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92" w:type="dxa"/>
        <w:tblLayout w:type="fixed"/>
        <w:tblLook w:val="01E0"/>
      </w:tblPr>
      <w:tblGrid>
        <w:gridCol w:w="9639"/>
      </w:tblGrid>
      <w:tr w:rsidR="004A311C" w:rsidRPr="00167319" w:rsidTr="00101E85">
        <w:tc>
          <w:tcPr>
            <w:tcW w:w="6095" w:type="dxa"/>
          </w:tcPr>
          <w:p w:rsidR="00901DBC" w:rsidRPr="00580C9C" w:rsidRDefault="004A311C" w:rsidP="00901DBC">
            <w:pPr>
              <w:jc w:val="right"/>
              <w:rPr>
                <w:sz w:val="24"/>
                <w:szCs w:val="24"/>
              </w:rPr>
            </w:pPr>
            <w:bookmarkStart w:id="0" w:name="_Toc1803397"/>
            <w:bookmarkStart w:id="1" w:name="_Hlt447028322"/>
            <w:bookmarkStart w:id="2" w:name="_Toc1803396"/>
            <w:r w:rsidRPr="00167319">
              <w:rPr>
                <w:b/>
                <w:sz w:val="24"/>
                <w:szCs w:val="24"/>
                <w:lang w:eastAsia="ar-SA"/>
              </w:rPr>
              <w:t xml:space="preserve">                                  </w:t>
            </w:r>
            <w:r w:rsidR="00901DBC" w:rsidRPr="00580C9C">
              <w:rPr>
                <w:sz w:val="24"/>
                <w:szCs w:val="24"/>
              </w:rPr>
              <w:t>УТВЕРЖДАЮ</w:t>
            </w:r>
          </w:p>
          <w:p w:rsidR="00901DBC" w:rsidRPr="00580C9C" w:rsidRDefault="00901DBC" w:rsidP="00901DBC">
            <w:pPr>
              <w:jc w:val="right"/>
              <w:rPr>
                <w:sz w:val="24"/>
                <w:szCs w:val="24"/>
              </w:rPr>
            </w:pPr>
            <w:r>
              <w:rPr>
                <w:sz w:val="24"/>
                <w:szCs w:val="24"/>
              </w:rPr>
              <w:t>Главный</w:t>
            </w:r>
            <w:r w:rsidRPr="00580C9C">
              <w:rPr>
                <w:sz w:val="24"/>
                <w:szCs w:val="24"/>
              </w:rPr>
              <w:t xml:space="preserve"> врач ГБУ Р</w:t>
            </w:r>
            <w:proofErr w:type="gramStart"/>
            <w:r w:rsidRPr="00580C9C">
              <w:rPr>
                <w:sz w:val="24"/>
                <w:szCs w:val="24"/>
              </w:rPr>
              <w:t>С(</w:t>
            </w:r>
            <w:proofErr w:type="gramEnd"/>
            <w:r w:rsidRPr="00580C9C">
              <w:rPr>
                <w:sz w:val="24"/>
                <w:szCs w:val="24"/>
              </w:rPr>
              <w:t>Я) «РБ№2-ЦЭМП»</w:t>
            </w:r>
          </w:p>
          <w:p w:rsidR="00901DBC" w:rsidRPr="00580C9C" w:rsidRDefault="00901DBC" w:rsidP="00901DBC">
            <w:pPr>
              <w:jc w:val="right"/>
              <w:rPr>
                <w:sz w:val="24"/>
                <w:szCs w:val="24"/>
              </w:rPr>
            </w:pPr>
            <w:proofErr w:type="spellStart"/>
            <w:r w:rsidRPr="00580C9C">
              <w:rPr>
                <w:sz w:val="24"/>
                <w:szCs w:val="24"/>
              </w:rPr>
              <w:t>_______________</w:t>
            </w:r>
            <w:r>
              <w:rPr>
                <w:sz w:val="24"/>
                <w:szCs w:val="24"/>
              </w:rPr>
              <w:t>Иванов</w:t>
            </w:r>
            <w:proofErr w:type="spellEnd"/>
            <w:r>
              <w:rPr>
                <w:sz w:val="24"/>
                <w:szCs w:val="24"/>
              </w:rPr>
              <w:t xml:space="preserve"> И.С.</w:t>
            </w:r>
            <w:r w:rsidRPr="00580C9C">
              <w:rPr>
                <w:sz w:val="24"/>
                <w:szCs w:val="24"/>
              </w:rPr>
              <w:t xml:space="preserve"> </w:t>
            </w:r>
          </w:p>
          <w:p w:rsidR="00901DBC" w:rsidRPr="00580C9C" w:rsidRDefault="00901DBC" w:rsidP="00901DBC">
            <w:pPr>
              <w:jc w:val="right"/>
              <w:rPr>
                <w:sz w:val="24"/>
                <w:szCs w:val="24"/>
              </w:rPr>
            </w:pPr>
            <w:r w:rsidRPr="00580C9C">
              <w:rPr>
                <w:sz w:val="24"/>
                <w:szCs w:val="24"/>
              </w:rPr>
              <w:t>«_____» __________ 201</w:t>
            </w:r>
            <w:r>
              <w:rPr>
                <w:sz w:val="24"/>
                <w:szCs w:val="24"/>
              </w:rPr>
              <w:t>9</w:t>
            </w:r>
            <w:r w:rsidRPr="00580C9C">
              <w:rPr>
                <w:sz w:val="24"/>
                <w:szCs w:val="24"/>
              </w:rPr>
              <w:t xml:space="preserve"> г.</w:t>
            </w:r>
          </w:p>
          <w:p w:rsidR="004A311C" w:rsidRPr="00167319" w:rsidRDefault="004A311C" w:rsidP="00101E85">
            <w:pPr>
              <w:suppressAutoHyphens/>
              <w:jc w:val="right"/>
              <w:rPr>
                <w:sz w:val="24"/>
                <w:szCs w:val="24"/>
                <w:lang w:eastAsia="ar-SA"/>
              </w:rPr>
            </w:pPr>
          </w:p>
        </w:tc>
      </w:tr>
    </w:tbl>
    <w:p w:rsidR="00C62316" w:rsidRPr="00EE1BA8" w:rsidRDefault="00C62316" w:rsidP="008423AB">
      <w:pPr>
        <w:jc w:val="center"/>
        <w:rPr>
          <w:b/>
          <w:sz w:val="24"/>
          <w:szCs w:val="24"/>
        </w:rPr>
      </w:pPr>
    </w:p>
    <w:p w:rsidR="00C62316" w:rsidRPr="00EE1BA8" w:rsidRDefault="00C62316"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207A29" w:rsidRPr="00EE1BA8" w:rsidRDefault="00207A29"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D56A52" w:rsidRPr="00EE1BA8" w:rsidRDefault="00D56A52"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5A0D3C" w:rsidRPr="00EE1BA8" w:rsidRDefault="005A0D3C" w:rsidP="008423AB">
      <w:pPr>
        <w:jc w:val="center"/>
        <w:rPr>
          <w:b/>
          <w:sz w:val="24"/>
          <w:szCs w:val="24"/>
        </w:rPr>
      </w:pPr>
      <w:r w:rsidRPr="00EE1BA8">
        <w:rPr>
          <w:b/>
          <w:sz w:val="24"/>
          <w:szCs w:val="24"/>
        </w:rPr>
        <w:t xml:space="preserve">ДОКУМЕНТАЦИЯ </w:t>
      </w:r>
    </w:p>
    <w:p w:rsidR="005A0D3C" w:rsidRPr="00EE1BA8" w:rsidRDefault="00D470E1" w:rsidP="008423AB">
      <w:pPr>
        <w:jc w:val="center"/>
        <w:rPr>
          <w:sz w:val="24"/>
          <w:szCs w:val="24"/>
        </w:rPr>
      </w:pPr>
      <w:r w:rsidRPr="00EE1BA8">
        <w:rPr>
          <w:sz w:val="24"/>
          <w:szCs w:val="24"/>
        </w:rPr>
        <w:t xml:space="preserve">на </w:t>
      </w:r>
      <w:r w:rsidR="005A0D3C" w:rsidRPr="00EE1BA8">
        <w:rPr>
          <w:sz w:val="24"/>
          <w:szCs w:val="24"/>
        </w:rPr>
        <w:t>проведени</w:t>
      </w:r>
      <w:r w:rsidRPr="00EE1BA8">
        <w:rPr>
          <w:sz w:val="24"/>
          <w:szCs w:val="24"/>
        </w:rPr>
        <w:t>е</w:t>
      </w:r>
      <w:r w:rsidR="005A0D3C" w:rsidRPr="00EE1BA8">
        <w:rPr>
          <w:sz w:val="24"/>
          <w:szCs w:val="24"/>
        </w:rPr>
        <w:t xml:space="preserve"> аукциона в электронной форме</w:t>
      </w:r>
    </w:p>
    <w:p w:rsidR="00C62316" w:rsidRPr="00993A61" w:rsidRDefault="00993A61" w:rsidP="008423AB">
      <w:pPr>
        <w:jc w:val="center"/>
        <w:rPr>
          <w:b/>
          <w:sz w:val="24"/>
          <w:szCs w:val="24"/>
        </w:rPr>
      </w:pPr>
      <w:r w:rsidRPr="00993A61">
        <w:rPr>
          <w:b/>
          <w:sz w:val="24"/>
          <w:szCs w:val="24"/>
        </w:rPr>
        <w:t>Поставка медицинских изделий для нужд нейрохирургии</w:t>
      </w:r>
    </w:p>
    <w:p w:rsidR="004A311C" w:rsidRPr="00A63732" w:rsidRDefault="00A233E2" w:rsidP="004A311C">
      <w:pPr>
        <w:overflowPunct w:val="0"/>
        <w:autoSpaceDE w:val="0"/>
        <w:autoSpaceDN w:val="0"/>
        <w:adjustRightInd w:val="0"/>
        <w:ind w:left="0" w:right="0" w:firstLine="0"/>
        <w:jc w:val="center"/>
        <w:textAlignment w:val="baseline"/>
        <w:rPr>
          <w:b/>
          <w:i/>
          <w:color w:val="FF0000"/>
          <w:sz w:val="24"/>
          <w:szCs w:val="24"/>
        </w:rPr>
      </w:pPr>
      <w:proofErr w:type="gramStart"/>
      <w:r>
        <w:t>в</w:t>
      </w:r>
      <w:proofErr w:type="gramEnd"/>
      <w:r w:rsidR="005A0D3C" w:rsidRPr="00EE1BA8">
        <w:t xml:space="preserve"> </w:t>
      </w:r>
      <w:r w:rsidR="00D470E1" w:rsidRPr="00EE1BA8">
        <w:rPr>
          <w:color w:val="7B7B7B"/>
        </w:rPr>
        <w:br/>
      </w:r>
      <w:proofErr w:type="gramStart"/>
      <w:r w:rsidR="00901DBC" w:rsidRPr="00901DBC">
        <w:rPr>
          <w:sz w:val="24"/>
          <w:szCs w:val="24"/>
        </w:rPr>
        <w:t>ГОСУДАРСТВЕННОГО</w:t>
      </w:r>
      <w:proofErr w:type="gramEnd"/>
      <w:r w:rsidR="00901DBC" w:rsidRPr="00901DBC">
        <w:rPr>
          <w:sz w:val="24"/>
          <w:szCs w:val="24"/>
        </w:rPr>
        <w:t xml:space="preserve"> БЮДЖЕТНОГО УЧРЕЖДЕНИЯ РЕСПУБЛИКИ САХА (ЯКУТИЯ) "РЕСПУБЛИКАНСКАЯ БОЛЬНИЦА № 2 - ЦЕНТР ЭКСТРЕННОЙ МЕДИЦИНСКОЙ ПОМОЩИ"</w:t>
      </w:r>
    </w:p>
    <w:p w:rsidR="005A0D3C" w:rsidRPr="00EE1BA8" w:rsidRDefault="005A0D3C" w:rsidP="008B6FA2">
      <w:pPr>
        <w:pStyle w:val="Standard"/>
        <w:autoSpaceDE w:val="0"/>
        <w:jc w:val="center"/>
        <w:rPr>
          <w:bCs/>
          <w:lang w:eastAsia="en-US"/>
        </w:rPr>
      </w:pPr>
    </w:p>
    <w:p w:rsidR="005A0D3C" w:rsidRDefault="005A0D3C" w:rsidP="008423AB">
      <w:pPr>
        <w:pStyle w:val="1f3"/>
        <w:numPr>
          <w:ilvl w:val="2"/>
          <w:numId w:val="0"/>
        </w:numPr>
        <w:jc w:val="both"/>
        <w:rPr>
          <w:sz w:val="24"/>
          <w:szCs w:val="24"/>
        </w:rPr>
      </w:pPr>
    </w:p>
    <w:p w:rsidR="00A233E2" w:rsidRDefault="00A233E2" w:rsidP="00A233E2"/>
    <w:p w:rsidR="00A233E2" w:rsidRPr="00A233E2" w:rsidRDefault="00A233E2" w:rsidP="00A233E2">
      <w:pPr>
        <w:jc w:val="center"/>
        <w:rPr>
          <w:b/>
          <w:sz w:val="24"/>
          <w:szCs w:val="24"/>
        </w:rPr>
      </w:pPr>
      <w:r w:rsidRPr="00A233E2">
        <w:rPr>
          <w:b/>
          <w:sz w:val="24"/>
          <w:szCs w:val="24"/>
        </w:rPr>
        <w:t>1 430 837,44 руб.</w:t>
      </w:r>
    </w:p>
    <w:p w:rsidR="005A0D3C" w:rsidRPr="00EE1BA8" w:rsidRDefault="005A0D3C" w:rsidP="008423AB">
      <w:pPr>
        <w:pStyle w:val="1f3"/>
        <w:numPr>
          <w:ilvl w:val="2"/>
          <w:numId w:val="0"/>
        </w:numPr>
        <w:jc w:val="both"/>
        <w:rPr>
          <w:b/>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D56A52" w:rsidRPr="00EE1BA8" w:rsidRDefault="00D56A52" w:rsidP="008423AB">
      <w:pPr>
        <w:rPr>
          <w:sz w:val="24"/>
          <w:szCs w:val="24"/>
        </w:rPr>
      </w:pPr>
    </w:p>
    <w:p w:rsidR="00D56A52" w:rsidRPr="00EE1BA8" w:rsidRDefault="00D56A52" w:rsidP="008423AB">
      <w:pPr>
        <w:rPr>
          <w:sz w:val="24"/>
          <w:szCs w:val="24"/>
        </w:rPr>
      </w:pPr>
    </w:p>
    <w:p w:rsidR="005A0D3C" w:rsidRPr="00EE1BA8" w:rsidRDefault="005A0D3C" w:rsidP="008423AB">
      <w:pPr>
        <w:pStyle w:val="1f3"/>
        <w:numPr>
          <w:ilvl w:val="2"/>
          <w:numId w:val="0"/>
        </w:numPr>
        <w:tabs>
          <w:tab w:val="left" w:pos="4975"/>
        </w:tabs>
        <w:rPr>
          <w:sz w:val="24"/>
          <w:szCs w:val="24"/>
        </w:rPr>
      </w:pPr>
      <w:r w:rsidRPr="00EE1BA8">
        <w:rPr>
          <w:sz w:val="24"/>
          <w:szCs w:val="24"/>
        </w:rPr>
        <w:t>201</w:t>
      </w:r>
      <w:r w:rsidR="00DC517E" w:rsidRPr="00EE1BA8">
        <w:rPr>
          <w:sz w:val="24"/>
          <w:szCs w:val="24"/>
        </w:rPr>
        <w:t>9</w:t>
      </w:r>
    </w:p>
    <w:p w:rsidR="00740912" w:rsidRDefault="005A0D3C" w:rsidP="008423AB">
      <w:pPr>
        <w:jc w:val="center"/>
        <w:rPr>
          <w:sz w:val="24"/>
          <w:szCs w:val="24"/>
        </w:rPr>
      </w:pPr>
      <w:r w:rsidRPr="00EE1BA8">
        <w:rPr>
          <w:sz w:val="24"/>
          <w:szCs w:val="24"/>
        </w:rPr>
        <w:br w:type="page"/>
      </w:r>
    </w:p>
    <w:p w:rsidR="00DF2611" w:rsidRPr="00EE1BA8" w:rsidRDefault="00DF2611" w:rsidP="008423AB">
      <w:pPr>
        <w:ind w:left="0" w:right="0" w:firstLine="0"/>
        <w:jc w:val="center"/>
        <w:rPr>
          <w:b/>
          <w:sz w:val="24"/>
          <w:szCs w:val="24"/>
        </w:rPr>
      </w:pPr>
      <w:r w:rsidRPr="00EE1BA8">
        <w:rPr>
          <w:b/>
          <w:sz w:val="24"/>
          <w:szCs w:val="24"/>
        </w:rPr>
        <w:lastRenderedPageBreak/>
        <w:t xml:space="preserve">ДОКУМЕНТАЦИЯ ОБ АУКЦИОНЕ </w:t>
      </w:r>
    </w:p>
    <w:p w:rsidR="00DF2611" w:rsidRPr="00EE1BA8" w:rsidRDefault="00DF2611" w:rsidP="008423AB">
      <w:pPr>
        <w:ind w:left="0" w:right="0" w:firstLine="0"/>
        <w:jc w:val="center"/>
        <w:rPr>
          <w:b/>
          <w:sz w:val="24"/>
          <w:szCs w:val="24"/>
        </w:rPr>
      </w:pPr>
      <w:r w:rsidRPr="00EE1BA8">
        <w:rPr>
          <w:b/>
          <w:sz w:val="24"/>
          <w:szCs w:val="24"/>
        </w:rPr>
        <w:t>В ЭЛЕКТРОННОЙ ФОРМЕ</w:t>
      </w:r>
    </w:p>
    <w:p w:rsidR="00DF2611" w:rsidRPr="00EE1BA8" w:rsidRDefault="00DF2611" w:rsidP="008423AB">
      <w:pPr>
        <w:ind w:left="0" w:right="0" w:firstLine="0"/>
        <w:jc w:val="center"/>
        <w:rPr>
          <w:b/>
          <w:sz w:val="24"/>
          <w:szCs w:val="24"/>
        </w:rPr>
      </w:pPr>
    </w:p>
    <w:p w:rsidR="00DF2611" w:rsidRPr="00EE1BA8" w:rsidRDefault="00DF2611" w:rsidP="008423AB">
      <w:pPr>
        <w:ind w:left="0" w:right="-1"/>
        <w:rPr>
          <w:sz w:val="24"/>
          <w:szCs w:val="24"/>
        </w:rPr>
      </w:pPr>
      <w:r w:rsidRPr="00EE1BA8">
        <w:rPr>
          <w:sz w:val="24"/>
          <w:szCs w:val="24"/>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w:t>
      </w:r>
      <w:r w:rsidR="00403228" w:rsidRPr="00EE1BA8">
        <w:rPr>
          <w:sz w:val="24"/>
          <w:szCs w:val="24"/>
        </w:rPr>
        <w:t>Федерального закона от 18 июля 2011 г. № 223-ФЗ «О закупках товаров, работ, услуг отдельными видами юридических лиц» (далее – Федеральный закон № 223-ФЗ)</w:t>
      </w:r>
      <w:r w:rsidRPr="00EE1BA8">
        <w:rPr>
          <w:sz w:val="24"/>
          <w:szCs w:val="24"/>
        </w:rPr>
        <w:t>, Федерального закона от 26 июля 2006 г. № 135-ФЗ «О защите конкуренции»</w:t>
      </w:r>
      <w:r w:rsidR="005D569F" w:rsidRPr="00EE1BA8">
        <w:rPr>
          <w:sz w:val="24"/>
          <w:szCs w:val="24"/>
        </w:rPr>
        <w:t xml:space="preserve">, </w:t>
      </w:r>
      <w:r w:rsidR="002D7770" w:rsidRPr="00EE1BA8">
        <w:rPr>
          <w:sz w:val="24"/>
          <w:szCs w:val="24"/>
        </w:rPr>
        <w:t>Положением о закупках товаров, работ, услуг</w:t>
      </w:r>
      <w:r w:rsidR="00B92A4F" w:rsidRPr="00EE1BA8">
        <w:rPr>
          <w:sz w:val="24"/>
          <w:szCs w:val="24"/>
        </w:rPr>
        <w:t xml:space="preserve"> </w:t>
      </w:r>
      <w:r w:rsidR="00901DBC" w:rsidRPr="00901DBC">
        <w:rPr>
          <w:sz w:val="24"/>
          <w:szCs w:val="24"/>
          <w:shd w:val="clear" w:color="auto" w:fill="FFFFFF"/>
        </w:rPr>
        <w:t>ГБУ Р</w:t>
      </w:r>
      <w:proofErr w:type="gramStart"/>
      <w:r w:rsidR="00901DBC" w:rsidRPr="00901DBC">
        <w:rPr>
          <w:sz w:val="24"/>
          <w:szCs w:val="24"/>
          <w:shd w:val="clear" w:color="auto" w:fill="FFFFFF"/>
        </w:rPr>
        <w:t>С(</w:t>
      </w:r>
      <w:proofErr w:type="gramEnd"/>
      <w:r w:rsidR="00901DBC" w:rsidRPr="00901DBC">
        <w:rPr>
          <w:sz w:val="24"/>
          <w:szCs w:val="24"/>
          <w:shd w:val="clear" w:color="auto" w:fill="FFFFFF"/>
        </w:rPr>
        <w:t>Я) "РБ № 2 - ЦЭМП"</w:t>
      </w:r>
      <w:proofErr w:type="gramStart"/>
      <w:r w:rsidR="008B6FA2" w:rsidRPr="00901DBC">
        <w:rPr>
          <w:spacing w:val="2"/>
          <w:sz w:val="24"/>
          <w:szCs w:val="24"/>
        </w:rPr>
        <w:t>.</w:t>
      </w:r>
      <w:proofErr w:type="gramEnd"/>
      <w:r w:rsidR="008B6FA2" w:rsidRPr="00EE1BA8">
        <w:rPr>
          <w:sz w:val="24"/>
          <w:szCs w:val="24"/>
        </w:rPr>
        <w:t xml:space="preserve"> </w:t>
      </w:r>
      <w:r w:rsidR="002D7770" w:rsidRPr="00EE1BA8">
        <w:rPr>
          <w:sz w:val="24"/>
          <w:szCs w:val="24"/>
        </w:rPr>
        <w:t>(</w:t>
      </w:r>
      <w:proofErr w:type="gramStart"/>
      <w:r w:rsidR="002D7770" w:rsidRPr="00EE1BA8">
        <w:rPr>
          <w:sz w:val="24"/>
          <w:szCs w:val="24"/>
        </w:rPr>
        <w:t>д</w:t>
      </w:r>
      <w:proofErr w:type="gramEnd"/>
      <w:r w:rsidR="002D7770" w:rsidRPr="00EE1BA8">
        <w:rPr>
          <w:sz w:val="24"/>
          <w:szCs w:val="24"/>
        </w:rPr>
        <w:t>алее – Положение)</w:t>
      </w:r>
      <w:r w:rsidR="00DE1432" w:rsidRPr="00EE1BA8">
        <w:rPr>
          <w:sz w:val="24"/>
          <w:szCs w:val="24"/>
        </w:rPr>
        <w:t>, Регламентом</w:t>
      </w:r>
      <w:r w:rsidR="00CD51F5" w:rsidRPr="00EE1BA8">
        <w:rPr>
          <w:sz w:val="24"/>
          <w:szCs w:val="24"/>
        </w:rPr>
        <w:t xml:space="preserve"> электронной торговой площадки</w:t>
      </w:r>
      <w:r w:rsidR="00DE1432" w:rsidRPr="00EE1BA8">
        <w:rPr>
          <w:sz w:val="24"/>
          <w:szCs w:val="24"/>
        </w:rPr>
        <w:t xml:space="preserve"> </w:t>
      </w:r>
      <w:r w:rsidRPr="00EE1BA8">
        <w:rPr>
          <w:sz w:val="24"/>
          <w:szCs w:val="24"/>
        </w:rPr>
        <w:t>и иными нормативными правовыми актами, регулирующими отношения, связанные с размещением заказов.</w:t>
      </w:r>
    </w:p>
    <w:p w:rsidR="00DF2611" w:rsidRPr="00EE1BA8" w:rsidRDefault="00DF2611" w:rsidP="008423AB">
      <w:pPr>
        <w:pStyle w:val="4"/>
        <w:tabs>
          <w:tab w:val="left" w:pos="142"/>
        </w:tabs>
        <w:spacing w:before="0" w:after="0"/>
        <w:ind w:left="0" w:right="-1"/>
        <w:jc w:val="center"/>
        <w:rPr>
          <w:sz w:val="24"/>
          <w:szCs w:val="24"/>
        </w:rPr>
      </w:pPr>
    </w:p>
    <w:p w:rsidR="00DF2611" w:rsidRPr="00EE1BA8" w:rsidRDefault="00DF2611" w:rsidP="008423AB">
      <w:pPr>
        <w:keepNext/>
        <w:tabs>
          <w:tab w:val="left" w:pos="142"/>
          <w:tab w:val="left" w:pos="1134"/>
        </w:tabs>
        <w:ind w:left="0" w:right="0" w:firstLine="0"/>
        <w:jc w:val="center"/>
        <w:outlineLvl w:val="2"/>
        <w:rPr>
          <w:b/>
          <w:sz w:val="24"/>
          <w:szCs w:val="24"/>
        </w:rPr>
      </w:pPr>
      <w:r w:rsidRPr="00EE1BA8">
        <w:rPr>
          <w:b/>
          <w:sz w:val="24"/>
          <w:szCs w:val="24"/>
        </w:rPr>
        <w:t>Содержание документации об аукционе в электронной форме</w:t>
      </w:r>
    </w:p>
    <w:p w:rsidR="00DF2611" w:rsidRPr="00EE1BA8" w:rsidRDefault="00DF2611" w:rsidP="008423AB">
      <w:pPr>
        <w:keepNext/>
        <w:tabs>
          <w:tab w:val="left" w:pos="142"/>
          <w:tab w:val="left" w:pos="1134"/>
        </w:tabs>
        <w:ind w:left="0" w:right="0" w:firstLine="0"/>
        <w:jc w:val="center"/>
        <w:outlineLvl w:val="2"/>
        <w:rPr>
          <w:b/>
          <w:sz w:val="24"/>
          <w:szCs w:val="24"/>
        </w:rPr>
      </w:pPr>
    </w:p>
    <w:p w:rsidR="00DF2611" w:rsidRPr="00EE1BA8" w:rsidRDefault="00DF2611" w:rsidP="008423AB">
      <w:pPr>
        <w:keepNext/>
        <w:ind w:left="0" w:right="0"/>
        <w:rPr>
          <w:sz w:val="24"/>
          <w:szCs w:val="24"/>
        </w:rPr>
      </w:pPr>
      <w:r w:rsidRPr="00EE1BA8">
        <w:rPr>
          <w:sz w:val="24"/>
          <w:szCs w:val="24"/>
        </w:rPr>
        <w:t>В состав документации об аукционе в электронной форме входят следующие разделы:</w:t>
      </w:r>
    </w:p>
    <w:p w:rsidR="00DF2611" w:rsidRPr="00EE1BA8" w:rsidRDefault="0018439F" w:rsidP="008423AB">
      <w:pPr>
        <w:ind w:left="0" w:right="0"/>
        <w:rPr>
          <w:sz w:val="24"/>
          <w:szCs w:val="24"/>
        </w:rPr>
      </w:pPr>
      <w:hyperlink r:id="rId8" w:anchor="_РАЗДЕЛ_I._ОБЩИЕ" w:history="1">
        <w:proofErr w:type="gramStart"/>
        <w:r w:rsidR="00DF2611" w:rsidRPr="00EE1BA8">
          <w:rPr>
            <w:rStyle w:val="ae"/>
            <w:color w:val="auto"/>
            <w:sz w:val="24"/>
            <w:szCs w:val="24"/>
            <w:u w:val="none"/>
            <w:lang w:val="en-US"/>
          </w:rPr>
          <w:t>I</w:t>
        </w:r>
        <w:r w:rsidR="00DF2611" w:rsidRPr="00EE1BA8">
          <w:rPr>
            <w:rStyle w:val="ae"/>
            <w:color w:val="auto"/>
            <w:sz w:val="24"/>
            <w:szCs w:val="24"/>
            <w:u w:val="none"/>
          </w:rPr>
          <w:t>. Общие сведения о документации об аукционе в электронной форме.</w:t>
        </w:r>
        <w:proofErr w:type="gramEnd"/>
      </w:hyperlink>
    </w:p>
    <w:p w:rsidR="00DF2611" w:rsidRPr="00EE1BA8" w:rsidRDefault="0018439F" w:rsidP="008423AB">
      <w:pPr>
        <w:ind w:left="0" w:right="0"/>
        <w:rPr>
          <w:sz w:val="24"/>
          <w:szCs w:val="24"/>
        </w:rPr>
      </w:pPr>
      <w:hyperlink r:id="rId9" w:anchor="_РАЗДЕЛ_II._ТРЕБОВАНИЯ_К ТЕХНИЧЕСКИМ" w:history="1">
        <w:r w:rsidR="00DF2611" w:rsidRPr="00EE1BA8">
          <w:rPr>
            <w:rStyle w:val="ae"/>
            <w:color w:val="auto"/>
            <w:sz w:val="24"/>
            <w:szCs w:val="24"/>
            <w:u w:val="none"/>
          </w:rPr>
          <w:t>II. Требования к качеству, техническим характеристикам</w:t>
        </w:r>
        <w:r w:rsidR="00B00E27">
          <w:rPr>
            <w:rStyle w:val="ae"/>
            <w:color w:val="auto"/>
            <w:sz w:val="24"/>
            <w:szCs w:val="24"/>
            <w:u w:val="none"/>
          </w:rPr>
          <w:t>, функциональным характеристикам (потребительским свойствам) товара</w:t>
        </w:r>
        <w:r w:rsidR="00DF2611" w:rsidRPr="00EE1BA8">
          <w:rPr>
            <w:rStyle w:val="ae"/>
            <w:color w:val="auto"/>
            <w:sz w:val="24"/>
            <w:szCs w:val="24"/>
            <w:u w:val="none"/>
          </w:rPr>
          <w:t>.</w:t>
        </w:r>
      </w:hyperlink>
    </w:p>
    <w:p w:rsidR="00DF2611" w:rsidRPr="00EE1BA8" w:rsidRDefault="0018439F" w:rsidP="008423AB">
      <w:pPr>
        <w:ind w:left="0" w:right="0"/>
        <w:rPr>
          <w:sz w:val="24"/>
          <w:szCs w:val="24"/>
        </w:rPr>
      </w:pPr>
      <w:hyperlink r:id="rId10" w:anchor="_Y._ПРОЕКТ_ГОСУДАРСТВЕННОГО_КОНТРАКТ" w:history="1">
        <w:r w:rsidR="00DF2611" w:rsidRPr="00EE1BA8">
          <w:rPr>
            <w:rStyle w:val="ae"/>
            <w:color w:val="auto"/>
            <w:sz w:val="24"/>
            <w:szCs w:val="24"/>
            <w:u w:val="none"/>
          </w:rPr>
          <w:t>I</w:t>
        </w:r>
        <w:r w:rsidR="00DF2611" w:rsidRPr="00EE1BA8">
          <w:rPr>
            <w:rStyle w:val="ae"/>
            <w:color w:val="auto"/>
            <w:sz w:val="24"/>
            <w:szCs w:val="24"/>
            <w:u w:val="none"/>
            <w:lang w:val="en-US"/>
          </w:rPr>
          <w:t>II</w:t>
        </w:r>
        <w:r w:rsidR="00DF2611" w:rsidRPr="00EE1BA8">
          <w:rPr>
            <w:rStyle w:val="ae"/>
            <w:color w:val="auto"/>
            <w:sz w:val="24"/>
            <w:szCs w:val="24"/>
            <w:u w:val="none"/>
          </w:rPr>
          <w:t>. Проект договора</w:t>
        </w:r>
      </w:hyperlink>
      <w:r w:rsidR="00DF2611" w:rsidRPr="00EE1BA8">
        <w:rPr>
          <w:sz w:val="24"/>
          <w:szCs w:val="24"/>
        </w:rPr>
        <w:t>.</w:t>
      </w:r>
    </w:p>
    <w:p w:rsidR="001D6C94" w:rsidRPr="00EE1BA8" w:rsidRDefault="008F0F73" w:rsidP="008423AB">
      <w:pPr>
        <w:ind w:left="0" w:right="0"/>
        <w:rPr>
          <w:sz w:val="24"/>
          <w:szCs w:val="24"/>
        </w:rPr>
      </w:pPr>
      <w:r w:rsidRPr="00EE1BA8">
        <w:rPr>
          <w:sz w:val="24"/>
          <w:szCs w:val="24"/>
          <w:lang w:val="en-US"/>
        </w:rPr>
        <w:t>IV</w:t>
      </w:r>
      <w:r w:rsidRPr="00EE1BA8">
        <w:rPr>
          <w:sz w:val="24"/>
          <w:szCs w:val="24"/>
        </w:rPr>
        <w:t>. Расчет начальной (максимальной) цены договора</w:t>
      </w:r>
    </w:p>
    <w:p w:rsidR="00DF2611" w:rsidRPr="005F34F4" w:rsidRDefault="005F34F4" w:rsidP="008423AB">
      <w:pPr>
        <w:ind w:left="0" w:right="-1"/>
        <w:rPr>
          <w:sz w:val="24"/>
          <w:szCs w:val="24"/>
        </w:rPr>
      </w:pPr>
      <w:r>
        <w:rPr>
          <w:sz w:val="24"/>
          <w:szCs w:val="24"/>
          <w:lang w:val="en-US"/>
        </w:rPr>
        <w:t>V</w:t>
      </w:r>
      <w:r>
        <w:rPr>
          <w:sz w:val="24"/>
          <w:szCs w:val="24"/>
        </w:rPr>
        <w:t xml:space="preserve">. Требования к </w:t>
      </w:r>
      <w:r w:rsidR="008421D2">
        <w:rPr>
          <w:sz w:val="24"/>
          <w:szCs w:val="24"/>
        </w:rPr>
        <w:t xml:space="preserve">форме, </w:t>
      </w:r>
      <w:r>
        <w:rPr>
          <w:sz w:val="24"/>
          <w:szCs w:val="24"/>
        </w:rPr>
        <w:t>содержанию и составу заявки на участие в электронном аукционе</w:t>
      </w: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pStyle w:val="1"/>
        <w:spacing w:before="0" w:after="0" w:line="240" w:lineRule="auto"/>
        <w:ind w:left="0" w:right="0" w:firstLine="0"/>
        <w:jc w:val="center"/>
        <w:rPr>
          <w:sz w:val="24"/>
          <w:szCs w:val="24"/>
        </w:rPr>
      </w:pPr>
      <w:r w:rsidRPr="00EE1BA8">
        <w:rPr>
          <w:b w:val="0"/>
          <w:sz w:val="24"/>
          <w:szCs w:val="24"/>
        </w:rPr>
        <w:br w:type="column"/>
      </w:r>
      <w:bookmarkStart w:id="3" w:name="_РАЗДЕЛ_I._ИНСТРУКЦИЯ_УЧАСТНИКАМ_РАЗ"/>
      <w:bookmarkStart w:id="4" w:name="_РАЗДЕЛ_I._ОБЩИЕ_СВЕДЕНИЯ._ТРЕБОВАНИ"/>
      <w:bookmarkStart w:id="5" w:name="_РАЗДЕЛ_I._ОБЩИЕ"/>
      <w:bookmarkEnd w:id="3"/>
      <w:bookmarkEnd w:id="4"/>
      <w:bookmarkEnd w:id="5"/>
      <w:r w:rsidRPr="00EE1BA8">
        <w:rPr>
          <w:sz w:val="24"/>
          <w:szCs w:val="24"/>
        </w:rPr>
        <w:lastRenderedPageBreak/>
        <w:t>РАЗДЕЛ </w:t>
      </w:r>
      <w:r w:rsidRPr="00EE1BA8">
        <w:rPr>
          <w:sz w:val="24"/>
          <w:szCs w:val="24"/>
          <w:lang w:val="en-US"/>
        </w:rPr>
        <w:t>I</w:t>
      </w:r>
      <w:r w:rsidRPr="00EE1BA8">
        <w:rPr>
          <w:sz w:val="24"/>
          <w:szCs w:val="24"/>
        </w:rPr>
        <w:t xml:space="preserve">. ОБЩИЕ СВЕДЕНИЯ О </w:t>
      </w:r>
      <w:proofErr w:type="gramStart"/>
      <w:r w:rsidRPr="00EE1BA8">
        <w:rPr>
          <w:sz w:val="24"/>
          <w:szCs w:val="24"/>
        </w:rPr>
        <w:t>ДОКУМЕНТАЦИИ</w:t>
      </w:r>
      <w:proofErr w:type="gramEnd"/>
      <w:r w:rsidRPr="00EE1BA8">
        <w:rPr>
          <w:sz w:val="24"/>
          <w:szCs w:val="24"/>
        </w:rPr>
        <w:t xml:space="preserve"> ОБ АУКЦИОНЕ В ЭЛЕКТРОННОЙ ФОРМЕ</w:t>
      </w:r>
    </w:p>
    <w:p w:rsidR="00DF2611" w:rsidRPr="00EE1BA8" w:rsidRDefault="00DF2611" w:rsidP="008423AB">
      <w:pPr>
        <w:ind w:left="0" w:right="-1"/>
        <w:rPr>
          <w:sz w:val="24"/>
          <w:szCs w:val="24"/>
        </w:rPr>
      </w:pPr>
    </w:p>
    <w:p w:rsidR="00DF2611" w:rsidRPr="00EE1BA8" w:rsidRDefault="00DF2611" w:rsidP="008423AB">
      <w:pPr>
        <w:ind w:left="0" w:right="-1"/>
        <w:rPr>
          <w:b/>
          <w:kern w:val="28"/>
          <w:sz w:val="24"/>
          <w:szCs w:val="24"/>
        </w:rPr>
      </w:pPr>
      <w:bookmarkStart w:id="6" w:name="_1.1._Предмет_и_общий_порядок_провед"/>
      <w:bookmarkEnd w:id="6"/>
      <w:r w:rsidRPr="00EE1BA8">
        <w:rPr>
          <w:b/>
          <w:kern w:val="28"/>
          <w:sz w:val="24"/>
          <w:szCs w:val="24"/>
        </w:rPr>
        <w:t>1. Требования к содержанию</w:t>
      </w:r>
      <w:r w:rsidR="001A5336" w:rsidRPr="00EE1BA8">
        <w:rPr>
          <w:b/>
          <w:kern w:val="28"/>
          <w:sz w:val="24"/>
          <w:szCs w:val="24"/>
        </w:rPr>
        <w:t>, форме, оформлению</w:t>
      </w:r>
      <w:r w:rsidRPr="00EE1BA8">
        <w:rPr>
          <w:b/>
          <w:kern w:val="28"/>
          <w:sz w:val="24"/>
          <w:szCs w:val="24"/>
        </w:rPr>
        <w:t xml:space="preserve"> и составу заявки на участие в аукционе в электронной форм</w:t>
      </w:r>
      <w:r w:rsidR="00FA18ED" w:rsidRPr="00EE1BA8">
        <w:rPr>
          <w:b/>
          <w:kern w:val="28"/>
          <w:sz w:val="24"/>
          <w:szCs w:val="24"/>
        </w:rPr>
        <w:t>е и инструкция по ее заполнению</w:t>
      </w:r>
      <w:r w:rsidR="00096CF8" w:rsidRPr="00EE1BA8">
        <w:rPr>
          <w:b/>
          <w:kern w:val="28"/>
          <w:sz w:val="24"/>
          <w:szCs w:val="24"/>
        </w:rPr>
        <w:t>:</w:t>
      </w:r>
    </w:p>
    <w:p w:rsidR="001A5336" w:rsidRPr="00EE1BA8" w:rsidRDefault="001A5336" w:rsidP="008423AB">
      <w:pPr>
        <w:ind w:left="0" w:right="-1"/>
        <w:rPr>
          <w:bCs/>
          <w:kern w:val="28"/>
          <w:sz w:val="24"/>
          <w:szCs w:val="24"/>
        </w:rPr>
      </w:pPr>
      <w:r w:rsidRPr="00EE1BA8">
        <w:rPr>
          <w:bCs/>
          <w:kern w:val="28"/>
          <w:sz w:val="24"/>
          <w:szCs w:val="24"/>
        </w:rPr>
        <w:t xml:space="preserve">1.1. Участник аукциона в электронной форме должен подготовить заявку по форме, установленной в разделе </w:t>
      </w:r>
      <w:r w:rsidRPr="00EE1BA8">
        <w:rPr>
          <w:bCs/>
          <w:kern w:val="28"/>
          <w:sz w:val="24"/>
          <w:szCs w:val="24"/>
          <w:lang w:val="en-US"/>
        </w:rPr>
        <w:t>V</w:t>
      </w:r>
      <w:r w:rsidRPr="00EE1BA8">
        <w:rPr>
          <w:bCs/>
          <w:kern w:val="28"/>
          <w:sz w:val="24"/>
          <w:szCs w:val="24"/>
        </w:rPr>
        <w:t xml:space="preserve"> настоящей документации и в соответствии с требованиями документации о проведен</w:t>
      </w:r>
      <w:proofErr w:type="gramStart"/>
      <w:r w:rsidRPr="00EE1BA8">
        <w:rPr>
          <w:bCs/>
          <w:kern w:val="28"/>
          <w:sz w:val="24"/>
          <w:szCs w:val="24"/>
        </w:rPr>
        <w:t>ии ау</w:t>
      </w:r>
      <w:proofErr w:type="gramEnd"/>
      <w:r w:rsidRPr="00EE1BA8">
        <w:rPr>
          <w:bCs/>
          <w:kern w:val="28"/>
          <w:sz w:val="24"/>
          <w:szCs w:val="24"/>
        </w:rPr>
        <w:t>кциона в электронной форме, в состав которой входят также документы, подтверждающие соответствие участника требованиям документации о проведении аукциона в электронной форме.</w:t>
      </w:r>
    </w:p>
    <w:p w:rsidR="00034C27" w:rsidRPr="001B0D18" w:rsidRDefault="001A5336" w:rsidP="008423AB">
      <w:pPr>
        <w:ind w:left="0" w:right="-1"/>
        <w:rPr>
          <w:bCs/>
          <w:kern w:val="28"/>
          <w:sz w:val="24"/>
          <w:szCs w:val="24"/>
        </w:rPr>
      </w:pPr>
      <w:r w:rsidRPr="001B0D18">
        <w:rPr>
          <w:bCs/>
          <w:kern w:val="28"/>
          <w:sz w:val="24"/>
          <w:szCs w:val="24"/>
        </w:rPr>
        <w:t>1.2. Заявка должна содержать следующие сведения и документы, представляемые участниками закупки для подтверждения их соответствия установленным требованиям</w:t>
      </w:r>
      <w:r w:rsidR="00034C27" w:rsidRPr="001B0D18">
        <w:rPr>
          <w:bCs/>
          <w:kern w:val="28"/>
          <w:sz w:val="24"/>
          <w:szCs w:val="24"/>
        </w:rPr>
        <w:t>.</w:t>
      </w:r>
    </w:p>
    <w:p w:rsidR="00034C27" w:rsidRPr="001B0D18" w:rsidRDefault="00034C27" w:rsidP="00034C27">
      <w:pPr>
        <w:ind w:left="0" w:right="-1"/>
        <w:rPr>
          <w:b/>
          <w:color w:val="000000"/>
          <w:sz w:val="24"/>
          <w:szCs w:val="24"/>
        </w:rPr>
      </w:pPr>
      <w:r w:rsidRPr="001B0D18">
        <w:rPr>
          <w:b/>
          <w:color w:val="000000"/>
          <w:sz w:val="24"/>
          <w:szCs w:val="24"/>
        </w:rPr>
        <w:t xml:space="preserve">Заявка на участие в электронном аукционе </w:t>
      </w:r>
      <w:r w:rsidR="00D047E6" w:rsidRPr="001B0D18">
        <w:rPr>
          <w:b/>
          <w:color w:val="000000"/>
          <w:sz w:val="24"/>
          <w:szCs w:val="24"/>
        </w:rPr>
        <w:t>должна содержать следующие сведения</w:t>
      </w:r>
      <w:r w:rsidRPr="001B0D18">
        <w:rPr>
          <w:b/>
          <w:color w:val="000000"/>
          <w:sz w:val="24"/>
          <w:szCs w:val="24"/>
        </w:rPr>
        <w:t>:</w:t>
      </w:r>
    </w:p>
    <w:p w:rsidR="00901DBC" w:rsidRPr="001B0D18" w:rsidRDefault="00901DBC" w:rsidP="00901DBC">
      <w:pPr>
        <w:autoSpaceDE w:val="0"/>
        <w:autoSpaceDN w:val="0"/>
        <w:adjustRightInd w:val="0"/>
        <w:ind w:firstLine="540"/>
        <w:rPr>
          <w:sz w:val="24"/>
          <w:szCs w:val="24"/>
          <w:u w:val="single"/>
        </w:rPr>
      </w:pPr>
      <w:r w:rsidRPr="001B0D18">
        <w:rPr>
          <w:sz w:val="24"/>
          <w:szCs w:val="24"/>
          <w:u w:val="single"/>
        </w:rPr>
        <w:t>Первая часть заявки на участие в аукционе должна содержать:</w:t>
      </w:r>
    </w:p>
    <w:p w:rsidR="00901DBC" w:rsidRPr="001B0D18" w:rsidRDefault="00901DBC" w:rsidP="00901DBC">
      <w:pPr>
        <w:autoSpaceDE w:val="0"/>
        <w:autoSpaceDN w:val="0"/>
        <w:adjustRightInd w:val="0"/>
        <w:ind w:firstLine="540"/>
        <w:rPr>
          <w:sz w:val="24"/>
          <w:szCs w:val="24"/>
        </w:rPr>
      </w:pPr>
      <w:r w:rsidRPr="001B0D18">
        <w:rPr>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w:t>
      </w:r>
    </w:p>
    <w:p w:rsidR="00993A61" w:rsidRPr="00753469" w:rsidRDefault="00993A61" w:rsidP="00993A61">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а) наименование страны происхождения товара (в случае установления заказчиком в извещении о проведении электронного аукциона, аукционной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993A61" w:rsidRDefault="00993A61" w:rsidP="00993A61">
      <w:pPr>
        <w:pStyle w:val="-6"/>
        <w:tabs>
          <w:tab w:val="clear" w:pos="1986"/>
        </w:tabs>
        <w:ind w:left="0" w:firstLine="567"/>
        <w:rPr>
          <w:sz w:val="24"/>
        </w:rPr>
      </w:pPr>
      <w:r w:rsidRPr="00753469">
        <w:rPr>
          <w:sz w:val="24"/>
        </w:rPr>
        <w:t>б) конкретные показатели товара, соответствующие значениям, установленным в аукционной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аукционной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 об электронном аукционе</w:t>
      </w:r>
    </w:p>
    <w:p w:rsidR="00901DBC" w:rsidRPr="001B0D18" w:rsidRDefault="00901DBC" w:rsidP="00993A61">
      <w:pPr>
        <w:pStyle w:val="-6"/>
        <w:tabs>
          <w:tab w:val="clear" w:pos="1986"/>
        </w:tabs>
        <w:ind w:left="0" w:firstLine="567"/>
        <w:rPr>
          <w:sz w:val="24"/>
        </w:rPr>
      </w:pPr>
      <w:r w:rsidRPr="001B0D18">
        <w:rPr>
          <w:sz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901DBC" w:rsidRPr="001B0D18" w:rsidRDefault="00901DBC" w:rsidP="00901DBC">
      <w:pPr>
        <w:pStyle w:val="-6"/>
        <w:tabs>
          <w:tab w:val="clear" w:pos="1986"/>
        </w:tabs>
        <w:ind w:left="0" w:firstLine="567"/>
        <w:rPr>
          <w:sz w:val="24"/>
          <w:u w:val="single"/>
        </w:rPr>
      </w:pPr>
      <w:r w:rsidRPr="001B0D18">
        <w:rPr>
          <w:sz w:val="24"/>
          <w:u w:val="single"/>
        </w:rPr>
        <w:t>Вторая часть заявки на участие в аукционе должна содержать следующие документы и информацию:</w:t>
      </w:r>
    </w:p>
    <w:p w:rsidR="00901DBC" w:rsidRPr="001B0D18" w:rsidRDefault="00901DBC" w:rsidP="00901DBC">
      <w:pPr>
        <w:autoSpaceDE w:val="0"/>
        <w:autoSpaceDN w:val="0"/>
        <w:adjustRightInd w:val="0"/>
        <w:ind w:firstLine="567"/>
        <w:rPr>
          <w:sz w:val="24"/>
          <w:szCs w:val="24"/>
        </w:rPr>
      </w:pPr>
      <w:proofErr w:type="gramStart"/>
      <w:r w:rsidRPr="001B0D18">
        <w:rPr>
          <w:sz w:val="24"/>
          <w:szCs w:val="24"/>
        </w:rPr>
        <w:t>1) наименование, фирменное наименование (при наличии), место нахождения (для юридического лица), почтовый адрес участника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w:t>
      </w:r>
      <w:proofErr w:type="gramEnd"/>
    </w:p>
    <w:p w:rsidR="00901DBC" w:rsidRPr="001B0D18" w:rsidRDefault="00901DBC" w:rsidP="00901DBC">
      <w:pPr>
        <w:pStyle w:val="-6"/>
        <w:tabs>
          <w:tab w:val="clear" w:pos="1986"/>
        </w:tabs>
        <w:ind w:left="0" w:firstLine="567"/>
        <w:rPr>
          <w:sz w:val="24"/>
        </w:rPr>
      </w:pPr>
      <w:r w:rsidRPr="001B0D18">
        <w:rPr>
          <w:sz w:val="24"/>
        </w:rPr>
        <w:t xml:space="preserve">2) если в соответствии с законодательством Российской Федерации исполнение договора требует каких-либо специальных разрешений (лицензий, аккредитаций, допусков, членства в </w:t>
      </w:r>
      <w:proofErr w:type="spellStart"/>
      <w:r w:rsidRPr="001B0D18">
        <w:rPr>
          <w:sz w:val="24"/>
        </w:rPr>
        <w:t>саморегулируемых</w:t>
      </w:r>
      <w:proofErr w:type="spellEnd"/>
      <w:r w:rsidRPr="001B0D18">
        <w:rPr>
          <w:sz w:val="24"/>
        </w:rPr>
        <w:t xml:space="preserve"> общественных организациях и т.д.) – копии соответствующих подтверждающих документов. </w:t>
      </w:r>
    </w:p>
    <w:p w:rsidR="00901DBC" w:rsidRPr="001B0D18" w:rsidRDefault="00901DBC" w:rsidP="004F6FB4">
      <w:pPr>
        <w:pStyle w:val="-6"/>
        <w:tabs>
          <w:tab w:val="clear" w:pos="1986"/>
        </w:tabs>
        <w:ind w:left="0" w:firstLine="567"/>
        <w:rPr>
          <w:sz w:val="24"/>
        </w:rPr>
      </w:pPr>
      <w:proofErr w:type="gramStart"/>
      <w:r w:rsidRPr="001B0D18">
        <w:rPr>
          <w:sz w:val="24"/>
        </w:rPr>
        <w:t xml:space="preserve">3) документы, подтверждающие </w:t>
      </w:r>
      <w:r w:rsidR="004F6FB4" w:rsidRPr="001B0D18">
        <w:rPr>
          <w:sz w:val="24"/>
        </w:rPr>
        <w:t>соответствие участник</w:t>
      </w:r>
      <w:r w:rsidR="001B0D18" w:rsidRPr="001B0D18">
        <w:rPr>
          <w:sz w:val="24"/>
        </w:rPr>
        <w:t>а</w:t>
      </w:r>
      <w:r w:rsidR="004F6FB4" w:rsidRPr="001B0D18">
        <w:rPr>
          <w:sz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4F6FB4" w:rsidRPr="001B0D18">
        <w:rPr>
          <w:sz w:val="24"/>
        </w:rPr>
        <w:t>торгов</w:t>
      </w:r>
      <w:r w:rsidRPr="001B0D18">
        <w:rPr>
          <w:sz w:val="24"/>
        </w:rPr>
        <w:t>непроведение</w:t>
      </w:r>
      <w:proofErr w:type="spellEnd"/>
      <w:r w:rsidRPr="001B0D18">
        <w:rPr>
          <w:sz w:val="24"/>
        </w:rPr>
        <w:t xml:space="preserve"> ликвидации участника закупок – юридического лица и отсутствие решения арбитражного суда о признании участникам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конкурентной закупке;</w:t>
      </w:r>
      <w:proofErr w:type="gramEnd"/>
    </w:p>
    <w:p w:rsidR="00901DBC" w:rsidRPr="001B0D18" w:rsidRDefault="00901DBC" w:rsidP="00901DBC">
      <w:pPr>
        <w:tabs>
          <w:tab w:val="left" w:pos="900"/>
        </w:tabs>
        <w:ind w:firstLine="567"/>
        <w:rPr>
          <w:sz w:val="24"/>
          <w:szCs w:val="24"/>
        </w:rPr>
      </w:pPr>
      <w:proofErr w:type="spellStart"/>
      <w:r w:rsidRPr="001B0D18">
        <w:rPr>
          <w:sz w:val="24"/>
          <w:szCs w:val="24"/>
        </w:rPr>
        <w:t>неприостановление</w:t>
      </w:r>
      <w:proofErr w:type="spellEnd"/>
      <w:r w:rsidRPr="001B0D18">
        <w:rPr>
          <w:sz w:val="24"/>
          <w:szCs w:val="24"/>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01DBC" w:rsidRPr="001B0D18" w:rsidRDefault="00901DBC" w:rsidP="00901DBC">
      <w:pPr>
        <w:tabs>
          <w:tab w:val="left" w:pos="900"/>
        </w:tabs>
        <w:ind w:firstLine="567"/>
        <w:rPr>
          <w:sz w:val="24"/>
          <w:szCs w:val="24"/>
        </w:rPr>
      </w:pPr>
      <w:proofErr w:type="gramStart"/>
      <w:r w:rsidRPr="001B0D1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B0D18">
          <w:rPr>
            <w:sz w:val="24"/>
            <w:szCs w:val="24"/>
          </w:rPr>
          <w:t>законодательством</w:t>
        </w:r>
      </w:hyperlink>
      <w:r w:rsidRPr="001B0D18">
        <w:rPr>
          <w:sz w:val="24"/>
          <w:szCs w:val="24"/>
        </w:rPr>
        <w:t xml:space="preserve"> Российской Федерации о налогах и сборах, которые </w:t>
      </w:r>
      <w:r w:rsidRPr="001B0D18">
        <w:rPr>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0D18">
        <w:rPr>
          <w:sz w:val="24"/>
          <w:szCs w:val="24"/>
        </w:rPr>
        <w:t xml:space="preserve"> </w:t>
      </w:r>
      <w:proofErr w:type="gramStart"/>
      <w:r w:rsidRPr="001B0D18">
        <w:rPr>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1B0D18">
          <w:rPr>
            <w:sz w:val="24"/>
            <w:szCs w:val="24"/>
          </w:rPr>
          <w:t>законодательством</w:t>
        </w:r>
      </w:hyperlink>
      <w:r w:rsidRPr="001B0D1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B0D18">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0D18">
        <w:rPr>
          <w:sz w:val="24"/>
          <w:szCs w:val="24"/>
        </w:rPr>
        <w:t>указанных</w:t>
      </w:r>
      <w:proofErr w:type="gramEnd"/>
      <w:r w:rsidRPr="001B0D18">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1DBC" w:rsidRPr="001B0D18" w:rsidRDefault="00901DBC" w:rsidP="00901DBC">
      <w:pPr>
        <w:tabs>
          <w:tab w:val="left" w:pos="900"/>
        </w:tabs>
        <w:ind w:firstLine="567"/>
        <w:rPr>
          <w:sz w:val="24"/>
          <w:szCs w:val="24"/>
        </w:rPr>
      </w:pPr>
      <w:r w:rsidRPr="001B0D18">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1B0D18">
          <w:rPr>
            <w:sz w:val="24"/>
            <w:szCs w:val="24"/>
          </w:rPr>
          <w:t>статьей 19.28</w:t>
        </w:r>
      </w:hyperlink>
      <w:r w:rsidRPr="001B0D18">
        <w:rPr>
          <w:sz w:val="24"/>
          <w:szCs w:val="24"/>
        </w:rPr>
        <w:t xml:space="preserve"> Кодекса Российской Федерации об административных правонарушениях;</w:t>
      </w:r>
    </w:p>
    <w:p w:rsidR="00901DBC" w:rsidRPr="001B0D18" w:rsidRDefault="00901DBC" w:rsidP="00901DBC">
      <w:pPr>
        <w:tabs>
          <w:tab w:val="left" w:pos="900"/>
        </w:tabs>
        <w:ind w:firstLine="567"/>
        <w:rPr>
          <w:sz w:val="24"/>
          <w:szCs w:val="24"/>
        </w:rPr>
      </w:pPr>
      <w:r w:rsidRPr="001B0D18">
        <w:rPr>
          <w:sz w:val="24"/>
          <w:szCs w:val="24"/>
        </w:rPr>
        <w:t xml:space="preserve"> отсутствие между участником закупки и Заказчиком конфликта интересов, указанного в </w:t>
      </w:r>
      <w:hyperlink r:id="rId14" w:history="1">
        <w:r w:rsidRPr="001B0D18">
          <w:rPr>
            <w:sz w:val="24"/>
            <w:szCs w:val="24"/>
          </w:rPr>
          <w:t>части 7 статьи 5</w:t>
        </w:r>
      </w:hyperlink>
      <w:r w:rsidRPr="001B0D18">
        <w:rPr>
          <w:sz w:val="24"/>
          <w:szCs w:val="24"/>
        </w:rPr>
        <w:t xml:space="preserve"> настоящего Положения;</w:t>
      </w:r>
    </w:p>
    <w:p w:rsidR="00901DBC" w:rsidRPr="001B0D18" w:rsidRDefault="00901DBC" w:rsidP="00901DBC">
      <w:pPr>
        <w:tabs>
          <w:tab w:val="left" w:pos="900"/>
        </w:tabs>
        <w:ind w:firstLine="567"/>
        <w:rPr>
          <w:sz w:val="24"/>
          <w:szCs w:val="24"/>
          <w:highlight w:val="yellow"/>
        </w:rPr>
      </w:pPr>
      <w:r w:rsidRPr="001B0D18">
        <w:rPr>
          <w:sz w:val="24"/>
          <w:szCs w:val="24"/>
        </w:rPr>
        <w:t xml:space="preserve"> </w:t>
      </w:r>
      <w:proofErr w:type="gramStart"/>
      <w:r w:rsidRPr="001B0D18">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1B0D18">
          <w:rPr>
            <w:sz w:val="24"/>
            <w:szCs w:val="24"/>
          </w:rPr>
          <w:t>статьями 289</w:t>
        </w:r>
      </w:hyperlink>
      <w:r w:rsidRPr="001B0D18">
        <w:rPr>
          <w:sz w:val="24"/>
          <w:szCs w:val="24"/>
        </w:rPr>
        <w:t xml:space="preserve">, </w:t>
      </w:r>
      <w:hyperlink r:id="rId16" w:history="1">
        <w:r w:rsidRPr="001B0D18">
          <w:rPr>
            <w:sz w:val="24"/>
            <w:szCs w:val="24"/>
          </w:rPr>
          <w:t>290</w:t>
        </w:r>
      </w:hyperlink>
      <w:r w:rsidRPr="001B0D18">
        <w:rPr>
          <w:sz w:val="24"/>
          <w:szCs w:val="24"/>
        </w:rPr>
        <w:t xml:space="preserve">, </w:t>
      </w:r>
      <w:hyperlink r:id="rId17" w:history="1">
        <w:r w:rsidRPr="001B0D18">
          <w:rPr>
            <w:sz w:val="24"/>
            <w:szCs w:val="24"/>
          </w:rPr>
          <w:t>291</w:t>
        </w:r>
      </w:hyperlink>
      <w:r w:rsidRPr="001B0D18">
        <w:rPr>
          <w:sz w:val="24"/>
          <w:szCs w:val="24"/>
        </w:rPr>
        <w:t xml:space="preserve">, </w:t>
      </w:r>
      <w:hyperlink r:id="rId18" w:history="1">
        <w:r w:rsidRPr="001B0D18">
          <w:rPr>
            <w:sz w:val="24"/>
            <w:szCs w:val="24"/>
          </w:rPr>
          <w:t>291.1</w:t>
        </w:r>
      </w:hyperlink>
      <w:r w:rsidRPr="001B0D18">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B0D18">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1DBC" w:rsidRDefault="00901DBC" w:rsidP="00901DBC">
      <w:pPr>
        <w:pStyle w:val="-6"/>
        <w:tabs>
          <w:tab w:val="clear" w:pos="1986"/>
        </w:tabs>
        <w:ind w:left="0" w:firstLine="567"/>
        <w:rPr>
          <w:sz w:val="24"/>
        </w:rPr>
      </w:pPr>
      <w:proofErr w:type="gramStart"/>
      <w:r w:rsidRPr="001B0D18">
        <w:rPr>
          <w:sz w:val="24"/>
        </w:rPr>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или предоставление обеспечения заявки, обеспечения исполнения договора является крупной сделкой, либо информация о том, что данная сделка для такого участника аукциона</w:t>
      </w:r>
      <w:proofErr w:type="gramEnd"/>
      <w:r w:rsidRPr="001B0D18">
        <w:rPr>
          <w:sz w:val="24"/>
        </w:rPr>
        <w:t xml:space="preserve"> не является крупной, или письмо о том, что организация не попадает под действие такого требования закона;</w:t>
      </w:r>
    </w:p>
    <w:p w:rsidR="000862C7" w:rsidRPr="000862C7" w:rsidRDefault="000862C7" w:rsidP="000862C7">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Pr="00753469">
        <w:rPr>
          <w:rFonts w:ascii="Times New Roman" w:hAnsi="Times New Roman" w:cs="Times New Roman"/>
          <w:sz w:val="24"/>
          <w:szCs w:val="24"/>
        </w:rPr>
        <w:t>5) информацию о месте регистрации.</w:t>
      </w:r>
    </w:p>
    <w:p w:rsidR="00DE1432" w:rsidRPr="00EE1BA8" w:rsidRDefault="006B566B" w:rsidP="008423AB">
      <w:pPr>
        <w:ind w:left="0" w:right="-1"/>
        <w:rPr>
          <w:b/>
          <w:bCs/>
          <w:kern w:val="28"/>
          <w:sz w:val="24"/>
          <w:szCs w:val="24"/>
        </w:rPr>
      </w:pPr>
      <w:r w:rsidRPr="00EE1BA8">
        <w:rPr>
          <w:kern w:val="28"/>
          <w:sz w:val="24"/>
          <w:szCs w:val="24"/>
        </w:rPr>
        <w:t>1.3</w:t>
      </w:r>
      <w:r w:rsidR="00DF2611" w:rsidRPr="00EE1BA8">
        <w:rPr>
          <w:kern w:val="28"/>
          <w:sz w:val="24"/>
          <w:szCs w:val="24"/>
        </w:rPr>
        <w:t>. </w:t>
      </w:r>
      <w:r w:rsidR="00DE1432" w:rsidRPr="00EE1BA8">
        <w:rPr>
          <w:kern w:val="28"/>
          <w:sz w:val="24"/>
          <w:szCs w:val="24"/>
        </w:rPr>
        <w:t xml:space="preserve">Заявка на участие в аукционе подается участником закупки, прошедшим аккредитацию/регистрацию на универсальной торговой платформе, в соответствии с Регламентом торговой </w:t>
      </w:r>
      <w:r w:rsidR="00CD51F5" w:rsidRPr="00EE1BA8">
        <w:rPr>
          <w:kern w:val="28"/>
          <w:sz w:val="24"/>
          <w:szCs w:val="24"/>
        </w:rPr>
        <w:t xml:space="preserve">площадки Регион </w:t>
      </w:r>
      <w:hyperlink r:id="rId19" w:history="1">
        <w:r w:rsidR="00A43FE1" w:rsidRPr="00EE1BA8">
          <w:rPr>
            <w:color w:val="0000FF"/>
            <w:sz w:val="24"/>
            <w:szCs w:val="24"/>
            <w:u w:val="single"/>
          </w:rPr>
          <w:t>www.etp-region.ru</w:t>
        </w:r>
      </w:hyperlink>
      <w:r w:rsidR="00DE1432" w:rsidRPr="00EE1BA8">
        <w:rPr>
          <w:kern w:val="28"/>
          <w:sz w:val="24"/>
          <w:szCs w:val="24"/>
        </w:rPr>
        <w:t xml:space="preserve">. </w:t>
      </w:r>
    </w:p>
    <w:p w:rsidR="00DE1432" w:rsidRPr="00EE1BA8" w:rsidRDefault="006B566B" w:rsidP="008423AB">
      <w:pPr>
        <w:ind w:left="0" w:right="-1"/>
        <w:rPr>
          <w:b/>
          <w:bCs/>
          <w:kern w:val="28"/>
          <w:sz w:val="24"/>
          <w:szCs w:val="24"/>
        </w:rPr>
      </w:pPr>
      <w:r w:rsidRPr="00EE1BA8">
        <w:rPr>
          <w:kern w:val="28"/>
          <w:sz w:val="24"/>
          <w:szCs w:val="24"/>
        </w:rPr>
        <w:t>1.4</w:t>
      </w:r>
      <w:r w:rsidR="00DE1432" w:rsidRPr="00EE1BA8">
        <w:rPr>
          <w:kern w:val="28"/>
          <w:sz w:val="24"/>
          <w:szCs w:val="24"/>
        </w:rPr>
        <w:t xml:space="preserve">. Заявка подается Оператору в форме электронного документа в срок и по форме, установленной аукционной документацией, в соответствии с Регламентом </w:t>
      </w:r>
      <w:r w:rsidR="00A43FE1" w:rsidRPr="00EE1BA8">
        <w:rPr>
          <w:kern w:val="28"/>
          <w:sz w:val="24"/>
          <w:szCs w:val="24"/>
        </w:rPr>
        <w:t xml:space="preserve">торговой площадки Регион </w:t>
      </w:r>
      <w:hyperlink r:id="rId20" w:history="1">
        <w:r w:rsidR="00A43FE1" w:rsidRPr="00EE1BA8">
          <w:rPr>
            <w:color w:val="0000FF"/>
            <w:sz w:val="24"/>
            <w:szCs w:val="24"/>
            <w:u w:val="single"/>
          </w:rPr>
          <w:t>www.etp-region.ru</w:t>
        </w:r>
      </w:hyperlink>
      <w:r w:rsidR="00A43FE1" w:rsidRPr="00EE1BA8">
        <w:rPr>
          <w:kern w:val="28"/>
          <w:sz w:val="24"/>
          <w:szCs w:val="24"/>
        </w:rPr>
        <w:t>.</w:t>
      </w:r>
    </w:p>
    <w:p w:rsidR="00DE1432" w:rsidRPr="00EE1BA8" w:rsidRDefault="006B566B" w:rsidP="008423AB">
      <w:pPr>
        <w:ind w:left="0" w:right="-1"/>
        <w:rPr>
          <w:kern w:val="28"/>
          <w:sz w:val="24"/>
          <w:szCs w:val="24"/>
        </w:rPr>
      </w:pPr>
      <w:r w:rsidRPr="00EE1BA8">
        <w:rPr>
          <w:kern w:val="28"/>
          <w:sz w:val="24"/>
          <w:szCs w:val="24"/>
        </w:rPr>
        <w:t>1.5</w:t>
      </w:r>
      <w:r w:rsidR="00DE1432" w:rsidRPr="00EE1BA8">
        <w:rPr>
          <w:kern w:val="28"/>
          <w:sz w:val="24"/>
          <w:szCs w:val="24"/>
        </w:rPr>
        <w:t>. Заявка на участие в аукционе должна содержать документы и сведения, установленные в документации</w:t>
      </w:r>
      <w:r w:rsidR="00B54758">
        <w:rPr>
          <w:kern w:val="28"/>
          <w:sz w:val="24"/>
          <w:szCs w:val="24"/>
        </w:rPr>
        <w:t xml:space="preserve"> об электронном аукционе</w:t>
      </w:r>
      <w:r w:rsidR="00DE1432" w:rsidRPr="00EE1BA8">
        <w:rPr>
          <w:kern w:val="28"/>
          <w:sz w:val="24"/>
          <w:szCs w:val="24"/>
        </w:rPr>
        <w:t>.</w:t>
      </w:r>
    </w:p>
    <w:p w:rsidR="00DE1432" w:rsidRPr="00EE1BA8" w:rsidRDefault="006B566B" w:rsidP="008423AB">
      <w:pPr>
        <w:ind w:left="0" w:right="-1"/>
        <w:rPr>
          <w:b/>
          <w:bCs/>
          <w:kern w:val="28"/>
          <w:sz w:val="24"/>
          <w:szCs w:val="24"/>
        </w:rPr>
      </w:pPr>
      <w:r w:rsidRPr="00EE1BA8">
        <w:rPr>
          <w:kern w:val="28"/>
          <w:sz w:val="24"/>
          <w:szCs w:val="24"/>
        </w:rPr>
        <w:t>1.6</w:t>
      </w:r>
      <w:r w:rsidR="00DE1432" w:rsidRPr="00EE1BA8">
        <w:rPr>
          <w:kern w:val="28"/>
          <w:sz w:val="24"/>
          <w:szCs w:val="24"/>
        </w:rPr>
        <w:t>.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DE1432" w:rsidRPr="00EE1BA8" w:rsidRDefault="006B566B" w:rsidP="008423AB">
      <w:pPr>
        <w:ind w:left="0" w:right="-1"/>
        <w:rPr>
          <w:b/>
          <w:bCs/>
          <w:kern w:val="28"/>
          <w:sz w:val="24"/>
          <w:szCs w:val="24"/>
        </w:rPr>
      </w:pPr>
      <w:r w:rsidRPr="00EE1BA8">
        <w:rPr>
          <w:kern w:val="28"/>
          <w:sz w:val="24"/>
          <w:szCs w:val="24"/>
        </w:rPr>
        <w:t>1.7</w:t>
      </w:r>
      <w:r w:rsidR="00DE1432" w:rsidRPr="00EE1BA8">
        <w:rPr>
          <w:kern w:val="28"/>
          <w:sz w:val="24"/>
          <w:szCs w:val="24"/>
        </w:rPr>
        <w:t xml:space="preserve">.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rsidR="00DE1432" w:rsidRPr="00EE1BA8" w:rsidRDefault="006B566B" w:rsidP="008423AB">
      <w:pPr>
        <w:ind w:left="0" w:right="-1"/>
        <w:rPr>
          <w:kern w:val="28"/>
          <w:sz w:val="24"/>
          <w:szCs w:val="24"/>
        </w:rPr>
      </w:pPr>
      <w:r w:rsidRPr="00EE1BA8">
        <w:rPr>
          <w:kern w:val="28"/>
          <w:sz w:val="24"/>
          <w:szCs w:val="24"/>
        </w:rPr>
        <w:t>1.8</w:t>
      </w:r>
      <w:r w:rsidR="00DE1432" w:rsidRPr="00EE1BA8">
        <w:rPr>
          <w:kern w:val="28"/>
          <w:sz w:val="24"/>
          <w:szCs w:val="24"/>
        </w:rPr>
        <w:t>. Участник закупки вправе отозва</w:t>
      </w:r>
      <w:r w:rsidR="00623FE2" w:rsidRPr="00EE1BA8">
        <w:rPr>
          <w:kern w:val="28"/>
          <w:sz w:val="24"/>
          <w:szCs w:val="24"/>
        </w:rPr>
        <w:t>ть заявку на участие в аукционе</w:t>
      </w:r>
      <w:r w:rsidR="00DE1432" w:rsidRPr="00EE1BA8">
        <w:rPr>
          <w:kern w:val="28"/>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универсальной торговой платформы возвращает (прекращает блокирование) участнику закупки, отозвавшему заявку, денежные средства, перечисленные в качестве обеспечения заявки, в срок и в порядке, установленном Регламентом торговой </w:t>
      </w:r>
      <w:r w:rsidR="00A43FE1" w:rsidRPr="00EE1BA8">
        <w:rPr>
          <w:kern w:val="28"/>
          <w:sz w:val="24"/>
          <w:szCs w:val="24"/>
        </w:rPr>
        <w:t>площадки Регион</w:t>
      </w:r>
      <w:r w:rsidR="00DE1432" w:rsidRPr="00EE1BA8">
        <w:rPr>
          <w:kern w:val="28"/>
          <w:sz w:val="24"/>
          <w:szCs w:val="24"/>
        </w:rPr>
        <w:t>.</w:t>
      </w:r>
    </w:p>
    <w:p w:rsidR="00DE1432" w:rsidRPr="00EE1BA8" w:rsidRDefault="006B566B" w:rsidP="008423AB">
      <w:pPr>
        <w:ind w:left="0" w:right="-1"/>
        <w:rPr>
          <w:kern w:val="28"/>
          <w:sz w:val="24"/>
          <w:szCs w:val="24"/>
        </w:rPr>
      </w:pPr>
      <w:r w:rsidRPr="00EE1BA8">
        <w:rPr>
          <w:kern w:val="28"/>
          <w:sz w:val="24"/>
          <w:szCs w:val="24"/>
        </w:rPr>
        <w:t>1.9</w:t>
      </w:r>
      <w:r w:rsidR="00DE1432" w:rsidRPr="00EE1BA8">
        <w:rPr>
          <w:kern w:val="28"/>
          <w:sz w:val="24"/>
          <w:szCs w:val="24"/>
        </w:rPr>
        <w:t xml:space="preserve">. Применение в электронных документах скрытых листов, столбцов, строк, текста и т.п. не допускается. Комиссией будет рассматриваться только информация, содержащаяся в </w:t>
      </w:r>
      <w:r w:rsidR="00DE1432" w:rsidRPr="00EE1BA8">
        <w:rPr>
          <w:kern w:val="28"/>
          <w:sz w:val="24"/>
          <w:szCs w:val="24"/>
        </w:rPr>
        <w:lastRenderedPageBreak/>
        <w:t xml:space="preserve">заявке на участие в аукционе, которая отображается по умолчанию непосредственно при открытии электронного документа, т.е. не требует открытия скрытых листов, столбцов и строк в формате MS </w:t>
      </w:r>
      <w:proofErr w:type="spellStart"/>
      <w:r w:rsidR="00DE1432" w:rsidRPr="00EE1BA8">
        <w:rPr>
          <w:kern w:val="28"/>
          <w:sz w:val="24"/>
          <w:szCs w:val="24"/>
        </w:rPr>
        <w:t>Excel</w:t>
      </w:r>
      <w:proofErr w:type="spellEnd"/>
      <w:r w:rsidR="00DE1432" w:rsidRPr="00EE1BA8">
        <w:rPr>
          <w:kern w:val="28"/>
          <w:sz w:val="24"/>
          <w:szCs w:val="24"/>
        </w:rPr>
        <w:t>, изменения цвета текста на любой другой, обеспечивающий его читаемость и т.п.</w:t>
      </w:r>
    </w:p>
    <w:p w:rsidR="00DE1432" w:rsidRPr="00EE1BA8" w:rsidRDefault="006B566B" w:rsidP="008423AB">
      <w:pPr>
        <w:ind w:left="0" w:right="-1"/>
        <w:rPr>
          <w:kern w:val="28"/>
          <w:sz w:val="24"/>
          <w:szCs w:val="24"/>
        </w:rPr>
      </w:pPr>
      <w:r w:rsidRPr="00EE1BA8">
        <w:rPr>
          <w:kern w:val="28"/>
          <w:sz w:val="24"/>
          <w:szCs w:val="24"/>
        </w:rPr>
        <w:t>1.10</w:t>
      </w:r>
      <w:r w:rsidR="00DE1432" w:rsidRPr="00EE1BA8">
        <w:rPr>
          <w:kern w:val="28"/>
          <w:sz w:val="24"/>
          <w:szCs w:val="24"/>
        </w:rPr>
        <w:t xml:space="preserve">. Все документы и приложения, входящие в состав заявки должны </w:t>
      </w:r>
      <w:r w:rsidR="00DE1432" w:rsidRPr="00EE1BA8">
        <w:rPr>
          <w:bCs/>
          <w:kern w:val="28"/>
          <w:sz w:val="24"/>
          <w:szCs w:val="24"/>
        </w:rPr>
        <w:t>быть отсканированы в отдельные файлы</w:t>
      </w:r>
      <w:r w:rsidR="00DE1432" w:rsidRPr="00EE1BA8">
        <w:rPr>
          <w:kern w:val="28"/>
          <w:sz w:val="24"/>
          <w:szCs w:val="24"/>
        </w:rPr>
        <w:t xml:space="preserve">. Указанные документы предоставляются в формате </w:t>
      </w:r>
      <w:proofErr w:type="spellStart"/>
      <w:r w:rsidR="00DE1432" w:rsidRPr="00EE1BA8">
        <w:rPr>
          <w:kern w:val="28"/>
          <w:sz w:val="24"/>
          <w:szCs w:val="24"/>
        </w:rPr>
        <w:t>pdf</w:t>
      </w:r>
      <w:proofErr w:type="spellEnd"/>
      <w:r w:rsidR="00DE1432" w:rsidRPr="00EE1BA8">
        <w:rPr>
          <w:kern w:val="28"/>
          <w:sz w:val="24"/>
          <w:szCs w:val="24"/>
        </w:rPr>
        <w:t xml:space="preserve">, </w:t>
      </w:r>
      <w:proofErr w:type="spellStart"/>
      <w:r w:rsidR="00DE1432" w:rsidRPr="00EE1BA8">
        <w:rPr>
          <w:kern w:val="28"/>
          <w:sz w:val="24"/>
          <w:szCs w:val="24"/>
          <w:lang w:val="en-US"/>
        </w:rPr>
        <w:t>tif</w:t>
      </w:r>
      <w:proofErr w:type="spellEnd"/>
      <w:r w:rsidR="00DE1432" w:rsidRPr="00EE1BA8">
        <w:rPr>
          <w:kern w:val="28"/>
          <w:sz w:val="24"/>
          <w:szCs w:val="24"/>
        </w:rPr>
        <w:t xml:space="preserve">, </w:t>
      </w:r>
      <w:r w:rsidR="00DE1432" w:rsidRPr="00EE1BA8">
        <w:rPr>
          <w:kern w:val="28"/>
          <w:sz w:val="24"/>
          <w:szCs w:val="24"/>
          <w:lang w:val="en-US"/>
        </w:rPr>
        <w:t>jpg</w:t>
      </w:r>
      <w:r w:rsidR="00DE1432" w:rsidRPr="00EE1BA8">
        <w:rPr>
          <w:kern w:val="28"/>
          <w:sz w:val="24"/>
          <w:szCs w:val="24"/>
        </w:rPr>
        <w:t xml:space="preserve"> или </w:t>
      </w:r>
      <w:r w:rsidR="00DE1432" w:rsidRPr="00EE1BA8">
        <w:rPr>
          <w:kern w:val="28"/>
          <w:sz w:val="24"/>
          <w:szCs w:val="24"/>
          <w:lang w:val="en-US"/>
        </w:rPr>
        <w:t>bmp</w:t>
      </w:r>
      <w:r w:rsidR="00DE1432" w:rsidRPr="00EE1BA8">
        <w:rPr>
          <w:kern w:val="28"/>
          <w:sz w:val="24"/>
          <w:szCs w:val="24"/>
        </w:rPr>
        <w:t xml:space="preserve">. В обязательном порядке на копиях нотариально заверенных документов должны быть </w:t>
      </w:r>
      <w:r w:rsidR="00DE1432" w:rsidRPr="00EE1BA8">
        <w:rPr>
          <w:bCs/>
          <w:kern w:val="28"/>
          <w:sz w:val="24"/>
          <w:szCs w:val="24"/>
        </w:rPr>
        <w:t>отсканированы отметки нотариуса</w:t>
      </w:r>
      <w:r w:rsidR="00DE1432" w:rsidRPr="00EE1BA8">
        <w:rPr>
          <w:kern w:val="28"/>
          <w:sz w:val="24"/>
          <w:szCs w:val="24"/>
        </w:rPr>
        <w:t>, заверившего эти документы.</w:t>
      </w:r>
    </w:p>
    <w:p w:rsidR="00DE1432" w:rsidRPr="00EE1BA8" w:rsidRDefault="006B566B" w:rsidP="008423AB">
      <w:pPr>
        <w:ind w:left="0" w:right="-1"/>
        <w:rPr>
          <w:kern w:val="28"/>
          <w:sz w:val="24"/>
          <w:szCs w:val="24"/>
        </w:rPr>
      </w:pPr>
      <w:r w:rsidRPr="00EE1BA8">
        <w:rPr>
          <w:kern w:val="28"/>
          <w:sz w:val="24"/>
          <w:szCs w:val="24"/>
        </w:rPr>
        <w:t>1.11</w:t>
      </w:r>
      <w:r w:rsidR="00DE1432" w:rsidRPr="00EE1BA8">
        <w:rPr>
          <w:kern w:val="28"/>
          <w:sz w:val="24"/>
          <w:szCs w:val="24"/>
        </w:rPr>
        <w:t>. Порядок подачи предложения о товаре:</w:t>
      </w:r>
    </w:p>
    <w:p w:rsidR="00DE1432" w:rsidRPr="00EE1BA8" w:rsidRDefault="00DE1432" w:rsidP="008423AB">
      <w:pPr>
        <w:ind w:left="0" w:right="-1"/>
        <w:rPr>
          <w:kern w:val="28"/>
          <w:sz w:val="24"/>
          <w:szCs w:val="24"/>
        </w:rPr>
      </w:pPr>
      <w:r w:rsidRPr="00EE1BA8">
        <w:rPr>
          <w:kern w:val="28"/>
          <w:sz w:val="24"/>
          <w:szCs w:val="24"/>
        </w:rPr>
        <w:t xml:space="preserve">Представляемые участником размещения заявки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w:t>
      </w:r>
    </w:p>
    <w:p w:rsidR="00DE1432" w:rsidRPr="00EE1BA8" w:rsidRDefault="00DE1432" w:rsidP="008423AB">
      <w:pPr>
        <w:ind w:left="0" w:right="-1"/>
        <w:rPr>
          <w:kern w:val="28"/>
          <w:sz w:val="24"/>
          <w:szCs w:val="24"/>
        </w:rPr>
      </w:pPr>
      <w:r w:rsidRPr="00EE1BA8">
        <w:rPr>
          <w:kern w:val="28"/>
          <w:sz w:val="24"/>
          <w:szCs w:val="24"/>
        </w:rPr>
        <w:t xml:space="preserve">При подаче сведений участниками размещения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2 «Требования к качеству, техническим характеристикам товаров» аукционной документации (далее – Техническое задание). </w:t>
      </w:r>
    </w:p>
    <w:p w:rsidR="00DE1432" w:rsidRPr="00EE1BA8" w:rsidRDefault="00DE1432" w:rsidP="008423AB">
      <w:pPr>
        <w:ind w:left="0" w:right="-1"/>
        <w:rPr>
          <w:kern w:val="28"/>
          <w:sz w:val="24"/>
          <w:szCs w:val="24"/>
        </w:rPr>
      </w:pPr>
      <w:r w:rsidRPr="00EE1BA8">
        <w:rPr>
          <w:kern w:val="28"/>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rsidR="00DE1432" w:rsidRPr="00EE1BA8" w:rsidRDefault="00DE1432" w:rsidP="008423AB">
      <w:pPr>
        <w:ind w:left="0" w:right="-1"/>
        <w:rPr>
          <w:kern w:val="28"/>
          <w:sz w:val="24"/>
          <w:szCs w:val="24"/>
        </w:rPr>
      </w:pPr>
      <w:r w:rsidRPr="00EE1BA8">
        <w:rPr>
          <w:kern w:val="28"/>
          <w:sz w:val="24"/>
          <w:szCs w:val="24"/>
        </w:rPr>
        <w:t>В случае если значение показателя находится в заданном заказчиком диапазоне, но не сопровождается указанными выше фразами, участник размещения заявки должен предложить значение такого параметра с учётом значений, содержащихся в документах, которые будут сопровождать поставку товара (например, технический паспорт, инструкция и т.п.).</w:t>
      </w:r>
    </w:p>
    <w:p w:rsidR="009F7438" w:rsidRPr="00EE1BA8" w:rsidRDefault="009F7438" w:rsidP="008423AB">
      <w:pPr>
        <w:ind w:left="0" w:right="-1"/>
        <w:rPr>
          <w:kern w:val="28"/>
          <w:sz w:val="24"/>
          <w:szCs w:val="24"/>
        </w:rPr>
      </w:pPr>
    </w:p>
    <w:p w:rsidR="00DF2611" w:rsidRPr="00EE1BA8" w:rsidRDefault="00DF2611" w:rsidP="008423AB">
      <w:pPr>
        <w:ind w:left="0" w:right="-1"/>
        <w:rPr>
          <w:b/>
          <w:sz w:val="24"/>
          <w:szCs w:val="24"/>
        </w:rPr>
      </w:pPr>
      <w:r w:rsidRPr="00EE1BA8">
        <w:rPr>
          <w:b/>
          <w:sz w:val="24"/>
          <w:szCs w:val="24"/>
        </w:rPr>
        <w:t xml:space="preserve">2. Размер обеспечения заявки на участие в </w:t>
      </w:r>
      <w:r w:rsidR="00FA18ED" w:rsidRPr="00EE1BA8">
        <w:rPr>
          <w:b/>
          <w:sz w:val="24"/>
          <w:szCs w:val="24"/>
        </w:rPr>
        <w:t>аукционе в электронной форме</w:t>
      </w:r>
      <w:r w:rsidR="00096CF8" w:rsidRPr="00EE1BA8">
        <w:rPr>
          <w:b/>
          <w:sz w:val="24"/>
          <w:szCs w:val="24"/>
        </w:rPr>
        <w:t>:</w:t>
      </w:r>
    </w:p>
    <w:p w:rsidR="00DF2611" w:rsidRPr="00EE1BA8" w:rsidRDefault="003E54F2" w:rsidP="008423AB">
      <w:pPr>
        <w:ind w:left="0" w:right="-1"/>
        <w:rPr>
          <w:sz w:val="24"/>
          <w:szCs w:val="24"/>
        </w:rPr>
      </w:pPr>
      <w:r w:rsidRPr="00EE1BA8">
        <w:rPr>
          <w:sz w:val="24"/>
          <w:szCs w:val="24"/>
        </w:rPr>
        <w:t>Обеспечение заявки н</w:t>
      </w:r>
      <w:r w:rsidR="00D1756B" w:rsidRPr="00EE1BA8">
        <w:rPr>
          <w:sz w:val="24"/>
          <w:szCs w:val="24"/>
        </w:rPr>
        <w:t>е установлено</w:t>
      </w:r>
      <w:r w:rsidR="00DF2611" w:rsidRPr="00EE1BA8">
        <w:rPr>
          <w:color w:val="FF0000"/>
          <w:sz w:val="24"/>
          <w:szCs w:val="24"/>
        </w:rPr>
        <w:t>.</w:t>
      </w:r>
    </w:p>
    <w:p w:rsidR="00DF2611" w:rsidRPr="00EE1BA8" w:rsidRDefault="00DF2611" w:rsidP="008423AB">
      <w:pPr>
        <w:pStyle w:val="ConsPlusNormal"/>
        <w:ind w:left="0" w:right="-1" w:firstLine="709"/>
        <w:rPr>
          <w:rFonts w:ascii="Times New Roman" w:hAnsi="Times New Roman" w:cs="Times New Roman"/>
          <w:sz w:val="24"/>
          <w:szCs w:val="24"/>
        </w:rPr>
      </w:pPr>
    </w:p>
    <w:p w:rsidR="00AE3455" w:rsidRPr="00EE1BA8" w:rsidRDefault="00096CF8" w:rsidP="008423AB">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3.</w:t>
      </w:r>
      <w:r w:rsidR="001B4149" w:rsidRPr="00EE1BA8">
        <w:rPr>
          <w:rFonts w:ascii="Times New Roman" w:hAnsi="Times New Roman" w:cs="Times New Roman"/>
          <w:sz w:val="24"/>
          <w:szCs w:val="24"/>
        </w:rPr>
        <w:t xml:space="preserve"> </w:t>
      </w:r>
      <w:r w:rsidR="006B566B" w:rsidRPr="00EE1BA8">
        <w:rPr>
          <w:rFonts w:ascii="Times New Roman" w:hAnsi="Times New Roman" w:cs="Times New Roman"/>
          <w:b/>
          <w:sz w:val="24"/>
          <w:szCs w:val="24"/>
        </w:rPr>
        <w:t>Дата</w:t>
      </w:r>
      <w:r w:rsidR="00D52A99">
        <w:rPr>
          <w:rFonts w:ascii="Times New Roman" w:hAnsi="Times New Roman" w:cs="Times New Roman"/>
          <w:b/>
          <w:sz w:val="24"/>
          <w:szCs w:val="24"/>
        </w:rPr>
        <w:t xml:space="preserve"> и время</w:t>
      </w:r>
      <w:r w:rsidR="006B566B" w:rsidRPr="00EE1BA8">
        <w:rPr>
          <w:rFonts w:ascii="Times New Roman" w:hAnsi="Times New Roman" w:cs="Times New Roman"/>
          <w:b/>
          <w:sz w:val="24"/>
          <w:szCs w:val="24"/>
        </w:rPr>
        <w:t xml:space="preserve"> начала подачи заявок на участие в аукционе в электронной форме</w:t>
      </w:r>
      <w:r w:rsidRPr="00EE1BA8">
        <w:rPr>
          <w:rFonts w:ascii="Times New Roman" w:hAnsi="Times New Roman" w:cs="Times New Roman"/>
          <w:b/>
          <w:sz w:val="24"/>
          <w:szCs w:val="24"/>
        </w:rPr>
        <w:t>:</w:t>
      </w:r>
    </w:p>
    <w:p w:rsidR="00A86A1B" w:rsidRPr="00EE1BA8" w:rsidRDefault="00A86A1B" w:rsidP="00A86A1B">
      <w:pPr>
        <w:keepNext/>
        <w:ind w:left="0" w:right="-1" w:firstLine="0"/>
        <w:rPr>
          <w:sz w:val="24"/>
          <w:szCs w:val="24"/>
        </w:rPr>
      </w:pPr>
      <w:r w:rsidRPr="00EE1BA8">
        <w:rPr>
          <w:color w:val="FF0000"/>
          <w:sz w:val="24"/>
          <w:szCs w:val="24"/>
        </w:rPr>
        <w:t xml:space="preserve">            </w:t>
      </w:r>
      <w:r w:rsidR="00FC12BA">
        <w:rPr>
          <w:sz w:val="24"/>
          <w:szCs w:val="24"/>
        </w:rPr>
        <w:t>«1</w:t>
      </w:r>
      <w:r w:rsidR="00525E7A">
        <w:rPr>
          <w:sz w:val="24"/>
          <w:szCs w:val="24"/>
        </w:rPr>
        <w:t>6</w:t>
      </w:r>
      <w:r w:rsidR="00D4096E">
        <w:rPr>
          <w:sz w:val="24"/>
          <w:szCs w:val="24"/>
        </w:rPr>
        <w:t xml:space="preserve">» </w:t>
      </w:r>
      <w:r w:rsidR="00FC12BA">
        <w:rPr>
          <w:sz w:val="24"/>
          <w:szCs w:val="24"/>
        </w:rPr>
        <w:t>октября</w:t>
      </w:r>
      <w:r w:rsidR="00D4096E">
        <w:rPr>
          <w:sz w:val="24"/>
          <w:szCs w:val="24"/>
        </w:rPr>
        <w:t xml:space="preserve"> </w:t>
      </w:r>
      <w:r w:rsidRPr="00D52A99">
        <w:rPr>
          <w:sz w:val="24"/>
          <w:szCs w:val="24"/>
        </w:rPr>
        <w:t xml:space="preserve"> 2019 г</w:t>
      </w:r>
      <w:r w:rsidRPr="00EE1BA8">
        <w:rPr>
          <w:sz w:val="24"/>
          <w:szCs w:val="24"/>
        </w:rPr>
        <w:t xml:space="preserve">. в </w:t>
      </w:r>
      <w:r w:rsidR="0041511F">
        <w:rPr>
          <w:sz w:val="24"/>
          <w:szCs w:val="24"/>
        </w:rPr>
        <w:t>1</w:t>
      </w:r>
      <w:r w:rsidR="00525E7A">
        <w:rPr>
          <w:sz w:val="24"/>
          <w:szCs w:val="24"/>
        </w:rPr>
        <w:t>6</w:t>
      </w:r>
      <w:r w:rsidR="007B228C">
        <w:rPr>
          <w:sz w:val="24"/>
          <w:szCs w:val="24"/>
        </w:rPr>
        <w:t>.</w:t>
      </w:r>
      <w:r w:rsidR="00525E7A">
        <w:rPr>
          <w:sz w:val="24"/>
          <w:szCs w:val="24"/>
        </w:rPr>
        <w:t>3</w:t>
      </w:r>
      <w:r w:rsidR="007B228C">
        <w:rPr>
          <w:sz w:val="24"/>
          <w:szCs w:val="24"/>
        </w:rPr>
        <w:t>0</w:t>
      </w:r>
      <w:r w:rsidRPr="00EE1BA8">
        <w:rPr>
          <w:sz w:val="24"/>
          <w:szCs w:val="24"/>
        </w:rPr>
        <w:t xml:space="preserve"> (время местное).</w:t>
      </w:r>
    </w:p>
    <w:p w:rsidR="00D56A52" w:rsidRPr="00EE1BA8" w:rsidRDefault="00D56A52" w:rsidP="008423AB">
      <w:pPr>
        <w:pStyle w:val="ConsPlusNormal"/>
        <w:ind w:left="0" w:right="-1" w:firstLine="709"/>
        <w:rPr>
          <w:rFonts w:ascii="Times New Roman" w:hAnsi="Times New Roman" w:cs="Times New Roman"/>
          <w:b/>
          <w:sz w:val="24"/>
          <w:szCs w:val="24"/>
        </w:rPr>
      </w:pPr>
    </w:p>
    <w:p w:rsidR="003945F4" w:rsidRPr="00EE1BA8" w:rsidRDefault="00096CF8" w:rsidP="008423AB">
      <w:pPr>
        <w:pStyle w:val="ConsPlusNormal"/>
        <w:ind w:left="0" w:right="-1" w:firstLine="709"/>
        <w:rPr>
          <w:rFonts w:ascii="Times New Roman" w:hAnsi="Times New Roman" w:cs="Times New Roman"/>
          <w:sz w:val="24"/>
          <w:szCs w:val="24"/>
        </w:rPr>
      </w:pPr>
      <w:r w:rsidRPr="00EE1BA8">
        <w:rPr>
          <w:rFonts w:ascii="Times New Roman" w:hAnsi="Times New Roman" w:cs="Times New Roman"/>
          <w:b/>
          <w:sz w:val="24"/>
          <w:szCs w:val="24"/>
        </w:rPr>
        <w:t>4.</w:t>
      </w:r>
      <w:r w:rsidR="001B4149" w:rsidRPr="00EE1BA8">
        <w:rPr>
          <w:rFonts w:ascii="Times New Roman" w:hAnsi="Times New Roman" w:cs="Times New Roman"/>
          <w:sz w:val="24"/>
          <w:szCs w:val="24"/>
        </w:rPr>
        <w:t xml:space="preserve"> </w:t>
      </w:r>
      <w:r w:rsidR="001B4149" w:rsidRPr="00EE1BA8">
        <w:rPr>
          <w:rFonts w:ascii="Times New Roman" w:hAnsi="Times New Roman" w:cs="Times New Roman"/>
          <w:b/>
          <w:sz w:val="24"/>
          <w:szCs w:val="24"/>
        </w:rPr>
        <w:t>Порядок</w:t>
      </w:r>
      <w:r w:rsidR="00D52A99">
        <w:rPr>
          <w:rFonts w:ascii="Times New Roman" w:hAnsi="Times New Roman" w:cs="Times New Roman"/>
          <w:b/>
          <w:sz w:val="24"/>
          <w:szCs w:val="24"/>
        </w:rPr>
        <w:t xml:space="preserve"> и место</w:t>
      </w:r>
      <w:r w:rsidR="001B4149" w:rsidRPr="00EE1BA8">
        <w:rPr>
          <w:rFonts w:ascii="Times New Roman" w:hAnsi="Times New Roman" w:cs="Times New Roman"/>
          <w:b/>
          <w:sz w:val="24"/>
          <w:szCs w:val="24"/>
        </w:rPr>
        <w:t xml:space="preserve"> подачи заявок:</w:t>
      </w:r>
      <w:r w:rsidR="001B4149" w:rsidRPr="00EE1BA8">
        <w:rPr>
          <w:rFonts w:ascii="Times New Roman" w:hAnsi="Times New Roman" w:cs="Times New Roman"/>
          <w:sz w:val="24"/>
          <w:szCs w:val="24"/>
        </w:rPr>
        <w:t xml:space="preserve"> </w:t>
      </w:r>
    </w:p>
    <w:p w:rsidR="003945F4" w:rsidRPr="00EE1BA8" w:rsidRDefault="003945F4" w:rsidP="00A43FE1">
      <w:pPr>
        <w:tabs>
          <w:tab w:val="left" w:pos="0"/>
        </w:tabs>
        <w:ind w:left="360" w:firstLine="349"/>
        <w:rPr>
          <w:sz w:val="24"/>
          <w:szCs w:val="24"/>
        </w:rPr>
      </w:pPr>
      <w:r w:rsidRPr="00EE1BA8">
        <w:rPr>
          <w:sz w:val="24"/>
          <w:szCs w:val="24"/>
        </w:rPr>
        <w:t xml:space="preserve">Заявки подаются на </w:t>
      </w:r>
      <w:r w:rsidR="00A43FE1" w:rsidRPr="00EE1BA8">
        <w:rPr>
          <w:sz w:val="24"/>
          <w:szCs w:val="24"/>
        </w:rPr>
        <w:t xml:space="preserve">ЭЛЕКТРОННОЙ ТОРГОВОЙ ПЛОЩАДКЕ РЕГИОН, </w:t>
      </w:r>
      <w:hyperlink r:id="rId21" w:history="1">
        <w:r w:rsidR="00A43FE1" w:rsidRPr="00EE1BA8">
          <w:rPr>
            <w:color w:val="0000FF"/>
            <w:sz w:val="24"/>
            <w:szCs w:val="24"/>
            <w:u w:val="single"/>
          </w:rPr>
          <w:t>www.etp-region.ru</w:t>
        </w:r>
      </w:hyperlink>
      <w:r w:rsidR="00A43FE1" w:rsidRPr="00EE1BA8">
        <w:rPr>
          <w:color w:val="0000FF"/>
          <w:sz w:val="24"/>
          <w:szCs w:val="24"/>
          <w:u w:val="single"/>
        </w:rPr>
        <w:t xml:space="preserve"> </w:t>
      </w:r>
      <w:r w:rsidRPr="00EE1BA8">
        <w:rPr>
          <w:sz w:val="24"/>
          <w:szCs w:val="24"/>
        </w:rPr>
        <w:t xml:space="preserve">в соответствии с Регламентом торговой </w:t>
      </w:r>
      <w:r w:rsidR="00A43FE1" w:rsidRPr="00EE1BA8">
        <w:rPr>
          <w:sz w:val="24"/>
          <w:szCs w:val="24"/>
        </w:rPr>
        <w:t>площадки</w:t>
      </w:r>
      <w:r w:rsidRPr="00EE1BA8">
        <w:rPr>
          <w:sz w:val="24"/>
          <w:szCs w:val="24"/>
        </w:rPr>
        <w:t>.</w:t>
      </w:r>
    </w:p>
    <w:p w:rsidR="00703772" w:rsidRPr="00EE1BA8" w:rsidRDefault="00703772" w:rsidP="008423AB">
      <w:pPr>
        <w:pStyle w:val="ConsPlusNormal"/>
        <w:ind w:left="0" w:right="-1" w:firstLine="709"/>
        <w:rPr>
          <w:rFonts w:ascii="Times New Roman" w:hAnsi="Times New Roman" w:cs="Times New Roman"/>
          <w:sz w:val="24"/>
          <w:szCs w:val="24"/>
        </w:rPr>
      </w:pPr>
    </w:p>
    <w:p w:rsidR="00703772" w:rsidRPr="00EE1BA8" w:rsidRDefault="00096CF8" w:rsidP="008423AB">
      <w:pPr>
        <w:keepNext/>
        <w:ind w:left="0" w:right="-1"/>
        <w:rPr>
          <w:sz w:val="24"/>
          <w:szCs w:val="24"/>
        </w:rPr>
      </w:pPr>
      <w:r w:rsidRPr="00EE1BA8">
        <w:rPr>
          <w:b/>
          <w:sz w:val="24"/>
          <w:szCs w:val="24"/>
        </w:rPr>
        <w:t>5</w:t>
      </w:r>
      <w:r w:rsidR="00703772" w:rsidRPr="00EE1BA8">
        <w:rPr>
          <w:b/>
          <w:sz w:val="24"/>
          <w:szCs w:val="24"/>
        </w:rPr>
        <w:t>. Дата и время окончания срока подачи заявок на участие в аукционе в электронной форме:</w:t>
      </w:r>
      <w:r w:rsidR="00703772" w:rsidRPr="00EE1BA8">
        <w:rPr>
          <w:sz w:val="24"/>
          <w:szCs w:val="24"/>
        </w:rPr>
        <w:t xml:space="preserve"> </w:t>
      </w:r>
    </w:p>
    <w:p w:rsidR="00703772" w:rsidRPr="00EE1BA8" w:rsidRDefault="00703772" w:rsidP="008423AB">
      <w:pPr>
        <w:keepNext/>
        <w:ind w:left="0" w:right="-1"/>
        <w:rPr>
          <w:sz w:val="24"/>
          <w:szCs w:val="24"/>
        </w:rPr>
      </w:pPr>
      <w:r w:rsidRPr="00D52A99">
        <w:rPr>
          <w:sz w:val="24"/>
          <w:szCs w:val="24"/>
        </w:rPr>
        <w:t>«</w:t>
      </w:r>
      <w:r w:rsidR="0041511F">
        <w:rPr>
          <w:sz w:val="24"/>
          <w:szCs w:val="24"/>
        </w:rPr>
        <w:t>04</w:t>
      </w:r>
      <w:r w:rsidR="009658BE" w:rsidRPr="00D52A99">
        <w:rPr>
          <w:sz w:val="24"/>
          <w:szCs w:val="24"/>
        </w:rPr>
        <w:t xml:space="preserve">» </w:t>
      </w:r>
      <w:r w:rsidR="0041511F">
        <w:rPr>
          <w:sz w:val="24"/>
          <w:szCs w:val="24"/>
        </w:rPr>
        <w:t>ноября</w:t>
      </w:r>
      <w:r w:rsidR="004F6FB4">
        <w:rPr>
          <w:sz w:val="24"/>
          <w:szCs w:val="24"/>
        </w:rPr>
        <w:t xml:space="preserve"> </w:t>
      </w:r>
      <w:r w:rsidR="00A86A1B" w:rsidRPr="00D52A99">
        <w:rPr>
          <w:sz w:val="24"/>
          <w:szCs w:val="24"/>
        </w:rPr>
        <w:t xml:space="preserve"> </w:t>
      </w:r>
      <w:r w:rsidR="00713947" w:rsidRPr="00D52A99">
        <w:rPr>
          <w:sz w:val="24"/>
          <w:szCs w:val="24"/>
        </w:rPr>
        <w:t>2019</w:t>
      </w:r>
      <w:r w:rsidRPr="00D52A99">
        <w:rPr>
          <w:sz w:val="24"/>
          <w:szCs w:val="24"/>
        </w:rPr>
        <w:t> г</w:t>
      </w:r>
      <w:r w:rsidRPr="00EE1BA8">
        <w:rPr>
          <w:sz w:val="24"/>
          <w:szCs w:val="24"/>
        </w:rPr>
        <w:t xml:space="preserve">. в </w:t>
      </w:r>
      <w:r w:rsidR="00AA0F6A" w:rsidRPr="00EE1BA8">
        <w:rPr>
          <w:sz w:val="24"/>
          <w:szCs w:val="24"/>
        </w:rPr>
        <w:t>12</w:t>
      </w:r>
      <w:r w:rsidRPr="00EE1BA8">
        <w:rPr>
          <w:sz w:val="24"/>
          <w:szCs w:val="24"/>
        </w:rPr>
        <w:t>.00 ч. (</w:t>
      </w:r>
      <w:r w:rsidR="00BE5B4E" w:rsidRPr="00EE1BA8">
        <w:rPr>
          <w:sz w:val="24"/>
          <w:szCs w:val="24"/>
        </w:rPr>
        <w:t xml:space="preserve">время </w:t>
      </w:r>
      <w:r w:rsidR="00211522">
        <w:rPr>
          <w:sz w:val="24"/>
          <w:szCs w:val="24"/>
        </w:rPr>
        <w:t>сервера ЭТП</w:t>
      </w:r>
      <w:r w:rsidRPr="00EE1BA8">
        <w:rPr>
          <w:sz w:val="24"/>
          <w:szCs w:val="24"/>
        </w:rPr>
        <w:t>).</w:t>
      </w:r>
    </w:p>
    <w:p w:rsidR="00703772" w:rsidRPr="00EE1BA8" w:rsidRDefault="00703772" w:rsidP="008423AB">
      <w:pPr>
        <w:pStyle w:val="ConsPlusNormal"/>
        <w:widowControl/>
        <w:ind w:left="0" w:right="-1" w:firstLine="709"/>
        <w:rPr>
          <w:rFonts w:ascii="Times New Roman" w:hAnsi="Times New Roman" w:cs="Times New Roman"/>
          <w:sz w:val="24"/>
          <w:szCs w:val="24"/>
        </w:rPr>
      </w:pPr>
    </w:p>
    <w:p w:rsidR="00703772" w:rsidRPr="00EE1BA8" w:rsidRDefault="00096CF8" w:rsidP="008423AB">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6</w:t>
      </w:r>
      <w:r w:rsidR="00703772" w:rsidRPr="00EE1BA8">
        <w:rPr>
          <w:rFonts w:ascii="Times New Roman" w:hAnsi="Times New Roman" w:cs="Times New Roman"/>
          <w:b/>
          <w:sz w:val="24"/>
          <w:szCs w:val="24"/>
        </w:rPr>
        <w:t xml:space="preserve">. Дата </w:t>
      </w:r>
      <w:proofErr w:type="gramStart"/>
      <w:r w:rsidR="00703772" w:rsidRPr="00EE1BA8">
        <w:rPr>
          <w:rFonts w:ascii="Times New Roman" w:hAnsi="Times New Roman" w:cs="Times New Roman"/>
          <w:b/>
          <w:sz w:val="24"/>
          <w:szCs w:val="24"/>
        </w:rPr>
        <w:t xml:space="preserve">окончания срока рассмотрения </w:t>
      </w:r>
      <w:r w:rsidR="004F6FB4">
        <w:rPr>
          <w:rFonts w:ascii="Times New Roman" w:hAnsi="Times New Roman" w:cs="Times New Roman"/>
          <w:b/>
          <w:sz w:val="24"/>
          <w:szCs w:val="24"/>
        </w:rPr>
        <w:t xml:space="preserve">первых частей </w:t>
      </w:r>
      <w:r w:rsidR="00703772" w:rsidRPr="00EE1BA8">
        <w:rPr>
          <w:rFonts w:ascii="Times New Roman" w:hAnsi="Times New Roman" w:cs="Times New Roman"/>
          <w:b/>
          <w:sz w:val="24"/>
          <w:szCs w:val="24"/>
        </w:rPr>
        <w:t>заявок</w:t>
      </w:r>
      <w:proofErr w:type="gramEnd"/>
      <w:r w:rsidR="00703772" w:rsidRPr="00EE1BA8">
        <w:rPr>
          <w:rFonts w:ascii="Times New Roman" w:hAnsi="Times New Roman" w:cs="Times New Roman"/>
          <w:b/>
          <w:sz w:val="24"/>
          <w:szCs w:val="24"/>
        </w:rPr>
        <w:t xml:space="preserve"> на участие в аукционе в электронной форме:</w:t>
      </w:r>
      <w:r w:rsidR="00703772" w:rsidRPr="00EE1BA8">
        <w:rPr>
          <w:rFonts w:ascii="Times New Roman" w:hAnsi="Times New Roman" w:cs="Times New Roman"/>
          <w:sz w:val="24"/>
          <w:szCs w:val="24"/>
        </w:rPr>
        <w:t xml:space="preserve"> </w:t>
      </w:r>
    </w:p>
    <w:p w:rsidR="00703772" w:rsidRPr="00D52A99" w:rsidRDefault="0082126A" w:rsidP="008423AB">
      <w:pPr>
        <w:pStyle w:val="ConsPlusNormal"/>
        <w:widowControl/>
        <w:ind w:left="0" w:right="-1" w:firstLine="709"/>
        <w:rPr>
          <w:rFonts w:ascii="Times New Roman" w:hAnsi="Times New Roman" w:cs="Times New Roman"/>
          <w:sz w:val="24"/>
          <w:szCs w:val="24"/>
        </w:rPr>
      </w:pPr>
      <w:r w:rsidRPr="00D52A99">
        <w:rPr>
          <w:rFonts w:ascii="Times New Roman" w:hAnsi="Times New Roman" w:cs="Times New Roman"/>
          <w:sz w:val="24"/>
          <w:szCs w:val="24"/>
        </w:rPr>
        <w:t>«</w:t>
      </w:r>
      <w:r w:rsidR="00004214">
        <w:rPr>
          <w:rFonts w:ascii="Times New Roman" w:hAnsi="Times New Roman" w:cs="Times New Roman"/>
          <w:sz w:val="24"/>
          <w:szCs w:val="24"/>
        </w:rPr>
        <w:t>04</w:t>
      </w:r>
      <w:r w:rsidRPr="00D52A99">
        <w:rPr>
          <w:rFonts w:ascii="Times New Roman" w:hAnsi="Times New Roman" w:cs="Times New Roman"/>
          <w:sz w:val="24"/>
          <w:szCs w:val="24"/>
        </w:rPr>
        <w:t xml:space="preserve">» </w:t>
      </w:r>
      <w:r w:rsidR="00004214">
        <w:rPr>
          <w:rFonts w:ascii="Times New Roman" w:hAnsi="Times New Roman" w:cs="Times New Roman"/>
          <w:sz w:val="24"/>
          <w:szCs w:val="24"/>
        </w:rPr>
        <w:t>ноября</w:t>
      </w:r>
      <w:r w:rsidR="000862C7">
        <w:rPr>
          <w:rFonts w:ascii="Times New Roman" w:hAnsi="Times New Roman" w:cs="Times New Roman"/>
          <w:sz w:val="24"/>
          <w:szCs w:val="24"/>
        </w:rPr>
        <w:t xml:space="preserve"> </w:t>
      </w:r>
      <w:r w:rsidR="00713947" w:rsidRPr="00D52A99">
        <w:rPr>
          <w:rFonts w:ascii="Times New Roman" w:hAnsi="Times New Roman" w:cs="Times New Roman"/>
          <w:sz w:val="24"/>
          <w:szCs w:val="24"/>
        </w:rPr>
        <w:t>2019</w:t>
      </w:r>
      <w:r w:rsidRPr="00D52A99">
        <w:rPr>
          <w:rFonts w:ascii="Times New Roman" w:hAnsi="Times New Roman" w:cs="Times New Roman"/>
          <w:sz w:val="24"/>
          <w:szCs w:val="24"/>
        </w:rPr>
        <w:t> </w:t>
      </w:r>
      <w:r w:rsidR="00703772" w:rsidRPr="00D52A99">
        <w:rPr>
          <w:rFonts w:ascii="Times New Roman" w:hAnsi="Times New Roman" w:cs="Times New Roman"/>
          <w:sz w:val="24"/>
          <w:szCs w:val="24"/>
        </w:rPr>
        <w:t>г.</w:t>
      </w:r>
      <w:r w:rsidR="00557D22">
        <w:rPr>
          <w:rFonts w:ascii="Times New Roman" w:hAnsi="Times New Roman" w:cs="Times New Roman"/>
          <w:sz w:val="24"/>
          <w:szCs w:val="24"/>
        </w:rPr>
        <w:t xml:space="preserve"> в 14.20 (местное время)</w:t>
      </w:r>
    </w:p>
    <w:p w:rsidR="00B856E7" w:rsidRPr="00EE1BA8" w:rsidRDefault="00B856E7" w:rsidP="008423AB">
      <w:pPr>
        <w:pStyle w:val="ConsPlusNormal"/>
        <w:widowControl/>
        <w:ind w:left="0" w:right="-1" w:firstLine="709"/>
        <w:rPr>
          <w:rFonts w:ascii="Times New Roman" w:hAnsi="Times New Roman" w:cs="Times New Roman"/>
          <w:sz w:val="24"/>
          <w:szCs w:val="24"/>
        </w:rPr>
      </w:pPr>
    </w:p>
    <w:p w:rsidR="00B856E7" w:rsidRPr="00EE1BA8" w:rsidRDefault="00096CF8" w:rsidP="008423AB">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7</w:t>
      </w:r>
      <w:r w:rsidR="00B856E7" w:rsidRPr="00EE1BA8">
        <w:rPr>
          <w:rFonts w:ascii="Times New Roman" w:hAnsi="Times New Roman" w:cs="Times New Roman"/>
          <w:b/>
          <w:sz w:val="24"/>
          <w:szCs w:val="24"/>
        </w:rPr>
        <w:t>. Дата проведения аукциона в электронной форме</w:t>
      </w:r>
      <w:r w:rsidRPr="00EE1BA8">
        <w:rPr>
          <w:rFonts w:ascii="Times New Roman" w:hAnsi="Times New Roman" w:cs="Times New Roman"/>
          <w:b/>
          <w:sz w:val="24"/>
          <w:szCs w:val="24"/>
        </w:rPr>
        <w:t>:</w:t>
      </w:r>
    </w:p>
    <w:p w:rsidR="00B856E7" w:rsidRPr="00EE1BA8" w:rsidRDefault="00BC4DBD" w:rsidP="008423AB">
      <w:pPr>
        <w:pStyle w:val="ConsPlusNormal"/>
        <w:widowControl/>
        <w:ind w:left="0" w:right="-1" w:firstLine="709"/>
        <w:rPr>
          <w:rFonts w:ascii="Times New Roman" w:hAnsi="Times New Roman" w:cs="Times New Roman"/>
          <w:sz w:val="24"/>
          <w:szCs w:val="24"/>
        </w:rPr>
      </w:pPr>
      <w:r w:rsidRPr="00D52A99">
        <w:rPr>
          <w:rFonts w:ascii="Times New Roman" w:hAnsi="Times New Roman" w:cs="Times New Roman"/>
          <w:sz w:val="24"/>
          <w:szCs w:val="24"/>
        </w:rPr>
        <w:t>«</w:t>
      </w:r>
      <w:r w:rsidR="00004214">
        <w:rPr>
          <w:rFonts w:ascii="Times New Roman" w:hAnsi="Times New Roman" w:cs="Times New Roman"/>
          <w:sz w:val="24"/>
          <w:szCs w:val="24"/>
        </w:rPr>
        <w:t>05</w:t>
      </w:r>
      <w:r w:rsidRPr="00D52A99">
        <w:rPr>
          <w:rFonts w:ascii="Times New Roman" w:hAnsi="Times New Roman" w:cs="Times New Roman"/>
          <w:sz w:val="24"/>
          <w:szCs w:val="24"/>
        </w:rPr>
        <w:t xml:space="preserve">» </w:t>
      </w:r>
      <w:r w:rsidR="00004214">
        <w:rPr>
          <w:rFonts w:ascii="Times New Roman" w:hAnsi="Times New Roman" w:cs="Times New Roman"/>
          <w:sz w:val="24"/>
          <w:szCs w:val="24"/>
        </w:rPr>
        <w:t>ноября</w:t>
      </w:r>
      <w:r w:rsidR="004F6FB4">
        <w:rPr>
          <w:rFonts w:ascii="Times New Roman" w:hAnsi="Times New Roman" w:cs="Times New Roman"/>
          <w:sz w:val="24"/>
          <w:szCs w:val="24"/>
        </w:rPr>
        <w:t xml:space="preserve"> </w:t>
      </w:r>
      <w:r w:rsidR="00713947" w:rsidRPr="00D52A99">
        <w:rPr>
          <w:rFonts w:ascii="Times New Roman" w:hAnsi="Times New Roman" w:cs="Times New Roman"/>
          <w:sz w:val="24"/>
          <w:szCs w:val="24"/>
        </w:rPr>
        <w:t>2019</w:t>
      </w:r>
      <w:r w:rsidRPr="00D52A99">
        <w:rPr>
          <w:rFonts w:ascii="Times New Roman" w:hAnsi="Times New Roman" w:cs="Times New Roman"/>
          <w:sz w:val="24"/>
          <w:szCs w:val="24"/>
        </w:rPr>
        <w:t> </w:t>
      </w:r>
      <w:r w:rsidR="00B856E7" w:rsidRPr="00D52A99">
        <w:rPr>
          <w:rFonts w:ascii="Times New Roman" w:hAnsi="Times New Roman" w:cs="Times New Roman"/>
          <w:sz w:val="24"/>
          <w:szCs w:val="24"/>
        </w:rPr>
        <w:t>г.</w:t>
      </w:r>
      <w:r w:rsidR="00C13008" w:rsidRPr="00EE1BA8">
        <w:rPr>
          <w:rFonts w:ascii="Times New Roman" w:hAnsi="Times New Roman" w:cs="Times New Roman"/>
          <w:sz w:val="24"/>
          <w:szCs w:val="24"/>
        </w:rPr>
        <w:t xml:space="preserve"> </w:t>
      </w:r>
      <w:r w:rsidR="004F6FB4">
        <w:rPr>
          <w:rFonts w:ascii="Times New Roman" w:hAnsi="Times New Roman" w:cs="Times New Roman"/>
          <w:sz w:val="24"/>
          <w:szCs w:val="24"/>
        </w:rPr>
        <w:t>09</w:t>
      </w:r>
      <w:r w:rsidR="00AA0F6A" w:rsidRPr="00EE1BA8">
        <w:rPr>
          <w:rFonts w:ascii="Times New Roman" w:hAnsi="Times New Roman" w:cs="Times New Roman"/>
          <w:sz w:val="24"/>
          <w:szCs w:val="24"/>
        </w:rPr>
        <w:t>:</w:t>
      </w:r>
      <w:r w:rsidR="00C13008" w:rsidRPr="00EE1BA8">
        <w:rPr>
          <w:rFonts w:ascii="Times New Roman" w:hAnsi="Times New Roman" w:cs="Times New Roman"/>
          <w:sz w:val="24"/>
          <w:szCs w:val="24"/>
        </w:rPr>
        <w:t>00 ч. (</w:t>
      </w:r>
      <w:r w:rsidR="00CD25F3" w:rsidRPr="00EE1BA8">
        <w:rPr>
          <w:rFonts w:ascii="Times New Roman" w:hAnsi="Times New Roman" w:cs="Times New Roman"/>
          <w:sz w:val="24"/>
          <w:szCs w:val="24"/>
        </w:rPr>
        <w:t xml:space="preserve">время </w:t>
      </w:r>
      <w:r w:rsidR="00211522">
        <w:rPr>
          <w:rFonts w:ascii="Times New Roman" w:hAnsi="Times New Roman" w:cs="Times New Roman"/>
          <w:sz w:val="24"/>
          <w:szCs w:val="24"/>
        </w:rPr>
        <w:t>сервера ЭТП</w:t>
      </w:r>
      <w:r w:rsidR="00C13008" w:rsidRPr="00EE1BA8">
        <w:rPr>
          <w:rFonts w:ascii="Times New Roman" w:hAnsi="Times New Roman" w:cs="Times New Roman"/>
          <w:sz w:val="24"/>
          <w:szCs w:val="24"/>
        </w:rPr>
        <w:t>).</w:t>
      </w:r>
    </w:p>
    <w:p w:rsidR="002613C5" w:rsidRPr="00EE1BA8" w:rsidRDefault="002613C5" w:rsidP="008423AB">
      <w:pPr>
        <w:ind w:left="0" w:right="-1"/>
        <w:rPr>
          <w:b/>
          <w:bCs/>
          <w:sz w:val="24"/>
          <w:szCs w:val="24"/>
        </w:rPr>
      </w:pPr>
    </w:p>
    <w:p w:rsidR="002613C5" w:rsidRPr="00D52A99" w:rsidRDefault="00096CF8" w:rsidP="008423AB">
      <w:pPr>
        <w:ind w:left="0" w:right="-1"/>
        <w:rPr>
          <w:b/>
          <w:bCs/>
          <w:sz w:val="24"/>
          <w:szCs w:val="24"/>
        </w:rPr>
      </w:pPr>
      <w:r w:rsidRPr="00EE1BA8">
        <w:rPr>
          <w:b/>
          <w:bCs/>
          <w:sz w:val="24"/>
          <w:szCs w:val="24"/>
        </w:rPr>
        <w:t>8</w:t>
      </w:r>
      <w:r w:rsidR="002613C5" w:rsidRPr="00EE1BA8">
        <w:rPr>
          <w:b/>
          <w:bCs/>
          <w:sz w:val="24"/>
          <w:szCs w:val="24"/>
        </w:rPr>
        <w:t>. </w:t>
      </w:r>
      <w:r w:rsidR="002613C5" w:rsidRPr="00D52A99">
        <w:rPr>
          <w:b/>
          <w:bCs/>
          <w:sz w:val="24"/>
          <w:szCs w:val="24"/>
        </w:rPr>
        <w:t>Дата</w:t>
      </w:r>
      <w:r w:rsidR="004F6FB4" w:rsidRPr="004F6FB4">
        <w:rPr>
          <w:b/>
          <w:sz w:val="24"/>
          <w:szCs w:val="24"/>
        </w:rPr>
        <w:t xml:space="preserve"> </w:t>
      </w:r>
      <w:r w:rsidR="004F6FB4" w:rsidRPr="00EE1BA8">
        <w:rPr>
          <w:b/>
          <w:sz w:val="24"/>
          <w:szCs w:val="24"/>
        </w:rPr>
        <w:t xml:space="preserve">рассмотрения </w:t>
      </w:r>
      <w:r w:rsidR="004F6FB4">
        <w:rPr>
          <w:b/>
          <w:sz w:val="24"/>
          <w:szCs w:val="24"/>
        </w:rPr>
        <w:t xml:space="preserve">вторых частей </w:t>
      </w:r>
      <w:r w:rsidR="004F6FB4" w:rsidRPr="00EE1BA8">
        <w:rPr>
          <w:b/>
          <w:sz w:val="24"/>
          <w:szCs w:val="24"/>
        </w:rPr>
        <w:t>заявок</w:t>
      </w:r>
      <w:r w:rsidR="004F6FB4">
        <w:rPr>
          <w:b/>
          <w:sz w:val="24"/>
          <w:szCs w:val="24"/>
        </w:rPr>
        <w:t xml:space="preserve"> и</w:t>
      </w:r>
      <w:r w:rsidR="002613C5" w:rsidRPr="00D52A99">
        <w:rPr>
          <w:b/>
          <w:bCs/>
          <w:sz w:val="24"/>
          <w:szCs w:val="24"/>
        </w:rPr>
        <w:t xml:space="preserve"> подведения итогов аукциона</w:t>
      </w:r>
      <w:r w:rsidR="006630B3">
        <w:rPr>
          <w:b/>
          <w:bCs/>
          <w:sz w:val="24"/>
          <w:szCs w:val="24"/>
        </w:rPr>
        <w:t xml:space="preserve"> в электронной форме</w:t>
      </w:r>
      <w:r w:rsidRPr="00D52A99">
        <w:rPr>
          <w:b/>
          <w:bCs/>
          <w:sz w:val="24"/>
          <w:szCs w:val="24"/>
        </w:rPr>
        <w:t>:</w:t>
      </w:r>
    </w:p>
    <w:p w:rsidR="002613C5" w:rsidRPr="00D52A99" w:rsidRDefault="002477BA" w:rsidP="008423AB">
      <w:pPr>
        <w:ind w:left="0" w:right="-1"/>
        <w:rPr>
          <w:sz w:val="24"/>
          <w:szCs w:val="24"/>
        </w:rPr>
      </w:pPr>
      <w:r w:rsidRPr="00D52A99">
        <w:rPr>
          <w:sz w:val="24"/>
          <w:szCs w:val="24"/>
        </w:rPr>
        <w:t>«</w:t>
      </w:r>
      <w:r w:rsidR="00D1109C">
        <w:rPr>
          <w:sz w:val="24"/>
          <w:szCs w:val="24"/>
        </w:rPr>
        <w:t>0</w:t>
      </w:r>
      <w:r w:rsidR="00004214">
        <w:rPr>
          <w:sz w:val="24"/>
          <w:szCs w:val="24"/>
        </w:rPr>
        <w:t>7</w:t>
      </w:r>
      <w:r w:rsidRPr="00D52A99">
        <w:rPr>
          <w:sz w:val="24"/>
          <w:szCs w:val="24"/>
        </w:rPr>
        <w:t xml:space="preserve">» </w:t>
      </w:r>
      <w:r w:rsidR="000862C7">
        <w:rPr>
          <w:sz w:val="24"/>
          <w:szCs w:val="24"/>
        </w:rPr>
        <w:t>ноября</w:t>
      </w:r>
      <w:r w:rsidR="00A86A1B" w:rsidRPr="00D52A99">
        <w:rPr>
          <w:sz w:val="24"/>
          <w:szCs w:val="24"/>
        </w:rPr>
        <w:t xml:space="preserve"> </w:t>
      </w:r>
      <w:r w:rsidR="00713947" w:rsidRPr="00D52A99">
        <w:rPr>
          <w:sz w:val="24"/>
          <w:szCs w:val="24"/>
        </w:rPr>
        <w:t>2019</w:t>
      </w:r>
      <w:r w:rsidR="00500703" w:rsidRPr="00D52A99">
        <w:rPr>
          <w:sz w:val="24"/>
          <w:szCs w:val="24"/>
        </w:rPr>
        <w:t> </w:t>
      </w:r>
      <w:r w:rsidR="002613C5" w:rsidRPr="00D52A99">
        <w:rPr>
          <w:sz w:val="24"/>
          <w:szCs w:val="24"/>
        </w:rPr>
        <w:t>г.</w:t>
      </w:r>
      <w:r w:rsidR="00557D22" w:rsidRPr="00557D22">
        <w:rPr>
          <w:sz w:val="24"/>
          <w:szCs w:val="24"/>
        </w:rPr>
        <w:t xml:space="preserve"> </w:t>
      </w:r>
      <w:r w:rsidR="00557D22">
        <w:rPr>
          <w:sz w:val="24"/>
          <w:szCs w:val="24"/>
        </w:rPr>
        <w:t>в 14.20 (местное время)</w:t>
      </w:r>
    </w:p>
    <w:p w:rsidR="002613C5" w:rsidRPr="00EE1BA8" w:rsidRDefault="002613C5" w:rsidP="008423AB">
      <w:pPr>
        <w:ind w:left="0" w:right="-1"/>
        <w:rPr>
          <w:sz w:val="24"/>
          <w:szCs w:val="24"/>
        </w:rPr>
      </w:pPr>
    </w:p>
    <w:p w:rsidR="002613C5" w:rsidRPr="00EE1BA8" w:rsidRDefault="00096CF8" w:rsidP="008423AB">
      <w:pPr>
        <w:ind w:left="0" w:right="-1"/>
        <w:rPr>
          <w:b/>
          <w:bCs/>
          <w:sz w:val="24"/>
          <w:szCs w:val="24"/>
        </w:rPr>
      </w:pPr>
      <w:r w:rsidRPr="00EE1BA8">
        <w:rPr>
          <w:b/>
          <w:sz w:val="24"/>
          <w:szCs w:val="24"/>
        </w:rPr>
        <w:t>9</w:t>
      </w:r>
      <w:r w:rsidR="002613C5" w:rsidRPr="00EE1BA8">
        <w:rPr>
          <w:b/>
          <w:sz w:val="24"/>
          <w:szCs w:val="24"/>
        </w:rPr>
        <w:t xml:space="preserve">. Место </w:t>
      </w:r>
      <w:r w:rsidR="002613C5" w:rsidRPr="00EE1BA8">
        <w:rPr>
          <w:b/>
          <w:bCs/>
          <w:sz w:val="24"/>
          <w:szCs w:val="24"/>
        </w:rPr>
        <w:t>рассмотрения заявок участников аукциона и подведения итогов аукциона</w:t>
      </w:r>
      <w:r w:rsidR="006630B3">
        <w:rPr>
          <w:b/>
          <w:bCs/>
          <w:sz w:val="24"/>
          <w:szCs w:val="24"/>
        </w:rPr>
        <w:t xml:space="preserve"> в электронной форме</w:t>
      </w:r>
      <w:r w:rsidRPr="00EE1BA8">
        <w:rPr>
          <w:b/>
          <w:bCs/>
          <w:sz w:val="24"/>
          <w:szCs w:val="24"/>
        </w:rPr>
        <w:t>:</w:t>
      </w:r>
    </w:p>
    <w:p w:rsidR="004F6FB4" w:rsidRPr="004F6FB4" w:rsidRDefault="004F6FB4" w:rsidP="00BC4DBD">
      <w:pPr>
        <w:pStyle w:val="ConsPlusNormal"/>
        <w:widowControl/>
        <w:ind w:left="0" w:right="-1" w:firstLine="709"/>
        <w:rPr>
          <w:rFonts w:ascii="Times New Roman" w:hAnsi="Times New Roman" w:cs="Times New Roman"/>
          <w:b/>
          <w:sz w:val="24"/>
          <w:szCs w:val="24"/>
        </w:rPr>
      </w:pPr>
      <w:r w:rsidRPr="004F6FB4">
        <w:rPr>
          <w:rFonts w:ascii="Times New Roman" w:hAnsi="Times New Roman" w:cs="Times New Roman"/>
          <w:sz w:val="24"/>
          <w:szCs w:val="24"/>
          <w:shd w:val="clear" w:color="auto" w:fill="FFFFFF"/>
        </w:rPr>
        <w:t>677005, РЕСПУБЛИКА САХА /ЯКУТИЯ/, ГОРОД ЯКУТСК, УЛИЦА ПЕТРА АЛЕКСЕЕВА, дом 83, корпус</w:t>
      </w:r>
      <w:proofErr w:type="gramStart"/>
      <w:r w:rsidRPr="004F6FB4">
        <w:rPr>
          <w:rFonts w:ascii="Times New Roman" w:hAnsi="Times New Roman" w:cs="Times New Roman"/>
          <w:sz w:val="24"/>
          <w:szCs w:val="24"/>
          <w:shd w:val="clear" w:color="auto" w:fill="FFFFFF"/>
        </w:rPr>
        <w:t xml:space="preserve"> А</w:t>
      </w:r>
      <w:proofErr w:type="gramEnd"/>
      <w:r w:rsidRPr="004F6FB4">
        <w:rPr>
          <w:rFonts w:ascii="Times New Roman" w:hAnsi="Times New Roman" w:cs="Times New Roman"/>
          <w:b/>
          <w:sz w:val="24"/>
          <w:szCs w:val="24"/>
        </w:rPr>
        <w:t xml:space="preserve"> </w:t>
      </w:r>
    </w:p>
    <w:p w:rsidR="002613C5" w:rsidRPr="00EE1BA8" w:rsidRDefault="00096CF8" w:rsidP="00BC4DBD">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10. </w:t>
      </w:r>
      <w:r w:rsidR="002613C5" w:rsidRPr="00EE1BA8">
        <w:rPr>
          <w:rFonts w:ascii="Times New Roman" w:hAnsi="Times New Roman" w:cs="Times New Roman"/>
          <w:b/>
          <w:sz w:val="24"/>
          <w:szCs w:val="24"/>
        </w:rPr>
        <w:t>Статус аукциона</w:t>
      </w:r>
      <w:r w:rsidRPr="00EE1BA8">
        <w:rPr>
          <w:rFonts w:ascii="Times New Roman" w:hAnsi="Times New Roman" w:cs="Times New Roman"/>
          <w:b/>
          <w:sz w:val="24"/>
          <w:szCs w:val="24"/>
        </w:rPr>
        <w:t>:</w:t>
      </w:r>
      <w:r w:rsidR="002613C5" w:rsidRPr="00EE1BA8">
        <w:rPr>
          <w:rFonts w:ascii="Times New Roman" w:hAnsi="Times New Roman" w:cs="Times New Roman"/>
          <w:sz w:val="24"/>
          <w:szCs w:val="24"/>
        </w:rPr>
        <w:t xml:space="preserve"> торги на понижение.</w:t>
      </w:r>
    </w:p>
    <w:p w:rsidR="001D6C94" w:rsidRPr="00EE1BA8" w:rsidRDefault="001D6C94" w:rsidP="00BC4DBD">
      <w:pPr>
        <w:pStyle w:val="ConsPlusNormal"/>
        <w:widowControl/>
        <w:ind w:left="0" w:right="-1" w:firstLine="709"/>
        <w:rPr>
          <w:rFonts w:ascii="Times New Roman" w:hAnsi="Times New Roman" w:cs="Times New Roman"/>
          <w:sz w:val="24"/>
          <w:szCs w:val="24"/>
        </w:rPr>
      </w:pPr>
    </w:p>
    <w:p w:rsidR="00B5738D" w:rsidRPr="00004214" w:rsidRDefault="00096CF8" w:rsidP="00BC4DBD">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11. </w:t>
      </w:r>
      <w:r w:rsidR="001D6C94" w:rsidRPr="00EE1BA8">
        <w:rPr>
          <w:rFonts w:ascii="Times New Roman" w:hAnsi="Times New Roman" w:cs="Times New Roman"/>
          <w:b/>
          <w:sz w:val="24"/>
          <w:szCs w:val="24"/>
        </w:rPr>
        <w:t>Величина понижения начальной (максимальной) цены договора (шаг аукциона</w:t>
      </w:r>
      <w:r w:rsidR="001D6C94" w:rsidRPr="00004214">
        <w:rPr>
          <w:rFonts w:ascii="Times New Roman" w:hAnsi="Times New Roman" w:cs="Times New Roman"/>
          <w:b/>
          <w:sz w:val="24"/>
          <w:szCs w:val="24"/>
        </w:rPr>
        <w:t>)</w:t>
      </w:r>
      <w:r w:rsidRPr="00004214">
        <w:rPr>
          <w:rFonts w:ascii="Times New Roman" w:hAnsi="Times New Roman" w:cs="Times New Roman"/>
          <w:b/>
          <w:sz w:val="24"/>
          <w:szCs w:val="24"/>
        </w:rPr>
        <w:t>:</w:t>
      </w:r>
      <w:r w:rsidR="00B5738D" w:rsidRPr="00004214">
        <w:rPr>
          <w:rFonts w:ascii="Times New Roman" w:hAnsi="Times New Roman" w:cs="Times New Roman"/>
          <w:b/>
          <w:sz w:val="24"/>
          <w:szCs w:val="24"/>
        </w:rPr>
        <w:t xml:space="preserve"> </w:t>
      </w:r>
      <w:r w:rsidR="00004214" w:rsidRPr="00004214">
        <w:rPr>
          <w:rFonts w:ascii="Times New Roman" w:hAnsi="Times New Roman" w:cs="Times New Roman"/>
          <w:sz w:val="24"/>
          <w:szCs w:val="24"/>
        </w:rPr>
        <w:t xml:space="preserve">в размере 5 % от начальной (максимальной) цены </w:t>
      </w:r>
      <w:bookmarkStart w:id="7" w:name="sub_681"/>
    </w:p>
    <w:p w:rsidR="00B5738D" w:rsidRPr="00EE1BA8" w:rsidRDefault="006B303B" w:rsidP="00BC4DBD">
      <w:pPr>
        <w:rPr>
          <w:sz w:val="24"/>
          <w:szCs w:val="24"/>
        </w:rPr>
      </w:pPr>
      <w:bookmarkStart w:id="8" w:name="sub_684"/>
      <w:bookmarkEnd w:id="7"/>
      <w:r>
        <w:rPr>
          <w:sz w:val="24"/>
          <w:szCs w:val="24"/>
        </w:rPr>
        <w:t>А</w:t>
      </w:r>
      <w:r w:rsidR="00B5738D" w:rsidRPr="00EE1BA8">
        <w:rPr>
          <w:sz w:val="24"/>
          <w:szCs w:val="24"/>
        </w:rPr>
        <w:t>укцион</w:t>
      </w:r>
      <w:r>
        <w:rPr>
          <w:sz w:val="24"/>
          <w:szCs w:val="24"/>
        </w:rPr>
        <w:t xml:space="preserve"> в электронной форме</w:t>
      </w:r>
      <w:r w:rsidR="00B5738D" w:rsidRPr="00EE1BA8">
        <w:rPr>
          <w:sz w:val="24"/>
          <w:szCs w:val="24"/>
        </w:rPr>
        <w:t xml:space="preserve">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B5738D" w:rsidRPr="00EE1BA8" w:rsidRDefault="006B303B" w:rsidP="00BC4DBD">
      <w:pPr>
        <w:rPr>
          <w:sz w:val="24"/>
          <w:szCs w:val="24"/>
        </w:rPr>
      </w:pPr>
      <w:bookmarkStart w:id="9" w:name="sub_687"/>
      <w:bookmarkEnd w:id="8"/>
      <w:r>
        <w:rPr>
          <w:sz w:val="24"/>
          <w:szCs w:val="24"/>
        </w:rPr>
        <w:t>При проведен</w:t>
      </w:r>
      <w:proofErr w:type="gramStart"/>
      <w:r>
        <w:rPr>
          <w:sz w:val="24"/>
          <w:szCs w:val="24"/>
        </w:rPr>
        <w:t xml:space="preserve">ии </w:t>
      </w:r>
      <w:r w:rsidR="00B5738D" w:rsidRPr="00EE1BA8">
        <w:rPr>
          <w:sz w:val="24"/>
          <w:szCs w:val="24"/>
        </w:rPr>
        <w:t xml:space="preserve"> ау</w:t>
      </w:r>
      <w:proofErr w:type="gramEnd"/>
      <w:r w:rsidR="00B5738D" w:rsidRPr="00EE1BA8">
        <w:rPr>
          <w:sz w:val="24"/>
          <w:szCs w:val="24"/>
        </w:rPr>
        <w:t>кциона</w:t>
      </w:r>
      <w:r>
        <w:rPr>
          <w:sz w:val="24"/>
          <w:szCs w:val="24"/>
        </w:rPr>
        <w:t xml:space="preserve"> в электронной форме</w:t>
      </w:r>
      <w:r w:rsidR="00B5738D" w:rsidRPr="00EE1BA8">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10" w:name="sub_6810"/>
      <w:bookmarkEnd w:id="9"/>
    </w:p>
    <w:p w:rsidR="00B5738D" w:rsidRPr="00EE1BA8" w:rsidRDefault="00B5738D" w:rsidP="00BC4DBD">
      <w:pPr>
        <w:rPr>
          <w:sz w:val="24"/>
          <w:szCs w:val="24"/>
        </w:rPr>
      </w:pPr>
      <w:proofErr w:type="gramStart"/>
      <w:r w:rsidRPr="00EE1BA8">
        <w:rPr>
          <w:sz w:val="24"/>
          <w:szCs w:val="24"/>
        </w:rPr>
        <w:t xml:space="preserve">От начала проведения </w:t>
      </w:r>
      <w:r w:rsidR="006B303B" w:rsidRPr="00EE1BA8">
        <w:rPr>
          <w:sz w:val="24"/>
          <w:szCs w:val="24"/>
        </w:rPr>
        <w:t>аукциона</w:t>
      </w:r>
      <w:r w:rsidR="006B303B">
        <w:rPr>
          <w:sz w:val="24"/>
          <w:szCs w:val="24"/>
        </w:rPr>
        <w:t xml:space="preserve"> в электронной форме</w:t>
      </w:r>
      <w:r w:rsidR="006B303B" w:rsidRPr="00EE1BA8">
        <w:rPr>
          <w:sz w:val="24"/>
          <w:szCs w:val="24"/>
        </w:rPr>
        <w:t xml:space="preserve"> </w:t>
      </w:r>
      <w:r w:rsidRPr="00EE1BA8">
        <w:rPr>
          <w:sz w:val="24"/>
          <w:szCs w:val="24"/>
        </w:rPr>
        <w:t xml:space="preserve">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bookmarkStart w:id="11" w:name="sub_6811"/>
      <w:bookmarkEnd w:id="10"/>
      <w:r w:rsidRPr="00EE1BA8">
        <w:rPr>
          <w:sz w:val="24"/>
          <w:szCs w:val="24"/>
        </w:rPr>
        <w:t>устанавливается время приема предложений участников такого аукциона о цене договора, составляющее десять минут от начала</w:t>
      </w:r>
      <w:proofErr w:type="gramEnd"/>
      <w:r w:rsidRPr="00EE1BA8">
        <w:rPr>
          <w:sz w:val="24"/>
          <w:szCs w:val="24"/>
        </w:rPr>
        <w:t xml:space="preserve">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w:t>
      </w:r>
      <w:r w:rsidR="005004F9">
        <w:rPr>
          <w:sz w:val="24"/>
          <w:szCs w:val="24"/>
        </w:rPr>
        <w:t>договора</w:t>
      </w:r>
      <w:r w:rsidRPr="00EE1BA8">
        <w:rPr>
          <w:sz w:val="24"/>
          <w:szCs w:val="24"/>
        </w:rPr>
        <w:t>.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79378E" w:rsidRPr="00EE1BA8" w:rsidRDefault="00B5738D" w:rsidP="008423AB">
      <w:pPr>
        <w:rPr>
          <w:sz w:val="24"/>
          <w:szCs w:val="24"/>
        </w:rPr>
      </w:pPr>
      <w:bookmarkStart w:id="12" w:name="sub_6816"/>
      <w:bookmarkEnd w:id="11"/>
      <w:r w:rsidRPr="00EE1BA8">
        <w:rPr>
          <w:sz w:val="24"/>
          <w:szCs w:val="24"/>
        </w:rPr>
        <w:t>В случае</w:t>
      </w:r>
      <w:proofErr w:type="gramStart"/>
      <w:r w:rsidRPr="00EE1BA8">
        <w:rPr>
          <w:sz w:val="24"/>
          <w:szCs w:val="24"/>
        </w:rPr>
        <w:t>,</w:t>
      </w:r>
      <w:proofErr w:type="gramEnd"/>
      <w:r w:rsidRPr="00EE1BA8">
        <w:rPr>
          <w:sz w:val="24"/>
          <w:szCs w:val="24"/>
        </w:rPr>
        <w:t xml:space="preserve"> если участником </w:t>
      </w:r>
      <w:r w:rsidR="006B303B" w:rsidRPr="00EE1BA8">
        <w:rPr>
          <w:sz w:val="24"/>
          <w:szCs w:val="24"/>
        </w:rPr>
        <w:t>аукциона</w:t>
      </w:r>
      <w:r w:rsidR="006B303B">
        <w:rPr>
          <w:sz w:val="24"/>
          <w:szCs w:val="24"/>
        </w:rPr>
        <w:t xml:space="preserve"> в электронной форме</w:t>
      </w:r>
      <w:r w:rsidR="006B303B" w:rsidRPr="00EE1BA8">
        <w:rPr>
          <w:sz w:val="24"/>
          <w:szCs w:val="24"/>
        </w:rPr>
        <w:t xml:space="preserve"> </w:t>
      </w:r>
      <w:r w:rsidRPr="00EE1BA8">
        <w:rPr>
          <w:sz w:val="24"/>
          <w:szCs w:val="24"/>
        </w:rPr>
        <w:t>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bookmarkStart w:id="13" w:name="sub_6820"/>
      <w:bookmarkEnd w:id="12"/>
    </w:p>
    <w:p w:rsidR="00B5738D" w:rsidRPr="00EE1BA8" w:rsidRDefault="00B5738D" w:rsidP="008423AB">
      <w:pPr>
        <w:rPr>
          <w:sz w:val="24"/>
          <w:szCs w:val="24"/>
        </w:rPr>
      </w:pPr>
      <w:r w:rsidRPr="00EE1BA8">
        <w:rPr>
          <w:sz w:val="24"/>
          <w:szCs w:val="24"/>
        </w:rPr>
        <w:t>В случае</w:t>
      </w:r>
      <w:proofErr w:type="gramStart"/>
      <w:r w:rsidRPr="00EE1BA8">
        <w:rPr>
          <w:sz w:val="24"/>
          <w:szCs w:val="24"/>
        </w:rPr>
        <w:t>,</w:t>
      </w:r>
      <w:proofErr w:type="gramEnd"/>
      <w:r w:rsidRPr="00EE1BA8">
        <w:rPr>
          <w:sz w:val="24"/>
          <w:szCs w:val="24"/>
        </w:rPr>
        <w:t xml:space="preserve"> если в течение десяти минут после начала проведения </w:t>
      </w:r>
      <w:r w:rsidR="006B303B" w:rsidRPr="00EE1BA8">
        <w:rPr>
          <w:sz w:val="24"/>
          <w:szCs w:val="24"/>
        </w:rPr>
        <w:t>аукциона</w:t>
      </w:r>
      <w:r w:rsidR="006B303B">
        <w:rPr>
          <w:sz w:val="24"/>
          <w:szCs w:val="24"/>
        </w:rPr>
        <w:t xml:space="preserve"> в электронной форме</w:t>
      </w:r>
      <w:r w:rsidR="006B303B" w:rsidRPr="00EE1BA8">
        <w:rPr>
          <w:sz w:val="24"/>
          <w:szCs w:val="24"/>
        </w:rPr>
        <w:t xml:space="preserve"> </w:t>
      </w:r>
      <w:r w:rsidRPr="00EE1BA8">
        <w:rPr>
          <w:sz w:val="24"/>
          <w:szCs w:val="24"/>
        </w:rPr>
        <w:t xml:space="preserve">ни один из его участников не подал предложение о цене договора, такой аукцион признается несостоявшимся. </w:t>
      </w:r>
      <w:bookmarkStart w:id="14" w:name="sub_6821"/>
      <w:bookmarkEnd w:id="13"/>
      <w:bookmarkEnd w:id="14"/>
    </w:p>
    <w:p w:rsidR="00DF2611" w:rsidRPr="00EE1BA8" w:rsidRDefault="00DF2611" w:rsidP="008423AB">
      <w:pPr>
        <w:ind w:left="0" w:right="-1"/>
        <w:rPr>
          <w:sz w:val="24"/>
          <w:szCs w:val="24"/>
        </w:rPr>
      </w:pPr>
    </w:p>
    <w:p w:rsidR="00DF2611" w:rsidRPr="00EE1BA8" w:rsidRDefault="00096CF8" w:rsidP="008423AB">
      <w:pPr>
        <w:ind w:left="0" w:right="-1"/>
        <w:rPr>
          <w:b/>
          <w:sz w:val="24"/>
          <w:szCs w:val="24"/>
        </w:rPr>
      </w:pPr>
      <w:r w:rsidRPr="00EE1BA8">
        <w:rPr>
          <w:b/>
          <w:sz w:val="24"/>
          <w:szCs w:val="24"/>
        </w:rPr>
        <w:t>1</w:t>
      </w:r>
      <w:r w:rsidR="001C4320" w:rsidRPr="00EE1BA8">
        <w:rPr>
          <w:b/>
          <w:sz w:val="24"/>
          <w:szCs w:val="24"/>
        </w:rPr>
        <w:t>2</w:t>
      </w:r>
      <w:r w:rsidR="00DF2611" w:rsidRPr="00EE1BA8">
        <w:rPr>
          <w:b/>
          <w:sz w:val="24"/>
          <w:szCs w:val="24"/>
        </w:rPr>
        <w:t>. Обоснование начальной (максимал</w:t>
      </w:r>
      <w:r w:rsidR="00FA18ED" w:rsidRPr="00EE1BA8">
        <w:rPr>
          <w:b/>
          <w:sz w:val="24"/>
          <w:szCs w:val="24"/>
        </w:rPr>
        <w:t>ьной) цены договора (цены лота)</w:t>
      </w:r>
      <w:r w:rsidRPr="00EE1BA8">
        <w:rPr>
          <w:b/>
          <w:sz w:val="24"/>
          <w:szCs w:val="24"/>
        </w:rPr>
        <w:t>:</w:t>
      </w:r>
    </w:p>
    <w:p w:rsidR="00F71F48" w:rsidRPr="00EE1BA8" w:rsidRDefault="008F0F73" w:rsidP="008423AB">
      <w:pPr>
        <w:ind w:left="0" w:right="-1"/>
        <w:rPr>
          <w:sz w:val="24"/>
          <w:szCs w:val="24"/>
        </w:rPr>
      </w:pPr>
      <w:r w:rsidRPr="00EE1BA8">
        <w:rPr>
          <w:sz w:val="24"/>
          <w:szCs w:val="24"/>
        </w:rPr>
        <w:t xml:space="preserve">Раздел </w:t>
      </w:r>
      <w:r w:rsidRPr="00EE1BA8">
        <w:rPr>
          <w:sz w:val="24"/>
          <w:szCs w:val="24"/>
          <w:lang w:val="en-US"/>
        </w:rPr>
        <w:t>IV</w:t>
      </w:r>
      <w:r w:rsidRPr="00EE1BA8">
        <w:rPr>
          <w:sz w:val="24"/>
          <w:szCs w:val="24"/>
        </w:rPr>
        <w:t xml:space="preserve"> Документации об открытом аукционе в электронной форме</w:t>
      </w:r>
      <w:r w:rsidR="00F71F48" w:rsidRPr="00EE1BA8">
        <w:rPr>
          <w:sz w:val="24"/>
          <w:szCs w:val="24"/>
        </w:rPr>
        <w:t>.</w:t>
      </w:r>
    </w:p>
    <w:p w:rsidR="001737D6" w:rsidRPr="00EE1BA8" w:rsidRDefault="001737D6" w:rsidP="008423AB">
      <w:pPr>
        <w:pStyle w:val="ConsPlusNormal"/>
        <w:tabs>
          <w:tab w:val="left" w:pos="2500"/>
        </w:tabs>
        <w:ind w:left="0" w:right="-1" w:firstLine="709"/>
        <w:rPr>
          <w:rFonts w:ascii="Times New Roman" w:hAnsi="Times New Roman" w:cs="Times New Roman"/>
          <w:sz w:val="24"/>
          <w:szCs w:val="24"/>
        </w:rPr>
      </w:pPr>
    </w:p>
    <w:p w:rsidR="00DF2611" w:rsidRPr="00EE1BA8" w:rsidRDefault="00096CF8" w:rsidP="008423AB">
      <w:pPr>
        <w:pStyle w:val="1"/>
        <w:keepNext w:val="0"/>
        <w:widowControl w:val="0"/>
        <w:spacing w:before="0" w:after="0" w:line="240" w:lineRule="auto"/>
        <w:ind w:left="0" w:right="-1"/>
        <w:rPr>
          <w:sz w:val="24"/>
          <w:szCs w:val="24"/>
        </w:rPr>
      </w:pPr>
      <w:r w:rsidRPr="00EE1BA8">
        <w:rPr>
          <w:sz w:val="24"/>
          <w:szCs w:val="24"/>
        </w:rPr>
        <w:t>1</w:t>
      </w:r>
      <w:r w:rsidR="001C4320" w:rsidRPr="00EE1BA8">
        <w:rPr>
          <w:sz w:val="24"/>
          <w:szCs w:val="24"/>
        </w:rPr>
        <w:t>3</w:t>
      </w:r>
      <w:r w:rsidR="00DF2611" w:rsidRPr="00EE1BA8">
        <w:rPr>
          <w:sz w:val="24"/>
          <w:szCs w:val="24"/>
        </w:rPr>
        <w:t>. Порядок формиро</w:t>
      </w:r>
      <w:r w:rsidR="00FA18ED" w:rsidRPr="00EE1BA8">
        <w:rPr>
          <w:sz w:val="24"/>
          <w:szCs w:val="24"/>
        </w:rPr>
        <w:t>вания цены договора (цены лота)</w:t>
      </w:r>
      <w:r w:rsidRPr="00EE1BA8">
        <w:rPr>
          <w:sz w:val="24"/>
          <w:szCs w:val="24"/>
        </w:rPr>
        <w:t>:</w:t>
      </w:r>
    </w:p>
    <w:p w:rsidR="00DF2611" w:rsidRPr="00EE1BA8" w:rsidRDefault="00DF2611" w:rsidP="008423AB">
      <w:pPr>
        <w:pStyle w:val="1"/>
        <w:keepNext w:val="0"/>
        <w:widowControl w:val="0"/>
        <w:spacing w:before="0" w:after="0" w:line="240" w:lineRule="auto"/>
        <w:ind w:left="0" w:right="-1"/>
        <w:rPr>
          <w:b w:val="0"/>
          <w:sz w:val="24"/>
          <w:szCs w:val="24"/>
        </w:rPr>
      </w:pPr>
      <w:proofErr w:type="gramStart"/>
      <w:r w:rsidRPr="00EE1BA8">
        <w:rPr>
          <w:b w:val="0"/>
          <w:sz w:val="24"/>
          <w:szCs w:val="24"/>
        </w:rPr>
        <w:t>В цену договора включены все расходы</w:t>
      </w:r>
      <w:r w:rsidR="00FA18ED" w:rsidRPr="00EE1BA8">
        <w:rPr>
          <w:b w:val="0"/>
          <w:sz w:val="24"/>
          <w:szCs w:val="24"/>
        </w:rPr>
        <w:t>,</w:t>
      </w:r>
      <w:r w:rsidRPr="00EE1BA8">
        <w:rPr>
          <w:b w:val="0"/>
          <w:sz w:val="24"/>
          <w:szCs w:val="24"/>
        </w:rPr>
        <w:t xml:space="preserve"> необходимые для поставки товаров в соответствии с требованиями к качеству, техническим характеристикам товаров (раздел </w:t>
      </w:r>
      <w:r w:rsidRPr="00EE1BA8">
        <w:rPr>
          <w:b w:val="0"/>
          <w:sz w:val="24"/>
          <w:szCs w:val="24"/>
          <w:lang w:val="en-US"/>
        </w:rPr>
        <w:t>II</w:t>
      </w:r>
      <w:r w:rsidRPr="00EE1BA8">
        <w:rPr>
          <w:b w:val="0"/>
          <w:sz w:val="24"/>
          <w:szCs w:val="24"/>
        </w:rPr>
        <w:t xml:space="preserve"> Документации об открытом аукционе в электронной форме)</w:t>
      </w:r>
      <w:r w:rsidR="00FA18ED" w:rsidRPr="00EE1BA8">
        <w:rPr>
          <w:b w:val="0"/>
          <w:sz w:val="24"/>
          <w:szCs w:val="24"/>
        </w:rPr>
        <w:t>,</w:t>
      </w:r>
      <w:r w:rsidRPr="00EE1BA8">
        <w:rPr>
          <w:b w:val="0"/>
          <w:sz w:val="24"/>
          <w:szCs w:val="24"/>
        </w:rPr>
        <w:t xml:space="preserve"> с учетом расходов на </w:t>
      </w:r>
      <w:r w:rsidR="00D211D3" w:rsidRPr="00EE1BA8">
        <w:rPr>
          <w:b w:val="0"/>
          <w:sz w:val="24"/>
          <w:szCs w:val="24"/>
        </w:rPr>
        <w:t xml:space="preserve">перевозку, страхование, уплату </w:t>
      </w:r>
      <w:r w:rsidRPr="00EE1BA8">
        <w:rPr>
          <w:b w:val="0"/>
          <w:sz w:val="24"/>
          <w:szCs w:val="24"/>
        </w:rPr>
        <w:t>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roofErr w:type="gramEnd"/>
    </w:p>
    <w:p w:rsidR="00DF2611" w:rsidRPr="00EE1BA8" w:rsidRDefault="00DF2611" w:rsidP="008423AB">
      <w:pPr>
        <w:pStyle w:val="1"/>
        <w:keepNext w:val="0"/>
        <w:widowControl w:val="0"/>
        <w:spacing w:before="0" w:after="0" w:line="240" w:lineRule="auto"/>
        <w:ind w:left="0" w:right="-1"/>
        <w:rPr>
          <w:b w:val="0"/>
          <w:sz w:val="24"/>
          <w:szCs w:val="24"/>
        </w:rPr>
      </w:pPr>
      <w:r w:rsidRPr="00EE1BA8">
        <w:rPr>
          <w:b w:val="0"/>
          <w:sz w:val="24"/>
          <w:szCs w:val="24"/>
        </w:rPr>
        <w:t>Цена договора является твердой и не может изменяться в ходе его исполнения, за исключением случаев, предусмотренных действующим законодательством</w:t>
      </w:r>
      <w:r w:rsidR="00FA49D5" w:rsidRPr="00EE1BA8">
        <w:rPr>
          <w:b w:val="0"/>
          <w:sz w:val="24"/>
          <w:szCs w:val="24"/>
        </w:rPr>
        <w:t xml:space="preserve"> и настоящей документацией</w:t>
      </w:r>
      <w:r w:rsidRPr="00EE1BA8">
        <w:rPr>
          <w:b w:val="0"/>
          <w:sz w:val="24"/>
          <w:szCs w:val="24"/>
        </w:rPr>
        <w:t>. Оплата поставляемых товаров, выполняемых работ, оказываемых услуг осуществляется по цене, установленной договором.</w:t>
      </w:r>
    </w:p>
    <w:p w:rsidR="00DF2611" w:rsidRPr="00EE1BA8" w:rsidRDefault="00DF2611" w:rsidP="008423AB">
      <w:pPr>
        <w:ind w:left="0" w:right="-1"/>
        <w:rPr>
          <w:sz w:val="24"/>
          <w:szCs w:val="24"/>
        </w:rPr>
      </w:pPr>
    </w:p>
    <w:p w:rsidR="00DF2611" w:rsidRPr="00EE1BA8" w:rsidRDefault="00096CF8" w:rsidP="008423AB">
      <w:pPr>
        <w:pStyle w:val="1"/>
        <w:spacing w:before="0" w:after="0" w:line="240" w:lineRule="auto"/>
        <w:ind w:left="0" w:right="-1"/>
        <w:rPr>
          <w:sz w:val="24"/>
          <w:szCs w:val="24"/>
        </w:rPr>
      </w:pPr>
      <w:r w:rsidRPr="00EE1BA8">
        <w:rPr>
          <w:sz w:val="24"/>
          <w:szCs w:val="24"/>
        </w:rPr>
        <w:t>1</w:t>
      </w:r>
      <w:r w:rsidR="001C4320" w:rsidRPr="00EE1BA8">
        <w:rPr>
          <w:sz w:val="24"/>
          <w:szCs w:val="24"/>
        </w:rPr>
        <w:t>4</w:t>
      </w:r>
      <w:r w:rsidR="00DF2611" w:rsidRPr="00EE1BA8">
        <w:rPr>
          <w:sz w:val="24"/>
          <w:szCs w:val="24"/>
        </w:rPr>
        <w:t xml:space="preserve">. Начальная (максимальная) цена </w:t>
      </w:r>
      <w:r w:rsidR="00FA18ED" w:rsidRPr="00EE1BA8">
        <w:rPr>
          <w:sz w:val="24"/>
          <w:szCs w:val="24"/>
        </w:rPr>
        <w:t>договора (цена лота) составляет</w:t>
      </w:r>
      <w:r w:rsidRPr="00EE1BA8">
        <w:rPr>
          <w:sz w:val="24"/>
          <w:szCs w:val="24"/>
        </w:rPr>
        <w:t>:</w:t>
      </w:r>
    </w:p>
    <w:p w:rsidR="00AA0F6A" w:rsidRPr="00EE1BA8" w:rsidRDefault="000862C7" w:rsidP="00AA0F6A">
      <w:pPr>
        <w:pStyle w:val="ConsPlusNormal"/>
        <w:ind w:left="0" w:right="-1" w:firstLine="0"/>
        <w:rPr>
          <w:rFonts w:ascii="Times New Roman" w:hAnsi="Times New Roman" w:cs="Times New Roman"/>
          <w:sz w:val="24"/>
          <w:szCs w:val="24"/>
        </w:rPr>
      </w:pPr>
      <w:r>
        <w:rPr>
          <w:rFonts w:ascii="Times New Roman" w:hAnsi="Times New Roman" w:cs="Times New Roman"/>
          <w:b/>
          <w:sz w:val="24"/>
          <w:szCs w:val="24"/>
        </w:rPr>
        <w:t xml:space="preserve">1 </w:t>
      </w:r>
      <w:r w:rsidR="004F6FB4" w:rsidRPr="004F6FB4">
        <w:rPr>
          <w:rFonts w:ascii="Times New Roman" w:hAnsi="Times New Roman" w:cs="Times New Roman"/>
          <w:b/>
          <w:sz w:val="24"/>
          <w:szCs w:val="24"/>
        </w:rPr>
        <w:t>4</w:t>
      </w:r>
      <w:r>
        <w:rPr>
          <w:rFonts w:ascii="Times New Roman" w:hAnsi="Times New Roman" w:cs="Times New Roman"/>
          <w:b/>
          <w:sz w:val="24"/>
          <w:szCs w:val="24"/>
        </w:rPr>
        <w:t>30</w:t>
      </w:r>
      <w:r w:rsidR="004F6FB4" w:rsidRPr="004F6FB4">
        <w:rPr>
          <w:rFonts w:ascii="Times New Roman" w:hAnsi="Times New Roman" w:cs="Times New Roman"/>
          <w:b/>
          <w:sz w:val="24"/>
          <w:szCs w:val="24"/>
        </w:rPr>
        <w:t xml:space="preserve"> </w:t>
      </w:r>
      <w:r>
        <w:rPr>
          <w:rFonts w:ascii="Times New Roman" w:hAnsi="Times New Roman" w:cs="Times New Roman"/>
          <w:b/>
          <w:sz w:val="24"/>
          <w:szCs w:val="24"/>
        </w:rPr>
        <w:t>837</w:t>
      </w:r>
      <w:r w:rsidR="004F6FB4" w:rsidRPr="004F6FB4">
        <w:rPr>
          <w:rFonts w:ascii="Times New Roman" w:hAnsi="Times New Roman" w:cs="Times New Roman"/>
          <w:b/>
          <w:sz w:val="24"/>
          <w:szCs w:val="24"/>
        </w:rPr>
        <w:t>,</w:t>
      </w:r>
      <w:r>
        <w:rPr>
          <w:rFonts w:ascii="Times New Roman" w:hAnsi="Times New Roman" w:cs="Times New Roman"/>
          <w:b/>
          <w:sz w:val="24"/>
          <w:szCs w:val="24"/>
        </w:rPr>
        <w:t>34</w:t>
      </w:r>
      <w:r w:rsidR="004F6FB4">
        <w:rPr>
          <w:rFonts w:ascii="Times New Roman" w:hAnsi="Times New Roman" w:cs="Times New Roman"/>
          <w:sz w:val="24"/>
          <w:szCs w:val="24"/>
        </w:rPr>
        <w:t xml:space="preserve"> </w:t>
      </w:r>
      <w:proofErr w:type="spellStart"/>
      <w:r w:rsidR="004F6FB4">
        <w:rPr>
          <w:rFonts w:ascii="Times New Roman" w:hAnsi="Times New Roman" w:cs="Times New Roman"/>
          <w:sz w:val="24"/>
          <w:szCs w:val="24"/>
        </w:rPr>
        <w:t>руб</w:t>
      </w:r>
      <w:proofErr w:type="spellEnd"/>
      <w:r w:rsidR="00B54EE3">
        <w:rPr>
          <w:rFonts w:ascii="Times New Roman" w:hAnsi="Times New Roman" w:cs="Times New Roman"/>
          <w:sz w:val="24"/>
          <w:szCs w:val="24"/>
        </w:rPr>
        <w:t xml:space="preserve"> (</w:t>
      </w:r>
      <w:r>
        <w:rPr>
          <w:rFonts w:ascii="Times New Roman" w:hAnsi="Times New Roman" w:cs="Times New Roman"/>
          <w:sz w:val="24"/>
          <w:szCs w:val="24"/>
        </w:rPr>
        <w:t xml:space="preserve">один миллион четыреста тридцать </w:t>
      </w:r>
      <w:r w:rsidR="00B54EE3">
        <w:rPr>
          <w:rFonts w:ascii="Times New Roman" w:hAnsi="Times New Roman" w:cs="Times New Roman"/>
          <w:sz w:val="24"/>
          <w:szCs w:val="24"/>
        </w:rPr>
        <w:t>тысяч</w:t>
      </w:r>
      <w:r w:rsidR="004A311C">
        <w:rPr>
          <w:rFonts w:ascii="Times New Roman" w:hAnsi="Times New Roman" w:cs="Times New Roman"/>
          <w:sz w:val="24"/>
          <w:szCs w:val="24"/>
        </w:rPr>
        <w:t xml:space="preserve"> </w:t>
      </w:r>
      <w:r w:rsidR="004F6FB4">
        <w:rPr>
          <w:rFonts w:ascii="Times New Roman" w:hAnsi="Times New Roman" w:cs="Times New Roman"/>
          <w:sz w:val="24"/>
          <w:szCs w:val="24"/>
        </w:rPr>
        <w:t xml:space="preserve"> </w:t>
      </w:r>
      <w:r>
        <w:rPr>
          <w:rFonts w:ascii="Times New Roman" w:hAnsi="Times New Roman" w:cs="Times New Roman"/>
          <w:sz w:val="24"/>
          <w:szCs w:val="24"/>
        </w:rPr>
        <w:t>восемьсот тридцать семь</w:t>
      </w:r>
      <w:r w:rsidR="004A311C">
        <w:rPr>
          <w:rFonts w:ascii="Times New Roman" w:hAnsi="Times New Roman" w:cs="Times New Roman"/>
          <w:sz w:val="24"/>
          <w:szCs w:val="24"/>
        </w:rPr>
        <w:t>) рублей</w:t>
      </w:r>
      <w:r w:rsidR="00B54EE3">
        <w:rPr>
          <w:rFonts w:ascii="Times New Roman" w:hAnsi="Times New Roman" w:cs="Times New Roman"/>
          <w:sz w:val="24"/>
          <w:szCs w:val="24"/>
        </w:rPr>
        <w:t xml:space="preserve"> </w:t>
      </w:r>
      <w:r>
        <w:rPr>
          <w:rFonts w:ascii="Times New Roman" w:hAnsi="Times New Roman" w:cs="Times New Roman"/>
          <w:sz w:val="24"/>
          <w:szCs w:val="24"/>
        </w:rPr>
        <w:t>34 копейки</w:t>
      </w:r>
      <w:r w:rsidR="00AA0F6A" w:rsidRPr="00EE1BA8">
        <w:rPr>
          <w:rFonts w:ascii="Times New Roman" w:hAnsi="Times New Roman" w:cs="Times New Roman"/>
          <w:sz w:val="24"/>
          <w:szCs w:val="24"/>
        </w:rPr>
        <w:t>.</w:t>
      </w:r>
    </w:p>
    <w:p w:rsidR="00B36087" w:rsidRPr="00EE1BA8" w:rsidRDefault="00B36087" w:rsidP="008423AB">
      <w:pPr>
        <w:ind w:left="0" w:right="-1"/>
        <w:rPr>
          <w:sz w:val="24"/>
          <w:szCs w:val="24"/>
        </w:rPr>
      </w:pPr>
    </w:p>
    <w:p w:rsidR="004E5ABB" w:rsidRPr="00EE1BA8" w:rsidRDefault="004E5ABB" w:rsidP="008423AB">
      <w:pPr>
        <w:widowControl w:val="0"/>
        <w:ind w:left="0" w:right="-1"/>
        <w:rPr>
          <w:sz w:val="24"/>
          <w:szCs w:val="24"/>
        </w:rPr>
      </w:pPr>
      <w:r w:rsidRPr="00EE1BA8">
        <w:rPr>
          <w:b/>
          <w:sz w:val="24"/>
          <w:szCs w:val="24"/>
        </w:rPr>
        <w:t>1</w:t>
      </w:r>
      <w:r w:rsidR="001C4320" w:rsidRPr="00EE1BA8">
        <w:rPr>
          <w:b/>
          <w:sz w:val="24"/>
          <w:szCs w:val="24"/>
        </w:rPr>
        <w:t>5</w:t>
      </w:r>
      <w:r w:rsidRPr="00EE1BA8">
        <w:rPr>
          <w:b/>
          <w:sz w:val="24"/>
          <w:szCs w:val="24"/>
        </w:rPr>
        <w:t>. Размер обеспечения исполнения договора, срок и порядок его предоставления</w:t>
      </w:r>
      <w:r w:rsidR="003B7B3D" w:rsidRPr="00EE1BA8">
        <w:rPr>
          <w:b/>
          <w:sz w:val="24"/>
          <w:szCs w:val="24"/>
        </w:rPr>
        <w:t>:</w:t>
      </w:r>
    </w:p>
    <w:p w:rsidR="001D599F" w:rsidRPr="004A311C" w:rsidRDefault="004E5ABB" w:rsidP="001D599F">
      <w:pPr>
        <w:rPr>
          <w:sz w:val="24"/>
          <w:szCs w:val="24"/>
        </w:rPr>
      </w:pPr>
      <w:r w:rsidRPr="004B46CF">
        <w:rPr>
          <w:color w:val="FF0000"/>
          <w:sz w:val="24"/>
          <w:szCs w:val="24"/>
        </w:rPr>
        <w:t> </w:t>
      </w:r>
      <w:r w:rsidR="00300591" w:rsidRPr="004B46CF">
        <w:rPr>
          <w:color w:val="FF0000"/>
          <w:sz w:val="24"/>
          <w:szCs w:val="24"/>
        </w:rPr>
        <w:t> </w:t>
      </w:r>
      <w:r w:rsidR="001D599F" w:rsidRPr="004A311C">
        <w:rPr>
          <w:sz w:val="24"/>
          <w:szCs w:val="24"/>
        </w:rPr>
        <w:t xml:space="preserve">Размер обеспечения исполнения договора составляет </w:t>
      </w:r>
      <w:r w:rsidR="001D599F" w:rsidRPr="004A311C">
        <w:rPr>
          <w:b/>
          <w:sz w:val="24"/>
          <w:szCs w:val="24"/>
        </w:rPr>
        <w:t>5%</w:t>
      </w:r>
      <w:r w:rsidR="001D599F" w:rsidRPr="004A311C">
        <w:rPr>
          <w:sz w:val="24"/>
          <w:szCs w:val="24"/>
        </w:rPr>
        <w:t xml:space="preserve"> начальной (максимальной) цены </w:t>
      </w:r>
      <w:r w:rsidR="005004F9" w:rsidRPr="004A311C">
        <w:rPr>
          <w:sz w:val="24"/>
          <w:szCs w:val="24"/>
        </w:rPr>
        <w:t>договора (</w:t>
      </w:r>
      <w:r w:rsidR="000862C7">
        <w:rPr>
          <w:b/>
          <w:sz w:val="24"/>
          <w:szCs w:val="24"/>
        </w:rPr>
        <w:t>71 54</w:t>
      </w:r>
      <w:r w:rsidR="00004214">
        <w:rPr>
          <w:b/>
          <w:sz w:val="24"/>
          <w:szCs w:val="24"/>
        </w:rPr>
        <w:t>1</w:t>
      </w:r>
      <w:r w:rsidR="004A311C" w:rsidRPr="004F6FB4">
        <w:rPr>
          <w:b/>
          <w:sz w:val="24"/>
          <w:szCs w:val="24"/>
        </w:rPr>
        <w:t>,</w:t>
      </w:r>
      <w:r w:rsidR="00004214">
        <w:rPr>
          <w:b/>
          <w:sz w:val="24"/>
          <w:szCs w:val="24"/>
        </w:rPr>
        <w:t>87</w:t>
      </w:r>
      <w:r w:rsidR="005004F9" w:rsidRPr="004A311C">
        <w:rPr>
          <w:sz w:val="24"/>
          <w:szCs w:val="24"/>
        </w:rPr>
        <w:t xml:space="preserve"> руб.)</w:t>
      </w:r>
    </w:p>
    <w:p w:rsidR="000862C7" w:rsidRDefault="00300591" w:rsidP="001D599F">
      <w:pPr>
        <w:tabs>
          <w:tab w:val="left" w:pos="0"/>
          <w:tab w:val="left" w:pos="360"/>
        </w:tabs>
        <w:spacing w:after="200" w:line="276" w:lineRule="auto"/>
        <w:ind w:left="0" w:right="0" w:firstLine="0"/>
        <w:rPr>
          <w:sz w:val="24"/>
          <w:szCs w:val="24"/>
        </w:rPr>
      </w:pPr>
      <w:r>
        <w:rPr>
          <w:b/>
          <w:sz w:val="24"/>
          <w:szCs w:val="24"/>
        </w:rPr>
        <w:t xml:space="preserve">            </w:t>
      </w:r>
      <w:r w:rsidR="001D599F" w:rsidRPr="00EE1BA8">
        <w:rPr>
          <w:b/>
          <w:sz w:val="24"/>
          <w:szCs w:val="24"/>
        </w:rPr>
        <w:t xml:space="preserve">Способы внесения обеспечения исполнения договора: </w:t>
      </w:r>
      <w:r>
        <w:rPr>
          <w:sz w:val="24"/>
          <w:szCs w:val="24"/>
        </w:rPr>
        <w:t>Исполнение договор</w:t>
      </w:r>
      <w:r w:rsidR="001D599F" w:rsidRPr="00EE1BA8">
        <w:rPr>
          <w:sz w:val="24"/>
          <w:szCs w:val="24"/>
        </w:rPr>
        <w:t xml:space="preserve">а может обеспечиваться предоставлением банковской гарантии, выданной банком,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исполнения </w:t>
      </w:r>
      <w:r w:rsidR="00A51653">
        <w:rPr>
          <w:sz w:val="24"/>
          <w:szCs w:val="24"/>
        </w:rPr>
        <w:t xml:space="preserve">договора </w:t>
      </w:r>
      <w:r w:rsidR="001D599F" w:rsidRPr="00EE1BA8">
        <w:rPr>
          <w:sz w:val="24"/>
          <w:szCs w:val="24"/>
        </w:rPr>
        <w:t xml:space="preserve">определяется </w:t>
      </w:r>
      <w:r w:rsidR="001D599F" w:rsidRPr="00EE1BA8">
        <w:rPr>
          <w:sz w:val="24"/>
          <w:szCs w:val="24"/>
        </w:rPr>
        <w:lastRenderedPageBreak/>
        <w:t xml:space="preserve">участником закупки, с которым заключается </w:t>
      </w:r>
      <w:r w:rsidR="00A51653">
        <w:rPr>
          <w:sz w:val="24"/>
          <w:szCs w:val="24"/>
        </w:rPr>
        <w:t>договор</w:t>
      </w:r>
      <w:r w:rsidR="001D599F" w:rsidRPr="00EE1BA8">
        <w:rPr>
          <w:sz w:val="24"/>
          <w:szCs w:val="24"/>
        </w:rPr>
        <w:t xml:space="preserve">, самостоятельно. Срок действия банковской гарантии должен превышать срок действия </w:t>
      </w:r>
      <w:r w:rsidR="00A51653">
        <w:rPr>
          <w:sz w:val="24"/>
          <w:szCs w:val="24"/>
        </w:rPr>
        <w:t>договора</w:t>
      </w:r>
      <w:r w:rsidR="001D599F" w:rsidRPr="00EE1BA8">
        <w:rPr>
          <w:sz w:val="24"/>
          <w:szCs w:val="24"/>
        </w:rPr>
        <w:t xml:space="preserve"> не менее</w:t>
      </w:r>
      <w:r w:rsidR="00A51653">
        <w:rPr>
          <w:sz w:val="24"/>
          <w:szCs w:val="24"/>
        </w:rPr>
        <w:t xml:space="preserve"> чем на один месяц.</w:t>
      </w:r>
      <w:r w:rsidR="00A51653">
        <w:rPr>
          <w:sz w:val="24"/>
          <w:szCs w:val="24"/>
        </w:rPr>
        <w:br/>
        <w:t>Д</w:t>
      </w:r>
      <w:r w:rsidR="001D599F" w:rsidRPr="00EE1BA8">
        <w:rPr>
          <w:sz w:val="24"/>
          <w:szCs w:val="24"/>
        </w:rPr>
        <w:t xml:space="preserve">енежные средства, вносимые в обеспечение исполнения </w:t>
      </w:r>
      <w:r w:rsidR="00A51653">
        <w:rPr>
          <w:sz w:val="24"/>
          <w:szCs w:val="24"/>
        </w:rPr>
        <w:t>договора</w:t>
      </w:r>
      <w:r w:rsidR="001D599F" w:rsidRPr="00EE1BA8">
        <w:rPr>
          <w:sz w:val="24"/>
          <w:szCs w:val="24"/>
        </w:rPr>
        <w:t xml:space="preserve">, должны быть перечислены </w:t>
      </w:r>
      <w:r w:rsidR="001D599F" w:rsidRPr="00225276">
        <w:rPr>
          <w:sz w:val="24"/>
          <w:szCs w:val="24"/>
        </w:rPr>
        <w:t>на следующие реквизиты:</w:t>
      </w:r>
      <w:r w:rsidR="00225276" w:rsidRPr="00225276">
        <w:rPr>
          <w:sz w:val="24"/>
          <w:szCs w:val="24"/>
        </w:rPr>
        <w:t xml:space="preserve"> </w:t>
      </w:r>
    </w:p>
    <w:p w:rsidR="001D599F" w:rsidRPr="00225276" w:rsidRDefault="00225276" w:rsidP="001D599F">
      <w:pPr>
        <w:tabs>
          <w:tab w:val="left" w:pos="0"/>
          <w:tab w:val="left" w:pos="360"/>
        </w:tabs>
        <w:spacing w:after="200" w:line="276" w:lineRule="auto"/>
        <w:ind w:left="0" w:right="0" w:firstLine="0"/>
        <w:rPr>
          <w:sz w:val="24"/>
          <w:szCs w:val="24"/>
        </w:rPr>
      </w:pPr>
      <w:r w:rsidRPr="00225276">
        <w:rPr>
          <w:sz w:val="24"/>
          <w:szCs w:val="24"/>
        </w:rPr>
        <w:t>ГБУ Р</w:t>
      </w:r>
      <w:proofErr w:type="gramStart"/>
      <w:r w:rsidRPr="00225276">
        <w:rPr>
          <w:sz w:val="24"/>
          <w:szCs w:val="24"/>
        </w:rPr>
        <w:t>С(</w:t>
      </w:r>
      <w:proofErr w:type="gramEnd"/>
      <w:r w:rsidRPr="00225276">
        <w:rPr>
          <w:sz w:val="24"/>
          <w:szCs w:val="24"/>
        </w:rPr>
        <w:t xml:space="preserve">Я) «Республиканская больница  № 2– Центр экстренной  медицинской помощи», </w:t>
      </w:r>
      <w:proofErr w:type="spellStart"/>
      <w:r w:rsidRPr="00225276">
        <w:rPr>
          <w:sz w:val="24"/>
          <w:szCs w:val="24"/>
        </w:rPr>
        <w:t>р</w:t>
      </w:r>
      <w:proofErr w:type="spellEnd"/>
      <w:r w:rsidRPr="00225276">
        <w:rPr>
          <w:sz w:val="24"/>
          <w:szCs w:val="24"/>
        </w:rPr>
        <w:t>/</w:t>
      </w:r>
      <w:proofErr w:type="spellStart"/>
      <w:r w:rsidRPr="00225276">
        <w:rPr>
          <w:sz w:val="24"/>
          <w:szCs w:val="24"/>
        </w:rPr>
        <w:t>сч</w:t>
      </w:r>
      <w:proofErr w:type="spellEnd"/>
      <w:r w:rsidRPr="00225276">
        <w:rPr>
          <w:sz w:val="24"/>
          <w:szCs w:val="24"/>
        </w:rPr>
        <w:t xml:space="preserve"> 40601810100003000001, Банк получателя в ГРКЦ </w:t>
      </w:r>
      <w:proofErr w:type="spellStart"/>
      <w:r w:rsidRPr="00225276">
        <w:rPr>
          <w:sz w:val="24"/>
          <w:szCs w:val="24"/>
        </w:rPr>
        <w:t>Нацбанка</w:t>
      </w:r>
      <w:proofErr w:type="spellEnd"/>
      <w:r w:rsidRPr="00225276">
        <w:rPr>
          <w:sz w:val="24"/>
          <w:szCs w:val="24"/>
        </w:rPr>
        <w:t xml:space="preserve"> РС (Я) Банка России, ИНН 1435111251, КПП 143501001, БИК 049805001, л/с 20054035038.</w:t>
      </w:r>
    </w:p>
    <w:p w:rsidR="000B0652" w:rsidRPr="00EE1BA8" w:rsidRDefault="000B0652" w:rsidP="000B0652">
      <w:pPr>
        <w:ind w:left="0" w:right="-1"/>
        <w:rPr>
          <w:bCs/>
          <w:sz w:val="24"/>
          <w:szCs w:val="24"/>
        </w:rPr>
      </w:pPr>
      <w:r w:rsidRPr="00EE1BA8">
        <w:rPr>
          <w:b/>
          <w:bCs/>
          <w:sz w:val="24"/>
          <w:szCs w:val="24"/>
        </w:rPr>
        <w:t>16. Сведения о возможности Заказчика изменить предусмотренные договором количество товаров, объем работ, у</w:t>
      </w:r>
      <w:r>
        <w:rPr>
          <w:b/>
          <w:bCs/>
          <w:sz w:val="24"/>
          <w:szCs w:val="24"/>
        </w:rPr>
        <w:t>слуг</w:t>
      </w:r>
      <w:r w:rsidRPr="00EE1BA8">
        <w:rPr>
          <w:b/>
          <w:bCs/>
          <w:sz w:val="24"/>
          <w:szCs w:val="24"/>
        </w:rPr>
        <w:t xml:space="preserve">: </w:t>
      </w:r>
    </w:p>
    <w:p w:rsidR="000B0652" w:rsidRPr="00EE1BA8" w:rsidRDefault="000B0652" w:rsidP="000B0652">
      <w:pPr>
        <w:ind w:left="0" w:right="-1"/>
        <w:rPr>
          <w:iCs/>
          <w:sz w:val="24"/>
          <w:szCs w:val="24"/>
        </w:rPr>
      </w:pPr>
      <w:r w:rsidRPr="00EE1BA8">
        <w:rPr>
          <w:iCs/>
          <w:sz w:val="24"/>
          <w:szCs w:val="24"/>
        </w:rPr>
        <w:t xml:space="preserve">Заказчик вправе изменить предусмотренное договором количество товара при изменении потребности в товаре. </w:t>
      </w:r>
      <w:proofErr w:type="gramStart"/>
      <w:r w:rsidRPr="00EE1BA8">
        <w:rPr>
          <w:iCs/>
          <w:sz w:val="24"/>
          <w:szCs w:val="24"/>
        </w:rPr>
        <w:t xml:space="preserve">При внесении соответствующих изменений в договор в связи </w:t>
      </w:r>
      <w:r w:rsidRPr="00EE1BA8">
        <w:rPr>
          <w:sz w:val="24"/>
          <w:szCs w:val="24"/>
        </w:rPr>
        <w:t xml:space="preserve">с </w:t>
      </w:r>
      <w:r w:rsidRPr="00EE1BA8">
        <w:rPr>
          <w:iCs/>
          <w:sz w:val="24"/>
          <w:szCs w:val="24"/>
        </w:rPr>
        <w:t>сокращением/увеличением потребности в поставке</w:t>
      </w:r>
      <w:proofErr w:type="gramEnd"/>
      <w:r w:rsidRPr="00EE1BA8">
        <w:rPr>
          <w:iCs/>
          <w:sz w:val="24"/>
          <w:szCs w:val="24"/>
        </w:rPr>
        <w:t xml:space="preserve"> такого товара, стороны обязаны изменить первоначальную цену договора пропорционально количеству такого товара.</w:t>
      </w:r>
    </w:p>
    <w:p w:rsidR="000B0652" w:rsidRPr="00EE1BA8" w:rsidRDefault="000B0652" w:rsidP="000B0652">
      <w:pPr>
        <w:ind w:left="0" w:right="-1"/>
        <w:rPr>
          <w:bCs/>
          <w:sz w:val="24"/>
          <w:szCs w:val="24"/>
        </w:rPr>
      </w:pPr>
      <w:r w:rsidRPr="00EE1BA8">
        <w:rPr>
          <w:sz w:val="24"/>
          <w:szCs w:val="24"/>
          <w:lang w:eastAsia="zh-CN"/>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0B0652" w:rsidRPr="00EE1BA8" w:rsidRDefault="000B0652" w:rsidP="000B0652">
      <w:pPr>
        <w:ind w:left="0" w:right="-1"/>
        <w:rPr>
          <w:bCs/>
          <w:sz w:val="24"/>
          <w:szCs w:val="24"/>
        </w:rPr>
      </w:pPr>
      <w:proofErr w:type="gramStart"/>
      <w:r w:rsidRPr="00EE1BA8">
        <w:rPr>
          <w:bCs/>
          <w:sz w:val="24"/>
          <w:szCs w:val="24"/>
        </w:rPr>
        <w:t>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DF2611" w:rsidRPr="00EE1BA8" w:rsidRDefault="00DF2611" w:rsidP="008423AB">
      <w:pPr>
        <w:ind w:left="0" w:right="-1"/>
        <w:rPr>
          <w:b/>
          <w:sz w:val="24"/>
          <w:szCs w:val="24"/>
        </w:rPr>
      </w:pPr>
    </w:p>
    <w:p w:rsidR="00DF2611" w:rsidRPr="00EE1BA8" w:rsidRDefault="00D1756B" w:rsidP="008423AB">
      <w:pPr>
        <w:ind w:left="0" w:right="-1"/>
        <w:rPr>
          <w:b/>
          <w:sz w:val="24"/>
          <w:szCs w:val="24"/>
        </w:rPr>
      </w:pPr>
      <w:r w:rsidRPr="00EE1BA8">
        <w:rPr>
          <w:b/>
          <w:sz w:val="24"/>
          <w:szCs w:val="24"/>
        </w:rPr>
        <w:t>1</w:t>
      </w:r>
      <w:r w:rsidR="000B0652">
        <w:rPr>
          <w:b/>
          <w:sz w:val="24"/>
          <w:szCs w:val="24"/>
        </w:rPr>
        <w:t>7</w:t>
      </w:r>
      <w:r w:rsidR="00DF2611" w:rsidRPr="00EE1BA8">
        <w:rPr>
          <w:b/>
          <w:sz w:val="24"/>
          <w:szCs w:val="24"/>
        </w:rPr>
        <w:t>.</w:t>
      </w:r>
      <w:r w:rsidR="00DF2611" w:rsidRPr="00EE1BA8">
        <w:rPr>
          <w:sz w:val="24"/>
          <w:szCs w:val="24"/>
        </w:rPr>
        <w:t> </w:t>
      </w:r>
      <w:r w:rsidR="00DF2611" w:rsidRPr="00EE1BA8">
        <w:rPr>
          <w:b/>
          <w:sz w:val="24"/>
          <w:szCs w:val="24"/>
        </w:rPr>
        <w:t xml:space="preserve">Требования к сроку и (или) объему предоставления гарантий качества товара, работ, услуг, к обслуживанию товара, к </w:t>
      </w:r>
      <w:r w:rsidR="00094727" w:rsidRPr="00EE1BA8">
        <w:rPr>
          <w:b/>
          <w:sz w:val="24"/>
          <w:szCs w:val="24"/>
        </w:rPr>
        <w:t>расходам на эксплуатацию товара</w:t>
      </w:r>
      <w:r w:rsidR="00096CF8" w:rsidRPr="00EE1BA8">
        <w:rPr>
          <w:b/>
          <w:sz w:val="24"/>
          <w:szCs w:val="24"/>
        </w:rPr>
        <w:t>:</w:t>
      </w:r>
    </w:p>
    <w:p w:rsidR="00DF2611" w:rsidRPr="00EE1BA8" w:rsidRDefault="00DF2611" w:rsidP="008423AB">
      <w:pPr>
        <w:ind w:left="0" w:right="-1"/>
        <w:rPr>
          <w:bCs/>
          <w:sz w:val="24"/>
          <w:szCs w:val="24"/>
        </w:rPr>
      </w:pPr>
      <w:r w:rsidRPr="00EE1BA8">
        <w:rPr>
          <w:bCs/>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 в соответствии с требованиями к качеству, техническим характеристикам товаров (раздел II Документации об открытом аукционе в электронной форме) и проектом договора.</w:t>
      </w:r>
    </w:p>
    <w:p w:rsidR="00DF2611" w:rsidRPr="00EE1BA8" w:rsidRDefault="00DF2611" w:rsidP="008423AB">
      <w:pPr>
        <w:ind w:left="0" w:right="-1"/>
        <w:rPr>
          <w:sz w:val="24"/>
          <w:szCs w:val="24"/>
        </w:rPr>
      </w:pPr>
    </w:p>
    <w:p w:rsidR="00DF2611" w:rsidRPr="00EE1BA8" w:rsidRDefault="000B0652" w:rsidP="008423AB">
      <w:pPr>
        <w:pStyle w:val="1"/>
        <w:keepNext w:val="0"/>
        <w:spacing w:before="0" w:after="0" w:line="240" w:lineRule="auto"/>
        <w:ind w:left="0" w:right="-1"/>
        <w:rPr>
          <w:sz w:val="24"/>
          <w:szCs w:val="24"/>
        </w:rPr>
      </w:pPr>
      <w:r>
        <w:rPr>
          <w:sz w:val="24"/>
          <w:szCs w:val="24"/>
        </w:rPr>
        <w:t>18</w:t>
      </w:r>
      <w:r w:rsidR="00DF2611" w:rsidRPr="00EE1BA8">
        <w:rPr>
          <w:sz w:val="24"/>
          <w:szCs w:val="24"/>
        </w:rPr>
        <w:t>. Место, условия и сроки (периоды) поставки товара, выполнения р</w:t>
      </w:r>
      <w:r w:rsidR="00094727" w:rsidRPr="00EE1BA8">
        <w:rPr>
          <w:sz w:val="24"/>
          <w:szCs w:val="24"/>
        </w:rPr>
        <w:t>абот, оказания услуг</w:t>
      </w:r>
      <w:r w:rsidR="00096CF8" w:rsidRPr="00EE1BA8">
        <w:rPr>
          <w:sz w:val="24"/>
          <w:szCs w:val="24"/>
        </w:rPr>
        <w:t>:</w:t>
      </w:r>
    </w:p>
    <w:p w:rsidR="001B0D18" w:rsidRPr="001B0D18" w:rsidRDefault="00DE1843" w:rsidP="001B0D18">
      <w:pPr>
        <w:pStyle w:val="ConsPlusNormal"/>
        <w:widowControl/>
        <w:ind w:left="0" w:right="-1" w:firstLine="709"/>
        <w:rPr>
          <w:rFonts w:ascii="Times New Roman" w:hAnsi="Times New Roman" w:cs="Times New Roman"/>
          <w:b/>
          <w:sz w:val="24"/>
          <w:szCs w:val="24"/>
        </w:rPr>
      </w:pPr>
      <w:r w:rsidRPr="001B0D18">
        <w:rPr>
          <w:rFonts w:ascii="Times New Roman" w:hAnsi="Times New Roman" w:cs="Times New Roman"/>
          <w:sz w:val="24"/>
          <w:szCs w:val="24"/>
          <w:lang w:eastAsia="zh-CN"/>
        </w:rPr>
        <w:t>Поставка Товара осуществляется</w:t>
      </w:r>
      <w:r w:rsidR="00D1756B" w:rsidRPr="001B0D18">
        <w:rPr>
          <w:rFonts w:ascii="Times New Roman" w:hAnsi="Times New Roman" w:cs="Times New Roman"/>
          <w:sz w:val="24"/>
          <w:szCs w:val="24"/>
          <w:lang w:eastAsia="zh-CN"/>
        </w:rPr>
        <w:t xml:space="preserve"> </w:t>
      </w:r>
      <w:r w:rsidR="00D91891" w:rsidRPr="001B0D18">
        <w:rPr>
          <w:rFonts w:ascii="Times New Roman" w:hAnsi="Times New Roman" w:cs="Times New Roman"/>
          <w:sz w:val="24"/>
          <w:szCs w:val="24"/>
          <w:lang w:eastAsia="zh-CN"/>
        </w:rPr>
        <w:t>по адрес</w:t>
      </w:r>
      <w:r w:rsidR="004A311C" w:rsidRPr="001B0D18">
        <w:rPr>
          <w:rFonts w:ascii="Times New Roman" w:hAnsi="Times New Roman" w:cs="Times New Roman"/>
          <w:sz w:val="24"/>
          <w:szCs w:val="24"/>
          <w:lang w:eastAsia="zh-CN"/>
        </w:rPr>
        <w:t>у</w:t>
      </w:r>
      <w:r w:rsidRPr="001B0D18">
        <w:rPr>
          <w:rFonts w:ascii="Times New Roman" w:hAnsi="Times New Roman" w:cs="Times New Roman"/>
          <w:sz w:val="24"/>
          <w:szCs w:val="24"/>
          <w:lang w:eastAsia="zh-CN"/>
        </w:rPr>
        <w:t xml:space="preserve">: </w:t>
      </w:r>
      <w:r w:rsidR="001B0D18" w:rsidRPr="001B0D18">
        <w:rPr>
          <w:rFonts w:ascii="Times New Roman" w:hAnsi="Times New Roman" w:cs="Times New Roman"/>
          <w:sz w:val="24"/>
          <w:szCs w:val="24"/>
          <w:shd w:val="clear" w:color="auto" w:fill="FFFFFF"/>
        </w:rPr>
        <w:t>677005, РЕСПУБЛИКА САХА /ЯКУТИЯ/, ГОРОД ЯКУТСК, УЛИЦА ПЕТРА АЛЕКСЕЕВА, дом 83, корпус</w:t>
      </w:r>
      <w:proofErr w:type="gramStart"/>
      <w:r w:rsidR="001B0D18" w:rsidRPr="001B0D18">
        <w:rPr>
          <w:rFonts w:ascii="Times New Roman" w:hAnsi="Times New Roman" w:cs="Times New Roman"/>
          <w:sz w:val="24"/>
          <w:szCs w:val="24"/>
          <w:shd w:val="clear" w:color="auto" w:fill="FFFFFF"/>
        </w:rPr>
        <w:t xml:space="preserve"> А</w:t>
      </w:r>
      <w:proofErr w:type="gramEnd"/>
      <w:r w:rsidR="001B0D18" w:rsidRPr="001B0D18">
        <w:rPr>
          <w:rFonts w:ascii="Times New Roman" w:hAnsi="Times New Roman" w:cs="Times New Roman"/>
          <w:b/>
          <w:sz w:val="24"/>
          <w:szCs w:val="24"/>
        </w:rPr>
        <w:t xml:space="preserve"> </w:t>
      </w:r>
    </w:p>
    <w:p w:rsidR="004A311C" w:rsidRPr="002043C7" w:rsidRDefault="004A311C" w:rsidP="004A311C">
      <w:pPr>
        <w:suppressLineNumbers/>
        <w:suppressAutoHyphens/>
        <w:snapToGrid w:val="0"/>
        <w:spacing w:line="276" w:lineRule="auto"/>
        <w:ind w:firstLine="0"/>
        <w:rPr>
          <w:rFonts w:eastAsia="Calibri"/>
          <w:sz w:val="24"/>
          <w:szCs w:val="24"/>
          <w:lang w:eastAsia="ar-SA"/>
        </w:rPr>
      </w:pPr>
    </w:p>
    <w:p w:rsidR="00B54EE3" w:rsidRDefault="00B54EE3" w:rsidP="00B54EE3">
      <w:pPr>
        <w:widowControl w:val="0"/>
        <w:contextualSpacing/>
        <w:outlineLvl w:val="0"/>
        <w:rPr>
          <w:sz w:val="24"/>
          <w:szCs w:val="24"/>
        </w:rPr>
      </w:pPr>
    </w:p>
    <w:p w:rsidR="00DE1843" w:rsidRPr="00EE1BA8" w:rsidRDefault="00DE1843" w:rsidP="00B54EE3">
      <w:pPr>
        <w:widowControl w:val="0"/>
        <w:contextualSpacing/>
        <w:outlineLvl w:val="0"/>
        <w:rPr>
          <w:sz w:val="24"/>
          <w:szCs w:val="24"/>
        </w:rPr>
      </w:pPr>
      <w:r w:rsidRPr="00EE1BA8">
        <w:rPr>
          <w:sz w:val="24"/>
          <w:szCs w:val="24"/>
        </w:rPr>
        <w:t>Условия поставки товаров должны соответствовать раздел</w:t>
      </w:r>
      <w:r w:rsidR="00710CC9" w:rsidRPr="00EE1BA8">
        <w:rPr>
          <w:sz w:val="24"/>
          <w:szCs w:val="24"/>
        </w:rPr>
        <w:t>у II Документации об аукционе в электронной форме</w:t>
      </w:r>
      <w:r w:rsidRPr="00EE1BA8">
        <w:rPr>
          <w:sz w:val="24"/>
          <w:szCs w:val="24"/>
        </w:rPr>
        <w:t xml:space="preserve"> и </w:t>
      </w:r>
      <w:r w:rsidR="00710CC9" w:rsidRPr="00EE1BA8">
        <w:rPr>
          <w:sz w:val="24"/>
          <w:szCs w:val="24"/>
        </w:rPr>
        <w:t xml:space="preserve">проекту договора, приведенному </w:t>
      </w:r>
      <w:r w:rsidRPr="00EE1BA8">
        <w:rPr>
          <w:sz w:val="24"/>
          <w:szCs w:val="24"/>
        </w:rPr>
        <w:t xml:space="preserve">в разделе </w:t>
      </w:r>
      <w:r w:rsidRPr="00EE1BA8">
        <w:rPr>
          <w:sz w:val="24"/>
          <w:szCs w:val="24"/>
          <w:lang w:val="en-US"/>
        </w:rPr>
        <w:t>III</w:t>
      </w:r>
      <w:r w:rsidRPr="00EE1BA8">
        <w:rPr>
          <w:sz w:val="24"/>
          <w:szCs w:val="24"/>
        </w:rPr>
        <w:t xml:space="preserve"> </w:t>
      </w:r>
      <w:r w:rsidR="007C5550" w:rsidRPr="00EE1BA8">
        <w:rPr>
          <w:sz w:val="24"/>
          <w:szCs w:val="24"/>
        </w:rPr>
        <w:t>Документации об аукционе в электронной форме</w:t>
      </w:r>
      <w:r w:rsidRPr="00EE1BA8">
        <w:rPr>
          <w:sz w:val="24"/>
          <w:szCs w:val="24"/>
        </w:rPr>
        <w:t>.</w:t>
      </w:r>
    </w:p>
    <w:p w:rsidR="00DF2611" w:rsidRPr="001B0D18" w:rsidRDefault="00DE1843" w:rsidP="008423AB">
      <w:pPr>
        <w:ind w:left="0" w:right="-1"/>
        <w:rPr>
          <w:color w:val="FF0000"/>
          <w:sz w:val="24"/>
          <w:szCs w:val="24"/>
        </w:rPr>
      </w:pPr>
      <w:r w:rsidRPr="004A311C">
        <w:rPr>
          <w:sz w:val="24"/>
          <w:szCs w:val="24"/>
        </w:rPr>
        <w:t xml:space="preserve">Срок поставки – </w:t>
      </w:r>
      <w:r w:rsidR="00D1109C" w:rsidRPr="00D1109C">
        <w:rPr>
          <w:sz w:val="24"/>
          <w:szCs w:val="24"/>
        </w:rPr>
        <w:t>в течени</w:t>
      </w:r>
      <w:proofErr w:type="gramStart"/>
      <w:r w:rsidR="00D1109C" w:rsidRPr="00D1109C">
        <w:rPr>
          <w:sz w:val="24"/>
          <w:szCs w:val="24"/>
        </w:rPr>
        <w:t>и</w:t>
      </w:r>
      <w:proofErr w:type="gramEnd"/>
      <w:r w:rsidR="00D1109C" w:rsidRPr="00D1109C">
        <w:rPr>
          <w:sz w:val="24"/>
          <w:szCs w:val="24"/>
        </w:rPr>
        <w:t xml:space="preserve"> 30 календарных дней с момента заключения государственного контракта</w:t>
      </w:r>
    </w:p>
    <w:p w:rsidR="000E516D" w:rsidRPr="004B46CF" w:rsidRDefault="000E516D" w:rsidP="008423AB">
      <w:pPr>
        <w:ind w:left="0" w:right="-1"/>
        <w:rPr>
          <w:b/>
          <w:bCs/>
          <w:iCs/>
          <w:color w:val="FF0000"/>
          <w:sz w:val="24"/>
          <w:szCs w:val="24"/>
        </w:rPr>
      </w:pPr>
    </w:p>
    <w:p w:rsidR="001D6C94" w:rsidRPr="00EE1BA8" w:rsidRDefault="000B0652" w:rsidP="008423AB">
      <w:pPr>
        <w:ind w:left="0" w:right="-1"/>
        <w:rPr>
          <w:b/>
          <w:bCs/>
          <w:iCs/>
          <w:sz w:val="24"/>
          <w:szCs w:val="24"/>
        </w:rPr>
      </w:pPr>
      <w:r>
        <w:rPr>
          <w:b/>
          <w:bCs/>
          <w:iCs/>
          <w:sz w:val="24"/>
          <w:szCs w:val="24"/>
        </w:rPr>
        <w:t>19</w:t>
      </w:r>
      <w:r w:rsidR="00096CF8" w:rsidRPr="00EE1BA8">
        <w:rPr>
          <w:b/>
          <w:bCs/>
          <w:iCs/>
          <w:sz w:val="24"/>
          <w:szCs w:val="24"/>
        </w:rPr>
        <w:t xml:space="preserve">. </w:t>
      </w:r>
      <w:r w:rsidR="001D6C94" w:rsidRPr="00EE1BA8">
        <w:rPr>
          <w:b/>
          <w:bCs/>
          <w:iCs/>
          <w:sz w:val="24"/>
          <w:szCs w:val="24"/>
        </w:rPr>
        <w:t>Подписание договора по результатам аукциона</w:t>
      </w:r>
      <w:r w:rsidR="00096CF8" w:rsidRPr="00EE1BA8">
        <w:rPr>
          <w:b/>
          <w:bCs/>
          <w:iCs/>
          <w:sz w:val="24"/>
          <w:szCs w:val="24"/>
        </w:rPr>
        <w:t>:</w:t>
      </w:r>
    </w:p>
    <w:p w:rsidR="001D6C94" w:rsidRPr="00EE1BA8" w:rsidRDefault="001D6C94" w:rsidP="008423AB">
      <w:pPr>
        <w:ind w:left="0" w:right="-1"/>
        <w:rPr>
          <w:sz w:val="24"/>
          <w:szCs w:val="24"/>
        </w:rPr>
      </w:pPr>
      <w:r w:rsidRPr="00EE1BA8">
        <w:rPr>
          <w:sz w:val="24"/>
          <w:szCs w:val="24"/>
        </w:rPr>
        <w:t>По итогам аукциона заключается договор на</w:t>
      </w:r>
      <w:r w:rsidR="000E516D" w:rsidRPr="00EE1BA8">
        <w:rPr>
          <w:sz w:val="24"/>
          <w:szCs w:val="24"/>
        </w:rPr>
        <w:t xml:space="preserve"> </w:t>
      </w:r>
      <w:r w:rsidRPr="00EE1BA8">
        <w:rPr>
          <w:sz w:val="24"/>
          <w:szCs w:val="24"/>
        </w:rPr>
        <w:t>условиях указанных в извещен</w:t>
      </w:r>
      <w:proofErr w:type="gramStart"/>
      <w:r w:rsidRPr="00EE1BA8">
        <w:rPr>
          <w:sz w:val="24"/>
          <w:szCs w:val="24"/>
        </w:rPr>
        <w:t>ии и ау</w:t>
      </w:r>
      <w:proofErr w:type="gramEnd"/>
      <w:r w:rsidRPr="00EE1BA8">
        <w:rPr>
          <w:sz w:val="24"/>
          <w:szCs w:val="24"/>
        </w:rPr>
        <w:t>кционной документации по цене</w:t>
      </w:r>
      <w:r w:rsidR="000955FE" w:rsidRPr="00EE1BA8">
        <w:rPr>
          <w:sz w:val="24"/>
          <w:szCs w:val="24"/>
        </w:rPr>
        <w:t>,</w:t>
      </w:r>
      <w:r w:rsidR="00F025BF" w:rsidRPr="00EE1BA8">
        <w:rPr>
          <w:sz w:val="24"/>
          <w:szCs w:val="24"/>
        </w:rPr>
        <w:t xml:space="preserve"> не превышающей цену</w:t>
      </w:r>
      <w:r w:rsidRPr="00EE1BA8">
        <w:rPr>
          <w:sz w:val="24"/>
          <w:szCs w:val="24"/>
        </w:rPr>
        <w:t>, пре</w:t>
      </w:r>
      <w:r w:rsidR="001F3567" w:rsidRPr="00EE1BA8">
        <w:rPr>
          <w:sz w:val="24"/>
          <w:szCs w:val="24"/>
        </w:rPr>
        <w:t>дложенной победителем аукциона.</w:t>
      </w:r>
    </w:p>
    <w:p w:rsidR="001D6C94" w:rsidRPr="00EE1BA8" w:rsidRDefault="001D6C94" w:rsidP="008423AB">
      <w:pPr>
        <w:ind w:left="0" w:right="-1"/>
        <w:rPr>
          <w:sz w:val="24"/>
          <w:szCs w:val="24"/>
        </w:rPr>
      </w:pPr>
      <w:r w:rsidRPr="00EE1BA8">
        <w:rPr>
          <w:sz w:val="24"/>
          <w:szCs w:val="24"/>
        </w:rPr>
        <w:t>Победитель обязан подписать и передать Заказчику проект договора в течение пяти дней со дня его получения, если иное не предусмотрено документацией об аукционе.</w:t>
      </w:r>
    </w:p>
    <w:p w:rsidR="00002E00" w:rsidRPr="00EE1BA8" w:rsidRDefault="001D6C94" w:rsidP="008423AB">
      <w:pPr>
        <w:ind w:left="0" w:right="-1"/>
        <w:rPr>
          <w:sz w:val="24"/>
          <w:szCs w:val="24"/>
        </w:rPr>
      </w:pPr>
      <w:r w:rsidRPr="00EE1BA8">
        <w:rPr>
          <w:sz w:val="24"/>
          <w:szCs w:val="24"/>
        </w:rPr>
        <w:t>Договор может быт</w:t>
      </w:r>
      <w:r w:rsidR="00DA5B95" w:rsidRPr="00EE1BA8">
        <w:rPr>
          <w:sz w:val="24"/>
          <w:szCs w:val="24"/>
        </w:rPr>
        <w:t>ь заключен не ранее чем через 10</w:t>
      </w:r>
      <w:r w:rsidRPr="00EE1BA8">
        <w:rPr>
          <w:sz w:val="24"/>
          <w:szCs w:val="24"/>
        </w:rPr>
        <w:t xml:space="preserve"> (</w:t>
      </w:r>
      <w:r w:rsidR="00DA5B95" w:rsidRPr="00EE1BA8">
        <w:rPr>
          <w:sz w:val="24"/>
          <w:szCs w:val="24"/>
        </w:rPr>
        <w:t>десять</w:t>
      </w:r>
      <w:r w:rsidRPr="00EE1BA8">
        <w:rPr>
          <w:sz w:val="24"/>
          <w:szCs w:val="24"/>
        </w:rPr>
        <w:t>) дней и не позднее чем через 20 (двадцать) 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w:t>
      </w:r>
      <w:proofErr w:type="gramStart"/>
      <w:r w:rsidRPr="00EE1BA8">
        <w:rPr>
          <w:sz w:val="24"/>
          <w:szCs w:val="24"/>
        </w:rPr>
        <w:t>ии</w:t>
      </w:r>
      <w:r w:rsidR="00E40393" w:rsidRPr="00EE1BA8">
        <w:rPr>
          <w:sz w:val="24"/>
          <w:szCs w:val="24"/>
        </w:rPr>
        <w:t xml:space="preserve"> </w:t>
      </w:r>
      <w:r w:rsidRPr="00EE1BA8">
        <w:rPr>
          <w:sz w:val="24"/>
          <w:szCs w:val="24"/>
        </w:rPr>
        <w:t>ау</w:t>
      </w:r>
      <w:proofErr w:type="gramEnd"/>
      <w:r w:rsidRPr="00EE1BA8">
        <w:rPr>
          <w:sz w:val="24"/>
          <w:szCs w:val="24"/>
        </w:rPr>
        <w:t>кциона несостоявшимся).</w:t>
      </w:r>
    </w:p>
    <w:p w:rsidR="00002E00" w:rsidRPr="00EE1BA8" w:rsidRDefault="00002E00" w:rsidP="008423AB">
      <w:pPr>
        <w:ind w:left="0" w:right="-1"/>
        <w:rPr>
          <w:sz w:val="24"/>
          <w:szCs w:val="24"/>
        </w:rPr>
      </w:pPr>
    </w:p>
    <w:p w:rsidR="00DF2611" w:rsidRPr="00EE1BA8" w:rsidRDefault="000B0652" w:rsidP="008423AB">
      <w:pPr>
        <w:ind w:left="0" w:right="-1"/>
        <w:rPr>
          <w:b/>
          <w:sz w:val="24"/>
          <w:szCs w:val="24"/>
        </w:rPr>
      </w:pPr>
      <w:r>
        <w:rPr>
          <w:b/>
          <w:sz w:val="24"/>
          <w:szCs w:val="24"/>
        </w:rPr>
        <w:t>20</w:t>
      </w:r>
      <w:r w:rsidR="00DF2611" w:rsidRPr="00EE1BA8">
        <w:rPr>
          <w:b/>
          <w:sz w:val="24"/>
          <w:szCs w:val="24"/>
        </w:rPr>
        <w:t>. Форма, сроки и поря</w:t>
      </w:r>
      <w:r w:rsidR="00094727" w:rsidRPr="00EE1BA8">
        <w:rPr>
          <w:b/>
          <w:sz w:val="24"/>
          <w:szCs w:val="24"/>
        </w:rPr>
        <w:t>док оплаты товара, работ, услуг</w:t>
      </w:r>
      <w:r w:rsidR="00096CF8" w:rsidRPr="00EE1BA8">
        <w:rPr>
          <w:b/>
          <w:sz w:val="24"/>
          <w:szCs w:val="24"/>
        </w:rPr>
        <w:t>:</w:t>
      </w:r>
    </w:p>
    <w:p w:rsidR="00D91891" w:rsidRPr="002F5CD9" w:rsidRDefault="00D1109C" w:rsidP="00D91891">
      <w:pPr>
        <w:widowControl w:val="0"/>
        <w:suppressAutoHyphens/>
        <w:ind w:left="0" w:right="-1"/>
        <w:rPr>
          <w:sz w:val="24"/>
          <w:szCs w:val="24"/>
          <w:lang w:eastAsia="zh-CN"/>
        </w:rPr>
      </w:pPr>
      <w:r w:rsidRPr="002F5CD9">
        <w:rPr>
          <w:rFonts w:cs="Calibri"/>
          <w:sz w:val="24"/>
          <w:szCs w:val="24"/>
        </w:rPr>
        <w:t xml:space="preserve">Оплата поставленного товара будет производиться из собственных средств учреждения в </w:t>
      </w:r>
      <w:r w:rsidRPr="002F5CD9">
        <w:rPr>
          <w:rFonts w:cs="Calibri"/>
          <w:sz w:val="24"/>
          <w:szCs w:val="24"/>
        </w:rPr>
        <w:lastRenderedPageBreak/>
        <w:t>безналичной форме путем перечисления денежных средств на расчетный счет Поставщика в течение 2019-2020 г.</w:t>
      </w:r>
    </w:p>
    <w:p w:rsidR="00D91891" w:rsidRPr="00EE1BA8" w:rsidRDefault="00D91891" w:rsidP="00D91891">
      <w:pPr>
        <w:ind w:left="0" w:right="-1"/>
        <w:rPr>
          <w:sz w:val="24"/>
          <w:szCs w:val="24"/>
        </w:rPr>
      </w:pPr>
      <w:r w:rsidRPr="00EE1BA8">
        <w:rPr>
          <w:sz w:val="24"/>
          <w:szCs w:val="24"/>
        </w:rPr>
        <w:t>Авансирование не предусмотрено.</w:t>
      </w:r>
    </w:p>
    <w:p w:rsidR="00DF2611" w:rsidRPr="00EE1BA8" w:rsidRDefault="00DF2611" w:rsidP="008423AB">
      <w:pPr>
        <w:ind w:left="0" w:right="-1"/>
        <w:rPr>
          <w:b/>
          <w:sz w:val="24"/>
          <w:szCs w:val="24"/>
        </w:rPr>
      </w:pPr>
    </w:p>
    <w:p w:rsidR="001B4149" w:rsidRPr="00EE1BA8" w:rsidRDefault="00396D78" w:rsidP="008423AB">
      <w:pPr>
        <w:ind w:left="0" w:right="-1"/>
        <w:rPr>
          <w:b/>
          <w:bCs/>
          <w:sz w:val="24"/>
          <w:szCs w:val="24"/>
        </w:rPr>
      </w:pPr>
      <w:r w:rsidRPr="00EE1BA8">
        <w:rPr>
          <w:b/>
          <w:bCs/>
          <w:sz w:val="24"/>
          <w:szCs w:val="24"/>
        </w:rPr>
        <w:t>2</w:t>
      </w:r>
      <w:r w:rsidR="000B0652">
        <w:rPr>
          <w:b/>
          <w:bCs/>
          <w:sz w:val="24"/>
          <w:szCs w:val="24"/>
        </w:rPr>
        <w:t>1</w:t>
      </w:r>
      <w:r w:rsidR="001B4149" w:rsidRPr="00EE1BA8">
        <w:rPr>
          <w:b/>
          <w:bCs/>
          <w:sz w:val="24"/>
          <w:szCs w:val="24"/>
        </w:rPr>
        <w:t>. Требования к участникам аукциона</w:t>
      </w:r>
      <w:r w:rsidR="00096CF8" w:rsidRPr="00EE1BA8">
        <w:rPr>
          <w:b/>
          <w:bCs/>
          <w:sz w:val="24"/>
          <w:szCs w:val="24"/>
        </w:rPr>
        <w:t>:</w:t>
      </w:r>
    </w:p>
    <w:p w:rsidR="00F025BF" w:rsidRPr="001B0D18" w:rsidRDefault="00396D78" w:rsidP="008423AB">
      <w:pPr>
        <w:ind w:left="0" w:right="-1"/>
        <w:rPr>
          <w:sz w:val="24"/>
          <w:szCs w:val="24"/>
        </w:rPr>
      </w:pPr>
      <w:r w:rsidRPr="001B0D18">
        <w:rPr>
          <w:sz w:val="24"/>
          <w:szCs w:val="24"/>
        </w:rPr>
        <w:t>2</w:t>
      </w:r>
      <w:r w:rsidR="000B0652" w:rsidRPr="001B0D18">
        <w:rPr>
          <w:sz w:val="24"/>
          <w:szCs w:val="24"/>
        </w:rPr>
        <w:t>1</w:t>
      </w:r>
      <w:r w:rsidR="001B4149" w:rsidRPr="001B0D18">
        <w:rPr>
          <w:sz w:val="24"/>
          <w:szCs w:val="24"/>
        </w:rPr>
        <w:t>.1. </w:t>
      </w:r>
      <w:proofErr w:type="gramStart"/>
      <w:r w:rsidR="00F025BF" w:rsidRPr="001B0D1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F025BF" w:rsidRPr="001B0D18">
        <w:rPr>
          <w:sz w:val="24"/>
          <w:szCs w:val="24"/>
        </w:rPr>
        <w:t xml:space="preserve"> требованиям, установленным Заказчиком в соответствии с настоящим Положением о закупке и закупочной документацией.</w:t>
      </w:r>
    </w:p>
    <w:p w:rsidR="00F025BF" w:rsidRPr="001B0D18" w:rsidRDefault="00396D78" w:rsidP="008423AB">
      <w:pPr>
        <w:ind w:left="0" w:right="-1"/>
        <w:rPr>
          <w:sz w:val="24"/>
          <w:szCs w:val="24"/>
        </w:rPr>
      </w:pPr>
      <w:r w:rsidRPr="001B0D18">
        <w:rPr>
          <w:sz w:val="24"/>
          <w:szCs w:val="24"/>
        </w:rPr>
        <w:t>2</w:t>
      </w:r>
      <w:r w:rsidR="000B0652" w:rsidRPr="001B0D18">
        <w:rPr>
          <w:sz w:val="24"/>
          <w:szCs w:val="24"/>
        </w:rPr>
        <w:t>1</w:t>
      </w:r>
      <w:r w:rsidR="001B4149" w:rsidRPr="001B0D18">
        <w:rPr>
          <w:sz w:val="24"/>
          <w:szCs w:val="24"/>
        </w:rPr>
        <w:t>.2. </w:t>
      </w:r>
      <w:r w:rsidR="00F025BF" w:rsidRPr="001B0D18">
        <w:rPr>
          <w:sz w:val="24"/>
          <w:szCs w:val="24"/>
        </w:rPr>
        <w:t>Участник закупки должен соответствовать следующим требованиям:</w:t>
      </w:r>
    </w:p>
    <w:p w:rsidR="000862C7" w:rsidRPr="00753469" w:rsidRDefault="000862C7" w:rsidP="000862C7">
      <w:pPr>
        <w:pStyle w:val="ConsPlusNormal"/>
        <w:ind w:firstLine="540"/>
        <w:rPr>
          <w:rFonts w:ascii="Times New Roman" w:hAnsi="Times New Roman" w:cs="Times New Roman"/>
          <w:sz w:val="24"/>
          <w:szCs w:val="24"/>
        </w:rPr>
      </w:pPr>
      <w:bookmarkStart w:id="15" w:name="_РАЗДЕЛ_II__ТРЕБОВАНИЯ_К_ТЕХНИЧЕСКИМ"/>
      <w:bookmarkEnd w:id="15"/>
      <w:r w:rsidRPr="00753469">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2) участник закупки должен отвечать требованиям документации о закупке;</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 xml:space="preserve">4) на день подачи заявки деятельность участника закупки не приостановлена в порядке, предусмотренном </w:t>
      </w:r>
      <w:hyperlink r:id="rId22" w:history="1">
        <w:r w:rsidRPr="00753469">
          <w:rPr>
            <w:rFonts w:ascii="Times New Roman" w:hAnsi="Times New Roman" w:cs="Times New Roman"/>
            <w:sz w:val="24"/>
            <w:szCs w:val="24"/>
          </w:rPr>
          <w:t>Кодексом</w:t>
        </w:r>
      </w:hyperlink>
      <w:r w:rsidRPr="00753469">
        <w:rPr>
          <w:rFonts w:ascii="Times New Roman" w:hAnsi="Times New Roman" w:cs="Times New Roman"/>
          <w:sz w:val="24"/>
          <w:szCs w:val="24"/>
        </w:rPr>
        <w:t xml:space="preserve"> РФ об административных правонарушениях;</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23" w:history="1">
        <w:r w:rsidRPr="00753469">
          <w:rPr>
            <w:rFonts w:ascii="Times New Roman" w:hAnsi="Times New Roman" w:cs="Times New Roman"/>
            <w:sz w:val="24"/>
            <w:szCs w:val="24"/>
          </w:rPr>
          <w:t>Законом</w:t>
        </w:r>
      </w:hyperlink>
      <w:r w:rsidRPr="00753469">
        <w:rPr>
          <w:rFonts w:ascii="Times New Roman" w:hAnsi="Times New Roman" w:cs="Times New Roman"/>
          <w:sz w:val="24"/>
          <w:szCs w:val="24"/>
        </w:rPr>
        <w:t xml:space="preserve"> № 223-ФЗ и </w:t>
      </w:r>
      <w:hyperlink r:id="rId24" w:history="1">
        <w:r w:rsidRPr="00753469">
          <w:rPr>
            <w:rFonts w:ascii="Times New Roman" w:hAnsi="Times New Roman" w:cs="Times New Roman"/>
            <w:sz w:val="24"/>
            <w:szCs w:val="24"/>
          </w:rPr>
          <w:t>Законом</w:t>
        </w:r>
      </w:hyperlink>
      <w:r w:rsidRPr="00753469">
        <w:rPr>
          <w:rFonts w:ascii="Times New Roman" w:hAnsi="Times New Roman" w:cs="Times New Roman"/>
          <w:sz w:val="24"/>
          <w:szCs w:val="24"/>
        </w:rPr>
        <w:t xml:space="preserve"> № 44-ФЗ;</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B13ED" w:rsidRPr="00EE1BA8" w:rsidRDefault="001B13ED" w:rsidP="001B13ED">
      <w:pPr>
        <w:widowControl w:val="0"/>
        <w:spacing w:before="60"/>
        <w:rPr>
          <w:color w:val="000000"/>
          <w:sz w:val="24"/>
          <w:szCs w:val="24"/>
        </w:rPr>
      </w:pPr>
      <w:r w:rsidRPr="00EE1BA8">
        <w:rPr>
          <w:color w:val="000000"/>
          <w:sz w:val="24"/>
          <w:szCs w:val="24"/>
        </w:rPr>
        <w:t xml:space="preserve">Участник закупки может дополнительно </w:t>
      </w:r>
      <w:proofErr w:type="gramStart"/>
      <w:r w:rsidRPr="00EE1BA8">
        <w:rPr>
          <w:color w:val="000000"/>
          <w:sz w:val="24"/>
          <w:szCs w:val="24"/>
        </w:rPr>
        <w:t>предоставлять любые документы</w:t>
      </w:r>
      <w:proofErr w:type="gramEnd"/>
      <w:r w:rsidRPr="00EE1BA8">
        <w:rPr>
          <w:color w:val="000000"/>
          <w:sz w:val="24"/>
          <w:szCs w:val="24"/>
        </w:rPr>
        <w:t xml:space="preserve"> и сведения, в том числе характеризующие качество продукции и квалификацию участника закупки.</w:t>
      </w:r>
    </w:p>
    <w:p w:rsidR="001B13ED" w:rsidRPr="00EE1BA8" w:rsidRDefault="001B13ED" w:rsidP="008423AB">
      <w:pPr>
        <w:shd w:val="clear" w:color="auto" w:fill="FFFFFF"/>
        <w:ind w:left="0" w:right="-1"/>
        <w:rPr>
          <w:sz w:val="24"/>
          <w:szCs w:val="24"/>
        </w:rPr>
      </w:pPr>
    </w:p>
    <w:p w:rsidR="00C577C9" w:rsidRPr="00EE1BA8" w:rsidRDefault="00396D78" w:rsidP="008423AB">
      <w:pPr>
        <w:tabs>
          <w:tab w:val="left" w:pos="3180"/>
        </w:tabs>
        <w:ind w:left="0"/>
        <w:rPr>
          <w:b/>
          <w:bCs/>
          <w:kern w:val="28"/>
          <w:sz w:val="24"/>
          <w:szCs w:val="24"/>
        </w:rPr>
      </w:pPr>
      <w:r w:rsidRPr="00EE1BA8">
        <w:rPr>
          <w:b/>
          <w:bCs/>
          <w:kern w:val="28"/>
          <w:sz w:val="24"/>
          <w:szCs w:val="24"/>
        </w:rPr>
        <w:t>2</w:t>
      </w:r>
      <w:r w:rsidR="000B0652">
        <w:rPr>
          <w:b/>
          <w:bCs/>
          <w:kern w:val="28"/>
          <w:sz w:val="24"/>
          <w:szCs w:val="24"/>
        </w:rPr>
        <w:t>2</w:t>
      </w:r>
      <w:r w:rsidR="00096CF8" w:rsidRPr="00EE1BA8">
        <w:rPr>
          <w:b/>
          <w:bCs/>
          <w:kern w:val="28"/>
          <w:sz w:val="24"/>
          <w:szCs w:val="24"/>
        </w:rPr>
        <w:t xml:space="preserve">. </w:t>
      </w:r>
      <w:r w:rsidR="002613C5" w:rsidRPr="00EE1BA8">
        <w:rPr>
          <w:b/>
          <w:bCs/>
          <w:kern w:val="28"/>
          <w:sz w:val="24"/>
          <w:szCs w:val="24"/>
        </w:rPr>
        <w:t>Порядок</w:t>
      </w:r>
      <w:r w:rsidR="0056287D" w:rsidRPr="00EE1BA8">
        <w:rPr>
          <w:b/>
          <w:bCs/>
          <w:kern w:val="28"/>
          <w:sz w:val="24"/>
          <w:szCs w:val="24"/>
        </w:rPr>
        <w:t xml:space="preserve"> и срок</w:t>
      </w:r>
      <w:r w:rsidR="002613C5" w:rsidRPr="00EE1BA8">
        <w:rPr>
          <w:b/>
          <w:bCs/>
          <w:kern w:val="28"/>
          <w:sz w:val="24"/>
          <w:szCs w:val="24"/>
        </w:rPr>
        <w:t xml:space="preserve"> отзыва заявок на участие в аукционе, порядок внесения изменений в такие заявки:</w:t>
      </w:r>
    </w:p>
    <w:p w:rsidR="005F4A11" w:rsidRPr="00EE1BA8" w:rsidRDefault="002613C5" w:rsidP="008423AB">
      <w:pPr>
        <w:tabs>
          <w:tab w:val="left" w:pos="3180"/>
        </w:tabs>
        <w:ind w:left="0"/>
        <w:rPr>
          <w:b/>
          <w:bCs/>
          <w:kern w:val="28"/>
          <w:sz w:val="24"/>
          <w:szCs w:val="24"/>
        </w:rPr>
      </w:pPr>
      <w:r w:rsidRPr="00EE1BA8">
        <w:rPr>
          <w:sz w:val="24"/>
          <w:szCs w:val="24"/>
        </w:rPr>
        <w:t>Участник закупки вправе отозва</w:t>
      </w:r>
      <w:r w:rsidR="005714F2" w:rsidRPr="00EE1BA8">
        <w:rPr>
          <w:sz w:val="24"/>
          <w:szCs w:val="24"/>
        </w:rPr>
        <w:t>ть заявку на участие в аукционе</w:t>
      </w:r>
      <w:r w:rsidRPr="00EE1BA8">
        <w:rPr>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w:t>
      </w:r>
      <w:proofErr w:type="gramStart"/>
      <w:r w:rsidRPr="00EE1BA8">
        <w:rPr>
          <w:sz w:val="24"/>
          <w:szCs w:val="24"/>
        </w:rPr>
        <w:t>,</w:t>
      </w:r>
      <w:proofErr w:type="gramEnd"/>
      <w:r w:rsidRPr="00EE1BA8">
        <w:rPr>
          <w:sz w:val="24"/>
          <w:szCs w:val="24"/>
        </w:rPr>
        <w:t xml:space="preserve">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rsidR="003E05D3" w:rsidRPr="00EE1BA8" w:rsidRDefault="003E05D3" w:rsidP="008423AB">
      <w:pPr>
        <w:pStyle w:val="1f1"/>
        <w:spacing w:before="0" w:beforeAutospacing="0" w:after="0" w:afterAutospacing="0"/>
        <w:ind w:left="0" w:right="-1"/>
        <w:rPr>
          <w:b/>
          <w:bCs/>
          <w:kern w:val="28"/>
        </w:rPr>
      </w:pPr>
    </w:p>
    <w:p w:rsidR="002613C5" w:rsidRPr="00EE1BA8" w:rsidRDefault="00396D78" w:rsidP="008423AB">
      <w:pPr>
        <w:pStyle w:val="1f1"/>
        <w:spacing w:before="0" w:beforeAutospacing="0" w:after="0" w:afterAutospacing="0"/>
        <w:ind w:left="0" w:right="-1"/>
        <w:rPr>
          <w:b/>
          <w:bCs/>
          <w:kern w:val="28"/>
        </w:rPr>
      </w:pPr>
      <w:r w:rsidRPr="00EE1BA8">
        <w:rPr>
          <w:b/>
          <w:bCs/>
          <w:kern w:val="28"/>
        </w:rPr>
        <w:t>2</w:t>
      </w:r>
      <w:r w:rsidR="000B0652">
        <w:rPr>
          <w:b/>
          <w:bCs/>
          <w:kern w:val="28"/>
        </w:rPr>
        <w:t>3</w:t>
      </w:r>
      <w:r w:rsidR="00096CF8" w:rsidRPr="00EE1BA8">
        <w:rPr>
          <w:b/>
          <w:bCs/>
          <w:kern w:val="28"/>
        </w:rPr>
        <w:t xml:space="preserve">. </w:t>
      </w:r>
      <w:r w:rsidR="002613C5" w:rsidRPr="00EE1BA8">
        <w:rPr>
          <w:b/>
          <w:bCs/>
          <w:kern w:val="28"/>
        </w:rPr>
        <w:t>Порядок предоставления участникам аукциона разъяснений положений документации</w:t>
      </w:r>
      <w:r w:rsidR="00D52A99">
        <w:rPr>
          <w:b/>
          <w:bCs/>
          <w:kern w:val="28"/>
        </w:rPr>
        <w:t xml:space="preserve"> об электронном аукционе</w:t>
      </w:r>
      <w:r w:rsidR="002613C5" w:rsidRPr="00EE1BA8">
        <w:rPr>
          <w:b/>
          <w:bCs/>
          <w:kern w:val="28"/>
        </w:rPr>
        <w:t>:</w:t>
      </w:r>
    </w:p>
    <w:p w:rsidR="001D599F" w:rsidRPr="00D52A99" w:rsidRDefault="001D599F" w:rsidP="001D599F">
      <w:pPr>
        <w:ind w:left="0"/>
        <w:rPr>
          <w:bCs/>
          <w:sz w:val="24"/>
          <w:szCs w:val="24"/>
        </w:rPr>
      </w:pPr>
      <w:r w:rsidRPr="00D52A99">
        <w:rPr>
          <w:bCs/>
          <w:sz w:val="24"/>
          <w:szCs w:val="24"/>
        </w:rPr>
        <w:t xml:space="preserve">Дата начала предоставления участникам закупки разъяснений положений документации: </w:t>
      </w:r>
      <w:r w:rsidR="00993A61">
        <w:rPr>
          <w:sz w:val="24"/>
          <w:szCs w:val="24"/>
        </w:rPr>
        <w:t>«1</w:t>
      </w:r>
      <w:r w:rsidR="00525E7A">
        <w:rPr>
          <w:sz w:val="24"/>
          <w:szCs w:val="24"/>
        </w:rPr>
        <w:t>7</w:t>
      </w:r>
      <w:r w:rsidR="009710AD">
        <w:rPr>
          <w:sz w:val="24"/>
          <w:szCs w:val="24"/>
        </w:rPr>
        <w:t xml:space="preserve">» </w:t>
      </w:r>
      <w:r w:rsidR="00993A61">
        <w:rPr>
          <w:sz w:val="24"/>
          <w:szCs w:val="24"/>
        </w:rPr>
        <w:t xml:space="preserve">октября </w:t>
      </w:r>
      <w:r w:rsidRPr="00D52A99">
        <w:rPr>
          <w:sz w:val="24"/>
          <w:szCs w:val="24"/>
        </w:rPr>
        <w:t>2019</w:t>
      </w:r>
      <w:r w:rsidRPr="00D52A99">
        <w:rPr>
          <w:bCs/>
          <w:sz w:val="24"/>
          <w:szCs w:val="24"/>
        </w:rPr>
        <w:t xml:space="preserve"> года.</w:t>
      </w:r>
    </w:p>
    <w:p w:rsidR="001D599F" w:rsidRPr="00D52A99" w:rsidRDefault="001D599F" w:rsidP="001D599F">
      <w:pPr>
        <w:pStyle w:val="1f1"/>
        <w:spacing w:before="0" w:beforeAutospacing="0" w:after="0" w:afterAutospacing="0"/>
        <w:ind w:left="0" w:right="-1"/>
      </w:pPr>
      <w:r w:rsidRPr="00D52A99">
        <w:rPr>
          <w:bCs/>
        </w:rPr>
        <w:t xml:space="preserve">Дата </w:t>
      </w:r>
      <w:r w:rsidR="00D52A99">
        <w:rPr>
          <w:bCs/>
        </w:rPr>
        <w:t xml:space="preserve">и время </w:t>
      </w:r>
      <w:r w:rsidRPr="00D52A99">
        <w:rPr>
          <w:bCs/>
        </w:rPr>
        <w:t xml:space="preserve">окончания срока предоставления участникам закупки разъяснений положений документации: </w:t>
      </w:r>
      <w:r w:rsidRPr="00D52A99">
        <w:t>«</w:t>
      </w:r>
      <w:r w:rsidR="00993A61">
        <w:t>2</w:t>
      </w:r>
      <w:r w:rsidR="002F5CD9">
        <w:t>3</w:t>
      </w:r>
      <w:r w:rsidRPr="00D52A99">
        <w:t xml:space="preserve">» </w:t>
      </w:r>
      <w:r w:rsidR="00993A61">
        <w:t>октября</w:t>
      </w:r>
      <w:r w:rsidR="001B0D18">
        <w:t xml:space="preserve"> </w:t>
      </w:r>
      <w:r w:rsidRPr="00D52A99">
        <w:t>2019</w:t>
      </w:r>
      <w:r w:rsidR="001B0D18">
        <w:rPr>
          <w:bCs/>
        </w:rPr>
        <w:t xml:space="preserve"> года 12</w:t>
      </w:r>
      <w:r w:rsidR="00300591">
        <w:rPr>
          <w:bCs/>
        </w:rPr>
        <w:t>.00 час.</w:t>
      </w:r>
    </w:p>
    <w:p w:rsidR="002613C5" w:rsidRPr="00EE1BA8" w:rsidRDefault="003E0367" w:rsidP="00F545F1">
      <w:pPr>
        <w:ind w:left="0"/>
        <w:rPr>
          <w:sz w:val="24"/>
          <w:szCs w:val="24"/>
        </w:rPr>
      </w:pPr>
      <w:r w:rsidRPr="00EE1BA8">
        <w:rPr>
          <w:sz w:val="24"/>
          <w:szCs w:val="24"/>
        </w:rPr>
        <w:t>Л</w:t>
      </w:r>
      <w:r w:rsidR="002613C5" w:rsidRPr="00EE1BA8">
        <w:rPr>
          <w:sz w:val="24"/>
          <w:szCs w:val="24"/>
        </w:rPr>
        <w:t>юбой участник закупки вправе направить Заказчику запрос о разъяснении положений документации</w:t>
      </w:r>
      <w:r w:rsidR="006630B3">
        <w:rPr>
          <w:sz w:val="24"/>
          <w:szCs w:val="24"/>
        </w:rPr>
        <w:t xml:space="preserve"> об электронном аукционе</w:t>
      </w:r>
      <w:r w:rsidR="002613C5" w:rsidRPr="00EE1BA8">
        <w:rPr>
          <w:sz w:val="24"/>
          <w:szCs w:val="24"/>
        </w:rPr>
        <w:t xml:space="preserve">. В течение </w:t>
      </w:r>
      <w:r w:rsidR="00FF06D2" w:rsidRPr="00EE1BA8">
        <w:rPr>
          <w:sz w:val="24"/>
          <w:szCs w:val="24"/>
        </w:rPr>
        <w:t>трех</w:t>
      </w:r>
      <w:r w:rsidR="002613C5" w:rsidRPr="00EE1BA8">
        <w:rPr>
          <w:sz w:val="24"/>
          <w:szCs w:val="24"/>
        </w:rPr>
        <w:t xml:space="preserve"> рабочих дней со дня поступления указанного запроса Заказчик обязан направить в форме электронного документа разъяснения положений документации</w:t>
      </w:r>
      <w:r w:rsidR="006630B3">
        <w:rPr>
          <w:sz w:val="24"/>
          <w:szCs w:val="24"/>
        </w:rPr>
        <w:t xml:space="preserve"> с указанием предмета запроса, но без указания участника закупки, от </w:t>
      </w:r>
      <w:r w:rsidR="006630B3">
        <w:rPr>
          <w:sz w:val="24"/>
          <w:szCs w:val="24"/>
        </w:rPr>
        <w:lastRenderedPageBreak/>
        <w:t>которого поступил запрос. В рамках разъяснений положений документации об электронном аукционе Заказчик не может изменять предмет закупки и существенные условия проекта договора.</w:t>
      </w:r>
    </w:p>
    <w:p w:rsidR="006630B3" w:rsidRPr="006630B3" w:rsidRDefault="006630B3" w:rsidP="006630B3">
      <w:pPr>
        <w:pStyle w:val="af5"/>
      </w:pPr>
      <w:r>
        <w:t>Заказчик вправе не давать разъяснений положений документации об электронном аукционе, если запрос поступил позднее, чем за три рабочих дня до даты окончания срока подачи заявок на участие в электронном аукционе.</w:t>
      </w:r>
    </w:p>
    <w:p w:rsidR="009B176D" w:rsidRPr="00EE1BA8" w:rsidRDefault="009B176D" w:rsidP="002A7F46">
      <w:pPr>
        <w:widowControl w:val="0"/>
        <w:tabs>
          <w:tab w:val="left" w:pos="567"/>
          <w:tab w:val="left" w:pos="851"/>
        </w:tabs>
        <w:spacing w:before="60"/>
        <w:rPr>
          <w:b/>
          <w:sz w:val="24"/>
          <w:szCs w:val="24"/>
        </w:rPr>
      </w:pPr>
    </w:p>
    <w:p w:rsidR="002A7F46" w:rsidRPr="00EE1BA8" w:rsidRDefault="000B0652" w:rsidP="002A7F46">
      <w:pPr>
        <w:widowControl w:val="0"/>
        <w:tabs>
          <w:tab w:val="left" w:pos="567"/>
          <w:tab w:val="left" w:pos="851"/>
        </w:tabs>
        <w:spacing w:before="60"/>
        <w:rPr>
          <w:b/>
          <w:sz w:val="24"/>
          <w:szCs w:val="24"/>
        </w:rPr>
      </w:pPr>
      <w:r>
        <w:rPr>
          <w:b/>
          <w:sz w:val="24"/>
          <w:szCs w:val="24"/>
        </w:rPr>
        <w:t>24</w:t>
      </w:r>
      <w:r w:rsidR="00F60A78" w:rsidRPr="00EE1BA8">
        <w:rPr>
          <w:b/>
          <w:sz w:val="24"/>
          <w:szCs w:val="24"/>
        </w:rPr>
        <w:t xml:space="preserve">. </w:t>
      </w:r>
      <w:r w:rsidR="002A7F46" w:rsidRPr="00EE1BA8">
        <w:rPr>
          <w:b/>
          <w:sz w:val="24"/>
          <w:szCs w:val="24"/>
        </w:rPr>
        <w:t>Порядок применения приоритета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w:t>
      </w:r>
      <w:r w:rsidR="00EE51B8">
        <w:rPr>
          <w:b/>
          <w:sz w:val="24"/>
          <w:szCs w:val="24"/>
        </w:rPr>
        <w:t xml:space="preserve"> </w:t>
      </w:r>
      <w:r w:rsidR="002A7F46" w:rsidRPr="00EE1BA8">
        <w:rPr>
          <w:b/>
          <w:sz w:val="24"/>
          <w:szCs w:val="24"/>
        </w:rPr>
        <w:t>925).</w:t>
      </w:r>
    </w:p>
    <w:p w:rsidR="002A7F46" w:rsidRDefault="002A7F46" w:rsidP="002A7F46">
      <w:pPr>
        <w:widowControl w:val="0"/>
        <w:tabs>
          <w:tab w:val="left" w:pos="567"/>
          <w:tab w:val="left" w:pos="851"/>
        </w:tabs>
        <w:rPr>
          <w:sz w:val="24"/>
          <w:szCs w:val="24"/>
        </w:rPr>
      </w:pPr>
      <w:r w:rsidRPr="00EE1BA8">
        <w:rPr>
          <w:sz w:val="24"/>
          <w:szCs w:val="24"/>
        </w:rPr>
        <w:t>В соответствии с ПП</w:t>
      </w:r>
      <w:r w:rsidR="00EE51B8">
        <w:rPr>
          <w:sz w:val="24"/>
          <w:szCs w:val="24"/>
        </w:rPr>
        <w:t xml:space="preserve"> </w:t>
      </w:r>
      <w:r w:rsidRPr="00EE1BA8">
        <w:rPr>
          <w:sz w:val="24"/>
          <w:szCs w:val="24"/>
        </w:rPr>
        <w:t xml:space="preserve">925 при проведении закупки настоящей Документацией устанавливается </w:t>
      </w:r>
      <w:r w:rsidRPr="00EE1BA8">
        <w:rPr>
          <w:b/>
          <w:sz w:val="24"/>
          <w:szCs w:val="24"/>
          <w:u w:val="single"/>
        </w:rPr>
        <w:t>приоритет товаров российского происхождения</w:t>
      </w:r>
      <w:r w:rsidRPr="00EE1BA8">
        <w:rPr>
          <w:sz w:val="24"/>
          <w:szCs w:val="24"/>
        </w:rPr>
        <w:t xml:space="preserve"> по отношению к товарам, происходящим из иностранного государства (далее - приоритет).</w:t>
      </w:r>
    </w:p>
    <w:p w:rsidR="009A02F9" w:rsidRPr="00EE1BA8" w:rsidRDefault="009A02F9" w:rsidP="009A02F9">
      <w:pPr>
        <w:widowControl w:val="0"/>
        <w:tabs>
          <w:tab w:val="left" w:pos="567"/>
          <w:tab w:val="left" w:pos="851"/>
        </w:tabs>
        <w:ind w:firstLine="0"/>
        <w:rPr>
          <w:sz w:val="24"/>
          <w:szCs w:val="24"/>
        </w:rPr>
      </w:pPr>
      <w:r>
        <w:rPr>
          <w:sz w:val="22"/>
          <w:szCs w:val="22"/>
        </w:rPr>
        <w:t xml:space="preserve">            </w:t>
      </w:r>
      <w:r w:rsidRPr="00EE1BA8">
        <w:rPr>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C012C" w:rsidRDefault="009A02F9" w:rsidP="009A02F9">
      <w:pPr>
        <w:ind w:firstLine="0"/>
        <w:rPr>
          <w:sz w:val="24"/>
          <w:szCs w:val="24"/>
        </w:rPr>
      </w:pPr>
      <w:r>
        <w:rPr>
          <w:sz w:val="22"/>
          <w:szCs w:val="22"/>
        </w:rPr>
        <w:t xml:space="preserve">             </w:t>
      </w:r>
      <w:r w:rsidR="002A7F46" w:rsidRPr="00EE1BA8">
        <w:rPr>
          <w:sz w:val="24"/>
          <w:szCs w:val="24"/>
        </w:rPr>
        <w:t xml:space="preserve">Для предоставления приоритета </w:t>
      </w:r>
      <w:r w:rsidR="002A7F46" w:rsidRPr="00EE1BA8">
        <w:rPr>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002A7F46" w:rsidRPr="00EE1BA8">
        <w:rPr>
          <w:sz w:val="24"/>
          <w:szCs w:val="24"/>
        </w:rPr>
        <w:t xml:space="preserve">. </w:t>
      </w:r>
    </w:p>
    <w:p w:rsidR="00FC012C" w:rsidRPr="00FC012C" w:rsidRDefault="00FC012C" w:rsidP="00FC012C">
      <w:pPr>
        <w:ind w:firstLine="0"/>
        <w:rPr>
          <w:sz w:val="24"/>
          <w:szCs w:val="24"/>
        </w:rPr>
      </w:pPr>
      <w:r w:rsidRPr="00FC012C">
        <w:rPr>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открытом аукционе в электронной форме.</w:t>
      </w:r>
    </w:p>
    <w:p w:rsidR="00FC012C" w:rsidRPr="00FC012C" w:rsidRDefault="00FC012C" w:rsidP="00FC012C">
      <w:pPr>
        <w:ind w:firstLine="0"/>
        <w:rPr>
          <w:sz w:val="24"/>
          <w:szCs w:val="24"/>
        </w:rPr>
      </w:pPr>
      <w:r>
        <w:rPr>
          <w:sz w:val="24"/>
          <w:szCs w:val="24"/>
        </w:rPr>
        <w:t xml:space="preserve">           </w:t>
      </w:r>
      <w:r w:rsidRPr="00FC012C">
        <w:rPr>
          <w:sz w:val="24"/>
          <w:szCs w:val="24"/>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FC012C" w:rsidRPr="00FC012C" w:rsidRDefault="00FC012C" w:rsidP="00FC012C">
      <w:pPr>
        <w:ind w:firstLine="0"/>
        <w:rPr>
          <w:sz w:val="24"/>
          <w:szCs w:val="24"/>
        </w:rPr>
      </w:pPr>
      <w:r>
        <w:rPr>
          <w:sz w:val="24"/>
          <w:szCs w:val="24"/>
        </w:rPr>
        <w:t xml:space="preserve">           </w:t>
      </w:r>
      <w:proofErr w:type="gramStart"/>
      <w:r w:rsidRPr="00FC012C">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FC012C">
        <w:rPr>
          <w:sz w:val="24"/>
          <w:szCs w:val="24"/>
        </w:rPr>
        <w:t>)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FC012C" w:rsidRPr="00FC012C" w:rsidRDefault="00FC012C" w:rsidP="00FC012C">
      <w:pPr>
        <w:ind w:firstLine="0"/>
        <w:rPr>
          <w:sz w:val="24"/>
          <w:szCs w:val="24"/>
        </w:rPr>
      </w:pPr>
      <w:r>
        <w:rPr>
          <w:sz w:val="24"/>
          <w:szCs w:val="24"/>
        </w:rPr>
        <w:t xml:space="preserve">        </w:t>
      </w:r>
      <w:r w:rsidRPr="00FC012C">
        <w:rPr>
          <w:sz w:val="24"/>
          <w:szCs w:val="24"/>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C012C" w:rsidRPr="00FC012C" w:rsidRDefault="00FC012C" w:rsidP="00FC012C">
      <w:pPr>
        <w:ind w:firstLine="0"/>
        <w:rPr>
          <w:sz w:val="24"/>
          <w:szCs w:val="24"/>
        </w:rPr>
      </w:pPr>
      <w:r>
        <w:rPr>
          <w:sz w:val="24"/>
          <w:szCs w:val="24"/>
        </w:rPr>
        <w:t xml:space="preserve">         </w:t>
      </w:r>
      <w:r w:rsidRPr="00FC012C">
        <w:rPr>
          <w:sz w:val="24"/>
          <w:szCs w:val="24"/>
        </w:rPr>
        <w:t>В договоре указывается страна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FC012C" w:rsidRPr="00FC012C" w:rsidRDefault="00FC012C" w:rsidP="00FC012C">
      <w:pPr>
        <w:ind w:firstLine="0"/>
        <w:rPr>
          <w:sz w:val="24"/>
          <w:szCs w:val="24"/>
        </w:rPr>
      </w:pPr>
      <w:r>
        <w:rPr>
          <w:sz w:val="24"/>
          <w:szCs w:val="24"/>
        </w:rPr>
        <w:t xml:space="preserve">         </w:t>
      </w:r>
      <w:proofErr w:type="gramStart"/>
      <w:r w:rsidRPr="00FC012C">
        <w:rPr>
          <w:sz w:val="24"/>
          <w:szCs w:val="24"/>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FC012C">
        <w:rPr>
          <w:sz w:val="24"/>
          <w:szCs w:val="24"/>
        </w:rPr>
        <w:t xml:space="preserve"> </w:t>
      </w:r>
      <w:proofErr w:type="gramStart"/>
      <w:r w:rsidRPr="00FC012C">
        <w:rPr>
          <w:sz w:val="24"/>
          <w:szCs w:val="24"/>
        </w:rPr>
        <w:t>договоре</w:t>
      </w:r>
      <w:proofErr w:type="gramEnd"/>
      <w:r w:rsidRPr="00FC012C">
        <w:rPr>
          <w:sz w:val="24"/>
          <w:szCs w:val="24"/>
        </w:rPr>
        <w:t>.</w:t>
      </w:r>
    </w:p>
    <w:p w:rsidR="00FC012C" w:rsidRPr="00FC012C" w:rsidRDefault="00FC012C" w:rsidP="009A02F9">
      <w:pPr>
        <w:ind w:firstLine="0"/>
        <w:rPr>
          <w:sz w:val="24"/>
          <w:szCs w:val="24"/>
        </w:rPr>
      </w:pP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 xml:space="preserve">При выявлении факта указания участником закупки в составе заявки недостоверных </w:t>
      </w:r>
      <w:r w:rsidRPr="0081274D">
        <w:rPr>
          <w:sz w:val="24"/>
          <w:szCs w:val="24"/>
        </w:rPr>
        <w:lastRenderedPageBreak/>
        <w:t>сведений в отношении страны происхождения товара, Заказчик:</w:t>
      </w: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стране происхождения товара;</w:t>
      </w:r>
    </w:p>
    <w:p w:rsidR="002A7F46" w:rsidRPr="00EE1BA8" w:rsidRDefault="002A7F46" w:rsidP="0081274D">
      <w:pPr>
        <w:widowControl w:val="0"/>
        <w:shd w:val="clear" w:color="auto" w:fill="FFFFFF"/>
        <w:tabs>
          <w:tab w:val="left" w:pos="567"/>
          <w:tab w:val="left" w:pos="851"/>
        </w:tabs>
        <w:rPr>
          <w:sz w:val="24"/>
          <w:szCs w:val="24"/>
        </w:rPr>
      </w:pPr>
      <w:r w:rsidRPr="0081274D">
        <w:rPr>
          <w:sz w:val="24"/>
          <w:szCs w:val="24"/>
        </w:rPr>
        <w:t>в) при выявлении факта недостоверности сведений при 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2A7F46" w:rsidRPr="00EE1BA8" w:rsidRDefault="002A7F46" w:rsidP="002A7F46">
      <w:pPr>
        <w:widowControl w:val="0"/>
        <w:tabs>
          <w:tab w:val="left" w:pos="567"/>
          <w:tab w:val="left" w:pos="851"/>
        </w:tabs>
        <w:rPr>
          <w:sz w:val="24"/>
          <w:szCs w:val="24"/>
        </w:rPr>
      </w:pPr>
      <w:r w:rsidRPr="00EE1BA8">
        <w:rPr>
          <w:sz w:val="24"/>
          <w:szCs w:val="24"/>
        </w:rPr>
        <w:t>Приоритет не предоставляется в случаях, если:</w:t>
      </w:r>
    </w:p>
    <w:p w:rsidR="002A7F46" w:rsidRPr="00EE1BA8" w:rsidRDefault="002A7F46" w:rsidP="002A7F46">
      <w:pPr>
        <w:widowControl w:val="0"/>
        <w:tabs>
          <w:tab w:val="left" w:pos="567"/>
          <w:tab w:val="left" w:pos="851"/>
        </w:tabs>
        <w:rPr>
          <w:sz w:val="24"/>
          <w:szCs w:val="24"/>
        </w:rPr>
      </w:pPr>
      <w:r w:rsidRPr="00EE1BA8">
        <w:rPr>
          <w:sz w:val="24"/>
          <w:szCs w:val="24"/>
        </w:rPr>
        <w:t xml:space="preserve">а) закупка признана </w:t>
      </w:r>
      <w:proofErr w:type="gramStart"/>
      <w:r w:rsidRPr="00EE1BA8">
        <w:rPr>
          <w:sz w:val="24"/>
          <w:szCs w:val="24"/>
        </w:rPr>
        <w:t>несостоявшейся</w:t>
      </w:r>
      <w:proofErr w:type="gramEnd"/>
      <w:r w:rsidRPr="00EE1BA8">
        <w:rPr>
          <w:sz w:val="24"/>
          <w:szCs w:val="24"/>
        </w:rPr>
        <w:t xml:space="preserve"> и договор заключается с единственным участником несостоявшейся конкурентной закупки;</w:t>
      </w:r>
    </w:p>
    <w:p w:rsidR="002A7F46" w:rsidRPr="00EE1BA8" w:rsidRDefault="002A7F46" w:rsidP="002A7F46">
      <w:pPr>
        <w:widowControl w:val="0"/>
        <w:tabs>
          <w:tab w:val="left" w:pos="567"/>
          <w:tab w:val="left" w:pos="851"/>
        </w:tabs>
        <w:rPr>
          <w:sz w:val="24"/>
          <w:szCs w:val="24"/>
        </w:rPr>
      </w:pPr>
      <w:r w:rsidRPr="00EE1BA8">
        <w:rPr>
          <w:sz w:val="24"/>
          <w:szCs w:val="24"/>
        </w:rPr>
        <w:t>б) ни в одной допущенной заявке не содержится предложений о поставке товаров российского происхождения;</w:t>
      </w:r>
    </w:p>
    <w:p w:rsidR="002A7F46" w:rsidRPr="00EE1BA8" w:rsidRDefault="002A7F46" w:rsidP="002A7F46">
      <w:pPr>
        <w:widowControl w:val="0"/>
        <w:tabs>
          <w:tab w:val="left" w:pos="567"/>
          <w:tab w:val="left" w:pos="851"/>
        </w:tabs>
        <w:rPr>
          <w:sz w:val="24"/>
          <w:szCs w:val="24"/>
        </w:rPr>
      </w:pPr>
      <w:r w:rsidRPr="00EE1BA8">
        <w:rPr>
          <w:sz w:val="24"/>
          <w:szCs w:val="24"/>
        </w:rPr>
        <w:t>в) ни в одной допущенной заявке не содержится предложений о поставке товаров иностранного происхождения;</w:t>
      </w:r>
    </w:p>
    <w:p w:rsidR="009B176D" w:rsidRPr="00EE1BA8" w:rsidRDefault="002A7F46" w:rsidP="009B176D">
      <w:pPr>
        <w:pStyle w:val="s1"/>
        <w:shd w:val="clear" w:color="auto" w:fill="FFFFFF"/>
        <w:spacing w:before="0" w:beforeAutospacing="0" w:after="0" w:afterAutospacing="0"/>
        <w:ind w:firstLine="540"/>
        <w:jc w:val="both"/>
      </w:pPr>
      <w:proofErr w:type="gramStart"/>
      <w:r w:rsidRPr="00EE1BA8">
        <w:t xml:space="preserve">г) </w:t>
      </w:r>
      <w:r w:rsidR="009B176D" w:rsidRPr="00EE1BA8">
        <w:t>в заявке на участие в закупке, представленной участником аукциона</w:t>
      </w:r>
      <w:r w:rsidR="00160B90">
        <w:t xml:space="preserve"> в электронной форме</w:t>
      </w:r>
      <w:r w:rsidR="009B176D" w:rsidRPr="00EE1BA8">
        <w:t>,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009B176D" w:rsidRPr="00EE1BA8">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A7F46" w:rsidRPr="00EE1BA8" w:rsidRDefault="002A7F46" w:rsidP="002A7F46">
      <w:pPr>
        <w:widowControl w:val="0"/>
        <w:tabs>
          <w:tab w:val="left" w:pos="567"/>
          <w:tab w:val="left" w:pos="851"/>
        </w:tabs>
        <w:rPr>
          <w:sz w:val="24"/>
          <w:szCs w:val="24"/>
        </w:rPr>
      </w:pPr>
      <w:r w:rsidRPr="00EE1BA8">
        <w:rPr>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B176D" w:rsidRPr="00EE1BA8" w:rsidRDefault="009B176D" w:rsidP="009B176D">
      <w:pPr>
        <w:pStyle w:val="s1"/>
        <w:shd w:val="clear" w:color="auto" w:fill="FFFFFF"/>
        <w:spacing w:before="0" w:beforeAutospacing="0" w:after="0" w:afterAutospacing="0"/>
        <w:ind w:firstLine="540"/>
        <w:jc w:val="both"/>
      </w:pPr>
      <w:r w:rsidRPr="00EE1BA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sidRPr="00EE1BA8">
          <w:t>2014 г</w:t>
        </w:r>
      </w:smartTag>
      <w:r w:rsidRPr="00EE1BA8">
        <w:t>.</w:t>
      </w:r>
    </w:p>
    <w:p w:rsidR="00475B04" w:rsidRPr="00EE1BA8" w:rsidRDefault="00475B04" w:rsidP="009B176D">
      <w:pPr>
        <w:pStyle w:val="s1"/>
        <w:shd w:val="clear" w:color="auto" w:fill="FFFFFF"/>
        <w:spacing w:before="0" w:beforeAutospacing="0" w:after="0" w:afterAutospacing="0"/>
        <w:ind w:firstLine="540"/>
        <w:jc w:val="both"/>
        <w:rPr>
          <w:b/>
        </w:rPr>
      </w:pPr>
    </w:p>
    <w:p w:rsidR="001B0D18" w:rsidRDefault="001B0D18" w:rsidP="009B176D">
      <w:pPr>
        <w:pStyle w:val="s1"/>
        <w:shd w:val="clear" w:color="auto" w:fill="FFFFFF"/>
        <w:spacing w:before="0" w:beforeAutospacing="0" w:after="0" w:afterAutospacing="0"/>
        <w:ind w:firstLine="540"/>
        <w:jc w:val="both"/>
        <w:rPr>
          <w:b/>
        </w:rPr>
      </w:pPr>
    </w:p>
    <w:p w:rsidR="00050920" w:rsidRPr="00EE1BA8" w:rsidRDefault="000B0652" w:rsidP="009B176D">
      <w:pPr>
        <w:pStyle w:val="s1"/>
        <w:shd w:val="clear" w:color="auto" w:fill="FFFFFF"/>
        <w:spacing w:before="0" w:beforeAutospacing="0" w:after="0" w:afterAutospacing="0"/>
        <w:ind w:firstLine="540"/>
        <w:jc w:val="both"/>
        <w:rPr>
          <w:b/>
        </w:rPr>
      </w:pPr>
      <w:r>
        <w:rPr>
          <w:b/>
        </w:rPr>
        <w:t>25</w:t>
      </w:r>
      <w:r w:rsidR="00050920" w:rsidRPr="00EE1BA8">
        <w:rPr>
          <w:b/>
        </w:rPr>
        <w:t xml:space="preserve">. </w:t>
      </w:r>
      <w:r w:rsidR="00050920" w:rsidRPr="00EE1BA8">
        <w:rPr>
          <w:b/>
          <w:bCs/>
        </w:rPr>
        <w:t xml:space="preserve">Порядок </w:t>
      </w:r>
      <w:r w:rsidR="00475B04" w:rsidRPr="00EE1BA8">
        <w:rPr>
          <w:b/>
        </w:rPr>
        <w:t>подведения итогов аукциона в электронной форме</w:t>
      </w:r>
    </w:p>
    <w:p w:rsidR="009710AD" w:rsidRPr="00DF671A" w:rsidRDefault="009710AD" w:rsidP="009710AD">
      <w:pPr>
        <w:ind w:firstLine="0"/>
        <w:rPr>
          <w:sz w:val="24"/>
          <w:szCs w:val="24"/>
        </w:rPr>
      </w:pPr>
      <w:r>
        <w:rPr>
          <w:sz w:val="24"/>
          <w:szCs w:val="24"/>
        </w:rPr>
        <w:t xml:space="preserve">           </w:t>
      </w:r>
      <w:proofErr w:type="gramStart"/>
      <w:r w:rsidRPr="00DF671A">
        <w:rPr>
          <w:sz w:val="24"/>
          <w:szCs w:val="24"/>
        </w:rPr>
        <w:t>При подведении итогов аукциона в электронной форме на основании результатов рассмотрения заявок на участие в аукционе</w:t>
      </w:r>
      <w:proofErr w:type="gramEnd"/>
      <w:r w:rsidRPr="00DF671A">
        <w:rPr>
          <w:sz w:val="24"/>
          <w:szCs w:val="24"/>
        </w:rPr>
        <w:t xml:space="preserve">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710AD" w:rsidRPr="00DF671A" w:rsidRDefault="009710AD" w:rsidP="009710AD">
      <w:pPr>
        <w:ind w:firstLine="0"/>
        <w:rPr>
          <w:sz w:val="24"/>
          <w:szCs w:val="24"/>
        </w:rPr>
      </w:pPr>
      <w:bookmarkStart w:id="16" w:name="sub_2517"/>
      <w:r w:rsidRPr="00DF671A">
        <w:rPr>
          <w:sz w:val="24"/>
          <w:szCs w:val="24"/>
        </w:rPr>
        <w:t>Подведение итогов аукциона в электронной форме оформляется протоколом, который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bookmarkEnd w:id="16"/>
    <w:p w:rsidR="009710AD" w:rsidRPr="00DF671A" w:rsidRDefault="009710AD" w:rsidP="009710AD">
      <w:pPr>
        <w:pStyle w:val="ConsPlusNormal"/>
        <w:widowControl/>
        <w:ind w:left="0" w:right="-1" w:firstLine="709"/>
        <w:rPr>
          <w:rFonts w:ascii="Times New Roman" w:hAnsi="Times New Roman" w:cs="Times New Roman"/>
          <w:sz w:val="24"/>
          <w:szCs w:val="24"/>
        </w:rPr>
      </w:pPr>
    </w:p>
    <w:p w:rsidR="007A722F" w:rsidRPr="00EE1BA8" w:rsidRDefault="007A722F" w:rsidP="009B176D">
      <w:pPr>
        <w:pStyle w:val="s1"/>
        <w:shd w:val="clear" w:color="auto" w:fill="FFFFFF"/>
        <w:spacing w:before="0" w:beforeAutospacing="0" w:after="0" w:afterAutospacing="0"/>
        <w:ind w:firstLine="540"/>
        <w:jc w:val="both"/>
      </w:pPr>
    </w:p>
    <w:p w:rsidR="00DF2611" w:rsidRPr="006B303B" w:rsidRDefault="00A821B4" w:rsidP="00A821B4">
      <w:pPr>
        <w:pStyle w:val="1"/>
        <w:spacing w:before="0" w:after="0" w:line="240" w:lineRule="auto"/>
        <w:ind w:left="0" w:firstLine="0"/>
        <w:jc w:val="center"/>
        <w:rPr>
          <w:bCs/>
          <w:sz w:val="24"/>
          <w:szCs w:val="24"/>
        </w:rPr>
      </w:pPr>
      <w:r w:rsidRPr="00EE1BA8">
        <w:rPr>
          <w:bCs/>
          <w:sz w:val="24"/>
          <w:szCs w:val="24"/>
        </w:rPr>
        <w:br w:type="page"/>
      </w:r>
      <w:r w:rsidR="00225276">
        <w:rPr>
          <w:bCs/>
          <w:sz w:val="24"/>
          <w:szCs w:val="24"/>
        </w:rPr>
        <w:lastRenderedPageBreak/>
        <w:t>Р</w:t>
      </w:r>
      <w:r w:rsidR="00DF2611" w:rsidRPr="006B303B">
        <w:rPr>
          <w:bCs/>
          <w:sz w:val="24"/>
          <w:szCs w:val="24"/>
        </w:rPr>
        <w:t xml:space="preserve">АЗДЕЛ </w:t>
      </w:r>
      <w:r w:rsidR="00DF2611" w:rsidRPr="006B303B">
        <w:rPr>
          <w:bCs/>
          <w:sz w:val="24"/>
          <w:szCs w:val="24"/>
          <w:lang w:val="en-US"/>
        </w:rPr>
        <w:t>II</w:t>
      </w:r>
      <w:r w:rsidR="00DF2611" w:rsidRPr="006B303B">
        <w:rPr>
          <w:bCs/>
          <w:sz w:val="24"/>
          <w:szCs w:val="24"/>
        </w:rPr>
        <w:t>. ТРЕБОВАНИЯ К КАЧЕСТВУ, ТЕХ</w:t>
      </w:r>
      <w:r w:rsidR="006B7719" w:rsidRPr="006B303B">
        <w:rPr>
          <w:bCs/>
          <w:sz w:val="24"/>
          <w:szCs w:val="24"/>
        </w:rPr>
        <w:t>НИЧЕСКИМ ХАРАКТЕРИСТИКАМ, ФУНКЦИОНАЛЬНЫМ  ХАРАКТЕРИСТИКАМ (ПОТРЕБИТЕЛЬСКИМ СВОЙСТВАМ)  ТОВАРА</w:t>
      </w:r>
    </w:p>
    <w:p w:rsidR="0037761D" w:rsidRDefault="00740912" w:rsidP="004A311C">
      <w:pPr>
        <w:jc w:val="center"/>
        <w:rPr>
          <w:sz w:val="24"/>
          <w:szCs w:val="24"/>
        </w:rPr>
      </w:pPr>
      <w:r w:rsidRPr="006B303B">
        <w:rPr>
          <w:sz w:val="24"/>
          <w:szCs w:val="24"/>
        </w:rPr>
        <w:t>(</w:t>
      </w:r>
      <w:r w:rsidR="0037761D" w:rsidRPr="006B303B">
        <w:rPr>
          <w:sz w:val="24"/>
          <w:szCs w:val="24"/>
        </w:rPr>
        <w:t>ТЕХНИЧЕСКОЕ ЗАДАНИЕ</w:t>
      </w:r>
      <w:r w:rsidRPr="006B303B">
        <w:rPr>
          <w:sz w:val="24"/>
          <w:szCs w:val="24"/>
        </w:rPr>
        <w:t>)</w:t>
      </w:r>
    </w:p>
    <w:p w:rsidR="000A508D" w:rsidRDefault="000A508D" w:rsidP="004A311C">
      <w:pPr>
        <w:pStyle w:val="Standard"/>
        <w:jc w:val="center"/>
        <w:rPr>
          <w:rFonts w:cs="Times New Roman"/>
        </w:rPr>
      </w:pPr>
    </w:p>
    <w:p w:rsidR="00FC12BA" w:rsidRPr="000A508D" w:rsidRDefault="00FC12BA" w:rsidP="004A311C">
      <w:pPr>
        <w:pStyle w:val="Standard"/>
        <w:jc w:val="center"/>
        <w:rPr>
          <w:rFonts w:cs="Times New Roman"/>
        </w:rPr>
        <w:sectPr w:rsidR="00FC12BA" w:rsidRPr="000A508D" w:rsidSect="004A311C">
          <w:footerReference w:type="default" r:id="rId25"/>
          <w:pgSz w:w="11906" w:h="16838" w:code="9"/>
          <w:pgMar w:top="567" w:right="567" w:bottom="709" w:left="1418" w:header="510" w:footer="454" w:gutter="0"/>
          <w:cols w:space="708"/>
          <w:docGrid w:linePitch="360"/>
        </w:sectPr>
      </w:pPr>
      <w:r>
        <w:rPr>
          <w:rFonts w:cs="Times New Roman"/>
        </w:rPr>
        <w:t>Прилагается отдельно</w:t>
      </w:r>
    </w:p>
    <w:p w:rsidR="007529C3" w:rsidRPr="00EE1BA8" w:rsidRDefault="007529C3" w:rsidP="008423AB">
      <w:pPr>
        <w:widowControl w:val="0"/>
        <w:ind w:left="0" w:firstLine="0"/>
        <w:jc w:val="center"/>
        <w:rPr>
          <w:sz w:val="24"/>
          <w:szCs w:val="24"/>
        </w:rPr>
      </w:pPr>
      <w:bookmarkStart w:id="17" w:name="_Y._ПРОЕКТ_ГОСУДАРСТВЕННОГО_КОНТРАКТ"/>
      <w:bookmarkEnd w:id="0"/>
      <w:bookmarkEnd w:id="1"/>
      <w:bookmarkEnd w:id="2"/>
      <w:bookmarkEnd w:id="17"/>
      <w:r w:rsidRPr="00EE1BA8">
        <w:rPr>
          <w:b/>
          <w:sz w:val="24"/>
          <w:szCs w:val="24"/>
        </w:rPr>
        <w:lastRenderedPageBreak/>
        <w:t xml:space="preserve">РАЗДЕЛ </w:t>
      </w:r>
      <w:r w:rsidRPr="00EE1BA8">
        <w:rPr>
          <w:b/>
          <w:bCs/>
          <w:sz w:val="24"/>
          <w:szCs w:val="24"/>
          <w:lang w:val="en-US"/>
        </w:rPr>
        <w:t>III</w:t>
      </w:r>
      <w:r w:rsidRPr="00EE1BA8">
        <w:rPr>
          <w:b/>
          <w:bCs/>
          <w:sz w:val="24"/>
          <w:szCs w:val="24"/>
        </w:rPr>
        <w:t>. ПРОЕКТ ДОГОВОРА</w:t>
      </w:r>
    </w:p>
    <w:p w:rsidR="004F6FB4" w:rsidRPr="004D1907" w:rsidRDefault="004F6FB4" w:rsidP="004F6FB4">
      <w:pPr>
        <w:jc w:val="center"/>
        <w:rPr>
          <w:b/>
        </w:rPr>
      </w:pPr>
      <w:r w:rsidRPr="004D1907">
        <w:rPr>
          <w:b/>
        </w:rPr>
        <w:t>ДОГОВОР № _____</w:t>
      </w:r>
    </w:p>
    <w:p w:rsidR="004F6FB4" w:rsidRPr="004D1907" w:rsidRDefault="004F6FB4" w:rsidP="004F6FB4">
      <w:pPr>
        <w:jc w:val="center"/>
        <w:rPr>
          <w:b/>
        </w:rPr>
      </w:pPr>
    </w:p>
    <w:p w:rsidR="004F6FB4" w:rsidRPr="004F6FB4" w:rsidRDefault="004F6FB4" w:rsidP="004F6FB4">
      <w:pPr>
        <w:shd w:val="clear" w:color="auto" w:fill="FFFFFF"/>
        <w:rPr>
          <w:b/>
        </w:rPr>
      </w:pPr>
      <w:r w:rsidRPr="004F6FB4">
        <w:rPr>
          <w:b/>
        </w:rPr>
        <w:t>г. Якутск</w:t>
      </w:r>
      <w:r w:rsidRPr="004F6FB4">
        <w:rPr>
          <w:b/>
        </w:rPr>
        <w:tab/>
      </w:r>
      <w:r w:rsidRPr="004F6FB4">
        <w:rPr>
          <w:b/>
        </w:rPr>
        <w:tab/>
      </w:r>
      <w:r w:rsidRPr="004F6FB4">
        <w:rPr>
          <w:b/>
        </w:rPr>
        <w:tab/>
      </w:r>
      <w:r w:rsidRPr="004F6FB4">
        <w:rPr>
          <w:b/>
        </w:rPr>
        <w:tab/>
      </w:r>
      <w:r w:rsidRPr="004F6FB4">
        <w:rPr>
          <w:b/>
        </w:rPr>
        <w:tab/>
      </w:r>
      <w:r w:rsidRPr="004F6FB4">
        <w:rPr>
          <w:b/>
        </w:rPr>
        <w:tab/>
      </w:r>
      <w:r w:rsidRPr="004F6FB4">
        <w:rPr>
          <w:b/>
        </w:rPr>
        <w:tab/>
      </w:r>
      <w:r w:rsidRPr="004F6FB4">
        <w:rPr>
          <w:b/>
        </w:rPr>
        <w:tab/>
        <w:t>«____» _____________ 2019 г.</w:t>
      </w:r>
    </w:p>
    <w:p w:rsidR="004F6FB4" w:rsidRPr="004D1907" w:rsidRDefault="004F6FB4" w:rsidP="004F6FB4">
      <w:pPr>
        <w:rPr>
          <w:b/>
        </w:rPr>
      </w:pPr>
    </w:p>
    <w:p w:rsidR="004F6FB4" w:rsidRPr="00AA2704" w:rsidRDefault="004F6FB4" w:rsidP="00FC2AE6">
      <w:pPr>
        <w:ind w:left="0"/>
        <w:rPr>
          <w:rFonts w:cs="Calibri"/>
        </w:rPr>
      </w:pPr>
      <w:proofErr w:type="gramStart"/>
      <w:r w:rsidRPr="004F6FB4">
        <w:t>ГОСУДАРСТВЕННО</w:t>
      </w:r>
      <w:r>
        <w:t>Е</w:t>
      </w:r>
      <w:r w:rsidRPr="004F6FB4">
        <w:t xml:space="preserve"> БЮДЖЕТНО</w:t>
      </w:r>
      <w:r>
        <w:t>Е</w:t>
      </w:r>
      <w:r w:rsidRPr="004F6FB4">
        <w:t xml:space="preserve"> УЧРЕЖДЕНИ</w:t>
      </w:r>
      <w:r>
        <w:t>Е</w:t>
      </w:r>
      <w:r w:rsidRPr="004F6FB4">
        <w:t xml:space="preserve"> РЕСПУБЛИКИ САХА (ЯКУТИЯ) "РЕСПУБЛИКАНСКАЯ БОЛЬНИЦА № 2 - ЦЕНТР ЭКСТРЕННОЙ МЕДИЦИНСКОЙ ПОМОЩИ"</w:t>
      </w:r>
      <w:r w:rsidRPr="004F6FB4">
        <w:rPr>
          <w:rFonts w:cs="Calibri"/>
        </w:rPr>
        <w:t>,</w:t>
      </w:r>
      <w:r w:rsidRPr="004F6FB4">
        <w:t xml:space="preserve"> именуемый в дальнейшем Заказчик</w:t>
      </w:r>
      <w:r w:rsidRPr="004D1907">
        <w:t xml:space="preserve">, в лице </w:t>
      </w:r>
      <w:r>
        <w:t xml:space="preserve">главного врача </w:t>
      </w:r>
      <w:r>
        <w:rPr>
          <w:rFonts w:cs="Calibri"/>
        </w:rPr>
        <w:t>___________</w:t>
      </w:r>
      <w:r w:rsidRPr="004D1907">
        <w:t>, действующего на основании Устава, с одной стороны, и ______________________</w:t>
      </w:r>
      <w:r>
        <w:t>_</w:t>
      </w:r>
      <w:r w:rsidRPr="004D1907">
        <w:t>, именуемое в дальнейшем «Поставщик», в лице _________________________</w:t>
      </w:r>
      <w:r>
        <w:t>___________</w:t>
      </w:r>
      <w:r w:rsidRPr="004D1907">
        <w:t xml:space="preserve">, действующего на основании _____________, с другой стороны, в </w:t>
      </w:r>
      <w:r>
        <w:t xml:space="preserve">дальнейшем именуемые «Стороны», </w:t>
      </w:r>
      <w:r w:rsidRPr="004D1907">
        <w:t xml:space="preserve">на основании результатов размещения заказа путем </w:t>
      </w:r>
      <w:r>
        <w:t>аукциона в электронной форме</w:t>
      </w:r>
      <w:r w:rsidRPr="004D1907">
        <w:t xml:space="preserve"> ______________ от «___» _________</w:t>
      </w:r>
      <w:r>
        <w:t xml:space="preserve">2019 </w:t>
      </w:r>
      <w:r w:rsidRPr="004D1907">
        <w:t>г, заключили настоящий</w:t>
      </w:r>
      <w:proofErr w:type="gramEnd"/>
      <w:r w:rsidRPr="004D1907">
        <w:t xml:space="preserve"> Договор о нижеследующем.</w:t>
      </w:r>
    </w:p>
    <w:p w:rsidR="004F6FB4" w:rsidRPr="004D1907" w:rsidRDefault="004F6FB4" w:rsidP="00FC2AE6">
      <w:pPr>
        <w:ind w:left="0"/>
      </w:pPr>
    </w:p>
    <w:p w:rsidR="004F6FB4" w:rsidRDefault="004F6FB4" w:rsidP="00FC2AE6">
      <w:pPr>
        <w:tabs>
          <w:tab w:val="left" w:pos="3960"/>
        </w:tabs>
        <w:ind w:left="0"/>
        <w:jc w:val="center"/>
      </w:pPr>
      <w:r>
        <w:t>1.</w:t>
      </w:r>
      <w:r w:rsidRPr="004D1907">
        <w:t>ПРЕДМЕТ ДОГОВОРА</w:t>
      </w:r>
    </w:p>
    <w:p w:rsidR="004F6FB4" w:rsidRPr="00FC2AE6" w:rsidRDefault="004F6FB4" w:rsidP="00FC2AE6">
      <w:pPr>
        <w:tabs>
          <w:tab w:val="left" w:pos="3960"/>
        </w:tabs>
        <w:ind w:left="0"/>
      </w:pPr>
    </w:p>
    <w:p w:rsidR="00FC2AE6" w:rsidRPr="00FC2AE6" w:rsidRDefault="004F6FB4" w:rsidP="00FC2AE6">
      <w:pPr>
        <w:ind w:left="0"/>
        <w:rPr>
          <w:b/>
        </w:rPr>
      </w:pPr>
      <w:r w:rsidRPr="00FC2AE6">
        <w:t xml:space="preserve">1.1. </w:t>
      </w:r>
      <w:r w:rsidRPr="00FC2AE6">
        <w:rPr>
          <w:color w:val="000000"/>
        </w:rPr>
        <w:t xml:space="preserve">Поставщик обязуется поставить для </w:t>
      </w:r>
      <w:r w:rsidRPr="00FC2AE6">
        <w:rPr>
          <w:shd w:val="clear" w:color="auto" w:fill="FFFFFF"/>
        </w:rPr>
        <w:t>ГБУ Р</w:t>
      </w:r>
      <w:proofErr w:type="gramStart"/>
      <w:r w:rsidRPr="00FC2AE6">
        <w:rPr>
          <w:shd w:val="clear" w:color="auto" w:fill="FFFFFF"/>
        </w:rPr>
        <w:t>С(</w:t>
      </w:r>
      <w:proofErr w:type="gramEnd"/>
      <w:r w:rsidRPr="00FC2AE6">
        <w:rPr>
          <w:shd w:val="clear" w:color="auto" w:fill="FFFFFF"/>
        </w:rPr>
        <w:t>Я) "РБ № 2 - ЦЭМП"</w:t>
      </w:r>
      <w:r w:rsidRPr="00FC2AE6">
        <w:rPr>
          <w:b/>
        </w:rPr>
        <w:t xml:space="preserve"> </w:t>
      </w:r>
      <w:r w:rsidR="00FC12BA" w:rsidRPr="00FC2AE6">
        <w:t>медицинские изделия для нужд нейрохирургии</w:t>
      </w:r>
      <w:r w:rsidRPr="00FC2AE6">
        <w:t>, (</w:t>
      </w:r>
      <w:r w:rsidRPr="00FC2AE6">
        <w:rPr>
          <w:shd w:val="clear" w:color="auto" w:fill="FFFFFF"/>
        </w:rPr>
        <w:t xml:space="preserve">далее - </w:t>
      </w:r>
      <w:r w:rsidRPr="00FC2AE6">
        <w:t>Товар</w:t>
      </w:r>
      <w:r w:rsidRPr="00FC2AE6">
        <w:rPr>
          <w:shd w:val="clear" w:color="auto" w:fill="FFFFFF"/>
        </w:rPr>
        <w:t>) согласно Спецификации (приложение № 1), являющиеся</w:t>
      </w:r>
      <w:r w:rsidRPr="00FC2AE6">
        <w:t xml:space="preserve"> неотъемлемой частью настоящего Договора.</w:t>
      </w:r>
    </w:p>
    <w:p w:rsidR="004F6FB4" w:rsidRPr="00FC2AE6" w:rsidRDefault="00FC2AE6" w:rsidP="00FC2AE6">
      <w:pPr>
        <w:ind w:left="0"/>
        <w:rPr>
          <w:b/>
        </w:rPr>
      </w:pPr>
      <w:r w:rsidRPr="00FC2AE6">
        <w:t>1</w:t>
      </w:r>
      <w:r w:rsidR="004F6FB4" w:rsidRPr="00FC2AE6">
        <w:t xml:space="preserve">.2. </w:t>
      </w:r>
      <w:r w:rsidR="00D1109C" w:rsidRPr="00FC2AE6">
        <w:t>Общий срок поставки:</w:t>
      </w:r>
      <w:r w:rsidR="004F6FB4" w:rsidRPr="00FC2AE6">
        <w:rPr>
          <w:color w:val="FF0000"/>
        </w:rPr>
        <w:t xml:space="preserve"> </w:t>
      </w:r>
      <w:r w:rsidR="00D1109C" w:rsidRPr="00FC2AE6">
        <w:t>в течени</w:t>
      </w:r>
      <w:r w:rsidR="00004214">
        <w:t>е</w:t>
      </w:r>
      <w:r w:rsidR="00D1109C" w:rsidRPr="00FC2AE6">
        <w:t xml:space="preserve"> 30 календарных дней с момента заключения договора</w:t>
      </w:r>
      <w:r w:rsidR="004F6FB4" w:rsidRPr="00FC2AE6">
        <w:t>.</w:t>
      </w:r>
    </w:p>
    <w:p w:rsidR="004F6FB4" w:rsidRPr="00FC2AE6" w:rsidRDefault="004F6FB4" w:rsidP="00FC2AE6">
      <w:pPr>
        <w:ind w:left="0"/>
      </w:pPr>
      <w:r w:rsidRPr="00FC2AE6">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FC2AE6" w:rsidRPr="00FC2AE6" w:rsidRDefault="00FC2AE6" w:rsidP="00FC2AE6">
      <w:pPr>
        <w:pStyle w:val="ConsPlusNormal"/>
        <w:ind w:left="0" w:firstLine="709"/>
        <w:rPr>
          <w:rFonts w:ascii="Times New Roman" w:hAnsi="Times New Roman" w:cs="Times New Roman"/>
        </w:rPr>
      </w:pPr>
      <w:r w:rsidRPr="00FC2AE6">
        <w:rPr>
          <w:rFonts w:ascii="Times New Roman" w:hAnsi="Times New Roman" w:cs="Times New Roman"/>
        </w:rPr>
        <w:t>1.4.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C2AE6" w:rsidRPr="00FC2AE6" w:rsidRDefault="00FC2AE6" w:rsidP="00FC2AE6">
      <w:pPr>
        <w:pStyle w:val="ConsPlusNormal"/>
        <w:ind w:left="0" w:firstLine="709"/>
        <w:rPr>
          <w:rFonts w:ascii="Times New Roman" w:hAnsi="Times New Roman" w:cs="Times New Roman"/>
          <w:b/>
          <w:bCs/>
          <w:snapToGrid w:val="0"/>
        </w:rPr>
      </w:pPr>
      <w:r w:rsidRPr="00FC2AE6">
        <w:rPr>
          <w:rFonts w:ascii="Times New Roman" w:hAnsi="Times New Roman" w:cs="Times New Roman"/>
        </w:rPr>
        <w:t xml:space="preserve">1.5. Поставщик предоставляет обеспечение исполнения Договора в размере 5 % от начальной максимальной цены Договора на сумму </w:t>
      </w:r>
      <w:r w:rsidR="00004214" w:rsidRPr="00004214">
        <w:rPr>
          <w:rFonts w:ascii="Times New Roman" w:hAnsi="Times New Roman" w:cs="Times New Roman"/>
        </w:rPr>
        <w:t xml:space="preserve">71 541,87 </w:t>
      </w:r>
      <w:r w:rsidRPr="00FC2AE6">
        <w:rPr>
          <w:rFonts w:ascii="Times New Roman" w:hAnsi="Times New Roman" w:cs="Times New Roman"/>
        </w:rPr>
        <w:t xml:space="preserve">рублей в </w:t>
      </w:r>
      <w:r w:rsidRPr="00FC2AE6">
        <w:rPr>
          <w:rFonts w:ascii="Times New Roman" w:hAnsi="Times New Roman" w:cs="Times New Roman"/>
          <w:b/>
        </w:rPr>
        <w:t>форме залога денежных средств</w:t>
      </w:r>
      <w:r w:rsidRPr="00FC2AE6">
        <w:rPr>
          <w:rFonts w:ascii="Times New Roman" w:hAnsi="Times New Roman" w:cs="Times New Roman"/>
          <w:b/>
          <w:bCs/>
          <w:snapToGrid w:val="0"/>
        </w:rPr>
        <w:t>.</w:t>
      </w:r>
    </w:p>
    <w:p w:rsidR="00FC2AE6" w:rsidRPr="00FC2AE6" w:rsidRDefault="00FC2AE6" w:rsidP="00FC2AE6">
      <w:pPr>
        <w:pStyle w:val="ConsPlusNormal"/>
        <w:ind w:left="0" w:firstLine="709"/>
        <w:rPr>
          <w:rFonts w:ascii="Times New Roman" w:hAnsi="Times New Roman" w:cs="Times New Roman"/>
          <w:bCs/>
          <w:snapToGrid w:val="0"/>
        </w:rPr>
      </w:pPr>
      <w:r w:rsidRPr="00FC2AE6">
        <w:rPr>
          <w:rFonts w:ascii="Times New Roman" w:hAnsi="Times New Roman" w:cs="Times New Roman"/>
          <w:bCs/>
          <w:snapToGrid w:val="0"/>
        </w:rPr>
        <w:t xml:space="preserve">1.6.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на </w:t>
      </w:r>
      <w:r w:rsidR="00004214">
        <w:rPr>
          <w:rFonts w:ascii="Times New Roman" w:hAnsi="Times New Roman" w:cs="Times New Roman"/>
          <w:bCs/>
          <w:snapToGrid w:val="0"/>
        </w:rPr>
        <w:t>30 (тридцать) дней</w:t>
      </w:r>
      <w:r w:rsidRPr="00FC2AE6">
        <w:rPr>
          <w:rFonts w:ascii="Times New Roman" w:hAnsi="Times New Roman" w:cs="Times New Roman"/>
          <w:bCs/>
          <w:snapToGrid w:val="0"/>
        </w:rPr>
        <w:t>.</w:t>
      </w:r>
    </w:p>
    <w:p w:rsidR="00FC2AE6" w:rsidRPr="00FC2AE6" w:rsidRDefault="00FC2AE6" w:rsidP="00FC2AE6">
      <w:pPr>
        <w:pStyle w:val="ConsPlusNormal"/>
        <w:ind w:left="0" w:firstLine="709"/>
        <w:rPr>
          <w:rFonts w:ascii="Times New Roman" w:hAnsi="Times New Roman" w:cs="Times New Roman"/>
          <w:bCs/>
          <w:snapToGrid w:val="0"/>
        </w:rPr>
      </w:pPr>
      <w:r w:rsidRPr="00FC2AE6">
        <w:rPr>
          <w:rFonts w:ascii="Times New Roman" w:hAnsi="Times New Roman" w:cs="Times New Roman"/>
          <w:bCs/>
          <w:snapToGrid w:val="0"/>
        </w:rPr>
        <w:t>Денежные средства, вносимые в обеспечение исполнения договора, должны быть перечислены на следующие реквизиты: ГБУ Р</w:t>
      </w:r>
      <w:proofErr w:type="gramStart"/>
      <w:r w:rsidRPr="00FC2AE6">
        <w:rPr>
          <w:rFonts w:ascii="Times New Roman" w:hAnsi="Times New Roman" w:cs="Times New Roman"/>
          <w:bCs/>
          <w:snapToGrid w:val="0"/>
        </w:rPr>
        <w:t>С(</w:t>
      </w:r>
      <w:proofErr w:type="gramEnd"/>
      <w:r w:rsidRPr="00FC2AE6">
        <w:rPr>
          <w:rFonts w:ascii="Times New Roman" w:hAnsi="Times New Roman" w:cs="Times New Roman"/>
          <w:bCs/>
          <w:snapToGrid w:val="0"/>
        </w:rPr>
        <w:t xml:space="preserve">Я) «Республиканская больница  № 2– Центр экстренной  медицинской помощи», </w:t>
      </w:r>
      <w:proofErr w:type="spellStart"/>
      <w:r w:rsidRPr="00FC2AE6">
        <w:rPr>
          <w:rFonts w:ascii="Times New Roman" w:hAnsi="Times New Roman" w:cs="Times New Roman"/>
          <w:bCs/>
          <w:snapToGrid w:val="0"/>
        </w:rPr>
        <w:t>р</w:t>
      </w:r>
      <w:proofErr w:type="spellEnd"/>
      <w:r w:rsidRPr="00FC2AE6">
        <w:rPr>
          <w:rFonts w:ascii="Times New Roman" w:hAnsi="Times New Roman" w:cs="Times New Roman"/>
          <w:bCs/>
          <w:snapToGrid w:val="0"/>
        </w:rPr>
        <w:t>/</w:t>
      </w:r>
      <w:proofErr w:type="spellStart"/>
      <w:r w:rsidRPr="00FC2AE6">
        <w:rPr>
          <w:rFonts w:ascii="Times New Roman" w:hAnsi="Times New Roman" w:cs="Times New Roman"/>
          <w:bCs/>
          <w:snapToGrid w:val="0"/>
        </w:rPr>
        <w:t>сч</w:t>
      </w:r>
      <w:proofErr w:type="spellEnd"/>
      <w:r w:rsidRPr="00FC2AE6">
        <w:rPr>
          <w:rFonts w:ascii="Times New Roman" w:hAnsi="Times New Roman" w:cs="Times New Roman"/>
          <w:bCs/>
          <w:snapToGrid w:val="0"/>
        </w:rPr>
        <w:t xml:space="preserve"> 40601810100003000001, Банк получателя в ГРКЦ </w:t>
      </w:r>
      <w:proofErr w:type="spellStart"/>
      <w:r w:rsidRPr="00FC2AE6">
        <w:rPr>
          <w:rFonts w:ascii="Times New Roman" w:hAnsi="Times New Roman" w:cs="Times New Roman"/>
          <w:bCs/>
          <w:snapToGrid w:val="0"/>
        </w:rPr>
        <w:t>Нацбанка</w:t>
      </w:r>
      <w:proofErr w:type="spellEnd"/>
      <w:r w:rsidRPr="00FC2AE6">
        <w:rPr>
          <w:rFonts w:ascii="Times New Roman" w:hAnsi="Times New Roman" w:cs="Times New Roman"/>
          <w:bCs/>
          <w:snapToGrid w:val="0"/>
        </w:rPr>
        <w:t xml:space="preserve"> РС (Я) Банка России, ИНН 1435111251, КПП 143501001, БИК 049805001, л/с 20054035038.</w:t>
      </w:r>
    </w:p>
    <w:p w:rsidR="00FC2AE6" w:rsidRPr="0005785B" w:rsidRDefault="00FC2AE6" w:rsidP="00FC2AE6">
      <w:pPr>
        <w:ind w:left="0"/>
        <w:rPr>
          <w:rFonts w:cs="Calibri"/>
        </w:rPr>
      </w:pPr>
    </w:p>
    <w:p w:rsidR="004F6FB4" w:rsidRPr="0005785B" w:rsidRDefault="004F6FB4" w:rsidP="00FC2AE6">
      <w:pPr>
        <w:ind w:left="0"/>
        <w:rPr>
          <w:rFonts w:cs="Calibri"/>
        </w:rPr>
      </w:pPr>
    </w:p>
    <w:p w:rsidR="004F6FB4" w:rsidRDefault="004F6FB4" w:rsidP="00FC2AE6">
      <w:pPr>
        <w:ind w:left="0"/>
        <w:jc w:val="center"/>
      </w:pPr>
      <w:r w:rsidRPr="004D1907">
        <w:t>2. ЦЕНА ДОГОВОРА</w:t>
      </w:r>
    </w:p>
    <w:p w:rsidR="004F6FB4" w:rsidRPr="004D1907" w:rsidRDefault="004F6FB4" w:rsidP="00FC2AE6">
      <w:pPr>
        <w:ind w:left="0"/>
      </w:pPr>
    </w:p>
    <w:p w:rsidR="004F6FB4" w:rsidRPr="004D1907" w:rsidRDefault="004F6FB4" w:rsidP="00FC2AE6">
      <w:pPr>
        <w:ind w:left="0"/>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4F6FB4" w:rsidRPr="004D1907" w:rsidRDefault="004F6FB4" w:rsidP="00FC2AE6">
      <w:pPr>
        <w:ind w:left="0"/>
      </w:pPr>
      <w:r w:rsidRPr="004D1907">
        <w:t>2.2. Товар оплачивается Заказчиком по цене, установленной в настоящем Договоре.</w:t>
      </w:r>
    </w:p>
    <w:p w:rsidR="004F6FB4" w:rsidRPr="004D1907" w:rsidRDefault="004F6FB4" w:rsidP="00FC2AE6">
      <w:pPr>
        <w:ind w:left="0"/>
      </w:pPr>
      <w:r w:rsidRPr="004D1907">
        <w:t>2.3 Цена Договора является окончательной и изменению не подлежит.</w:t>
      </w:r>
    </w:p>
    <w:p w:rsidR="004F6FB4" w:rsidRDefault="004F6FB4" w:rsidP="00FC2AE6">
      <w:pPr>
        <w:ind w:left="0"/>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FC2AE6" w:rsidRPr="004D1907" w:rsidRDefault="00FC2AE6" w:rsidP="00FC2AE6">
      <w:pPr>
        <w:ind w:left="0"/>
      </w:pPr>
    </w:p>
    <w:p w:rsidR="004F6FB4" w:rsidRDefault="004F6FB4" w:rsidP="00FC2AE6">
      <w:pPr>
        <w:ind w:left="0"/>
        <w:jc w:val="center"/>
      </w:pPr>
      <w:r w:rsidRPr="004D1907">
        <w:t>3.  ПОРЯДОК РАСЧЕТОВ</w:t>
      </w:r>
    </w:p>
    <w:p w:rsidR="004F6FB4" w:rsidRPr="00AA2704" w:rsidRDefault="004F6FB4" w:rsidP="00FC2AE6">
      <w:pPr>
        <w:ind w:left="0"/>
        <w:rPr>
          <w:b/>
          <w:bCs/>
          <w:sz w:val="24"/>
          <w:szCs w:val="24"/>
        </w:rPr>
      </w:pPr>
      <w:r w:rsidRPr="004D1907">
        <w:t xml:space="preserve">3.1. </w:t>
      </w:r>
      <w:r w:rsidRPr="00C67EE9">
        <w:rPr>
          <w:rFonts w:cs="Calibri"/>
        </w:rPr>
        <w:t xml:space="preserve">Оплата поставленного товара будет производиться </w:t>
      </w:r>
      <w:r w:rsidR="00D1109C" w:rsidRPr="00C67EE9">
        <w:rPr>
          <w:rFonts w:cs="Calibri"/>
        </w:rPr>
        <w:t xml:space="preserve">из собственных средств учреждения </w:t>
      </w:r>
      <w:r w:rsidRPr="00C67EE9">
        <w:rPr>
          <w:rFonts w:cs="Calibri"/>
        </w:rPr>
        <w:t xml:space="preserve">в безналичной форме путем перечисления денежных средств на расчетный счет Поставщика в течение </w:t>
      </w:r>
      <w:r w:rsidR="00D1109C" w:rsidRPr="00C67EE9">
        <w:rPr>
          <w:rFonts w:cs="Calibri"/>
        </w:rPr>
        <w:t>2019-2020 г</w:t>
      </w:r>
      <w:r w:rsidRPr="00C67EE9">
        <w:rPr>
          <w:rFonts w:cs="Calibri"/>
        </w:rPr>
        <w:t>.</w:t>
      </w:r>
      <w:r w:rsidRPr="00C67EE9">
        <w:t xml:space="preserve"> В случае изменения расчетного счета, Поставщик обязан в однодневный срок в письменной форме сообщить Заказчику новые реквизиты расчетного</w:t>
      </w:r>
      <w:r w:rsidRPr="004D1907">
        <w:t xml:space="preserve">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4F6FB4" w:rsidRPr="004D1907" w:rsidRDefault="004F6FB4" w:rsidP="00FC2AE6">
      <w:pPr>
        <w:ind w:left="0"/>
      </w:pPr>
      <w:r w:rsidRPr="004D1907">
        <w:t>3.2. Обязательства по оплате поставленного Товара считаются выполненными в день списания денежных средств со счетов Заказчика.</w:t>
      </w:r>
    </w:p>
    <w:p w:rsidR="004F6FB4" w:rsidRPr="004D1907" w:rsidRDefault="004F6FB4" w:rsidP="00FC2AE6">
      <w:pPr>
        <w:ind w:left="0"/>
      </w:pPr>
    </w:p>
    <w:p w:rsidR="004F6FB4" w:rsidRDefault="004F6FB4" w:rsidP="00FC2AE6">
      <w:pPr>
        <w:ind w:left="0"/>
        <w:jc w:val="center"/>
      </w:pPr>
      <w:r w:rsidRPr="004D1907">
        <w:t>4.ОБЯЗАННОСТИ СТОРОН</w:t>
      </w:r>
    </w:p>
    <w:p w:rsidR="004F6FB4" w:rsidRPr="004D1907" w:rsidRDefault="004F6FB4" w:rsidP="00FC2AE6">
      <w:pPr>
        <w:ind w:left="0"/>
        <w:jc w:val="center"/>
      </w:pPr>
    </w:p>
    <w:p w:rsidR="004F6FB4" w:rsidRPr="004D1907" w:rsidRDefault="004F6FB4" w:rsidP="00FC2AE6">
      <w:pPr>
        <w:ind w:left="0"/>
      </w:pPr>
      <w:r w:rsidRPr="004D1907">
        <w:t>4.1. Поставщик обязан:</w:t>
      </w:r>
    </w:p>
    <w:p w:rsidR="004F6FB4" w:rsidRPr="004D1907" w:rsidRDefault="004F6FB4" w:rsidP="00FC2AE6">
      <w:pPr>
        <w:ind w:left="0"/>
      </w:pPr>
      <w:r w:rsidRPr="004D1907">
        <w:t>4.1.1. Известить Заказчика о точном времени и дате поставки телефонограммой или по факсимильной связи;</w:t>
      </w:r>
    </w:p>
    <w:p w:rsidR="004F6FB4" w:rsidRPr="004D1907" w:rsidRDefault="004F6FB4" w:rsidP="00FC2AE6">
      <w:pPr>
        <w:ind w:left="0"/>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4F6FB4" w:rsidRPr="004D1907" w:rsidRDefault="004F6FB4" w:rsidP="00FC2AE6">
      <w:pPr>
        <w:ind w:left="0"/>
      </w:pPr>
      <w:r w:rsidRPr="004D1907">
        <w:t>4.1.3. Поставить товар Заказчику собственным транспортом или с привлечением транспорта третьих лиц за свой счет.</w:t>
      </w:r>
    </w:p>
    <w:p w:rsidR="004F6FB4" w:rsidRPr="004D1907" w:rsidRDefault="004F6FB4" w:rsidP="00FC2AE6">
      <w:pPr>
        <w:ind w:left="0"/>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F6FB4" w:rsidRPr="004D1907" w:rsidRDefault="004F6FB4" w:rsidP="00FC2AE6">
      <w:pPr>
        <w:ind w:left="0"/>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4F6FB4" w:rsidRPr="004D1907" w:rsidRDefault="004F6FB4" w:rsidP="00FC2AE6">
      <w:pPr>
        <w:ind w:left="0"/>
      </w:pPr>
      <w:r w:rsidRPr="004D1907">
        <w:lastRenderedPageBreak/>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F6FB4" w:rsidRDefault="004F6FB4" w:rsidP="00FC2AE6">
      <w:pPr>
        <w:ind w:left="0"/>
      </w:pPr>
      <w:r>
        <w:t>4.1.6</w:t>
      </w:r>
      <w:r w:rsidRPr="004D1907">
        <w:t xml:space="preserve">. По требованию Заказчика, при обнаружении недостатков и невозможности их устранения на месте, </w:t>
      </w:r>
      <w:proofErr w:type="gramStart"/>
      <w:r w:rsidRPr="004D1907">
        <w:t>заменить товар на товар</w:t>
      </w:r>
      <w:proofErr w:type="gramEnd"/>
      <w:r w:rsidRPr="004D1907">
        <w:t>, соответствующий по качествам условиям настоящего Договора.</w:t>
      </w:r>
    </w:p>
    <w:p w:rsidR="004F6FB4" w:rsidRDefault="004F6FB4" w:rsidP="00FC2AE6">
      <w:pPr>
        <w:ind w:left="0"/>
      </w:pPr>
      <w:r>
        <w:t>4.1.7. Соблюдать температурный режим при транспортировке Товара.</w:t>
      </w:r>
    </w:p>
    <w:p w:rsidR="004F6FB4" w:rsidRPr="00AA2704" w:rsidRDefault="004F6FB4" w:rsidP="00FC2AE6">
      <w:pPr>
        <w:widowControl w:val="0"/>
        <w:spacing w:after="60"/>
        <w:ind w:left="0"/>
        <w:rPr>
          <w:rFonts w:cs="Calibri"/>
        </w:rPr>
      </w:pPr>
      <w:r>
        <w:t xml:space="preserve">4.1.8. </w:t>
      </w:r>
      <w:r w:rsidRPr="00AA2704">
        <w:rPr>
          <w:rFonts w:cs="Calibri"/>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4F6FB4" w:rsidRPr="004D1907" w:rsidRDefault="004F6FB4" w:rsidP="00FC2AE6">
      <w:pPr>
        <w:ind w:left="0"/>
      </w:pPr>
    </w:p>
    <w:p w:rsidR="004F6FB4" w:rsidRDefault="004F6FB4" w:rsidP="00FC2AE6">
      <w:pPr>
        <w:ind w:left="0"/>
      </w:pPr>
    </w:p>
    <w:p w:rsidR="004F6FB4" w:rsidRPr="004D1907" w:rsidRDefault="004F6FB4" w:rsidP="00FC2AE6">
      <w:pPr>
        <w:ind w:left="0"/>
      </w:pPr>
      <w:r w:rsidRPr="004D1907">
        <w:t xml:space="preserve"> 4.2. Заказчик обязан:</w:t>
      </w:r>
    </w:p>
    <w:p w:rsidR="004F6FB4" w:rsidRPr="004D1907" w:rsidRDefault="004F6FB4" w:rsidP="00FC2AE6">
      <w:pPr>
        <w:ind w:left="0"/>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4F6FB4" w:rsidRPr="004D1907" w:rsidRDefault="004F6FB4" w:rsidP="00FC2AE6">
      <w:pPr>
        <w:ind w:left="0"/>
      </w:pPr>
      <w:r w:rsidRPr="004D1907">
        <w:t>4.2.2. Оплатить поставку товара в соответствии с условиями настоящего Договора.</w:t>
      </w:r>
    </w:p>
    <w:p w:rsidR="004F6FB4" w:rsidRDefault="004F6FB4" w:rsidP="00FC2AE6">
      <w:pPr>
        <w:ind w:left="0"/>
        <w:jc w:val="center"/>
      </w:pPr>
    </w:p>
    <w:p w:rsidR="004F6FB4" w:rsidRDefault="004F6FB4" w:rsidP="00FC2AE6">
      <w:pPr>
        <w:ind w:left="0"/>
        <w:jc w:val="center"/>
      </w:pPr>
      <w:r w:rsidRPr="004D1907">
        <w:t>5.ПОРЯДОК И УСЛОВИЯ ПОЛУЧЕНИЯ ТОВАРА</w:t>
      </w:r>
    </w:p>
    <w:p w:rsidR="004F6FB4" w:rsidRPr="004D1907" w:rsidRDefault="004F6FB4" w:rsidP="00FC2AE6">
      <w:pPr>
        <w:ind w:left="0"/>
        <w:jc w:val="center"/>
      </w:pPr>
    </w:p>
    <w:p w:rsidR="004F6FB4" w:rsidRPr="004D1907" w:rsidRDefault="004F6FB4" w:rsidP="00FC2AE6">
      <w:pPr>
        <w:ind w:left="0"/>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4F6FB4" w:rsidRPr="004D1907" w:rsidRDefault="004F6FB4" w:rsidP="00FC2AE6">
      <w:pPr>
        <w:ind w:left="0"/>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4F6FB4" w:rsidRPr="004D1907" w:rsidRDefault="004F6FB4" w:rsidP="00FC2AE6">
      <w:pPr>
        <w:ind w:left="0"/>
        <w:rPr>
          <w:noProof/>
        </w:rPr>
      </w:pPr>
      <w:r w:rsidRPr="004D1907">
        <w:rPr>
          <w:noProof/>
        </w:rPr>
        <w:t>5.3. Поставщик производит отгрузку и доставку товара Заказчику, в строгом соответствии с заявкой Заказчика.</w:t>
      </w:r>
    </w:p>
    <w:p w:rsidR="004F6FB4" w:rsidRPr="004D1907" w:rsidRDefault="004F6FB4" w:rsidP="00FC2AE6">
      <w:pPr>
        <w:ind w:left="0"/>
      </w:pPr>
      <w:r w:rsidRPr="004D1907">
        <w:t xml:space="preserve">5.4. Упаковка и маркировка товара должна соответствовать требованиям </w:t>
      </w:r>
      <w:proofErr w:type="spellStart"/>
      <w:r w:rsidRPr="004D1907">
        <w:t>ГОСТа</w:t>
      </w:r>
      <w:proofErr w:type="spellEnd"/>
      <w:r w:rsidRPr="004D1907">
        <w:t>, импортный товар – международным стандартам упаковки.</w:t>
      </w:r>
    </w:p>
    <w:p w:rsidR="004F6FB4" w:rsidRPr="004D1907" w:rsidRDefault="004F6FB4" w:rsidP="00FC2AE6">
      <w:pPr>
        <w:ind w:left="0"/>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4F6FB4" w:rsidRPr="004D1907" w:rsidRDefault="004F6FB4" w:rsidP="00FC2AE6">
      <w:pPr>
        <w:ind w:left="0"/>
      </w:pPr>
      <w:r w:rsidRPr="004D1907">
        <w:t>5.6. Маркировка упаковки должна строго соответствовать маркировке товара.</w:t>
      </w:r>
    </w:p>
    <w:p w:rsidR="004F6FB4" w:rsidRPr="004D1907" w:rsidRDefault="004F6FB4" w:rsidP="00FC2AE6">
      <w:pPr>
        <w:ind w:left="0"/>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4F6FB4" w:rsidRPr="004D1907" w:rsidRDefault="004F6FB4" w:rsidP="00FC2AE6">
      <w:pPr>
        <w:ind w:left="0"/>
      </w:pPr>
    </w:p>
    <w:p w:rsidR="004F6FB4" w:rsidRDefault="004F6FB4" w:rsidP="00FC2AE6">
      <w:pPr>
        <w:ind w:left="0"/>
        <w:jc w:val="center"/>
      </w:pPr>
      <w:r w:rsidRPr="004D1907">
        <w:t>6.ГАРАНТИИ КАЧЕСТВА ТОВАРА</w:t>
      </w:r>
    </w:p>
    <w:p w:rsidR="004F6FB4" w:rsidRPr="004D1907" w:rsidRDefault="004F6FB4" w:rsidP="00FC2AE6">
      <w:pPr>
        <w:ind w:left="0"/>
        <w:jc w:val="center"/>
      </w:pPr>
    </w:p>
    <w:p w:rsidR="004F6FB4" w:rsidRPr="004D1907" w:rsidRDefault="004F6FB4" w:rsidP="00FC2AE6">
      <w:pPr>
        <w:ind w:left="0"/>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4F6FB4" w:rsidRPr="004D1907" w:rsidRDefault="004F6FB4" w:rsidP="00FC2AE6">
      <w:pPr>
        <w:ind w:left="0"/>
      </w:pPr>
      <w:r w:rsidRPr="004D1907">
        <w:t xml:space="preserve">6.2. Качество товара, поставляемого по настоящему Договору, должно соответствовать требованиям </w:t>
      </w:r>
      <w:proofErr w:type="spellStart"/>
      <w:r w:rsidRPr="004D1907">
        <w:t>ГОСТов</w:t>
      </w:r>
      <w:proofErr w:type="spellEnd"/>
      <w:r w:rsidRPr="004D1907">
        <w:t xml:space="preserve"> и ТУ, установленным для данной категории товара. </w:t>
      </w:r>
    </w:p>
    <w:p w:rsidR="004F6FB4" w:rsidRPr="004D1907" w:rsidRDefault="004F6FB4" w:rsidP="00FC2AE6">
      <w:pPr>
        <w:shd w:val="clear" w:color="auto" w:fill="FFFFFF"/>
        <w:ind w:left="0"/>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4F6FB4" w:rsidRPr="00C67EE9" w:rsidRDefault="004F6FB4" w:rsidP="00FC2AE6">
      <w:pPr>
        <w:ind w:left="0"/>
        <w:rPr>
          <w:rFonts w:cs="Calibri"/>
          <w:b/>
        </w:rPr>
      </w:pPr>
      <w:r w:rsidRPr="00C67EE9">
        <w:rPr>
          <w:noProof/>
        </w:rPr>
        <w:t xml:space="preserve">6.4. </w:t>
      </w:r>
      <w:r w:rsidR="00C67EE9" w:rsidRPr="00C67EE9">
        <w:t>Срок годности на момент поставки Товара  должен составлять не</w:t>
      </w:r>
      <w:r w:rsidR="00FC2AE6">
        <w:t xml:space="preserve"> </w:t>
      </w:r>
      <w:r w:rsidR="00C67EE9" w:rsidRPr="00C67EE9">
        <w:t>м</w:t>
      </w:r>
      <w:r w:rsidR="00FC2AE6">
        <w:t>е</w:t>
      </w:r>
      <w:r w:rsidR="00C67EE9" w:rsidRPr="00C67EE9">
        <w:t>нее 18 (восемнадцати) месяцев.</w:t>
      </w:r>
    </w:p>
    <w:p w:rsidR="004F6FB4" w:rsidRPr="004D1907" w:rsidRDefault="004F6FB4" w:rsidP="00FC2AE6">
      <w:pPr>
        <w:ind w:left="0"/>
      </w:pPr>
    </w:p>
    <w:p w:rsidR="004F6FB4" w:rsidRDefault="004F6FB4" w:rsidP="00FC2AE6">
      <w:pPr>
        <w:ind w:left="0"/>
        <w:jc w:val="center"/>
      </w:pPr>
      <w:r w:rsidRPr="004D1907">
        <w:t>7. ОБСТОЯТЕЛЬСТВА НЕПРЕОДОЛИМОЙ СИЛЫ</w:t>
      </w:r>
    </w:p>
    <w:p w:rsidR="004F6FB4" w:rsidRPr="004D1907" w:rsidRDefault="004F6FB4" w:rsidP="00FC2AE6">
      <w:pPr>
        <w:ind w:left="0"/>
        <w:jc w:val="center"/>
      </w:pPr>
    </w:p>
    <w:p w:rsidR="004F6FB4" w:rsidRPr="004D1907" w:rsidRDefault="004F6FB4" w:rsidP="00FC2AE6">
      <w:pPr>
        <w:ind w:left="0"/>
      </w:pPr>
      <w:r w:rsidRPr="004D1907">
        <w:t xml:space="preserve">7.1. </w:t>
      </w:r>
      <w:proofErr w:type="gramStart"/>
      <w:r w:rsidRPr="004D1907">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4D1907">
        <w:t>, а также, которые стороны были не в состоянии предвидеть и предотвратить.</w:t>
      </w:r>
    </w:p>
    <w:p w:rsidR="004F6FB4" w:rsidRPr="004D1907" w:rsidRDefault="004F6FB4" w:rsidP="00FC2AE6">
      <w:pPr>
        <w:ind w:left="0"/>
      </w:pPr>
      <w:r w:rsidRPr="004D1907">
        <w:t>7.2. При наступлении таких обстоятель</w:t>
      </w:r>
      <w:proofErr w:type="gramStart"/>
      <w:r w:rsidRPr="004D1907">
        <w:t>ств ср</w:t>
      </w:r>
      <w:proofErr w:type="gramEnd"/>
      <w:r w:rsidRPr="004D1907">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4F6FB4" w:rsidRPr="004D1907" w:rsidRDefault="004F6FB4" w:rsidP="00FC2AE6">
      <w:pPr>
        <w:ind w:left="0"/>
      </w:pPr>
      <w:r w:rsidRPr="004D1907">
        <w:t xml:space="preserve">7.3. </w:t>
      </w:r>
      <w:proofErr w:type="gramStart"/>
      <w:r w:rsidRPr="004D190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F6FB4" w:rsidRPr="004D1907" w:rsidRDefault="004F6FB4" w:rsidP="00FC2AE6">
      <w:pPr>
        <w:ind w:left="0"/>
      </w:pPr>
      <w:r w:rsidRPr="004D1907">
        <w:t xml:space="preserve">7.4. Если обстоятельства, указанные в п.7.1 настоящего Договора, будут длиться более двух календарных месяцев </w:t>
      </w:r>
      <w:proofErr w:type="gramStart"/>
      <w:r w:rsidRPr="004D1907">
        <w:t>с даты</w:t>
      </w:r>
      <w:proofErr w:type="gramEnd"/>
      <w:r w:rsidRPr="004D1907">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4F6FB4" w:rsidRDefault="004F6FB4" w:rsidP="00FC2AE6">
      <w:pPr>
        <w:ind w:left="0"/>
      </w:pPr>
      <w:r w:rsidRPr="004D1907">
        <w:t>7.5. В случае наступления форс-мажорных обстоятель</w:t>
      </w:r>
      <w:proofErr w:type="gramStart"/>
      <w:r w:rsidRPr="004D1907">
        <w:t>ств ст</w:t>
      </w:r>
      <w:proofErr w:type="gramEnd"/>
      <w:r w:rsidRPr="004D1907">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4F6FB4" w:rsidRPr="004D1907" w:rsidRDefault="004F6FB4" w:rsidP="00FC2AE6">
      <w:pPr>
        <w:ind w:left="0"/>
      </w:pPr>
    </w:p>
    <w:p w:rsidR="004F6FB4" w:rsidRDefault="004F6FB4" w:rsidP="00FC2AE6">
      <w:pPr>
        <w:ind w:left="0"/>
        <w:jc w:val="center"/>
      </w:pPr>
      <w:r w:rsidRPr="004D1907">
        <w:t>8.ОТВЕТСТВЕННОСТЬ СТОРОН</w:t>
      </w:r>
    </w:p>
    <w:p w:rsidR="004F6FB4" w:rsidRPr="004D1907" w:rsidRDefault="004F6FB4" w:rsidP="00FC2AE6">
      <w:pPr>
        <w:ind w:left="0"/>
        <w:jc w:val="center"/>
      </w:pPr>
    </w:p>
    <w:p w:rsidR="004F6FB4" w:rsidRPr="004D1907" w:rsidRDefault="004F6FB4" w:rsidP="00FC2AE6">
      <w:pPr>
        <w:ind w:left="0"/>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F6FB4" w:rsidRPr="004D1907" w:rsidRDefault="004F6FB4" w:rsidP="00FC2AE6">
      <w:pPr>
        <w:ind w:left="0"/>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F6FB4" w:rsidRDefault="004F6FB4" w:rsidP="00FC2AE6">
      <w:pPr>
        <w:ind w:left="0"/>
      </w:pPr>
      <w:r w:rsidRPr="004D1907">
        <w:t>8.3</w:t>
      </w:r>
      <w:proofErr w:type="gramStart"/>
      <w:r w:rsidRPr="004D1907">
        <w:t xml:space="preserve"> В</w:t>
      </w:r>
      <w:proofErr w:type="gramEnd"/>
      <w:r w:rsidRPr="004D1907">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4F6FB4" w:rsidRPr="004D1907" w:rsidRDefault="004F6FB4" w:rsidP="00FC2AE6">
      <w:pPr>
        <w:ind w:left="0"/>
        <w:rPr>
          <w:spacing w:val="-5"/>
        </w:rPr>
      </w:pPr>
    </w:p>
    <w:p w:rsidR="004F6FB4" w:rsidRDefault="004F6FB4" w:rsidP="00FC2AE6">
      <w:pPr>
        <w:ind w:left="0"/>
        <w:jc w:val="center"/>
      </w:pPr>
      <w:r w:rsidRPr="004D1907">
        <w:t>9.ПОРЯДОК УРЕГУЛИРОВАНИЯ СПОРОВ</w:t>
      </w:r>
    </w:p>
    <w:p w:rsidR="004F6FB4" w:rsidRPr="004D1907" w:rsidRDefault="004F6FB4" w:rsidP="00FC2AE6">
      <w:pPr>
        <w:ind w:left="0"/>
        <w:jc w:val="center"/>
      </w:pPr>
    </w:p>
    <w:p w:rsidR="004F6FB4" w:rsidRPr="004D1907" w:rsidRDefault="004F6FB4" w:rsidP="00FC2AE6">
      <w:pPr>
        <w:ind w:left="0"/>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4F6FB4" w:rsidRPr="004D1907" w:rsidRDefault="004F6FB4" w:rsidP="00FC2AE6">
      <w:pPr>
        <w:ind w:left="0"/>
      </w:pPr>
      <w:r w:rsidRPr="004D1907">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4D1907">
        <w:t>с даты</w:t>
      </w:r>
      <w:proofErr w:type="gramEnd"/>
      <w:r w:rsidRPr="004D1907">
        <w:t xml:space="preserve"> её получения.</w:t>
      </w:r>
    </w:p>
    <w:p w:rsidR="004F6FB4" w:rsidRPr="004D1907" w:rsidRDefault="004F6FB4" w:rsidP="00FC2AE6">
      <w:pPr>
        <w:ind w:left="0"/>
      </w:pPr>
      <w:r w:rsidRPr="004D1907">
        <w:t xml:space="preserve">9.3. В случае не достижения взаимного согласия, споры по настоящему Договору передаются на разрешение Арбитражного </w:t>
      </w:r>
      <w:r w:rsidRPr="004F6FB4">
        <w:t xml:space="preserve">Суда Республики </w:t>
      </w:r>
      <w:r>
        <w:t>Саха Якутия</w:t>
      </w:r>
      <w:r w:rsidRPr="004F6FB4">
        <w:t>.</w:t>
      </w:r>
    </w:p>
    <w:p w:rsidR="004F6FB4" w:rsidRDefault="004F6FB4" w:rsidP="00FC2AE6">
      <w:pPr>
        <w:ind w:left="0"/>
      </w:pPr>
      <w:r w:rsidRPr="004D1907">
        <w:t>9.4. К отношениям сторон по настоящему Договору и в связи с ним применяется законодательство Российской Федерации.</w:t>
      </w:r>
    </w:p>
    <w:p w:rsidR="004F6FB4" w:rsidRPr="004D1907" w:rsidRDefault="004F6FB4" w:rsidP="00FC2AE6">
      <w:pPr>
        <w:ind w:left="0"/>
      </w:pPr>
    </w:p>
    <w:p w:rsidR="004F6FB4" w:rsidRDefault="004F6FB4" w:rsidP="00FC2AE6">
      <w:pPr>
        <w:ind w:left="0"/>
        <w:jc w:val="center"/>
      </w:pPr>
      <w:r w:rsidRPr="004D1907">
        <w:t>10. ДОПОЛНИТЕЛЬНЫЕ ПОЛОЖЕНИЯ</w:t>
      </w:r>
    </w:p>
    <w:p w:rsidR="004F6FB4" w:rsidRPr="004D1907" w:rsidRDefault="004F6FB4" w:rsidP="00FC2AE6">
      <w:pPr>
        <w:ind w:left="0"/>
        <w:jc w:val="center"/>
      </w:pPr>
    </w:p>
    <w:p w:rsidR="004F6FB4" w:rsidRPr="004D1907" w:rsidRDefault="004F6FB4" w:rsidP="00FC2AE6">
      <w:pPr>
        <w:shd w:val="clear" w:color="auto" w:fill="FFFFFF"/>
        <w:tabs>
          <w:tab w:val="left" w:pos="709"/>
        </w:tabs>
        <w:spacing w:line="276" w:lineRule="exact"/>
        <w:ind w:left="0"/>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4F6FB4" w:rsidRPr="004D1907" w:rsidRDefault="004F6FB4" w:rsidP="00FC2AE6">
      <w:pPr>
        <w:shd w:val="clear" w:color="auto" w:fill="FFFFFF"/>
        <w:spacing w:before="5" w:line="276" w:lineRule="exact"/>
        <w:ind w:left="0"/>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w:t>
      </w:r>
      <w:proofErr w:type="gramStart"/>
      <w:r w:rsidRPr="004D1907">
        <w:rPr>
          <w:spacing w:val="-5"/>
        </w:rPr>
        <w:t>ы-</w:t>
      </w:r>
      <w:proofErr w:type="gramEnd"/>
      <w:r w:rsidRPr="004D1907">
        <w:rPr>
          <w:spacing w:val="-5"/>
        </w:rPr>
        <w:t xml:space="preserve"> получателя.</w:t>
      </w:r>
    </w:p>
    <w:p w:rsidR="004F6FB4" w:rsidRPr="004D1907" w:rsidRDefault="004F6FB4" w:rsidP="00FC2AE6">
      <w:pPr>
        <w:ind w:left="0"/>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4F6FB4" w:rsidRPr="004D1907" w:rsidRDefault="004F6FB4" w:rsidP="00FC2AE6">
      <w:pPr>
        <w:ind w:left="0"/>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4F6FB4" w:rsidRPr="004D1907" w:rsidRDefault="004F6FB4" w:rsidP="00FC2AE6">
      <w:pPr>
        <w:ind w:left="0"/>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4F6FB4" w:rsidRPr="004D1907" w:rsidRDefault="004F6FB4" w:rsidP="00FC2AE6">
      <w:pPr>
        <w:ind w:left="0"/>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4F6FB4" w:rsidRPr="004D1907" w:rsidRDefault="004F6FB4" w:rsidP="00FC2AE6">
      <w:pPr>
        <w:ind w:left="0"/>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4F6FB4" w:rsidRPr="004D1907" w:rsidRDefault="004F6FB4" w:rsidP="00FC2AE6">
      <w:pPr>
        <w:ind w:left="0"/>
      </w:pPr>
      <w:r w:rsidRPr="004D1907">
        <w:t>10.7. Во всем, что не предусмотрено настоящим Договором, стороны руководствуются действующим законодательством РФ.</w:t>
      </w:r>
    </w:p>
    <w:p w:rsidR="004F6FB4" w:rsidRPr="004D1907" w:rsidRDefault="004F6FB4" w:rsidP="00FC2AE6">
      <w:pPr>
        <w:ind w:left="0"/>
      </w:pPr>
      <w:r w:rsidRPr="004D1907">
        <w:t>10.8. Настоящий Договор действует с момента его подписания и действует до полного исполнения обязатель</w:t>
      </w:r>
      <w:proofErr w:type="gramStart"/>
      <w:r w:rsidRPr="004D1907">
        <w:t>ств ст</w:t>
      </w:r>
      <w:proofErr w:type="gramEnd"/>
      <w:r w:rsidRPr="004D1907">
        <w:t xml:space="preserve">оронами по настоящему Договору. </w:t>
      </w:r>
    </w:p>
    <w:p w:rsidR="004F6FB4" w:rsidRPr="004D1907" w:rsidRDefault="004F6FB4" w:rsidP="00FC2AE6">
      <w:pPr>
        <w:ind w:left="0"/>
      </w:pPr>
      <w:r w:rsidRPr="004D1907">
        <w:t>10.9. Настоящий Договор составлен в двух экземплярах, имеющих одинаковую юридическую силу, по одному для каждой из сторон.</w:t>
      </w:r>
    </w:p>
    <w:p w:rsidR="004F6FB4" w:rsidRPr="004D1907" w:rsidRDefault="004F6FB4" w:rsidP="004F6FB4">
      <w:pPr>
        <w:ind w:right="-82" w:firstLine="567"/>
        <w:rPr>
          <w:w w:val="102"/>
        </w:rPr>
      </w:pPr>
      <w:r w:rsidRPr="004D1907">
        <w:rPr>
          <w:w w:val="102"/>
        </w:rPr>
        <w:lastRenderedPageBreak/>
        <w:t>Приложения:</w:t>
      </w:r>
    </w:p>
    <w:p w:rsidR="004F6FB4" w:rsidRDefault="004F6FB4" w:rsidP="004F6FB4">
      <w:pPr>
        <w:numPr>
          <w:ilvl w:val="0"/>
          <w:numId w:val="35"/>
        </w:numPr>
        <w:ind w:right="-82"/>
      </w:pPr>
      <w:r w:rsidRPr="004D1907">
        <w:rPr>
          <w:w w:val="102"/>
        </w:rPr>
        <w:t>П</w:t>
      </w:r>
      <w:r w:rsidRPr="004D1907">
        <w:t>риложение № 1 – Спецификация.</w:t>
      </w:r>
    </w:p>
    <w:p w:rsidR="004F6FB4" w:rsidRPr="004D1907" w:rsidRDefault="004F6FB4" w:rsidP="004F6FB4">
      <w:pPr>
        <w:ind w:left="570" w:right="-82"/>
      </w:pPr>
    </w:p>
    <w:p w:rsidR="004F6FB4" w:rsidRDefault="004F6FB4" w:rsidP="004F6FB4">
      <w:pPr>
        <w:shd w:val="clear" w:color="auto" w:fill="FFFFFF"/>
        <w:jc w:val="center"/>
        <w:rPr>
          <w:bCs/>
        </w:rPr>
      </w:pPr>
      <w:r w:rsidRPr="004D1907">
        <w:rPr>
          <w:bCs/>
        </w:rPr>
        <w:t>11. ПОДПИСИ И РЕКВИЗИТЫ СТОРОН</w:t>
      </w:r>
    </w:p>
    <w:p w:rsidR="004F6FB4" w:rsidRPr="004D1907" w:rsidRDefault="004F6FB4" w:rsidP="004F6FB4">
      <w:pPr>
        <w:shd w:val="clear" w:color="auto" w:fill="FFFFFF"/>
        <w:jc w:val="center"/>
        <w:rPr>
          <w:bCs/>
        </w:rPr>
      </w:pPr>
    </w:p>
    <w:p w:rsidR="004F6FB4" w:rsidRPr="004D1907" w:rsidRDefault="004F6FB4" w:rsidP="004F6FB4">
      <w:pPr>
        <w:shd w:val="clear" w:color="auto" w:fill="FFFFFF"/>
        <w:jc w:val="center"/>
      </w:pPr>
    </w:p>
    <w:p w:rsidR="004F6FB4" w:rsidRPr="004D1907" w:rsidRDefault="004F6FB4" w:rsidP="004F6FB4">
      <w:r w:rsidRPr="004D1907">
        <w:t>ЗАКАЗЧИК:</w:t>
      </w:r>
      <w:r w:rsidRPr="004D1907">
        <w:tab/>
      </w:r>
      <w:r w:rsidRPr="004D1907">
        <w:tab/>
      </w:r>
      <w:r w:rsidRPr="004D1907">
        <w:tab/>
        <w:t xml:space="preserve">                                           ПОСТАВЩИК:</w:t>
      </w:r>
    </w:p>
    <w:tbl>
      <w:tblPr>
        <w:tblW w:w="10294" w:type="dxa"/>
        <w:tblLook w:val="01E0"/>
      </w:tblPr>
      <w:tblGrid>
        <w:gridCol w:w="5353"/>
        <w:gridCol w:w="4941"/>
      </w:tblGrid>
      <w:tr w:rsidR="004F6FB4" w:rsidRPr="004D1907" w:rsidTr="00CC15D3">
        <w:trPr>
          <w:trHeight w:val="4571"/>
        </w:trPr>
        <w:tc>
          <w:tcPr>
            <w:tcW w:w="5353" w:type="dxa"/>
          </w:tcPr>
          <w:p w:rsidR="004F6FB4" w:rsidRPr="004D1907" w:rsidRDefault="004F6FB4" w:rsidP="00CC15D3">
            <w:r w:rsidRPr="004D1907">
              <w:t xml:space="preserve">____________________ /______________/ </w:t>
            </w:r>
          </w:p>
          <w:p w:rsidR="004F6FB4" w:rsidRPr="004D1907" w:rsidRDefault="004F6FB4" w:rsidP="00CC15D3">
            <w:pPr>
              <w:tabs>
                <w:tab w:val="center" w:pos="2568"/>
              </w:tabs>
            </w:pPr>
            <w:r w:rsidRPr="004D1907">
              <w:t>М.П.</w:t>
            </w:r>
          </w:p>
        </w:tc>
        <w:tc>
          <w:tcPr>
            <w:tcW w:w="4941" w:type="dxa"/>
          </w:tcPr>
          <w:p w:rsidR="004F6FB4" w:rsidRPr="004D1907" w:rsidRDefault="004F6FB4" w:rsidP="00CC15D3"/>
          <w:p w:rsidR="004F6FB4" w:rsidRPr="004D1907" w:rsidRDefault="004F6FB4" w:rsidP="00CC15D3">
            <w:r w:rsidRPr="004D1907">
              <w:t xml:space="preserve">____________________ /______________/ </w:t>
            </w:r>
          </w:p>
          <w:p w:rsidR="004F6FB4" w:rsidRPr="004D1907" w:rsidRDefault="004F6FB4" w:rsidP="00CC15D3">
            <w:r w:rsidRPr="004D1907">
              <w:t>М.П.</w:t>
            </w:r>
          </w:p>
        </w:tc>
      </w:tr>
    </w:tbl>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rPr>
          <w:w w:val="102"/>
        </w:rPr>
      </w:pPr>
      <w:r>
        <w:rPr>
          <w:w w:val="102"/>
        </w:rPr>
        <w:br w:type="page"/>
      </w:r>
    </w:p>
    <w:p w:rsidR="004F6FB4" w:rsidRPr="004D1907" w:rsidRDefault="004F6FB4" w:rsidP="004F6FB4">
      <w:pPr>
        <w:ind w:right="-82"/>
        <w:jc w:val="right"/>
        <w:rPr>
          <w:w w:val="102"/>
        </w:rPr>
      </w:pPr>
      <w:r w:rsidRPr="004D1907">
        <w:rPr>
          <w:w w:val="102"/>
        </w:rPr>
        <w:lastRenderedPageBreak/>
        <w:t xml:space="preserve">Приложение № 1 </w:t>
      </w:r>
      <w:proofErr w:type="gramStart"/>
      <w:r w:rsidRPr="004D1907">
        <w:rPr>
          <w:w w:val="102"/>
        </w:rPr>
        <w:t>к</w:t>
      </w:r>
      <w:proofErr w:type="gramEnd"/>
    </w:p>
    <w:p w:rsidR="004F6FB4" w:rsidRPr="004D1907" w:rsidRDefault="004F6FB4" w:rsidP="004F6FB4">
      <w:pPr>
        <w:ind w:right="-82"/>
        <w:jc w:val="right"/>
        <w:rPr>
          <w:w w:val="102"/>
        </w:rPr>
      </w:pPr>
      <w:r w:rsidRPr="004D1907">
        <w:rPr>
          <w:w w:val="102"/>
        </w:rPr>
        <w:t xml:space="preserve">Договору____________ </w:t>
      </w:r>
    </w:p>
    <w:p w:rsidR="004F6FB4" w:rsidRPr="004D1907" w:rsidRDefault="004F6FB4" w:rsidP="004F6FB4">
      <w:pPr>
        <w:ind w:right="-82"/>
        <w:jc w:val="right"/>
        <w:rPr>
          <w:w w:val="102"/>
        </w:rPr>
      </w:pPr>
      <w:r>
        <w:rPr>
          <w:w w:val="102"/>
        </w:rPr>
        <w:t>от «___» ________________ 2019</w:t>
      </w:r>
      <w:r w:rsidRPr="004D1907">
        <w:rPr>
          <w:w w:val="102"/>
        </w:rPr>
        <w:t>г.</w:t>
      </w:r>
    </w:p>
    <w:p w:rsidR="004F6FB4" w:rsidRPr="004D1907" w:rsidRDefault="004F6FB4" w:rsidP="004F6FB4">
      <w:pPr>
        <w:ind w:firstLine="567"/>
        <w:jc w:val="center"/>
        <w:outlineLvl w:val="0"/>
        <w:rPr>
          <w:b/>
        </w:rPr>
      </w:pPr>
    </w:p>
    <w:p w:rsidR="004F6FB4" w:rsidRPr="004D1907" w:rsidRDefault="004F6FB4" w:rsidP="004F6FB4">
      <w:pPr>
        <w:ind w:firstLine="567"/>
        <w:jc w:val="center"/>
        <w:outlineLvl w:val="0"/>
        <w:rPr>
          <w:b/>
        </w:rPr>
      </w:pPr>
      <w:r w:rsidRPr="004D1907">
        <w:rPr>
          <w:b/>
        </w:rPr>
        <w:t>Спецификация</w:t>
      </w:r>
    </w:p>
    <w:p w:rsidR="004F6FB4" w:rsidRPr="004D1907" w:rsidRDefault="004F6FB4" w:rsidP="004F6FB4">
      <w:pPr>
        <w:ind w:firstLine="567"/>
        <w:jc w:val="center"/>
        <w:outlineLvl w:val="0"/>
        <w:rPr>
          <w:b/>
        </w:rPr>
      </w:pPr>
    </w:p>
    <w:tbl>
      <w:tblPr>
        <w:tblW w:w="10405" w:type="dxa"/>
        <w:tblInd w:w="-663" w:type="dxa"/>
        <w:tblLook w:val="0000"/>
      </w:tblPr>
      <w:tblGrid>
        <w:gridCol w:w="447"/>
        <w:gridCol w:w="4439"/>
        <w:gridCol w:w="709"/>
        <w:gridCol w:w="1555"/>
        <w:gridCol w:w="1276"/>
        <w:gridCol w:w="1979"/>
      </w:tblGrid>
      <w:tr w:rsidR="004F6FB4" w:rsidRPr="004D1907" w:rsidTr="004F6FB4">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4F6FB4" w:rsidRPr="004D1907" w:rsidRDefault="004F6FB4" w:rsidP="00CC15D3">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B4" w:rsidRPr="004D1907" w:rsidRDefault="004F6FB4" w:rsidP="00CC15D3">
            <w:pPr>
              <w:jc w:val="center"/>
              <w:rPr>
                <w:b/>
              </w:rPr>
            </w:pPr>
            <w:r w:rsidRPr="004D1907">
              <w:rPr>
                <w:b/>
              </w:rPr>
              <w:t>Наименование Товара</w:t>
            </w:r>
          </w:p>
          <w:p w:rsidR="004F6FB4" w:rsidRPr="004D1907" w:rsidRDefault="004F6FB4" w:rsidP="00CC15D3">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B4" w:rsidRPr="004D1907" w:rsidRDefault="004F6FB4" w:rsidP="00CC15D3">
            <w:pPr>
              <w:jc w:val="center"/>
              <w:rPr>
                <w:b/>
              </w:rPr>
            </w:pPr>
            <w:r w:rsidRPr="004D1907">
              <w:rPr>
                <w:b/>
              </w:rPr>
              <w:t xml:space="preserve">Ед. </w:t>
            </w:r>
            <w:proofErr w:type="spellStart"/>
            <w:r w:rsidRPr="004D1907">
              <w:rPr>
                <w:b/>
              </w:rPr>
              <w:t>изм</w:t>
            </w:r>
            <w:proofErr w:type="spellEnd"/>
            <w:r w:rsidRPr="004D1907">
              <w:rPr>
                <w:b/>
              </w:rPr>
              <w:t>.</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4F6FB4" w:rsidRDefault="004F6FB4" w:rsidP="00CC15D3">
            <w:pPr>
              <w:rPr>
                <w:b/>
              </w:rPr>
            </w:pPr>
          </w:p>
          <w:p w:rsidR="004F6FB4" w:rsidRPr="00727D79" w:rsidRDefault="004F6FB4" w:rsidP="00CC15D3">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B4" w:rsidRPr="004D1907" w:rsidRDefault="004F6FB4" w:rsidP="00CC15D3">
            <w:pPr>
              <w:jc w:val="center"/>
              <w:rPr>
                <w:b/>
              </w:rPr>
            </w:pPr>
            <w:r w:rsidRPr="004D1907">
              <w:rPr>
                <w:b/>
              </w:rPr>
              <w:t xml:space="preserve">Цена за </w:t>
            </w:r>
            <w:proofErr w:type="spellStart"/>
            <w:proofErr w:type="gramStart"/>
            <w:r w:rsidRPr="004D1907">
              <w:rPr>
                <w:b/>
              </w:rPr>
              <w:t>ед</w:t>
            </w:r>
            <w:proofErr w:type="spellEnd"/>
            <w:proofErr w:type="gramEnd"/>
            <w:r w:rsidRPr="004D1907">
              <w:rPr>
                <w:b/>
              </w:rPr>
              <w:t>, (руб.)</w:t>
            </w:r>
          </w:p>
        </w:tc>
        <w:tc>
          <w:tcPr>
            <w:tcW w:w="1979" w:type="dxa"/>
            <w:tcBorders>
              <w:top w:val="single" w:sz="4" w:space="0" w:color="auto"/>
              <w:left w:val="single" w:sz="4" w:space="0" w:color="auto"/>
              <w:bottom w:val="single" w:sz="4" w:space="0" w:color="auto"/>
              <w:right w:val="single" w:sz="4" w:space="0" w:color="auto"/>
            </w:tcBorders>
          </w:tcPr>
          <w:p w:rsidR="004F6FB4" w:rsidRPr="004D1907" w:rsidRDefault="004F6FB4" w:rsidP="00CC15D3">
            <w:pPr>
              <w:jc w:val="center"/>
              <w:rPr>
                <w:b/>
              </w:rPr>
            </w:pPr>
          </w:p>
          <w:p w:rsidR="004F6FB4" w:rsidRPr="004D1907" w:rsidRDefault="004F6FB4" w:rsidP="00CC15D3">
            <w:pPr>
              <w:jc w:val="center"/>
              <w:rPr>
                <w:b/>
              </w:rPr>
            </w:pPr>
            <w:r w:rsidRPr="004D1907">
              <w:rPr>
                <w:b/>
              </w:rPr>
              <w:t>Сумма, (руб.)</w:t>
            </w:r>
          </w:p>
        </w:tc>
      </w:tr>
      <w:tr w:rsidR="004F6FB4" w:rsidRPr="004D1907" w:rsidTr="004F6FB4">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4F6FB4" w:rsidRPr="004D1907" w:rsidRDefault="004F6FB4" w:rsidP="00CC15D3">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4F6FB4" w:rsidRPr="004D1907" w:rsidRDefault="004F6FB4" w:rsidP="00CC15D3"/>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F6FB4" w:rsidRPr="004D1907" w:rsidRDefault="004F6FB4" w:rsidP="00CC15D3">
            <w:pPr>
              <w:jc w:val="center"/>
            </w:pPr>
          </w:p>
        </w:tc>
        <w:tc>
          <w:tcPr>
            <w:tcW w:w="1555" w:type="dxa"/>
            <w:tcBorders>
              <w:top w:val="single" w:sz="4" w:space="0" w:color="auto"/>
              <w:left w:val="nil"/>
              <w:bottom w:val="single" w:sz="4" w:space="0" w:color="auto"/>
              <w:right w:val="single" w:sz="4" w:space="0" w:color="auto"/>
            </w:tcBorders>
            <w:shd w:val="clear" w:color="auto" w:fill="auto"/>
          </w:tcPr>
          <w:p w:rsidR="004F6FB4" w:rsidRPr="004D1907" w:rsidRDefault="004F6FB4" w:rsidP="00CC15D3">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4F6FB4" w:rsidRPr="004D1907" w:rsidRDefault="004F6FB4" w:rsidP="00CC15D3">
            <w:pPr>
              <w:rPr>
                <w:b/>
              </w:rPr>
            </w:pPr>
          </w:p>
        </w:tc>
        <w:tc>
          <w:tcPr>
            <w:tcW w:w="1979" w:type="dxa"/>
            <w:tcBorders>
              <w:top w:val="single" w:sz="4" w:space="0" w:color="auto"/>
              <w:left w:val="nil"/>
              <w:bottom w:val="single" w:sz="4" w:space="0" w:color="auto"/>
              <w:right w:val="single" w:sz="4" w:space="0" w:color="auto"/>
            </w:tcBorders>
          </w:tcPr>
          <w:p w:rsidR="004F6FB4" w:rsidRPr="004D1907" w:rsidRDefault="004F6FB4" w:rsidP="00CC15D3"/>
        </w:tc>
      </w:tr>
    </w:tbl>
    <w:p w:rsidR="004F6FB4" w:rsidRPr="004D1907" w:rsidRDefault="004F6FB4" w:rsidP="004F6FB4">
      <w:pPr>
        <w:rPr>
          <w:b/>
        </w:rPr>
      </w:pPr>
    </w:p>
    <w:p w:rsidR="004F6FB4" w:rsidRPr="004D1907" w:rsidRDefault="004F6FB4" w:rsidP="004F6FB4">
      <w:pPr>
        <w:rPr>
          <w:b/>
        </w:rPr>
      </w:pPr>
    </w:p>
    <w:p w:rsidR="004F6FB4" w:rsidRPr="004D1907" w:rsidRDefault="004F6FB4" w:rsidP="004F6FB4">
      <w:pPr>
        <w:rPr>
          <w:b/>
        </w:rPr>
      </w:pPr>
      <w:r w:rsidRPr="004D1907">
        <w:rPr>
          <w:b/>
        </w:rPr>
        <w:t xml:space="preserve">   ИТОГО</w:t>
      </w:r>
      <w:proofErr w:type="gramStart"/>
      <w:r w:rsidRPr="004D1907">
        <w:rPr>
          <w:b/>
        </w:rPr>
        <w:t>: ____</w:t>
      </w:r>
      <w:r>
        <w:rPr>
          <w:b/>
        </w:rPr>
        <w:t xml:space="preserve">________ (____________) </w:t>
      </w:r>
      <w:proofErr w:type="gramEnd"/>
      <w:r>
        <w:rPr>
          <w:b/>
        </w:rPr>
        <w:t>рублей ___</w:t>
      </w:r>
      <w:r w:rsidRPr="004D1907">
        <w:rPr>
          <w:b/>
        </w:rPr>
        <w:t xml:space="preserve"> копеек.</w:t>
      </w:r>
    </w:p>
    <w:p w:rsidR="004F6FB4" w:rsidRPr="004D1907" w:rsidRDefault="004F6FB4" w:rsidP="004F6FB4">
      <w:pPr>
        <w:rPr>
          <w:b/>
        </w:rPr>
      </w:pPr>
    </w:p>
    <w:tbl>
      <w:tblPr>
        <w:tblW w:w="10488" w:type="dxa"/>
        <w:tblLook w:val="0000"/>
      </w:tblPr>
      <w:tblGrid>
        <w:gridCol w:w="5457"/>
        <w:gridCol w:w="5031"/>
      </w:tblGrid>
      <w:tr w:rsidR="004F6FB4" w:rsidRPr="004D1907" w:rsidTr="00CC15D3">
        <w:trPr>
          <w:trHeight w:val="1173"/>
        </w:trPr>
        <w:tc>
          <w:tcPr>
            <w:tcW w:w="5457" w:type="dxa"/>
          </w:tcPr>
          <w:p w:rsidR="004F6FB4" w:rsidRPr="004D1907" w:rsidRDefault="004F6FB4" w:rsidP="00CC15D3">
            <w:r w:rsidRPr="004D1907">
              <w:t>Заказчик:</w:t>
            </w:r>
          </w:p>
          <w:p w:rsidR="004F6FB4" w:rsidRPr="004D1907" w:rsidRDefault="004F6FB4" w:rsidP="00CC15D3"/>
          <w:p w:rsidR="004F6FB4" w:rsidRPr="004D1907" w:rsidRDefault="004F6FB4" w:rsidP="00CC15D3">
            <w:r>
              <w:t>________________ /___________________/</w:t>
            </w:r>
          </w:p>
          <w:p w:rsidR="004F6FB4" w:rsidRDefault="004F6FB4" w:rsidP="00CC15D3"/>
          <w:p w:rsidR="004F6FB4" w:rsidRPr="004D1907" w:rsidRDefault="004F6FB4" w:rsidP="00CC15D3">
            <w:r w:rsidRPr="004D1907">
              <w:t>М.П.</w:t>
            </w:r>
          </w:p>
        </w:tc>
        <w:tc>
          <w:tcPr>
            <w:tcW w:w="5031" w:type="dxa"/>
          </w:tcPr>
          <w:p w:rsidR="004F6FB4" w:rsidRPr="004D1907" w:rsidRDefault="004F6FB4" w:rsidP="00CC15D3">
            <w:r w:rsidRPr="004D1907">
              <w:t>Поставщик:</w:t>
            </w:r>
          </w:p>
          <w:p w:rsidR="004F6FB4" w:rsidRPr="004D1907" w:rsidRDefault="004F6FB4" w:rsidP="00CC15D3"/>
          <w:p w:rsidR="004F6FB4" w:rsidRPr="004D1907" w:rsidRDefault="004F6FB4" w:rsidP="00CC15D3"/>
          <w:p w:rsidR="004F6FB4" w:rsidRPr="004D1907" w:rsidRDefault="004F6FB4" w:rsidP="00CC15D3">
            <w:r>
              <w:t>________________ /___________________/</w:t>
            </w:r>
          </w:p>
          <w:p w:rsidR="004F6FB4" w:rsidRDefault="004F6FB4" w:rsidP="00CC15D3"/>
          <w:p w:rsidR="004F6FB4" w:rsidRPr="004D1907" w:rsidRDefault="004F6FB4" w:rsidP="00CC15D3">
            <w:r w:rsidRPr="004D1907">
              <w:t>М.П.</w:t>
            </w:r>
          </w:p>
        </w:tc>
      </w:tr>
    </w:tbl>
    <w:p w:rsidR="004F6FB4" w:rsidRDefault="004F6FB4" w:rsidP="004F6FB4">
      <w:pPr>
        <w:rPr>
          <w:sz w:val="24"/>
          <w:szCs w:val="24"/>
        </w:rPr>
      </w:pPr>
    </w:p>
    <w:p w:rsidR="004F6FB4" w:rsidRDefault="004F6FB4" w:rsidP="004F6FB4">
      <w:pPr>
        <w:rPr>
          <w:sz w:val="24"/>
          <w:szCs w:val="24"/>
        </w:rPr>
      </w:pPr>
    </w:p>
    <w:p w:rsidR="004F6FB4" w:rsidRDefault="004F6FB4" w:rsidP="004F6FB4">
      <w:pPr>
        <w:rPr>
          <w:sz w:val="24"/>
          <w:szCs w:val="24"/>
        </w:rPr>
      </w:pPr>
    </w:p>
    <w:p w:rsidR="004F6FB4" w:rsidRDefault="004F6FB4" w:rsidP="004F6FB4">
      <w:pPr>
        <w:rPr>
          <w:sz w:val="24"/>
          <w:szCs w:val="24"/>
        </w:rPr>
      </w:pPr>
      <w:r>
        <w:rPr>
          <w:sz w:val="24"/>
          <w:szCs w:val="24"/>
        </w:rPr>
        <w:br w:type="page"/>
      </w:r>
    </w:p>
    <w:p w:rsidR="00CD1DC1" w:rsidRDefault="00CD1DC1" w:rsidP="00CD1DC1"/>
    <w:p w:rsidR="00225276" w:rsidRDefault="00225276" w:rsidP="008423AB">
      <w:pPr>
        <w:ind w:left="0" w:right="0" w:firstLine="0"/>
        <w:jc w:val="center"/>
        <w:rPr>
          <w:b/>
          <w:sz w:val="24"/>
          <w:szCs w:val="24"/>
        </w:rPr>
        <w:sectPr w:rsidR="00225276" w:rsidSect="00471265">
          <w:footerReference w:type="default" r:id="rId26"/>
          <w:pgSz w:w="11906" w:h="16838" w:code="9"/>
          <w:pgMar w:top="851" w:right="567" w:bottom="709" w:left="1418" w:header="284" w:footer="454" w:gutter="0"/>
          <w:cols w:space="708"/>
          <w:docGrid w:linePitch="360"/>
        </w:sectPr>
      </w:pPr>
    </w:p>
    <w:p w:rsidR="00D27608" w:rsidRPr="00EE1BA8" w:rsidRDefault="00D27608" w:rsidP="008423AB">
      <w:pPr>
        <w:ind w:left="0" w:right="0" w:firstLine="0"/>
        <w:jc w:val="center"/>
        <w:rPr>
          <w:b/>
          <w:sz w:val="24"/>
          <w:szCs w:val="24"/>
        </w:rPr>
      </w:pPr>
      <w:r w:rsidRPr="00EE1BA8">
        <w:rPr>
          <w:b/>
          <w:sz w:val="24"/>
          <w:szCs w:val="24"/>
        </w:rPr>
        <w:lastRenderedPageBreak/>
        <w:t xml:space="preserve">РАЗДЕЛ </w:t>
      </w:r>
      <w:r w:rsidR="00DA62F0" w:rsidRPr="00EE1BA8">
        <w:rPr>
          <w:b/>
          <w:sz w:val="24"/>
          <w:szCs w:val="24"/>
          <w:lang w:val="en-US"/>
        </w:rPr>
        <w:t>I</w:t>
      </w:r>
      <w:r w:rsidRPr="00EE1BA8">
        <w:rPr>
          <w:b/>
          <w:sz w:val="24"/>
          <w:szCs w:val="24"/>
          <w:lang w:val="en-US"/>
        </w:rPr>
        <w:t>V</w:t>
      </w:r>
      <w:r w:rsidRPr="00EE1BA8">
        <w:rPr>
          <w:b/>
          <w:sz w:val="24"/>
          <w:szCs w:val="24"/>
        </w:rPr>
        <w:t>. РАСЧЕТ НАЧАЛЬНОЙ (МАКСИМАЛЬНОЙ) ЦЕНЫ ДОГОВОРА</w:t>
      </w:r>
    </w:p>
    <w:p w:rsidR="0020744A" w:rsidRPr="00EE1BA8" w:rsidRDefault="0020744A" w:rsidP="008423AB">
      <w:pPr>
        <w:ind w:left="0" w:right="0" w:firstLine="0"/>
        <w:jc w:val="center"/>
        <w:rPr>
          <w:sz w:val="24"/>
          <w:szCs w:val="24"/>
        </w:rPr>
      </w:pPr>
    </w:p>
    <w:p w:rsidR="0020744A" w:rsidRPr="00EE1BA8" w:rsidRDefault="0020744A" w:rsidP="008423AB">
      <w:pPr>
        <w:ind w:left="0" w:right="0" w:firstLine="0"/>
        <w:jc w:val="center"/>
        <w:rPr>
          <w:sz w:val="24"/>
          <w:szCs w:val="24"/>
        </w:rPr>
      </w:pPr>
      <w:r w:rsidRPr="00EE1BA8">
        <w:rPr>
          <w:sz w:val="24"/>
          <w:szCs w:val="24"/>
        </w:rPr>
        <w:t>Обоснование начальной максимальной цены прилагается отдельно.</w:t>
      </w:r>
    </w:p>
    <w:p w:rsidR="00472412" w:rsidRPr="00EE1BA8" w:rsidRDefault="00472412" w:rsidP="008423AB">
      <w:pPr>
        <w:tabs>
          <w:tab w:val="left" w:pos="12525"/>
        </w:tabs>
        <w:ind w:firstLine="567"/>
        <w:rPr>
          <w:b/>
          <w:bCs/>
          <w:sz w:val="24"/>
          <w:szCs w:val="24"/>
        </w:rPr>
      </w:pPr>
    </w:p>
    <w:p w:rsidR="00472412" w:rsidRPr="00EE1BA8" w:rsidRDefault="00472412" w:rsidP="008423AB">
      <w:pPr>
        <w:tabs>
          <w:tab w:val="left" w:pos="12525"/>
        </w:tabs>
        <w:ind w:firstLine="567"/>
        <w:rPr>
          <w:b/>
          <w:bCs/>
          <w:sz w:val="24"/>
          <w:szCs w:val="24"/>
        </w:rPr>
      </w:pPr>
    </w:p>
    <w:p w:rsidR="00225276" w:rsidRDefault="00225276" w:rsidP="009B20D9">
      <w:pPr>
        <w:suppressAutoHyphens/>
        <w:ind w:left="0" w:firstLine="0"/>
        <w:rPr>
          <w:b/>
          <w:bCs/>
          <w:sz w:val="24"/>
          <w:szCs w:val="24"/>
        </w:rPr>
        <w:sectPr w:rsidR="00225276" w:rsidSect="00225276">
          <w:pgSz w:w="16838" w:h="11906" w:orient="landscape" w:code="9"/>
          <w:pgMar w:top="567" w:right="709" w:bottom="1418" w:left="851" w:header="284" w:footer="454" w:gutter="0"/>
          <w:cols w:space="708"/>
          <w:docGrid w:linePitch="360"/>
        </w:sectPr>
      </w:pPr>
    </w:p>
    <w:p w:rsidR="00392B3E" w:rsidRPr="00EE1BA8" w:rsidRDefault="00392B3E" w:rsidP="009B20D9">
      <w:pPr>
        <w:suppressAutoHyphens/>
        <w:ind w:left="0" w:firstLine="0"/>
        <w:rPr>
          <w:b/>
          <w:sz w:val="24"/>
          <w:szCs w:val="24"/>
        </w:rPr>
      </w:pPr>
      <w:r w:rsidRPr="00EE1BA8">
        <w:rPr>
          <w:b/>
          <w:sz w:val="24"/>
          <w:szCs w:val="24"/>
        </w:rPr>
        <w:lastRenderedPageBreak/>
        <w:t xml:space="preserve">Раздел </w:t>
      </w:r>
      <w:r w:rsidRPr="00EE1BA8">
        <w:rPr>
          <w:b/>
          <w:sz w:val="24"/>
          <w:szCs w:val="24"/>
          <w:lang w:val="en-US"/>
        </w:rPr>
        <w:t>V</w:t>
      </w:r>
      <w:r w:rsidRPr="00EE1BA8">
        <w:rPr>
          <w:b/>
          <w:sz w:val="24"/>
          <w:szCs w:val="24"/>
        </w:rPr>
        <w:t xml:space="preserve">. ТРЕБОВАНИЯ К </w:t>
      </w:r>
      <w:r w:rsidR="009B20D9">
        <w:rPr>
          <w:b/>
          <w:sz w:val="24"/>
          <w:szCs w:val="24"/>
        </w:rPr>
        <w:t xml:space="preserve">ФОРМЕ, </w:t>
      </w:r>
      <w:r w:rsidRPr="00EE1BA8">
        <w:rPr>
          <w:b/>
          <w:sz w:val="24"/>
          <w:szCs w:val="24"/>
        </w:rPr>
        <w:t xml:space="preserve">СОДЕРЖАНИЮ И СОСТАВУ </w:t>
      </w:r>
      <w:r w:rsidR="009B20D9">
        <w:rPr>
          <w:b/>
          <w:sz w:val="24"/>
          <w:szCs w:val="24"/>
        </w:rPr>
        <w:t xml:space="preserve"> </w:t>
      </w:r>
      <w:r w:rsidRPr="00EE1BA8">
        <w:rPr>
          <w:b/>
          <w:sz w:val="24"/>
          <w:szCs w:val="24"/>
        </w:rPr>
        <w:t xml:space="preserve">ЗАЯВКИ </w:t>
      </w:r>
    </w:p>
    <w:p w:rsidR="00392B3E" w:rsidRPr="00EE1BA8" w:rsidRDefault="009B20D9" w:rsidP="009B20D9">
      <w:pPr>
        <w:suppressAutoHyphens/>
        <w:rPr>
          <w:b/>
          <w:sz w:val="24"/>
          <w:szCs w:val="24"/>
        </w:rPr>
      </w:pPr>
      <w:r>
        <w:rPr>
          <w:b/>
          <w:sz w:val="24"/>
          <w:szCs w:val="24"/>
        </w:rPr>
        <w:t xml:space="preserve">          </w:t>
      </w:r>
      <w:r w:rsidR="00392B3E" w:rsidRPr="00EE1BA8">
        <w:rPr>
          <w:b/>
          <w:sz w:val="24"/>
          <w:szCs w:val="24"/>
        </w:rPr>
        <w:t>НА УЧАСТИЕ В АУКЦИОНЕ</w:t>
      </w:r>
      <w:r>
        <w:rPr>
          <w:b/>
          <w:sz w:val="24"/>
          <w:szCs w:val="24"/>
        </w:rPr>
        <w:t xml:space="preserve"> В  ЭЛЕКТРОННОЙ ФОРМЕ</w:t>
      </w:r>
    </w:p>
    <w:p w:rsidR="00392B3E" w:rsidRDefault="00392B3E" w:rsidP="00392B3E">
      <w:pPr>
        <w:suppressAutoHyphens/>
        <w:jc w:val="center"/>
        <w:rPr>
          <w:b/>
          <w:sz w:val="24"/>
          <w:szCs w:val="24"/>
        </w:rPr>
      </w:pPr>
    </w:p>
    <w:p w:rsidR="004F6FB4" w:rsidRPr="00EE1BA8" w:rsidRDefault="004F6FB4" w:rsidP="004F6FB4">
      <w:pPr>
        <w:suppressAutoHyphens/>
        <w:jc w:val="center"/>
        <w:rPr>
          <w:b/>
          <w:sz w:val="24"/>
          <w:szCs w:val="24"/>
        </w:rPr>
      </w:pPr>
    </w:p>
    <w:p w:rsidR="004F6FB4" w:rsidRPr="00EE1BA8" w:rsidRDefault="004F6FB4" w:rsidP="004F6FB4">
      <w:pPr>
        <w:numPr>
          <w:ilvl w:val="0"/>
          <w:numId w:val="23"/>
        </w:numPr>
        <w:tabs>
          <w:tab w:val="clear" w:pos="720"/>
        </w:tabs>
        <w:suppressAutoHyphens/>
        <w:ind w:right="0"/>
        <w:jc w:val="center"/>
        <w:rPr>
          <w:b/>
          <w:sz w:val="24"/>
          <w:szCs w:val="24"/>
        </w:rPr>
      </w:pPr>
      <w:r w:rsidRPr="00EE1BA8">
        <w:rPr>
          <w:b/>
          <w:sz w:val="24"/>
          <w:szCs w:val="24"/>
        </w:rPr>
        <w:t>ПЕРВАЯ ЧАСТЬ ЗАЯВКИ</w:t>
      </w:r>
    </w:p>
    <w:p w:rsidR="004F6FB4" w:rsidRPr="00EE1BA8" w:rsidRDefault="004F6FB4" w:rsidP="004F6FB4">
      <w:pPr>
        <w:suppressAutoHyphens/>
        <w:jc w:val="center"/>
        <w:rPr>
          <w:sz w:val="24"/>
          <w:szCs w:val="24"/>
        </w:rPr>
      </w:pPr>
    </w:p>
    <w:p w:rsidR="004F6FB4" w:rsidRPr="00EE1BA8" w:rsidRDefault="004F6FB4" w:rsidP="004F6FB4">
      <w:pPr>
        <w:numPr>
          <w:ilvl w:val="1"/>
          <w:numId w:val="24"/>
        </w:numPr>
        <w:suppressAutoHyphens/>
        <w:autoSpaceDE w:val="0"/>
        <w:autoSpaceDN w:val="0"/>
        <w:adjustRightInd w:val="0"/>
        <w:ind w:right="0"/>
        <w:rPr>
          <w:sz w:val="24"/>
          <w:szCs w:val="24"/>
        </w:rPr>
      </w:pPr>
      <w:r w:rsidRPr="00EE1BA8">
        <w:rPr>
          <w:sz w:val="24"/>
          <w:szCs w:val="24"/>
        </w:rPr>
        <w:t>Первая часть заявки на участие в электронном аукционе должна содержать следующую информацию:</w:t>
      </w:r>
    </w:p>
    <w:p w:rsidR="004F6FB4" w:rsidRPr="007B228C" w:rsidRDefault="004F6FB4" w:rsidP="004F6FB4">
      <w:pPr>
        <w:shd w:val="clear" w:color="auto" w:fill="FFFFFF"/>
        <w:suppressAutoHyphens/>
        <w:autoSpaceDE w:val="0"/>
        <w:autoSpaceDN w:val="0"/>
        <w:adjustRightInd w:val="0"/>
        <w:rPr>
          <w:sz w:val="24"/>
          <w:szCs w:val="24"/>
        </w:rPr>
      </w:pPr>
      <w:r>
        <w:rPr>
          <w:sz w:val="24"/>
          <w:szCs w:val="24"/>
        </w:rPr>
        <w:t>1</w:t>
      </w:r>
      <w:r w:rsidRPr="00EE1BA8">
        <w:rPr>
          <w:sz w:val="24"/>
          <w:szCs w:val="24"/>
        </w:rPr>
        <w:t xml:space="preserve">) </w:t>
      </w:r>
      <w:r w:rsidRPr="007B228C">
        <w:rPr>
          <w:sz w:val="24"/>
          <w:szCs w:val="24"/>
        </w:rPr>
        <w:t xml:space="preserve">согласие участника электронного аукциона на </w:t>
      </w:r>
      <w:r w:rsidR="00993A61">
        <w:rPr>
          <w:sz w:val="24"/>
          <w:szCs w:val="24"/>
        </w:rPr>
        <w:t>поставку товаров</w:t>
      </w:r>
      <w:r w:rsidRPr="007B228C">
        <w:rPr>
          <w:sz w:val="24"/>
          <w:szCs w:val="24"/>
        </w:rPr>
        <w:t xml:space="preserve"> на условиях, предусмотренных настоящей документацией об электронном аукционе; </w:t>
      </w:r>
    </w:p>
    <w:p w:rsidR="00993A61" w:rsidRPr="00753469" w:rsidRDefault="00993A61" w:rsidP="00993A61">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а) наименование страны происхождения товара (в случае установления заказчиком в извещении о проведении электронного аукциона, аукционной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993A61" w:rsidRDefault="00993A61" w:rsidP="00993A61">
      <w:pPr>
        <w:spacing w:line="19" w:lineRule="atLeast"/>
        <w:ind w:firstLine="539"/>
        <w:rPr>
          <w:sz w:val="24"/>
          <w:szCs w:val="24"/>
        </w:rPr>
      </w:pPr>
      <w:r w:rsidRPr="00753469">
        <w:rPr>
          <w:sz w:val="24"/>
          <w:szCs w:val="24"/>
        </w:rPr>
        <w:t>б) конкретные показатели товара, соответствующие значениям, установленным в аукционной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аукционной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 об электронном аукционе</w:t>
      </w:r>
    </w:p>
    <w:p w:rsidR="004F6FB4" w:rsidRPr="00B12EAA" w:rsidRDefault="004F6FB4" w:rsidP="00993A61">
      <w:pPr>
        <w:spacing w:line="19" w:lineRule="atLeast"/>
        <w:ind w:firstLine="539"/>
        <w:jc w:val="center"/>
        <w:rPr>
          <w:b/>
          <w:sz w:val="24"/>
          <w:szCs w:val="24"/>
        </w:rPr>
      </w:pPr>
      <w:r w:rsidRPr="00B12EAA">
        <w:rPr>
          <w:b/>
          <w:sz w:val="24"/>
          <w:szCs w:val="24"/>
        </w:rPr>
        <w:t xml:space="preserve">Описание </w:t>
      </w:r>
      <w:r>
        <w:rPr>
          <w:b/>
          <w:sz w:val="24"/>
          <w:szCs w:val="24"/>
        </w:rPr>
        <w:t>качества, технических характеристик, функциональных характеристик (потребительских свойств) поставляемого товара</w:t>
      </w:r>
    </w:p>
    <w:p w:rsidR="004F6FB4" w:rsidRPr="00EE1BA8" w:rsidRDefault="004F6FB4" w:rsidP="004F6FB4">
      <w:pPr>
        <w:suppressAutoHyphens/>
        <w:autoSpaceDE w:val="0"/>
        <w:autoSpaceDN w:val="0"/>
        <w:adjustRightInd w:val="0"/>
        <w:jc w:val="right"/>
        <w:rPr>
          <w:color w:val="000000"/>
          <w:sz w:val="24"/>
          <w:szCs w:val="24"/>
        </w:rPr>
      </w:pPr>
      <w:r w:rsidRPr="00EE1BA8">
        <w:rPr>
          <w:color w:val="000000"/>
          <w:sz w:val="24"/>
          <w:szCs w:val="24"/>
        </w:rPr>
        <w:t>Таблица 1</w:t>
      </w:r>
    </w:p>
    <w:p w:rsidR="004F6FB4" w:rsidRPr="00EE1BA8" w:rsidRDefault="004F6FB4" w:rsidP="004F6FB4">
      <w:pPr>
        <w:suppressAutoHyphens/>
        <w:autoSpaceDE w:val="0"/>
        <w:autoSpaceDN w:val="0"/>
        <w:adjustRightInd w:val="0"/>
        <w:jc w:val="right"/>
        <w:rPr>
          <w:color w:val="000000"/>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
        <w:gridCol w:w="2503"/>
        <w:gridCol w:w="2835"/>
        <w:gridCol w:w="2048"/>
        <w:gridCol w:w="657"/>
        <w:gridCol w:w="1122"/>
      </w:tblGrid>
      <w:tr w:rsidR="004F6FB4" w:rsidRPr="003B5009" w:rsidTr="00CC15D3">
        <w:trPr>
          <w:jc w:val="center"/>
        </w:trPr>
        <w:tc>
          <w:tcPr>
            <w:tcW w:w="0" w:type="auto"/>
            <w:shd w:val="clear" w:color="auto" w:fill="auto"/>
          </w:tcPr>
          <w:p w:rsidR="004F6FB4" w:rsidRPr="003B5009" w:rsidRDefault="004F6FB4" w:rsidP="00CC15D3">
            <w:r w:rsidRPr="003B5009">
              <w:t xml:space="preserve">№ </w:t>
            </w:r>
            <w:proofErr w:type="spellStart"/>
            <w:proofErr w:type="gramStart"/>
            <w:r w:rsidRPr="003B5009">
              <w:t>п</w:t>
            </w:r>
            <w:proofErr w:type="spellEnd"/>
            <w:proofErr w:type="gramEnd"/>
            <w:r w:rsidRPr="003B5009">
              <w:t>/</w:t>
            </w:r>
            <w:proofErr w:type="spellStart"/>
            <w:r w:rsidRPr="003B5009">
              <w:t>п</w:t>
            </w:r>
            <w:proofErr w:type="spellEnd"/>
          </w:p>
        </w:tc>
        <w:tc>
          <w:tcPr>
            <w:tcW w:w="2503" w:type="dxa"/>
            <w:shd w:val="clear" w:color="auto" w:fill="auto"/>
          </w:tcPr>
          <w:p w:rsidR="004F6FB4" w:rsidRPr="003B5009" w:rsidRDefault="004F6FB4" w:rsidP="00CC15D3">
            <w:pPr>
              <w:ind w:firstLine="0"/>
              <w:jc w:val="center"/>
            </w:pPr>
            <w:r w:rsidRPr="003B5009">
              <w:t xml:space="preserve">Наименование </w:t>
            </w:r>
          </w:p>
          <w:p w:rsidR="004F6FB4" w:rsidRPr="003B5009" w:rsidRDefault="004F6FB4" w:rsidP="00CC15D3">
            <w:pPr>
              <w:ind w:firstLine="0"/>
              <w:jc w:val="center"/>
            </w:pPr>
            <w:r w:rsidRPr="003B5009">
              <w:t>товара</w:t>
            </w:r>
          </w:p>
        </w:tc>
        <w:tc>
          <w:tcPr>
            <w:tcW w:w="2835" w:type="dxa"/>
            <w:shd w:val="clear" w:color="auto" w:fill="auto"/>
          </w:tcPr>
          <w:p w:rsidR="004F6FB4" w:rsidRPr="003B5009" w:rsidRDefault="004F6FB4" w:rsidP="00CC15D3">
            <w:pPr>
              <w:ind w:firstLine="0"/>
              <w:jc w:val="center"/>
            </w:pPr>
            <w:r w:rsidRPr="003B5009">
              <w:t>Характеристика товара</w:t>
            </w:r>
          </w:p>
        </w:tc>
        <w:tc>
          <w:tcPr>
            <w:tcW w:w="2048" w:type="dxa"/>
          </w:tcPr>
          <w:p w:rsidR="004F6FB4" w:rsidRPr="003B5009" w:rsidRDefault="004F6FB4" w:rsidP="00CC15D3">
            <w:pPr>
              <w:ind w:firstLine="0"/>
              <w:jc w:val="center"/>
              <w:rPr>
                <w:bCs/>
              </w:rPr>
            </w:pPr>
            <w:r w:rsidRPr="003B5009">
              <w:rPr>
                <w:bCs/>
              </w:rPr>
              <w:t xml:space="preserve">Страна </w:t>
            </w:r>
            <w:r>
              <w:rPr>
                <w:bCs/>
              </w:rPr>
              <w:t>происхождения товара</w:t>
            </w:r>
          </w:p>
        </w:tc>
        <w:tc>
          <w:tcPr>
            <w:tcW w:w="657" w:type="dxa"/>
            <w:shd w:val="clear" w:color="auto" w:fill="auto"/>
          </w:tcPr>
          <w:p w:rsidR="004F6FB4" w:rsidRPr="003B5009" w:rsidRDefault="004F6FB4" w:rsidP="00CC15D3">
            <w:pPr>
              <w:jc w:val="center"/>
              <w:rPr>
                <w:bCs/>
              </w:rPr>
            </w:pPr>
            <w:proofErr w:type="spellStart"/>
            <w:r w:rsidRPr="003B5009">
              <w:rPr>
                <w:bCs/>
              </w:rPr>
              <w:t>Е</w:t>
            </w:r>
            <w:r>
              <w:rPr>
                <w:bCs/>
              </w:rPr>
              <w:t>Е</w:t>
            </w:r>
            <w:r w:rsidRPr="003B5009">
              <w:rPr>
                <w:bCs/>
              </w:rPr>
              <w:t>д</w:t>
            </w:r>
            <w:proofErr w:type="spellEnd"/>
            <w:r w:rsidRPr="003B5009">
              <w:rPr>
                <w:bCs/>
              </w:rPr>
              <w:t xml:space="preserve">. </w:t>
            </w:r>
            <w:r>
              <w:rPr>
                <w:bCs/>
              </w:rPr>
              <w:t xml:space="preserve">   </w:t>
            </w:r>
            <w:proofErr w:type="spellStart"/>
            <w:r>
              <w:rPr>
                <w:bCs/>
              </w:rPr>
              <w:t>и</w:t>
            </w:r>
            <w:r w:rsidRPr="003B5009">
              <w:rPr>
                <w:bCs/>
              </w:rPr>
              <w:t>зм</w:t>
            </w:r>
            <w:proofErr w:type="spellEnd"/>
            <w:r w:rsidRPr="003B5009">
              <w:rPr>
                <w:bCs/>
              </w:rPr>
              <w:t>.</w:t>
            </w:r>
          </w:p>
        </w:tc>
        <w:tc>
          <w:tcPr>
            <w:tcW w:w="1122" w:type="dxa"/>
            <w:shd w:val="clear" w:color="auto" w:fill="auto"/>
          </w:tcPr>
          <w:p w:rsidR="004F6FB4" w:rsidRPr="003B5009" w:rsidRDefault="004F6FB4" w:rsidP="00CC15D3">
            <w:pPr>
              <w:ind w:firstLine="0"/>
              <w:jc w:val="center"/>
              <w:rPr>
                <w:bCs/>
              </w:rPr>
            </w:pPr>
            <w:r>
              <w:rPr>
                <w:bCs/>
              </w:rPr>
              <w:t>Кол-во</w:t>
            </w:r>
          </w:p>
        </w:tc>
      </w:tr>
      <w:tr w:rsidR="004F6FB4" w:rsidRPr="003B5009" w:rsidTr="00CC15D3">
        <w:trPr>
          <w:jc w:val="center"/>
        </w:trPr>
        <w:tc>
          <w:tcPr>
            <w:tcW w:w="0" w:type="auto"/>
            <w:shd w:val="clear" w:color="auto" w:fill="auto"/>
          </w:tcPr>
          <w:p w:rsidR="004F6FB4" w:rsidRPr="003B5009" w:rsidRDefault="004F6FB4" w:rsidP="00CC15D3"/>
        </w:tc>
        <w:tc>
          <w:tcPr>
            <w:tcW w:w="2503" w:type="dxa"/>
            <w:shd w:val="clear" w:color="auto" w:fill="auto"/>
          </w:tcPr>
          <w:p w:rsidR="004F6FB4" w:rsidRPr="003B5009" w:rsidRDefault="004F6FB4" w:rsidP="00CC15D3"/>
        </w:tc>
        <w:tc>
          <w:tcPr>
            <w:tcW w:w="2835" w:type="dxa"/>
            <w:shd w:val="clear" w:color="auto" w:fill="auto"/>
          </w:tcPr>
          <w:p w:rsidR="004F6FB4" w:rsidRPr="003B5009" w:rsidRDefault="004F6FB4" w:rsidP="00CC15D3"/>
        </w:tc>
        <w:tc>
          <w:tcPr>
            <w:tcW w:w="2048" w:type="dxa"/>
          </w:tcPr>
          <w:p w:rsidR="004F6FB4" w:rsidRPr="003B5009" w:rsidRDefault="004F6FB4" w:rsidP="00CC15D3"/>
        </w:tc>
        <w:tc>
          <w:tcPr>
            <w:tcW w:w="657" w:type="dxa"/>
            <w:shd w:val="clear" w:color="auto" w:fill="auto"/>
            <w:noWrap/>
          </w:tcPr>
          <w:p w:rsidR="004F6FB4" w:rsidRPr="003B5009" w:rsidRDefault="004F6FB4" w:rsidP="00CC15D3"/>
        </w:tc>
        <w:tc>
          <w:tcPr>
            <w:tcW w:w="1122" w:type="dxa"/>
            <w:shd w:val="clear" w:color="auto" w:fill="auto"/>
            <w:noWrap/>
          </w:tcPr>
          <w:p w:rsidR="004F6FB4" w:rsidRPr="003B5009" w:rsidRDefault="004F6FB4" w:rsidP="00CC15D3"/>
        </w:tc>
      </w:tr>
    </w:tbl>
    <w:p w:rsidR="004F6FB4" w:rsidRPr="00EE1BA8" w:rsidRDefault="004F6FB4" w:rsidP="004F6FB4">
      <w:pPr>
        <w:shd w:val="clear" w:color="auto" w:fill="FFFFFF"/>
        <w:suppressAutoHyphens/>
        <w:autoSpaceDE w:val="0"/>
        <w:autoSpaceDN w:val="0"/>
        <w:adjustRightInd w:val="0"/>
        <w:rPr>
          <w:sz w:val="24"/>
          <w:szCs w:val="24"/>
        </w:rPr>
      </w:pPr>
    </w:p>
    <w:p w:rsidR="004F6FB4" w:rsidRPr="00EE1BA8" w:rsidRDefault="004F6FB4" w:rsidP="004F6FB4">
      <w:pPr>
        <w:suppressAutoHyphens/>
        <w:autoSpaceDE w:val="0"/>
        <w:autoSpaceDN w:val="0"/>
        <w:adjustRightInd w:val="0"/>
        <w:rPr>
          <w:b/>
          <w:i/>
          <w:sz w:val="24"/>
          <w:szCs w:val="24"/>
        </w:rPr>
      </w:pPr>
      <w:r w:rsidRPr="00EE1BA8">
        <w:rPr>
          <w:b/>
          <w:i/>
          <w:sz w:val="24"/>
          <w:szCs w:val="24"/>
        </w:rPr>
        <w:t>Не допускается указание в заявке участника численных характеристик со</w:t>
      </w:r>
      <w:r>
        <w:rPr>
          <w:b/>
          <w:i/>
          <w:sz w:val="24"/>
          <w:szCs w:val="24"/>
        </w:rPr>
        <w:t xml:space="preserve"> словами «не более», «не менее»</w:t>
      </w:r>
    </w:p>
    <w:p w:rsidR="004F6FB4" w:rsidRPr="00EE1BA8" w:rsidRDefault="004F6FB4" w:rsidP="004F6FB4">
      <w:pPr>
        <w:tabs>
          <w:tab w:val="left" w:pos="993"/>
        </w:tabs>
        <w:suppressAutoHyphens/>
        <w:autoSpaceDE w:val="0"/>
        <w:autoSpaceDN w:val="0"/>
        <w:adjustRightInd w:val="0"/>
        <w:ind w:firstLine="567"/>
        <w:rPr>
          <w:rFonts w:eastAsia="Calibri"/>
          <w:bCs/>
          <w:sz w:val="24"/>
          <w:szCs w:val="24"/>
          <w:lang w:eastAsia="en-US"/>
        </w:rPr>
      </w:pPr>
      <w:r w:rsidRPr="00EE1BA8">
        <w:rPr>
          <w:rFonts w:eastAsia="Calibri"/>
          <w:sz w:val="24"/>
          <w:szCs w:val="24"/>
          <w:lang w:eastAsia="en-US"/>
        </w:rPr>
        <w:t xml:space="preserve">Также не допускается при заполнении сведений вместо указания значения показателя товара указывать: </w:t>
      </w:r>
      <w:r w:rsidRPr="00EE1BA8">
        <w:rPr>
          <w:rFonts w:eastAsia="Calibri"/>
          <w:b/>
          <w:i/>
          <w:sz w:val="24"/>
          <w:szCs w:val="24"/>
          <w:lang w:eastAsia="en-US"/>
        </w:rPr>
        <w:t>«соответствует», «в полном соответствии», «наличие»,</w:t>
      </w:r>
      <w:r w:rsidRPr="00EE1BA8">
        <w:rPr>
          <w:rFonts w:eastAsia="Calibri"/>
          <w:sz w:val="24"/>
          <w:szCs w:val="24"/>
          <w:lang w:eastAsia="en-US"/>
        </w:rPr>
        <w:t xml:space="preserve"> за исключением случаев, если это предусматривается документацией об аукционе.</w:t>
      </w:r>
    </w:p>
    <w:p w:rsidR="004F6FB4" w:rsidRPr="00EE1BA8" w:rsidRDefault="004F6FB4" w:rsidP="004F6FB4">
      <w:pPr>
        <w:tabs>
          <w:tab w:val="left" w:pos="993"/>
        </w:tabs>
        <w:suppressAutoHyphens/>
        <w:ind w:firstLine="567"/>
        <w:rPr>
          <w:rFonts w:eastAsia="Calibri"/>
          <w:sz w:val="24"/>
          <w:szCs w:val="24"/>
          <w:lang w:eastAsia="en-US"/>
        </w:rPr>
      </w:pPr>
      <w:r w:rsidRPr="00EE1BA8">
        <w:rPr>
          <w:rFonts w:eastAsia="Calibri"/>
          <w:sz w:val="24"/>
          <w:szCs w:val="24"/>
          <w:lang w:eastAsia="en-US"/>
        </w:rPr>
        <w:t>При указании значений показателей товара участник закупки вправе указать значение в диапазоне, если это предусмотрено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и/или документации об аукционе.</w:t>
      </w:r>
    </w:p>
    <w:p w:rsidR="004F6FB4" w:rsidRPr="005E1B54" w:rsidRDefault="004F6FB4" w:rsidP="004F6FB4">
      <w:pPr>
        <w:tabs>
          <w:tab w:val="left" w:pos="993"/>
        </w:tabs>
        <w:suppressAutoHyphens/>
        <w:autoSpaceDE w:val="0"/>
        <w:autoSpaceDN w:val="0"/>
        <w:adjustRightInd w:val="0"/>
        <w:ind w:firstLine="567"/>
        <w:rPr>
          <w:rFonts w:eastAsia="Calibri"/>
          <w:bCs/>
          <w:sz w:val="24"/>
          <w:szCs w:val="24"/>
          <w:lang w:eastAsia="en-US"/>
        </w:rPr>
      </w:pPr>
      <w:r w:rsidRPr="00EE1BA8">
        <w:rPr>
          <w:rFonts w:eastAsia="Calibri"/>
          <w:bCs/>
          <w:sz w:val="24"/>
          <w:szCs w:val="24"/>
          <w:lang w:eastAsia="en-US"/>
        </w:rPr>
        <w:t>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взаимосвязаны друг с другом, исходя из их физического смысла, нормативных документов (</w:t>
      </w:r>
      <w:proofErr w:type="spellStart"/>
      <w:r w:rsidRPr="00EE1BA8">
        <w:rPr>
          <w:rFonts w:eastAsia="Calibri"/>
          <w:bCs/>
          <w:sz w:val="24"/>
          <w:szCs w:val="24"/>
          <w:lang w:eastAsia="en-US"/>
        </w:rPr>
        <w:t>ГОСТов</w:t>
      </w:r>
      <w:proofErr w:type="spellEnd"/>
      <w:r w:rsidRPr="00EE1BA8">
        <w:rPr>
          <w:rFonts w:eastAsia="Calibri"/>
          <w:bCs/>
          <w:sz w:val="24"/>
          <w:szCs w:val="24"/>
          <w:lang w:eastAsia="en-US"/>
        </w:rPr>
        <w:t xml:space="preserve">, </w:t>
      </w:r>
      <w:proofErr w:type="spellStart"/>
      <w:r w:rsidRPr="00EE1BA8">
        <w:rPr>
          <w:rFonts w:eastAsia="Calibri"/>
          <w:bCs/>
          <w:sz w:val="24"/>
          <w:szCs w:val="24"/>
          <w:lang w:eastAsia="en-US"/>
        </w:rPr>
        <w:t>ОСТов</w:t>
      </w:r>
      <w:proofErr w:type="spellEnd"/>
      <w:r w:rsidRPr="00EE1BA8">
        <w:rPr>
          <w:rFonts w:eastAsia="Calibri"/>
          <w:bCs/>
          <w:sz w:val="24"/>
          <w:szCs w:val="24"/>
          <w:lang w:eastAsia="en-US"/>
        </w:rPr>
        <w:t xml:space="preserve">, </w:t>
      </w:r>
      <w:proofErr w:type="spellStart"/>
      <w:r w:rsidRPr="00EE1BA8">
        <w:rPr>
          <w:rFonts w:eastAsia="Calibri"/>
          <w:bCs/>
          <w:sz w:val="24"/>
          <w:szCs w:val="24"/>
          <w:lang w:eastAsia="en-US"/>
        </w:rPr>
        <w:t>СНиПов</w:t>
      </w:r>
      <w:proofErr w:type="spellEnd"/>
      <w:r w:rsidRPr="00EE1BA8">
        <w:rPr>
          <w:rFonts w:eastAsia="Calibri"/>
          <w:bCs/>
          <w:sz w:val="24"/>
          <w:szCs w:val="24"/>
          <w:lang w:eastAsia="en-US"/>
        </w:rPr>
        <w:t xml:space="preserve">, технических регламентов и т.п.) или установленных требований аукционной документации. </w:t>
      </w:r>
    </w:p>
    <w:p w:rsidR="004F6FB4" w:rsidRPr="00EE1BA8" w:rsidRDefault="004F6FB4" w:rsidP="004F6FB4">
      <w:pPr>
        <w:numPr>
          <w:ilvl w:val="1"/>
          <w:numId w:val="25"/>
        </w:numPr>
        <w:suppressAutoHyphens/>
        <w:autoSpaceDE w:val="0"/>
        <w:autoSpaceDN w:val="0"/>
        <w:adjustRightInd w:val="0"/>
        <w:ind w:right="0"/>
        <w:rPr>
          <w:sz w:val="24"/>
          <w:szCs w:val="24"/>
        </w:rPr>
      </w:pPr>
      <w:r w:rsidRPr="00EE1BA8">
        <w:rPr>
          <w:sz w:val="24"/>
          <w:szCs w:val="24"/>
        </w:rPr>
        <w:t>В случае несоответствия заявки участника электронного аукциона требованиям, указанным в пункте 1.1 настоящего Раздела, или отсутствия указанных сведений, заявка участника на участие в электронном аукционе подлежит отклонению.</w:t>
      </w:r>
    </w:p>
    <w:p w:rsidR="004F6FB4" w:rsidRPr="00EE1BA8" w:rsidRDefault="004F6FB4" w:rsidP="004F6FB4">
      <w:pPr>
        <w:suppressAutoHyphens/>
        <w:autoSpaceDE w:val="0"/>
        <w:autoSpaceDN w:val="0"/>
        <w:adjustRightInd w:val="0"/>
        <w:ind w:left="709"/>
        <w:rPr>
          <w:sz w:val="24"/>
          <w:szCs w:val="24"/>
        </w:rPr>
      </w:pPr>
    </w:p>
    <w:p w:rsidR="004F6FB4" w:rsidRPr="00EE1BA8" w:rsidRDefault="004F6FB4" w:rsidP="004F6FB4">
      <w:pPr>
        <w:suppressAutoHyphens/>
        <w:autoSpaceDE w:val="0"/>
        <w:autoSpaceDN w:val="0"/>
        <w:adjustRightInd w:val="0"/>
        <w:jc w:val="right"/>
        <w:rPr>
          <w:color w:val="000000"/>
          <w:sz w:val="24"/>
          <w:szCs w:val="24"/>
        </w:rPr>
      </w:pPr>
    </w:p>
    <w:p w:rsidR="004F6FB4" w:rsidRPr="00EE1BA8" w:rsidRDefault="004F6FB4" w:rsidP="004F6FB4">
      <w:pPr>
        <w:numPr>
          <w:ilvl w:val="0"/>
          <w:numId w:val="23"/>
        </w:numPr>
        <w:tabs>
          <w:tab w:val="clear" w:pos="720"/>
        </w:tabs>
        <w:suppressAutoHyphens/>
        <w:ind w:right="0"/>
        <w:jc w:val="center"/>
        <w:rPr>
          <w:b/>
          <w:sz w:val="24"/>
          <w:szCs w:val="24"/>
        </w:rPr>
      </w:pPr>
      <w:r w:rsidRPr="00EE1BA8">
        <w:rPr>
          <w:b/>
          <w:sz w:val="24"/>
          <w:szCs w:val="24"/>
        </w:rPr>
        <w:br w:type="page"/>
      </w:r>
      <w:r w:rsidRPr="00EE1BA8">
        <w:rPr>
          <w:b/>
          <w:sz w:val="24"/>
          <w:szCs w:val="24"/>
        </w:rPr>
        <w:lastRenderedPageBreak/>
        <w:t>ВТОРАЯ ЧАСТЬ ЗАЯВКИ</w:t>
      </w:r>
    </w:p>
    <w:p w:rsidR="004F6FB4" w:rsidRPr="00EE1BA8" w:rsidRDefault="004F6FB4" w:rsidP="004F6FB4">
      <w:pPr>
        <w:suppressAutoHyphens/>
        <w:jc w:val="center"/>
        <w:rPr>
          <w:b/>
          <w:sz w:val="24"/>
          <w:szCs w:val="24"/>
        </w:rPr>
      </w:pPr>
    </w:p>
    <w:p w:rsidR="004F6FB4" w:rsidRPr="00EE1BA8" w:rsidRDefault="004F6FB4" w:rsidP="004F6FB4">
      <w:pPr>
        <w:numPr>
          <w:ilvl w:val="1"/>
          <w:numId w:val="23"/>
        </w:numPr>
        <w:suppressAutoHyphens/>
        <w:ind w:right="0"/>
        <w:rPr>
          <w:sz w:val="24"/>
          <w:szCs w:val="24"/>
        </w:rPr>
      </w:pPr>
      <w:r w:rsidRPr="00EE1BA8">
        <w:rPr>
          <w:sz w:val="24"/>
          <w:szCs w:val="24"/>
        </w:rPr>
        <w:t>Вторая часть заявки на участие в электронном аукционе должна содержать следующие документы и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837"/>
        <w:gridCol w:w="3728"/>
      </w:tblGrid>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 xml:space="preserve">№ </w:t>
            </w:r>
            <w:proofErr w:type="spellStart"/>
            <w:proofErr w:type="gramStart"/>
            <w:r w:rsidRPr="00EE1BA8">
              <w:rPr>
                <w:sz w:val="24"/>
                <w:szCs w:val="24"/>
              </w:rPr>
              <w:t>п</w:t>
            </w:r>
            <w:proofErr w:type="spellEnd"/>
            <w:proofErr w:type="gramEnd"/>
            <w:r w:rsidRPr="00EE1BA8">
              <w:rPr>
                <w:sz w:val="24"/>
                <w:szCs w:val="24"/>
              </w:rPr>
              <w:t>/</w:t>
            </w:r>
            <w:proofErr w:type="spellStart"/>
            <w:r w:rsidRPr="00EE1BA8">
              <w:rPr>
                <w:sz w:val="24"/>
                <w:szCs w:val="24"/>
              </w:rPr>
              <w:t>п</w:t>
            </w:r>
            <w:proofErr w:type="spellEnd"/>
          </w:p>
        </w:tc>
        <w:tc>
          <w:tcPr>
            <w:tcW w:w="287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Наименование документа</w:t>
            </w: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Информация о представлении документа в составе второй части заявки</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rFonts w:eastAsia="Calibri"/>
                <w:sz w:val="24"/>
                <w:szCs w:val="24"/>
                <w:lang w:eastAsia="en-US"/>
              </w:rPr>
              <w:t>1.</w:t>
            </w:r>
          </w:p>
        </w:tc>
        <w:tc>
          <w:tcPr>
            <w:tcW w:w="2879" w:type="pct"/>
            <w:shd w:val="clear" w:color="auto" w:fill="auto"/>
            <w:vAlign w:val="center"/>
          </w:tcPr>
          <w:p w:rsidR="004F6FB4" w:rsidRPr="00EE1BA8" w:rsidRDefault="004F6FB4" w:rsidP="00CC15D3">
            <w:pPr>
              <w:pStyle w:val="afffe"/>
              <w:jc w:val="both"/>
            </w:pPr>
            <w:proofErr w:type="gramStart"/>
            <w:r w:rsidRPr="00EE1BA8">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Требуются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2</w:t>
            </w:r>
          </w:p>
        </w:tc>
        <w:tc>
          <w:tcPr>
            <w:tcW w:w="2879" w:type="pct"/>
            <w:shd w:val="clear" w:color="auto" w:fill="auto"/>
            <w:vAlign w:val="center"/>
          </w:tcPr>
          <w:p w:rsidR="004F6FB4" w:rsidRPr="00EE1BA8" w:rsidRDefault="004F6FB4" w:rsidP="00CC15D3">
            <w:pPr>
              <w:suppressAutoHyphens/>
              <w:rPr>
                <w:sz w:val="24"/>
                <w:szCs w:val="24"/>
              </w:rPr>
            </w:pPr>
            <w:r>
              <w:rPr>
                <w:color w:val="000000"/>
                <w:sz w:val="24"/>
                <w:szCs w:val="24"/>
              </w:rPr>
              <w:t>К</w:t>
            </w:r>
            <w:r w:rsidRPr="00AF4CDF">
              <w:rPr>
                <w:color w:val="000000"/>
                <w:sz w:val="24"/>
                <w:szCs w:val="24"/>
              </w:rPr>
              <w:t>опии документов, подтверждающих соответствие участника процедуры закупки требованиям</w:t>
            </w:r>
            <w:r>
              <w:rPr>
                <w:color w:val="000000"/>
                <w:sz w:val="24"/>
                <w:szCs w:val="24"/>
              </w:rPr>
              <w:t xml:space="preserve"> законодательства Российской Федерации и</w:t>
            </w:r>
            <w:r w:rsidRPr="00AF4CDF">
              <w:rPr>
                <w:color w:val="000000"/>
                <w:sz w:val="24"/>
                <w:szCs w:val="24"/>
              </w:rPr>
              <w:t xml:space="preserve"> документации об электронном аукционе </w:t>
            </w:r>
            <w:r>
              <w:rPr>
                <w:color w:val="000000"/>
                <w:sz w:val="24"/>
                <w:szCs w:val="24"/>
              </w:rPr>
              <w:t>к лицам, которые осуществляют поставки товаров, выполнение работ, оказание услуг в</w:t>
            </w:r>
            <w:r w:rsidRPr="00AF4CDF">
              <w:rPr>
                <w:color w:val="000000"/>
                <w:sz w:val="24"/>
                <w:szCs w:val="24"/>
              </w:rPr>
              <w:t xml:space="preserve"> случае</w:t>
            </w:r>
            <w:r>
              <w:rPr>
                <w:color w:val="000000"/>
                <w:sz w:val="24"/>
                <w:szCs w:val="24"/>
              </w:rPr>
              <w:t>,</w:t>
            </w:r>
            <w:r w:rsidRPr="00AF4CDF">
              <w:rPr>
                <w:color w:val="000000"/>
                <w:sz w:val="24"/>
                <w:szCs w:val="24"/>
              </w:rPr>
              <w:t xml:space="preserve"> если такие требования были установлены</w:t>
            </w:r>
          </w:p>
        </w:tc>
        <w:tc>
          <w:tcPr>
            <w:tcW w:w="1839" w:type="pct"/>
            <w:shd w:val="clear" w:color="auto" w:fill="auto"/>
            <w:vAlign w:val="center"/>
          </w:tcPr>
          <w:p w:rsidR="004F6FB4" w:rsidRPr="00EE1BA8" w:rsidRDefault="004F6FB4" w:rsidP="00CC15D3">
            <w:pPr>
              <w:shd w:val="clear" w:color="auto" w:fill="FFFFFF"/>
              <w:suppressAutoHyphens/>
              <w:jc w:val="center"/>
              <w:rPr>
                <w:sz w:val="24"/>
                <w:szCs w:val="24"/>
              </w:rPr>
            </w:pPr>
            <w:r>
              <w:rPr>
                <w:sz w:val="24"/>
                <w:szCs w:val="24"/>
              </w:rPr>
              <w:t>Т</w:t>
            </w:r>
            <w:r w:rsidRPr="007B228C">
              <w:rPr>
                <w:sz w:val="24"/>
                <w:szCs w:val="24"/>
              </w:rPr>
              <w:t>ребуется</w:t>
            </w:r>
          </w:p>
          <w:p w:rsidR="004F6FB4" w:rsidRPr="00EE1BA8" w:rsidRDefault="004F6FB4" w:rsidP="00CC15D3">
            <w:pPr>
              <w:suppressAutoHyphens/>
              <w:jc w:val="center"/>
              <w:rPr>
                <w:sz w:val="24"/>
                <w:szCs w:val="24"/>
              </w:rPr>
            </w:pPr>
          </w:p>
          <w:p w:rsidR="004F6FB4" w:rsidRPr="00EE1BA8" w:rsidRDefault="004F6FB4" w:rsidP="00CC15D3">
            <w:pPr>
              <w:suppressAutoHyphens/>
              <w:rPr>
                <w:sz w:val="24"/>
                <w:szCs w:val="24"/>
              </w:rPr>
            </w:pPr>
          </w:p>
        </w:tc>
      </w:tr>
      <w:tr w:rsidR="004F6FB4" w:rsidRPr="00EE1BA8" w:rsidTr="00CC15D3">
        <w:trPr>
          <w:trHeight w:val="5473"/>
        </w:trPr>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3</w:t>
            </w:r>
          </w:p>
        </w:tc>
        <w:tc>
          <w:tcPr>
            <w:tcW w:w="2879" w:type="pct"/>
            <w:shd w:val="clear" w:color="auto" w:fill="auto"/>
            <w:vAlign w:val="center"/>
          </w:tcPr>
          <w:p w:rsidR="004F6FB4" w:rsidRPr="00EE1BA8" w:rsidRDefault="004F6FB4" w:rsidP="00CC15D3">
            <w:pPr>
              <w:suppressAutoHyphens/>
              <w:rPr>
                <w:sz w:val="24"/>
                <w:szCs w:val="24"/>
              </w:rPr>
            </w:pPr>
            <w:proofErr w:type="gramStart"/>
            <w:r w:rsidRPr="00EE1BA8">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w:t>
            </w:r>
            <w:proofErr w:type="gramEnd"/>
            <w:r w:rsidRPr="00EE1BA8">
              <w:rPr>
                <w:sz w:val="24"/>
                <w:szCs w:val="24"/>
              </w:rPr>
              <w:t xml:space="preserve"> является крупной сделкой.</w:t>
            </w:r>
          </w:p>
          <w:p w:rsidR="004F6FB4" w:rsidRPr="00EE1BA8" w:rsidRDefault="004F6FB4" w:rsidP="00CC15D3">
            <w:pPr>
              <w:suppressAutoHyphens/>
              <w:rPr>
                <w:sz w:val="24"/>
                <w:szCs w:val="24"/>
              </w:rPr>
            </w:pPr>
            <w:r w:rsidRPr="00EE1BA8">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EE1BA8">
              <w:rPr>
                <w:sz w:val="24"/>
                <w:szCs w:val="24"/>
              </w:rPr>
              <w:t>дств в к</w:t>
            </w:r>
            <w:proofErr w:type="gramEnd"/>
            <w:r w:rsidRPr="00EE1BA8">
              <w:rPr>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4F6FB4" w:rsidRPr="00EE1BA8" w:rsidRDefault="004F6FB4" w:rsidP="00CC15D3">
            <w:pPr>
              <w:suppressAutoHyphens/>
              <w:rPr>
                <w:sz w:val="24"/>
                <w:szCs w:val="24"/>
              </w:rPr>
            </w:pPr>
            <w:r w:rsidRPr="007B228C">
              <w:rPr>
                <w:sz w:val="24"/>
                <w:szCs w:val="24"/>
              </w:rPr>
              <w:t xml:space="preserve">            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4</w:t>
            </w:r>
          </w:p>
        </w:tc>
        <w:tc>
          <w:tcPr>
            <w:tcW w:w="2879" w:type="pct"/>
            <w:shd w:val="clear" w:color="auto" w:fill="auto"/>
            <w:vAlign w:val="center"/>
          </w:tcPr>
          <w:p w:rsidR="004F6FB4" w:rsidRPr="00EE1BA8" w:rsidRDefault="004F6FB4" w:rsidP="00CC15D3">
            <w:pPr>
              <w:suppressAutoHyphens/>
              <w:rPr>
                <w:sz w:val="24"/>
                <w:szCs w:val="24"/>
              </w:rPr>
            </w:pPr>
            <w:r w:rsidRPr="00EE1BA8">
              <w:rPr>
                <w:sz w:val="24"/>
                <w:szCs w:val="24"/>
              </w:rPr>
              <w:t>Копии учредительных документов участника процедуры закупки (для юридических лиц)</w:t>
            </w: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5</w:t>
            </w:r>
          </w:p>
        </w:tc>
        <w:tc>
          <w:tcPr>
            <w:tcW w:w="2879" w:type="pct"/>
            <w:shd w:val="clear" w:color="auto" w:fill="auto"/>
            <w:vAlign w:val="center"/>
          </w:tcPr>
          <w:p w:rsidR="004F6FB4" w:rsidRPr="00314851" w:rsidRDefault="004F6FB4" w:rsidP="00CC15D3">
            <w:pPr>
              <w:adjustRightInd w:val="0"/>
              <w:spacing w:line="276" w:lineRule="auto"/>
              <w:ind w:left="0" w:firstLine="0"/>
              <w:rPr>
                <w:sz w:val="24"/>
                <w:szCs w:val="24"/>
              </w:rPr>
            </w:pPr>
            <w:r>
              <w:rPr>
                <w:sz w:val="24"/>
                <w:szCs w:val="24"/>
              </w:rPr>
              <w:t xml:space="preserve">          Выписка</w:t>
            </w:r>
            <w:r w:rsidRPr="00314851">
              <w:rPr>
                <w:sz w:val="24"/>
                <w:szCs w:val="24"/>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314851">
              <w:rPr>
                <w:sz w:val="24"/>
                <w:szCs w:val="24"/>
              </w:rPr>
              <w:t>полученную</w:t>
            </w:r>
            <w:proofErr w:type="gramEnd"/>
            <w:r w:rsidRPr="00314851">
              <w:rPr>
                <w:sz w:val="24"/>
                <w:szCs w:val="24"/>
              </w:rPr>
              <w:t xml:space="preserve"> не ранее чем за шесть месяцев до дня размещения в ЕИС извещения о проведении аукц</w:t>
            </w:r>
            <w:r>
              <w:rPr>
                <w:sz w:val="24"/>
                <w:szCs w:val="24"/>
              </w:rPr>
              <w:t>иона, или нотариально заверенная</w:t>
            </w:r>
            <w:r w:rsidRPr="00314851">
              <w:rPr>
                <w:sz w:val="24"/>
                <w:szCs w:val="24"/>
              </w:rPr>
              <w:t xml:space="preserve"> копи</w:t>
            </w:r>
            <w:r>
              <w:rPr>
                <w:sz w:val="24"/>
                <w:szCs w:val="24"/>
              </w:rPr>
              <w:t>я</w:t>
            </w:r>
            <w:r w:rsidRPr="00314851">
              <w:rPr>
                <w:sz w:val="24"/>
                <w:szCs w:val="24"/>
              </w:rPr>
              <w:t xml:space="preserve"> такой выписки;</w:t>
            </w:r>
          </w:p>
          <w:p w:rsidR="004F6FB4" w:rsidRPr="00EE1BA8" w:rsidRDefault="004F6FB4" w:rsidP="00CC15D3">
            <w:pPr>
              <w:suppressAutoHyphens/>
              <w:rPr>
                <w:rFonts w:eastAsia="Calibri"/>
                <w:sz w:val="24"/>
                <w:szCs w:val="24"/>
                <w:lang w:eastAsia="en-US"/>
              </w:rPr>
            </w:pP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6</w:t>
            </w:r>
          </w:p>
        </w:tc>
        <w:tc>
          <w:tcPr>
            <w:tcW w:w="2879" w:type="pct"/>
            <w:shd w:val="clear" w:color="auto" w:fill="auto"/>
            <w:vAlign w:val="center"/>
          </w:tcPr>
          <w:p w:rsidR="004F6FB4" w:rsidRPr="00EE1BA8" w:rsidRDefault="004F6FB4" w:rsidP="00CC15D3">
            <w:pPr>
              <w:rPr>
                <w:sz w:val="24"/>
                <w:szCs w:val="24"/>
              </w:rPr>
            </w:pPr>
            <w:r w:rsidRPr="00EE1BA8">
              <w:rPr>
                <w:sz w:val="24"/>
                <w:szCs w:val="24"/>
              </w:rPr>
              <w:t>Копии документов, уд</w:t>
            </w:r>
            <w:r>
              <w:rPr>
                <w:sz w:val="24"/>
                <w:szCs w:val="24"/>
              </w:rPr>
              <w:t xml:space="preserve">остоверяющих личность (для </w:t>
            </w:r>
            <w:r w:rsidRPr="00EE1BA8">
              <w:rPr>
                <w:sz w:val="24"/>
                <w:szCs w:val="24"/>
              </w:rPr>
              <w:t>физиче</w:t>
            </w:r>
            <w:r>
              <w:rPr>
                <w:sz w:val="24"/>
                <w:szCs w:val="24"/>
              </w:rPr>
              <w:t>ских лиц</w:t>
            </w:r>
            <w:r w:rsidRPr="00EE1BA8">
              <w:rPr>
                <w:sz w:val="24"/>
                <w:szCs w:val="24"/>
              </w:rPr>
              <w:t>);</w:t>
            </w:r>
          </w:p>
          <w:p w:rsidR="004F6FB4" w:rsidRPr="00EE1BA8" w:rsidRDefault="004F6FB4" w:rsidP="00CC15D3">
            <w:pPr>
              <w:suppressAutoHyphens/>
              <w:rPr>
                <w:sz w:val="24"/>
                <w:szCs w:val="24"/>
              </w:rPr>
            </w:pP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lastRenderedPageBreak/>
              <w:t>7</w:t>
            </w:r>
          </w:p>
        </w:tc>
        <w:tc>
          <w:tcPr>
            <w:tcW w:w="2879" w:type="pct"/>
            <w:shd w:val="clear" w:color="auto" w:fill="auto"/>
            <w:vAlign w:val="center"/>
          </w:tcPr>
          <w:p w:rsidR="004F6FB4" w:rsidRPr="00EE1BA8" w:rsidRDefault="004F6FB4" w:rsidP="00CC15D3">
            <w:pPr>
              <w:widowControl w:val="0"/>
              <w:tabs>
                <w:tab w:val="left" w:pos="0"/>
              </w:tabs>
              <w:ind w:left="0" w:firstLine="562"/>
              <w:rPr>
                <w:color w:val="000000"/>
                <w:sz w:val="24"/>
                <w:szCs w:val="24"/>
              </w:rPr>
            </w:pPr>
            <w:proofErr w:type="gramStart"/>
            <w:r>
              <w:rPr>
                <w:sz w:val="24"/>
                <w:szCs w:val="24"/>
              </w:rPr>
              <w:t>Н</w:t>
            </w:r>
            <w:r w:rsidRPr="00EE1BA8">
              <w:rPr>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 в электронной форме</w:t>
            </w:r>
            <w:proofErr w:type="gramEnd"/>
          </w:p>
          <w:p w:rsidR="004F6FB4" w:rsidRPr="00EE1BA8" w:rsidRDefault="004F6FB4" w:rsidP="00CC15D3">
            <w:pPr>
              <w:suppressAutoHyphens/>
              <w:rPr>
                <w:rFonts w:eastAsia="Calibri"/>
                <w:sz w:val="24"/>
                <w:szCs w:val="24"/>
                <w:lang w:eastAsia="en-US"/>
              </w:rPr>
            </w:pP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8</w:t>
            </w:r>
          </w:p>
        </w:tc>
        <w:tc>
          <w:tcPr>
            <w:tcW w:w="2879" w:type="pct"/>
            <w:shd w:val="clear" w:color="auto" w:fill="auto"/>
            <w:vAlign w:val="center"/>
          </w:tcPr>
          <w:p w:rsidR="004F6FB4" w:rsidRPr="004F6FB4" w:rsidRDefault="004F6FB4" w:rsidP="004F6FB4">
            <w:pPr>
              <w:pStyle w:val="afff6"/>
              <w:ind w:left="0" w:firstLine="421"/>
              <w:rPr>
                <w:rFonts w:ascii="Times New Roman" w:hAnsi="Times New Roman"/>
                <w:sz w:val="24"/>
                <w:szCs w:val="24"/>
                <w:lang w:val="ru-RU"/>
              </w:rPr>
            </w:pPr>
            <w:r>
              <w:rPr>
                <w:rFonts w:ascii="Times New Roman" w:hAnsi="Times New Roman"/>
                <w:sz w:val="24"/>
                <w:szCs w:val="24"/>
                <w:lang w:val="ru-RU"/>
              </w:rPr>
              <w:t>Д</w:t>
            </w:r>
            <w:r w:rsidRPr="00AF4CDF">
              <w:rPr>
                <w:rFonts w:ascii="Times New Roman" w:hAnsi="Times New Roman"/>
                <w:sz w:val="24"/>
                <w:szCs w:val="24"/>
                <w:lang w:val="ru-RU"/>
              </w:rPr>
              <w:t>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AF4CDF">
              <w:rPr>
                <w:rFonts w:ascii="Times New Roman" w:hAnsi="Times New Roman"/>
                <w:sz w:val="24"/>
                <w:szCs w:val="24"/>
                <w:lang w:val="ru-RU"/>
              </w:rPr>
              <w:t xml:space="preserve"> )</w:t>
            </w:r>
            <w:proofErr w:type="gramEnd"/>
            <w:r w:rsidRPr="00AF4CDF">
              <w:rPr>
                <w:rFonts w:ascii="Times New Roman" w:hAnsi="Times New Roman"/>
                <w:sz w:val="24"/>
                <w:szCs w:val="24"/>
                <w:lang w:val="ru-RU"/>
              </w:rPr>
              <w:t xml:space="preserve">. </w:t>
            </w:r>
            <w:proofErr w:type="gramStart"/>
            <w:r w:rsidRPr="00AF4CDF">
              <w:rPr>
                <w:rFonts w:ascii="Times New Roman" w:hAnsi="Times New Roman"/>
                <w:sz w:val="24"/>
                <w:szCs w:val="24"/>
                <w:lang w:val="ru-RU"/>
              </w:rPr>
              <w:t>Если от имени участника аукциона</w:t>
            </w:r>
            <w:r>
              <w:rPr>
                <w:rFonts w:ascii="Times New Roman" w:hAnsi="Times New Roman"/>
                <w:sz w:val="24"/>
                <w:szCs w:val="24"/>
                <w:lang w:val="ru-RU"/>
              </w:rPr>
              <w:t xml:space="preserve"> в электронной форме</w:t>
            </w:r>
            <w:r w:rsidRPr="00AF4CDF">
              <w:rPr>
                <w:rFonts w:ascii="Times New Roman" w:hAnsi="Times New Roman"/>
                <w:sz w:val="24"/>
                <w:szCs w:val="24"/>
                <w:lang w:val="ru-RU"/>
              </w:rPr>
              <w:t xml:space="preserve">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w:t>
            </w:r>
            <w:r>
              <w:rPr>
                <w:rFonts w:ascii="Times New Roman" w:hAnsi="Times New Roman"/>
                <w:sz w:val="24"/>
                <w:szCs w:val="24"/>
                <w:lang w:val="ru-RU"/>
              </w:rPr>
              <w:t>енную копию такой доверенности;</w:t>
            </w:r>
            <w:proofErr w:type="gramEnd"/>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p>
        </w:tc>
        <w:tc>
          <w:tcPr>
            <w:tcW w:w="2879" w:type="pct"/>
            <w:shd w:val="clear" w:color="auto" w:fill="auto"/>
            <w:vAlign w:val="center"/>
          </w:tcPr>
          <w:p w:rsidR="004F6FB4" w:rsidRPr="00314851" w:rsidRDefault="004F6FB4" w:rsidP="00CC15D3">
            <w:pPr>
              <w:adjustRightInd w:val="0"/>
              <w:ind w:left="601" w:firstLine="0"/>
              <w:rPr>
                <w:sz w:val="24"/>
                <w:szCs w:val="24"/>
              </w:rPr>
            </w:pPr>
            <w:r>
              <w:rPr>
                <w:sz w:val="24"/>
                <w:szCs w:val="24"/>
              </w:rPr>
              <w:t>Д</w:t>
            </w:r>
            <w:r w:rsidRPr="00314851">
              <w:rPr>
                <w:sz w:val="24"/>
                <w:szCs w:val="24"/>
              </w:rPr>
              <w:t>окумент, декларирующий следующее:</w:t>
            </w:r>
          </w:p>
          <w:p w:rsidR="004F6FB4" w:rsidRDefault="004F6FB4" w:rsidP="004F6FB4">
            <w:pPr>
              <w:tabs>
                <w:tab w:val="left" w:pos="900"/>
              </w:tabs>
              <w:ind w:firstLine="567"/>
              <w:rPr>
                <w:szCs w:val="24"/>
              </w:rPr>
            </w:pPr>
            <w:proofErr w:type="spellStart"/>
            <w:r w:rsidRPr="007D6E71">
              <w:rPr>
                <w:szCs w:val="24"/>
              </w:rPr>
              <w:t>неприостановление</w:t>
            </w:r>
            <w:proofErr w:type="spellEnd"/>
            <w:r w:rsidRPr="007D6E71">
              <w:rPr>
                <w:szCs w:val="24"/>
              </w:rPr>
              <w:t xml:space="preserve"> </w:t>
            </w:r>
            <w:r w:rsidRPr="005D7E0D">
              <w:rPr>
                <w:szCs w:val="24"/>
              </w:rPr>
              <w:t>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4000" w:rsidRPr="009E4000" w:rsidRDefault="009E4000" w:rsidP="009E4000">
            <w:pPr>
              <w:pStyle w:val="ConsPlusNormal"/>
              <w:ind w:firstLine="540"/>
              <w:rPr>
                <w:rFonts w:ascii="Times New Roman" w:hAnsi="Times New Roman" w:cs="Times New Roman"/>
              </w:rPr>
            </w:pPr>
            <w:r w:rsidRPr="009E4000">
              <w:rPr>
                <w:rFonts w:ascii="Times New Roman" w:hAnsi="Times New Roman" w:cs="Times New Roman"/>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F6FB4" w:rsidRPr="007D6E71" w:rsidRDefault="004F6FB4" w:rsidP="004F6FB4">
            <w:pPr>
              <w:tabs>
                <w:tab w:val="left" w:pos="900"/>
              </w:tabs>
              <w:ind w:firstLine="567"/>
              <w:rPr>
                <w:szCs w:val="24"/>
              </w:rPr>
            </w:pPr>
            <w:proofErr w:type="gramStart"/>
            <w:r w:rsidRPr="005D7E0D">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5D7E0D">
                <w:rPr>
                  <w:szCs w:val="24"/>
                </w:rPr>
                <w:t>законодательством</w:t>
              </w:r>
            </w:hyperlink>
            <w:r w:rsidRPr="005D7E0D">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E0D">
              <w:rPr>
                <w:szCs w:val="24"/>
              </w:rPr>
              <w:t xml:space="preserve"> </w:t>
            </w:r>
            <w:proofErr w:type="gramStart"/>
            <w:r w:rsidRPr="005D7E0D">
              <w:rPr>
                <w:szCs w:val="24"/>
              </w:rPr>
              <w:t xml:space="preserve">заявителя по уплате этих сумм исполненной или которые признаны безнадежными к взысканию в соответствии с </w:t>
            </w:r>
            <w:hyperlink r:id="rId28" w:history="1">
              <w:r w:rsidRPr="005D7E0D">
                <w:rPr>
                  <w:szCs w:val="24"/>
                </w:rPr>
                <w:t>законодательством</w:t>
              </w:r>
            </w:hyperlink>
            <w:r w:rsidRPr="005D7E0D">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D7E0D">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E0D">
              <w:rPr>
                <w:szCs w:val="24"/>
              </w:rPr>
              <w:t>указанных</w:t>
            </w:r>
            <w:proofErr w:type="gramEnd"/>
            <w:r w:rsidRPr="005D7E0D">
              <w:rPr>
                <w:szCs w:val="24"/>
              </w:rPr>
              <w:t xml:space="preserve"> недоимки, задолженности и решение по такому</w:t>
            </w:r>
            <w:r w:rsidRPr="007D6E71">
              <w:rPr>
                <w:szCs w:val="24"/>
              </w:rPr>
              <w:t xml:space="preserve"> заявлению на дату рассмотрения заявки на участие в определении поставщика (подрядчика, исполнителя) не принято;</w:t>
            </w:r>
          </w:p>
          <w:p w:rsidR="009E4000" w:rsidRPr="009E4000" w:rsidRDefault="009E4000" w:rsidP="009E4000">
            <w:pPr>
              <w:pStyle w:val="ConsPlusNormal"/>
              <w:ind w:firstLine="540"/>
              <w:rPr>
                <w:rFonts w:ascii="Times New Roman" w:hAnsi="Times New Roman" w:cs="Times New Roman"/>
              </w:rPr>
            </w:pPr>
            <w:r w:rsidRPr="009E4000">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29" w:history="1">
              <w:r w:rsidRPr="009E4000">
                <w:rPr>
                  <w:rFonts w:ascii="Times New Roman" w:hAnsi="Times New Roman" w:cs="Times New Roman"/>
                </w:rPr>
                <w:t>Законом</w:t>
              </w:r>
            </w:hyperlink>
            <w:r w:rsidRPr="009E4000">
              <w:rPr>
                <w:rFonts w:ascii="Times New Roman" w:hAnsi="Times New Roman" w:cs="Times New Roman"/>
              </w:rPr>
              <w:t xml:space="preserve"> № 223-ФЗ и </w:t>
            </w:r>
            <w:hyperlink r:id="rId30" w:history="1">
              <w:r w:rsidRPr="009E4000">
                <w:rPr>
                  <w:rFonts w:ascii="Times New Roman" w:hAnsi="Times New Roman" w:cs="Times New Roman"/>
                </w:rPr>
                <w:t>Законом</w:t>
              </w:r>
            </w:hyperlink>
            <w:r w:rsidRPr="009E4000">
              <w:rPr>
                <w:rFonts w:ascii="Times New Roman" w:hAnsi="Times New Roman" w:cs="Times New Roman"/>
              </w:rPr>
              <w:t xml:space="preserve"> № 44-ФЗ;</w:t>
            </w:r>
          </w:p>
          <w:p w:rsidR="004F6FB4" w:rsidRPr="009E4000" w:rsidRDefault="009E4000" w:rsidP="009E4000">
            <w:pPr>
              <w:pStyle w:val="ConsPlusNormal"/>
              <w:ind w:firstLine="540"/>
              <w:rPr>
                <w:rFonts w:ascii="Times New Roman" w:hAnsi="Times New Roman" w:cs="Times New Roman"/>
              </w:rPr>
            </w:pPr>
            <w:r w:rsidRPr="009E4000">
              <w:rPr>
                <w:rFonts w:ascii="Times New Roman" w:hAnsi="Times New Roman" w:cs="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c>
          <w:tcPr>
            <w:tcW w:w="1839" w:type="pct"/>
            <w:shd w:val="clear" w:color="auto" w:fill="auto"/>
            <w:vAlign w:val="center"/>
          </w:tcPr>
          <w:p w:rsidR="004F6FB4" w:rsidRDefault="004F6FB4" w:rsidP="00CC15D3">
            <w:pPr>
              <w:suppressAutoHyphens/>
              <w:jc w:val="center"/>
              <w:rPr>
                <w:sz w:val="24"/>
                <w:szCs w:val="24"/>
              </w:rPr>
            </w:pPr>
            <w:r>
              <w:rPr>
                <w:sz w:val="24"/>
                <w:szCs w:val="24"/>
              </w:rPr>
              <w:lastRenderedPageBreak/>
              <w:t>Требуется</w:t>
            </w:r>
          </w:p>
        </w:tc>
      </w:tr>
    </w:tbl>
    <w:p w:rsidR="009F53BF" w:rsidRDefault="009F53BF" w:rsidP="004F6FB4">
      <w:pPr>
        <w:ind w:left="0" w:right="-5" w:firstLine="0"/>
        <w:rPr>
          <w:bCs/>
          <w:color w:val="000000"/>
          <w:sz w:val="22"/>
          <w:szCs w:val="22"/>
        </w:rPr>
      </w:pPr>
    </w:p>
    <w:p w:rsidR="009F53BF" w:rsidRDefault="009F53BF" w:rsidP="009F53BF">
      <w:pPr>
        <w:ind w:right="-5"/>
        <w:jc w:val="center"/>
        <w:rPr>
          <w:bCs/>
          <w:color w:val="000000"/>
          <w:sz w:val="22"/>
          <w:szCs w:val="22"/>
        </w:rPr>
      </w:pPr>
    </w:p>
    <w:p w:rsidR="009F53BF" w:rsidRPr="00EE1BA8" w:rsidRDefault="009F53BF" w:rsidP="007857D3">
      <w:pPr>
        <w:ind w:left="0" w:firstLine="0"/>
        <w:rPr>
          <w:sz w:val="24"/>
          <w:szCs w:val="24"/>
        </w:rPr>
      </w:pPr>
    </w:p>
    <w:sectPr w:rsidR="009F53BF" w:rsidRPr="00EE1BA8" w:rsidSect="00471265">
      <w:pgSz w:w="11906" w:h="16838" w:code="9"/>
      <w:pgMar w:top="851" w:right="567" w:bottom="709" w:left="1418" w:header="28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D9" w:rsidRDefault="002F5CD9">
      <w:r>
        <w:separator/>
      </w:r>
    </w:p>
  </w:endnote>
  <w:endnote w:type="continuationSeparator" w:id="0">
    <w:p w:rsidR="002F5CD9" w:rsidRDefault="002F5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9" w:rsidRDefault="0018439F" w:rsidP="007529C3">
    <w:pPr>
      <w:pStyle w:val="a8"/>
      <w:ind w:left="0" w:right="0" w:firstLine="0"/>
      <w:jc w:val="center"/>
    </w:pPr>
    <w:fldSimple w:instr=" PAGE   \* MERGEFORMAT ">
      <w:r w:rsidR="00A233E2">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9" w:rsidRDefault="0018439F" w:rsidP="00471265">
    <w:pPr>
      <w:pStyle w:val="a8"/>
      <w:ind w:firstLine="108"/>
      <w:jc w:val="center"/>
    </w:pPr>
    <w:fldSimple w:instr=" PAGE   \* MERGEFORMAT ">
      <w:r w:rsidR="00557D22">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D9" w:rsidRDefault="002F5CD9">
      <w:r>
        <w:separator/>
      </w:r>
    </w:p>
  </w:footnote>
  <w:footnote w:type="continuationSeparator" w:id="0">
    <w:p w:rsidR="002F5CD9" w:rsidRDefault="002F5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E3E72"/>
    <w:lvl w:ilvl="0">
      <w:numFmt w:val="bullet"/>
      <w:lvlText w:val="*"/>
      <w:lvlJc w:val="left"/>
    </w:lvl>
  </w:abstractNum>
  <w:abstractNum w:abstractNumId="1">
    <w:nsid w:val="00000007"/>
    <w:multiLevelType w:val="multilevel"/>
    <w:tmpl w:val="E3480604"/>
    <w:name w:val="WW8Num7"/>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F06421"/>
    <w:multiLevelType w:val="hybridMultilevel"/>
    <w:tmpl w:val="9C0CEBFE"/>
    <w:lvl w:ilvl="0" w:tplc="8BC6A8C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508C6"/>
    <w:multiLevelType w:val="hybridMultilevel"/>
    <w:tmpl w:val="54DAC36A"/>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E810CBF"/>
    <w:multiLevelType w:val="hybridMultilevel"/>
    <w:tmpl w:val="3A5082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3B0738"/>
    <w:multiLevelType w:val="hybridMultilevel"/>
    <w:tmpl w:val="44E6AEF2"/>
    <w:lvl w:ilvl="0" w:tplc="16AC23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7150AB"/>
    <w:multiLevelType w:val="multilevel"/>
    <w:tmpl w:val="FE6627C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F0412E5"/>
    <w:multiLevelType w:val="hybridMultilevel"/>
    <w:tmpl w:val="89AC2726"/>
    <w:lvl w:ilvl="0" w:tplc="04190011">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94A98"/>
    <w:multiLevelType w:val="multilevel"/>
    <w:tmpl w:val="F2CACD40"/>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0">
    <w:nsid w:val="231527B1"/>
    <w:multiLevelType w:val="hybridMultilevel"/>
    <w:tmpl w:val="1E40DCDA"/>
    <w:lvl w:ilvl="0" w:tplc="716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CD2EAB"/>
    <w:multiLevelType w:val="multilevel"/>
    <w:tmpl w:val="62A833F0"/>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2D560E"/>
    <w:multiLevelType w:val="hybridMultilevel"/>
    <w:tmpl w:val="B7282C48"/>
    <w:lvl w:ilvl="0" w:tplc="7F543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A677366"/>
    <w:multiLevelType w:val="hybridMultilevel"/>
    <w:tmpl w:val="FD96316E"/>
    <w:lvl w:ilvl="0" w:tplc="0419000F">
      <w:start w:val="1"/>
      <w:numFmt w:val="decimal"/>
      <w:lvlText w:val="%1."/>
      <w:lvlJc w:val="left"/>
      <w:pPr>
        <w:tabs>
          <w:tab w:val="num" w:pos="460"/>
        </w:tabs>
        <w:ind w:left="460" w:hanging="360"/>
      </w:pPr>
      <w:rPr>
        <w:rFonts w:cs="Times New Roman"/>
      </w:rPr>
    </w:lvl>
    <w:lvl w:ilvl="1" w:tplc="04190019">
      <w:start w:val="1"/>
      <w:numFmt w:val="lowerLetter"/>
      <w:lvlText w:val="%2."/>
      <w:lvlJc w:val="left"/>
      <w:pPr>
        <w:tabs>
          <w:tab w:val="num" w:pos="1180"/>
        </w:tabs>
        <w:ind w:left="1180" w:hanging="360"/>
      </w:pPr>
      <w:rPr>
        <w:rFonts w:cs="Times New Roman"/>
      </w:rPr>
    </w:lvl>
    <w:lvl w:ilvl="2" w:tplc="0419001B">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rPr>
    </w:lvl>
    <w:lvl w:ilvl="4" w:tplc="04190019">
      <w:start w:val="1"/>
      <w:numFmt w:val="lowerLetter"/>
      <w:lvlText w:val="%5."/>
      <w:lvlJc w:val="left"/>
      <w:pPr>
        <w:tabs>
          <w:tab w:val="num" w:pos="3340"/>
        </w:tabs>
        <w:ind w:left="3340" w:hanging="360"/>
      </w:pPr>
      <w:rPr>
        <w:rFonts w:cs="Times New Roman"/>
      </w:rPr>
    </w:lvl>
    <w:lvl w:ilvl="5" w:tplc="0419001B">
      <w:start w:val="1"/>
      <w:numFmt w:val="lowerRoman"/>
      <w:lvlText w:val="%6."/>
      <w:lvlJc w:val="right"/>
      <w:pPr>
        <w:tabs>
          <w:tab w:val="num" w:pos="4060"/>
        </w:tabs>
        <w:ind w:left="4060" w:hanging="180"/>
      </w:pPr>
      <w:rPr>
        <w:rFonts w:cs="Times New Roman"/>
      </w:rPr>
    </w:lvl>
    <w:lvl w:ilvl="6" w:tplc="0419000F">
      <w:start w:val="1"/>
      <w:numFmt w:val="decimal"/>
      <w:lvlText w:val="%7."/>
      <w:lvlJc w:val="left"/>
      <w:pPr>
        <w:tabs>
          <w:tab w:val="num" w:pos="4780"/>
        </w:tabs>
        <w:ind w:left="4780" w:hanging="360"/>
      </w:pPr>
      <w:rPr>
        <w:rFonts w:cs="Times New Roman"/>
      </w:rPr>
    </w:lvl>
    <w:lvl w:ilvl="7" w:tplc="04190019">
      <w:start w:val="1"/>
      <w:numFmt w:val="lowerLetter"/>
      <w:lvlText w:val="%8."/>
      <w:lvlJc w:val="left"/>
      <w:pPr>
        <w:tabs>
          <w:tab w:val="num" w:pos="5500"/>
        </w:tabs>
        <w:ind w:left="5500" w:hanging="360"/>
      </w:pPr>
      <w:rPr>
        <w:rFonts w:cs="Times New Roman"/>
      </w:rPr>
    </w:lvl>
    <w:lvl w:ilvl="8" w:tplc="0419001B">
      <w:start w:val="1"/>
      <w:numFmt w:val="lowerRoman"/>
      <w:lvlText w:val="%9."/>
      <w:lvlJc w:val="right"/>
      <w:pPr>
        <w:tabs>
          <w:tab w:val="num" w:pos="6220"/>
        </w:tabs>
        <w:ind w:left="6220" w:hanging="180"/>
      </w:pPr>
      <w:rPr>
        <w:rFonts w:cs="Times New Roman"/>
      </w:rPr>
    </w:lvl>
  </w:abstractNum>
  <w:abstractNum w:abstractNumId="15">
    <w:nsid w:val="2D432CAF"/>
    <w:multiLevelType w:val="multilevel"/>
    <w:tmpl w:val="BC3CCB7A"/>
    <w:lvl w:ilvl="0">
      <w:start w:val="1"/>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6">
    <w:nsid w:val="2EA36E5A"/>
    <w:multiLevelType w:val="hybridMultilevel"/>
    <w:tmpl w:val="A9803D8C"/>
    <w:lvl w:ilvl="0" w:tplc="1F705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C42B11"/>
    <w:multiLevelType w:val="multilevel"/>
    <w:tmpl w:val="DED6424C"/>
    <w:lvl w:ilvl="0">
      <w:start w:val="1"/>
      <w:numFmt w:val="decimal"/>
      <w:lvlText w:val="%1."/>
      <w:lvlJc w:val="left"/>
      <w:pPr>
        <w:ind w:left="495" w:hanging="495"/>
      </w:pPr>
      <w:rPr>
        <w:rFonts w:hint="default"/>
        <w:color w:val="auto"/>
      </w:rPr>
    </w:lvl>
    <w:lvl w:ilvl="1">
      <w:start w:val="1"/>
      <w:numFmt w:val="decimal"/>
      <w:lvlText w:val="%1.%2."/>
      <w:lvlJc w:val="left"/>
      <w:pPr>
        <w:ind w:left="1096" w:hanging="495"/>
      </w:pPr>
      <w:rPr>
        <w:rFonts w:hint="default"/>
        <w:color w:val="auto"/>
      </w:rPr>
    </w:lvl>
    <w:lvl w:ilvl="2">
      <w:start w:val="1"/>
      <w:numFmt w:val="decimal"/>
      <w:lvlText w:val="%1.%2.%3."/>
      <w:lvlJc w:val="left"/>
      <w:pPr>
        <w:ind w:left="1922" w:hanging="720"/>
      </w:pPr>
      <w:rPr>
        <w:rFonts w:hint="default"/>
        <w:color w:val="auto"/>
      </w:rPr>
    </w:lvl>
    <w:lvl w:ilvl="3">
      <w:start w:val="1"/>
      <w:numFmt w:val="decimal"/>
      <w:lvlText w:val="%1.%2.%3.%4."/>
      <w:lvlJc w:val="left"/>
      <w:pPr>
        <w:ind w:left="2523" w:hanging="720"/>
      </w:pPr>
      <w:rPr>
        <w:rFonts w:hint="default"/>
        <w:color w:val="auto"/>
      </w:rPr>
    </w:lvl>
    <w:lvl w:ilvl="4">
      <w:start w:val="1"/>
      <w:numFmt w:val="decimal"/>
      <w:lvlText w:val="%1.%2.%3.%4.%5."/>
      <w:lvlJc w:val="left"/>
      <w:pPr>
        <w:ind w:left="3484" w:hanging="1080"/>
      </w:pPr>
      <w:rPr>
        <w:rFonts w:hint="default"/>
        <w:color w:val="auto"/>
      </w:rPr>
    </w:lvl>
    <w:lvl w:ilvl="5">
      <w:start w:val="1"/>
      <w:numFmt w:val="decimal"/>
      <w:lvlText w:val="%1.%2.%3.%4.%5.%6."/>
      <w:lvlJc w:val="left"/>
      <w:pPr>
        <w:ind w:left="4085" w:hanging="1080"/>
      </w:pPr>
      <w:rPr>
        <w:rFonts w:hint="default"/>
        <w:color w:val="auto"/>
      </w:rPr>
    </w:lvl>
    <w:lvl w:ilvl="6">
      <w:start w:val="1"/>
      <w:numFmt w:val="decimal"/>
      <w:lvlText w:val="%1.%2.%3.%4.%5.%6.%7."/>
      <w:lvlJc w:val="left"/>
      <w:pPr>
        <w:ind w:left="5046" w:hanging="1440"/>
      </w:pPr>
      <w:rPr>
        <w:rFonts w:hint="default"/>
        <w:color w:val="auto"/>
      </w:rPr>
    </w:lvl>
    <w:lvl w:ilvl="7">
      <w:start w:val="1"/>
      <w:numFmt w:val="decimal"/>
      <w:lvlText w:val="%1.%2.%3.%4.%5.%6.%7.%8."/>
      <w:lvlJc w:val="left"/>
      <w:pPr>
        <w:ind w:left="5647" w:hanging="1440"/>
      </w:pPr>
      <w:rPr>
        <w:rFonts w:hint="default"/>
        <w:color w:val="auto"/>
      </w:rPr>
    </w:lvl>
    <w:lvl w:ilvl="8">
      <w:start w:val="1"/>
      <w:numFmt w:val="decimal"/>
      <w:lvlText w:val="%1.%2.%3.%4.%5.%6.%7.%8.%9."/>
      <w:lvlJc w:val="left"/>
      <w:pPr>
        <w:ind w:left="6608" w:hanging="1800"/>
      </w:pPr>
      <w:rPr>
        <w:rFonts w:hint="default"/>
        <w:color w:val="auto"/>
      </w:rPr>
    </w:lvl>
  </w:abstractNum>
  <w:abstractNum w:abstractNumId="19">
    <w:nsid w:val="49603266"/>
    <w:multiLevelType w:val="hybridMultilevel"/>
    <w:tmpl w:val="7638DA34"/>
    <w:lvl w:ilvl="0" w:tplc="3AC878A2">
      <w:start w:val="1"/>
      <w:numFmt w:val="russianLower"/>
      <w:lvlText w:val="%1)"/>
      <w:lvlJc w:val="left"/>
      <w:pPr>
        <w:tabs>
          <w:tab w:val="num" w:pos="1077"/>
        </w:tabs>
        <w:ind w:firstLine="709"/>
      </w:pPr>
      <w:rPr>
        <w:rFonts w:cs="Times New Roman"/>
      </w:rPr>
    </w:lvl>
    <w:lvl w:ilvl="1" w:tplc="3D9255D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E195C73"/>
    <w:multiLevelType w:val="multilevel"/>
    <w:tmpl w:val="193C89F4"/>
    <w:lvl w:ilvl="0">
      <w:start w:val="1"/>
      <w:numFmt w:val="decimal"/>
      <w:lvlText w:val="%1."/>
      <w:lvlJc w:val="left"/>
      <w:pPr>
        <w:ind w:left="360" w:hanging="360"/>
      </w:pPr>
      <w:rPr>
        <w:rFonts w:hint="default"/>
      </w:rPr>
    </w:lvl>
    <w:lvl w:ilvl="1">
      <w:start w:val="2"/>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D80082"/>
    <w:multiLevelType w:val="multilevel"/>
    <w:tmpl w:val="5AD2AF0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AB22A1A"/>
    <w:multiLevelType w:val="hybridMultilevel"/>
    <w:tmpl w:val="5690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03F32"/>
    <w:multiLevelType w:val="hybridMultilevel"/>
    <w:tmpl w:val="127EE126"/>
    <w:lvl w:ilvl="0" w:tplc="E2463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92B3F"/>
    <w:multiLevelType w:val="multilevel"/>
    <w:tmpl w:val="838E8098"/>
    <w:lvl w:ilvl="0">
      <w:start w:val="1"/>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7">
    <w:nsid w:val="61607CB9"/>
    <w:multiLevelType w:val="hybridMultilevel"/>
    <w:tmpl w:val="5AC46E00"/>
    <w:lvl w:ilvl="0" w:tplc="DA3E4062">
      <w:start w:val="1"/>
      <w:numFmt w:val="russianLower"/>
      <w:lvlText w:val="%1)"/>
      <w:lvlJc w:val="left"/>
      <w:pPr>
        <w:tabs>
          <w:tab w:val="num" w:pos="1077"/>
        </w:tabs>
        <w:ind w:firstLine="709"/>
      </w:pPr>
      <w:rPr>
        <w:rFonts w:cs="Times New Roman"/>
      </w:rPr>
    </w:lvl>
    <w:lvl w:ilvl="1" w:tplc="AA3E765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BD4101"/>
    <w:multiLevelType w:val="multilevel"/>
    <w:tmpl w:val="EC6806D2"/>
    <w:lvl w:ilvl="0">
      <w:start w:val="4"/>
      <w:numFmt w:val="decimal"/>
      <w:lvlText w:val="%1."/>
      <w:lvlJc w:val="left"/>
      <w:pPr>
        <w:ind w:left="540" w:hanging="540"/>
      </w:pPr>
      <w:rPr>
        <w:rFonts w:cs="Times New Roman" w:hint="default"/>
      </w:rPr>
    </w:lvl>
    <w:lvl w:ilvl="1">
      <w:start w:val="7"/>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nsid w:val="675C7524"/>
    <w:multiLevelType w:val="hybridMultilevel"/>
    <w:tmpl w:val="84F65614"/>
    <w:lvl w:ilvl="0" w:tplc="3D9255DE">
      <w:start w:val="1"/>
      <w:numFmt w:val="decimal"/>
      <w:lvlText w:val="%1)"/>
      <w:lvlJc w:val="left"/>
      <w:pPr>
        <w:tabs>
          <w:tab w:val="num" w:pos="1077"/>
        </w:tabs>
        <w:ind w:firstLine="709"/>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5202B2"/>
    <w:multiLevelType w:val="hybridMultilevel"/>
    <w:tmpl w:val="DEDC3C8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1">
    <w:nsid w:val="7B0D6FCE"/>
    <w:multiLevelType w:val="multilevel"/>
    <w:tmpl w:val="0E264134"/>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BED02D6"/>
    <w:multiLevelType w:val="hybridMultilevel"/>
    <w:tmpl w:val="DFA430C6"/>
    <w:lvl w:ilvl="0" w:tplc="04190011">
      <w:start w:val="6"/>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647802"/>
    <w:multiLevelType w:val="hybridMultilevel"/>
    <w:tmpl w:val="54940FDE"/>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1"/>
  </w:num>
  <w:num w:numId="5">
    <w:abstractNumId w:val="3"/>
  </w:num>
  <w:num w:numId="6">
    <w:abstractNumId w:val="6"/>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2"/>
  </w:num>
  <w:num w:numId="9">
    <w:abstractNumId w:val="25"/>
  </w:num>
  <w:num w:numId="10">
    <w:abstractNumId w:val="12"/>
  </w:num>
  <w:num w:numId="11">
    <w:abstractNumId w:val="16"/>
  </w:num>
  <w:num w:numId="12">
    <w:abstractNumId w:val="10"/>
  </w:num>
  <w:num w:numId="13">
    <w:abstractNumId w:val="23"/>
  </w:num>
  <w:num w:numId="14">
    <w:abstractNumId w:val="33"/>
  </w:num>
  <w:num w:numId="15">
    <w:abstractNumId w:val="2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18"/>
  </w:num>
  <w:num w:numId="23">
    <w:abstractNumId w:val="17"/>
  </w:num>
  <w:num w:numId="24">
    <w:abstractNumId w:val="31"/>
  </w:num>
  <w:num w:numId="25">
    <w:abstractNumId w:val="20"/>
  </w:num>
  <w:num w:numId="26">
    <w:abstractNumId w:val="32"/>
  </w:num>
  <w:num w:numId="27">
    <w:abstractNumId w:val="19"/>
  </w:num>
  <w:num w:numId="28">
    <w:abstractNumId w:val="29"/>
  </w:num>
  <w:num w:numId="29">
    <w:abstractNumId w:val="8"/>
  </w:num>
  <w:num w:numId="30">
    <w:abstractNumId w:val="21"/>
  </w:num>
  <w:num w:numId="31">
    <w:abstractNumId w:val="9"/>
  </w:num>
  <w:num w:numId="32">
    <w:abstractNumId w:val="15"/>
  </w:num>
  <w:num w:numId="33">
    <w:abstractNumId w:val="2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142"/>
  <w:doNotHyphenateCaps/>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2B1481"/>
    <w:rsid w:val="00000547"/>
    <w:rsid w:val="000005B4"/>
    <w:rsid w:val="00000967"/>
    <w:rsid w:val="00000CA5"/>
    <w:rsid w:val="00000F22"/>
    <w:rsid w:val="00001D47"/>
    <w:rsid w:val="00002286"/>
    <w:rsid w:val="00002384"/>
    <w:rsid w:val="000027C7"/>
    <w:rsid w:val="00002E00"/>
    <w:rsid w:val="000030CD"/>
    <w:rsid w:val="00003465"/>
    <w:rsid w:val="00003704"/>
    <w:rsid w:val="00003BA9"/>
    <w:rsid w:val="00003BC0"/>
    <w:rsid w:val="00004214"/>
    <w:rsid w:val="00004D8E"/>
    <w:rsid w:val="00005D45"/>
    <w:rsid w:val="000060E5"/>
    <w:rsid w:val="000062C1"/>
    <w:rsid w:val="00006D3E"/>
    <w:rsid w:val="000070E5"/>
    <w:rsid w:val="00007667"/>
    <w:rsid w:val="00007A53"/>
    <w:rsid w:val="00010205"/>
    <w:rsid w:val="000104E1"/>
    <w:rsid w:val="00012865"/>
    <w:rsid w:val="00012FB3"/>
    <w:rsid w:val="0001337E"/>
    <w:rsid w:val="00013D08"/>
    <w:rsid w:val="000148CD"/>
    <w:rsid w:val="00015240"/>
    <w:rsid w:val="0001613C"/>
    <w:rsid w:val="00016378"/>
    <w:rsid w:val="00016BE2"/>
    <w:rsid w:val="00017048"/>
    <w:rsid w:val="00021F47"/>
    <w:rsid w:val="00022632"/>
    <w:rsid w:val="00022896"/>
    <w:rsid w:val="00022A7B"/>
    <w:rsid w:val="00022E88"/>
    <w:rsid w:val="000240AB"/>
    <w:rsid w:val="00024812"/>
    <w:rsid w:val="00025F0B"/>
    <w:rsid w:val="00026009"/>
    <w:rsid w:val="000268EA"/>
    <w:rsid w:val="00027701"/>
    <w:rsid w:val="0003060F"/>
    <w:rsid w:val="00030A63"/>
    <w:rsid w:val="00031351"/>
    <w:rsid w:val="000324DC"/>
    <w:rsid w:val="000327AC"/>
    <w:rsid w:val="00032BFD"/>
    <w:rsid w:val="00033556"/>
    <w:rsid w:val="00033ACA"/>
    <w:rsid w:val="00034209"/>
    <w:rsid w:val="0003457D"/>
    <w:rsid w:val="00034A8D"/>
    <w:rsid w:val="00034C27"/>
    <w:rsid w:val="00034E94"/>
    <w:rsid w:val="000354F0"/>
    <w:rsid w:val="0003573F"/>
    <w:rsid w:val="0003591D"/>
    <w:rsid w:val="00036421"/>
    <w:rsid w:val="00036E75"/>
    <w:rsid w:val="00037465"/>
    <w:rsid w:val="000377DE"/>
    <w:rsid w:val="0004039D"/>
    <w:rsid w:val="000403F7"/>
    <w:rsid w:val="000405E2"/>
    <w:rsid w:val="00040BDA"/>
    <w:rsid w:val="00040FCC"/>
    <w:rsid w:val="0004126E"/>
    <w:rsid w:val="0004128B"/>
    <w:rsid w:val="0004136D"/>
    <w:rsid w:val="00041918"/>
    <w:rsid w:val="00041E65"/>
    <w:rsid w:val="000422FE"/>
    <w:rsid w:val="00043004"/>
    <w:rsid w:val="000433E4"/>
    <w:rsid w:val="000433F8"/>
    <w:rsid w:val="00043D13"/>
    <w:rsid w:val="00044008"/>
    <w:rsid w:val="00050920"/>
    <w:rsid w:val="00051043"/>
    <w:rsid w:val="00051B28"/>
    <w:rsid w:val="00052C25"/>
    <w:rsid w:val="00053301"/>
    <w:rsid w:val="000537E8"/>
    <w:rsid w:val="000539EB"/>
    <w:rsid w:val="000554D0"/>
    <w:rsid w:val="000563D4"/>
    <w:rsid w:val="00056906"/>
    <w:rsid w:val="000606AC"/>
    <w:rsid w:val="00060AD1"/>
    <w:rsid w:val="00062744"/>
    <w:rsid w:val="000634BF"/>
    <w:rsid w:val="000636FD"/>
    <w:rsid w:val="000638AE"/>
    <w:rsid w:val="00063ADE"/>
    <w:rsid w:val="00064C36"/>
    <w:rsid w:val="00065B07"/>
    <w:rsid w:val="00065F0D"/>
    <w:rsid w:val="00066C0B"/>
    <w:rsid w:val="00067113"/>
    <w:rsid w:val="000673DF"/>
    <w:rsid w:val="0007047B"/>
    <w:rsid w:val="000714E2"/>
    <w:rsid w:val="000728D0"/>
    <w:rsid w:val="00073977"/>
    <w:rsid w:val="00074301"/>
    <w:rsid w:val="00074884"/>
    <w:rsid w:val="00075194"/>
    <w:rsid w:val="000756DF"/>
    <w:rsid w:val="000759FD"/>
    <w:rsid w:val="0007600F"/>
    <w:rsid w:val="000762E3"/>
    <w:rsid w:val="0008011A"/>
    <w:rsid w:val="000803F8"/>
    <w:rsid w:val="00082CF1"/>
    <w:rsid w:val="0008432E"/>
    <w:rsid w:val="00084E90"/>
    <w:rsid w:val="000852FB"/>
    <w:rsid w:val="00085412"/>
    <w:rsid w:val="000854B4"/>
    <w:rsid w:val="00085549"/>
    <w:rsid w:val="00085C0E"/>
    <w:rsid w:val="000862C7"/>
    <w:rsid w:val="00086A0A"/>
    <w:rsid w:val="00086A19"/>
    <w:rsid w:val="000874F4"/>
    <w:rsid w:val="00087947"/>
    <w:rsid w:val="00087CF3"/>
    <w:rsid w:val="00090944"/>
    <w:rsid w:val="000909C8"/>
    <w:rsid w:val="0009103F"/>
    <w:rsid w:val="00091800"/>
    <w:rsid w:val="00091EBC"/>
    <w:rsid w:val="00092043"/>
    <w:rsid w:val="00092880"/>
    <w:rsid w:val="000934E1"/>
    <w:rsid w:val="00094727"/>
    <w:rsid w:val="00094C01"/>
    <w:rsid w:val="000955D3"/>
    <w:rsid w:val="000955FE"/>
    <w:rsid w:val="000967C9"/>
    <w:rsid w:val="00096CF8"/>
    <w:rsid w:val="00097109"/>
    <w:rsid w:val="00097818"/>
    <w:rsid w:val="0009795D"/>
    <w:rsid w:val="000A0DEB"/>
    <w:rsid w:val="000A1587"/>
    <w:rsid w:val="000A1978"/>
    <w:rsid w:val="000A1B3C"/>
    <w:rsid w:val="000A1DEC"/>
    <w:rsid w:val="000A200D"/>
    <w:rsid w:val="000A32DE"/>
    <w:rsid w:val="000A508D"/>
    <w:rsid w:val="000A7619"/>
    <w:rsid w:val="000A7ABB"/>
    <w:rsid w:val="000B0652"/>
    <w:rsid w:val="000B1F5D"/>
    <w:rsid w:val="000B2056"/>
    <w:rsid w:val="000B2ABF"/>
    <w:rsid w:val="000B33C1"/>
    <w:rsid w:val="000B3523"/>
    <w:rsid w:val="000B366B"/>
    <w:rsid w:val="000B37AA"/>
    <w:rsid w:val="000B3FD1"/>
    <w:rsid w:val="000B4131"/>
    <w:rsid w:val="000B4516"/>
    <w:rsid w:val="000B48F0"/>
    <w:rsid w:val="000B4A9A"/>
    <w:rsid w:val="000B50D1"/>
    <w:rsid w:val="000B57A4"/>
    <w:rsid w:val="000B5A15"/>
    <w:rsid w:val="000B5AC7"/>
    <w:rsid w:val="000B6034"/>
    <w:rsid w:val="000B6191"/>
    <w:rsid w:val="000B69C7"/>
    <w:rsid w:val="000B6AED"/>
    <w:rsid w:val="000B7D09"/>
    <w:rsid w:val="000B7DA3"/>
    <w:rsid w:val="000C02C1"/>
    <w:rsid w:val="000C2042"/>
    <w:rsid w:val="000C29B8"/>
    <w:rsid w:val="000C2C5D"/>
    <w:rsid w:val="000C385A"/>
    <w:rsid w:val="000C409F"/>
    <w:rsid w:val="000C413E"/>
    <w:rsid w:val="000C6537"/>
    <w:rsid w:val="000D0172"/>
    <w:rsid w:val="000D0D19"/>
    <w:rsid w:val="000D19C8"/>
    <w:rsid w:val="000D2315"/>
    <w:rsid w:val="000D2BB2"/>
    <w:rsid w:val="000D3174"/>
    <w:rsid w:val="000D46FC"/>
    <w:rsid w:val="000D56EA"/>
    <w:rsid w:val="000D61BF"/>
    <w:rsid w:val="000D65BF"/>
    <w:rsid w:val="000D6651"/>
    <w:rsid w:val="000D710E"/>
    <w:rsid w:val="000D7772"/>
    <w:rsid w:val="000D7F30"/>
    <w:rsid w:val="000E13B5"/>
    <w:rsid w:val="000E18A2"/>
    <w:rsid w:val="000E1D7A"/>
    <w:rsid w:val="000E313F"/>
    <w:rsid w:val="000E31EB"/>
    <w:rsid w:val="000E32A2"/>
    <w:rsid w:val="000E3C4B"/>
    <w:rsid w:val="000E516D"/>
    <w:rsid w:val="000E5DD0"/>
    <w:rsid w:val="000E5E3C"/>
    <w:rsid w:val="000E6117"/>
    <w:rsid w:val="000E637A"/>
    <w:rsid w:val="000E6A31"/>
    <w:rsid w:val="000E7C98"/>
    <w:rsid w:val="000F01AE"/>
    <w:rsid w:val="000F0629"/>
    <w:rsid w:val="000F0B71"/>
    <w:rsid w:val="000F23DF"/>
    <w:rsid w:val="000F245F"/>
    <w:rsid w:val="000F2A11"/>
    <w:rsid w:val="000F2AFF"/>
    <w:rsid w:val="000F2C7F"/>
    <w:rsid w:val="000F41CF"/>
    <w:rsid w:val="000F58F2"/>
    <w:rsid w:val="000F5CE1"/>
    <w:rsid w:val="000F63AF"/>
    <w:rsid w:val="000F70E8"/>
    <w:rsid w:val="00100041"/>
    <w:rsid w:val="00101E85"/>
    <w:rsid w:val="00102781"/>
    <w:rsid w:val="00103282"/>
    <w:rsid w:val="0010348F"/>
    <w:rsid w:val="001038A2"/>
    <w:rsid w:val="00103D98"/>
    <w:rsid w:val="00104DAC"/>
    <w:rsid w:val="00105271"/>
    <w:rsid w:val="00105B77"/>
    <w:rsid w:val="00105E57"/>
    <w:rsid w:val="00107897"/>
    <w:rsid w:val="001078C3"/>
    <w:rsid w:val="001079DC"/>
    <w:rsid w:val="001103A8"/>
    <w:rsid w:val="001109AA"/>
    <w:rsid w:val="00110D21"/>
    <w:rsid w:val="00110E19"/>
    <w:rsid w:val="00110F04"/>
    <w:rsid w:val="00111747"/>
    <w:rsid w:val="00111831"/>
    <w:rsid w:val="00112253"/>
    <w:rsid w:val="0011250E"/>
    <w:rsid w:val="001130F4"/>
    <w:rsid w:val="00113367"/>
    <w:rsid w:val="0011488F"/>
    <w:rsid w:val="00114D42"/>
    <w:rsid w:val="00115090"/>
    <w:rsid w:val="0011529D"/>
    <w:rsid w:val="00115484"/>
    <w:rsid w:val="00115647"/>
    <w:rsid w:val="00115DDA"/>
    <w:rsid w:val="00115ECF"/>
    <w:rsid w:val="0011628C"/>
    <w:rsid w:val="00116E32"/>
    <w:rsid w:val="001174E1"/>
    <w:rsid w:val="00117E85"/>
    <w:rsid w:val="00120653"/>
    <w:rsid w:val="00120999"/>
    <w:rsid w:val="00121B68"/>
    <w:rsid w:val="0012212A"/>
    <w:rsid w:val="00122251"/>
    <w:rsid w:val="00122B88"/>
    <w:rsid w:val="001233BF"/>
    <w:rsid w:val="00123464"/>
    <w:rsid w:val="001236A1"/>
    <w:rsid w:val="00123A32"/>
    <w:rsid w:val="00124413"/>
    <w:rsid w:val="0012465B"/>
    <w:rsid w:val="001253E0"/>
    <w:rsid w:val="00125814"/>
    <w:rsid w:val="00125900"/>
    <w:rsid w:val="001259AB"/>
    <w:rsid w:val="00125ED5"/>
    <w:rsid w:val="00126333"/>
    <w:rsid w:val="00126A0F"/>
    <w:rsid w:val="00126B47"/>
    <w:rsid w:val="00126F8D"/>
    <w:rsid w:val="00127AE6"/>
    <w:rsid w:val="00130241"/>
    <w:rsid w:val="00130BC6"/>
    <w:rsid w:val="00130CD3"/>
    <w:rsid w:val="00131200"/>
    <w:rsid w:val="0013193C"/>
    <w:rsid w:val="00132D65"/>
    <w:rsid w:val="001333FD"/>
    <w:rsid w:val="00133450"/>
    <w:rsid w:val="00133565"/>
    <w:rsid w:val="00134B0E"/>
    <w:rsid w:val="00135F5B"/>
    <w:rsid w:val="00136D17"/>
    <w:rsid w:val="001374F1"/>
    <w:rsid w:val="00137883"/>
    <w:rsid w:val="001378CE"/>
    <w:rsid w:val="00140141"/>
    <w:rsid w:val="0014088B"/>
    <w:rsid w:val="001412A1"/>
    <w:rsid w:val="0014199D"/>
    <w:rsid w:val="00142783"/>
    <w:rsid w:val="00142EBD"/>
    <w:rsid w:val="0014335E"/>
    <w:rsid w:val="00143C4D"/>
    <w:rsid w:val="001443F4"/>
    <w:rsid w:val="001447A0"/>
    <w:rsid w:val="00144F16"/>
    <w:rsid w:val="00144FB4"/>
    <w:rsid w:val="00145335"/>
    <w:rsid w:val="0014553F"/>
    <w:rsid w:val="001467C6"/>
    <w:rsid w:val="001473D0"/>
    <w:rsid w:val="00147450"/>
    <w:rsid w:val="00147E94"/>
    <w:rsid w:val="001503FC"/>
    <w:rsid w:val="001505E3"/>
    <w:rsid w:val="0015131F"/>
    <w:rsid w:val="00152CCB"/>
    <w:rsid w:val="001535EB"/>
    <w:rsid w:val="00154BCB"/>
    <w:rsid w:val="00155144"/>
    <w:rsid w:val="00155C75"/>
    <w:rsid w:val="001562DE"/>
    <w:rsid w:val="001576EB"/>
    <w:rsid w:val="001600D3"/>
    <w:rsid w:val="0016058B"/>
    <w:rsid w:val="00160605"/>
    <w:rsid w:val="00160B90"/>
    <w:rsid w:val="001617C8"/>
    <w:rsid w:val="00162904"/>
    <w:rsid w:val="00164AEB"/>
    <w:rsid w:val="00164BA5"/>
    <w:rsid w:val="00164DF2"/>
    <w:rsid w:val="00165C2A"/>
    <w:rsid w:val="00165F09"/>
    <w:rsid w:val="0016653F"/>
    <w:rsid w:val="00166D6A"/>
    <w:rsid w:val="00167B64"/>
    <w:rsid w:val="00167D41"/>
    <w:rsid w:val="00170494"/>
    <w:rsid w:val="00170676"/>
    <w:rsid w:val="001711F6"/>
    <w:rsid w:val="00171873"/>
    <w:rsid w:val="0017191D"/>
    <w:rsid w:val="00171978"/>
    <w:rsid w:val="0017234A"/>
    <w:rsid w:val="00172A13"/>
    <w:rsid w:val="001737D6"/>
    <w:rsid w:val="001755CB"/>
    <w:rsid w:val="00175923"/>
    <w:rsid w:val="00175EB1"/>
    <w:rsid w:val="00176243"/>
    <w:rsid w:val="00176375"/>
    <w:rsid w:val="00176CB4"/>
    <w:rsid w:val="001771FA"/>
    <w:rsid w:val="001801A7"/>
    <w:rsid w:val="001804AF"/>
    <w:rsid w:val="00180CAC"/>
    <w:rsid w:val="00181750"/>
    <w:rsid w:val="00181EEE"/>
    <w:rsid w:val="001821EA"/>
    <w:rsid w:val="001822EE"/>
    <w:rsid w:val="00182334"/>
    <w:rsid w:val="00182F48"/>
    <w:rsid w:val="0018329B"/>
    <w:rsid w:val="001833AB"/>
    <w:rsid w:val="001834DD"/>
    <w:rsid w:val="001837E7"/>
    <w:rsid w:val="00183A31"/>
    <w:rsid w:val="00183B98"/>
    <w:rsid w:val="0018439F"/>
    <w:rsid w:val="00185493"/>
    <w:rsid w:val="001856DE"/>
    <w:rsid w:val="001861FB"/>
    <w:rsid w:val="00186673"/>
    <w:rsid w:val="0018674C"/>
    <w:rsid w:val="00186969"/>
    <w:rsid w:val="00187D41"/>
    <w:rsid w:val="001915DB"/>
    <w:rsid w:val="0019165B"/>
    <w:rsid w:val="00191E98"/>
    <w:rsid w:val="00192B9C"/>
    <w:rsid w:val="00193817"/>
    <w:rsid w:val="00193B4C"/>
    <w:rsid w:val="0019413E"/>
    <w:rsid w:val="00194540"/>
    <w:rsid w:val="001946C0"/>
    <w:rsid w:val="00195643"/>
    <w:rsid w:val="00195E6F"/>
    <w:rsid w:val="00196377"/>
    <w:rsid w:val="001969B7"/>
    <w:rsid w:val="00197111"/>
    <w:rsid w:val="001976A6"/>
    <w:rsid w:val="001A0CB3"/>
    <w:rsid w:val="001A1386"/>
    <w:rsid w:val="001A13D3"/>
    <w:rsid w:val="001A27EC"/>
    <w:rsid w:val="001A39F1"/>
    <w:rsid w:val="001A3FA2"/>
    <w:rsid w:val="001A4AB9"/>
    <w:rsid w:val="001A4BC0"/>
    <w:rsid w:val="001A5336"/>
    <w:rsid w:val="001A59A2"/>
    <w:rsid w:val="001A6106"/>
    <w:rsid w:val="001A78E6"/>
    <w:rsid w:val="001B00F5"/>
    <w:rsid w:val="001B0D18"/>
    <w:rsid w:val="001B0F65"/>
    <w:rsid w:val="001B1020"/>
    <w:rsid w:val="001B1102"/>
    <w:rsid w:val="001B115F"/>
    <w:rsid w:val="001B1190"/>
    <w:rsid w:val="001B13ED"/>
    <w:rsid w:val="001B177E"/>
    <w:rsid w:val="001B1F8E"/>
    <w:rsid w:val="001B2C4B"/>
    <w:rsid w:val="001B3BC6"/>
    <w:rsid w:val="001B3BED"/>
    <w:rsid w:val="001B4149"/>
    <w:rsid w:val="001B4281"/>
    <w:rsid w:val="001B46D7"/>
    <w:rsid w:val="001B4E26"/>
    <w:rsid w:val="001B53C6"/>
    <w:rsid w:val="001B6231"/>
    <w:rsid w:val="001B69B6"/>
    <w:rsid w:val="001B6E9E"/>
    <w:rsid w:val="001B735F"/>
    <w:rsid w:val="001B7642"/>
    <w:rsid w:val="001B79F0"/>
    <w:rsid w:val="001B7ED6"/>
    <w:rsid w:val="001C00EF"/>
    <w:rsid w:val="001C05F1"/>
    <w:rsid w:val="001C1104"/>
    <w:rsid w:val="001C1A13"/>
    <w:rsid w:val="001C1F15"/>
    <w:rsid w:val="001C1FBF"/>
    <w:rsid w:val="001C218C"/>
    <w:rsid w:val="001C4320"/>
    <w:rsid w:val="001C4D74"/>
    <w:rsid w:val="001C522E"/>
    <w:rsid w:val="001C53B7"/>
    <w:rsid w:val="001C5BDB"/>
    <w:rsid w:val="001C661F"/>
    <w:rsid w:val="001C73A6"/>
    <w:rsid w:val="001C7A02"/>
    <w:rsid w:val="001D00A4"/>
    <w:rsid w:val="001D0421"/>
    <w:rsid w:val="001D0CC7"/>
    <w:rsid w:val="001D1748"/>
    <w:rsid w:val="001D17D4"/>
    <w:rsid w:val="001D1CB8"/>
    <w:rsid w:val="001D2605"/>
    <w:rsid w:val="001D3397"/>
    <w:rsid w:val="001D42BC"/>
    <w:rsid w:val="001D4840"/>
    <w:rsid w:val="001D57C8"/>
    <w:rsid w:val="001D599F"/>
    <w:rsid w:val="001D622C"/>
    <w:rsid w:val="001D6C94"/>
    <w:rsid w:val="001D723E"/>
    <w:rsid w:val="001D7505"/>
    <w:rsid w:val="001D75DC"/>
    <w:rsid w:val="001D78BE"/>
    <w:rsid w:val="001D7D6C"/>
    <w:rsid w:val="001E02F0"/>
    <w:rsid w:val="001E0C63"/>
    <w:rsid w:val="001E1D3D"/>
    <w:rsid w:val="001E2C88"/>
    <w:rsid w:val="001E30FA"/>
    <w:rsid w:val="001E3413"/>
    <w:rsid w:val="001E3DB4"/>
    <w:rsid w:val="001E40CF"/>
    <w:rsid w:val="001E43B3"/>
    <w:rsid w:val="001E43D6"/>
    <w:rsid w:val="001E5279"/>
    <w:rsid w:val="001E5FC7"/>
    <w:rsid w:val="001E6AD7"/>
    <w:rsid w:val="001E6E2E"/>
    <w:rsid w:val="001E6EF5"/>
    <w:rsid w:val="001E755F"/>
    <w:rsid w:val="001E7963"/>
    <w:rsid w:val="001E7D09"/>
    <w:rsid w:val="001F0792"/>
    <w:rsid w:val="001F170C"/>
    <w:rsid w:val="001F17AC"/>
    <w:rsid w:val="001F26AF"/>
    <w:rsid w:val="001F2A2A"/>
    <w:rsid w:val="001F2CC7"/>
    <w:rsid w:val="001F2CEF"/>
    <w:rsid w:val="001F3567"/>
    <w:rsid w:val="001F3678"/>
    <w:rsid w:val="001F3A96"/>
    <w:rsid w:val="001F3C75"/>
    <w:rsid w:val="001F5824"/>
    <w:rsid w:val="001F6174"/>
    <w:rsid w:val="001F6323"/>
    <w:rsid w:val="001F65B1"/>
    <w:rsid w:val="001F71DD"/>
    <w:rsid w:val="001F7CA3"/>
    <w:rsid w:val="001F7CB9"/>
    <w:rsid w:val="0020045D"/>
    <w:rsid w:val="002006DA"/>
    <w:rsid w:val="00200912"/>
    <w:rsid w:val="00200F7A"/>
    <w:rsid w:val="002012EC"/>
    <w:rsid w:val="0020190C"/>
    <w:rsid w:val="00202CCC"/>
    <w:rsid w:val="002045CE"/>
    <w:rsid w:val="0020496F"/>
    <w:rsid w:val="00204BED"/>
    <w:rsid w:val="00204CB4"/>
    <w:rsid w:val="00204DDB"/>
    <w:rsid w:val="002052F9"/>
    <w:rsid w:val="002059CD"/>
    <w:rsid w:val="00205AB7"/>
    <w:rsid w:val="00206578"/>
    <w:rsid w:val="002068E6"/>
    <w:rsid w:val="00206A6F"/>
    <w:rsid w:val="00206D88"/>
    <w:rsid w:val="0020744A"/>
    <w:rsid w:val="00207A29"/>
    <w:rsid w:val="00211171"/>
    <w:rsid w:val="00211522"/>
    <w:rsid w:val="00211AAF"/>
    <w:rsid w:val="00213D99"/>
    <w:rsid w:val="00213DE5"/>
    <w:rsid w:val="00214861"/>
    <w:rsid w:val="00214902"/>
    <w:rsid w:val="00214EBA"/>
    <w:rsid w:val="00215A02"/>
    <w:rsid w:val="00215C3E"/>
    <w:rsid w:val="002163FC"/>
    <w:rsid w:val="00216667"/>
    <w:rsid w:val="00220BA1"/>
    <w:rsid w:val="00222107"/>
    <w:rsid w:val="00222461"/>
    <w:rsid w:val="0022278B"/>
    <w:rsid w:val="00223B45"/>
    <w:rsid w:val="00224603"/>
    <w:rsid w:val="002247EF"/>
    <w:rsid w:val="00224D7A"/>
    <w:rsid w:val="00225276"/>
    <w:rsid w:val="00225530"/>
    <w:rsid w:val="00225B91"/>
    <w:rsid w:val="00226205"/>
    <w:rsid w:val="002274B6"/>
    <w:rsid w:val="00230276"/>
    <w:rsid w:val="002306C4"/>
    <w:rsid w:val="0023100A"/>
    <w:rsid w:val="00231152"/>
    <w:rsid w:val="002314E2"/>
    <w:rsid w:val="00232363"/>
    <w:rsid w:val="00232AE4"/>
    <w:rsid w:val="00233456"/>
    <w:rsid w:val="0023392A"/>
    <w:rsid w:val="00233BF9"/>
    <w:rsid w:val="002340A2"/>
    <w:rsid w:val="002342AC"/>
    <w:rsid w:val="00234313"/>
    <w:rsid w:val="00235137"/>
    <w:rsid w:val="00235257"/>
    <w:rsid w:val="0023536D"/>
    <w:rsid w:val="00237268"/>
    <w:rsid w:val="00237307"/>
    <w:rsid w:val="002377D3"/>
    <w:rsid w:val="0024002C"/>
    <w:rsid w:val="0024039C"/>
    <w:rsid w:val="00240687"/>
    <w:rsid w:val="0024094D"/>
    <w:rsid w:val="00241D5A"/>
    <w:rsid w:val="00241E8D"/>
    <w:rsid w:val="0024228F"/>
    <w:rsid w:val="00242AE3"/>
    <w:rsid w:val="00242FA9"/>
    <w:rsid w:val="002430ED"/>
    <w:rsid w:val="002436C3"/>
    <w:rsid w:val="00243C07"/>
    <w:rsid w:val="002442BA"/>
    <w:rsid w:val="00245370"/>
    <w:rsid w:val="00245655"/>
    <w:rsid w:val="002463C2"/>
    <w:rsid w:val="00246F30"/>
    <w:rsid w:val="002471F0"/>
    <w:rsid w:val="002477BA"/>
    <w:rsid w:val="00247E38"/>
    <w:rsid w:val="00250610"/>
    <w:rsid w:val="00250CC6"/>
    <w:rsid w:val="00250D35"/>
    <w:rsid w:val="0025179C"/>
    <w:rsid w:val="00251F1A"/>
    <w:rsid w:val="00251FA0"/>
    <w:rsid w:val="002522CB"/>
    <w:rsid w:val="002526AD"/>
    <w:rsid w:val="002528B4"/>
    <w:rsid w:val="00253825"/>
    <w:rsid w:val="00253D69"/>
    <w:rsid w:val="00254272"/>
    <w:rsid w:val="0025466F"/>
    <w:rsid w:val="002552C5"/>
    <w:rsid w:val="00255B2E"/>
    <w:rsid w:val="00255C22"/>
    <w:rsid w:val="00255C32"/>
    <w:rsid w:val="00255ED9"/>
    <w:rsid w:val="002563DD"/>
    <w:rsid w:val="002565F6"/>
    <w:rsid w:val="00256706"/>
    <w:rsid w:val="00256A00"/>
    <w:rsid w:val="002570EC"/>
    <w:rsid w:val="00257285"/>
    <w:rsid w:val="00257DB1"/>
    <w:rsid w:val="00257FC7"/>
    <w:rsid w:val="0026033D"/>
    <w:rsid w:val="002613C5"/>
    <w:rsid w:val="00261C88"/>
    <w:rsid w:val="00262D29"/>
    <w:rsid w:val="0026346A"/>
    <w:rsid w:val="002637D7"/>
    <w:rsid w:val="00263E7A"/>
    <w:rsid w:val="002652FA"/>
    <w:rsid w:val="00265A09"/>
    <w:rsid w:val="00266C1F"/>
    <w:rsid w:val="00270638"/>
    <w:rsid w:val="00270C94"/>
    <w:rsid w:val="00270F50"/>
    <w:rsid w:val="002710DD"/>
    <w:rsid w:val="0027191C"/>
    <w:rsid w:val="002729F3"/>
    <w:rsid w:val="00272E2B"/>
    <w:rsid w:val="002736CC"/>
    <w:rsid w:val="0027449C"/>
    <w:rsid w:val="0027554E"/>
    <w:rsid w:val="0027585E"/>
    <w:rsid w:val="00276D22"/>
    <w:rsid w:val="00276DFB"/>
    <w:rsid w:val="00276FD0"/>
    <w:rsid w:val="00277E8D"/>
    <w:rsid w:val="00277F9B"/>
    <w:rsid w:val="0028026E"/>
    <w:rsid w:val="00280481"/>
    <w:rsid w:val="00280CC5"/>
    <w:rsid w:val="00280EEC"/>
    <w:rsid w:val="002816B6"/>
    <w:rsid w:val="00281FA9"/>
    <w:rsid w:val="0028410D"/>
    <w:rsid w:val="00285672"/>
    <w:rsid w:val="0028620D"/>
    <w:rsid w:val="002865B4"/>
    <w:rsid w:val="00286A81"/>
    <w:rsid w:val="00290453"/>
    <w:rsid w:val="002907B2"/>
    <w:rsid w:val="0029101E"/>
    <w:rsid w:val="002911EF"/>
    <w:rsid w:val="002915C6"/>
    <w:rsid w:val="00291C21"/>
    <w:rsid w:val="00291F6A"/>
    <w:rsid w:val="002922B7"/>
    <w:rsid w:val="00292781"/>
    <w:rsid w:val="0029533D"/>
    <w:rsid w:val="0029644A"/>
    <w:rsid w:val="0029666D"/>
    <w:rsid w:val="002973FE"/>
    <w:rsid w:val="0029751F"/>
    <w:rsid w:val="002A03BA"/>
    <w:rsid w:val="002A0818"/>
    <w:rsid w:val="002A093A"/>
    <w:rsid w:val="002A0D17"/>
    <w:rsid w:val="002A0FE2"/>
    <w:rsid w:val="002A12D9"/>
    <w:rsid w:val="002A253A"/>
    <w:rsid w:val="002A2BB9"/>
    <w:rsid w:val="002A2FD5"/>
    <w:rsid w:val="002A31E6"/>
    <w:rsid w:val="002A32BB"/>
    <w:rsid w:val="002A4742"/>
    <w:rsid w:val="002A494C"/>
    <w:rsid w:val="002A51F2"/>
    <w:rsid w:val="002A619C"/>
    <w:rsid w:val="002A6E89"/>
    <w:rsid w:val="002A7ADE"/>
    <w:rsid w:val="002A7CD2"/>
    <w:rsid w:val="002A7F46"/>
    <w:rsid w:val="002B00B8"/>
    <w:rsid w:val="002B09E1"/>
    <w:rsid w:val="002B1481"/>
    <w:rsid w:val="002B15D2"/>
    <w:rsid w:val="002B1D1E"/>
    <w:rsid w:val="002B3175"/>
    <w:rsid w:val="002B334E"/>
    <w:rsid w:val="002B3AC4"/>
    <w:rsid w:val="002B3E96"/>
    <w:rsid w:val="002B3F06"/>
    <w:rsid w:val="002B43BE"/>
    <w:rsid w:val="002B4BAF"/>
    <w:rsid w:val="002B53CD"/>
    <w:rsid w:val="002B54AB"/>
    <w:rsid w:val="002B5EBB"/>
    <w:rsid w:val="002C015D"/>
    <w:rsid w:val="002C09FC"/>
    <w:rsid w:val="002C1CED"/>
    <w:rsid w:val="002C2417"/>
    <w:rsid w:val="002C26DE"/>
    <w:rsid w:val="002C2AA8"/>
    <w:rsid w:val="002C2D9D"/>
    <w:rsid w:val="002C331F"/>
    <w:rsid w:val="002C33E3"/>
    <w:rsid w:val="002C43F2"/>
    <w:rsid w:val="002C474A"/>
    <w:rsid w:val="002C4FC1"/>
    <w:rsid w:val="002C5320"/>
    <w:rsid w:val="002C5901"/>
    <w:rsid w:val="002C6C79"/>
    <w:rsid w:val="002C7A36"/>
    <w:rsid w:val="002C7E89"/>
    <w:rsid w:val="002C7E9F"/>
    <w:rsid w:val="002C7FDA"/>
    <w:rsid w:val="002D0FA5"/>
    <w:rsid w:val="002D18A5"/>
    <w:rsid w:val="002D20A7"/>
    <w:rsid w:val="002D222C"/>
    <w:rsid w:val="002D22CF"/>
    <w:rsid w:val="002D3188"/>
    <w:rsid w:val="002D33E1"/>
    <w:rsid w:val="002D3B7E"/>
    <w:rsid w:val="002D3E06"/>
    <w:rsid w:val="002D4AC5"/>
    <w:rsid w:val="002D4AD0"/>
    <w:rsid w:val="002D4EF2"/>
    <w:rsid w:val="002D4F2A"/>
    <w:rsid w:val="002D640F"/>
    <w:rsid w:val="002D68A5"/>
    <w:rsid w:val="002D7770"/>
    <w:rsid w:val="002D7ACF"/>
    <w:rsid w:val="002E0598"/>
    <w:rsid w:val="002E1080"/>
    <w:rsid w:val="002E262F"/>
    <w:rsid w:val="002E301C"/>
    <w:rsid w:val="002E31ED"/>
    <w:rsid w:val="002E34E1"/>
    <w:rsid w:val="002E3BB9"/>
    <w:rsid w:val="002E49FC"/>
    <w:rsid w:val="002E4B9B"/>
    <w:rsid w:val="002E4C35"/>
    <w:rsid w:val="002E6040"/>
    <w:rsid w:val="002E60AF"/>
    <w:rsid w:val="002E6288"/>
    <w:rsid w:val="002E668D"/>
    <w:rsid w:val="002E6A64"/>
    <w:rsid w:val="002E6C5D"/>
    <w:rsid w:val="002F0144"/>
    <w:rsid w:val="002F0891"/>
    <w:rsid w:val="002F0E3B"/>
    <w:rsid w:val="002F0F8B"/>
    <w:rsid w:val="002F1581"/>
    <w:rsid w:val="002F1637"/>
    <w:rsid w:val="002F1864"/>
    <w:rsid w:val="002F2A6C"/>
    <w:rsid w:val="002F2B96"/>
    <w:rsid w:val="002F3222"/>
    <w:rsid w:val="002F32E5"/>
    <w:rsid w:val="002F3554"/>
    <w:rsid w:val="002F4C95"/>
    <w:rsid w:val="002F5289"/>
    <w:rsid w:val="002F5643"/>
    <w:rsid w:val="002F5CD9"/>
    <w:rsid w:val="002F5CF9"/>
    <w:rsid w:val="002F610E"/>
    <w:rsid w:val="002F6CEB"/>
    <w:rsid w:val="002F6D94"/>
    <w:rsid w:val="002F7BD2"/>
    <w:rsid w:val="00300278"/>
    <w:rsid w:val="00300591"/>
    <w:rsid w:val="00300606"/>
    <w:rsid w:val="0030095E"/>
    <w:rsid w:val="00301DEF"/>
    <w:rsid w:val="00302408"/>
    <w:rsid w:val="0030320E"/>
    <w:rsid w:val="00303396"/>
    <w:rsid w:val="00303F17"/>
    <w:rsid w:val="003048A6"/>
    <w:rsid w:val="0030726B"/>
    <w:rsid w:val="003102D1"/>
    <w:rsid w:val="003122AA"/>
    <w:rsid w:val="0031239A"/>
    <w:rsid w:val="0031313A"/>
    <w:rsid w:val="00313523"/>
    <w:rsid w:val="00313530"/>
    <w:rsid w:val="003136DD"/>
    <w:rsid w:val="00313E26"/>
    <w:rsid w:val="003140F0"/>
    <w:rsid w:val="00314A59"/>
    <w:rsid w:val="00314B2D"/>
    <w:rsid w:val="00314EEF"/>
    <w:rsid w:val="003150C2"/>
    <w:rsid w:val="0031566A"/>
    <w:rsid w:val="003157E1"/>
    <w:rsid w:val="00315DE0"/>
    <w:rsid w:val="00315E97"/>
    <w:rsid w:val="003162FE"/>
    <w:rsid w:val="003162FF"/>
    <w:rsid w:val="00317FB2"/>
    <w:rsid w:val="0032070E"/>
    <w:rsid w:val="00321085"/>
    <w:rsid w:val="00321B07"/>
    <w:rsid w:val="003222E7"/>
    <w:rsid w:val="0032237A"/>
    <w:rsid w:val="00322A57"/>
    <w:rsid w:val="00324B39"/>
    <w:rsid w:val="00324F45"/>
    <w:rsid w:val="0032615B"/>
    <w:rsid w:val="00326A26"/>
    <w:rsid w:val="00326D78"/>
    <w:rsid w:val="003305B4"/>
    <w:rsid w:val="00330896"/>
    <w:rsid w:val="00330ABE"/>
    <w:rsid w:val="00330FCB"/>
    <w:rsid w:val="003310F7"/>
    <w:rsid w:val="0033267D"/>
    <w:rsid w:val="003330D7"/>
    <w:rsid w:val="00333331"/>
    <w:rsid w:val="003335C2"/>
    <w:rsid w:val="00333A1A"/>
    <w:rsid w:val="00333CE8"/>
    <w:rsid w:val="00334550"/>
    <w:rsid w:val="0033579B"/>
    <w:rsid w:val="00335886"/>
    <w:rsid w:val="00335EA3"/>
    <w:rsid w:val="003363E6"/>
    <w:rsid w:val="003365C7"/>
    <w:rsid w:val="003369AF"/>
    <w:rsid w:val="00336A90"/>
    <w:rsid w:val="00336F92"/>
    <w:rsid w:val="003370A7"/>
    <w:rsid w:val="00337329"/>
    <w:rsid w:val="00337787"/>
    <w:rsid w:val="003377F0"/>
    <w:rsid w:val="0034054F"/>
    <w:rsid w:val="00340691"/>
    <w:rsid w:val="0034093E"/>
    <w:rsid w:val="00341699"/>
    <w:rsid w:val="00341765"/>
    <w:rsid w:val="003418E1"/>
    <w:rsid w:val="00341979"/>
    <w:rsid w:val="003421E1"/>
    <w:rsid w:val="00342603"/>
    <w:rsid w:val="00342A11"/>
    <w:rsid w:val="00342ADB"/>
    <w:rsid w:val="00342D61"/>
    <w:rsid w:val="0034317A"/>
    <w:rsid w:val="0034590A"/>
    <w:rsid w:val="00345966"/>
    <w:rsid w:val="00345BF8"/>
    <w:rsid w:val="003465F4"/>
    <w:rsid w:val="00346685"/>
    <w:rsid w:val="00346776"/>
    <w:rsid w:val="00346A71"/>
    <w:rsid w:val="00346C5E"/>
    <w:rsid w:val="003474E1"/>
    <w:rsid w:val="00347A14"/>
    <w:rsid w:val="00347E84"/>
    <w:rsid w:val="00350CCD"/>
    <w:rsid w:val="00351361"/>
    <w:rsid w:val="00351603"/>
    <w:rsid w:val="003536A9"/>
    <w:rsid w:val="00354A7E"/>
    <w:rsid w:val="00354C94"/>
    <w:rsid w:val="00355B2E"/>
    <w:rsid w:val="00356135"/>
    <w:rsid w:val="0035672B"/>
    <w:rsid w:val="00357974"/>
    <w:rsid w:val="00357D87"/>
    <w:rsid w:val="00360DFB"/>
    <w:rsid w:val="00360E03"/>
    <w:rsid w:val="003622D2"/>
    <w:rsid w:val="00362651"/>
    <w:rsid w:val="0036266E"/>
    <w:rsid w:val="0036289D"/>
    <w:rsid w:val="00362B51"/>
    <w:rsid w:val="00362E02"/>
    <w:rsid w:val="00362E1D"/>
    <w:rsid w:val="003638CB"/>
    <w:rsid w:val="00363990"/>
    <w:rsid w:val="00363F86"/>
    <w:rsid w:val="00364948"/>
    <w:rsid w:val="0036512D"/>
    <w:rsid w:val="003652AE"/>
    <w:rsid w:val="00365624"/>
    <w:rsid w:val="003657B5"/>
    <w:rsid w:val="00366417"/>
    <w:rsid w:val="0036647C"/>
    <w:rsid w:val="00366511"/>
    <w:rsid w:val="00366A3B"/>
    <w:rsid w:val="00366F3D"/>
    <w:rsid w:val="003713C5"/>
    <w:rsid w:val="00371522"/>
    <w:rsid w:val="003715D5"/>
    <w:rsid w:val="00372663"/>
    <w:rsid w:val="0037349A"/>
    <w:rsid w:val="00374745"/>
    <w:rsid w:val="0037479B"/>
    <w:rsid w:val="00374E7B"/>
    <w:rsid w:val="00377066"/>
    <w:rsid w:val="0037761D"/>
    <w:rsid w:val="00377908"/>
    <w:rsid w:val="00380DFF"/>
    <w:rsid w:val="0038132B"/>
    <w:rsid w:val="003818C4"/>
    <w:rsid w:val="00381967"/>
    <w:rsid w:val="00382297"/>
    <w:rsid w:val="0038364E"/>
    <w:rsid w:val="00383A2B"/>
    <w:rsid w:val="00384819"/>
    <w:rsid w:val="00385113"/>
    <w:rsid w:val="00385F10"/>
    <w:rsid w:val="00386873"/>
    <w:rsid w:val="00390639"/>
    <w:rsid w:val="0039092D"/>
    <w:rsid w:val="00391675"/>
    <w:rsid w:val="003919F5"/>
    <w:rsid w:val="00392B3E"/>
    <w:rsid w:val="00392CD1"/>
    <w:rsid w:val="00392DCF"/>
    <w:rsid w:val="003933B4"/>
    <w:rsid w:val="00393D0B"/>
    <w:rsid w:val="003945F4"/>
    <w:rsid w:val="00395221"/>
    <w:rsid w:val="00395273"/>
    <w:rsid w:val="00396D78"/>
    <w:rsid w:val="00397C51"/>
    <w:rsid w:val="003A00F6"/>
    <w:rsid w:val="003A034C"/>
    <w:rsid w:val="003A125D"/>
    <w:rsid w:val="003A134C"/>
    <w:rsid w:val="003A20DE"/>
    <w:rsid w:val="003A27A5"/>
    <w:rsid w:val="003A3FAD"/>
    <w:rsid w:val="003A48ED"/>
    <w:rsid w:val="003A4D7C"/>
    <w:rsid w:val="003A4E98"/>
    <w:rsid w:val="003A552B"/>
    <w:rsid w:val="003A631E"/>
    <w:rsid w:val="003A63E4"/>
    <w:rsid w:val="003A6400"/>
    <w:rsid w:val="003A6E7B"/>
    <w:rsid w:val="003A78B3"/>
    <w:rsid w:val="003B02CA"/>
    <w:rsid w:val="003B0357"/>
    <w:rsid w:val="003B09CD"/>
    <w:rsid w:val="003B0E33"/>
    <w:rsid w:val="003B174F"/>
    <w:rsid w:val="003B1DBF"/>
    <w:rsid w:val="003B2803"/>
    <w:rsid w:val="003B28CD"/>
    <w:rsid w:val="003B2BBC"/>
    <w:rsid w:val="003B3169"/>
    <w:rsid w:val="003B31EF"/>
    <w:rsid w:val="003B461B"/>
    <w:rsid w:val="003B51FE"/>
    <w:rsid w:val="003B55C8"/>
    <w:rsid w:val="003B7B3D"/>
    <w:rsid w:val="003B7EAE"/>
    <w:rsid w:val="003C0883"/>
    <w:rsid w:val="003C1340"/>
    <w:rsid w:val="003C13D2"/>
    <w:rsid w:val="003C15A9"/>
    <w:rsid w:val="003C162F"/>
    <w:rsid w:val="003C204D"/>
    <w:rsid w:val="003C2DA9"/>
    <w:rsid w:val="003C346E"/>
    <w:rsid w:val="003C399B"/>
    <w:rsid w:val="003C6F93"/>
    <w:rsid w:val="003C7917"/>
    <w:rsid w:val="003C7B34"/>
    <w:rsid w:val="003D08FC"/>
    <w:rsid w:val="003D0BD9"/>
    <w:rsid w:val="003D11A0"/>
    <w:rsid w:val="003D1E15"/>
    <w:rsid w:val="003D352E"/>
    <w:rsid w:val="003D3640"/>
    <w:rsid w:val="003D3713"/>
    <w:rsid w:val="003D3FA8"/>
    <w:rsid w:val="003D48A3"/>
    <w:rsid w:val="003D4CDB"/>
    <w:rsid w:val="003D571F"/>
    <w:rsid w:val="003D5B77"/>
    <w:rsid w:val="003D5B8E"/>
    <w:rsid w:val="003D5FB5"/>
    <w:rsid w:val="003D670D"/>
    <w:rsid w:val="003D6812"/>
    <w:rsid w:val="003D6A50"/>
    <w:rsid w:val="003D6D57"/>
    <w:rsid w:val="003D6F2E"/>
    <w:rsid w:val="003D7A09"/>
    <w:rsid w:val="003D7C6A"/>
    <w:rsid w:val="003E002E"/>
    <w:rsid w:val="003E0367"/>
    <w:rsid w:val="003E05D3"/>
    <w:rsid w:val="003E06AF"/>
    <w:rsid w:val="003E0C64"/>
    <w:rsid w:val="003E0E5B"/>
    <w:rsid w:val="003E12D0"/>
    <w:rsid w:val="003E12FC"/>
    <w:rsid w:val="003E1C87"/>
    <w:rsid w:val="003E21F7"/>
    <w:rsid w:val="003E284E"/>
    <w:rsid w:val="003E2ADE"/>
    <w:rsid w:val="003E3A8D"/>
    <w:rsid w:val="003E3BDA"/>
    <w:rsid w:val="003E456E"/>
    <w:rsid w:val="003E500A"/>
    <w:rsid w:val="003E5229"/>
    <w:rsid w:val="003E54F2"/>
    <w:rsid w:val="003E591E"/>
    <w:rsid w:val="003E5BF6"/>
    <w:rsid w:val="003E6FB1"/>
    <w:rsid w:val="003E7214"/>
    <w:rsid w:val="003E74C4"/>
    <w:rsid w:val="003F0E7A"/>
    <w:rsid w:val="003F1013"/>
    <w:rsid w:val="003F10A4"/>
    <w:rsid w:val="003F1556"/>
    <w:rsid w:val="003F1E99"/>
    <w:rsid w:val="003F227B"/>
    <w:rsid w:val="003F40B7"/>
    <w:rsid w:val="003F4431"/>
    <w:rsid w:val="003F4CCF"/>
    <w:rsid w:val="003F50EE"/>
    <w:rsid w:val="003F587B"/>
    <w:rsid w:val="003F6DE8"/>
    <w:rsid w:val="004000AA"/>
    <w:rsid w:val="0040013B"/>
    <w:rsid w:val="004009B2"/>
    <w:rsid w:val="00400A50"/>
    <w:rsid w:val="00401033"/>
    <w:rsid w:val="00401380"/>
    <w:rsid w:val="00401B32"/>
    <w:rsid w:val="004022C4"/>
    <w:rsid w:val="004023F7"/>
    <w:rsid w:val="004026AD"/>
    <w:rsid w:val="004031CF"/>
    <w:rsid w:val="00403228"/>
    <w:rsid w:val="00403BA2"/>
    <w:rsid w:val="0040520C"/>
    <w:rsid w:val="00405AD0"/>
    <w:rsid w:val="0040609F"/>
    <w:rsid w:val="0040618F"/>
    <w:rsid w:val="004062A4"/>
    <w:rsid w:val="00406563"/>
    <w:rsid w:val="00406E55"/>
    <w:rsid w:val="00406E84"/>
    <w:rsid w:val="00407105"/>
    <w:rsid w:val="004075D8"/>
    <w:rsid w:val="00407910"/>
    <w:rsid w:val="00407B30"/>
    <w:rsid w:val="00407E94"/>
    <w:rsid w:val="0041095E"/>
    <w:rsid w:val="0041154D"/>
    <w:rsid w:val="00411F1E"/>
    <w:rsid w:val="004125B1"/>
    <w:rsid w:val="004126DE"/>
    <w:rsid w:val="004127B0"/>
    <w:rsid w:val="0041369D"/>
    <w:rsid w:val="0041384A"/>
    <w:rsid w:val="00413DC5"/>
    <w:rsid w:val="004141CB"/>
    <w:rsid w:val="00414EBB"/>
    <w:rsid w:val="0041511F"/>
    <w:rsid w:val="00415609"/>
    <w:rsid w:val="00415C05"/>
    <w:rsid w:val="004167EC"/>
    <w:rsid w:val="004173E1"/>
    <w:rsid w:val="00420317"/>
    <w:rsid w:val="004209B8"/>
    <w:rsid w:val="0042262D"/>
    <w:rsid w:val="00422DB5"/>
    <w:rsid w:val="00423730"/>
    <w:rsid w:val="0042519F"/>
    <w:rsid w:val="004253C7"/>
    <w:rsid w:val="00425BA5"/>
    <w:rsid w:val="0042610D"/>
    <w:rsid w:val="00426E01"/>
    <w:rsid w:val="00427BC5"/>
    <w:rsid w:val="00427C8E"/>
    <w:rsid w:val="00430812"/>
    <w:rsid w:val="00430E85"/>
    <w:rsid w:val="0043149E"/>
    <w:rsid w:val="004318D7"/>
    <w:rsid w:val="00431F77"/>
    <w:rsid w:val="00432184"/>
    <w:rsid w:val="0043286A"/>
    <w:rsid w:val="0043305F"/>
    <w:rsid w:val="00433A4A"/>
    <w:rsid w:val="004341BD"/>
    <w:rsid w:val="00434709"/>
    <w:rsid w:val="004360CC"/>
    <w:rsid w:val="00436361"/>
    <w:rsid w:val="004368A7"/>
    <w:rsid w:val="00437314"/>
    <w:rsid w:val="00437E03"/>
    <w:rsid w:val="00440312"/>
    <w:rsid w:val="00440FD1"/>
    <w:rsid w:val="0044211E"/>
    <w:rsid w:val="004421C8"/>
    <w:rsid w:val="00442C10"/>
    <w:rsid w:val="00442F5F"/>
    <w:rsid w:val="004434D4"/>
    <w:rsid w:val="00443968"/>
    <w:rsid w:val="00446118"/>
    <w:rsid w:val="00447149"/>
    <w:rsid w:val="00447304"/>
    <w:rsid w:val="0045001F"/>
    <w:rsid w:val="004515C2"/>
    <w:rsid w:val="0045169F"/>
    <w:rsid w:val="00451A59"/>
    <w:rsid w:val="00451B02"/>
    <w:rsid w:val="00451FB7"/>
    <w:rsid w:val="004520FE"/>
    <w:rsid w:val="004531EE"/>
    <w:rsid w:val="00453970"/>
    <w:rsid w:val="00453A2F"/>
    <w:rsid w:val="004540FE"/>
    <w:rsid w:val="00454522"/>
    <w:rsid w:val="00454894"/>
    <w:rsid w:val="00454999"/>
    <w:rsid w:val="00454B5E"/>
    <w:rsid w:val="00454D3B"/>
    <w:rsid w:val="0045581D"/>
    <w:rsid w:val="004559DB"/>
    <w:rsid w:val="00455DD9"/>
    <w:rsid w:val="00457924"/>
    <w:rsid w:val="00460197"/>
    <w:rsid w:val="00460528"/>
    <w:rsid w:val="00461AA6"/>
    <w:rsid w:val="0046304A"/>
    <w:rsid w:val="004638D1"/>
    <w:rsid w:val="00464571"/>
    <w:rsid w:val="00464AED"/>
    <w:rsid w:val="00464C25"/>
    <w:rsid w:val="00465BCE"/>
    <w:rsid w:val="004662EA"/>
    <w:rsid w:val="00466A75"/>
    <w:rsid w:val="00466A87"/>
    <w:rsid w:val="00466B91"/>
    <w:rsid w:val="00466E52"/>
    <w:rsid w:val="00467689"/>
    <w:rsid w:val="0047037E"/>
    <w:rsid w:val="00471265"/>
    <w:rsid w:val="00471509"/>
    <w:rsid w:val="00471A85"/>
    <w:rsid w:val="00472198"/>
    <w:rsid w:val="00472412"/>
    <w:rsid w:val="004725FB"/>
    <w:rsid w:val="00472755"/>
    <w:rsid w:val="00472F95"/>
    <w:rsid w:val="00473867"/>
    <w:rsid w:val="00473AFD"/>
    <w:rsid w:val="00473C6B"/>
    <w:rsid w:val="00474264"/>
    <w:rsid w:val="00475638"/>
    <w:rsid w:val="00475B04"/>
    <w:rsid w:val="0047659D"/>
    <w:rsid w:val="004771D9"/>
    <w:rsid w:val="004803F5"/>
    <w:rsid w:val="0048056F"/>
    <w:rsid w:val="00481631"/>
    <w:rsid w:val="004818C2"/>
    <w:rsid w:val="0048197B"/>
    <w:rsid w:val="004820DC"/>
    <w:rsid w:val="00482E37"/>
    <w:rsid w:val="00483B44"/>
    <w:rsid w:val="00483EC5"/>
    <w:rsid w:val="004846FE"/>
    <w:rsid w:val="00484BE5"/>
    <w:rsid w:val="00485D78"/>
    <w:rsid w:val="00485E9A"/>
    <w:rsid w:val="00485F8D"/>
    <w:rsid w:val="0048683F"/>
    <w:rsid w:val="0048699C"/>
    <w:rsid w:val="00487404"/>
    <w:rsid w:val="0049002B"/>
    <w:rsid w:val="00490BF5"/>
    <w:rsid w:val="00490FBB"/>
    <w:rsid w:val="004917AB"/>
    <w:rsid w:val="004934D8"/>
    <w:rsid w:val="00493963"/>
    <w:rsid w:val="00493B52"/>
    <w:rsid w:val="00494367"/>
    <w:rsid w:val="00494798"/>
    <w:rsid w:val="004949C3"/>
    <w:rsid w:val="00494DE0"/>
    <w:rsid w:val="00495364"/>
    <w:rsid w:val="00495D20"/>
    <w:rsid w:val="004964C2"/>
    <w:rsid w:val="004964CC"/>
    <w:rsid w:val="00496A3B"/>
    <w:rsid w:val="00496B73"/>
    <w:rsid w:val="00497813"/>
    <w:rsid w:val="00497CAD"/>
    <w:rsid w:val="00497F3B"/>
    <w:rsid w:val="004A0307"/>
    <w:rsid w:val="004A110F"/>
    <w:rsid w:val="004A1A3A"/>
    <w:rsid w:val="004A230C"/>
    <w:rsid w:val="004A2918"/>
    <w:rsid w:val="004A311C"/>
    <w:rsid w:val="004A349E"/>
    <w:rsid w:val="004A3913"/>
    <w:rsid w:val="004A3F9D"/>
    <w:rsid w:val="004A422C"/>
    <w:rsid w:val="004A569E"/>
    <w:rsid w:val="004A58AD"/>
    <w:rsid w:val="004A61DB"/>
    <w:rsid w:val="004A6410"/>
    <w:rsid w:val="004A6619"/>
    <w:rsid w:val="004A6852"/>
    <w:rsid w:val="004A6C66"/>
    <w:rsid w:val="004A71F8"/>
    <w:rsid w:val="004A790F"/>
    <w:rsid w:val="004A7AE1"/>
    <w:rsid w:val="004A7E06"/>
    <w:rsid w:val="004B04F7"/>
    <w:rsid w:val="004B0C79"/>
    <w:rsid w:val="004B133F"/>
    <w:rsid w:val="004B17E7"/>
    <w:rsid w:val="004B2337"/>
    <w:rsid w:val="004B2867"/>
    <w:rsid w:val="004B3A52"/>
    <w:rsid w:val="004B42F8"/>
    <w:rsid w:val="004B46CF"/>
    <w:rsid w:val="004B4D27"/>
    <w:rsid w:val="004B5096"/>
    <w:rsid w:val="004B6004"/>
    <w:rsid w:val="004B6724"/>
    <w:rsid w:val="004B69B1"/>
    <w:rsid w:val="004B7AF0"/>
    <w:rsid w:val="004C022D"/>
    <w:rsid w:val="004C08C6"/>
    <w:rsid w:val="004C1245"/>
    <w:rsid w:val="004C2347"/>
    <w:rsid w:val="004C3C6C"/>
    <w:rsid w:val="004C4483"/>
    <w:rsid w:val="004C4C4E"/>
    <w:rsid w:val="004C5532"/>
    <w:rsid w:val="004C6284"/>
    <w:rsid w:val="004C6776"/>
    <w:rsid w:val="004D0544"/>
    <w:rsid w:val="004D055E"/>
    <w:rsid w:val="004D0617"/>
    <w:rsid w:val="004D108E"/>
    <w:rsid w:val="004D184A"/>
    <w:rsid w:val="004D19D5"/>
    <w:rsid w:val="004D262F"/>
    <w:rsid w:val="004D331C"/>
    <w:rsid w:val="004D331F"/>
    <w:rsid w:val="004D3D05"/>
    <w:rsid w:val="004D4798"/>
    <w:rsid w:val="004D485B"/>
    <w:rsid w:val="004D6407"/>
    <w:rsid w:val="004D697C"/>
    <w:rsid w:val="004D6D14"/>
    <w:rsid w:val="004D7025"/>
    <w:rsid w:val="004D7593"/>
    <w:rsid w:val="004D7CD5"/>
    <w:rsid w:val="004E01B1"/>
    <w:rsid w:val="004E1319"/>
    <w:rsid w:val="004E17AF"/>
    <w:rsid w:val="004E30F8"/>
    <w:rsid w:val="004E33E0"/>
    <w:rsid w:val="004E38A7"/>
    <w:rsid w:val="004E4594"/>
    <w:rsid w:val="004E4A50"/>
    <w:rsid w:val="004E5ABB"/>
    <w:rsid w:val="004E67BF"/>
    <w:rsid w:val="004E715B"/>
    <w:rsid w:val="004E762C"/>
    <w:rsid w:val="004F04EB"/>
    <w:rsid w:val="004F091B"/>
    <w:rsid w:val="004F1A8B"/>
    <w:rsid w:val="004F230F"/>
    <w:rsid w:val="004F28FD"/>
    <w:rsid w:val="004F2FCC"/>
    <w:rsid w:val="004F3459"/>
    <w:rsid w:val="004F42CD"/>
    <w:rsid w:val="004F47F2"/>
    <w:rsid w:val="004F50CE"/>
    <w:rsid w:val="004F5596"/>
    <w:rsid w:val="004F5969"/>
    <w:rsid w:val="004F5C3C"/>
    <w:rsid w:val="004F6FB4"/>
    <w:rsid w:val="004F7DC4"/>
    <w:rsid w:val="004F7F69"/>
    <w:rsid w:val="005004F9"/>
    <w:rsid w:val="005005D0"/>
    <w:rsid w:val="00500703"/>
    <w:rsid w:val="00500747"/>
    <w:rsid w:val="00500A94"/>
    <w:rsid w:val="00500F7E"/>
    <w:rsid w:val="005012B7"/>
    <w:rsid w:val="00501363"/>
    <w:rsid w:val="0050212E"/>
    <w:rsid w:val="00502214"/>
    <w:rsid w:val="00502A92"/>
    <w:rsid w:val="00502FE1"/>
    <w:rsid w:val="005033F1"/>
    <w:rsid w:val="00503620"/>
    <w:rsid w:val="0050394D"/>
    <w:rsid w:val="005042D2"/>
    <w:rsid w:val="00504512"/>
    <w:rsid w:val="00504A80"/>
    <w:rsid w:val="00504D54"/>
    <w:rsid w:val="00504DB0"/>
    <w:rsid w:val="00505122"/>
    <w:rsid w:val="00506717"/>
    <w:rsid w:val="0050699B"/>
    <w:rsid w:val="0050701C"/>
    <w:rsid w:val="00510A97"/>
    <w:rsid w:val="00510F75"/>
    <w:rsid w:val="0051140B"/>
    <w:rsid w:val="00511858"/>
    <w:rsid w:val="00511EE8"/>
    <w:rsid w:val="00511F1C"/>
    <w:rsid w:val="00512A7C"/>
    <w:rsid w:val="00513DAD"/>
    <w:rsid w:val="00514185"/>
    <w:rsid w:val="00515BB6"/>
    <w:rsid w:val="00515C05"/>
    <w:rsid w:val="00515DA2"/>
    <w:rsid w:val="00517641"/>
    <w:rsid w:val="00517727"/>
    <w:rsid w:val="00517A50"/>
    <w:rsid w:val="00517FA8"/>
    <w:rsid w:val="00520556"/>
    <w:rsid w:val="00520CA5"/>
    <w:rsid w:val="00520E3D"/>
    <w:rsid w:val="00521180"/>
    <w:rsid w:val="0052180B"/>
    <w:rsid w:val="0052196D"/>
    <w:rsid w:val="00521EC3"/>
    <w:rsid w:val="00522786"/>
    <w:rsid w:val="00522A32"/>
    <w:rsid w:val="00522B5F"/>
    <w:rsid w:val="00522F84"/>
    <w:rsid w:val="00523700"/>
    <w:rsid w:val="00523742"/>
    <w:rsid w:val="00524D2A"/>
    <w:rsid w:val="00525AA9"/>
    <w:rsid w:val="00525E7A"/>
    <w:rsid w:val="005261B9"/>
    <w:rsid w:val="00531AE6"/>
    <w:rsid w:val="005327B7"/>
    <w:rsid w:val="00532EBC"/>
    <w:rsid w:val="00532F7F"/>
    <w:rsid w:val="0053422D"/>
    <w:rsid w:val="005342AE"/>
    <w:rsid w:val="005348F3"/>
    <w:rsid w:val="00534C42"/>
    <w:rsid w:val="0053595C"/>
    <w:rsid w:val="0053654A"/>
    <w:rsid w:val="00536E41"/>
    <w:rsid w:val="005405B2"/>
    <w:rsid w:val="00540EC1"/>
    <w:rsid w:val="00541877"/>
    <w:rsid w:val="00542A83"/>
    <w:rsid w:val="00542E36"/>
    <w:rsid w:val="005431C8"/>
    <w:rsid w:val="00543F9C"/>
    <w:rsid w:val="005440E8"/>
    <w:rsid w:val="005447F4"/>
    <w:rsid w:val="005461ED"/>
    <w:rsid w:val="00546673"/>
    <w:rsid w:val="00546A4E"/>
    <w:rsid w:val="0054751C"/>
    <w:rsid w:val="00550CB2"/>
    <w:rsid w:val="0055147B"/>
    <w:rsid w:val="00551549"/>
    <w:rsid w:val="00552658"/>
    <w:rsid w:val="00553C8E"/>
    <w:rsid w:val="00554F85"/>
    <w:rsid w:val="00554FFB"/>
    <w:rsid w:val="00555E2F"/>
    <w:rsid w:val="00556448"/>
    <w:rsid w:val="00556698"/>
    <w:rsid w:val="005574DC"/>
    <w:rsid w:val="00557D22"/>
    <w:rsid w:val="00560CA5"/>
    <w:rsid w:val="0056287D"/>
    <w:rsid w:val="00562D02"/>
    <w:rsid w:val="00562FC6"/>
    <w:rsid w:val="005630DC"/>
    <w:rsid w:val="005638AE"/>
    <w:rsid w:val="00563BFA"/>
    <w:rsid w:val="00563E88"/>
    <w:rsid w:val="00563ECC"/>
    <w:rsid w:val="0056403A"/>
    <w:rsid w:val="005648A7"/>
    <w:rsid w:val="005649A2"/>
    <w:rsid w:val="00564FD3"/>
    <w:rsid w:val="0056555F"/>
    <w:rsid w:val="005658D3"/>
    <w:rsid w:val="00565ABC"/>
    <w:rsid w:val="00566454"/>
    <w:rsid w:val="00566AD0"/>
    <w:rsid w:val="00566CDA"/>
    <w:rsid w:val="00567852"/>
    <w:rsid w:val="00570EB3"/>
    <w:rsid w:val="005710E6"/>
    <w:rsid w:val="005714D3"/>
    <w:rsid w:val="005714F2"/>
    <w:rsid w:val="0057178B"/>
    <w:rsid w:val="0057259B"/>
    <w:rsid w:val="00572788"/>
    <w:rsid w:val="00572B4C"/>
    <w:rsid w:val="00574789"/>
    <w:rsid w:val="00575130"/>
    <w:rsid w:val="00575421"/>
    <w:rsid w:val="00575E88"/>
    <w:rsid w:val="00575EBA"/>
    <w:rsid w:val="00576738"/>
    <w:rsid w:val="00577091"/>
    <w:rsid w:val="00577C44"/>
    <w:rsid w:val="0058090A"/>
    <w:rsid w:val="005814F9"/>
    <w:rsid w:val="00581674"/>
    <w:rsid w:val="00582A1E"/>
    <w:rsid w:val="00583026"/>
    <w:rsid w:val="005832E6"/>
    <w:rsid w:val="005835C5"/>
    <w:rsid w:val="00583876"/>
    <w:rsid w:val="00583E5B"/>
    <w:rsid w:val="00583E60"/>
    <w:rsid w:val="00584417"/>
    <w:rsid w:val="005849F7"/>
    <w:rsid w:val="00584CFA"/>
    <w:rsid w:val="00585BCF"/>
    <w:rsid w:val="00587B4A"/>
    <w:rsid w:val="00587C77"/>
    <w:rsid w:val="005900E3"/>
    <w:rsid w:val="00591CB9"/>
    <w:rsid w:val="00591D15"/>
    <w:rsid w:val="0059246A"/>
    <w:rsid w:val="00592924"/>
    <w:rsid w:val="00592F9A"/>
    <w:rsid w:val="00593258"/>
    <w:rsid w:val="00593B62"/>
    <w:rsid w:val="0059600A"/>
    <w:rsid w:val="00596140"/>
    <w:rsid w:val="005965AA"/>
    <w:rsid w:val="005A080F"/>
    <w:rsid w:val="005A0937"/>
    <w:rsid w:val="005A0D3C"/>
    <w:rsid w:val="005A0F33"/>
    <w:rsid w:val="005A10C8"/>
    <w:rsid w:val="005A326E"/>
    <w:rsid w:val="005A3A0C"/>
    <w:rsid w:val="005A4B83"/>
    <w:rsid w:val="005A4D0E"/>
    <w:rsid w:val="005A5D95"/>
    <w:rsid w:val="005B129A"/>
    <w:rsid w:val="005B150D"/>
    <w:rsid w:val="005B33B2"/>
    <w:rsid w:val="005B43BC"/>
    <w:rsid w:val="005B563F"/>
    <w:rsid w:val="005B5D2E"/>
    <w:rsid w:val="005B671B"/>
    <w:rsid w:val="005B680C"/>
    <w:rsid w:val="005B7966"/>
    <w:rsid w:val="005C00ED"/>
    <w:rsid w:val="005C029A"/>
    <w:rsid w:val="005C0301"/>
    <w:rsid w:val="005C0594"/>
    <w:rsid w:val="005C130B"/>
    <w:rsid w:val="005C15F6"/>
    <w:rsid w:val="005C2877"/>
    <w:rsid w:val="005C3659"/>
    <w:rsid w:val="005C49E6"/>
    <w:rsid w:val="005C5498"/>
    <w:rsid w:val="005C5CA5"/>
    <w:rsid w:val="005C6DAB"/>
    <w:rsid w:val="005C73DD"/>
    <w:rsid w:val="005C766F"/>
    <w:rsid w:val="005C782F"/>
    <w:rsid w:val="005D11A7"/>
    <w:rsid w:val="005D11F1"/>
    <w:rsid w:val="005D1542"/>
    <w:rsid w:val="005D2604"/>
    <w:rsid w:val="005D39C1"/>
    <w:rsid w:val="005D47CF"/>
    <w:rsid w:val="005D500D"/>
    <w:rsid w:val="005D569F"/>
    <w:rsid w:val="005D704F"/>
    <w:rsid w:val="005D75ED"/>
    <w:rsid w:val="005D79E0"/>
    <w:rsid w:val="005E02AB"/>
    <w:rsid w:val="005E0332"/>
    <w:rsid w:val="005E084F"/>
    <w:rsid w:val="005E1C13"/>
    <w:rsid w:val="005E21CF"/>
    <w:rsid w:val="005E2833"/>
    <w:rsid w:val="005E2C69"/>
    <w:rsid w:val="005E2FC3"/>
    <w:rsid w:val="005E360B"/>
    <w:rsid w:val="005E3A7F"/>
    <w:rsid w:val="005E3EF2"/>
    <w:rsid w:val="005E4888"/>
    <w:rsid w:val="005E53C3"/>
    <w:rsid w:val="005E5E76"/>
    <w:rsid w:val="005E5F0F"/>
    <w:rsid w:val="005E616B"/>
    <w:rsid w:val="005E6D8C"/>
    <w:rsid w:val="005E7529"/>
    <w:rsid w:val="005E779F"/>
    <w:rsid w:val="005E7E29"/>
    <w:rsid w:val="005F1F23"/>
    <w:rsid w:val="005F2826"/>
    <w:rsid w:val="005F2B24"/>
    <w:rsid w:val="005F2ED3"/>
    <w:rsid w:val="005F3361"/>
    <w:rsid w:val="005F3402"/>
    <w:rsid w:val="005F34F4"/>
    <w:rsid w:val="005F3FC9"/>
    <w:rsid w:val="005F4A11"/>
    <w:rsid w:val="005F5EE2"/>
    <w:rsid w:val="005F5F17"/>
    <w:rsid w:val="005F621A"/>
    <w:rsid w:val="005F6D01"/>
    <w:rsid w:val="006004F2"/>
    <w:rsid w:val="00601340"/>
    <w:rsid w:val="00601455"/>
    <w:rsid w:val="0060180D"/>
    <w:rsid w:val="006020E7"/>
    <w:rsid w:val="00603451"/>
    <w:rsid w:val="0060405E"/>
    <w:rsid w:val="006040D1"/>
    <w:rsid w:val="00604527"/>
    <w:rsid w:val="00605227"/>
    <w:rsid w:val="006052DE"/>
    <w:rsid w:val="00605B02"/>
    <w:rsid w:val="006069D1"/>
    <w:rsid w:val="00607779"/>
    <w:rsid w:val="0060784C"/>
    <w:rsid w:val="00607D29"/>
    <w:rsid w:val="00610469"/>
    <w:rsid w:val="00610573"/>
    <w:rsid w:val="0061117A"/>
    <w:rsid w:val="00611479"/>
    <w:rsid w:val="006114E3"/>
    <w:rsid w:val="00611F2F"/>
    <w:rsid w:val="00612558"/>
    <w:rsid w:val="00613293"/>
    <w:rsid w:val="0061332F"/>
    <w:rsid w:val="00613414"/>
    <w:rsid w:val="00613BB9"/>
    <w:rsid w:val="00613EF3"/>
    <w:rsid w:val="00614FB3"/>
    <w:rsid w:val="00615E68"/>
    <w:rsid w:val="00616B00"/>
    <w:rsid w:val="006175DD"/>
    <w:rsid w:val="00617C1A"/>
    <w:rsid w:val="00621052"/>
    <w:rsid w:val="006214C5"/>
    <w:rsid w:val="00622252"/>
    <w:rsid w:val="00623FE2"/>
    <w:rsid w:val="0062464C"/>
    <w:rsid w:val="006247FB"/>
    <w:rsid w:val="0062503E"/>
    <w:rsid w:val="00625A60"/>
    <w:rsid w:val="00625B97"/>
    <w:rsid w:val="00626885"/>
    <w:rsid w:val="00626FF3"/>
    <w:rsid w:val="00627115"/>
    <w:rsid w:val="006309DB"/>
    <w:rsid w:val="006314DA"/>
    <w:rsid w:val="006323A4"/>
    <w:rsid w:val="0063352C"/>
    <w:rsid w:val="00633B71"/>
    <w:rsid w:val="00633F3F"/>
    <w:rsid w:val="00634BFF"/>
    <w:rsid w:val="00634C0C"/>
    <w:rsid w:val="00634C24"/>
    <w:rsid w:val="006354A6"/>
    <w:rsid w:val="00635F77"/>
    <w:rsid w:val="006369DC"/>
    <w:rsid w:val="006379C9"/>
    <w:rsid w:val="00640699"/>
    <w:rsid w:val="00640B70"/>
    <w:rsid w:val="00640D0D"/>
    <w:rsid w:val="00642BE2"/>
    <w:rsid w:val="0064495E"/>
    <w:rsid w:val="00644F6F"/>
    <w:rsid w:val="0064514B"/>
    <w:rsid w:val="006452C0"/>
    <w:rsid w:val="00645BD1"/>
    <w:rsid w:val="00645F7B"/>
    <w:rsid w:val="00645F7C"/>
    <w:rsid w:val="00646A41"/>
    <w:rsid w:val="00646ABE"/>
    <w:rsid w:val="00646EE5"/>
    <w:rsid w:val="006471E3"/>
    <w:rsid w:val="00647C54"/>
    <w:rsid w:val="006507DA"/>
    <w:rsid w:val="006509EB"/>
    <w:rsid w:val="00651714"/>
    <w:rsid w:val="00651A1A"/>
    <w:rsid w:val="00651C1C"/>
    <w:rsid w:val="0065205D"/>
    <w:rsid w:val="00652D07"/>
    <w:rsid w:val="00652E8A"/>
    <w:rsid w:val="006531C0"/>
    <w:rsid w:val="006545B0"/>
    <w:rsid w:val="00654F6F"/>
    <w:rsid w:val="006556CE"/>
    <w:rsid w:val="00656569"/>
    <w:rsid w:val="00656C98"/>
    <w:rsid w:val="00656EE6"/>
    <w:rsid w:val="00657876"/>
    <w:rsid w:val="00657B07"/>
    <w:rsid w:val="00660C9D"/>
    <w:rsid w:val="00660CD6"/>
    <w:rsid w:val="0066128D"/>
    <w:rsid w:val="00661930"/>
    <w:rsid w:val="00661AFC"/>
    <w:rsid w:val="00661CC8"/>
    <w:rsid w:val="00661DF1"/>
    <w:rsid w:val="00662D51"/>
    <w:rsid w:val="00663013"/>
    <w:rsid w:val="006630B3"/>
    <w:rsid w:val="00663968"/>
    <w:rsid w:val="00663AB0"/>
    <w:rsid w:val="00663FD7"/>
    <w:rsid w:val="00664693"/>
    <w:rsid w:val="00665171"/>
    <w:rsid w:val="0066535F"/>
    <w:rsid w:val="00666CAE"/>
    <w:rsid w:val="00667EA6"/>
    <w:rsid w:val="0067004B"/>
    <w:rsid w:val="00670849"/>
    <w:rsid w:val="00672427"/>
    <w:rsid w:val="0067244B"/>
    <w:rsid w:val="006727FB"/>
    <w:rsid w:val="00672E77"/>
    <w:rsid w:val="00673638"/>
    <w:rsid w:val="006736A7"/>
    <w:rsid w:val="006740EC"/>
    <w:rsid w:val="00674937"/>
    <w:rsid w:val="00674994"/>
    <w:rsid w:val="00674AE3"/>
    <w:rsid w:val="00674B8E"/>
    <w:rsid w:val="006758CB"/>
    <w:rsid w:val="00676131"/>
    <w:rsid w:val="0067724A"/>
    <w:rsid w:val="0067799B"/>
    <w:rsid w:val="00677AFA"/>
    <w:rsid w:val="00680399"/>
    <w:rsid w:val="0068064F"/>
    <w:rsid w:val="0068151C"/>
    <w:rsid w:val="00682DC7"/>
    <w:rsid w:val="00683A35"/>
    <w:rsid w:val="00683AE6"/>
    <w:rsid w:val="00684118"/>
    <w:rsid w:val="00684A07"/>
    <w:rsid w:val="00684D51"/>
    <w:rsid w:val="00686C0A"/>
    <w:rsid w:val="006872CA"/>
    <w:rsid w:val="00687A50"/>
    <w:rsid w:val="00690375"/>
    <w:rsid w:val="00690536"/>
    <w:rsid w:val="006931F8"/>
    <w:rsid w:val="006932BC"/>
    <w:rsid w:val="00693B11"/>
    <w:rsid w:val="006954A1"/>
    <w:rsid w:val="00695EA9"/>
    <w:rsid w:val="00695EEA"/>
    <w:rsid w:val="00695F3D"/>
    <w:rsid w:val="00696F88"/>
    <w:rsid w:val="006975D5"/>
    <w:rsid w:val="00697C8C"/>
    <w:rsid w:val="00697F5B"/>
    <w:rsid w:val="00697FB0"/>
    <w:rsid w:val="006A065C"/>
    <w:rsid w:val="006A070A"/>
    <w:rsid w:val="006A114C"/>
    <w:rsid w:val="006A12FC"/>
    <w:rsid w:val="006A14D4"/>
    <w:rsid w:val="006A1919"/>
    <w:rsid w:val="006A2EBB"/>
    <w:rsid w:val="006A2FA8"/>
    <w:rsid w:val="006A2FFD"/>
    <w:rsid w:val="006A3675"/>
    <w:rsid w:val="006A3ABA"/>
    <w:rsid w:val="006A512D"/>
    <w:rsid w:val="006A57A6"/>
    <w:rsid w:val="006A6A7F"/>
    <w:rsid w:val="006A6BB9"/>
    <w:rsid w:val="006A7508"/>
    <w:rsid w:val="006B0E0D"/>
    <w:rsid w:val="006B0FCD"/>
    <w:rsid w:val="006B1FC1"/>
    <w:rsid w:val="006B23AA"/>
    <w:rsid w:val="006B26CD"/>
    <w:rsid w:val="006B303B"/>
    <w:rsid w:val="006B3E51"/>
    <w:rsid w:val="006B450B"/>
    <w:rsid w:val="006B566B"/>
    <w:rsid w:val="006B5673"/>
    <w:rsid w:val="006B5DA3"/>
    <w:rsid w:val="006B611D"/>
    <w:rsid w:val="006B6284"/>
    <w:rsid w:val="006B6775"/>
    <w:rsid w:val="006B6BFB"/>
    <w:rsid w:val="006B714F"/>
    <w:rsid w:val="006B7330"/>
    <w:rsid w:val="006B7719"/>
    <w:rsid w:val="006B7B1A"/>
    <w:rsid w:val="006B7EC0"/>
    <w:rsid w:val="006C0614"/>
    <w:rsid w:val="006C2330"/>
    <w:rsid w:val="006C2A8A"/>
    <w:rsid w:val="006C31DB"/>
    <w:rsid w:val="006C3873"/>
    <w:rsid w:val="006C3B40"/>
    <w:rsid w:val="006C4310"/>
    <w:rsid w:val="006C4BDC"/>
    <w:rsid w:val="006C5C6E"/>
    <w:rsid w:val="006C5DB7"/>
    <w:rsid w:val="006C6AF4"/>
    <w:rsid w:val="006C6C96"/>
    <w:rsid w:val="006C6D84"/>
    <w:rsid w:val="006C7A46"/>
    <w:rsid w:val="006C7C73"/>
    <w:rsid w:val="006C7D77"/>
    <w:rsid w:val="006D0DCB"/>
    <w:rsid w:val="006D1B73"/>
    <w:rsid w:val="006D24CC"/>
    <w:rsid w:val="006D2B5E"/>
    <w:rsid w:val="006D2C87"/>
    <w:rsid w:val="006D3FCF"/>
    <w:rsid w:val="006D4572"/>
    <w:rsid w:val="006D584B"/>
    <w:rsid w:val="006D5874"/>
    <w:rsid w:val="006E16A1"/>
    <w:rsid w:val="006E1E7C"/>
    <w:rsid w:val="006E249D"/>
    <w:rsid w:val="006E3033"/>
    <w:rsid w:val="006E3BB5"/>
    <w:rsid w:val="006E3CD9"/>
    <w:rsid w:val="006E434E"/>
    <w:rsid w:val="006E47F1"/>
    <w:rsid w:val="006E48AE"/>
    <w:rsid w:val="006E4DD4"/>
    <w:rsid w:val="006E4E31"/>
    <w:rsid w:val="006E548F"/>
    <w:rsid w:val="006E5515"/>
    <w:rsid w:val="006E5883"/>
    <w:rsid w:val="006E5933"/>
    <w:rsid w:val="006E5A4F"/>
    <w:rsid w:val="006F0514"/>
    <w:rsid w:val="006F0557"/>
    <w:rsid w:val="006F0A02"/>
    <w:rsid w:val="006F1D13"/>
    <w:rsid w:val="006F1D26"/>
    <w:rsid w:val="006F1F07"/>
    <w:rsid w:val="006F1F0A"/>
    <w:rsid w:val="006F29BC"/>
    <w:rsid w:val="006F2AEF"/>
    <w:rsid w:val="006F30EB"/>
    <w:rsid w:val="006F3A86"/>
    <w:rsid w:val="006F3D39"/>
    <w:rsid w:val="006F3FA7"/>
    <w:rsid w:val="006F4251"/>
    <w:rsid w:val="006F4335"/>
    <w:rsid w:val="006F534B"/>
    <w:rsid w:val="006F55BA"/>
    <w:rsid w:val="006F61AF"/>
    <w:rsid w:val="006F7486"/>
    <w:rsid w:val="006F7CBA"/>
    <w:rsid w:val="00700154"/>
    <w:rsid w:val="0070036B"/>
    <w:rsid w:val="00700D54"/>
    <w:rsid w:val="007021CB"/>
    <w:rsid w:val="00702C3C"/>
    <w:rsid w:val="00703262"/>
    <w:rsid w:val="00703772"/>
    <w:rsid w:val="007039FB"/>
    <w:rsid w:val="00703D59"/>
    <w:rsid w:val="00704B1F"/>
    <w:rsid w:val="00705AF3"/>
    <w:rsid w:val="00705F6F"/>
    <w:rsid w:val="007064D9"/>
    <w:rsid w:val="007067D9"/>
    <w:rsid w:val="00706A08"/>
    <w:rsid w:val="00706E0C"/>
    <w:rsid w:val="00706F84"/>
    <w:rsid w:val="007070DD"/>
    <w:rsid w:val="00707399"/>
    <w:rsid w:val="007079BF"/>
    <w:rsid w:val="00707B97"/>
    <w:rsid w:val="00710277"/>
    <w:rsid w:val="00710688"/>
    <w:rsid w:val="00710CC9"/>
    <w:rsid w:val="00711CD9"/>
    <w:rsid w:val="00711D48"/>
    <w:rsid w:val="00711E70"/>
    <w:rsid w:val="00712662"/>
    <w:rsid w:val="00712C01"/>
    <w:rsid w:val="0071337F"/>
    <w:rsid w:val="007138BB"/>
    <w:rsid w:val="00713947"/>
    <w:rsid w:val="00713A76"/>
    <w:rsid w:val="007144DB"/>
    <w:rsid w:val="00715667"/>
    <w:rsid w:val="00716431"/>
    <w:rsid w:val="007167A3"/>
    <w:rsid w:val="00716BD0"/>
    <w:rsid w:val="00716E8E"/>
    <w:rsid w:val="00717467"/>
    <w:rsid w:val="00720551"/>
    <w:rsid w:val="00721E80"/>
    <w:rsid w:val="00722050"/>
    <w:rsid w:val="007229B2"/>
    <w:rsid w:val="00722D48"/>
    <w:rsid w:val="00724322"/>
    <w:rsid w:val="0072521C"/>
    <w:rsid w:val="007257FC"/>
    <w:rsid w:val="00725EDC"/>
    <w:rsid w:val="00727B2C"/>
    <w:rsid w:val="00732256"/>
    <w:rsid w:val="00732E12"/>
    <w:rsid w:val="007332D6"/>
    <w:rsid w:val="00733BA1"/>
    <w:rsid w:val="007340B0"/>
    <w:rsid w:val="00734335"/>
    <w:rsid w:val="00735628"/>
    <w:rsid w:val="0073565B"/>
    <w:rsid w:val="0073573C"/>
    <w:rsid w:val="00736798"/>
    <w:rsid w:val="00736910"/>
    <w:rsid w:val="00737EE5"/>
    <w:rsid w:val="00740726"/>
    <w:rsid w:val="00740912"/>
    <w:rsid w:val="007413AA"/>
    <w:rsid w:val="00741DE7"/>
    <w:rsid w:val="00743F82"/>
    <w:rsid w:val="00744D47"/>
    <w:rsid w:val="007453CE"/>
    <w:rsid w:val="00745A80"/>
    <w:rsid w:val="007463EC"/>
    <w:rsid w:val="0074667C"/>
    <w:rsid w:val="00746FCD"/>
    <w:rsid w:val="00747555"/>
    <w:rsid w:val="00747AAB"/>
    <w:rsid w:val="00747F7C"/>
    <w:rsid w:val="0075097D"/>
    <w:rsid w:val="007514EA"/>
    <w:rsid w:val="007516DF"/>
    <w:rsid w:val="00751CD9"/>
    <w:rsid w:val="00751F03"/>
    <w:rsid w:val="00752782"/>
    <w:rsid w:val="00752966"/>
    <w:rsid w:val="007529C3"/>
    <w:rsid w:val="00752FEB"/>
    <w:rsid w:val="00753772"/>
    <w:rsid w:val="00753BEA"/>
    <w:rsid w:val="00755101"/>
    <w:rsid w:val="00755193"/>
    <w:rsid w:val="00755418"/>
    <w:rsid w:val="00755F3B"/>
    <w:rsid w:val="00756967"/>
    <w:rsid w:val="00757539"/>
    <w:rsid w:val="00762895"/>
    <w:rsid w:val="00762C4F"/>
    <w:rsid w:val="00763C8F"/>
    <w:rsid w:val="00763DC0"/>
    <w:rsid w:val="0076481A"/>
    <w:rsid w:val="00764A8D"/>
    <w:rsid w:val="00765C84"/>
    <w:rsid w:val="007660C0"/>
    <w:rsid w:val="00766456"/>
    <w:rsid w:val="0076680D"/>
    <w:rsid w:val="00766FFC"/>
    <w:rsid w:val="007671A9"/>
    <w:rsid w:val="0076791A"/>
    <w:rsid w:val="00770B9B"/>
    <w:rsid w:val="00770DBB"/>
    <w:rsid w:val="00771881"/>
    <w:rsid w:val="00771A2E"/>
    <w:rsid w:val="007721BA"/>
    <w:rsid w:val="00772697"/>
    <w:rsid w:val="00773437"/>
    <w:rsid w:val="00773500"/>
    <w:rsid w:val="00773865"/>
    <w:rsid w:val="007738DF"/>
    <w:rsid w:val="007739F5"/>
    <w:rsid w:val="00774312"/>
    <w:rsid w:val="00774F7F"/>
    <w:rsid w:val="00775561"/>
    <w:rsid w:val="00775AA3"/>
    <w:rsid w:val="0077797D"/>
    <w:rsid w:val="00777A00"/>
    <w:rsid w:val="00780975"/>
    <w:rsid w:val="00780AD7"/>
    <w:rsid w:val="00781314"/>
    <w:rsid w:val="007826E3"/>
    <w:rsid w:val="007829E1"/>
    <w:rsid w:val="00783105"/>
    <w:rsid w:val="00783124"/>
    <w:rsid w:val="00783B99"/>
    <w:rsid w:val="00783FD3"/>
    <w:rsid w:val="007845E1"/>
    <w:rsid w:val="007849A0"/>
    <w:rsid w:val="00784A1C"/>
    <w:rsid w:val="007857D3"/>
    <w:rsid w:val="00785B3A"/>
    <w:rsid w:val="007862C5"/>
    <w:rsid w:val="00786377"/>
    <w:rsid w:val="007863F2"/>
    <w:rsid w:val="007865E7"/>
    <w:rsid w:val="00786674"/>
    <w:rsid w:val="00786810"/>
    <w:rsid w:val="0078718C"/>
    <w:rsid w:val="00787583"/>
    <w:rsid w:val="007877AF"/>
    <w:rsid w:val="00787B55"/>
    <w:rsid w:val="007900E5"/>
    <w:rsid w:val="00790259"/>
    <w:rsid w:val="00790278"/>
    <w:rsid w:val="0079061E"/>
    <w:rsid w:val="00790B81"/>
    <w:rsid w:val="00790B97"/>
    <w:rsid w:val="0079185B"/>
    <w:rsid w:val="00792141"/>
    <w:rsid w:val="00792188"/>
    <w:rsid w:val="00792663"/>
    <w:rsid w:val="00792A6F"/>
    <w:rsid w:val="00793166"/>
    <w:rsid w:val="00793182"/>
    <w:rsid w:val="007931A7"/>
    <w:rsid w:val="007936E1"/>
    <w:rsid w:val="0079378E"/>
    <w:rsid w:val="00794395"/>
    <w:rsid w:val="00794B0F"/>
    <w:rsid w:val="0079547F"/>
    <w:rsid w:val="0079550D"/>
    <w:rsid w:val="007972C2"/>
    <w:rsid w:val="00797E65"/>
    <w:rsid w:val="007A0BD0"/>
    <w:rsid w:val="007A0D04"/>
    <w:rsid w:val="007A14FF"/>
    <w:rsid w:val="007A1D66"/>
    <w:rsid w:val="007A24DE"/>
    <w:rsid w:val="007A2B75"/>
    <w:rsid w:val="007A43A7"/>
    <w:rsid w:val="007A4BFA"/>
    <w:rsid w:val="007A53FE"/>
    <w:rsid w:val="007A722F"/>
    <w:rsid w:val="007A7351"/>
    <w:rsid w:val="007A7955"/>
    <w:rsid w:val="007A7A1D"/>
    <w:rsid w:val="007A7FEE"/>
    <w:rsid w:val="007B03CB"/>
    <w:rsid w:val="007B0DE9"/>
    <w:rsid w:val="007B0E00"/>
    <w:rsid w:val="007B228C"/>
    <w:rsid w:val="007B278C"/>
    <w:rsid w:val="007B3104"/>
    <w:rsid w:val="007B344B"/>
    <w:rsid w:val="007B39B8"/>
    <w:rsid w:val="007B3CFC"/>
    <w:rsid w:val="007B630C"/>
    <w:rsid w:val="007B78E6"/>
    <w:rsid w:val="007B7B65"/>
    <w:rsid w:val="007B7D0A"/>
    <w:rsid w:val="007C066C"/>
    <w:rsid w:val="007C106F"/>
    <w:rsid w:val="007C12A5"/>
    <w:rsid w:val="007C1430"/>
    <w:rsid w:val="007C155C"/>
    <w:rsid w:val="007C32DD"/>
    <w:rsid w:val="007C379B"/>
    <w:rsid w:val="007C3FC7"/>
    <w:rsid w:val="007C4682"/>
    <w:rsid w:val="007C4706"/>
    <w:rsid w:val="007C4A87"/>
    <w:rsid w:val="007C543D"/>
    <w:rsid w:val="007C5550"/>
    <w:rsid w:val="007C5809"/>
    <w:rsid w:val="007C5A7C"/>
    <w:rsid w:val="007C64F7"/>
    <w:rsid w:val="007C6CD6"/>
    <w:rsid w:val="007C6F5E"/>
    <w:rsid w:val="007C73FC"/>
    <w:rsid w:val="007C7643"/>
    <w:rsid w:val="007C7710"/>
    <w:rsid w:val="007C7881"/>
    <w:rsid w:val="007D0671"/>
    <w:rsid w:val="007D16A4"/>
    <w:rsid w:val="007D20F2"/>
    <w:rsid w:val="007D26FF"/>
    <w:rsid w:val="007D298D"/>
    <w:rsid w:val="007D5AA2"/>
    <w:rsid w:val="007D5CF3"/>
    <w:rsid w:val="007D5E0F"/>
    <w:rsid w:val="007D7162"/>
    <w:rsid w:val="007D71EE"/>
    <w:rsid w:val="007D7398"/>
    <w:rsid w:val="007D74BA"/>
    <w:rsid w:val="007D7EB3"/>
    <w:rsid w:val="007E0179"/>
    <w:rsid w:val="007E0611"/>
    <w:rsid w:val="007E1826"/>
    <w:rsid w:val="007E1BC8"/>
    <w:rsid w:val="007E2B22"/>
    <w:rsid w:val="007E3022"/>
    <w:rsid w:val="007E315C"/>
    <w:rsid w:val="007E3F36"/>
    <w:rsid w:val="007E4D15"/>
    <w:rsid w:val="007E61AD"/>
    <w:rsid w:val="007E6F90"/>
    <w:rsid w:val="007E75DC"/>
    <w:rsid w:val="007E7B57"/>
    <w:rsid w:val="007F09D0"/>
    <w:rsid w:val="007F0A42"/>
    <w:rsid w:val="007F2A9E"/>
    <w:rsid w:val="007F368D"/>
    <w:rsid w:val="007F3F96"/>
    <w:rsid w:val="007F4A81"/>
    <w:rsid w:val="007F4BBF"/>
    <w:rsid w:val="007F7789"/>
    <w:rsid w:val="00800621"/>
    <w:rsid w:val="008018A9"/>
    <w:rsid w:val="00801A03"/>
    <w:rsid w:val="00801AB5"/>
    <w:rsid w:val="00801BFE"/>
    <w:rsid w:val="00803792"/>
    <w:rsid w:val="00803C0E"/>
    <w:rsid w:val="00804877"/>
    <w:rsid w:val="008051D7"/>
    <w:rsid w:val="00805327"/>
    <w:rsid w:val="00805753"/>
    <w:rsid w:val="00805BBA"/>
    <w:rsid w:val="00807135"/>
    <w:rsid w:val="00807466"/>
    <w:rsid w:val="00807535"/>
    <w:rsid w:val="00810A0C"/>
    <w:rsid w:val="008111EC"/>
    <w:rsid w:val="0081127A"/>
    <w:rsid w:val="008117A5"/>
    <w:rsid w:val="00812609"/>
    <w:rsid w:val="0081274D"/>
    <w:rsid w:val="00812B40"/>
    <w:rsid w:val="00814C2A"/>
    <w:rsid w:val="00815DC9"/>
    <w:rsid w:val="00816A43"/>
    <w:rsid w:val="00816BB6"/>
    <w:rsid w:val="00817ACE"/>
    <w:rsid w:val="0082126A"/>
    <w:rsid w:val="00821477"/>
    <w:rsid w:val="00822C10"/>
    <w:rsid w:val="00823150"/>
    <w:rsid w:val="008236CE"/>
    <w:rsid w:val="00823871"/>
    <w:rsid w:val="00823D10"/>
    <w:rsid w:val="00823E7A"/>
    <w:rsid w:val="00825463"/>
    <w:rsid w:val="00825FE0"/>
    <w:rsid w:val="00826944"/>
    <w:rsid w:val="00827C5C"/>
    <w:rsid w:val="00827F26"/>
    <w:rsid w:val="0083031A"/>
    <w:rsid w:val="008319CA"/>
    <w:rsid w:val="00831ADE"/>
    <w:rsid w:val="00832301"/>
    <w:rsid w:val="0083251C"/>
    <w:rsid w:val="00834185"/>
    <w:rsid w:val="0083492E"/>
    <w:rsid w:val="00834E0B"/>
    <w:rsid w:val="008356AA"/>
    <w:rsid w:val="00836192"/>
    <w:rsid w:val="00836640"/>
    <w:rsid w:val="00836B4A"/>
    <w:rsid w:val="008379BF"/>
    <w:rsid w:val="008406F4"/>
    <w:rsid w:val="00840809"/>
    <w:rsid w:val="00840B38"/>
    <w:rsid w:val="00840D9C"/>
    <w:rsid w:val="00841A9D"/>
    <w:rsid w:val="008421D2"/>
    <w:rsid w:val="008423AB"/>
    <w:rsid w:val="00842998"/>
    <w:rsid w:val="00842BFB"/>
    <w:rsid w:val="00843612"/>
    <w:rsid w:val="008460C4"/>
    <w:rsid w:val="00846F0E"/>
    <w:rsid w:val="00846F49"/>
    <w:rsid w:val="00846FB9"/>
    <w:rsid w:val="008472A0"/>
    <w:rsid w:val="00847468"/>
    <w:rsid w:val="00847AF4"/>
    <w:rsid w:val="00847D35"/>
    <w:rsid w:val="00850C42"/>
    <w:rsid w:val="008512C5"/>
    <w:rsid w:val="008521E1"/>
    <w:rsid w:val="00852337"/>
    <w:rsid w:val="0085239F"/>
    <w:rsid w:val="008524D8"/>
    <w:rsid w:val="00853C7A"/>
    <w:rsid w:val="00854251"/>
    <w:rsid w:val="00854ADF"/>
    <w:rsid w:val="00855100"/>
    <w:rsid w:val="008555BF"/>
    <w:rsid w:val="0085628F"/>
    <w:rsid w:val="008566C0"/>
    <w:rsid w:val="008570D6"/>
    <w:rsid w:val="008604DE"/>
    <w:rsid w:val="00860916"/>
    <w:rsid w:val="008609C2"/>
    <w:rsid w:val="00861682"/>
    <w:rsid w:val="00861A4C"/>
    <w:rsid w:val="008625D9"/>
    <w:rsid w:val="008628CD"/>
    <w:rsid w:val="00862F4C"/>
    <w:rsid w:val="00862F81"/>
    <w:rsid w:val="0086393B"/>
    <w:rsid w:val="008653C6"/>
    <w:rsid w:val="0086548B"/>
    <w:rsid w:val="00865B69"/>
    <w:rsid w:val="00866408"/>
    <w:rsid w:val="00866928"/>
    <w:rsid w:val="00866A3F"/>
    <w:rsid w:val="00867248"/>
    <w:rsid w:val="00870588"/>
    <w:rsid w:val="00870F42"/>
    <w:rsid w:val="00871005"/>
    <w:rsid w:val="00871355"/>
    <w:rsid w:val="00873807"/>
    <w:rsid w:val="0087460E"/>
    <w:rsid w:val="00874949"/>
    <w:rsid w:val="00874DA9"/>
    <w:rsid w:val="00875A67"/>
    <w:rsid w:val="00875CF1"/>
    <w:rsid w:val="008761F3"/>
    <w:rsid w:val="0087620A"/>
    <w:rsid w:val="008767E7"/>
    <w:rsid w:val="00877341"/>
    <w:rsid w:val="008774BF"/>
    <w:rsid w:val="008776EC"/>
    <w:rsid w:val="00877DB6"/>
    <w:rsid w:val="00877E5F"/>
    <w:rsid w:val="00877F5B"/>
    <w:rsid w:val="00880DA2"/>
    <w:rsid w:val="00881203"/>
    <w:rsid w:val="00882A00"/>
    <w:rsid w:val="00882B2E"/>
    <w:rsid w:val="00884027"/>
    <w:rsid w:val="008849DD"/>
    <w:rsid w:val="008850B7"/>
    <w:rsid w:val="00885736"/>
    <w:rsid w:val="008858DB"/>
    <w:rsid w:val="008876A0"/>
    <w:rsid w:val="0089043F"/>
    <w:rsid w:val="00890524"/>
    <w:rsid w:val="0089053D"/>
    <w:rsid w:val="0089091F"/>
    <w:rsid w:val="0089111C"/>
    <w:rsid w:val="0089135C"/>
    <w:rsid w:val="00891A03"/>
    <w:rsid w:val="00891A0D"/>
    <w:rsid w:val="00891D4D"/>
    <w:rsid w:val="00891F34"/>
    <w:rsid w:val="008928B9"/>
    <w:rsid w:val="00892946"/>
    <w:rsid w:val="00892E48"/>
    <w:rsid w:val="0089331E"/>
    <w:rsid w:val="00893DDF"/>
    <w:rsid w:val="008946E3"/>
    <w:rsid w:val="00894886"/>
    <w:rsid w:val="00894D97"/>
    <w:rsid w:val="0089547D"/>
    <w:rsid w:val="0089603B"/>
    <w:rsid w:val="008960C6"/>
    <w:rsid w:val="00897941"/>
    <w:rsid w:val="00897E97"/>
    <w:rsid w:val="008A0384"/>
    <w:rsid w:val="008A0AD4"/>
    <w:rsid w:val="008A0C3E"/>
    <w:rsid w:val="008A1404"/>
    <w:rsid w:val="008A1A34"/>
    <w:rsid w:val="008A24DA"/>
    <w:rsid w:val="008A299D"/>
    <w:rsid w:val="008A29DE"/>
    <w:rsid w:val="008A2AAD"/>
    <w:rsid w:val="008A2D50"/>
    <w:rsid w:val="008A2D79"/>
    <w:rsid w:val="008A34BF"/>
    <w:rsid w:val="008A352B"/>
    <w:rsid w:val="008A3AD1"/>
    <w:rsid w:val="008A3C2B"/>
    <w:rsid w:val="008A3FFF"/>
    <w:rsid w:val="008A42FB"/>
    <w:rsid w:val="008A4B20"/>
    <w:rsid w:val="008A6EBB"/>
    <w:rsid w:val="008A744C"/>
    <w:rsid w:val="008A768B"/>
    <w:rsid w:val="008A77F3"/>
    <w:rsid w:val="008A7B2E"/>
    <w:rsid w:val="008A7CE9"/>
    <w:rsid w:val="008B0CBD"/>
    <w:rsid w:val="008B1231"/>
    <w:rsid w:val="008B17E8"/>
    <w:rsid w:val="008B1BB4"/>
    <w:rsid w:val="008B1D29"/>
    <w:rsid w:val="008B1EB5"/>
    <w:rsid w:val="008B444D"/>
    <w:rsid w:val="008B4741"/>
    <w:rsid w:val="008B5703"/>
    <w:rsid w:val="008B5E89"/>
    <w:rsid w:val="008B6FA2"/>
    <w:rsid w:val="008C0295"/>
    <w:rsid w:val="008C06DB"/>
    <w:rsid w:val="008C07DF"/>
    <w:rsid w:val="008C0E62"/>
    <w:rsid w:val="008C0ED7"/>
    <w:rsid w:val="008C1A9D"/>
    <w:rsid w:val="008C1E98"/>
    <w:rsid w:val="008C3603"/>
    <w:rsid w:val="008C37C3"/>
    <w:rsid w:val="008C3A68"/>
    <w:rsid w:val="008C4706"/>
    <w:rsid w:val="008C49A0"/>
    <w:rsid w:val="008C578A"/>
    <w:rsid w:val="008D09DA"/>
    <w:rsid w:val="008D11F6"/>
    <w:rsid w:val="008D2807"/>
    <w:rsid w:val="008D4C7D"/>
    <w:rsid w:val="008D622B"/>
    <w:rsid w:val="008E0375"/>
    <w:rsid w:val="008E05B5"/>
    <w:rsid w:val="008E0914"/>
    <w:rsid w:val="008E0B40"/>
    <w:rsid w:val="008E0BE4"/>
    <w:rsid w:val="008E0DFD"/>
    <w:rsid w:val="008E0EDB"/>
    <w:rsid w:val="008E1593"/>
    <w:rsid w:val="008E1C54"/>
    <w:rsid w:val="008E2708"/>
    <w:rsid w:val="008E33C4"/>
    <w:rsid w:val="008E5513"/>
    <w:rsid w:val="008E5944"/>
    <w:rsid w:val="008E5C48"/>
    <w:rsid w:val="008E5D4C"/>
    <w:rsid w:val="008E63C1"/>
    <w:rsid w:val="008E6449"/>
    <w:rsid w:val="008E6DF3"/>
    <w:rsid w:val="008E756D"/>
    <w:rsid w:val="008E7826"/>
    <w:rsid w:val="008F076B"/>
    <w:rsid w:val="008F09BC"/>
    <w:rsid w:val="008F0F73"/>
    <w:rsid w:val="008F15E0"/>
    <w:rsid w:val="008F1864"/>
    <w:rsid w:val="008F1CDA"/>
    <w:rsid w:val="008F23A6"/>
    <w:rsid w:val="008F29DE"/>
    <w:rsid w:val="008F2D25"/>
    <w:rsid w:val="008F3405"/>
    <w:rsid w:val="008F351C"/>
    <w:rsid w:val="008F3C48"/>
    <w:rsid w:val="008F44F4"/>
    <w:rsid w:val="008F47DE"/>
    <w:rsid w:val="008F5236"/>
    <w:rsid w:val="008F5881"/>
    <w:rsid w:val="008F6411"/>
    <w:rsid w:val="008F647A"/>
    <w:rsid w:val="008F6A92"/>
    <w:rsid w:val="008F730F"/>
    <w:rsid w:val="009004A8"/>
    <w:rsid w:val="009010A0"/>
    <w:rsid w:val="00901DBC"/>
    <w:rsid w:val="00901E32"/>
    <w:rsid w:val="0090296A"/>
    <w:rsid w:val="00902CA9"/>
    <w:rsid w:val="00902FDE"/>
    <w:rsid w:val="00903274"/>
    <w:rsid w:val="00903457"/>
    <w:rsid w:val="00903602"/>
    <w:rsid w:val="00903A7D"/>
    <w:rsid w:val="00904071"/>
    <w:rsid w:val="0090433A"/>
    <w:rsid w:val="0090465D"/>
    <w:rsid w:val="009049B9"/>
    <w:rsid w:val="009050B7"/>
    <w:rsid w:val="009054EB"/>
    <w:rsid w:val="00905D3F"/>
    <w:rsid w:val="00906B5B"/>
    <w:rsid w:val="00907306"/>
    <w:rsid w:val="00907478"/>
    <w:rsid w:val="00907CD0"/>
    <w:rsid w:val="0091081C"/>
    <w:rsid w:val="009120DB"/>
    <w:rsid w:val="00912313"/>
    <w:rsid w:val="0091250C"/>
    <w:rsid w:val="009138B0"/>
    <w:rsid w:val="009139E9"/>
    <w:rsid w:val="00913B67"/>
    <w:rsid w:val="00914066"/>
    <w:rsid w:val="0091560F"/>
    <w:rsid w:val="009159B0"/>
    <w:rsid w:val="00915B5C"/>
    <w:rsid w:val="00917FB9"/>
    <w:rsid w:val="00920115"/>
    <w:rsid w:val="00921CC0"/>
    <w:rsid w:val="00921DAB"/>
    <w:rsid w:val="00922386"/>
    <w:rsid w:val="00923883"/>
    <w:rsid w:val="00923950"/>
    <w:rsid w:val="009239EB"/>
    <w:rsid w:val="009246BD"/>
    <w:rsid w:val="00925BF5"/>
    <w:rsid w:val="00926875"/>
    <w:rsid w:val="00927A99"/>
    <w:rsid w:val="009303ED"/>
    <w:rsid w:val="0093044C"/>
    <w:rsid w:val="00930FE5"/>
    <w:rsid w:val="0093187F"/>
    <w:rsid w:val="00931D19"/>
    <w:rsid w:val="00931F51"/>
    <w:rsid w:val="00932CB0"/>
    <w:rsid w:val="00933979"/>
    <w:rsid w:val="00933D35"/>
    <w:rsid w:val="00933EB7"/>
    <w:rsid w:val="00933F55"/>
    <w:rsid w:val="0093443E"/>
    <w:rsid w:val="00934611"/>
    <w:rsid w:val="00934B22"/>
    <w:rsid w:val="00936346"/>
    <w:rsid w:val="00936675"/>
    <w:rsid w:val="00936BC7"/>
    <w:rsid w:val="00937A07"/>
    <w:rsid w:val="00937E06"/>
    <w:rsid w:val="00937E2D"/>
    <w:rsid w:val="00940048"/>
    <w:rsid w:val="009402AB"/>
    <w:rsid w:val="0094097B"/>
    <w:rsid w:val="00941C47"/>
    <w:rsid w:val="009422CA"/>
    <w:rsid w:val="00942B18"/>
    <w:rsid w:val="00943B8F"/>
    <w:rsid w:val="00944B79"/>
    <w:rsid w:val="00944FFD"/>
    <w:rsid w:val="0094522A"/>
    <w:rsid w:val="009452B9"/>
    <w:rsid w:val="009460D0"/>
    <w:rsid w:val="009464EB"/>
    <w:rsid w:val="009467FC"/>
    <w:rsid w:val="009469AF"/>
    <w:rsid w:val="009473E3"/>
    <w:rsid w:val="00947638"/>
    <w:rsid w:val="0094770E"/>
    <w:rsid w:val="0094797E"/>
    <w:rsid w:val="00950236"/>
    <w:rsid w:val="00950511"/>
    <w:rsid w:val="009505E2"/>
    <w:rsid w:val="00950BB9"/>
    <w:rsid w:val="00950EA7"/>
    <w:rsid w:val="00951803"/>
    <w:rsid w:val="009527A2"/>
    <w:rsid w:val="00952B76"/>
    <w:rsid w:val="00953A90"/>
    <w:rsid w:val="00953C44"/>
    <w:rsid w:val="009546D0"/>
    <w:rsid w:val="00954A8F"/>
    <w:rsid w:val="0095550F"/>
    <w:rsid w:val="0095718A"/>
    <w:rsid w:val="009573F9"/>
    <w:rsid w:val="009574A0"/>
    <w:rsid w:val="009575A9"/>
    <w:rsid w:val="00957807"/>
    <w:rsid w:val="00960DD5"/>
    <w:rsid w:val="00961374"/>
    <w:rsid w:val="009619B2"/>
    <w:rsid w:val="00963650"/>
    <w:rsid w:val="00963E8E"/>
    <w:rsid w:val="00963F62"/>
    <w:rsid w:val="009648C2"/>
    <w:rsid w:val="009651D9"/>
    <w:rsid w:val="0096539D"/>
    <w:rsid w:val="009654C0"/>
    <w:rsid w:val="00965654"/>
    <w:rsid w:val="009658BE"/>
    <w:rsid w:val="00965996"/>
    <w:rsid w:val="00965A61"/>
    <w:rsid w:val="00965C22"/>
    <w:rsid w:val="00965E28"/>
    <w:rsid w:val="00965E79"/>
    <w:rsid w:val="00966815"/>
    <w:rsid w:val="00967445"/>
    <w:rsid w:val="009675A1"/>
    <w:rsid w:val="00967661"/>
    <w:rsid w:val="0096790D"/>
    <w:rsid w:val="009703BB"/>
    <w:rsid w:val="009707BA"/>
    <w:rsid w:val="009707C3"/>
    <w:rsid w:val="009710AD"/>
    <w:rsid w:val="00971C36"/>
    <w:rsid w:val="00971D89"/>
    <w:rsid w:val="00971E93"/>
    <w:rsid w:val="00973467"/>
    <w:rsid w:val="009738D1"/>
    <w:rsid w:val="00973A88"/>
    <w:rsid w:val="0097482D"/>
    <w:rsid w:val="009748D2"/>
    <w:rsid w:val="0097607D"/>
    <w:rsid w:val="0098075C"/>
    <w:rsid w:val="00980A96"/>
    <w:rsid w:val="00982832"/>
    <w:rsid w:val="009836D0"/>
    <w:rsid w:val="0098400D"/>
    <w:rsid w:val="009841AC"/>
    <w:rsid w:val="009843EA"/>
    <w:rsid w:val="009844C4"/>
    <w:rsid w:val="00985231"/>
    <w:rsid w:val="009854EF"/>
    <w:rsid w:val="00985D83"/>
    <w:rsid w:val="00987C95"/>
    <w:rsid w:val="00987E1D"/>
    <w:rsid w:val="0099041D"/>
    <w:rsid w:val="00991197"/>
    <w:rsid w:val="009917C8"/>
    <w:rsid w:val="00991B23"/>
    <w:rsid w:val="00991C3E"/>
    <w:rsid w:val="00991E97"/>
    <w:rsid w:val="00991FC5"/>
    <w:rsid w:val="009936A7"/>
    <w:rsid w:val="009939FD"/>
    <w:rsid w:val="00993A61"/>
    <w:rsid w:val="00993B6A"/>
    <w:rsid w:val="00993CEC"/>
    <w:rsid w:val="009946C0"/>
    <w:rsid w:val="00995044"/>
    <w:rsid w:val="009968C8"/>
    <w:rsid w:val="00996B9F"/>
    <w:rsid w:val="00997B4E"/>
    <w:rsid w:val="009A02F9"/>
    <w:rsid w:val="009A0645"/>
    <w:rsid w:val="009A076D"/>
    <w:rsid w:val="009A21F7"/>
    <w:rsid w:val="009A292C"/>
    <w:rsid w:val="009A4A39"/>
    <w:rsid w:val="009A4D33"/>
    <w:rsid w:val="009A5594"/>
    <w:rsid w:val="009A5860"/>
    <w:rsid w:val="009A62A1"/>
    <w:rsid w:val="009A62F6"/>
    <w:rsid w:val="009A6F86"/>
    <w:rsid w:val="009A7654"/>
    <w:rsid w:val="009A77B4"/>
    <w:rsid w:val="009B0187"/>
    <w:rsid w:val="009B0331"/>
    <w:rsid w:val="009B033F"/>
    <w:rsid w:val="009B0841"/>
    <w:rsid w:val="009B176D"/>
    <w:rsid w:val="009B1999"/>
    <w:rsid w:val="009B20D9"/>
    <w:rsid w:val="009B2A79"/>
    <w:rsid w:val="009B3949"/>
    <w:rsid w:val="009B4C0A"/>
    <w:rsid w:val="009B5539"/>
    <w:rsid w:val="009B581B"/>
    <w:rsid w:val="009B75B2"/>
    <w:rsid w:val="009B7F3E"/>
    <w:rsid w:val="009C1454"/>
    <w:rsid w:val="009C22A3"/>
    <w:rsid w:val="009C2C39"/>
    <w:rsid w:val="009C3116"/>
    <w:rsid w:val="009C36D6"/>
    <w:rsid w:val="009C3B94"/>
    <w:rsid w:val="009C3C82"/>
    <w:rsid w:val="009C40E4"/>
    <w:rsid w:val="009C4571"/>
    <w:rsid w:val="009C46F7"/>
    <w:rsid w:val="009C4D02"/>
    <w:rsid w:val="009C4FB3"/>
    <w:rsid w:val="009C597B"/>
    <w:rsid w:val="009C734B"/>
    <w:rsid w:val="009C7A33"/>
    <w:rsid w:val="009C7D1D"/>
    <w:rsid w:val="009D034F"/>
    <w:rsid w:val="009D04C2"/>
    <w:rsid w:val="009D0D34"/>
    <w:rsid w:val="009D146F"/>
    <w:rsid w:val="009D2722"/>
    <w:rsid w:val="009D2776"/>
    <w:rsid w:val="009D463B"/>
    <w:rsid w:val="009D46CA"/>
    <w:rsid w:val="009D4A07"/>
    <w:rsid w:val="009D4F80"/>
    <w:rsid w:val="009D66C7"/>
    <w:rsid w:val="009D6747"/>
    <w:rsid w:val="009D72D5"/>
    <w:rsid w:val="009E0939"/>
    <w:rsid w:val="009E0E27"/>
    <w:rsid w:val="009E0ECE"/>
    <w:rsid w:val="009E1FC3"/>
    <w:rsid w:val="009E26C5"/>
    <w:rsid w:val="009E2968"/>
    <w:rsid w:val="009E335F"/>
    <w:rsid w:val="009E33D5"/>
    <w:rsid w:val="009E4000"/>
    <w:rsid w:val="009E436C"/>
    <w:rsid w:val="009E492D"/>
    <w:rsid w:val="009E4AF8"/>
    <w:rsid w:val="009E6714"/>
    <w:rsid w:val="009E77E1"/>
    <w:rsid w:val="009E7A5B"/>
    <w:rsid w:val="009E7E95"/>
    <w:rsid w:val="009F00F5"/>
    <w:rsid w:val="009F0BAC"/>
    <w:rsid w:val="009F1335"/>
    <w:rsid w:val="009F24BA"/>
    <w:rsid w:val="009F32F1"/>
    <w:rsid w:val="009F3EAD"/>
    <w:rsid w:val="009F46FE"/>
    <w:rsid w:val="009F475F"/>
    <w:rsid w:val="009F4772"/>
    <w:rsid w:val="009F535E"/>
    <w:rsid w:val="009F53BF"/>
    <w:rsid w:val="009F5C85"/>
    <w:rsid w:val="009F6331"/>
    <w:rsid w:val="009F6790"/>
    <w:rsid w:val="009F6ADB"/>
    <w:rsid w:val="009F7007"/>
    <w:rsid w:val="009F7438"/>
    <w:rsid w:val="009F799E"/>
    <w:rsid w:val="009F7DE9"/>
    <w:rsid w:val="009F7FBC"/>
    <w:rsid w:val="00A00D0E"/>
    <w:rsid w:val="00A00D99"/>
    <w:rsid w:val="00A01589"/>
    <w:rsid w:val="00A02432"/>
    <w:rsid w:val="00A02909"/>
    <w:rsid w:val="00A03AD6"/>
    <w:rsid w:val="00A04A47"/>
    <w:rsid w:val="00A04BEB"/>
    <w:rsid w:val="00A06022"/>
    <w:rsid w:val="00A06B5C"/>
    <w:rsid w:val="00A07066"/>
    <w:rsid w:val="00A074B9"/>
    <w:rsid w:val="00A07FD4"/>
    <w:rsid w:val="00A11B69"/>
    <w:rsid w:val="00A12506"/>
    <w:rsid w:val="00A127F1"/>
    <w:rsid w:val="00A1285E"/>
    <w:rsid w:val="00A12E01"/>
    <w:rsid w:val="00A13426"/>
    <w:rsid w:val="00A13BCA"/>
    <w:rsid w:val="00A14108"/>
    <w:rsid w:val="00A15EEB"/>
    <w:rsid w:val="00A16F9B"/>
    <w:rsid w:val="00A172B5"/>
    <w:rsid w:val="00A1746E"/>
    <w:rsid w:val="00A17747"/>
    <w:rsid w:val="00A178AD"/>
    <w:rsid w:val="00A17D0A"/>
    <w:rsid w:val="00A21393"/>
    <w:rsid w:val="00A2140A"/>
    <w:rsid w:val="00A215D8"/>
    <w:rsid w:val="00A21E19"/>
    <w:rsid w:val="00A22C09"/>
    <w:rsid w:val="00A22DC8"/>
    <w:rsid w:val="00A23334"/>
    <w:rsid w:val="00A2337C"/>
    <w:rsid w:val="00A233E2"/>
    <w:rsid w:val="00A249A9"/>
    <w:rsid w:val="00A31214"/>
    <w:rsid w:val="00A312AA"/>
    <w:rsid w:val="00A314FA"/>
    <w:rsid w:val="00A321FA"/>
    <w:rsid w:val="00A32CB1"/>
    <w:rsid w:val="00A33658"/>
    <w:rsid w:val="00A3379C"/>
    <w:rsid w:val="00A342C6"/>
    <w:rsid w:val="00A34D56"/>
    <w:rsid w:val="00A35500"/>
    <w:rsid w:val="00A35F57"/>
    <w:rsid w:val="00A35FFC"/>
    <w:rsid w:val="00A3685D"/>
    <w:rsid w:val="00A36E37"/>
    <w:rsid w:val="00A40C24"/>
    <w:rsid w:val="00A410C2"/>
    <w:rsid w:val="00A412E7"/>
    <w:rsid w:val="00A41692"/>
    <w:rsid w:val="00A42938"/>
    <w:rsid w:val="00A43282"/>
    <w:rsid w:val="00A43FE1"/>
    <w:rsid w:val="00A4585C"/>
    <w:rsid w:val="00A45AC7"/>
    <w:rsid w:val="00A45EBF"/>
    <w:rsid w:val="00A46BF2"/>
    <w:rsid w:val="00A47507"/>
    <w:rsid w:val="00A4788D"/>
    <w:rsid w:val="00A4795B"/>
    <w:rsid w:val="00A51191"/>
    <w:rsid w:val="00A51653"/>
    <w:rsid w:val="00A51B3F"/>
    <w:rsid w:val="00A51B64"/>
    <w:rsid w:val="00A51F0B"/>
    <w:rsid w:val="00A52827"/>
    <w:rsid w:val="00A52C68"/>
    <w:rsid w:val="00A5358A"/>
    <w:rsid w:val="00A53775"/>
    <w:rsid w:val="00A537C7"/>
    <w:rsid w:val="00A539AD"/>
    <w:rsid w:val="00A53E15"/>
    <w:rsid w:val="00A541D3"/>
    <w:rsid w:val="00A542C5"/>
    <w:rsid w:val="00A551DE"/>
    <w:rsid w:val="00A55521"/>
    <w:rsid w:val="00A569E5"/>
    <w:rsid w:val="00A56B17"/>
    <w:rsid w:val="00A57BFE"/>
    <w:rsid w:val="00A57DFD"/>
    <w:rsid w:val="00A60D9C"/>
    <w:rsid w:val="00A61111"/>
    <w:rsid w:val="00A616B5"/>
    <w:rsid w:val="00A61FF2"/>
    <w:rsid w:val="00A629D6"/>
    <w:rsid w:val="00A63769"/>
    <w:rsid w:val="00A64A04"/>
    <w:rsid w:val="00A64FD9"/>
    <w:rsid w:val="00A65063"/>
    <w:rsid w:val="00A6511B"/>
    <w:rsid w:val="00A66696"/>
    <w:rsid w:val="00A66864"/>
    <w:rsid w:val="00A6714E"/>
    <w:rsid w:val="00A6733E"/>
    <w:rsid w:val="00A70353"/>
    <w:rsid w:val="00A70389"/>
    <w:rsid w:val="00A70F10"/>
    <w:rsid w:val="00A70F41"/>
    <w:rsid w:val="00A70FDC"/>
    <w:rsid w:val="00A71765"/>
    <w:rsid w:val="00A719E5"/>
    <w:rsid w:val="00A71B5E"/>
    <w:rsid w:val="00A71D2B"/>
    <w:rsid w:val="00A721C7"/>
    <w:rsid w:val="00A72744"/>
    <w:rsid w:val="00A76701"/>
    <w:rsid w:val="00A77B60"/>
    <w:rsid w:val="00A77C9B"/>
    <w:rsid w:val="00A77E58"/>
    <w:rsid w:val="00A803B2"/>
    <w:rsid w:val="00A81E88"/>
    <w:rsid w:val="00A821B4"/>
    <w:rsid w:val="00A829A5"/>
    <w:rsid w:val="00A829C9"/>
    <w:rsid w:val="00A82F34"/>
    <w:rsid w:val="00A852AF"/>
    <w:rsid w:val="00A86A1B"/>
    <w:rsid w:val="00A86B23"/>
    <w:rsid w:val="00A86FE9"/>
    <w:rsid w:val="00A870C7"/>
    <w:rsid w:val="00A87F09"/>
    <w:rsid w:val="00A915B7"/>
    <w:rsid w:val="00A91B5B"/>
    <w:rsid w:val="00A92159"/>
    <w:rsid w:val="00A9290B"/>
    <w:rsid w:val="00A929F2"/>
    <w:rsid w:val="00A930CC"/>
    <w:rsid w:val="00A93DA8"/>
    <w:rsid w:val="00A9445B"/>
    <w:rsid w:val="00A95270"/>
    <w:rsid w:val="00A95DEA"/>
    <w:rsid w:val="00A95DF7"/>
    <w:rsid w:val="00A9741C"/>
    <w:rsid w:val="00AA02F6"/>
    <w:rsid w:val="00AA0EFA"/>
    <w:rsid w:val="00AA0F6A"/>
    <w:rsid w:val="00AA14C8"/>
    <w:rsid w:val="00AA1EE4"/>
    <w:rsid w:val="00AA1F12"/>
    <w:rsid w:val="00AA2306"/>
    <w:rsid w:val="00AA2854"/>
    <w:rsid w:val="00AA3770"/>
    <w:rsid w:val="00AA3C64"/>
    <w:rsid w:val="00AA3F38"/>
    <w:rsid w:val="00AA4381"/>
    <w:rsid w:val="00AA4BA0"/>
    <w:rsid w:val="00AA5033"/>
    <w:rsid w:val="00AA5144"/>
    <w:rsid w:val="00AA5418"/>
    <w:rsid w:val="00AA57DC"/>
    <w:rsid w:val="00AA6C81"/>
    <w:rsid w:val="00AA724B"/>
    <w:rsid w:val="00AA76F0"/>
    <w:rsid w:val="00AB05F2"/>
    <w:rsid w:val="00AB0C28"/>
    <w:rsid w:val="00AB11DF"/>
    <w:rsid w:val="00AB1EF1"/>
    <w:rsid w:val="00AB202B"/>
    <w:rsid w:val="00AB2677"/>
    <w:rsid w:val="00AB273F"/>
    <w:rsid w:val="00AB2905"/>
    <w:rsid w:val="00AB2DFB"/>
    <w:rsid w:val="00AB3136"/>
    <w:rsid w:val="00AB3FD9"/>
    <w:rsid w:val="00AB4402"/>
    <w:rsid w:val="00AB4FC2"/>
    <w:rsid w:val="00AB6029"/>
    <w:rsid w:val="00AB64F8"/>
    <w:rsid w:val="00AB6FE3"/>
    <w:rsid w:val="00AB75ED"/>
    <w:rsid w:val="00AC026B"/>
    <w:rsid w:val="00AC0653"/>
    <w:rsid w:val="00AC09E7"/>
    <w:rsid w:val="00AC0E52"/>
    <w:rsid w:val="00AC10D7"/>
    <w:rsid w:val="00AC17F3"/>
    <w:rsid w:val="00AC184E"/>
    <w:rsid w:val="00AC2251"/>
    <w:rsid w:val="00AC270D"/>
    <w:rsid w:val="00AC2B99"/>
    <w:rsid w:val="00AC2BBF"/>
    <w:rsid w:val="00AC3E38"/>
    <w:rsid w:val="00AC3EF1"/>
    <w:rsid w:val="00AC4738"/>
    <w:rsid w:val="00AC595B"/>
    <w:rsid w:val="00AC5ED7"/>
    <w:rsid w:val="00AC76E9"/>
    <w:rsid w:val="00AC7981"/>
    <w:rsid w:val="00AC7BE4"/>
    <w:rsid w:val="00AC7FA9"/>
    <w:rsid w:val="00AD0172"/>
    <w:rsid w:val="00AD2FAD"/>
    <w:rsid w:val="00AD38A0"/>
    <w:rsid w:val="00AD4667"/>
    <w:rsid w:val="00AD4952"/>
    <w:rsid w:val="00AD58C9"/>
    <w:rsid w:val="00AD5C8D"/>
    <w:rsid w:val="00AD631B"/>
    <w:rsid w:val="00AD65FB"/>
    <w:rsid w:val="00AD6AD0"/>
    <w:rsid w:val="00AD7558"/>
    <w:rsid w:val="00AD7648"/>
    <w:rsid w:val="00AD79C5"/>
    <w:rsid w:val="00AE2FBC"/>
    <w:rsid w:val="00AE3455"/>
    <w:rsid w:val="00AE3AD4"/>
    <w:rsid w:val="00AE4094"/>
    <w:rsid w:val="00AE453E"/>
    <w:rsid w:val="00AE4654"/>
    <w:rsid w:val="00AE4994"/>
    <w:rsid w:val="00AE5DAD"/>
    <w:rsid w:val="00AE6483"/>
    <w:rsid w:val="00AE792E"/>
    <w:rsid w:val="00AE7A38"/>
    <w:rsid w:val="00AF0FB6"/>
    <w:rsid w:val="00AF1186"/>
    <w:rsid w:val="00AF1309"/>
    <w:rsid w:val="00AF2467"/>
    <w:rsid w:val="00AF2763"/>
    <w:rsid w:val="00AF2EE8"/>
    <w:rsid w:val="00AF34E0"/>
    <w:rsid w:val="00AF4373"/>
    <w:rsid w:val="00AF4783"/>
    <w:rsid w:val="00AF4CDF"/>
    <w:rsid w:val="00AF52B9"/>
    <w:rsid w:val="00AF5B31"/>
    <w:rsid w:val="00AF5DA2"/>
    <w:rsid w:val="00AF7201"/>
    <w:rsid w:val="00AF78BF"/>
    <w:rsid w:val="00B000E2"/>
    <w:rsid w:val="00B0017A"/>
    <w:rsid w:val="00B0068F"/>
    <w:rsid w:val="00B00694"/>
    <w:rsid w:val="00B00E27"/>
    <w:rsid w:val="00B010A6"/>
    <w:rsid w:val="00B01DE1"/>
    <w:rsid w:val="00B02283"/>
    <w:rsid w:val="00B02896"/>
    <w:rsid w:val="00B03428"/>
    <w:rsid w:val="00B03B27"/>
    <w:rsid w:val="00B047F9"/>
    <w:rsid w:val="00B05CAB"/>
    <w:rsid w:val="00B069A2"/>
    <w:rsid w:val="00B06C4D"/>
    <w:rsid w:val="00B10643"/>
    <w:rsid w:val="00B10ACB"/>
    <w:rsid w:val="00B11168"/>
    <w:rsid w:val="00B11E44"/>
    <w:rsid w:val="00B12516"/>
    <w:rsid w:val="00B12DEC"/>
    <w:rsid w:val="00B12F18"/>
    <w:rsid w:val="00B13014"/>
    <w:rsid w:val="00B134A4"/>
    <w:rsid w:val="00B13A38"/>
    <w:rsid w:val="00B14F25"/>
    <w:rsid w:val="00B154A0"/>
    <w:rsid w:val="00B1676F"/>
    <w:rsid w:val="00B16A03"/>
    <w:rsid w:val="00B16F3A"/>
    <w:rsid w:val="00B176BB"/>
    <w:rsid w:val="00B209C9"/>
    <w:rsid w:val="00B20F15"/>
    <w:rsid w:val="00B2107A"/>
    <w:rsid w:val="00B2241A"/>
    <w:rsid w:val="00B22FB8"/>
    <w:rsid w:val="00B22FF9"/>
    <w:rsid w:val="00B23BEE"/>
    <w:rsid w:val="00B243B7"/>
    <w:rsid w:val="00B24487"/>
    <w:rsid w:val="00B25311"/>
    <w:rsid w:val="00B2574A"/>
    <w:rsid w:val="00B25D77"/>
    <w:rsid w:val="00B260E1"/>
    <w:rsid w:val="00B26361"/>
    <w:rsid w:val="00B26937"/>
    <w:rsid w:val="00B26AC8"/>
    <w:rsid w:val="00B27DBF"/>
    <w:rsid w:val="00B27DEB"/>
    <w:rsid w:val="00B27F6C"/>
    <w:rsid w:val="00B300D5"/>
    <w:rsid w:val="00B30F73"/>
    <w:rsid w:val="00B31023"/>
    <w:rsid w:val="00B31CFF"/>
    <w:rsid w:val="00B3393C"/>
    <w:rsid w:val="00B33A56"/>
    <w:rsid w:val="00B34022"/>
    <w:rsid w:val="00B340FA"/>
    <w:rsid w:val="00B341B5"/>
    <w:rsid w:val="00B345AE"/>
    <w:rsid w:val="00B352AE"/>
    <w:rsid w:val="00B354BE"/>
    <w:rsid w:val="00B356F1"/>
    <w:rsid w:val="00B3595A"/>
    <w:rsid w:val="00B35E2F"/>
    <w:rsid w:val="00B36087"/>
    <w:rsid w:val="00B36A92"/>
    <w:rsid w:val="00B36B5A"/>
    <w:rsid w:val="00B370C5"/>
    <w:rsid w:val="00B37D1E"/>
    <w:rsid w:val="00B400E2"/>
    <w:rsid w:val="00B40539"/>
    <w:rsid w:val="00B4072C"/>
    <w:rsid w:val="00B414B2"/>
    <w:rsid w:val="00B42388"/>
    <w:rsid w:val="00B42939"/>
    <w:rsid w:val="00B429ED"/>
    <w:rsid w:val="00B42AD4"/>
    <w:rsid w:val="00B42B27"/>
    <w:rsid w:val="00B43041"/>
    <w:rsid w:val="00B43CDA"/>
    <w:rsid w:val="00B44069"/>
    <w:rsid w:val="00B442B2"/>
    <w:rsid w:val="00B44826"/>
    <w:rsid w:val="00B449BB"/>
    <w:rsid w:val="00B4560F"/>
    <w:rsid w:val="00B4618F"/>
    <w:rsid w:val="00B46EF6"/>
    <w:rsid w:val="00B47543"/>
    <w:rsid w:val="00B478FA"/>
    <w:rsid w:val="00B4790F"/>
    <w:rsid w:val="00B503FB"/>
    <w:rsid w:val="00B50A7B"/>
    <w:rsid w:val="00B517AD"/>
    <w:rsid w:val="00B518D2"/>
    <w:rsid w:val="00B522E1"/>
    <w:rsid w:val="00B52774"/>
    <w:rsid w:val="00B528E3"/>
    <w:rsid w:val="00B52D95"/>
    <w:rsid w:val="00B53362"/>
    <w:rsid w:val="00B53B90"/>
    <w:rsid w:val="00B54758"/>
    <w:rsid w:val="00B54EE3"/>
    <w:rsid w:val="00B5578A"/>
    <w:rsid w:val="00B5594B"/>
    <w:rsid w:val="00B559B2"/>
    <w:rsid w:val="00B5735E"/>
    <w:rsid w:val="00B5738D"/>
    <w:rsid w:val="00B57CED"/>
    <w:rsid w:val="00B600A9"/>
    <w:rsid w:val="00B6042B"/>
    <w:rsid w:val="00B60535"/>
    <w:rsid w:val="00B627FD"/>
    <w:rsid w:val="00B62FB1"/>
    <w:rsid w:val="00B648F0"/>
    <w:rsid w:val="00B65313"/>
    <w:rsid w:val="00B6580F"/>
    <w:rsid w:val="00B658B1"/>
    <w:rsid w:val="00B67505"/>
    <w:rsid w:val="00B67D63"/>
    <w:rsid w:val="00B67F51"/>
    <w:rsid w:val="00B7039B"/>
    <w:rsid w:val="00B70C8A"/>
    <w:rsid w:val="00B71626"/>
    <w:rsid w:val="00B71AFE"/>
    <w:rsid w:val="00B72718"/>
    <w:rsid w:val="00B72F52"/>
    <w:rsid w:val="00B73D54"/>
    <w:rsid w:val="00B73E94"/>
    <w:rsid w:val="00B74B63"/>
    <w:rsid w:val="00B74EF7"/>
    <w:rsid w:val="00B75337"/>
    <w:rsid w:val="00B76C1F"/>
    <w:rsid w:val="00B772E4"/>
    <w:rsid w:val="00B77D61"/>
    <w:rsid w:val="00B80972"/>
    <w:rsid w:val="00B80EC6"/>
    <w:rsid w:val="00B81149"/>
    <w:rsid w:val="00B813DE"/>
    <w:rsid w:val="00B81E27"/>
    <w:rsid w:val="00B81FDF"/>
    <w:rsid w:val="00B8209D"/>
    <w:rsid w:val="00B82D2D"/>
    <w:rsid w:val="00B82E64"/>
    <w:rsid w:val="00B83358"/>
    <w:rsid w:val="00B83651"/>
    <w:rsid w:val="00B83652"/>
    <w:rsid w:val="00B83DC6"/>
    <w:rsid w:val="00B84593"/>
    <w:rsid w:val="00B84CF0"/>
    <w:rsid w:val="00B8524F"/>
    <w:rsid w:val="00B856E7"/>
    <w:rsid w:val="00B87C2B"/>
    <w:rsid w:val="00B87EE5"/>
    <w:rsid w:val="00B905BE"/>
    <w:rsid w:val="00B907BC"/>
    <w:rsid w:val="00B90A63"/>
    <w:rsid w:val="00B90A6C"/>
    <w:rsid w:val="00B915A5"/>
    <w:rsid w:val="00B91650"/>
    <w:rsid w:val="00B9167B"/>
    <w:rsid w:val="00B91A08"/>
    <w:rsid w:val="00B921F5"/>
    <w:rsid w:val="00B92A4F"/>
    <w:rsid w:val="00B92DD4"/>
    <w:rsid w:val="00B930AF"/>
    <w:rsid w:val="00B93C3E"/>
    <w:rsid w:val="00B94472"/>
    <w:rsid w:val="00B957C2"/>
    <w:rsid w:val="00B96246"/>
    <w:rsid w:val="00B96E93"/>
    <w:rsid w:val="00B96EDA"/>
    <w:rsid w:val="00B96FC5"/>
    <w:rsid w:val="00B974BD"/>
    <w:rsid w:val="00B975F8"/>
    <w:rsid w:val="00B97767"/>
    <w:rsid w:val="00BA0484"/>
    <w:rsid w:val="00BA064C"/>
    <w:rsid w:val="00BA13FA"/>
    <w:rsid w:val="00BA14EB"/>
    <w:rsid w:val="00BA1909"/>
    <w:rsid w:val="00BA1E3D"/>
    <w:rsid w:val="00BA2474"/>
    <w:rsid w:val="00BA24BE"/>
    <w:rsid w:val="00BA33A5"/>
    <w:rsid w:val="00BA37A8"/>
    <w:rsid w:val="00BA4925"/>
    <w:rsid w:val="00BA4B52"/>
    <w:rsid w:val="00BA5B4E"/>
    <w:rsid w:val="00BA721E"/>
    <w:rsid w:val="00BA7C1E"/>
    <w:rsid w:val="00BB0033"/>
    <w:rsid w:val="00BB030A"/>
    <w:rsid w:val="00BB0DA6"/>
    <w:rsid w:val="00BB21AD"/>
    <w:rsid w:val="00BB235F"/>
    <w:rsid w:val="00BB2700"/>
    <w:rsid w:val="00BB2FFA"/>
    <w:rsid w:val="00BB3350"/>
    <w:rsid w:val="00BB3663"/>
    <w:rsid w:val="00BB3984"/>
    <w:rsid w:val="00BB3F77"/>
    <w:rsid w:val="00BB566E"/>
    <w:rsid w:val="00BB5844"/>
    <w:rsid w:val="00BB731C"/>
    <w:rsid w:val="00BB7E8E"/>
    <w:rsid w:val="00BC040E"/>
    <w:rsid w:val="00BC1001"/>
    <w:rsid w:val="00BC118F"/>
    <w:rsid w:val="00BC1255"/>
    <w:rsid w:val="00BC1467"/>
    <w:rsid w:val="00BC1F54"/>
    <w:rsid w:val="00BC2054"/>
    <w:rsid w:val="00BC22FD"/>
    <w:rsid w:val="00BC240F"/>
    <w:rsid w:val="00BC2AD8"/>
    <w:rsid w:val="00BC4322"/>
    <w:rsid w:val="00BC4934"/>
    <w:rsid w:val="00BC4DBD"/>
    <w:rsid w:val="00BD0031"/>
    <w:rsid w:val="00BD15C9"/>
    <w:rsid w:val="00BD17F5"/>
    <w:rsid w:val="00BD2541"/>
    <w:rsid w:val="00BD289C"/>
    <w:rsid w:val="00BD2E04"/>
    <w:rsid w:val="00BD2E1D"/>
    <w:rsid w:val="00BD3186"/>
    <w:rsid w:val="00BD38D2"/>
    <w:rsid w:val="00BD3B8E"/>
    <w:rsid w:val="00BD4A39"/>
    <w:rsid w:val="00BD4C24"/>
    <w:rsid w:val="00BD4E30"/>
    <w:rsid w:val="00BD6D92"/>
    <w:rsid w:val="00BD70FC"/>
    <w:rsid w:val="00BE071F"/>
    <w:rsid w:val="00BE0E73"/>
    <w:rsid w:val="00BE0F43"/>
    <w:rsid w:val="00BE0FF4"/>
    <w:rsid w:val="00BE1280"/>
    <w:rsid w:val="00BE17F6"/>
    <w:rsid w:val="00BE2464"/>
    <w:rsid w:val="00BE2845"/>
    <w:rsid w:val="00BE2CB5"/>
    <w:rsid w:val="00BE2E98"/>
    <w:rsid w:val="00BE3977"/>
    <w:rsid w:val="00BE3D19"/>
    <w:rsid w:val="00BE41C7"/>
    <w:rsid w:val="00BE4EC3"/>
    <w:rsid w:val="00BE5136"/>
    <w:rsid w:val="00BE5453"/>
    <w:rsid w:val="00BE58C7"/>
    <w:rsid w:val="00BE5B4E"/>
    <w:rsid w:val="00BE6DCE"/>
    <w:rsid w:val="00BE77E3"/>
    <w:rsid w:val="00BE7C6E"/>
    <w:rsid w:val="00BF031A"/>
    <w:rsid w:val="00BF0797"/>
    <w:rsid w:val="00BF21C9"/>
    <w:rsid w:val="00BF2204"/>
    <w:rsid w:val="00BF2349"/>
    <w:rsid w:val="00BF3197"/>
    <w:rsid w:val="00BF3358"/>
    <w:rsid w:val="00BF343E"/>
    <w:rsid w:val="00BF3C5D"/>
    <w:rsid w:val="00BF3E73"/>
    <w:rsid w:val="00BF5BF4"/>
    <w:rsid w:val="00BF604C"/>
    <w:rsid w:val="00BF7CAA"/>
    <w:rsid w:val="00BF7CDD"/>
    <w:rsid w:val="00BF7EF5"/>
    <w:rsid w:val="00C00888"/>
    <w:rsid w:val="00C00D21"/>
    <w:rsid w:val="00C014D8"/>
    <w:rsid w:val="00C01819"/>
    <w:rsid w:val="00C01C6F"/>
    <w:rsid w:val="00C0235C"/>
    <w:rsid w:val="00C02A35"/>
    <w:rsid w:val="00C02A80"/>
    <w:rsid w:val="00C02E19"/>
    <w:rsid w:val="00C02E5F"/>
    <w:rsid w:val="00C03849"/>
    <w:rsid w:val="00C03EED"/>
    <w:rsid w:val="00C04174"/>
    <w:rsid w:val="00C04270"/>
    <w:rsid w:val="00C04887"/>
    <w:rsid w:val="00C04B2F"/>
    <w:rsid w:val="00C04EA1"/>
    <w:rsid w:val="00C064B5"/>
    <w:rsid w:val="00C06C0F"/>
    <w:rsid w:val="00C105A5"/>
    <w:rsid w:val="00C10FD1"/>
    <w:rsid w:val="00C118D2"/>
    <w:rsid w:val="00C11A82"/>
    <w:rsid w:val="00C11C12"/>
    <w:rsid w:val="00C123D9"/>
    <w:rsid w:val="00C12AFC"/>
    <w:rsid w:val="00C12D80"/>
    <w:rsid w:val="00C13008"/>
    <w:rsid w:val="00C130B3"/>
    <w:rsid w:val="00C13C40"/>
    <w:rsid w:val="00C14852"/>
    <w:rsid w:val="00C15293"/>
    <w:rsid w:val="00C15ADF"/>
    <w:rsid w:val="00C15F52"/>
    <w:rsid w:val="00C16CB2"/>
    <w:rsid w:val="00C179F0"/>
    <w:rsid w:val="00C17EA1"/>
    <w:rsid w:val="00C17F69"/>
    <w:rsid w:val="00C207BB"/>
    <w:rsid w:val="00C209B4"/>
    <w:rsid w:val="00C20F8A"/>
    <w:rsid w:val="00C21884"/>
    <w:rsid w:val="00C23860"/>
    <w:rsid w:val="00C240C8"/>
    <w:rsid w:val="00C2619E"/>
    <w:rsid w:val="00C261EC"/>
    <w:rsid w:val="00C27797"/>
    <w:rsid w:val="00C3065E"/>
    <w:rsid w:val="00C31434"/>
    <w:rsid w:val="00C3161F"/>
    <w:rsid w:val="00C319DF"/>
    <w:rsid w:val="00C32E78"/>
    <w:rsid w:val="00C33104"/>
    <w:rsid w:val="00C3312A"/>
    <w:rsid w:val="00C35573"/>
    <w:rsid w:val="00C35CC8"/>
    <w:rsid w:val="00C35DEE"/>
    <w:rsid w:val="00C36024"/>
    <w:rsid w:val="00C36791"/>
    <w:rsid w:val="00C36E18"/>
    <w:rsid w:val="00C37750"/>
    <w:rsid w:val="00C37AF2"/>
    <w:rsid w:val="00C37D22"/>
    <w:rsid w:val="00C419E1"/>
    <w:rsid w:val="00C41C8A"/>
    <w:rsid w:val="00C442E8"/>
    <w:rsid w:val="00C44763"/>
    <w:rsid w:val="00C458BC"/>
    <w:rsid w:val="00C4607A"/>
    <w:rsid w:val="00C46A4C"/>
    <w:rsid w:val="00C46B28"/>
    <w:rsid w:val="00C46C5F"/>
    <w:rsid w:val="00C4747D"/>
    <w:rsid w:val="00C478B1"/>
    <w:rsid w:val="00C47922"/>
    <w:rsid w:val="00C47A9F"/>
    <w:rsid w:val="00C504E2"/>
    <w:rsid w:val="00C50C6A"/>
    <w:rsid w:val="00C51184"/>
    <w:rsid w:val="00C528E7"/>
    <w:rsid w:val="00C54B29"/>
    <w:rsid w:val="00C563E7"/>
    <w:rsid w:val="00C57567"/>
    <w:rsid w:val="00C576BF"/>
    <w:rsid w:val="00C577C9"/>
    <w:rsid w:val="00C57DF0"/>
    <w:rsid w:val="00C608B0"/>
    <w:rsid w:val="00C6166E"/>
    <w:rsid w:val="00C61E6A"/>
    <w:rsid w:val="00C61FDA"/>
    <w:rsid w:val="00C62027"/>
    <w:rsid w:val="00C62090"/>
    <w:rsid w:val="00C62316"/>
    <w:rsid w:val="00C62509"/>
    <w:rsid w:val="00C62B20"/>
    <w:rsid w:val="00C639A6"/>
    <w:rsid w:val="00C641BE"/>
    <w:rsid w:val="00C64C6C"/>
    <w:rsid w:val="00C64FC4"/>
    <w:rsid w:val="00C65865"/>
    <w:rsid w:val="00C65DAB"/>
    <w:rsid w:val="00C66AB1"/>
    <w:rsid w:val="00C66FED"/>
    <w:rsid w:val="00C67557"/>
    <w:rsid w:val="00C67891"/>
    <w:rsid w:val="00C67964"/>
    <w:rsid w:val="00C67A39"/>
    <w:rsid w:val="00C67EE9"/>
    <w:rsid w:val="00C7031B"/>
    <w:rsid w:val="00C70D66"/>
    <w:rsid w:val="00C715E1"/>
    <w:rsid w:val="00C737D7"/>
    <w:rsid w:val="00C742F1"/>
    <w:rsid w:val="00C752BA"/>
    <w:rsid w:val="00C75AC4"/>
    <w:rsid w:val="00C764CA"/>
    <w:rsid w:val="00C768E6"/>
    <w:rsid w:val="00C76989"/>
    <w:rsid w:val="00C76B2D"/>
    <w:rsid w:val="00C778EF"/>
    <w:rsid w:val="00C77918"/>
    <w:rsid w:val="00C779C3"/>
    <w:rsid w:val="00C80775"/>
    <w:rsid w:val="00C80A4C"/>
    <w:rsid w:val="00C80ABC"/>
    <w:rsid w:val="00C80D6B"/>
    <w:rsid w:val="00C80D7D"/>
    <w:rsid w:val="00C82068"/>
    <w:rsid w:val="00C821E5"/>
    <w:rsid w:val="00C82757"/>
    <w:rsid w:val="00C83005"/>
    <w:rsid w:val="00C837EC"/>
    <w:rsid w:val="00C83ABA"/>
    <w:rsid w:val="00C84474"/>
    <w:rsid w:val="00C84F05"/>
    <w:rsid w:val="00C85006"/>
    <w:rsid w:val="00C8597C"/>
    <w:rsid w:val="00C87F8D"/>
    <w:rsid w:val="00C90262"/>
    <w:rsid w:val="00C90323"/>
    <w:rsid w:val="00C90E93"/>
    <w:rsid w:val="00C90EB7"/>
    <w:rsid w:val="00C91350"/>
    <w:rsid w:val="00C91714"/>
    <w:rsid w:val="00C92519"/>
    <w:rsid w:val="00C92960"/>
    <w:rsid w:val="00C92F6B"/>
    <w:rsid w:val="00C933F0"/>
    <w:rsid w:val="00C93480"/>
    <w:rsid w:val="00C934E3"/>
    <w:rsid w:val="00C94504"/>
    <w:rsid w:val="00C94879"/>
    <w:rsid w:val="00C953F4"/>
    <w:rsid w:val="00C956C7"/>
    <w:rsid w:val="00C95704"/>
    <w:rsid w:val="00C958C8"/>
    <w:rsid w:val="00C9640C"/>
    <w:rsid w:val="00C9701A"/>
    <w:rsid w:val="00C9706B"/>
    <w:rsid w:val="00C970E4"/>
    <w:rsid w:val="00C973A3"/>
    <w:rsid w:val="00C97B2E"/>
    <w:rsid w:val="00C97B91"/>
    <w:rsid w:val="00CA17B2"/>
    <w:rsid w:val="00CA3941"/>
    <w:rsid w:val="00CA4744"/>
    <w:rsid w:val="00CA5054"/>
    <w:rsid w:val="00CA6A33"/>
    <w:rsid w:val="00CA71FF"/>
    <w:rsid w:val="00CB0CCD"/>
    <w:rsid w:val="00CB16AC"/>
    <w:rsid w:val="00CB18F2"/>
    <w:rsid w:val="00CB1AEC"/>
    <w:rsid w:val="00CB23B3"/>
    <w:rsid w:val="00CB2B9D"/>
    <w:rsid w:val="00CB2BAB"/>
    <w:rsid w:val="00CB3175"/>
    <w:rsid w:val="00CB3577"/>
    <w:rsid w:val="00CB370A"/>
    <w:rsid w:val="00CB3F22"/>
    <w:rsid w:val="00CB41C6"/>
    <w:rsid w:val="00CB47ED"/>
    <w:rsid w:val="00CB526C"/>
    <w:rsid w:val="00CB594A"/>
    <w:rsid w:val="00CB59A2"/>
    <w:rsid w:val="00CB5E30"/>
    <w:rsid w:val="00CB63E8"/>
    <w:rsid w:val="00CB67B4"/>
    <w:rsid w:val="00CB7EBB"/>
    <w:rsid w:val="00CC0608"/>
    <w:rsid w:val="00CC0AE6"/>
    <w:rsid w:val="00CC0EC8"/>
    <w:rsid w:val="00CC1005"/>
    <w:rsid w:val="00CC15D3"/>
    <w:rsid w:val="00CC27C7"/>
    <w:rsid w:val="00CC2A86"/>
    <w:rsid w:val="00CC4812"/>
    <w:rsid w:val="00CC4D9D"/>
    <w:rsid w:val="00CC512A"/>
    <w:rsid w:val="00CC53A9"/>
    <w:rsid w:val="00CC59F1"/>
    <w:rsid w:val="00CC5E80"/>
    <w:rsid w:val="00CC7ADE"/>
    <w:rsid w:val="00CC7D51"/>
    <w:rsid w:val="00CD04C5"/>
    <w:rsid w:val="00CD18C6"/>
    <w:rsid w:val="00CD1DC1"/>
    <w:rsid w:val="00CD1EB0"/>
    <w:rsid w:val="00CD21FB"/>
    <w:rsid w:val="00CD25F3"/>
    <w:rsid w:val="00CD29FF"/>
    <w:rsid w:val="00CD2F05"/>
    <w:rsid w:val="00CD3171"/>
    <w:rsid w:val="00CD4681"/>
    <w:rsid w:val="00CD4EE0"/>
    <w:rsid w:val="00CD51F5"/>
    <w:rsid w:val="00CD59B5"/>
    <w:rsid w:val="00CD5A9E"/>
    <w:rsid w:val="00CD5DB0"/>
    <w:rsid w:val="00CD617C"/>
    <w:rsid w:val="00CD69A1"/>
    <w:rsid w:val="00CD6C50"/>
    <w:rsid w:val="00CD6D37"/>
    <w:rsid w:val="00CD7E79"/>
    <w:rsid w:val="00CE00EA"/>
    <w:rsid w:val="00CE0E73"/>
    <w:rsid w:val="00CE1066"/>
    <w:rsid w:val="00CE1350"/>
    <w:rsid w:val="00CE1F49"/>
    <w:rsid w:val="00CE1FA9"/>
    <w:rsid w:val="00CE22FC"/>
    <w:rsid w:val="00CE338E"/>
    <w:rsid w:val="00CE3412"/>
    <w:rsid w:val="00CE3816"/>
    <w:rsid w:val="00CE39F8"/>
    <w:rsid w:val="00CE426D"/>
    <w:rsid w:val="00CE5335"/>
    <w:rsid w:val="00CE5AF1"/>
    <w:rsid w:val="00CE6C03"/>
    <w:rsid w:val="00CE6D2C"/>
    <w:rsid w:val="00CE72CA"/>
    <w:rsid w:val="00CE7339"/>
    <w:rsid w:val="00CE765C"/>
    <w:rsid w:val="00CE769D"/>
    <w:rsid w:val="00CF1A38"/>
    <w:rsid w:val="00CF1BC9"/>
    <w:rsid w:val="00CF2327"/>
    <w:rsid w:val="00CF300F"/>
    <w:rsid w:val="00CF30D4"/>
    <w:rsid w:val="00CF436C"/>
    <w:rsid w:val="00CF4B58"/>
    <w:rsid w:val="00CF4D93"/>
    <w:rsid w:val="00CF5BAD"/>
    <w:rsid w:val="00CF5C67"/>
    <w:rsid w:val="00CF6278"/>
    <w:rsid w:val="00CF6AD9"/>
    <w:rsid w:val="00CF6B9B"/>
    <w:rsid w:val="00D015F7"/>
    <w:rsid w:val="00D02E55"/>
    <w:rsid w:val="00D033DF"/>
    <w:rsid w:val="00D03518"/>
    <w:rsid w:val="00D0366F"/>
    <w:rsid w:val="00D03D04"/>
    <w:rsid w:val="00D043C8"/>
    <w:rsid w:val="00D047E6"/>
    <w:rsid w:val="00D05107"/>
    <w:rsid w:val="00D051E6"/>
    <w:rsid w:val="00D061D7"/>
    <w:rsid w:val="00D06295"/>
    <w:rsid w:val="00D06302"/>
    <w:rsid w:val="00D0747C"/>
    <w:rsid w:val="00D107A5"/>
    <w:rsid w:val="00D10972"/>
    <w:rsid w:val="00D1109C"/>
    <w:rsid w:val="00D1118B"/>
    <w:rsid w:val="00D117CE"/>
    <w:rsid w:val="00D11D64"/>
    <w:rsid w:val="00D12944"/>
    <w:rsid w:val="00D13BA6"/>
    <w:rsid w:val="00D13E3F"/>
    <w:rsid w:val="00D1448D"/>
    <w:rsid w:val="00D14D1B"/>
    <w:rsid w:val="00D1502F"/>
    <w:rsid w:val="00D152AE"/>
    <w:rsid w:val="00D155FE"/>
    <w:rsid w:val="00D157FC"/>
    <w:rsid w:val="00D15965"/>
    <w:rsid w:val="00D16148"/>
    <w:rsid w:val="00D16325"/>
    <w:rsid w:val="00D1652C"/>
    <w:rsid w:val="00D1756B"/>
    <w:rsid w:val="00D17631"/>
    <w:rsid w:val="00D17E2C"/>
    <w:rsid w:val="00D20566"/>
    <w:rsid w:val="00D207C1"/>
    <w:rsid w:val="00D20BE3"/>
    <w:rsid w:val="00D211D3"/>
    <w:rsid w:val="00D21C40"/>
    <w:rsid w:val="00D21F46"/>
    <w:rsid w:val="00D2227F"/>
    <w:rsid w:val="00D223D5"/>
    <w:rsid w:val="00D22719"/>
    <w:rsid w:val="00D23063"/>
    <w:rsid w:val="00D234FF"/>
    <w:rsid w:val="00D238C9"/>
    <w:rsid w:val="00D23C97"/>
    <w:rsid w:val="00D2403F"/>
    <w:rsid w:val="00D24DC0"/>
    <w:rsid w:val="00D24F9D"/>
    <w:rsid w:val="00D25128"/>
    <w:rsid w:val="00D25ADB"/>
    <w:rsid w:val="00D25B54"/>
    <w:rsid w:val="00D26102"/>
    <w:rsid w:val="00D2731E"/>
    <w:rsid w:val="00D27608"/>
    <w:rsid w:val="00D276D4"/>
    <w:rsid w:val="00D27756"/>
    <w:rsid w:val="00D27965"/>
    <w:rsid w:val="00D27DBE"/>
    <w:rsid w:val="00D27FAB"/>
    <w:rsid w:val="00D30205"/>
    <w:rsid w:val="00D31149"/>
    <w:rsid w:val="00D3163B"/>
    <w:rsid w:val="00D31D88"/>
    <w:rsid w:val="00D32014"/>
    <w:rsid w:val="00D3228F"/>
    <w:rsid w:val="00D339DF"/>
    <w:rsid w:val="00D37156"/>
    <w:rsid w:val="00D40426"/>
    <w:rsid w:val="00D4096E"/>
    <w:rsid w:val="00D41427"/>
    <w:rsid w:val="00D41DB4"/>
    <w:rsid w:val="00D41F1A"/>
    <w:rsid w:val="00D422E6"/>
    <w:rsid w:val="00D43209"/>
    <w:rsid w:val="00D43BA0"/>
    <w:rsid w:val="00D43E68"/>
    <w:rsid w:val="00D44E68"/>
    <w:rsid w:val="00D44FDD"/>
    <w:rsid w:val="00D460B6"/>
    <w:rsid w:val="00D4615F"/>
    <w:rsid w:val="00D46DDB"/>
    <w:rsid w:val="00D46E15"/>
    <w:rsid w:val="00D470E1"/>
    <w:rsid w:val="00D478DE"/>
    <w:rsid w:val="00D50C21"/>
    <w:rsid w:val="00D51250"/>
    <w:rsid w:val="00D514C4"/>
    <w:rsid w:val="00D514D7"/>
    <w:rsid w:val="00D51B52"/>
    <w:rsid w:val="00D51D44"/>
    <w:rsid w:val="00D52080"/>
    <w:rsid w:val="00D529AB"/>
    <w:rsid w:val="00D52A99"/>
    <w:rsid w:val="00D52DDB"/>
    <w:rsid w:val="00D53BAD"/>
    <w:rsid w:val="00D53D06"/>
    <w:rsid w:val="00D53D9E"/>
    <w:rsid w:val="00D550CD"/>
    <w:rsid w:val="00D56A52"/>
    <w:rsid w:val="00D56B42"/>
    <w:rsid w:val="00D56CD3"/>
    <w:rsid w:val="00D56FA7"/>
    <w:rsid w:val="00D60214"/>
    <w:rsid w:val="00D60E6A"/>
    <w:rsid w:val="00D61DC8"/>
    <w:rsid w:val="00D6249C"/>
    <w:rsid w:val="00D6267F"/>
    <w:rsid w:val="00D626E2"/>
    <w:rsid w:val="00D64079"/>
    <w:rsid w:val="00D64B0C"/>
    <w:rsid w:val="00D64C99"/>
    <w:rsid w:val="00D655DD"/>
    <w:rsid w:val="00D657E4"/>
    <w:rsid w:val="00D6718A"/>
    <w:rsid w:val="00D6748A"/>
    <w:rsid w:val="00D6793A"/>
    <w:rsid w:val="00D7060B"/>
    <w:rsid w:val="00D71898"/>
    <w:rsid w:val="00D71C53"/>
    <w:rsid w:val="00D72161"/>
    <w:rsid w:val="00D723FD"/>
    <w:rsid w:val="00D72DBE"/>
    <w:rsid w:val="00D73737"/>
    <w:rsid w:val="00D74478"/>
    <w:rsid w:val="00D77578"/>
    <w:rsid w:val="00D77AAE"/>
    <w:rsid w:val="00D77BC1"/>
    <w:rsid w:val="00D80A87"/>
    <w:rsid w:val="00D81C44"/>
    <w:rsid w:val="00D838A8"/>
    <w:rsid w:val="00D83C0E"/>
    <w:rsid w:val="00D8532D"/>
    <w:rsid w:val="00D85CA8"/>
    <w:rsid w:val="00D86253"/>
    <w:rsid w:val="00D865A5"/>
    <w:rsid w:val="00D87065"/>
    <w:rsid w:val="00D8739D"/>
    <w:rsid w:val="00D90CCC"/>
    <w:rsid w:val="00D916E2"/>
    <w:rsid w:val="00D91891"/>
    <w:rsid w:val="00D92698"/>
    <w:rsid w:val="00D92D8D"/>
    <w:rsid w:val="00D9316B"/>
    <w:rsid w:val="00D935FA"/>
    <w:rsid w:val="00D938EE"/>
    <w:rsid w:val="00D94170"/>
    <w:rsid w:val="00D956AD"/>
    <w:rsid w:val="00D9654E"/>
    <w:rsid w:val="00D969D1"/>
    <w:rsid w:val="00D96C64"/>
    <w:rsid w:val="00D96F45"/>
    <w:rsid w:val="00D972A9"/>
    <w:rsid w:val="00D97D5D"/>
    <w:rsid w:val="00DA09FE"/>
    <w:rsid w:val="00DA12BE"/>
    <w:rsid w:val="00DA2D67"/>
    <w:rsid w:val="00DA2E1F"/>
    <w:rsid w:val="00DA39B4"/>
    <w:rsid w:val="00DA4431"/>
    <w:rsid w:val="00DA45D0"/>
    <w:rsid w:val="00DA4685"/>
    <w:rsid w:val="00DA4755"/>
    <w:rsid w:val="00DA4A9C"/>
    <w:rsid w:val="00DA4BC9"/>
    <w:rsid w:val="00DA5B95"/>
    <w:rsid w:val="00DA5E23"/>
    <w:rsid w:val="00DA62F0"/>
    <w:rsid w:val="00DA6BEC"/>
    <w:rsid w:val="00DB056A"/>
    <w:rsid w:val="00DB05D9"/>
    <w:rsid w:val="00DB07F8"/>
    <w:rsid w:val="00DB0B41"/>
    <w:rsid w:val="00DB1B8B"/>
    <w:rsid w:val="00DB1CC6"/>
    <w:rsid w:val="00DB296A"/>
    <w:rsid w:val="00DB29AF"/>
    <w:rsid w:val="00DB2B4F"/>
    <w:rsid w:val="00DB2E0E"/>
    <w:rsid w:val="00DB3206"/>
    <w:rsid w:val="00DB43FF"/>
    <w:rsid w:val="00DB4514"/>
    <w:rsid w:val="00DB5056"/>
    <w:rsid w:val="00DB549D"/>
    <w:rsid w:val="00DB6B51"/>
    <w:rsid w:val="00DB77F4"/>
    <w:rsid w:val="00DB7D33"/>
    <w:rsid w:val="00DC0165"/>
    <w:rsid w:val="00DC0347"/>
    <w:rsid w:val="00DC0569"/>
    <w:rsid w:val="00DC0BF5"/>
    <w:rsid w:val="00DC0DFA"/>
    <w:rsid w:val="00DC1175"/>
    <w:rsid w:val="00DC1DF1"/>
    <w:rsid w:val="00DC291B"/>
    <w:rsid w:val="00DC2E19"/>
    <w:rsid w:val="00DC2E9C"/>
    <w:rsid w:val="00DC517E"/>
    <w:rsid w:val="00DC5227"/>
    <w:rsid w:val="00DC5274"/>
    <w:rsid w:val="00DC596E"/>
    <w:rsid w:val="00DC5DD3"/>
    <w:rsid w:val="00DC6A1D"/>
    <w:rsid w:val="00DC6B6C"/>
    <w:rsid w:val="00DC6C39"/>
    <w:rsid w:val="00DC702A"/>
    <w:rsid w:val="00DC7454"/>
    <w:rsid w:val="00DD00B8"/>
    <w:rsid w:val="00DD0274"/>
    <w:rsid w:val="00DD136A"/>
    <w:rsid w:val="00DD1E61"/>
    <w:rsid w:val="00DD237D"/>
    <w:rsid w:val="00DD2E16"/>
    <w:rsid w:val="00DD2EA3"/>
    <w:rsid w:val="00DD2F88"/>
    <w:rsid w:val="00DD3EB5"/>
    <w:rsid w:val="00DD6968"/>
    <w:rsid w:val="00DD6B5E"/>
    <w:rsid w:val="00DD6B76"/>
    <w:rsid w:val="00DD6C8B"/>
    <w:rsid w:val="00DD7015"/>
    <w:rsid w:val="00DD717E"/>
    <w:rsid w:val="00DD75E0"/>
    <w:rsid w:val="00DD7659"/>
    <w:rsid w:val="00DD7D08"/>
    <w:rsid w:val="00DE079C"/>
    <w:rsid w:val="00DE0CD8"/>
    <w:rsid w:val="00DE0E36"/>
    <w:rsid w:val="00DE1432"/>
    <w:rsid w:val="00DE1843"/>
    <w:rsid w:val="00DE1B77"/>
    <w:rsid w:val="00DE1BD6"/>
    <w:rsid w:val="00DE2930"/>
    <w:rsid w:val="00DE3D7A"/>
    <w:rsid w:val="00DE4D44"/>
    <w:rsid w:val="00DE74C8"/>
    <w:rsid w:val="00DE7E14"/>
    <w:rsid w:val="00DF0A23"/>
    <w:rsid w:val="00DF14E9"/>
    <w:rsid w:val="00DF1738"/>
    <w:rsid w:val="00DF1AFF"/>
    <w:rsid w:val="00DF1C27"/>
    <w:rsid w:val="00DF1F02"/>
    <w:rsid w:val="00DF2611"/>
    <w:rsid w:val="00DF2732"/>
    <w:rsid w:val="00DF2EF0"/>
    <w:rsid w:val="00DF2F41"/>
    <w:rsid w:val="00DF31D1"/>
    <w:rsid w:val="00DF35CB"/>
    <w:rsid w:val="00DF361D"/>
    <w:rsid w:val="00DF3A6B"/>
    <w:rsid w:val="00DF438F"/>
    <w:rsid w:val="00DF485B"/>
    <w:rsid w:val="00DF50E1"/>
    <w:rsid w:val="00DF5EEC"/>
    <w:rsid w:val="00DF64AF"/>
    <w:rsid w:val="00DF651A"/>
    <w:rsid w:val="00DF74F5"/>
    <w:rsid w:val="00E005E8"/>
    <w:rsid w:val="00E00C6F"/>
    <w:rsid w:val="00E01ECA"/>
    <w:rsid w:val="00E021C6"/>
    <w:rsid w:val="00E02A04"/>
    <w:rsid w:val="00E044CF"/>
    <w:rsid w:val="00E04985"/>
    <w:rsid w:val="00E04A7D"/>
    <w:rsid w:val="00E04C4D"/>
    <w:rsid w:val="00E058CC"/>
    <w:rsid w:val="00E06B87"/>
    <w:rsid w:val="00E1073F"/>
    <w:rsid w:val="00E10B62"/>
    <w:rsid w:val="00E11968"/>
    <w:rsid w:val="00E11E87"/>
    <w:rsid w:val="00E121EB"/>
    <w:rsid w:val="00E128C3"/>
    <w:rsid w:val="00E130CD"/>
    <w:rsid w:val="00E1383C"/>
    <w:rsid w:val="00E14786"/>
    <w:rsid w:val="00E14CD9"/>
    <w:rsid w:val="00E15500"/>
    <w:rsid w:val="00E155B8"/>
    <w:rsid w:val="00E15611"/>
    <w:rsid w:val="00E15808"/>
    <w:rsid w:val="00E167F4"/>
    <w:rsid w:val="00E17585"/>
    <w:rsid w:val="00E17621"/>
    <w:rsid w:val="00E17697"/>
    <w:rsid w:val="00E204BC"/>
    <w:rsid w:val="00E204D3"/>
    <w:rsid w:val="00E21E19"/>
    <w:rsid w:val="00E21F7E"/>
    <w:rsid w:val="00E22A7E"/>
    <w:rsid w:val="00E22EE3"/>
    <w:rsid w:val="00E231D5"/>
    <w:rsid w:val="00E2331A"/>
    <w:rsid w:val="00E236EE"/>
    <w:rsid w:val="00E24124"/>
    <w:rsid w:val="00E24429"/>
    <w:rsid w:val="00E2452B"/>
    <w:rsid w:val="00E253FC"/>
    <w:rsid w:val="00E26413"/>
    <w:rsid w:val="00E26A89"/>
    <w:rsid w:val="00E26AA0"/>
    <w:rsid w:val="00E301FF"/>
    <w:rsid w:val="00E3093A"/>
    <w:rsid w:val="00E30D8C"/>
    <w:rsid w:val="00E30F61"/>
    <w:rsid w:val="00E31259"/>
    <w:rsid w:val="00E31341"/>
    <w:rsid w:val="00E32187"/>
    <w:rsid w:val="00E32358"/>
    <w:rsid w:val="00E34E53"/>
    <w:rsid w:val="00E35531"/>
    <w:rsid w:val="00E35562"/>
    <w:rsid w:val="00E35E23"/>
    <w:rsid w:val="00E35FF9"/>
    <w:rsid w:val="00E36910"/>
    <w:rsid w:val="00E37977"/>
    <w:rsid w:val="00E37B04"/>
    <w:rsid w:val="00E40393"/>
    <w:rsid w:val="00E40EA7"/>
    <w:rsid w:val="00E41060"/>
    <w:rsid w:val="00E41925"/>
    <w:rsid w:val="00E41CB4"/>
    <w:rsid w:val="00E4260D"/>
    <w:rsid w:val="00E435D6"/>
    <w:rsid w:val="00E43643"/>
    <w:rsid w:val="00E4448F"/>
    <w:rsid w:val="00E44F7C"/>
    <w:rsid w:val="00E4528B"/>
    <w:rsid w:val="00E45735"/>
    <w:rsid w:val="00E46670"/>
    <w:rsid w:val="00E46695"/>
    <w:rsid w:val="00E46AC2"/>
    <w:rsid w:val="00E4707B"/>
    <w:rsid w:val="00E472BE"/>
    <w:rsid w:val="00E47D2B"/>
    <w:rsid w:val="00E518CF"/>
    <w:rsid w:val="00E518E2"/>
    <w:rsid w:val="00E51949"/>
    <w:rsid w:val="00E51B9C"/>
    <w:rsid w:val="00E52986"/>
    <w:rsid w:val="00E52FE3"/>
    <w:rsid w:val="00E53833"/>
    <w:rsid w:val="00E5450C"/>
    <w:rsid w:val="00E5460A"/>
    <w:rsid w:val="00E54D27"/>
    <w:rsid w:val="00E54D53"/>
    <w:rsid w:val="00E55161"/>
    <w:rsid w:val="00E55DE4"/>
    <w:rsid w:val="00E55E25"/>
    <w:rsid w:val="00E56757"/>
    <w:rsid w:val="00E56A5B"/>
    <w:rsid w:val="00E57227"/>
    <w:rsid w:val="00E576AC"/>
    <w:rsid w:val="00E6123A"/>
    <w:rsid w:val="00E614A1"/>
    <w:rsid w:val="00E64532"/>
    <w:rsid w:val="00E64A62"/>
    <w:rsid w:val="00E65DAD"/>
    <w:rsid w:val="00E66716"/>
    <w:rsid w:val="00E66771"/>
    <w:rsid w:val="00E667BD"/>
    <w:rsid w:val="00E6787B"/>
    <w:rsid w:val="00E67D9B"/>
    <w:rsid w:val="00E70060"/>
    <w:rsid w:val="00E70F15"/>
    <w:rsid w:val="00E71759"/>
    <w:rsid w:val="00E717DF"/>
    <w:rsid w:val="00E72D8F"/>
    <w:rsid w:val="00E731AA"/>
    <w:rsid w:val="00E7338B"/>
    <w:rsid w:val="00E749A1"/>
    <w:rsid w:val="00E74CA7"/>
    <w:rsid w:val="00E74F6B"/>
    <w:rsid w:val="00E7592F"/>
    <w:rsid w:val="00E75BAF"/>
    <w:rsid w:val="00E76AD1"/>
    <w:rsid w:val="00E771E2"/>
    <w:rsid w:val="00E77C2F"/>
    <w:rsid w:val="00E8019E"/>
    <w:rsid w:val="00E807B4"/>
    <w:rsid w:val="00E8089D"/>
    <w:rsid w:val="00E818C3"/>
    <w:rsid w:val="00E82A8F"/>
    <w:rsid w:val="00E8300C"/>
    <w:rsid w:val="00E838D2"/>
    <w:rsid w:val="00E83C14"/>
    <w:rsid w:val="00E83D84"/>
    <w:rsid w:val="00E84BFA"/>
    <w:rsid w:val="00E85957"/>
    <w:rsid w:val="00E85B54"/>
    <w:rsid w:val="00E9080F"/>
    <w:rsid w:val="00E90ECC"/>
    <w:rsid w:val="00E91199"/>
    <w:rsid w:val="00E91DB6"/>
    <w:rsid w:val="00E93765"/>
    <w:rsid w:val="00E93C94"/>
    <w:rsid w:val="00E95524"/>
    <w:rsid w:val="00E95D0F"/>
    <w:rsid w:val="00E96451"/>
    <w:rsid w:val="00E96471"/>
    <w:rsid w:val="00EA0232"/>
    <w:rsid w:val="00EA063E"/>
    <w:rsid w:val="00EA12BD"/>
    <w:rsid w:val="00EA1313"/>
    <w:rsid w:val="00EA14CC"/>
    <w:rsid w:val="00EA1D5A"/>
    <w:rsid w:val="00EA283B"/>
    <w:rsid w:val="00EA3A31"/>
    <w:rsid w:val="00EA3E79"/>
    <w:rsid w:val="00EA4C57"/>
    <w:rsid w:val="00EA5AFD"/>
    <w:rsid w:val="00EA6399"/>
    <w:rsid w:val="00EA739B"/>
    <w:rsid w:val="00EA77A3"/>
    <w:rsid w:val="00EA7C5B"/>
    <w:rsid w:val="00EB0606"/>
    <w:rsid w:val="00EB0CC1"/>
    <w:rsid w:val="00EB168B"/>
    <w:rsid w:val="00EB26D9"/>
    <w:rsid w:val="00EB38E1"/>
    <w:rsid w:val="00EB3D4E"/>
    <w:rsid w:val="00EB5048"/>
    <w:rsid w:val="00EB51A4"/>
    <w:rsid w:val="00EB5B03"/>
    <w:rsid w:val="00EB611C"/>
    <w:rsid w:val="00EB67AF"/>
    <w:rsid w:val="00EB7F72"/>
    <w:rsid w:val="00EC0342"/>
    <w:rsid w:val="00EC0924"/>
    <w:rsid w:val="00EC1D2F"/>
    <w:rsid w:val="00EC228B"/>
    <w:rsid w:val="00EC2CAB"/>
    <w:rsid w:val="00EC2ED9"/>
    <w:rsid w:val="00EC33DB"/>
    <w:rsid w:val="00EC4AE5"/>
    <w:rsid w:val="00EC6760"/>
    <w:rsid w:val="00EC6BD5"/>
    <w:rsid w:val="00EC6F15"/>
    <w:rsid w:val="00ED05A0"/>
    <w:rsid w:val="00ED06E7"/>
    <w:rsid w:val="00ED0C16"/>
    <w:rsid w:val="00ED0D85"/>
    <w:rsid w:val="00ED0F4C"/>
    <w:rsid w:val="00ED1614"/>
    <w:rsid w:val="00ED1B74"/>
    <w:rsid w:val="00ED21EF"/>
    <w:rsid w:val="00EE092D"/>
    <w:rsid w:val="00EE0B9C"/>
    <w:rsid w:val="00EE17CB"/>
    <w:rsid w:val="00EE1888"/>
    <w:rsid w:val="00EE1BA8"/>
    <w:rsid w:val="00EE1F49"/>
    <w:rsid w:val="00EE2297"/>
    <w:rsid w:val="00EE24A5"/>
    <w:rsid w:val="00EE2620"/>
    <w:rsid w:val="00EE308C"/>
    <w:rsid w:val="00EE31FA"/>
    <w:rsid w:val="00EE4281"/>
    <w:rsid w:val="00EE45B5"/>
    <w:rsid w:val="00EE4E6B"/>
    <w:rsid w:val="00EE4F79"/>
    <w:rsid w:val="00EE51B8"/>
    <w:rsid w:val="00EE52C2"/>
    <w:rsid w:val="00EE532D"/>
    <w:rsid w:val="00EE5776"/>
    <w:rsid w:val="00EE6AD1"/>
    <w:rsid w:val="00EE6F13"/>
    <w:rsid w:val="00EE710E"/>
    <w:rsid w:val="00EE78B7"/>
    <w:rsid w:val="00EE7AA1"/>
    <w:rsid w:val="00EE7B5E"/>
    <w:rsid w:val="00EE7E49"/>
    <w:rsid w:val="00EF0297"/>
    <w:rsid w:val="00EF058E"/>
    <w:rsid w:val="00EF1B0F"/>
    <w:rsid w:val="00EF2A6A"/>
    <w:rsid w:val="00EF44FA"/>
    <w:rsid w:val="00EF583F"/>
    <w:rsid w:val="00EF58B2"/>
    <w:rsid w:val="00EF5EFE"/>
    <w:rsid w:val="00EF64DE"/>
    <w:rsid w:val="00EF6E6D"/>
    <w:rsid w:val="00EF7532"/>
    <w:rsid w:val="00EF7D18"/>
    <w:rsid w:val="00F00302"/>
    <w:rsid w:val="00F005E3"/>
    <w:rsid w:val="00F00F44"/>
    <w:rsid w:val="00F025BF"/>
    <w:rsid w:val="00F0263F"/>
    <w:rsid w:val="00F029D2"/>
    <w:rsid w:val="00F02B67"/>
    <w:rsid w:val="00F02FD4"/>
    <w:rsid w:val="00F0391A"/>
    <w:rsid w:val="00F0406B"/>
    <w:rsid w:val="00F04E51"/>
    <w:rsid w:val="00F057BD"/>
    <w:rsid w:val="00F06343"/>
    <w:rsid w:val="00F06855"/>
    <w:rsid w:val="00F06BBE"/>
    <w:rsid w:val="00F0718A"/>
    <w:rsid w:val="00F0738C"/>
    <w:rsid w:val="00F07F20"/>
    <w:rsid w:val="00F1038C"/>
    <w:rsid w:val="00F10659"/>
    <w:rsid w:val="00F10B88"/>
    <w:rsid w:val="00F11470"/>
    <w:rsid w:val="00F11E89"/>
    <w:rsid w:val="00F12B53"/>
    <w:rsid w:val="00F13451"/>
    <w:rsid w:val="00F136D8"/>
    <w:rsid w:val="00F139A3"/>
    <w:rsid w:val="00F13CE2"/>
    <w:rsid w:val="00F1433C"/>
    <w:rsid w:val="00F143CE"/>
    <w:rsid w:val="00F1464A"/>
    <w:rsid w:val="00F15BEC"/>
    <w:rsid w:val="00F15D3D"/>
    <w:rsid w:val="00F16784"/>
    <w:rsid w:val="00F17BB9"/>
    <w:rsid w:val="00F202F7"/>
    <w:rsid w:val="00F21441"/>
    <w:rsid w:val="00F22FD1"/>
    <w:rsid w:val="00F238D4"/>
    <w:rsid w:val="00F24857"/>
    <w:rsid w:val="00F267BF"/>
    <w:rsid w:val="00F2698A"/>
    <w:rsid w:val="00F271EC"/>
    <w:rsid w:val="00F276A3"/>
    <w:rsid w:val="00F27FD6"/>
    <w:rsid w:val="00F302A2"/>
    <w:rsid w:val="00F30363"/>
    <w:rsid w:val="00F30EBF"/>
    <w:rsid w:val="00F31AFF"/>
    <w:rsid w:val="00F32095"/>
    <w:rsid w:val="00F3253A"/>
    <w:rsid w:val="00F32AFA"/>
    <w:rsid w:val="00F33CF3"/>
    <w:rsid w:val="00F33F19"/>
    <w:rsid w:val="00F3444A"/>
    <w:rsid w:val="00F35631"/>
    <w:rsid w:val="00F35B9C"/>
    <w:rsid w:val="00F36416"/>
    <w:rsid w:val="00F367AD"/>
    <w:rsid w:val="00F36D61"/>
    <w:rsid w:val="00F36FE1"/>
    <w:rsid w:val="00F37A26"/>
    <w:rsid w:val="00F40012"/>
    <w:rsid w:val="00F40B5E"/>
    <w:rsid w:val="00F40EA2"/>
    <w:rsid w:val="00F41327"/>
    <w:rsid w:val="00F4252D"/>
    <w:rsid w:val="00F42CE6"/>
    <w:rsid w:val="00F43955"/>
    <w:rsid w:val="00F43E79"/>
    <w:rsid w:val="00F45482"/>
    <w:rsid w:val="00F45B8D"/>
    <w:rsid w:val="00F45CBF"/>
    <w:rsid w:val="00F46310"/>
    <w:rsid w:val="00F46946"/>
    <w:rsid w:val="00F47112"/>
    <w:rsid w:val="00F4720A"/>
    <w:rsid w:val="00F47893"/>
    <w:rsid w:val="00F479A7"/>
    <w:rsid w:val="00F47DF4"/>
    <w:rsid w:val="00F523F9"/>
    <w:rsid w:val="00F52677"/>
    <w:rsid w:val="00F53423"/>
    <w:rsid w:val="00F5414B"/>
    <w:rsid w:val="00F545F1"/>
    <w:rsid w:val="00F54952"/>
    <w:rsid w:val="00F54A4A"/>
    <w:rsid w:val="00F54B8C"/>
    <w:rsid w:val="00F556B8"/>
    <w:rsid w:val="00F55809"/>
    <w:rsid w:val="00F56934"/>
    <w:rsid w:val="00F56BA9"/>
    <w:rsid w:val="00F56C58"/>
    <w:rsid w:val="00F6009D"/>
    <w:rsid w:val="00F602E6"/>
    <w:rsid w:val="00F60A78"/>
    <w:rsid w:val="00F61B2B"/>
    <w:rsid w:val="00F620D3"/>
    <w:rsid w:val="00F62BB3"/>
    <w:rsid w:val="00F63722"/>
    <w:rsid w:val="00F63C40"/>
    <w:rsid w:val="00F63D2B"/>
    <w:rsid w:val="00F64127"/>
    <w:rsid w:val="00F6474F"/>
    <w:rsid w:val="00F64A8E"/>
    <w:rsid w:val="00F654FE"/>
    <w:rsid w:val="00F659BC"/>
    <w:rsid w:val="00F660B0"/>
    <w:rsid w:val="00F6722A"/>
    <w:rsid w:val="00F67E40"/>
    <w:rsid w:val="00F7036A"/>
    <w:rsid w:val="00F70D6C"/>
    <w:rsid w:val="00F715E7"/>
    <w:rsid w:val="00F71F48"/>
    <w:rsid w:val="00F724F1"/>
    <w:rsid w:val="00F74654"/>
    <w:rsid w:val="00F74821"/>
    <w:rsid w:val="00F7508E"/>
    <w:rsid w:val="00F7578C"/>
    <w:rsid w:val="00F75BB2"/>
    <w:rsid w:val="00F75BB6"/>
    <w:rsid w:val="00F761DC"/>
    <w:rsid w:val="00F80CBB"/>
    <w:rsid w:val="00F80F43"/>
    <w:rsid w:val="00F81719"/>
    <w:rsid w:val="00F81D83"/>
    <w:rsid w:val="00F8202B"/>
    <w:rsid w:val="00F83D16"/>
    <w:rsid w:val="00F840F3"/>
    <w:rsid w:val="00F856BD"/>
    <w:rsid w:val="00F86634"/>
    <w:rsid w:val="00F873C8"/>
    <w:rsid w:val="00F87B07"/>
    <w:rsid w:val="00F90ADF"/>
    <w:rsid w:val="00F90BB3"/>
    <w:rsid w:val="00F90BBF"/>
    <w:rsid w:val="00F910D6"/>
    <w:rsid w:val="00F910F6"/>
    <w:rsid w:val="00F91166"/>
    <w:rsid w:val="00F928FB"/>
    <w:rsid w:val="00F92B30"/>
    <w:rsid w:val="00F93C67"/>
    <w:rsid w:val="00F944A3"/>
    <w:rsid w:val="00F945DF"/>
    <w:rsid w:val="00F948BE"/>
    <w:rsid w:val="00F94957"/>
    <w:rsid w:val="00F952BE"/>
    <w:rsid w:val="00F955C9"/>
    <w:rsid w:val="00F969EF"/>
    <w:rsid w:val="00F9764A"/>
    <w:rsid w:val="00F97BAA"/>
    <w:rsid w:val="00FA0160"/>
    <w:rsid w:val="00FA0B60"/>
    <w:rsid w:val="00FA0B81"/>
    <w:rsid w:val="00FA0D85"/>
    <w:rsid w:val="00FA17F9"/>
    <w:rsid w:val="00FA18ED"/>
    <w:rsid w:val="00FA2A65"/>
    <w:rsid w:val="00FA323A"/>
    <w:rsid w:val="00FA35B2"/>
    <w:rsid w:val="00FA49D5"/>
    <w:rsid w:val="00FA4CAB"/>
    <w:rsid w:val="00FA5129"/>
    <w:rsid w:val="00FA6855"/>
    <w:rsid w:val="00FA68A6"/>
    <w:rsid w:val="00FA690E"/>
    <w:rsid w:val="00FA6BD1"/>
    <w:rsid w:val="00FB0001"/>
    <w:rsid w:val="00FB0774"/>
    <w:rsid w:val="00FB11B4"/>
    <w:rsid w:val="00FB1BC2"/>
    <w:rsid w:val="00FB30A5"/>
    <w:rsid w:val="00FB3E30"/>
    <w:rsid w:val="00FB4C25"/>
    <w:rsid w:val="00FB5585"/>
    <w:rsid w:val="00FB5823"/>
    <w:rsid w:val="00FB61E0"/>
    <w:rsid w:val="00FB77ED"/>
    <w:rsid w:val="00FB7FB6"/>
    <w:rsid w:val="00FC012C"/>
    <w:rsid w:val="00FC0C04"/>
    <w:rsid w:val="00FC12BA"/>
    <w:rsid w:val="00FC13EA"/>
    <w:rsid w:val="00FC14FB"/>
    <w:rsid w:val="00FC1545"/>
    <w:rsid w:val="00FC19C9"/>
    <w:rsid w:val="00FC1C24"/>
    <w:rsid w:val="00FC2680"/>
    <w:rsid w:val="00FC2AE6"/>
    <w:rsid w:val="00FC2F98"/>
    <w:rsid w:val="00FC3EF6"/>
    <w:rsid w:val="00FC5DCD"/>
    <w:rsid w:val="00FC5FD1"/>
    <w:rsid w:val="00FC6809"/>
    <w:rsid w:val="00FC710D"/>
    <w:rsid w:val="00FD0DA6"/>
    <w:rsid w:val="00FD1E64"/>
    <w:rsid w:val="00FD2780"/>
    <w:rsid w:val="00FD2848"/>
    <w:rsid w:val="00FD30B3"/>
    <w:rsid w:val="00FD4F0C"/>
    <w:rsid w:val="00FD5BE4"/>
    <w:rsid w:val="00FD5FC8"/>
    <w:rsid w:val="00FE0C4D"/>
    <w:rsid w:val="00FE1532"/>
    <w:rsid w:val="00FE1A5D"/>
    <w:rsid w:val="00FE50BA"/>
    <w:rsid w:val="00FE58B9"/>
    <w:rsid w:val="00FE5DF0"/>
    <w:rsid w:val="00FE6138"/>
    <w:rsid w:val="00FE64DA"/>
    <w:rsid w:val="00FE671B"/>
    <w:rsid w:val="00FE6900"/>
    <w:rsid w:val="00FE6B63"/>
    <w:rsid w:val="00FE6CAA"/>
    <w:rsid w:val="00FE6E17"/>
    <w:rsid w:val="00FE7418"/>
    <w:rsid w:val="00FF06D2"/>
    <w:rsid w:val="00FF0A74"/>
    <w:rsid w:val="00FF0CA9"/>
    <w:rsid w:val="00FF0F84"/>
    <w:rsid w:val="00FF1433"/>
    <w:rsid w:val="00FF1E3B"/>
    <w:rsid w:val="00FF1F60"/>
    <w:rsid w:val="00FF2377"/>
    <w:rsid w:val="00FF2484"/>
    <w:rsid w:val="00FF277C"/>
    <w:rsid w:val="00FF3405"/>
    <w:rsid w:val="00FF536A"/>
    <w:rsid w:val="00FF5F60"/>
    <w:rsid w:val="00FF63A1"/>
    <w:rsid w:val="00FF6B48"/>
    <w:rsid w:val="00FF6DC6"/>
    <w:rsid w:val="00FF7DD0"/>
    <w:rsid w:val="00FF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031"/>
    <w:pPr>
      <w:ind w:left="-108" w:right="-108" w:firstLine="709"/>
      <w:jc w:val="both"/>
    </w:pPr>
  </w:style>
  <w:style w:type="paragraph" w:styleId="1">
    <w:name w:val="heading 1"/>
    <w:aliases w:val="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0"/>
    <w:qFormat/>
    <w:rsid w:val="00E74F6B"/>
    <w:pPr>
      <w:keepNext/>
      <w:spacing w:before="120" w:after="120" w:line="360" w:lineRule="auto"/>
      <w:outlineLvl w:val="0"/>
    </w:pPr>
    <w:rPr>
      <w:b/>
      <w:kern w:val="28"/>
      <w:sz w:val="32"/>
    </w:rPr>
  </w:style>
  <w:style w:type="paragraph" w:styleId="2">
    <w:name w:val="heading 2"/>
    <w:aliases w:val="(подраздел),Текст пункта раздела,1 Название раздела,Разд,1 Название раздела с номером,Загол.раздела,разд с номером,разд с номером1,разд с номером2,Заг. раздела,H2,1 &lt;Заголовок&gt;,Абзац,п/р,разд с номером:1 &lt;Название&gt;,1. &lt;Текст&gt;,1 &lt;Çàãîëîâîê&gt;"/>
    <w:basedOn w:val="a"/>
    <w:next w:val="a"/>
    <w:link w:val="20"/>
    <w:qFormat/>
    <w:rsid w:val="00E74F6B"/>
    <w:pPr>
      <w:keepNext/>
      <w:spacing w:before="240" w:after="60"/>
      <w:outlineLvl w:val="1"/>
    </w:pPr>
    <w:rPr>
      <w:rFonts w:ascii="Arial" w:hAnsi="Arial"/>
      <w:b/>
      <w:bCs/>
      <w:i/>
      <w:iCs/>
      <w:sz w:val="28"/>
      <w:szCs w:val="28"/>
    </w:rPr>
  </w:style>
  <w:style w:type="paragraph" w:styleId="3">
    <w:name w:val="heading 3"/>
    <w:aliases w:val="Подраздел,1.1  Текст пункта в разделе,Подр,Пункт разд.,Заг.подразд.,подразд,подразд1,подразд2,П. 2 цифры,h3,1.1 &lt;Текст&gt;,подразд:1.1 &lt;Название&gt;,1.1 &lt;Òåêñò&gt;,Ï. 2 öèôðû,Çàã.ïîäðàçä.,ïîäðàçä,ïîäðàçä1,ïîäðàçä2,1.1  Òåêñò ïóíêòà â ðàçäåëå,разд."/>
    <w:basedOn w:val="a"/>
    <w:next w:val="a"/>
    <w:link w:val="30"/>
    <w:uiPriority w:val="99"/>
    <w:qFormat/>
    <w:rsid w:val="00E74F6B"/>
    <w:pPr>
      <w:keepNext/>
      <w:spacing w:before="240" w:after="60"/>
      <w:outlineLvl w:val="2"/>
    </w:pPr>
    <w:rPr>
      <w:rFonts w:ascii="Arial" w:hAnsi="Arial"/>
      <w:b/>
      <w:bCs/>
      <w:sz w:val="26"/>
      <w:szCs w:val="26"/>
    </w:rPr>
  </w:style>
  <w:style w:type="paragraph" w:styleId="4">
    <w:name w:val="heading 4"/>
    <w:basedOn w:val="a"/>
    <w:next w:val="a"/>
    <w:link w:val="40"/>
    <w:qFormat/>
    <w:rsid w:val="00E74F6B"/>
    <w:pPr>
      <w:keepNext/>
      <w:spacing w:before="240" w:after="120"/>
      <w:outlineLvl w:val="3"/>
    </w:pPr>
    <w:rPr>
      <w:b/>
      <w:sz w:val="28"/>
    </w:rPr>
  </w:style>
  <w:style w:type="paragraph" w:styleId="5">
    <w:name w:val="heading 5"/>
    <w:aliases w:val="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подпункт17,подпункт9,подпункт18,подпункт10,a)"/>
    <w:basedOn w:val="a"/>
    <w:next w:val="a"/>
    <w:qFormat/>
    <w:rsid w:val="00E74F6B"/>
    <w:pPr>
      <w:spacing w:before="240" w:after="60"/>
      <w:outlineLvl w:val="4"/>
    </w:pPr>
    <w:rPr>
      <w:b/>
      <w:bCs/>
      <w:i/>
      <w:iCs/>
      <w:sz w:val="26"/>
      <w:szCs w:val="26"/>
    </w:rPr>
  </w:style>
  <w:style w:type="paragraph" w:styleId="6">
    <w:name w:val="heading 6"/>
    <w:basedOn w:val="a"/>
    <w:next w:val="a"/>
    <w:qFormat/>
    <w:rsid w:val="00E74F6B"/>
    <w:pPr>
      <w:spacing w:before="240" w:after="60"/>
      <w:outlineLvl w:val="5"/>
    </w:pPr>
    <w:rPr>
      <w:b/>
      <w:bCs/>
      <w:sz w:val="22"/>
      <w:szCs w:val="22"/>
    </w:rPr>
  </w:style>
  <w:style w:type="paragraph" w:styleId="7">
    <w:name w:val="heading 7"/>
    <w:aliases w:val="Переч_а),1.1.1.1 Текст подпункта,Переч_1),перечисление с цифрами,Переч.  1),Переч.  a),1.1.1.1 Текст подпункта после названия пункта,Переч. –,Org Heading 5,h5,Переч.  ), а),текс,Перечисление цифры),ïåðå÷èñëåíèå ñ öèôðàìè,Ïåðå÷. –,Ïåðå÷.  )"/>
    <w:basedOn w:val="a"/>
    <w:next w:val="a"/>
    <w:link w:val="70"/>
    <w:qFormat/>
    <w:rsid w:val="00E74F6B"/>
    <w:pPr>
      <w:spacing w:before="240" w:after="60"/>
      <w:outlineLvl w:val="6"/>
    </w:pPr>
    <w:rPr>
      <w:sz w:val="24"/>
      <w:szCs w:val="24"/>
    </w:rPr>
  </w:style>
  <w:style w:type="paragraph" w:styleId="8">
    <w:name w:val="heading 8"/>
    <w:basedOn w:val="a"/>
    <w:next w:val="a"/>
    <w:link w:val="80"/>
    <w:qFormat/>
    <w:rsid w:val="00E74F6B"/>
    <w:pPr>
      <w:spacing w:before="240" w:after="60"/>
      <w:outlineLvl w:val="7"/>
    </w:pPr>
    <w:rPr>
      <w:i/>
      <w:iCs/>
      <w:sz w:val="24"/>
      <w:szCs w:val="24"/>
    </w:rPr>
  </w:style>
  <w:style w:type="paragraph" w:styleId="9">
    <w:name w:val="heading 9"/>
    <w:basedOn w:val="a"/>
    <w:next w:val="a"/>
    <w:link w:val="90"/>
    <w:qFormat/>
    <w:rsid w:val="00E74F6B"/>
    <w:pPr>
      <w:keepNext/>
      <w:shd w:val="clear" w:color="auto" w:fill="FFFFFF"/>
      <w:ind w:firstLine="244"/>
      <w:outlineLvl w:val="8"/>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1 Знак1, Знак3 Знак Знак2,Основной текст Знак1 Знак Знак,Основной текст Знак2 Знак, Знак3 Знак Знак1 Знак, Знак3 Знак1 Знак, Знак3,Знак3 Знак Знак2,Знак3 Знак Знак1 Знак,Знак3 Знак1 Знак,Знак3"/>
    <w:basedOn w:val="a"/>
    <w:link w:val="11"/>
    <w:rsid w:val="00E74F6B"/>
    <w:pPr>
      <w:keepNext/>
      <w:suppressAutoHyphens/>
      <w:outlineLvl w:val="0"/>
    </w:pPr>
    <w:rPr>
      <w:sz w:val="24"/>
    </w:rPr>
  </w:style>
  <w:style w:type="paragraph" w:styleId="31">
    <w:name w:val="Body Text Indent 3"/>
    <w:basedOn w:val="a"/>
    <w:rsid w:val="00E74F6B"/>
    <w:pPr>
      <w:widowControl w:val="0"/>
      <w:spacing w:before="240"/>
      <w:ind w:left="680" w:hanging="680"/>
    </w:pPr>
    <w:rPr>
      <w:sz w:val="22"/>
    </w:rPr>
  </w:style>
  <w:style w:type="paragraph" w:styleId="a4">
    <w:name w:val="Block Text"/>
    <w:basedOn w:val="a"/>
    <w:rsid w:val="00E74F6B"/>
    <w:pPr>
      <w:shd w:val="clear" w:color="auto" w:fill="FFFFFF"/>
      <w:spacing w:line="278" w:lineRule="exact"/>
      <w:ind w:left="10" w:right="102" w:firstLine="451"/>
    </w:pPr>
    <w:rPr>
      <w:color w:val="000000"/>
      <w:spacing w:val="-9"/>
      <w:sz w:val="25"/>
    </w:rPr>
  </w:style>
  <w:style w:type="paragraph" w:customStyle="1" w:styleId="Iniiaiieoaeno">
    <w:name w:val="Iniiaiie oaeno"/>
    <w:basedOn w:val="a"/>
    <w:rsid w:val="00E74F6B"/>
    <w:pPr>
      <w:suppressAutoHyphens/>
      <w:autoSpaceDE w:val="0"/>
      <w:autoSpaceDN w:val="0"/>
      <w:jc w:val="center"/>
    </w:pPr>
    <w:rPr>
      <w:rFonts w:ascii="Arial" w:hAnsi="Arial" w:cs="Arial"/>
      <w:sz w:val="24"/>
      <w:szCs w:val="24"/>
    </w:rPr>
  </w:style>
  <w:style w:type="paragraph" w:styleId="a5">
    <w:name w:val="Body Text Indent"/>
    <w:aliases w:val="Основной текст с отступом Знак3,Основной текст с отступом Знак1 Знак1, Знак1 Знак Знак2,Основной текст с отступом Знак1 Знак Знак,Основной текст с отступом Знак2 Знак, Знак1 Знак Знак1 Знак, Знак1 Знак1 Знак, Знак1,Знак1"/>
    <w:basedOn w:val="a"/>
    <w:link w:val="12"/>
    <w:uiPriority w:val="99"/>
    <w:rsid w:val="00E74F6B"/>
    <w:pPr>
      <w:spacing w:after="120"/>
      <w:ind w:left="283"/>
    </w:pPr>
  </w:style>
  <w:style w:type="paragraph" w:styleId="21">
    <w:name w:val="Body Text Indent 2"/>
    <w:basedOn w:val="a"/>
    <w:link w:val="22"/>
    <w:rsid w:val="00E74F6B"/>
    <w:pPr>
      <w:spacing w:after="120" w:line="480" w:lineRule="auto"/>
      <w:ind w:left="283"/>
    </w:pPr>
  </w:style>
  <w:style w:type="paragraph" w:styleId="a6">
    <w:name w:val="header"/>
    <w:basedOn w:val="a"/>
    <w:link w:val="a7"/>
    <w:uiPriority w:val="99"/>
    <w:rsid w:val="00E74F6B"/>
    <w:pPr>
      <w:tabs>
        <w:tab w:val="center" w:pos="4153"/>
        <w:tab w:val="right" w:pos="8306"/>
      </w:tabs>
    </w:pPr>
  </w:style>
  <w:style w:type="paragraph" w:styleId="a8">
    <w:name w:val="footer"/>
    <w:basedOn w:val="a"/>
    <w:link w:val="a9"/>
    <w:uiPriority w:val="99"/>
    <w:rsid w:val="00E74F6B"/>
    <w:pPr>
      <w:tabs>
        <w:tab w:val="center" w:pos="4153"/>
        <w:tab w:val="right" w:pos="8306"/>
      </w:tabs>
    </w:pPr>
  </w:style>
  <w:style w:type="paragraph" w:customStyle="1" w:styleId="210">
    <w:name w:val="Основной текст 21"/>
    <w:basedOn w:val="a"/>
    <w:rsid w:val="00E74F6B"/>
    <w:pPr>
      <w:overflowPunct w:val="0"/>
      <w:autoSpaceDE w:val="0"/>
      <w:autoSpaceDN w:val="0"/>
      <w:adjustRightInd w:val="0"/>
      <w:jc w:val="center"/>
    </w:pPr>
    <w:rPr>
      <w:b/>
      <w:sz w:val="28"/>
    </w:rPr>
  </w:style>
  <w:style w:type="character" w:styleId="aa">
    <w:name w:val="page number"/>
    <w:basedOn w:val="a0"/>
    <w:rsid w:val="00E74F6B"/>
  </w:style>
  <w:style w:type="paragraph" w:customStyle="1" w:styleId="13">
    <w:name w:val="Стиль1"/>
    <w:basedOn w:val="a"/>
    <w:uiPriority w:val="99"/>
    <w:rsid w:val="00E74F6B"/>
    <w:pPr>
      <w:jc w:val="center"/>
    </w:pPr>
    <w:rPr>
      <w:b/>
      <w:sz w:val="28"/>
    </w:rPr>
  </w:style>
  <w:style w:type="paragraph" w:customStyle="1" w:styleId="23">
    <w:name w:val="Стиль2"/>
    <w:basedOn w:val="a"/>
    <w:rsid w:val="00E74F6B"/>
    <w:pPr>
      <w:ind w:firstLine="426"/>
    </w:pPr>
    <w:rPr>
      <w:sz w:val="24"/>
    </w:rPr>
  </w:style>
  <w:style w:type="paragraph" w:customStyle="1" w:styleId="41">
    <w:name w:val="Стиль4"/>
    <w:basedOn w:val="a"/>
    <w:uiPriority w:val="99"/>
    <w:rsid w:val="00E74F6B"/>
    <w:rPr>
      <w:sz w:val="24"/>
    </w:rPr>
  </w:style>
  <w:style w:type="paragraph" w:customStyle="1" w:styleId="32">
    <w:name w:val="Стиль3"/>
    <w:basedOn w:val="a"/>
    <w:rsid w:val="00E74F6B"/>
  </w:style>
  <w:style w:type="paragraph" w:customStyle="1" w:styleId="50">
    <w:name w:val="Стиль5"/>
    <w:basedOn w:val="a"/>
    <w:rsid w:val="00E74F6B"/>
    <w:pPr>
      <w:ind w:firstLine="426"/>
      <w:jc w:val="center"/>
    </w:pPr>
    <w:rPr>
      <w:sz w:val="24"/>
    </w:rPr>
  </w:style>
  <w:style w:type="paragraph" w:customStyle="1" w:styleId="24">
    <w:name w:val="çàãîëîâîê 2"/>
    <w:basedOn w:val="a"/>
    <w:next w:val="a"/>
    <w:rsid w:val="00E74F6B"/>
    <w:pPr>
      <w:keepNext/>
      <w:widowControl w:val="0"/>
      <w:autoSpaceDE w:val="0"/>
      <w:autoSpaceDN w:val="0"/>
      <w:jc w:val="center"/>
    </w:pPr>
    <w:rPr>
      <w:b/>
      <w:sz w:val="32"/>
    </w:rPr>
  </w:style>
  <w:style w:type="paragraph" w:customStyle="1" w:styleId="71">
    <w:name w:val="Стиль7"/>
    <w:basedOn w:val="32"/>
    <w:rsid w:val="00E74F6B"/>
    <w:pPr>
      <w:ind w:firstLine="426"/>
    </w:pPr>
  </w:style>
  <w:style w:type="paragraph" w:styleId="25">
    <w:name w:val="Body Text 2"/>
    <w:basedOn w:val="a"/>
    <w:link w:val="26"/>
    <w:uiPriority w:val="99"/>
    <w:rsid w:val="00E74F6B"/>
    <w:pPr>
      <w:spacing w:after="120" w:line="480" w:lineRule="auto"/>
    </w:pPr>
  </w:style>
  <w:style w:type="paragraph" w:customStyle="1" w:styleId="14">
    <w:name w:val="Обычный1"/>
    <w:rsid w:val="00E74F6B"/>
    <w:pPr>
      <w:widowControl w:val="0"/>
      <w:ind w:left="120" w:right="-108" w:firstLine="560"/>
      <w:jc w:val="both"/>
    </w:pPr>
    <w:rPr>
      <w:rFonts w:ascii="Arial" w:hAnsi="Arial"/>
      <w:sz w:val="22"/>
    </w:rPr>
  </w:style>
  <w:style w:type="paragraph" w:customStyle="1" w:styleId="310">
    <w:name w:val="Основной текст с отступом 31"/>
    <w:basedOn w:val="14"/>
    <w:rsid w:val="00E74F6B"/>
    <w:pPr>
      <w:spacing w:line="360" w:lineRule="auto"/>
      <w:ind w:left="0" w:firstLine="709"/>
    </w:pPr>
    <w:rPr>
      <w:sz w:val="24"/>
    </w:rPr>
  </w:style>
  <w:style w:type="paragraph" w:customStyle="1" w:styleId="27">
    <w:name w:val="Текст_начало_2"/>
    <w:basedOn w:val="a"/>
    <w:rsid w:val="00E74F6B"/>
    <w:pPr>
      <w:spacing w:line="360" w:lineRule="exact"/>
    </w:pPr>
    <w:rPr>
      <w:rFonts w:ascii="Arial" w:hAnsi="Arial"/>
      <w:sz w:val="24"/>
      <w:lang w:val="en-GB"/>
    </w:rPr>
  </w:style>
  <w:style w:type="paragraph" w:customStyle="1" w:styleId="BodyText21">
    <w:name w:val="Body Text 21"/>
    <w:basedOn w:val="14"/>
    <w:rsid w:val="00E74F6B"/>
    <w:pPr>
      <w:spacing w:line="360" w:lineRule="auto"/>
      <w:ind w:left="0" w:firstLine="851"/>
    </w:pPr>
    <w:rPr>
      <w:sz w:val="24"/>
    </w:rPr>
  </w:style>
  <w:style w:type="paragraph" w:styleId="33">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Знак"/>
    <w:basedOn w:val="a"/>
    <w:link w:val="311"/>
    <w:rsid w:val="00E74F6B"/>
    <w:pPr>
      <w:spacing w:after="120"/>
    </w:pPr>
    <w:rPr>
      <w:sz w:val="16"/>
      <w:szCs w:val="16"/>
    </w:rPr>
  </w:style>
  <w:style w:type="paragraph" w:customStyle="1" w:styleId="110">
    <w:name w:val="заголовок 11"/>
    <w:basedOn w:val="a"/>
    <w:next w:val="a"/>
    <w:rsid w:val="00E74F6B"/>
    <w:pPr>
      <w:keepNext/>
      <w:jc w:val="center"/>
    </w:pPr>
    <w:rPr>
      <w:rFonts w:cs="Arial"/>
      <w:snapToGrid w:val="0"/>
      <w:sz w:val="24"/>
    </w:rPr>
  </w:style>
  <w:style w:type="paragraph" w:styleId="ab">
    <w:name w:val="caption"/>
    <w:basedOn w:val="a"/>
    <w:next w:val="a"/>
    <w:qFormat/>
    <w:rsid w:val="00E74F6B"/>
    <w:pPr>
      <w:keepNext/>
      <w:ind w:firstLine="567"/>
    </w:pPr>
    <w:rPr>
      <w:b/>
    </w:rPr>
  </w:style>
  <w:style w:type="paragraph" w:styleId="ac">
    <w:name w:val="Title"/>
    <w:basedOn w:val="a"/>
    <w:link w:val="ad"/>
    <w:qFormat/>
    <w:rsid w:val="00E74F6B"/>
    <w:pPr>
      <w:jc w:val="center"/>
    </w:pPr>
    <w:rPr>
      <w:sz w:val="32"/>
      <w:szCs w:val="24"/>
    </w:rPr>
  </w:style>
  <w:style w:type="character" w:styleId="ae">
    <w:name w:val="Hyperlink"/>
    <w:rsid w:val="00E74F6B"/>
    <w:rPr>
      <w:color w:val="0000FF"/>
      <w:u w:val="single"/>
    </w:rPr>
  </w:style>
  <w:style w:type="paragraph" w:customStyle="1" w:styleId="ConsNormal">
    <w:name w:val="ConsNormal"/>
    <w:rsid w:val="00E74F6B"/>
    <w:pPr>
      <w:widowControl w:val="0"/>
      <w:autoSpaceDE w:val="0"/>
      <w:autoSpaceDN w:val="0"/>
      <w:adjustRightInd w:val="0"/>
      <w:ind w:left="-108" w:right="19772" w:firstLine="720"/>
      <w:jc w:val="both"/>
    </w:pPr>
    <w:rPr>
      <w:rFonts w:ascii="Arial" w:hAnsi="Arial" w:cs="Arial"/>
    </w:rPr>
  </w:style>
  <w:style w:type="paragraph" w:styleId="af">
    <w:name w:val="footnote text"/>
    <w:basedOn w:val="a"/>
    <w:link w:val="af0"/>
    <w:semiHidden/>
    <w:rsid w:val="00E74F6B"/>
  </w:style>
  <w:style w:type="character" w:styleId="af1">
    <w:name w:val="footnote reference"/>
    <w:semiHidden/>
    <w:rsid w:val="00E74F6B"/>
    <w:rPr>
      <w:vertAlign w:val="superscript"/>
    </w:rPr>
  </w:style>
  <w:style w:type="character" w:styleId="af2">
    <w:name w:val="FollowedHyperlink"/>
    <w:rsid w:val="00E74F6B"/>
    <w:rPr>
      <w:color w:val="800080"/>
      <w:u w:val="single"/>
    </w:rPr>
  </w:style>
  <w:style w:type="paragraph" w:customStyle="1" w:styleId="FR5">
    <w:name w:val="FR5"/>
    <w:rsid w:val="00E74F6B"/>
    <w:pPr>
      <w:widowControl w:val="0"/>
      <w:autoSpaceDE w:val="0"/>
      <w:autoSpaceDN w:val="0"/>
      <w:adjustRightInd w:val="0"/>
      <w:spacing w:line="300" w:lineRule="auto"/>
      <w:ind w:left="-108" w:right="-108" w:firstLine="709"/>
      <w:jc w:val="both"/>
    </w:pPr>
    <w:rPr>
      <w:rFonts w:ascii="Arial" w:hAnsi="Arial"/>
      <w:b/>
      <w:sz w:val="22"/>
    </w:rPr>
  </w:style>
  <w:style w:type="paragraph" w:customStyle="1" w:styleId="FR3">
    <w:name w:val="FR3"/>
    <w:rsid w:val="00E74F6B"/>
    <w:pPr>
      <w:widowControl w:val="0"/>
      <w:autoSpaceDE w:val="0"/>
      <w:autoSpaceDN w:val="0"/>
      <w:adjustRightInd w:val="0"/>
      <w:spacing w:line="300" w:lineRule="auto"/>
      <w:ind w:left="800" w:right="600" w:firstLine="709"/>
      <w:jc w:val="center"/>
    </w:pPr>
    <w:rPr>
      <w:sz w:val="40"/>
    </w:rPr>
  </w:style>
  <w:style w:type="paragraph" w:customStyle="1" w:styleId="FR1">
    <w:name w:val="FR1"/>
    <w:rsid w:val="00E74F6B"/>
    <w:pPr>
      <w:widowControl w:val="0"/>
      <w:autoSpaceDE w:val="0"/>
      <w:autoSpaceDN w:val="0"/>
      <w:adjustRightInd w:val="0"/>
      <w:spacing w:before="3100"/>
      <w:ind w:left="-108" w:right="-108" w:firstLine="709"/>
      <w:jc w:val="center"/>
    </w:pPr>
    <w:rPr>
      <w:sz w:val="64"/>
    </w:rPr>
  </w:style>
  <w:style w:type="paragraph" w:customStyle="1" w:styleId="FR2">
    <w:name w:val="FR2"/>
    <w:rsid w:val="00E74F6B"/>
    <w:pPr>
      <w:widowControl w:val="0"/>
      <w:autoSpaceDE w:val="0"/>
      <w:autoSpaceDN w:val="0"/>
      <w:adjustRightInd w:val="0"/>
      <w:spacing w:before="320" w:line="300" w:lineRule="auto"/>
      <w:ind w:left="-108" w:right="-108" w:firstLine="709"/>
      <w:jc w:val="center"/>
    </w:pPr>
    <w:rPr>
      <w:b/>
      <w:sz w:val="48"/>
    </w:rPr>
  </w:style>
  <w:style w:type="paragraph" w:customStyle="1" w:styleId="FR4">
    <w:name w:val="FR4"/>
    <w:rsid w:val="00E74F6B"/>
    <w:pPr>
      <w:widowControl w:val="0"/>
      <w:autoSpaceDE w:val="0"/>
      <w:autoSpaceDN w:val="0"/>
      <w:adjustRightInd w:val="0"/>
      <w:spacing w:before="460"/>
      <w:ind w:left="2560" w:right="-108" w:firstLine="709"/>
      <w:jc w:val="both"/>
    </w:pPr>
    <w:rPr>
      <w:rFonts w:ascii="Arial" w:hAnsi="Arial"/>
      <w:sz w:val="32"/>
    </w:rPr>
  </w:style>
  <w:style w:type="paragraph" w:customStyle="1" w:styleId="ConsPlusNormal">
    <w:name w:val="ConsPlusNormal"/>
    <w:link w:val="ConsPlusNormal0"/>
    <w:rsid w:val="0027585E"/>
    <w:pPr>
      <w:widowControl w:val="0"/>
      <w:autoSpaceDE w:val="0"/>
      <w:autoSpaceDN w:val="0"/>
      <w:adjustRightInd w:val="0"/>
      <w:ind w:left="-108" w:right="-108" w:firstLine="720"/>
      <w:jc w:val="both"/>
    </w:pPr>
    <w:rPr>
      <w:rFonts w:ascii="Arial" w:hAnsi="Arial" w:cs="Arial"/>
    </w:rPr>
  </w:style>
  <w:style w:type="paragraph" w:customStyle="1" w:styleId="60">
    <w:name w:val="Стиль6"/>
    <w:basedOn w:val="15"/>
    <w:next w:val="15"/>
    <w:rsid w:val="00E74F6B"/>
    <w:rPr>
      <w:sz w:val="28"/>
      <w:szCs w:val="28"/>
      <w:lang w:val="en-US"/>
    </w:rPr>
  </w:style>
  <w:style w:type="paragraph" w:customStyle="1" w:styleId="81">
    <w:name w:val="Стиль8"/>
    <w:basedOn w:val="15"/>
    <w:rsid w:val="00E74F6B"/>
    <w:rPr>
      <w:sz w:val="28"/>
      <w:szCs w:val="28"/>
      <w:lang w:val="en-US"/>
    </w:rPr>
  </w:style>
  <w:style w:type="paragraph" w:styleId="15">
    <w:name w:val="toc 1"/>
    <w:basedOn w:val="a"/>
    <w:next w:val="a"/>
    <w:autoRedefine/>
    <w:semiHidden/>
    <w:rsid w:val="00E74F6B"/>
  </w:style>
  <w:style w:type="paragraph" w:styleId="af3">
    <w:name w:val="endnote text"/>
    <w:basedOn w:val="a"/>
    <w:semiHidden/>
    <w:rsid w:val="00E74F6B"/>
  </w:style>
  <w:style w:type="character" w:styleId="af4">
    <w:name w:val="endnote reference"/>
    <w:semiHidden/>
    <w:rsid w:val="00E74F6B"/>
    <w:rPr>
      <w:vertAlign w:val="superscript"/>
    </w:rPr>
  </w:style>
  <w:style w:type="character" w:customStyle="1" w:styleId="34">
    <w:name w:val="Стиль3 Знак"/>
    <w:rsid w:val="00E74F6B"/>
    <w:rPr>
      <w:lang w:val="ru-RU" w:eastAsia="ru-RU" w:bidi="ar-SA"/>
    </w:rPr>
  </w:style>
  <w:style w:type="paragraph" w:styleId="28">
    <w:name w:val="toc 2"/>
    <w:basedOn w:val="a"/>
    <w:next w:val="a"/>
    <w:autoRedefine/>
    <w:semiHidden/>
    <w:rsid w:val="00E74F6B"/>
    <w:pPr>
      <w:ind w:left="200"/>
    </w:pPr>
  </w:style>
  <w:style w:type="paragraph" w:styleId="af5">
    <w:name w:val="Normal (Web)"/>
    <w:basedOn w:val="a"/>
    <w:uiPriority w:val="99"/>
    <w:rsid w:val="00E74F6B"/>
    <w:pPr>
      <w:spacing w:before="100" w:beforeAutospacing="1" w:after="100" w:afterAutospacing="1"/>
    </w:pPr>
    <w:rPr>
      <w:sz w:val="24"/>
      <w:szCs w:val="24"/>
    </w:rPr>
  </w:style>
  <w:style w:type="character" w:customStyle="1" w:styleId="af6">
    <w:name w:val="Основной шрифт"/>
    <w:semiHidden/>
    <w:rsid w:val="00E74F6B"/>
  </w:style>
  <w:style w:type="paragraph" w:customStyle="1" w:styleId="16">
    <w:name w:val="Верхний колонтитул1"/>
    <w:basedOn w:val="14"/>
    <w:rsid w:val="00E74F6B"/>
    <w:pPr>
      <w:widowControl/>
      <w:tabs>
        <w:tab w:val="center" w:pos="4153"/>
        <w:tab w:val="right" w:pos="8306"/>
      </w:tabs>
      <w:ind w:left="0" w:firstLine="0"/>
    </w:pPr>
    <w:rPr>
      <w:sz w:val="20"/>
    </w:rPr>
  </w:style>
  <w:style w:type="paragraph" w:customStyle="1" w:styleId="312">
    <w:name w:val="Основной текст 31"/>
    <w:basedOn w:val="14"/>
    <w:rsid w:val="00E74F6B"/>
    <w:pPr>
      <w:ind w:left="0" w:firstLine="0"/>
      <w:jc w:val="center"/>
    </w:pPr>
  </w:style>
  <w:style w:type="paragraph" w:customStyle="1" w:styleId="af7">
    <w:name w:val="Таблицы (моноширинный)"/>
    <w:basedOn w:val="a"/>
    <w:next w:val="a"/>
    <w:rsid w:val="00E74F6B"/>
    <w:pPr>
      <w:widowControl w:val="0"/>
      <w:autoSpaceDE w:val="0"/>
      <w:autoSpaceDN w:val="0"/>
      <w:adjustRightInd w:val="0"/>
    </w:pPr>
    <w:rPr>
      <w:rFonts w:ascii="Courier New" w:hAnsi="Courier New" w:cs="Courier New"/>
    </w:rPr>
  </w:style>
  <w:style w:type="paragraph" w:customStyle="1" w:styleId="17">
    <w:name w:val="Обычный1"/>
    <w:rsid w:val="00E74F6B"/>
    <w:pPr>
      <w:ind w:left="-108" w:right="-108" w:firstLine="709"/>
      <w:jc w:val="both"/>
    </w:pPr>
    <w:rPr>
      <w:sz w:val="24"/>
    </w:rPr>
  </w:style>
  <w:style w:type="paragraph" w:customStyle="1" w:styleId="29">
    <w:name w:val="заголовок 2"/>
    <w:basedOn w:val="a"/>
    <w:next w:val="a"/>
    <w:rsid w:val="00E74F6B"/>
    <w:pPr>
      <w:keepNext/>
      <w:widowControl w:val="0"/>
      <w:autoSpaceDE w:val="0"/>
      <w:autoSpaceDN w:val="0"/>
      <w:jc w:val="right"/>
    </w:pPr>
    <w:rPr>
      <w:sz w:val="24"/>
      <w:szCs w:val="24"/>
    </w:rPr>
  </w:style>
  <w:style w:type="paragraph" w:customStyle="1" w:styleId="Gliederutext">
    <w:name w:val="Gliederutext"/>
    <w:basedOn w:val="a"/>
    <w:rsid w:val="00E74F6B"/>
    <w:pPr>
      <w:spacing w:after="174"/>
      <w:ind w:left="1089"/>
    </w:pPr>
    <w:rPr>
      <w:rFonts w:ascii="Arial" w:hAnsi="Arial"/>
      <w:sz w:val="22"/>
      <w:lang w:val="de-DE" w:eastAsia="de-DE"/>
    </w:rPr>
  </w:style>
  <w:style w:type="paragraph" w:styleId="2a">
    <w:name w:val="envelope return"/>
    <w:basedOn w:val="a"/>
    <w:rsid w:val="00E74F6B"/>
    <w:pPr>
      <w:spacing w:after="60"/>
    </w:pPr>
    <w:rPr>
      <w:rFonts w:ascii="Arial" w:hAnsi="Arial" w:cs="Arial"/>
    </w:rPr>
  </w:style>
  <w:style w:type="character" w:customStyle="1" w:styleId="11">
    <w:name w:val="Основной текст Знак1"/>
    <w:aliases w:val="Основной текст Знак3 Знак,Основной текст Знак1 Знак1 Знак, Знак3 Знак Знак2 Знак,Основной текст Знак1 Знак Знак Знак,Основной текст Знак2 Знак Знак, Знак3 Знак Знак1 Знак Знак, Знак3 Знак1 Знак Знак, Знак3 Знак,Знак3 Знак Знак2 Знак"/>
    <w:link w:val="a3"/>
    <w:rsid w:val="00B915A5"/>
    <w:rPr>
      <w:sz w:val="24"/>
      <w:lang w:val="ru-RU" w:eastAsia="ru-RU" w:bidi="ar-SA"/>
    </w:rPr>
  </w:style>
  <w:style w:type="table" w:styleId="af8">
    <w:name w:val="Table Grid"/>
    <w:basedOn w:val="a1"/>
    <w:uiPriority w:val="39"/>
    <w:rsid w:val="006B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
    <w:rsid w:val="004725FB"/>
    <w:rPr>
      <w:sz w:val="24"/>
      <w:lang w:val="ru-RU" w:eastAsia="ru-RU" w:bidi="ar-SA"/>
    </w:rPr>
  </w:style>
  <w:style w:type="character" w:customStyle="1" w:styleId="12">
    <w:name w:val="Основной текст с отступом Знак1"/>
    <w:aliases w:val="Основной текст с отступом Знак3 Знак,Основной текст с отступом Знак1 Знак1 Знак, Знак1 Знак Знак2 Знак,Основной текст с отступом Знак1 Знак Знак Знак,Основной текст с отступом Знак2 Знак Знак, Знак1 Знак Знак1 Знак Знак"/>
    <w:link w:val="a5"/>
    <w:uiPriority w:val="99"/>
    <w:rsid w:val="004725FB"/>
    <w:rPr>
      <w:lang w:val="ru-RU" w:eastAsia="ru-RU" w:bidi="ar-SA"/>
    </w:rPr>
  </w:style>
  <w:style w:type="character" w:customStyle="1" w:styleId="311">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3"/>
    <w:rsid w:val="004725FB"/>
    <w:rPr>
      <w:sz w:val="16"/>
      <w:szCs w:val="16"/>
      <w:lang w:val="ru-RU" w:eastAsia="ru-RU" w:bidi="ar-SA"/>
    </w:rPr>
  </w:style>
  <w:style w:type="paragraph" w:styleId="af9">
    <w:name w:val="Balloon Text"/>
    <w:basedOn w:val="a"/>
    <w:semiHidden/>
    <w:rsid w:val="004725FB"/>
    <w:pPr>
      <w:widowControl w:val="0"/>
      <w:autoSpaceDE w:val="0"/>
      <w:autoSpaceDN w:val="0"/>
      <w:adjustRightInd w:val="0"/>
      <w:spacing w:line="300" w:lineRule="auto"/>
      <w:ind w:firstLine="720"/>
    </w:pPr>
    <w:rPr>
      <w:rFonts w:ascii="Tahoma" w:hAnsi="Tahoma" w:cs="Tahoma"/>
      <w:sz w:val="16"/>
      <w:szCs w:val="16"/>
    </w:rPr>
  </w:style>
  <w:style w:type="paragraph" w:customStyle="1" w:styleId="18">
    <w:name w:val="Основной текст1"/>
    <w:basedOn w:val="a"/>
    <w:rsid w:val="004725FB"/>
    <w:pPr>
      <w:widowControl w:val="0"/>
      <w:jc w:val="center"/>
    </w:pPr>
    <w:rPr>
      <w:snapToGrid w:val="0"/>
      <w:sz w:val="24"/>
      <w:szCs w:val="24"/>
    </w:rPr>
  </w:style>
  <w:style w:type="paragraph" w:styleId="afa">
    <w:name w:val="Plain Text"/>
    <w:basedOn w:val="a"/>
    <w:rsid w:val="004725FB"/>
    <w:pPr>
      <w:widowControl w:val="0"/>
      <w:autoSpaceDE w:val="0"/>
      <w:autoSpaceDN w:val="0"/>
      <w:adjustRightInd w:val="0"/>
      <w:spacing w:line="300" w:lineRule="auto"/>
      <w:ind w:firstLine="720"/>
    </w:pPr>
    <w:rPr>
      <w:rFonts w:ascii="Courier New" w:hAnsi="Courier New" w:cs="Courier New"/>
    </w:rPr>
  </w:style>
  <w:style w:type="paragraph" w:customStyle="1" w:styleId="afb">
    <w:name w:val="основной текст Знак Знак"/>
    <w:basedOn w:val="a"/>
    <w:link w:val="36"/>
    <w:rsid w:val="004725FB"/>
    <w:pPr>
      <w:spacing w:after="120"/>
      <w:ind w:firstLine="851"/>
    </w:pPr>
    <w:rPr>
      <w:snapToGrid w:val="0"/>
      <w:sz w:val="24"/>
    </w:rPr>
  </w:style>
  <w:style w:type="character" w:customStyle="1" w:styleId="36">
    <w:name w:val="основной текст Знак Знак Знак3"/>
    <w:link w:val="afb"/>
    <w:rsid w:val="004725FB"/>
    <w:rPr>
      <w:snapToGrid w:val="0"/>
      <w:sz w:val="24"/>
      <w:lang w:val="ru-RU" w:eastAsia="ru-RU" w:bidi="ar-SA"/>
    </w:rPr>
  </w:style>
  <w:style w:type="paragraph" w:customStyle="1" w:styleId="afc">
    <w:name w:val="основной текст без сдвига"/>
    <w:basedOn w:val="afb"/>
    <w:next w:val="afb"/>
    <w:rsid w:val="004725FB"/>
    <w:pPr>
      <w:ind w:firstLine="0"/>
    </w:pPr>
  </w:style>
  <w:style w:type="paragraph" w:customStyle="1" w:styleId="afd">
    <w:name w:val="Нормальный повышенный"/>
    <w:basedOn w:val="a"/>
    <w:rsid w:val="004725FB"/>
    <w:pPr>
      <w:ind w:firstLine="567"/>
    </w:pPr>
    <w:rPr>
      <w:sz w:val="28"/>
    </w:rPr>
  </w:style>
  <w:style w:type="paragraph" w:customStyle="1" w:styleId="font5">
    <w:name w:val="font5"/>
    <w:basedOn w:val="a"/>
    <w:rsid w:val="004725FB"/>
    <w:pPr>
      <w:spacing w:before="100" w:beforeAutospacing="1" w:after="100" w:afterAutospacing="1"/>
    </w:pPr>
    <w:rPr>
      <w:sz w:val="28"/>
      <w:szCs w:val="28"/>
    </w:rPr>
  </w:style>
  <w:style w:type="paragraph" w:customStyle="1" w:styleId="afe">
    <w:name w:val="Пункт"/>
    <w:basedOn w:val="a"/>
    <w:rsid w:val="004725FB"/>
    <w:pPr>
      <w:ind w:firstLine="567"/>
    </w:pPr>
    <w:rPr>
      <w:sz w:val="28"/>
    </w:rPr>
  </w:style>
  <w:style w:type="paragraph" w:customStyle="1" w:styleId="aff">
    <w:name w:val="Подпункт"/>
    <w:basedOn w:val="a"/>
    <w:rsid w:val="004725FB"/>
    <w:pPr>
      <w:ind w:firstLine="567"/>
    </w:pPr>
    <w:rPr>
      <w:sz w:val="28"/>
    </w:rPr>
  </w:style>
  <w:style w:type="paragraph" w:customStyle="1" w:styleId="aff0">
    <w:name w:val="Перечисления"/>
    <w:basedOn w:val="a"/>
    <w:rsid w:val="004725FB"/>
    <w:pPr>
      <w:ind w:firstLine="567"/>
    </w:pPr>
    <w:rPr>
      <w:sz w:val="28"/>
    </w:rPr>
  </w:style>
  <w:style w:type="paragraph" w:customStyle="1" w:styleId="aff1">
    <w:name w:val="Дет. указания"/>
    <w:basedOn w:val="a"/>
    <w:next w:val="a"/>
    <w:rsid w:val="004725FB"/>
    <w:pPr>
      <w:ind w:firstLine="851"/>
    </w:pPr>
    <w:rPr>
      <w:sz w:val="28"/>
    </w:rPr>
  </w:style>
  <w:style w:type="paragraph" w:customStyle="1" w:styleId="aff2">
    <w:name w:val="Нумерация в табл."/>
    <w:basedOn w:val="a"/>
    <w:rsid w:val="004725FB"/>
    <w:rPr>
      <w:sz w:val="24"/>
    </w:rPr>
  </w:style>
  <w:style w:type="paragraph" w:styleId="aff3">
    <w:name w:val="annotation text"/>
    <w:basedOn w:val="a"/>
    <w:semiHidden/>
    <w:rsid w:val="004725FB"/>
    <w:pPr>
      <w:widowControl w:val="0"/>
      <w:autoSpaceDE w:val="0"/>
      <w:autoSpaceDN w:val="0"/>
      <w:adjustRightInd w:val="0"/>
    </w:pPr>
  </w:style>
  <w:style w:type="character" w:styleId="aff4">
    <w:name w:val="Emphasis"/>
    <w:qFormat/>
    <w:rsid w:val="004725FB"/>
    <w:rPr>
      <w:i/>
    </w:rPr>
  </w:style>
  <w:style w:type="paragraph" w:customStyle="1" w:styleId="aff5">
    <w:name w:val="Обычный текст"/>
    <w:basedOn w:val="7"/>
    <w:rsid w:val="004725FB"/>
    <w:rPr>
      <w:b/>
      <w:bCs/>
      <w:spacing w:val="-7"/>
      <w:w w:val="101"/>
      <w:sz w:val="28"/>
      <w:szCs w:val="28"/>
    </w:rPr>
  </w:style>
  <w:style w:type="paragraph" w:styleId="aff6">
    <w:name w:val="List Paragraph"/>
    <w:basedOn w:val="a"/>
    <w:uiPriority w:val="99"/>
    <w:qFormat/>
    <w:rsid w:val="004725FB"/>
    <w:pPr>
      <w:spacing w:after="200" w:line="276" w:lineRule="auto"/>
      <w:ind w:left="720"/>
      <w:contextualSpacing/>
    </w:pPr>
    <w:rPr>
      <w:rFonts w:ascii="Calibri" w:hAnsi="Calibri"/>
      <w:sz w:val="22"/>
      <w:szCs w:val="22"/>
    </w:rPr>
  </w:style>
  <w:style w:type="paragraph" w:customStyle="1" w:styleId="313">
    <w:name w:val="Основной текст с отступом 31"/>
    <w:basedOn w:val="a"/>
    <w:rsid w:val="004725FB"/>
    <w:pPr>
      <w:widowControl w:val="0"/>
      <w:spacing w:line="360" w:lineRule="auto"/>
    </w:pPr>
    <w:rPr>
      <w:rFonts w:ascii="Arial" w:hAnsi="Arial"/>
      <w:sz w:val="24"/>
    </w:rPr>
  </w:style>
  <w:style w:type="character" w:customStyle="1" w:styleId="19">
    <w:name w:val="Знак Знак Знак1"/>
    <w:rsid w:val="004725FB"/>
    <w:rPr>
      <w:sz w:val="24"/>
    </w:rPr>
  </w:style>
  <w:style w:type="character" w:customStyle="1" w:styleId="aff7">
    <w:name w:val="Знак Знак Знак"/>
    <w:rsid w:val="004725FB"/>
    <w:rPr>
      <w:b/>
      <w:bCs/>
      <w:sz w:val="26"/>
    </w:rPr>
  </w:style>
  <w:style w:type="paragraph" w:customStyle="1" w:styleId="ConsTitle">
    <w:name w:val="ConsTitle"/>
    <w:rsid w:val="008D2807"/>
    <w:pPr>
      <w:widowControl w:val="0"/>
      <w:autoSpaceDE w:val="0"/>
      <w:autoSpaceDN w:val="0"/>
      <w:adjustRightInd w:val="0"/>
      <w:ind w:left="-108" w:right="19772" w:firstLine="709"/>
      <w:jc w:val="both"/>
    </w:pPr>
    <w:rPr>
      <w:rFonts w:ascii="Arial" w:hAnsi="Arial" w:cs="Arial"/>
      <w:b/>
      <w:bCs/>
      <w:sz w:val="16"/>
      <w:szCs w:val="16"/>
    </w:rPr>
  </w:style>
  <w:style w:type="character" w:customStyle="1" w:styleId="2b">
    <w:name w:val="Знак Знак Знак2"/>
    <w:rsid w:val="007972C2"/>
    <w:rPr>
      <w:sz w:val="16"/>
      <w:szCs w:val="16"/>
      <w:lang w:val="ru-RU" w:eastAsia="ru-RU" w:bidi="ar-SA"/>
    </w:rPr>
  </w:style>
  <w:style w:type="character" w:customStyle="1" w:styleId="1a">
    <w:name w:val="Знак Знак1"/>
    <w:locked/>
    <w:rsid w:val="007972C2"/>
    <w:rPr>
      <w:sz w:val="16"/>
      <w:szCs w:val="16"/>
      <w:lang w:val="ru-RU" w:eastAsia="ru-RU" w:bidi="ar-SA"/>
    </w:rPr>
  </w:style>
  <w:style w:type="character" w:customStyle="1" w:styleId="37">
    <w:name w:val="Знак3 Знак Знак"/>
    <w:rsid w:val="005900E3"/>
    <w:rPr>
      <w:sz w:val="24"/>
      <w:lang w:val="ru-RU" w:eastAsia="ru-RU" w:bidi="ar-SA"/>
    </w:rPr>
  </w:style>
  <w:style w:type="character" w:customStyle="1" w:styleId="1b">
    <w:name w:val="Знак1 Знак Знак"/>
    <w:rsid w:val="005900E3"/>
    <w:rPr>
      <w:lang w:val="ru-RU" w:eastAsia="ru-RU" w:bidi="ar-SA"/>
    </w:rPr>
  </w:style>
  <w:style w:type="character" w:customStyle="1" w:styleId="aff8">
    <w:name w:val="Основной текст Знак"/>
    <w:aliases w:val="Основной текст Знак3 Знак1,Основной текст Знак1 Знак1 Знак1, Знак3 Знак Знак2 Знак1,Основной текст Знак1 Знак Знак Знак1,Основной текст Знак2 Знак Знак1, Знак3 Знак Знак1 Знак Знак1, Знак3 Знак1 Знак Знак1"/>
    <w:rsid w:val="00EE17CB"/>
    <w:rPr>
      <w:sz w:val="24"/>
      <w:lang w:val="ru-RU" w:eastAsia="ru-RU" w:bidi="ar-SA"/>
    </w:rPr>
  </w:style>
  <w:style w:type="character" w:customStyle="1" w:styleId="38">
    <w:name w:val="Основной текст с отступом 3 Знак"/>
    <w:rsid w:val="00EE17CB"/>
    <w:rPr>
      <w:sz w:val="22"/>
      <w:lang w:val="ru-RU" w:eastAsia="ru-RU" w:bidi="ar-SA"/>
    </w:rPr>
  </w:style>
  <w:style w:type="character" w:customStyle="1" w:styleId="aff9">
    <w:name w:val="Основной текст с отступом Знак"/>
    <w:rsid w:val="00EE17CB"/>
    <w:rPr>
      <w:lang w:val="ru-RU" w:eastAsia="ru-RU" w:bidi="ar-SA"/>
    </w:rPr>
  </w:style>
  <w:style w:type="paragraph" w:customStyle="1" w:styleId="xl22">
    <w:name w:val="xl22"/>
    <w:basedOn w:val="a"/>
    <w:rsid w:val="00F02B67"/>
    <w:pPr>
      <w:pBdr>
        <w:top w:val="single" w:sz="8" w:space="0" w:color="auto"/>
        <w:bottom w:val="single" w:sz="8" w:space="0" w:color="auto"/>
        <w:right w:val="single" w:sz="8" w:space="0" w:color="auto"/>
      </w:pBdr>
      <w:spacing w:before="100" w:beforeAutospacing="1" w:after="100" w:afterAutospacing="1"/>
      <w:jc w:val="center"/>
    </w:pPr>
    <w:rPr>
      <w:sz w:val="26"/>
      <w:szCs w:val="26"/>
    </w:rPr>
  </w:style>
  <w:style w:type="paragraph" w:customStyle="1" w:styleId="xl23">
    <w:name w:val="xl23"/>
    <w:basedOn w:val="a"/>
    <w:rsid w:val="00F02B67"/>
    <w:pPr>
      <w:spacing w:before="100" w:beforeAutospacing="1" w:after="100" w:afterAutospacing="1"/>
    </w:pPr>
    <w:rPr>
      <w:sz w:val="26"/>
      <w:szCs w:val="26"/>
    </w:rPr>
  </w:style>
  <w:style w:type="paragraph" w:customStyle="1" w:styleId="xl24">
    <w:name w:val="xl24"/>
    <w:basedOn w:val="a"/>
    <w:rsid w:val="00F02B67"/>
    <w:pPr>
      <w:pBdr>
        <w:bottom w:val="single" w:sz="8" w:space="0" w:color="auto"/>
        <w:right w:val="single" w:sz="8" w:space="0" w:color="auto"/>
      </w:pBdr>
      <w:spacing w:before="100" w:beforeAutospacing="1" w:after="100" w:afterAutospacing="1"/>
      <w:jc w:val="center"/>
    </w:pPr>
    <w:rPr>
      <w:sz w:val="26"/>
      <w:szCs w:val="26"/>
    </w:rPr>
  </w:style>
  <w:style w:type="paragraph" w:customStyle="1" w:styleId="xl25">
    <w:name w:val="xl25"/>
    <w:basedOn w:val="a"/>
    <w:rsid w:val="00F02B67"/>
    <w:pPr>
      <w:pBdr>
        <w:right w:val="single" w:sz="8" w:space="0" w:color="auto"/>
      </w:pBdr>
      <w:spacing w:before="100" w:beforeAutospacing="1" w:after="100" w:afterAutospacing="1"/>
      <w:jc w:val="center"/>
    </w:pPr>
    <w:rPr>
      <w:sz w:val="26"/>
      <w:szCs w:val="26"/>
    </w:rPr>
  </w:style>
  <w:style w:type="paragraph" w:customStyle="1" w:styleId="xl26">
    <w:name w:val="xl26"/>
    <w:basedOn w:val="a"/>
    <w:rsid w:val="00F02B67"/>
    <w:pPr>
      <w:pBdr>
        <w:bottom w:val="single" w:sz="8" w:space="0" w:color="auto"/>
        <w:right w:val="single" w:sz="8" w:space="0" w:color="auto"/>
      </w:pBdr>
      <w:spacing w:before="100" w:beforeAutospacing="1" w:after="100" w:afterAutospacing="1"/>
    </w:pPr>
    <w:rPr>
      <w:sz w:val="26"/>
      <w:szCs w:val="26"/>
    </w:rPr>
  </w:style>
  <w:style w:type="paragraph" w:customStyle="1" w:styleId="xl27">
    <w:name w:val="xl27"/>
    <w:basedOn w:val="a"/>
    <w:rsid w:val="00F02B67"/>
    <w:pPr>
      <w:pBdr>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28">
    <w:name w:val="xl28"/>
    <w:basedOn w:val="a"/>
    <w:rsid w:val="00F02B67"/>
    <w:pPr>
      <w:pBdr>
        <w:bottom w:val="single" w:sz="8" w:space="0" w:color="auto"/>
        <w:right w:val="single" w:sz="8" w:space="0" w:color="auto"/>
      </w:pBdr>
      <w:shd w:val="clear" w:color="auto" w:fill="FFFFFF"/>
      <w:spacing w:before="100" w:beforeAutospacing="1" w:after="100" w:afterAutospacing="1"/>
      <w:jc w:val="center"/>
    </w:pPr>
    <w:rPr>
      <w:sz w:val="26"/>
      <w:szCs w:val="26"/>
    </w:rPr>
  </w:style>
  <w:style w:type="paragraph" w:customStyle="1" w:styleId="xl29">
    <w:name w:val="xl29"/>
    <w:basedOn w:val="a"/>
    <w:rsid w:val="00F02B67"/>
    <w:pPr>
      <w:pBdr>
        <w:top w:val="single" w:sz="8" w:space="0" w:color="auto"/>
        <w:left w:val="single" w:sz="8" w:space="0" w:color="auto"/>
        <w:right w:val="single" w:sz="8" w:space="0" w:color="auto"/>
      </w:pBdr>
      <w:spacing w:before="100" w:beforeAutospacing="1" w:after="100" w:afterAutospacing="1"/>
      <w:jc w:val="center"/>
    </w:pPr>
    <w:rPr>
      <w:sz w:val="26"/>
      <w:szCs w:val="26"/>
    </w:rPr>
  </w:style>
  <w:style w:type="paragraph" w:customStyle="1" w:styleId="xl30">
    <w:name w:val="xl30"/>
    <w:basedOn w:val="a"/>
    <w:rsid w:val="00F02B67"/>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31">
    <w:name w:val="xl31"/>
    <w:basedOn w:val="a"/>
    <w:rsid w:val="00F02B67"/>
    <w:pPr>
      <w:pBdr>
        <w:right w:val="single" w:sz="8" w:space="0" w:color="auto"/>
      </w:pBdr>
      <w:spacing w:before="100" w:beforeAutospacing="1" w:after="100" w:afterAutospacing="1"/>
      <w:jc w:val="center"/>
      <w:textAlignment w:val="top"/>
    </w:pPr>
    <w:rPr>
      <w:sz w:val="26"/>
      <w:szCs w:val="26"/>
    </w:rPr>
  </w:style>
  <w:style w:type="paragraph" w:customStyle="1" w:styleId="xl32">
    <w:name w:val="xl32"/>
    <w:basedOn w:val="a"/>
    <w:rsid w:val="00F02B67"/>
    <w:pPr>
      <w:pBdr>
        <w:top w:val="single" w:sz="8" w:space="0" w:color="auto"/>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33">
    <w:name w:val="xl33"/>
    <w:basedOn w:val="a"/>
    <w:rsid w:val="00F02B67"/>
    <w:pPr>
      <w:pBdr>
        <w:bottom w:val="single" w:sz="8" w:space="0" w:color="auto"/>
        <w:right w:val="single" w:sz="8" w:space="0" w:color="auto"/>
      </w:pBdr>
      <w:shd w:val="clear" w:color="auto" w:fill="FFFFFF"/>
      <w:spacing w:before="100" w:beforeAutospacing="1" w:after="100" w:afterAutospacing="1"/>
      <w:jc w:val="center"/>
      <w:textAlignment w:val="top"/>
    </w:pPr>
    <w:rPr>
      <w:sz w:val="26"/>
      <w:szCs w:val="26"/>
    </w:rPr>
  </w:style>
  <w:style w:type="paragraph" w:customStyle="1" w:styleId="xl34">
    <w:name w:val="xl34"/>
    <w:basedOn w:val="a"/>
    <w:rsid w:val="00F02B67"/>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styleId="affa">
    <w:name w:val="Document Map"/>
    <w:basedOn w:val="a"/>
    <w:link w:val="affb"/>
    <w:rsid w:val="00F02B67"/>
    <w:pPr>
      <w:shd w:val="clear" w:color="auto" w:fill="000080"/>
    </w:pPr>
    <w:rPr>
      <w:rFonts w:ascii="Tahoma" w:hAnsi="Tahoma"/>
    </w:rPr>
  </w:style>
  <w:style w:type="paragraph" w:styleId="affc">
    <w:name w:val="List Bullet"/>
    <w:basedOn w:val="a"/>
    <w:rsid w:val="009B3949"/>
    <w:pPr>
      <w:overflowPunct w:val="0"/>
      <w:autoSpaceDE w:val="0"/>
      <w:autoSpaceDN w:val="0"/>
      <w:adjustRightInd w:val="0"/>
      <w:ind w:left="283" w:hanging="283"/>
      <w:textAlignment w:val="baseline"/>
    </w:pPr>
  </w:style>
  <w:style w:type="character" w:customStyle="1" w:styleId="OaieaIni">
    <w:name w:val="OaieaIni"/>
    <w:rsid w:val="009B3949"/>
    <w:rPr>
      <w:rFonts w:ascii="Arial" w:hAnsi="Arial"/>
      <w:b/>
      <w:spacing w:val="0"/>
      <w:sz w:val="18"/>
    </w:rPr>
  </w:style>
  <w:style w:type="character" w:customStyle="1" w:styleId="1c">
    <w:name w:val="основной текст Знак Знак Знак1"/>
    <w:rsid w:val="00D96C64"/>
    <w:rPr>
      <w:snapToGrid w:val="0"/>
      <w:sz w:val="24"/>
      <w:lang w:val="ru-RU" w:eastAsia="ru-RU" w:bidi="ar-SA"/>
    </w:rPr>
  </w:style>
  <w:style w:type="paragraph" w:customStyle="1" w:styleId="affd">
    <w:name w:val="Нормальный по центру"/>
    <w:basedOn w:val="a"/>
    <w:rsid w:val="00D96C64"/>
    <w:pPr>
      <w:ind w:firstLine="567"/>
      <w:jc w:val="center"/>
    </w:pPr>
    <w:rPr>
      <w:sz w:val="24"/>
    </w:rPr>
  </w:style>
  <w:style w:type="character" w:customStyle="1" w:styleId="affe">
    <w:name w:val="основной текст Знак Знак Знак"/>
    <w:rsid w:val="00D96C64"/>
    <w:rPr>
      <w:snapToGrid w:val="0"/>
      <w:sz w:val="24"/>
      <w:lang w:val="ru-RU" w:eastAsia="ru-RU" w:bidi="ar-SA"/>
    </w:rPr>
  </w:style>
  <w:style w:type="paragraph" w:customStyle="1" w:styleId="1d">
    <w:name w:val="заголовок 1"/>
    <w:basedOn w:val="a"/>
    <w:next w:val="a"/>
    <w:rsid w:val="00D96C64"/>
    <w:pPr>
      <w:keepNext/>
      <w:widowControl w:val="0"/>
      <w:autoSpaceDE w:val="0"/>
      <w:autoSpaceDN w:val="0"/>
      <w:jc w:val="center"/>
      <w:outlineLvl w:val="0"/>
    </w:pPr>
    <w:rPr>
      <w:rFonts w:ascii="TimesET" w:hAnsi="TimesET"/>
      <w:b/>
      <w:bCs/>
      <w:sz w:val="24"/>
      <w:lang w:eastAsia="en-US"/>
    </w:rPr>
  </w:style>
  <w:style w:type="character" w:customStyle="1" w:styleId="1e">
    <w:name w:val="основной текст Знак Знак Знак1 Знак"/>
    <w:rsid w:val="00FE6CAA"/>
    <w:rPr>
      <w:snapToGrid w:val="0"/>
      <w:sz w:val="24"/>
      <w:lang w:val="ru-RU" w:eastAsia="ru-RU" w:bidi="ar-SA"/>
    </w:rPr>
  </w:style>
  <w:style w:type="character" w:customStyle="1" w:styleId="2c">
    <w:name w:val="основной текст Знак Знак Знак2"/>
    <w:rsid w:val="000A200D"/>
    <w:rPr>
      <w:snapToGrid w:val="0"/>
      <w:sz w:val="24"/>
      <w:lang w:val="ru-RU" w:eastAsia="ru-RU" w:bidi="ar-SA"/>
    </w:rPr>
  </w:style>
  <w:style w:type="character" w:customStyle="1" w:styleId="afff">
    <w:name w:val="Знак Знак"/>
    <w:aliases w:val="Знак Знак Знак"/>
    <w:rsid w:val="006B5673"/>
    <w:rPr>
      <w:sz w:val="24"/>
      <w:lang w:val="ru-RU" w:eastAsia="ru-RU" w:bidi="ar-SA"/>
    </w:rPr>
  </w:style>
  <w:style w:type="character" w:customStyle="1" w:styleId="2d">
    <w:name w:val="Знак Знак2"/>
    <w:rsid w:val="006B5673"/>
    <w:rPr>
      <w:lang w:val="ru-RU" w:eastAsia="ru-RU" w:bidi="ar-SA"/>
    </w:rPr>
  </w:style>
  <w:style w:type="character" w:customStyle="1" w:styleId="1f">
    <w:name w:val="Знак Знак1"/>
    <w:aliases w:val="Основной текст 3 Знак,Знак Знак,Знак Знак Знак4 Знак,Знак Знак1 Знак Знак Знак,Знак Знак Знак3 Знак Знак"/>
    <w:rsid w:val="006B5673"/>
    <w:rPr>
      <w:sz w:val="16"/>
      <w:szCs w:val="16"/>
      <w:lang w:val="ru-RU" w:eastAsia="ru-RU" w:bidi="ar-SA"/>
    </w:rPr>
  </w:style>
  <w:style w:type="paragraph" w:customStyle="1" w:styleId="afff0">
    <w:name w:val="основной текст Знак"/>
    <w:basedOn w:val="a"/>
    <w:rsid w:val="006B5673"/>
    <w:pPr>
      <w:spacing w:after="120"/>
      <w:ind w:firstLine="851"/>
    </w:pPr>
    <w:rPr>
      <w:snapToGrid w:val="0"/>
      <w:sz w:val="24"/>
    </w:rPr>
  </w:style>
  <w:style w:type="paragraph" w:customStyle="1" w:styleId="Normal">
    <w:name w:val="Normal Знак Знак"/>
    <w:link w:val="Normal0"/>
    <w:rsid w:val="00511F1C"/>
    <w:pPr>
      <w:widowControl w:val="0"/>
      <w:ind w:left="120" w:right="-108" w:firstLine="560"/>
      <w:jc w:val="both"/>
    </w:pPr>
    <w:rPr>
      <w:rFonts w:ascii="Arial" w:hAnsi="Arial"/>
      <w:sz w:val="22"/>
    </w:rPr>
  </w:style>
  <w:style w:type="character" w:customStyle="1" w:styleId="Normal0">
    <w:name w:val="Normal Знак Знак Знак"/>
    <w:link w:val="Normal"/>
    <w:rsid w:val="00511F1C"/>
    <w:rPr>
      <w:rFonts w:ascii="Arial" w:hAnsi="Arial"/>
      <w:sz w:val="22"/>
      <w:lang w:val="ru-RU" w:eastAsia="ru-RU" w:bidi="ar-SA"/>
    </w:rPr>
  </w:style>
  <w:style w:type="character" w:customStyle="1" w:styleId="2e">
    <w:name w:val="Знак Знак2"/>
    <w:locked/>
    <w:rsid w:val="00EE308C"/>
    <w:rPr>
      <w:lang w:val="ru-RU" w:eastAsia="ru-RU" w:bidi="ar-SA"/>
    </w:rPr>
  </w:style>
  <w:style w:type="paragraph" w:styleId="afff1">
    <w:name w:val="List"/>
    <w:basedOn w:val="a"/>
    <w:rsid w:val="004C3C6C"/>
    <w:pPr>
      <w:widowControl w:val="0"/>
      <w:autoSpaceDE w:val="0"/>
      <w:autoSpaceDN w:val="0"/>
      <w:adjustRightInd w:val="0"/>
      <w:ind w:left="283" w:hanging="283"/>
    </w:pPr>
  </w:style>
  <w:style w:type="paragraph" w:styleId="2f">
    <w:name w:val="List 2"/>
    <w:basedOn w:val="a"/>
    <w:rsid w:val="004C3C6C"/>
    <w:pPr>
      <w:widowControl w:val="0"/>
      <w:autoSpaceDE w:val="0"/>
      <w:autoSpaceDN w:val="0"/>
      <w:adjustRightInd w:val="0"/>
      <w:ind w:left="566" w:hanging="283"/>
    </w:pPr>
  </w:style>
  <w:style w:type="paragraph" w:styleId="39">
    <w:name w:val="List 3"/>
    <w:basedOn w:val="a"/>
    <w:rsid w:val="004C3C6C"/>
    <w:pPr>
      <w:widowControl w:val="0"/>
      <w:autoSpaceDE w:val="0"/>
      <w:autoSpaceDN w:val="0"/>
      <w:adjustRightInd w:val="0"/>
      <w:ind w:left="849" w:hanging="283"/>
    </w:pPr>
  </w:style>
  <w:style w:type="paragraph" w:styleId="2f0">
    <w:name w:val="List Continue 2"/>
    <w:basedOn w:val="a"/>
    <w:rsid w:val="004C3C6C"/>
    <w:pPr>
      <w:widowControl w:val="0"/>
      <w:autoSpaceDE w:val="0"/>
      <w:autoSpaceDN w:val="0"/>
      <w:adjustRightInd w:val="0"/>
      <w:spacing w:after="120"/>
      <w:ind w:left="566"/>
    </w:pPr>
  </w:style>
  <w:style w:type="paragraph" w:styleId="3a">
    <w:name w:val="List Continue 3"/>
    <w:basedOn w:val="a"/>
    <w:rsid w:val="004C3C6C"/>
    <w:pPr>
      <w:widowControl w:val="0"/>
      <w:autoSpaceDE w:val="0"/>
      <w:autoSpaceDN w:val="0"/>
      <w:adjustRightInd w:val="0"/>
      <w:spacing w:after="120"/>
      <w:ind w:left="849"/>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0896"/>
    <w:pPr>
      <w:widowControl w:val="0"/>
      <w:autoSpaceDE w:val="0"/>
      <w:autoSpaceDN w:val="0"/>
      <w:adjustRightInd w:val="0"/>
      <w:spacing w:after="160" w:line="240" w:lineRule="exact"/>
    </w:pPr>
    <w:rPr>
      <w:sz w:val="28"/>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D0031"/>
    <w:pPr>
      <w:widowControl w:val="0"/>
      <w:autoSpaceDE w:val="0"/>
      <w:autoSpaceDN w:val="0"/>
      <w:adjustRightInd w:val="0"/>
      <w:spacing w:after="160" w:line="240" w:lineRule="exact"/>
    </w:pPr>
    <w:rPr>
      <w:sz w:val="28"/>
      <w:lang w:val="en-US" w:eastAsia="en-US"/>
    </w:rPr>
  </w:style>
  <w:style w:type="character" w:customStyle="1" w:styleId="26">
    <w:name w:val="Основной текст 2 Знак"/>
    <w:basedOn w:val="a0"/>
    <w:link w:val="25"/>
    <w:uiPriority w:val="99"/>
    <w:locked/>
    <w:rsid w:val="00F948BE"/>
  </w:style>
  <w:style w:type="character" w:customStyle="1" w:styleId="22">
    <w:name w:val="Основной текст с отступом 2 Знак"/>
    <w:basedOn w:val="a0"/>
    <w:link w:val="21"/>
    <w:locked/>
    <w:rsid w:val="00F948BE"/>
  </w:style>
  <w:style w:type="paragraph" w:customStyle="1" w:styleId="Style1">
    <w:name w:val="Style1"/>
    <w:basedOn w:val="a"/>
    <w:rsid w:val="00F948BE"/>
    <w:pPr>
      <w:widowControl w:val="0"/>
      <w:autoSpaceDE w:val="0"/>
      <w:autoSpaceDN w:val="0"/>
      <w:adjustRightInd w:val="0"/>
    </w:pPr>
    <w:rPr>
      <w:sz w:val="24"/>
      <w:szCs w:val="24"/>
    </w:rPr>
  </w:style>
  <w:style w:type="paragraph" w:customStyle="1" w:styleId="Style10">
    <w:name w:val="Style10"/>
    <w:basedOn w:val="a"/>
    <w:rsid w:val="00F948BE"/>
    <w:pPr>
      <w:widowControl w:val="0"/>
      <w:autoSpaceDE w:val="0"/>
      <w:autoSpaceDN w:val="0"/>
      <w:adjustRightInd w:val="0"/>
      <w:spacing w:line="278" w:lineRule="exact"/>
      <w:ind w:firstLine="557"/>
    </w:pPr>
    <w:rPr>
      <w:sz w:val="24"/>
      <w:szCs w:val="24"/>
    </w:rPr>
  </w:style>
  <w:style w:type="paragraph" w:customStyle="1" w:styleId="Style32">
    <w:name w:val="Style32"/>
    <w:basedOn w:val="a"/>
    <w:rsid w:val="00F948BE"/>
    <w:pPr>
      <w:widowControl w:val="0"/>
      <w:autoSpaceDE w:val="0"/>
      <w:autoSpaceDN w:val="0"/>
      <w:adjustRightInd w:val="0"/>
    </w:pPr>
    <w:rPr>
      <w:sz w:val="24"/>
      <w:szCs w:val="24"/>
    </w:rPr>
  </w:style>
  <w:style w:type="paragraph" w:customStyle="1" w:styleId="Style35">
    <w:name w:val="Style35"/>
    <w:basedOn w:val="a"/>
    <w:rsid w:val="00F948BE"/>
    <w:pPr>
      <w:widowControl w:val="0"/>
      <w:autoSpaceDE w:val="0"/>
      <w:autoSpaceDN w:val="0"/>
      <w:adjustRightInd w:val="0"/>
      <w:spacing w:line="278" w:lineRule="exact"/>
    </w:pPr>
    <w:rPr>
      <w:sz w:val="24"/>
      <w:szCs w:val="24"/>
    </w:rPr>
  </w:style>
  <w:style w:type="character" w:customStyle="1" w:styleId="FontStyle46">
    <w:name w:val="Font Style46"/>
    <w:rsid w:val="00F948BE"/>
    <w:rPr>
      <w:rFonts w:ascii="Times New Roman" w:hAnsi="Times New Roman" w:cs="Times New Roman"/>
      <w:sz w:val="22"/>
      <w:szCs w:val="22"/>
    </w:rPr>
  </w:style>
  <w:style w:type="character" w:customStyle="1" w:styleId="FontStyle47">
    <w:name w:val="Font Style47"/>
    <w:rsid w:val="00F948BE"/>
    <w:rPr>
      <w:rFonts w:ascii="Times New Roman" w:hAnsi="Times New Roman" w:cs="Times New Roman"/>
      <w:i/>
      <w:iCs/>
      <w:sz w:val="22"/>
      <w:szCs w:val="22"/>
    </w:rPr>
  </w:style>
  <w:style w:type="character" w:customStyle="1" w:styleId="FontStyle41">
    <w:name w:val="Font Style41"/>
    <w:rsid w:val="00F948BE"/>
    <w:rPr>
      <w:rFonts w:ascii="Times New Roman" w:hAnsi="Times New Roman" w:cs="Times New Roman"/>
      <w:b/>
      <w:bCs/>
      <w:sz w:val="22"/>
      <w:szCs w:val="22"/>
    </w:rPr>
  </w:style>
  <w:style w:type="character" w:customStyle="1" w:styleId="FontStyle65">
    <w:name w:val="Font Style65"/>
    <w:rsid w:val="00F948BE"/>
    <w:rPr>
      <w:rFonts w:ascii="Times New Roman" w:hAnsi="Times New Roman" w:cs="Times New Roman"/>
      <w:b/>
      <w:bCs/>
      <w:i/>
      <w:iCs/>
      <w:sz w:val="22"/>
      <w:szCs w:val="22"/>
    </w:rPr>
  </w:style>
  <w:style w:type="paragraph" w:customStyle="1" w:styleId="Style18">
    <w:name w:val="Style18"/>
    <w:basedOn w:val="a"/>
    <w:rsid w:val="00F948BE"/>
    <w:pPr>
      <w:widowControl w:val="0"/>
      <w:autoSpaceDE w:val="0"/>
      <w:autoSpaceDN w:val="0"/>
      <w:adjustRightInd w:val="0"/>
      <w:spacing w:line="283" w:lineRule="exact"/>
      <w:ind w:firstLine="566"/>
    </w:pPr>
    <w:rPr>
      <w:sz w:val="24"/>
      <w:szCs w:val="24"/>
    </w:rPr>
  </w:style>
  <w:style w:type="paragraph" w:customStyle="1" w:styleId="Style26">
    <w:name w:val="Style26"/>
    <w:basedOn w:val="a"/>
    <w:rsid w:val="00F948BE"/>
    <w:pPr>
      <w:widowControl w:val="0"/>
      <w:autoSpaceDE w:val="0"/>
      <w:autoSpaceDN w:val="0"/>
      <w:adjustRightInd w:val="0"/>
      <w:spacing w:line="278" w:lineRule="exact"/>
    </w:pPr>
    <w:rPr>
      <w:sz w:val="24"/>
      <w:szCs w:val="24"/>
    </w:rPr>
  </w:style>
  <w:style w:type="character" w:customStyle="1" w:styleId="FontStyle57">
    <w:name w:val="Font Style57"/>
    <w:rsid w:val="00F948BE"/>
    <w:rPr>
      <w:rFonts w:ascii="Times New Roman" w:hAnsi="Times New Roman" w:cs="Times New Roman"/>
      <w:b/>
      <w:bCs/>
      <w:spacing w:val="-20"/>
      <w:sz w:val="24"/>
      <w:szCs w:val="24"/>
    </w:rPr>
  </w:style>
  <w:style w:type="paragraph" w:customStyle="1" w:styleId="Style12">
    <w:name w:val="Style12"/>
    <w:basedOn w:val="a"/>
    <w:rsid w:val="00F948BE"/>
    <w:pPr>
      <w:widowControl w:val="0"/>
      <w:autoSpaceDE w:val="0"/>
      <w:autoSpaceDN w:val="0"/>
      <w:adjustRightInd w:val="0"/>
      <w:spacing w:line="278" w:lineRule="exact"/>
      <w:ind w:firstLine="912"/>
    </w:pPr>
    <w:rPr>
      <w:sz w:val="24"/>
      <w:szCs w:val="24"/>
    </w:rPr>
  </w:style>
  <w:style w:type="character" w:customStyle="1" w:styleId="a7">
    <w:name w:val="Верхний колонтитул Знак"/>
    <w:basedOn w:val="a0"/>
    <w:link w:val="a6"/>
    <w:uiPriority w:val="99"/>
    <w:rsid w:val="000F2C7F"/>
  </w:style>
  <w:style w:type="character" w:customStyle="1" w:styleId="20">
    <w:name w:val="Заголовок 2 Знак"/>
    <w:aliases w:val="(подраздел) Знак,Текст пункта раздела Знак,1 Название раздела Знак,Разд Знак,1 Название раздела с номером Знак,Загол.раздела Знак,разд с номером Знак,разд с номером1 Знак,разд с номером2 Знак,Заг. раздела Знак,H2 Знак,1 &lt;Заголовок&gt; Знак"/>
    <w:link w:val="2"/>
    <w:rsid w:val="00FB7FB6"/>
    <w:rPr>
      <w:rFonts w:ascii="Arial" w:hAnsi="Arial" w:cs="Arial"/>
      <w:b/>
      <w:bCs/>
      <w:i/>
      <w:iCs/>
      <w:sz w:val="28"/>
      <w:szCs w:val="28"/>
    </w:rPr>
  </w:style>
  <w:style w:type="character" w:customStyle="1" w:styleId="40">
    <w:name w:val="Заголовок 4 Знак"/>
    <w:link w:val="4"/>
    <w:rsid w:val="00FB7FB6"/>
    <w:rPr>
      <w:b/>
      <w:sz w:val="28"/>
    </w:rPr>
  </w:style>
  <w:style w:type="paragraph" w:customStyle="1" w:styleId="Style15">
    <w:name w:val="Style15"/>
    <w:basedOn w:val="a"/>
    <w:rsid w:val="006020E7"/>
    <w:pPr>
      <w:spacing w:line="271" w:lineRule="exact"/>
      <w:jc w:val="center"/>
    </w:pPr>
  </w:style>
  <w:style w:type="paragraph" w:customStyle="1" w:styleId="Style5">
    <w:name w:val="Style5"/>
    <w:basedOn w:val="a"/>
    <w:rsid w:val="006020E7"/>
    <w:pPr>
      <w:spacing w:line="250" w:lineRule="exact"/>
    </w:pPr>
  </w:style>
  <w:style w:type="paragraph" w:customStyle="1" w:styleId="Style17">
    <w:name w:val="Style17"/>
    <w:basedOn w:val="a"/>
    <w:rsid w:val="006020E7"/>
    <w:pPr>
      <w:spacing w:line="274" w:lineRule="exact"/>
      <w:ind w:firstLine="773"/>
    </w:pPr>
  </w:style>
  <w:style w:type="character" w:customStyle="1" w:styleId="CharStyle2">
    <w:name w:val="CharStyle2"/>
    <w:rsid w:val="006020E7"/>
    <w:rPr>
      <w:rFonts w:ascii="Times New Roman" w:eastAsia="Times New Roman" w:hAnsi="Times New Roman" w:cs="Times New Roman"/>
      <w:b/>
      <w:bCs/>
      <w:i w:val="0"/>
      <w:iCs w:val="0"/>
      <w:smallCaps w:val="0"/>
      <w:sz w:val="22"/>
      <w:szCs w:val="22"/>
    </w:rPr>
  </w:style>
  <w:style w:type="character" w:customStyle="1" w:styleId="CharStyle3">
    <w:name w:val="CharStyle3"/>
    <w:rsid w:val="006020E7"/>
    <w:rPr>
      <w:rFonts w:ascii="Times New Roman" w:eastAsia="Times New Roman" w:hAnsi="Times New Roman" w:cs="Times New Roman"/>
      <w:b/>
      <w:bCs/>
      <w:i w:val="0"/>
      <w:iCs w:val="0"/>
      <w:smallCaps w:val="0"/>
      <w:sz w:val="22"/>
      <w:szCs w:val="22"/>
    </w:rPr>
  </w:style>
  <w:style w:type="character" w:customStyle="1" w:styleId="CharStyle5">
    <w:name w:val="CharStyle5"/>
    <w:rsid w:val="006020E7"/>
    <w:rPr>
      <w:rFonts w:ascii="Times New Roman" w:eastAsia="Times New Roman" w:hAnsi="Times New Roman" w:cs="Times New Roman"/>
      <w:b w:val="0"/>
      <w:bCs w:val="0"/>
      <w:i w:val="0"/>
      <w:iCs w:val="0"/>
      <w:smallCaps w:val="0"/>
      <w:sz w:val="20"/>
      <w:szCs w:val="20"/>
    </w:rPr>
  </w:style>
  <w:style w:type="character" w:customStyle="1" w:styleId="affb">
    <w:name w:val="Схема документа Знак"/>
    <w:link w:val="affa"/>
    <w:rsid w:val="0010348F"/>
    <w:rPr>
      <w:rFonts w:ascii="Tahoma" w:hAnsi="Tahoma" w:cs="Tahoma"/>
      <w:shd w:val="clear" w:color="auto" w:fill="000080"/>
    </w:rPr>
  </w:style>
  <w:style w:type="character" w:styleId="afff4">
    <w:name w:val="annotation reference"/>
    <w:unhideWhenUsed/>
    <w:rsid w:val="0010348F"/>
    <w:rPr>
      <w:sz w:val="16"/>
      <w:szCs w:val="16"/>
    </w:rPr>
  </w:style>
  <w:style w:type="character" w:customStyle="1" w:styleId="10">
    <w:name w:val="Заголовок 1 Знак"/>
    <w:aliases w:val="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link w:val="1"/>
    <w:rsid w:val="0026033D"/>
    <w:rPr>
      <w:b/>
      <w:kern w:val="28"/>
      <w:sz w:val="32"/>
    </w:rPr>
  </w:style>
  <w:style w:type="character" w:customStyle="1" w:styleId="90">
    <w:name w:val="Заголовок 9 Знак"/>
    <w:link w:val="9"/>
    <w:rsid w:val="00C76989"/>
    <w:rPr>
      <w:b/>
      <w:sz w:val="24"/>
      <w:szCs w:val="26"/>
      <w:shd w:val="clear" w:color="auto" w:fill="FFFFFF"/>
    </w:rPr>
  </w:style>
  <w:style w:type="paragraph" w:customStyle="1" w:styleId="1f0">
    <w:name w:val="текст1"/>
    <w:rsid w:val="007738DF"/>
    <w:pPr>
      <w:autoSpaceDE w:val="0"/>
      <w:autoSpaceDN w:val="0"/>
      <w:adjustRightInd w:val="0"/>
      <w:ind w:left="-108" w:right="-108" w:firstLine="397"/>
      <w:jc w:val="both"/>
    </w:pPr>
    <w:rPr>
      <w:rFonts w:ascii="SchoolBookC" w:hAnsi="SchoolBookC"/>
      <w:sz w:val="24"/>
    </w:rPr>
  </w:style>
  <w:style w:type="paragraph" w:customStyle="1" w:styleId="afff5">
    <w:name w:val="втяжка"/>
    <w:basedOn w:val="1f0"/>
    <w:next w:val="1f0"/>
    <w:rsid w:val="007738DF"/>
    <w:pPr>
      <w:tabs>
        <w:tab w:val="left" w:pos="567"/>
      </w:tabs>
      <w:spacing w:before="57"/>
      <w:ind w:left="567" w:hanging="567"/>
    </w:pPr>
  </w:style>
  <w:style w:type="character" w:customStyle="1" w:styleId="70">
    <w:name w:val="Заголовок 7 Знак"/>
    <w:aliases w:val="Переч_а) Знак,1.1.1.1 Текст подпункта Знак,Переч_1) Знак,перечисление с цифрами Знак,Переч.  1) Знак,Переч.  a) Знак,1.1.1.1 Текст подпункта после названия пункта Знак,Переч. – Знак,Org Heading 5 Знак,h5 Знак,Переч.  ) Знак, а) Знак"/>
    <w:link w:val="7"/>
    <w:locked/>
    <w:rsid w:val="007738DF"/>
    <w:rPr>
      <w:sz w:val="24"/>
      <w:szCs w:val="24"/>
    </w:rPr>
  </w:style>
  <w:style w:type="character" w:customStyle="1" w:styleId="80">
    <w:name w:val="Заголовок 8 Знак"/>
    <w:link w:val="8"/>
    <w:locked/>
    <w:rsid w:val="007738DF"/>
    <w:rPr>
      <w:i/>
      <w:iCs/>
      <w:sz w:val="24"/>
      <w:szCs w:val="24"/>
    </w:rPr>
  </w:style>
  <w:style w:type="character" w:customStyle="1" w:styleId="51">
    <w:name w:val="Знак Знак5"/>
    <w:rsid w:val="007738DF"/>
    <w:rPr>
      <w:i/>
      <w:iCs/>
      <w:sz w:val="24"/>
      <w:szCs w:val="24"/>
      <w:lang w:val="ru-RU" w:eastAsia="ru-RU" w:bidi="ar-SA"/>
    </w:rPr>
  </w:style>
  <w:style w:type="character" w:customStyle="1" w:styleId="61">
    <w:name w:val="Знак Знак6"/>
    <w:rsid w:val="007738DF"/>
    <w:rPr>
      <w:sz w:val="24"/>
      <w:szCs w:val="24"/>
      <w:lang w:val="ru-RU" w:eastAsia="ru-RU" w:bidi="ar-SA"/>
    </w:rPr>
  </w:style>
  <w:style w:type="character" w:customStyle="1" w:styleId="82">
    <w:name w:val="Знак Знак8"/>
    <w:locked/>
    <w:rsid w:val="007738DF"/>
    <w:rPr>
      <w:sz w:val="24"/>
      <w:szCs w:val="24"/>
      <w:lang w:val="ru-RU" w:eastAsia="ru-RU" w:bidi="ar-SA"/>
    </w:rPr>
  </w:style>
  <w:style w:type="character" w:customStyle="1" w:styleId="72">
    <w:name w:val="Знак Знак7"/>
    <w:locked/>
    <w:rsid w:val="007738DF"/>
    <w:rPr>
      <w:i/>
      <w:iCs/>
      <w:sz w:val="24"/>
      <w:szCs w:val="24"/>
      <w:lang w:val="ru-RU" w:eastAsia="ru-RU" w:bidi="ar-SA"/>
    </w:rPr>
  </w:style>
  <w:style w:type="paragraph" w:customStyle="1" w:styleId="1f1">
    <w:name w:val="1"/>
    <w:basedOn w:val="a"/>
    <w:next w:val="af5"/>
    <w:rsid w:val="007738DF"/>
    <w:pPr>
      <w:spacing w:before="100" w:beforeAutospacing="1" w:after="100" w:afterAutospacing="1"/>
    </w:pPr>
    <w:rPr>
      <w:sz w:val="24"/>
      <w:szCs w:val="24"/>
    </w:rPr>
  </w:style>
  <w:style w:type="paragraph" w:customStyle="1" w:styleId="62">
    <w:name w:val="аголовок 6"/>
    <w:basedOn w:val="a"/>
    <w:next w:val="a"/>
    <w:rsid w:val="007738DF"/>
    <w:pPr>
      <w:keepNext/>
      <w:jc w:val="center"/>
    </w:pPr>
    <w:rPr>
      <w:rFonts w:ascii="Arial" w:hAnsi="Arial"/>
      <w:sz w:val="24"/>
    </w:rPr>
  </w:style>
  <w:style w:type="paragraph" w:styleId="HTML">
    <w:name w:val="HTML Preformatted"/>
    <w:basedOn w:val="a"/>
    <w:link w:val="HTML0"/>
    <w:rsid w:val="007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link w:val="HTML"/>
    <w:rsid w:val="007738DF"/>
    <w:rPr>
      <w:rFonts w:ascii="Arial Unicode MS" w:eastAsia="Arial Unicode MS" w:hAnsi="Arial Unicode MS" w:cs="Arial Unicode MS"/>
    </w:rPr>
  </w:style>
  <w:style w:type="character" w:customStyle="1" w:styleId="a9">
    <w:name w:val="Нижний колонтитул Знак"/>
    <w:basedOn w:val="a0"/>
    <w:link w:val="a8"/>
    <w:uiPriority w:val="99"/>
    <w:rsid w:val="007738DF"/>
  </w:style>
  <w:style w:type="paragraph" w:customStyle="1" w:styleId="ConsPlusNonformat">
    <w:name w:val="ConsPlusNonformat"/>
    <w:uiPriority w:val="99"/>
    <w:rsid w:val="007738DF"/>
    <w:pPr>
      <w:autoSpaceDE w:val="0"/>
      <w:autoSpaceDN w:val="0"/>
      <w:adjustRightInd w:val="0"/>
      <w:ind w:left="-108" w:right="-108" w:firstLine="709"/>
      <w:jc w:val="both"/>
    </w:pPr>
    <w:rPr>
      <w:rFonts w:ascii="Courier New" w:hAnsi="Courier New" w:cs="Courier New"/>
    </w:rPr>
  </w:style>
  <w:style w:type="paragraph" w:styleId="afff6">
    <w:name w:val="No Spacing"/>
    <w:basedOn w:val="a"/>
    <w:link w:val="afff7"/>
    <w:uiPriority w:val="99"/>
    <w:qFormat/>
    <w:rsid w:val="007738DF"/>
    <w:rPr>
      <w:rFonts w:ascii="Cambria" w:eastAsia="Calibri" w:hAnsi="Cambria"/>
      <w:sz w:val="22"/>
      <w:szCs w:val="22"/>
      <w:lang w:val="en-US" w:eastAsia="en-US" w:bidi="en-US"/>
    </w:rPr>
  </w:style>
  <w:style w:type="paragraph" w:customStyle="1" w:styleId="ConsPlusTitle">
    <w:name w:val="ConsPlusTitle"/>
    <w:rsid w:val="005630DC"/>
    <w:pPr>
      <w:widowControl w:val="0"/>
      <w:autoSpaceDE w:val="0"/>
      <w:autoSpaceDN w:val="0"/>
      <w:adjustRightInd w:val="0"/>
      <w:ind w:left="-108" w:right="-108" w:firstLine="709"/>
      <w:jc w:val="both"/>
    </w:pPr>
    <w:rPr>
      <w:rFonts w:ascii="Arial" w:hAnsi="Arial" w:cs="Arial"/>
      <w:b/>
      <w:bCs/>
    </w:rPr>
  </w:style>
  <w:style w:type="character" w:customStyle="1" w:styleId="160">
    <w:name w:val="Знак Знак16"/>
    <w:locked/>
    <w:rsid w:val="002E3BB9"/>
    <w:rPr>
      <w:b/>
      <w:sz w:val="28"/>
      <w:lang w:val="ru-RU" w:eastAsia="ru-RU" w:bidi="ar-SA"/>
    </w:rPr>
  </w:style>
  <w:style w:type="paragraph" w:customStyle="1" w:styleId="afff8">
    <w:basedOn w:val="a"/>
    <w:rsid w:val="00EA14CC"/>
    <w:pPr>
      <w:spacing w:after="160" w:line="240" w:lineRule="exact"/>
    </w:pPr>
    <w:rPr>
      <w:rFonts w:ascii="Verdana" w:hAnsi="Verdana" w:cs="Verdana"/>
      <w:sz w:val="24"/>
      <w:szCs w:val="24"/>
      <w:lang w:val="en-US" w:eastAsia="en-US"/>
    </w:rPr>
  </w:style>
  <w:style w:type="paragraph" w:customStyle="1" w:styleId="msobodytext3cxspmiddle">
    <w:name w:val="msobodytext3cxspmiddle"/>
    <w:basedOn w:val="a"/>
    <w:rsid w:val="00F367AD"/>
    <w:pPr>
      <w:spacing w:before="100" w:beforeAutospacing="1" w:after="100" w:afterAutospacing="1"/>
    </w:pPr>
    <w:rPr>
      <w:sz w:val="24"/>
      <w:szCs w:val="24"/>
    </w:rPr>
  </w:style>
  <w:style w:type="paragraph" w:customStyle="1" w:styleId="msobodytext3cxsplast">
    <w:name w:val="msobodytext3cxsplast"/>
    <w:basedOn w:val="a"/>
    <w:rsid w:val="00F367AD"/>
    <w:pPr>
      <w:spacing w:before="100" w:beforeAutospacing="1" w:after="100" w:afterAutospacing="1"/>
    </w:pPr>
    <w:rPr>
      <w:sz w:val="24"/>
      <w:szCs w:val="24"/>
    </w:rPr>
  </w:style>
  <w:style w:type="paragraph" w:customStyle="1" w:styleId="msobodytext3cxspmiddlecxspmiddle">
    <w:name w:val="msobodytext3cxspmiddlecxspmiddle"/>
    <w:basedOn w:val="a"/>
    <w:rsid w:val="00F367AD"/>
    <w:pPr>
      <w:spacing w:before="100" w:beforeAutospacing="1" w:after="100" w:afterAutospacing="1"/>
    </w:pPr>
    <w:rPr>
      <w:sz w:val="24"/>
      <w:szCs w:val="24"/>
    </w:rPr>
  </w:style>
  <w:style w:type="paragraph" w:customStyle="1" w:styleId="msobodytext3cxspmiddlecxsplast">
    <w:name w:val="msobodytext3cxspmiddlecxsplast"/>
    <w:basedOn w:val="a"/>
    <w:rsid w:val="00F367AD"/>
    <w:pPr>
      <w:spacing w:before="100" w:beforeAutospacing="1" w:after="100" w:afterAutospacing="1"/>
    </w:pPr>
    <w:rPr>
      <w:sz w:val="24"/>
      <w:szCs w:val="24"/>
    </w:rPr>
  </w:style>
  <w:style w:type="paragraph" w:customStyle="1" w:styleId="msobodytext3cxspmiddlecxspmiddlecxspmiddle">
    <w:name w:val="msobodytext3cxspmiddlecxspmiddlecxspmiddle"/>
    <w:basedOn w:val="a"/>
    <w:rsid w:val="00F367AD"/>
    <w:pPr>
      <w:spacing w:before="100" w:beforeAutospacing="1" w:after="100" w:afterAutospacing="1"/>
    </w:pPr>
    <w:rPr>
      <w:sz w:val="24"/>
      <w:szCs w:val="24"/>
    </w:rPr>
  </w:style>
  <w:style w:type="paragraph" w:customStyle="1" w:styleId="msobodytext3cxspmiddlecxspmiddlecxsplast">
    <w:name w:val="msobodytext3cxspmiddlecxspmiddlecxsplast"/>
    <w:basedOn w:val="a"/>
    <w:rsid w:val="00F367AD"/>
    <w:pPr>
      <w:spacing w:before="100" w:beforeAutospacing="1" w:after="100" w:afterAutospacing="1"/>
    </w:pPr>
    <w:rPr>
      <w:sz w:val="24"/>
      <w:szCs w:val="24"/>
    </w:rPr>
  </w:style>
  <w:style w:type="paragraph" w:customStyle="1" w:styleId="msobodytext3cxspmiddlecxspmiddlecxspmiddlecxspmiddle">
    <w:name w:val="msobodytext3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last">
    <w:name w:val="msobodytext3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
    <w:name w:val="msobodytext3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last">
    <w:name w:val="msobodytext3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
    <w:name w:val="msobodytext3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last">
    <w:name w:val="msobodytext3cxspmiddle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cxspmiddle">
    <w:name w:val="msobodytext3cxspmiddle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middlecxsplast">
    <w:name w:val="msobodytext3cxspmiddlecxspmiddlecxspmiddlecxspmiddlecxspmiddlecxspmiddlecxsplast"/>
    <w:basedOn w:val="a"/>
    <w:rsid w:val="00F367AD"/>
    <w:pPr>
      <w:spacing w:before="100" w:beforeAutospacing="1" w:after="100" w:afterAutospacing="1"/>
    </w:pPr>
    <w:rPr>
      <w:sz w:val="24"/>
      <w:szCs w:val="24"/>
    </w:rPr>
  </w:style>
  <w:style w:type="character" w:customStyle="1" w:styleId="apple-converted-space">
    <w:name w:val="apple-converted-space"/>
    <w:basedOn w:val="a0"/>
    <w:rsid w:val="00085549"/>
  </w:style>
  <w:style w:type="paragraph" w:customStyle="1" w:styleId="afff9">
    <w:name w:val="Базовый"/>
    <w:rsid w:val="00AA02F6"/>
    <w:pPr>
      <w:suppressAutoHyphens/>
      <w:spacing w:after="200" w:line="276" w:lineRule="auto"/>
      <w:ind w:left="-108" w:right="-108" w:firstLine="709"/>
      <w:jc w:val="both"/>
    </w:pPr>
    <w:rPr>
      <w:rFonts w:ascii="Calibri" w:eastAsia="Lucida Sans Unicode" w:hAnsi="Calibri" w:cs="Calibri"/>
      <w:sz w:val="22"/>
      <w:szCs w:val="22"/>
      <w:lang w:eastAsia="en-US"/>
    </w:rPr>
  </w:style>
  <w:style w:type="paragraph" w:customStyle="1" w:styleId="WW-">
    <w:name w:val="WW-Базовый"/>
    <w:rsid w:val="00AA02F6"/>
    <w:pPr>
      <w:suppressAutoHyphens/>
      <w:spacing w:after="200" w:line="276" w:lineRule="auto"/>
      <w:ind w:left="-108" w:right="-108" w:firstLine="709"/>
      <w:jc w:val="both"/>
    </w:pPr>
    <w:rPr>
      <w:rFonts w:ascii="Calibri" w:eastAsia="Lucida Sans Unicode" w:hAnsi="Calibri" w:cs="Calibri"/>
      <w:sz w:val="22"/>
      <w:szCs w:val="22"/>
      <w:lang w:eastAsia="zh-CN"/>
    </w:rPr>
  </w:style>
  <w:style w:type="character" w:customStyle="1" w:styleId="ConsPlusNormal0">
    <w:name w:val="ConsPlusNormal Знак"/>
    <w:link w:val="ConsPlusNormal"/>
    <w:locked/>
    <w:rsid w:val="000C2C5D"/>
    <w:rPr>
      <w:rFonts w:ascii="Arial" w:hAnsi="Arial" w:cs="Arial"/>
      <w:lang w:val="ru-RU" w:eastAsia="ru-RU" w:bidi="ar-SA"/>
    </w:rPr>
  </w:style>
  <w:style w:type="character" w:customStyle="1" w:styleId="30">
    <w:name w:val="Заголовок 3 Знак"/>
    <w:aliases w:val="Подраздел Знак,1.1  Текст пункта в разделе Знак,Подр Знак,Пункт разд. Знак,Заг.подразд. Знак,подразд Знак,подразд1 Знак,подразд2 Знак,П. 2 цифры Знак,h3 Знак,1.1 &lt;Текст&gt; Знак,подразд:1.1 &lt;Название&gt; Знак,1.1 &lt;Òåêñò&gt; Знак,Ï. 2 öèôðû Знак"/>
    <w:link w:val="3"/>
    <w:uiPriority w:val="99"/>
    <w:locked/>
    <w:rsid w:val="001D6C94"/>
    <w:rPr>
      <w:rFonts w:ascii="Arial" w:hAnsi="Arial" w:cs="Arial"/>
      <w:b/>
      <w:bCs/>
      <w:sz w:val="26"/>
      <w:szCs w:val="26"/>
    </w:rPr>
  </w:style>
  <w:style w:type="character" w:customStyle="1" w:styleId="ad">
    <w:name w:val="Название Знак"/>
    <w:link w:val="ac"/>
    <w:locked/>
    <w:rsid w:val="001D6C94"/>
    <w:rPr>
      <w:sz w:val="32"/>
      <w:szCs w:val="24"/>
    </w:rPr>
  </w:style>
  <w:style w:type="paragraph" w:customStyle="1" w:styleId="314">
    <w:name w:val="Основной текст 31"/>
    <w:basedOn w:val="17"/>
    <w:rsid w:val="001D6C94"/>
    <w:pPr>
      <w:widowControl w:val="0"/>
      <w:jc w:val="center"/>
    </w:pPr>
    <w:rPr>
      <w:rFonts w:ascii="Arial" w:hAnsi="Arial" w:cs="Arial"/>
      <w:sz w:val="22"/>
      <w:szCs w:val="22"/>
    </w:rPr>
  </w:style>
  <w:style w:type="paragraph" w:customStyle="1" w:styleId="afffa">
    <w:name w:val="Подподпункт"/>
    <w:basedOn w:val="a"/>
    <w:rsid w:val="001D6C94"/>
    <w:pPr>
      <w:tabs>
        <w:tab w:val="num" w:pos="1701"/>
      </w:tabs>
      <w:spacing w:line="360" w:lineRule="auto"/>
      <w:ind w:left="1701" w:hanging="567"/>
    </w:pPr>
    <w:rPr>
      <w:snapToGrid w:val="0"/>
      <w:sz w:val="28"/>
    </w:rPr>
  </w:style>
  <w:style w:type="character" w:styleId="afffb">
    <w:name w:val="Strong"/>
    <w:qFormat/>
    <w:rsid w:val="00422DB5"/>
    <w:rPr>
      <w:b/>
      <w:bCs/>
    </w:rPr>
  </w:style>
  <w:style w:type="character" w:customStyle="1" w:styleId="text">
    <w:name w:val="text"/>
    <w:basedOn w:val="a0"/>
    <w:rsid w:val="00422DB5"/>
  </w:style>
  <w:style w:type="paragraph" w:customStyle="1" w:styleId="naim">
    <w:name w:val="naim"/>
    <w:basedOn w:val="a"/>
    <w:rsid w:val="00BC118F"/>
    <w:pPr>
      <w:spacing w:before="100" w:beforeAutospacing="1" w:after="100" w:afterAutospacing="1"/>
    </w:pPr>
    <w:rPr>
      <w:sz w:val="24"/>
      <w:szCs w:val="24"/>
    </w:rPr>
  </w:style>
  <w:style w:type="paragraph" w:customStyle="1" w:styleId="111">
    <w:name w:val="Обычный11"/>
    <w:uiPriority w:val="99"/>
    <w:rsid w:val="00932CB0"/>
    <w:pPr>
      <w:ind w:left="-108" w:right="-108" w:firstLine="709"/>
      <w:jc w:val="both"/>
    </w:pPr>
    <w:rPr>
      <w:sz w:val="24"/>
      <w:szCs w:val="24"/>
    </w:rPr>
  </w:style>
  <w:style w:type="paragraph" w:customStyle="1" w:styleId="1f2">
    <w:name w:val="Основной текст1"/>
    <w:basedOn w:val="a"/>
    <w:uiPriority w:val="99"/>
    <w:rsid w:val="0023392A"/>
    <w:pPr>
      <w:widowControl w:val="0"/>
      <w:ind w:left="0" w:right="0"/>
      <w:jc w:val="center"/>
    </w:pPr>
    <w:rPr>
      <w:sz w:val="24"/>
      <w:szCs w:val="24"/>
    </w:rPr>
  </w:style>
  <w:style w:type="paragraph" w:customStyle="1" w:styleId="1f3">
    <w:name w:val="Абзац списка1"/>
    <w:basedOn w:val="a"/>
    <w:next w:val="a"/>
    <w:rsid w:val="005A0D3C"/>
    <w:pPr>
      <w:ind w:left="720" w:right="0" w:firstLine="0"/>
      <w:contextualSpacing/>
      <w:jc w:val="center"/>
    </w:pPr>
    <w:rPr>
      <w:sz w:val="22"/>
    </w:rPr>
  </w:style>
  <w:style w:type="character" w:customStyle="1" w:styleId="af0">
    <w:name w:val="Текст сноски Знак"/>
    <w:link w:val="af"/>
    <w:semiHidden/>
    <w:rsid w:val="002F1581"/>
  </w:style>
  <w:style w:type="paragraph" w:customStyle="1" w:styleId="s1">
    <w:name w:val="s_1"/>
    <w:basedOn w:val="a"/>
    <w:rsid w:val="009B176D"/>
    <w:pPr>
      <w:spacing w:before="100" w:beforeAutospacing="1" w:after="100" w:afterAutospacing="1"/>
      <w:ind w:left="0" w:right="0" w:firstLine="0"/>
      <w:jc w:val="left"/>
    </w:pPr>
    <w:rPr>
      <w:sz w:val="24"/>
      <w:szCs w:val="24"/>
    </w:rPr>
  </w:style>
  <w:style w:type="character" w:customStyle="1" w:styleId="FontStyle38">
    <w:name w:val="Font Style38"/>
    <w:rsid w:val="00CD51F5"/>
    <w:rPr>
      <w:rFonts w:ascii="Times New Roman" w:hAnsi="Times New Roman" w:cs="Times New Roman"/>
      <w:b/>
      <w:bCs/>
      <w:sz w:val="22"/>
      <w:szCs w:val="22"/>
    </w:rPr>
  </w:style>
  <w:style w:type="paragraph" w:customStyle="1" w:styleId="Standard">
    <w:name w:val="Standard"/>
    <w:rsid w:val="00F545F1"/>
    <w:pPr>
      <w:widowControl w:val="0"/>
      <w:suppressAutoHyphens/>
      <w:autoSpaceDN w:val="0"/>
      <w:textAlignment w:val="baseline"/>
    </w:pPr>
    <w:rPr>
      <w:rFonts w:eastAsia="Andale Sans UI" w:cs="Tahoma"/>
      <w:kern w:val="3"/>
      <w:sz w:val="24"/>
      <w:szCs w:val="24"/>
    </w:rPr>
  </w:style>
  <w:style w:type="paragraph" w:customStyle="1" w:styleId="afffc">
    <w:name w:val="Табличный_заголовки"/>
    <w:basedOn w:val="a"/>
    <w:rsid w:val="00392B3E"/>
    <w:pPr>
      <w:keepNext/>
      <w:keepLines/>
      <w:ind w:left="0" w:right="0" w:firstLine="0"/>
      <w:jc w:val="center"/>
    </w:pPr>
    <w:rPr>
      <w:b/>
      <w:sz w:val="22"/>
      <w:szCs w:val="22"/>
    </w:rPr>
  </w:style>
  <w:style w:type="paragraph" w:customStyle="1" w:styleId="afffd">
    <w:name w:val="Табличный_по ширине"/>
    <w:basedOn w:val="a"/>
    <w:rsid w:val="00392B3E"/>
    <w:pPr>
      <w:ind w:left="0" w:right="0" w:firstLine="0"/>
    </w:pPr>
    <w:rPr>
      <w:sz w:val="22"/>
      <w:szCs w:val="22"/>
    </w:rPr>
  </w:style>
  <w:style w:type="paragraph" w:customStyle="1" w:styleId="afffe">
    <w:name w:val="Содержимое таблицы"/>
    <w:basedOn w:val="a"/>
    <w:rsid w:val="00392B3E"/>
    <w:pPr>
      <w:suppressLineNumbers/>
      <w:suppressAutoHyphens/>
      <w:ind w:left="0" w:right="0" w:firstLine="0"/>
      <w:jc w:val="left"/>
    </w:pPr>
    <w:rPr>
      <w:sz w:val="24"/>
      <w:szCs w:val="24"/>
      <w:lang w:eastAsia="ar-SA"/>
    </w:rPr>
  </w:style>
  <w:style w:type="character" w:customStyle="1" w:styleId="affff">
    <w:name w:val="Гипертекстовая ссылка"/>
    <w:uiPriority w:val="99"/>
    <w:rsid w:val="00475B04"/>
    <w:rPr>
      <w:b/>
      <w:bCs/>
      <w:color w:val="106BBE"/>
    </w:rPr>
  </w:style>
  <w:style w:type="paragraph" w:customStyle="1" w:styleId="-6">
    <w:name w:val="Пункт-6"/>
    <w:basedOn w:val="a"/>
    <w:rsid w:val="00901DBC"/>
    <w:pPr>
      <w:tabs>
        <w:tab w:val="num" w:pos="1986"/>
      </w:tabs>
      <w:ind w:left="1" w:right="0"/>
    </w:pPr>
    <w:rPr>
      <w:sz w:val="28"/>
      <w:szCs w:val="24"/>
    </w:rPr>
  </w:style>
  <w:style w:type="character" w:customStyle="1" w:styleId="afff7">
    <w:name w:val="Без интервала Знак"/>
    <w:link w:val="afff6"/>
    <w:uiPriority w:val="99"/>
    <w:locked/>
    <w:rsid w:val="004F6FB4"/>
    <w:rPr>
      <w:rFonts w:ascii="Cambria" w:eastAsia="Calibri"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30304345">
      <w:bodyDiv w:val="1"/>
      <w:marLeft w:val="0"/>
      <w:marRight w:val="0"/>
      <w:marTop w:val="0"/>
      <w:marBottom w:val="0"/>
      <w:divBdr>
        <w:top w:val="none" w:sz="0" w:space="0" w:color="auto"/>
        <w:left w:val="none" w:sz="0" w:space="0" w:color="auto"/>
        <w:bottom w:val="none" w:sz="0" w:space="0" w:color="auto"/>
        <w:right w:val="none" w:sz="0" w:space="0" w:color="auto"/>
      </w:divBdr>
    </w:div>
    <w:div w:id="105469336">
      <w:bodyDiv w:val="1"/>
      <w:marLeft w:val="0"/>
      <w:marRight w:val="0"/>
      <w:marTop w:val="0"/>
      <w:marBottom w:val="0"/>
      <w:divBdr>
        <w:top w:val="none" w:sz="0" w:space="0" w:color="auto"/>
        <w:left w:val="none" w:sz="0" w:space="0" w:color="auto"/>
        <w:bottom w:val="none" w:sz="0" w:space="0" w:color="auto"/>
        <w:right w:val="none" w:sz="0" w:space="0" w:color="auto"/>
      </w:divBdr>
    </w:div>
    <w:div w:id="141627161">
      <w:bodyDiv w:val="1"/>
      <w:marLeft w:val="0"/>
      <w:marRight w:val="0"/>
      <w:marTop w:val="0"/>
      <w:marBottom w:val="0"/>
      <w:divBdr>
        <w:top w:val="none" w:sz="0" w:space="0" w:color="auto"/>
        <w:left w:val="none" w:sz="0" w:space="0" w:color="auto"/>
        <w:bottom w:val="none" w:sz="0" w:space="0" w:color="auto"/>
        <w:right w:val="none" w:sz="0" w:space="0" w:color="auto"/>
      </w:divBdr>
    </w:div>
    <w:div w:id="261031683">
      <w:bodyDiv w:val="1"/>
      <w:marLeft w:val="0"/>
      <w:marRight w:val="0"/>
      <w:marTop w:val="0"/>
      <w:marBottom w:val="0"/>
      <w:divBdr>
        <w:top w:val="none" w:sz="0" w:space="0" w:color="auto"/>
        <w:left w:val="none" w:sz="0" w:space="0" w:color="auto"/>
        <w:bottom w:val="none" w:sz="0" w:space="0" w:color="auto"/>
        <w:right w:val="none" w:sz="0" w:space="0" w:color="auto"/>
      </w:divBdr>
    </w:div>
    <w:div w:id="323822482">
      <w:bodyDiv w:val="1"/>
      <w:marLeft w:val="0"/>
      <w:marRight w:val="0"/>
      <w:marTop w:val="0"/>
      <w:marBottom w:val="0"/>
      <w:divBdr>
        <w:top w:val="none" w:sz="0" w:space="0" w:color="auto"/>
        <w:left w:val="none" w:sz="0" w:space="0" w:color="auto"/>
        <w:bottom w:val="none" w:sz="0" w:space="0" w:color="auto"/>
        <w:right w:val="none" w:sz="0" w:space="0" w:color="auto"/>
      </w:divBdr>
    </w:div>
    <w:div w:id="354186802">
      <w:bodyDiv w:val="1"/>
      <w:marLeft w:val="0"/>
      <w:marRight w:val="0"/>
      <w:marTop w:val="0"/>
      <w:marBottom w:val="0"/>
      <w:divBdr>
        <w:top w:val="none" w:sz="0" w:space="0" w:color="auto"/>
        <w:left w:val="none" w:sz="0" w:space="0" w:color="auto"/>
        <w:bottom w:val="none" w:sz="0" w:space="0" w:color="auto"/>
        <w:right w:val="none" w:sz="0" w:space="0" w:color="auto"/>
      </w:divBdr>
    </w:div>
    <w:div w:id="390622294">
      <w:bodyDiv w:val="1"/>
      <w:marLeft w:val="0"/>
      <w:marRight w:val="0"/>
      <w:marTop w:val="0"/>
      <w:marBottom w:val="0"/>
      <w:divBdr>
        <w:top w:val="none" w:sz="0" w:space="0" w:color="auto"/>
        <w:left w:val="none" w:sz="0" w:space="0" w:color="auto"/>
        <w:bottom w:val="none" w:sz="0" w:space="0" w:color="auto"/>
        <w:right w:val="none" w:sz="0" w:space="0" w:color="auto"/>
      </w:divBdr>
    </w:div>
    <w:div w:id="403138284">
      <w:bodyDiv w:val="1"/>
      <w:marLeft w:val="0"/>
      <w:marRight w:val="0"/>
      <w:marTop w:val="0"/>
      <w:marBottom w:val="0"/>
      <w:divBdr>
        <w:top w:val="none" w:sz="0" w:space="0" w:color="auto"/>
        <w:left w:val="none" w:sz="0" w:space="0" w:color="auto"/>
        <w:bottom w:val="none" w:sz="0" w:space="0" w:color="auto"/>
        <w:right w:val="none" w:sz="0" w:space="0" w:color="auto"/>
      </w:divBdr>
    </w:div>
    <w:div w:id="427428834">
      <w:bodyDiv w:val="1"/>
      <w:marLeft w:val="0"/>
      <w:marRight w:val="0"/>
      <w:marTop w:val="0"/>
      <w:marBottom w:val="0"/>
      <w:divBdr>
        <w:top w:val="none" w:sz="0" w:space="0" w:color="auto"/>
        <w:left w:val="none" w:sz="0" w:space="0" w:color="auto"/>
        <w:bottom w:val="none" w:sz="0" w:space="0" w:color="auto"/>
        <w:right w:val="none" w:sz="0" w:space="0" w:color="auto"/>
      </w:divBdr>
    </w:div>
    <w:div w:id="433595161">
      <w:bodyDiv w:val="1"/>
      <w:marLeft w:val="0"/>
      <w:marRight w:val="0"/>
      <w:marTop w:val="0"/>
      <w:marBottom w:val="0"/>
      <w:divBdr>
        <w:top w:val="none" w:sz="0" w:space="0" w:color="auto"/>
        <w:left w:val="none" w:sz="0" w:space="0" w:color="auto"/>
        <w:bottom w:val="none" w:sz="0" w:space="0" w:color="auto"/>
        <w:right w:val="none" w:sz="0" w:space="0" w:color="auto"/>
      </w:divBdr>
    </w:div>
    <w:div w:id="473330930">
      <w:bodyDiv w:val="1"/>
      <w:marLeft w:val="0"/>
      <w:marRight w:val="0"/>
      <w:marTop w:val="0"/>
      <w:marBottom w:val="0"/>
      <w:divBdr>
        <w:top w:val="none" w:sz="0" w:space="0" w:color="auto"/>
        <w:left w:val="none" w:sz="0" w:space="0" w:color="auto"/>
        <w:bottom w:val="none" w:sz="0" w:space="0" w:color="auto"/>
        <w:right w:val="none" w:sz="0" w:space="0" w:color="auto"/>
      </w:divBdr>
    </w:div>
    <w:div w:id="479541991">
      <w:bodyDiv w:val="1"/>
      <w:marLeft w:val="0"/>
      <w:marRight w:val="0"/>
      <w:marTop w:val="0"/>
      <w:marBottom w:val="0"/>
      <w:divBdr>
        <w:top w:val="none" w:sz="0" w:space="0" w:color="auto"/>
        <w:left w:val="none" w:sz="0" w:space="0" w:color="auto"/>
        <w:bottom w:val="none" w:sz="0" w:space="0" w:color="auto"/>
        <w:right w:val="none" w:sz="0" w:space="0" w:color="auto"/>
      </w:divBdr>
    </w:div>
    <w:div w:id="597101410">
      <w:bodyDiv w:val="1"/>
      <w:marLeft w:val="0"/>
      <w:marRight w:val="0"/>
      <w:marTop w:val="0"/>
      <w:marBottom w:val="0"/>
      <w:divBdr>
        <w:top w:val="none" w:sz="0" w:space="0" w:color="auto"/>
        <w:left w:val="none" w:sz="0" w:space="0" w:color="auto"/>
        <w:bottom w:val="none" w:sz="0" w:space="0" w:color="auto"/>
        <w:right w:val="none" w:sz="0" w:space="0" w:color="auto"/>
      </w:divBdr>
    </w:div>
    <w:div w:id="602616575">
      <w:bodyDiv w:val="1"/>
      <w:marLeft w:val="0"/>
      <w:marRight w:val="0"/>
      <w:marTop w:val="0"/>
      <w:marBottom w:val="0"/>
      <w:divBdr>
        <w:top w:val="none" w:sz="0" w:space="0" w:color="auto"/>
        <w:left w:val="none" w:sz="0" w:space="0" w:color="auto"/>
        <w:bottom w:val="none" w:sz="0" w:space="0" w:color="auto"/>
        <w:right w:val="none" w:sz="0" w:space="0" w:color="auto"/>
      </w:divBdr>
    </w:div>
    <w:div w:id="676345540">
      <w:bodyDiv w:val="1"/>
      <w:marLeft w:val="0"/>
      <w:marRight w:val="0"/>
      <w:marTop w:val="0"/>
      <w:marBottom w:val="0"/>
      <w:divBdr>
        <w:top w:val="none" w:sz="0" w:space="0" w:color="auto"/>
        <w:left w:val="none" w:sz="0" w:space="0" w:color="auto"/>
        <w:bottom w:val="none" w:sz="0" w:space="0" w:color="auto"/>
        <w:right w:val="none" w:sz="0" w:space="0" w:color="auto"/>
      </w:divBdr>
    </w:div>
    <w:div w:id="796139655">
      <w:bodyDiv w:val="1"/>
      <w:marLeft w:val="0"/>
      <w:marRight w:val="0"/>
      <w:marTop w:val="0"/>
      <w:marBottom w:val="0"/>
      <w:divBdr>
        <w:top w:val="none" w:sz="0" w:space="0" w:color="auto"/>
        <w:left w:val="none" w:sz="0" w:space="0" w:color="auto"/>
        <w:bottom w:val="none" w:sz="0" w:space="0" w:color="auto"/>
        <w:right w:val="none" w:sz="0" w:space="0" w:color="auto"/>
      </w:divBdr>
    </w:div>
    <w:div w:id="797190229">
      <w:bodyDiv w:val="1"/>
      <w:marLeft w:val="0"/>
      <w:marRight w:val="0"/>
      <w:marTop w:val="0"/>
      <w:marBottom w:val="0"/>
      <w:divBdr>
        <w:top w:val="none" w:sz="0" w:space="0" w:color="auto"/>
        <w:left w:val="none" w:sz="0" w:space="0" w:color="auto"/>
        <w:bottom w:val="none" w:sz="0" w:space="0" w:color="auto"/>
        <w:right w:val="none" w:sz="0" w:space="0" w:color="auto"/>
      </w:divBdr>
    </w:div>
    <w:div w:id="820775381">
      <w:bodyDiv w:val="1"/>
      <w:marLeft w:val="0"/>
      <w:marRight w:val="0"/>
      <w:marTop w:val="0"/>
      <w:marBottom w:val="0"/>
      <w:divBdr>
        <w:top w:val="none" w:sz="0" w:space="0" w:color="auto"/>
        <w:left w:val="none" w:sz="0" w:space="0" w:color="auto"/>
        <w:bottom w:val="none" w:sz="0" w:space="0" w:color="auto"/>
        <w:right w:val="none" w:sz="0" w:space="0" w:color="auto"/>
      </w:divBdr>
    </w:div>
    <w:div w:id="829902634">
      <w:bodyDiv w:val="1"/>
      <w:marLeft w:val="0"/>
      <w:marRight w:val="0"/>
      <w:marTop w:val="0"/>
      <w:marBottom w:val="0"/>
      <w:divBdr>
        <w:top w:val="none" w:sz="0" w:space="0" w:color="auto"/>
        <w:left w:val="none" w:sz="0" w:space="0" w:color="auto"/>
        <w:bottom w:val="none" w:sz="0" w:space="0" w:color="auto"/>
        <w:right w:val="none" w:sz="0" w:space="0" w:color="auto"/>
      </w:divBdr>
    </w:div>
    <w:div w:id="967931482">
      <w:bodyDiv w:val="1"/>
      <w:marLeft w:val="0"/>
      <w:marRight w:val="0"/>
      <w:marTop w:val="0"/>
      <w:marBottom w:val="0"/>
      <w:divBdr>
        <w:top w:val="none" w:sz="0" w:space="0" w:color="auto"/>
        <w:left w:val="none" w:sz="0" w:space="0" w:color="auto"/>
        <w:bottom w:val="none" w:sz="0" w:space="0" w:color="auto"/>
        <w:right w:val="none" w:sz="0" w:space="0" w:color="auto"/>
      </w:divBdr>
    </w:div>
    <w:div w:id="992223499">
      <w:bodyDiv w:val="1"/>
      <w:marLeft w:val="0"/>
      <w:marRight w:val="0"/>
      <w:marTop w:val="0"/>
      <w:marBottom w:val="0"/>
      <w:divBdr>
        <w:top w:val="none" w:sz="0" w:space="0" w:color="auto"/>
        <w:left w:val="none" w:sz="0" w:space="0" w:color="auto"/>
        <w:bottom w:val="none" w:sz="0" w:space="0" w:color="auto"/>
        <w:right w:val="none" w:sz="0" w:space="0" w:color="auto"/>
      </w:divBdr>
    </w:div>
    <w:div w:id="997224390">
      <w:bodyDiv w:val="1"/>
      <w:marLeft w:val="0"/>
      <w:marRight w:val="0"/>
      <w:marTop w:val="0"/>
      <w:marBottom w:val="0"/>
      <w:divBdr>
        <w:top w:val="none" w:sz="0" w:space="0" w:color="auto"/>
        <w:left w:val="none" w:sz="0" w:space="0" w:color="auto"/>
        <w:bottom w:val="none" w:sz="0" w:space="0" w:color="auto"/>
        <w:right w:val="none" w:sz="0" w:space="0" w:color="auto"/>
      </w:divBdr>
    </w:div>
    <w:div w:id="1039739337">
      <w:bodyDiv w:val="1"/>
      <w:marLeft w:val="0"/>
      <w:marRight w:val="0"/>
      <w:marTop w:val="0"/>
      <w:marBottom w:val="0"/>
      <w:divBdr>
        <w:top w:val="none" w:sz="0" w:space="0" w:color="auto"/>
        <w:left w:val="none" w:sz="0" w:space="0" w:color="auto"/>
        <w:bottom w:val="none" w:sz="0" w:space="0" w:color="auto"/>
        <w:right w:val="none" w:sz="0" w:space="0" w:color="auto"/>
      </w:divBdr>
    </w:div>
    <w:div w:id="1063720798">
      <w:bodyDiv w:val="1"/>
      <w:marLeft w:val="0"/>
      <w:marRight w:val="0"/>
      <w:marTop w:val="0"/>
      <w:marBottom w:val="0"/>
      <w:divBdr>
        <w:top w:val="none" w:sz="0" w:space="0" w:color="auto"/>
        <w:left w:val="none" w:sz="0" w:space="0" w:color="auto"/>
        <w:bottom w:val="none" w:sz="0" w:space="0" w:color="auto"/>
        <w:right w:val="none" w:sz="0" w:space="0" w:color="auto"/>
      </w:divBdr>
    </w:div>
    <w:div w:id="1159691888">
      <w:bodyDiv w:val="1"/>
      <w:marLeft w:val="0"/>
      <w:marRight w:val="0"/>
      <w:marTop w:val="0"/>
      <w:marBottom w:val="0"/>
      <w:divBdr>
        <w:top w:val="none" w:sz="0" w:space="0" w:color="auto"/>
        <w:left w:val="none" w:sz="0" w:space="0" w:color="auto"/>
        <w:bottom w:val="none" w:sz="0" w:space="0" w:color="auto"/>
        <w:right w:val="none" w:sz="0" w:space="0" w:color="auto"/>
      </w:divBdr>
    </w:div>
    <w:div w:id="1307511583">
      <w:bodyDiv w:val="1"/>
      <w:marLeft w:val="0"/>
      <w:marRight w:val="0"/>
      <w:marTop w:val="0"/>
      <w:marBottom w:val="0"/>
      <w:divBdr>
        <w:top w:val="none" w:sz="0" w:space="0" w:color="auto"/>
        <w:left w:val="none" w:sz="0" w:space="0" w:color="auto"/>
        <w:bottom w:val="none" w:sz="0" w:space="0" w:color="auto"/>
        <w:right w:val="none" w:sz="0" w:space="0" w:color="auto"/>
      </w:divBdr>
    </w:div>
    <w:div w:id="1355962685">
      <w:bodyDiv w:val="1"/>
      <w:marLeft w:val="0"/>
      <w:marRight w:val="0"/>
      <w:marTop w:val="0"/>
      <w:marBottom w:val="0"/>
      <w:divBdr>
        <w:top w:val="none" w:sz="0" w:space="0" w:color="auto"/>
        <w:left w:val="none" w:sz="0" w:space="0" w:color="auto"/>
        <w:bottom w:val="none" w:sz="0" w:space="0" w:color="auto"/>
        <w:right w:val="none" w:sz="0" w:space="0" w:color="auto"/>
      </w:divBdr>
    </w:div>
    <w:div w:id="1361711544">
      <w:bodyDiv w:val="1"/>
      <w:marLeft w:val="0"/>
      <w:marRight w:val="0"/>
      <w:marTop w:val="0"/>
      <w:marBottom w:val="0"/>
      <w:divBdr>
        <w:top w:val="none" w:sz="0" w:space="0" w:color="auto"/>
        <w:left w:val="none" w:sz="0" w:space="0" w:color="auto"/>
        <w:bottom w:val="none" w:sz="0" w:space="0" w:color="auto"/>
        <w:right w:val="none" w:sz="0" w:space="0" w:color="auto"/>
      </w:divBdr>
    </w:div>
    <w:div w:id="1424063275">
      <w:bodyDiv w:val="1"/>
      <w:marLeft w:val="0"/>
      <w:marRight w:val="0"/>
      <w:marTop w:val="0"/>
      <w:marBottom w:val="0"/>
      <w:divBdr>
        <w:top w:val="none" w:sz="0" w:space="0" w:color="auto"/>
        <w:left w:val="none" w:sz="0" w:space="0" w:color="auto"/>
        <w:bottom w:val="none" w:sz="0" w:space="0" w:color="auto"/>
        <w:right w:val="none" w:sz="0" w:space="0" w:color="auto"/>
      </w:divBdr>
    </w:div>
    <w:div w:id="1462530175">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7473483">
      <w:bodyDiv w:val="1"/>
      <w:marLeft w:val="0"/>
      <w:marRight w:val="0"/>
      <w:marTop w:val="0"/>
      <w:marBottom w:val="0"/>
      <w:divBdr>
        <w:top w:val="none" w:sz="0" w:space="0" w:color="auto"/>
        <w:left w:val="none" w:sz="0" w:space="0" w:color="auto"/>
        <w:bottom w:val="none" w:sz="0" w:space="0" w:color="auto"/>
        <w:right w:val="none" w:sz="0" w:space="0" w:color="auto"/>
      </w:divBdr>
    </w:div>
    <w:div w:id="1532569027">
      <w:bodyDiv w:val="1"/>
      <w:marLeft w:val="0"/>
      <w:marRight w:val="0"/>
      <w:marTop w:val="0"/>
      <w:marBottom w:val="0"/>
      <w:divBdr>
        <w:top w:val="none" w:sz="0" w:space="0" w:color="auto"/>
        <w:left w:val="none" w:sz="0" w:space="0" w:color="auto"/>
        <w:bottom w:val="none" w:sz="0" w:space="0" w:color="auto"/>
        <w:right w:val="none" w:sz="0" w:space="0" w:color="auto"/>
      </w:divBdr>
    </w:div>
    <w:div w:id="1535272536">
      <w:bodyDiv w:val="1"/>
      <w:marLeft w:val="0"/>
      <w:marRight w:val="0"/>
      <w:marTop w:val="0"/>
      <w:marBottom w:val="0"/>
      <w:divBdr>
        <w:top w:val="none" w:sz="0" w:space="0" w:color="auto"/>
        <w:left w:val="none" w:sz="0" w:space="0" w:color="auto"/>
        <w:bottom w:val="none" w:sz="0" w:space="0" w:color="auto"/>
        <w:right w:val="none" w:sz="0" w:space="0" w:color="auto"/>
      </w:divBdr>
    </w:div>
    <w:div w:id="1542789091">
      <w:bodyDiv w:val="1"/>
      <w:marLeft w:val="0"/>
      <w:marRight w:val="0"/>
      <w:marTop w:val="0"/>
      <w:marBottom w:val="0"/>
      <w:divBdr>
        <w:top w:val="none" w:sz="0" w:space="0" w:color="auto"/>
        <w:left w:val="none" w:sz="0" w:space="0" w:color="auto"/>
        <w:bottom w:val="none" w:sz="0" w:space="0" w:color="auto"/>
        <w:right w:val="none" w:sz="0" w:space="0" w:color="auto"/>
      </w:divBdr>
    </w:div>
    <w:div w:id="1638298965">
      <w:bodyDiv w:val="1"/>
      <w:marLeft w:val="0"/>
      <w:marRight w:val="0"/>
      <w:marTop w:val="0"/>
      <w:marBottom w:val="0"/>
      <w:divBdr>
        <w:top w:val="none" w:sz="0" w:space="0" w:color="auto"/>
        <w:left w:val="none" w:sz="0" w:space="0" w:color="auto"/>
        <w:bottom w:val="none" w:sz="0" w:space="0" w:color="auto"/>
        <w:right w:val="none" w:sz="0" w:space="0" w:color="auto"/>
      </w:divBdr>
    </w:div>
    <w:div w:id="1714499095">
      <w:bodyDiv w:val="1"/>
      <w:marLeft w:val="0"/>
      <w:marRight w:val="0"/>
      <w:marTop w:val="0"/>
      <w:marBottom w:val="0"/>
      <w:divBdr>
        <w:top w:val="none" w:sz="0" w:space="0" w:color="auto"/>
        <w:left w:val="none" w:sz="0" w:space="0" w:color="auto"/>
        <w:bottom w:val="none" w:sz="0" w:space="0" w:color="auto"/>
        <w:right w:val="none" w:sz="0" w:space="0" w:color="auto"/>
      </w:divBdr>
    </w:div>
    <w:div w:id="1761373030">
      <w:bodyDiv w:val="1"/>
      <w:marLeft w:val="0"/>
      <w:marRight w:val="0"/>
      <w:marTop w:val="0"/>
      <w:marBottom w:val="0"/>
      <w:divBdr>
        <w:top w:val="none" w:sz="0" w:space="0" w:color="auto"/>
        <w:left w:val="none" w:sz="0" w:space="0" w:color="auto"/>
        <w:bottom w:val="none" w:sz="0" w:space="0" w:color="auto"/>
        <w:right w:val="none" w:sz="0" w:space="0" w:color="auto"/>
      </w:divBdr>
    </w:div>
    <w:div w:id="1790465642">
      <w:bodyDiv w:val="1"/>
      <w:marLeft w:val="0"/>
      <w:marRight w:val="0"/>
      <w:marTop w:val="0"/>
      <w:marBottom w:val="0"/>
      <w:divBdr>
        <w:top w:val="none" w:sz="0" w:space="0" w:color="auto"/>
        <w:left w:val="none" w:sz="0" w:space="0" w:color="auto"/>
        <w:bottom w:val="none" w:sz="0" w:space="0" w:color="auto"/>
        <w:right w:val="none" w:sz="0" w:space="0" w:color="auto"/>
      </w:divBdr>
    </w:div>
    <w:div w:id="1803570611">
      <w:bodyDiv w:val="1"/>
      <w:marLeft w:val="0"/>
      <w:marRight w:val="0"/>
      <w:marTop w:val="0"/>
      <w:marBottom w:val="0"/>
      <w:divBdr>
        <w:top w:val="none" w:sz="0" w:space="0" w:color="auto"/>
        <w:left w:val="none" w:sz="0" w:space="0" w:color="auto"/>
        <w:bottom w:val="none" w:sz="0" w:space="0" w:color="auto"/>
        <w:right w:val="none" w:sz="0" w:space="0" w:color="auto"/>
      </w:divBdr>
    </w:div>
    <w:div w:id="1824665335">
      <w:bodyDiv w:val="1"/>
      <w:marLeft w:val="0"/>
      <w:marRight w:val="0"/>
      <w:marTop w:val="0"/>
      <w:marBottom w:val="0"/>
      <w:divBdr>
        <w:top w:val="none" w:sz="0" w:space="0" w:color="auto"/>
        <w:left w:val="none" w:sz="0" w:space="0" w:color="auto"/>
        <w:bottom w:val="none" w:sz="0" w:space="0" w:color="auto"/>
        <w:right w:val="none" w:sz="0" w:space="0" w:color="auto"/>
      </w:divBdr>
    </w:div>
    <w:div w:id="1827896515">
      <w:bodyDiv w:val="1"/>
      <w:marLeft w:val="0"/>
      <w:marRight w:val="0"/>
      <w:marTop w:val="0"/>
      <w:marBottom w:val="0"/>
      <w:divBdr>
        <w:top w:val="none" w:sz="0" w:space="0" w:color="auto"/>
        <w:left w:val="none" w:sz="0" w:space="0" w:color="auto"/>
        <w:bottom w:val="none" w:sz="0" w:space="0" w:color="auto"/>
        <w:right w:val="none" w:sz="0" w:space="0" w:color="auto"/>
      </w:divBdr>
    </w:div>
    <w:div w:id="1870868909">
      <w:bodyDiv w:val="1"/>
      <w:marLeft w:val="0"/>
      <w:marRight w:val="0"/>
      <w:marTop w:val="0"/>
      <w:marBottom w:val="0"/>
      <w:divBdr>
        <w:top w:val="none" w:sz="0" w:space="0" w:color="auto"/>
        <w:left w:val="none" w:sz="0" w:space="0" w:color="auto"/>
        <w:bottom w:val="none" w:sz="0" w:space="0" w:color="auto"/>
        <w:right w:val="none" w:sz="0" w:space="0" w:color="auto"/>
      </w:divBdr>
    </w:div>
    <w:div w:id="1876843630">
      <w:bodyDiv w:val="1"/>
      <w:marLeft w:val="0"/>
      <w:marRight w:val="0"/>
      <w:marTop w:val="0"/>
      <w:marBottom w:val="0"/>
      <w:divBdr>
        <w:top w:val="none" w:sz="0" w:space="0" w:color="auto"/>
        <w:left w:val="none" w:sz="0" w:space="0" w:color="auto"/>
        <w:bottom w:val="none" w:sz="0" w:space="0" w:color="auto"/>
        <w:right w:val="none" w:sz="0" w:space="0" w:color="auto"/>
      </w:divBdr>
    </w:div>
    <w:div w:id="1883125706">
      <w:bodyDiv w:val="1"/>
      <w:marLeft w:val="0"/>
      <w:marRight w:val="0"/>
      <w:marTop w:val="0"/>
      <w:marBottom w:val="0"/>
      <w:divBdr>
        <w:top w:val="none" w:sz="0" w:space="0" w:color="auto"/>
        <w:left w:val="none" w:sz="0" w:space="0" w:color="auto"/>
        <w:bottom w:val="none" w:sz="0" w:space="0" w:color="auto"/>
        <w:right w:val="none" w:sz="0" w:space="0" w:color="auto"/>
      </w:divBdr>
    </w:div>
    <w:div w:id="1967155137">
      <w:bodyDiv w:val="1"/>
      <w:marLeft w:val="0"/>
      <w:marRight w:val="0"/>
      <w:marTop w:val="0"/>
      <w:marBottom w:val="0"/>
      <w:divBdr>
        <w:top w:val="none" w:sz="0" w:space="0" w:color="auto"/>
        <w:left w:val="none" w:sz="0" w:space="0" w:color="auto"/>
        <w:bottom w:val="none" w:sz="0" w:space="0" w:color="auto"/>
        <w:right w:val="none" w:sz="0" w:space="0" w:color="auto"/>
      </w:divBdr>
    </w:div>
    <w:div w:id="2039157846">
      <w:bodyDiv w:val="1"/>
      <w:marLeft w:val="0"/>
      <w:marRight w:val="0"/>
      <w:marTop w:val="0"/>
      <w:marBottom w:val="0"/>
      <w:divBdr>
        <w:top w:val="none" w:sz="0" w:space="0" w:color="auto"/>
        <w:left w:val="none" w:sz="0" w:space="0" w:color="auto"/>
        <w:bottom w:val="none" w:sz="0" w:space="0" w:color="auto"/>
        <w:right w:val="none" w:sz="0" w:space="0" w:color="auto"/>
      </w:divBdr>
    </w:div>
    <w:div w:id="2129808413">
      <w:bodyDiv w:val="1"/>
      <w:marLeft w:val="0"/>
      <w:marRight w:val="0"/>
      <w:marTop w:val="0"/>
      <w:marBottom w:val="0"/>
      <w:divBdr>
        <w:top w:val="none" w:sz="0" w:space="0" w:color="auto"/>
        <w:left w:val="none" w:sz="0" w:space="0" w:color="auto"/>
        <w:bottom w:val="none" w:sz="0" w:space="0" w:color="auto"/>
        <w:right w:val="none" w:sz="0" w:space="0" w:color="auto"/>
      </w:divBdr>
    </w:div>
    <w:div w:id="2135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1058;&#1047;%202012\&#1040;&#1091;&#1082;&#1094;&#1080;&#1086;&#1085;%20&#1087;&#1088;&#1086;&#1076;.12\&#1055;&#1077;&#1085;&#1079;&#1072;\&#1044;&#1086;&#1082;&#1091;&#1084;&#1077;&#1085;&#1090;&#1072;&#1094;&#1080;&#1103;%202012&#1075;.(151).doc" TargetMode="External"/><Relationship Id="rId13" Type="http://schemas.openxmlformats.org/officeDocument/2006/relationships/hyperlink" Target="consultantplus://offline/ref=8F7F518F8CB939C8B42F5157D4BD6993EFE983F3CDA2689F0F89B91EAA2CA6A302DF5C63E08DSD18D" TargetMode="External"/><Relationship Id="rId18" Type="http://schemas.openxmlformats.org/officeDocument/2006/relationships/hyperlink" Target="consultantplus://offline/ref=8C2FD5BDCD52B657711D6AEABCBB7BF3D5AB276FDC10B56B4AC837E06F8C6599BFE01D9D905DfAgE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tp-region.ru" TargetMode="External"/><Relationship Id="rId7" Type="http://schemas.openxmlformats.org/officeDocument/2006/relationships/endnotes" Target="endnotes.xml"/><Relationship Id="rId12" Type="http://schemas.openxmlformats.org/officeDocument/2006/relationships/hyperlink" Target="consultantplus://offline/ref=3DEFC8D1CC139E0D7DBF77BB870568D48DEA9DA3C3529E43717E371A566ABD3A3EA275D291E2R52BD" TargetMode="External"/><Relationship Id="rId17" Type="http://schemas.openxmlformats.org/officeDocument/2006/relationships/hyperlink" Target="consultantplus://offline/ref=8C2FD5BDCD52B657711D6AEABCBB7BF3D5AB276FDC10B56B4AC837E06F8C6599BFE01D9D9052fAgA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2FD5BDCD52B657711D6AEABCBB7BF3D5AB276FDC10B56B4AC837E06F8C6599BFE01D9D9050fAgCB" TargetMode="External"/><Relationship Id="rId20" Type="http://schemas.openxmlformats.org/officeDocument/2006/relationships/hyperlink" Target="http://www.etp-region.ru" TargetMode="External"/><Relationship Id="rId29" Type="http://schemas.openxmlformats.org/officeDocument/2006/relationships/hyperlink" Target="consultantplus://offline/ref=911705926C6352A203BBA02DFFCF0E65E819791881E56D9EEDAB508225F3A058C9B7820288E729F1057C8ADC173Ep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FC8D1CC139E0D7DBF77BB870568D48DEA9DA3C3529E43717E371A566ABD3A3EA275D291E0R52CD" TargetMode="External"/><Relationship Id="rId24" Type="http://schemas.openxmlformats.org/officeDocument/2006/relationships/hyperlink" Target="consultantplus://offline/ref=911705926C6352A203BBA02DFFCF0E65E819791A84EE6D9EEDAB508225F3A058C9B7820288E729F1057C8ADC173Ep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2FD5BDCD52B657711D6AEABCBB7BF3D5AB276FDC10B56B4AC837E06F8C6599BFE01D9E9054A0A7f5g7B" TargetMode="External"/><Relationship Id="rId23" Type="http://schemas.openxmlformats.org/officeDocument/2006/relationships/hyperlink" Target="consultantplus://offline/ref=911705926C6352A203BBA02DFFCF0E65E819791881E56D9EEDAB508225F3A058C9B7820288E729F1057C8ADC173Ep3G" TargetMode="External"/><Relationship Id="rId28" Type="http://schemas.openxmlformats.org/officeDocument/2006/relationships/hyperlink" Target="consultantplus://offline/ref=3DEFC8D1CC139E0D7DBF77BB870568D48DEA9DA3C3529E43717E371A566ABD3A3EA275D291E2R52BD" TargetMode="External"/><Relationship Id="rId10" Type="http://schemas.openxmlformats.org/officeDocument/2006/relationships/hyperlink" Target="file:///H:\&#1058;&#1047;%202012\&#1040;&#1091;&#1082;&#1094;&#1080;&#1086;&#1085;%20&#1087;&#1088;&#1086;&#1076;.12\&#1055;&#1077;&#1085;&#1079;&#1072;\&#1044;&#1086;&#1082;&#1091;&#1084;&#1077;&#1085;&#1090;&#1072;&#1094;&#1080;&#1103;%202012&#1075;.(151).doc" TargetMode="External"/><Relationship Id="rId19" Type="http://schemas.openxmlformats.org/officeDocument/2006/relationships/hyperlink" Target="http://www.etp-regio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1058;&#1047;%202012\&#1040;&#1091;&#1082;&#1094;&#1080;&#1086;&#1085;%20&#1087;&#1088;&#1086;&#1076;.12\&#1055;&#1077;&#1085;&#1079;&#1072;\&#1044;&#1086;&#1082;&#1091;&#1084;&#1077;&#1085;&#1090;&#1072;&#1094;&#1080;&#1103;%202012&#1075;.(151).doc" TargetMode="External"/><Relationship Id="rId14" Type="http://schemas.openxmlformats.org/officeDocument/2006/relationships/hyperlink" Target="consultantplus://offline/ref=872A8F2FD4F0E7A5757796FA065F72A7629EEC5994A56B84032A26CC397692C6788ABE48054023873AED88rFcCB" TargetMode="External"/><Relationship Id="rId22" Type="http://schemas.openxmlformats.org/officeDocument/2006/relationships/hyperlink" Target="consultantplus://offline/ref=911705926C6352A203BBA02DFFCF0E65E8187D1C82E76D9EEDAB508225F3A058C9B7820288E729F1057C8ADC173Ep3G" TargetMode="External"/><Relationship Id="rId27" Type="http://schemas.openxmlformats.org/officeDocument/2006/relationships/hyperlink" Target="consultantplus://offline/ref=3DEFC8D1CC139E0D7DBF77BB870568D48DEA9DA3C3529E43717E371A566ABD3A3EA275D291E0R52CD" TargetMode="External"/><Relationship Id="rId30" Type="http://schemas.openxmlformats.org/officeDocument/2006/relationships/hyperlink" Target="consultantplus://offline/ref=911705926C6352A203BBA02DFFCF0E65E819791A84EE6D9EEDAB508225F3A058C9B7820288E729F1057C8ADC173E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1181-B626-4906-B198-9BC9554C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6616</Words>
  <Characters>49792</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Инструкция Участникам Конкурса</vt:lpstr>
    </vt:vector>
  </TitlesOfParts>
  <Company>Росбоеприпасы</Company>
  <LinksUpToDate>false</LinksUpToDate>
  <CharactersWithSpaces>56296</CharactersWithSpaces>
  <SharedDoc>false</SharedDoc>
  <HLinks>
    <vt:vector size="192" baseType="variant">
      <vt:variant>
        <vt:i4>2949172</vt:i4>
      </vt:variant>
      <vt:variant>
        <vt:i4>93</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90</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87</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84</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81</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78</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75</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72</vt:i4>
      </vt:variant>
      <vt:variant>
        <vt:i4>0</vt:i4>
      </vt:variant>
      <vt:variant>
        <vt:i4>5</vt:i4>
      </vt:variant>
      <vt:variant>
        <vt:lpwstr>consultantplus://offline/ref=3DEFC8D1CC139E0D7DBF77BB870568D48DEA9DA3C3529E43717E371A566ABD3A3EA275D291E0R52CD</vt:lpwstr>
      </vt:variant>
      <vt:variant>
        <vt:lpwstr/>
      </vt:variant>
      <vt:variant>
        <vt:i4>2424919</vt:i4>
      </vt:variant>
      <vt:variant>
        <vt:i4>69</vt:i4>
      </vt:variant>
      <vt:variant>
        <vt:i4>0</vt:i4>
      </vt:variant>
      <vt:variant>
        <vt:i4>5</vt:i4>
      </vt:variant>
      <vt:variant>
        <vt:lpwstr>https://pandia.ru/text/category/garantijnij_srok/</vt:lpwstr>
      </vt:variant>
      <vt:variant>
        <vt:lpwstr/>
      </vt:variant>
      <vt:variant>
        <vt:i4>7995473</vt:i4>
      </vt:variant>
      <vt:variant>
        <vt:i4>66</vt:i4>
      </vt:variant>
      <vt:variant>
        <vt:i4>0</vt:i4>
      </vt:variant>
      <vt:variant>
        <vt:i4>5</vt:i4>
      </vt:variant>
      <vt:variant>
        <vt:lpwstr>https://pandia.ru/text/category/garantijnoe_obyazatelmzstvo/</vt:lpwstr>
      </vt:variant>
      <vt:variant>
        <vt:lpwstr/>
      </vt:variant>
      <vt:variant>
        <vt:i4>2949172</vt:i4>
      </vt:variant>
      <vt:variant>
        <vt:i4>63</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60</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57</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54</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51</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48</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45</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42</vt:i4>
      </vt:variant>
      <vt:variant>
        <vt:i4>0</vt:i4>
      </vt:variant>
      <vt:variant>
        <vt:i4>5</vt:i4>
      </vt:variant>
      <vt:variant>
        <vt:lpwstr>consultantplus://offline/ref=3DEFC8D1CC139E0D7DBF77BB870568D48DEA9DA3C3529E43717E371A566ABD3A3EA275D291E0R52CD</vt:lpwstr>
      </vt:variant>
      <vt:variant>
        <vt:lpwstr/>
      </vt:variant>
      <vt:variant>
        <vt:i4>2031641</vt:i4>
      </vt:variant>
      <vt:variant>
        <vt:i4>39</vt:i4>
      </vt:variant>
      <vt:variant>
        <vt:i4>0</vt:i4>
      </vt:variant>
      <vt:variant>
        <vt:i4>5</vt:i4>
      </vt:variant>
      <vt:variant>
        <vt:lpwstr>http://www.etp-region.ru/</vt:lpwstr>
      </vt:variant>
      <vt:variant>
        <vt:lpwstr/>
      </vt:variant>
      <vt:variant>
        <vt:i4>2031641</vt:i4>
      </vt:variant>
      <vt:variant>
        <vt:i4>36</vt:i4>
      </vt:variant>
      <vt:variant>
        <vt:i4>0</vt:i4>
      </vt:variant>
      <vt:variant>
        <vt:i4>5</vt:i4>
      </vt:variant>
      <vt:variant>
        <vt:lpwstr>http://www.etp-region.ru/</vt:lpwstr>
      </vt:variant>
      <vt:variant>
        <vt:lpwstr/>
      </vt:variant>
      <vt:variant>
        <vt:i4>2031641</vt:i4>
      </vt:variant>
      <vt:variant>
        <vt:i4>33</vt:i4>
      </vt:variant>
      <vt:variant>
        <vt:i4>0</vt:i4>
      </vt:variant>
      <vt:variant>
        <vt:i4>5</vt:i4>
      </vt:variant>
      <vt:variant>
        <vt:lpwstr>http://www.etp-region.ru/</vt:lpwstr>
      </vt:variant>
      <vt:variant>
        <vt:lpwstr/>
      </vt:variant>
      <vt:variant>
        <vt:i4>2949172</vt:i4>
      </vt:variant>
      <vt:variant>
        <vt:i4>30</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27</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24</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21</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18</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15</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12</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9</vt:i4>
      </vt:variant>
      <vt:variant>
        <vt:i4>0</vt:i4>
      </vt:variant>
      <vt:variant>
        <vt:i4>5</vt:i4>
      </vt:variant>
      <vt:variant>
        <vt:lpwstr>consultantplus://offline/ref=3DEFC8D1CC139E0D7DBF77BB870568D48DEA9DA3C3529E43717E371A566ABD3A3EA275D291E0R52CD</vt:lpwstr>
      </vt:variant>
      <vt:variant>
        <vt:lpwstr/>
      </vt:variant>
      <vt:variant>
        <vt:i4>68091912</vt:i4>
      </vt:variant>
      <vt:variant>
        <vt:i4>6</vt:i4>
      </vt:variant>
      <vt:variant>
        <vt:i4>0</vt:i4>
      </vt:variant>
      <vt:variant>
        <vt:i4>5</vt:i4>
      </vt:variant>
      <vt:variant>
        <vt:lpwstr>H:\ТЗ 2012\Аукцион прод.12\Пенза\Документация 2012г.(151).doc</vt:lpwstr>
      </vt:variant>
      <vt:variant>
        <vt:lpwstr>_Y._ПРОЕКТ_ГОСУДАРСТВЕННОГО_КОНТРАКТ</vt:lpwstr>
      </vt:variant>
      <vt:variant>
        <vt:i4>68943948</vt:i4>
      </vt:variant>
      <vt:variant>
        <vt:i4>3</vt:i4>
      </vt:variant>
      <vt:variant>
        <vt:i4>0</vt:i4>
      </vt:variant>
      <vt:variant>
        <vt:i4>5</vt:i4>
      </vt:variant>
      <vt:variant>
        <vt:lpwstr>H:\ТЗ 2012\Аукцион прод.12\Пенза\Документация 2012г.(151).doc</vt:lpwstr>
      </vt:variant>
      <vt:variant>
        <vt:lpwstr>_РАЗДЕЛ_II._ТРЕБОВАНИЯ_К ТЕХНИЧЕСКИМ</vt:lpwstr>
      </vt:variant>
      <vt:variant>
        <vt:i4>4259900</vt:i4>
      </vt:variant>
      <vt:variant>
        <vt:i4>0</vt:i4>
      </vt:variant>
      <vt:variant>
        <vt:i4>0</vt:i4>
      </vt:variant>
      <vt:variant>
        <vt:i4>5</vt:i4>
      </vt:variant>
      <vt:variant>
        <vt:lpwstr>H:\ТЗ 2012\Аукцион прод.12\Пенза\Документация 2012г.(151).doc</vt:lpwstr>
      </vt:variant>
      <vt:variant>
        <vt:lpwstr>_РАЗДЕЛ_I._ОБЩИЕ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Участникам Конкурса</dc:title>
  <dc:creator>vmoiseeva</dc:creator>
  <cp:lastModifiedBy>Krylovaia</cp:lastModifiedBy>
  <cp:revision>6</cp:revision>
  <cp:lastPrinted>2019-02-04T08:53:00Z</cp:lastPrinted>
  <dcterms:created xsi:type="dcterms:W3CDTF">2019-10-11T04:55:00Z</dcterms:created>
  <dcterms:modified xsi:type="dcterms:W3CDTF">2019-10-16T06:27:00Z</dcterms:modified>
</cp:coreProperties>
</file>