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DC" w:rsidRDefault="00397E6F">
      <w:pPr>
        <w:spacing w:after="0"/>
        <w:jc w:val="center"/>
        <w:rPr>
          <w:rFonts w:ascii="Times New Roman" w:hAnsi="Times New Roman"/>
          <w:b/>
          <w:caps/>
          <w:sz w:val="24"/>
          <w:szCs w:val="24"/>
        </w:rPr>
      </w:pPr>
      <w:r>
        <w:rPr>
          <w:rFonts w:ascii="Times New Roman" w:hAnsi="Times New Roman"/>
          <w:b/>
          <w:caps/>
          <w:sz w:val="24"/>
          <w:szCs w:val="24"/>
        </w:rPr>
        <w:t xml:space="preserve">Извещение </w:t>
      </w:r>
    </w:p>
    <w:p w:rsidR="003B54DC" w:rsidRDefault="00397E6F">
      <w:pPr>
        <w:spacing w:after="0" w:line="240" w:lineRule="auto"/>
        <w:jc w:val="center"/>
        <w:rPr>
          <w:rFonts w:ascii="Times New Roman" w:hAnsi="Times New Roman"/>
          <w:b/>
          <w:sz w:val="24"/>
          <w:szCs w:val="24"/>
        </w:rPr>
      </w:pPr>
      <w:r>
        <w:rPr>
          <w:rFonts w:ascii="Times New Roman" w:hAnsi="Times New Roman"/>
          <w:b/>
          <w:sz w:val="24"/>
          <w:szCs w:val="24"/>
        </w:rPr>
        <w:t xml:space="preserve">о проведении открытого аукциона в электронной форме </w:t>
      </w:r>
    </w:p>
    <w:p w:rsidR="003B54DC" w:rsidRDefault="00397E6F">
      <w:pPr>
        <w:suppressAutoHyphens/>
        <w:spacing w:after="0" w:line="240" w:lineRule="auto"/>
        <w:jc w:val="center"/>
        <w:rPr>
          <w:rFonts w:ascii="Times New Roman" w:hAnsi="Times New Roman"/>
          <w:sz w:val="20"/>
          <w:szCs w:val="20"/>
          <w:lang w:eastAsia="ar-SA"/>
        </w:rPr>
      </w:pPr>
      <w:r>
        <w:rPr>
          <w:rFonts w:ascii="Times New Roman" w:hAnsi="Times New Roman"/>
          <w:b/>
          <w:sz w:val="24"/>
          <w:szCs w:val="24"/>
          <w:lang w:eastAsia="ar-SA"/>
        </w:rPr>
        <w:t xml:space="preserve">на оказание услуг по комплексной уборке помещений </w:t>
      </w:r>
    </w:p>
    <w:p w:rsidR="003B54DC" w:rsidRDefault="00397E6F">
      <w:pPr>
        <w:widowControl w:val="0"/>
        <w:spacing w:after="0" w:line="259" w:lineRule="auto"/>
        <w:jc w:val="center"/>
        <w:rPr>
          <w:rFonts w:ascii="Times New Roman" w:eastAsia="Calibri" w:hAnsi="Times New Roman"/>
          <w:color w:val="111111"/>
        </w:rPr>
      </w:pPr>
      <w:r>
        <w:rPr>
          <w:rFonts w:ascii="Times New Roman" w:eastAsia="Calibri" w:hAnsi="Times New Roman"/>
          <w:b/>
          <w:color w:val="111111"/>
        </w:rPr>
        <w:t>МАОУ СОШ №</w:t>
      </w:r>
      <w:r w:rsidR="004E2E60">
        <w:rPr>
          <w:rFonts w:ascii="Times New Roman" w:eastAsia="Calibri" w:hAnsi="Times New Roman"/>
          <w:b/>
          <w:color w:val="111111"/>
        </w:rPr>
        <w:t>2</w:t>
      </w:r>
      <w:r>
        <w:rPr>
          <w:rFonts w:ascii="Times New Roman" w:eastAsia="Calibri" w:hAnsi="Times New Roman"/>
          <w:b/>
          <w:color w:val="111111"/>
        </w:rPr>
        <w:t xml:space="preserve"> с. </w:t>
      </w:r>
      <w:proofErr w:type="spellStart"/>
      <w:r>
        <w:rPr>
          <w:rFonts w:ascii="Times New Roman" w:eastAsia="Calibri" w:hAnsi="Times New Roman"/>
          <w:b/>
          <w:color w:val="111111"/>
        </w:rPr>
        <w:t>Акъяр</w:t>
      </w:r>
      <w:proofErr w:type="spellEnd"/>
    </w:p>
    <w:p w:rsidR="004E2E60" w:rsidRPr="004E2E60" w:rsidRDefault="00397E6F" w:rsidP="004E2E60">
      <w:pPr>
        <w:framePr w:hSpace="180" w:wrap="around" w:vAnchor="text" w:hAnchor="margin" w:x="65" w:y="141"/>
        <w:spacing w:after="0" w:line="240" w:lineRule="auto"/>
        <w:ind w:left="142" w:right="140"/>
        <w:rPr>
          <w:rFonts w:ascii="Times New Roman" w:hAnsi="Times New Roman"/>
          <w:sz w:val="24"/>
          <w:szCs w:val="24"/>
          <w:lang w:eastAsia="ru-RU"/>
        </w:rPr>
      </w:pPr>
      <w:r>
        <w:rPr>
          <w:rFonts w:ascii="Times New Roman" w:hAnsi="Times New Roman"/>
          <w:b/>
          <w:sz w:val="24"/>
          <w:szCs w:val="24"/>
        </w:rPr>
        <w:t xml:space="preserve">по адресу: </w:t>
      </w:r>
      <w:bookmarkStart w:id="0" w:name="_GoBack"/>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p>
    <w:p w:rsidR="003B54DC" w:rsidRPr="006063EE" w:rsidRDefault="004E2E60" w:rsidP="004E2E60">
      <w:pPr>
        <w:pStyle w:val="ae"/>
        <w:jc w:val="both"/>
        <w:rPr>
          <w:rFonts w:ascii="Times New Roman" w:hAnsi="Times New Roman"/>
          <w:b/>
          <w:sz w:val="24"/>
          <w:szCs w:val="24"/>
        </w:rPr>
      </w:pPr>
      <w:r w:rsidRPr="004E2E60">
        <w:rPr>
          <w:rFonts w:ascii="Times New Roman" w:hAnsi="Times New Roman"/>
          <w:sz w:val="20"/>
          <w:szCs w:val="20"/>
          <w:lang w:eastAsia="ru-RU"/>
        </w:rPr>
        <w:t>(старое здание</w:t>
      </w:r>
      <w:r>
        <w:rPr>
          <w:rFonts w:ascii="Times New Roman" w:hAnsi="Times New Roman"/>
          <w:sz w:val="20"/>
          <w:szCs w:val="20"/>
          <w:lang w:eastAsia="ru-RU"/>
        </w:rPr>
        <w:t>, новое здание</w:t>
      </w:r>
      <w:r w:rsidRPr="004E2E60">
        <w:rPr>
          <w:rFonts w:ascii="Times New Roman" w:hAnsi="Times New Roman"/>
          <w:sz w:val="20"/>
          <w:szCs w:val="20"/>
          <w:lang w:eastAsia="ru-RU"/>
        </w:rPr>
        <w:t>)</w:t>
      </w:r>
      <w:r w:rsidR="00176C8D">
        <w:rPr>
          <w:rFonts w:ascii="Times New Roman" w:hAnsi="Times New Roman"/>
          <w:sz w:val="20"/>
          <w:szCs w:val="20"/>
          <w:lang w:eastAsia="ru-RU"/>
        </w:rPr>
        <w:t xml:space="preserve">, здание школы с Садовый, </w:t>
      </w:r>
      <w:proofErr w:type="gramStart"/>
      <w:r w:rsidR="00176C8D">
        <w:rPr>
          <w:rFonts w:ascii="Times New Roman" w:hAnsi="Times New Roman"/>
          <w:sz w:val="20"/>
          <w:szCs w:val="20"/>
          <w:lang w:eastAsia="ru-RU"/>
        </w:rPr>
        <w:t>с Федоровка</w:t>
      </w:r>
      <w:proofErr w:type="gramEnd"/>
    </w:p>
    <w:bookmarkEnd w:id="0"/>
    <w:p w:rsidR="003B54DC" w:rsidRDefault="00397E6F">
      <w:pPr>
        <w:widowControl w:val="0"/>
        <w:spacing w:after="0" w:line="259" w:lineRule="auto"/>
        <w:jc w:val="center"/>
        <w:rPr>
          <w:rFonts w:ascii="Times New Roman" w:eastAsia="Calibri" w:hAnsi="Times New Roman"/>
          <w:color w:val="111111"/>
        </w:rPr>
      </w:pPr>
      <w:r>
        <w:rPr>
          <w:rFonts w:ascii="Times New Roman" w:hAnsi="Times New Roman"/>
          <w:sz w:val="24"/>
          <w:szCs w:val="24"/>
        </w:rPr>
        <w:t xml:space="preserve">В соответствии с Положением о закупках товаров, работ, услуг, </w:t>
      </w:r>
      <w:r>
        <w:rPr>
          <w:rFonts w:ascii="Times New Roman" w:eastAsia="Calibri" w:hAnsi="Times New Roman"/>
          <w:color w:val="111111"/>
        </w:rPr>
        <w:t>МАОУ СОШ №</w:t>
      </w:r>
      <w:r w:rsidR="004E2E60">
        <w:rPr>
          <w:rFonts w:ascii="Times New Roman" w:eastAsia="Calibri" w:hAnsi="Times New Roman"/>
          <w:color w:val="111111"/>
        </w:rPr>
        <w:t>2</w:t>
      </w:r>
      <w:r>
        <w:rPr>
          <w:rFonts w:ascii="Times New Roman" w:eastAsia="Calibri" w:hAnsi="Times New Roman"/>
          <w:color w:val="111111"/>
        </w:rPr>
        <w:t xml:space="preserve"> с. </w:t>
      </w:r>
      <w:proofErr w:type="spellStart"/>
      <w:r>
        <w:rPr>
          <w:rFonts w:ascii="Times New Roman" w:eastAsia="Calibri" w:hAnsi="Times New Roman"/>
          <w:color w:val="111111"/>
        </w:rPr>
        <w:t>Акъяр</w:t>
      </w:r>
      <w:proofErr w:type="spellEnd"/>
    </w:p>
    <w:p w:rsidR="003B54DC" w:rsidRDefault="00397E6F">
      <w:pPr>
        <w:suppressAutoHyphens/>
        <w:spacing w:after="0" w:line="240" w:lineRule="auto"/>
        <w:jc w:val="center"/>
        <w:rPr>
          <w:rFonts w:ascii="Times New Roman" w:eastAsia="Calibri" w:hAnsi="Times New Roman"/>
          <w:color w:val="111111"/>
        </w:rPr>
      </w:pPr>
      <w:r>
        <w:rPr>
          <w:rFonts w:ascii="Times New Roman" w:hAnsi="Times New Roman"/>
          <w:sz w:val="24"/>
          <w:szCs w:val="24"/>
        </w:rPr>
        <w:t xml:space="preserve">объявляет открытый аукцион в электронной форме на право заключения договора </w:t>
      </w:r>
      <w:r>
        <w:rPr>
          <w:rFonts w:ascii="Times New Roman" w:hAnsi="Times New Roman"/>
          <w:b/>
          <w:sz w:val="24"/>
          <w:szCs w:val="24"/>
          <w:lang w:eastAsia="ar-SA"/>
        </w:rPr>
        <w:t xml:space="preserve">на оказание услуг по комплексной уборке помещений </w:t>
      </w:r>
      <w:r>
        <w:rPr>
          <w:rFonts w:ascii="Times New Roman" w:eastAsia="Calibri" w:hAnsi="Times New Roman"/>
          <w:b/>
          <w:color w:val="111111"/>
        </w:rPr>
        <w:t>МАОУ СОШ №</w:t>
      </w:r>
      <w:r w:rsidR="004E2E60">
        <w:rPr>
          <w:rFonts w:ascii="Times New Roman" w:eastAsia="Calibri" w:hAnsi="Times New Roman"/>
          <w:b/>
          <w:color w:val="111111"/>
        </w:rPr>
        <w:t>2</w:t>
      </w:r>
      <w:r>
        <w:rPr>
          <w:rFonts w:ascii="Times New Roman" w:eastAsia="Calibri" w:hAnsi="Times New Roman"/>
          <w:b/>
          <w:color w:val="111111"/>
        </w:rPr>
        <w:t xml:space="preserve"> с. </w:t>
      </w:r>
      <w:proofErr w:type="spellStart"/>
      <w:r>
        <w:rPr>
          <w:rFonts w:ascii="Times New Roman" w:eastAsia="Calibri" w:hAnsi="Times New Roman"/>
          <w:b/>
          <w:color w:val="111111"/>
        </w:rPr>
        <w:t>Акъяр</w:t>
      </w:r>
      <w:proofErr w:type="spellEnd"/>
      <w:r w:rsidR="006063EE">
        <w:rPr>
          <w:rFonts w:ascii="Times New Roman" w:eastAsia="Calibri" w:hAnsi="Times New Roman"/>
          <w:b/>
          <w:color w:val="111111"/>
        </w:rPr>
        <w:t xml:space="preserve"> </w:t>
      </w:r>
    </w:p>
    <w:p w:rsidR="004E2E60" w:rsidRPr="004E2E60" w:rsidRDefault="00397E6F" w:rsidP="004E2E60">
      <w:pPr>
        <w:framePr w:hSpace="180" w:wrap="around" w:vAnchor="text" w:hAnchor="margin" w:x="65" w:y="141"/>
        <w:spacing w:after="0" w:line="240" w:lineRule="auto"/>
        <w:ind w:left="142" w:right="140"/>
        <w:rPr>
          <w:rFonts w:ascii="Times New Roman" w:hAnsi="Times New Roman"/>
          <w:sz w:val="24"/>
          <w:szCs w:val="24"/>
          <w:lang w:eastAsia="ru-RU"/>
        </w:rPr>
      </w:pPr>
      <w:r>
        <w:rPr>
          <w:rFonts w:ascii="Times New Roman" w:hAnsi="Times New Roman"/>
          <w:b/>
          <w:sz w:val="24"/>
          <w:szCs w:val="24"/>
        </w:rPr>
        <w:t xml:space="preserve">по адресу: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p>
    <w:p w:rsidR="004E2E60" w:rsidRPr="006063EE" w:rsidRDefault="004E2E60" w:rsidP="004E2E60">
      <w:pPr>
        <w:pStyle w:val="ae"/>
        <w:jc w:val="both"/>
        <w:rPr>
          <w:rFonts w:ascii="Times New Roman" w:hAnsi="Times New Roman"/>
          <w:b/>
          <w:sz w:val="24"/>
          <w:szCs w:val="24"/>
        </w:rPr>
      </w:pPr>
      <w:r w:rsidRPr="004E2E60">
        <w:rPr>
          <w:rFonts w:ascii="Times New Roman" w:hAnsi="Times New Roman"/>
          <w:sz w:val="20"/>
          <w:szCs w:val="20"/>
          <w:lang w:eastAsia="ru-RU"/>
        </w:rPr>
        <w:t>(старое здание</w:t>
      </w:r>
      <w:r>
        <w:rPr>
          <w:rFonts w:ascii="Times New Roman" w:hAnsi="Times New Roman"/>
          <w:sz w:val="20"/>
          <w:szCs w:val="20"/>
          <w:lang w:eastAsia="ru-RU"/>
        </w:rPr>
        <w:t>, новое здание</w:t>
      </w:r>
      <w:r w:rsidRPr="004E2E60">
        <w:rPr>
          <w:rFonts w:ascii="Times New Roman" w:hAnsi="Times New Roman"/>
          <w:sz w:val="20"/>
          <w:szCs w:val="20"/>
          <w:lang w:eastAsia="ru-RU"/>
        </w:rPr>
        <w:t>)</w:t>
      </w:r>
    </w:p>
    <w:p w:rsidR="003B54DC" w:rsidRDefault="00397E6F" w:rsidP="006063EE">
      <w:pPr>
        <w:pStyle w:val="ae"/>
        <w:jc w:val="both"/>
        <w:rPr>
          <w:rFonts w:ascii="Times New Roman" w:hAnsi="Times New Roman"/>
          <w:b/>
          <w:sz w:val="24"/>
          <w:szCs w:val="24"/>
        </w:rPr>
      </w:pPr>
      <w:r>
        <w:rPr>
          <w:rFonts w:ascii="Times New Roman" w:hAnsi="Times New Roman"/>
          <w:b/>
          <w:sz w:val="24"/>
          <w:szCs w:val="24"/>
        </w:rPr>
        <w:t xml:space="preserve">Способ закупки – </w:t>
      </w:r>
      <w:r>
        <w:rPr>
          <w:rFonts w:ascii="Times New Roman" w:hAnsi="Times New Roman"/>
          <w:sz w:val="24"/>
          <w:szCs w:val="24"/>
        </w:rPr>
        <w:t>открытый аукцион в электронной форме (далее – аукцион).</w:t>
      </w:r>
    </w:p>
    <w:p w:rsidR="003B54DC" w:rsidRDefault="00397E6F">
      <w:pPr>
        <w:numPr>
          <w:ilvl w:val="0"/>
          <w:numId w:val="4"/>
        </w:numPr>
        <w:tabs>
          <w:tab w:val="left" w:pos="993"/>
        </w:tabs>
        <w:spacing w:after="0" w:line="240" w:lineRule="auto"/>
        <w:ind w:left="0" w:firstLine="709"/>
        <w:jc w:val="both"/>
        <w:rPr>
          <w:rFonts w:ascii="Times New Roman" w:hAnsi="Times New Roman"/>
          <w:lang w:eastAsia="ru-RU"/>
        </w:rPr>
      </w:pPr>
      <w:r>
        <w:rPr>
          <w:rFonts w:ascii="Times New Roman" w:hAnsi="Times New Roman"/>
          <w:b/>
          <w:sz w:val="24"/>
          <w:szCs w:val="24"/>
        </w:rPr>
        <w:t xml:space="preserve">Заказчик – </w:t>
      </w:r>
      <w:r>
        <w:rPr>
          <w:rFonts w:ascii="Times New Roman" w:hAnsi="Times New Roman"/>
          <w:sz w:val="24"/>
          <w:szCs w:val="24"/>
          <w:lang w:eastAsia="ru-RU"/>
        </w:rPr>
        <w:t>Муниципальное автономное общеобразовательное учреждение Средняя общеобразовательная школа №</w:t>
      </w:r>
      <w:r w:rsidR="004E2E60">
        <w:rPr>
          <w:rFonts w:ascii="Times New Roman" w:hAnsi="Times New Roman"/>
          <w:sz w:val="24"/>
          <w:szCs w:val="24"/>
          <w:lang w:eastAsia="ru-RU"/>
        </w:rPr>
        <w:t>2</w:t>
      </w:r>
      <w:r>
        <w:rPr>
          <w:rFonts w:ascii="Times New Roman" w:hAnsi="Times New Roman"/>
          <w:sz w:val="24"/>
          <w:szCs w:val="24"/>
          <w:lang w:eastAsia="ru-RU"/>
        </w:rPr>
        <w:t xml:space="preserve"> села </w:t>
      </w:r>
      <w:proofErr w:type="spellStart"/>
      <w:r>
        <w:rPr>
          <w:rFonts w:ascii="Times New Roman" w:hAnsi="Times New Roman"/>
          <w:sz w:val="24"/>
          <w:szCs w:val="24"/>
          <w:lang w:eastAsia="ru-RU"/>
        </w:rPr>
        <w:t>Акъяр</w:t>
      </w:r>
      <w:proofErr w:type="spellEnd"/>
      <w:r>
        <w:rPr>
          <w:rFonts w:ascii="Times New Roman" w:hAnsi="Times New Roman"/>
          <w:sz w:val="24"/>
          <w:szCs w:val="24"/>
          <w:lang w:eastAsia="ru-RU"/>
        </w:rPr>
        <w:t xml:space="preserve"> муниципального района </w:t>
      </w:r>
      <w:proofErr w:type="spellStart"/>
      <w:r>
        <w:rPr>
          <w:rFonts w:ascii="Times New Roman" w:hAnsi="Times New Roman"/>
          <w:sz w:val="24"/>
          <w:szCs w:val="24"/>
          <w:lang w:eastAsia="ru-RU"/>
        </w:rPr>
        <w:t>Хайбуллинский</w:t>
      </w:r>
      <w:proofErr w:type="spellEnd"/>
      <w:r>
        <w:rPr>
          <w:rFonts w:ascii="Times New Roman" w:hAnsi="Times New Roman"/>
          <w:sz w:val="24"/>
          <w:szCs w:val="24"/>
          <w:lang w:eastAsia="ru-RU"/>
        </w:rPr>
        <w:t xml:space="preserve"> район Республики Башкортостан</w:t>
      </w:r>
    </w:p>
    <w:p w:rsidR="004E2E60" w:rsidRPr="004E2E60" w:rsidRDefault="00397E6F" w:rsidP="004E2E60">
      <w:pPr>
        <w:framePr w:hSpace="180" w:wrap="around" w:vAnchor="text" w:hAnchor="margin" w:x="65" w:y="141"/>
        <w:spacing w:after="0" w:line="240" w:lineRule="auto"/>
        <w:ind w:left="142" w:right="140"/>
        <w:rPr>
          <w:rFonts w:ascii="Times New Roman" w:hAnsi="Times New Roman"/>
          <w:sz w:val="24"/>
          <w:szCs w:val="24"/>
          <w:lang w:eastAsia="ru-RU"/>
        </w:rPr>
      </w:pPr>
      <w:r w:rsidRPr="004E2E60">
        <w:rPr>
          <w:rFonts w:ascii="Times New Roman" w:hAnsi="Times New Roman"/>
          <w:b/>
          <w:sz w:val="24"/>
          <w:szCs w:val="24"/>
        </w:rPr>
        <w:t>Юридический и почтовый адрес</w:t>
      </w:r>
      <w:r w:rsidRPr="004E2E60">
        <w:rPr>
          <w:rFonts w:ascii="Times New Roman" w:hAnsi="Times New Roman"/>
          <w:i/>
          <w:sz w:val="24"/>
          <w:szCs w:val="24"/>
        </w:rPr>
        <w:t xml:space="preserve">: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r w:rsidR="004E2E60">
        <w:rPr>
          <w:rFonts w:ascii="Times New Roman" w:hAnsi="Times New Roman"/>
          <w:sz w:val="24"/>
          <w:szCs w:val="24"/>
          <w:lang w:eastAsia="ru-RU"/>
        </w:rPr>
        <w:t xml:space="preserve"> </w:t>
      </w:r>
    </w:p>
    <w:p w:rsidR="004E2E60" w:rsidRPr="006063EE" w:rsidRDefault="004E2E60" w:rsidP="004E2E60">
      <w:pPr>
        <w:pStyle w:val="ae"/>
        <w:jc w:val="both"/>
        <w:rPr>
          <w:rFonts w:ascii="Times New Roman" w:hAnsi="Times New Roman"/>
          <w:b/>
          <w:sz w:val="24"/>
          <w:szCs w:val="24"/>
        </w:rPr>
      </w:pPr>
      <w:r w:rsidRPr="004E2E60">
        <w:rPr>
          <w:rFonts w:ascii="Times New Roman" w:hAnsi="Times New Roman"/>
          <w:sz w:val="20"/>
          <w:szCs w:val="20"/>
          <w:lang w:eastAsia="ru-RU"/>
        </w:rPr>
        <w:t>(старое здание</w:t>
      </w:r>
      <w:r>
        <w:rPr>
          <w:rFonts w:ascii="Times New Roman" w:hAnsi="Times New Roman"/>
          <w:sz w:val="20"/>
          <w:szCs w:val="20"/>
          <w:lang w:eastAsia="ru-RU"/>
        </w:rPr>
        <w:t>, новое здание</w:t>
      </w:r>
      <w:r w:rsidRPr="004E2E60">
        <w:rPr>
          <w:rFonts w:ascii="Times New Roman" w:hAnsi="Times New Roman"/>
          <w:sz w:val="20"/>
          <w:szCs w:val="20"/>
          <w:lang w:eastAsia="ru-RU"/>
        </w:rPr>
        <w:t>)</w:t>
      </w:r>
    </w:p>
    <w:p w:rsidR="003B54DC" w:rsidRPr="004E2E60" w:rsidRDefault="00397E6F" w:rsidP="004E2E60">
      <w:pPr>
        <w:numPr>
          <w:ilvl w:val="0"/>
          <w:numId w:val="4"/>
        </w:numPr>
        <w:tabs>
          <w:tab w:val="left" w:pos="993"/>
        </w:tabs>
        <w:spacing w:after="0" w:line="240" w:lineRule="auto"/>
        <w:ind w:left="0" w:firstLine="709"/>
        <w:jc w:val="both"/>
        <w:rPr>
          <w:rFonts w:ascii="Times New Roman" w:hAnsi="Times New Roman"/>
          <w:sz w:val="24"/>
          <w:szCs w:val="24"/>
        </w:rPr>
      </w:pPr>
      <w:proofErr w:type="gramStart"/>
      <w:r w:rsidRPr="004E2E60">
        <w:rPr>
          <w:rFonts w:ascii="Times New Roman" w:hAnsi="Times New Roman"/>
          <w:sz w:val="24"/>
          <w:szCs w:val="24"/>
          <w:lang w:eastAsia="ru-RU"/>
        </w:rPr>
        <w:t>.</w:t>
      </w:r>
      <w:r w:rsidRPr="004E2E60">
        <w:rPr>
          <w:rFonts w:ascii="Times New Roman" w:hAnsi="Times New Roman"/>
          <w:b/>
          <w:sz w:val="24"/>
          <w:szCs w:val="24"/>
        </w:rPr>
        <w:t>Контактное</w:t>
      </w:r>
      <w:proofErr w:type="gramEnd"/>
      <w:r w:rsidRPr="004E2E60">
        <w:rPr>
          <w:rFonts w:ascii="Times New Roman" w:hAnsi="Times New Roman"/>
          <w:b/>
          <w:sz w:val="24"/>
          <w:szCs w:val="24"/>
        </w:rPr>
        <w:t xml:space="preserve"> лицо:</w:t>
      </w:r>
      <w:r w:rsidRPr="004E2E60">
        <w:rPr>
          <w:rFonts w:ascii="Times New Roman" w:hAnsi="Times New Roman"/>
          <w:sz w:val="24"/>
          <w:szCs w:val="24"/>
        </w:rPr>
        <w:t xml:space="preserve"> </w:t>
      </w:r>
      <w:r w:rsidR="004E2E60">
        <w:rPr>
          <w:rFonts w:ascii="Times New Roman" w:hAnsi="Times New Roman"/>
          <w:sz w:val="24"/>
          <w:szCs w:val="24"/>
        </w:rPr>
        <w:t xml:space="preserve">Рыскулов </w:t>
      </w:r>
      <w:proofErr w:type="spellStart"/>
      <w:r w:rsidR="004E2E60">
        <w:rPr>
          <w:rFonts w:ascii="Times New Roman" w:hAnsi="Times New Roman"/>
          <w:sz w:val="24"/>
          <w:szCs w:val="24"/>
        </w:rPr>
        <w:t>Нияз</w:t>
      </w:r>
      <w:proofErr w:type="spellEnd"/>
      <w:r w:rsidR="004E2E60">
        <w:rPr>
          <w:rFonts w:ascii="Times New Roman" w:hAnsi="Times New Roman"/>
          <w:sz w:val="24"/>
          <w:szCs w:val="24"/>
        </w:rPr>
        <w:t xml:space="preserve"> </w:t>
      </w:r>
      <w:proofErr w:type="spellStart"/>
      <w:r w:rsidR="004E2E60">
        <w:rPr>
          <w:rFonts w:ascii="Times New Roman" w:hAnsi="Times New Roman"/>
          <w:sz w:val="24"/>
          <w:szCs w:val="24"/>
        </w:rPr>
        <w:t>Хамзович</w:t>
      </w:r>
      <w:proofErr w:type="spellEnd"/>
    </w:p>
    <w:p w:rsidR="003B54DC" w:rsidRDefault="00397E6F">
      <w:pPr>
        <w:spacing w:after="0" w:line="240" w:lineRule="auto"/>
        <w:jc w:val="both"/>
        <w:rPr>
          <w:rFonts w:ascii="Times New Roman" w:hAnsi="Times New Roman"/>
          <w:sz w:val="24"/>
          <w:szCs w:val="24"/>
        </w:rPr>
      </w:pPr>
      <w:r>
        <w:rPr>
          <w:rFonts w:ascii="Times New Roman" w:hAnsi="Times New Roman"/>
          <w:b/>
          <w:sz w:val="24"/>
          <w:szCs w:val="24"/>
        </w:rPr>
        <w:t>Номер контактного телефона:</w:t>
      </w:r>
      <w:r>
        <w:rPr>
          <w:rFonts w:ascii="Times New Roman" w:hAnsi="Times New Roman"/>
          <w:sz w:val="24"/>
          <w:szCs w:val="24"/>
        </w:rPr>
        <w:t xml:space="preserve"> (34758) 2-25-37</w:t>
      </w:r>
    </w:p>
    <w:p w:rsidR="003B54DC" w:rsidRDefault="00397E6F">
      <w:pPr>
        <w:pStyle w:val="ae"/>
        <w:jc w:val="both"/>
      </w:pPr>
      <w:r>
        <w:rPr>
          <w:rFonts w:ascii="Times New Roman" w:hAnsi="Times New Roman"/>
          <w:b/>
          <w:sz w:val="24"/>
          <w:szCs w:val="24"/>
        </w:rPr>
        <w:t>Адрес электронной почты:</w:t>
      </w:r>
      <w:r w:rsidR="0001555A">
        <w:rPr>
          <w:rFonts w:ascii="Times New Roman" w:hAnsi="Times New Roman"/>
          <w:b/>
          <w:sz w:val="24"/>
          <w:szCs w:val="24"/>
        </w:rPr>
        <w:t xml:space="preserve"> </w:t>
      </w:r>
      <w:hyperlink r:id="rId7">
        <w:proofErr w:type="spellStart"/>
        <w:r>
          <w:rPr>
            <w:rStyle w:val="-"/>
            <w:rFonts w:ascii="Times New Roman" w:hAnsi="Times New Roman"/>
            <w:sz w:val="24"/>
            <w:szCs w:val="24"/>
            <w:lang w:val="en-US" w:eastAsia="ru-RU"/>
          </w:rPr>
          <w:t>akyar</w:t>
        </w:r>
        <w:proofErr w:type="spellEnd"/>
        <w:r>
          <w:rPr>
            <w:rStyle w:val="-"/>
            <w:rFonts w:ascii="Times New Roman" w:hAnsi="Times New Roman"/>
            <w:sz w:val="24"/>
            <w:szCs w:val="24"/>
            <w:lang w:eastAsia="ru-RU"/>
          </w:rPr>
          <w:t>_</w:t>
        </w:r>
        <w:proofErr w:type="spellStart"/>
        <w:r>
          <w:rPr>
            <w:rStyle w:val="-"/>
            <w:rFonts w:ascii="Times New Roman" w:hAnsi="Times New Roman"/>
            <w:sz w:val="24"/>
            <w:szCs w:val="24"/>
            <w:lang w:val="en-US" w:eastAsia="ru-RU"/>
          </w:rPr>
          <w:t>sch</w:t>
        </w:r>
        <w:proofErr w:type="spellEnd"/>
        <w:r w:rsidR="004E2E60">
          <w:rPr>
            <w:rStyle w:val="-"/>
            <w:rFonts w:ascii="Times New Roman" w:hAnsi="Times New Roman"/>
            <w:sz w:val="24"/>
            <w:szCs w:val="24"/>
            <w:lang w:eastAsia="ru-RU"/>
          </w:rPr>
          <w:t>2</w:t>
        </w:r>
        <w:r>
          <w:rPr>
            <w:rStyle w:val="-"/>
            <w:rFonts w:ascii="Times New Roman" w:hAnsi="Times New Roman"/>
            <w:sz w:val="24"/>
            <w:szCs w:val="24"/>
            <w:lang w:val="en-US" w:eastAsia="ru-RU"/>
          </w:rPr>
          <w:t>mail</w:t>
        </w:r>
        <w:r>
          <w:rPr>
            <w:rStyle w:val="-"/>
            <w:rFonts w:ascii="Times New Roman" w:hAnsi="Times New Roman"/>
            <w:sz w:val="24"/>
            <w:szCs w:val="24"/>
            <w:lang w:eastAsia="ru-RU"/>
          </w:rPr>
          <w:t>.</w:t>
        </w:r>
        <w:proofErr w:type="spellStart"/>
        <w:r>
          <w:rPr>
            <w:rStyle w:val="-"/>
            <w:rFonts w:ascii="Times New Roman" w:hAnsi="Times New Roman"/>
            <w:sz w:val="24"/>
            <w:szCs w:val="24"/>
            <w:lang w:val="en-US" w:eastAsia="ru-RU"/>
          </w:rPr>
          <w:t>ru</w:t>
        </w:r>
        <w:proofErr w:type="spellEnd"/>
      </w:hyperlink>
    </w:p>
    <w:p w:rsidR="003B54DC" w:rsidRDefault="00397E6F">
      <w:pPr>
        <w:suppressAutoHyphens/>
        <w:spacing w:after="0" w:line="240" w:lineRule="auto"/>
        <w:rPr>
          <w:rFonts w:ascii="Times New Roman" w:hAnsi="Times New Roman"/>
          <w:b/>
          <w:sz w:val="24"/>
          <w:szCs w:val="24"/>
        </w:rPr>
      </w:pPr>
      <w:r>
        <w:rPr>
          <w:rFonts w:ascii="Times New Roman" w:hAnsi="Times New Roman"/>
          <w:b/>
          <w:sz w:val="24"/>
          <w:szCs w:val="24"/>
        </w:rPr>
        <w:t>Предмет договора</w:t>
      </w:r>
      <w:r>
        <w:rPr>
          <w:rFonts w:ascii="Times New Roman" w:hAnsi="Times New Roman"/>
          <w:sz w:val="24"/>
          <w:szCs w:val="24"/>
        </w:rPr>
        <w:t xml:space="preserve"> – </w:t>
      </w:r>
      <w:r>
        <w:rPr>
          <w:rFonts w:ascii="Times New Roman" w:hAnsi="Times New Roman"/>
          <w:b/>
          <w:sz w:val="24"/>
          <w:szCs w:val="24"/>
          <w:lang w:eastAsia="ar-SA"/>
        </w:rPr>
        <w:t xml:space="preserve">на оказание услуг по комплексной уборке помещений </w:t>
      </w:r>
      <w:r>
        <w:rPr>
          <w:rFonts w:ascii="Times New Roman" w:eastAsia="Calibri" w:hAnsi="Times New Roman"/>
          <w:b/>
          <w:color w:val="111111"/>
        </w:rPr>
        <w:t>МАОУ СОШ №</w:t>
      </w:r>
      <w:r w:rsidR="004E2E60">
        <w:rPr>
          <w:rFonts w:ascii="Times New Roman" w:eastAsia="Calibri" w:hAnsi="Times New Roman"/>
          <w:b/>
          <w:color w:val="111111"/>
        </w:rPr>
        <w:t>2</w:t>
      </w:r>
      <w:r>
        <w:rPr>
          <w:rFonts w:ascii="Times New Roman" w:eastAsia="Calibri" w:hAnsi="Times New Roman"/>
          <w:b/>
          <w:color w:val="111111"/>
        </w:rPr>
        <w:t xml:space="preserve">с. </w:t>
      </w:r>
      <w:proofErr w:type="spellStart"/>
      <w:r>
        <w:rPr>
          <w:rFonts w:ascii="Times New Roman" w:eastAsia="Calibri" w:hAnsi="Times New Roman"/>
          <w:b/>
          <w:color w:val="111111"/>
        </w:rPr>
        <w:t>Акъяр</w:t>
      </w:r>
      <w:proofErr w:type="spellEnd"/>
      <w:r>
        <w:rPr>
          <w:rFonts w:ascii="Times New Roman" w:hAnsi="Times New Roman"/>
          <w:b/>
          <w:sz w:val="24"/>
          <w:szCs w:val="24"/>
        </w:rPr>
        <w:t xml:space="preserve">, </w:t>
      </w:r>
    </w:p>
    <w:p w:rsidR="004E2E60" w:rsidRPr="004E2E60" w:rsidRDefault="00397E6F" w:rsidP="004E2E60">
      <w:pPr>
        <w:framePr w:hSpace="180" w:wrap="around" w:vAnchor="text" w:hAnchor="margin" w:x="65" w:y="141"/>
        <w:spacing w:after="0" w:line="240" w:lineRule="auto"/>
        <w:ind w:left="142" w:right="140"/>
        <w:rPr>
          <w:rFonts w:ascii="Times New Roman" w:hAnsi="Times New Roman"/>
          <w:sz w:val="24"/>
          <w:szCs w:val="24"/>
          <w:lang w:eastAsia="ru-RU"/>
        </w:rPr>
      </w:pPr>
      <w:r>
        <w:rPr>
          <w:rFonts w:ascii="Times New Roman" w:hAnsi="Times New Roman"/>
          <w:b/>
          <w:sz w:val="24"/>
          <w:szCs w:val="24"/>
        </w:rPr>
        <w:t xml:space="preserve">по адресу: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p>
    <w:p w:rsidR="004E2E60" w:rsidRPr="006063EE" w:rsidRDefault="004E2E60" w:rsidP="004E2E60">
      <w:pPr>
        <w:pStyle w:val="ae"/>
        <w:jc w:val="both"/>
        <w:rPr>
          <w:rFonts w:ascii="Times New Roman" w:hAnsi="Times New Roman"/>
          <w:b/>
          <w:sz w:val="24"/>
          <w:szCs w:val="24"/>
        </w:rPr>
      </w:pPr>
      <w:r w:rsidRPr="004E2E60">
        <w:rPr>
          <w:rFonts w:ascii="Times New Roman" w:hAnsi="Times New Roman"/>
          <w:sz w:val="20"/>
          <w:szCs w:val="20"/>
          <w:lang w:eastAsia="ru-RU"/>
        </w:rPr>
        <w:t>(старое здание</w:t>
      </w:r>
      <w:r>
        <w:rPr>
          <w:rFonts w:ascii="Times New Roman" w:hAnsi="Times New Roman"/>
          <w:sz w:val="20"/>
          <w:szCs w:val="20"/>
          <w:lang w:eastAsia="ru-RU"/>
        </w:rPr>
        <w:t>, новое здание</w:t>
      </w:r>
      <w:r w:rsidRPr="004E2E60">
        <w:rPr>
          <w:rFonts w:ascii="Times New Roman" w:hAnsi="Times New Roman"/>
          <w:sz w:val="20"/>
          <w:szCs w:val="20"/>
          <w:lang w:eastAsia="ru-RU"/>
        </w:rPr>
        <w:t>)</w:t>
      </w:r>
    </w:p>
    <w:p w:rsidR="003B54DC" w:rsidRDefault="00397E6F">
      <w:pPr>
        <w:suppressAutoHyphens/>
        <w:spacing w:after="0" w:line="240" w:lineRule="auto"/>
        <w:jc w:val="center"/>
        <w:rPr>
          <w:rFonts w:ascii="Times New Roman" w:hAnsi="Times New Roman"/>
          <w:b/>
          <w:sz w:val="24"/>
          <w:szCs w:val="24"/>
        </w:rPr>
      </w:pPr>
      <w:r>
        <w:rPr>
          <w:rFonts w:ascii="Times New Roman" w:hAnsi="Times New Roman"/>
          <w:sz w:val="24"/>
          <w:szCs w:val="24"/>
        </w:rPr>
        <w:t xml:space="preserve">Объем выполняемых работ – в соответствии с РАЗДЕЛОМ </w:t>
      </w:r>
      <w:r>
        <w:rPr>
          <w:rFonts w:ascii="Times New Roman" w:hAnsi="Times New Roman"/>
          <w:sz w:val="24"/>
          <w:szCs w:val="24"/>
          <w:lang w:val="en-US"/>
        </w:rPr>
        <w:t>II</w:t>
      </w:r>
      <w:r>
        <w:rPr>
          <w:rFonts w:ascii="Times New Roman" w:hAnsi="Times New Roman"/>
          <w:sz w:val="24"/>
          <w:szCs w:val="24"/>
        </w:rPr>
        <w:t xml:space="preserve"> настоящей документации.</w:t>
      </w:r>
    </w:p>
    <w:p w:rsidR="004E2E60" w:rsidRPr="004E2E60" w:rsidRDefault="00397E6F" w:rsidP="004E2E60">
      <w:pPr>
        <w:framePr w:hSpace="180" w:wrap="around" w:vAnchor="text" w:hAnchor="margin" w:x="65" w:y="141"/>
        <w:spacing w:after="0" w:line="240" w:lineRule="auto"/>
        <w:ind w:left="142" w:right="140"/>
        <w:rPr>
          <w:rFonts w:ascii="Times New Roman" w:hAnsi="Times New Roman"/>
          <w:sz w:val="24"/>
          <w:szCs w:val="24"/>
          <w:lang w:eastAsia="ru-RU"/>
        </w:rPr>
      </w:pPr>
      <w:r>
        <w:rPr>
          <w:rFonts w:ascii="Times New Roman" w:hAnsi="Times New Roman"/>
          <w:b/>
          <w:sz w:val="24"/>
          <w:szCs w:val="24"/>
        </w:rPr>
        <w:t>Место (поставки товара, выполнения работ, оказания услуг):</w:t>
      </w:r>
      <w:r w:rsidR="004E2E60">
        <w:rPr>
          <w:rFonts w:ascii="Times New Roman" w:hAnsi="Times New Roman"/>
          <w:b/>
          <w:sz w:val="24"/>
          <w:szCs w:val="24"/>
        </w:rPr>
        <w:t xml:space="preserve">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r w:rsidR="004E2E60">
        <w:rPr>
          <w:rFonts w:ascii="Times New Roman" w:hAnsi="Times New Roman"/>
          <w:sz w:val="24"/>
          <w:szCs w:val="24"/>
          <w:lang w:eastAsia="ru-RU"/>
        </w:rPr>
        <w:t xml:space="preserve"> </w:t>
      </w:r>
    </w:p>
    <w:p w:rsidR="004E2E60" w:rsidRPr="006063EE" w:rsidRDefault="004E2E60" w:rsidP="004E2E60">
      <w:pPr>
        <w:pStyle w:val="ae"/>
        <w:jc w:val="both"/>
        <w:rPr>
          <w:rFonts w:ascii="Times New Roman" w:hAnsi="Times New Roman"/>
          <w:b/>
          <w:sz w:val="24"/>
          <w:szCs w:val="24"/>
        </w:rPr>
      </w:pPr>
      <w:r w:rsidRPr="004E2E60">
        <w:rPr>
          <w:rFonts w:ascii="Times New Roman" w:hAnsi="Times New Roman"/>
          <w:sz w:val="20"/>
          <w:szCs w:val="20"/>
          <w:lang w:eastAsia="ru-RU"/>
        </w:rPr>
        <w:t>(старое здание</w:t>
      </w:r>
      <w:r>
        <w:rPr>
          <w:rFonts w:ascii="Times New Roman" w:hAnsi="Times New Roman"/>
          <w:sz w:val="20"/>
          <w:szCs w:val="20"/>
          <w:lang w:eastAsia="ru-RU"/>
        </w:rPr>
        <w:t>, новое здание</w:t>
      </w:r>
      <w:r w:rsidRPr="004E2E60">
        <w:rPr>
          <w:rFonts w:ascii="Times New Roman" w:hAnsi="Times New Roman"/>
          <w:sz w:val="20"/>
          <w:szCs w:val="20"/>
          <w:lang w:eastAsia="ru-RU"/>
        </w:rPr>
        <w:t>)</w:t>
      </w:r>
    </w:p>
    <w:p w:rsidR="003B54DC" w:rsidRPr="00B80DBA" w:rsidRDefault="00397E6F">
      <w:pPr>
        <w:pStyle w:val="ae"/>
        <w:jc w:val="both"/>
        <w:rPr>
          <w:rFonts w:ascii="Times New Roman" w:hAnsi="Times New Roman"/>
          <w:b/>
          <w:sz w:val="24"/>
          <w:u w:val="single"/>
        </w:rPr>
      </w:pPr>
      <w:r>
        <w:rPr>
          <w:rFonts w:ascii="Times New Roman" w:hAnsi="Times New Roman"/>
          <w:b/>
          <w:sz w:val="24"/>
          <w:szCs w:val="24"/>
        </w:rPr>
        <w:t>Сведения о начальной (максимальной) цене договора (цене лота)</w:t>
      </w:r>
      <w:r>
        <w:rPr>
          <w:rFonts w:ascii="Times New Roman" w:hAnsi="Times New Roman"/>
          <w:sz w:val="24"/>
          <w:szCs w:val="24"/>
        </w:rPr>
        <w:t>:</w:t>
      </w:r>
      <w:r w:rsidR="004E2E60">
        <w:rPr>
          <w:rFonts w:ascii="Times New Roman" w:hAnsi="Times New Roman"/>
          <w:sz w:val="24"/>
          <w:szCs w:val="24"/>
        </w:rPr>
        <w:t xml:space="preserve"> </w:t>
      </w:r>
      <w:r w:rsidR="004E2E60" w:rsidRPr="00B80DBA">
        <w:rPr>
          <w:rFonts w:ascii="Times New Roman" w:hAnsi="Times New Roman"/>
          <w:b/>
          <w:sz w:val="24"/>
          <w:szCs w:val="24"/>
        </w:rPr>
        <w:t>1651198,50</w:t>
      </w:r>
      <w:r w:rsidRPr="00B80DBA">
        <w:rPr>
          <w:rFonts w:ascii="Times New Roman" w:hAnsi="Times New Roman"/>
          <w:b/>
          <w:bCs/>
          <w:sz w:val="24"/>
          <w:szCs w:val="28"/>
          <w:u w:val="single"/>
        </w:rPr>
        <w:t xml:space="preserve"> (один миллион </w:t>
      </w:r>
      <w:r w:rsidR="004E2E60" w:rsidRPr="00B80DBA">
        <w:rPr>
          <w:rFonts w:ascii="Times New Roman" w:hAnsi="Times New Roman"/>
          <w:b/>
          <w:bCs/>
          <w:sz w:val="24"/>
          <w:szCs w:val="28"/>
          <w:u w:val="single"/>
        </w:rPr>
        <w:t xml:space="preserve">шестьсот пятьдесят </w:t>
      </w:r>
      <w:proofErr w:type="spellStart"/>
      <w:r w:rsidR="004E2E60" w:rsidRPr="00B80DBA">
        <w:rPr>
          <w:rFonts w:ascii="Times New Roman" w:hAnsi="Times New Roman"/>
          <w:b/>
          <w:bCs/>
          <w:sz w:val="24"/>
          <w:szCs w:val="28"/>
          <w:u w:val="single"/>
        </w:rPr>
        <w:t>лдна</w:t>
      </w:r>
      <w:proofErr w:type="spellEnd"/>
      <w:r w:rsidRPr="00B80DBA">
        <w:rPr>
          <w:rFonts w:ascii="Times New Roman" w:hAnsi="Times New Roman"/>
          <w:b/>
          <w:bCs/>
          <w:sz w:val="24"/>
          <w:szCs w:val="28"/>
          <w:u w:val="single"/>
        </w:rPr>
        <w:t xml:space="preserve"> тысяч</w:t>
      </w:r>
      <w:r w:rsidR="004E2E60" w:rsidRPr="00B80DBA">
        <w:rPr>
          <w:rFonts w:ascii="Times New Roman" w:hAnsi="Times New Roman"/>
          <w:b/>
          <w:bCs/>
          <w:sz w:val="24"/>
          <w:szCs w:val="28"/>
          <w:u w:val="single"/>
        </w:rPr>
        <w:t>а</w:t>
      </w:r>
      <w:r w:rsidRPr="00B80DBA">
        <w:rPr>
          <w:rFonts w:ascii="Times New Roman" w:hAnsi="Times New Roman"/>
          <w:b/>
          <w:bCs/>
          <w:sz w:val="24"/>
          <w:szCs w:val="28"/>
          <w:u w:val="single"/>
        </w:rPr>
        <w:t xml:space="preserve"> </w:t>
      </w:r>
      <w:r w:rsidR="004E2E60" w:rsidRPr="00B80DBA">
        <w:rPr>
          <w:rFonts w:ascii="Times New Roman" w:hAnsi="Times New Roman"/>
          <w:b/>
          <w:bCs/>
          <w:sz w:val="24"/>
          <w:szCs w:val="28"/>
          <w:u w:val="single"/>
        </w:rPr>
        <w:t>сто девяносто восемь</w:t>
      </w:r>
      <w:r w:rsidRPr="00B80DBA">
        <w:rPr>
          <w:rFonts w:ascii="Times New Roman" w:hAnsi="Times New Roman"/>
          <w:b/>
          <w:bCs/>
          <w:sz w:val="24"/>
          <w:szCs w:val="28"/>
          <w:u w:val="single"/>
        </w:rPr>
        <w:t xml:space="preserve">) рублей </w:t>
      </w:r>
      <w:r w:rsidR="004E2E60" w:rsidRPr="00B80DBA">
        <w:rPr>
          <w:rFonts w:ascii="Times New Roman" w:hAnsi="Times New Roman"/>
          <w:b/>
          <w:bCs/>
          <w:sz w:val="24"/>
          <w:szCs w:val="28"/>
          <w:u w:val="single"/>
        </w:rPr>
        <w:t>5</w:t>
      </w:r>
      <w:r w:rsidRPr="00B80DBA">
        <w:rPr>
          <w:rFonts w:ascii="Times New Roman" w:hAnsi="Times New Roman"/>
          <w:b/>
          <w:bCs/>
          <w:sz w:val="24"/>
          <w:szCs w:val="28"/>
          <w:u w:val="single"/>
        </w:rPr>
        <w:t>0 коп.</w:t>
      </w:r>
    </w:p>
    <w:p w:rsidR="003B54DC" w:rsidRDefault="00397E6F">
      <w:pPr>
        <w:numPr>
          <w:ilvl w:val="0"/>
          <w:numId w:val="5"/>
        </w:numPr>
        <w:spacing w:after="0" w:line="240" w:lineRule="auto"/>
        <w:ind w:left="0" w:firstLine="709"/>
        <w:jc w:val="both"/>
      </w:pPr>
      <w:r w:rsidRPr="00B80DBA">
        <w:rPr>
          <w:rFonts w:ascii="Times New Roman" w:hAnsi="Times New Roman"/>
          <w:b/>
          <w:sz w:val="24"/>
          <w:szCs w:val="24"/>
        </w:rPr>
        <w:t>Срок, место и порядок предоставления документации</w:t>
      </w:r>
      <w:r>
        <w:rPr>
          <w:rFonts w:ascii="Times New Roman" w:hAnsi="Times New Roman"/>
          <w:b/>
          <w:sz w:val="24"/>
          <w:szCs w:val="24"/>
        </w:rPr>
        <w:t xml:space="preserve"> о закупке, размер, порядок и сроки внесения платы, взимаемой Заказчиком за предоставление документации:</w:t>
      </w:r>
      <w:r>
        <w:rPr>
          <w:rFonts w:ascii="Times New Roman" w:hAnsi="Times New Roman"/>
          <w:sz w:val="24"/>
          <w:szCs w:val="24"/>
        </w:rPr>
        <w:t xml:space="preserve"> с </w:t>
      </w:r>
      <w:r w:rsidR="0050663E">
        <w:rPr>
          <w:rFonts w:ascii="Times New Roman" w:hAnsi="Times New Roman"/>
          <w:sz w:val="24"/>
          <w:szCs w:val="24"/>
        </w:rPr>
        <w:t>20</w:t>
      </w:r>
      <w:r w:rsidRPr="004E2E60">
        <w:rPr>
          <w:rFonts w:ascii="Times New Roman" w:hAnsi="Times New Roman"/>
          <w:sz w:val="24"/>
          <w:szCs w:val="24"/>
          <w:highlight w:val="yellow"/>
        </w:rPr>
        <w:t>.</w:t>
      </w:r>
      <w:r w:rsidR="0001555A">
        <w:rPr>
          <w:rFonts w:ascii="Times New Roman" w:hAnsi="Times New Roman"/>
          <w:sz w:val="24"/>
          <w:szCs w:val="24"/>
          <w:highlight w:val="yellow"/>
        </w:rPr>
        <w:t>02</w:t>
      </w:r>
      <w:r>
        <w:rPr>
          <w:rFonts w:ascii="Times New Roman" w:hAnsi="Times New Roman"/>
          <w:sz w:val="24"/>
          <w:szCs w:val="24"/>
          <w:highlight w:val="yellow"/>
        </w:rPr>
        <w:t xml:space="preserve">.2020г. по </w:t>
      </w:r>
      <w:r w:rsidR="0050663E">
        <w:rPr>
          <w:rFonts w:ascii="Times New Roman" w:hAnsi="Times New Roman"/>
          <w:sz w:val="24"/>
          <w:szCs w:val="24"/>
          <w:highlight w:val="yellow"/>
        </w:rPr>
        <w:t>02</w:t>
      </w:r>
      <w:r>
        <w:rPr>
          <w:rFonts w:ascii="Times New Roman" w:hAnsi="Times New Roman"/>
          <w:sz w:val="24"/>
          <w:szCs w:val="24"/>
          <w:highlight w:val="yellow"/>
        </w:rPr>
        <w:t>.</w:t>
      </w:r>
      <w:r w:rsidR="0001555A">
        <w:rPr>
          <w:rFonts w:ascii="Times New Roman" w:hAnsi="Times New Roman"/>
          <w:sz w:val="24"/>
          <w:szCs w:val="24"/>
          <w:highlight w:val="yellow"/>
        </w:rPr>
        <w:t>0</w:t>
      </w:r>
      <w:r w:rsidR="0050663E">
        <w:rPr>
          <w:rFonts w:ascii="Times New Roman" w:hAnsi="Times New Roman"/>
          <w:sz w:val="24"/>
          <w:szCs w:val="24"/>
          <w:highlight w:val="yellow"/>
        </w:rPr>
        <w:t>3</w:t>
      </w:r>
      <w:r>
        <w:rPr>
          <w:rFonts w:ascii="Times New Roman" w:hAnsi="Times New Roman"/>
          <w:sz w:val="24"/>
          <w:szCs w:val="24"/>
          <w:highlight w:val="yellow"/>
        </w:rPr>
        <w:t>.2020г</w:t>
      </w:r>
      <w:r>
        <w:rPr>
          <w:rFonts w:ascii="Times New Roman" w:hAnsi="Times New Roman"/>
          <w:sz w:val="24"/>
          <w:szCs w:val="24"/>
        </w:rPr>
        <w:t xml:space="preserve">. на официальном сайте </w:t>
      </w:r>
      <w:hyperlink r:id="rId8">
        <w:r>
          <w:rPr>
            <w:rStyle w:val="-"/>
            <w:rFonts w:ascii="Times New Roman" w:hAnsi="Times New Roman"/>
            <w:sz w:val="24"/>
            <w:szCs w:val="24"/>
            <w:lang w:val="en-US"/>
          </w:rPr>
          <w:t>www</w:t>
        </w:r>
        <w:r>
          <w:rPr>
            <w:rStyle w:val="-"/>
            <w:rFonts w:ascii="Times New Roman" w:hAnsi="Times New Roman"/>
            <w:sz w:val="24"/>
            <w:szCs w:val="24"/>
          </w:rPr>
          <w:t>.</w:t>
        </w:r>
        <w:proofErr w:type="spellStart"/>
        <w:r>
          <w:rPr>
            <w:rStyle w:val="-"/>
            <w:rFonts w:ascii="Times New Roman" w:hAnsi="Times New Roman"/>
            <w:sz w:val="24"/>
            <w:szCs w:val="24"/>
            <w:lang w:val="en-US"/>
          </w:rPr>
          <w:t>zakupki</w:t>
        </w:r>
        <w:proofErr w:type="spellEnd"/>
        <w:r>
          <w:rPr>
            <w:rStyle w:val="-"/>
            <w:rFonts w:ascii="Times New Roman" w:hAnsi="Times New Roman"/>
            <w:sz w:val="24"/>
            <w:szCs w:val="24"/>
          </w:rPr>
          <w:t>.</w:t>
        </w:r>
        <w:proofErr w:type="spellStart"/>
        <w:r>
          <w:rPr>
            <w:rStyle w:val="-"/>
            <w:rFonts w:ascii="Times New Roman" w:hAnsi="Times New Roman"/>
            <w:sz w:val="24"/>
            <w:szCs w:val="24"/>
            <w:lang w:val="en-US"/>
          </w:rPr>
          <w:t>gov</w:t>
        </w:r>
        <w:proofErr w:type="spellEnd"/>
        <w:r>
          <w:rPr>
            <w:rStyle w:val="-"/>
            <w:rFonts w:ascii="Times New Roman" w:hAnsi="Times New Roman"/>
            <w:sz w:val="24"/>
            <w:szCs w:val="24"/>
          </w:rPr>
          <w:t>.</w:t>
        </w:r>
        <w:proofErr w:type="spellStart"/>
        <w:r>
          <w:rPr>
            <w:rStyle w:val="-"/>
            <w:rFonts w:ascii="Times New Roman" w:hAnsi="Times New Roman"/>
            <w:sz w:val="24"/>
            <w:szCs w:val="24"/>
            <w:lang w:val="en-US"/>
          </w:rPr>
          <w:t>ru</w:t>
        </w:r>
        <w:proofErr w:type="spellEnd"/>
      </w:hyperlink>
      <w:r>
        <w:rPr>
          <w:rFonts w:ascii="Times New Roman" w:hAnsi="Times New Roman"/>
          <w:sz w:val="24"/>
          <w:szCs w:val="24"/>
        </w:rPr>
        <w:t xml:space="preserve"> путем скачивания. Документация об аукционе предоставляется бесплатно. </w:t>
      </w:r>
    </w:p>
    <w:p w:rsidR="003B54DC" w:rsidRDefault="00397E6F">
      <w:pPr>
        <w:numPr>
          <w:ilvl w:val="0"/>
          <w:numId w:val="5"/>
        </w:numPr>
        <w:spacing w:after="0" w:line="240" w:lineRule="auto"/>
        <w:ind w:left="0" w:firstLine="709"/>
        <w:jc w:val="both"/>
        <w:rPr>
          <w:rFonts w:ascii="Times New Roman" w:hAnsi="Times New Roman"/>
          <w:sz w:val="24"/>
          <w:szCs w:val="24"/>
        </w:rPr>
      </w:pPr>
      <w:r>
        <w:rPr>
          <w:rFonts w:ascii="Times New Roman" w:hAnsi="Times New Roman"/>
          <w:b/>
          <w:bCs/>
          <w:sz w:val="24"/>
          <w:szCs w:val="24"/>
        </w:rPr>
        <w:t>Адрес электронной торговой площадки:</w:t>
      </w:r>
      <w:r>
        <w:rPr>
          <w:rStyle w:val="-"/>
          <w:rFonts w:ascii="Times New Roman" w:hAnsi="Times New Roman"/>
          <w:sz w:val="24"/>
          <w:szCs w:val="24"/>
          <w:lang w:val="en-US"/>
        </w:rPr>
        <w:t>www</w:t>
      </w:r>
      <w:r>
        <w:rPr>
          <w:rStyle w:val="-"/>
          <w:rFonts w:ascii="Times New Roman" w:hAnsi="Times New Roman"/>
          <w:sz w:val="24"/>
          <w:szCs w:val="24"/>
        </w:rPr>
        <w:t>.</w:t>
      </w:r>
      <w:proofErr w:type="spellStart"/>
      <w:r>
        <w:rPr>
          <w:rStyle w:val="-"/>
          <w:rFonts w:ascii="Times New Roman" w:hAnsi="Times New Roman"/>
          <w:sz w:val="24"/>
          <w:szCs w:val="24"/>
          <w:lang w:val="en-US"/>
        </w:rPr>
        <w:t>roseltorg</w:t>
      </w:r>
      <w:proofErr w:type="spellEnd"/>
      <w:r>
        <w:rPr>
          <w:rStyle w:val="-"/>
          <w:rFonts w:ascii="Times New Roman" w:hAnsi="Times New Roman"/>
          <w:sz w:val="24"/>
          <w:szCs w:val="24"/>
        </w:rPr>
        <w:t>.</w:t>
      </w:r>
      <w:proofErr w:type="spellStart"/>
      <w:r>
        <w:rPr>
          <w:rStyle w:val="-"/>
          <w:rFonts w:ascii="Times New Roman" w:hAnsi="Times New Roman"/>
          <w:sz w:val="24"/>
          <w:szCs w:val="24"/>
          <w:lang w:val="en-US"/>
        </w:rPr>
        <w:t>ru</w:t>
      </w:r>
      <w:proofErr w:type="spellEnd"/>
    </w:p>
    <w:p w:rsidR="003B54DC" w:rsidRDefault="00397E6F">
      <w:pPr>
        <w:numPr>
          <w:ilvl w:val="0"/>
          <w:numId w:val="5"/>
        </w:numPr>
        <w:spacing w:after="0" w:line="240" w:lineRule="auto"/>
        <w:ind w:left="0" w:firstLine="709"/>
        <w:jc w:val="both"/>
        <w:rPr>
          <w:rFonts w:ascii="Times New Roman" w:hAnsi="Times New Roman"/>
          <w:sz w:val="24"/>
          <w:szCs w:val="24"/>
        </w:rPr>
      </w:pPr>
      <w:r>
        <w:rPr>
          <w:rFonts w:ascii="Times New Roman" w:hAnsi="Times New Roman"/>
          <w:b/>
          <w:bCs/>
          <w:sz w:val="24"/>
          <w:szCs w:val="24"/>
        </w:rPr>
        <w:t>Дата и время окончания срока подачи заявок на участие в аукционе:</w:t>
      </w:r>
      <w:r>
        <w:rPr>
          <w:rFonts w:ascii="Times New Roman" w:hAnsi="Times New Roman"/>
          <w:sz w:val="24"/>
          <w:szCs w:val="24"/>
        </w:rPr>
        <w:t xml:space="preserve"> </w:t>
      </w:r>
      <w:r w:rsidR="0050663E">
        <w:rPr>
          <w:rFonts w:ascii="Times New Roman" w:hAnsi="Times New Roman"/>
          <w:sz w:val="24"/>
          <w:szCs w:val="24"/>
        </w:rPr>
        <w:t>02</w:t>
      </w:r>
      <w:r>
        <w:rPr>
          <w:rFonts w:ascii="Times New Roman" w:hAnsi="Times New Roman"/>
          <w:sz w:val="24"/>
          <w:szCs w:val="24"/>
          <w:highlight w:val="yellow"/>
        </w:rPr>
        <w:t>.</w:t>
      </w:r>
      <w:r w:rsidR="004E2E60">
        <w:rPr>
          <w:rFonts w:ascii="Times New Roman" w:hAnsi="Times New Roman"/>
          <w:sz w:val="24"/>
          <w:szCs w:val="24"/>
          <w:highlight w:val="yellow"/>
        </w:rPr>
        <w:t>0</w:t>
      </w:r>
      <w:r w:rsidR="0050663E">
        <w:rPr>
          <w:rFonts w:ascii="Times New Roman" w:hAnsi="Times New Roman"/>
          <w:sz w:val="24"/>
          <w:szCs w:val="24"/>
          <w:highlight w:val="yellow"/>
        </w:rPr>
        <w:t>3</w:t>
      </w:r>
      <w:r>
        <w:rPr>
          <w:rFonts w:ascii="Times New Roman" w:hAnsi="Times New Roman"/>
          <w:sz w:val="24"/>
          <w:szCs w:val="24"/>
          <w:highlight w:val="yellow"/>
        </w:rPr>
        <w:t>.20</w:t>
      </w:r>
      <w:r>
        <w:rPr>
          <w:rFonts w:ascii="Times New Roman" w:hAnsi="Times New Roman"/>
          <w:sz w:val="24"/>
          <w:szCs w:val="24"/>
        </w:rPr>
        <w:t>20 г. 15 часов 00 минут (время московское)</w:t>
      </w:r>
    </w:p>
    <w:p w:rsidR="003B54DC" w:rsidRDefault="00397E6F">
      <w:pPr>
        <w:numPr>
          <w:ilvl w:val="0"/>
          <w:numId w:val="5"/>
        </w:numPr>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Дата окончания срока рассмотрения заявок на участие в аукционе: </w:t>
      </w:r>
      <w:r w:rsidR="00994B26">
        <w:rPr>
          <w:rFonts w:ascii="Times New Roman" w:hAnsi="Times New Roman"/>
          <w:b/>
          <w:sz w:val="24"/>
          <w:szCs w:val="24"/>
        </w:rPr>
        <w:t>0</w:t>
      </w:r>
      <w:r w:rsidR="0050663E">
        <w:rPr>
          <w:rFonts w:ascii="Times New Roman" w:hAnsi="Times New Roman"/>
          <w:b/>
          <w:sz w:val="24"/>
          <w:szCs w:val="24"/>
        </w:rPr>
        <w:t>3</w:t>
      </w:r>
      <w:r>
        <w:rPr>
          <w:rFonts w:ascii="Times New Roman" w:hAnsi="Times New Roman"/>
          <w:b/>
          <w:sz w:val="24"/>
          <w:szCs w:val="24"/>
          <w:highlight w:val="yellow"/>
        </w:rPr>
        <w:t>.0</w:t>
      </w:r>
      <w:r w:rsidR="00994B26">
        <w:rPr>
          <w:rFonts w:ascii="Times New Roman" w:hAnsi="Times New Roman"/>
          <w:b/>
          <w:sz w:val="24"/>
          <w:szCs w:val="24"/>
          <w:highlight w:val="yellow"/>
        </w:rPr>
        <w:t>3</w:t>
      </w:r>
      <w:r>
        <w:rPr>
          <w:rFonts w:ascii="Times New Roman" w:hAnsi="Times New Roman"/>
          <w:b/>
          <w:sz w:val="24"/>
          <w:szCs w:val="24"/>
          <w:highlight w:val="yellow"/>
        </w:rPr>
        <w:t>.2020</w:t>
      </w:r>
      <w:r>
        <w:rPr>
          <w:rFonts w:ascii="Times New Roman" w:hAnsi="Times New Roman"/>
          <w:sz w:val="24"/>
          <w:szCs w:val="24"/>
          <w:highlight w:val="yellow"/>
        </w:rPr>
        <w:t>г</w:t>
      </w:r>
      <w:r>
        <w:rPr>
          <w:rFonts w:ascii="Times New Roman" w:hAnsi="Times New Roman"/>
          <w:sz w:val="24"/>
          <w:szCs w:val="24"/>
        </w:rPr>
        <w:t>. 10.00</w:t>
      </w:r>
    </w:p>
    <w:p w:rsidR="003B54DC" w:rsidRDefault="00397E6F">
      <w:pPr>
        <w:numPr>
          <w:ilvl w:val="0"/>
          <w:numId w:val="5"/>
        </w:numPr>
        <w:tabs>
          <w:tab w:val="left" w:pos="315"/>
        </w:tabs>
        <w:spacing w:after="0" w:line="240" w:lineRule="auto"/>
        <w:ind w:firstLine="349"/>
        <w:jc w:val="both"/>
        <w:rPr>
          <w:rFonts w:ascii="Times New Roman" w:hAnsi="Times New Roman"/>
          <w:sz w:val="24"/>
          <w:szCs w:val="24"/>
        </w:rPr>
      </w:pPr>
      <w:r>
        <w:rPr>
          <w:rFonts w:ascii="Times New Roman" w:hAnsi="Times New Roman"/>
          <w:b/>
          <w:bCs/>
          <w:sz w:val="24"/>
          <w:szCs w:val="24"/>
        </w:rPr>
        <w:t xml:space="preserve">Дата проведения </w:t>
      </w:r>
      <w:proofErr w:type="gramStart"/>
      <w:r>
        <w:rPr>
          <w:rFonts w:ascii="Times New Roman" w:hAnsi="Times New Roman"/>
          <w:b/>
          <w:bCs/>
          <w:sz w:val="24"/>
          <w:szCs w:val="24"/>
        </w:rPr>
        <w:t>аукциона:</w:t>
      </w:r>
      <w:r>
        <w:rPr>
          <w:rFonts w:ascii="Times New Roman" w:hAnsi="Times New Roman"/>
          <w:sz w:val="24"/>
          <w:szCs w:val="24"/>
        </w:rPr>
        <w:t xml:space="preserve"> </w:t>
      </w:r>
      <w:r>
        <w:rPr>
          <w:rFonts w:ascii="Times New Roman" w:hAnsi="Times New Roman"/>
          <w:sz w:val="24"/>
          <w:szCs w:val="24"/>
          <w:highlight w:val="yellow"/>
        </w:rPr>
        <w:t xml:space="preserve"> </w:t>
      </w:r>
      <w:r w:rsidR="00994B26">
        <w:rPr>
          <w:rFonts w:ascii="Times New Roman" w:hAnsi="Times New Roman"/>
          <w:sz w:val="24"/>
          <w:szCs w:val="24"/>
          <w:highlight w:val="yellow"/>
        </w:rPr>
        <w:t>04</w:t>
      </w:r>
      <w:proofErr w:type="gramEnd"/>
      <w:r w:rsidR="00994B26">
        <w:rPr>
          <w:rFonts w:ascii="Times New Roman" w:hAnsi="Times New Roman"/>
          <w:sz w:val="24"/>
          <w:szCs w:val="24"/>
          <w:highlight w:val="yellow"/>
        </w:rPr>
        <w:t xml:space="preserve"> марта</w:t>
      </w:r>
      <w:r>
        <w:rPr>
          <w:rFonts w:ascii="Times New Roman" w:hAnsi="Times New Roman"/>
          <w:sz w:val="24"/>
          <w:szCs w:val="24"/>
          <w:highlight w:val="yellow"/>
        </w:rPr>
        <w:t xml:space="preserve"> 2020 г.</w:t>
      </w:r>
      <w:r>
        <w:rPr>
          <w:rFonts w:ascii="Times New Roman" w:hAnsi="Times New Roman"/>
          <w:sz w:val="24"/>
          <w:szCs w:val="24"/>
        </w:rPr>
        <w:t xml:space="preserve"> (время устанавливает </w:t>
      </w:r>
      <w:proofErr w:type="spellStart"/>
      <w:r>
        <w:rPr>
          <w:rStyle w:val="-"/>
          <w:rFonts w:ascii="Times New Roman" w:hAnsi="Times New Roman"/>
          <w:sz w:val="24"/>
          <w:szCs w:val="24"/>
          <w:lang w:val="en-US"/>
        </w:rPr>
        <w:t>roseltorg</w:t>
      </w:r>
      <w:proofErr w:type="spellEnd"/>
      <w:r>
        <w:rPr>
          <w:rStyle w:val="-"/>
          <w:rFonts w:ascii="Times New Roman" w:hAnsi="Times New Roman"/>
          <w:sz w:val="24"/>
          <w:szCs w:val="24"/>
        </w:rPr>
        <w:t>.</w:t>
      </w:r>
      <w:proofErr w:type="spellStart"/>
      <w:r>
        <w:rPr>
          <w:rStyle w:val="-"/>
          <w:rFonts w:ascii="Times New Roman" w:hAnsi="Times New Roman"/>
          <w:sz w:val="24"/>
          <w:szCs w:val="24"/>
          <w:lang w:val="en-US"/>
        </w:rPr>
        <w:t>ru</w:t>
      </w:r>
      <w:proofErr w:type="spellEnd"/>
      <w:r>
        <w:rPr>
          <w:rFonts w:ascii="Times New Roman" w:hAnsi="Times New Roman"/>
          <w:sz w:val="24"/>
          <w:szCs w:val="24"/>
        </w:rPr>
        <w:t xml:space="preserve"> )</w:t>
      </w:r>
    </w:p>
    <w:p w:rsidR="003B54DC" w:rsidRDefault="00397E6F">
      <w:pPr>
        <w:numPr>
          <w:ilvl w:val="0"/>
          <w:numId w:val="5"/>
        </w:numPr>
        <w:tabs>
          <w:tab w:val="left" w:pos="315"/>
        </w:tabs>
        <w:suppressAutoHyphens/>
        <w:spacing w:before="120" w:after="0" w:line="240" w:lineRule="auto"/>
        <w:ind w:left="0" w:firstLine="709"/>
        <w:jc w:val="both"/>
        <w:rPr>
          <w:rFonts w:ascii="Times New Roman" w:hAnsi="Times New Roman"/>
          <w:bCs/>
          <w:sz w:val="24"/>
          <w:szCs w:val="24"/>
        </w:rPr>
      </w:pPr>
      <w:r>
        <w:rPr>
          <w:rFonts w:ascii="Times New Roman" w:hAnsi="Times New Roman"/>
          <w:b/>
          <w:bCs/>
          <w:sz w:val="24"/>
          <w:szCs w:val="24"/>
        </w:rPr>
        <w:t>Шаг аукциона:</w:t>
      </w:r>
      <w:r>
        <w:rPr>
          <w:rFonts w:ascii="Times New Roman" w:hAnsi="Times New Roman"/>
          <w:sz w:val="24"/>
          <w:szCs w:val="24"/>
        </w:rPr>
        <w:t xml:space="preserve"> от 0,5 </w:t>
      </w:r>
      <w:proofErr w:type="gramStart"/>
      <w:r>
        <w:rPr>
          <w:rFonts w:ascii="Times New Roman" w:hAnsi="Times New Roman"/>
          <w:sz w:val="24"/>
          <w:szCs w:val="24"/>
        </w:rPr>
        <w:t>%  до</w:t>
      </w:r>
      <w:proofErr w:type="gramEnd"/>
      <w:r>
        <w:rPr>
          <w:rFonts w:ascii="Times New Roman" w:hAnsi="Times New Roman"/>
          <w:sz w:val="24"/>
          <w:szCs w:val="24"/>
        </w:rPr>
        <w:t xml:space="preserve"> 5% от начальной (максимальной) цены договора.</w:t>
      </w:r>
    </w:p>
    <w:p w:rsidR="003B54DC" w:rsidRDefault="00397E6F">
      <w:pPr>
        <w:pStyle w:val="ad"/>
        <w:numPr>
          <w:ilvl w:val="0"/>
          <w:numId w:val="5"/>
        </w:numPr>
        <w:spacing w:after="0" w:line="240" w:lineRule="auto"/>
        <w:ind w:left="0" w:firstLine="709"/>
        <w:jc w:val="both"/>
        <w:rPr>
          <w:rFonts w:ascii="Times New Roman" w:hAnsi="Times New Roman"/>
          <w:sz w:val="24"/>
          <w:szCs w:val="24"/>
        </w:rPr>
      </w:pPr>
      <w:r>
        <w:rPr>
          <w:rFonts w:ascii="Times New Roman" w:hAnsi="Times New Roman"/>
          <w:b/>
          <w:sz w:val="24"/>
          <w:szCs w:val="24"/>
        </w:rPr>
        <w:t>Сведения о предоставляемых преференциях:</w:t>
      </w:r>
      <w:r>
        <w:rPr>
          <w:rFonts w:ascii="Times New Roman" w:hAnsi="Times New Roman"/>
          <w:sz w:val="24"/>
          <w:szCs w:val="24"/>
        </w:rPr>
        <w:t xml:space="preserve"> устанавливается приоритет работ, выполняемых российскими лицами, по отношению к работам, выполняемым иностранными лицами (далее – приоритет).</w:t>
      </w:r>
    </w:p>
    <w:p w:rsidR="003B54DC" w:rsidRDefault="00397E6F">
      <w:pPr>
        <w:pStyle w:val="ad"/>
        <w:spacing w:after="0" w:line="240" w:lineRule="auto"/>
        <w:jc w:val="both"/>
        <w:rPr>
          <w:rFonts w:ascii="Times New Roman" w:hAnsi="Times New Roman"/>
          <w:sz w:val="24"/>
          <w:szCs w:val="24"/>
        </w:rPr>
      </w:pPr>
      <w:r>
        <w:rPr>
          <w:rFonts w:ascii="Times New Roman" w:hAnsi="Times New Roman"/>
          <w:sz w:val="24"/>
          <w:szCs w:val="24"/>
        </w:rPr>
        <w:t xml:space="preserve">Порядок предоставления приоритета указан в п.18 раздела </w:t>
      </w:r>
      <w:r>
        <w:rPr>
          <w:rFonts w:ascii="Times New Roman" w:hAnsi="Times New Roman"/>
          <w:sz w:val="24"/>
          <w:szCs w:val="24"/>
          <w:lang w:val="en-US"/>
        </w:rPr>
        <w:t>I</w:t>
      </w:r>
      <w:r>
        <w:rPr>
          <w:rFonts w:ascii="Times New Roman" w:hAnsi="Times New Roman"/>
          <w:sz w:val="24"/>
          <w:szCs w:val="24"/>
        </w:rPr>
        <w:t xml:space="preserve"> настоящей документации.</w:t>
      </w:r>
    </w:p>
    <w:p w:rsidR="003B54DC" w:rsidRDefault="00397E6F">
      <w:pPr>
        <w:numPr>
          <w:ilvl w:val="0"/>
          <w:numId w:val="5"/>
        </w:numPr>
        <w:suppressAutoHyphens/>
        <w:spacing w:before="120" w:after="0" w:line="240" w:lineRule="auto"/>
        <w:ind w:left="0" w:firstLine="709"/>
        <w:jc w:val="both"/>
        <w:rPr>
          <w:rFonts w:ascii="Times New Roman" w:hAnsi="Times New Roman"/>
          <w:b/>
          <w:sz w:val="24"/>
          <w:szCs w:val="24"/>
        </w:rPr>
      </w:pPr>
      <w:r>
        <w:rPr>
          <w:rFonts w:ascii="Times New Roman" w:hAnsi="Times New Roman"/>
          <w:bCs/>
          <w:sz w:val="24"/>
          <w:szCs w:val="24"/>
        </w:rPr>
        <w:t>Заказчик вправе отказаться от проведения указанного аукциона в любое время до выбора победителя аукциона. Извещение об отказе от проведения аукциона размещается Заказчиком на официальном сайте не позднее дня, следующего за днем принятия решения об отказе от проведения аукциона.</w:t>
      </w:r>
    </w:p>
    <w:p w:rsidR="003B54DC" w:rsidRDefault="003B54DC">
      <w:pPr>
        <w:spacing w:after="0" w:line="213" w:lineRule="auto"/>
        <w:ind w:left="927"/>
        <w:jc w:val="both"/>
        <w:rPr>
          <w:sz w:val="24"/>
          <w:szCs w:val="24"/>
        </w:rPr>
      </w:pPr>
    </w:p>
    <w:p w:rsidR="003B54DC" w:rsidRDefault="003B54DC">
      <w:pPr>
        <w:suppressAutoHyphens/>
        <w:spacing w:after="0"/>
        <w:jc w:val="center"/>
        <w:rPr>
          <w:rFonts w:ascii="Times New Roman" w:hAnsi="Times New Roman"/>
          <w:sz w:val="28"/>
          <w:szCs w:val="28"/>
        </w:rPr>
      </w:pPr>
    </w:p>
    <w:p w:rsidR="003B54DC" w:rsidRDefault="00397E6F">
      <w:pPr>
        <w:tabs>
          <w:tab w:val="left" w:pos="5220"/>
        </w:tabs>
        <w:suppressAutoHyphens/>
        <w:spacing w:after="0" w:line="240" w:lineRule="auto"/>
        <w:ind w:right="-5"/>
        <w:jc w:val="both"/>
        <w:rPr>
          <w:rFonts w:ascii="Times New Roman" w:hAnsi="Times New Roman"/>
          <w:sz w:val="28"/>
          <w:szCs w:val="28"/>
          <w:lang w:eastAsia="ar-SA"/>
        </w:rPr>
      </w:pPr>
      <w:r>
        <w:rPr>
          <w:rFonts w:ascii="Times New Roman" w:hAnsi="Times New Roman"/>
          <w:sz w:val="28"/>
          <w:szCs w:val="28"/>
          <w:lang w:eastAsia="ar-SA"/>
        </w:rPr>
        <w:lastRenderedPageBreak/>
        <w:tab/>
      </w:r>
      <w:r>
        <w:rPr>
          <w:rFonts w:ascii="Times New Roman" w:hAnsi="Times New Roman"/>
          <w:sz w:val="28"/>
          <w:szCs w:val="28"/>
          <w:lang w:eastAsia="ar-SA"/>
        </w:rPr>
        <w:tab/>
      </w:r>
    </w:p>
    <w:p w:rsidR="003B54DC" w:rsidRDefault="00397E6F" w:rsidP="00994B26">
      <w:pPr>
        <w:tabs>
          <w:tab w:val="left" w:pos="5220"/>
        </w:tabs>
        <w:suppressAutoHyphens/>
        <w:spacing w:after="0" w:line="240" w:lineRule="auto"/>
        <w:ind w:right="-5"/>
        <w:jc w:val="right"/>
        <w:rPr>
          <w:rFonts w:ascii="Times New Roman" w:hAnsi="Times New Roman"/>
          <w:sz w:val="28"/>
          <w:szCs w:val="28"/>
          <w:lang w:eastAsia="ar-SA"/>
        </w:rPr>
      </w:pPr>
      <w:r>
        <w:rPr>
          <w:rFonts w:ascii="Times New Roman" w:hAnsi="Times New Roman"/>
          <w:sz w:val="28"/>
          <w:szCs w:val="28"/>
          <w:lang w:eastAsia="ar-SA"/>
        </w:rPr>
        <w:t>Утверждаю</w:t>
      </w:r>
    </w:p>
    <w:p w:rsidR="003B54DC" w:rsidRDefault="00397E6F" w:rsidP="004E2E60">
      <w:pPr>
        <w:tabs>
          <w:tab w:val="left" w:pos="5191"/>
          <w:tab w:val="right" w:pos="7088"/>
        </w:tabs>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Директор </w:t>
      </w:r>
      <w:r>
        <w:rPr>
          <w:rFonts w:ascii="Times New Roman" w:eastAsia="Calibri" w:hAnsi="Times New Roman"/>
          <w:b/>
          <w:color w:val="111111"/>
        </w:rPr>
        <w:t>МАОУ СОШ №</w:t>
      </w:r>
      <w:r w:rsidR="0050663E">
        <w:rPr>
          <w:rFonts w:ascii="Times New Roman" w:eastAsia="Calibri" w:hAnsi="Times New Roman"/>
          <w:b/>
          <w:color w:val="111111"/>
        </w:rPr>
        <w:t>2</w:t>
      </w:r>
      <w:r>
        <w:rPr>
          <w:rFonts w:ascii="Times New Roman" w:eastAsia="Calibri" w:hAnsi="Times New Roman"/>
          <w:b/>
          <w:color w:val="111111"/>
        </w:rPr>
        <w:t xml:space="preserve"> с. </w:t>
      </w:r>
      <w:proofErr w:type="spellStart"/>
      <w:r>
        <w:rPr>
          <w:rFonts w:ascii="Times New Roman" w:eastAsia="Calibri" w:hAnsi="Times New Roman"/>
          <w:b/>
          <w:color w:val="111111"/>
        </w:rPr>
        <w:t>Акъяр</w:t>
      </w:r>
      <w:proofErr w:type="spellEnd"/>
    </w:p>
    <w:p w:rsidR="003B54DC" w:rsidRDefault="00397E6F" w:rsidP="00994B26">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___________ /</w:t>
      </w:r>
      <w:r w:rsidR="0050663E">
        <w:rPr>
          <w:rFonts w:ascii="Times New Roman" w:hAnsi="Times New Roman"/>
          <w:sz w:val="28"/>
          <w:szCs w:val="28"/>
          <w:lang w:eastAsia="ar-SA"/>
        </w:rPr>
        <w:t>Рыскулов Н</w:t>
      </w:r>
      <w:r>
        <w:rPr>
          <w:rFonts w:ascii="Times New Roman" w:hAnsi="Times New Roman"/>
          <w:sz w:val="28"/>
          <w:szCs w:val="28"/>
          <w:lang w:eastAsia="ar-SA"/>
        </w:rPr>
        <w:t>.</w:t>
      </w:r>
      <w:r w:rsidR="0050663E">
        <w:rPr>
          <w:rFonts w:ascii="Times New Roman" w:hAnsi="Times New Roman"/>
          <w:sz w:val="28"/>
          <w:szCs w:val="28"/>
          <w:lang w:eastAsia="ar-SA"/>
        </w:rPr>
        <w:t>Х</w:t>
      </w:r>
      <w:r>
        <w:rPr>
          <w:rFonts w:ascii="Times New Roman" w:hAnsi="Times New Roman"/>
          <w:sz w:val="28"/>
          <w:szCs w:val="28"/>
          <w:lang w:eastAsia="ar-SA"/>
        </w:rPr>
        <w:t>./</w:t>
      </w:r>
    </w:p>
    <w:p w:rsidR="003B54DC" w:rsidRDefault="003B54DC" w:rsidP="00994B26">
      <w:pPr>
        <w:suppressAutoHyphens/>
        <w:spacing w:after="0" w:line="240" w:lineRule="auto"/>
        <w:jc w:val="right"/>
        <w:rPr>
          <w:rFonts w:ascii="Times New Roman" w:hAnsi="Times New Roman"/>
          <w:sz w:val="28"/>
          <w:szCs w:val="28"/>
          <w:lang w:eastAsia="ar-SA"/>
        </w:rPr>
      </w:pPr>
    </w:p>
    <w:p w:rsidR="003B54DC" w:rsidRDefault="00397E6F" w:rsidP="00994B26">
      <w:pPr>
        <w:suppressAutoHyphens/>
        <w:spacing w:after="0" w:line="240" w:lineRule="auto"/>
        <w:jc w:val="right"/>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«___» ____________ 2020г.</w:t>
      </w:r>
    </w:p>
    <w:p w:rsidR="003B54DC" w:rsidRDefault="003B54DC">
      <w:pPr>
        <w:spacing w:after="0"/>
        <w:jc w:val="center"/>
        <w:rPr>
          <w:rFonts w:ascii="Times New Roman" w:hAnsi="Times New Roman"/>
          <w:b/>
          <w:sz w:val="40"/>
          <w:szCs w:val="40"/>
        </w:rPr>
      </w:pPr>
    </w:p>
    <w:p w:rsidR="003B54DC" w:rsidRDefault="003B54DC">
      <w:pPr>
        <w:suppressAutoHyphens/>
        <w:spacing w:after="0" w:line="240" w:lineRule="auto"/>
        <w:jc w:val="center"/>
        <w:rPr>
          <w:rFonts w:ascii="Times New Roman" w:hAnsi="Times New Roman"/>
          <w:sz w:val="28"/>
          <w:szCs w:val="28"/>
          <w:lang w:eastAsia="ar-SA"/>
        </w:rPr>
      </w:pPr>
    </w:p>
    <w:p w:rsidR="003B54DC" w:rsidRDefault="00397E6F">
      <w:pPr>
        <w:spacing w:after="0" w:line="240" w:lineRule="auto"/>
        <w:jc w:val="center"/>
        <w:outlineLvl w:val="0"/>
        <w:rPr>
          <w:rFonts w:ascii="Times New Roman" w:hAnsi="Times New Roman"/>
          <w:b/>
          <w:sz w:val="28"/>
          <w:szCs w:val="28"/>
        </w:rPr>
      </w:pPr>
      <w:r>
        <w:rPr>
          <w:rFonts w:ascii="Times New Roman" w:hAnsi="Times New Roman"/>
          <w:b/>
          <w:sz w:val="28"/>
          <w:szCs w:val="28"/>
        </w:rPr>
        <w:t>ДОКУМЕНТАЦИЯ</w:t>
      </w:r>
    </w:p>
    <w:p w:rsidR="003B54DC" w:rsidRDefault="00397E6F">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ОБ </w:t>
      </w:r>
      <w:proofErr w:type="gramStart"/>
      <w:r>
        <w:rPr>
          <w:rFonts w:ascii="Times New Roman" w:hAnsi="Times New Roman"/>
          <w:b/>
          <w:bCs/>
          <w:color w:val="000000"/>
          <w:sz w:val="28"/>
          <w:szCs w:val="28"/>
        </w:rPr>
        <w:t>ОТКРЫТОМ  АУКЦИОНЕ</w:t>
      </w:r>
      <w:proofErr w:type="gramEnd"/>
      <w:r>
        <w:rPr>
          <w:rFonts w:ascii="Times New Roman" w:hAnsi="Times New Roman"/>
          <w:b/>
          <w:bCs/>
          <w:color w:val="000000"/>
          <w:sz w:val="28"/>
          <w:szCs w:val="28"/>
        </w:rPr>
        <w:t xml:space="preserve"> В ЭЛЕКТРОННОЙ ФОРМЕ</w:t>
      </w:r>
    </w:p>
    <w:p w:rsidR="003B54DC" w:rsidRDefault="00397E6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на право заключения договора </w:t>
      </w:r>
    </w:p>
    <w:p w:rsidR="003B54DC" w:rsidRDefault="00397E6F">
      <w:pPr>
        <w:suppressAutoHyphens/>
        <w:spacing w:after="0" w:line="240" w:lineRule="auto"/>
        <w:jc w:val="center"/>
        <w:rPr>
          <w:rFonts w:ascii="Times New Roman" w:hAnsi="Times New Roman"/>
          <w:b/>
          <w:sz w:val="28"/>
          <w:szCs w:val="24"/>
        </w:rPr>
      </w:pPr>
      <w:r>
        <w:rPr>
          <w:rFonts w:ascii="Times New Roman" w:hAnsi="Times New Roman"/>
          <w:b/>
          <w:sz w:val="28"/>
          <w:szCs w:val="28"/>
          <w:lang w:eastAsia="ar-SA"/>
        </w:rPr>
        <w:t xml:space="preserve">на оказание услуг по комплексной уборке помещений </w:t>
      </w:r>
      <w:r>
        <w:rPr>
          <w:rFonts w:ascii="Times New Roman" w:eastAsia="Calibri" w:hAnsi="Times New Roman"/>
          <w:b/>
          <w:color w:val="111111"/>
          <w:sz w:val="28"/>
          <w:szCs w:val="28"/>
        </w:rPr>
        <w:t>МАОУ СОШ №</w:t>
      </w:r>
      <w:r w:rsidR="004E2E60">
        <w:rPr>
          <w:rFonts w:ascii="Times New Roman" w:eastAsia="Calibri" w:hAnsi="Times New Roman"/>
          <w:b/>
          <w:color w:val="111111"/>
          <w:sz w:val="28"/>
          <w:szCs w:val="28"/>
        </w:rPr>
        <w:t>2</w:t>
      </w:r>
      <w:r>
        <w:rPr>
          <w:rFonts w:ascii="Times New Roman" w:eastAsia="Calibri" w:hAnsi="Times New Roman"/>
          <w:b/>
          <w:color w:val="111111"/>
          <w:sz w:val="28"/>
          <w:szCs w:val="28"/>
        </w:rPr>
        <w:t xml:space="preserve"> с. </w:t>
      </w:r>
      <w:proofErr w:type="spellStart"/>
      <w:r>
        <w:rPr>
          <w:rFonts w:ascii="Times New Roman" w:eastAsia="Calibri" w:hAnsi="Times New Roman"/>
          <w:b/>
          <w:color w:val="111111"/>
          <w:sz w:val="28"/>
          <w:szCs w:val="28"/>
        </w:rPr>
        <w:t>Акъяр</w:t>
      </w:r>
      <w:proofErr w:type="spellEnd"/>
      <w:r w:rsidR="0050663E">
        <w:rPr>
          <w:rFonts w:ascii="Times New Roman" w:eastAsia="Calibri" w:hAnsi="Times New Roman"/>
          <w:b/>
          <w:color w:val="111111"/>
          <w:sz w:val="28"/>
          <w:szCs w:val="28"/>
        </w:rPr>
        <w:t xml:space="preserve"> и филиалов</w:t>
      </w:r>
    </w:p>
    <w:p w:rsidR="004E2E60" w:rsidRPr="004E2E60" w:rsidRDefault="00397E6F" w:rsidP="004E2E60">
      <w:pPr>
        <w:framePr w:hSpace="180" w:wrap="around" w:vAnchor="text" w:hAnchor="margin" w:x="65" w:y="141"/>
        <w:spacing w:after="0" w:line="240" w:lineRule="auto"/>
        <w:ind w:left="142" w:right="140"/>
        <w:rPr>
          <w:rFonts w:ascii="Times New Roman" w:hAnsi="Times New Roman"/>
          <w:sz w:val="24"/>
          <w:szCs w:val="24"/>
          <w:lang w:eastAsia="ru-RU"/>
        </w:rPr>
      </w:pPr>
      <w:r>
        <w:rPr>
          <w:rFonts w:ascii="Times New Roman" w:hAnsi="Times New Roman"/>
          <w:b/>
          <w:sz w:val="28"/>
          <w:szCs w:val="24"/>
        </w:rPr>
        <w:t xml:space="preserve">по адресу: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p>
    <w:p w:rsidR="004E2E60" w:rsidRPr="004E2E60" w:rsidRDefault="004E2E60" w:rsidP="004E2E60">
      <w:pPr>
        <w:pStyle w:val="ae"/>
        <w:jc w:val="both"/>
        <w:rPr>
          <w:rFonts w:ascii="Times New Roman" w:hAnsi="Times New Roman"/>
          <w:b/>
          <w:sz w:val="24"/>
          <w:szCs w:val="24"/>
        </w:rPr>
      </w:pPr>
      <w:r w:rsidRPr="004E2E60">
        <w:rPr>
          <w:rFonts w:ascii="Times New Roman" w:hAnsi="Times New Roman"/>
          <w:sz w:val="24"/>
          <w:szCs w:val="24"/>
          <w:lang w:eastAsia="ru-RU"/>
        </w:rPr>
        <w:t>(старое здание, новое здание)</w:t>
      </w:r>
      <w:r w:rsidR="0050663E">
        <w:rPr>
          <w:rFonts w:ascii="Times New Roman" w:hAnsi="Times New Roman"/>
          <w:sz w:val="24"/>
          <w:szCs w:val="24"/>
          <w:lang w:eastAsia="ru-RU"/>
        </w:rPr>
        <w:t xml:space="preserve">, с Садовый, </w:t>
      </w:r>
      <w:proofErr w:type="gramStart"/>
      <w:r w:rsidR="0050663E">
        <w:rPr>
          <w:rFonts w:ascii="Times New Roman" w:hAnsi="Times New Roman"/>
          <w:sz w:val="24"/>
          <w:szCs w:val="24"/>
          <w:lang w:eastAsia="ru-RU"/>
        </w:rPr>
        <w:t>с Федоровка</w:t>
      </w:r>
      <w:proofErr w:type="gramEnd"/>
    </w:p>
    <w:p w:rsidR="003B54DC" w:rsidRDefault="003B54DC" w:rsidP="004E2E60">
      <w:pPr>
        <w:pStyle w:val="ae"/>
        <w:jc w:val="both"/>
        <w:rPr>
          <w:rFonts w:ascii="Times New Roman" w:hAnsi="Times New Roman"/>
          <w:b/>
          <w:bCs/>
          <w:color w:val="000000"/>
          <w:sz w:val="28"/>
          <w:szCs w:val="28"/>
        </w:rPr>
      </w:pPr>
    </w:p>
    <w:tbl>
      <w:tblPr>
        <w:tblW w:w="7938" w:type="dxa"/>
        <w:tblInd w:w="1951" w:type="dxa"/>
        <w:tblLook w:val="04A0" w:firstRow="1" w:lastRow="0" w:firstColumn="1" w:lastColumn="0" w:noHBand="0" w:noVBand="1"/>
      </w:tblPr>
      <w:tblGrid>
        <w:gridCol w:w="3969"/>
        <w:gridCol w:w="1843"/>
        <w:gridCol w:w="2126"/>
      </w:tblGrid>
      <w:tr w:rsidR="003B54DC">
        <w:tc>
          <w:tcPr>
            <w:tcW w:w="3969" w:type="dxa"/>
            <w:shd w:val="clear" w:color="auto" w:fill="auto"/>
          </w:tcPr>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bl>
    <w:p w:rsidR="003B54DC" w:rsidRDefault="003B54DC">
      <w:pPr>
        <w:rPr>
          <w:rFonts w:ascii="Times New Roman" w:hAnsi="Times New Roman"/>
          <w:b/>
          <w:bCs/>
          <w:color w:val="000000"/>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97E6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с. </w:t>
      </w:r>
      <w:proofErr w:type="spellStart"/>
      <w:r>
        <w:rPr>
          <w:rFonts w:ascii="Times New Roman" w:hAnsi="Times New Roman"/>
          <w:b/>
          <w:bCs/>
          <w:color w:val="000000"/>
          <w:sz w:val="28"/>
          <w:szCs w:val="28"/>
        </w:rPr>
        <w:t>Акъяр</w:t>
      </w:r>
      <w:proofErr w:type="spellEnd"/>
      <w:r>
        <w:rPr>
          <w:rFonts w:ascii="Times New Roman" w:hAnsi="Times New Roman"/>
          <w:b/>
          <w:bCs/>
          <w:color w:val="000000"/>
          <w:sz w:val="28"/>
          <w:szCs w:val="28"/>
        </w:rPr>
        <w:t xml:space="preserve"> 2020</w:t>
      </w: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97E6F">
      <w:pPr>
        <w:pStyle w:val="11"/>
        <w:ind w:left="0"/>
        <w:jc w:val="center"/>
        <w:outlineLvl w:val="0"/>
        <w:rPr>
          <w:b/>
          <w:sz w:val="20"/>
          <w:szCs w:val="20"/>
        </w:rPr>
      </w:pPr>
      <w:r>
        <w:rPr>
          <w:rFonts w:ascii="Times New Roman" w:hAnsi="Times New Roman"/>
          <w:b/>
          <w:sz w:val="20"/>
          <w:szCs w:val="20"/>
        </w:rPr>
        <w:t>СОДЕРЖАНИЕ</w:t>
      </w:r>
    </w:p>
    <w:p w:rsidR="003B54DC" w:rsidRDefault="003B54DC">
      <w:pPr>
        <w:spacing w:after="0" w:line="240" w:lineRule="auto"/>
        <w:ind w:left="1080"/>
        <w:rPr>
          <w:sz w:val="18"/>
          <w:szCs w:val="18"/>
        </w:rPr>
      </w:pP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Информационная карта </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Техническое задание</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Проект договора</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Форма заявки</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Обоснование</w:t>
      </w:r>
    </w:p>
    <w:p w:rsidR="003B54DC" w:rsidRDefault="003B54DC">
      <w:pPr>
        <w:spacing w:after="0" w:line="240" w:lineRule="auto"/>
        <w:rPr>
          <w:rFonts w:ascii="Times New Roman" w:hAnsi="Times New Roman"/>
          <w:sz w:val="18"/>
          <w:szCs w:val="18"/>
        </w:rPr>
        <w:sectPr w:rsidR="003B54DC">
          <w:footerReference w:type="default" r:id="rId9"/>
          <w:pgSz w:w="11906" w:h="16838"/>
          <w:pgMar w:top="567" w:right="567" w:bottom="766" w:left="1134" w:header="0" w:footer="709" w:gutter="0"/>
          <w:pgNumType w:start="1"/>
          <w:cols w:space="720"/>
          <w:formProt w:val="0"/>
          <w:titlePg/>
          <w:docGrid w:linePitch="360" w:charSpace="4096"/>
        </w:sectPr>
      </w:pPr>
    </w:p>
    <w:p w:rsidR="003B54DC" w:rsidRDefault="00397E6F">
      <w:pPr>
        <w:jc w:val="center"/>
        <w:outlineLvl w:val="0"/>
        <w:rPr>
          <w:rFonts w:ascii="Times New Roman" w:hAnsi="Times New Roman"/>
          <w:b/>
          <w:bCs/>
          <w:color w:val="FF0000"/>
        </w:rPr>
      </w:pPr>
      <w:r>
        <w:rPr>
          <w:rFonts w:ascii="Times New Roman" w:hAnsi="Times New Roman"/>
          <w:b/>
          <w:bCs/>
          <w:color w:val="000000"/>
        </w:rPr>
        <w:lastRenderedPageBreak/>
        <w:t>I.  Информационная карта открытого аукциона в электронной форме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2"/>
        <w:gridCol w:w="8428"/>
      </w:tblGrid>
      <w:tr w:rsidR="003B54DC">
        <w:trPr>
          <w:trHeight w:val="496"/>
          <w:tblHead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4DC" w:rsidRDefault="00397E6F">
            <w:pPr>
              <w:spacing w:after="0" w:line="240" w:lineRule="auto"/>
              <w:jc w:val="center"/>
              <w:rPr>
                <w:rFonts w:ascii="Times New Roman" w:hAnsi="Times New Roman"/>
                <w:b/>
              </w:rPr>
            </w:pPr>
            <w:r>
              <w:rPr>
                <w:rFonts w:ascii="Times New Roman" w:hAnsi="Times New Roman"/>
                <w:b/>
              </w:rPr>
              <w:t>№п/п</w:t>
            </w:r>
          </w:p>
        </w:tc>
        <w:tc>
          <w:tcPr>
            <w:tcW w:w="8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4DC" w:rsidRDefault="00397E6F">
            <w:pPr>
              <w:spacing w:after="0" w:line="240" w:lineRule="auto"/>
              <w:jc w:val="center"/>
              <w:rPr>
                <w:rFonts w:ascii="Times New Roman" w:hAnsi="Times New Roman"/>
                <w:b/>
              </w:rPr>
            </w:pPr>
            <w:r>
              <w:rPr>
                <w:rFonts w:ascii="Times New Roman" w:hAnsi="Times New Roman"/>
                <w:b/>
              </w:rPr>
              <w:t>Требования к закупке</w:t>
            </w:r>
          </w:p>
        </w:tc>
      </w:tr>
      <w:tr w:rsidR="003B54DC">
        <w:trPr>
          <w:trHeight w:val="25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Способ закупки</w:t>
            </w:r>
          </w:p>
        </w:tc>
      </w:tr>
      <w:tr w:rsidR="003B54DC">
        <w:trPr>
          <w:trHeight w:val="8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rsidP="0050663E">
            <w:pPr>
              <w:spacing w:after="0" w:line="240" w:lineRule="auto"/>
              <w:jc w:val="both"/>
              <w:rPr>
                <w:rFonts w:ascii="Times New Roman" w:hAnsi="Times New Roman"/>
              </w:rPr>
            </w:pPr>
            <w:r>
              <w:rPr>
                <w:rFonts w:ascii="Times New Roman" w:hAnsi="Times New Roman"/>
              </w:rPr>
              <w:t>Открытый аукцион в электронной форме (далее – аукцион)</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Наименование Заказчика, контактная информация</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rPr>
                <w:rFonts w:ascii="Times New Roman" w:hAnsi="Times New Roman"/>
                <w:color w:val="111111"/>
              </w:rPr>
            </w:pPr>
            <w:r>
              <w:rPr>
                <w:rFonts w:ascii="Times New Roman" w:hAnsi="Times New Roman"/>
              </w:rPr>
              <w:t>Наименование: Муниципальное автономное общеобразовательное учреждение Средняя общеобразовательная школа №</w:t>
            </w:r>
            <w:r w:rsidR="0050663E">
              <w:rPr>
                <w:rFonts w:ascii="Times New Roman" w:hAnsi="Times New Roman"/>
              </w:rPr>
              <w:t>2</w:t>
            </w:r>
            <w:r>
              <w:rPr>
                <w:rFonts w:ascii="Times New Roman" w:hAnsi="Times New Roman"/>
              </w:rPr>
              <w:t xml:space="preserve"> села </w:t>
            </w:r>
            <w:proofErr w:type="spellStart"/>
            <w:r>
              <w:rPr>
                <w:rFonts w:ascii="Times New Roman" w:hAnsi="Times New Roman"/>
              </w:rPr>
              <w:t>Акъяр</w:t>
            </w:r>
            <w:proofErr w:type="spellEnd"/>
            <w:r>
              <w:rPr>
                <w:rFonts w:ascii="Times New Roman" w:hAnsi="Times New Roman"/>
              </w:rPr>
              <w:t xml:space="preserve"> муниципального района </w:t>
            </w:r>
            <w:proofErr w:type="spellStart"/>
            <w:r>
              <w:rPr>
                <w:rFonts w:ascii="Times New Roman" w:hAnsi="Times New Roman"/>
              </w:rPr>
              <w:t>Хайбуллинский</w:t>
            </w:r>
            <w:proofErr w:type="spellEnd"/>
            <w:r>
              <w:rPr>
                <w:rFonts w:ascii="Times New Roman" w:hAnsi="Times New Roman"/>
              </w:rPr>
              <w:t xml:space="preserve"> район Республики Башкортостан</w:t>
            </w:r>
            <w:r w:rsidR="00994B26">
              <w:rPr>
                <w:rFonts w:ascii="Times New Roman" w:hAnsi="Times New Roman"/>
              </w:rPr>
              <w:t xml:space="preserve"> </w:t>
            </w:r>
            <w:r>
              <w:rPr>
                <w:rFonts w:ascii="Times New Roman" w:eastAsia="Calibri" w:hAnsi="Times New Roman"/>
                <w:b/>
                <w:color w:val="111111"/>
              </w:rPr>
              <w:t>МАОУ СОШ №</w:t>
            </w:r>
            <w:r w:rsidR="004E2E60">
              <w:rPr>
                <w:rFonts w:ascii="Times New Roman" w:eastAsia="Calibri" w:hAnsi="Times New Roman"/>
                <w:b/>
                <w:color w:val="111111"/>
              </w:rPr>
              <w:t>2</w:t>
            </w:r>
            <w:r>
              <w:rPr>
                <w:rFonts w:ascii="Times New Roman" w:eastAsia="Calibri" w:hAnsi="Times New Roman"/>
                <w:b/>
                <w:color w:val="111111"/>
              </w:rPr>
              <w:t xml:space="preserve"> с. </w:t>
            </w:r>
            <w:proofErr w:type="spellStart"/>
            <w:r>
              <w:rPr>
                <w:rFonts w:ascii="Times New Roman" w:eastAsia="Calibri" w:hAnsi="Times New Roman"/>
                <w:b/>
                <w:color w:val="111111"/>
              </w:rPr>
              <w:t>Акъяр</w:t>
            </w:r>
            <w:proofErr w:type="spellEnd"/>
            <w:r w:rsidR="00994B26">
              <w:rPr>
                <w:rFonts w:ascii="Times New Roman" w:eastAsia="Calibri" w:hAnsi="Times New Roman"/>
                <w:b/>
                <w:color w:val="111111"/>
              </w:rPr>
              <w:t xml:space="preserve"> и филиалы</w:t>
            </w:r>
          </w:p>
          <w:p w:rsidR="004E2E60" w:rsidRPr="006063EE" w:rsidRDefault="00397E6F" w:rsidP="004E2E60">
            <w:pPr>
              <w:spacing w:after="0" w:line="240" w:lineRule="auto"/>
              <w:ind w:left="142" w:right="140"/>
              <w:rPr>
                <w:rFonts w:ascii="Times New Roman" w:hAnsi="Times New Roman"/>
                <w:b/>
                <w:sz w:val="24"/>
                <w:szCs w:val="24"/>
              </w:rPr>
            </w:pPr>
            <w:r>
              <w:rPr>
                <w:rFonts w:ascii="Times New Roman" w:hAnsi="Times New Roman"/>
              </w:rPr>
              <w:t xml:space="preserve">Место нахождения: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r w:rsidR="004E2E60">
              <w:rPr>
                <w:rFonts w:ascii="Times New Roman" w:hAnsi="Times New Roman"/>
                <w:sz w:val="24"/>
                <w:szCs w:val="24"/>
                <w:lang w:eastAsia="ru-RU"/>
              </w:rPr>
              <w:t xml:space="preserve"> </w:t>
            </w:r>
            <w:r w:rsidR="004E2E60" w:rsidRPr="004E2E60">
              <w:rPr>
                <w:rFonts w:ascii="Times New Roman" w:hAnsi="Times New Roman"/>
                <w:sz w:val="20"/>
                <w:szCs w:val="20"/>
                <w:lang w:eastAsia="ru-RU"/>
              </w:rPr>
              <w:t>(старое здание</w:t>
            </w:r>
            <w:r w:rsidR="004E2E60">
              <w:rPr>
                <w:rFonts w:ascii="Times New Roman" w:hAnsi="Times New Roman"/>
                <w:sz w:val="20"/>
                <w:szCs w:val="20"/>
                <w:lang w:eastAsia="ru-RU"/>
              </w:rPr>
              <w:t>, новое здание</w:t>
            </w:r>
            <w:r w:rsidR="004E2E60" w:rsidRPr="004E2E60">
              <w:rPr>
                <w:rFonts w:ascii="Times New Roman" w:hAnsi="Times New Roman"/>
                <w:sz w:val="20"/>
                <w:szCs w:val="20"/>
                <w:lang w:eastAsia="ru-RU"/>
              </w:rPr>
              <w:t>)</w:t>
            </w:r>
            <w:r w:rsidR="0050663E">
              <w:rPr>
                <w:rFonts w:ascii="Times New Roman" w:hAnsi="Times New Roman"/>
                <w:sz w:val="20"/>
                <w:szCs w:val="20"/>
                <w:lang w:eastAsia="ru-RU"/>
              </w:rPr>
              <w:t xml:space="preserve">, с Садовый, </w:t>
            </w:r>
            <w:proofErr w:type="gramStart"/>
            <w:r w:rsidR="0050663E">
              <w:rPr>
                <w:rFonts w:ascii="Times New Roman" w:hAnsi="Times New Roman"/>
                <w:sz w:val="20"/>
                <w:szCs w:val="20"/>
                <w:lang w:eastAsia="ru-RU"/>
              </w:rPr>
              <w:t>с Федоровка</w:t>
            </w:r>
            <w:proofErr w:type="gramEnd"/>
          </w:p>
          <w:p w:rsidR="003B54DC" w:rsidRDefault="003B54DC">
            <w:pPr>
              <w:pStyle w:val="ae"/>
              <w:jc w:val="both"/>
              <w:rPr>
                <w:rFonts w:ascii="Times New Roman" w:hAnsi="Times New Roman"/>
                <w:sz w:val="24"/>
                <w:szCs w:val="24"/>
                <w:lang w:eastAsia="ru-RU"/>
              </w:rPr>
            </w:pPr>
          </w:p>
          <w:p w:rsidR="004E2E60" w:rsidRPr="006063EE" w:rsidRDefault="00397E6F" w:rsidP="004E2E60">
            <w:pPr>
              <w:spacing w:after="0" w:line="240" w:lineRule="auto"/>
              <w:ind w:left="142" w:right="140"/>
              <w:rPr>
                <w:rFonts w:ascii="Times New Roman" w:hAnsi="Times New Roman"/>
                <w:b/>
                <w:sz w:val="24"/>
                <w:szCs w:val="24"/>
              </w:rPr>
            </w:pPr>
            <w:r>
              <w:rPr>
                <w:rFonts w:ascii="Times New Roman" w:hAnsi="Times New Roman"/>
              </w:rPr>
              <w:t xml:space="preserve">Почтовый адрес: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r w:rsidR="004E2E60">
              <w:rPr>
                <w:rFonts w:ascii="Times New Roman" w:hAnsi="Times New Roman"/>
                <w:sz w:val="24"/>
                <w:szCs w:val="24"/>
                <w:lang w:eastAsia="ru-RU"/>
              </w:rPr>
              <w:t xml:space="preserve"> </w:t>
            </w:r>
            <w:r w:rsidR="004E2E60" w:rsidRPr="004E2E60">
              <w:rPr>
                <w:rFonts w:ascii="Times New Roman" w:hAnsi="Times New Roman"/>
                <w:sz w:val="20"/>
                <w:szCs w:val="20"/>
                <w:lang w:eastAsia="ru-RU"/>
              </w:rPr>
              <w:t>(старое здание</w:t>
            </w:r>
            <w:r w:rsidR="004E2E60">
              <w:rPr>
                <w:rFonts w:ascii="Times New Roman" w:hAnsi="Times New Roman"/>
                <w:sz w:val="20"/>
                <w:szCs w:val="20"/>
                <w:lang w:eastAsia="ru-RU"/>
              </w:rPr>
              <w:t>, новое здание</w:t>
            </w:r>
            <w:r w:rsidR="004E2E60" w:rsidRPr="004E2E60">
              <w:rPr>
                <w:rFonts w:ascii="Times New Roman" w:hAnsi="Times New Roman"/>
                <w:sz w:val="20"/>
                <w:szCs w:val="20"/>
                <w:lang w:eastAsia="ru-RU"/>
              </w:rPr>
              <w:t>)</w:t>
            </w:r>
          </w:p>
          <w:p w:rsidR="003B54DC" w:rsidRDefault="003B54DC">
            <w:pPr>
              <w:pStyle w:val="ae"/>
              <w:jc w:val="both"/>
              <w:rPr>
                <w:rFonts w:ascii="Times New Roman" w:hAnsi="Times New Roman"/>
              </w:rPr>
            </w:pPr>
          </w:p>
          <w:p w:rsidR="003B54DC" w:rsidRDefault="00397E6F">
            <w:pPr>
              <w:spacing w:after="0" w:line="240" w:lineRule="auto"/>
              <w:ind w:firstLine="567"/>
            </w:pPr>
            <w:r>
              <w:rPr>
                <w:rFonts w:ascii="Times New Roman" w:hAnsi="Times New Roman"/>
              </w:rPr>
              <w:t xml:space="preserve">Адрес электронной почты: </w:t>
            </w:r>
            <w:hyperlink r:id="rId10" w:history="1">
              <w:r w:rsidR="0050663E" w:rsidRPr="00E544AF">
                <w:rPr>
                  <w:rStyle w:val="af4"/>
                  <w:rFonts w:ascii="Times New Roman" w:hAnsi="Times New Roman"/>
                  <w:sz w:val="24"/>
                  <w:szCs w:val="24"/>
                  <w:lang w:val="en-US" w:eastAsia="ru-RU"/>
                </w:rPr>
                <w:t>akyar</w:t>
              </w:r>
              <w:r w:rsidR="0050663E" w:rsidRPr="00E544AF">
                <w:rPr>
                  <w:rStyle w:val="af4"/>
                  <w:rFonts w:ascii="Times New Roman" w:hAnsi="Times New Roman"/>
                  <w:sz w:val="24"/>
                  <w:szCs w:val="24"/>
                  <w:lang w:eastAsia="ru-RU"/>
                </w:rPr>
                <w:t>_</w:t>
              </w:r>
              <w:r w:rsidR="0050663E" w:rsidRPr="00E544AF">
                <w:rPr>
                  <w:rStyle w:val="af4"/>
                  <w:rFonts w:ascii="Times New Roman" w:hAnsi="Times New Roman"/>
                  <w:sz w:val="24"/>
                  <w:szCs w:val="24"/>
                  <w:lang w:val="en-US" w:eastAsia="ru-RU"/>
                </w:rPr>
                <w:t>sch</w:t>
              </w:r>
              <w:r w:rsidR="0050663E" w:rsidRPr="00E544AF">
                <w:rPr>
                  <w:rStyle w:val="af4"/>
                  <w:rFonts w:ascii="Times New Roman" w:hAnsi="Times New Roman"/>
                  <w:sz w:val="24"/>
                  <w:szCs w:val="24"/>
                  <w:lang w:eastAsia="ru-RU"/>
                </w:rPr>
                <w:t>2@</w:t>
              </w:r>
              <w:r w:rsidR="0050663E" w:rsidRPr="00E544AF">
                <w:rPr>
                  <w:rStyle w:val="af4"/>
                  <w:rFonts w:ascii="Times New Roman" w:hAnsi="Times New Roman"/>
                  <w:sz w:val="24"/>
                  <w:szCs w:val="24"/>
                  <w:lang w:val="en-US" w:eastAsia="ru-RU"/>
                </w:rPr>
                <w:t>mail</w:t>
              </w:r>
              <w:r w:rsidR="0050663E" w:rsidRPr="00E544AF">
                <w:rPr>
                  <w:rStyle w:val="af4"/>
                  <w:rFonts w:ascii="Times New Roman" w:hAnsi="Times New Roman"/>
                  <w:sz w:val="24"/>
                  <w:szCs w:val="24"/>
                  <w:lang w:eastAsia="ru-RU"/>
                </w:rPr>
                <w:t>.</w:t>
              </w:r>
              <w:proofErr w:type="spellStart"/>
              <w:r w:rsidR="0050663E" w:rsidRPr="00E544AF">
                <w:rPr>
                  <w:rStyle w:val="af4"/>
                  <w:rFonts w:ascii="Times New Roman" w:hAnsi="Times New Roman"/>
                  <w:sz w:val="24"/>
                  <w:szCs w:val="24"/>
                  <w:lang w:val="en-US" w:eastAsia="ru-RU"/>
                </w:rPr>
                <w:t>ru</w:t>
              </w:r>
              <w:proofErr w:type="spellEnd"/>
            </w:hyperlink>
          </w:p>
          <w:p w:rsidR="003B54DC" w:rsidRDefault="00397E6F">
            <w:pPr>
              <w:spacing w:after="0" w:line="240" w:lineRule="auto"/>
              <w:ind w:firstLine="567"/>
            </w:pPr>
            <w:r>
              <w:rPr>
                <w:rFonts w:ascii="Times New Roman" w:hAnsi="Times New Roman"/>
              </w:rPr>
              <w:t xml:space="preserve">Адрес электронной площадки в сети </w:t>
            </w:r>
            <w:proofErr w:type="gramStart"/>
            <w:r>
              <w:rPr>
                <w:rFonts w:ascii="Times New Roman" w:hAnsi="Times New Roman"/>
              </w:rPr>
              <w:t xml:space="preserve">Интернет:  </w:t>
            </w:r>
            <w:hyperlink r:id="rId11" w:history="1">
              <w:r w:rsidR="0050663E" w:rsidRPr="0050663E">
                <w:rPr>
                  <w:color w:val="0000FF"/>
                  <w:u w:val="single"/>
                </w:rPr>
                <w:t>https://torgi.etp-region.ru/</w:t>
              </w:r>
              <w:proofErr w:type="gramEnd"/>
            </w:hyperlink>
          </w:p>
          <w:p w:rsidR="003B54DC" w:rsidRDefault="003B54DC">
            <w:pPr>
              <w:spacing w:after="0" w:line="240" w:lineRule="auto"/>
              <w:jc w:val="both"/>
              <w:rPr>
                <w:rFonts w:ascii="Times New Roman" w:hAnsi="Times New Roman"/>
                <w:color w:val="292929"/>
                <w:sz w:val="24"/>
                <w:szCs w:val="24"/>
                <w:highlight w:val="white"/>
              </w:rPr>
            </w:pP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bCs/>
              </w:rPr>
              <w:t>Предмет договора, количество товара, объем работы, услуг</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uppressAutoHyphens/>
              <w:spacing w:after="0" w:line="240" w:lineRule="auto"/>
              <w:jc w:val="center"/>
              <w:rPr>
                <w:rFonts w:ascii="Times New Roman" w:hAnsi="Times New Roman"/>
                <w:color w:val="FF0000"/>
                <w:sz w:val="24"/>
                <w:szCs w:val="24"/>
                <w:lang w:eastAsia="ar-SA"/>
              </w:rPr>
            </w:pPr>
            <w:r>
              <w:rPr>
                <w:rFonts w:ascii="Times New Roman" w:hAnsi="Times New Roman"/>
                <w:b/>
              </w:rPr>
              <w:t>Предмет договора</w:t>
            </w:r>
            <w:r>
              <w:rPr>
                <w:rFonts w:ascii="Times New Roman" w:hAnsi="Times New Roman"/>
              </w:rPr>
              <w:t xml:space="preserve"> – </w:t>
            </w:r>
            <w:r>
              <w:rPr>
                <w:rFonts w:ascii="Times New Roman" w:hAnsi="Times New Roman"/>
                <w:b/>
                <w:sz w:val="24"/>
                <w:szCs w:val="24"/>
                <w:lang w:eastAsia="ar-SA"/>
              </w:rPr>
              <w:t xml:space="preserve">на оказание услуг по комплексной уборке помещений </w:t>
            </w:r>
          </w:p>
          <w:p w:rsidR="003B54DC" w:rsidRDefault="00397E6F">
            <w:pPr>
              <w:suppressAutoHyphens/>
              <w:spacing w:after="0" w:line="240" w:lineRule="auto"/>
              <w:jc w:val="both"/>
              <w:rPr>
                <w:rFonts w:ascii="Times New Roman" w:hAnsi="Times New Roman"/>
                <w:sz w:val="28"/>
                <w:szCs w:val="28"/>
                <w:lang w:eastAsia="ar-SA"/>
              </w:rPr>
            </w:pPr>
            <w:r>
              <w:rPr>
                <w:rFonts w:ascii="Times New Roman" w:eastAsia="Calibri" w:hAnsi="Times New Roman"/>
                <w:b/>
                <w:color w:val="111111"/>
              </w:rPr>
              <w:t>МАОУ СОШ №</w:t>
            </w:r>
            <w:r w:rsidR="004E2E60">
              <w:rPr>
                <w:rFonts w:ascii="Times New Roman" w:eastAsia="Calibri" w:hAnsi="Times New Roman"/>
                <w:b/>
                <w:color w:val="111111"/>
              </w:rPr>
              <w:t>2</w:t>
            </w:r>
            <w:r>
              <w:rPr>
                <w:rFonts w:ascii="Times New Roman" w:eastAsia="Calibri" w:hAnsi="Times New Roman"/>
                <w:b/>
                <w:color w:val="111111"/>
              </w:rPr>
              <w:t xml:space="preserve"> с. </w:t>
            </w:r>
            <w:proofErr w:type="spellStart"/>
            <w:r>
              <w:rPr>
                <w:rFonts w:ascii="Times New Roman" w:eastAsia="Calibri" w:hAnsi="Times New Roman"/>
                <w:b/>
                <w:color w:val="111111"/>
              </w:rPr>
              <w:t>Акъяр</w:t>
            </w:r>
            <w:proofErr w:type="spellEnd"/>
            <w:r>
              <w:rPr>
                <w:rFonts w:ascii="Times New Roman" w:eastAsia="Calibri" w:hAnsi="Times New Roman"/>
                <w:b/>
                <w:color w:val="111111"/>
              </w:rPr>
              <w:t xml:space="preserve"> </w:t>
            </w:r>
          </w:p>
          <w:p w:rsidR="004E2E60" w:rsidRPr="006063EE" w:rsidRDefault="00397E6F" w:rsidP="004E2E60">
            <w:pPr>
              <w:spacing w:after="0" w:line="240" w:lineRule="auto"/>
              <w:ind w:left="142" w:right="140"/>
              <w:rPr>
                <w:rFonts w:ascii="Times New Roman" w:hAnsi="Times New Roman"/>
                <w:b/>
                <w:sz w:val="24"/>
                <w:szCs w:val="24"/>
              </w:rPr>
            </w:pPr>
            <w:r>
              <w:rPr>
                <w:rFonts w:ascii="Times New Roman" w:hAnsi="Times New Roman"/>
                <w:b/>
              </w:rPr>
              <w:t xml:space="preserve">по адресу: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r w:rsidR="004E2E60">
              <w:rPr>
                <w:rFonts w:ascii="Times New Roman" w:hAnsi="Times New Roman"/>
                <w:sz w:val="24"/>
                <w:szCs w:val="24"/>
                <w:lang w:eastAsia="ru-RU"/>
              </w:rPr>
              <w:t xml:space="preserve"> </w:t>
            </w:r>
            <w:r w:rsidR="004E2E60" w:rsidRPr="004E2E60">
              <w:rPr>
                <w:rFonts w:ascii="Times New Roman" w:hAnsi="Times New Roman"/>
                <w:sz w:val="20"/>
                <w:szCs w:val="20"/>
                <w:lang w:eastAsia="ru-RU"/>
              </w:rPr>
              <w:t>(старое здание</w:t>
            </w:r>
            <w:r w:rsidR="004E2E60">
              <w:rPr>
                <w:rFonts w:ascii="Times New Roman" w:hAnsi="Times New Roman"/>
                <w:sz w:val="20"/>
                <w:szCs w:val="20"/>
                <w:lang w:eastAsia="ru-RU"/>
              </w:rPr>
              <w:t>, новое здание</w:t>
            </w:r>
            <w:r w:rsidR="004E2E60" w:rsidRPr="004E2E60">
              <w:rPr>
                <w:rFonts w:ascii="Times New Roman" w:hAnsi="Times New Roman"/>
                <w:sz w:val="20"/>
                <w:szCs w:val="20"/>
                <w:lang w:eastAsia="ru-RU"/>
              </w:rPr>
              <w:t>)</w:t>
            </w:r>
            <w:r w:rsidR="0050663E">
              <w:rPr>
                <w:rFonts w:ascii="Times New Roman" w:hAnsi="Times New Roman"/>
                <w:sz w:val="20"/>
                <w:szCs w:val="20"/>
                <w:lang w:eastAsia="ru-RU"/>
              </w:rPr>
              <w:t xml:space="preserve">, здания школы с Садовый, </w:t>
            </w:r>
            <w:proofErr w:type="gramStart"/>
            <w:r w:rsidR="0050663E">
              <w:rPr>
                <w:rFonts w:ascii="Times New Roman" w:hAnsi="Times New Roman"/>
                <w:sz w:val="20"/>
                <w:szCs w:val="20"/>
                <w:lang w:eastAsia="ru-RU"/>
              </w:rPr>
              <w:t>с Федоровка</w:t>
            </w:r>
            <w:proofErr w:type="gramEnd"/>
          </w:p>
          <w:p w:rsidR="003B54DC" w:rsidRDefault="00397E6F">
            <w:pPr>
              <w:spacing w:after="0" w:line="213" w:lineRule="auto"/>
              <w:jc w:val="both"/>
              <w:rPr>
                <w:rFonts w:ascii="Times New Roman" w:hAnsi="Times New Roman"/>
              </w:rPr>
            </w:pPr>
            <w:r>
              <w:rPr>
                <w:rFonts w:ascii="Times New Roman" w:hAnsi="Times New Roman"/>
              </w:rPr>
              <w:t xml:space="preserve">Объем выполняемых </w:t>
            </w:r>
            <w:proofErr w:type="gramStart"/>
            <w:r>
              <w:rPr>
                <w:rFonts w:ascii="Times New Roman" w:hAnsi="Times New Roman"/>
              </w:rPr>
              <w:t>услуг  –</w:t>
            </w:r>
            <w:proofErr w:type="gramEnd"/>
            <w:r>
              <w:rPr>
                <w:rFonts w:ascii="Times New Roman" w:hAnsi="Times New Roman"/>
              </w:rPr>
              <w:t xml:space="preserve"> в соответствии с РАЗДЕЛОМ </w:t>
            </w:r>
            <w:r>
              <w:rPr>
                <w:rFonts w:ascii="Times New Roman" w:hAnsi="Times New Roman"/>
                <w:lang w:val="en-US"/>
              </w:rPr>
              <w:t>II</w:t>
            </w:r>
            <w:r>
              <w:rPr>
                <w:rFonts w:ascii="Times New Roman" w:hAnsi="Times New Roman"/>
              </w:rPr>
              <w:t xml:space="preserve"> настоящей документации.</w:t>
            </w:r>
          </w:p>
        </w:tc>
      </w:tr>
      <w:tr w:rsidR="003B54DC">
        <w:trPr>
          <w:trHeight w:val="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4E2E60" w:rsidRPr="0001555A" w:rsidRDefault="00397E6F" w:rsidP="004E2E60">
            <w:pPr>
              <w:pStyle w:val="ae"/>
              <w:jc w:val="both"/>
              <w:rPr>
                <w:rFonts w:ascii="Times New Roman" w:hAnsi="Times New Roman"/>
                <w:sz w:val="24"/>
                <w:u w:val="single"/>
              </w:rPr>
            </w:pPr>
            <w:r>
              <w:rPr>
                <w:rFonts w:ascii="Times New Roman" w:hAnsi="Times New Roman"/>
                <w:b/>
              </w:rPr>
              <w:t xml:space="preserve">Сведения о начальной (максимальной) цене договора (цене лота), цене единицы услуги – </w:t>
            </w:r>
            <w:r w:rsidR="004E2E60">
              <w:rPr>
                <w:rFonts w:ascii="Times New Roman" w:hAnsi="Times New Roman"/>
                <w:sz w:val="24"/>
                <w:szCs w:val="24"/>
              </w:rPr>
              <w:t>1651198,50</w:t>
            </w:r>
            <w:r w:rsidR="004E2E60" w:rsidRPr="0001555A">
              <w:rPr>
                <w:rFonts w:ascii="Times New Roman" w:hAnsi="Times New Roman"/>
                <w:bCs/>
                <w:sz w:val="24"/>
                <w:szCs w:val="28"/>
                <w:u w:val="single"/>
              </w:rPr>
              <w:t xml:space="preserve"> (один миллион </w:t>
            </w:r>
            <w:r w:rsidR="004E2E60">
              <w:rPr>
                <w:rFonts w:ascii="Times New Roman" w:hAnsi="Times New Roman"/>
                <w:bCs/>
                <w:sz w:val="24"/>
                <w:szCs w:val="28"/>
                <w:u w:val="single"/>
              </w:rPr>
              <w:t xml:space="preserve">шестьсот пятьдесят </w:t>
            </w:r>
            <w:proofErr w:type="spellStart"/>
            <w:r w:rsidR="004E2E60">
              <w:rPr>
                <w:rFonts w:ascii="Times New Roman" w:hAnsi="Times New Roman"/>
                <w:bCs/>
                <w:sz w:val="24"/>
                <w:szCs w:val="28"/>
                <w:u w:val="single"/>
              </w:rPr>
              <w:t>лдна</w:t>
            </w:r>
            <w:proofErr w:type="spellEnd"/>
            <w:r w:rsidR="004E2E60" w:rsidRPr="0001555A">
              <w:rPr>
                <w:rFonts w:ascii="Times New Roman" w:hAnsi="Times New Roman"/>
                <w:bCs/>
                <w:sz w:val="24"/>
                <w:szCs w:val="28"/>
                <w:u w:val="single"/>
              </w:rPr>
              <w:t xml:space="preserve"> тысяч</w:t>
            </w:r>
            <w:r w:rsidR="004E2E60">
              <w:rPr>
                <w:rFonts w:ascii="Times New Roman" w:hAnsi="Times New Roman"/>
                <w:bCs/>
                <w:sz w:val="24"/>
                <w:szCs w:val="28"/>
                <w:u w:val="single"/>
              </w:rPr>
              <w:t>а</w:t>
            </w:r>
            <w:r w:rsidR="004E2E60" w:rsidRPr="0001555A">
              <w:rPr>
                <w:rFonts w:ascii="Times New Roman" w:hAnsi="Times New Roman"/>
                <w:bCs/>
                <w:sz w:val="24"/>
                <w:szCs w:val="28"/>
                <w:u w:val="single"/>
              </w:rPr>
              <w:t xml:space="preserve"> </w:t>
            </w:r>
            <w:r w:rsidR="004E2E60">
              <w:rPr>
                <w:rFonts w:ascii="Times New Roman" w:hAnsi="Times New Roman"/>
                <w:bCs/>
                <w:sz w:val="24"/>
                <w:szCs w:val="28"/>
                <w:u w:val="single"/>
              </w:rPr>
              <w:t>сто девяносто восемь</w:t>
            </w:r>
            <w:r w:rsidR="004E2E60" w:rsidRPr="0001555A">
              <w:rPr>
                <w:rFonts w:ascii="Times New Roman" w:hAnsi="Times New Roman"/>
                <w:bCs/>
                <w:sz w:val="24"/>
                <w:szCs w:val="28"/>
                <w:u w:val="single"/>
              </w:rPr>
              <w:t xml:space="preserve">) рублей </w:t>
            </w:r>
            <w:r w:rsidR="004E2E60">
              <w:rPr>
                <w:rFonts w:ascii="Times New Roman" w:hAnsi="Times New Roman"/>
                <w:bCs/>
                <w:sz w:val="24"/>
                <w:szCs w:val="28"/>
                <w:u w:val="single"/>
              </w:rPr>
              <w:t>5</w:t>
            </w:r>
            <w:r w:rsidR="004E2E60" w:rsidRPr="0001555A">
              <w:rPr>
                <w:rFonts w:ascii="Times New Roman" w:hAnsi="Times New Roman"/>
                <w:bCs/>
                <w:sz w:val="24"/>
                <w:szCs w:val="28"/>
                <w:u w:val="single"/>
              </w:rPr>
              <w:t>0 коп.</w:t>
            </w:r>
          </w:p>
          <w:p w:rsidR="003B54DC" w:rsidRDefault="00397E6F">
            <w:pPr>
              <w:pStyle w:val="ae"/>
              <w:jc w:val="both"/>
            </w:pPr>
            <w:r>
              <w:rPr>
                <w:rFonts w:ascii="Times New Roman" w:hAnsi="Times New Roman"/>
              </w:rPr>
              <w:t xml:space="preserve">расчет представлен в разделе </w:t>
            </w:r>
            <w:proofErr w:type="gramStart"/>
            <w:r>
              <w:rPr>
                <w:rFonts w:ascii="Times New Roman" w:hAnsi="Times New Roman"/>
                <w:lang w:val="en-US"/>
              </w:rPr>
              <w:t>V</w:t>
            </w:r>
            <w:r>
              <w:rPr>
                <w:rFonts w:ascii="Times New Roman" w:hAnsi="Times New Roman"/>
              </w:rPr>
              <w:t xml:space="preserve">  настоящей</w:t>
            </w:r>
            <w:proofErr w:type="gramEnd"/>
            <w:r>
              <w:rPr>
                <w:rFonts w:ascii="Times New Roman" w:hAnsi="Times New Roman"/>
              </w:rPr>
              <w:t xml:space="preserve"> документации –Начальная (максимальная) цена включает в себя  стоимость услуг и расходов на страхование, уплату налогов, таможенных пошлин, сборов и других обязательных платежей.</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Место, условия и сроки (периоды) поставки товара, выполнения работы, оказания услуги</w:t>
            </w:r>
          </w:p>
        </w:tc>
      </w:tr>
      <w:tr w:rsidR="003B54DC">
        <w:trPr>
          <w:trHeight w:val="59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4E2E60" w:rsidRPr="006063EE" w:rsidRDefault="00397E6F" w:rsidP="004E2E60">
            <w:pPr>
              <w:spacing w:after="0" w:line="240" w:lineRule="auto"/>
              <w:ind w:left="142" w:right="140"/>
              <w:rPr>
                <w:rFonts w:ascii="Times New Roman" w:hAnsi="Times New Roman"/>
                <w:b/>
                <w:sz w:val="24"/>
                <w:szCs w:val="24"/>
              </w:rPr>
            </w:pPr>
            <w:r>
              <w:rPr>
                <w:rFonts w:ascii="Times New Roman" w:hAnsi="Times New Roman"/>
                <w:i/>
                <w:sz w:val="24"/>
                <w:szCs w:val="24"/>
              </w:rPr>
              <w:t>Место выполнения работ:</w:t>
            </w:r>
            <w:r w:rsidR="00994B26">
              <w:rPr>
                <w:rFonts w:ascii="Times New Roman" w:hAnsi="Times New Roman"/>
                <w:b/>
                <w:sz w:val="24"/>
                <w:szCs w:val="24"/>
                <w:lang w:eastAsia="ru-RU"/>
              </w:rPr>
              <w:t xml:space="preserve"> </w:t>
            </w:r>
            <w:r w:rsidR="004E2E60" w:rsidRPr="004E2E60">
              <w:rPr>
                <w:rFonts w:ascii="Times New Roman" w:hAnsi="Times New Roman"/>
                <w:sz w:val="24"/>
                <w:szCs w:val="24"/>
                <w:lang w:eastAsia="ru-RU"/>
              </w:rPr>
              <w:t xml:space="preserve">Республика Башкортостан, </w:t>
            </w:r>
            <w:proofErr w:type="spellStart"/>
            <w:r w:rsidR="004E2E60" w:rsidRPr="004E2E60">
              <w:rPr>
                <w:rFonts w:ascii="Times New Roman" w:hAnsi="Times New Roman"/>
                <w:sz w:val="24"/>
                <w:szCs w:val="24"/>
                <w:lang w:eastAsia="ru-RU"/>
              </w:rPr>
              <w:t>Хайбуллинский</w:t>
            </w:r>
            <w:proofErr w:type="spellEnd"/>
            <w:r w:rsidR="004E2E60" w:rsidRPr="004E2E60">
              <w:rPr>
                <w:rFonts w:ascii="Times New Roman" w:hAnsi="Times New Roman"/>
                <w:sz w:val="24"/>
                <w:szCs w:val="24"/>
                <w:lang w:eastAsia="ru-RU"/>
              </w:rPr>
              <w:t xml:space="preserve"> район, село </w:t>
            </w:r>
            <w:proofErr w:type="spellStart"/>
            <w:r w:rsidR="004E2E60" w:rsidRPr="004E2E60">
              <w:rPr>
                <w:rFonts w:ascii="Times New Roman" w:hAnsi="Times New Roman"/>
                <w:sz w:val="24"/>
                <w:szCs w:val="24"/>
                <w:lang w:eastAsia="ru-RU"/>
              </w:rPr>
              <w:t>Акъяр</w:t>
            </w:r>
            <w:proofErr w:type="spellEnd"/>
            <w:r w:rsidR="004E2E60" w:rsidRPr="004E2E60">
              <w:rPr>
                <w:rFonts w:ascii="Times New Roman" w:hAnsi="Times New Roman"/>
                <w:sz w:val="24"/>
                <w:szCs w:val="24"/>
                <w:lang w:eastAsia="ru-RU"/>
              </w:rPr>
              <w:t xml:space="preserve">, ул. </w:t>
            </w:r>
            <w:proofErr w:type="spellStart"/>
            <w:r w:rsidR="004E2E60" w:rsidRPr="004E2E60">
              <w:rPr>
                <w:rFonts w:ascii="Times New Roman" w:hAnsi="Times New Roman"/>
                <w:sz w:val="24"/>
                <w:szCs w:val="24"/>
                <w:lang w:eastAsia="ru-RU"/>
              </w:rPr>
              <w:t>Акмуллы</w:t>
            </w:r>
            <w:proofErr w:type="spellEnd"/>
            <w:r w:rsidR="004E2E60" w:rsidRPr="004E2E60">
              <w:rPr>
                <w:rFonts w:ascii="Times New Roman" w:hAnsi="Times New Roman"/>
                <w:sz w:val="24"/>
                <w:szCs w:val="24"/>
                <w:lang w:eastAsia="ru-RU"/>
              </w:rPr>
              <w:t>, 5Б</w:t>
            </w:r>
            <w:r w:rsidR="004E2E60">
              <w:rPr>
                <w:rFonts w:ascii="Times New Roman" w:hAnsi="Times New Roman"/>
                <w:sz w:val="24"/>
                <w:szCs w:val="24"/>
                <w:lang w:eastAsia="ru-RU"/>
              </w:rPr>
              <w:t xml:space="preserve"> </w:t>
            </w:r>
            <w:r w:rsidR="004E2E60" w:rsidRPr="004E2E60">
              <w:rPr>
                <w:rFonts w:ascii="Times New Roman" w:hAnsi="Times New Roman"/>
                <w:sz w:val="20"/>
                <w:szCs w:val="20"/>
                <w:lang w:eastAsia="ru-RU"/>
              </w:rPr>
              <w:t>(старое здание</w:t>
            </w:r>
            <w:r w:rsidR="004E2E60">
              <w:rPr>
                <w:rFonts w:ascii="Times New Roman" w:hAnsi="Times New Roman"/>
                <w:sz w:val="20"/>
                <w:szCs w:val="20"/>
                <w:lang w:eastAsia="ru-RU"/>
              </w:rPr>
              <w:t>, новое здание</w:t>
            </w:r>
            <w:r w:rsidR="004E2E60" w:rsidRPr="004E2E60">
              <w:rPr>
                <w:rFonts w:ascii="Times New Roman" w:hAnsi="Times New Roman"/>
                <w:sz w:val="20"/>
                <w:szCs w:val="20"/>
                <w:lang w:eastAsia="ru-RU"/>
              </w:rPr>
              <w:t>)</w:t>
            </w:r>
            <w:r w:rsidR="0050663E">
              <w:rPr>
                <w:rFonts w:ascii="Times New Roman" w:hAnsi="Times New Roman"/>
                <w:sz w:val="20"/>
                <w:szCs w:val="20"/>
                <w:lang w:eastAsia="ru-RU"/>
              </w:rPr>
              <w:t xml:space="preserve">, </w:t>
            </w:r>
            <w:r w:rsidR="0050663E">
              <w:rPr>
                <w:rFonts w:ascii="Times New Roman" w:hAnsi="Times New Roman"/>
                <w:sz w:val="20"/>
                <w:szCs w:val="20"/>
                <w:lang w:eastAsia="ru-RU"/>
              </w:rPr>
              <w:t xml:space="preserve">здания школы </w:t>
            </w:r>
            <w:r w:rsidR="0050663E">
              <w:rPr>
                <w:rFonts w:ascii="Times New Roman" w:hAnsi="Times New Roman"/>
                <w:sz w:val="20"/>
                <w:szCs w:val="20"/>
                <w:lang w:eastAsia="ru-RU"/>
              </w:rPr>
              <w:t xml:space="preserve">с Садовый, </w:t>
            </w:r>
            <w:proofErr w:type="gramStart"/>
            <w:r w:rsidR="0050663E">
              <w:rPr>
                <w:rFonts w:ascii="Times New Roman" w:hAnsi="Times New Roman"/>
                <w:sz w:val="20"/>
                <w:szCs w:val="20"/>
                <w:lang w:eastAsia="ru-RU"/>
              </w:rPr>
              <w:t>с Федоровка</w:t>
            </w:r>
            <w:proofErr w:type="gramEnd"/>
          </w:p>
          <w:p w:rsidR="003B54DC" w:rsidRDefault="00397E6F" w:rsidP="00994B26">
            <w:pPr>
              <w:shd w:val="clear" w:color="auto" w:fill="FFFFFF"/>
              <w:jc w:val="both"/>
              <w:rPr>
                <w:rFonts w:ascii="Times New Roman" w:hAnsi="Times New Roman"/>
                <w:i/>
              </w:rPr>
            </w:pPr>
            <w:r>
              <w:rPr>
                <w:rFonts w:ascii="Times New Roman" w:hAnsi="Times New Roman"/>
                <w:i/>
              </w:rPr>
              <w:t xml:space="preserve">Срок выполнения </w:t>
            </w:r>
            <w:proofErr w:type="spellStart"/>
            <w:proofErr w:type="gramStart"/>
            <w:r>
              <w:rPr>
                <w:rFonts w:ascii="Times New Roman" w:hAnsi="Times New Roman"/>
                <w:i/>
              </w:rPr>
              <w:t>работ:</w:t>
            </w:r>
            <w:r>
              <w:rPr>
                <w:rFonts w:ascii="Times New Roman" w:hAnsi="Times New Roman"/>
                <w:bCs/>
                <w:spacing w:val="1"/>
                <w:szCs w:val="24"/>
              </w:rPr>
              <w:t>_</w:t>
            </w:r>
            <w:proofErr w:type="gramEnd"/>
            <w:r>
              <w:rPr>
                <w:rFonts w:ascii="Times New Roman" w:hAnsi="Times New Roman"/>
                <w:bCs/>
                <w:spacing w:val="1"/>
                <w:szCs w:val="24"/>
                <w:u w:val="single"/>
              </w:rPr>
              <w:t>с</w:t>
            </w:r>
            <w:proofErr w:type="spellEnd"/>
            <w:r>
              <w:rPr>
                <w:rFonts w:ascii="Times New Roman" w:hAnsi="Times New Roman"/>
                <w:bCs/>
                <w:spacing w:val="1"/>
                <w:szCs w:val="24"/>
                <w:u w:val="single"/>
              </w:rPr>
              <w:t xml:space="preserve"> </w:t>
            </w:r>
            <w:r w:rsidRPr="00010BD2">
              <w:rPr>
                <w:rFonts w:ascii="Times New Roman" w:hAnsi="Times New Roman"/>
                <w:bCs/>
                <w:spacing w:val="1"/>
                <w:szCs w:val="24"/>
                <w:u w:val="single"/>
              </w:rPr>
              <w:t>01</w:t>
            </w:r>
            <w:r w:rsidRPr="00397E6F">
              <w:rPr>
                <w:rFonts w:ascii="Times New Roman" w:hAnsi="Times New Roman"/>
                <w:bCs/>
                <w:spacing w:val="1"/>
                <w:szCs w:val="24"/>
                <w:highlight w:val="yellow"/>
                <w:u w:val="single"/>
              </w:rPr>
              <w:t xml:space="preserve"> </w:t>
            </w:r>
            <w:r w:rsidR="00994B26">
              <w:rPr>
                <w:rFonts w:ascii="Times New Roman" w:hAnsi="Times New Roman"/>
                <w:bCs/>
                <w:spacing w:val="1"/>
                <w:szCs w:val="24"/>
                <w:u w:val="single"/>
              </w:rPr>
              <w:t>апреля</w:t>
            </w:r>
            <w:r>
              <w:rPr>
                <w:rFonts w:ascii="Times New Roman" w:hAnsi="Times New Roman"/>
                <w:bCs/>
                <w:spacing w:val="1"/>
                <w:szCs w:val="24"/>
                <w:u w:val="single"/>
              </w:rPr>
              <w:t xml:space="preserve"> 2020 по 31 декабря</w:t>
            </w:r>
            <w:r>
              <w:rPr>
                <w:rFonts w:ascii="Times New Roman" w:hAnsi="Times New Roman"/>
                <w:bCs/>
                <w:spacing w:val="1"/>
                <w:szCs w:val="24"/>
              </w:rPr>
              <w:t>_</w:t>
            </w:r>
            <w:r>
              <w:rPr>
                <w:rFonts w:ascii="Times New Roman" w:hAnsi="Times New Roman"/>
                <w:bCs/>
                <w:spacing w:val="1"/>
                <w:szCs w:val="24"/>
                <w:u w:val="single"/>
              </w:rPr>
              <w:t>2020 года</w:t>
            </w:r>
            <w:r>
              <w:rPr>
                <w:rFonts w:ascii="Times New Roman" w:hAnsi="Times New Roman"/>
                <w:bCs/>
                <w:spacing w:val="1"/>
                <w:szCs w:val="24"/>
              </w:rPr>
              <w:t>_.</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Форма, сроки и порядок оплаты товара, работы, услуги</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pStyle w:val="ae"/>
              <w:ind w:firstLine="258"/>
              <w:jc w:val="both"/>
              <w:rPr>
                <w:rFonts w:ascii="Times New Roman" w:hAnsi="Times New Roman"/>
              </w:rPr>
            </w:pPr>
            <w:r>
              <w:rPr>
                <w:rFonts w:ascii="Times New Roman" w:hAnsi="Times New Roman"/>
              </w:rPr>
              <w:t xml:space="preserve">Заказчик оплачивает качественно оказанные услуги Исполнителя на основании счёта и </w:t>
            </w:r>
            <w:proofErr w:type="gramStart"/>
            <w:r>
              <w:rPr>
                <w:rFonts w:ascii="Times New Roman" w:hAnsi="Times New Roman"/>
              </w:rPr>
              <w:t>Акта  в</w:t>
            </w:r>
            <w:proofErr w:type="gramEnd"/>
            <w:r>
              <w:rPr>
                <w:rFonts w:ascii="Times New Roman" w:hAnsi="Times New Roman"/>
              </w:rPr>
              <w:t xml:space="preserve"> течение 15 (пятнадцати) дней с даты подписания сторонами Акта оказанных услуг</w:t>
            </w:r>
          </w:p>
          <w:p w:rsidR="003B54DC" w:rsidRDefault="00397E6F">
            <w:pPr>
              <w:tabs>
                <w:tab w:val="left" w:pos="540"/>
              </w:tabs>
              <w:spacing w:after="0" w:line="240" w:lineRule="auto"/>
              <w:jc w:val="both"/>
              <w:rPr>
                <w:rFonts w:ascii="Times New Roman" w:hAnsi="Times New Roman"/>
              </w:rPr>
            </w:pPr>
            <w:r>
              <w:rPr>
                <w:rFonts w:ascii="Times New Roman" w:hAnsi="Times New Roman"/>
                <w:i/>
              </w:rPr>
              <w:t>Форма оплаты:</w:t>
            </w:r>
            <w:r>
              <w:rPr>
                <w:rFonts w:ascii="Times New Roman" w:hAnsi="Times New Roman"/>
              </w:rPr>
              <w:t xml:space="preserve"> безналичная </w:t>
            </w:r>
          </w:p>
          <w:p w:rsidR="003B54DC" w:rsidRDefault="00397E6F">
            <w:pPr>
              <w:tabs>
                <w:tab w:val="left" w:pos="540"/>
              </w:tabs>
              <w:spacing w:after="0" w:line="240" w:lineRule="auto"/>
              <w:jc w:val="both"/>
              <w:rPr>
                <w:rFonts w:ascii="Times New Roman" w:hAnsi="Times New Roman"/>
                <w:b/>
              </w:rPr>
            </w:pPr>
            <w:r>
              <w:rPr>
                <w:rFonts w:ascii="Times New Roman" w:hAnsi="Times New Roman"/>
                <w:i/>
              </w:rPr>
              <w:t xml:space="preserve">Используемая валюта: </w:t>
            </w:r>
            <w:r>
              <w:rPr>
                <w:rFonts w:ascii="Times New Roman" w:hAnsi="Times New Roman"/>
              </w:rPr>
              <w:t>российский рубль</w:t>
            </w:r>
          </w:p>
          <w:p w:rsidR="003B54DC" w:rsidRDefault="00397E6F">
            <w:pPr>
              <w:tabs>
                <w:tab w:val="left" w:pos="1080"/>
                <w:tab w:val="left" w:pos="1260"/>
              </w:tabs>
              <w:spacing w:after="0" w:line="240" w:lineRule="auto"/>
              <w:ind w:right="170"/>
              <w:jc w:val="both"/>
              <w:rPr>
                <w:rFonts w:ascii="Times New Roman" w:hAnsi="Times New Roman"/>
                <w:b/>
              </w:rPr>
            </w:pPr>
            <w:r>
              <w:rPr>
                <w:rFonts w:ascii="Times New Roman" w:hAnsi="Times New Roman"/>
                <w:i/>
              </w:rPr>
              <w:t xml:space="preserve">Срок и порядок </w:t>
            </w:r>
            <w:proofErr w:type="gramStart"/>
            <w:r>
              <w:rPr>
                <w:rFonts w:ascii="Times New Roman" w:hAnsi="Times New Roman"/>
                <w:i/>
              </w:rPr>
              <w:t>оплаты</w:t>
            </w:r>
            <w:r>
              <w:rPr>
                <w:rFonts w:ascii="Times New Roman" w:hAnsi="Times New Roman"/>
              </w:rPr>
              <w:t>:  ежемесячно</w:t>
            </w:r>
            <w:proofErr w:type="gramEnd"/>
            <w:r>
              <w:rPr>
                <w:rFonts w:ascii="Times New Roman" w:hAnsi="Times New Roman"/>
              </w:rPr>
              <w:t xml:space="preserve"> </w:t>
            </w:r>
            <w:r>
              <w:rPr>
                <w:rFonts w:ascii="Times New Roman" w:hAnsi="Times New Roman"/>
                <w:sz w:val="24"/>
                <w:szCs w:val="28"/>
              </w:rPr>
              <w:t xml:space="preserve">– в течении 15 календарных дней, </w:t>
            </w:r>
            <w:r>
              <w:rPr>
                <w:rFonts w:ascii="Times New Roman" w:hAnsi="Times New Roman"/>
              </w:rPr>
              <w:t>при условии</w:t>
            </w:r>
            <w:r>
              <w:rPr>
                <w:rFonts w:ascii="Times New Roman" w:hAnsi="Times New Roman"/>
                <w:spacing w:val="1"/>
              </w:rPr>
              <w:t xml:space="preserve"> фактического оказанных услуг, отвечающих условиям договора и подписания акта о, предъявленного счета и счета-фактуры</w:t>
            </w:r>
            <w:r>
              <w:rPr>
                <w:rFonts w:ascii="Times New Roman" w:hAnsi="Times New Roman"/>
                <w:spacing w:val="-5"/>
              </w:rPr>
              <w:t>.</w:t>
            </w:r>
          </w:p>
        </w:tc>
      </w:tr>
      <w:tr w:rsidR="003B54DC">
        <w:trPr>
          <w:trHeight w:val="35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сроку и (или) объему предоставления гарантий качества товара, работ, услуг</w:t>
            </w:r>
          </w:p>
        </w:tc>
      </w:tr>
      <w:tr w:rsidR="003B54DC">
        <w:trPr>
          <w:trHeight w:val="227"/>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i/>
              </w:rPr>
            </w:pPr>
            <w:r>
              <w:rPr>
                <w:rFonts w:ascii="Times New Roman" w:hAnsi="Times New Roman"/>
                <w:iCs/>
              </w:rPr>
              <w:t xml:space="preserve">в Технической </w:t>
            </w:r>
            <w:proofErr w:type="gramStart"/>
            <w:r>
              <w:rPr>
                <w:rFonts w:ascii="Times New Roman" w:hAnsi="Times New Roman"/>
                <w:iCs/>
              </w:rPr>
              <w:t xml:space="preserve">части  </w:t>
            </w:r>
            <w:r>
              <w:rPr>
                <w:rFonts w:ascii="Times New Roman" w:hAnsi="Times New Roman"/>
                <w:bCs/>
              </w:rPr>
              <w:t>РАЗДЕЛА</w:t>
            </w:r>
            <w:proofErr w:type="gramEnd"/>
            <w:r>
              <w:rPr>
                <w:rFonts w:ascii="Times New Roman" w:hAnsi="Times New Roman"/>
                <w:bCs/>
              </w:rPr>
              <w:t xml:space="preserve"> II </w:t>
            </w:r>
            <w:r>
              <w:rPr>
                <w:rFonts w:ascii="Times New Roman" w:hAnsi="Times New Roman"/>
              </w:rPr>
              <w:t>настоящей документации</w:t>
            </w:r>
          </w:p>
        </w:tc>
      </w:tr>
      <w:tr w:rsidR="003B54DC">
        <w:trPr>
          <w:trHeight w:val="79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3B54DC">
        <w:trPr>
          <w:trHeight w:val="189"/>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iCs/>
              </w:rPr>
              <w:t xml:space="preserve">Указаны в Технической </w:t>
            </w:r>
            <w:proofErr w:type="gramStart"/>
            <w:r>
              <w:rPr>
                <w:rFonts w:ascii="Times New Roman" w:hAnsi="Times New Roman"/>
                <w:iCs/>
              </w:rPr>
              <w:t xml:space="preserve">части  </w:t>
            </w:r>
            <w:r>
              <w:rPr>
                <w:rFonts w:ascii="Times New Roman" w:hAnsi="Times New Roman"/>
                <w:bCs/>
              </w:rPr>
              <w:t>РАЗДЕЛА</w:t>
            </w:r>
            <w:proofErr w:type="gramEnd"/>
            <w:r>
              <w:rPr>
                <w:rFonts w:ascii="Times New Roman" w:hAnsi="Times New Roman"/>
                <w:bCs/>
              </w:rPr>
              <w:t xml:space="preserve"> II </w:t>
            </w:r>
            <w:r>
              <w:rPr>
                <w:rFonts w:ascii="Times New Roman" w:hAnsi="Times New Roman"/>
              </w:rPr>
              <w:t>настоящей документации</w:t>
            </w:r>
          </w:p>
        </w:tc>
      </w:tr>
      <w:tr w:rsidR="003B54DC">
        <w:trPr>
          <w:trHeight w:val="55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3B54DC">
        <w:trPr>
          <w:trHeight w:val="19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B54DC" w:rsidRDefault="00397E6F">
            <w:pPr>
              <w:tabs>
                <w:tab w:val="left" w:pos="540"/>
              </w:tabs>
              <w:spacing w:after="0" w:line="240" w:lineRule="auto"/>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B54DC" w:rsidRDefault="00397E6F">
            <w:pPr>
              <w:tabs>
                <w:tab w:val="left" w:pos="540"/>
              </w:tabs>
              <w:spacing w:after="0" w:line="240" w:lineRule="auto"/>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3B54DC" w:rsidRDefault="00397E6F">
            <w:pPr>
              <w:tabs>
                <w:tab w:val="left" w:pos="540"/>
              </w:tabs>
              <w:spacing w:after="0" w:line="240" w:lineRule="auto"/>
              <w:jc w:val="both"/>
              <w:rPr>
                <w:rFonts w:ascii="Times New Roman" w:hAnsi="Times New Roman"/>
              </w:rPr>
            </w:pPr>
            <w:r>
              <w:rPr>
                <w:rFonts w:ascii="Times New Roman" w:hAnsi="Times New Roman"/>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B54DC" w:rsidRDefault="00397E6F">
            <w:pPr>
              <w:spacing w:after="0" w:line="240" w:lineRule="auto"/>
              <w:jc w:val="both"/>
              <w:rPr>
                <w:rFonts w:ascii="Times New Roman" w:hAnsi="Times New Roman"/>
              </w:rPr>
            </w:pPr>
            <w:r>
              <w:rPr>
                <w:rFonts w:ascii="Times New Roman" w:hAnsi="Times New Roman"/>
              </w:rPr>
              <w:t>5) отсутствие сведений об участнике процедуры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B54DC" w:rsidRDefault="00397E6F">
            <w:pPr>
              <w:spacing w:after="0" w:line="240" w:lineRule="auto"/>
              <w:jc w:val="both"/>
              <w:rPr>
                <w:rFonts w:ascii="Times New Roman" w:hAnsi="Times New Roman"/>
              </w:rPr>
            </w:pPr>
            <w:proofErr w:type="gramStart"/>
            <w:r>
              <w:rPr>
                <w:rFonts w:ascii="Times New Roman" w:hAnsi="Times New Roman"/>
              </w:rPr>
              <w:t>6)отсутствие</w:t>
            </w:r>
            <w:proofErr w:type="gramEnd"/>
            <w:r>
              <w:rPr>
                <w:rFonts w:ascii="Times New Roman" w:hAnsi="Times New Roman"/>
              </w:rPr>
              <w:t xml:space="preserve"> сведений об участниках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54DC" w:rsidRDefault="00397E6F">
            <w:pPr>
              <w:spacing w:after="0" w:line="240" w:lineRule="auto"/>
              <w:jc w:val="both"/>
              <w:rPr>
                <w:rFonts w:ascii="Times New Roman" w:hAnsi="Times New Roman"/>
                <w:b/>
              </w:rPr>
            </w:pPr>
            <w:r>
              <w:rPr>
                <w:rFonts w:ascii="Times New Roman" w:hAnsi="Times New Roman"/>
                <w:sz w:val="24"/>
                <w:szCs w:val="24"/>
              </w:rPr>
              <w:t xml:space="preserve">Ограничение участия в определении подрядчика: </w:t>
            </w:r>
            <w:r>
              <w:rPr>
                <w:rFonts w:ascii="Times New Roman" w:hAnsi="Times New Roman"/>
                <w:sz w:val="24"/>
                <w:szCs w:val="24"/>
                <w:u w:val="single"/>
              </w:rPr>
              <w:t>участниками могут быть только субъекты малого предпринимательства и социально ориентированные некоммерческие организации</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 xml:space="preserve">Требования к содержанию, форме, оформлению и составу заявки на участие </w:t>
            </w:r>
            <w:proofErr w:type="spellStart"/>
            <w:r>
              <w:rPr>
                <w:rFonts w:ascii="Times New Roman" w:hAnsi="Times New Roman"/>
                <w:b/>
              </w:rPr>
              <w:t>взакупке</w:t>
            </w:r>
            <w:proofErr w:type="spellEnd"/>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134"/>
              </w:tabs>
              <w:spacing w:after="0" w:line="240" w:lineRule="auto"/>
              <w:jc w:val="both"/>
              <w:rPr>
                <w:rFonts w:ascii="Times New Roman" w:hAnsi="Times New Roman"/>
              </w:rPr>
            </w:pPr>
            <w:r>
              <w:rPr>
                <w:rFonts w:ascii="Times New Roman" w:hAnsi="Times New Roman"/>
              </w:rPr>
              <w:t>Заявка оформляется по форме РАЗДЕЛА IV настоящей документации и должна содержать:</w:t>
            </w:r>
          </w:p>
          <w:p w:rsidR="003B54DC" w:rsidRDefault="00397E6F">
            <w:pPr>
              <w:spacing w:after="0" w:line="240" w:lineRule="auto"/>
              <w:jc w:val="both"/>
              <w:rPr>
                <w:rFonts w:ascii="Times New Roman" w:hAnsi="Times New Roman"/>
              </w:rPr>
            </w:pPr>
            <w:r>
              <w:rPr>
                <w:rFonts w:ascii="Times New Roman" w:hAnsi="Times New Roman"/>
              </w:rPr>
              <w:t xml:space="preserve">1) </w:t>
            </w:r>
            <w:r>
              <w:rPr>
                <w:rFonts w:ascii="Times New Roman" w:eastAsia="Calibri" w:hAnsi="Times New Roman"/>
              </w:rPr>
              <w:t xml:space="preserve">полученную </w:t>
            </w:r>
            <w:r>
              <w:rPr>
                <w:rFonts w:ascii="Times New Roman" w:eastAsia="Calibri" w:hAnsi="Times New Roman"/>
                <w:b/>
              </w:rPr>
              <w:t>не ранее чем за шесть месяцев</w:t>
            </w:r>
            <w:r>
              <w:rPr>
                <w:rFonts w:ascii="Times New Roman" w:eastAsia="Calibri" w:hAnsi="Times New Roman"/>
              </w:rPr>
              <w:t xml:space="preserve"> до дня размещения на сайте Заказчика и/или в единой информационной системе извещения о проведении процедуры закупки выписку из единого государственного реестра юридических лиц (далее – ЕГРЮЛ) или нотариально заверенную копию такой выписки (для юридического лица), или </w:t>
            </w:r>
            <w:r>
              <w:rPr>
                <w:rFonts w:ascii="Times New Roman" w:hAnsi="Times New Roman"/>
              </w:rPr>
              <w:t>выписку из ЕГРЮЛ в электронной форме, подписанную квалифицированной электронной подписью налогового органа,</w:t>
            </w:r>
            <w:r>
              <w:rPr>
                <w:rFonts w:ascii="Times New Roman" w:eastAsia="Calibri" w:hAnsi="Times New Roman"/>
              </w:rPr>
              <w:t xml:space="preserve"> полученную не ранее чем за шесть месяцев до дня размещения на сайте Заказчика и/или в единой информационной системе извещения о проведении процедуры закупки, выписку из единого государственного реестра индивидуальных предпринимателей (далее – ЕГРИП) или нотариально заверенную копию такой выписки (для индивидуального предпринимателя), или </w:t>
            </w:r>
            <w:r>
              <w:rPr>
                <w:rFonts w:ascii="Times New Roman" w:hAnsi="Times New Roman"/>
              </w:rPr>
              <w:t>выписку из ЕГРИП в электронной форме, подписанную квалифицированной электронной подписью налогового органа,</w:t>
            </w:r>
            <w:r>
              <w:rPr>
                <w:rFonts w:ascii="Times New Roman" w:eastAsia="Calibri" w:hAnsi="Times New Roman"/>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Заказчика и/или в единой информационной системе извещения о проведении процедуры закупки</w:t>
            </w:r>
            <w:r>
              <w:rPr>
                <w:rFonts w:ascii="Times New Roman" w:hAnsi="Times New Roman"/>
              </w:rPr>
              <w:t>;</w:t>
            </w:r>
          </w:p>
          <w:p w:rsidR="003B54DC" w:rsidRDefault="00397E6F">
            <w:pPr>
              <w:spacing w:after="0" w:line="240" w:lineRule="auto"/>
              <w:jc w:val="both"/>
              <w:rPr>
                <w:rFonts w:ascii="Times New Roman" w:hAnsi="Times New Roman"/>
              </w:rPr>
            </w:pPr>
            <w:r>
              <w:rPr>
                <w:rFonts w:ascii="Times New Roman" w:hAnsi="Times New Roman"/>
              </w:rPr>
              <w:t xml:space="preserve">2) документ, подтверждающий полномочия лица на осуществление действий от имени </w:t>
            </w:r>
            <w:r>
              <w:rPr>
                <w:rFonts w:ascii="Times New Roman" w:hAnsi="Times New Roman"/>
              </w:rPr>
              <w:lastRenderedPageBreak/>
              <w:t xml:space="preserve">участника процедуры закупки - юридического лица (копия решения о назначении или об </w:t>
            </w:r>
            <w:proofErr w:type="gramStart"/>
            <w:r>
              <w:rPr>
                <w:rFonts w:ascii="Times New Roman" w:hAnsi="Times New Roman"/>
              </w:rPr>
              <w:t>избрании</w:t>
            </w:r>
            <w:proofErr w:type="gramEnd"/>
            <w:r>
              <w:rPr>
                <w:rFonts w:ascii="Times New Roman" w:hAnsi="Times New Roman"/>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B54DC" w:rsidRDefault="00397E6F">
            <w:pPr>
              <w:spacing w:before="60" w:after="0" w:line="100" w:lineRule="atLeast"/>
              <w:jc w:val="both"/>
              <w:rPr>
                <w:rFonts w:ascii="Times New Roman" w:hAnsi="Times New Roman"/>
              </w:rPr>
            </w:pPr>
            <w:r>
              <w:rPr>
                <w:rFonts w:ascii="Times New Roman" w:hAnsi="Times New Roman"/>
              </w:rPr>
              <w:t>3) копии учредительных документов участника закупки (для юридических лиц) удостоверенные подписью руководителя и печатью юридического лица (для юридических лиц) индивидуальным предпринимателем и печатью индивидуального предпринимателя (при наличии): Учредительный договор или решение о создании, устав (с изменениями и свидетельством о регистрации изменений), свидетельство о государственной регистрации в качестве юридического лица или индивидуального предпринимателя, свидетельство о постановке на налоговый учет;</w:t>
            </w:r>
          </w:p>
          <w:p w:rsidR="003B54DC" w:rsidRDefault="00397E6F">
            <w:pPr>
              <w:spacing w:after="0" w:line="240" w:lineRule="auto"/>
              <w:jc w:val="both"/>
              <w:rPr>
                <w:rFonts w:ascii="Times New Roman" w:hAnsi="Times New Roman"/>
              </w:rPr>
            </w:pPr>
            <w:r>
              <w:rPr>
                <w:rFonts w:ascii="Times New Roman" w:hAnsi="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B54DC" w:rsidRDefault="00397E6F">
            <w:pPr>
              <w:spacing w:after="0" w:line="240" w:lineRule="auto"/>
              <w:jc w:val="both"/>
              <w:rPr>
                <w:rFonts w:ascii="Times New Roman" w:hAnsi="Times New Roman"/>
              </w:rPr>
            </w:pPr>
            <w:r>
              <w:rPr>
                <w:rFonts w:ascii="Times New Roman" w:hAnsi="Times New Roman"/>
              </w:rPr>
              <w:t>5)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B54DC" w:rsidRDefault="00397E6F">
            <w:pPr>
              <w:spacing w:after="0" w:line="240" w:lineRule="auto"/>
              <w:jc w:val="both"/>
              <w:rPr>
                <w:rFonts w:ascii="Times New Roman" w:hAnsi="Times New Roman"/>
              </w:rPr>
            </w:pPr>
            <w:r>
              <w:rPr>
                <w:rFonts w:ascii="Times New Roman" w:hAnsi="Times New Roman"/>
              </w:rPr>
              <w:t>6)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также документы, подтверждающие соответствие товара, работ, услуг требованиям документации о закупке, если РАЗДЕЛОМ II документации о закупке установлены требования к таким товарам, работам, услугам (сертификаты соответствия, декларации соответствия, свидетельства, аттестаты и т.п.);</w:t>
            </w:r>
          </w:p>
          <w:p w:rsidR="003B54DC" w:rsidRDefault="00397E6F">
            <w:pPr>
              <w:spacing w:after="0" w:line="240" w:lineRule="auto"/>
              <w:jc w:val="both"/>
              <w:rPr>
                <w:rFonts w:ascii="Times New Roman" w:hAnsi="Times New Roman"/>
              </w:rPr>
            </w:pPr>
            <w:r>
              <w:rPr>
                <w:rFonts w:ascii="Times New Roman" w:hAnsi="Times New Roman"/>
              </w:rPr>
              <w:t xml:space="preserve">7) 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 образец проекта отчета об оказании услуги. </w:t>
            </w:r>
          </w:p>
          <w:p w:rsidR="003B54DC" w:rsidRDefault="00397E6F">
            <w:pPr>
              <w:spacing w:after="0" w:line="240" w:lineRule="auto"/>
              <w:ind w:firstLine="459"/>
              <w:jc w:val="both"/>
              <w:rPr>
                <w:rFonts w:ascii="Times New Roman" w:hAnsi="Times New Roman"/>
              </w:rPr>
            </w:pPr>
            <w:r>
              <w:rPr>
                <w:rFonts w:ascii="Times New Roman" w:hAnsi="Times New Roman"/>
                <w:b/>
                <w:i/>
              </w:rPr>
              <w:t>Непредставление указанных документов и/или неправильное их оформление являются основаниями для отказа в допуске к участию в аукционе заявки участника закупки.</w:t>
            </w:r>
          </w:p>
        </w:tc>
      </w:tr>
      <w:tr w:rsidR="003B54DC">
        <w:trPr>
          <w:trHeight w:val="198"/>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3B54DC">
        <w:trPr>
          <w:trHeight w:val="491"/>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 xml:space="preserve">В соответствии с Формой заявки РАЗДЕЛА </w:t>
            </w:r>
            <w:r>
              <w:rPr>
                <w:rFonts w:ascii="Times New Roman" w:hAnsi="Times New Roman"/>
                <w:lang w:val="en-US"/>
              </w:rPr>
              <w:t>IV</w:t>
            </w:r>
            <w:r>
              <w:rPr>
                <w:rFonts w:ascii="Times New Roman" w:hAnsi="Times New Roman"/>
              </w:rPr>
              <w:t xml:space="preserve"> на основании Технической части РАЗДЕЛА </w:t>
            </w:r>
            <w:r>
              <w:rPr>
                <w:rFonts w:ascii="Times New Roman" w:hAnsi="Times New Roman"/>
                <w:lang w:val="en-US"/>
              </w:rPr>
              <w:t>II</w:t>
            </w:r>
            <w:r>
              <w:rPr>
                <w:rFonts w:ascii="Times New Roman" w:hAnsi="Times New Roman"/>
              </w:rPr>
              <w:t xml:space="preserve"> настоящей документации</w:t>
            </w:r>
          </w:p>
        </w:tc>
      </w:tr>
      <w:tr w:rsidR="003B54DC">
        <w:trPr>
          <w:trHeight w:val="231"/>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b/>
              </w:rPr>
              <w:t>Шаг электронного аукциона</w:t>
            </w:r>
          </w:p>
        </w:tc>
      </w:tr>
      <w:tr w:rsidR="003B54DC">
        <w:trPr>
          <w:trHeight w:val="24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От 0,5 % до 5 % начальной (максимальной) цены договора</w:t>
            </w:r>
          </w:p>
        </w:tc>
      </w:tr>
      <w:tr w:rsidR="003B54DC">
        <w:trPr>
          <w:trHeight w:val="26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 xml:space="preserve">Запрос о разъяснениях направляется Участником закупки согласно регламенту </w:t>
            </w:r>
            <w:r>
              <w:rPr>
                <w:rFonts w:ascii="Times New Roman" w:hAnsi="Times New Roman"/>
              </w:rPr>
              <w:lastRenderedPageBreak/>
              <w:t>электронной площадки.</w:t>
            </w:r>
          </w:p>
          <w:p w:rsidR="003B54DC" w:rsidRDefault="00397E6F">
            <w:pPr>
              <w:spacing w:after="0" w:line="240" w:lineRule="auto"/>
              <w:jc w:val="both"/>
            </w:pPr>
            <w:r>
              <w:rPr>
                <w:rFonts w:ascii="Times New Roman" w:hAnsi="Times New Roman"/>
                <w:i/>
              </w:rPr>
              <w:t>Дата начала срока:</w:t>
            </w:r>
            <w:r w:rsidR="00994B26">
              <w:rPr>
                <w:rFonts w:ascii="Times New Roman" w:hAnsi="Times New Roman"/>
                <w:i/>
              </w:rPr>
              <w:t xml:space="preserve"> </w:t>
            </w:r>
            <w:r>
              <w:rPr>
                <w:rFonts w:ascii="Times New Roman" w:hAnsi="Times New Roman"/>
              </w:rPr>
              <w:t xml:space="preserve">с момента размещения на официальном сайте </w:t>
            </w:r>
            <w:hyperlink r:id="rId12">
              <w:r>
                <w:rPr>
                  <w:rStyle w:val="-"/>
                  <w:rFonts w:ascii="Times New Roman" w:hAnsi="Times New Roman"/>
                  <w:lang w:val="en-US"/>
                </w:rPr>
                <w:t>www</w:t>
              </w:r>
              <w:r>
                <w:rPr>
                  <w:rStyle w:val="-"/>
                  <w:rFonts w:ascii="Times New Roman" w:hAnsi="Times New Roman"/>
                </w:rPr>
                <w:t>.</w:t>
              </w:r>
              <w:proofErr w:type="spellStart"/>
              <w:r>
                <w:rPr>
                  <w:rStyle w:val="-"/>
                  <w:rFonts w:ascii="Times New Roman" w:hAnsi="Times New Roman"/>
                  <w:lang w:val="en-US"/>
                </w:rPr>
                <w:t>zakupki</w:t>
              </w:r>
              <w:proofErr w:type="spellEnd"/>
              <w:r>
                <w:rPr>
                  <w:rStyle w:val="-"/>
                  <w:rFonts w:ascii="Times New Roman" w:hAnsi="Times New Roman"/>
                </w:rPr>
                <w:t>.</w:t>
              </w:r>
              <w:proofErr w:type="spellStart"/>
              <w:r>
                <w:rPr>
                  <w:rStyle w:val="-"/>
                  <w:rFonts w:ascii="Times New Roman" w:hAnsi="Times New Roman"/>
                  <w:lang w:val="en-US"/>
                </w:rPr>
                <w:t>gov</w:t>
              </w:r>
              <w:proofErr w:type="spellEnd"/>
              <w:r>
                <w:rPr>
                  <w:rStyle w:val="-"/>
                  <w:rFonts w:ascii="Times New Roman" w:hAnsi="Times New Roman"/>
                </w:rPr>
                <w:t>.</w:t>
              </w:r>
              <w:proofErr w:type="spellStart"/>
              <w:r>
                <w:rPr>
                  <w:rStyle w:val="-"/>
                  <w:rFonts w:ascii="Times New Roman" w:hAnsi="Times New Roman"/>
                  <w:lang w:val="en-US"/>
                </w:rPr>
                <w:t>ru</w:t>
              </w:r>
              <w:proofErr w:type="spellEnd"/>
            </w:hyperlink>
            <w:r>
              <w:rPr>
                <w:rFonts w:ascii="Times New Roman" w:hAnsi="Times New Roman"/>
              </w:rPr>
              <w:t xml:space="preserve"> Извещения о закупке</w:t>
            </w:r>
          </w:p>
          <w:p w:rsidR="003B54DC" w:rsidRDefault="00397E6F" w:rsidP="0050663E">
            <w:pPr>
              <w:spacing w:after="0" w:line="240" w:lineRule="auto"/>
              <w:jc w:val="both"/>
              <w:rPr>
                <w:rFonts w:ascii="Times New Roman" w:hAnsi="Times New Roman"/>
                <w:b/>
              </w:rPr>
            </w:pPr>
            <w:r>
              <w:rPr>
                <w:rFonts w:ascii="Times New Roman" w:hAnsi="Times New Roman"/>
                <w:i/>
              </w:rPr>
              <w:t xml:space="preserve">Дата окончания </w:t>
            </w:r>
            <w:proofErr w:type="gramStart"/>
            <w:r>
              <w:rPr>
                <w:rFonts w:ascii="Times New Roman" w:hAnsi="Times New Roman"/>
                <w:i/>
              </w:rPr>
              <w:t>срока</w:t>
            </w:r>
            <w:r w:rsidRPr="00397E6F">
              <w:rPr>
                <w:rFonts w:ascii="Times New Roman" w:hAnsi="Times New Roman"/>
                <w:i/>
                <w:color w:val="FF0000"/>
                <w:highlight w:val="yellow"/>
              </w:rPr>
              <w:t>:</w:t>
            </w:r>
            <w:r w:rsidRPr="00397E6F">
              <w:rPr>
                <w:rFonts w:ascii="Times New Roman" w:hAnsi="Times New Roman"/>
                <w:color w:val="FF0000"/>
                <w:highlight w:val="yellow"/>
              </w:rPr>
              <w:t xml:space="preserve">  </w:t>
            </w:r>
            <w:r w:rsidR="0050663E" w:rsidRPr="0050663E">
              <w:rPr>
                <w:rFonts w:ascii="Times New Roman" w:hAnsi="Times New Roman"/>
              </w:rPr>
              <w:t>01</w:t>
            </w:r>
            <w:proofErr w:type="gramEnd"/>
            <w:r w:rsidR="0050663E" w:rsidRPr="0050663E">
              <w:rPr>
                <w:rFonts w:ascii="Times New Roman" w:hAnsi="Times New Roman"/>
              </w:rPr>
              <w:t xml:space="preserve"> марта</w:t>
            </w:r>
            <w:r>
              <w:rPr>
                <w:rFonts w:ascii="Times New Roman" w:hAnsi="Times New Roman"/>
              </w:rPr>
              <w:t xml:space="preserve"> 2020г</w:t>
            </w:r>
            <w:r>
              <w:rPr>
                <w:rFonts w:ascii="Times New Roman" w:hAnsi="Times New Roman"/>
                <w:highlight w:val="yellow"/>
              </w:rPr>
              <w:t>.</w:t>
            </w:r>
          </w:p>
        </w:tc>
      </w:tr>
      <w:tr w:rsidR="003B54DC">
        <w:trPr>
          <w:trHeight w:val="23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Порядок, место, дата начала и дата окончания срока подачи заявок на участие в закупке;</w:t>
            </w:r>
          </w:p>
        </w:tc>
      </w:tr>
      <w:tr w:rsidR="003B54DC">
        <w:trPr>
          <w:trHeight w:val="2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134"/>
              </w:tabs>
              <w:spacing w:after="0" w:line="240" w:lineRule="auto"/>
              <w:jc w:val="both"/>
              <w:rPr>
                <w:rFonts w:ascii="Times New Roman" w:hAnsi="Times New Roman"/>
                <w:b/>
              </w:rPr>
            </w:pPr>
            <w:r>
              <w:rPr>
                <w:rFonts w:ascii="Times New Roman" w:hAnsi="Times New Roman"/>
                <w:b/>
              </w:rPr>
              <w:t xml:space="preserve">Место подачи заявок: </w:t>
            </w:r>
            <w:r>
              <w:rPr>
                <w:rFonts w:ascii="Times New Roman" w:hAnsi="Times New Roman"/>
              </w:rPr>
              <w:t xml:space="preserve">Подача заявки в виде электронных документов осуществляется на электронной площадке в информационной </w:t>
            </w:r>
            <w:proofErr w:type="gramStart"/>
            <w:r>
              <w:rPr>
                <w:rFonts w:ascii="Times New Roman" w:hAnsi="Times New Roman"/>
              </w:rPr>
              <w:t>телекоммуникационной  сети</w:t>
            </w:r>
            <w:proofErr w:type="gramEnd"/>
            <w:r>
              <w:rPr>
                <w:rFonts w:ascii="Times New Roman" w:hAnsi="Times New Roman"/>
              </w:rPr>
              <w:t xml:space="preserve"> «Интернет» по адресу:</w:t>
            </w:r>
            <w:r>
              <w:rPr>
                <w:rStyle w:val="-"/>
                <w:rFonts w:ascii="Times New Roman" w:hAnsi="Times New Roman"/>
                <w:sz w:val="24"/>
                <w:szCs w:val="24"/>
                <w:lang w:val="en-US"/>
              </w:rPr>
              <w:t>www</w:t>
            </w:r>
            <w:r>
              <w:rPr>
                <w:rStyle w:val="-"/>
                <w:rFonts w:ascii="Times New Roman" w:hAnsi="Times New Roman"/>
                <w:sz w:val="24"/>
                <w:szCs w:val="24"/>
              </w:rPr>
              <w:t>.</w:t>
            </w:r>
            <w:proofErr w:type="spellStart"/>
            <w:r>
              <w:rPr>
                <w:rStyle w:val="-"/>
                <w:rFonts w:ascii="Times New Roman" w:hAnsi="Times New Roman"/>
                <w:sz w:val="24"/>
                <w:szCs w:val="24"/>
                <w:lang w:val="en-US"/>
              </w:rPr>
              <w:t>roseltorg</w:t>
            </w:r>
            <w:proofErr w:type="spellEnd"/>
            <w:r>
              <w:rPr>
                <w:rStyle w:val="-"/>
                <w:rFonts w:ascii="Times New Roman" w:hAnsi="Times New Roman"/>
                <w:sz w:val="24"/>
                <w:szCs w:val="24"/>
              </w:rPr>
              <w:t>.</w:t>
            </w:r>
            <w:proofErr w:type="spellStart"/>
            <w:r>
              <w:rPr>
                <w:rStyle w:val="-"/>
                <w:rFonts w:ascii="Times New Roman" w:hAnsi="Times New Roman"/>
                <w:sz w:val="24"/>
                <w:szCs w:val="24"/>
                <w:lang w:val="en-US"/>
              </w:rPr>
              <w:t>ru</w:t>
            </w:r>
            <w:proofErr w:type="spellEnd"/>
            <w:r>
              <w:rPr>
                <w:rFonts w:ascii="Times New Roman" w:hAnsi="Times New Roman"/>
              </w:rPr>
              <w:t>согласно регламенту площадки. Все электронные документы подаются одновременно.</w:t>
            </w:r>
          </w:p>
          <w:p w:rsidR="003B54DC" w:rsidRDefault="00397E6F">
            <w:pPr>
              <w:pStyle w:val="31"/>
              <w:tabs>
                <w:tab w:val="left" w:pos="0"/>
                <w:tab w:val="left" w:pos="567"/>
                <w:tab w:val="left" w:pos="851"/>
              </w:tabs>
              <w:ind w:left="0"/>
              <w:jc w:val="both"/>
              <w:rPr>
                <w:rFonts w:ascii="Times New Roman" w:hAnsi="Times New Roman"/>
                <w:i/>
                <w:sz w:val="22"/>
                <w:szCs w:val="22"/>
              </w:rPr>
            </w:pPr>
            <w:r>
              <w:rPr>
                <w:rFonts w:ascii="Times New Roman" w:hAnsi="Times New Roman"/>
                <w:b/>
                <w:sz w:val="22"/>
                <w:szCs w:val="22"/>
              </w:rPr>
              <w:t xml:space="preserve">Дата начала подачи заявок: </w:t>
            </w:r>
          </w:p>
          <w:p w:rsidR="003B54DC" w:rsidRDefault="0050663E">
            <w:pPr>
              <w:pStyle w:val="31"/>
              <w:tabs>
                <w:tab w:val="left" w:pos="0"/>
                <w:tab w:val="left" w:pos="567"/>
                <w:tab w:val="left" w:pos="851"/>
              </w:tabs>
              <w:ind w:left="0"/>
              <w:jc w:val="both"/>
              <w:rPr>
                <w:rFonts w:ascii="Times New Roman" w:hAnsi="Times New Roman"/>
                <w:b/>
                <w:sz w:val="22"/>
                <w:szCs w:val="22"/>
                <w:highlight w:val="yellow"/>
              </w:rPr>
            </w:pPr>
            <w:r>
              <w:rPr>
                <w:rFonts w:ascii="Times New Roman" w:hAnsi="Times New Roman"/>
                <w:b/>
                <w:sz w:val="22"/>
                <w:szCs w:val="22"/>
                <w:highlight w:val="yellow"/>
              </w:rPr>
              <w:t>20</w:t>
            </w:r>
            <w:r w:rsidR="00397E6F">
              <w:rPr>
                <w:rFonts w:ascii="Times New Roman" w:hAnsi="Times New Roman"/>
                <w:b/>
                <w:sz w:val="22"/>
                <w:szCs w:val="22"/>
                <w:highlight w:val="yellow"/>
              </w:rPr>
              <w:t xml:space="preserve"> февраля 2020г. </w:t>
            </w:r>
          </w:p>
          <w:p w:rsidR="003B54DC" w:rsidRDefault="00397E6F">
            <w:pPr>
              <w:pStyle w:val="31"/>
              <w:tabs>
                <w:tab w:val="left" w:pos="0"/>
                <w:tab w:val="left" w:pos="567"/>
                <w:tab w:val="left" w:pos="851"/>
              </w:tabs>
              <w:ind w:left="0"/>
              <w:jc w:val="both"/>
              <w:rPr>
                <w:rFonts w:ascii="Times New Roman" w:hAnsi="Times New Roman"/>
                <w:i/>
                <w:sz w:val="22"/>
                <w:szCs w:val="22"/>
                <w:highlight w:val="yellow"/>
              </w:rPr>
            </w:pPr>
            <w:r>
              <w:rPr>
                <w:rFonts w:ascii="Times New Roman" w:hAnsi="Times New Roman"/>
                <w:b/>
                <w:sz w:val="22"/>
                <w:szCs w:val="22"/>
                <w:highlight w:val="yellow"/>
              </w:rPr>
              <w:t xml:space="preserve">Дата окончания срока подачи заявок: </w:t>
            </w:r>
          </w:p>
          <w:p w:rsidR="003B54DC" w:rsidRDefault="0050663E" w:rsidP="00397E6F">
            <w:pPr>
              <w:widowControl w:val="0"/>
              <w:tabs>
                <w:tab w:val="left" w:pos="1134"/>
              </w:tabs>
              <w:spacing w:after="0" w:line="240" w:lineRule="auto"/>
              <w:jc w:val="both"/>
              <w:rPr>
                <w:rFonts w:ascii="Times New Roman" w:hAnsi="Times New Roman"/>
                <w:b/>
                <w:color w:val="FF0000"/>
              </w:rPr>
            </w:pPr>
            <w:r>
              <w:rPr>
                <w:rFonts w:ascii="Times New Roman" w:hAnsi="Times New Roman"/>
                <w:b/>
                <w:highlight w:val="yellow"/>
              </w:rPr>
              <w:t>02</w:t>
            </w:r>
            <w:r w:rsidR="00397E6F">
              <w:rPr>
                <w:rFonts w:ascii="Times New Roman" w:hAnsi="Times New Roman"/>
                <w:b/>
                <w:highlight w:val="yellow"/>
              </w:rPr>
              <w:t xml:space="preserve"> март</w:t>
            </w:r>
            <w:r w:rsidR="00994B26">
              <w:rPr>
                <w:rFonts w:ascii="Times New Roman" w:hAnsi="Times New Roman"/>
                <w:b/>
                <w:highlight w:val="yellow"/>
              </w:rPr>
              <w:t>а</w:t>
            </w:r>
            <w:r w:rsidR="00397E6F">
              <w:rPr>
                <w:rFonts w:ascii="Times New Roman" w:hAnsi="Times New Roman"/>
                <w:b/>
                <w:highlight w:val="yellow"/>
              </w:rPr>
              <w:t xml:space="preserve"> 2020г. в 15 часов 00 минут</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Дата рассмотрения заявок на участие в аукционе</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994B26" w:rsidP="0050663E">
            <w:pPr>
              <w:spacing w:after="0" w:line="240" w:lineRule="auto"/>
              <w:jc w:val="both"/>
              <w:rPr>
                <w:rFonts w:ascii="Times New Roman" w:hAnsi="Times New Roman"/>
                <w:b/>
                <w:color w:val="FF0000"/>
              </w:rPr>
            </w:pPr>
            <w:r>
              <w:rPr>
                <w:rFonts w:ascii="Times New Roman" w:hAnsi="Times New Roman"/>
                <w:b/>
                <w:color w:val="FF0000"/>
                <w:highlight w:val="yellow"/>
              </w:rPr>
              <w:t>0</w:t>
            </w:r>
            <w:r w:rsidR="0050663E">
              <w:rPr>
                <w:rFonts w:ascii="Times New Roman" w:hAnsi="Times New Roman"/>
                <w:b/>
                <w:color w:val="FF0000"/>
                <w:highlight w:val="yellow"/>
              </w:rPr>
              <w:t>3</w:t>
            </w:r>
            <w:r w:rsidR="00397E6F" w:rsidRPr="00AE259A">
              <w:rPr>
                <w:rFonts w:ascii="Times New Roman" w:hAnsi="Times New Roman"/>
                <w:b/>
                <w:color w:val="FF0000"/>
                <w:highlight w:val="yellow"/>
              </w:rPr>
              <w:t xml:space="preserve"> март</w:t>
            </w:r>
            <w:r>
              <w:rPr>
                <w:rFonts w:ascii="Times New Roman" w:hAnsi="Times New Roman"/>
                <w:b/>
                <w:color w:val="FF0000"/>
                <w:highlight w:val="yellow"/>
              </w:rPr>
              <w:t>а</w:t>
            </w:r>
            <w:r w:rsidR="00397E6F" w:rsidRPr="00AE259A">
              <w:rPr>
                <w:rFonts w:ascii="Times New Roman" w:hAnsi="Times New Roman"/>
                <w:b/>
                <w:color w:val="FF0000"/>
                <w:highlight w:val="yellow"/>
              </w:rPr>
              <w:t xml:space="preserve"> 2020 года в 15.00</w:t>
            </w:r>
            <w:r w:rsidR="00397E6F">
              <w:rPr>
                <w:rFonts w:ascii="Times New Roman" w:hAnsi="Times New Roman"/>
                <w:b/>
                <w:color w:val="FF0000"/>
              </w:rPr>
              <w:t xml:space="preserve"> </w:t>
            </w:r>
          </w:p>
        </w:tc>
      </w:tr>
      <w:tr w:rsidR="003B54DC">
        <w:trPr>
          <w:trHeight w:val="163"/>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color w:val="FF0000"/>
              </w:rPr>
            </w:pPr>
            <w:r>
              <w:rPr>
                <w:rFonts w:ascii="Times New Roman" w:hAnsi="Times New Roman"/>
                <w:b/>
              </w:rPr>
              <w:t>Дата и время проведения аукциона</w:t>
            </w:r>
          </w:p>
        </w:tc>
      </w:tr>
      <w:tr w:rsidR="003B54DC">
        <w:trPr>
          <w:trHeight w:val="32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994B26" w:rsidP="00397E6F">
            <w:pPr>
              <w:spacing w:after="0" w:line="240" w:lineRule="auto"/>
              <w:jc w:val="both"/>
              <w:rPr>
                <w:rFonts w:ascii="Times New Roman" w:hAnsi="Times New Roman"/>
                <w:b/>
                <w:color w:val="FF0000"/>
              </w:rPr>
            </w:pPr>
            <w:r>
              <w:rPr>
                <w:rFonts w:ascii="Times New Roman" w:hAnsi="Times New Roman"/>
                <w:b/>
                <w:color w:val="FF0000"/>
                <w:highlight w:val="yellow"/>
              </w:rPr>
              <w:t>04</w:t>
            </w:r>
            <w:r w:rsidR="00397E6F" w:rsidRPr="00AE259A">
              <w:rPr>
                <w:rFonts w:ascii="Times New Roman" w:hAnsi="Times New Roman"/>
                <w:b/>
                <w:color w:val="FF0000"/>
                <w:highlight w:val="yellow"/>
              </w:rPr>
              <w:t xml:space="preserve"> март</w:t>
            </w:r>
            <w:r>
              <w:rPr>
                <w:rFonts w:ascii="Times New Roman" w:hAnsi="Times New Roman"/>
                <w:b/>
                <w:color w:val="FF0000"/>
                <w:highlight w:val="yellow"/>
              </w:rPr>
              <w:t>а</w:t>
            </w:r>
            <w:r w:rsidR="00397E6F" w:rsidRPr="00AE259A">
              <w:rPr>
                <w:rFonts w:ascii="Times New Roman" w:hAnsi="Times New Roman"/>
                <w:b/>
                <w:color w:val="FF0000"/>
                <w:highlight w:val="yellow"/>
              </w:rPr>
              <w:t xml:space="preserve"> 2020 года</w:t>
            </w:r>
            <w:r w:rsidR="00397E6F">
              <w:rPr>
                <w:rFonts w:ascii="Times New Roman" w:hAnsi="Times New Roman"/>
                <w:b/>
                <w:color w:val="FF0000"/>
              </w:rPr>
              <w:t xml:space="preserve">, </w:t>
            </w:r>
          </w:p>
        </w:tc>
      </w:tr>
      <w:tr w:rsidR="003B54DC">
        <w:trPr>
          <w:trHeight w:val="32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color w:val="FF0000"/>
              </w:rPr>
            </w:pPr>
            <w:r>
              <w:rPr>
                <w:rFonts w:ascii="Times New Roman" w:hAnsi="Times New Roman"/>
                <w:b/>
              </w:rPr>
              <w:t>Дата подведения итогов аукциона</w:t>
            </w:r>
          </w:p>
        </w:tc>
      </w:tr>
      <w:tr w:rsidR="003B54DC">
        <w:trPr>
          <w:trHeight w:val="32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tabs>
                <w:tab w:val="left" w:pos="-1276"/>
                <w:tab w:val="left" w:pos="284"/>
              </w:tabs>
              <w:spacing w:after="0" w:line="240" w:lineRule="auto"/>
              <w:ind w:left="0"/>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994B26" w:rsidP="00397E6F">
            <w:pPr>
              <w:spacing w:after="0" w:line="240" w:lineRule="auto"/>
              <w:jc w:val="both"/>
              <w:rPr>
                <w:rFonts w:ascii="Times New Roman" w:hAnsi="Times New Roman"/>
                <w:b/>
                <w:color w:val="FF0000"/>
              </w:rPr>
            </w:pPr>
            <w:r>
              <w:rPr>
                <w:rFonts w:ascii="Times New Roman" w:hAnsi="Times New Roman"/>
                <w:b/>
                <w:color w:val="FF0000"/>
                <w:highlight w:val="yellow"/>
              </w:rPr>
              <w:t>05</w:t>
            </w:r>
            <w:r w:rsidR="00397E6F" w:rsidRPr="00AE259A">
              <w:rPr>
                <w:rFonts w:ascii="Times New Roman" w:hAnsi="Times New Roman"/>
                <w:b/>
                <w:color w:val="FF0000"/>
                <w:highlight w:val="yellow"/>
              </w:rPr>
              <w:t xml:space="preserve"> март</w:t>
            </w:r>
            <w:r>
              <w:rPr>
                <w:rFonts w:ascii="Times New Roman" w:hAnsi="Times New Roman"/>
                <w:b/>
                <w:color w:val="FF0000"/>
                <w:highlight w:val="yellow"/>
              </w:rPr>
              <w:t>а</w:t>
            </w:r>
            <w:r w:rsidR="00397E6F" w:rsidRPr="00AE259A">
              <w:rPr>
                <w:rFonts w:ascii="Times New Roman" w:hAnsi="Times New Roman"/>
                <w:b/>
                <w:color w:val="FF0000"/>
                <w:highlight w:val="yellow"/>
              </w:rPr>
              <w:t xml:space="preserve"> 2020 года</w:t>
            </w:r>
          </w:p>
        </w:tc>
      </w:tr>
      <w:tr w:rsidR="003B54DC">
        <w:trPr>
          <w:trHeight w:val="26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Сведения о предоставляемых преференциях</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ind w:firstLine="175"/>
              <w:jc w:val="both"/>
              <w:rPr>
                <w:rFonts w:ascii="Times New Roman" w:hAnsi="Times New Roman"/>
              </w:rPr>
            </w:pPr>
            <w:r>
              <w:rPr>
                <w:rFonts w:ascii="Times New Roman" w:hAnsi="Times New Roman"/>
              </w:rPr>
              <w:t>1.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B54DC" w:rsidRDefault="00397E6F">
            <w:pPr>
              <w:spacing w:after="0" w:line="240" w:lineRule="auto"/>
              <w:ind w:firstLine="175"/>
              <w:jc w:val="both"/>
              <w:rPr>
                <w:rFonts w:ascii="Times New Roman" w:hAnsi="Times New Roman"/>
              </w:rPr>
            </w:pPr>
            <w:r>
              <w:rPr>
                <w:rFonts w:ascii="Times New Roman" w:hAnsi="Times New Roman"/>
              </w:rPr>
              <w:t>1.1 Участник закупки обязан указать (декларировать) в заявке на участие в закупке наименования страны происхождения поставляемых товаров.</w:t>
            </w:r>
          </w:p>
          <w:p w:rsidR="003B54DC" w:rsidRDefault="00397E6F">
            <w:pPr>
              <w:spacing w:after="0" w:line="240" w:lineRule="auto"/>
              <w:ind w:firstLine="33"/>
              <w:jc w:val="both"/>
              <w:rPr>
                <w:rFonts w:ascii="Times New Roman" w:hAnsi="Times New Roman"/>
              </w:rPr>
            </w:pPr>
            <w:bookmarkStart w:id="1" w:name="sub_51"/>
            <w:bookmarkEnd w:id="1"/>
            <w:r>
              <w:rPr>
                <w:rFonts w:ascii="Times New Roman" w:hAnsi="Times New Roman"/>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rPr>
              <w:t>в закупке</w:t>
            </w:r>
            <w:proofErr w:type="gramEnd"/>
            <w:r>
              <w:rPr>
                <w:rFonts w:ascii="Times New Roman" w:hAnsi="Times New Roman"/>
              </w:rPr>
              <w:t xml:space="preserve"> и такая заявка будет рассматриваться, как содержащая предложение о поставке иностранных товаров;</w:t>
            </w:r>
          </w:p>
          <w:p w:rsidR="003B54DC" w:rsidRDefault="00397E6F">
            <w:pPr>
              <w:spacing w:after="0" w:line="240" w:lineRule="auto"/>
              <w:ind w:firstLine="175"/>
              <w:jc w:val="both"/>
              <w:rPr>
                <w:rFonts w:ascii="Times New Roman" w:hAnsi="Times New Roman"/>
              </w:rPr>
            </w:pPr>
            <w:bookmarkStart w:id="2" w:name="sub_54"/>
            <w:bookmarkEnd w:id="2"/>
            <w:r>
              <w:rPr>
                <w:rFonts w:ascii="Times New Roman" w:hAnsi="Times New Roman"/>
              </w:rPr>
              <w:t>1.2 Участник закупки будет отнесен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B54DC" w:rsidRDefault="00397E6F">
            <w:pPr>
              <w:spacing w:after="0" w:line="240" w:lineRule="auto"/>
              <w:ind w:firstLine="175"/>
              <w:jc w:val="both"/>
              <w:rPr>
                <w:rFonts w:ascii="Times New Roman" w:hAnsi="Times New Roman"/>
              </w:rPr>
            </w:pPr>
            <w:bookmarkStart w:id="3" w:name="sub_56"/>
            <w:bookmarkEnd w:id="3"/>
            <w:r>
              <w:rPr>
                <w:rFonts w:ascii="Times New Roman" w:hAnsi="Times New Roman"/>
              </w:rPr>
              <w:t>1.3 Страна происхождения поставляемого товара устанавливается на основании сведений, содержащихся в заявке на участие в закупке, представленной участником закупки, с которым заключается договор;</w:t>
            </w:r>
          </w:p>
          <w:p w:rsidR="003B54DC" w:rsidRDefault="00397E6F">
            <w:pPr>
              <w:spacing w:after="0" w:line="240" w:lineRule="auto"/>
              <w:ind w:firstLine="175"/>
              <w:jc w:val="both"/>
              <w:rPr>
                <w:rFonts w:ascii="Times New Roman" w:hAnsi="Times New Roman"/>
              </w:rPr>
            </w:pPr>
            <w:bookmarkStart w:id="4" w:name="sub_57"/>
            <w:bookmarkEnd w:id="4"/>
            <w:r>
              <w:rPr>
                <w:rFonts w:ascii="Times New Roman" w:hAnsi="Times New Roman"/>
              </w:rPr>
              <w:t xml:space="preserve">1.4 </w:t>
            </w:r>
            <w:proofErr w:type="gramStart"/>
            <w:r>
              <w:rPr>
                <w:rFonts w:ascii="Times New Roman" w:hAnsi="Times New Roman"/>
              </w:rPr>
              <w:t>В</w:t>
            </w:r>
            <w:proofErr w:type="gramEnd"/>
            <w:r>
              <w:rPr>
                <w:rFonts w:ascii="Times New Roman" w:hAnsi="Times New Roman"/>
              </w:rPr>
              <w:t xml:space="preserve"> случае признания победителя закупки, уклонившимся от заключения договора, 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DC" w:rsidRDefault="00397E6F">
            <w:pPr>
              <w:spacing w:after="0" w:line="240" w:lineRule="auto"/>
              <w:ind w:firstLine="175"/>
              <w:jc w:val="both"/>
              <w:rPr>
                <w:rFonts w:ascii="Times New Roman" w:hAnsi="Times New Roman"/>
              </w:rPr>
            </w:pPr>
            <w:bookmarkStart w:id="5" w:name="sub_58"/>
            <w:bookmarkEnd w:id="5"/>
            <w:r>
              <w:rPr>
                <w:rFonts w:ascii="Times New Roman" w:hAnsi="Times New Roman"/>
              </w:rPr>
              <w:t>1.5 При исполнении договора, заключенного с участником закупки, которому предоставлен приоритет в соответствии с положениями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DC" w:rsidRDefault="00397E6F">
            <w:pPr>
              <w:spacing w:after="0" w:line="240" w:lineRule="auto"/>
              <w:ind w:firstLine="175"/>
              <w:jc w:val="both"/>
              <w:rPr>
                <w:rFonts w:ascii="Times New Roman" w:hAnsi="Times New Roman"/>
              </w:rPr>
            </w:pPr>
            <w:r>
              <w:rPr>
                <w:rFonts w:ascii="Times New Roman" w:hAnsi="Times New Roman"/>
              </w:rPr>
              <w:t>1.6 Ответственность за представление недостоверных сведений о стране происхождения товара, указанного в заявке на участие в закупке, несут участники закупки.</w:t>
            </w:r>
            <w:bookmarkStart w:id="6" w:name="sub_59"/>
            <w:bookmarkEnd w:id="6"/>
          </w:p>
          <w:p w:rsidR="003B54DC" w:rsidRDefault="00397E6F">
            <w:pPr>
              <w:spacing w:after="0" w:line="240" w:lineRule="auto"/>
              <w:ind w:firstLine="175"/>
              <w:jc w:val="both"/>
              <w:rPr>
                <w:rFonts w:ascii="Times New Roman" w:hAnsi="Times New Roman"/>
              </w:rPr>
            </w:pPr>
            <w:r>
              <w:rPr>
                <w:rFonts w:ascii="Times New Roman" w:hAnsi="Times New Roman"/>
              </w:rPr>
              <w:t>2. Приоритет не предоставляется в случаях, если:</w:t>
            </w:r>
          </w:p>
          <w:p w:rsidR="003B54DC" w:rsidRDefault="00397E6F">
            <w:pPr>
              <w:spacing w:after="0" w:line="240" w:lineRule="auto"/>
              <w:ind w:firstLine="175"/>
              <w:jc w:val="both"/>
              <w:rPr>
                <w:rFonts w:ascii="Times New Roman" w:hAnsi="Times New Roman"/>
              </w:rPr>
            </w:pPr>
            <w:r>
              <w:rPr>
                <w:rFonts w:ascii="Times New Roman" w:hAnsi="Times New Roman"/>
              </w:rPr>
              <w:t xml:space="preserve">2.1 Закупка признана несостоявшейся и договор заключается с единственным </w:t>
            </w:r>
            <w:r>
              <w:rPr>
                <w:rFonts w:ascii="Times New Roman" w:hAnsi="Times New Roman"/>
              </w:rPr>
              <w:lastRenderedPageBreak/>
              <w:t>участником закупки;</w:t>
            </w:r>
          </w:p>
          <w:p w:rsidR="003B54DC" w:rsidRDefault="00397E6F">
            <w:pPr>
              <w:spacing w:after="0" w:line="240" w:lineRule="auto"/>
              <w:ind w:firstLine="175"/>
              <w:jc w:val="both"/>
              <w:rPr>
                <w:rFonts w:ascii="Times New Roman" w:hAnsi="Times New Roman"/>
              </w:rPr>
            </w:pPr>
            <w:bookmarkStart w:id="7" w:name="sub_61"/>
            <w:bookmarkEnd w:id="7"/>
            <w:r>
              <w:rPr>
                <w:rFonts w:ascii="Times New Roman" w:hAnsi="Times New Roman"/>
              </w:rPr>
              <w:t xml:space="preserve">2.2 </w:t>
            </w:r>
            <w:proofErr w:type="gramStart"/>
            <w:r>
              <w:rPr>
                <w:rFonts w:ascii="Times New Roman" w:hAnsi="Times New Roman"/>
              </w:rPr>
              <w:t>В</w:t>
            </w:r>
            <w:proofErr w:type="gramEnd"/>
            <w:r>
              <w:rPr>
                <w:rFonts w:ascii="Times New Roman" w:hAnsi="Times New Roman"/>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B54DC" w:rsidRDefault="00397E6F">
            <w:pPr>
              <w:spacing w:after="0" w:line="240" w:lineRule="auto"/>
              <w:ind w:firstLine="175"/>
              <w:jc w:val="both"/>
              <w:rPr>
                <w:rFonts w:ascii="Times New Roman" w:hAnsi="Times New Roman"/>
              </w:rPr>
            </w:pPr>
            <w:bookmarkStart w:id="8" w:name="sub_62"/>
            <w:bookmarkEnd w:id="8"/>
            <w:r>
              <w:rPr>
                <w:rFonts w:ascii="Times New Roman" w:hAnsi="Times New Roman"/>
              </w:rPr>
              <w:t xml:space="preserve">2.3 </w:t>
            </w:r>
            <w:proofErr w:type="gramStart"/>
            <w:r>
              <w:rPr>
                <w:rFonts w:ascii="Times New Roman" w:hAnsi="Times New Roman"/>
              </w:rPr>
              <w:t>В</w:t>
            </w:r>
            <w:proofErr w:type="gramEnd"/>
            <w:r>
              <w:rPr>
                <w:rFonts w:ascii="Times New Roman" w:hAnsi="Times New Roman"/>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B54DC" w:rsidRDefault="00397E6F">
            <w:pPr>
              <w:spacing w:after="0" w:line="240" w:lineRule="auto"/>
              <w:ind w:firstLine="175"/>
              <w:jc w:val="both"/>
              <w:rPr>
                <w:rFonts w:ascii="Times New Roman" w:hAnsi="Times New Roman"/>
              </w:rPr>
            </w:pPr>
            <w:bookmarkStart w:id="9" w:name="sub_63"/>
            <w:bookmarkEnd w:id="9"/>
            <w:r>
              <w:rPr>
                <w:rFonts w:ascii="Times New Roman" w:hAnsi="Times New Roman"/>
              </w:rPr>
              <w:t>2.4 В</w:t>
            </w:r>
            <w:r>
              <w:rPr>
                <w:rFonts w:ascii="Times New Roman" w:hAnsi="Times New Roman"/>
                <w:color w:val="000000"/>
              </w:rPr>
              <w:t xml:space="preserve">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rFonts w:ascii="Times New Roman" w:hAnsi="Times New Roman"/>
              </w:rPr>
              <w:t>;</w:t>
            </w:r>
          </w:p>
          <w:p w:rsidR="003B54DC" w:rsidRDefault="00397E6F">
            <w:pPr>
              <w:spacing w:after="0" w:line="240" w:lineRule="auto"/>
              <w:ind w:firstLine="175"/>
              <w:jc w:val="both"/>
            </w:pPr>
            <w:bookmarkStart w:id="10" w:name="sub_64"/>
            <w:bookmarkEnd w:id="10"/>
            <w:r>
              <w:rPr>
                <w:rFonts w:ascii="Times New Roman" w:hAnsi="Times New Roman"/>
              </w:rPr>
              <w:t xml:space="preserve">2.5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r>
                <w:rPr>
                  <w:rStyle w:val="ListLabel71"/>
                </w:rPr>
                <w:t>подпунктами «2.4»</w:t>
              </w:r>
            </w:hyperlink>
            <w:r>
              <w:rPr>
                <w:rFonts w:ascii="Times New Roman" w:hAnsi="Times New Roman"/>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r>
                <w:rPr>
                  <w:rStyle w:val="ListLabel71"/>
                </w:rPr>
                <w:t>п</w:t>
              </w:r>
            </w:hyperlink>
            <w:r>
              <w:rPr>
                <w:rFonts w:ascii="Times New Roman" w:hAnsi="Times New Roman"/>
              </w:rPr>
              <w:t>. 4 настоящей таблицы,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Start w:id="11" w:name="sub_55"/>
            <w:bookmarkEnd w:id="11"/>
          </w:p>
          <w:p w:rsidR="003B54DC" w:rsidRDefault="00397E6F">
            <w:pPr>
              <w:spacing w:after="0" w:line="240" w:lineRule="auto"/>
              <w:jc w:val="both"/>
              <w:rPr>
                <w:rFonts w:ascii="Times New Roman" w:hAnsi="Times New Roman"/>
              </w:rPr>
            </w:pPr>
            <w:r>
              <w:rPr>
                <w:rFonts w:ascii="Times New Roman" w:hAnsi="Times New Roman"/>
              </w:rPr>
              <w:t xml:space="preserve">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olor w:val="000000"/>
              </w:rPr>
              <w:t>«шаг»</w:t>
            </w:r>
            <w:r>
              <w:rPr>
                <w:rFonts w:ascii="Times New Roman" w:hAnsi="Times New Roma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B54DC" w:rsidRDefault="00397E6F">
            <w:pPr>
              <w:spacing w:after="0" w:line="240" w:lineRule="auto"/>
              <w:jc w:val="both"/>
              <w:rPr>
                <w:rFonts w:ascii="Times New Roman" w:hAnsi="Times New Roman"/>
                <w:b/>
              </w:rPr>
            </w:pPr>
            <w:r>
              <w:rPr>
                <w:rFonts w:ascii="Times New Roman" w:hAnsi="Times New Roman"/>
              </w:rPr>
              <w:t xml:space="preserve">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olor w:val="000000"/>
              </w:rPr>
              <w:t>«шаг»</w:t>
            </w:r>
            <w:r>
              <w:rPr>
                <w:rFonts w:ascii="Times New Roman" w:hAnsi="Times New Roman"/>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3B54DC">
        <w:trPr>
          <w:trHeight w:val="8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Сведения о возможности Заказчика изменить условия договора при его заключении и исполнении</w:t>
            </w:r>
          </w:p>
        </w:tc>
      </w:tr>
      <w:tr w:rsidR="003B54DC">
        <w:trPr>
          <w:trHeight w:val="8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highlight w:val="yellow"/>
              </w:rPr>
            </w:pPr>
            <w:r>
              <w:rPr>
                <w:rFonts w:ascii="Times New Roman" w:hAnsi="Times New Roman"/>
              </w:rPr>
              <w:t xml:space="preserve">Заказчик вправе вносить изменения в договор в порядке, предусмотренном </w:t>
            </w:r>
            <w:proofErr w:type="gramStart"/>
            <w:r>
              <w:rPr>
                <w:rFonts w:ascii="Times New Roman" w:hAnsi="Times New Roman"/>
              </w:rPr>
              <w:t>Положением  о</w:t>
            </w:r>
            <w:proofErr w:type="gramEnd"/>
            <w:r>
              <w:rPr>
                <w:rFonts w:ascii="Times New Roman" w:hAnsi="Times New Roman"/>
              </w:rPr>
              <w:t xml:space="preserve"> закупке товаров, работ, услуг своего учреждения</w:t>
            </w:r>
          </w:p>
        </w:tc>
      </w:tr>
      <w:tr w:rsidR="003B54DC">
        <w:trPr>
          <w:trHeight w:val="50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Порядок и срок отзыва заявок на участие в закупке, порядок внесения изменений в такие заявки</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Согласно Регламенту электронной торговой площадки</w:t>
            </w:r>
          </w:p>
        </w:tc>
      </w:tr>
      <w:tr w:rsidR="003B54DC">
        <w:trPr>
          <w:trHeight w:val="35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Место, порядок, дата и время предоставления доступа к поданным заявкам на участие в закупке</w:t>
            </w:r>
          </w:p>
        </w:tc>
      </w:tr>
      <w:tr w:rsidR="003B54DC">
        <w:trPr>
          <w:trHeight w:val="58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По окончании срока подачи заявок Оператор электронной торговой площадки предоставляет Заказчику доступ к поступившим заявкам в электронной форме согласно регламенту электронной торговой площадки</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highlight w:val="yellow"/>
              </w:rPr>
            </w:pPr>
            <w:r>
              <w:rPr>
                <w:rFonts w:ascii="Times New Roman" w:hAnsi="Times New Roman"/>
                <w:b/>
              </w:rPr>
              <w:t xml:space="preserve">Условия допуска к участию в закупке </w:t>
            </w:r>
          </w:p>
        </w:tc>
      </w:tr>
      <w:tr w:rsidR="003B54DC">
        <w:trPr>
          <w:trHeight w:val="340"/>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highlight w:val="yellow"/>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spacing w:after="0" w:line="240" w:lineRule="auto"/>
              <w:jc w:val="both"/>
              <w:rPr>
                <w:rFonts w:ascii="Times New Roman" w:hAnsi="Times New Roman"/>
                <w:color w:val="131315"/>
              </w:rPr>
            </w:pPr>
            <w:r>
              <w:rPr>
                <w:rFonts w:ascii="Times New Roman" w:hAnsi="Times New Roman"/>
                <w:color w:val="131315"/>
              </w:rPr>
              <w:t>Заявка на участие в аукционе признается не соответствующей требованиям, установленным документацией об аукционе, в случае: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 xml:space="preserve">непредставления обязательных документов либо наличия в таких </w:t>
            </w:r>
            <w:r>
              <w:rPr>
                <w:rFonts w:ascii="Times New Roman" w:eastAsia="Calibri" w:hAnsi="Times New Roman"/>
              </w:rPr>
              <w:lastRenderedPageBreak/>
              <w:t>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аукционе;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электронном аукционе.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невнесение денежных средств в качестве обеспечения заявки на участие в электронном аукционе, если требование обеспечения таких заявок указано в документации об электронном аукционе;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наличия сведений об участнике процедуры закупки в реестрах недобросовестных поставщиков.</w:t>
            </w:r>
          </w:p>
          <w:p w:rsidR="003B54DC" w:rsidRDefault="00397E6F">
            <w:pPr>
              <w:widowControl w:val="0"/>
              <w:spacing w:after="0" w:line="240" w:lineRule="auto"/>
              <w:jc w:val="both"/>
              <w:rPr>
                <w:rFonts w:ascii="Times New Roman" w:hAnsi="Times New Roman"/>
                <w:highlight w:val="yellow"/>
              </w:rPr>
            </w:pPr>
            <w:r>
              <w:rPr>
                <w:rFonts w:ascii="Times New Roman" w:hAnsi="Times New Roman"/>
                <w:color w:val="131315"/>
              </w:rPr>
              <w:t>Отказ в допуске к участию в аукционе по иным основаниям не допускается.</w:t>
            </w:r>
          </w:p>
        </w:tc>
      </w:tr>
      <w:tr w:rsidR="003B54DC">
        <w:trPr>
          <w:trHeight w:val="26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Размер обеспечения заявки на участие в закупке, срок и порядок его предоставления участником закупки, а также срок и порядок его возврата Заказчиком</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134"/>
                <w:tab w:val="left" w:pos="1620"/>
              </w:tabs>
              <w:spacing w:after="0" w:line="240" w:lineRule="auto"/>
              <w:jc w:val="both"/>
              <w:rPr>
                <w:rFonts w:ascii="Times New Roman" w:hAnsi="Times New Roman"/>
              </w:rPr>
            </w:pPr>
            <w:r>
              <w:rPr>
                <w:rFonts w:ascii="Times New Roman" w:hAnsi="Times New Roman"/>
              </w:rPr>
              <w:t>Не требуется</w:t>
            </w:r>
          </w:p>
        </w:tc>
      </w:tr>
      <w:tr w:rsidR="003B54DC">
        <w:trPr>
          <w:trHeight w:val="35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r>
      <w:tr w:rsidR="003B54DC">
        <w:trPr>
          <w:trHeight w:val="7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215"/>
              </w:tabs>
              <w:spacing w:after="240" w:line="240" w:lineRule="auto"/>
              <w:rPr>
                <w:rFonts w:ascii="Times New Roman" w:hAnsi="Times New Roman"/>
                <w:lang w:eastAsia="ru-RU"/>
              </w:rPr>
            </w:pPr>
            <w:r>
              <w:rPr>
                <w:rFonts w:ascii="Times New Roman" w:hAnsi="Times New Roman"/>
              </w:rPr>
              <w:t xml:space="preserve">Размер обеспечения исполнения </w:t>
            </w:r>
            <w:proofErr w:type="gramStart"/>
            <w:r>
              <w:rPr>
                <w:rFonts w:ascii="Times New Roman" w:hAnsi="Times New Roman"/>
              </w:rPr>
              <w:t>договора  5</w:t>
            </w:r>
            <w:proofErr w:type="gramEnd"/>
            <w:r>
              <w:rPr>
                <w:rFonts w:ascii="Times New Roman" w:hAnsi="Times New Roman"/>
              </w:rPr>
              <w:t xml:space="preserve"> % от начальной (максимальной) цены договора</w:t>
            </w:r>
            <w:r>
              <w:t xml:space="preserve">:  </w:t>
            </w:r>
            <w:r w:rsidR="004E2E60">
              <w:rPr>
                <w:rFonts w:ascii="Times New Roman" w:hAnsi="Times New Roman"/>
                <w:b/>
                <w:u w:val="single"/>
                <w:lang w:eastAsia="ru-RU"/>
              </w:rPr>
              <w:t>82559,93</w:t>
            </w:r>
            <w:r>
              <w:rPr>
                <w:rFonts w:ascii="Times New Roman" w:hAnsi="Times New Roman"/>
                <w:b/>
                <w:u w:val="single"/>
                <w:lang w:eastAsia="ru-RU"/>
              </w:rPr>
              <w:t xml:space="preserve"> рублей</w:t>
            </w:r>
          </w:p>
          <w:p w:rsidR="003B54DC" w:rsidRDefault="00397E6F">
            <w:pPr>
              <w:spacing w:after="0" w:line="240" w:lineRule="auto"/>
              <w:jc w:val="both"/>
              <w:rPr>
                <w:rFonts w:ascii="Times New Roman" w:hAnsi="Times New Roman"/>
              </w:rPr>
            </w:pPr>
            <w:r>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3B54DC" w:rsidRDefault="00397E6F">
            <w:pPr>
              <w:pStyle w:val="ae"/>
              <w:ind w:firstLine="258"/>
              <w:jc w:val="both"/>
              <w:rPr>
                <w:rFonts w:ascii="Times New Roman" w:hAnsi="Times New Roman"/>
                <w:color w:val="000000"/>
              </w:rPr>
            </w:pPr>
            <w:r>
              <w:rPr>
                <w:rFonts w:ascii="Times New Roman" w:hAnsi="Times New Roman"/>
                <w:color w:val="000000"/>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3B54DC" w:rsidRDefault="00397E6F">
            <w:pPr>
              <w:pStyle w:val="ae"/>
              <w:ind w:firstLine="258"/>
              <w:jc w:val="both"/>
              <w:rPr>
                <w:rFonts w:ascii="Times New Roman" w:hAnsi="Times New Roman"/>
                <w:color w:val="000000"/>
              </w:rPr>
            </w:pPr>
            <w:r>
              <w:rPr>
                <w:rFonts w:ascii="Times New Roman" w:hAnsi="Times New Roman"/>
                <w:color w:val="000000"/>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3B54DC" w:rsidRDefault="00397E6F">
            <w:pPr>
              <w:pStyle w:val="af"/>
              <w:jc w:val="left"/>
              <w:rPr>
                <w:color w:val="000000"/>
                <w:sz w:val="22"/>
                <w:szCs w:val="22"/>
                <w:lang w:eastAsia="ru-RU"/>
              </w:rPr>
            </w:pPr>
            <w:r>
              <w:rPr>
                <w:color w:val="000000"/>
                <w:sz w:val="22"/>
                <w:szCs w:val="22"/>
                <w:lang w:eastAsia="ru-RU"/>
              </w:rPr>
              <w:t>Денежные средства в качестве обеспечения исполнения договора вносятся участником закупки на счет Заказчика</w:t>
            </w:r>
            <w:r w:rsidR="004E2E60">
              <w:rPr>
                <w:color w:val="000000"/>
                <w:sz w:val="22"/>
                <w:szCs w:val="22"/>
                <w:lang w:eastAsia="ru-RU"/>
              </w:rPr>
              <w:t xml:space="preserve"> </w:t>
            </w:r>
            <w:r>
              <w:rPr>
                <w:color w:val="000000"/>
                <w:sz w:val="22"/>
                <w:szCs w:val="22"/>
                <w:lang w:eastAsia="ru-RU"/>
              </w:rPr>
              <w:t>по следующим реквизитам:</w:t>
            </w:r>
          </w:p>
          <w:p w:rsidR="004E2E60" w:rsidRPr="00B80DBA" w:rsidRDefault="004E2E60" w:rsidP="004E2E60">
            <w:pPr>
              <w:rPr>
                <w:rFonts w:ascii="Times New Roman" w:hAnsi="Times New Roman"/>
                <w:color w:val="111111"/>
              </w:rPr>
            </w:pPr>
            <w:r w:rsidRPr="00B80DBA">
              <w:rPr>
                <w:rFonts w:ascii="Times New Roman" w:hAnsi="Times New Roman"/>
              </w:rPr>
              <w:t xml:space="preserve">453800, Россия, Республика Башкортостан, </w:t>
            </w:r>
            <w:proofErr w:type="spellStart"/>
            <w:r w:rsidRPr="00B80DBA">
              <w:rPr>
                <w:rFonts w:ascii="Times New Roman" w:hAnsi="Times New Roman"/>
              </w:rPr>
              <w:t>Хайбуллинский</w:t>
            </w:r>
            <w:proofErr w:type="spellEnd"/>
            <w:r w:rsidRPr="00B80DBA">
              <w:rPr>
                <w:rFonts w:ascii="Times New Roman" w:hAnsi="Times New Roman"/>
              </w:rPr>
              <w:t xml:space="preserve"> район, </w:t>
            </w:r>
            <w:proofErr w:type="spellStart"/>
            <w:r w:rsidRPr="00B80DBA">
              <w:rPr>
                <w:rFonts w:ascii="Times New Roman" w:hAnsi="Times New Roman"/>
              </w:rPr>
              <w:t>с.Акъяр</w:t>
            </w:r>
            <w:proofErr w:type="spellEnd"/>
            <w:r w:rsidRPr="00B80DBA">
              <w:rPr>
                <w:rFonts w:ascii="Times New Roman" w:hAnsi="Times New Roman"/>
              </w:rPr>
              <w:t xml:space="preserve">, ул. </w:t>
            </w:r>
            <w:proofErr w:type="spellStart"/>
            <w:r w:rsidRPr="00B80DBA">
              <w:rPr>
                <w:rFonts w:ascii="Times New Roman" w:hAnsi="Times New Roman"/>
              </w:rPr>
              <w:t>Акмуллы</w:t>
            </w:r>
            <w:proofErr w:type="spellEnd"/>
            <w:r w:rsidRPr="00B80DBA">
              <w:rPr>
                <w:rFonts w:ascii="Times New Roman" w:hAnsi="Times New Roman"/>
              </w:rPr>
              <w:t xml:space="preserve">, 5Б. Тел.2-15-08 </w:t>
            </w:r>
            <w:r w:rsidRPr="00B80DBA">
              <w:rPr>
                <w:rFonts w:ascii="Times New Roman" w:hAnsi="Times New Roman"/>
                <w:lang w:val="en-US"/>
              </w:rPr>
              <w:t>E</w:t>
            </w:r>
            <w:r w:rsidRPr="00B80DBA">
              <w:rPr>
                <w:rFonts w:ascii="Times New Roman" w:hAnsi="Times New Roman"/>
              </w:rPr>
              <w:t>-</w:t>
            </w:r>
            <w:r w:rsidRPr="00B80DBA">
              <w:rPr>
                <w:rFonts w:ascii="Times New Roman" w:hAnsi="Times New Roman"/>
                <w:lang w:val="en-US"/>
              </w:rPr>
              <w:t>mail</w:t>
            </w:r>
            <w:r w:rsidRPr="00B80DBA">
              <w:rPr>
                <w:rFonts w:ascii="Times New Roman" w:hAnsi="Times New Roman"/>
              </w:rPr>
              <w:t xml:space="preserve">: </w:t>
            </w:r>
            <w:hyperlink r:id="rId13" w:history="1">
              <w:r w:rsidRPr="00B80DBA">
                <w:rPr>
                  <w:rFonts w:ascii="Times New Roman" w:hAnsi="Times New Roman"/>
                  <w:color w:val="0000FF"/>
                  <w:u w:val="single"/>
                  <w:lang w:val="en-US"/>
                </w:rPr>
                <w:t>akyar</w:t>
              </w:r>
              <w:r w:rsidRPr="00B80DBA">
                <w:rPr>
                  <w:rFonts w:ascii="Times New Roman" w:hAnsi="Times New Roman"/>
                  <w:color w:val="0000FF"/>
                  <w:u w:val="single"/>
                </w:rPr>
                <w:t>-</w:t>
              </w:r>
              <w:r w:rsidRPr="00B80DBA">
                <w:rPr>
                  <w:rFonts w:ascii="Times New Roman" w:hAnsi="Times New Roman"/>
                  <w:color w:val="0000FF"/>
                  <w:u w:val="single"/>
                  <w:lang w:val="en-US"/>
                </w:rPr>
                <w:t>sch</w:t>
              </w:r>
              <w:r w:rsidRPr="00B80DBA">
                <w:rPr>
                  <w:rFonts w:ascii="Times New Roman" w:hAnsi="Times New Roman"/>
                  <w:color w:val="0000FF"/>
                  <w:u w:val="single"/>
                </w:rPr>
                <w:t>2@</w:t>
              </w:r>
              <w:r w:rsidRPr="00B80DBA">
                <w:rPr>
                  <w:rFonts w:ascii="Times New Roman" w:hAnsi="Times New Roman"/>
                  <w:color w:val="0000FF"/>
                  <w:u w:val="single"/>
                  <w:lang w:val="en-US"/>
                </w:rPr>
                <w:t>mail</w:t>
              </w:r>
              <w:r w:rsidRPr="00B80DBA">
                <w:rPr>
                  <w:rFonts w:ascii="Times New Roman" w:hAnsi="Times New Roman"/>
                  <w:color w:val="0000FF"/>
                  <w:u w:val="single"/>
                </w:rPr>
                <w:t>.</w:t>
              </w:r>
              <w:proofErr w:type="spellStart"/>
              <w:r w:rsidRPr="00B80DBA">
                <w:rPr>
                  <w:rFonts w:ascii="Times New Roman" w:hAnsi="Times New Roman"/>
                  <w:color w:val="0000FF"/>
                  <w:u w:val="single"/>
                  <w:lang w:val="en-US"/>
                </w:rPr>
                <w:t>ru</w:t>
              </w:r>
              <w:proofErr w:type="spellEnd"/>
            </w:hyperlink>
            <w:r w:rsidRPr="00B80DBA">
              <w:rPr>
                <w:rFonts w:ascii="Times New Roman" w:hAnsi="Times New Roman"/>
              </w:rPr>
              <w:t xml:space="preserve"> </w:t>
            </w:r>
          </w:p>
          <w:p w:rsidR="004E2E60" w:rsidRPr="00B80DBA" w:rsidRDefault="004E2E60" w:rsidP="004E2E60">
            <w:pPr>
              <w:pStyle w:val="af"/>
              <w:jc w:val="left"/>
              <w:rPr>
                <w:szCs w:val="24"/>
              </w:rPr>
            </w:pPr>
            <w:r w:rsidRPr="00B80DBA">
              <w:rPr>
                <w:szCs w:val="24"/>
              </w:rPr>
              <w:t>ИНН 0248003374 КПП 024801001</w:t>
            </w:r>
          </w:p>
          <w:p w:rsidR="004E2E60" w:rsidRPr="00B80DBA" w:rsidRDefault="004E2E60" w:rsidP="004E2E60">
            <w:pPr>
              <w:rPr>
                <w:rFonts w:ascii="Times New Roman" w:hAnsi="Times New Roman"/>
              </w:rPr>
            </w:pPr>
            <w:r w:rsidRPr="00B80DBA">
              <w:rPr>
                <w:rFonts w:ascii="Times New Roman" w:hAnsi="Times New Roman"/>
              </w:rPr>
              <w:t xml:space="preserve">р/с 40701810000001000060 в Отделении – НБ Республика Башкортостан </w:t>
            </w:r>
            <w:proofErr w:type="spellStart"/>
            <w:r w:rsidRPr="00B80DBA">
              <w:rPr>
                <w:rFonts w:ascii="Times New Roman" w:hAnsi="Times New Roman"/>
              </w:rPr>
              <w:t>г.Уфа</w:t>
            </w:r>
            <w:proofErr w:type="spellEnd"/>
            <w:r w:rsidRPr="00B80DBA">
              <w:rPr>
                <w:rFonts w:ascii="Times New Roman" w:hAnsi="Times New Roman"/>
              </w:rPr>
              <w:t xml:space="preserve">  </w:t>
            </w:r>
          </w:p>
          <w:p w:rsidR="00B80DBA" w:rsidRDefault="004E2E60" w:rsidP="004E2E60">
            <w:pPr>
              <w:pStyle w:val="ae"/>
              <w:jc w:val="both"/>
              <w:rPr>
                <w:rFonts w:ascii="Times New Roman" w:hAnsi="Times New Roman"/>
                <w:szCs w:val="24"/>
              </w:rPr>
            </w:pPr>
            <w:r w:rsidRPr="00B80DBA">
              <w:rPr>
                <w:rFonts w:ascii="Times New Roman" w:hAnsi="Times New Roman"/>
              </w:rPr>
              <w:t xml:space="preserve">БИК 048073001 </w:t>
            </w:r>
            <w:r w:rsidRPr="00B80DBA">
              <w:rPr>
                <w:rFonts w:ascii="Times New Roman" w:hAnsi="Times New Roman"/>
                <w:szCs w:val="24"/>
              </w:rPr>
              <w:t>л/с 301000300</w:t>
            </w:r>
            <w:r w:rsidR="00010BD2">
              <w:rPr>
                <w:rFonts w:ascii="Times New Roman" w:hAnsi="Times New Roman"/>
                <w:szCs w:val="24"/>
              </w:rPr>
              <w:t>2</w:t>
            </w:r>
            <w:r w:rsidRPr="00B80DBA">
              <w:rPr>
                <w:rFonts w:ascii="Times New Roman" w:hAnsi="Times New Roman"/>
                <w:szCs w:val="24"/>
              </w:rPr>
              <w:t>0</w:t>
            </w:r>
          </w:p>
          <w:p w:rsidR="003B54DC" w:rsidRDefault="00397E6F" w:rsidP="004E2E60">
            <w:pPr>
              <w:pStyle w:val="ae"/>
              <w:jc w:val="both"/>
              <w:rPr>
                <w:rFonts w:ascii="Times New Roman" w:hAnsi="Times New Roman"/>
                <w:color w:val="000000"/>
              </w:rPr>
            </w:pPr>
            <w:r>
              <w:rPr>
                <w:rFonts w:ascii="Times New Roman" w:hAnsi="Times New Roman"/>
                <w:color w:val="000000"/>
              </w:rPr>
              <w:t xml:space="preserve">В платежном поручении в графе «Назначение платежа» обязательно указывать средства, вносимые в качестве обеспечения исполнения договора электронного аукциона № _ от </w:t>
            </w:r>
          </w:p>
          <w:p w:rsidR="003B54DC" w:rsidRDefault="003B54DC">
            <w:pPr>
              <w:pStyle w:val="ae"/>
              <w:jc w:val="both"/>
              <w:rPr>
                <w:rFonts w:ascii="Times New Roman" w:hAnsi="Times New Roman"/>
                <w:color w:val="000000"/>
              </w:rPr>
            </w:pPr>
          </w:p>
          <w:p w:rsidR="003B54DC" w:rsidRDefault="00397E6F">
            <w:pPr>
              <w:pStyle w:val="ae"/>
              <w:jc w:val="both"/>
              <w:rPr>
                <w:rFonts w:ascii="Times New Roman" w:hAnsi="Times New Roman"/>
                <w:color w:val="000000"/>
              </w:rPr>
            </w:pPr>
            <w:r>
              <w:rPr>
                <w:rFonts w:ascii="Times New Roman" w:hAnsi="Times New Roman"/>
                <w:color w:val="000000"/>
                <w:u w:val="single"/>
              </w:rPr>
              <w:t>Банковская гарантия</w:t>
            </w:r>
            <w:r>
              <w:rPr>
                <w:rFonts w:ascii="Times New Roman" w:hAnsi="Times New Roman"/>
                <w:color w:val="000000"/>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3B54DC" w:rsidRDefault="00397E6F">
            <w:pPr>
              <w:pStyle w:val="ae"/>
              <w:ind w:firstLine="258"/>
              <w:jc w:val="both"/>
              <w:rPr>
                <w:rFonts w:ascii="Times New Roman" w:hAnsi="Times New Roman"/>
                <w:color w:val="000000"/>
              </w:rPr>
            </w:pPr>
            <w:r>
              <w:rPr>
                <w:rFonts w:ascii="Times New Roman" w:hAnsi="Times New Roman"/>
                <w:color w:val="000000"/>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3B54DC" w:rsidRDefault="00397E6F">
            <w:pPr>
              <w:pStyle w:val="ae"/>
              <w:ind w:firstLine="258"/>
              <w:jc w:val="both"/>
              <w:rPr>
                <w:rFonts w:ascii="Times New Roman" w:hAnsi="Times New Roman"/>
                <w:color w:val="000000"/>
              </w:rPr>
            </w:pPr>
            <w:r>
              <w:rPr>
                <w:rFonts w:ascii="Times New Roman" w:hAnsi="Times New Roman"/>
                <w:color w:val="000000"/>
              </w:rPr>
              <w:lastRenderedPageBreak/>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3B54DC" w:rsidRDefault="00397E6F">
            <w:pPr>
              <w:pStyle w:val="ae"/>
              <w:ind w:firstLine="258"/>
              <w:jc w:val="both"/>
              <w:rPr>
                <w:rFonts w:ascii="Times New Roman" w:hAnsi="Times New Roman"/>
                <w:color w:val="000000"/>
              </w:rPr>
            </w:pPr>
            <w:r>
              <w:rPr>
                <w:rFonts w:ascii="Times New Roman" w:hAnsi="Times New Roman"/>
                <w:color w:val="000000"/>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3B54DC" w:rsidRDefault="00397E6F">
            <w:pPr>
              <w:pStyle w:val="ae"/>
              <w:ind w:firstLine="258"/>
              <w:jc w:val="both"/>
              <w:rPr>
                <w:rFonts w:ascii="Times New Roman" w:hAnsi="Times New Roman"/>
                <w:color w:val="000000"/>
              </w:rPr>
            </w:pPr>
            <w:r>
              <w:rPr>
                <w:rFonts w:ascii="Times New Roman" w:hAnsi="Times New Roman"/>
                <w:color w:val="00000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B54DC" w:rsidRDefault="00397E6F">
            <w:pPr>
              <w:pStyle w:val="ae"/>
              <w:ind w:firstLine="300"/>
              <w:jc w:val="both"/>
              <w:rPr>
                <w:rFonts w:ascii="Times New Roman" w:hAnsi="Times New Roman"/>
                <w:color w:val="000000"/>
              </w:rPr>
            </w:pPr>
            <w:r>
              <w:rPr>
                <w:rFonts w:ascii="Times New Roman" w:hAnsi="Times New Roman"/>
                <w:color w:val="00000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3B54DC" w:rsidRDefault="003B54DC">
            <w:pPr>
              <w:spacing w:after="0" w:line="240" w:lineRule="auto"/>
              <w:jc w:val="both"/>
              <w:rPr>
                <w:rFonts w:ascii="Times New Roman" w:hAnsi="Times New Roman"/>
              </w:rPr>
            </w:pP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highlight w:val="yellow"/>
              </w:rPr>
            </w:pPr>
            <w:r>
              <w:rPr>
                <w:rFonts w:ascii="Times New Roman" w:hAnsi="Times New Roman"/>
                <w:b/>
              </w:rPr>
              <w:t>Порядок и сроки подписания договора</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 xml:space="preserve">Заказчик размещает на электронной торговой площадке проект договора в течение 3 дней с момента </w:t>
            </w:r>
            <w:proofErr w:type="gramStart"/>
            <w:r>
              <w:rPr>
                <w:rFonts w:ascii="Times New Roman" w:hAnsi="Times New Roman"/>
              </w:rPr>
              <w:t>размещения  протокола</w:t>
            </w:r>
            <w:proofErr w:type="gramEnd"/>
            <w:r>
              <w:rPr>
                <w:rFonts w:ascii="Times New Roman" w:hAnsi="Times New Roman"/>
              </w:rPr>
              <w:t xml:space="preserve"> подведения итогов в информационной телекоммуникационной  сети «Интернет». Договор заключается в электронной форме посредством программных и технических средств электронной площадки в соответствии с порядком, определенным регламентом работы электронной площадки. Скан договора, подписанного со стороны Победителя аукциона, на бумажном носителе направляется на электронный адрес Заказчика.</w:t>
            </w:r>
          </w:p>
          <w:p w:rsidR="003B54DC" w:rsidRDefault="00397E6F">
            <w:pPr>
              <w:pStyle w:val="12"/>
              <w:spacing w:before="0" w:after="0"/>
              <w:jc w:val="both"/>
              <w:rPr>
                <w:sz w:val="22"/>
                <w:szCs w:val="22"/>
              </w:rPr>
            </w:pPr>
            <w:r>
              <w:rPr>
                <w:sz w:val="22"/>
                <w:szCs w:val="22"/>
              </w:rPr>
              <w:t xml:space="preserve">С момента подписания договора Заказчиком и </w:t>
            </w:r>
            <w:proofErr w:type="gramStart"/>
            <w:r>
              <w:rPr>
                <w:sz w:val="22"/>
                <w:szCs w:val="22"/>
              </w:rPr>
              <w:t>Поставщиком  в</w:t>
            </w:r>
            <w:proofErr w:type="gramEnd"/>
            <w:r>
              <w:rPr>
                <w:sz w:val="22"/>
                <w:szCs w:val="22"/>
              </w:rPr>
              <w:t xml:space="preserve"> единой информационной системе договор считается заключенным.  </w:t>
            </w:r>
          </w:p>
          <w:p w:rsidR="003B54DC" w:rsidRDefault="00397E6F">
            <w:pPr>
              <w:spacing w:after="0" w:line="240" w:lineRule="auto"/>
              <w:jc w:val="both"/>
              <w:rPr>
                <w:rFonts w:ascii="Times New Roman" w:hAnsi="Times New Roman"/>
                <w:b/>
                <w:color w:val="FF0000"/>
              </w:rPr>
            </w:pPr>
            <w:r>
              <w:rPr>
                <w:rFonts w:ascii="Times New Roman" w:hAnsi="Times New Roman"/>
                <w:color w:val="FF0000"/>
              </w:rPr>
              <w:t>В случае если участник закупки, с которым заключается договор, в течение 10 дней с момента получения проекта договора не представил Заказчику подписанный договор,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w:t>
            </w:r>
          </w:p>
          <w:p w:rsidR="003B54DC" w:rsidRDefault="00397E6F">
            <w:pPr>
              <w:spacing w:after="0" w:line="240" w:lineRule="auto"/>
              <w:jc w:val="both"/>
              <w:rPr>
                <w:rFonts w:ascii="Times New Roman" w:hAnsi="Times New Roman"/>
                <w:b/>
                <w:highlight w:val="yellow"/>
              </w:rPr>
            </w:pPr>
            <w:r>
              <w:rPr>
                <w:rFonts w:ascii="Times New Roman" w:hAnsi="Times New Roman"/>
                <w:b/>
              </w:rPr>
              <w:t>Договор по результатам проведения электронного аукциона заключается не ранее 10 дней и не позднее 20 дней с даты размещения в единой информационной системе протокола, сформированного Заказчиком по результатам закупки.</w:t>
            </w:r>
          </w:p>
        </w:tc>
      </w:tr>
      <w:tr w:rsidR="003B54DC">
        <w:trPr>
          <w:trHeight w:val="12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highlight w:val="yellow"/>
              </w:rPr>
            </w:pPr>
            <w:r>
              <w:rPr>
                <w:rFonts w:ascii="Times New Roman" w:hAnsi="Times New Roman"/>
                <w:b/>
              </w:rPr>
              <w:t>Основания и последствия признания процедуры закупки несостоявшейся</w:t>
            </w:r>
          </w:p>
        </w:tc>
      </w:tr>
      <w:tr w:rsidR="003B54DC">
        <w:trPr>
          <w:trHeight w:val="597"/>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highlight w:val="yellow"/>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Закупка признается несостоявшейся в случае отсутствия заявок, при поступлении заявки только от одного участника закупки и такой участник закупки признан участником аукциона, либо по итогам рассмотрения заявок на участие в закупке была допущена только одна заявка участника закупки, либо не подано ни одного предложения о цене от участников аукциона. Заключение договора с единственным участником аукциона осуществляется в соответствии с решением Закупочной комиссии. Цена договора определяется по соглашению с единственным участником аукциона, но не более начальной (максимальной) цены.</w:t>
            </w:r>
          </w:p>
          <w:p w:rsidR="003B54DC" w:rsidRDefault="00397E6F">
            <w:pPr>
              <w:spacing w:after="0" w:line="240" w:lineRule="auto"/>
              <w:jc w:val="both"/>
              <w:rPr>
                <w:rFonts w:ascii="Times New Roman" w:hAnsi="Times New Roman"/>
                <w:highlight w:val="yellow"/>
              </w:rPr>
            </w:pPr>
            <w:r>
              <w:rPr>
                <w:rFonts w:ascii="Times New Roman" w:hAnsi="Times New Roman"/>
              </w:rPr>
              <w:t xml:space="preserve">В случае отсутствия заявок на участие в аукционе, либо признании аукциона несостоявшимся, Закупочная комиссия вправе принять решение о проведении аукциона повторно, либо заключить договор с единственным поставщиком. </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Срок, в течение которого заказчик вправе отказаться от проведения процедуры закупки</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1"/>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В любое время до выбора победителя аукциона</w:t>
            </w:r>
          </w:p>
        </w:tc>
      </w:tr>
    </w:tbl>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97E6F">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Техническое задание </w:t>
      </w:r>
    </w:p>
    <w:p w:rsidR="003B54DC" w:rsidRDefault="00397E6F">
      <w:pPr>
        <w:suppressAutoHyphens/>
        <w:spacing w:after="0" w:line="240" w:lineRule="auto"/>
        <w:jc w:val="center"/>
        <w:rPr>
          <w:rFonts w:ascii="Times New Roman" w:hAnsi="Times New Roman"/>
          <w:color w:val="FF0000"/>
          <w:sz w:val="24"/>
          <w:szCs w:val="24"/>
          <w:lang w:eastAsia="ar-SA"/>
        </w:rPr>
      </w:pPr>
      <w:r>
        <w:rPr>
          <w:rFonts w:ascii="Times New Roman" w:hAnsi="Times New Roman"/>
          <w:b/>
          <w:sz w:val="24"/>
          <w:szCs w:val="24"/>
          <w:lang w:eastAsia="ar-SA"/>
        </w:rPr>
        <w:t xml:space="preserve">на оказание услуг по комплексной уборке помещений </w:t>
      </w:r>
    </w:p>
    <w:p w:rsidR="003B54DC" w:rsidRDefault="003B54DC">
      <w:pPr>
        <w:suppressAutoHyphens/>
        <w:spacing w:after="0" w:line="240" w:lineRule="auto"/>
        <w:rPr>
          <w:rFonts w:ascii="Times New Roman" w:hAnsi="Times New Roman"/>
          <w:sz w:val="20"/>
          <w:szCs w:val="20"/>
          <w:lang w:eastAsia="ar-SA"/>
        </w:rPr>
      </w:pPr>
    </w:p>
    <w:p w:rsidR="003B54DC" w:rsidRDefault="00397E6F">
      <w:pPr>
        <w:suppressAutoHyphens/>
        <w:spacing w:after="0" w:line="240" w:lineRule="auto"/>
        <w:ind w:firstLine="567"/>
        <w:jc w:val="both"/>
        <w:rPr>
          <w:rFonts w:ascii="Times New Roman" w:hAnsi="Times New Roman"/>
          <w:b/>
          <w:lang w:eastAsia="ar-SA"/>
        </w:rPr>
      </w:pPr>
      <w:r>
        <w:rPr>
          <w:rFonts w:ascii="Times New Roman" w:hAnsi="Times New Roman"/>
          <w:b/>
          <w:lang w:eastAsia="ar-SA"/>
        </w:rPr>
        <w:t>1. Общие требования</w:t>
      </w:r>
    </w:p>
    <w:p w:rsidR="003B54DC" w:rsidRDefault="00397E6F">
      <w:pPr>
        <w:suppressAutoHyphens/>
        <w:spacing w:after="0" w:line="240" w:lineRule="auto"/>
        <w:ind w:firstLine="567"/>
        <w:jc w:val="both"/>
        <w:rPr>
          <w:rFonts w:ascii="Times New Roman" w:hAnsi="Times New Roman"/>
          <w:color w:val="FF0000"/>
          <w:lang w:eastAsia="ar-SA"/>
        </w:rPr>
      </w:pPr>
      <w:r>
        <w:rPr>
          <w:rFonts w:ascii="Times New Roman" w:hAnsi="Times New Roman"/>
          <w:lang w:eastAsia="ar-SA"/>
        </w:rPr>
        <w:t>1.1. Услуги должны оказываться Исполнителем лично собственным уборочным инвентарем, в том числе сложным (моющие пылесосы, пылесосы и т.д.). Сотрудники Исполнителя должны иметь гражданство Российской Федерации.</w:t>
      </w:r>
    </w:p>
    <w:p w:rsidR="003B54DC" w:rsidRDefault="00397E6F">
      <w:pPr>
        <w:suppressAutoHyphens/>
        <w:spacing w:after="0" w:line="240" w:lineRule="auto"/>
        <w:ind w:firstLine="567"/>
        <w:jc w:val="both"/>
        <w:rPr>
          <w:rFonts w:ascii="Times New Roman" w:hAnsi="Times New Roman"/>
          <w:color w:val="FF0000"/>
          <w:lang w:eastAsia="ar-SA"/>
        </w:rPr>
      </w:pPr>
      <w:r>
        <w:rPr>
          <w:rFonts w:ascii="Times New Roman" w:hAnsi="Times New Roman"/>
          <w:lang w:eastAsia="ar-SA"/>
        </w:rPr>
        <w:t xml:space="preserve">1.2. Качество оказания Услуг должно соответствовать ГОСТ Р 51870-2014 «Услуги профессиональной уборки – </w:t>
      </w:r>
      <w:proofErr w:type="spellStart"/>
      <w:r>
        <w:rPr>
          <w:rFonts w:ascii="Times New Roman" w:hAnsi="Times New Roman"/>
          <w:lang w:eastAsia="ar-SA"/>
        </w:rPr>
        <w:t>клининговые</w:t>
      </w:r>
      <w:proofErr w:type="spellEnd"/>
      <w:r>
        <w:rPr>
          <w:rFonts w:ascii="Times New Roman" w:hAnsi="Times New Roman"/>
          <w:lang w:eastAsia="ar-SA"/>
        </w:rPr>
        <w:t xml:space="preserve"> услуги</w:t>
      </w:r>
      <w:r>
        <w:rPr>
          <w:rFonts w:ascii="Times New Roman" w:hAnsi="Times New Roman"/>
          <w:color w:val="000000"/>
          <w:lang w:eastAsia="ar-SA"/>
        </w:rPr>
        <w:t>. Общие технические условия» (далее</w:t>
      </w:r>
      <w:r>
        <w:rPr>
          <w:rFonts w:ascii="Times New Roman" w:hAnsi="Times New Roman"/>
          <w:lang w:eastAsia="ar-SA"/>
        </w:rPr>
        <w:t xml:space="preserve"> ГОСТ Р 51870-2014</w:t>
      </w:r>
      <w:r>
        <w:rPr>
          <w:rFonts w:ascii="Times New Roman" w:hAnsi="Times New Roman"/>
          <w:color w:val="000000"/>
          <w:lang w:eastAsia="ar-SA"/>
        </w:rPr>
        <w:t>).</w:t>
      </w:r>
    </w:p>
    <w:p w:rsidR="003B54DC" w:rsidRDefault="00397E6F">
      <w:pPr>
        <w:suppressAutoHyphens/>
        <w:spacing w:after="0" w:line="240" w:lineRule="auto"/>
        <w:rPr>
          <w:rFonts w:ascii="Times New Roman" w:hAnsi="Times New Roman"/>
          <w:lang w:eastAsia="ru-RU"/>
        </w:rPr>
      </w:pPr>
      <w:r>
        <w:rPr>
          <w:rFonts w:ascii="Times New Roman" w:hAnsi="Times New Roman"/>
          <w:lang w:eastAsia="ar-SA"/>
        </w:rPr>
        <w:t xml:space="preserve">1.3. Режим работы </w:t>
      </w:r>
      <w:proofErr w:type="gramStart"/>
      <w:r>
        <w:rPr>
          <w:rFonts w:ascii="Times New Roman" w:hAnsi="Times New Roman"/>
          <w:lang w:eastAsia="ar-SA"/>
        </w:rPr>
        <w:t>Сторон  по</w:t>
      </w:r>
      <w:proofErr w:type="gramEnd"/>
      <w:r>
        <w:rPr>
          <w:rFonts w:ascii="Times New Roman" w:hAnsi="Times New Roman"/>
          <w:lang w:eastAsia="ar-SA"/>
        </w:rPr>
        <w:t xml:space="preserve"> Договору: </w:t>
      </w:r>
      <w:r>
        <w:rPr>
          <w:rFonts w:ascii="Times New Roman" w:hAnsi="Times New Roman"/>
          <w:lang w:eastAsia="ru-RU"/>
        </w:rPr>
        <w:t>понедельник-пятница, с 8.00 до 19.00, обед с 12.00-14.00; суббота,  с 09.00 до 14:00.</w:t>
      </w:r>
    </w:p>
    <w:p w:rsidR="003B54DC" w:rsidRPr="00B80DBA" w:rsidRDefault="00397E6F">
      <w:pPr>
        <w:suppressAutoHyphens/>
        <w:spacing w:after="0" w:line="240" w:lineRule="auto"/>
        <w:rPr>
          <w:rFonts w:ascii="Times New Roman" w:hAnsi="Times New Roman"/>
          <w:u w:val="single"/>
          <w:lang w:eastAsia="ar-SA"/>
        </w:rPr>
      </w:pPr>
      <w:r>
        <w:rPr>
          <w:rFonts w:ascii="Times New Roman" w:hAnsi="Times New Roman"/>
          <w:lang w:eastAsia="ar-SA"/>
        </w:rPr>
        <w:t xml:space="preserve">1.4. Срок оказания Услуг – </w:t>
      </w:r>
      <w:r w:rsidRPr="00B80DBA">
        <w:rPr>
          <w:rFonts w:ascii="Times New Roman" w:hAnsi="Times New Roman"/>
          <w:u w:val="single"/>
          <w:lang w:eastAsia="ar-SA"/>
        </w:rPr>
        <w:t>с 01.04.2020 г. по 30.06.2020 г., с 01.09.2020 г. по 30.12.2020 г.</w:t>
      </w:r>
    </w:p>
    <w:p w:rsidR="003B54DC" w:rsidRDefault="003B54DC">
      <w:pPr>
        <w:suppressAutoHyphens/>
        <w:spacing w:after="0" w:line="240" w:lineRule="auto"/>
        <w:rPr>
          <w:rFonts w:ascii="Times New Roman" w:hAnsi="Times New Roman"/>
          <w:lang w:eastAsia="ar-SA"/>
        </w:rPr>
      </w:pPr>
    </w:p>
    <w:p w:rsidR="003B54DC" w:rsidRDefault="00397E6F">
      <w:pPr>
        <w:suppressAutoHyphens/>
        <w:spacing w:after="0" w:line="240" w:lineRule="auto"/>
        <w:rPr>
          <w:rFonts w:ascii="Times New Roman" w:hAnsi="Times New Roman"/>
          <w:lang w:eastAsia="ar-SA"/>
        </w:rPr>
      </w:pPr>
      <w:r>
        <w:rPr>
          <w:rFonts w:ascii="Times New Roman" w:hAnsi="Times New Roman"/>
          <w:lang w:eastAsia="ar-SA"/>
        </w:rPr>
        <w:t>1.5. В стоимость Услуг включено:</w:t>
      </w:r>
    </w:p>
    <w:p w:rsidR="003B54DC" w:rsidRDefault="00397E6F">
      <w:pPr>
        <w:suppressAutoHyphens/>
        <w:spacing w:after="0" w:line="240" w:lineRule="auto"/>
        <w:rPr>
          <w:rFonts w:ascii="Times New Roman" w:hAnsi="Times New Roman"/>
          <w:lang w:eastAsia="ar-SA"/>
        </w:rPr>
      </w:pPr>
      <w:r>
        <w:rPr>
          <w:rFonts w:ascii="Times New Roman" w:hAnsi="Times New Roman"/>
          <w:lang w:eastAsia="ar-SA"/>
        </w:rPr>
        <w:t xml:space="preserve">1.Стоимость моющих средств, расходных материалов (мусорных мешков, </w:t>
      </w:r>
      <w:proofErr w:type="gramStart"/>
      <w:r>
        <w:rPr>
          <w:rFonts w:ascii="Times New Roman" w:hAnsi="Times New Roman"/>
          <w:lang w:eastAsia="ar-SA"/>
        </w:rPr>
        <w:t>туалетной  бумаги</w:t>
      </w:r>
      <w:proofErr w:type="gramEnd"/>
      <w:r>
        <w:rPr>
          <w:rFonts w:ascii="Times New Roman" w:hAnsi="Times New Roman"/>
          <w:lang w:eastAsia="ar-SA"/>
        </w:rPr>
        <w:t>, жидкого мыла), оборудования и инвентаря;</w:t>
      </w:r>
    </w:p>
    <w:p w:rsidR="003B54DC" w:rsidRDefault="00397E6F">
      <w:pPr>
        <w:suppressAutoHyphens/>
        <w:spacing w:after="0" w:line="240" w:lineRule="auto"/>
        <w:rPr>
          <w:rFonts w:ascii="Times New Roman" w:hAnsi="Times New Roman"/>
          <w:lang w:eastAsia="ar-SA"/>
        </w:rPr>
      </w:pPr>
      <w:r>
        <w:rPr>
          <w:rFonts w:ascii="Times New Roman" w:hAnsi="Times New Roman"/>
          <w:lang w:eastAsia="ar-SA"/>
        </w:rPr>
        <w:t>2. Стоимость дезинфицирующих средств для туалетных комнат;</w:t>
      </w:r>
    </w:p>
    <w:p w:rsidR="003B54DC" w:rsidRDefault="00397E6F">
      <w:pPr>
        <w:suppressAutoHyphens/>
        <w:spacing w:after="0" w:line="240" w:lineRule="auto"/>
        <w:rPr>
          <w:rFonts w:ascii="Times New Roman" w:hAnsi="Times New Roman"/>
          <w:lang w:eastAsia="ar-SA"/>
        </w:rPr>
      </w:pPr>
      <w:r>
        <w:rPr>
          <w:rFonts w:ascii="Times New Roman" w:hAnsi="Times New Roman"/>
          <w:lang w:eastAsia="ar-SA"/>
        </w:rPr>
        <w:t xml:space="preserve">3. Стоимость ежеквартальной химической чистки </w:t>
      </w:r>
      <w:proofErr w:type="spellStart"/>
      <w:r>
        <w:rPr>
          <w:rFonts w:ascii="Times New Roman" w:hAnsi="Times New Roman"/>
          <w:lang w:eastAsia="ar-SA"/>
        </w:rPr>
        <w:t>влаговпитывающих</w:t>
      </w:r>
      <w:proofErr w:type="spellEnd"/>
      <w:r>
        <w:rPr>
          <w:rFonts w:ascii="Times New Roman" w:hAnsi="Times New Roman"/>
          <w:lang w:eastAsia="ar-SA"/>
        </w:rPr>
        <w:t xml:space="preserve"> ковровых покрытий.</w:t>
      </w:r>
    </w:p>
    <w:p w:rsidR="003B54DC" w:rsidRDefault="003B54DC">
      <w:pPr>
        <w:suppressAutoHyphens/>
        <w:spacing w:after="0" w:line="240" w:lineRule="auto"/>
        <w:rPr>
          <w:rFonts w:ascii="Times New Roman" w:hAnsi="Times New Roman"/>
          <w:lang w:eastAsia="ar-SA"/>
        </w:rPr>
      </w:pPr>
    </w:p>
    <w:p w:rsidR="003B54DC" w:rsidRDefault="00397E6F">
      <w:pPr>
        <w:suppressAutoHyphens/>
        <w:spacing w:after="0" w:line="240" w:lineRule="auto"/>
        <w:ind w:firstLine="567"/>
        <w:jc w:val="both"/>
        <w:rPr>
          <w:rFonts w:ascii="Times New Roman" w:hAnsi="Times New Roman"/>
          <w:b/>
          <w:color w:val="000000"/>
          <w:lang w:eastAsia="ar-SA"/>
        </w:rPr>
      </w:pPr>
      <w:r>
        <w:rPr>
          <w:rFonts w:ascii="Times New Roman" w:hAnsi="Times New Roman"/>
          <w:b/>
          <w:color w:val="000000"/>
          <w:lang w:eastAsia="ar-SA"/>
        </w:rPr>
        <w:t>2. Объем Услуг:</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 xml:space="preserve">- первоначальная </w:t>
      </w:r>
      <w:proofErr w:type="spellStart"/>
      <w:r>
        <w:rPr>
          <w:rFonts w:ascii="Times New Roman" w:hAnsi="Times New Roman"/>
          <w:lang w:eastAsia="ar-SA"/>
        </w:rPr>
        <w:t>послестроительная</w:t>
      </w:r>
      <w:proofErr w:type="spellEnd"/>
      <w:r>
        <w:rPr>
          <w:rFonts w:ascii="Times New Roman" w:hAnsi="Times New Roman"/>
          <w:lang w:eastAsia="ar-SA"/>
        </w:rPr>
        <w:t xml:space="preserve"> комплексная уборка (в </w:t>
      </w:r>
      <w:proofErr w:type="spellStart"/>
      <w:r>
        <w:rPr>
          <w:rFonts w:ascii="Times New Roman" w:hAnsi="Times New Roman"/>
          <w:lang w:eastAsia="ar-SA"/>
        </w:rPr>
        <w:t>т.ч</w:t>
      </w:r>
      <w:proofErr w:type="spellEnd"/>
      <w:r>
        <w:rPr>
          <w:rFonts w:ascii="Times New Roman" w:hAnsi="Times New Roman"/>
          <w:lang w:eastAsia="ar-SA"/>
        </w:rPr>
        <w:t>. после любых ремонтных работ);</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color w:val="000000"/>
          <w:lang w:eastAsia="ar-SA"/>
        </w:rPr>
        <w:t>- ежедневная основная и поддерживающая уборка;</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 еженедельная комплексная уборка и уход;</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 генеральная уборка и уход 1(один) раз в месяц.</w:t>
      </w:r>
    </w:p>
    <w:p w:rsidR="003B54DC" w:rsidRDefault="003B54DC">
      <w:pPr>
        <w:suppressAutoHyphens/>
        <w:spacing w:after="0" w:line="240" w:lineRule="auto"/>
        <w:ind w:firstLine="567"/>
        <w:jc w:val="both"/>
        <w:rPr>
          <w:rFonts w:ascii="Times New Roman" w:hAnsi="Times New Roman"/>
          <w:bCs/>
          <w:kern w:val="2"/>
          <w:lang w:eastAsia="ar-SA"/>
        </w:rPr>
      </w:pPr>
    </w:p>
    <w:p w:rsidR="003B54DC" w:rsidRDefault="00397E6F">
      <w:pPr>
        <w:suppressAutoHyphens/>
        <w:spacing w:after="0" w:line="240" w:lineRule="auto"/>
        <w:ind w:firstLine="567"/>
        <w:jc w:val="both"/>
        <w:rPr>
          <w:rFonts w:ascii="Times New Roman" w:hAnsi="Times New Roman"/>
          <w:b/>
          <w:lang w:eastAsia="ar-SA"/>
        </w:rPr>
      </w:pPr>
      <w:bookmarkStart w:id="12" w:name="i58126"/>
      <w:r>
        <w:rPr>
          <w:rFonts w:ascii="Times New Roman" w:hAnsi="Times New Roman"/>
          <w:b/>
          <w:lang w:eastAsia="ar-SA"/>
        </w:rPr>
        <w:t>3. Общие требования</w:t>
      </w:r>
      <w:bookmarkEnd w:id="12"/>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3.1. Услуги по уборке должны соответствовать требованиям ГОСТ Р 51870-2014, а также действующим технологическим документам на услуги конкретного вида.</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3.2. Для оказания Услуг по уборке обязательными условиями являются:</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 профессиональный уровень мастерства Исполнителя и знание им требований безопасности, правил обслуживания и санитарных норм;</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 наличие технологического оборудования, уборочного инвентаря, химических, моющих средств;</w:t>
      </w:r>
    </w:p>
    <w:p w:rsidR="003B54DC" w:rsidRDefault="00397E6F">
      <w:pPr>
        <w:suppressAutoHyphens/>
        <w:spacing w:after="0" w:line="240" w:lineRule="auto"/>
        <w:ind w:firstLine="567"/>
        <w:jc w:val="both"/>
        <w:rPr>
          <w:rFonts w:ascii="Times New Roman" w:hAnsi="Times New Roman"/>
          <w:lang w:eastAsia="ar-SA"/>
        </w:rPr>
      </w:pPr>
      <w:r>
        <w:rPr>
          <w:rFonts w:ascii="Times New Roman" w:hAnsi="Times New Roman"/>
          <w:lang w:eastAsia="ar-SA"/>
        </w:rPr>
        <w:t>- наличие нормативных и технологических документов на оказываемые Услуги по уборке.</w:t>
      </w:r>
    </w:p>
    <w:p w:rsidR="003B54DC" w:rsidRDefault="00397E6F">
      <w:pPr>
        <w:suppressAutoHyphens/>
        <w:spacing w:after="0" w:line="240" w:lineRule="auto"/>
        <w:ind w:firstLine="567"/>
        <w:jc w:val="both"/>
      </w:pPr>
      <w:r>
        <w:rPr>
          <w:rFonts w:ascii="Times New Roman" w:hAnsi="Times New Roman"/>
          <w:lang w:eastAsia="ar-SA"/>
        </w:rPr>
        <w:t xml:space="preserve">3.3. Перечень </w:t>
      </w:r>
      <w:r>
        <w:rPr>
          <w:rFonts w:ascii="Times New Roman" w:hAnsi="Times New Roman"/>
          <w:color w:val="000000"/>
          <w:lang w:eastAsia="ar-SA"/>
        </w:rPr>
        <w:t xml:space="preserve">мероприятий по уборке, проводимых на поверхностях зданий и </w:t>
      </w:r>
      <w:proofErr w:type="gramStart"/>
      <w:r>
        <w:rPr>
          <w:rFonts w:ascii="Times New Roman" w:hAnsi="Times New Roman"/>
          <w:color w:val="000000"/>
          <w:lang w:eastAsia="ar-SA"/>
        </w:rPr>
        <w:t>сооружений  приведен</w:t>
      </w:r>
      <w:proofErr w:type="gramEnd"/>
      <w:r>
        <w:rPr>
          <w:rFonts w:ascii="Times New Roman" w:hAnsi="Times New Roman"/>
          <w:color w:val="000000"/>
          <w:lang w:eastAsia="ar-SA"/>
        </w:rPr>
        <w:t xml:space="preserve"> в таблице №</w:t>
      </w:r>
      <w:hyperlink r:id="rId14" w:anchor="i66230" w:history="1">
        <w:r>
          <w:rPr>
            <w:rStyle w:val="ListLabel72"/>
          </w:rPr>
          <w:t>2</w:t>
        </w:r>
      </w:hyperlink>
      <w:r>
        <w:rPr>
          <w:rFonts w:ascii="Times New Roman" w:hAnsi="Times New Roman"/>
          <w:color w:val="000000"/>
          <w:lang w:eastAsia="ar-SA"/>
        </w:rPr>
        <w:t>.</w:t>
      </w:r>
    </w:p>
    <w:p w:rsidR="003B54DC" w:rsidRDefault="00397E6F">
      <w:pPr>
        <w:spacing w:after="0" w:line="240" w:lineRule="auto"/>
        <w:jc w:val="both"/>
        <w:rPr>
          <w:rFonts w:ascii="Times New Roman" w:eastAsia="Calibri" w:hAnsi="Times New Roman"/>
        </w:rPr>
      </w:pPr>
      <w:r>
        <w:rPr>
          <w:rFonts w:ascii="Times New Roman" w:hAnsi="Times New Roman"/>
          <w:color w:val="000000"/>
          <w:lang w:eastAsia="ar-SA"/>
        </w:rPr>
        <w:t xml:space="preserve">3.4. </w:t>
      </w:r>
      <w:r>
        <w:rPr>
          <w:rFonts w:ascii="Times New Roman" w:eastAsia="Calibri" w:hAnsi="Times New Roman"/>
          <w:u w:val="single"/>
        </w:rPr>
        <w:t>В первый рабочий день до 16:30 ч. представить Заказчику</w:t>
      </w:r>
      <w:r>
        <w:rPr>
          <w:rFonts w:ascii="Times New Roman" w:eastAsia="Calibri" w:hAnsi="Times New Roman"/>
        </w:rPr>
        <w:t xml:space="preserve"> список с указанием фамилий своих работников, непосредственно оказывающих Услуги со сведениями о прохождении ими предварительного или периодического медицинского осмотра, с заключением медицинской комиссии о допуске до работы. </w:t>
      </w:r>
      <w:r>
        <w:rPr>
          <w:rFonts w:ascii="Times New Roman" w:eastAsia="Calibri" w:hAnsi="Times New Roman"/>
        </w:rPr>
        <w:br/>
        <w:t xml:space="preserve">Предоставить Заказчику на каждого работника, допущенного на рабочее место санитарную книжку. Представить Заказчику </w:t>
      </w:r>
      <w:r>
        <w:rPr>
          <w:rFonts w:ascii="Times New Roman" w:eastAsia="Calibri" w:hAnsi="Times New Roman"/>
          <w:color w:val="000000"/>
        </w:rPr>
        <w:t>справку об отсутствии судимости.</w:t>
      </w:r>
      <w:r>
        <w:rPr>
          <w:rFonts w:ascii="Times New Roman" w:eastAsia="Calibri" w:hAnsi="Times New Roman"/>
        </w:rPr>
        <w:br/>
      </w:r>
    </w:p>
    <w:p w:rsidR="003B54DC" w:rsidRDefault="00397E6F">
      <w:pPr>
        <w:widowControl w:val="0"/>
        <w:shd w:val="clear" w:color="auto" w:fill="FFFFFF"/>
        <w:suppressAutoHyphens/>
        <w:spacing w:before="120" w:after="120" w:line="240" w:lineRule="auto"/>
        <w:jc w:val="right"/>
        <w:rPr>
          <w:rFonts w:ascii="Times New Roman" w:hAnsi="Times New Roman"/>
          <w:lang w:eastAsia="ar-SA"/>
        </w:rPr>
      </w:pPr>
      <w:r>
        <w:rPr>
          <w:rFonts w:ascii="Times New Roman" w:hAnsi="Times New Roman"/>
          <w:spacing w:val="40"/>
          <w:lang w:eastAsia="ar-SA"/>
        </w:rPr>
        <w:t>Таблица</w:t>
      </w:r>
      <w:r>
        <w:rPr>
          <w:rFonts w:ascii="Times New Roman" w:hAnsi="Times New Roman"/>
          <w:lang w:eastAsia="ar-SA"/>
        </w:rPr>
        <w:t xml:space="preserve"> 2</w:t>
      </w:r>
    </w:p>
    <w:p w:rsidR="003B54DC" w:rsidRDefault="00397E6F">
      <w:pPr>
        <w:widowControl w:val="0"/>
        <w:shd w:val="clear" w:color="auto" w:fill="FFFFFF"/>
        <w:suppressAutoHyphens/>
        <w:spacing w:after="120" w:line="240" w:lineRule="auto"/>
        <w:jc w:val="center"/>
        <w:rPr>
          <w:rFonts w:ascii="Times New Roman" w:hAnsi="Times New Roman"/>
          <w:lang w:eastAsia="ar-SA"/>
        </w:rPr>
      </w:pPr>
      <w:r>
        <w:rPr>
          <w:rFonts w:ascii="Times New Roman" w:hAnsi="Times New Roman"/>
          <w:lang w:eastAsia="ar-SA"/>
        </w:rPr>
        <w:t xml:space="preserve">Перечень мероприятий по уборке </w:t>
      </w:r>
    </w:p>
    <w:tbl>
      <w:tblPr>
        <w:tblW w:w="9639" w:type="dxa"/>
        <w:tblInd w:w="170"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firstRow="0" w:lastRow="0" w:firstColumn="0" w:lastColumn="0" w:noHBand="0" w:noVBand="0"/>
      </w:tblPr>
      <w:tblGrid>
        <w:gridCol w:w="7797"/>
        <w:gridCol w:w="1842"/>
      </w:tblGrid>
      <w:tr w:rsidR="003B54DC">
        <w:trPr>
          <w:tblHeader/>
        </w:trPr>
        <w:tc>
          <w:tcPr>
            <w:tcW w:w="7796" w:type="dxa"/>
            <w:tcBorders>
              <w:top w:val="single" w:sz="4" w:space="0" w:color="000000"/>
              <w:left w:val="single" w:sz="4" w:space="0" w:color="000000"/>
              <w:bottom w:val="single" w:sz="4" w:space="0" w:color="000000"/>
            </w:tcBorders>
            <w:shd w:val="clear" w:color="auto" w:fill="auto"/>
            <w:vAlign w:val="center"/>
          </w:tcPr>
          <w:p w:rsidR="003B54DC" w:rsidRDefault="00397E6F">
            <w:pPr>
              <w:shd w:val="clear" w:color="auto" w:fill="FFFFFF"/>
              <w:suppressAutoHyphens/>
              <w:spacing w:after="0" w:line="240" w:lineRule="auto"/>
              <w:jc w:val="center"/>
              <w:rPr>
                <w:rFonts w:ascii="Times New Roman" w:hAnsi="Times New Roman"/>
                <w:b/>
                <w:lang w:eastAsia="ar-SA"/>
              </w:rPr>
            </w:pPr>
            <w:bookmarkStart w:id="13" w:name="TO0000002"/>
            <w:bookmarkEnd w:id="13"/>
            <w:r>
              <w:rPr>
                <w:rFonts w:ascii="Times New Roman" w:hAnsi="Times New Roman"/>
                <w:b/>
                <w:lang w:eastAsia="ar-SA"/>
              </w:rPr>
              <w:t>внутри зданий, сооружений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4DC" w:rsidRDefault="00397E6F">
            <w:pPr>
              <w:shd w:val="clear" w:color="auto" w:fill="FFFFFF"/>
              <w:suppressAutoHyphens/>
              <w:spacing w:after="0" w:line="240" w:lineRule="auto"/>
              <w:jc w:val="center"/>
              <w:rPr>
                <w:rFonts w:ascii="Times New Roman" w:hAnsi="Times New Roman"/>
                <w:b/>
                <w:color w:val="000000"/>
                <w:lang w:eastAsia="ar-SA"/>
              </w:rPr>
            </w:pPr>
            <w:r>
              <w:rPr>
                <w:rFonts w:ascii="Times New Roman" w:hAnsi="Times New Roman"/>
                <w:b/>
                <w:lang w:eastAsia="ar-SA"/>
              </w:rPr>
              <w:t>снаружи зданий, сооружений</w:t>
            </w:r>
          </w:p>
        </w:tc>
      </w:tr>
      <w:tr w:rsidR="003B54DC">
        <w:tc>
          <w:tcPr>
            <w:tcW w:w="7796" w:type="dxa"/>
            <w:tcBorders>
              <w:top w:val="single" w:sz="4" w:space="0" w:color="000000"/>
              <w:left w:val="single" w:sz="4" w:space="0" w:color="000000"/>
            </w:tcBorders>
            <w:shd w:val="clear" w:color="auto" w:fill="auto"/>
          </w:tcPr>
          <w:p w:rsidR="003B54DC" w:rsidRDefault="00397E6F">
            <w:pPr>
              <w:widowControl w:val="0"/>
              <w:shd w:val="clear" w:color="auto" w:fill="FFFFFF"/>
              <w:suppressAutoHyphens/>
              <w:spacing w:after="0" w:line="240" w:lineRule="auto"/>
              <w:jc w:val="center"/>
              <w:rPr>
                <w:rFonts w:ascii="Times New Roman" w:hAnsi="Times New Roman"/>
                <w:color w:val="000000"/>
                <w:lang w:eastAsia="ar-SA"/>
              </w:rPr>
            </w:pPr>
            <w:bookmarkStart w:id="14" w:name="PO0000022"/>
            <w:bookmarkStart w:id="15" w:name="i71792"/>
            <w:bookmarkEnd w:id="14"/>
            <w:r>
              <w:rPr>
                <w:rFonts w:ascii="Times New Roman" w:hAnsi="Times New Roman"/>
                <w:b/>
                <w:color w:val="000000"/>
                <w:lang w:eastAsia="ar-SA"/>
              </w:rPr>
              <w:t xml:space="preserve">1. Первоначальная </w:t>
            </w:r>
            <w:proofErr w:type="spellStart"/>
            <w:r>
              <w:rPr>
                <w:rFonts w:ascii="Times New Roman" w:hAnsi="Times New Roman"/>
                <w:b/>
                <w:color w:val="000000"/>
                <w:lang w:eastAsia="ar-SA"/>
              </w:rPr>
              <w:t>послестроительная</w:t>
            </w:r>
            <w:proofErr w:type="spellEnd"/>
            <w:r>
              <w:rPr>
                <w:rFonts w:ascii="Times New Roman" w:hAnsi="Times New Roman"/>
                <w:b/>
                <w:color w:val="000000"/>
                <w:lang w:eastAsia="ar-SA"/>
              </w:rPr>
              <w:t xml:space="preserve"> комплексная уборка</w:t>
            </w:r>
            <w:bookmarkEnd w:id="15"/>
          </w:p>
          <w:p w:rsidR="003B54DC" w:rsidRDefault="00397E6F">
            <w:pPr>
              <w:widowControl w:val="0"/>
              <w:shd w:val="clear" w:color="auto" w:fill="FFFFFF"/>
              <w:suppressAutoHyphens/>
              <w:spacing w:after="0" w:line="240" w:lineRule="auto"/>
              <w:ind w:left="720"/>
              <w:jc w:val="center"/>
              <w:rPr>
                <w:rFonts w:ascii="Times New Roman" w:hAnsi="Times New Roman"/>
                <w:b/>
                <w:color w:val="000000"/>
                <w:lang w:eastAsia="ar-SA"/>
              </w:rPr>
            </w:pPr>
            <w:r>
              <w:rPr>
                <w:rFonts w:ascii="Times New Roman" w:hAnsi="Times New Roman"/>
                <w:color w:val="000000"/>
                <w:lang w:eastAsia="ar-SA"/>
              </w:rPr>
              <w:t xml:space="preserve">(в </w:t>
            </w:r>
            <w:proofErr w:type="spellStart"/>
            <w:r>
              <w:rPr>
                <w:rFonts w:ascii="Times New Roman" w:hAnsi="Times New Roman"/>
                <w:color w:val="000000"/>
                <w:lang w:eastAsia="ar-SA"/>
              </w:rPr>
              <w:t>т.ч</w:t>
            </w:r>
            <w:proofErr w:type="spellEnd"/>
            <w:r>
              <w:rPr>
                <w:rFonts w:ascii="Times New Roman" w:hAnsi="Times New Roman"/>
                <w:color w:val="000000"/>
                <w:lang w:eastAsia="ar-SA"/>
              </w:rPr>
              <w:t>. после любых ремонтных работ)</w:t>
            </w:r>
          </w:p>
          <w:p w:rsidR="003B54DC" w:rsidRDefault="003B54DC">
            <w:pPr>
              <w:widowControl w:val="0"/>
              <w:shd w:val="clear" w:color="auto" w:fill="FFFFFF"/>
              <w:suppressAutoHyphens/>
              <w:spacing w:after="0" w:line="240" w:lineRule="auto"/>
              <w:ind w:left="720"/>
              <w:jc w:val="center"/>
              <w:rPr>
                <w:rFonts w:ascii="Times New Roman" w:hAnsi="Times New Roman"/>
                <w:b/>
                <w:color w:val="000000"/>
                <w:lang w:eastAsia="ar-SA"/>
              </w:rPr>
            </w:pPr>
          </w:p>
        </w:tc>
        <w:tc>
          <w:tcPr>
            <w:tcW w:w="1842" w:type="dxa"/>
            <w:tcBorders>
              <w:top w:val="single" w:sz="4" w:space="0" w:color="000000"/>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jc w:val="center"/>
              <w:rPr>
                <w:rFonts w:ascii="Times New Roman" w:hAnsi="Times New Roman"/>
                <w:color w:val="000000"/>
                <w:lang w:eastAsia="ar-SA"/>
              </w:rPr>
            </w:pPr>
            <w:r>
              <w:rPr>
                <w:rFonts w:ascii="Times New Roman" w:hAnsi="Times New Roman"/>
                <w:lang w:eastAsia="ar-SA"/>
              </w:rPr>
              <w:lastRenderedPageBreak/>
              <w:t> </w:t>
            </w:r>
          </w:p>
        </w:tc>
      </w:tr>
      <w:tr w:rsidR="003B54DC">
        <w:tc>
          <w:tcPr>
            <w:tcW w:w="7796" w:type="dxa"/>
            <w:tcBorders>
              <w:lef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color w:val="000000"/>
                <w:lang w:eastAsia="ar-SA"/>
              </w:rPr>
              <w:t xml:space="preserve">Удаление строительного мусора с полов, плинтусов, стен, потолков, рам, электрической арматуры, радиаторов или декоративных экранов радиаторов. Мойка сантехники, оборудования. </w:t>
            </w:r>
          </w:p>
        </w:tc>
        <w:tc>
          <w:tcPr>
            <w:tcW w:w="1842" w:type="dxa"/>
            <w:tcBorders>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b/>
                <w:color w:val="000000"/>
                <w:lang w:eastAsia="ar-SA"/>
              </w:rPr>
            </w:pPr>
            <w:r>
              <w:rPr>
                <w:rFonts w:ascii="Times New Roman" w:hAnsi="Times New Roman"/>
                <w:lang w:eastAsia="ar-SA"/>
              </w:rPr>
              <w:t>Мойка дверных блоков, окон.</w:t>
            </w:r>
          </w:p>
        </w:tc>
      </w:tr>
      <w:tr w:rsidR="003B54DC">
        <w:tc>
          <w:tcPr>
            <w:tcW w:w="7796" w:type="dxa"/>
            <w:tcBorders>
              <w:left w:val="single" w:sz="4" w:space="0" w:color="000000"/>
            </w:tcBorders>
            <w:shd w:val="clear" w:color="auto" w:fill="auto"/>
          </w:tcPr>
          <w:p w:rsidR="003B54DC" w:rsidRDefault="00397E6F">
            <w:pPr>
              <w:widowControl w:val="0"/>
              <w:shd w:val="clear" w:color="auto" w:fill="FFFFFF"/>
              <w:suppressAutoHyphens/>
              <w:spacing w:before="120" w:after="120" w:line="240" w:lineRule="auto"/>
              <w:jc w:val="center"/>
              <w:rPr>
                <w:rFonts w:ascii="Times New Roman" w:hAnsi="Times New Roman"/>
                <w:lang w:eastAsia="ar-SA"/>
              </w:rPr>
            </w:pPr>
            <w:bookmarkStart w:id="16" w:name="PO0000023"/>
            <w:bookmarkStart w:id="17" w:name="i86605"/>
            <w:bookmarkEnd w:id="16"/>
            <w:r>
              <w:rPr>
                <w:rFonts w:ascii="Times New Roman" w:hAnsi="Times New Roman"/>
                <w:b/>
                <w:color w:val="000000"/>
                <w:lang w:eastAsia="ar-SA"/>
              </w:rPr>
              <w:t xml:space="preserve">2. Ежедневная основная и поддерживающая уборка </w:t>
            </w:r>
            <w:bookmarkEnd w:id="17"/>
          </w:p>
        </w:tc>
        <w:tc>
          <w:tcPr>
            <w:tcW w:w="1842" w:type="dxa"/>
            <w:tcBorders>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jc w:val="both"/>
              <w:rPr>
                <w:rFonts w:ascii="Times New Roman" w:hAnsi="Times New Roman"/>
                <w:lang w:eastAsia="ar-SA"/>
              </w:rPr>
            </w:pPr>
            <w:r>
              <w:rPr>
                <w:rFonts w:ascii="Times New Roman" w:hAnsi="Times New Roman"/>
                <w:lang w:eastAsia="ar-SA"/>
              </w:rPr>
              <w:t> </w:t>
            </w:r>
          </w:p>
        </w:tc>
      </w:tr>
      <w:tr w:rsidR="003B54DC">
        <w:tc>
          <w:tcPr>
            <w:tcW w:w="7796" w:type="dxa"/>
            <w:tcBorders>
              <w:lef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1) Протирка пыли с крышек столов, полок, шкафов, тумбочек, ручек дверей, подоконников и прочих поверхностей высотой не более 2 м. Чистка зеркал и стеклянных поверхностей (кроме окон).</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2) Уборка дверных блоков.</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3) Удаление пыли с розеток, удлинителей.</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4) Вынос мусора из мусорных корзинок, замена полиэтиленовых пакетов в мусорных корзинах.</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5) Удаление пыли с подлокотников и крестовин стульев.</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6) Уборка полов, мягких, твердых, полутвердых (вакуумная обработка, подметание, мойка).</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7) Удаление пыли с плинтусов, удаление пятен и липких субстанций (жевательной резинки, пластилина и т.п.) с полов, мягкой мебели.</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8) Протирка батарей, радиаторов.</w:t>
            </w:r>
          </w:p>
          <w:p w:rsidR="003B54DC" w:rsidRDefault="00397E6F">
            <w:pPr>
              <w:widowControl w:val="0"/>
              <w:shd w:val="clear" w:color="auto" w:fill="FFFFFF"/>
              <w:suppressAutoHyphens/>
              <w:spacing w:after="0" w:line="240" w:lineRule="auto"/>
              <w:ind w:firstLine="284"/>
              <w:jc w:val="both"/>
              <w:rPr>
                <w:rFonts w:ascii="Times New Roman" w:hAnsi="Times New Roman"/>
                <w:lang w:eastAsia="ar-SA"/>
              </w:rPr>
            </w:pPr>
            <w:r>
              <w:rPr>
                <w:rFonts w:ascii="Times New Roman" w:hAnsi="Times New Roman"/>
                <w:lang w:eastAsia="ar-SA"/>
              </w:rPr>
              <w:t xml:space="preserve">9) Чистка и дезинфекция кафельной стенки высотой не более 1 м, унитазов, </w:t>
            </w:r>
            <w:proofErr w:type="gramStart"/>
            <w:r>
              <w:rPr>
                <w:rFonts w:ascii="Times New Roman" w:hAnsi="Times New Roman"/>
                <w:lang w:eastAsia="ar-SA"/>
              </w:rPr>
              <w:t>раковин,  писсуаров</w:t>
            </w:r>
            <w:proofErr w:type="gramEnd"/>
            <w:r>
              <w:rPr>
                <w:rFonts w:ascii="Times New Roman" w:hAnsi="Times New Roman"/>
                <w:lang w:eastAsia="ar-SA"/>
              </w:rPr>
              <w:t xml:space="preserve"> (включая удаление ржавчины, мочевого, водного и известкового камня).</w:t>
            </w:r>
          </w:p>
        </w:tc>
        <w:tc>
          <w:tcPr>
            <w:tcW w:w="1842" w:type="dxa"/>
            <w:tcBorders>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b/>
                <w:lang w:eastAsia="ar-SA"/>
              </w:rPr>
            </w:pPr>
            <w:r>
              <w:rPr>
                <w:rFonts w:ascii="Times New Roman" w:hAnsi="Times New Roman"/>
                <w:lang w:eastAsia="ar-SA"/>
              </w:rPr>
              <w:t>Уборка дверных блоков, протирка стеклянных поверхностей, вывесок.</w:t>
            </w:r>
          </w:p>
        </w:tc>
      </w:tr>
      <w:tr w:rsidR="003B54DC">
        <w:trPr>
          <w:trHeight w:val="424"/>
        </w:trPr>
        <w:tc>
          <w:tcPr>
            <w:tcW w:w="7796" w:type="dxa"/>
            <w:tcBorders>
              <w:left w:val="single" w:sz="4" w:space="0" w:color="000000"/>
            </w:tcBorders>
            <w:shd w:val="clear" w:color="auto" w:fill="auto"/>
          </w:tcPr>
          <w:p w:rsidR="003B54DC" w:rsidRDefault="00397E6F">
            <w:pPr>
              <w:widowControl w:val="0"/>
              <w:shd w:val="clear" w:color="auto" w:fill="FFFFFF"/>
              <w:suppressAutoHyphens/>
              <w:spacing w:before="120" w:after="120" w:line="240" w:lineRule="auto"/>
              <w:jc w:val="center"/>
              <w:rPr>
                <w:rFonts w:ascii="Times New Roman" w:hAnsi="Times New Roman"/>
                <w:color w:val="000000"/>
                <w:lang w:eastAsia="ar-SA"/>
              </w:rPr>
            </w:pPr>
            <w:bookmarkStart w:id="18" w:name="PO0000024"/>
            <w:bookmarkStart w:id="19" w:name="i92307"/>
            <w:bookmarkEnd w:id="18"/>
            <w:r>
              <w:rPr>
                <w:rFonts w:ascii="Times New Roman" w:hAnsi="Times New Roman"/>
                <w:b/>
                <w:color w:val="000000"/>
                <w:lang w:eastAsia="ar-SA"/>
              </w:rPr>
              <w:t>3. Еженедельная комплексная уборка</w:t>
            </w:r>
            <w:bookmarkEnd w:id="19"/>
          </w:p>
        </w:tc>
        <w:tc>
          <w:tcPr>
            <w:tcW w:w="1842" w:type="dxa"/>
            <w:tcBorders>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jc w:val="center"/>
              <w:rPr>
                <w:rFonts w:ascii="Times New Roman" w:hAnsi="Times New Roman"/>
                <w:lang w:eastAsia="ar-SA"/>
              </w:rPr>
            </w:pPr>
            <w:r>
              <w:rPr>
                <w:rFonts w:ascii="Times New Roman" w:hAnsi="Times New Roman"/>
                <w:lang w:eastAsia="ar-SA"/>
              </w:rPr>
              <w:t> </w:t>
            </w:r>
          </w:p>
        </w:tc>
      </w:tr>
      <w:tr w:rsidR="003B54DC">
        <w:tc>
          <w:tcPr>
            <w:tcW w:w="7796" w:type="dxa"/>
            <w:tcBorders>
              <w:lef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 xml:space="preserve">1)  </w:t>
            </w:r>
            <w:proofErr w:type="spellStart"/>
            <w:r>
              <w:rPr>
                <w:rFonts w:ascii="Times New Roman" w:hAnsi="Times New Roman"/>
                <w:color w:val="000000"/>
                <w:lang w:eastAsia="ar-SA"/>
              </w:rPr>
              <w:t>п.п</w:t>
            </w:r>
            <w:proofErr w:type="spellEnd"/>
            <w:r>
              <w:rPr>
                <w:rFonts w:ascii="Times New Roman" w:hAnsi="Times New Roman"/>
                <w:color w:val="000000"/>
                <w:lang w:eastAsia="ar-SA"/>
              </w:rPr>
              <w:t>. 1- 9 п. 2 настоящей таблицы</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2)  Уход и уборка всех поверхностей высотой не более 3 м.</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3)  Удаление пыли с рам, не включая стекла, удаление пятен с тканевых перегородок.</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4)  Вакуумная обработка тканевых перегородок, мягкой мебели.</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5) Удаление пыли с декоративных экранов радиаторов, с искусственных растений, с элементов декоративного оформления.</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6)  Мойка и дезинфекция мусорных корзин.</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7) Дезинфекция помещения высотой не более 3 м, дезинфекция и дезодорация сливных отверстий.</w:t>
            </w:r>
          </w:p>
        </w:tc>
        <w:tc>
          <w:tcPr>
            <w:tcW w:w="1842" w:type="dxa"/>
            <w:tcBorders>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b/>
                <w:lang w:eastAsia="ar-SA"/>
              </w:rPr>
            </w:pPr>
            <w:r>
              <w:rPr>
                <w:rFonts w:ascii="Times New Roman" w:hAnsi="Times New Roman"/>
                <w:lang w:eastAsia="ar-SA"/>
              </w:rPr>
              <w:t>Уборка дверных блоков, протирка стеклянных поверхностей, вывесок.</w:t>
            </w:r>
          </w:p>
        </w:tc>
      </w:tr>
      <w:tr w:rsidR="003B54DC">
        <w:tc>
          <w:tcPr>
            <w:tcW w:w="7796" w:type="dxa"/>
            <w:tcBorders>
              <w:left w:val="single" w:sz="4" w:space="0" w:color="000000"/>
            </w:tcBorders>
            <w:shd w:val="clear" w:color="auto" w:fill="auto"/>
          </w:tcPr>
          <w:p w:rsidR="003B54DC" w:rsidRDefault="00397E6F">
            <w:pPr>
              <w:widowControl w:val="0"/>
              <w:shd w:val="clear" w:color="auto" w:fill="FFFFFF"/>
              <w:suppressAutoHyphens/>
              <w:spacing w:before="120" w:after="120" w:line="240" w:lineRule="auto"/>
              <w:jc w:val="center"/>
              <w:rPr>
                <w:rFonts w:ascii="Times New Roman" w:hAnsi="Times New Roman"/>
                <w:lang w:eastAsia="ar-SA"/>
              </w:rPr>
            </w:pPr>
            <w:r>
              <w:rPr>
                <w:rFonts w:ascii="Times New Roman" w:hAnsi="Times New Roman"/>
                <w:b/>
                <w:lang w:eastAsia="ar-SA"/>
              </w:rPr>
              <w:t>4. Генеральная уборка и уход</w:t>
            </w:r>
          </w:p>
        </w:tc>
        <w:tc>
          <w:tcPr>
            <w:tcW w:w="1842" w:type="dxa"/>
            <w:tcBorders>
              <w:left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jc w:val="center"/>
              <w:rPr>
                <w:rFonts w:ascii="Times New Roman" w:hAnsi="Times New Roman"/>
                <w:lang w:eastAsia="ar-SA"/>
              </w:rPr>
            </w:pPr>
            <w:r>
              <w:rPr>
                <w:rFonts w:ascii="Times New Roman" w:hAnsi="Times New Roman"/>
                <w:lang w:eastAsia="ar-SA"/>
              </w:rPr>
              <w:t> </w:t>
            </w:r>
          </w:p>
        </w:tc>
      </w:tr>
      <w:tr w:rsidR="003B54DC">
        <w:tc>
          <w:tcPr>
            <w:tcW w:w="7796" w:type="dxa"/>
            <w:tcBorders>
              <w:left w:val="single" w:sz="4" w:space="0" w:color="000000"/>
              <w:bottom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 xml:space="preserve">1)  </w:t>
            </w:r>
            <w:proofErr w:type="spellStart"/>
            <w:r>
              <w:rPr>
                <w:rFonts w:ascii="Times New Roman" w:hAnsi="Times New Roman"/>
                <w:color w:val="000000"/>
                <w:lang w:eastAsia="ar-SA"/>
              </w:rPr>
              <w:t>п.п</w:t>
            </w:r>
            <w:proofErr w:type="spellEnd"/>
            <w:r>
              <w:rPr>
                <w:rFonts w:ascii="Times New Roman" w:hAnsi="Times New Roman"/>
                <w:color w:val="000000"/>
                <w:lang w:eastAsia="ar-SA"/>
              </w:rPr>
              <w:t>. 1-7 п. 3 настоящей таблицы</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2)  Чистка стекол настенных и потолочных светильников снаружи и внутри при высоте не более 3 м.</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3)  Удаление пыли с решеток приточно-вытяжной вентиляции на потолках и стенах.</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4)  Чистка бытовой радиоэлектронной аппаратуры, жалюзи, мягкой мебели.</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5)  Мойка окон.</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6)  Уход за полами (нанесение защитных составов).</w:t>
            </w:r>
          </w:p>
        </w:tc>
        <w:tc>
          <w:tcPr>
            <w:tcW w:w="1842" w:type="dxa"/>
            <w:tcBorders>
              <w:left w:val="single" w:sz="4" w:space="0" w:color="000000"/>
              <w:bottom w:val="single" w:sz="4" w:space="0" w:color="000000"/>
              <w:right w:val="single" w:sz="4" w:space="0" w:color="000000"/>
            </w:tcBorders>
            <w:shd w:val="clear" w:color="auto" w:fill="auto"/>
          </w:tcPr>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lang w:eastAsia="ar-SA"/>
              </w:rPr>
              <w:t>Уборка дверных блоков, протирка стеклянных поверхностей, вывесок.</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Мойка окон, стеклянных стен на любой высоте снаружи и изнутри.</w:t>
            </w:r>
          </w:p>
          <w:p w:rsidR="003B54DC" w:rsidRDefault="00397E6F">
            <w:pPr>
              <w:widowControl w:val="0"/>
              <w:shd w:val="clear" w:color="auto" w:fill="FFFFFF"/>
              <w:suppressAutoHyphens/>
              <w:spacing w:after="0" w:line="240" w:lineRule="auto"/>
              <w:ind w:firstLine="284"/>
              <w:jc w:val="both"/>
              <w:rPr>
                <w:rFonts w:ascii="Times New Roman" w:hAnsi="Times New Roman"/>
                <w:color w:val="000000"/>
                <w:lang w:eastAsia="ar-SA"/>
              </w:rPr>
            </w:pPr>
            <w:r>
              <w:rPr>
                <w:rFonts w:ascii="Times New Roman" w:hAnsi="Times New Roman"/>
                <w:color w:val="000000"/>
                <w:lang w:eastAsia="ar-SA"/>
              </w:rPr>
              <w:t>Очистка табличек</w:t>
            </w:r>
          </w:p>
        </w:tc>
      </w:tr>
    </w:tbl>
    <w:p w:rsidR="003B54DC" w:rsidRDefault="003B54DC">
      <w:pPr>
        <w:widowControl w:val="0"/>
        <w:shd w:val="clear" w:color="auto" w:fill="FFFFFF"/>
        <w:suppressAutoHyphens/>
        <w:spacing w:before="120" w:after="0" w:line="240" w:lineRule="auto"/>
        <w:ind w:firstLine="567"/>
        <w:jc w:val="both"/>
        <w:rPr>
          <w:rFonts w:ascii="Times New Roman" w:hAnsi="Times New Roman"/>
          <w:lang w:eastAsia="ar-SA"/>
        </w:rPr>
      </w:pPr>
    </w:p>
    <w:p w:rsidR="003B54DC" w:rsidRDefault="00397E6F">
      <w:pPr>
        <w:widowControl w:val="0"/>
        <w:shd w:val="clear" w:color="auto" w:fill="FFFFFF"/>
        <w:suppressAutoHyphens/>
        <w:spacing w:before="120" w:after="0" w:line="240" w:lineRule="auto"/>
        <w:ind w:firstLine="567"/>
        <w:jc w:val="both"/>
        <w:rPr>
          <w:rFonts w:ascii="Times New Roman" w:hAnsi="Times New Roman"/>
          <w:lang w:eastAsia="ar-SA"/>
        </w:rPr>
      </w:pPr>
      <w:r>
        <w:rPr>
          <w:rFonts w:ascii="Times New Roman" w:hAnsi="Times New Roman"/>
          <w:lang w:eastAsia="ar-SA"/>
        </w:rPr>
        <w:t xml:space="preserve">3.4. Химические средства, (моющие, </w:t>
      </w:r>
      <w:proofErr w:type="spellStart"/>
      <w:r>
        <w:rPr>
          <w:rFonts w:ascii="Times New Roman" w:hAnsi="Times New Roman"/>
          <w:lang w:eastAsia="ar-SA"/>
        </w:rPr>
        <w:t>пятновыводные</w:t>
      </w:r>
      <w:proofErr w:type="spellEnd"/>
      <w:r>
        <w:rPr>
          <w:rFonts w:ascii="Times New Roman" w:hAnsi="Times New Roman"/>
          <w:lang w:eastAsia="ar-SA"/>
        </w:rPr>
        <w:t>, дезинфицирующие, шампуни, защитные составы), применяемые при оказании услуг по уборке, а также уборочный инвентарь (уборочные тележки, протирочный материал, швабры, щетки, губки) должны использоваться в соответствии с требованиями инструкций фирм-изготовителей.</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3.5. Уборочный инвентарь после использования следует промывать горячей проточной водой с моющими средствами. Не допускается многоразовое использование текстильных материалов, применяемых при уборке промышленных помещений.</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lastRenderedPageBreak/>
        <w:t>3.6. 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bookmarkStart w:id="20" w:name="i102872"/>
      <w:r>
        <w:rPr>
          <w:rFonts w:ascii="Times New Roman" w:hAnsi="Times New Roman"/>
          <w:lang w:eastAsia="ar-SA"/>
        </w:rPr>
        <w:t>3.7.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bookmarkStart w:id="21" w:name="PO0000029"/>
      <w:bookmarkEnd w:id="20"/>
      <w:bookmarkEnd w:id="21"/>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3.8. При уборке помещений с применением химических средств следует защищать поверхности и окружающие предметы, не подлежащие уборке.</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3.9.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3.10.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 xml:space="preserve">3.11. Для повышения противоскользящего эффекта и устойчивости к воздействию подошв </w:t>
      </w:r>
      <w:proofErr w:type="gramStart"/>
      <w:r>
        <w:rPr>
          <w:rFonts w:ascii="Times New Roman" w:hAnsi="Times New Roman"/>
          <w:lang w:eastAsia="ar-SA"/>
        </w:rPr>
        <w:t>обуви  твердые</w:t>
      </w:r>
      <w:proofErr w:type="gramEnd"/>
      <w:r>
        <w:rPr>
          <w:rFonts w:ascii="Times New Roman" w:hAnsi="Times New Roman"/>
          <w:lang w:eastAsia="ar-SA"/>
        </w:rPr>
        <w:t xml:space="preserve"> и полутвердые полы следует покрывать защитными консервирующими средствами.</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3.12. Регулярный уход мягкой мебелью и текстильными настенными покрытиями должен предусматривать восстановление слежавшегося ворса, чистку любой степени загрязненности и отсутствие следующих побочных дефектов:</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 усадка и потеря формы;</w:t>
      </w:r>
    </w:p>
    <w:p w:rsidR="003B54DC" w:rsidRDefault="00397E6F">
      <w:pPr>
        <w:widowControl w:val="0"/>
        <w:shd w:val="clear" w:color="auto" w:fill="FFFFFF"/>
        <w:suppressAutoHyphens/>
        <w:spacing w:after="0" w:line="240" w:lineRule="auto"/>
        <w:ind w:firstLine="567"/>
        <w:jc w:val="both"/>
        <w:rPr>
          <w:rFonts w:ascii="Times New Roman" w:hAnsi="Times New Roman"/>
          <w:lang w:eastAsia="ar-SA"/>
        </w:rPr>
      </w:pPr>
      <w:r>
        <w:rPr>
          <w:rFonts w:ascii="Times New Roman" w:hAnsi="Times New Roman"/>
          <w:lang w:eastAsia="ar-SA"/>
        </w:rPr>
        <w:t>- изменение цветовой гаммы изделия;</w:t>
      </w:r>
    </w:p>
    <w:p w:rsidR="003B54DC" w:rsidRDefault="00397E6F">
      <w:pPr>
        <w:widowControl w:val="0"/>
        <w:shd w:val="clear" w:color="auto" w:fill="FFFFFF"/>
        <w:suppressAutoHyphens/>
        <w:spacing w:after="0" w:line="240" w:lineRule="auto"/>
        <w:ind w:firstLine="567"/>
        <w:jc w:val="both"/>
        <w:rPr>
          <w:rFonts w:ascii="Times New Roman" w:hAnsi="Times New Roman"/>
          <w:spacing w:val="40"/>
          <w:lang w:eastAsia="ar-SA"/>
        </w:rPr>
      </w:pPr>
      <w:r>
        <w:rPr>
          <w:rFonts w:ascii="Times New Roman" w:hAnsi="Times New Roman"/>
          <w:lang w:eastAsia="ar-SA"/>
        </w:rPr>
        <w:t>3.13. Требования к качеству убранных поверхностей приведены в таблице 3.</w:t>
      </w:r>
    </w:p>
    <w:p w:rsidR="003B54DC" w:rsidRDefault="00397E6F">
      <w:pPr>
        <w:widowControl w:val="0"/>
        <w:shd w:val="clear" w:color="auto" w:fill="FFFFFF"/>
        <w:suppressAutoHyphens/>
        <w:spacing w:before="120" w:after="120" w:line="240" w:lineRule="auto"/>
        <w:rPr>
          <w:rFonts w:ascii="Times New Roman" w:hAnsi="Times New Roman"/>
          <w:sz w:val="20"/>
          <w:szCs w:val="20"/>
          <w:lang w:eastAsia="ar-SA"/>
        </w:rPr>
      </w:pPr>
      <w:r>
        <w:rPr>
          <w:rFonts w:ascii="Times New Roman" w:hAnsi="Times New Roman"/>
          <w:spacing w:val="40"/>
          <w:sz w:val="20"/>
          <w:szCs w:val="20"/>
          <w:lang w:eastAsia="ar-SA"/>
        </w:rPr>
        <w:t>Таблица</w:t>
      </w:r>
      <w:r>
        <w:rPr>
          <w:rFonts w:ascii="Times New Roman" w:hAnsi="Times New Roman"/>
          <w:sz w:val="20"/>
          <w:szCs w:val="20"/>
          <w:lang w:eastAsia="ar-SA"/>
        </w:rPr>
        <w:t xml:space="preserve"> 3. Требования к качеству убранных поверхностей</w:t>
      </w:r>
    </w:p>
    <w:tbl>
      <w:tblPr>
        <w:tblW w:w="10098" w:type="dxa"/>
        <w:tblInd w:w="-289"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firstRow="0" w:lastRow="0" w:firstColumn="0" w:lastColumn="0" w:noHBand="0" w:noVBand="0"/>
      </w:tblPr>
      <w:tblGrid>
        <w:gridCol w:w="1702"/>
        <w:gridCol w:w="1843"/>
        <w:gridCol w:w="4710"/>
        <w:gridCol w:w="1843"/>
      </w:tblGrid>
      <w:tr w:rsidR="003B54DC">
        <w:trPr>
          <w:trHeight w:val="792"/>
          <w:tblHeader/>
        </w:trPr>
        <w:tc>
          <w:tcPr>
            <w:tcW w:w="1701" w:type="dxa"/>
            <w:tcBorders>
              <w:top w:val="single" w:sz="4" w:space="0" w:color="000000"/>
              <w:left w:val="single" w:sz="4" w:space="0" w:color="000000"/>
              <w:bottom w:val="single" w:sz="4" w:space="0" w:color="000000"/>
            </w:tcBorders>
            <w:shd w:val="clear" w:color="auto" w:fill="FFFFFF"/>
            <w:vAlign w:val="center"/>
          </w:tcPr>
          <w:p w:rsidR="003B54DC" w:rsidRDefault="00397E6F">
            <w:pPr>
              <w:shd w:val="clear" w:color="auto" w:fill="FFFFFF"/>
              <w:suppressAutoHyphens/>
              <w:spacing w:after="0" w:line="240" w:lineRule="auto"/>
              <w:jc w:val="center"/>
              <w:rPr>
                <w:rFonts w:ascii="Times New Roman" w:hAnsi="Times New Roman"/>
                <w:sz w:val="20"/>
                <w:szCs w:val="20"/>
                <w:lang w:eastAsia="ar-SA"/>
              </w:rPr>
            </w:pPr>
            <w:bookmarkStart w:id="22" w:name="i113890"/>
            <w:r>
              <w:rPr>
                <w:rFonts w:ascii="Times New Roman" w:hAnsi="Times New Roman"/>
                <w:sz w:val="20"/>
                <w:szCs w:val="20"/>
                <w:lang w:eastAsia="ar-SA"/>
              </w:rPr>
              <w:t>Наименование операции по уборке и уходу</w:t>
            </w:r>
            <w:bookmarkEnd w:id="22"/>
          </w:p>
        </w:tc>
        <w:tc>
          <w:tcPr>
            <w:tcW w:w="1843" w:type="dxa"/>
            <w:tcBorders>
              <w:top w:val="single" w:sz="4" w:space="0" w:color="000000"/>
              <w:left w:val="single" w:sz="4" w:space="0" w:color="000000"/>
              <w:bottom w:val="single" w:sz="4" w:space="0" w:color="000000"/>
            </w:tcBorders>
            <w:shd w:val="clear" w:color="auto" w:fill="FFFFFF"/>
            <w:vAlign w:val="center"/>
          </w:tcPr>
          <w:p w:rsidR="003B54DC" w:rsidRDefault="00397E6F">
            <w:pPr>
              <w:shd w:val="clear" w:color="auto" w:fill="FFFFFF"/>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Вид поверхности</w:t>
            </w:r>
          </w:p>
        </w:tc>
        <w:tc>
          <w:tcPr>
            <w:tcW w:w="4710" w:type="dxa"/>
            <w:tcBorders>
              <w:top w:val="single" w:sz="4" w:space="0" w:color="000000"/>
              <w:left w:val="single" w:sz="4" w:space="0" w:color="000000"/>
              <w:bottom w:val="single" w:sz="4" w:space="0" w:color="000000"/>
            </w:tcBorders>
            <w:shd w:val="clear" w:color="auto" w:fill="FFFFFF"/>
            <w:vAlign w:val="center"/>
          </w:tcPr>
          <w:p w:rsidR="003B54DC" w:rsidRDefault="00397E6F">
            <w:pPr>
              <w:shd w:val="clear" w:color="auto" w:fill="FFFFFF"/>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Качество поверхности после уборки и ухода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54DC" w:rsidRDefault="00397E6F">
            <w:pPr>
              <w:shd w:val="clear" w:color="auto" w:fill="FFFFFF"/>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Метод контроля</w:t>
            </w:r>
          </w:p>
        </w:tc>
      </w:tr>
      <w:tr w:rsidR="003B54DC">
        <w:tc>
          <w:tcPr>
            <w:tcW w:w="1701" w:type="dxa"/>
            <w:vMerge w:val="restart"/>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1.Уборка пыли и мусора</w:t>
            </w:r>
          </w:p>
        </w:tc>
        <w:tc>
          <w:tcPr>
            <w:tcW w:w="1843"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1.1.Твердые и полутвердые полы, стены и др.</w:t>
            </w:r>
          </w:p>
        </w:tc>
        <w:tc>
          <w:tcPr>
            <w:tcW w:w="4710"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843" w:type="dxa"/>
            <w:tcBorders>
              <w:top w:val="single" w:sz="4" w:space="0" w:color="000000"/>
              <w:left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Внешний осмотр</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3B54DC" w:rsidRDefault="003B54DC">
            <w:pPr>
              <w:widowControl w:val="0"/>
              <w:shd w:val="clear" w:color="auto" w:fill="FFFFFF"/>
              <w:suppressAutoHyphens/>
              <w:spacing w:after="0" w:line="240" w:lineRule="auto"/>
              <w:jc w:val="both"/>
              <w:rPr>
                <w:rFonts w:ascii="Times New Roman" w:hAnsi="Times New Roman"/>
                <w:sz w:val="20"/>
                <w:szCs w:val="20"/>
                <w:lang w:eastAsia="ar-SA"/>
              </w:rPr>
            </w:pPr>
          </w:p>
        </w:tc>
        <w:tc>
          <w:tcPr>
            <w:tcW w:w="4710" w:type="dxa"/>
            <w:tcBorders>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xml:space="preserve">Отсутствие скопления пуха, пыли на ворсе ковра или обивочного материала </w:t>
            </w:r>
          </w:p>
        </w:tc>
        <w:tc>
          <w:tcPr>
            <w:tcW w:w="1843" w:type="dxa"/>
            <w:tcBorders>
              <w:left w:val="single" w:sz="4" w:space="0" w:color="000000"/>
              <w:bottom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w:t>
            </w:r>
          </w:p>
        </w:tc>
      </w:tr>
      <w:tr w:rsidR="003B54DC">
        <w:tc>
          <w:tcPr>
            <w:tcW w:w="1701" w:type="dxa"/>
            <w:vMerge w:val="restart"/>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2.Выведение пятен</w:t>
            </w:r>
          </w:p>
        </w:tc>
        <w:tc>
          <w:tcPr>
            <w:tcW w:w="1843"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2.1.Твердые полы, стены, предметы</w:t>
            </w:r>
          </w:p>
        </w:tc>
        <w:tc>
          <w:tcPr>
            <w:tcW w:w="4710"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xml:space="preserve">Отсутствие </w:t>
            </w:r>
            <w:proofErr w:type="spellStart"/>
            <w:r>
              <w:rPr>
                <w:rFonts w:ascii="Times New Roman" w:hAnsi="Times New Roman"/>
                <w:sz w:val="20"/>
                <w:szCs w:val="20"/>
                <w:lang w:eastAsia="ar-SA"/>
              </w:rPr>
              <w:t>невыведенных</w:t>
            </w:r>
            <w:proofErr w:type="spellEnd"/>
            <w:r>
              <w:rPr>
                <w:rFonts w:ascii="Times New Roman" w:hAnsi="Times New Roman"/>
                <w:sz w:val="20"/>
                <w:szCs w:val="20"/>
                <w:lang w:eastAsia="ar-SA"/>
              </w:rPr>
              <w:t xml:space="preserve"> пятен</w:t>
            </w:r>
          </w:p>
        </w:tc>
        <w:tc>
          <w:tcPr>
            <w:tcW w:w="1843" w:type="dxa"/>
            <w:tcBorders>
              <w:top w:val="single" w:sz="4" w:space="0" w:color="000000"/>
              <w:left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3B54DC" w:rsidRDefault="003B54DC">
            <w:pPr>
              <w:widowControl w:val="0"/>
              <w:shd w:val="clear" w:color="auto" w:fill="FFFFFF"/>
              <w:suppressAutoHyphens/>
              <w:spacing w:after="0" w:line="240" w:lineRule="auto"/>
              <w:jc w:val="both"/>
              <w:rPr>
                <w:rFonts w:ascii="Times New Roman" w:hAnsi="Times New Roman"/>
                <w:sz w:val="20"/>
                <w:szCs w:val="20"/>
                <w:lang w:eastAsia="ar-SA"/>
              </w:rPr>
            </w:pPr>
          </w:p>
        </w:tc>
        <w:tc>
          <w:tcPr>
            <w:tcW w:w="4710" w:type="dxa"/>
            <w:tcBorders>
              <w:left w:val="single" w:sz="4" w:space="0" w:color="000000"/>
              <w:bottom w:val="single" w:sz="4" w:space="0" w:color="000000"/>
            </w:tcBorders>
            <w:shd w:val="clear" w:color="auto" w:fill="FFFFFF"/>
          </w:tcPr>
          <w:p w:rsidR="003B54DC" w:rsidRDefault="003B54DC">
            <w:pPr>
              <w:widowControl w:val="0"/>
              <w:shd w:val="clear" w:color="auto" w:fill="FFFFFF"/>
              <w:suppressAutoHyphens/>
              <w:spacing w:after="0" w:line="240" w:lineRule="auto"/>
              <w:ind w:firstLine="284"/>
              <w:jc w:val="both"/>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Внешний осмотр</w:t>
            </w:r>
          </w:p>
        </w:tc>
      </w:tr>
      <w:tr w:rsidR="003B54DC">
        <w:tc>
          <w:tcPr>
            <w:tcW w:w="1701" w:type="dxa"/>
            <w:vMerge w:val="restart"/>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23" w:name="PO0000048"/>
            <w:bookmarkEnd w:id="23"/>
            <w:r>
              <w:rPr>
                <w:rFonts w:ascii="Times New Roman" w:hAnsi="Times New Roman"/>
                <w:sz w:val="20"/>
                <w:szCs w:val="20"/>
                <w:lang w:eastAsia="ar-SA"/>
              </w:rPr>
              <w:t>3.Влажная уборка, чистка</w:t>
            </w:r>
          </w:p>
        </w:tc>
        <w:tc>
          <w:tcPr>
            <w:tcW w:w="1843"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24" w:name="i123508"/>
            <w:r>
              <w:rPr>
                <w:rFonts w:ascii="Times New Roman" w:hAnsi="Times New Roman"/>
                <w:sz w:val="20"/>
                <w:szCs w:val="20"/>
                <w:lang w:eastAsia="ar-SA"/>
              </w:rPr>
              <w:t>3.1.Твердые и полутвердые полы</w:t>
            </w:r>
            <w:bookmarkEnd w:id="24"/>
          </w:p>
        </w:tc>
        <w:tc>
          <w:tcPr>
            <w:tcW w:w="4710"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w:t>
            </w:r>
          </w:p>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Помытые поверхности пола не должны быть скользкими после высыхания</w:t>
            </w:r>
          </w:p>
        </w:tc>
        <w:tc>
          <w:tcPr>
            <w:tcW w:w="1843" w:type="dxa"/>
            <w:tcBorders>
              <w:top w:val="single" w:sz="4" w:space="0" w:color="000000"/>
              <w:left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Внешний осмотр не позднее чем через 30 мин после окончания уборочной операции</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bookmarkStart w:id="25" w:name="PO0000049"/>
            <w:bookmarkEnd w:id="25"/>
          </w:p>
        </w:tc>
        <w:tc>
          <w:tcPr>
            <w:tcW w:w="1843" w:type="dxa"/>
            <w:tcBorders>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26" w:name="i138214"/>
            <w:r>
              <w:rPr>
                <w:rFonts w:ascii="Times New Roman" w:hAnsi="Times New Roman"/>
                <w:sz w:val="20"/>
                <w:szCs w:val="20"/>
                <w:lang w:eastAsia="ar-SA"/>
              </w:rPr>
              <w:t>3.2. Стены</w:t>
            </w:r>
            <w:bookmarkEnd w:id="26"/>
          </w:p>
        </w:tc>
        <w:tc>
          <w:tcPr>
            <w:tcW w:w="4710" w:type="dxa"/>
            <w:tcBorders>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843" w:type="dxa"/>
            <w:tcBorders>
              <w:left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Внешний осмотр</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bookmarkStart w:id="27" w:name="PO0000050"/>
            <w:bookmarkEnd w:id="27"/>
          </w:p>
        </w:tc>
        <w:tc>
          <w:tcPr>
            <w:tcW w:w="1843" w:type="dxa"/>
            <w:tcBorders>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28" w:name="i148692"/>
            <w:r>
              <w:rPr>
                <w:rFonts w:ascii="Times New Roman" w:hAnsi="Times New Roman"/>
                <w:sz w:val="20"/>
                <w:szCs w:val="20"/>
                <w:lang w:eastAsia="ar-SA"/>
              </w:rPr>
              <w:t>3.3.Окна, зеркала, стеклянные поверхности</w:t>
            </w:r>
            <w:bookmarkEnd w:id="28"/>
          </w:p>
        </w:tc>
        <w:tc>
          <w:tcPr>
            <w:tcW w:w="4710" w:type="dxa"/>
            <w:tcBorders>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1843" w:type="dxa"/>
            <w:tcBorders>
              <w:left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Внешний осмотр не позднее чем через 30 мин после окончания уборочной операции</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bookmarkStart w:id="29" w:name="PO0000051"/>
            <w:bookmarkEnd w:id="29"/>
          </w:p>
        </w:tc>
        <w:tc>
          <w:tcPr>
            <w:tcW w:w="1843" w:type="dxa"/>
            <w:tcBorders>
              <w:left w:val="single" w:sz="4" w:space="0" w:color="000000"/>
            </w:tcBorders>
            <w:shd w:val="clear" w:color="auto" w:fill="FFFFFF"/>
          </w:tcPr>
          <w:p w:rsidR="003B54DC" w:rsidRDefault="003B54DC">
            <w:pPr>
              <w:widowControl w:val="0"/>
              <w:shd w:val="clear" w:color="auto" w:fill="FFFFFF"/>
              <w:suppressAutoHyphens/>
              <w:spacing w:after="0" w:line="240" w:lineRule="auto"/>
              <w:jc w:val="both"/>
              <w:rPr>
                <w:rFonts w:ascii="Times New Roman" w:hAnsi="Times New Roman"/>
                <w:sz w:val="20"/>
                <w:szCs w:val="20"/>
                <w:lang w:eastAsia="ar-SA"/>
              </w:rPr>
            </w:pPr>
          </w:p>
        </w:tc>
        <w:tc>
          <w:tcPr>
            <w:tcW w:w="4710" w:type="dxa"/>
            <w:tcBorders>
              <w:left w:val="single" w:sz="4" w:space="0" w:color="000000"/>
            </w:tcBorders>
            <w:shd w:val="clear" w:color="auto" w:fill="FFFFFF"/>
          </w:tcPr>
          <w:p w:rsidR="003B54DC" w:rsidRDefault="003B54DC">
            <w:pPr>
              <w:widowControl w:val="0"/>
              <w:shd w:val="clear" w:color="auto" w:fill="FFFFFF"/>
              <w:suppressAutoHyphens/>
              <w:spacing w:after="0" w:line="240" w:lineRule="auto"/>
              <w:ind w:firstLine="284"/>
              <w:jc w:val="both"/>
              <w:rPr>
                <w:rFonts w:ascii="Times New Roman" w:hAnsi="Times New Roman"/>
                <w:sz w:val="20"/>
                <w:szCs w:val="20"/>
                <w:lang w:eastAsia="ar-SA"/>
              </w:rPr>
            </w:pPr>
          </w:p>
        </w:tc>
        <w:tc>
          <w:tcPr>
            <w:tcW w:w="1843" w:type="dxa"/>
            <w:tcBorders>
              <w:left w:val="single" w:sz="4" w:space="0" w:color="000000"/>
              <w:right w:val="single" w:sz="4" w:space="0" w:color="000000"/>
            </w:tcBorders>
            <w:shd w:val="clear" w:color="auto" w:fill="FFFFFF"/>
          </w:tcPr>
          <w:p w:rsidR="003B54DC" w:rsidRDefault="003B54DC">
            <w:pPr>
              <w:widowControl w:val="0"/>
              <w:shd w:val="clear" w:color="auto" w:fill="FFFFFF"/>
              <w:suppressAutoHyphens/>
              <w:spacing w:after="0" w:line="240" w:lineRule="auto"/>
              <w:jc w:val="both"/>
              <w:rPr>
                <w:rFonts w:ascii="Times New Roman" w:hAnsi="Times New Roman"/>
                <w:sz w:val="20"/>
                <w:szCs w:val="20"/>
                <w:lang w:eastAsia="ar-SA"/>
              </w:rPr>
            </w:pP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tcBorders>
            <w:shd w:val="clear" w:color="auto" w:fill="FFFFFF"/>
          </w:tcPr>
          <w:p w:rsidR="003B54DC" w:rsidRDefault="003B54DC">
            <w:pPr>
              <w:widowControl w:val="0"/>
              <w:shd w:val="clear" w:color="auto" w:fill="FFFFFF"/>
              <w:suppressAutoHyphens/>
              <w:spacing w:after="0" w:line="240" w:lineRule="auto"/>
              <w:jc w:val="both"/>
              <w:rPr>
                <w:rFonts w:ascii="Times New Roman" w:hAnsi="Times New Roman"/>
                <w:sz w:val="20"/>
                <w:szCs w:val="20"/>
                <w:lang w:eastAsia="ar-SA"/>
              </w:rPr>
            </w:pPr>
          </w:p>
        </w:tc>
        <w:tc>
          <w:tcPr>
            <w:tcW w:w="4710" w:type="dxa"/>
            <w:tcBorders>
              <w:left w:val="single" w:sz="4" w:space="0" w:color="000000"/>
            </w:tcBorders>
            <w:shd w:val="clear" w:color="auto" w:fill="FFFFFF"/>
          </w:tcPr>
          <w:p w:rsidR="003B54DC" w:rsidRDefault="003B54DC">
            <w:pPr>
              <w:widowControl w:val="0"/>
              <w:shd w:val="clear" w:color="auto" w:fill="FFFFFF"/>
              <w:suppressAutoHyphens/>
              <w:spacing w:after="0" w:line="240" w:lineRule="auto"/>
              <w:jc w:val="both"/>
              <w:rPr>
                <w:rFonts w:ascii="Times New Roman" w:hAnsi="Times New Roman"/>
                <w:sz w:val="20"/>
                <w:szCs w:val="20"/>
                <w:lang w:eastAsia="ar-SA"/>
              </w:rPr>
            </w:pPr>
          </w:p>
        </w:tc>
        <w:tc>
          <w:tcPr>
            <w:tcW w:w="1843" w:type="dxa"/>
            <w:tcBorders>
              <w:left w:val="single" w:sz="4" w:space="0" w:color="000000"/>
              <w:right w:val="single" w:sz="4" w:space="0" w:color="000000"/>
            </w:tcBorders>
            <w:shd w:val="clear" w:color="auto" w:fill="FFFFFF"/>
          </w:tcPr>
          <w:p w:rsidR="003B54DC" w:rsidRDefault="003B54DC">
            <w:pPr>
              <w:widowControl w:val="0"/>
              <w:shd w:val="clear" w:color="auto" w:fill="FFFFFF"/>
              <w:suppressAutoHyphens/>
              <w:spacing w:after="0" w:line="240" w:lineRule="auto"/>
              <w:ind w:firstLine="284"/>
              <w:jc w:val="both"/>
              <w:rPr>
                <w:rFonts w:ascii="Times New Roman" w:hAnsi="Times New Roman"/>
                <w:sz w:val="20"/>
                <w:szCs w:val="20"/>
                <w:lang w:eastAsia="ar-SA"/>
              </w:rPr>
            </w:pPr>
          </w:p>
        </w:tc>
      </w:tr>
      <w:tr w:rsidR="003B54DC">
        <w:trPr>
          <w:trHeight w:val="85"/>
        </w:trPr>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3B54DC" w:rsidRDefault="003B54DC">
            <w:pPr>
              <w:widowControl w:val="0"/>
              <w:shd w:val="clear" w:color="auto" w:fill="FFFFFF"/>
              <w:suppressAutoHyphens/>
              <w:snapToGrid w:val="0"/>
              <w:spacing w:after="0" w:line="240" w:lineRule="auto"/>
              <w:jc w:val="both"/>
              <w:rPr>
                <w:rFonts w:ascii="Times New Roman" w:hAnsi="Times New Roman"/>
                <w:sz w:val="20"/>
                <w:szCs w:val="20"/>
                <w:lang w:eastAsia="ar-SA"/>
              </w:rPr>
            </w:pPr>
          </w:p>
        </w:tc>
        <w:tc>
          <w:tcPr>
            <w:tcW w:w="4710" w:type="dxa"/>
            <w:tcBorders>
              <w:left w:val="single" w:sz="4" w:space="0" w:color="000000"/>
              <w:bottom w:val="single" w:sz="4" w:space="0" w:color="000000"/>
            </w:tcBorders>
            <w:shd w:val="clear" w:color="auto" w:fill="FFFFFF"/>
          </w:tcPr>
          <w:p w:rsidR="003B54DC" w:rsidRDefault="003B54DC">
            <w:pPr>
              <w:widowControl w:val="0"/>
              <w:shd w:val="clear" w:color="auto" w:fill="FFFFFF"/>
              <w:suppressAutoHyphens/>
              <w:spacing w:after="0" w:line="240" w:lineRule="auto"/>
              <w:ind w:firstLine="284"/>
              <w:jc w:val="both"/>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FFFFFF"/>
          </w:tcPr>
          <w:p w:rsidR="003B54DC" w:rsidRDefault="003B54DC">
            <w:pPr>
              <w:widowControl w:val="0"/>
              <w:shd w:val="clear" w:color="auto" w:fill="FFFFFF"/>
              <w:suppressAutoHyphens/>
              <w:snapToGrid w:val="0"/>
              <w:spacing w:after="0" w:line="240" w:lineRule="auto"/>
              <w:ind w:firstLine="284"/>
              <w:jc w:val="both"/>
              <w:rPr>
                <w:rFonts w:ascii="Times New Roman" w:hAnsi="Times New Roman"/>
                <w:sz w:val="20"/>
                <w:szCs w:val="20"/>
                <w:lang w:eastAsia="ar-SA"/>
              </w:rPr>
            </w:pPr>
          </w:p>
        </w:tc>
      </w:tr>
      <w:tr w:rsidR="003B54DC">
        <w:tc>
          <w:tcPr>
            <w:tcW w:w="1701"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30" w:name="PO0000054"/>
            <w:bookmarkStart w:id="31" w:name="i161127"/>
            <w:bookmarkEnd w:id="30"/>
            <w:r>
              <w:rPr>
                <w:rFonts w:ascii="Times New Roman" w:hAnsi="Times New Roman"/>
                <w:sz w:val="20"/>
                <w:szCs w:val="20"/>
                <w:lang w:eastAsia="ar-SA"/>
              </w:rPr>
              <w:t>4.Полирование</w:t>
            </w:r>
            <w:bookmarkEnd w:id="31"/>
          </w:p>
        </w:tc>
        <w:tc>
          <w:tcPr>
            <w:tcW w:w="1843"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4.1.Мебель, металлические поверхности</w:t>
            </w:r>
          </w:p>
        </w:tc>
        <w:tc>
          <w:tcPr>
            <w:tcW w:w="4710"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липкости и остатков полироли, неравномерности блеска поверхности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xml:space="preserve">Прикладываемая к обрабатываемой поверхности белая ткань не должна </w:t>
            </w:r>
            <w:r>
              <w:rPr>
                <w:rFonts w:ascii="Times New Roman" w:hAnsi="Times New Roman"/>
                <w:sz w:val="20"/>
                <w:szCs w:val="20"/>
                <w:lang w:eastAsia="ar-SA"/>
              </w:rPr>
              <w:lastRenderedPageBreak/>
              <w:t>иметь следов полирующего состава</w:t>
            </w:r>
          </w:p>
        </w:tc>
      </w:tr>
      <w:tr w:rsidR="003B54DC">
        <w:tc>
          <w:tcPr>
            <w:tcW w:w="1701"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32" w:name="PO0000056"/>
            <w:bookmarkStart w:id="33" w:name="i177173"/>
            <w:bookmarkEnd w:id="32"/>
            <w:r>
              <w:rPr>
                <w:rFonts w:ascii="Times New Roman" w:hAnsi="Times New Roman"/>
                <w:sz w:val="20"/>
                <w:szCs w:val="20"/>
                <w:lang w:eastAsia="ar-SA"/>
              </w:rPr>
              <w:lastRenderedPageBreak/>
              <w:t>5.Химическая очистка</w:t>
            </w:r>
            <w:bookmarkEnd w:id="33"/>
          </w:p>
        </w:tc>
        <w:tc>
          <w:tcPr>
            <w:tcW w:w="1843"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5.1.Твердые, полутвердые полы и др.</w:t>
            </w:r>
          </w:p>
        </w:tc>
        <w:tc>
          <w:tcPr>
            <w:tcW w:w="4710"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следов немеханических воздействий, чистящих средств, воска, полимерных покрытий, пленок от защитных составов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Водородный показатель рН влажной поверхности должен быть от 6 до 8</w:t>
            </w:r>
          </w:p>
        </w:tc>
      </w:tr>
      <w:tr w:rsidR="003B54DC">
        <w:tc>
          <w:tcPr>
            <w:tcW w:w="1701" w:type="dxa"/>
            <w:vMerge w:val="restart"/>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34" w:name="PO0000060"/>
            <w:bookmarkStart w:id="35" w:name="PO0000059"/>
            <w:bookmarkStart w:id="36" w:name="PO0000058"/>
            <w:bookmarkStart w:id="37" w:name="i206729"/>
            <w:bookmarkEnd w:id="34"/>
            <w:bookmarkEnd w:id="35"/>
            <w:bookmarkEnd w:id="36"/>
            <w:r>
              <w:rPr>
                <w:rFonts w:ascii="Times New Roman" w:hAnsi="Times New Roman"/>
                <w:sz w:val="20"/>
                <w:szCs w:val="20"/>
                <w:lang w:eastAsia="ar-SA"/>
              </w:rPr>
              <w:t>6.Нанесение защитных составов</w:t>
            </w:r>
            <w:bookmarkEnd w:id="37"/>
          </w:p>
        </w:tc>
        <w:tc>
          <w:tcPr>
            <w:tcW w:w="1843"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6.1.Мягкая мебель и обои</w:t>
            </w:r>
          </w:p>
        </w:tc>
        <w:tc>
          <w:tcPr>
            <w:tcW w:w="4710"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xml:space="preserve">Уменьшение выцветания, повышение </w:t>
            </w:r>
            <w:proofErr w:type="spellStart"/>
            <w:r>
              <w:rPr>
                <w:rFonts w:ascii="Times New Roman" w:hAnsi="Times New Roman"/>
                <w:sz w:val="20"/>
                <w:szCs w:val="20"/>
                <w:lang w:eastAsia="ar-SA"/>
              </w:rPr>
              <w:t>грязеустойчивости</w:t>
            </w:r>
            <w:proofErr w:type="spellEnd"/>
          </w:p>
        </w:tc>
        <w:tc>
          <w:tcPr>
            <w:tcW w:w="1843" w:type="dxa"/>
            <w:tcBorders>
              <w:top w:val="single" w:sz="4" w:space="0" w:color="000000"/>
              <w:left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Внешний осмотр</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6.2.Твердые полы</w:t>
            </w:r>
          </w:p>
        </w:tc>
        <w:tc>
          <w:tcPr>
            <w:tcW w:w="4710" w:type="dxa"/>
            <w:tcBorders>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Повышение противоскользящего эффекта и устойчивости к действию подошв обуви, облегчение ежедневной уборки</w:t>
            </w:r>
          </w:p>
        </w:tc>
        <w:tc>
          <w:tcPr>
            <w:tcW w:w="1843" w:type="dxa"/>
            <w:tcBorders>
              <w:left w:val="single" w:sz="4" w:space="0" w:color="000000"/>
              <w:bottom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 </w:t>
            </w:r>
          </w:p>
        </w:tc>
      </w:tr>
      <w:tr w:rsidR="003B54DC">
        <w:tc>
          <w:tcPr>
            <w:tcW w:w="1701" w:type="dxa"/>
            <w:vMerge w:val="restart"/>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38" w:name="PO0000067"/>
            <w:bookmarkStart w:id="39" w:name="PO0000065"/>
            <w:bookmarkStart w:id="40" w:name="PO0000063"/>
            <w:bookmarkStart w:id="41" w:name="i238035"/>
            <w:bookmarkEnd w:id="38"/>
            <w:bookmarkEnd w:id="39"/>
            <w:bookmarkEnd w:id="40"/>
            <w:r>
              <w:rPr>
                <w:rFonts w:ascii="Times New Roman" w:hAnsi="Times New Roman"/>
                <w:sz w:val="20"/>
                <w:szCs w:val="20"/>
                <w:lang w:eastAsia="ar-SA"/>
              </w:rPr>
              <w:t>7.Чистка с нанесением антистатика</w:t>
            </w:r>
            <w:bookmarkEnd w:id="41"/>
          </w:p>
        </w:tc>
        <w:tc>
          <w:tcPr>
            <w:tcW w:w="1843"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7.1.Бытовая радиоэлектронная аппаратура</w:t>
            </w:r>
          </w:p>
        </w:tc>
        <w:tc>
          <w:tcPr>
            <w:tcW w:w="4710" w:type="dxa"/>
            <w:tcBorders>
              <w:top w:val="single" w:sz="4" w:space="0" w:color="000000"/>
              <w:left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скопления пыли в труднодоступных местах, остатков волокон протирочного материала, пятен и отпечатков пальцев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B54DC" w:rsidRDefault="00397E6F">
            <w:pPr>
              <w:widowControl w:val="0"/>
              <w:shd w:val="clear" w:color="auto" w:fill="FFFFFF"/>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Внешний осмотр</w:t>
            </w:r>
          </w:p>
        </w:tc>
      </w:tr>
      <w:tr w:rsidR="003B54DC">
        <w:tc>
          <w:tcPr>
            <w:tcW w:w="1701" w:type="dxa"/>
            <w:vMerge/>
            <w:tcBorders>
              <w:top w:val="single" w:sz="4" w:space="0" w:color="000000"/>
              <w:left w:val="single" w:sz="4" w:space="0" w:color="000000"/>
              <w:bottom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7.2.Мягкая мебель </w:t>
            </w:r>
          </w:p>
        </w:tc>
        <w:tc>
          <w:tcPr>
            <w:tcW w:w="4710" w:type="dxa"/>
            <w:tcBorders>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склеивания ворса, изменения цвета, снижения прочности обивочных тканей; уменьшение уровня загрязнения</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r>
      <w:tr w:rsidR="003B54DC">
        <w:tc>
          <w:tcPr>
            <w:tcW w:w="1701"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bookmarkStart w:id="42" w:name="PO0000070"/>
            <w:bookmarkStart w:id="43" w:name="i242152"/>
            <w:bookmarkEnd w:id="42"/>
            <w:r>
              <w:rPr>
                <w:rFonts w:ascii="Times New Roman" w:hAnsi="Times New Roman"/>
                <w:sz w:val="20"/>
                <w:szCs w:val="20"/>
                <w:lang w:eastAsia="ar-SA"/>
              </w:rPr>
              <w:t>8.Чистка</w:t>
            </w:r>
            <w:bookmarkEnd w:id="43"/>
          </w:p>
        </w:tc>
        <w:tc>
          <w:tcPr>
            <w:tcW w:w="1843"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8.1.Металлические поверхности</w:t>
            </w:r>
          </w:p>
        </w:tc>
        <w:tc>
          <w:tcPr>
            <w:tcW w:w="4710" w:type="dxa"/>
            <w:tcBorders>
              <w:top w:val="single" w:sz="4" w:space="0" w:color="000000"/>
              <w:left w:val="single" w:sz="4" w:space="0" w:color="000000"/>
              <w:bottom w:val="single" w:sz="4" w:space="0" w:color="000000"/>
            </w:tcBorders>
            <w:shd w:val="clear" w:color="auto" w:fill="FFFFFF"/>
          </w:tcPr>
          <w:p w:rsidR="003B54DC" w:rsidRDefault="00397E6F">
            <w:pPr>
              <w:widowControl w:val="0"/>
              <w:shd w:val="clear" w:color="auto" w:fill="FFFFFF"/>
              <w:suppressAutoHyphens/>
              <w:spacing w:after="0" w:line="240" w:lineRule="auto"/>
              <w:ind w:firstLine="284"/>
              <w:jc w:val="both"/>
              <w:rPr>
                <w:rFonts w:ascii="Times New Roman" w:hAnsi="Times New Roman"/>
                <w:sz w:val="20"/>
                <w:szCs w:val="20"/>
                <w:lang w:eastAsia="ar-SA"/>
              </w:rPr>
            </w:pPr>
            <w:r>
              <w:rPr>
                <w:rFonts w:ascii="Times New Roman" w:hAnsi="Times New Roman"/>
                <w:sz w:val="20"/>
                <w:szCs w:val="20"/>
                <w:lang w:eastAsia="ar-SA"/>
              </w:rPr>
              <w:t>Отсутствие пыли, пятен, отпечатков пальцев</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54DC" w:rsidRDefault="003B54DC">
            <w:pPr>
              <w:suppressAutoHyphens/>
              <w:snapToGrid w:val="0"/>
              <w:spacing w:after="0" w:line="240" w:lineRule="auto"/>
              <w:rPr>
                <w:rFonts w:ascii="Times New Roman" w:hAnsi="Times New Roman"/>
                <w:sz w:val="20"/>
                <w:szCs w:val="20"/>
                <w:lang w:eastAsia="ar-SA"/>
              </w:rPr>
            </w:pPr>
          </w:p>
        </w:tc>
      </w:tr>
    </w:tbl>
    <w:p w:rsidR="003B54DC" w:rsidRDefault="003B54DC">
      <w:pPr>
        <w:widowControl w:val="0"/>
        <w:shd w:val="clear" w:color="auto" w:fill="FFFFFF"/>
        <w:suppressAutoHyphens/>
        <w:spacing w:after="0" w:line="240" w:lineRule="auto"/>
        <w:ind w:firstLine="567"/>
        <w:jc w:val="both"/>
        <w:rPr>
          <w:rFonts w:ascii="Times New Roman" w:hAnsi="Times New Roman"/>
          <w:sz w:val="20"/>
          <w:szCs w:val="20"/>
          <w:lang w:eastAsia="ar-SA"/>
        </w:rPr>
      </w:pPr>
    </w:p>
    <w:p w:rsidR="003B54DC" w:rsidRDefault="00397E6F">
      <w:pPr>
        <w:suppressAutoHyphens/>
        <w:spacing w:after="0" w:line="240" w:lineRule="auto"/>
        <w:jc w:val="both"/>
        <w:rPr>
          <w:rFonts w:ascii="Times New Roman" w:hAnsi="Times New Roman"/>
          <w:b/>
          <w:bCs/>
          <w:sz w:val="20"/>
          <w:szCs w:val="20"/>
          <w:lang w:eastAsia="ar-SA"/>
        </w:rPr>
      </w:pPr>
      <w:r>
        <w:rPr>
          <w:rFonts w:ascii="Times New Roman" w:hAnsi="Times New Roman"/>
          <w:sz w:val="20"/>
          <w:szCs w:val="20"/>
          <w:lang w:eastAsia="ar-SA"/>
        </w:rPr>
        <w:t>3.13.</w:t>
      </w:r>
      <w:r>
        <w:rPr>
          <w:rFonts w:ascii="Times New Roman" w:hAnsi="Times New Roman"/>
          <w:bCs/>
          <w:sz w:val="20"/>
          <w:szCs w:val="20"/>
          <w:lang w:eastAsia="ar-SA"/>
        </w:rPr>
        <w:t>Перечень и периодичность основных видов оказываемых Услуг по уборке помещений</w:t>
      </w:r>
      <w:r w:rsidR="00AA08D6">
        <w:rPr>
          <w:rFonts w:ascii="Times New Roman" w:hAnsi="Times New Roman"/>
          <w:bCs/>
          <w:sz w:val="20"/>
          <w:szCs w:val="20"/>
          <w:lang w:eastAsia="ar-SA"/>
        </w:rPr>
        <w:t xml:space="preserve"> </w:t>
      </w:r>
      <w:r>
        <w:rPr>
          <w:rFonts w:ascii="Times New Roman" w:hAnsi="Times New Roman"/>
          <w:sz w:val="20"/>
          <w:szCs w:val="20"/>
          <w:lang w:eastAsia="ar-SA"/>
        </w:rPr>
        <w:t>приведены в таблице 4.</w:t>
      </w:r>
    </w:p>
    <w:p w:rsidR="00B80DBA" w:rsidRPr="00B80DBA" w:rsidRDefault="00B80DBA" w:rsidP="00B80DBA">
      <w:pPr>
        <w:widowControl w:val="0"/>
        <w:shd w:val="clear" w:color="auto" w:fill="FFFFFF"/>
        <w:suppressAutoHyphens/>
        <w:autoSpaceDE w:val="0"/>
        <w:spacing w:before="120" w:after="120" w:line="240" w:lineRule="auto"/>
        <w:jc w:val="right"/>
        <w:rPr>
          <w:rFonts w:ascii="Times New Roman" w:hAnsi="Times New Roman"/>
          <w:spacing w:val="40"/>
          <w:sz w:val="20"/>
          <w:szCs w:val="20"/>
          <w:lang w:eastAsia="ar-SA"/>
        </w:rPr>
      </w:pPr>
      <w:r w:rsidRPr="00B80DBA">
        <w:rPr>
          <w:rFonts w:ascii="Times New Roman" w:hAnsi="Times New Roman"/>
          <w:spacing w:val="40"/>
          <w:sz w:val="20"/>
          <w:szCs w:val="20"/>
          <w:lang w:eastAsia="ar-SA"/>
        </w:rPr>
        <w:t>Таблица</w:t>
      </w:r>
      <w:r w:rsidRPr="00B80DBA">
        <w:rPr>
          <w:rFonts w:ascii="Times New Roman" w:hAnsi="Times New Roman"/>
          <w:sz w:val="20"/>
          <w:szCs w:val="20"/>
          <w:lang w:eastAsia="ar-SA"/>
        </w:rPr>
        <w:t xml:space="preserve"> 4</w:t>
      </w:r>
    </w:p>
    <w:p w:rsidR="00B80DBA" w:rsidRPr="00B80DBA" w:rsidRDefault="00B80DBA" w:rsidP="00B80DBA">
      <w:pPr>
        <w:numPr>
          <w:ilvl w:val="0"/>
          <w:numId w:val="8"/>
        </w:numPr>
        <w:spacing w:after="0" w:line="240" w:lineRule="auto"/>
        <w:ind w:left="142" w:right="140"/>
        <w:contextualSpacing/>
        <w:jc w:val="center"/>
        <w:rPr>
          <w:rFonts w:ascii="Times New Roman" w:hAnsi="Times New Roman"/>
          <w:b/>
          <w:sz w:val="20"/>
          <w:szCs w:val="20"/>
          <w:lang w:eastAsia="ru-RU"/>
        </w:rPr>
      </w:pPr>
      <w:r w:rsidRPr="00B80DBA">
        <w:rPr>
          <w:rFonts w:ascii="Times New Roman" w:hAnsi="Times New Roman"/>
          <w:b/>
          <w:sz w:val="20"/>
          <w:szCs w:val="20"/>
          <w:lang w:eastAsia="ru-RU"/>
        </w:rPr>
        <w:t>Описание объемов и периодичность оказания услуг</w:t>
      </w:r>
    </w:p>
    <w:tbl>
      <w:tblPr>
        <w:tblpPr w:leftFromText="180" w:rightFromText="180" w:vertAnchor="text" w:horzAnchor="margin" w:tblpX="65" w:tblpY="141"/>
        <w:tblW w:w="5000" w:type="pct"/>
        <w:tblLook w:val="04A0" w:firstRow="1" w:lastRow="0" w:firstColumn="1" w:lastColumn="0" w:noHBand="0" w:noVBand="1"/>
      </w:tblPr>
      <w:tblGrid>
        <w:gridCol w:w="803"/>
        <w:gridCol w:w="2196"/>
        <w:gridCol w:w="1625"/>
        <w:gridCol w:w="1426"/>
        <w:gridCol w:w="1771"/>
        <w:gridCol w:w="1750"/>
      </w:tblGrid>
      <w:tr w:rsidR="00B80DBA" w:rsidRPr="00B80DBA" w:rsidTr="00B80DBA">
        <w:trPr>
          <w:trHeight w:val="545"/>
        </w:trPr>
        <w:tc>
          <w:tcPr>
            <w:tcW w:w="420"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w:t>
            </w:r>
          </w:p>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п\п</w:t>
            </w:r>
          </w:p>
        </w:tc>
        <w:tc>
          <w:tcPr>
            <w:tcW w:w="1147"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Место расположения объекта, место оказания услуг</w:t>
            </w:r>
          </w:p>
        </w:tc>
        <w:tc>
          <w:tcPr>
            <w:tcW w:w="849"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Количество персонала</w:t>
            </w:r>
          </w:p>
        </w:tc>
        <w:tc>
          <w:tcPr>
            <w:tcW w:w="745" w:type="pct"/>
            <w:tcBorders>
              <w:top w:val="single" w:sz="4" w:space="0" w:color="auto"/>
              <w:left w:val="single" w:sz="4" w:space="0" w:color="auto"/>
              <w:bottom w:val="single" w:sz="4" w:space="0" w:color="auto"/>
              <w:right w:val="single" w:sz="4" w:space="0" w:color="auto"/>
            </w:tcBorders>
          </w:tcPr>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p>
          <w:p w:rsidR="00B80DBA" w:rsidRPr="00B80DBA" w:rsidRDefault="00B80DBA" w:rsidP="00B80DBA">
            <w:pPr>
              <w:spacing w:after="0" w:line="240" w:lineRule="auto"/>
              <w:ind w:left="142" w:right="140"/>
              <w:jc w:val="center"/>
              <w:rPr>
                <w:rFonts w:ascii="Times New Roman" w:hAnsi="Times New Roman"/>
                <w:b/>
                <w:color w:val="000000"/>
                <w:sz w:val="20"/>
                <w:szCs w:val="20"/>
                <w:lang w:val="en-US" w:eastAsia="ru-RU"/>
              </w:rPr>
            </w:pPr>
            <w:r w:rsidRPr="00B80DBA">
              <w:rPr>
                <w:rFonts w:ascii="Times New Roman" w:hAnsi="Times New Roman"/>
                <w:b/>
                <w:color w:val="000000"/>
                <w:sz w:val="20"/>
                <w:szCs w:val="20"/>
                <w:lang w:eastAsia="ru-RU"/>
              </w:rPr>
              <w:t>Площадь, м2</w:t>
            </w:r>
          </w:p>
        </w:tc>
        <w:tc>
          <w:tcPr>
            <w:tcW w:w="925" w:type="pct"/>
            <w:tcBorders>
              <w:top w:val="single" w:sz="4" w:space="0" w:color="auto"/>
              <w:left w:val="single" w:sz="4" w:space="0" w:color="auto"/>
              <w:bottom w:val="single" w:sz="4" w:space="0" w:color="auto"/>
              <w:right w:val="single" w:sz="4" w:space="0" w:color="auto"/>
            </w:tcBorders>
            <w:vAlign w:val="center"/>
          </w:tcPr>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Режим работы, будни</w:t>
            </w:r>
          </w:p>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Режим работы в праздничные дни</w:t>
            </w:r>
          </w:p>
        </w:tc>
      </w:tr>
      <w:tr w:rsidR="00B80DBA" w:rsidRPr="00B80DBA" w:rsidTr="00B80DBA">
        <w:trPr>
          <w:trHeight w:val="276"/>
        </w:trPr>
        <w:tc>
          <w:tcPr>
            <w:tcW w:w="420"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color w:val="000000"/>
                <w:sz w:val="20"/>
                <w:szCs w:val="20"/>
                <w:lang w:eastAsia="ru-RU"/>
              </w:rPr>
              <w:t>1</w:t>
            </w:r>
          </w:p>
        </w:tc>
        <w:tc>
          <w:tcPr>
            <w:tcW w:w="1147"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 </w:t>
            </w:r>
            <w:proofErr w:type="spellStart"/>
            <w:r w:rsidRPr="00B80DBA">
              <w:rPr>
                <w:rFonts w:ascii="Times New Roman" w:hAnsi="Times New Roman"/>
                <w:sz w:val="20"/>
                <w:szCs w:val="20"/>
                <w:lang w:eastAsia="ru-RU"/>
              </w:rPr>
              <w:t>Акъяр</w:t>
            </w:r>
            <w:proofErr w:type="spellEnd"/>
            <w:r w:rsidRPr="00B80DBA">
              <w:rPr>
                <w:rFonts w:ascii="Times New Roman" w:hAnsi="Times New Roman"/>
                <w:sz w:val="20"/>
                <w:szCs w:val="20"/>
                <w:lang w:eastAsia="ru-RU"/>
              </w:rPr>
              <w:t xml:space="preserve">, ул. </w:t>
            </w:r>
            <w:proofErr w:type="spellStart"/>
            <w:r w:rsidRPr="00B80DBA">
              <w:rPr>
                <w:rFonts w:ascii="Times New Roman" w:hAnsi="Times New Roman"/>
                <w:sz w:val="20"/>
                <w:szCs w:val="20"/>
                <w:lang w:eastAsia="ru-RU"/>
              </w:rPr>
              <w:t>Акмуллы</w:t>
            </w:r>
            <w:proofErr w:type="spellEnd"/>
            <w:r w:rsidRPr="00B80DBA">
              <w:rPr>
                <w:rFonts w:ascii="Times New Roman" w:hAnsi="Times New Roman"/>
                <w:sz w:val="20"/>
                <w:szCs w:val="20"/>
                <w:lang w:eastAsia="ru-RU"/>
              </w:rPr>
              <w:t>, 5Б</w:t>
            </w:r>
          </w:p>
          <w:p w:rsidR="00B80DBA" w:rsidRPr="00B80DBA" w:rsidRDefault="00B80DBA" w:rsidP="00B80DB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(старое здание)</w:t>
            </w:r>
          </w:p>
        </w:tc>
        <w:tc>
          <w:tcPr>
            <w:tcW w:w="849"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7</w:t>
            </w:r>
          </w:p>
        </w:tc>
        <w:tc>
          <w:tcPr>
            <w:tcW w:w="745" w:type="pct"/>
            <w:vMerge w:val="restart"/>
            <w:tcBorders>
              <w:top w:val="single" w:sz="4" w:space="0" w:color="auto"/>
              <w:left w:val="single" w:sz="4" w:space="0" w:color="auto"/>
              <w:right w:val="single" w:sz="4" w:space="0" w:color="auto"/>
            </w:tcBorders>
            <w:hideMark/>
          </w:tcPr>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p>
          <w:p w:rsidR="00B80DBA" w:rsidRPr="00B80DBA" w:rsidRDefault="00B80DBA" w:rsidP="00B80DB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5699,28</w:t>
            </w:r>
          </w:p>
        </w:tc>
        <w:tc>
          <w:tcPr>
            <w:tcW w:w="925" w:type="pct"/>
            <w:tcBorders>
              <w:top w:val="single" w:sz="4" w:space="0" w:color="auto"/>
              <w:left w:val="single" w:sz="4" w:space="0" w:color="auto"/>
              <w:bottom w:val="single" w:sz="4" w:space="0" w:color="auto"/>
              <w:right w:val="single" w:sz="4" w:space="0" w:color="auto"/>
            </w:tcBorders>
            <w:vAlign w:val="center"/>
          </w:tcPr>
          <w:p w:rsidR="00B80DBA" w:rsidRPr="00B80DBA" w:rsidRDefault="00B80DBA" w:rsidP="00B80DBA">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roofErr w:type="gramStart"/>
            <w:r w:rsidRPr="00B80DBA">
              <w:rPr>
                <w:rFonts w:ascii="Times New Roman" w:hAnsi="Times New Roman"/>
                <w:sz w:val="20"/>
                <w:szCs w:val="20"/>
                <w:lang w:eastAsia="ru-RU"/>
              </w:rPr>
              <w:t>суббота,  с</w:t>
            </w:r>
            <w:proofErr w:type="gramEnd"/>
            <w:r w:rsidRPr="00B80DBA">
              <w:rPr>
                <w:rFonts w:ascii="Times New Roman" w:hAnsi="Times New Roman"/>
                <w:sz w:val="20"/>
                <w:szCs w:val="20"/>
                <w:lang w:eastAsia="ru-RU"/>
              </w:rPr>
              <w:t xml:space="preserve"> 14.00 до 18:00.</w:t>
            </w:r>
          </w:p>
          <w:p w:rsidR="00B80DBA" w:rsidRPr="00B80DBA" w:rsidRDefault="00B80DBA" w:rsidP="00B80DBA">
            <w:pPr>
              <w:spacing w:after="0" w:line="240" w:lineRule="auto"/>
              <w:ind w:left="-37"/>
              <w:contextualSpacing/>
              <w:jc w:val="both"/>
              <w:rPr>
                <w:rFonts w:ascii="Times New Roman" w:hAnsi="Times New Roman"/>
                <w:color w:val="000000"/>
                <w:sz w:val="20"/>
                <w:szCs w:val="20"/>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sz w:val="20"/>
                <w:szCs w:val="20"/>
                <w:lang w:eastAsia="ru-RU"/>
              </w:rPr>
              <w:t>, с 9.00 до 17.00, обед с 12.00-14.00</w:t>
            </w:r>
            <w:proofErr w:type="gramStart"/>
            <w:r w:rsidRPr="00B80DBA">
              <w:rPr>
                <w:rFonts w:ascii="Times New Roman" w:hAnsi="Times New Roman"/>
                <w:sz w:val="20"/>
                <w:szCs w:val="20"/>
                <w:lang w:eastAsia="ru-RU"/>
              </w:rPr>
              <w:t>;  -</w:t>
            </w:r>
            <w:proofErr w:type="gramEnd"/>
          </w:p>
        </w:tc>
      </w:tr>
      <w:tr w:rsidR="00B80DBA" w:rsidRPr="00B80DBA" w:rsidTr="00B80DBA">
        <w:trPr>
          <w:trHeight w:val="276"/>
        </w:trPr>
        <w:tc>
          <w:tcPr>
            <w:tcW w:w="420"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color w:val="000000"/>
                <w:sz w:val="20"/>
                <w:szCs w:val="20"/>
                <w:lang w:eastAsia="ru-RU"/>
              </w:rPr>
              <w:t>2</w:t>
            </w:r>
          </w:p>
        </w:tc>
        <w:tc>
          <w:tcPr>
            <w:tcW w:w="1147"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 </w:t>
            </w:r>
            <w:proofErr w:type="spellStart"/>
            <w:r w:rsidRPr="00B80DBA">
              <w:rPr>
                <w:rFonts w:ascii="Times New Roman" w:hAnsi="Times New Roman"/>
                <w:sz w:val="20"/>
                <w:szCs w:val="20"/>
                <w:lang w:eastAsia="ru-RU"/>
              </w:rPr>
              <w:t>Акъяр</w:t>
            </w:r>
            <w:proofErr w:type="spellEnd"/>
            <w:r w:rsidRPr="00B80DBA">
              <w:rPr>
                <w:rFonts w:ascii="Times New Roman" w:hAnsi="Times New Roman"/>
                <w:sz w:val="20"/>
                <w:szCs w:val="20"/>
                <w:lang w:eastAsia="ru-RU"/>
              </w:rPr>
              <w:t xml:space="preserve">, ул. </w:t>
            </w:r>
            <w:proofErr w:type="spellStart"/>
            <w:r w:rsidRPr="00B80DBA">
              <w:rPr>
                <w:rFonts w:ascii="Times New Roman" w:hAnsi="Times New Roman"/>
                <w:sz w:val="20"/>
                <w:szCs w:val="20"/>
                <w:lang w:eastAsia="ru-RU"/>
              </w:rPr>
              <w:t>Акмуллы</w:t>
            </w:r>
            <w:proofErr w:type="spellEnd"/>
            <w:r w:rsidRPr="00B80DBA">
              <w:rPr>
                <w:rFonts w:ascii="Times New Roman" w:hAnsi="Times New Roman"/>
                <w:sz w:val="20"/>
                <w:szCs w:val="20"/>
                <w:lang w:eastAsia="ru-RU"/>
              </w:rPr>
              <w:t>, 5Б</w:t>
            </w:r>
          </w:p>
          <w:p w:rsidR="00B80DBA" w:rsidRPr="00B80DBA" w:rsidRDefault="00B80DBA" w:rsidP="00B80DB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(новое здание)</w:t>
            </w:r>
          </w:p>
        </w:tc>
        <w:tc>
          <w:tcPr>
            <w:tcW w:w="849"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3</w:t>
            </w:r>
          </w:p>
        </w:tc>
        <w:tc>
          <w:tcPr>
            <w:tcW w:w="745" w:type="pct"/>
            <w:vMerge/>
            <w:tcBorders>
              <w:left w:val="single" w:sz="4" w:space="0" w:color="auto"/>
              <w:bottom w:val="single" w:sz="4" w:space="0" w:color="auto"/>
              <w:right w:val="single" w:sz="4" w:space="0" w:color="auto"/>
            </w:tcBorders>
            <w:hideMark/>
          </w:tcPr>
          <w:p w:rsidR="00B80DBA" w:rsidRPr="00B80DBA" w:rsidRDefault="00B80DBA" w:rsidP="00B80DBA">
            <w:pPr>
              <w:spacing w:after="0" w:line="240" w:lineRule="auto"/>
              <w:ind w:left="142" w:right="140"/>
              <w:jc w:val="center"/>
              <w:rPr>
                <w:rFonts w:ascii="Times New Roman" w:hAnsi="Times New Roman"/>
                <w:sz w:val="20"/>
                <w:szCs w:val="20"/>
                <w:lang w:eastAsia="ru-RU"/>
              </w:rPr>
            </w:pPr>
          </w:p>
        </w:tc>
        <w:tc>
          <w:tcPr>
            <w:tcW w:w="925" w:type="pct"/>
            <w:tcBorders>
              <w:top w:val="single" w:sz="4" w:space="0" w:color="auto"/>
              <w:left w:val="single" w:sz="4" w:space="0" w:color="auto"/>
              <w:bottom w:val="single" w:sz="4" w:space="0" w:color="auto"/>
              <w:right w:val="single" w:sz="4" w:space="0" w:color="auto"/>
            </w:tcBorders>
            <w:vAlign w:val="center"/>
          </w:tcPr>
          <w:p w:rsidR="00B80DBA" w:rsidRPr="00B80DBA" w:rsidRDefault="00B80DBA" w:rsidP="00B80DBA">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roofErr w:type="gramStart"/>
            <w:r w:rsidRPr="00B80DBA">
              <w:rPr>
                <w:rFonts w:ascii="Times New Roman" w:hAnsi="Times New Roman"/>
                <w:sz w:val="20"/>
                <w:szCs w:val="20"/>
                <w:lang w:eastAsia="ru-RU"/>
              </w:rPr>
              <w:t>суббота,  с</w:t>
            </w:r>
            <w:proofErr w:type="gramEnd"/>
            <w:r w:rsidRPr="00B80DBA">
              <w:rPr>
                <w:rFonts w:ascii="Times New Roman" w:hAnsi="Times New Roman"/>
                <w:sz w:val="20"/>
                <w:szCs w:val="20"/>
                <w:lang w:eastAsia="ru-RU"/>
              </w:rPr>
              <w:t xml:space="preserve"> 14.00 до 18.00.</w:t>
            </w:r>
          </w:p>
          <w:p w:rsidR="00B80DBA" w:rsidRPr="00B80DBA" w:rsidRDefault="00B80DBA" w:rsidP="00B80DBA">
            <w:pPr>
              <w:spacing w:after="0" w:line="240" w:lineRule="auto"/>
              <w:ind w:left="-37"/>
              <w:contextualSpacing/>
              <w:jc w:val="both"/>
              <w:rPr>
                <w:rFonts w:ascii="Times New Roman" w:hAnsi="Times New Roman"/>
                <w:color w:val="000000"/>
                <w:sz w:val="20"/>
                <w:szCs w:val="20"/>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sz w:val="20"/>
                <w:szCs w:val="20"/>
                <w:lang w:eastAsia="ru-RU"/>
              </w:rPr>
              <w:t>, с 9.00 до 17.00, обед с 12.00-14.00</w:t>
            </w:r>
            <w:proofErr w:type="gramStart"/>
            <w:r w:rsidRPr="00B80DBA">
              <w:rPr>
                <w:rFonts w:ascii="Times New Roman" w:hAnsi="Times New Roman"/>
                <w:sz w:val="20"/>
                <w:szCs w:val="20"/>
                <w:lang w:eastAsia="ru-RU"/>
              </w:rPr>
              <w:t>;  -</w:t>
            </w:r>
            <w:proofErr w:type="gramEnd"/>
          </w:p>
        </w:tc>
      </w:tr>
      <w:tr w:rsidR="00223C90" w:rsidRPr="00B80DBA" w:rsidTr="00B80DBA">
        <w:trPr>
          <w:trHeight w:val="276"/>
        </w:trPr>
        <w:tc>
          <w:tcPr>
            <w:tcW w:w="420"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B80DBA">
            <w:pPr>
              <w:spacing w:after="0" w:line="240" w:lineRule="auto"/>
              <w:ind w:left="142" w:right="14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147"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B80DB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w:t>
            </w:r>
            <w:r>
              <w:rPr>
                <w:rFonts w:ascii="Times New Roman" w:hAnsi="Times New Roman"/>
                <w:sz w:val="20"/>
                <w:szCs w:val="20"/>
                <w:lang w:eastAsia="ru-RU"/>
              </w:rPr>
              <w:t xml:space="preserve"> Садовый, улица Новая, 15</w:t>
            </w:r>
          </w:p>
        </w:tc>
        <w:tc>
          <w:tcPr>
            <w:tcW w:w="849"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B80DB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1</w:t>
            </w:r>
          </w:p>
        </w:tc>
        <w:tc>
          <w:tcPr>
            <w:tcW w:w="745" w:type="pct"/>
            <w:tcBorders>
              <w:left w:val="single" w:sz="4" w:space="0" w:color="auto"/>
              <w:bottom w:val="single" w:sz="4" w:space="0" w:color="auto"/>
              <w:right w:val="single" w:sz="4" w:space="0" w:color="auto"/>
            </w:tcBorders>
          </w:tcPr>
          <w:p w:rsidR="00223C90" w:rsidRPr="00B80DBA" w:rsidRDefault="00456DE6" w:rsidP="00B80DB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721,8</w:t>
            </w:r>
          </w:p>
        </w:tc>
        <w:tc>
          <w:tcPr>
            <w:tcW w:w="925"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223C90">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
        </w:tc>
        <w:tc>
          <w:tcPr>
            <w:tcW w:w="915"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B80DB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 xml:space="preserve">с 9.00 до 17.00, обед с 12.00-14.00;  </w:t>
            </w:r>
          </w:p>
        </w:tc>
      </w:tr>
      <w:tr w:rsidR="00223C90" w:rsidRPr="00B80DBA" w:rsidTr="00B80DBA">
        <w:trPr>
          <w:trHeight w:val="276"/>
        </w:trPr>
        <w:tc>
          <w:tcPr>
            <w:tcW w:w="420" w:type="pct"/>
            <w:tcBorders>
              <w:top w:val="single" w:sz="4" w:space="0" w:color="auto"/>
              <w:left w:val="single" w:sz="4" w:space="0" w:color="auto"/>
              <w:bottom w:val="single" w:sz="4" w:space="0" w:color="auto"/>
              <w:right w:val="single" w:sz="4" w:space="0" w:color="auto"/>
            </w:tcBorders>
            <w:vAlign w:val="center"/>
          </w:tcPr>
          <w:p w:rsidR="00223C90" w:rsidRDefault="00223C90" w:rsidP="00B80DBA">
            <w:pPr>
              <w:spacing w:after="0" w:line="240" w:lineRule="auto"/>
              <w:ind w:left="142" w:right="140"/>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147"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223C90">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w:t>
            </w:r>
            <w:r>
              <w:rPr>
                <w:rFonts w:ascii="Times New Roman" w:hAnsi="Times New Roman"/>
                <w:sz w:val="20"/>
                <w:szCs w:val="20"/>
                <w:lang w:eastAsia="ru-RU"/>
              </w:rPr>
              <w:t xml:space="preserve"> </w:t>
            </w:r>
            <w:proofErr w:type="spellStart"/>
            <w:r>
              <w:rPr>
                <w:rFonts w:ascii="Times New Roman" w:hAnsi="Times New Roman"/>
                <w:sz w:val="20"/>
                <w:szCs w:val="20"/>
                <w:lang w:eastAsia="ru-RU"/>
              </w:rPr>
              <w:t>Федровка</w:t>
            </w:r>
            <w:proofErr w:type="spellEnd"/>
            <w:r>
              <w:rPr>
                <w:rFonts w:ascii="Times New Roman" w:hAnsi="Times New Roman"/>
                <w:sz w:val="20"/>
                <w:szCs w:val="20"/>
                <w:lang w:eastAsia="ru-RU"/>
              </w:rPr>
              <w:t>, улица Муса Гареева, 10</w:t>
            </w:r>
          </w:p>
        </w:tc>
        <w:tc>
          <w:tcPr>
            <w:tcW w:w="849" w:type="pct"/>
            <w:tcBorders>
              <w:top w:val="single" w:sz="4" w:space="0" w:color="auto"/>
              <w:left w:val="single" w:sz="4" w:space="0" w:color="auto"/>
              <w:bottom w:val="single" w:sz="4" w:space="0" w:color="auto"/>
              <w:right w:val="single" w:sz="4" w:space="0" w:color="auto"/>
            </w:tcBorders>
            <w:vAlign w:val="center"/>
          </w:tcPr>
          <w:p w:rsidR="00223C90" w:rsidRDefault="00223C90" w:rsidP="00B80DB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1</w:t>
            </w:r>
          </w:p>
        </w:tc>
        <w:tc>
          <w:tcPr>
            <w:tcW w:w="745" w:type="pct"/>
            <w:tcBorders>
              <w:left w:val="single" w:sz="4" w:space="0" w:color="auto"/>
              <w:bottom w:val="single" w:sz="4" w:space="0" w:color="auto"/>
              <w:right w:val="single" w:sz="4" w:space="0" w:color="auto"/>
            </w:tcBorders>
          </w:tcPr>
          <w:p w:rsidR="00223C90" w:rsidRDefault="003250BD" w:rsidP="00B80DB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568,1</w:t>
            </w:r>
          </w:p>
        </w:tc>
        <w:tc>
          <w:tcPr>
            <w:tcW w:w="925"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223C90">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
        </w:tc>
        <w:tc>
          <w:tcPr>
            <w:tcW w:w="915" w:type="pct"/>
            <w:tcBorders>
              <w:top w:val="single" w:sz="4" w:space="0" w:color="auto"/>
              <w:left w:val="single" w:sz="4" w:space="0" w:color="auto"/>
              <w:bottom w:val="single" w:sz="4" w:space="0" w:color="auto"/>
              <w:right w:val="single" w:sz="4" w:space="0" w:color="auto"/>
            </w:tcBorders>
            <w:vAlign w:val="center"/>
          </w:tcPr>
          <w:p w:rsidR="00223C90" w:rsidRPr="00B80DBA" w:rsidRDefault="00223C90" w:rsidP="00B80DB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 xml:space="preserve">с 9.00 до 17.00, обед с 12.00-14.00;  </w:t>
            </w:r>
          </w:p>
        </w:tc>
      </w:tr>
      <w:tr w:rsidR="00B80DBA" w:rsidRPr="00B80DBA" w:rsidTr="00B80DBA">
        <w:trPr>
          <w:trHeight w:val="582"/>
        </w:trPr>
        <w:tc>
          <w:tcPr>
            <w:tcW w:w="1567" w:type="pct"/>
            <w:gridSpan w:val="2"/>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b/>
                <w:color w:val="000000"/>
                <w:sz w:val="20"/>
                <w:szCs w:val="20"/>
                <w:lang w:eastAsia="ru-RU"/>
              </w:rPr>
              <w:t>ИТОГО:</w:t>
            </w:r>
          </w:p>
        </w:tc>
        <w:tc>
          <w:tcPr>
            <w:tcW w:w="849" w:type="pct"/>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color w:val="000000"/>
                <w:sz w:val="20"/>
                <w:szCs w:val="20"/>
                <w:lang w:eastAsia="ru-RU"/>
              </w:rPr>
              <w:t>10</w:t>
            </w:r>
          </w:p>
        </w:tc>
        <w:tc>
          <w:tcPr>
            <w:tcW w:w="745" w:type="pct"/>
            <w:tcBorders>
              <w:top w:val="single" w:sz="4" w:space="0" w:color="auto"/>
              <w:left w:val="single" w:sz="4" w:space="0" w:color="auto"/>
              <w:bottom w:val="single" w:sz="4" w:space="0" w:color="auto"/>
              <w:right w:val="single" w:sz="4" w:space="0" w:color="auto"/>
            </w:tcBorders>
          </w:tcPr>
          <w:p w:rsidR="00B80DBA" w:rsidRPr="00B80DBA" w:rsidRDefault="00B80DBA" w:rsidP="00B80DBA">
            <w:pPr>
              <w:spacing w:after="0" w:line="240" w:lineRule="auto"/>
              <w:ind w:left="142" w:right="140"/>
              <w:jc w:val="center"/>
              <w:rPr>
                <w:rFonts w:ascii="Times New Roman" w:hAnsi="Times New Roman"/>
                <w:color w:val="000000"/>
                <w:sz w:val="20"/>
                <w:szCs w:val="20"/>
                <w:lang w:eastAsia="ru-RU"/>
              </w:rPr>
            </w:pPr>
          </w:p>
          <w:p w:rsidR="00B80DBA" w:rsidRPr="00B80DBA" w:rsidRDefault="00456DE6" w:rsidP="00B80DBA">
            <w:pPr>
              <w:spacing w:after="0" w:line="240" w:lineRule="auto"/>
              <w:ind w:left="142" w:right="140"/>
              <w:jc w:val="center"/>
              <w:rPr>
                <w:rFonts w:ascii="Times New Roman" w:hAnsi="Times New Roman"/>
                <w:color w:val="000000"/>
                <w:sz w:val="20"/>
                <w:szCs w:val="20"/>
                <w:lang w:eastAsia="ru-RU"/>
              </w:rPr>
            </w:pPr>
            <w:r>
              <w:rPr>
                <w:rFonts w:ascii="Times New Roman" w:hAnsi="Times New Roman"/>
                <w:b/>
                <w:sz w:val="20"/>
                <w:szCs w:val="20"/>
                <w:lang w:eastAsia="ru-RU"/>
              </w:rPr>
              <w:t>6989,18</w:t>
            </w:r>
          </w:p>
        </w:tc>
        <w:tc>
          <w:tcPr>
            <w:tcW w:w="1839" w:type="pct"/>
            <w:gridSpan w:val="2"/>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spacing w:after="0" w:line="240" w:lineRule="auto"/>
              <w:ind w:left="142" w:right="140"/>
              <w:jc w:val="center"/>
              <w:rPr>
                <w:rFonts w:ascii="Times New Roman" w:hAnsi="Times New Roman"/>
                <w:b/>
                <w:bCs/>
                <w:sz w:val="20"/>
                <w:szCs w:val="20"/>
                <w:lang w:eastAsia="ru-RU"/>
              </w:rPr>
            </w:pPr>
          </w:p>
        </w:tc>
      </w:tr>
    </w:tbl>
    <w:p w:rsidR="00B80DBA" w:rsidRPr="00B80DBA" w:rsidRDefault="00B80DBA" w:rsidP="00B80DBA">
      <w:pPr>
        <w:spacing w:after="0" w:line="240" w:lineRule="auto"/>
        <w:jc w:val="center"/>
        <w:rPr>
          <w:rFonts w:ascii="Times New Roman" w:hAnsi="Times New Roman"/>
          <w:b/>
          <w:sz w:val="20"/>
          <w:szCs w:val="20"/>
          <w:lang w:eastAsia="ru-RU"/>
        </w:rPr>
      </w:pPr>
    </w:p>
    <w:p w:rsidR="00DA18DA" w:rsidRDefault="00DA18DA" w:rsidP="00B80DBA">
      <w:pPr>
        <w:spacing w:after="0" w:line="240" w:lineRule="auto"/>
        <w:jc w:val="center"/>
        <w:rPr>
          <w:rFonts w:ascii="Times New Roman" w:hAnsi="Times New Roman"/>
          <w:b/>
          <w:sz w:val="20"/>
          <w:szCs w:val="20"/>
          <w:lang w:eastAsia="ru-RU"/>
        </w:rPr>
      </w:pPr>
    </w:p>
    <w:p w:rsidR="00DA18DA" w:rsidRDefault="00DA18DA" w:rsidP="00B80DBA">
      <w:pPr>
        <w:spacing w:after="0" w:line="240" w:lineRule="auto"/>
        <w:jc w:val="center"/>
        <w:rPr>
          <w:rFonts w:ascii="Times New Roman" w:hAnsi="Times New Roman"/>
          <w:b/>
          <w:sz w:val="20"/>
          <w:szCs w:val="20"/>
          <w:lang w:eastAsia="ru-RU"/>
        </w:rPr>
      </w:pPr>
    </w:p>
    <w:p w:rsidR="00B80DBA" w:rsidRPr="00B80DBA" w:rsidRDefault="00B80DBA" w:rsidP="00B80DBA">
      <w:pPr>
        <w:spacing w:after="0" w:line="240" w:lineRule="auto"/>
        <w:jc w:val="center"/>
        <w:rPr>
          <w:rFonts w:ascii="Times New Roman" w:hAnsi="Times New Roman"/>
          <w:b/>
          <w:sz w:val="20"/>
          <w:szCs w:val="20"/>
          <w:lang w:eastAsia="ru-RU"/>
        </w:rPr>
      </w:pPr>
      <w:r w:rsidRPr="00B80DBA">
        <w:rPr>
          <w:rFonts w:ascii="Times New Roman" w:hAnsi="Times New Roman"/>
          <w:b/>
          <w:sz w:val="20"/>
          <w:szCs w:val="20"/>
          <w:lang w:eastAsia="ru-RU"/>
        </w:rPr>
        <w:t>Убираемые помещения</w:t>
      </w:r>
    </w:p>
    <w:p w:rsidR="00B80DBA" w:rsidRPr="00B80DBA" w:rsidRDefault="00B80DBA" w:rsidP="00B80DBA">
      <w:pPr>
        <w:spacing w:after="0" w:line="240" w:lineRule="auto"/>
        <w:jc w:val="center"/>
        <w:rPr>
          <w:rFonts w:ascii="Times New Roman" w:hAnsi="Times New Roman"/>
          <w:b/>
          <w:sz w:val="20"/>
          <w:szCs w:val="20"/>
          <w:lang w:eastAsia="ru-RU"/>
        </w:rPr>
      </w:pPr>
      <w:r w:rsidRPr="00B80DBA">
        <w:rPr>
          <w:rFonts w:ascii="Times New Roman" w:hAnsi="Times New Roman"/>
          <w:b/>
          <w:sz w:val="20"/>
          <w:szCs w:val="20"/>
          <w:lang w:eastAsia="ru-RU"/>
        </w:rPr>
        <w:t xml:space="preserve">с. </w:t>
      </w:r>
      <w:proofErr w:type="spellStart"/>
      <w:r w:rsidRPr="00B80DBA">
        <w:rPr>
          <w:rFonts w:ascii="Times New Roman" w:hAnsi="Times New Roman"/>
          <w:b/>
          <w:sz w:val="20"/>
          <w:szCs w:val="20"/>
          <w:lang w:eastAsia="ru-RU"/>
        </w:rPr>
        <w:t>Акъяр</w:t>
      </w:r>
      <w:proofErr w:type="spellEnd"/>
      <w:r w:rsidRPr="00B80DBA">
        <w:rPr>
          <w:rFonts w:ascii="Times New Roman" w:hAnsi="Times New Roman"/>
          <w:b/>
          <w:sz w:val="20"/>
          <w:szCs w:val="20"/>
          <w:lang w:eastAsia="ru-RU"/>
        </w:rPr>
        <w:t xml:space="preserve">, ул. </w:t>
      </w:r>
      <w:proofErr w:type="spellStart"/>
      <w:r w:rsidRPr="00B80DBA">
        <w:rPr>
          <w:rFonts w:ascii="Times New Roman" w:hAnsi="Times New Roman"/>
          <w:b/>
          <w:sz w:val="20"/>
          <w:szCs w:val="20"/>
          <w:lang w:eastAsia="ru-RU"/>
        </w:rPr>
        <w:t>Акмуллы</w:t>
      </w:r>
      <w:proofErr w:type="spellEnd"/>
      <w:r w:rsidRPr="00B80DBA">
        <w:rPr>
          <w:rFonts w:ascii="Times New Roman" w:hAnsi="Times New Roman"/>
          <w:b/>
          <w:sz w:val="20"/>
          <w:szCs w:val="20"/>
          <w:lang w:eastAsia="ru-RU"/>
        </w:rPr>
        <w:t>, 5Б</w:t>
      </w:r>
    </w:p>
    <w:p w:rsidR="00B80DBA" w:rsidRPr="00B80DBA" w:rsidRDefault="00B80DBA" w:rsidP="00B80DBA">
      <w:pPr>
        <w:spacing w:after="0" w:line="240" w:lineRule="auto"/>
        <w:jc w:val="center"/>
        <w:rPr>
          <w:rFonts w:ascii="Times New Roman" w:hAnsi="Times New Roman"/>
          <w:b/>
          <w:sz w:val="20"/>
          <w:szCs w:val="20"/>
          <w:lang w:eastAsia="ru-RU"/>
        </w:rPr>
      </w:pPr>
      <w:r w:rsidRPr="00B80DBA">
        <w:rPr>
          <w:rFonts w:ascii="Times New Roman" w:hAnsi="Times New Roman"/>
          <w:b/>
          <w:sz w:val="20"/>
          <w:szCs w:val="20"/>
          <w:lang w:eastAsia="ru-RU"/>
        </w:rPr>
        <w:t>(старое здание)</w:t>
      </w:r>
    </w:p>
    <w:tbl>
      <w:tblPr>
        <w:tblStyle w:val="110"/>
        <w:tblW w:w="9639" w:type="dxa"/>
        <w:tblLayout w:type="fixed"/>
        <w:tblLook w:val="04A0" w:firstRow="1" w:lastRow="0" w:firstColumn="1" w:lastColumn="0" w:noHBand="0" w:noVBand="1"/>
      </w:tblPr>
      <w:tblGrid>
        <w:gridCol w:w="846"/>
        <w:gridCol w:w="3657"/>
        <w:gridCol w:w="1984"/>
        <w:gridCol w:w="3152"/>
      </w:tblGrid>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 помещения</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Наименование помещения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Площадь помещения</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Периодичность</w:t>
            </w:r>
          </w:p>
        </w:tc>
      </w:tr>
      <w:tr w:rsidR="00B80DBA" w:rsidRPr="00B80DBA" w:rsidTr="00B80DBA">
        <w:tc>
          <w:tcPr>
            <w:tcW w:w="6487" w:type="dxa"/>
            <w:gridSpan w:val="3"/>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b/>
                <w:lang w:eastAsia="ru-RU"/>
              </w:rPr>
            </w:pPr>
            <w:r w:rsidRPr="00B80DBA">
              <w:rPr>
                <w:rFonts w:ascii="Times New Roman" w:eastAsia="Calibri" w:hAnsi="Times New Roman"/>
                <w:b/>
                <w:lang w:eastAsia="ru-RU"/>
              </w:rPr>
              <w:t>1 этаж</w:t>
            </w:r>
          </w:p>
        </w:tc>
        <w:tc>
          <w:tcPr>
            <w:tcW w:w="3152"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lang w:eastAsia="ru-RU"/>
              </w:rPr>
            </w:pP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0/0</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крыльцо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7,5</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тамбур</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11,2</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учительская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16,5</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52,8</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4</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56,2</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5</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53,1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6</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50,0</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7</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53,7</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8</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9</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55,2</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10</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54,6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54,4</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спортзал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152,1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обеденный зал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108,5</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14</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обеденный зал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96,6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15</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лестничный марш</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13,1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16</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лестничный марш</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17</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лестничный марш</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12,0</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18</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служебный</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19</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(женский/мужской)</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17,6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20</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(женский/мужской)</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21,4</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505,1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раздевалка (3)</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125,5</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раздевалка в спортзале</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49,3</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24</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тренерская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15,1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lastRenderedPageBreak/>
              <w:t>25</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помещения пищеблока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84,3</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26</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крыльцо (запасной вход)</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неделю</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27</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крыльцо (вход в пищеблок)</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1 752,3</w:t>
            </w:r>
          </w:p>
        </w:tc>
        <w:tc>
          <w:tcPr>
            <w:tcW w:w="3152"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jc w:val="right"/>
              <w:rPr>
                <w:rFonts w:ascii="Times New Roman" w:eastAsia="Calibri" w:hAnsi="Times New Roman"/>
                <w:lang w:eastAsia="ru-RU"/>
              </w:rPr>
            </w:pPr>
          </w:p>
        </w:tc>
      </w:tr>
      <w:tr w:rsidR="00B80DBA" w:rsidRPr="00B80DBA" w:rsidTr="00B80DBA">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b/>
                <w:lang w:eastAsia="ru-RU"/>
              </w:rPr>
            </w:pPr>
            <w:r w:rsidRPr="00B80DBA">
              <w:rPr>
                <w:rFonts w:ascii="Times New Roman" w:eastAsia="Calibri" w:hAnsi="Times New Roman"/>
                <w:b/>
                <w:lang w:eastAsia="ru-RU"/>
              </w:rPr>
              <w:t>2 этаж</w:t>
            </w:r>
          </w:p>
        </w:tc>
        <w:tc>
          <w:tcPr>
            <w:tcW w:w="1984"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jc w:val="center"/>
              <w:rPr>
                <w:rFonts w:ascii="Times New Roman" w:eastAsia="Calibri" w:hAnsi="Times New Roman"/>
                <w:lang w:eastAsia="ru-RU"/>
              </w:rPr>
            </w:pPr>
          </w:p>
        </w:tc>
        <w:tc>
          <w:tcPr>
            <w:tcW w:w="3152"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jc w:val="right"/>
              <w:rPr>
                <w:rFonts w:ascii="Times New Roman" w:eastAsia="Calibri" w:hAnsi="Times New Roman"/>
                <w:lang w:eastAsia="ru-RU"/>
              </w:rPr>
            </w:pP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475,8</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учительская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17,4</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актовый зал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150,4</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4</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биологии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72,5 (15,1)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5</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музыки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48,1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6</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физики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72,2 (21,7)</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7</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истории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54,4 (14,6)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8</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52,8</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9</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56,2</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10</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eastAsia="Calibri"/>
              </w:rPr>
            </w:pPr>
            <w:r w:rsidRPr="00B80DBA">
              <w:rPr>
                <w:rFonts w:ascii="Times New Roman" w:eastAsia="Calibri" w:hAnsi="Times New Roman"/>
                <w:lang w:eastAsia="ru-RU"/>
              </w:rPr>
              <w:t>кабинет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53,1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русского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50,0</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53,3</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eastAsia="Calibri"/>
              </w:rPr>
            </w:pPr>
            <w:r w:rsidRPr="00B80DBA">
              <w:rPr>
                <w:rFonts w:ascii="Times New Roman" w:eastAsia="Calibri" w:hAnsi="Times New Roman"/>
                <w:lang w:eastAsia="ru-RU"/>
              </w:rPr>
              <w:t>кабинет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51,6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14</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eastAsia="Calibri"/>
              </w:rPr>
            </w:pPr>
            <w:proofErr w:type="spellStart"/>
            <w:r w:rsidRPr="00B80DBA">
              <w:rPr>
                <w:rFonts w:ascii="Times New Roman" w:eastAsia="Calibri" w:hAnsi="Times New Roman"/>
                <w:lang w:eastAsia="ru-RU"/>
              </w:rPr>
              <w:t>кабинетматематики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53,7</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15</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eastAsia="Calibri"/>
              </w:rPr>
            </w:pPr>
            <w:proofErr w:type="spellStart"/>
            <w:r w:rsidRPr="00B80DBA">
              <w:rPr>
                <w:rFonts w:ascii="Times New Roman" w:eastAsia="Calibri" w:hAnsi="Times New Roman"/>
                <w:lang w:eastAsia="ru-RU"/>
              </w:rPr>
              <w:t>кабинетматематики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16</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английского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55,2</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17</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истории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54,6</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18</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школьного самоуправления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22,4</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19</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инженера-программиста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9,5</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20</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техперсонала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8,0</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складское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неделю</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делопроизводителя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9,5</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архив</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9,1</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неделю</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24</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(женский/мужской)</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18,9</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rPr>
          <w:trHeight w:val="170"/>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1565,3</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p>
        </w:tc>
      </w:tr>
      <w:tr w:rsidR="00B80DBA" w:rsidRPr="00B80DBA" w:rsidTr="00B80DBA">
        <w:trPr>
          <w:trHeight w:val="170"/>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b/>
                <w:lang w:eastAsia="ru-RU"/>
              </w:rPr>
            </w:pPr>
            <w:r w:rsidRPr="00B80DBA">
              <w:rPr>
                <w:rFonts w:ascii="Times New Roman" w:eastAsia="Calibri" w:hAnsi="Times New Roman"/>
                <w:b/>
                <w:lang w:eastAsia="ru-RU"/>
              </w:rPr>
              <w:lastRenderedPageBreak/>
              <w:t xml:space="preserve">Подвал </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лыжная база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56,8</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месяц</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proofErr w:type="spellStart"/>
            <w:r w:rsidRPr="00B80DBA">
              <w:rPr>
                <w:rFonts w:ascii="Times New Roman" w:eastAsia="Calibri" w:hAnsi="Times New Roman"/>
                <w:lang w:eastAsia="ru-RU"/>
              </w:rPr>
              <w:t>теплоузел</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55,8</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месяц</w:t>
            </w:r>
          </w:p>
        </w:tc>
      </w:tr>
      <w:tr w:rsidR="00B80DBA" w:rsidRPr="00B80DBA" w:rsidTr="00B80DBA">
        <w:trPr>
          <w:trHeight w:val="170"/>
        </w:trPr>
        <w:tc>
          <w:tcPr>
            <w:tcW w:w="846"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3</w:t>
            </w:r>
          </w:p>
        </w:tc>
        <w:tc>
          <w:tcPr>
            <w:tcW w:w="3657"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proofErr w:type="spellStart"/>
            <w:r w:rsidRPr="00B80DBA">
              <w:rPr>
                <w:rFonts w:ascii="Times New Roman" w:eastAsia="Calibri" w:hAnsi="Times New Roman"/>
                <w:lang w:eastAsia="ru-RU"/>
              </w:rPr>
              <w:t>электрощитовая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9,0</w:t>
            </w:r>
          </w:p>
        </w:tc>
        <w:tc>
          <w:tcPr>
            <w:tcW w:w="3152"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месяц</w:t>
            </w:r>
          </w:p>
        </w:tc>
      </w:tr>
      <w:tr w:rsidR="00B80DBA" w:rsidRPr="00B80DBA" w:rsidTr="00B80DBA">
        <w:trPr>
          <w:trHeight w:val="170"/>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121,6</w:t>
            </w:r>
          </w:p>
        </w:tc>
        <w:tc>
          <w:tcPr>
            <w:tcW w:w="3152"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jc w:val="right"/>
              <w:rPr>
                <w:rFonts w:ascii="Times New Roman" w:eastAsia="Calibri" w:hAnsi="Times New Roman"/>
                <w:lang w:eastAsia="ru-RU"/>
              </w:rPr>
            </w:pPr>
          </w:p>
        </w:tc>
      </w:tr>
      <w:tr w:rsidR="00B80DBA" w:rsidRPr="00B80DBA" w:rsidTr="00B80DBA">
        <w:trPr>
          <w:trHeight w:val="170"/>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Общая площадь (старое здание):</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3439,2</w:t>
            </w:r>
          </w:p>
        </w:tc>
        <w:tc>
          <w:tcPr>
            <w:tcW w:w="3152"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jc w:val="right"/>
              <w:rPr>
                <w:rFonts w:ascii="Times New Roman" w:eastAsia="Calibri" w:hAnsi="Times New Roman"/>
                <w:lang w:eastAsia="ru-RU"/>
              </w:rPr>
            </w:pPr>
          </w:p>
        </w:tc>
      </w:tr>
    </w:tbl>
    <w:p w:rsidR="00B80DBA" w:rsidRPr="00B80DBA" w:rsidRDefault="00B80DBA" w:rsidP="00B80DBA">
      <w:pPr>
        <w:spacing w:after="0" w:line="240" w:lineRule="auto"/>
        <w:jc w:val="center"/>
        <w:rPr>
          <w:rFonts w:ascii="Times New Roman" w:hAnsi="Times New Roman"/>
          <w:b/>
          <w:sz w:val="20"/>
          <w:szCs w:val="20"/>
          <w:u w:val="single"/>
          <w:lang w:eastAsia="ru-RU"/>
        </w:rPr>
      </w:pPr>
    </w:p>
    <w:p w:rsidR="00B80DBA" w:rsidRPr="00B80DBA" w:rsidRDefault="00B80DBA" w:rsidP="00B80DBA">
      <w:pPr>
        <w:spacing w:after="0" w:line="240" w:lineRule="auto"/>
        <w:jc w:val="center"/>
        <w:rPr>
          <w:rFonts w:ascii="Times New Roman" w:hAnsi="Times New Roman"/>
          <w:b/>
          <w:sz w:val="20"/>
          <w:szCs w:val="20"/>
          <w:u w:val="single"/>
          <w:lang w:eastAsia="ru-RU"/>
        </w:rPr>
      </w:pPr>
    </w:p>
    <w:p w:rsidR="00B80DBA" w:rsidRPr="00B80DBA" w:rsidRDefault="00B80DBA" w:rsidP="00B80DBA">
      <w:pPr>
        <w:spacing w:after="0" w:line="240" w:lineRule="auto"/>
        <w:jc w:val="center"/>
        <w:rPr>
          <w:rFonts w:ascii="Times New Roman" w:hAnsi="Times New Roman"/>
          <w:b/>
          <w:sz w:val="20"/>
          <w:szCs w:val="20"/>
          <w:u w:val="single"/>
          <w:lang w:eastAsia="ru-RU"/>
        </w:rPr>
      </w:pPr>
      <w:r w:rsidRPr="00B80DBA">
        <w:rPr>
          <w:rFonts w:ascii="Times New Roman" w:hAnsi="Times New Roman"/>
          <w:b/>
          <w:sz w:val="20"/>
          <w:szCs w:val="20"/>
          <w:u w:val="single"/>
          <w:lang w:eastAsia="ru-RU"/>
        </w:rPr>
        <w:t xml:space="preserve">с. </w:t>
      </w:r>
      <w:proofErr w:type="spellStart"/>
      <w:r w:rsidRPr="00B80DBA">
        <w:rPr>
          <w:rFonts w:ascii="Times New Roman" w:hAnsi="Times New Roman"/>
          <w:b/>
          <w:sz w:val="20"/>
          <w:szCs w:val="20"/>
          <w:u w:val="single"/>
          <w:lang w:eastAsia="ru-RU"/>
        </w:rPr>
        <w:t>Акъяр</w:t>
      </w:r>
      <w:proofErr w:type="spellEnd"/>
      <w:r w:rsidRPr="00B80DBA">
        <w:rPr>
          <w:rFonts w:ascii="Times New Roman" w:hAnsi="Times New Roman"/>
          <w:b/>
          <w:sz w:val="20"/>
          <w:szCs w:val="20"/>
          <w:u w:val="single"/>
          <w:lang w:eastAsia="ru-RU"/>
        </w:rPr>
        <w:t xml:space="preserve">, ул. </w:t>
      </w:r>
      <w:proofErr w:type="spellStart"/>
      <w:r w:rsidRPr="00B80DBA">
        <w:rPr>
          <w:rFonts w:ascii="Times New Roman" w:hAnsi="Times New Roman"/>
          <w:b/>
          <w:sz w:val="20"/>
          <w:szCs w:val="20"/>
          <w:u w:val="single"/>
          <w:lang w:eastAsia="ru-RU"/>
        </w:rPr>
        <w:t>Акмуллы</w:t>
      </w:r>
      <w:proofErr w:type="spellEnd"/>
      <w:r w:rsidRPr="00B80DBA">
        <w:rPr>
          <w:rFonts w:ascii="Times New Roman" w:hAnsi="Times New Roman"/>
          <w:b/>
          <w:sz w:val="20"/>
          <w:szCs w:val="20"/>
          <w:u w:val="single"/>
          <w:lang w:eastAsia="ru-RU"/>
        </w:rPr>
        <w:t>, 5Б (новое здание)</w:t>
      </w:r>
    </w:p>
    <w:p w:rsidR="00B80DBA" w:rsidRPr="00B80DBA" w:rsidRDefault="00B80DBA" w:rsidP="00B80DBA">
      <w:pPr>
        <w:spacing w:after="0" w:line="240" w:lineRule="auto"/>
        <w:jc w:val="center"/>
        <w:rPr>
          <w:rFonts w:ascii="Times New Roman" w:hAnsi="Times New Roman"/>
          <w:b/>
          <w:sz w:val="20"/>
          <w:szCs w:val="20"/>
          <w:u w:val="single"/>
          <w:lang w:eastAsia="ru-RU"/>
        </w:rPr>
      </w:pPr>
    </w:p>
    <w:tbl>
      <w:tblPr>
        <w:tblStyle w:val="110"/>
        <w:tblW w:w="9582" w:type="dxa"/>
        <w:tblLayout w:type="fixed"/>
        <w:tblLook w:val="04A0" w:firstRow="1" w:lastRow="0" w:firstColumn="1" w:lastColumn="0" w:noHBand="0" w:noVBand="1"/>
      </w:tblPr>
      <w:tblGrid>
        <w:gridCol w:w="1384"/>
        <w:gridCol w:w="3119"/>
        <w:gridCol w:w="1984"/>
        <w:gridCol w:w="3095"/>
      </w:tblGrid>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 помещения</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Наименование помещения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Площадь помещения</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Периодичность</w:t>
            </w:r>
          </w:p>
        </w:tc>
      </w:tr>
      <w:tr w:rsidR="00B80DBA" w:rsidRPr="00B80DBA" w:rsidTr="00B80DBA">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b/>
                <w:lang w:eastAsia="ru-RU"/>
              </w:rPr>
            </w:pPr>
            <w:r w:rsidRPr="00B80DBA">
              <w:rPr>
                <w:rFonts w:ascii="Times New Roman" w:eastAsia="Calibri" w:hAnsi="Times New Roman"/>
                <w:b/>
                <w:lang w:eastAsia="ru-RU"/>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B80DBA" w:rsidRPr="00B80DBA" w:rsidRDefault="00B80DBA" w:rsidP="00B80DBA">
            <w:pPr>
              <w:jc w:val="center"/>
              <w:rPr>
                <w:rFonts w:ascii="Times New Roman" w:eastAsia="Calibri" w:hAnsi="Times New Roman"/>
                <w:b/>
                <w:lang w:eastAsia="ru-RU"/>
              </w:rPr>
            </w:pPr>
          </w:p>
        </w:tc>
        <w:tc>
          <w:tcPr>
            <w:tcW w:w="3095"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b/>
                <w:lang w:eastAsia="ru-RU"/>
              </w:rPr>
            </w:pP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0/0</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 xml:space="preserve">крыльцо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87,6</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тамбур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14,3</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107,4</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 (фойе)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128,2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английского языка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20,0</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eastAsia="Calibri"/>
              </w:rPr>
            </w:pPr>
            <w:r w:rsidRPr="00B80DBA">
              <w:rPr>
                <w:rFonts w:ascii="Times New Roman" w:eastAsia="Calibri" w:hAnsi="Times New Roman"/>
                <w:lang w:eastAsia="ru-RU"/>
              </w:rPr>
              <w:t>кабинет английского языка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20,0</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eastAsia="Calibri"/>
              </w:rPr>
            </w:pPr>
            <w:r w:rsidRPr="00B80DBA">
              <w:rPr>
                <w:rFonts w:ascii="Times New Roman" w:eastAsia="Calibri" w:hAnsi="Times New Roman"/>
                <w:lang w:eastAsia="ru-RU"/>
              </w:rPr>
              <w:t>кабинет английского языка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33,2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башкирского языка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33,6</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башкирского языка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33,2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9</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технологии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10</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технологии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48,0</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11</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ИЗО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36,4</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12</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директора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58,4</w:t>
            </w:r>
          </w:p>
        </w:tc>
        <w:tc>
          <w:tcPr>
            <w:tcW w:w="3095"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13</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медицинский 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46,3</w:t>
            </w:r>
          </w:p>
        </w:tc>
        <w:tc>
          <w:tcPr>
            <w:tcW w:w="3095"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14</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охраны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8,5</w:t>
            </w:r>
          </w:p>
        </w:tc>
        <w:tc>
          <w:tcPr>
            <w:tcW w:w="3095"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15</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 xml:space="preserve">туалет служебный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11,5</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16</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(женский/мужской)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40,4</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17</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лестничный марш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52,2</w:t>
            </w:r>
          </w:p>
        </w:tc>
        <w:tc>
          <w:tcPr>
            <w:tcW w:w="3095" w:type="dxa"/>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rPr>
          <w:trHeight w:val="284"/>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835,4</w:t>
            </w:r>
          </w:p>
        </w:tc>
        <w:tc>
          <w:tcPr>
            <w:tcW w:w="3095"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lang w:eastAsia="ru-RU"/>
              </w:rPr>
            </w:pPr>
          </w:p>
        </w:tc>
      </w:tr>
      <w:tr w:rsidR="00B80DBA" w:rsidRPr="00B80DBA" w:rsidTr="00B80DBA">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b/>
                <w:lang w:eastAsia="ru-RU"/>
              </w:rPr>
            </w:pPr>
            <w:r w:rsidRPr="00B80DBA">
              <w:rPr>
                <w:rFonts w:ascii="Times New Roman" w:eastAsia="Calibri" w:hAnsi="Times New Roman"/>
                <w:b/>
                <w:lang w:eastAsia="ru-RU"/>
              </w:rPr>
              <w:t>2 этаж</w:t>
            </w:r>
          </w:p>
        </w:tc>
        <w:tc>
          <w:tcPr>
            <w:tcW w:w="1984"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jc w:val="center"/>
              <w:rPr>
                <w:rFonts w:ascii="Times New Roman" w:eastAsia="Calibri" w:hAnsi="Times New Roman"/>
                <w:b/>
                <w:lang w:eastAsia="ru-RU"/>
              </w:rPr>
            </w:pPr>
          </w:p>
        </w:tc>
        <w:tc>
          <w:tcPr>
            <w:tcW w:w="3095"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b/>
                <w:lang w:eastAsia="ru-RU"/>
              </w:rPr>
            </w:pP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105,5</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 (фойе)</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97,7</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библиотека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56,2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информатики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36,1</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информатики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36,0 (12,2)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географии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36,2 (12,4)</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логопеда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химии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54,4 (12,2)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9</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36,0</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10</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proofErr w:type="spellStart"/>
            <w:r w:rsidRPr="00B80DBA">
              <w:rPr>
                <w:rFonts w:ascii="Times New Roman" w:eastAsia="Calibri" w:hAnsi="Times New Roman"/>
                <w:lang w:eastAsia="ru-RU"/>
              </w:rPr>
              <w:t>кабинетпсихо</w:t>
            </w:r>
            <w:proofErr w:type="spellEnd"/>
            <w:r w:rsidRPr="00B80DBA">
              <w:rPr>
                <w:rFonts w:ascii="Times New Roman" w:eastAsia="Calibri" w:hAnsi="Times New Roman"/>
                <w:lang w:eastAsia="ru-RU"/>
              </w:rPr>
              <w:t>-эмоциональной разгрузки</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41,9</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11</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заместителей директора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110,4</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12</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 (теплый переход)</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32,3</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rPr>
          <w:trHeight w:val="170"/>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13</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 xml:space="preserve">туалет служебный </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4,7</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 в день</w:t>
            </w:r>
          </w:p>
        </w:tc>
      </w:tr>
      <w:tr w:rsidR="00B80DBA" w:rsidRPr="00B80DBA" w:rsidTr="00B80DBA">
        <w:trPr>
          <w:trHeight w:val="170"/>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14</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(женский/мужской)</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28,6</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раза в день</w:t>
            </w:r>
          </w:p>
        </w:tc>
      </w:tr>
      <w:tr w:rsidR="00B80DBA" w:rsidRPr="00B80DBA" w:rsidTr="00B80DBA">
        <w:trPr>
          <w:trHeight w:val="170"/>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725,0</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p>
        </w:tc>
      </w:tr>
      <w:tr w:rsidR="00B80DBA" w:rsidRPr="00B80DBA" w:rsidTr="00B80DBA">
        <w:trPr>
          <w:trHeight w:val="170"/>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b/>
                <w:lang w:eastAsia="ru-RU"/>
              </w:rPr>
            </w:pPr>
            <w:r w:rsidRPr="00B80DBA">
              <w:rPr>
                <w:rFonts w:ascii="Times New Roman" w:eastAsia="Calibri" w:hAnsi="Times New Roman"/>
                <w:b/>
                <w:lang w:eastAsia="ru-RU"/>
              </w:rPr>
              <w:t>Цокольный этаж (подвал)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тир</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283,2</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тренажерный зал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88,5</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танцевальный зал</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100,3</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кабинет ОБЖ</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43</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туалет и душевая</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33,6</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2 раз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раздевалка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12,18</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1 раз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107,04</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rPr>
          <w:trHeight w:val="227"/>
        </w:trPr>
        <w:tc>
          <w:tcPr>
            <w:tcW w:w="13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lang w:eastAsia="ru-RU"/>
              </w:rPr>
            </w:pPr>
            <w:r w:rsidRPr="00B80DBA">
              <w:rPr>
                <w:rFonts w:ascii="Times New Roman" w:eastAsia="Calibri" w:hAnsi="Times New Roman"/>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rPr>
                <w:rFonts w:ascii="Times New Roman" w:eastAsia="Calibri" w:hAnsi="Times New Roman"/>
                <w:lang w:eastAsia="ru-RU"/>
              </w:rPr>
            </w:pPr>
            <w:r w:rsidRPr="00B80DBA">
              <w:rPr>
                <w:rFonts w:ascii="Times New Roman" w:eastAsia="Calibri" w:hAnsi="Times New Roman"/>
                <w:lang w:eastAsia="ru-RU"/>
              </w:rPr>
              <w:t>лестничный марш</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lang w:eastAsia="ru-RU"/>
              </w:rPr>
            </w:pPr>
            <w:r w:rsidRPr="00B80DBA">
              <w:rPr>
                <w:rFonts w:ascii="Times New Roman" w:eastAsia="Calibri" w:hAnsi="Times New Roman"/>
                <w:lang w:eastAsia="ru-RU"/>
              </w:rPr>
              <w:t>31,86</w:t>
            </w:r>
          </w:p>
        </w:tc>
        <w:tc>
          <w:tcPr>
            <w:tcW w:w="3095"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eastAsia="Calibri"/>
              </w:rPr>
            </w:pPr>
            <w:r w:rsidRPr="00B80DBA">
              <w:rPr>
                <w:rFonts w:ascii="Times New Roman" w:eastAsia="Calibri" w:hAnsi="Times New Roman"/>
                <w:lang w:eastAsia="ru-RU"/>
              </w:rPr>
              <w:t>2 раза в день</w:t>
            </w:r>
          </w:p>
        </w:tc>
      </w:tr>
      <w:tr w:rsidR="00B80DBA" w:rsidRPr="00B80DBA" w:rsidTr="00B80DBA">
        <w:trPr>
          <w:trHeight w:val="227"/>
        </w:trPr>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699,68</w:t>
            </w:r>
          </w:p>
        </w:tc>
        <w:tc>
          <w:tcPr>
            <w:tcW w:w="3095"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lang w:eastAsia="ru-RU"/>
              </w:rPr>
            </w:pPr>
          </w:p>
        </w:tc>
      </w:tr>
      <w:tr w:rsidR="00B80DBA" w:rsidRPr="00B80DBA" w:rsidTr="00B80DBA">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Общая площадь (новое здание):</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2260,08</w:t>
            </w:r>
          </w:p>
        </w:tc>
        <w:tc>
          <w:tcPr>
            <w:tcW w:w="3095"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lang w:eastAsia="ru-RU"/>
              </w:rPr>
            </w:pPr>
          </w:p>
        </w:tc>
      </w:tr>
      <w:tr w:rsidR="00B80DBA" w:rsidRPr="00B80DBA" w:rsidTr="00B80DBA">
        <w:tc>
          <w:tcPr>
            <w:tcW w:w="4503" w:type="dxa"/>
            <w:gridSpan w:val="2"/>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right"/>
              <w:rPr>
                <w:rFonts w:ascii="Times New Roman" w:eastAsia="Calibri" w:hAnsi="Times New Roman"/>
                <w:b/>
                <w:lang w:eastAsia="ru-RU"/>
              </w:rPr>
            </w:pPr>
            <w:r w:rsidRPr="00B80DBA">
              <w:rPr>
                <w:rFonts w:ascii="Times New Roman" w:eastAsia="Calibri" w:hAnsi="Times New Roman"/>
                <w:b/>
                <w:lang w:eastAsia="ru-RU"/>
              </w:rPr>
              <w:t>Общая площадь объекта:</w:t>
            </w:r>
          </w:p>
        </w:tc>
        <w:tc>
          <w:tcPr>
            <w:tcW w:w="1984" w:type="dxa"/>
            <w:tcBorders>
              <w:top w:val="single" w:sz="4" w:space="0" w:color="auto"/>
              <w:left w:val="single" w:sz="4" w:space="0" w:color="auto"/>
              <w:bottom w:val="single" w:sz="4" w:space="0" w:color="auto"/>
              <w:right w:val="single" w:sz="4" w:space="0" w:color="auto"/>
            </w:tcBorders>
            <w:hideMark/>
          </w:tcPr>
          <w:p w:rsidR="00B80DBA" w:rsidRPr="00B80DBA" w:rsidRDefault="00B80DBA" w:rsidP="00B80DBA">
            <w:pPr>
              <w:jc w:val="center"/>
              <w:rPr>
                <w:rFonts w:ascii="Times New Roman" w:eastAsia="Calibri" w:hAnsi="Times New Roman"/>
                <w:b/>
                <w:lang w:eastAsia="ru-RU"/>
              </w:rPr>
            </w:pPr>
            <w:r w:rsidRPr="00B80DBA">
              <w:rPr>
                <w:rFonts w:ascii="Times New Roman" w:eastAsia="Calibri" w:hAnsi="Times New Roman"/>
                <w:b/>
                <w:lang w:eastAsia="ru-RU"/>
              </w:rPr>
              <w:t>5699,28</w:t>
            </w:r>
          </w:p>
        </w:tc>
        <w:tc>
          <w:tcPr>
            <w:tcW w:w="3095" w:type="dxa"/>
            <w:tcBorders>
              <w:top w:val="single" w:sz="4" w:space="0" w:color="auto"/>
              <w:left w:val="single" w:sz="4" w:space="0" w:color="auto"/>
              <w:bottom w:val="single" w:sz="4" w:space="0" w:color="auto"/>
              <w:right w:val="single" w:sz="4" w:space="0" w:color="auto"/>
            </w:tcBorders>
          </w:tcPr>
          <w:p w:rsidR="00B80DBA" w:rsidRPr="00B80DBA" w:rsidRDefault="00B80DBA" w:rsidP="00B80DBA">
            <w:pPr>
              <w:rPr>
                <w:rFonts w:ascii="Times New Roman" w:eastAsia="Calibri" w:hAnsi="Times New Roman"/>
                <w:lang w:eastAsia="ru-RU"/>
              </w:rPr>
            </w:pPr>
          </w:p>
        </w:tc>
      </w:tr>
    </w:tbl>
    <w:p w:rsidR="00B80DBA" w:rsidRPr="00B80DBA" w:rsidRDefault="00B80DBA" w:rsidP="00B80DBA">
      <w:pPr>
        <w:ind w:left="1065"/>
        <w:contextualSpacing/>
        <w:rPr>
          <w:rFonts w:ascii="Times New Roman" w:hAnsi="Times New Roman"/>
          <w:b/>
          <w:sz w:val="20"/>
          <w:szCs w:val="20"/>
          <w:lang w:eastAsia="ru-RU"/>
        </w:rPr>
      </w:pPr>
    </w:p>
    <w:p w:rsidR="00DA18DA" w:rsidRDefault="00DA18DA" w:rsidP="00DA18DA">
      <w:pPr>
        <w:spacing w:after="0" w:line="240" w:lineRule="auto"/>
        <w:jc w:val="center"/>
        <w:rPr>
          <w:rFonts w:ascii="Times New Roman" w:hAnsi="Times New Roman"/>
          <w:b/>
          <w:sz w:val="20"/>
          <w:szCs w:val="20"/>
          <w:u w:val="single"/>
          <w:lang w:eastAsia="ru-RU"/>
        </w:rPr>
      </w:pPr>
    </w:p>
    <w:p w:rsidR="00DA18DA" w:rsidRDefault="00DA18DA" w:rsidP="00DA18DA">
      <w:pPr>
        <w:spacing w:after="0" w:line="240" w:lineRule="auto"/>
        <w:jc w:val="center"/>
        <w:rPr>
          <w:rFonts w:ascii="Times New Roman" w:hAnsi="Times New Roman"/>
          <w:b/>
          <w:sz w:val="20"/>
          <w:szCs w:val="20"/>
          <w:u w:val="single"/>
          <w:lang w:eastAsia="ru-RU"/>
        </w:rPr>
      </w:pPr>
    </w:p>
    <w:p w:rsidR="00DA18DA" w:rsidRDefault="00DA18DA" w:rsidP="00DA18DA">
      <w:pPr>
        <w:spacing w:after="0" w:line="240" w:lineRule="auto"/>
        <w:jc w:val="center"/>
        <w:rPr>
          <w:rFonts w:ascii="Times New Roman" w:hAnsi="Times New Roman"/>
          <w:b/>
          <w:sz w:val="20"/>
          <w:szCs w:val="20"/>
          <w:u w:val="single"/>
          <w:lang w:eastAsia="ru-RU"/>
        </w:rPr>
      </w:pPr>
    </w:p>
    <w:p w:rsidR="00DA18DA" w:rsidRDefault="00DA18DA" w:rsidP="00DA18DA">
      <w:pPr>
        <w:spacing w:after="0" w:line="240" w:lineRule="auto"/>
        <w:jc w:val="center"/>
        <w:rPr>
          <w:rFonts w:ascii="Times New Roman" w:hAnsi="Times New Roman"/>
          <w:b/>
          <w:sz w:val="20"/>
          <w:szCs w:val="20"/>
          <w:u w:val="single"/>
          <w:lang w:eastAsia="ru-RU"/>
        </w:rPr>
      </w:pPr>
    </w:p>
    <w:p w:rsidR="00DA18DA" w:rsidRDefault="00DA18DA" w:rsidP="00DA18DA">
      <w:pPr>
        <w:spacing w:after="0" w:line="240" w:lineRule="auto"/>
        <w:jc w:val="center"/>
        <w:rPr>
          <w:rFonts w:ascii="Times New Roman" w:hAnsi="Times New Roman"/>
          <w:b/>
          <w:sz w:val="20"/>
          <w:szCs w:val="20"/>
          <w:u w:val="single"/>
          <w:lang w:eastAsia="ru-RU"/>
        </w:rPr>
      </w:pPr>
    </w:p>
    <w:p w:rsidR="00DA18DA" w:rsidRPr="00456DE6" w:rsidRDefault="00DA18DA" w:rsidP="00DA18DA">
      <w:pPr>
        <w:spacing w:after="0" w:line="240" w:lineRule="auto"/>
        <w:jc w:val="center"/>
        <w:rPr>
          <w:rFonts w:ascii="Times New Roman" w:hAnsi="Times New Roman"/>
          <w:b/>
          <w:sz w:val="24"/>
          <w:szCs w:val="24"/>
          <w:u w:val="single"/>
          <w:lang w:eastAsia="ru-RU"/>
        </w:rPr>
      </w:pPr>
      <w:r w:rsidRPr="00456DE6">
        <w:rPr>
          <w:rFonts w:ascii="Times New Roman" w:hAnsi="Times New Roman"/>
          <w:b/>
          <w:sz w:val="24"/>
          <w:szCs w:val="24"/>
          <w:u w:val="single"/>
          <w:lang w:eastAsia="ru-RU"/>
        </w:rPr>
        <w:t xml:space="preserve">с. </w:t>
      </w:r>
      <w:proofErr w:type="spellStart"/>
      <w:r w:rsidRPr="00456DE6">
        <w:rPr>
          <w:rFonts w:ascii="Times New Roman" w:hAnsi="Times New Roman"/>
          <w:b/>
          <w:sz w:val="24"/>
          <w:szCs w:val="24"/>
          <w:u w:val="single"/>
          <w:lang w:eastAsia="ru-RU"/>
        </w:rPr>
        <w:t>Федровка</w:t>
      </w:r>
      <w:proofErr w:type="spellEnd"/>
      <w:r w:rsidRPr="00456DE6">
        <w:rPr>
          <w:rFonts w:ascii="Times New Roman" w:hAnsi="Times New Roman"/>
          <w:b/>
          <w:sz w:val="24"/>
          <w:szCs w:val="24"/>
          <w:u w:val="single"/>
          <w:lang w:eastAsia="ru-RU"/>
        </w:rPr>
        <w:t xml:space="preserve">, ул. </w:t>
      </w:r>
      <w:r w:rsidRPr="00456DE6">
        <w:rPr>
          <w:rFonts w:ascii="Times New Roman" w:hAnsi="Times New Roman"/>
          <w:b/>
          <w:sz w:val="24"/>
          <w:szCs w:val="24"/>
          <w:u w:val="single"/>
          <w:lang w:eastAsia="ru-RU"/>
        </w:rPr>
        <w:t xml:space="preserve">Муса </w:t>
      </w:r>
      <w:proofErr w:type="spellStart"/>
      <w:r w:rsidRPr="00456DE6">
        <w:rPr>
          <w:rFonts w:ascii="Times New Roman" w:hAnsi="Times New Roman"/>
          <w:b/>
          <w:sz w:val="24"/>
          <w:szCs w:val="24"/>
          <w:u w:val="single"/>
          <w:lang w:eastAsia="ru-RU"/>
        </w:rPr>
        <w:t>Гариева</w:t>
      </w:r>
      <w:proofErr w:type="spellEnd"/>
      <w:r w:rsidRPr="00456DE6">
        <w:rPr>
          <w:rFonts w:ascii="Times New Roman" w:hAnsi="Times New Roman"/>
          <w:b/>
          <w:sz w:val="24"/>
          <w:szCs w:val="24"/>
          <w:u w:val="single"/>
          <w:lang w:eastAsia="ru-RU"/>
        </w:rPr>
        <w:t xml:space="preserve">, </w:t>
      </w:r>
      <w:r w:rsidRPr="00456DE6">
        <w:rPr>
          <w:rFonts w:ascii="Times New Roman" w:hAnsi="Times New Roman"/>
          <w:b/>
          <w:sz w:val="24"/>
          <w:szCs w:val="24"/>
          <w:u w:val="single"/>
          <w:lang w:eastAsia="ru-RU"/>
        </w:rPr>
        <w:t>10</w:t>
      </w:r>
      <w:r w:rsidRPr="00456DE6">
        <w:rPr>
          <w:rFonts w:ascii="Times New Roman" w:hAnsi="Times New Roman"/>
          <w:b/>
          <w:sz w:val="24"/>
          <w:szCs w:val="24"/>
          <w:u w:val="single"/>
          <w:lang w:eastAsia="ru-RU"/>
        </w:rPr>
        <w:t xml:space="preserve"> </w:t>
      </w:r>
    </w:p>
    <w:p w:rsidR="00DA18DA" w:rsidRPr="00B80DBA" w:rsidRDefault="00DA18DA" w:rsidP="00DA18DA">
      <w:pPr>
        <w:spacing w:after="0" w:line="240" w:lineRule="auto"/>
        <w:jc w:val="center"/>
        <w:rPr>
          <w:rFonts w:ascii="Times New Roman" w:hAnsi="Times New Roman"/>
          <w:b/>
          <w:sz w:val="20"/>
          <w:szCs w:val="20"/>
          <w:u w:val="single"/>
          <w:lang w:eastAsia="ru-RU"/>
        </w:rPr>
      </w:pPr>
    </w:p>
    <w:tbl>
      <w:tblPr>
        <w:tblStyle w:val="110"/>
        <w:tblW w:w="9582" w:type="dxa"/>
        <w:tblLayout w:type="fixed"/>
        <w:tblLook w:val="04A0" w:firstRow="1" w:lastRow="0" w:firstColumn="1" w:lastColumn="0" w:noHBand="0" w:noVBand="1"/>
      </w:tblPr>
      <w:tblGrid>
        <w:gridCol w:w="1384"/>
        <w:gridCol w:w="3119"/>
        <w:gridCol w:w="1984"/>
        <w:gridCol w:w="3095"/>
      </w:tblGrid>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center"/>
              <w:rPr>
                <w:rFonts w:ascii="Times New Roman" w:eastAsia="Calibri" w:hAnsi="Times New Roman"/>
                <w:b/>
                <w:lang w:eastAsia="ru-RU"/>
              </w:rPr>
            </w:pPr>
            <w:r w:rsidRPr="00B80DBA">
              <w:rPr>
                <w:rFonts w:ascii="Times New Roman" w:eastAsia="Calibri" w:hAnsi="Times New Roman"/>
                <w:b/>
                <w:lang w:eastAsia="ru-RU"/>
              </w:rPr>
              <w:t>№ помещения</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center"/>
              <w:rPr>
                <w:rFonts w:ascii="Times New Roman" w:eastAsia="Calibri" w:hAnsi="Times New Roman"/>
                <w:b/>
                <w:lang w:eastAsia="ru-RU"/>
              </w:rPr>
            </w:pPr>
            <w:r w:rsidRPr="00B80DBA">
              <w:rPr>
                <w:rFonts w:ascii="Times New Roman" w:eastAsia="Calibri" w:hAnsi="Times New Roman"/>
                <w:b/>
                <w:lang w:eastAsia="ru-RU"/>
              </w:rPr>
              <w:t>Наименование помещения</w:t>
            </w:r>
          </w:p>
        </w:tc>
        <w:tc>
          <w:tcPr>
            <w:tcW w:w="19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center"/>
              <w:rPr>
                <w:rFonts w:ascii="Times New Roman" w:eastAsia="Calibri" w:hAnsi="Times New Roman"/>
                <w:b/>
                <w:lang w:eastAsia="ru-RU"/>
              </w:rPr>
            </w:pPr>
            <w:r w:rsidRPr="00B80DBA">
              <w:rPr>
                <w:rFonts w:ascii="Times New Roman" w:eastAsia="Calibri" w:hAnsi="Times New Roman"/>
                <w:b/>
                <w:lang w:eastAsia="ru-RU"/>
              </w:rPr>
              <w:t>Площадь помещения</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center"/>
              <w:rPr>
                <w:rFonts w:ascii="Times New Roman" w:eastAsia="Calibri" w:hAnsi="Times New Roman"/>
                <w:b/>
                <w:lang w:eastAsia="ru-RU"/>
              </w:rPr>
            </w:pPr>
            <w:r w:rsidRPr="00B80DBA">
              <w:rPr>
                <w:rFonts w:ascii="Times New Roman" w:eastAsia="Calibri" w:hAnsi="Times New Roman"/>
                <w:b/>
                <w:lang w:eastAsia="ru-RU"/>
              </w:rPr>
              <w:t>Периодичность</w:t>
            </w:r>
          </w:p>
        </w:tc>
      </w:tr>
      <w:tr w:rsidR="00DA18DA" w:rsidRPr="00B80DBA" w:rsidTr="00D77C2A">
        <w:tc>
          <w:tcPr>
            <w:tcW w:w="4503" w:type="dxa"/>
            <w:gridSpan w:val="2"/>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b/>
                <w:lang w:eastAsia="ru-RU"/>
              </w:rPr>
            </w:pPr>
            <w:r w:rsidRPr="00B80DBA">
              <w:rPr>
                <w:rFonts w:ascii="Times New Roman" w:eastAsia="Calibri" w:hAnsi="Times New Roman"/>
                <w:b/>
                <w:lang w:eastAsia="ru-RU"/>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Pr="00B80DBA" w:rsidRDefault="00DA18DA" w:rsidP="00D77C2A">
            <w:pPr>
              <w:jc w:val="center"/>
              <w:rPr>
                <w:rFonts w:ascii="Times New Roman" w:eastAsia="Calibri" w:hAnsi="Times New Roman"/>
                <w:b/>
                <w:lang w:eastAsia="ru-RU"/>
              </w:rPr>
            </w:pPr>
          </w:p>
        </w:tc>
        <w:tc>
          <w:tcPr>
            <w:tcW w:w="3095" w:type="dxa"/>
            <w:tcBorders>
              <w:top w:val="single" w:sz="4" w:space="0" w:color="auto"/>
              <w:left w:val="single" w:sz="4" w:space="0" w:color="auto"/>
              <w:bottom w:val="single" w:sz="4" w:space="0" w:color="auto"/>
              <w:right w:val="single" w:sz="4" w:space="0" w:color="auto"/>
            </w:tcBorders>
          </w:tcPr>
          <w:p w:rsidR="00DA18DA" w:rsidRPr="00B80DBA" w:rsidRDefault="00DA18DA" w:rsidP="00D77C2A">
            <w:pPr>
              <w:rPr>
                <w:rFonts w:ascii="Times New Roman" w:eastAsia="Calibri" w:hAnsi="Times New Roman"/>
                <w:b/>
                <w:lang w:eastAsia="ru-RU"/>
              </w:rPr>
            </w:pP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учительская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18DA" w:rsidRPr="00B80DBA" w:rsidRDefault="00DA18DA" w:rsidP="00D77C2A">
            <w:pPr>
              <w:jc w:val="center"/>
              <w:rPr>
                <w:rFonts w:ascii="Times New Roman" w:eastAsia="Calibri" w:hAnsi="Times New Roman"/>
                <w:lang w:eastAsia="ru-RU"/>
              </w:rPr>
            </w:pPr>
            <w:r>
              <w:rPr>
                <w:rFonts w:ascii="Times New Roman" w:eastAsia="Calibri" w:hAnsi="Times New Roman"/>
                <w:lang w:eastAsia="ru-RU"/>
              </w:rPr>
              <w:t>22,0</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right"/>
              <w:rPr>
                <w:rFonts w:eastAsia="Calibri"/>
              </w:rPr>
            </w:pPr>
            <w:r w:rsidRPr="00B80DBA">
              <w:rPr>
                <w:rFonts w:ascii="Times New Roman" w:eastAsia="Calibri" w:hAnsi="Times New Roman"/>
                <w:lang w:eastAsia="ru-RU"/>
              </w:rPr>
              <w:t>1 раз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2</w:t>
            </w:r>
          </w:p>
        </w:tc>
        <w:tc>
          <w:tcPr>
            <w:tcW w:w="3119" w:type="dxa"/>
            <w:tcBorders>
              <w:top w:val="single" w:sz="4" w:space="0" w:color="auto"/>
              <w:left w:val="single" w:sz="4" w:space="0" w:color="auto"/>
              <w:bottom w:val="single" w:sz="4" w:space="0" w:color="auto"/>
              <w:right w:val="single" w:sz="4" w:space="0" w:color="auto"/>
            </w:tcBorders>
          </w:tcPr>
          <w:p w:rsidR="00DA18DA" w:rsidRDefault="00DA18DA" w:rsidP="00DA18D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DA18DA" w:rsidP="00D77C2A">
            <w:pPr>
              <w:jc w:val="center"/>
              <w:rPr>
                <w:rFonts w:ascii="Times New Roman" w:eastAsia="Calibri" w:hAnsi="Times New Roman"/>
                <w:lang w:eastAsia="ru-RU"/>
              </w:rPr>
            </w:pPr>
            <w:r>
              <w:rPr>
                <w:rFonts w:ascii="Times New Roman" w:eastAsia="Calibri" w:hAnsi="Times New Roman"/>
                <w:lang w:eastAsia="ru-RU"/>
              </w:rPr>
              <w:t>46,3</w:t>
            </w:r>
          </w:p>
        </w:tc>
        <w:tc>
          <w:tcPr>
            <w:tcW w:w="3095" w:type="dxa"/>
            <w:tcBorders>
              <w:top w:val="single" w:sz="4" w:space="0" w:color="auto"/>
              <w:left w:val="single" w:sz="4" w:space="0" w:color="auto"/>
              <w:bottom w:val="single" w:sz="4" w:space="0" w:color="auto"/>
              <w:right w:val="single" w:sz="4" w:space="0" w:color="auto"/>
            </w:tcBorders>
          </w:tcPr>
          <w:p w:rsidR="00DA18DA" w:rsidRPr="00B80DBA" w:rsidRDefault="00DA18DA" w:rsidP="00D77C2A">
            <w:pPr>
              <w:jc w:val="right"/>
              <w:rPr>
                <w:rFonts w:ascii="Times New Roman" w:eastAsia="Calibri" w:hAnsi="Times New Roman"/>
                <w:lang w:eastAsia="ru-RU"/>
              </w:rPr>
            </w:pPr>
            <w:r>
              <w:rPr>
                <w:rFonts w:ascii="Times New Roman" w:eastAsia="Calibri" w:hAnsi="Times New Roman"/>
                <w:lang w:eastAsia="ru-RU"/>
              </w:rPr>
              <w:t>1 раз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18DA" w:rsidRPr="00B80DBA" w:rsidRDefault="00DA18DA" w:rsidP="00DA18DA">
            <w:pPr>
              <w:jc w:val="center"/>
              <w:rPr>
                <w:rFonts w:ascii="Times New Roman" w:eastAsia="Calibri" w:hAnsi="Times New Roman"/>
                <w:lang w:eastAsia="ru-RU"/>
              </w:rPr>
            </w:pPr>
            <w:r>
              <w:rPr>
                <w:rFonts w:ascii="Times New Roman" w:eastAsia="Calibri" w:hAnsi="Times New Roman"/>
                <w:lang w:eastAsia="ru-RU"/>
              </w:rPr>
              <w:t>12,4</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right"/>
              <w:rPr>
                <w:rFonts w:eastAsia="Calibri"/>
              </w:rPr>
            </w:pPr>
            <w:r w:rsidRPr="00B80DBA">
              <w:rPr>
                <w:rFonts w:ascii="Times New Roman" w:eastAsia="Calibri" w:hAnsi="Times New Roman"/>
                <w:lang w:eastAsia="ru-RU"/>
              </w:rPr>
              <w:t>1 раз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библиотека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18DA" w:rsidRPr="00B80DBA" w:rsidRDefault="00DA18DA" w:rsidP="00D77C2A">
            <w:pPr>
              <w:jc w:val="center"/>
              <w:rPr>
                <w:rFonts w:ascii="Times New Roman" w:eastAsia="Calibri" w:hAnsi="Times New Roman"/>
                <w:lang w:eastAsia="ru-RU"/>
              </w:rPr>
            </w:pPr>
            <w:r>
              <w:rPr>
                <w:rFonts w:ascii="Times New Roman" w:eastAsia="Calibri" w:hAnsi="Times New Roman"/>
                <w:lang w:eastAsia="ru-RU"/>
              </w:rPr>
              <w:t>34,2</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right"/>
              <w:rPr>
                <w:rFonts w:eastAsia="Calibri"/>
              </w:rPr>
            </w:pPr>
            <w:r w:rsidRPr="00B80DBA">
              <w:rPr>
                <w:rFonts w:ascii="Times New Roman" w:eastAsia="Calibri" w:hAnsi="Times New Roman"/>
                <w:lang w:eastAsia="ru-RU"/>
              </w:rPr>
              <w:t>1 раз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A18DA">
            <w:pPr>
              <w:rPr>
                <w:rFonts w:ascii="Times New Roman" w:eastAsia="Calibri" w:hAnsi="Times New Roman"/>
                <w:lang w:eastAsia="ru-RU"/>
              </w:rPr>
            </w:pPr>
            <w:r>
              <w:rPr>
                <w:rFonts w:ascii="Times New Roman" w:eastAsia="Calibri" w:hAnsi="Times New Roman"/>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18DA" w:rsidRPr="00B80DBA" w:rsidRDefault="00DA18DA" w:rsidP="00D77C2A">
            <w:pPr>
              <w:jc w:val="center"/>
              <w:rPr>
                <w:rFonts w:ascii="Times New Roman" w:eastAsia="Calibri" w:hAnsi="Times New Roman"/>
                <w:lang w:eastAsia="ru-RU"/>
              </w:rPr>
            </w:pPr>
            <w:r>
              <w:rPr>
                <w:rFonts w:ascii="Times New Roman" w:eastAsia="Calibri" w:hAnsi="Times New Roman"/>
                <w:lang w:eastAsia="ru-RU"/>
              </w:rPr>
              <w:t>33,6</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right"/>
              <w:rPr>
                <w:rFonts w:eastAsia="Calibri"/>
              </w:rPr>
            </w:pPr>
            <w:r w:rsidRPr="00B80DBA">
              <w:rPr>
                <w:rFonts w:ascii="Times New Roman" w:eastAsia="Calibri" w:hAnsi="Times New Roman"/>
                <w:lang w:eastAsia="ru-RU"/>
              </w:rPr>
              <w:t>1 раз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18DA" w:rsidRPr="00B80DBA" w:rsidRDefault="00DA18DA" w:rsidP="00D77C2A">
            <w:pPr>
              <w:jc w:val="center"/>
              <w:rPr>
                <w:rFonts w:ascii="Times New Roman" w:eastAsia="Calibri" w:hAnsi="Times New Roman"/>
                <w:lang w:eastAsia="ru-RU"/>
              </w:rPr>
            </w:pPr>
            <w:r>
              <w:rPr>
                <w:rFonts w:ascii="Times New Roman" w:eastAsia="Calibri" w:hAnsi="Times New Roman"/>
                <w:lang w:eastAsia="ru-RU"/>
              </w:rPr>
              <w:t>33,9</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right"/>
              <w:rPr>
                <w:rFonts w:eastAsia="Calibri"/>
              </w:rPr>
            </w:pPr>
            <w:r w:rsidRPr="00B80DBA">
              <w:rPr>
                <w:rFonts w:ascii="Times New Roman" w:eastAsia="Calibri" w:hAnsi="Times New Roman"/>
                <w:lang w:eastAsia="ru-RU"/>
              </w:rPr>
              <w:t>1 раз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rPr>
                <w:rFonts w:ascii="Times New Roman" w:eastAsia="Calibri" w:hAnsi="Times New Roman"/>
                <w:lang w:eastAsia="ru-RU"/>
              </w:rPr>
            </w:pPr>
            <w:r>
              <w:rPr>
                <w:rFonts w:ascii="Times New Roman" w:eastAsia="Calibri" w:hAnsi="Times New Roman"/>
                <w:lang w:eastAsia="ru-RU"/>
              </w:rPr>
              <w:t>Столовая, кухня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18DA" w:rsidRPr="00B80DBA" w:rsidRDefault="00DA18DA" w:rsidP="00D77C2A">
            <w:pPr>
              <w:jc w:val="center"/>
              <w:rPr>
                <w:rFonts w:ascii="Times New Roman" w:eastAsia="Calibri" w:hAnsi="Times New Roman"/>
                <w:lang w:eastAsia="ru-RU"/>
              </w:rPr>
            </w:pPr>
            <w:r>
              <w:rPr>
                <w:rFonts w:ascii="Times New Roman" w:eastAsia="Calibri" w:hAnsi="Times New Roman"/>
                <w:lang w:eastAsia="ru-RU"/>
              </w:rPr>
              <w:t>48,6</w:t>
            </w:r>
          </w:p>
        </w:tc>
        <w:tc>
          <w:tcPr>
            <w:tcW w:w="3095" w:type="dxa"/>
            <w:tcBorders>
              <w:top w:val="single" w:sz="4" w:space="0" w:color="auto"/>
              <w:left w:val="single" w:sz="4" w:space="0" w:color="auto"/>
              <w:bottom w:val="single" w:sz="4" w:space="0" w:color="auto"/>
              <w:right w:val="single" w:sz="4" w:space="0" w:color="auto"/>
            </w:tcBorders>
            <w:hideMark/>
          </w:tcPr>
          <w:p w:rsidR="00DA18DA" w:rsidRPr="00B80DBA" w:rsidRDefault="00DA18DA" w:rsidP="00D77C2A">
            <w:pPr>
              <w:jc w:val="right"/>
              <w:rPr>
                <w:rFonts w:eastAsia="Calibri"/>
              </w:rPr>
            </w:pPr>
            <w:r>
              <w:rPr>
                <w:rFonts w:ascii="Times New Roman" w:eastAsia="Calibri" w:hAnsi="Times New Roman"/>
                <w:lang w:eastAsia="ru-RU"/>
              </w:rPr>
              <w:t>3</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8</w:t>
            </w:r>
          </w:p>
        </w:tc>
        <w:tc>
          <w:tcPr>
            <w:tcW w:w="3119"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DA18DA" w:rsidP="00D77C2A">
            <w:pPr>
              <w:jc w:val="center"/>
              <w:rPr>
                <w:rFonts w:ascii="Times New Roman" w:eastAsia="Calibri" w:hAnsi="Times New Roman"/>
                <w:lang w:eastAsia="ru-RU"/>
              </w:rPr>
            </w:pPr>
            <w:r>
              <w:rPr>
                <w:rFonts w:ascii="Times New Roman" w:eastAsia="Calibri" w:hAnsi="Times New Roman"/>
                <w:lang w:eastAsia="ru-RU"/>
              </w:rPr>
              <w:t>4,1</w:t>
            </w:r>
          </w:p>
        </w:tc>
        <w:tc>
          <w:tcPr>
            <w:tcW w:w="3095" w:type="dxa"/>
            <w:tcBorders>
              <w:top w:val="single" w:sz="4" w:space="0" w:color="auto"/>
              <w:left w:val="single" w:sz="4" w:space="0" w:color="auto"/>
              <w:bottom w:val="single" w:sz="4" w:space="0" w:color="auto"/>
              <w:right w:val="single" w:sz="4" w:space="0" w:color="auto"/>
            </w:tcBorders>
          </w:tcPr>
          <w:p w:rsidR="00DA18DA" w:rsidRDefault="00DA18DA" w:rsidP="00D77C2A">
            <w:pPr>
              <w:jc w:val="right"/>
              <w:rPr>
                <w:rFonts w:ascii="Times New Roman" w:eastAsia="Calibri" w:hAnsi="Times New Roman"/>
                <w:lang w:eastAsia="ru-RU"/>
              </w:rPr>
            </w:pPr>
            <w:r>
              <w:rPr>
                <w:rFonts w:ascii="Times New Roman" w:eastAsia="Calibri" w:hAnsi="Times New Roman"/>
                <w:lang w:eastAsia="ru-RU"/>
              </w:rPr>
              <w:t>2</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9</w:t>
            </w:r>
          </w:p>
        </w:tc>
        <w:tc>
          <w:tcPr>
            <w:tcW w:w="3119"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раздевалка</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DA18DA" w:rsidP="00D77C2A">
            <w:pPr>
              <w:jc w:val="center"/>
              <w:rPr>
                <w:rFonts w:ascii="Times New Roman" w:eastAsia="Calibri" w:hAnsi="Times New Roman"/>
                <w:lang w:eastAsia="ru-RU"/>
              </w:rPr>
            </w:pPr>
            <w:r>
              <w:rPr>
                <w:rFonts w:ascii="Times New Roman" w:eastAsia="Calibri" w:hAnsi="Times New Roman"/>
                <w:lang w:eastAsia="ru-RU"/>
              </w:rPr>
              <w:t>7,4</w:t>
            </w:r>
          </w:p>
        </w:tc>
        <w:tc>
          <w:tcPr>
            <w:tcW w:w="3095" w:type="dxa"/>
            <w:tcBorders>
              <w:top w:val="single" w:sz="4" w:space="0" w:color="auto"/>
              <w:left w:val="single" w:sz="4" w:space="0" w:color="auto"/>
              <w:bottom w:val="single" w:sz="4" w:space="0" w:color="auto"/>
              <w:right w:val="single" w:sz="4" w:space="0" w:color="auto"/>
            </w:tcBorders>
          </w:tcPr>
          <w:p w:rsidR="00DA18DA" w:rsidRDefault="00DA18DA" w:rsidP="00D77C2A">
            <w:pPr>
              <w:jc w:val="right"/>
              <w:rPr>
                <w:rFonts w:ascii="Times New Roman" w:eastAsia="Calibri" w:hAnsi="Times New Roman"/>
                <w:lang w:eastAsia="ru-RU"/>
              </w:rPr>
            </w:pPr>
            <w:r>
              <w:rPr>
                <w:rFonts w:ascii="Times New Roman" w:eastAsia="Calibri" w:hAnsi="Times New Roman"/>
                <w:lang w:eastAsia="ru-RU"/>
              </w:rPr>
              <w:t>2</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10</w:t>
            </w:r>
          </w:p>
        </w:tc>
        <w:tc>
          <w:tcPr>
            <w:tcW w:w="3119"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спортзал</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DA18DA" w:rsidP="00D77C2A">
            <w:pPr>
              <w:jc w:val="center"/>
              <w:rPr>
                <w:rFonts w:ascii="Times New Roman" w:eastAsia="Calibri" w:hAnsi="Times New Roman"/>
                <w:lang w:eastAsia="ru-RU"/>
              </w:rPr>
            </w:pPr>
            <w:r>
              <w:rPr>
                <w:rFonts w:ascii="Times New Roman" w:eastAsia="Calibri" w:hAnsi="Times New Roman"/>
                <w:lang w:eastAsia="ru-RU"/>
              </w:rPr>
              <w:t>142,8</w:t>
            </w:r>
          </w:p>
        </w:tc>
        <w:tc>
          <w:tcPr>
            <w:tcW w:w="3095" w:type="dxa"/>
            <w:tcBorders>
              <w:top w:val="single" w:sz="4" w:space="0" w:color="auto"/>
              <w:left w:val="single" w:sz="4" w:space="0" w:color="auto"/>
              <w:bottom w:val="single" w:sz="4" w:space="0" w:color="auto"/>
              <w:right w:val="single" w:sz="4" w:space="0" w:color="auto"/>
            </w:tcBorders>
          </w:tcPr>
          <w:p w:rsidR="00DA18DA" w:rsidRDefault="00DA18DA" w:rsidP="00D77C2A">
            <w:pPr>
              <w:jc w:val="right"/>
              <w:rPr>
                <w:rFonts w:ascii="Times New Roman" w:eastAsia="Calibri" w:hAnsi="Times New Roman"/>
                <w:lang w:eastAsia="ru-RU"/>
              </w:rPr>
            </w:pPr>
            <w:r>
              <w:rPr>
                <w:rFonts w:ascii="Times New Roman" w:eastAsia="Calibri" w:hAnsi="Times New Roman"/>
                <w:lang w:eastAsia="ru-RU"/>
              </w:rPr>
              <w:t>3</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11</w:t>
            </w:r>
          </w:p>
        </w:tc>
        <w:tc>
          <w:tcPr>
            <w:tcW w:w="3119"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DA18DA" w:rsidP="00D77C2A">
            <w:pPr>
              <w:jc w:val="center"/>
              <w:rPr>
                <w:rFonts w:ascii="Times New Roman" w:eastAsia="Calibri" w:hAnsi="Times New Roman"/>
                <w:lang w:eastAsia="ru-RU"/>
              </w:rPr>
            </w:pPr>
            <w:r>
              <w:rPr>
                <w:rFonts w:ascii="Times New Roman" w:eastAsia="Calibri" w:hAnsi="Times New Roman"/>
                <w:lang w:eastAsia="ru-RU"/>
              </w:rPr>
              <w:t>161,3</w:t>
            </w:r>
          </w:p>
        </w:tc>
        <w:tc>
          <w:tcPr>
            <w:tcW w:w="3095" w:type="dxa"/>
            <w:tcBorders>
              <w:top w:val="single" w:sz="4" w:space="0" w:color="auto"/>
              <w:left w:val="single" w:sz="4" w:space="0" w:color="auto"/>
              <w:bottom w:val="single" w:sz="4" w:space="0" w:color="auto"/>
              <w:right w:val="single" w:sz="4" w:space="0" w:color="auto"/>
            </w:tcBorders>
          </w:tcPr>
          <w:p w:rsidR="00DA18DA" w:rsidRDefault="00DA18DA" w:rsidP="00D77C2A">
            <w:pPr>
              <w:jc w:val="right"/>
              <w:rPr>
                <w:rFonts w:ascii="Times New Roman" w:eastAsia="Calibri" w:hAnsi="Times New Roman"/>
                <w:lang w:eastAsia="ru-RU"/>
              </w:rPr>
            </w:pPr>
            <w:r>
              <w:rPr>
                <w:rFonts w:ascii="Times New Roman" w:eastAsia="Calibri" w:hAnsi="Times New Roman"/>
                <w:lang w:eastAsia="ru-RU"/>
              </w:rPr>
              <w:t>3</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12</w:t>
            </w:r>
          </w:p>
        </w:tc>
        <w:tc>
          <w:tcPr>
            <w:tcW w:w="3119"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r>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DA18DA" w:rsidP="00D77C2A">
            <w:pPr>
              <w:jc w:val="center"/>
              <w:rPr>
                <w:rFonts w:ascii="Times New Roman" w:eastAsia="Calibri" w:hAnsi="Times New Roman"/>
                <w:lang w:eastAsia="ru-RU"/>
              </w:rPr>
            </w:pPr>
            <w:r>
              <w:rPr>
                <w:rFonts w:ascii="Times New Roman" w:eastAsia="Calibri" w:hAnsi="Times New Roman"/>
                <w:lang w:eastAsia="ru-RU"/>
              </w:rPr>
              <w:t>21,5</w:t>
            </w:r>
          </w:p>
        </w:tc>
        <w:tc>
          <w:tcPr>
            <w:tcW w:w="3095" w:type="dxa"/>
            <w:tcBorders>
              <w:top w:val="single" w:sz="4" w:space="0" w:color="auto"/>
              <w:left w:val="single" w:sz="4" w:space="0" w:color="auto"/>
              <w:bottom w:val="single" w:sz="4" w:space="0" w:color="auto"/>
              <w:right w:val="single" w:sz="4" w:space="0" w:color="auto"/>
            </w:tcBorders>
          </w:tcPr>
          <w:p w:rsidR="00DA18DA" w:rsidRDefault="00DA18DA" w:rsidP="00D77C2A">
            <w:pPr>
              <w:jc w:val="right"/>
              <w:rPr>
                <w:rFonts w:ascii="Times New Roman" w:eastAsia="Calibri" w:hAnsi="Times New Roman"/>
                <w:lang w:eastAsia="ru-RU"/>
              </w:rPr>
            </w:pPr>
            <w:r>
              <w:rPr>
                <w:rFonts w:ascii="Times New Roman" w:eastAsia="Calibri" w:hAnsi="Times New Roman"/>
                <w:lang w:eastAsia="ru-RU"/>
              </w:rPr>
              <w:t>3</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DA18DA" w:rsidRPr="00B80DBA" w:rsidTr="00D77C2A">
        <w:tc>
          <w:tcPr>
            <w:tcW w:w="1384" w:type="dxa"/>
            <w:tcBorders>
              <w:top w:val="single" w:sz="4" w:space="0" w:color="auto"/>
              <w:left w:val="single" w:sz="4" w:space="0" w:color="auto"/>
              <w:bottom w:val="single" w:sz="4" w:space="0" w:color="auto"/>
              <w:right w:val="single" w:sz="4" w:space="0" w:color="auto"/>
            </w:tcBorders>
          </w:tcPr>
          <w:p w:rsidR="00DA18DA" w:rsidRDefault="00DA18DA"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DA18DA" w:rsidRDefault="003250BD" w:rsidP="00D77C2A">
            <w:pPr>
              <w:rPr>
                <w:rFonts w:ascii="Times New Roman" w:eastAsia="Calibri" w:hAnsi="Times New Roman"/>
                <w:lang w:eastAsia="ru-RU"/>
              </w:rPr>
            </w:pPr>
            <w:r>
              <w:rPr>
                <w:rFonts w:ascii="Times New Roman" w:eastAsia="Calibri" w:hAnsi="Times New Roman"/>
                <w:lang w:eastAsia="ru-RU"/>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DA18DA" w:rsidRDefault="003250BD" w:rsidP="00D77C2A">
            <w:pPr>
              <w:jc w:val="center"/>
              <w:rPr>
                <w:rFonts w:ascii="Times New Roman" w:eastAsia="Calibri" w:hAnsi="Times New Roman"/>
                <w:lang w:eastAsia="ru-RU"/>
              </w:rPr>
            </w:pPr>
            <w:r>
              <w:rPr>
                <w:rFonts w:ascii="Times New Roman" w:eastAsia="Calibri" w:hAnsi="Times New Roman"/>
                <w:lang w:eastAsia="ru-RU"/>
              </w:rPr>
              <w:t>568,1</w:t>
            </w:r>
          </w:p>
        </w:tc>
        <w:tc>
          <w:tcPr>
            <w:tcW w:w="3095" w:type="dxa"/>
            <w:tcBorders>
              <w:top w:val="single" w:sz="4" w:space="0" w:color="auto"/>
              <w:left w:val="single" w:sz="4" w:space="0" w:color="auto"/>
              <w:bottom w:val="single" w:sz="4" w:space="0" w:color="auto"/>
              <w:right w:val="single" w:sz="4" w:space="0" w:color="auto"/>
            </w:tcBorders>
          </w:tcPr>
          <w:p w:rsidR="00DA18DA" w:rsidRDefault="00DA18DA" w:rsidP="00D77C2A">
            <w:pPr>
              <w:jc w:val="right"/>
              <w:rPr>
                <w:rFonts w:ascii="Times New Roman" w:eastAsia="Calibri" w:hAnsi="Times New Roman"/>
                <w:lang w:eastAsia="ru-RU"/>
              </w:rPr>
            </w:pPr>
          </w:p>
        </w:tc>
      </w:tr>
    </w:tbl>
    <w:p w:rsidR="003250BD" w:rsidRDefault="003250BD" w:rsidP="00B80DBA">
      <w:pPr>
        <w:ind w:left="1065"/>
        <w:contextualSpacing/>
        <w:rPr>
          <w:rFonts w:ascii="Times New Roman" w:hAnsi="Times New Roman"/>
          <w:sz w:val="20"/>
          <w:szCs w:val="20"/>
          <w:lang w:eastAsia="ru-RU"/>
        </w:rPr>
      </w:pPr>
    </w:p>
    <w:p w:rsidR="00B80DBA" w:rsidRPr="003250BD" w:rsidRDefault="003250BD" w:rsidP="003250BD">
      <w:pPr>
        <w:ind w:left="1065"/>
        <w:contextualSpacing/>
        <w:jc w:val="center"/>
        <w:rPr>
          <w:rFonts w:ascii="Times New Roman" w:hAnsi="Times New Roman"/>
          <w:b/>
          <w:sz w:val="24"/>
          <w:szCs w:val="24"/>
          <w:lang w:eastAsia="ru-RU"/>
        </w:rPr>
      </w:pPr>
      <w:r w:rsidRPr="003250BD">
        <w:rPr>
          <w:rFonts w:ascii="Times New Roman" w:hAnsi="Times New Roman"/>
          <w:b/>
          <w:sz w:val="24"/>
          <w:szCs w:val="24"/>
          <w:lang w:eastAsia="ru-RU"/>
        </w:rPr>
        <w:t>село Садовый, улица Новая, 15</w:t>
      </w:r>
    </w:p>
    <w:tbl>
      <w:tblPr>
        <w:tblStyle w:val="110"/>
        <w:tblW w:w="9582" w:type="dxa"/>
        <w:tblLayout w:type="fixed"/>
        <w:tblLook w:val="04A0" w:firstRow="1" w:lastRow="0" w:firstColumn="1" w:lastColumn="0" w:noHBand="0" w:noVBand="1"/>
      </w:tblPr>
      <w:tblGrid>
        <w:gridCol w:w="1384"/>
        <w:gridCol w:w="3119"/>
        <w:gridCol w:w="1984"/>
        <w:gridCol w:w="3095"/>
      </w:tblGrid>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center"/>
              <w:rPr>
                <w:rFonts w:ascii="Times New Roman" w:eastAsia="Calibri" w:hAnsi="Times New Roman"/>
                <w:b/>
                <w:lang w:eastAsia="ru-RU"/>
              </w:rPr>
            </w:pPr>
            <w:r w:rsidRPr="00B80DBA">
              <w:rPr>
                <w:rFonts w:ascii="Times New Roman" w:eastAsia="Calibri" w:hAnsi="Times New Roman"/>
                <w:b/>
                <w:lang w:eastAsia="ru-RU"/>
              </w:rPr>
              <w:t>№ помещения</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center"/>
              <w:rPr>
                <w:rFonts w:ascii="Times New Roman" w:eastAsia="Calibri" w:hAnsi="Times New Roman"/>
                <w:b/>
                <w:lang w:eastAsia="ru-RU"/>
              </w:rPr>
            </w:pPr>
            <w:r w:rsidRPr="00B80DBA">
              <w:rPr>
                <w:rFonts w:ascii="Times New Roman" w:eastAsia="Calibri" w:hAnsi="Times New Roman"/>
                <w:b/>
                <w:lang w:eastAsia="ru-RU"/>
              </w:rPr>
              <w:t>Наименование помещения</w:t>
            </w:r>
          </w:p>
        </w:tc>
        <w:tc>
          <w:tcPr>
            <w:tcW w:w="19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center"/>
              <w:rPr>
                <w:rFonts w:ascii="Times New Roman" w:eastAsia="Calibri" w:hAnsi="Times New Roman"/>
                <w:b/>
                <w:lang w:eastAsia="ru-RU"/>
              </w:rPr>
            </w:pPr>
            <w:r w:rsidRPr="00B80DBA">
              <w:rPr>
                <w:rFonts w:ascii="Times New Roman" w:eastAsia="Calibri" w:hAnsi="Times New Roman"/>
                <w:b/>
                <w:lang w:eastAsia="ru-RU"/>
              </w:rPr>
              <w:t>Площадь помещения</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center"/>
              <w:rPr>
                <w:rFonts w:ascii="Times New Roman" w:eastAsia="Calibri" w:hAnsi="Times New Roman"/>
                <w:b/>
                <w:lang w:eastAsia="ru-RU"/>
              </w:rPr>
            </w:pPr>
            <w:r w:rsidRPr="00B80DBA">
              <w:rPr>
                <w:rFonts w:ascii="Times New Roman" w:eastAsia="Calibri" w:hAnsi="Times New Roman"/>
                <w:b/>
                <w:lang w:eastAsia="ru-RU"/>
              </w:rPr>
              <w:t>Периодичность</w:t>
            </w:r>
          </w:p>
        </w:tc>
      </w:tr>
      <w:tr w:rsidR="003250BD" w:rsidRPr="00B80DBA" w:rsidTr="00D77C2A">
        <w:tc>
          <w:tcPr>
            <w:tcW w:w="4503" w:type="dxa"/>
            <w:gridSpan w:val="2"/>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b/>
                <w:lang w:eastAsia="ru-RU"/>
              </w:rPr>
            </w:pPr>
            <w:r w:rsidRPr="00B80DBA">
              <w:rPr>
                <w:rFonts w:ascii="Times New Roman" w:eastAsia="Calibri" w:hAnsi="Times New Roman"/>
                <w:b/>
                <w:lang w:eastAsia="ru-RU"/>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3250BD" w:rsidRPr="00B80DBA" w:rsidRDefault="003250BD" w:rsidP="00D77C2A">
            <w:pPr>
              <w:jc w:val="center"/>
              <w:rPr>
                <w:rFonts w:ascii="Times New Roman" w:eastAsia="Calibri" w:hAnsi="Times New Roman"/>
                <w:b/>
                <w:lang w:eastAsia="ru-RU"/>
              </w:rPr>
            </w:pPr>
          </w:p>
        </w:tc>
        <w:tc>
          <w:tcPr>
            <w:tcW w:w="3095" w:type="dxa"/>
            <w:tcBorders>
              <w:top w:val="single" w:sz="4" w:space="0" w:color="auto"/>
              <w:left w:val="single" w:sz="4" w:space="0" w:color="auto"/>
              <w:bottom w:val="single" w:sz="4" w:space="0" w:color="auto"/>
              <w:right w:val="single" w:sz="4" w:space="0" w:color="auto"/>
            </w:tcBorders>
          </w:tcPr>
          <w:p w:rsidR="003250BD" w:rsidRPr="00B80DBA" w:rsidRDefault="003250BD" w:rsidP="00D77C2A">
            <w:pPr>
              <w:rPr>
                <w:rFonts w:ascii="Times New Roman" w:eastAsia="Calibri" w:hAnsi="Times New Roman"/>
                <w:b/>
                <w:lang w:eastAsia="ru-RU"/>
              </w:rPr>
            </w:pP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3250BD">
            <w:pPr>
              <w:rPr>
                <w:rFonts w:ascii="Times New Roman" w:eastAsia="Calibri" w:hAnsi="Times New Roman"/>
                <w:lang w:eastAsia="ru-RU"/>
              </w:rPr>
            </w:pPr>
            <w:r>
              <w:rPr>
                <w:rFonts w:ascii="Times New Roman" w:eastAsia="Calibri" w:hAnsi="Times New Roman"/>
                <w:lang w:eastAsia="ru-RU"/>
              </w:rPr>
              <w:t>тамбур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0BD" w:rsidRPr="00B80DBA" w:rsidRDefault="003250BD" w:rsidP="00D77C2A">
            <w:pPr>
              <w:jc w:val="center"/>
              <w:rPr>
                <w:rFonts w:ascii="Times New Roman" w:eastAsia="Calibri" w:hAnsi="Times New Roman"/>
                <w:lang w:eastAsia="ru-RU"/>
              </w:rPr>
            </w:pPr>
            <w:r>
              <w:rPr>
                <w:rFonts w:ascii="Times New Roman" w:eastAsia="Calibri" w:hAnsi="Times New Roman"/>
                <w:lang w:eastAsia="ru-RU"/>
              </w:rPr>
              <w:t>3,0</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right"/>
              <w:rPr>
                <w:rFonts w:eastAsia="Calibri"/>
              </w:rPr>
            </w:pPr>
            <w:r>
              <w:rPr>
                <w:rFonts w:ascii="Times New Roman" w:eastAsia="Calibri" w:hAnsi="Times New Roman"/>
                <w:lang w:eastAsia="ru-RU"/>
              </w:rPr>
              <w:t>2</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2</w:t>
            </w:r>
          </w:p>
        </w:tc>
        <w:tc>
          <w:tcPr>
            <w:tcW w:w="3119"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коридор</w:t>
            </w:r>
          </w:p>
        </w:tc>
        <w:tc>
          <w:tcPr>
            <w:tcW w:w="1984" w:type="dxa"/>
            <w:tcBorders>
              <w:top w:val="single" w:sz="4" w:space="0" w:color="auto"/>
              <w:left w:val="single" w:sz="4" w:space="0" w:color="auto"/>
              <w:bottom w:val="single" w:sz="4" w:space="0" w:color="auto"/>
              <w:right w:val="single" w:sz="4" w:space="0" w:color="auto"/>
            </w:tcBorders>
            <w:vAlign w:val="center"/>
          </w:tcPr>
          <w:p w:rsidR="003250BD" w:rsidRDefault="003250BD" w:rsidP="00D77C2A">
            <w:pPr>
              <w:jc w:val="center"/>
              <w:rPr>
                <w:rFonts w:ascii="Times New Roman" w:eastAsia="Calibri" w:hAnsi="Times New Roman"/>
                <w:lang w:eastAsia="ru-RU"/>
              </w:rPr>
            </w:pPr>
            <w:r>
              <w:rPr>
                <w:rFonts w:ascii="Times New Roman" w:eastAsia="Calibri" w:hAnsi="Times New Roman"/>
                <w:lang w:eastAsia="ru-RU"/>
              </w:rPr>
              <w:t>143,0</w:t>
            </w:r>
          </w:p>
        </w:tc>
        <w:tc>
          <w:tcPr>
            <w:tcW w:w="3095" w:type="dxa"/>
            <w:tcBorders>
              <w:top w:val="single" w:sz="4" w:space="0" w:color="auto"/>
              <w:left w:val="single" w:sz="4" w:space="0" w:color="auto"/>
              <w:bottom w:val="single" w:sz="4" w:space="0" w:color="auto"/>
              <w:right w:val="single" w:sz="4" w:space="0" w:color="auto"/>
            </w:tcBorders>
          </w:tcPr>
          <w:p w:rsidR="003250BD" w:rsidRPr="00B80DBA" w:rsidRDefault="003250BD" w:rsidP="00D77C2A">
            <w:pPr>
              <w:jc w:val="right"/>
              <w:rPr>
                <w:rFonts w:ascii="Times New Roman" w:eastAsia="Calibri" w:hAnsi="Times New Roman"/>
                <w:lang w:eastAsia="ru-RU"/>
              </w:rPr>
            </w:pPr>
            <w:r>
              <w:rPr>
                <w:rFonts w:ascii="Times New Roman" w:eastAsia="Calibri" w:hAnsi="Times New Roman"/>
                <w:lang w:eastAsia="ru-RU"/>
              </w:rPr>
              <w:t>2</w:t>
            </w:r>
            <w:r>
              <w:rPr>
                <w:rFonts w:ascii="Times New Roman" w:eastAsia="Calibri" w:hAnsi="Times New Roman"/>
                <w:lang w:eastAsia="ru-RU"/>
              </w:rPr>
              <w:t xml:space="preserve"> раз в день</w:t>
            </w: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0BD" w:rsidRPr="00B80DBA" w:rsidRDefault="003250BD" w:rsidP="00D77C2A">
            <w:pPr>
              <w:jc w:val="center"/>
              <w:rPr>
                <w:rFonts w:ascii="Times New Roman" w:eastAsia="Calibri" w:hAnsi="Times New Roman"/>
                <w:lang w:eastAsia="ru-RU"/>
              </w:rPr>
            </w:pPr>
            <w:r>
              <w:rPr>
                <w:rFonts w:ascii="Times New Roman" w:eastAsia="Calibri" w:hAnsi="Times New Roman"/>
                <w:lang w:eastAsia="ru-RU"/>
              </w:rPr>
              <w:t>5,8</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right"/>
              <w:rPr>
                <w:rFonts w:eastAsia="Calibri"/>
              </w:rPr>
            </w:pPr>
            <w:r w:rsidRPr="00B80DBA">
              <w:rPr>
                <w:rFonts w:ascii="Times New Roman" w:eastAsia="Calibri" w:hAnsi="Times New Roman"/>
                <w:lang w:eastAsia="ru-RU"/>
              </w:rPr>
              <w:t>1 раз в день</w:t>
            </w: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0BD" w:rsidRPr="00B80DBA" w:rsidRDefault="003250BD" w:rsidP="00D77C2A">
            <w:pPr>
              <w:jc w:val="center"/>
              <w:rPr>
                <w:rFonts w:ascii="Times New Roman" w:eastAsia="Calibri" w:hAnsi="Times New Roman"/>
                <w:lang w:eastAsia="ru-RU"/>
              </w:rPr>
            </w:pPr>
            <w:r>
              <w:rPr>
                <w:rFonts w:ascii="Times New Roman" w:eastAsia="Calibri" w:hAnsi="Times New Roman"/>
                <w:lang w:eastAsia="ru-RU"/>
              </w:rPr>
              <w:t>9,2</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right"/>
              <w:rPr>
                <w:rFonts w:eastAsia="Calibri"/>
              </w:rPr>
            </w:pPr>
            <w:r w:rsidRPr="00B80DBA">
              <w:rPr>
                <w:rFonts w:ascii="Times New Roman" w:eastAsia="Calibri" w:hAnsi="Times New Roman"/>
                <w:lang w:eastAsia="ru-RU"/>
              </w:rPr>
              <w:t>1 раз в день</w:t>
            </w: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0BD" w:rsidRPr="00B80DBA" w:rsidRDefault="003250BD" w:rsidP="00D77C2A">
            <w:pPr>
              <w:jc w:val="center"/>
              <w:rPr>
                <w:rFonts w:ascii="Times New Roman" w:eastAsia="Calibri" w:hAnsi="Times New Roman"/>
                <w:lang w:eastAsia="ru-RU"/>
              </w:rPr>
            </w:pPr>
            <w:r>
              <w:rPr>
                <w:rFonts w:ascii="Times New Roman" w:eastAsia="Calibri" w:hAnsi="Times New Roman"/>
                <w:lang w:eastAsia="ru-RU"/>
              </w:rPr>
              <w:t>44,4</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right"/>
              <w:rPr>
                <w:rFonts w:eastAsia="Calibri"/>
              </w:rPr>
            </w:pPr>
            <w:r w:rsidRPr="00B80DBA">
              <w:rPr>
                <w:rFonts w:ascii="Times New Roman" w:eastAsia="Calibri" w:hAnsi="Times New Roman"/>
                <w:lang w:eastAsia="ru-RU"/>
              </w:rPr>
              <w:t>1 раз в день</w:t>
            </w: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0BD" w:rsidRPr="00B80DBA" w:rsidRDefault="003250BD" w:rsidP="00D77C2A">
            <w:pPr>
              <w:jc w:val="center"/>
              <w:rPr>
                <w:rFonts w:ascii="Times New Roman" w:eastAsia="Calibri" w:hAnsi="Times New Roman"/>
                <w:lang w:eastAsia="ru-RU"/>
              </w:rPr>
            </w:pPr>
            <w:r>
              <w:rPr>
                <w:rFonts w:ascii="Times New Roman" w:eastAsia="Calibri" w:hAnsi="Times New Roman"/>
                <w:lang w:eastAsia="ru-RU"/>
              </w:rPr>
              <w:t>36,3</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jc w:val="right"/>
              <w:rPr>
                <w:rFonts w:eastAsia="Calibri"/>
              </w:rPr>
            </w:pPr>
            <w:r w:rsidRPr="00B80DBA">
              <w:rPr>
                <w:rFonts w:ascii="Times New Roman" w:eastAsia="Calibri" w:hAnsi="Times New Roman"/>
                <w:lang w:eastAsia="ru-RU"/>
              </w:rPr>
              <w:t>1 раз в день</w:t>
            </w:r>
          </w:p>
        </w:tc>
      </w:tr>
      <w:tr w:rsidR="003250BD" w:rsidRPr="00B80DBA" w:rsidTr="00D77C2A">
        <w:tc>
          <w:tcPr>
            <w:tcW w:w="1384"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3250BD" w:rsidRPr="00B80DBA"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0BD" w:rsidRPr="00B80DBA" w:rsidRDefault="003250BD" w:rsidP="00D77C2A">
            <w:pPr>
              <w:jc w:val="center"/>
              <w:rPr>
                <w:rFonts w:ascii="Times New Roman" w:eastAsia="Calibri" w:hAnsi="Times New Roman"/>
                <w:lang w:eastAsia="ru-RU"/>
              </w:rPr>
            </w:pPr>
            <w:r>
              <w:rPr>
                <w:rFonts w:ascii="Times New Roman" w:eastAsia="Calibri" w:hAnsi="Times New Roman"/>
                <w:lang w:eastAsia="ru-RU"/>
              </w:rPr>
              <w:t>26,0</w:t>
            </w:r>
          </w:p>
        </w:tc>
        <w:tc>
          <w:tcPr>
            <w:tcW w:w="3095" w:type="dxa"/>
            <w:tcBorders>
              <w:top w:val="single" w:sz="4" w:space="0" w:color="auto"/>
              <w:left w:val="single" w:sz="4" w:space="0" w:color="auto"/>
              <w:bottom w:val="single" w:sz="4" w:space="0" w:color="auto"/>
              <w:right w:val="single" w:sz="4" w:space="0" w:color="auto"/>
            </w:tcBorders>
            <w:hideMark/>
          </w:tcPr>
          <w:p w:rsidR="003250BD" w:rsidRPr="00B80DBA" w:rsidRDefault="003250BD" w:rsidP="003250BD">
            <w:pPr>
              <w:jc w:val="right"/>
              <w:rPr>
                <w:rFonts w:eastAsia="Calibri"/>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3250BD" w:rsidTr="00D77C2A">
        <w:tc>
          <w:tcPr>
            <w:tcW w:w="1384"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8</w:t>
            </w:r>
          </w:p>
        </w:tc>
        <w:tc>
          <w:tcPr>
            <w:tcW w:w="3119"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3250BD" w:rsidRDefault="003250BD" w:rsidP="00D77C2A">
            <w:pPr>
              <w:jc w:val="center"/>
              <w:rPr>
                <w:rFonts w:ascii="Times New Roman" w:eastAsia="Calibri" w:hAnsi="Times New Roman"/>
                <w:lang w:eastAsia="ru-RU"/>
              </w:rPr>
            </w:pPr>
            <w:r>
              <w:rPr>
                <w:rFonts w:ascii="Times New Roman" w:eastAsia="Calibri" w:hAnsi="Times New Roman"/>
                <w:lang w:eastAsia="ru-RU"/>
              </w:rPr>
              <w:t>38,4</w:t>
            </w:r>
          </w:p>
        </w:tc>
        <w:tc>
          <w:tcPr>
            <w:tcW w:w="3095" w:type="dxa"/>
            <w:tcBorders>
              <w:top w:val="single" w:sz="4" w:space="0" w:color="auto"/>
              <w:left w:val="single" w:sz="4" w:space="0" w:color="auto"/>
              <w:bottom w:val="single" w:sz="4" w:space="0" w:color="auto"/>
              <w:right w:val="single" w:sz="4" w:space="0" w:color="auto"/>
            </w:tcBorders>
          </w:tcPr>
          <w:p w:rsidR="003250BD" w:rsidRDefault="003250BD"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3250BD" w:rsidTr="00D77C2A">
        <w:tc>
          <w:tcPr>
            <w:tcW w:w="1384"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9</w:t>
            </w:r>
          </w:p>
        </w:tc>
        <w:tc>
          <w:tcPr>
            <w:tcW w:w="3119"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3250BD" w:rsidRDefault="003250BD" w:rsidP="00D77C2A">
            <w:pPr>
              <w:jc w:val="center"/>
              <w:rPr>
                <w:rFonts w:ascii="Times New Roman" w:eastAsia="Calibri" w:hAnsi="Times New Roman"/>
                <w:lang w:eastAsia="ru-RU"/>
              </w:rPr>
            </w:pPr>
            <w:r>
              <w:rPr>
                <w:rFonts w:ascii="Times New Roman" w:eastAsia="Calibri" w:hAnsi="Times New Roman"/>
                <w:lang w:eastAsia="ru-RU"/>
              </w:rPr>
              <w:t>4,8</w:t>
            </w:r>
          </w:p>
        </w:tc>
        <w:tc>
          <w:tcPr>
            <w:tcW w:w="3095" w:type="dxa"/>
            <w:tcBorders>
              <w:top w:val="single" w:sz="4" w:space="0" w:color="auto"/>
              <w:left w:val="single" w:sz="4" w:space="0" w:color="auto"/>
              <w:bottom w:val="single" w:sz="4" w:space="0" w:color="auto"/>
              <w:right w:val="single" w:sz="4" w:space="0" w:color="auto"/>
            </w:tcBorders>
          </w:tcPr>
          <w:p w:rsidR="003250BD" w:rsidRDefault="003250BD"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3250BD" w:rsidTr="00D77C2A">
        <w:tc>
          <w:tcPr>
            <w:tcW w:w="1384"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3250BD" w:rsidRDefault="003250BD" w:rsidP="00D77C2A">
            <w:pPr>
              <w:jc w:val="center"/>
              <w:rPr>
                <w:rFonts w:ascii="Times New Roman" w:eastAsia="Calibri" w:hAnsi="Times New Roman"/>
                <w:lang w:eastAsia="ru-RU"/>
              </w:rPr>
            </w:pPr>
            <w:r>
              <w:rPr>
                <w:rFonts w:ascii="Times New Roman" w:eastAsia="Calibri" w:hAnsi="Times New Roman"/>
                <w:lang w:eastAsia="ru-RU"/>
              </w:rPr>
              <w:t>7,3</w:t>
            </w:r>
          </w:p>
        </w:tc>
        <w:tc>
          <w:tcPr>
            <w:tcW w:w="3095" w:type="dxa"/>
            <w:tcBorders>
              <w:top w:val="single" w:sz="4" w:space="0" w:color="auto"/>
              <w:left w:val="single" w:sz="4" w:space="0" w:color="auto"/>
              <w:bottom w:val="single" w:sz="4" w:space="0" w:color="auto"/>
              <w:right w:val="single" w:sz="4" w:space="0" w:color="auto"/>
            </w:tcBorders>
          </w:tcPr>
          <w:p w:rsidR="003250BD" w:rsidRDefault="003250BD" w:rsidP="00D77C2A">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3250BD" w:rsidTr="00D77C2A">
        <w:tc>
          <w:tcPr>
            <w:tcW w:w="1384"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11</w:t>
            </w:r>
          </w:p>
        </w:tc>
        <w:tc>
          <w:tcPr>
            <w:tcW w:w="3119" w:type="dxa"/>
            <w:tcBorders>
              <w:top w:val="single" w:sz="4" w:space="0" w:color="auto"/>
              <w:left w:val="single" w:sz="4" w:space="0" w:color="auto"/>
              <w:bottom w:val="single" w:sz="4" w:space="0" w:color="auto"/>
              <w:right w:val="single" w:sz="4" w:space="0" w:color="auto"/>
            </w:tcBorders>
          </w:tcPr>
          <w:p w:rsidR="003250BD" w:rsidRDefault="003250BD" w:rsidP="00D77C2A">
            <w:pPr>
              <w:rPr>
                <w:rFonts w:ascii="Times New Roman" w:eastAsia="Calibri" w:hAnsi="Times New Roman"/>
                <w:lang w:eastAsia="ru-RU"/>
              </w:rPr>
            </w:pPr>
            <w:r>
              <w:rPr>
                <w:rFonts w:ascii="Times New Roman" w:eastAsia="Calibri" w:hAnsi="Times New Roman"/>
                <w:lang w:eastAsia="ru-RU"/>
              </w:rPr>
              <w:t>Лестничная клетка</w:t>
            </w:r>
          </w:p>
        </w:tc>
        <w:tc>
          <w:tcPr>
            <w:tcW w:w="1984" w:type="dxa"/>
            <w:tcBorders>
              <w:top w:val="single" w:sz="4" w:space="0" w:color="auto"/>
              <w:left w:val="single" w:sz="4" w:space="0" w:color="auto"/>
              <w:bottom w:val="single" w:sz="4" w:space="0" w:color="auto"/>
              <w:right w:val="single" w:sz="4" w:space="0" w:color="auto"/>
            </w:tcBorders>
            <w:vAlign w:val="center"/>
          </w:tcPr>
          <w:p w:rsidR="003250BD" w:rsidRDefault="003250BD" w:rsidP="00D77C2A">
            <w:pPr>
              <w:jc w:val="center"/>
              <w:rPr>
                <w:rFonts w:ascii="Times New Roman" w:eastAsia="Calibri" w:hAnsi="Times New Roman"/>
                <w:lang w:eastAsia="ru-RU"/>
              </w:rPr>
            </w:pPr>
            <w:r>
              <w:rPr>
                <w:rFonts w:ascii="Times New Roman" w:eastAsia="Calibri" w:hAnsi="Times New Roman"/>
                <w:lang w:eastAsia="ru-RU"/>
              </w:rPr>
              <w:t>17,5</w:t>
            </w:r>
          </w:p>
        </w:tc>
        <w:tc>
          <w:tcPr>
            <w:tcW w:w="3095" w:type="dxa"/>
            <w:tcBorders>
              <w:top w:val="single" w:sz="4" w:space="0" w:color="auto"/>
              <w:left w:val="single" w:sz="4" w:space="0" w:color="auto"/>
              <w:bottom w:val="single" w:sz="4" w:space="0" w:color="auto"/>
              <w:right w:val="single" w:sz="4" w:space="0" w:color="auto"/>
            </w:tcBorders>
          </w:tcPr>
          <w:p w:rsidR="003250BD" w:rsidRDefault="003250BD" w:rsidP="00D77C2A">
            <w:pPr>
              <w:jc w:val="right"/>
              <w:rPr>
                <w:rFonts w:ascii="Times New Roman" w:eastAsia="Calibri" w:hAnsi="Times New Roman"/>
                <w:lang w:eastAsia="ru-RU"/>
              </w:rPr>
            </w:pPr>
            <w:r>
              <w:rPr>
                <w:rFonts w:ascii="Times New Roman" w:eastAsia="Calibri" w:hAnsi="Times New Roman"/>
                <w:lang w:eastAsia="ru-RU"/>
              </w:rPr>
              <w:t>2</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r>
              <w:rPr>
                <w:rFonts w:ascii="Times New Roman" w:eastAsia="Calibri" w:hAnsi="Times New Roman"/>
                <w:lang w:eastAsia="ru-RU"/>
              </w:rPr>
              <w:t>18</w:t>
            </w: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3250BD">
            <w:pPr>
              <w:rPr>
                <w:rFonts w:ascii="Times New Roman" w:eastAsia="Calibri" w:hAnsi="Times New Roman"/>
                <w:lang w:eastAsia="ru-RU"/>
              </w:rPr>
            </w:pPr>
            <w:r>
              <w:rPr>
                <w:rFonts w:ascii="Times New Roman" w:eastAsia="Calibri" w:hAnsi="Times New Roman"/>
                <w:lang w:eastAsia="ru-RU"/>
              </w:rPr>
              <w:t>складская</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10,0</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r>
              <w:rPr>
                <w:rFonts w:ascii="Times New Roman" w:eastAsia="Calibri" w:hAnsi="Times New Roman"/>
                <w:lang w:eastAsia="ru-RU"/>
              </w:rPr>
              <w:t>19</w:t>
            </w: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Подсобное помещение</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8,0</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r>
              <w:rPr>
                <w:rFonts w:ascii="Times New Roman" w:eastAsia="Calibri" w:hAnsi="Times New Roman"/>
                <w:lang w:eastAsia="ru-RU"/>
              </w:rPr>
              <w:t>20</w:t>
            </w: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библиотека</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15,9</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r>
              <w:rPr>
                <w:rFonts w:ascii="Times New Roman" w:eastAsia="Calibri" w:hAnsi="Times New Roman"/>
                <w:lang w:eastAsia="ru-RU"/>
              </w:rPr>
              <w:t>21</w:t>
            </w: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библиотека</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14,1</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r>
              <w:rPr>
                <w:rFonts w:ascii="Times New Roman" w:eastAsia="Calibri" w:hAnsi="Times New Roman"/>
                <w:lang w:eastAsia="ru-RU"/>
              </w:rPr>
              <w:t>22</w:t>
            </w: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Лестничная клетка</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15,9</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столовая</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69,6</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3</w:t>
            </w:r>
            <w:r w:rsidRPr="00B80DBA">
              <w:rPr>
                <w:rFonts w:ascii="Times New Roman" w:eastAsia="Calibri" w:hAnsi="Times New Roman"/>
                <w:lang w:eastAsia="ru-RU"/>
              </w:rPr>
              <w:t xml:space="preserve"> раз</w:t>
            </w:r>
            <w:r>
              <w:rPr>
                <w:rFonts w:ascii="Times New Roman" w:eastAsia="Calibri" w:hAnsi="Times New Roman"/>
                <w:lang w:eastAsia="ru-RU"/>
              </w:rPr>
              <w:t>а</w:t>
            </w:r>
            <w:r w:rsidRPr="00B80DBA">
              <w:rPr>
                <w:rFonts w:ascii="Times New Roman" w:eastAsia="Calibri" w:hAnsi="Times New Roman"/>
                <w:lang w:eastAsia="ru-RU"/>
              </w:rPr>
              <w:t xml:space="preserve">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Подсобное помещение</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14,2</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Туалет 3</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9,8</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2</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раздевалка</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9,2</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2</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15,7</w:t>
            </w:r>
          </w:p>
        </w:tc>
        <w:tc>
          <w:tcPr>
            <w:tcW w:w="3095" w:type="dxa"/>
            <w:tcBorders>
              <w:top w:val="single" w:sz="4" w:space="0" w:color="auto"/>
              <w:left w:val="single" w:sz="4" w:space="0" w:color="auto"/>
              <w:bottom w:val="single" w:sz="4" w:space="0" w:color="auto"/>
              <w:right w:val="single" w:sz="4" w:space="0" w:color="auto"/>
            </w:tcBorders>
          </w:tcPr>
          <w:p w:rsidR="008206E4" w:rsidRDefault="008206E4"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8206E4" w:rsidP="008206E4">
            <w:pPr>
              <w:rPr>
                <w:rFonts w:ascii="Times New Roman" w:eastAsia="Calibri" w:hAnsi="Times New Roman"/>
                <w:lang w:eastAsia="ru-RU"/>
              </w:rPr>
            </w:pPr>
            <w:r>
              <w:rPr>
                <w:rFonts w:ascii="Times New Roman" w:eastAsia="Calibri" w:hAnsi="Times New Roman"/>
                <w:lang w:eastAsia="ru-RU"/>
              </w:rPr>
              <w:t>спортзал</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8206E4" w:rsidP="00D77C2A">
            <w:pPr>
              <w:jc w:val="center"/>
              <w:rPr>
                <w:rFonts w:ascii="Times New Roman" w:eastAsia="Calibri" w:hAnsi="Times New Roman"/>
                <w:lang w:eastAsia="ru-RU"/>
              </w:rPr>
            </w:pPr>
            <w:r>
              <w:rPr>
                <w:rFonts w:ascii="Times New Roman" w:eastAsia="Calibri" w:hAnsi="Times New Roman"/>
                <w:lang w:eastAsia="ru-RU"/>
              </w:rPr>
              <w:t>174,6</w:t>
            </w:r>
          </w:p>
        </w:tc>
        <w:tc>
          <w:tcPr>
            <w:tcW w:w="3095" w:type="dxa"/>
            <w:tcBorders>
              <w:top w:val="single" w:sz="4" w:space="0" w:color="auto"/>
              <w:left w:val="single" w:sz="4" w:space="0" w:color="auto"/>
              <w:bottom w:val="single" w:sz="4" w:space="0" w:color="auto"/>
              <w:right w:val="single" w:sz="4" w:space="0" w:color="auto"/>
            </w:tcBorders>
          </w:tcPr>
          <w:p w:rsidR="008206E4" w:rsidRDefault="00456DE6" w:rsidP="003250BD">
            <w:pPr>
              <w:jc w:val="right"/>
              <w:rPr>
                <w:rFonts w:ascii="Times New Roman" w:eastAsia="Calibri" w:hAnsi="Times New Roman"/>
                <w:lang w:eastAsia="ru-RU"/>
              </w:rPr>
            </w:pPr>
            <w:r>
              <w:rPr>
                <w:rFonts w:ascii="Times New Roman" w:eastAsia="Calibri" w:hAnsi="Times New Roman"/>
                <w:lang w:eastAsia="ru-RU"/>
              </w:rPr>
              <w:t>3</w:t>
            </w:r>
            <w:r w:rsidR="008206E4" w:rsidRPr="00B80DBA">
              <w:rPr>
                <w:rFonts w:ascii="Times New Roman" w:eastAsia="Calibri" w:hAnsi="Times New Roman"/>
                <w:lang w:eastAsia="ru-RU"/>
              </w:rPr>
              <w:t xml:space="preserve"> раз в день</w:t>
            </w:r>
          </w:p>
        </w:tc>
      </w:tr>
      <w:tr w:rsidR="008206E4" w:rsidTr="00D77C2A">
        <w:tc>
          <w:tcPr>
            <w:tcW w:w="1384" w:type="dxa"/>
            <w:tcBorders>
              <w:top w:val="single" w:sz="4" w:space="0" w:color="auto"/>
              <w:left w:val="single" w:sz="4" w:space="0" w:color="auto"/>
              <w:bottom w:val="single" w:sz="4" w:space="0" w:color="auto"/>
              <w:right w:val="single" w:sz="4" w:space="0" w:color="auto"/>
            </w:tcBorders>
          </w:tcPr>
          <w:p w:rsidR="008206E4" w:rsidRDefault="008206E4"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8206E4" w:rsidRDefault="00456DE6" w:rsidP="008206E4">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8206E4" w:rsidRDefault="00456DE6" w:rsidP="00D77C2A">
            <w:pPr>
              <w:jc w:val="center"/>
              <w:rPr>
                <w:rFonts w:ascii="Times New Roman" w:eastAsia="Calibri" w:hAnsi="Times New Roman"/>
                <w:lang w:eastAsia="ru-RU"/>
              </w:rPr>
            </w:pPr>
            <w:r>
              <w:rPr>
                <w:rFonts w:ascii="Times New Roman" w:eastAsia="Calibri" w:hAnsi="Times New Roman"/>
                <w:lang w:eastAsia="ru-RU"/>
              </w:rPr>
              <w:t>6,2</w:t>
            </w:r>
          </w:p>
        </w:tc>
        <w:tc>
          <w:tcPr>
            <w:tcW w:w="3095" w:type="dxa"/>
            <w:tcBorders>
              <w:top w:val="single" w:sz="4" w:space="0" w:color="auto"/>
              <w:left w:val="single" w:sz="4" w:space="0" w:color="auto"/>
              <w:bottom w:val="single" w:sz="4" w:space="0" w:color="auto"/>
              <w:right w:val="single" w:sz="4" w:space="0" w:color="auto"/>
            </w:tcBorders>
          </w:tcPr>
          <w:p w:rsidR="008206E4" w:rsidRDefault="00456DE6"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456DE6" w:rsidTr="00D77C2A">
        <w:tc>
          <w:tcPr>
            <w:tcW w:w="1384" w:type="dxa"/>
            <w:tcBorders>
              <w:top w:val="single" w:sz="4" w:space="0" w:color="auto"/>
              <w:left w:val="single" w:sz="4" w:space="0" w:color="auto"/>
              <w:bottom w:val="single" w:sz="4" w:space="0" w:color="auto"/>
              <w:right w:val="single" w:sz="4" w:space="0" w:color="auto"/>
            </w:tcBorders>
          </w:tcPr>
          <w:p w:rsidR="00456DE6" w:rsidRDefault="00456DE6"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456DE6" w:rsidRDefault="00456DE6" w:rsidP="008206E4">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456DE6" w:rsidRDefault="00456DE6" w:rsidP="00D77C2A">
            <w:pPr>
              <w:jc w:val="center"/>
              <w:rPr>
                <w:rFonts w:ascii="Times New Roman" w:eastAsia="Calibri" w:hAnsi="Times New Roman"/>
                <w:lang w:eastAsia="ru-RU"/>
              </w:rPr>
            </w:pPr>
            <w:r>
              <w:rPr>
                <w:rFonts w:ascii="Times New Roman" w:eastAsia="Calibri" w:hAnsi="Times New Roman"/>
                <w:lang w:eastAsia="ru-RU"/>
              </w:rPr>
              <w:t>7,9</w:t>
            </w:r>
          </w:p>
        </w:tc>
        <w:tc>
          <w:tcPr>
            <w:tcW w:w="3095" w:type="dxa"/>
            <w:tcBorders>
              <w:top w:val="single" w:sz="4" w:space="0" w:color="auto"/>
              <w:left w:val="single" w:sz="4" w:space="0" w:color="auto"/>
              <w:bottom w:val="single" w:sz="4" w:space="0" w:color="auto"/>
              <w:right w:val="single" w:sz="4" w:space="0" w:color="auto"/>
            </w:tcBorders>
          </w:tcPr>
          <w:p w:rsidR="00456DE6" w:rsidRDefault="00456DE6"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456DE6" w:rsidTr="00D77C2A">
        <w:tc>
          <w:tcPr>
            <w:tcW w:w="1384" w:type="dxa"/>
            <w:tcBorders>
              <w:top w:val="single" w:sz="4" w:space="0" w:color="auto"/>
              <w:left w:val="single" w:sz="4" w:space="0" w:color="auto"/>
              <w:bottom w:val="single" w:sz="4" w:space="0" w:color="auto"/>
              <w:right w:val="single" w:sz="4" w:space="0" w:color="auto"/>
            </w:tcBorders>
          </w:tcPr>
          <w:p w:rsidR="00456DE6" w:rsidRDefault="00456DE6"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456DE6" w:rsidRDefault="00456DE6" w:rsidP="008206E4">
            <w:pPr>
              <w:rPr>
                <w:rFonts w:ascii="Times New Roman" w:eastAsia="Calibri" w:hAnsi="Times New Roman"/>
                <w:lang w:eastAsia="ru-RU"/>
              </w:rPr>
            </w:pPr>
            <w:r>
              <w:rPr>
                <w:rFonts w:ascii="Times New Roman" w:eastAsia="Calibri" w:hAnsi="Times New Roman"/>
                <w:lang w:eastAsia="ru-RU"/>
              </w:rPr>
              <w:t>кабинет</w:t>
            </w:r>
          </w:p>
        </w:tc>
        <w:tc>
          <w:tcPr>
            <w:tcW w:w="1984" w:type="dxa"/>
            <w:tcBorders>
              <w:top w:val="single" w:sz="4" w:space="0" w:color="auto"/>
              <w:left w:val="single" w:sz="4" w:space="0" w:color="auto"/>
              <w:bottom w:val="single" w:sz="4" w:space="0" w:color="auto"/>
              <w:right w:val="single" w:sz="4" w:space="0" w:color="auto"/>
            </w:tcBorders>
            <w:vAlign w:val="center"/>
          </w:tcPr>
          <w:p w:rsidR="00456DE6" w:rsidRDefault="00456DE6" w:rsidP="00D77C2A">
            <w:pPr>
              <w:jc w:val="center"/>
              <w:rPr>
                <w:rFonts w:ascii="Times New Roman" w:eastAsia="Calibri" w:hAnsi="Times New Roman"/>
                <w:lang w:eastAsia="ru-RU"/>
              </w:rPr>
            </w:pPr>
            <w:r>
              <w:rPr>
                <w:rFonts w:ascii="Times New Roman" w:eastAsia="Calibri" w:hAnsi="Times New Roman"/>
                <w:lang w:eastAsia="ru-RU"/>
              </w:rPr>
              <w:t>15,0</w:t>
            </w:r>
          </w:p>
        </w:tc>
        <w:tc>
          <w:tcPr>
            <w:tcW w:w="3095" w:type="dxa"/>
            <w:tcBorders>
              <w:top w:val="single" w:sz="4" w:space="0" w:color="auto"/>
              <w:left w:val="single" w:sz="4" w:space="0" w:color="auto"/>
              <w:bottom w:val="single" w:sz="4" w:space="0" w:color="auto"/>
              <w:right w:val="single" w:sz="4" w:space="0" w:color="auto"/>
            </w:tcBorders>
          </w:tcPr>
          <w:p w:rsidR="00456DE6" w:rsidRDefault="00456DE6" w:rsidP="003250BD">
            <w:pPr>
              <w:jc w:val="right"/>
              <w:rPr>
                <w:rFonts w:ascii="Times New Roman" w:eastAsia="Calibri" w:hAnsi="Times New Roman"/>
                <w:lang w:eastAsia="ru-RU"/>
              </w:rPr>
            </w:pPr>
            <w:r>
              <w:rPr>
                <w:rFonts w:ascii="Times New Roman" w:eastAsia="Calibri" w:hAnsi="Times New Roman"/>
                <w:lang w:eastAsia="ru-RU"/>
              </w:rPr>
              <w:t>1</w:t>
            </w:r>
            <w:r w:rsidRPr="00B80DBA">
              <w:rPr>
                <w:rFonts w:ascii="Times New Roman" w:eastAsia="Calibri" w:hAnsi="Times New Roman"/>
                <w:lang w:eastAsia="ru-RU"/>
              </w:rPr>
              <w:t xml:space="preserve"> раз в день</w:t>
            </w:r>
          </w:p>
        </w:tc>
      </w:tr>
      <w:tr w:rsidR="00456DE6" w:rsidTr="00D77C2A">
        <w:tc>
          <w:tcPr>
            <w:tcW w:w="1384" w:type="dxa"/>
            <w:tcBorders>
              <w:top w:val="single" w:sz="4" w:space="0" w:color="auto"/>
              <w:left w:val="single" w:sz="4" w:space="0" w:color="auto"/>
              <w:bottom w:val="single" w:sz="4" w:space="0" w:color="auto"/>
              <w:right w:val="single" w:sz="4" w:space="0" w:color="auto"/>
            </w:tcBorders>
          </w:tcPr>
          <w:p w:rsidR="00456DE6" w:rsidRDefault="00456DE6" w:rsidP="00D77C2A">
            <w:pPr>
              <w:rPr>
                <w:rFonts w:ascii="Times New Roman" w:eastAsia="Calibri"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456DE6" w:rsidRPr="00456DE6" w:rsidRDefault="00456DE6" w:rsidP="008206E4">
            <w:pPr>
              <w:rPr>
                <w:rFonts w:ascii="Times New Roman" w:eastAsia="Calibri" w:hAnsi="Times New Roman"/>
                <w:b/>
                <w:lang w:eastAsia="ru-RU"/>
              </w:rPr>
            </w:pPr>
            <w:r w:rsidRPr="00456DE6">
              <w:rPr>
                <w:rFonts w:ascii="Times New Roman" w:eastAsia="Calibri" w:hAnsi="Times New Roman"/>
                <w:b/>
                <w:lang w:eastAsia="ru-RU"/>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456DE6" w:rsidRPr="00456DE6" w:rsidRDefault="00456DE6" w:rsidP="00D77C2A">
            <w:pPr>
              <w:jc w:val="center"/>
              <w:rPr>
                <w:rFonts w:ascii="Times New Roman" w:eastAsia="Calibri" w:hAnsi="Times New Roman"/>
                <w:b/>
                <w:lang w:eastAsia="ru-RU"/>
              </w:rPr>
            </w:pPr>
            <w:r w:rsidRPr="00456DE6">
              <w:rPr>
                <w:rFonts w:ascii="Times New Roman" w:eastAsia="Calibri" w:hAnsi="Times New Roman"/>
                <w:b/>
                <w:lang w:eastAsia="ru-RU"/>
              </w:rPr>
              <w:t>721,8</w:t>
            </w:r>
          </w:p>
        </w:tc>
        <w:tc>
          <w:tcPr>
            <w:tcW w:w="3095" w:type="dxa"/>
            <w:tcBorders>
              <w:top w:val="single" w:sz="4" w:space="0" w:color="auto"/>
              <w:left w:val="single" w:sz="4" w:space="0" w:color="auto"/>
              <w:bottom w:val="single" w:sz="4" w:space="0" w:color="auto"/>
              <w:right w:val="single" w:sz="4" w:space="0" w:color="auto"/>
            </w:tcBorders>
          </w:tcPr>
          <w:p w:rsidR="00456DE6" w:rsidRDefault="00456DE6" w:rsidP="003250BD">
            <w:pPr>
              <w:jc w:val="right"/>
              <w:rPr>
                <w:rFonts w:ascii="Times New Roman" w:eastAsia="Calibri" w:hAnsi="Times New Roman"/>
                <w:lang w:eastAsia="ru-RU"/>
              </w:rPr>
            </w:pPr>
          </w:p>
        </w:tc>
      </w:tr>
    </w:tbl>
    <w:p w:rsidR="003250BD" w:rsidRDefault="003250BD" w:rsidP="00B80DBA">
      <w:pPr>
        <w:spacing w:after="0" w:line="240" w:lineRule="auto"/>
        <w:jc w:val="center"/>
        <w:rPr>
          <w:rFonts w:ascii="Times New Roman" w:hAnsi="Times New Roman"/>
          <w:b/>
          <w:sz w:val="20"/>
          <w:szCs w:val="20"/>
          <w:lang w:eastAsia="ru-RU"/>
        </w:rPr>
      </w:pPr>
    </w:p>
    <w:p w:rsidR="003250BD" w:rsidRDefault="003250BD" w:rsidP="00B80DBA">
      <w:pPr>
        <w:spacing w:after="0" w:line="240" w:lineRule="auto"/>
        <w:jc w:val="center"/>
        <w:rPr>
          <w:rFonts w:ascii="Times New Roman" w:hAnsi="Times New Roman"/>
          <w:b/>
          <w:sz w:val="20"/>
          <w:szCs w:val="20"/>
          <w:lang w:eastAsia="ru-RU"/>
        </w:rPr>
      </w:pP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sz w:val="20"/>
          <w:szCs w:val="20"/>
          <w:lang w:eastAsia="ar-SA"/>
        </w:rPr>
        <w:t xml:space="preserve"> </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sz w:val="20"/>
          <w:szCs w:val="20"/>
          <w:lang w:eastAsia="ar-SA"/>
        </w:rPr>
        <w:t>4.1. Безопасность жизни, здоровья и сохранность имущества Заказчика и санитарно-гигиенические требования.</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4" w:name="i274739"/>
      <w:r w:rsidRPr="00B80DBA">
        <w:rPr>
          <w:rFonts w:ascii="Times New Roman" w:hAnsi="Times New Roman"/>
          <w:sz w:val="20"/>
          <w:szCs w:val="20"/>
          <w:lang w:eastAsia="ar-SA"/>
        </w:rPr>
        <w:t xml:space="preserve">4.2. Оказание Услуг по уборке должно быть организовано в период времени, не создающий неудобств труда </w:t>
      </w:r>
      <w:bookmarkStart w:id="45" w:name="PO0000078"/>
      <w:bookmarkEnd w:id="44"/>
      <w:r w:rsidRPr="00B80DBA">
        <w:rPr>
          <w:rFonts w:ascii="Times New Roman" w:hAnsi="Times New Roman"/>
          <w:sz w:val="20"/>
          <w:szCs w:val="20"/>
          <w:lang w:eastAsia="ar-SA"/>
        </w:rPr>
        <w:t>работников Заказчика</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6" w:name="i283463"/>
      <w:bookmarkEnd w:id="45"/>
      <w:r w:rsidRPr="00B80DBA">
        <w:rPr>
          <w:rFonts w:ascii="Times New Roman" w:hAnsi="Times New Roman"/>
          <w:sz w:val="20"/>
          <w:szCs w:val="20"/>
          <w:lang w:eastAsia="ar-SA"/>
        </w:rPr>
        <w:t xml:space="preserve">4.3. При проведении уборочных </w:t>
      </w:r>
      <w:proofErr w:type="gramStart"/>
      <w:r w:rsidRPr="00B80DBA">
        <w:rPr>
          <w:rFonts w:ascii="Times New Roman" w:hAnsi="Times New Roman"/>
          <w:sz w:val="20"/>
          <w:szCs w:val="20"/>
          <w:lang w:eastAsia="ar-SA"/>
        </w:rPr>
        <w:t>операций  следует</w:t>
      </w:r>
      <w:proofErr w:type="gramEnd"/>
      <w:r w:rsidRPr="00B80DBA">
        <w:rPr>
          <w:rFonts w:ascii="Times New Roman" w:hAnsi="Times New Roman"/>
          <w:sz w:val="20"/>
          <w:szCs w:val="20"/>
          <w:lang w:eastAsia="ar-SA"/>
        </w:rPr>
        <w:t xml:space="preserve"> соблюдать осторожность в часы, когда здание или сооружение интенсивно используется и характер эксплуатации может требовать постоянной уборки.</w:t>
      </w:r>
      <w:bookmarkStart w:id="47" w:name="PO0000079"/>
      <w:bookmarkEnd w:id="46"/>
    </w:p>
    <w:bookmarkEnd w:id="47"/>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sz w:val="20"/>
          <w:szCs w:val="20"/>
          <w:lang w:eastAsia="ar-SA"/>
        </w:rPr>
        <w:t>4.4. Химические средства (моющие, чистящие, дезинфицирующие, защитные, лаки), используемые при уборке, должны соответствовать требованиям нормативной документации иметь гигиеническое заключение, а также сертификат соответствия на препараты, подлежащие обязательной сертификации.</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8" w:name="i294155"/>
      <w:r w:rsidRPr="00B80DBA">
        <w:rPr>
          <w:rFonts w:ascii="Times New Roman" w:hAnsi="Times New Roman"/>
          <w:sz w:val="20"/>
          <w:szCs w:val="20"/>
          <w:lang w:eastAsia="ar-SA"/>
        </w:rPr>
        <w:t>4.5.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bookmarkStart w:id="49" w:name="PO0000081"/>
      <w:bookmarkEnd w:id="48"/>
    </w:p>
    <w:bookmarkEnd w:id="49"/>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sz w:val="20"/>
          <w:szCs w:val="20"/>
          <w:lang w:eastAsia="ar-SA"/>
        </w:rPr>
        <w:t>4.6. 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 Технологическое оборудование и инвентарь, подлежащие обязательной сертификации, должны иметь сертификат соответствия.</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50" w:name="i307514"/>
      <w:r w:rsidRPr="00B80DBA">
        <w:rPr>
          <w:rFonts w:ascii="Times New Roman" w:hAnsi="Times New Roman"/>
          <w:sz w:val="20"/>
          <w:szCs w:val="20"/>
          <w:lang w:eastAsia="ar-SA"/>
        </w:rPr>
        <w:t>4.7. 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bookmarkStart w:id="51" w:name="PO0000083"/>
      <w:bookmarkEnd w:id="50"/>
      <w:r w:rsidRPr="00B80DBA">
        <w:rPr>
          <w:rFonts w:ascii="Times New Roman" w:hAnsi="Times New Roman"/>
          <w:sz w:val="20"/>
          <w:szCs w:val="20"/>
          <w:lang w:eastAsia="ar-SA"/>
        </w:rPr>
        <w:t>.</w:t>
      </w:r>
    </w:p>
    <w:bookmarkEnd w:id="51"/>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sz w:val="20"/>
          <w:szCs w:val="20"/>
          <w:lang w:eastAsia="ar-SA"/>
        </w:rPr>
        <w:t>4.8. При эксплуатации электрооборудования должны быть соблюдены меры электробезопасности по ГОСТ 27570.0-87.</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52" w:name="i315052"/>
      <w:r w:rsidRPr="00B80DBA">
        <w:rPr>
          <w:rFonts w:ascii="Times New Roman" w:hAnsi="Times New Roman"/>
          <w:sz w:val="20"/>
          <w:szCs w:val="20"/>
          <w:lang w:eastAsia="ar-SA"/>
        </w:rPr>
        <w:t xml:space="preserve">4.9. </w:t>
      </w:r>
      <w:proofErr w:type="spellStart"/>
      <w:r w:rsidRPr="00B80DBA">
        <w:rPr>
          <w:rFonts w:ascii="Times New Roman" w:hAnsi="Times New Roman"/>
          <w:sz w:val="20"/>
          <w:szCs w:val="20"/>
          <w:lang w:eastAsia="ar-SA"/>
        </w:rPr>
        <w:t>Электророзетки</w:t>
      </w:r>
      <w:proofErr w:type="spellEnd"/>
      <w:r w:rsidRPr="00B80DBA">
        <w:rPr>
          <w:rFonts w:ascii="Times New Roman" w:hAnsi="Times New Roman"/>
          <w:sz w:val="20"/>
          <w:szCs w:val="20"/>
          <w:lang w:eastAsia="ar-SA"/>
        </w:rPr>
        <w:t>, выключатели и осветительную арматуру следует обезопасить до начала уборки. Не допускается попадание влаги внутрь.</w:t>
      </w:r>
      <w:bookmarkStart w:id="53" w:name="PO0000088"/>
      <w:bookmarkEnd w:id="52"/>
    </w:p>
    <w:bookmarkEnd w:id="53"/>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b/>
          <w:bCs/>
          <w:kern w:val="1"/>
          <w:sz w:val="20"/>
          <w:szCs w:val="20"/>
          <w:lang w:eastAsia="ar-SA"/>
        </w:rPr>
      </w:pPr>
      <w:r w:rsidRPr="00B80DBA">
        <w:rPr>
          <w:rFonts w:ascii="Times New Roman" w:hAnsi="Times New Roman"/>
          <w:sz w:val="20"/>
          <w:szCs w:val="20"/>
          <w:lang w:eastAsia="ar-SA"/>
        </w:rPr>
        <w:t xml:space="preserve">4.10. В целях сохранности имущества Заказчика исполнители Услуг по уборке должны быть ознакомлены с правилами пожарной безопасности по </w:t>
      </w:r>
      <w:hyperlink r:id="rId15" w:history="1">
        <w:r w:rsidRPr="00B80DBA">
          <w:rPr>
            <w:rFonts w:ascii="Times New Roman" w:hAnsi="Times New Roman"/>
            <w:color w:val="000000"/>
            <w:sz w:val="20"/>
            <w:szCs w:val="20"/>
            <w:u w:val="single"/>
          </w:rPr>
          <w:t>ГОСТ 12.1.004</w:t>
        </w:r>
      </w:hyperlink>
      <w:r w:rsidRPr="00B80DBA">
        <w:rPr>
          <w:rFonts w:ascii="Times New Roman" w:hAnsi="Times New Roman"/>
          <w:color w:val="000000"/>
          <w:sz w:val="20"/>
          <w:szCs w:val="20"/>
          <w:lang w:eastAsia="ar-SA"/>
        </w:rPr>
        <w:t>-91 и</w:t>
      </w:r>
      <w:r w:rsidRPr="00B80DBA">
        <w:rPr>
          <w:rFonts w:ascii="Times New Roman" w:hAnsi="Times New Roman"/>
          <w:sz w:val="20"/>
          <w:szCs w:val="20"/>
          <w:lang w:eastAsia="ar-SA"/>
        </w:rPr>
        <w:t xml:space="preserve"> существующими процедурами при возникновении пожаров в тех зданиях, где проводятся операции по уборке.</w:t>
      </w:r>
    </w:p>
    <w:p w:rsidR="00B80DBA" w:rsidRPr="00B80DBA" w:rsidRDefault="00B80DBA" w:rsidP="00B80DBA">
      <w:pPr>
        <w:suppressAutoHyphens/>
        <w:spacing w:after="0" w:line="240" w:lineRule="auto"/>
        <w:rPr>
          <w:rFonts w:ascii="Times New Roman" w:hAnsi="Times New Roman"/>
          <w:b/>
          <w:sz w:val="20"/>
          <w:szCs w:val="20"/>
          <w:lang w:eastAsia="ar-SA"/>
        </w:rPr>
      </w:pPr>
      <w:bookmarkStart w:id="54" w:name="i321834"/>
      <w:r w:rsidRPr="00B80DBA">
        <w:rPr>
          <w:rFonts w:ascii="Times New Roman" w:hAnsi="Times New Roman"/>
          <w:b/>
          <w:sz w:val="20"/>
          <w:szCs w:val="20"/>
          <w:lang w:eastAsia="ar-SA"/>
        </w:rPr>
        <w:t xml:space="preserve">                                               5. Требования охраны окружающей среды</w:t>
      </w:r>
      <w:bookmarkEnd w:id="54"/>
    </w:p>
    <w:p w:rsidR="00B80DBA" w:rsidRPr="00B80DBA" w:rsidRDefault="00B80DBA" w:rsidP="00B80DBA">
      <w:pPr>
        <w:suppressAutoHyphens/>
        <w:spacing w:after="0" w:line="240" w:lineRule="auto"/>
        <w:ind w:firstLine="567"/>
        <w:rPr>
          <w:rFonts w:ascii="Times New Roman" w:hAnsi="Times New Roman"/>
          <w:sz w:val="20"/>
          <w:szCs w:val="20"/>
          <w:lang w:eastAsia="ar-SA"/>
        </w:rPr>
      </w:pPr>
      <w:r w:rsidRPr="00B80DBA">
        <w:rPr>
          <w:rFonts w:ascii="Times New Roman" w:hAnsi="Times New Roman"/>
          <w:sz w:val="20"/>
          <w:szCs w:val="20"/>
          <w:lang w:eastAsia="ar-SA"/>
        </w:rPr>
        <w:lastRenderedPageBreak/>
        <w:t xml:space="preserve">5.1. Экологическую безопасность Услуги обеспечивает соблюдение установленных требований охраны окружающей среды, требований к чистоте и содержанию зданий, помещений и наличие у исполнителя достаточной информации о технических характеристиках мест, подлежащих уборке, которую предоставляет </w:t>
      </w:r>
      <w:proofErr w:type="gramStart"/>
      <w:r w:rsidRPr="00B80DBA">
        <w:rPr>
          <w:rFonts w:ascii="Times New Roman" w:hAnsi="Times New Roman"/>
          <w:sz w:val="20"/>
          <w:szCs w:val="20"/>
          <w:lang w:eastAsia="ar-SA"/>
        </w:rPr>
        <w:t>Заказчик  Услуг</w:t>
      </w:r>
      <w:proofErr w:type="gramEnd"/>
      <w:r w:rsidRPr="00B80DBA">
        <w:rPr>
          <w:rFonts w:ascii="Times New Roman" w:hAnsi="Times New Roman"/>
          <w:sz w:val="20"/>
          <w:szCs w:val="20"/>
          <w:lang w:eastAsia="ar-SA"/>
        </w:rPr>
        <w:t>, чтобы исключить вредное взаимодействие с некоторыми химическими средствами и возможность ущерба.</w:t>
      </w:r>
    </w:p>
    <w:p w:rsidR="00B80DBA" w:rsidRPr="00B80DBA" w:rsidRDefault="00B80DBA" w:rsidP="00B80DBA">
      <w:pPr>
        <w:suppressAutoHyphens/>
        <w:spacing w:after="0" w:line="240" w:lineRule="auto"/>
        <w:ind w:firstLine="567"/>
        <w:rPr>
          <w:rFonts w:ascii="Times New Roman" w:hAnsi="Times New Roman"/>
          <w:color w:val="000000"/>
          <w:sz w:val="20"/>
          <w:szCs w:val="20"/>
          <w:lang w:eastAsia="ar-SA"/>
        </w:rPr>
      </w:pPr>
      <w:r w:rsidRPr="00B80DBA">
        <w:rPr>
          <w:rFonts w:ascii="Times New Roman" w:hAnsi="Times New Roman"/>
          <w:sz w:val="20"/>
          <w:szCs w:val="20"/>
          <w:lang w:eastAsia="ar-SA"/>
        </w:rPr>
        <w:t>5.2. Технологическое оборудование и уборочный инвентарь следует хранить чистыми и исправными в отведенных для этих целей помещениях, за исключением машин для мокрой и сухой уборки больших площадей аккумуляторного типа (кислотных), которые должны храниться в сухих проветриваемых помещениях в соответствии с ГОСТ 23216-78.</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color w:val="000000"/>
          <w:sz w:val="20"/>
          <w:szCs w:val="20"/>
          <w:lang w:eastAsia="ar-SA"/>
        </w:rPr>
        <w:t xml:space="preserve">5.3. Химические средства должны храниться только в оригинальной упаковке фирм-производителей в специально отведенных местах в соответствии с </w:t>
      </w:r>
      <w:hyperlink r:id="rId16" w:history="1">
        <w:r w:rsidRPr="00B80DBA">
          <w:rPr>
            <w:rFonts w:ascii="Times New Roman" w:hAnsi="Times New Roman"/>
            <w:color w:val="000000"/>
            <w:sz w:val="20"/>
            <w:szCs w:val="20"/>
            <w:u w:val="single"/>
          </w:rPr>
          <w:t>ГОСТ 12.1.004</w:t>
        </w:r>
      </w:hyperlink>
      <w:r w:rsidRPr="00B80DBA">
        <w:rPr>
          <w:rFonts w:ascii="Times New Roman" w:hAnsi="Times New Roman"/>
          <w:color w:val="000000"/>
          <w:sz w:val="20"/>
          <w:szCs w:val="20"/>
          <w:lang w:eastAsia="ar-SA"/>
        </w:rPr>
        <w:t>-91</w:t>
      </w:r>
      <w:r w:rsidRPr="00B80DBA">
        <w:rPr>
          <w:rFonts w:ascii="Times New Roman" w:hAnsi="Times New Roman"/>
          <w:sz w:val="20"/>
          <w:szCs w:val="20"/>
          <w:lang w:eastAsia="ar-SA"/>
        </w:rPr>
        <w:t>.</w:t>
      </w:r>
    </w:p>
    <w:p w:rsidR="00B80DBA" w:rsidRPr="00B80DBA" w:rsidRDefault="00B80DBA" w:rsidP="00B80DBA">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B80DBA">
        <w:rPr>
          <w:rFonts w:ascii="Times New Roman" w:hAnsi="Times New Roman"/>
          <w:sz w:val="20"/>
          <w:szCs w:val="20"/>
          <w:lang w:eastAsia="ar-SA"/>
        </w:rPr>
        <w:t>5.4. Отходы, образующиеся при проведении операций по уборке и уходу, подлежат размещению в соответствии с требованиями.</w:t>
      </w:r>
    </w:p>
    <w:p w:rsidR="00B80DBA" w:rsidRPr="00B80DBA" w:rsidRDefault="00B80DBA" w:rsidP="00B80DBA">
      <w:pPr>
        <w:spacing w:after="0" w:line="240" w:lineRule="auto"/>
        <w:ind w:left="1134"/>
        <w:contextualSpacing/>
        <w:rPr>
          <w:rFonts w:ascii="Times New Roman" w:hAnsi="Times New Roman"/>
          <w:b/>
          <w:sz w:val="20"/>
          <w:szCs w:val="20"/>
          <w:lang w:eastAsia="ru-RU"/>
        </w:rPr>
      </w:pPr>
      <w:r w:rsidRPr="00B80DBA">
        <w:rPr>
          <w:rFonts w:ascii="Times New Roman" w:hAnsi="Times New Roman"/>
          <w:b/>
          <w:sz w:val="20"/>
          <w:szCs w:val="20"/>
          <w:lang w:eastAsia="ru-RU"/>
        </w:rPr>
        <w:t>6. Нормативно-правовая база для обеспечения текущей и генеральной уборок.</w:t>
      </w:r>
    </w:p>
    <w:p w:rsidR="00B80DBA" w:rsidRPr="00B80DBA" w:rsidRDefault="00B80DBA" w:rsidP="00B80DBA">
      <w:pPr>
        <w:spacing w:after="0" w:line="240" w:lineRule="auto"/>
        <w:ind w:firstLine="142"/>
        <w:rPr>
          <w:rFonts w:ascii="Times New Roman" w:hAnsi="Times New Roman"/>
          <w:sz w:val="20"/>
          <w:szCs w:val="20"/>
          <w:lang w:eastAsia="ru-RU"/>
        </w:rPr>
      </w:pPr>
      <w:r w:rsidRPr="00B80DBA">
        <w:rPr>
          <w:rFonts w:ascii="Times New Roman" w:hAnsi="Times New Roman"/>
          <w:sz w:val="20"/>
          <w:szCs w:val="20"/>
          <w:lang w:eastAsia="ru-RU"/>
        </w:rPr>
        <w:t>Оказание Услуги должно осуществляться в соответствие с установленными требованиями, в том числе:</w:t>
      </w:r>
    </w:p>
    <w:p w:rsidR="00B80DBA" w:rsidRPr="00B80DBA" w:rsidRDefault="00B80DBA" w:rsidP="00B80DBA">
      <w:pPr>
        <w:tabs>
          <w:tab w:val="left" w:pos="426"/>
        </w:tabs>
        <w:spacing w:after="0" w:line="240" w:lineRule="auto"/>
        <w:jc w:val="both"/>
        <w:rPr>
          <w:rFonts w:ascii="Times New Roman" w:hAnsi="Times New Roman"/>
          <w:spacing w:val="2"/>
          <w:position w:val="2"/>
          <w:sz w:val="20"/>
          <w:szCs w:val="20"/>
          <w:lang w:eastAsia="ru-RU"/>
        </w:rPr>
      </w:pPr>
      <w:r w:rsidRPr="00B80DBA">
        <w:rPr>
          <w:rFonts w:ascii="Times New Roman" w:hAnsi="Times New Roman"/>
          <w:spacing w:val="2"/>
          <w:position w:val="2"/>
          <w:sz w:val="20"/>
          <w:szCs w:val="20"/>
          <w:lang w:eastAsia="ru-RU"/>
        </w:rPr>
        <w:t xml:space="preserve">- Федеральный закон от 30 марта </w:t>
      </w:r>
      <w:smartTag w:uri="urn:schemas-microsoft-com:office:smarttags" w:element="metricconverter">
        <w:smartTagPr>
          <w:attr w:name="ProductID" w:val="1999 г"/>
        </w:smartTagPr>
        <w:r w:rsidRPr="00B80DBA">
          <w:rPr>
            <w:rFonts w:ascii="Times New Roman" w:hAnsi="Times New Roman"/>
            <w:spacing w:val="2"/>
            <w:position w:val="2"/>
            <w:sz w:val="20"/>
            <w:szCs w:val="20"/>
            <w:lang w:eastAsia="ru-RU"/>
          </w:rPr>
          <w:t>1999 г</w:t>
        </w:r>
      </w:smartTag>
      <w:r w:rsidRPr="00B80DBA">
        <w:rPr>
          <w:rFonts w:ascii="Times New Roman" w:hAnsi="Times New Roman"/>
          <w:spacing w:val="2"/>
          <w:position w:val="2"/>
          <w:sz w:val="20"/>
          <w:szCs w:val="20"/>
          <w:lang w:eastAsia="ru-RU"/>
        </w:rPr>
        <w:t>. № 52-ФЗ «О санитарно-эпидемиологическом благополучии населения» (с изменениями и дополнениями);</w:t>
      </w:r>
    </w:p>
    <w:p w:rsidR="00B80DBA" w:rsidRPr="00B80DBA" w:rsidRDefault="00B80DBA" w:rsidP="00B80DBA">
      <w:pPr>
        <w:tabs>
          <w:tab w:val="left" w:pos="426"/>
        </w:tabs>
        <w:spacing w:after="0" w:line="240" w:lineRule="auto"/>
        <w:jc w:val="both"/>
        <w:rPr>
          <w:rFonts w:ascii="Times New Roman" w:hAnsi="Times New Roman"/>
          <w:spacing w:val="2"/>
          <w:position w:val="2"/>
          <w:sz w:val="20"/>
          <w:szCs w:val="20"/>
          <w:lang w:eastAsia="ru-RU"/>
        </w:rPr>
      </w:pPr>
      <w:r w:rsidRPr="00B80DBA">
        <w:rPr>
          <w:rFonts w:ascii="Times New Roman" w:hAnsi="Times New Roman"/>
          <w:spacing w:val="2"/>
          <w:position w:val="2"/>
          <w:sz w:val="20"/>
          <w:szCs w:val="20"/>
          <w:lang w:eastAsia="ru-RU"/>
        </w:rPr>
        <w:t xml:space="preserve">- Приказ </w:t>
      </w:r>
      <w:proofErr w:type="spellStart"/>
      <w:r w:rsidRPr="00B80DBA">
        <w:rPr>
          <w:rFonts w:ascii="Times New Roman" w:hAnsi="Times New Roman"/>
          <w:spacing w:val="2"/>
          <w:position w:val="2"/>
          <w:sz w:val="20"/>
          <w:szCs w:val="20"/>
          <w:lang w:eastAsia="ru-RU"/>
        </w:rPr>
        <w:t>Минздравсоцразвития</w:t>
      </w:r>
      <w:proofErr w:type="spellEnd"/>
      <w:r w:rsidRPr="00B80DBA">
        <w:rPr>
          <w:rFonts w:ascii="Times New Roman" w:hAnsi="Times New Roman"/>
          <w:spacing w:val="2"/>
          <w:position w:val="2"/>
          <w:sz w:val="20"/>
          <w:szCs w:val="20"/>
          <w:lang w:eastAsia="ru-RU"/>
        </w:rPr>
        <w:t xml:space="preserve">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B80DBA" w:rsidRPr="00B80DBA" w:rsidRDefault="00B80DBA" w:rsidP="00B80DBA">
      <w:pPr>
        <w:tabs>
          <w:tab w:val="left" w:pos="426"/>
        </w:tabs>
        <w:spacing w:after="0" w:line="240" w:lineRule="auto"/>
        <w:jc w:val="both"/>
        <w:rPr>
          <w:rFonts w:ascii="Times New Roman" w:hAnsi="Times New Roman"/>
          <w:spacing w:val="2"/>
          <w:position w:val="2"/>
          <w:sz w:val="20"/>
          <w:szCs w:val="20"/>
          <w:lang w:eastAsia="ru-RU"/>
        </w:rPr>
      </w:pPr>
      <w:r w:rsidRPr="00B80DBA">
        <w:rPr>
          <w:rFonts w:ascii="Times New Roman" w:hAnsi="Times New Roman"/>
          <w:spacing w:val="2"/>
          <w:position w:val="2"/>
          <w:sz w:val="20"/>
          <w:szCs w:val="20"/>
          <w:lang w:eastAsia="ru-RU"/>
        </w:rPr>
        <w:t xml:space="preserve">- Единые санитарно-эпидемиологические и гигиенические требования к товарам, подлежащим санитарно-эпидемиологическому надзору (контролю) (утв. решением Комиссии таможенного союза от 28 мая </w:t>
      </w:r>
      <w:smartTag w:uri="urn:schemas-microsoft-com:office:smarttags" w:element="metricconverter">
        <w:smartTagPr>
          <w:attr w:name="ProductID" w:val="2010 г"/>
        </w:smartTagPr>
        <w:r w:rsidRPr="00B80DBA">
          <w:rPr>
            <w:rFonts w:ascii="Times New Roman" w:hAnsi="Times New Roman"/>
            <w:spacing w:val="2"/>
            <w:position w:val="2"/>
            <w:sz w:val="20"/>
            <w:szCs w:val="20"/>
            <w:lang w:eastAsia="ru-RU"/>
          </w:rPr>
          <w:t>2010 г</w:t>
        </w:r>
      </w:smartTag>
      <w:r w:rsidRPr="00B80DBA">
        <w:rPr>
          <w:rFonts w:ascii="Times New Roman" w:hAnsi="Times New Roman"/>
          <w:spacing w:val="2"/>
          <w:position w:val="2"/>
          <w:sz w:val="20"/>
          <w:szCs w:val="20"/>
          <w:lang w:eastAsia="ru-RU"/>
        </w:rPr>
        <w:t>. №299);</w:t>
      </w:r>
    </w:p>
    <w:p w:rsidR="00B80DBA" w:rsidRPr="00B80DBA" w:rsidRDefault="00B80DBA" w:rsidP="00B80DBA">
      <w:pPr>
        <w:spacing w:after="0" w:line="240" w:lineRule="auto"/>
        <w:jc w:val="both"/>
        <w:rPr>
          <w:rFonts w:ascii="Times New Roman" w:hAnsi="Times New Roman"/>
          <w:sz w:val="20"/>
          <w:szCs w:val="20"/>
          <w:lang w:eastAsia="ru-RU"/>
        </w:rPr>
      </w:pPr>
      <w:r w:rsidRPr="00B80DBA">
        <w:rPr>
          <w:rFonts w:ascii="Times New Roman" w:hAnsi="Times New Roman"/>
          <w:sz w:val="20"/>
          <w:szCs w:val="20"/>
          <w:lang w:eastAsia="ru-RU"/>
        </w:rPr>
        <w:t>- ГОСТ 12.1.007-76 п.п.1.2;1.3; «Нормативные показатели безопасности и эффективности дезинфекционных средств, подлежащих контролю при проведении обязательной сертификации» №01-12/75-97;</w:t>
      </w:r>
    </w:p>
    <w:p w:rsidR="00B80DBA" w:rsidRPr="00B80DBA" w:rsidRDefault="00B80DBA" w:rsidP="00B80DBA">
      <w:pPr>
        <w:spacing w:after="0" w:line="240" w:lineRule="auto"/>
        <w:ind w:right="-967"/>
        <w:jc w:val="both"/>
        <w:rPr>
          <w:rFonts w:ascii="Times New Roman" w:hAnsi="Times New Roman"/>
          <w:sz w:val="20"/>
          <w:szCs w:val="20"/>
          <w:lang w:eastAsia="ru-RU"/>
        </w:rPr>
      </w:pPr>
      <w:r w:rsidRPr="00B80DBA">
        <w:rPr>
          <w:rFonts w:ascii="Times New Roman" w:hAnsi="Times New Roman"/>
          <w:sz w:val="20"/>
          <w:szCs w:val="20"/>
          <w:lang w:eastAsia="ru-RU"/>
        </w:rPr>
        <w:t>- ГОСТ 25644-96 «Средства моющие синтетические порошкообразные»;</w:t>
      </w:r>
    </w:p>
    <w:p w:rsidR="00B80DBA" w:rsidRPr="00B80DBA" w:rsidRDefault="00B80DBA" w:rsidP="00B80DBA">
      <w:pPr>
        <w:spacing w:after="0" w:line="240" w:lineRule="auto"/>
        <w:ind w:right="-967"/>
        <w:jc w:val="both"/>
        <w:rPr>
          <w:rFonts w:ascii="Times New Roman" w:hAnsi="Times New Roman"/>
          <w:sz w:val="20"/>
          <w:szCs w:val="20"/>
          <w:lang w:eastAsia="ru-RU"/>
        </w:rPr>
      </w:pPr>
      <w:r w:rsidRPr="00B80DBA">
        <w:rPr>
          <w:rFonts w:ascii="Times New Roman" w:hAnsi="Times New Roman"/>
          <w:sz w:val="20"/>
          <w:szCs w:val="20"/>
          <w:lang w:eastAsia="ru-RU"/>
        </w:rPr>
        <w:t>- ГОСТ 32479-2013 «Средства для стирки. Общие технические условия»;</w:t>
      </w:r>
    </w:p>
    <w:p w:rsidR="00B80DBA" w:rsidRPr="00B80DBA" w:rsidRDefault="00B80DBA" w:rsidP="00B80DBA">
      <w:pPr>
        <w:keepNext/>
        <w:shd w:val="clear" w:color="auto" w:fill="FFFFFF"/>
        <w:spacing w:after="0" w:line="240" w:lineRule="auto"/>
        <w:textAlignment w:val="baseline"/>
        <w:outlineLvl w:val="0"/>
        <w:rPr>
          <w:rFonts w:ascii="Times New Roman" w:hAnsi="Times New Roman"/>
          <w:sz w:val="20"/>
          <w:szCs w:val="20"/>
          <w:lang w:eastAsia="ru-RU"/>
        </w:rPr>
      </w:pPr>
      <w:r w:rsidRPr="00B80DBA">
        <w:rPr>
          <w:rFonts w:ascii="Times New Roman" w:hAnsi="Times New Roman"/>
          <w:sz w:val="20"/>
          <w:szCs w:val="20"/>
          <w:lang w:eastAsia="ru-RU"/>
        </w:rPr>
        <w:t xml:space="preserve">- ГОСТ Р 51870-2014 «Услуги профессиональной уборки - </w:t>
      </w:r>
      <w:proofErr w:type="spellStart"/>
      <w:r w:rsidRPr="00B80DBA">
        <w:rPr>
          <w:rFonts w:ascii="Times New Roman" w:hAnsi="Times New Roman"/>
          <w:sz w:val="20"/>
          <w:szCs w:val="20"/>
          <w:lang w:eastAsia="ru-RU"/>
        </w:rPr>
        <w:t>клининговые</w:t>
      </w:r>
      <w:proofErr w:type="spellEnd"/>
      <w:r w:rsidRPr="00B80DBA">
        <w:rPr>
          <w:rFonts w:ascii="Times New Roman" w:hAnsi="Times New Roman"/>
          <w:sz w:val="20"/>
          <w:szCs w:val="20"/>
          <w:lang w:eastAsia="ru-RU"/>
        </w:rPr>
        <w:t xml:space="preserve"> услуги. Общие технические условия»;</w:t>
      </w:r>
    </w:p>
    <w:p w:rsidR="00B80DBA" w:rsidRPr="00B80DBA" w:rsidRDefault="00B80DBA" w:rsidP="00B80DBA">
      <w:pPr>
        <w:tabs>
          <w:tab w:val="left" w:pos="426"/>
        </w:tabs>
        <w:spacing w:after="0" w:line="240" w:lineRule="auto"/>
        <w:jc w:val="both"/>
        <w:rPr>
          <w:rFonts w:ascii="Times New Roman" w:hAnsi="Times New Roman"/>
          <w:spacing w:val="2"/>
          <w:position w:val="2"/>
          <w:sz w:val="20"/>
          <w:szCs w:val="20"/>
          <w:lang w:eastAsia="ru-RU"/>
        </w:rPr>
      </w:pPr>
      <w:r w:rsidRPr="00B80DBA">
        <w:rPr>
          <w:rFonts w:ascii="Times New Roman" w:hAnsi="Times New Roman"/>
          <w:spacing w:val="2"/>
          <w:position w:val="2"/>
          <w:sz w:val="20"/>
          <w:szCs w:val="20"/>
          <w:lang w:eastAsia="ru-RU"/>
        </w:rPr>
        <w:t>- СанПиН 42-128-4690-88 «Санитарные правила содержания территории населенных мест»;</w:t>
      </w:r>
    </w:p>
    <w:p w:rsidR="00B80DBA" w:rsidRPr="00B80DBA" w:rsidRDefault="00B80DBA" w:rsidP="00B80DBA">
      <w:pPr>
        <w:tabs>
          <w:tab w:val="left" w:pos="426"/>
        </w:tabs>
        <w:spacing w:after="0" w:line="240" w:lineRule="auto"/>
        <w:jc w:val="both"/>
        <w:rPr>
          <w:rFonts w:ascii="Times New Roman" w:hAnsi="Times New Roman"/>
          <w:sz w:val="20"/>
          <w:szCs w:val="20"/>
          <w:lang w:eastAsia="ru-RU"/>
        </w:rPr>
      </w:pPr>
      <w:proofErr w:type="spellStart"/>
      <w:r w:rsidRPr="00B80DBA">
        <w:rPr>
          <w:rFonts w:ascii="Times New Roman" w:hAnsi="Times New Roman"/>
          <w:sz w:val="20"/>
          <w:szCs w:val="20"/>
          <w:lang w:eastAsia="ru-RU"/>
        </w:rPr>
        <w:t>СанПин</w:t>
      </w:r>
      <w:proofErr w:type="spellEnd"/>
      <w:r w:rsidRPr="00B80DBA">
        <w:rPr>
          <w:rFonts w:ascii="Times New Roman" w:hAnsi="Times New Roman"/>
          <w:sz w:val="20"/>
          <w:szCs w:val="20"/>
          <w:lang w:eastAsia="ru-RU"/>
        </w:rPr>
        <w:t xml:space="preserve"> 2.4.2.2821-10 «Санитарно-эпидемиологические требования к условиям и организации обучения в общеобразовательных учреждениях»</w:t>
      </w:r>
    </w:p>
    <w:p w:rsidR="00B80DBA" w:rsidRPr="00B80DBA" w:rsidRDefault="00B80DBA" w:rsidP="00B80DBA">
      <w:pPr>
        <w:tabs>
          <w:tab w:val="left" w:pos="426"/>
        </w:tabs>
        <w:spacing w:after="0" w:line="240" w:lineRule="auto"/>
        <w:jc w:val="both"/>
        <w:rPr>
          <w:rFonts w:ascii="Times New Roman" w:hAnsi="Times New Roman"/>
          <w:color w:val="000000"/>
          <w:sz w:val="20"/>
          <w:szCs w:val="20"/>
          <w:shd w:val="clear" w:color="auto" w:fill="FFFFFF"/>
          <w:lang w:eastAsia="ru-RU"/>
        </w:rPr>
      </w:pPr>
      <w:r w:rsidRPr="00B80DBA">
        <w:rPr>
          <w:rFonts w:ascii="Times New Roman" w:hAnsi="Times New Roman"/>
          <w:spacing w:val="2"/>
          <w:position w:val="2"/>
          <w:sz w:val="20"/>
          <w:szCs w:val="20"/>
          <w:lang w:eastAsia="ru-RU"/>
        </w:rPr>
        <w:t xml:space="preserve">- </w:t>
      </w:r>
      <w:r w:rsidRPr="00B80DBA">
        <w:rPr>
          <w:rFonts w:ascii="Times New Roman" w:hAnsi="Times New Roman"/>
          <w:color w:val="000000"/>
          <w:sz w:val="20"/>
          <w:szCs w:val="20"/>
          <w:shd w:val="clear" w:color="auto" w:fill="FFFFFF"/>
          <w:lang w:eastAsia="ru-RU"/>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w:t>
      </w:r>
    </w:p>
    <w:p w:rsidR="00B80DBA" w:rsidRPr="00B80DBA" w:rsidRDefault="00B80DBA" w:rsidP="00B80DBA">
      <w:pPr>
        <w:tabs>
          <w:tab w:val="left" w:pos="426"/>
        </w:tabs>
        <w:spacing w:after="0" w:line="240" w:lineRule="auto"/>
        <w:jc w:val="both"/>
        <w:rPr>
          <w:rFonts w:ascii="Times New Roman" w:hAnsi="Times New Roman"/>
          <w:spacing w:val="2"/>
          <w:position w:val="2"/>
          <w:sz w:val="20"/>
          <w:szCs w:val="20"/>
          <w:lang w:eastAsia="ru-RU"/>
        </w:rPr>
      </w:pPr>
      <w:r w:rsidRPr="00B80DBA">
        <w:rPr>
          <w:rFonts w:ascii="Times New Roman" w:hAnsi="Times New Roman"/>
          <w:spacing w:val="2"/>
          <w:position w:val="2"/>
          <w:sz w:val="20"/>
          <w:szCs w:val="20"/>
          <w:lang w:eastAsia="ru-RU"/>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80DBA" w:rsidRPr="00B80DBA" w:rsidRDefault="00B80DBA" w:rsidP="00B80DBA">
      <w:pPr>
        <w:spacing w:after="0" w:line="240" w:lineRule="auto"/>
        <w:jc w:val="right"/>
        <w:rPr>
          <w:rFonts w:ascii="Times New Roman" w:hAnsi="Times New Roman"/>
          <w:b/>
          <w:color w:val="000000"/>
          <w:sz w:val="24"/>
          <w:szCs w:val="24"/>
          <w:lang w:eastAsia="ru-RU"/>
        </w:rPr>
      </w:pPr>
    </w:p>
    <w:p w:rsidR="00B80DBA" w:rsidRDefault="00B80DBA" w:rsidP="00B80DBA">
      <w:pPr>
        <w:spacing w:after="0" w:line="240" w:lineRule="auto"/>
        <w:jc w:val="right"/>
        <w:rPr>
          <w:rFonts w:ascii="Times New Roman" w:hAnsi="Times New Roman"/>
          <w:b/>
          <w:color w:val="000000"/>
          <w:sz w:val="24"/>
          <w:szCs w:val="24"/>
          <w:lang w:eastAsia="ru-RU"/>
        </w:rPr>
      </w:pPr>
    </w:p>
    <w:p w:rsidR="00B80DBA" w:rsidRDefault="00B80DBA" w:rsidP="00B80DBA">
      <w:pPr>
        <w:spacing w:after="0" w:line="240" w:lineRule="auto"/>
        <w:jc w:val="right"/>
        <w:rPr>
          <w:rFonts w:ascii="Times New Roman" w:hAnsi="Times New Roman"/>
          <w:b/>
          <w:color w:val="000000"/>
          <w:sz w:val="24"/>
          <w:szCs w:val="24"/>
          <w:lang w:eastAsia="ru-RU"/>
        </w:rPr>
      </w:pPr>
    </w:p>
    <w:p w:rsidR="00B80DBA" w:rsidRDefault="00B80DBA" w:rsidP="00B80DBA">
      <w:pPr>
        <w:spacing w:after="0" w:line="240" w:lineRule="auto"/>
        <w:jc w:val="right"/>
        <w:rPr>
          <w:rFonts w:ascii="Times New Roman" w:hAnsi="Times New Roman"/>
          <w:b/>
          <w:color w:val="000000"/>
          <w:sz w:val="24"/>
          <w:szCs w:val="24"/>
          <w:lang w:eastAsia="ru-RU"/>
        </w:rPr>
      </w:pPr>
    </w:p>
    <w:p w:rsidR="00B80DBA" w:rsidRDefault="00B80DBA"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010BD2" w:rsidRDefault="00010BD2" w:rsidP="00B80DBA">
      <w:pPr>
        <w:spacing w:after="0" w:line="240" w:lineRule="auto"/>
        <w:jc w:val="right"/>
        <w:rPr>
          <w:rFonts w:ascii="Times New Roman" w:hAnsi="Times New Roman"/>
          <w:b/>
          <w:color w:val="000000"/>
          <w:sz w:val="24"/>
          <w:szCs w:val="24"/>
          <w:lang w:eastAsia="ru-RU"/>
        </w:rPr>
      </w:pPr>
    </w:p>
    <w:p w:rsidR="00B80DBA" w:rsidRDefault="00B80DBA" w:rsidP="00B80DBA">
      <w:pPr>
        <w:spacing w:after="0" w:line="240" w:lineRule="auto"/>
        <w:jc w:val="right"/>
        <w:rPr>
          <w:rFonts w:ascii="Times New Roman" w:hAnsi="Times New Roman"/>
          <w:b/>
          <w:color w:val="000000"/>
          <w:sz w:val="24"/>
          <w:szCs w:val="24"/>
          <w:lang w:eastAsia="ru-RU"/>
        </w:rPr>
      </w:pPr>
    </w:p>
    <w:p w:rsidR="00B80DBA" w:rsidRPr="00B80DBA" w:rsidRDefault="00B80DBA" w:rsidP="00B80DBA">
      <w:pPr>
        <w:spacing w:after="0" w:line="240" w:lineRule="auto"/>
        <w:jc w:val="right"/>
        <w:rPr>
          <w:rFonts w:ascii="Times New Roman" w:hAnsi="Times New Roman"/>
          <w:b/>
          <w:color w:val="000000"/>
          <w:sz w:val="24"/>
          <w:szCs w:val="24"/>
          <w:lang w:eastAsia="ru-RU"/>
        </w:rPr>
      </w:pPr>
    </w:p>
    <w:p w:rsidR="00B80DBA" w:rsidRPr="00B80DBA" w:rsidRDefault="00B80DBA" w:rsidP="00B80DBA">
      <w:pPr>
        <w:spacing w:after="0" w:line="240" w:lineRule="auto"/>
        <w:jc w:val="right"/>
        <w:rPr>
          <w:rFonts w:ascii="Times New Roman" w:hAnsi="Times New Roman"/>
          <w:b/>
          <w:color w:val="000000"/>
          <w:sz w:val="24"/>
          <w:szCs w:val="24"/>
          <w:lang w:eastAsia="ru-RU"/>
        </w:rPr>
      </w:pPr>
    </w:p>
    <w:p w:rsidR="00B80DBA" w:rsidRDefault="00B80DBA" w:rsidP="00B80DBA">
      <w:pPr>
        <w:pStyle w:val="ae"/>
        <w:jc w:val="center"/>
        <w:rPr>
          <w:rFonts w:ascii="Times New Roman" w:hAnsi="Times New Roman"/>
          <w:b/>
          <w:color w:val="000000"/>
          <w:sz w:val="28"/>
          <w:szCs w:val="28"/>
          <w:lang w:eastAsia="ru-RU"/>
        </w:rPr>
      </w:pPr>
      <w:r>
        <w:rPr>
          <w:rFonts w:ascii="Times New Roman" w:hAnsi="Times New Roman"/>
          <w:i/>
          <w:sz w:val="28"/>
          <w:szCs w:val="28"/>
        </w:rPr>
        <w:lastRenderedPageBreak/>
        <w:t xml:space="preserve">. </w:t>
      </w:r>
      <w:r>
        <w:rPr>
          <w:rFonts w:ascii="Times New Roman" w:hAnsi="Times New Roman"/>
          <w:b/>
          <w:color w:val="000000"/>
          <w:sz w:val="28"/>
          <w:szCs w:val="28"/>
          <w:lang w:eastAsia="ru-RU"/>
        </w:rPr>
        <w:t>Обоснование начальной (максимальной) цены договора</w:t>
      </w:r>
    </w:p>
    <w:p w:rsidR="00B80DBA" w:rsidRDefault="00B80DBA" w:rsidP="00B80DBA">
      <w:pPr>
        <w:spacing w:after="0" w:line="240" w:lineRule="auto"/>
        <w:jc w:val="center"/>
        <w:rPr>
          <w:rFonts w:ascii="Times New Roman" w:hAnsi="Times New Roman"/>
          <w:b/>
          <w:color w:val="000000"/>
          <w:sz w:val="24"/>
          <w:szCs w:val="24"/>
          <w:lang w:eastAsia="ru-RU"/>
        </w:rPr>
      </w:pPr>
    </w:p>
    <w:p w:rsidR="00B80DBA" w:rsidRDefault="00B80DBA" w:rsidP="00B80DBA">
      <w:pPr>
        <w:suppressAutoHyphens/>
        <w:spacing w:after="0" w:line="240" w:lineRule="auto"/>
        <w:jc w:val="center"/>
        <w:rPr>
          <w:rFonts w:ascii="Times New Roman" w:hAnsi="Times New Roman"/>
          <w:color w:val="FF0000"/>
          <w:sz w:val="24"/>
          <w:szCs w:val="24"/>
          <w:lang w:eastAsia="ar-SA"/>
        </w:rPr>
      </w:pPr>
      <w:r>
        <w:rPr>
          <w:rFonts w:ascii="Times New Roman" w:hAnsi="Times New Roman"/>
          <w:b/>
          <w:sz w:val="24"/>
          <w:szCs w:val="24"/>
          <w:lang w:eastAsia="ar-SA"/>
        </w:rPr>
        <w:t xml:space="preserve">на оказание услуг по комплексной уборке помещений </w:t>
      </w:r>
    </w:p>
    <w:p w:rsidR="00B80DBA" w:rsidRDefault="00B80DBA" w:rsidP="00B80DBA">
      <w:pPr>
        <w:suppressAutoHyphens/>
        <w:spacing w:after="0" w:line="240" w:lineRule="auto"/>
        <w:rPr>
          <w:rFonts w:ascii="Times New Roman" w:hAnsi="Times New Roman"/>
          <w:sz w:val="20"/>
          <w:szCs w:val="20"/>
          <w:lang w:eastAsia="ar-SA"/>
        </w:rPr>
      </w:pPr>
    </w:p>
    <w:p w:rsidR="00B80DBA" w:rsidRDefault="00B80DBA" w:rsidP="00B80DBA">
      <w:pPr>
        <w:spacing w:after="0" w:line="240" w:lineRule="auto"/>
        <w:jc w:val="center"/>
        <w:rPr>
          <w:rFonts w:ascii="Times New Roman" w:eastAsia="Calibri" w:hAnsi="Times New Roman"/>
        </w:rPr>
      </w:pPr>
    </w:p>
    <w:p w:rsidR="00B80DBA" w:rsidRDefault="00B80DBA" w:rsidP="00B80DBA">
      <w:pPr>
        <w:spacing w:after="0" w:line="240" w:lineRule="auto"/>
        <w:ind w:firstLine="709"/>
        <w:jc w:val="both"/>
        <w:rPr>
          <w:rFonts w:ascii="Times New Roman" w:eastAsia="Calibri" w:hAnsi="Times New Roman"/>
        </w:rPr>
      </w:pPr>
      <w:r>
        <w:rPr>
          <w:rFonts w:ascii="Times New Roman" w:eastAsia="Calibri" w:hAnsi="Times New Roman"/>
        </w:rPr>
        <w:t>Обоснование начальной (максимальной) цены договора, начальной (максимальной) цены единицы услуги проведено методом сопоставимых рыночных цен (анализ рынка).</w:t>
      </w:r>
    </w:p>
    <w:p w:rsidR="00B80DBA" w:rsidRDefault="00B80DBA" w:rsidP="00B80DBA">
      <w:pPr>
        <w:spacing w:after="0" w:line="240" w:lineRule="auto"/>
        <w:ind w:firstLine="709"/>
        <w:jc w:val="both"/>
        <w:rPr>
          <w:rFonts w:ascii="Times New Roman" w:eastAsia="Calibri" w:hAnsi="Times New Roman"/>
        </w:rPr>
      </w:pPr>
      <w:r>
        <w:rPr>
          <w:rFonts w:ascii="Times New Roman" w:eastAsia="Calibri" w:hAnsi="Times New Roman"/>
        </w:rPr>
        <w:t>Цена договора включает в себя: все затраты Исполнителя (расходные материалы, оборудование, спецодежду, заработную плату персонала, налоги, страховые платежи, транспортные расходы и пр.).</w:t>
      </w:r>
    </w:p>
    <w:p w:rsidR="00B80DBA" w:rsidRDefault="00B80DBA" w:rsidP="00B80DBA">
      <w:pPr>
        <w:spacing w:after="0" w:line="240" w:lineRule="auto"/>
        <w:ind w:firstLine="709"/>
        <w:jc w:val="both"/>
        <w:rPr>
          <w:rFonts w:ascii="Times New Roman" w:eastAsia="Calibri" w:hAnsi="Times New Roman"/>
        </w:rPr>
      </w:pPr>
      <w:r>
        <w:rPr>
          <w:rFonts w:ascii="Times New Roman" w:eastAsia="Calibri" w:hAnsi="Times New Roman"/>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B80DBA" w:rsidRDefault="00B80DBA" w:rsidP="00B80DBA">
      <w:pPr>
        <w:spacing w:after="0" w:line="240" w:lineRule="auto"/>
        <w:ind w:firstLine="709"/>
        <w:jc w:val="both"/>
        <w:rPr>
          <w:rFonts w:ascii="Times New Roman" w:eastAsia="Calibri" w:hAnsi="Times New Roman"/>
        </w:rPr>
      </w:pPr>
    </w:p>
    <w:p w:rsidR="00B80DBA" w:rsidRDefault="00B80DBA" w:rsidP="00B80DBA">
      <w:pPr>
        <w:spacing w:after="0" w:line="240" w:lineRule="auto"/>
        <w:ind w:firstLine="567"/>
        <w:jc w:val="both"/>
        <w:rPr>
          <w:rFonts w:ascii="Times New Roman" w:eastAsia="Calibri" w:hAnsi="Times New Roman"/>
        </w:rPr>
      </w:pPr>
      <w:r>
        <w:rPr>
          <w:rFonts w:ascii="Times New Roman" w:eastAsia="Calibri" w:hAnsi="Times New Roman"/>
        </w:rPr>
        <w:t>Расчет начальной (максимальной) цены договора:</w:t>
      </w:r>
    </w:p>
    <w:p w:rsidR="00B80DBA" w:rsidRDefault="00B80DBA" w:rsidP="00B80DBA">
      <w:pPr>
        <w:spacing w:after="0" w:line="240" w:lineRule="auto"/>
        <w:ind w:firstLine="567"/>
        <w:jc w:val="both"/>
        <w:rPr>
          <w:rFonts w:ascii="Times New Roman" w:eastAsia="Calibri" w:hAnsi="Times New Roman"/>
        </w:rPr>
      </w:pPr>
    </w:p>
    <w:tbl>
      <w:tblPr>
        <w:tblW w:w="79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3215"/>
      </w:tblGrid>
      <w:tr w:rsidR="00B80DBA" w:rsidTr="00B80DBA">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Default="00B80DBA" w:rsidP="00B80DBA">
            <w:pPr>
              <w:spacing w:after="0" w:line="240" w:lineRule="auto"/>
              <w:jc w:val="center"/>
              <w:rPr>
                <w:rFonts w:ascii="Times New Roman" w:eastAsia="Calibri" w:hAnsi="Times New Roman"/>
                <w:b/>
                <w:color w:val="FF0000"/>
              </w:rPr>
            </w:pPr>
            <w:r>
              <w:rPr>
                <w:rFonts w:ascii="Times New Roman" w:eastAsia="Calibri" w:hAnsi="Times New Roman"/>
                <w:b/>
              </w:rPr>
              <w:t>Источник информации</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Default="00B80DBA" w:rsidP="00B80DBA">
            <w:pPr>
              <w:spacing w:after="0" w:line="240" w:lineRule="auto"/>
              <w:jc w:val="center"/>
              <w:rPr>
                <w:rFonts w:ascii="Times New Roman" w:eastAsia="Calibri" w:hAnsi="Times New Roman"/>
                <w:b/>
              </w:rPr>
            </w:pPr>
            <w:r>
              <w:rPr>
                <w:rFonts w:ascii="Times New Roman" w:eastAsia="Calibri" w:hAnsi="Times New Roman"/>
                <w:b/>
              </w:rPr>
              <w:t>Ценовое предложение, руб.</w:t>
            </w:r>
          </w:p>
        </w:tc>
      </w:tr>
      <w:tr w:rsidR="00B80DBA" w:rsidTr="00B80DBA">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Default="00B80DBA" w:rsidP="00B80DBA">
            <w:pPr>
              <w:spacing w:after="0" w:line="240" w:lineRule="auto"/>
              <w:rPr>
                <w:rFonts w:ascii="Times New Roman" w:eastAsia="Calibri" w:hAnsi="Times New Roman"/>
                <w:lang w:eastAsia="ru-RU"/>
              </w:rPr>
            </w:pPr>
            <w:r>
              <w:rPr>
                <w:rFonts w:ascii="Times New Roman" w:eastAsia="Calibri" w:hAnsi="Times New Roman"/>
                <w:lang w:eastAsia="ru-RU"/>
              </w:rPr>
              <w:t>Коммерческое предложение</w:t>
            </w:r>
          </w:p>
          <w:p w:rsidR="00B80DBA" w:rsidRDefault="00B80DBA" w:rsidP="00ED39E6">
            <w:pPr>
              <w:spacing w:after="0" w:line="240" w:lineRule="auto"/>
              <w:rPr>
                <w:rFonts w:ascii="Times New Roman" w:eastAsia="Calibri" w:hAnsi="Times New Roman"/>
                <w:lang w:eastAsia="ru-RU"/>
              </w:rPr>
            </w:pPr>
            <w:r>
              <w:rPr>
                <w:rFonts w:ascii="Times New Roman" w:eastAsia="Calibri" w:hAnsi="Times New Roman"/>
                <w:lang w:eastAsia="ru-RU"/>
              </w:rPr>
              <w:t xml:space="preserve">№ 1, </w:t>
            </w:r>
            <w:proofErr w:type="spellStart"/>
            <w:r>
              <w:rPr>
                <w:rFonts w:ascii="Times New Roman" w:eastAsia="Calibri" w:hAnsi="Times New Roman"/>
                <w:lang w:eastAsia="ru-RU"/>
              </w:rPr>
              <w:t>Вх</w:t>
            </w:r>
            <w:proofErr w:type="spellEnd"/>
            <w:r>
              <w:rPr>
                <w:rFonts w:ascii="Times New Roman" w:eastAsia="Calibri" w:hAnsi="Times New Roman"/>
                <w:lang w:eastAsia="ru-RU"/>
              </w:rPr>
              <w:t>. № 1 от       20.0</w:t>
            </w:r>
            <w:r w:rsidR="00ED39E6">
              <w:rPr>
                <w:rFonts w:ascii="Times New Roman" w:eastAsia="Calibri" w:hAnsi="Times New Roman"/>
                <w:lang w:eastAsia="ru-RU"/>
              </w:rPr>
              <w:t>1</w:t>
            </w:r>
            <w:r>
              <w:rPr>
                <w:rFonts w:ascii="Times New Roman" w:eastAsia="Calibri" w:hAnsi="Times New Roman"/>
                <w:lang w:eastAsia="ru-RU"/>
              </w:rPr>
              <w:t>.2020г.</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Pr="00B80DBA" w:rsidRDefault="00B80DBA" w:rsidP="00B80DBA">
            <w:pPr>
              <w:spacing w:after="0" w:line="240" w:lineRule="auto"/>
              <w:jc w:val="center"/>
              <w:rPr>
                <w:rFonts w:ascii="Times New Roman" w:eastAsia="Calibri" w:hAnsi="Times New Roman"/>
                <w:b/>
                <w:lang w:val="en-US"/>
              </w:rPr>
            </w:pPr>
            <w:r>
              <w:rPr>
                <w:rFonts w:ascii="Times New Roman" w:eastAsia="Calibri" w:hAnsi="Times New Roman"/>
                <w:b/>
                <w:lang w:val="en-US"/>
              </w:rPr>
              <w:t>1680198.00</w:t>
            </w:r>
          </w:p>
        </w:tc>
      </w:tr>
      <w:tr w:rsidR="00B80DBA" w:rsidTr="00B80DBA">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Default="00B80DBA" w:rsidP="00B80DBA">
            <w:pPr>
              <w:spacing w:after="0" w:line="240" w:lineRule="auto"/>
              <w:rPr>
                <w:rFonts w:ascii="Times New Roman" w:eastAsia="Calibri" w:hAnsi="Times New Roman"/>
                <w:lang w:eastAsia="ru-RU"/>
              </w:rPr>
            </w:pPr>
            <w:r>
              <w:rPr>
                <w:rFonts w:ascii="Times New Roman" w:eastAsia="Calibri" w:hAnsi="Times New Roman"/>
                <w:lang w:eastAsia="ru-RU"/>
              </w:rPr>
              <w:t>Коммерческое предложение</w:t>
            </w:r>
          </w:p>
          <w:p w:rsidR="00B80DBA" w:rsidRDefault="00B80DBA" w:rsidP="00ED39E6">
            <w:pPr>
              <w:spacing w:after="0" w:line="240" w:lineRule="auto"/>
              <w:rPr>
                <w:rFonts w:ascii="Times New Roman" w:eastAsia="Calibri" w:hAnsi="Times New Roman"/>
              </w:rPr>
            </w:pPr>
            <w:r>
              <w:rPr>
                <w:rFonts w:ascii="Times New Roman" w:eastAsia="Calibri" w:hAnsi="Times New Roman"/>
                <w:lang w:eastAsia="ru-RU"/>
              </w:rPr>
              <w:t xml:space="preserve">№ 2, </w:t>
            </w:r>
            <w:proofErr w:type="spellStart"/>
            <w:r>
              <w:rPr>
                <w:rFonts w:ascii="Times New Roman" w:eastAsia="Calibri" w:hAnsi="Times New Roman"/>
                <w:lang w:eastAsia="ru-RU"/>
              </w:rPr>
              <w:t>Вх</w:t>
            </w:r>
            <w:proofErr w:type="spellEnd"/>
            <w:r>
              <w:rPr>
                <w:rFonts w:ascii="Times New Roman" w:eastAsia="Calibri" w:hAnsi="Times New Roman"/>
                <w:lang w:eastAsia="ru-RU"/>
              </w:rPr>
              <w:t>. №  2     от      20.0</w:t>
            </w:r>
            <w:r w:rsidR="00ED39E6">
              <w:rPr>
                <w:rFonts w:ascii="Times New Roman" w:eastAsia="Calibri" w:hAnsi="Times New Roman"/>
                <w:lang w:eastAsia="ru-RU"/>
              </w:rPr>
              <w:t>1</w:t>
            </w:r>
            <w:r>
              <w:rPr>
                <w:rFonts w:ascii="Times New Roman" w:eastAsia="Calibri" w:hAnsi="Times New Roman"/>
                <w:lang w:eastAsia="ru-RU"/>
              </w:rPr>
              <w:t>.2020г.</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Pr="00B80DBA" w:rsidRDefault="00B80DBA" w:rsidP="00B80DBA">
            <w:pPr>
              <w:spacing w:after="0" w:line="240" w:lineRule="auto"/>
              <w:jc w:val="center"/>
              <w:rPr>
                <w:rFonts w:ascii="Times New Roman" w:eastAsia="Calibri" w:hAnsi="Times New Roman"/>
                <w:b/>
                <w:lang w:val="en-US"/>
              </w:rPr>
            </w:pPr>
            <w:r>
              <w:rPr>
                <w:rFonts w:ascii="Times New Roman" w:eastAsia="Calibri" w:hAnsi="Times New Roman"/>
                <w:b/>
                <w:lang w:val="en-US"/>
              </w:rPr>
              <w:t>1651198.50</w:t>
            </w:r>
          </w:p>
        </w:tc>
      </w:tr>
      <w:tr w:rsidR="00B80DBA" w:rsidTr="00B80DBA">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Default="00B80DBA" w:rsidP="00B80DBA">
            <w:pPr>
              <w:spacing w:after="0" w:line="240" w:lineRule="auto"/>
              <w:rPr>
                <w:rFonts w:ascii="Times New Roman" w:eastAsia="Calibri" w:hAnsi="Times New Roman"/>
                <w:lang w:eastAsia="ru-RU"/>
              </w:rPr>
            </w:pPr>
            <w:r>
              <w:rPr>
                <w:rFonts w:ascii="Times New Roman" w:eastAsia="Calibri" w:hAnsi="Times New Roman"/>
                <w:lang w:eastAsia="ru-RU"/>
              </w:rPr>
              <w:t>Коммерческое предложение</w:t>
            </w:r>
          </w:p>
          <w:p w:rsidR="00B80DBA" w:rsidRDefault="00B80DBA" w:rsidP="00ED39E6">
            <w:pPr>
              <w:spacing w:after="0" w:line="240" w:lineRule="auto"/>
              <w:rPr>
                <w:rFonts w:ascii="Times New Roman" w:eastAsia="Calibri" w:hAnsi="Times New Roman"/>
              </w:rPr>
            </w:pPr>
            <w:r>
              <w:rPr>
                <w:rFonts w:ascii="Times New Roman" w:eastAsia="Calibri" w:hAnsi="Times New Roman"/>
                <w:lang w:eastAsia="ru-RU"/>
              </w:rPr>
              <w:t xml:space="preserve">№ 3, </w:t>
            </w:r>
            <w:proofErr w:type="spellStart"/>
            <w:r>
              <w:rPr>
                <w:rFonts w:ascii="Times New Roman" w:eastAsia="Calibri" w:hAnsi="Times New Roman"/>
                <w:lang w:eastAsia="ru-RU"/>
              </w:rPr>
              <w:t>Вх</w:t>
            </w:r>
            <w:proofErr w:type="spellEnd"/>
            <w:r>
              <w:rPr>
                <w:rFonts w:ascii="Times New Roman" w:eastAsia="Calibri" w:hAnsi="Times New Roman"/>
                <w:lang w:eastAsia="ru-RU"/>
              </w:rPr>
              <w:t>. №    3 от     20.0</w:t>
            </w:r>
            <w:r w:rsidR="00ED39E6">
              <w:rPr>
                <w:rFonts w:ascii="Times New Roman" w:eastAsia="Calibri" w:hAnsi="Times New Roman"/>
                <w:lang w:eastAsia="ru-RU"/>
              </w:rPr>
              <w:t>1</w:t>
            </w:r>
            <w:r>
              <w:rPr>
                <w:rFonts w:ascii="Times New Roman" w:eastAsia="Calibri" w:hAnsi="Times New Roman"/>
                <w:lang w:eastAsia="ru-RU"/>
              </w:rPr>
              <w:t>.2020г.</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BA" w:rsidRPr="00B80DBA" w:rsidRDefault="00B80DBA" w:rsidP="00B80DBA">
            <w:pPr>
              <w:spacing w:after="0" w:line="240" w:lineRule="auto"/>
              <w:jc w:val="center"/>
              <w:rPr>
                <w:rFonts w:ascii="Times New Roman" w:eastAsia="Calibri" w:hAnsi="Times New Roman"/>
                <w:b/>
                <w:lang w:val="en-US"/>
              </w:rPr>
            </w:pPr>
            <w:r>
              <w:rPr>
                <w:rFonts w:ascii="Times New Roman" w:eastAsia="Calibri" w:hAnsi="Times New Roman"/>
                <w:b/>
                <w:lang w:val="en-US"/>
              </w:rPr>
              <w:t>1622198.00</w:t>
            </w:r>
          </w:p>
        </w:tc>
      </w:tr>
    </w:tbl>
    <w:p w:rsidR="00B80DBA" w:rsidRDefault="00B80DBA" w:rsidP="00B80DBA">
      <w:pPr>
        <w:spacing w:after="0" w:line="240" w:lineRule="auto"/>
        <w:ind w:firstLine="567"/>
        <w:jc w:val="both"/>
        <w:rPr>
          <w:rFonts w:ascii="Times New Roman" w:eastAsia="Calibri" w:hAnsi="Times New Roman"/>
        </w:rPr>
      </w:pPr>
    </w:p>
    <w:p w:rsidR="00B80DBA" w:rsidRDefault="00B80DBA" w:rsidP="00B80DBA">
      <w:pPr>
        <w:spacing w:after="0" w:line="240" w:lineRule="auto"/>
        <w:ind w:firstLine="567"/>
        <w:jc w:val="both"/>
        <w:rPr>
          <w:rFonts w:ascii="Times New Roman" w:eastAsia="Calibri" w:hAnsi="Times New Roman"/>
        </w:rPr>
      </w:pPr>
    </w:p>
    <w:p w:rsidR="00B80DBA" w:rsidRDefault="00B80DBA" w:rsidP="00B80DBA">
      <w:pPr>
        <w:spacing w:after="0" w:line="240" w:lineRule="auto"/>
        <w:ind w:firstLine="709"/>
        <w:jc w:val="both"/>
        <w:rPr>
          <w:rFonts w:ascii="Times New Roman" w:eastAsia="Calibri" w:hAnsi="Times New Roman"/>
          <w:b/>
        </w:rPr>
      </w:pPr>
      <w:r>
        <w:rPr>
          <w:rFonts w:ascii="Times New Roman" w:eastAsia="Calibri" w:hAnsi="Times New Roman"/>
          <w:b/>
          <w:bCs/>
        </w:rPr>
        <w:t>НМЦД</w:t>
      </w:r>
      <w:r>
        <w:rPr>
          <w:rFonts w:ascii="Times New Roman" w:eastAsia="Calibri" w:hAnsi="Times New Roman"/>
          <w:b/>
        </w:rPr>
        <w:t>= (</w:t>
      </w:r>
      <w:r w:rsidRPr="00B80DBA">
        <w:rPr>
          <w:rFonts w:ascii="Times New Roman" w:eastAsia="Calibri" w:hAnsi="Times New Roman"/>
          <w:b/>
        </w:rPr>
        <w:t>1680198.00+1651198.50+1622198.00</w:t>
      </w:r>
      <w:r>
        <w:rPr>
          <w:rFonts w:ascii="Times New Roman" w:eastAsia="Calibri" w:hAnsi="Times New Roman"/>
          <w:b/>
        </w:rPr>
        <w:t xml:space="preserve">) / 3 =  </w:t>
      </w:r>
      <w:r w:rsidRPr="00B80DBA">
        <w:rPr>
          <w:rFonts w:ascii="Times New Roman" w:eastAsia="Calibri" w:hAnsi="Times New Roman"/>
          <w:b/>
        </w:rPr>
        <w:t>1651198.</w:t>
      </w:r>
      <w:r>
        <w:rPr>
          <w:rFonts w:ascii="Times New Roman" w:eastAsia="Calibri" w:hAnsi="Times New Roman"/>
          <w:b/>
          <w:lang w:val="en-US"/>
        </w:rPr>
        <w:t>50</w:t>
      </w:r>
      <w:r>
        <w:rPr>
          <w:rFonts w:ascii="Times New Roman" w:eastAsia="Calibri" w:hAnsi="Times New Roman"/>
          <w:b/>
        </w:rPr>
        <w:t xml:space="preserve"> рублей.</w:t>
      </w:r>
    </w:p>
    <w:p w:rsidR="00B80DBA" w:rsidRDefault="00B80DBA" w:rsidP="00B80DBA">
      <w:pPr>
        <w:spacing w:after="0" w:line="240" w:lineRule="auto"/>
        <w:ind w:firstLine="709"/>
        <w:jc w:val="both"/>
        <w:rPr>
          <w:rFonts w:ascii="Times New Roman" w:eastAsia="Calibri" w:hAnsi="Times New Roman"/>
          <w:b/>
        </w:rPr>
      </w:pPr>
    </w:p>
    <w:p w:rsidR="00B80DBA" w:rsidRDefault="00B80DBA" w:rsidP="00B80DBA">
      <w:pPr>
        <w:widowControl w:val="0"/>
        <w:suppressAutoHyphens/>
        <w:spacing w:after="0" w:line="240" w:lineRule="auto"/>
        <w:jc w:val="both"/>
        <w:rPr>
          <w:rFonts w:ascii="Times New Roman" w:hAnsi="Times New Roman" w:cs="Calibri"/>
          <w:bCs/>
          <w:lang w:eastAsia="ar-SA"/>
        </w:rPr>
      </w:pPr>
    </w:p>
    <w:p w:rsidR="00B80DBA" w:rsidRPr="0001555A" w:rsidRDefault="00B80DBA" w:rsidP="00B80DBA">
      <w:pPr>
        <w:pStyle w:val="ae"/>
        <w:jc w:val="both"/>
        <w:rPr>
          <w:rFonts w:ascii="Times New Roman" w:hAnsi="Times New Roman"/>
          <w:sz w:val="24"/>
          <w:u w:val="single"/>
        </w:rPr>
      </w:pPr>
      <w:r>
        <w:rPr>
          <w:rFonts w:ascii="Times New Roman" w:hAnsi="Times New Roman" w:cs="Calibri"/>
          <w:bCs/>
          <w:lang w:eastAsia="ar-SA"/>
        </w:rPr>
        <w:t xml:space="preserve">Таким образом, на основании проведенных расчетов, начальная (максимальная) цена договора составляет: </w:t>
      </w:r>
      <w:r w:rsidRPr="00B80DBA">
        <w:rPr>
          <w:rFonts w:ascii="Times New Roman" w:hAnsi="Times New Roman"/>
          <w:b/>
          <w:sz w:val="24"/>
          <w:szCs w:val="24"/>
        </w:rPr>
        <w:t>1651198,50</w:t>
      </w:r>
      <w:r w:rsidRPr="00B80DBA">
        <w:rPr>
          <w:rFonts w:ascii="Times New Roman" w:hAnsi="Times New Roman"/>
          <w:b/>
          <w:bCs/>
          <w:sz w:val="24"/>
          <w:szCs w:val="28"/>
          <w:u w:val="single"/>
        </w:rPr>
        <w:t xml:space="preserve"> (один миллион шестьсот пятьдесят </w:t>
      </w:r>
      <w:proofErr w:type="spellStart"/>
      <w:r w:rsidRPr="00B80DBA">
        <w:rPr>
          <w:rFonts w:ascii="Times New Roman" w:hAnsi="Times New Roman"/>
          <w:b/>
          <w:bCs/>
          <w:sz w:val="24"/>
          <w:szCs w:val="28"/>
          <w:u w:val="single"/>
        </w:rPr>
        <w:t>лдна</w:t>
      </w:r>
      <w:proofErr w:type="spellEnd"/>
      <w:r w:rsidRPr="00B80DBA">
        <w:rPr>
          <w:rFonts w:ascii="Times New Roman" w:hAnsi="Times New Roman"/>
          <w:b/>
          <w:bCs/>
          <w:sz w:val="24"/>
          <w:szCs w:val="28"/>
          <w:u w:val="single"/>
        </w:rPr>
        <w:t xml:space="preserve"> тысяча сто девяносто восемь) рублей 50 коп.</w:t>
      </w:r>
    </w:p>
    <w:p w:rsidR="00B80DBA" w:rsidRDefault="00B80DBA" w:rsidP="00B80DBA">
      <w:pPr>
        <w:spacing w:after="0" w:line="240" w:lineRule="auto"/>
        <w:ind w:firstLine="708"/>
        <w:jc w:val="both"/>
        <w:rPr>
          <w:rFonts w:ascii="Times New Roman" w:hAnsi="Times New Roman"/>
          <w:b/>
          <w:color w:val="000000"/>
          <w:lang w:eastAsia="ru-RU"/>
        </w:rPr>
      </w:pPr>
    </w:p>
    <w:p w:rsidR="00B80DBA" w:rsidRDefault="00B80DBA" w:rsidP="00B80DBA">
      <w:pPr>
        <w:rPr>
          <w:rFonts w:ascii="Times New Roman" w:hAnsi="Times New Roman"/>
          <w:sz w:val="24"/>
          <w:szCs w:val="24"/>
          <w:lang w:eastAsia="ru-RU"/>
        </w:rPr>
      </w:pPr>
      <w:r>
        <w:rPr>
          <w:rFonts w:ascii="Times New Roman" w:eastAsia="Calibri" w:hAnsi="Times New Roman"/>
        </w:rPr>
        <w:t>Директор МАОУ СОШ №</w:t>
      </w:r>
      <w:r w:rsidRPr="00B80DBA">
        <w:rPr>
          <w:rFonts w:ascii="Times New Roman" w:eastAsia="Calibri" w:hAnsi="Times New Roman"/>
        </w:rPr>
        <w:t>2</w:t>
      </w:r>
      <w:r>
        <w:rPr>
          <w:rFonts w:ascii="Times New Roman" w:eastAsia="Calibri" w:hAnsi="Times New Roman"/>
        </w:rPr>
        <w:t xml:space="preserve"> </w:t>
      </w:r>
      <w:r>
        <w:rPr>
          <w:rFonts w:ascii="Times New Roman" w:eastAsia="Calibri" w:hAnsi="Times New Roman"/>
          <w:color w:val="111111"/>
        </w:rPr>
        <w:t xml:space="preserve">с. </w:t>
      </w:r>
      <w:proofErr w:type="spellStart"/>
      <w:r>
        <w:rPr>
          <w:rFonts w:ascii="Times New Roman" w:eastAsia="Calibri" w:hAnsi="Times New Roman"/>
          <w:color w:val="111111"/>
        </w:rPr>
        <w:t>Акъяр</w:t>
      </w:r>
      <w:proofErr w:type="spellEnd"/>
      <w:r>
        <w:rPr>
          <w:rFonts w:ascii="Times New Roman" w:eastAsia="Calibri" w:hAnsi="Times New Roman"/>
          <w:color w:val="111111"/>
        </w:rPr>
        <w:t xml:space="preserve">       </w:t>
      </w:r>
      <w:r>
        <w:rPr>
          <w:rFonts w:ascii="Times New Roman" w:hAnsi="Times New Roman"/>
          <w:sz w:val="24"/>
          <w:szCs w:val="24"/>
          <w:lang w:eastAsia="ru-RU"/>
        </w:rPr>
        <w:t>________________/Н.Х. Рыскулов/</w:t>
      </w:r>
    </w:p>
    <w:p w:rsidR="00B80DBA" w:rsidRDefault="00B80DBA" w:rsidP="00B80DBA">
      <w:pPr>
        <w:keepNext/>
        <w:suppressAutoHyphens/>
        <w:spacing w:after="0" w:line="240" w:lineRule="auto"/>
        <w:ind w:firstLine="426"/>
        <w:outlineLvl w:val="1"/>
        <w:rPr>
          <w:rFonts w:ascii="Times New Roman" w:hAnsi="Times New Roman"/>
          <w:b/>
          <w:caps/>
          <w:sz w:val="23"/>
          <w:szCs w:val="23"/>
          <w:lang w:eastAsia="ru-RU"/>
        </w:rPr>
      </w:pPr>
    </w:p>
    <w:p w:rsidR="00B80DBA" w:rsidRDefault="00B80DBA" w:rsidP="00B80DBA">
      <w:pPr>
        <w:spacing w:after="0" w:line="240" w:lineRule="auto"/>
        <w:jc w:val="both"/>
        <w:rPr>
          <w:rFonts w:ascii="Times New Roman" w:hAnsi="Times New Roman"/>
          <w:i/>
          <w:sz w:val="20"/>
          <w:szCs w:val="20"/>
        </w:rPr>
      </w:pPr>
    </w:p>
    <w:p w:rsidR="00B80DBA" w:rsidRDefault="00B80DBA" w:rsidP="00B80DBA">
      <w:pPr>
        <w:spacing w:after="0" w:line="240" w:lineRule="auto"/>
        <w:jc w:val="center"/>
        <w:rPr>
          <w:rFonts w:ascii="Times New Roman" w:hAnsi="Times New Roman"/>
          <w:i/>
          <w:sz w:val="20"/>
          <w:szCs w:val="20"/>
        </w:rPr>
      </w:pPr>
    </w:p>
    <w:p w:rsidR="00B80DBA" w:rsidRDefault="00B80DBA" w:rsidP="00B80DBA">
      <w:pPr>
        <w:spacing w:after="0" w:line="240" w:lineRule="auto"/>
        <w:jc w:val="center"/>
        <w:rPr>
          <w:rFonts w:ascii="Times New Roman" w:hAnsi="Times New Roman"/>
          <w:i/>
          <w:sz w:val="20"/>
          <w:szCs w:val="20"/>
        </w:rPr>
      </w:pPr>
    </w:p>
    <w:p w:rsidR="00B80DBA" w:rsidRDefault="00B80DBA" w:rsidP="00B80DBA">
      <w:pPr>
        <w:spacing w:after="0" w:line="240" w:lineRule="auto"/>
        <w:jc w:val="center"/>
        <w:rPr>
          <w:rFonts w:ascii="Times New Roman" w:hAnsi="Times New Roman"/>
          <w:i/>
          <w:sz w:val="20"/>
          <w:szCs w:val="20"/>
        </w:rPr>
        <w:sectPr w:rsidR="00B80DBA">
          <w:footerReference w:type="default" r:id="rId17"/>
          <w:pgSz w:w="11906" w:h="16838"/>
          <w:pgMar w:top="284" w:right="850" w:bottom="1134" w:left="1701" w:header="0" w:footer="708" w:gutter="0"/>
          <w:cols w:space="720"/>
          <w:formProt w:val="0"/>
          <w:docGrid w:linePitch="360" w:charSpace="4096"/>
        </w:sectPr>
      </w:pPr>
    </w:p>
    <w:p w:rsidR="00B80DBA" w:rsidRPr="00B80DBA" w:rsidRDefault="00B80DBA" w:rsidP="00B80DBA">
      <w:pPr>
        <w:spacing w:after="0" w:line="240" w:lineRule="auto"/>
        <w:jc w:val="right"/>
        <w:rPr>
          <w:rFonts w:ascii="Times New Roman" w:hAnsi="Times New Roman"/>
          <w:b/>
          <w:lang w:eastAsia="ru-RU"/>
        </w:rPr>
      </w:pPr>
      <w:r w:rsidRPr="00B80DBA">
        <w:rPr>
          <w:rFonts w:ascii="Times New Roman" w:hAnsi="Times New Roman"/>
          <w:b/>
          <w:lang w:eastAsia="ru-RU"/>
        </w:rPr>
        <w:lastRenderedPageBreak/>
        <w:t xml:space="preserve">УТВЕРЖДАЮ </w:t>
      </w:r>
    </w:p>
    <w:p w:rsidR="00B80DBA" w:rsidRPr="00B80DBA" w:rsidRDefault="00B80DBA" w:rsidP="00B80DBA">
      <w:pPr>
        <w:jc w:val="right"/>
        <w:rPr>
          <w:rFonts w:ascii="Times New Roman" w:eastAsia="Calibri" w:hAnsi="Times New Roman"/>
          <w:color w:val="111111"/>
        </w:rPr>
      </w:pPr>
      <w:r w:rsidRPr="00B80DBA">
        <w:rPr>
          <w:rFonts w:ascii="Times New Roman" w:eastAsia="Calibri" w:hAnsi="Times New Roman"/>
          <w:b/>
        </w:rPr>
        <w:t>Д</w:t>
      </w:r>
      <w:r w:rsidRPr="00B80DBA">
        <w:rPr>
          <w:rFonts w:ascii="Times New Roman" w:eastAsia="Calibri" w:hAnsi="Times New Roman"/>
        </w:rPr>
        <w:t xml:space="preserve">иректор </w:t>
      </w:r>
      <w:r w:rsidRPr="00B80DBA">
        <w:rPr>
          <w:rFonts w:ascii="Times New Roman" w:eastAsia="Calibri" w:hAnsi="Times New Roman"/>
          <w:color w:val="111111"/>
        </w:rPr>
        <w:t>МАОУ СОШ №2 С.АКЪЯР</w:t>
      </w:r>
    </w:p>
    <w:p w:rsidR="00B80DBA" w:rsidRPr="00B80DBA" w:rsidRDefault="00B80DBA" w:rsidP="00B80DBA">
      <w:pPr>
        <w:spacing w:after="0" w:line="240" w:lineRule="auto"/>
        <w:jc w:val="right"/>
        <w:rPr>
          <w:rFonts w:ascii="Times New Roman" w:hAnsi="Times New Roman"/>
          <w:b/>
          <w:color w:val="000000"/>
          <w:lang w:eastAsia="ru-RU"/>
        </w:rPr>
      </w:pPr>
      <w:r w:rsidRPr="00B80DBA">
        <w:rPr>
          <w:rFonts w:ascii="Calibri" w:eastAsia="Calibri" w:hAnsi="Calibri"/>
        </w:rPr>
        <w:t>________________/</w:t>
      </w:r>
      <w:r w:rsidRPr="00B80DBA">
        <w:rPr>
          <w:rFonts w:ascii="Times New Roman" w:eastAsia="Calibri" w:hAnsi="Times New Roman"/>
        </w:rPr>
        <w:t>Н.Х. Рыскулов/</w:t>
      </w:r>
    </w:p>
    <w:p w:rsidR="00B80DBA" w:rsidRPr="00B80DBA" w:rsidRDefault="00B80DBA" w:rsidP="00B80DBA">
      <w:pPr>
        <w:spacing w:after="0" w:line="240" w:lineRule="auto"/>
        <w:jc w:val="right"/>
        <w:rPr>
          <w:rFonts w:ascii="Times New Roman" w:hAnsi="Times New Roman"/>
          <w:b/>
          <w:color w:val="000000"/>
          <w:lang w:eastAsia="ru-RU"/>
        </w:rPr>
      </w:pPr>
    </w:p>
    <w:p w:rsidR="00B80DBA" w:rsidRPr="00B80DBA" w:rsidRDefault="00B80DBA" w:rsidP="00B80DBA">
      <w:pPr>
        <w:spacing w:after="0" w:line="240" w:lineRule="auto"/>
        <w:ind w:right="-47"/>
        <w:jc w:val="center"/>
        <w:outlineLvl w:val="1"/>
        <w:rPr>
          <w:rFonts w:ascii="Times New Roman" w:eastAsia="Calibri" w:hAnsi="Times New Roman"/>
          <w:lang w:eastAsia="ar-SA"/>
        </w:rPr>
      </w:pPr>
    </w:p>
    <w:p w:rsidR="00B80DBA" w:rsidRPr="00B80DBA" w:rsidRDefault="00B80DBA" w:rsidP="00B80DBA">
      <w:pPr>
        <w:spacing w:after="0" w:line="240" w:lineRule="auto"/>
        <w:ind w:right="-47"/>
        <w:jc w:val="center"/>
        <w:outlineLvl w:val="1"/>
        <w:rPr>
          <w:rFonts w:ascii="Times New Roman" w:eastAsia="Calibri" w:hAnsi="Times New Roman"/>
          <w:b/>
          <w:u w:val="single"/>
        </w:rPr>
      </w:pPr>
      <w:r w:rsidRPr="00B80DBA">
        <w:rPr>
          <w:rFonts w:ascii="Times New Roman" w:eastAsia="Calibri" w:hAnsi="Times New Roman"/>
          <w:b/>
          <w:u w:val="single"/>
        </w:rPr>
        <w:t xml:space="preserve">Проект договора </w:t>
      </w:r>
    </w:p>
    <w:p w:rsidR="00B80DBA" w:rsidRPr="00B80DBA" w:rsidRDefault="00B80DBA" w:rsidP="00B80DBA">
      <w:pPr>
        <w:spacing w:after="0" w:line="240" w:lineRule="auto"/>
        <w:ind w:right="-47"/>
        <w:jc w:val="center"/>
        <w:outlineLvl w:val="1"/>
        <w:rPr>
          <w:rFonts w:ascii="Times New Roman" w:eastAsia="Calibri" w:hAnsi="Times New Roman"/>
          <w:b/>
        </w:rPr>
      </w:pPr>
      <w:r w:rsidRPr="00B80DBA">
        <w:rPr>
          <w:rFonts w:ascii="Times New Roman" w:eastAsia="Calibri" w:hAnsi="Times New Roman"/>
          <w:b/>
        </w:rPr>
        <w:t xml:space="preserve">на оказание услуг по комплексной уборке помещений </w:t>
      </w:r>
    </w:p>
    <w:p w:rsidR="00B80DBA" w:rsidRPr="00B80DBA" w:rsidRDefault="00B80DBA" w:rsidP="00B80DBA">
      <w:pPr>
        <w:spacing w:after="0" w:line="240" w:lineRule="auto"/>
        <w:ind w:right="-47"/>
        <w:jc w:val="center"/>
        <w:outlineLvl w:val="1"/>
        <w:rPr>
          <w:rFonts w:ascii="Times New Roman" w:eastAsia="Calibri" w:hAnsi="Times New Roman"/>
        </w:rPr>
      </w:pPr>
      <w:r w:rsidRPr="00B80DBA">
        <w:rPr>
          <w:rFonts w:ascii="Times New Roman" w:eastAsia="Calibri" w:hAnsi="Times New Roman"/>
        </w:rPr>
        <w:t xml:space="preserve">№__________  </w:t>
      </w:r>
    </w:p>
    <w:p w:rsidR="00B80DBA" w:rsidRPr="00B80DBA" w:rsidRDefault="00B80DBA" w:rsidP="00B80DBA">
      <w:pPr>
        <w:suppressAutoHyphens/>
        <w:spacing w:after="0" w:line="240" w:lineRule="auto"/>
        <w:ind w:left="171"/>
        <w:jc w:val="center"/>
        <w:rPr>
          <w:rFonts w:ascii="Times New Roman" w:hAnsi="Times New Roman"/>
          <w:b/>
          <w:bCs/>
          <w:lang w:eastAsia="ar-SA"/>
        </w:rPr>
      </w:pPr>
    </w:p>
    <w:p w:rsidR="00B80DBA" w:rsidRPr="00B80DBA" w:rsidRDefault="00ED39E6" w:rsidP="00B80DBA">
      <w:pPr>
        <w:tabs>
          <w:tab w:val="left" w:pos="5477"/>
        </w:tabs>
        <w:suppressAutoHyphens/>
        <w:spacing w:after="0" w:line="240" w:lineRule="auto"/>
        <w:jc w:val="center"/>
        <w:rPr>
          <w:rFonts w:ascii="Times New Roman" w:hAnsi="Times New Roman"/>
          <w:lang w:eastAsia="ar-SA"/>
        </w:rPr>
      </w:pPr>
      <w:r>
        <w:rPr>
          <w:rFonts w:ascii="Times New Roman" w:hAnsi="Times New Roman"/>
          <w:bCs/>
          <w:lang w:eastAsia="ar-SA"/>
        </w:rPr>
        <w:t>с</w:t>
      </w:r>
      <w:r w:rsidR="00B80DBA" w:rsidRPr="00B80DBA">
        <w:rPr>
          <w:rFonts w:ascii="Times New Roman" w:hAnsi="Times New Roman"/>
          <w:bCs/>
          <w:lang w:eastAsia="ar-SA"/>
        </w:rPr>
        <w:t xml:space="preserve">. </w:t>
      </w:r>
      <w:proofErr w:type="spellStart"/>
      <w:r w:rsidR="00B80DBA" w:rsidRPr="00B80DBA">
        <w:rPr>
          <w:rFonts w:ascii="Times New Roman" w:hAnsi="Times New Roman"/>
          <w:bCs/>
          <w:lang w:eastAsia="ar-SA"/>
        </w:rPr>
        <w:t>Акъяр</w:t>
      </w:r>
      <w:proofErr w:type="spellEnd"/>
      <w:r w:rsidR="00B80DBA" w:rsidRPr="00B80DBA">
        <w:rPr>
          <w:rFonts w:ascii="Times New Roman" w:hAnsi="Times New Roman"/>
          <w:lang w:eastAsia="ar-SA"/>
        </w:rPr>
        <w:tab/>
        <w:t xml:space="preserve">                     «____»_______ 20____ года</w:t>
      </w:r>
    </w:p>
    <w:p w:rsidR="00B80DBA" w:rsidRPr="00B80DBA" w:rsidRDefault="00B80DBA" w:rsidP="00B80DBA">
      <w:pPr>
        <w:tabs>
          <w:tab w:val="left" w:pos="5477"/>
        </w:tabs>
        <w:suppressAutoHyphens/>
        <w:spacing w:after="0" w:line="240" w:lineRule="auto"/>
        <w:ind w:left="171"/>
        <w:jc w:val="both"/>
        <w:rPr>
          <w:rFonts w:ascii="Times New Roman" w:hAnsi="Times New Roman"/>
          <w:lang w:eastAsia="ar-SA"/>
        </w:rPr>
      </w:pPr>
    </w:p>
    <w:p w:rsidR="00B80DBA" w:rsidRPr="00B80DBA" w:rsidRDefault="00B80DBA" w:rsidP="00B80DBA">
      <w:pPr>
        <w:suppressAutoHyphens/>
        <w:spacing w:after="0" w:line="240" w:lineRule="auto"/>
        <w:ind w:firstLine="570"/>
        <w:jc w:val="both"/>
        <w:rPr>
          <w:rFonts w:ascii="Times New Roman" w:eastAsia="Calibri" w:hAnsi="Times New Roman"/>
        </w:rPr>
      </w:pPr>
      <w:r w:rsidRPr="00B80DBA">
        <w:rPr>
          <w:rFonts w:ascii="Times New Roman" w:eastAsia="Calibri" w:hAnsi="Times New Roman"/>
        </w:rPr>
        <w:t xml:space="preserve">Муниципальное автономное общеобразовательное учреждение Средняя общеобразовательная школа N2 села </w:t>
      </w:r>
      <w:proofErr w:type="spellStart"/>
      <w:r w:rsidRPr="00B80DBA">
        <w:rPr>
          <w:rFonts w:ascii="Times New Roman" w:eastAsia="Calibri" w:hAnsi="Times New Roman"/>
        </w:rPr>
        <w:t>Акъяр</w:t>
      </w:r>
      <w:proofErr w:type="spellEnd"/>
      <w:r w:rsidRPr="00B80DBA">
        <w:rPr>
          <w:rFonts w:ascii="Times New Roman" w:eastAsia="Calibri" w:hAnsi="Times New Roman"/>
        </w:rPr>
        <w:t xml:space="preserve"> муниципального района </w:t>
      </w:r>
      <w:proofErr w:type="spellStart"/>
      <w:r w:rsidRPr="00B80DBA">
        <w:rPr>
          <w:rFonts w:ascii="Times New Roman" w:eastAsia="Calibri" w:hAnsi="Times New Roman"/>
        </w:rPr>
        <w:t>Хайбуллинский</w:t>
      </w:r>
      <w:proofErr w:type="spellEnd"/>
      <w:r w:rsidRPr="00B80DBA">
        <w:rPr>
          <w:rFonts w:ascii="Times New Roman" w:eastAsia="Calibri" w:hAnsi="Times New Roman"/>
        </w:rPr>
        <w:t xml:space="preserve"> район Республики Башкортостан</w:t>
      </w:r>
      <w:r w:rsidRPr="00B80DBA">
        <w:rPr>
          <w:rFonts w:ascii="Times New Roman" w:hAnsi="Times New Roman"/>
          <w:bCs/>
          <w:lang w:eastAsia="ar-SA"/>
        </w:rPr>
        <w:t>, именуемое в дальнейшем</w:t>
      </w:r>
      <w:r w:rsidRPr="00B80DBA">
        <w:rPr>
          <w:rFonts w:ascii="Times New Roman" w:hAnsi="Times New Roman"/>
          <w:b/>
          <w:bCs/>
          <w:lang w:eastAsia="ar-SA"/>
        </w:rPr>
        <w:t xml:space="preserve"> «Заказчик»</w:t>
      </w:r>
      <w:r w:rsidRPr="00B80DBA">
        <w:rPr>
          <w:rFonts w:ascii="Times New Roman" w:hAnsi="Times New Roman"/>
          <w:bCs/>
          <w:lang w:eastAsia="ar-SA"/>
        </w:rPr>
        <w:t>, в лице _______________________________ действующего на основании _________________с одной стороны, и __________</w:t>
      </w:r>
      <w:r w:rsidRPr="00B80DBA">
        <w:rPr>
          <w:rFonts w:ascii="Times New Roman" w:hAnsi="Times New Roman"/>
          <w:b/>
          <w:bCs/>
          <w:lang w:eastAsia="ar-SA"/>
        </w:rPr>
        <w:t>________________________________</w:t>
      </w:r>
      <w:r w:rsidRPr="00B80DBA">
        <w:rPr>
          <w:rFonts w:ascii="Times New Roman" w:hAnsi="Times New Roman"/>
          <w:bCs/>
          <w:lang w:eastAsia="ar-SA"/>
        </w:rPr>
        <w:t xml:space="preserve">, именуемое в дальнейшем </w:t>
      </w:r>
      <w:r w:rsidRPr="00B80DBA">
        <w:rPr>
          <w:rFonts w:ascii="Times New Roman" w:hAnsi="Times New Roman"/>
          <w:b/>
          <w:bCs/>
          <w:lang w:eastAsia="ar-SA"/>
        </w:rPr>
        <w:t>«Исполнитель»</w:t>
      </w:r>
      <w:r w:rsidRPr="00B80DBA">
        <w:rPr>
          <w:rFonts w:ascii="Times New Roman" w:hAnsi="Times New Roman"/>
          <w:bCs/>
          <w:lang w:eastAsia="ar-SA"/>
        </w:rPr>
        <w:t xml:space="preserve">, в лице _______________________________, действующего на основании ___________________ с другой стороны, </w:t>
      </w:r>
      <w:r w:rsidRPr="00B80DBA">
        <w:rPr>
          <w:rFonts w:ascii="Times New Roman" w:eastAsia="Calibri" w:hAnsi="Times New Roman"/>
        </w:rPr>
        <w:t>совместно именуемые</w:t>
      </w:r>
      <w:r w:rsidRPr="00B80DBA">
        <w:rPr>
          <w:rFonts w:ascii="Times New Roman" w:hAnsi="Times New Roman"/>
          <w:bCs/>
          <w:lang w:eastAsia="ar-SA"/>
        </w:rPr>
        <w:t xml:space="preserve"> «Стороны», </w:t>
      </w:r>
      <w:r w:rsidRPr="00B80DBA">
        <w:rPr>
          <w:rFonts w:ascii="Times New Roman" w:eastAsia="Calibri" w:hAnsi="Times New Roman"/>
        </w:rPr>
        <w:t xml:space="preserve">по результатам </w:t>
      </w:r>
      <w:r w:rsidR="00ED39E6">
        <w:rPr>
          <w:rFonts w:ascii="Times New Roman" w:eastAsia="Calibri" w:hAnsi="Times New Roman"/>
        </w:rPr>
        <w:t>электронного аукциона</w:t>
      </w:r>
      <w:r w:rsidRPr="00B80DBA">
        <w:rPr>
          <w:rFonts w:ascii="Times New Roman" w:eastAsia="Calibri" w:hAnsi="Times New Roman"/>
        </w:rPr>
        <w:t xml:space="preserve"> в электронной форме на основании протокола  ____________________ от ____________, №  _______________  </w:t>
      </w:r>
      <w:r w:rsidRPr="00B80DBA">
        <w:rPr>
          <w:rFonts w:ascii="Times New Roman" w:eastAsia="Calibri" w:hAnsi="Times New Roman"/>
          <w:spacing w:val="2"/>
        </w:rPr>
        <w:t xml:space="preserve">с соблюдением требований </w:t>
      </w:r>
      <w:r w:rsidRPr="00B80DBA">
        <w:rPr>
          <w:rFonts w:ascii="Times New Roman" w:eastAsia="Calibri" w:hAnsi="Times New Roman"/>
        </w:rPr>
        <w:t xml:space="preserve"> </w:t>
      </w:r>
      <w:r w:rsidRPr="00B80DBA">
        <w:rPr>
          <w:rFonts w:ascii="Times New Roman" w:eastAsia="Calibri" w:hAnsi="Times New Roman"/>
          <w:spacing w:val="2"/>
        </w:rPr>
        <w:t xml:space="preserve">Федерального закона </w:t>
      </w:r>
      <w:r w:rsidRPr="00B80DBA">
        <w:rPr>
          <w:rFonts w:ascii="Times New Roman" w:eastAsia="Calibri" w:hAnsi="Times New Roman"/>
        </w:rPr>
        <w:t>от 18 июля 2011 года  №223-Ф3 «О закупках товаров, работ, услуг отдельными видами юридических лиц», заключили настоящий договор (далее по тексту – «Договор») о нижеследующем:</w:t>
      </w:r>
    </w:p>
    <w:p w:rsidR="00B80DBA" w:rsidRPr="00B80DBA" w:rsidRDefault="00B80DBA" w:rsidP="00B80DBA">
      <w:pPr>
        <w:suppressAutoHyphens/>
        <w:spacing w:after="0" w:line="240" w:lineRule="auto"/>
        <w:ind w:firstLine="570"/>
        <w:jc w:val="both"/>
        <w:rPr>
          <w:rFonts w:ascii="Times New Roman" w:hAnsi="Times New Roman"/>
          <w:bCs/>
          <w:lang w:eastAsia="ar-SA"/>
        </w:rPr>
      </w:pPr>
    </w:p>
    <w:p w:rsidR="00B80DBA" w:rsidRPr="00B80DBA" w:rsidRDefault="00B80DBA" w:rsidP="00B80DBA">
      <w:pPr>
        <w:suppressAutoHyphens/>
        <w:spacing w:after="0" w:line="240" w:lineRule="auto"/>
        <w:jc w:val="center"/>
        <w:rPr>
          <w:rFonts w:ascii="Times New Roman" w:hAnsi="Times New Roman"/>
          <w:b/>
          <w:lang w:eastAsia="ar-SA"/>
        </w:rPr>
      </w:pPr>
      <w:r w:rsidRPr="00B80DBA">
        <w:rPr>
          <w:rFonts w:ascii="Times New Roman" w:hAnsi="Times New Roman"/>
          <w:b/>
          <w:lang w:eastAsia="ar-SA"/>
        </w:rPr>
        <w:t>1. Предмет договора</w:t>
      </w:r>
    </w:p>
    <w:p w:rsidR="00B80DBA" w:rsidRDefault="00B80DBA" w:rsidP="00B80DBA">
      <w:pPr>
        <w:suppressAutoHyphens/>
        <w:spacing w:after="0" w:line="240" w:lineRule="auto"/>
        <w:ind w:firstLine="570"/>
        <w:jc w:val="both"/>
        <w:rPr>
          <w:rFonts w:ascii="Times New Roman" w:hAnsi="Times New Roman"/>
          <w:color w:val="000000"/>
          <w:lang w:eastAsia="ar-SA"/>
        </w:rPr>
      </w:pPr>
      <w:r w:rsidRPr="00B80DBA">
        <w:rPr>
          <w:rFonts w:ascii="Times New Roman" w:hAnsi="Times New Roman"/>
          <w:lang w:eastAsia="ar-SA"/>
        </w:rPr>
        <w:t xml:space="preserve">1.1. По настоящему Договору Исполнитель обязуется по заданию Заказчика оказывать услуги </w:t>
      </w:r>
      <w:r w:rsidRPr="00B80DBA">
        <w:rPr>
          <w:rFonts w:ascii="Times New Roman" w:hAnsi="Times New Roman"/>
          <w:color w:val="000000"/>
          <w:lang w:eastAsia="ar-SA"/>
        </w:rPr>
        <w:t xml:space="preserve">по комплексной </w:t>
      </w:r>
      <w:r w:rsidRPr="00B80DBA">
        <w:rPr>
          <w:rFonts w:ascii="Times New Roman" w:eastAsia="Calibri" w:hAnsi="Times New Roman"/>
        </w:rPr>
        <w:t>уборке помещений</w:t>
      </w:r>
      <w:r w:rsidRPr="00B80DBA">
        <w:rPr>
          <w:rFonts w:ascii="Times New Roman" w:hAnsi="Times New Roman"/>
          <w:color w:val="000000"/>
          <w:lang w:eastAsia="ar-SA"/>
        </w:rPr>
        <w:t xml:space="preserve"> Заказчика (далее «Услуги»),</w:t>
      </w:r>
      <w:r w:rsidRPr="00B80DBA">
        <w:rPr>
          <w:rFonts w:ascii="Times New Roman" w:hAnsi="Times New Roman"/>
          <w:color w:val="000000"/>
          <w:spacing w:val="1"/>
          <w:lang w:eastAsia="ar-SA"/>
        </w:rPr>
        <w:t xml:space="preserve"> </w:t>
      </w:r>
      <w:r w:rsidRPr="00B80DBA">
        <w:rPr>
          <w:rFonts w:ascii="Times New Roman" w:hAnsi="Times New Roman"/>
          <w:color w:val="000000"/>
          <w:lang w:eastAsia="ar-SA"/>
        </w:rPr>
        <w:t xml:space="preserve">общей площадью </w:t>
      </w:r>
      <w:r w:rsidR="00010BD2">
        <w:rPr>
          <w:rFonts w:ascii="Times New Roman" w:hAnsi="Times New Roman"/>
          <w:color w:val="000000"/>
          <w:lang w:eastAsia="ar-SA"/>
        </w:rPr>
        <w:t>6989</w:t>
      </w:r>
      <w:r w:rsidR="00ED39E6">
        <w:rPr>
          <w:rFonts w:ascii="Times New Roman" w:hAnsi="Times New Roman"/>
          <w:b/>
          <w:lang w:eastAsia="ru-RU"/>
        </w:rPr>
        <w:t>,</w:t>
      </w:r>
      <w:proofErr w:type="gramStart"/>
      <w:r w:rsidR="00010BD2">
        <w:rPr>
          <w:rFonts w:ascii="Times New Roman" w:hAnsi="Times New Roman"/>
          <w:b/>
          <w:lang w:eastAsia="ru-RU"/>
        </w:rPr>
        <w:t>18</w:t>
      </w:r>
      <w:r w:rsidRPr="00B80DBA">
        <w:rPr>
          <w:rFonts w:ascii="Times New Roman" w:hAnsi="Times New Roman"/>
          <w:b/>
          <w:lang w:eastAsia="ru-RU"/>
        </w:rPr>
        <w:t xml:space="preserve">  </w:t>
      </w:r>
      <w:proofErr w:type="spellStart"/>
      <w:r w:rsidRPr="00B80DBA">
        <w:rPr>
          <w:rFonts w:ascii="Times New Roman" w:hAnsi="Times New Roman"/>
          <w:color w:val="000000"/>
          <w:lang w:eastAsia="ar-SA"/>
        </w:rPr>
        <w:t>кв.м</w:t>
      </w:r>
      <w:proofErr w:type="spellEnd"/>
      <w:r w:rsidRPr="00B80DBA">
        <w:rPr>
          <w:rFonts w:ascii="Times New Roman" w:hAnsi="Times New Roman"/>
          <w:color w:val="000000"/>
          <w:lang w:eastAsia="ar-SA"/>
        </w:rPr>
        <w:t>.</w:t>
      </w:r>
      <w:proofErr w:type="gramEnd"/>
      <w:r w:rsidRPr="00B80DBA">
        <w:rPr>
          <w:rFonts w:ascii="Times New Roman" w:hAnsi="Times New Roman"/>
          <w:color w:val="000000"/>
          <w:lang w:eastAsia="ar-SA"/>
        </w:rPr>
        <w:t>, расположенных по адресам:</w:t>
      </w:r>
    </w:p>
    <w:tbl>
      <w:tblPr>
        <w:tblpPr w:leftFromText="180" w:rightFromText="180" w:vertAnchor="text" w:horzAnchor="margin" w:tblpX="65" w:tblpY="141"/>
        <w:tblW w:w="5000" w:type="pct"/>
        <w:tblLook w:val="04A0" w:firstRow="1" w:lastRow="0" w:firstColumn="1" w:lastColumn="0" w:noHBand="0" w:noVBand="1"/>
      </w:tblPr>
      <w:tblGrid>
        <w:gridCol w:w="802"/>
        <w:gridCol w:w="2198"/>
        <w:gridCol w:w="1625"/>
        <w:gridCol w:w="1426"/>
        <w:gridCol w:w="3520"/>
      </w:tblGrid>
      <w:tr w:rsidR="00010BD2" w:rsidRPr="00B80DBA" w:rsidTr="00010BD2">
        <w:trPr>
          <w:trHeight w:val="545"/>
        </w:trPr>
        <w:tc>
          <w:tcPr>
            <w:tcW w:w="41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w:t>
            </w:r>
          </w:p>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п\п</w:t>
            </w:r>
          </w:p>
        </w:tc>
        <w:tc>
          <w:tcPr>
            <w:tcW w:w="1147"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Место расположения объекта, место оказания услуг</w:t>
            </w:r>
          </w:p>
        </w:tc>
        <w:tc>
          <w:tcPr>
            <w:tcW w:w="84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Количество персонала</w:t>
            </w:r>
          </w:p>
        </w:tc>
        <w:tc>
          <w:tcPr>
            <w:tcW w:w="745" w:type="pct"/>
            <w:tcBorders>
              <w:top w:val="single" w:sz="4" w:space="0" w:color="auto"/>
              <w:left w:val="single" w:sz="4" w:space="0" w:color="auto"/>
              <w:bottom w:val="single" w:sz="4" w:space="0" w:color="auto"/>
              <w:right w:val="single" w:sz="4" w:space="0" w:color="auto"/>
            </w:tcBorders>
          </w:tcPr>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p>
          <w:p w:rsidR="00010BD2" w:rsidRPr="00010BD2" w:rsidRDefault="00010BD2" w:rsidP="00D77C2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Площадь, м2</w:t>
            </w:r>
          </w:p>
        </w:tc>
        <w:tc>
          <w:tcPr>
            <w:tcW w:w="183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r w:rsidRPr="00B80DBA">
              <w:rPr>
                <w:rFonts w:ascii="Times New Roman" w:hAnsi="Times New Roman"/>
                <w:b/>
                <w:color w:val="000000"/>
                <w:sz w:val="20"/>
                <w:szCs w:val="20"/>
                <w:lang w:eastAsia="ru-RU"/>
              </w:rPr>
              <w:t>Режим работы, будни</w:t>
            </w:r>
          </w:p>
          <w:p w:rsidR="00010BD2" w:rsidRPr="00B80DBA" w:rsidRDefault="00010BD2" w:rsidP="00D77C2A">
            <w:pPr>
              <w:spacing w:after="0" w:line="240" w:lineRule="auto"/>
              <w:ind w:left="142" w:right="140"/>
              <w:jc w:val="center"/>
              <w:rPr>
                <w:rFonts w:ascii="Times New Roman" w:hAnsi="Times New Roman"/>
                <w:b/>
                <w:color w:val="000000"/>
                <w:sz w:val="20"/>
                <w:szCs w:val="20"/>
                <w:lang w:eastAsia="ru-RU"/>
              </w:rPr>
            </w:pPr>
          </w:p>
        </w:tc>
      </w:tr>
      <w:tr w:rsidR="00010BD2" w:rsidRPr="00B80DBA" w:rsidTr="00010BD2">
        <w:trPr>
          <w:trHeight w:val="276"/>
        </w:trPr>
        <w:tc>
          <w:tcPr>
            <w:tcW w:w="41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color w:val="000000"/>
                <w:sz w:val="20"/>
                <w:szCs w:val="20"/>
                <w:lang w:eastAsia="ru-RU"/>
              </w:rPr>
              <w:t>1</w:t>
            </w:r>
          </w:p>
        </w:tc>
        <w:tc>
          <w:tcPr>
            <w:tcW w:w="1147"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 </w:t>
            </w:r>
            <w:proofErr w:type="spellStart"/>
            <w:r w:rsidRPr="00B80DBA">
              <w:rPr>
                <w:rFonts w:ascii="Times New Roman" w:hAnsi="Times New Roman"/>
                <w:sz w:val="20"/>
                <w:szCs w:val="20"/>
                <w:lang w:eastAsia="ru-RU"/>
              </w:rPr>
              <w:t>Акъяр</w:t>
            </w:r>
            <w:proofErr w:type="spellEnd"/>
            <w:r w:rsidRPr="00B80DBA">
              <w:rPr>
                <w:rFonts w:ascii="Times New Roman" w:hAnsi="Times New Roman"/>
                <w:sz w:val="20"/>
                <w:szCs w:val="20"/>
                <w:lang w:eastAsia="ru-RU"/>
              </w:rPr>
              <w:t xml:space="preserve">, ул. </w:t>
            </w:r>
            <w:proofErr w:type="spellStart"/>
            <w:r w:rsidRPr="00B80DBA">
              <w:rPr>
                <w:rFonts w:ascii="Times New Roman" w:hAnsi="Times New Roman"/>
                <w:sz w:val="20"/>
                <w:szCs w:val="20"/>
                <w:lang w:eastAsia="ru-RU"/>
              </w:rPr>
              <w:t>Акмуллы</w:t>
            </w:r>
            <w:proofErr w:type="spellEnd"/>
            <w:r w:rsidRPr="00B80DBA">
              <w:rPr>
                <w:rFonts w:ascii="Times New Roman" w:hAnsi="Times New Roman"/>
                <w:sz w:val="20"/>
                <w:szCs w:val="20"/>
                <w:lang w:eastAsia="ru-RU"/>
              </w:rPr>
              <w:t>, 5Б</w:t>
            </w:r>
          </w:p>
          <w:p w:rsidR="00010BD2" w:rsidRPr="00B80DBA" w:rsidRDefault="00010BD2" w:rsidP="00D77C2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(старое здание)</w:t>
            </w:r>
          </w:p>
        </w:tc>
        <w:tc>
          <w:tcPr>
            <w:tcW w:w="84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7</w:t>
            </w:r>
          </w:p>
        </w:tc>
        <w:tc>
          <w:tcPr>
            <w:tcW w:w="745" w:type="pct"/>
            <w:vMerge w:val="restart"/>
            <w:tcBorders>
              <w:top w:val="single" w:sz="4" w:space="0" w:color="auto"/>
              <w:left w:val="single" w:sz="4" w:space="0" w:color="auto"/>
              <w:right w:val="single" w:sz="4" w:space="0" w:color="auto"/>
            </w:tcBorders>
            <w:hideMark/>
          </w:tcPr>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p>
          <w:p w:rsidR="00010BD2" w:rsidRPr="00B80DBA" w:rsidRDefault="00010BD2" w:rsidP="00D77C2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5699,28</w:t>
            </w:r>
          </w:p>
        </w:tc>
        <w:tc>
          <w:tcPr>
            <w:tcW w:w="183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roofErr w:type="gramStart"/>
            <w:r w:rsidRPr="00B80DBA">
              <w:rPr>
                <w:rFonts w:ascii="Times New Roman" w:hAnsi="Times New Roman"/>
                <w:sz w:val="20"/>
                <w:szCs w:val="20"/>
                <w:lang w:eastAsia="ru-RU"/>
              </w:rPr>
              <w:t>суббота,  с</w:t>
            </w:r>
            <w:proofErr w:type="gramEnd"/>
            <w:r w:rsidRPr="00B80DBA">
              <w:rPr>
                <w:rFonts w:ascii="Times New Roman" w:hAnsi="Times New Roman"/>
                <w:sz w:val="20"/>
                <w:szCs w:val="20"/>
                <w:lang w:eastAsia="ru-RU"/>
              </w:rPr>
              <w:t xml:space="preserve"> 14.00 до 18:00.</w:t>
            </w:r>
          </w:p>
          <w:p w:rsidR="00010BD2" w:rsidRPr="00B80DBA" w:rsidRDefault="00010BD2" w:rsidP="00D77C2A">
            <w:pPr>
              <w:spacing w:after="0" w:line="240" w:lineRule="auto"/>
              <w:ind w:left="-37"/>
              <w:contextualSpacing/>
              <w:jc w:val="both"/>
              <w:rPr>
                <w:rFonts w:ascii="Times New Roman" w:hAnsi="Times New Roman"/>
                <w:color w:val="000000"/>
                <w:sz w:val="20"/>
                <w:szCs w:val="20"/>
                <w:lang w:eastAsia="ru-RU"/>
              </w:rPr>
            </w:pPr>
          </w:p>
        </w:tc>
      </w:tr>
      <w:tr w:rsidR="00010BD2" w:rsidRPr="00B80DBA" w:rsidTr="00010BD2">
        <w:trPr>
          <w:trHeight w:val="276"/>
        </w:trPr>
        <w:tc>
          <w:tcPr>
            <w:tcW w:w="41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color w:val="000000"/>
                <w:sz w:val="20"/>
                <w:szCs w:val="20"/>
                <w:lang w:eastAsia="ru-RU"/>
              </w:rPr>
              <w:t>2</w:t>
            </w:r>
          </w:p>
        </w:tc>
        <w:tc>
          <w:tcPr>
            <w:tcW w:w="1147"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 </w:t>
            </w:r>
            <w:proofErr w:type="spellStart"/>
            <w:r w:rsidRPr="00B80DBA">
              <w:rPr>
                <w:rFonts w:ascii="Times New Roman" w:hAnsi="Times New Roman"/>
                <w:sz w:val="20"/>
                <w:szCs w:val="20"/>
                <w:lang w:eastAsia="ru-RU"/>
              </w:rPr>
              <w:t>Акъяр</w:t>
            </w:r>
            <w:proofErr w:type="spellEnd"/>
            <w:r w:rsidRPr="00B80DBA">
              <w:rPr>
                <w:rFonts w:ascii="Times New Roman" w:hAnsi="Times New Roman"/>
                <w:sz w:val="20"/>
                <w:szCs w:val="20"/>
                <w:lang w:eastAsia="ru-RU"/>
              </w:rPr>
              <w:t xml:space="preserve">, ул. </w:t>
            </w:r>
            <w:proofErr w:type="spellStart"/>
            <w:r w:rsidRPr="00B80DBA">
              <w:rPr>
                <w:rFonts w:ascii="Times New Roman" w:hAnsi="Times New Roman"/>
                <w:sz w:val="20"/>
                <w:szCs w:val="20"/>
                <w:lang w:eastAsia="ru-RU"/>
              </w:rPr>
              <w:t>Акмуллы</w:t>
            </w:r>
            <w:proofErr w:type="spellEnd"/>
            <w:r w:rsidRPr="00B80DBA">
              <w:rPr>
                <w:rFonts w:ascii="Times New Roman" w:hAnsi="Times New Roman"/>
                <w:sz w:val="20"/>
                <w:szCs w:val="20"/>
                <w:lang w:eastAsia="ru-RU"/>
              </w:rPr>
              <w:t>, 5Б</w:t>
            </w:r>
          </w:p>
          <w:p w:rsidR="00010BD2" w:rsidRPr="00B80DBA" w:rsidRDefault="00010BD2" w:rsidP="00D77C2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(новое здание)</w:t>
            </w:r>
          </w:p>
        </w:tc>
        <w:tc>
          <w:tcPr>
            <w:tcW w:w="84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sz w:val="20"/>
                <w:szCs w:val="20"/>
                <w:lang w:eastAsia="ru-RU"/>
              </w:rPr>
            </w:pPr>
            <w:r w:rsidRPr="00B80DBA">
              <w:rPr>
                <w:rFonts w:ascii="Times New Roman" w:hAnsi="Times New Roman"/>
                <w:sz w:val="20"/>
                <w:szCs w:val="20"/>
                <w:lang w:eastAsia="ru-RU"/>
              </w:rPr>
              <w:t>3</w:t>
            </w:r>
          </w:p>
        </w:tc>
        <w:tc>
          <w:tcPr>
            <w:tcW w:w="745" w:type="pct"/>
            <w:vMerge/>
            <w:tcBorders>
              <w:left w:val="single" w:sz="4" w:space="0" w:color="auto"/>
              <w:bottom w:val="single" w:sz="4" w:space="0" w:color="auto"/>
              <w:right w:val="single" w:sz="4" w:space="0" w:color="auto"/>
            </w:tcBorders>
            <w:hideMark/>
          </w:tcPr>
          <w:p w:rsidR="00010BD2" w:rsidRPr="00B80DBA" w:rsidRDefault="00010BD2" w:rsidP="00D77C2A">
            <w:pPr>
              <w:spacing w:after="0" w:line="240" w:lineRule="auto"/>
              <w:ind w:left="142" w:right="140"/>
              <w:jc w:val="center"/>
              <w:rPr>
                <w:rFonts w:ascii="Times New Roman" w:hAnsi="Times New Roman"/>
                <w:sz w:val="20"/>
                <w:szCs w:val="20"/>
                <w:lang w:eastAsia="ru-RU"/>
              </w:rPr>
            </w:pPr>
          </w:p>
        </w:tc>
        <w:tc>
          <w:tcPr>
            <w:tcW w:w="183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roofErr w:type="gramStart"/>
            <w:r w:rsidRPr="00B80DBA">
              <w:rPr>
                <w:rFonts w:ascii="Times New Roman" w:hAnsi="Times New Roman"/>
                <w:sz w:val="20"/>
                <w:szCs w:val="20"/>
                <w:lang w:eastAsia="ru-RU"/>
              </w:rPr>
              <w:t>суббота,  с</w:t>
            </w:r>
            <w:proofErr w:type="gramEnd"/>
            <w:r w:rsidRPr="00B80DBA">
              <w:rPr>
                <w:rFonts w:ascii="Times New Roman" w:hAnsi="Times New Roman"/>
                <w:sz w:val="20"/>
                <w:szCs w:val="20"/>
                <w:lang w:eastAsia="ru-RU"/>
              </w:rPr>
              <w:t xml:space="preserve"> 14.00 до 18.00.</w:t>
            </w:r>
          </w:p>
          <w:p w:rsidR="00010BD2" w:rsidRPr="00B80DBA" w:rsidRDefault="00010BD2" w:rsidP="00D77C2A">
            <w:pPr>
              <w:spacing w:after="0" w:line="240" w:lineRule="auto"/>
              <w:ind w:left="-37"/>
              <w:contextualSpacing/>
              <w:jc w:val="both"/>
              <w:rPr>
                <w:rFonts w:ascii="Times New Roman" w:hAnsi="Times New Roman"/>
                <w:color w:val="000000"/>
                <w:sz w:val="20"/>
                <w:szCs w:val="20"/>
                <w:lang w:eastAsia="ru-RU"/>
              </w:rPr>
            </w:pPr>
          </w:p>
        </w:tc>
      </w:tr>
      <w:tr w:rsidR="00010BD2" w:rsidRPr="00B80DBA" w:rsidTr="00010BD2">
        <w:trPr>
          <w:trHeight w:val="276"/>
        </w:trPr>
        <w:tc>
          <w:tcPr>
            <w:tcW w:w="41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147"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w:t>
            </w:r>
            <w:r>
              <w:rPr>
                <w:rFonts w:ascii="Times New Roman" w:hAnsi="Times New Roman"/>
                <w:sz w:val="20"/>
                <w:szCs w:val="20"/>
                <w:lang w:eastAsia="ru-RU"/>
              </w:rPr>
              <w:t xml:space="preserve"> Садовый, улица Новая, 15</w:t>
            </w:r>
          </w:p>
        </w:tc>
        <w:tc>
          <w:tcPr>
            <w:tcW w:w="84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1</w:t>
            </w:r>
          </w:p>
        </w:tc>
        <w:tc>
          <w:tcPr>
            <w:tcW w:w="745" w:type="pct"/>
            <w:tcBorders>
              <w:left w:val="single" w:sz="4" w:space="0" w:color="auto"/>
              <w:bottom w:val="single" w:sz="4" w:space="0" w:color="auto"/>
              <w:right w:val="single" w:sz="4" w:space="0" w:color="auto"/>
            </w:tcBorders>
          </w:tcPr>
          <w:p w:rsidR="00010BD2" w:rsidRPr="00B80DBA" w:rsidRDefault="00010BD2" w:rsidP="00D77C2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721,8</w:t>
            </w:r>
          </w:p>
        </w:tc>
        <w:tc>
          <w:tcPr>
            <w:tcW w:w="183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
        </w:tc>
      </w:tr>
      <w:tr w:rsidR="00010BD2" w:rsidRPr="00B80DBA" w:rsidTr="00010BD2">
        <w:trPr>
          <w:trHeight w:val="276"/>
        </w:trPr>
        <w:tc>
          <w:tcPr>
            <w:tcW w:w="419" w:type="pct"/>
            <w:tcBorders>
              <w:top w:val="single" w:sz="4" w:space="0" w:color="auto"/>
              <w:left w:val="single" w:sz="4" w:space="0" w:color="auto"/>
              <w:bottom w:val="single" w:sz="4" w:space="0" w:color="auto"/>
              <w:right w:val="single" w:sz="4" w:space="0" w:color="auto"/>
            </w:tcBorders>
            <w:vAlign w:val="center"/>
          </w:tcPr>
          <w:p w:rsidR="00010BD2" w:rsidRDefault="00010BD2" w:rsidP="00D77C2A">
            <w:pPr>
              <w:spacing w:after="0" w:line="240" w:lineRule="auto"/>
              <w:ind w:left="142" w:right="140"/>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147"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142" w:right="140"/>
              <w:rPr>
                <w:rFonts w:ascii="Times New Roman" w:hAnsi="Times New Roman"/>
                <w:sz w:val="20"/>
                <w:szCs w:val="20"/>
                <w:lang w:eastAsia="ru-RU"/>
              </w:rPr>
            </w:pPr>
            <w:r w:rsidRPr="00B80DBA">
              <w:rPr>
                <w:rFonts w:ascii="Times New Roman" w:hAnsi="Times New Roman"/>
                <w:sz w:val="20"/>
                <w:szCs w:val="20"/>
                <w:lang w:eastAsia="ru-RU"/>
              </w:rPr>
              <w:t xml:space="preserve">Республика Башкортостан, </w:t>
            </w:r>
            <w:proofErr w:type="spellStart"/>
            <w:r w:rsidRPr="00B80DBA">
              <w:rPr>
                <w:rFonts w:ascii="Times New Roman" w:hAnsi="Times New Roman"/>
                <w:sz w:val="20"/>
                <w:szCs w:val="20"/>
                <w:lang w:eastAsia="ru-RU"/>
              </w:rPr>
              <w:t>Хайбуллинский</w:t>
            </w:r>
            <w:proofErr w:type="spellEnd"/>
            <w:r w:rsidRPr="00B80DBA">
              <w:rPr>
                <w:rFonts w:ascii="Times New Roman" w:hAnsi="Times New Roman"/>
                <w:sz w:val="20"/>
                <w:szCs w:val="20"/>
                <w:lang w:eastAsia="ru-RU"/>
              </w:rPr>
              <w:t xml:space="preserve"> район, село</w:t>
            </w:r>
            <w:r>
              <w:rPr>
                <w:rFonts w:ascii="Times New Roman" w:hAnsi="Times New Roman"/>
                <w:sz w:val="20"/>
                <w:szCs w:val="20"/>
                <w:lang w:eastAsia="ru-RU"/>
              </w:rPr>
              <w:t xml:space="preserve"> </w:t>
            </w:r>
            <w:proofErr w:type="spellStart"/>
            <w:r>
              <w:rPr>
                <w:rFonts w:ascii="Times New Roman" w:hAnsi="Times New Roman"/>
                <w:sz w:val="20"/>
                <w:szCs w:val="20"/>
                <w:lang w:eastAsia="ru-RU"/>
              </w:rPr>
              <w:t>Федровка</w:t>
            </w:r>
            <w:proofErr w:type="spellEnd"/>
            <w:r>
              <w:rPr>
                <w:rFonts w:ascii="Times New Roman" w:hAnsi="Times New Roman"/>
                <w:sz w:val="20"/>
                <w:szCs w:val="20"/>
                <w:lang w:eastAsia="ru-RU"/>
              </w:rPr>
              <w:t>, улица Муса Гареева, 10</w:t>
            </w:r>
          </w:p>
        </w:tc>
        <w:tc>
          <w:tcPr>
            <w:tcW w:w="849" w:type="pct"/>
            <w:tcBorders>
              <w:top w:val="single" w:sz="4" w:space="0" w:color="auto"/>
              <w:left w:val="single" w:sz="4" w:space="0" w:color="auto"/>
              <w:bottom w:val="single" w:sz="4" w:space="0" w:color="auto"/>
              <w:right w:val="single" w:sz="4" w:space="0" w:color="auto"/>
            </w:tcBorders>
            <w:vAlign w:val="center"/>
          </w:tcPr>
          <w:p w:rsidR="00010BD2" w:rsidRDefault="00010BD2" w:rsidP="00D77C2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1</w:t>
            </w:r>
          </w:p>
        </w:tc>
        <w:tc>
          <w:tcPr>
            <w:tcW w:w="745" w:type="pct"/>
            <w:tcBorders>
              <w:left w:val="single" w:sz="4" w:space="0" w:color="auto"/>
              <w:bottom w:val="single" w:sz="4" w:space="0" w:color="auto"/>
              <w:right w:val="single" w:sz="4" w:space="0" w:color="auto"/>
            </w:tcBorders>
          </w:tcPr>
          <w:p w:rsidR="00010BD2" w:rsidRDefault="00010BD2" w:rsidP="00D77C2A">
            <w:pPr>
              <w:spacing w:after="0" w:line="240" w:lineRule="auto"/>
              <w:ind w:left="142" w:right="140"/>
              <w:jc w:val="center"/>
              <w:rPr>
                <w:rFonts w:ascii="Times New Roman" w:hAnsi="Times New Roman"/>
                <w:sz w:val="20"/>
                <w:szCs w:val="20"/>
                <w:lang w:eastAsia="ru-RU"/>
              </w:rPr>
            </w:pPr>
            <w:r>
              <w:rPr>
                <w:rFonts w:ascii="Times New Roman" w:hAnsi="Times New Roman"/>
                <w:sz w:val="20"/>
                <w:szCs w:val="20"/>
                <w:lang w:eastAsia="ru-RU"/>
              </w:rPr>
              <w:t>568,1</w:t>
            </w:r>
          </w:p>
        </w:tc>
        <w:tc>
          <w:tcPr>
            <w:tcW w:w="1839" w:type="pct"/>
            <w:tcBorders>
              <w:top w:val="single" w:sz="4" w:space="0" w:color="auto"/>
              <w:left w:val="single" w:sz="4" w:space="0" w:color="auto"/>
              <w:bottom w:val="single" w:sz="4" w:space="0" w:color="auto"/>
              <w:right w:val="single" w:sz="4" w:space="0" w:color="auto"/>
            </w:tcBorders>
            <w:vAlign w:val="center"/>
          </w:tcPr>
          <w:p w:rsidR="00010BD2" w:rsidRPr="00B80DBA" w:rsidRDefault="00010BD2" w:rsidP="00D77C2A">
            <w:pPr>
              <w:spacing w:after="0" w:line="240" w:lineRule="auto"/>
              <w:ind w:left="-37"/>
              <w:contextualSpacing/>
              <w:jc w:val="both"/>
              <w:rPr>
                <w:rFonts w:ascii="Times New Roman" w:hAnsi="Times New Roman"/>
                <w:sz w:val="20"/>
                <w:szCs w:val="20"/>
                <w:lang w:eastAsia="ru-RU"/>
              </w:rPr>
            </w:pPr>
            <w:r w:rsidRPr="00B80DBA">
              <w:rPr>
                <w:rFonts w:ascii="Times New Roman" w:hAnsi="Times New Roman"/>
                <w:sz w:val="20"/>
                <w:szCs w:val="20"/>
                <w:lang w:eastAsia="ru-RU"/>
              </w:rPr>
              <w:t xml:space="preserve">понедельник-пятница, с 9.00 до 17.00, обед с 12.00-14.00; </w:t>
            </w:r>
          </w:p>
        </w:tc>
      </w:tr>
      <w:tr w:rsidR="00010BD2" w:rsidRPr="00B80DBA" w:rsidTr="00D77C2A">
        <w:trPr>
          <w:trHeight w:val="582"/>
        </w:trPr>
        <w:tc>
          <w:tcPr>
            <w:tcW w:w="1567" w:type="pct"/>
            <w:gridSpan w:val="2"/>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b/>
                <w:color w:val="000000"/>
                <w:sz w:val="20"/>
                <w:szCs w:val="20"/>
                <w:lang w:eastAsia="ru-RU"/>
              </w:rPr>
              <w:t>ИТОГО:</w:t>
            </w:r>
          </w:p>
        </w:tc>
        <w:tc>
          <w:tcPr>
            <w:tcW w:w="84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r w:rsidRPr="00B80DBA">
              <w:rPr>
                <w:rFonts w:ascii="Times New Roman" w:hAnsi="Times New Roman"/>
                <w:color w:val="000000"/>
                <w:sz w:val="20"/>
                <w:szCs w:val="20"/>
                <w:lang w:eastAsia="ru-RU"/>
              </w:rPr>
              <w:t>10</w:t>
            </w:r>
          </w:p>
        </w:tc>
        <w:tc>
          <w:tcPr>
            <w:tcW w:w="745" w:type="pct"/>
            <w:tcBorders>
              <w:top w:val="single" w:sz="4" w:space="0" w:color="auto"/>
              <w:left w:val="single" w:sz="4" w:space="0" w:color="auto"/>
              <w:bottom w:val="single" w:sz="4" w:space="0" w:color="auto"/>
              <w:right w:val="single" w:sz="4" w:space="0" w:color="auto"/>
            </w:tcBorders>
          </w:tcPr>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p>
          <w:p w:rsidR="00010BD2" w:rsidRPr="00B80DBA" w:rsidRDefault="00010BD2" w:rsidP="00D77C2A">
            <w:pPr>
              <w:spacing w:after="0" w:line="240" w:lineRule="auto"/>
              <w:ind w:left="142" w:right="140"/>
              <w:jc w:val="center"/>
              <w:rPr>
                <w:rFonts w:ascii="Times New Roman" w:hAnsi="Times New Roman"/>
                <w:color w:val="000000"/>
                <w:sz w:val="20"/>
                <w:szCs w:val="20"/>
                <w:lang w:eastAsia="ru-RU"/>
              </w:rPr>
            </w:pPr>
            <w:r>
              <w:rPr>
                <w:rFonts w:ascii="Times New Roman" w:hAnsi="Times New Roman"/>
                <w:b/>
                <w:sz w:val="20"/>
                <w:szCs w:val="20"/>
                <w:lang w:eastAsia="ru-RU"/>
              </w:rPr>
              <w:t>6989,18</w:t>
            </w:r>
          </w:p>
        </w:tc>
        <w:tc>
          <w:tcPr>
            <w:tcW w:w="1839" w:type="pct"/>
            <w:tcBorders>
              <w:top w:val="single" w:sz="4" w:space="0" w:color="auto"/>
              <w:left w:val="single" w:sz="4" w:space="0" w:color="auto"/>
              <w:bottom w:val="single" w:sz="4" w:space="0" w:color="auto"/>
              <w:right w:val="single" w:sz="4" w:space="0" w:color="auto"/>
            </w:tcBorders>
            <w:vAlign w:val="center"/>
            <w:hideMark/>
          </w:tcPr>
          <w:p w:rsidR="00010BD2" w:rsidRPr="00B80DBA" w:rsidRDefault="00010BD2" w:rsidP="00D77C2A">
            <w:pPr>
              <w:spacing w:after="0" w:line="240" w:lineRule="auto"/>
              <w:ind w:left="142" w:right="140"/>
              <w:jc w:val="center"/>
              <w:rPr>
                <w:rFonts w:ascii="Times New Roman" w:hAnsi="Times New Roman"/>
                <w:b/>
                <w:bCs/>
                <w:sz w:val="20"/>
                <w:szCs w:val="20"/>
                <w:lang w:eastAsia="ru-RU"/>
              </w:rPr>
            </w:pPr>
          </w:p>
        </w:tc>
      </w:tr>
    </w:tbl>
    <w:p w:rsidR="00010BD2" w:rsidRDefault="00010BD2" w:rsidP="00B80DBA">
      <w:pPr>
        <w:suppressAutoHyphens/>
        <w:spacing w:after="0" w:line="240" w:lineRule="auto"/>
        <w:ind w:firstLine="570"/>
        <w:jc w:val="both"/>
        <w:rPr>
          <w:rFonts w:ascii="Times New Roman" w:hAnsi="Times New Roman"/>
          <w:color w:val="000000"/>
          <w:lang w:eastAsia="ar-SA"/>
        </w:rPr>
      </w:pPr>
    </w:p>
    <w:p w:rsidR="00010BD2" w:rsidRPr="00B80DBA" w:rsidRDefault="00010BD2" w:rsidP="00B80DBA">
      <w:pPr>
        <w:suppressAutoHyphens/>
        <w:spacing w:after="0" w:line="240" w:lineRule="auto"/>
        <w:ind w:firstLine="570"/>
        <w:jc w:val="both"/>
        <w:rPr>
          <w:rFonts w:ascii="Times New Roman" w:hAnsi="Times New Roman"/>
          <w:color w:val="000000"/>
          <w:lang w:eastAsia="ar-SA"/>
        </w:rPr>
      </w:pPr>
    </w:p>
    <w:p w:rsidR="00B80DBA" w:rsidRPr="00B80DBA" w:rsidRDefault="00B80DBA" w:rsidP="00B80DBA">
      <w:pPr>
        <w:suppressAutoHyphens/>
        <w:spacing w:after="0" w:line="240" w:lineRule="auto"/>
        <w:ind w:firstLine="570"/>
        <w:jc w:val="both"/>
        <w:rPr>
          <w:rFonts w:ascii="Times New Roman" w:hAnsi="Times New Roman"/>
          <w:color w:val="000000"/>
          <w:lang w:eastAsia="ar-SA"/>
        </w:rPr>
      </w:pPr>
      <w:r w:rsidRPr="00B80DBA">
        <w:rPr>
          <w:rFonts w:ascii="Times New Roman" w:hAnsi="Times New Roman"/>
          <w:color w:val="000000"/>
          <w:lang w:eastAsia="ar-SA"/>
        </w:rPr>
        <w:t xml:space="preserve">Заказчик обязуется оплачивать качественно оказанные Услуги в соответствии с условиями настоящего Договора. </w:t>
      </w:r>
    </w:p>
    <w:p w:rsidR="00B80DBA" w:rsidRPr="00B80DBA" w:rsidRDefault="00B80DBA" w:rsidP="00B80DBA">
      <w:pPr>
        <w:suppressAutoHyphens/>
        <w:spacing w:after="0" w:line="240" w:lineRule="auto"/>
        <w:ind w:firstLine="570"/>
        <w:jc w:val="both"/>
        <w:rPr>
          <w:rFonts w:ascii="Times New Roman" w:hAnsi="Times New Roman"/>
          <w:color w:val="000000"/>
          <w:lang w:eastAsia="ar-SA"/>
        </w:rPr>
      </w:pPr>
      <w:r w:rsidRPr="00B80DBA">
        <w:rPr>
          <w:rFonts w:ascii="Times New Roman" w:hAnsi="Times New Roman"/>
          <w:color w:val="000000"/>
          <w:lang w:eastAsia="ar-SA"/>
        </w:rPr>
        <w:t xml:space="preserve">1.2  </w:t>
      </w:r>
      <w:r w:rsidRPr="00B80DBA">
        <w:rPr>
          <w:rFonts w:ascii="Times New Roman" w:hAnsi="Times New Roman"/>
          <w:lang w:eastAsia="ar-SA"/>
        </w:rPr>
        <w:t>Срок оказания Услуг – с 01.04.2019 г. по 30.06.2019 г., с 01.09.2019 г. по 31.12.2019 г.</w:t>
      </w:r>
    </w:p>
    <w:p w:rsidR="00B80DBA" w:rsidRPr="00B80DBA" w:rsidRDefault="00B80DBA" w:rsidP="00B80DBA">
      <w:pPr>
        <w:tabs>
          <w:tab w:val="left" w:pos="684"/>
        </w:tabs>
        <w:suppressAutoHyphens/>
        <w:spacing w:after="0" w:line="240" w:lineRule="auto"/>
        <w:ind w:firstLine="570"/>
        <w:jc w:val="both"/>
        <w:rPr>
          <w:rFonts w:ascii="Times New Roman" w:hAnsi="Times New Roman"/>
          <w:lang w:eastAsia="ar-SA"/>
        </w:rPr>
      </w:pPr>
      <w:r w:rsidRPr="00B80DBA">
        <w:rPr>
          <w:rFonts w:ascii="Times New Roman" w:hAnsi="Times New Roman"/>
          <w:color w:val="000000"/>
          <w:lang w:eastAsia="ar-SA"/>
        </w:rPr>
        <w:t xml:space="preserve">1.3. Исполнитель обязуется оказать Услуги в соответствии с Техническим заданием (Приложение № 1),  являющимся неотъемлемой частью настоящего Договора. </w:t>
      </w:r>
    </w:p>
    <w:p w:rsidR="00B80DBA" w:rsidRPr="00B80DBA" w:rsidRDefault="00B80DBA" w:rsidP="00B80DBA">
      <w:pPr>
        <w:tabs>
          <w:tab w:val="left" w:pos="684"/>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1.4. Оказание Услуг по настоящему Договору производится силами и средствами Исполнителя, с использованием его расходных материалов, оборудования и инвентаря.</w:t>
      </w:r>
    </w:p>
    <w:p w:rsidR="00B80DBA" w:rsidRPr="00B80DBA" w:rsidRDefault="00B80DBA" w:rsidP="00B80DBA">
      <w:pPr>
        <w:tabs>
          <w:tab w:val="left" w:pos="684"/>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1.5. Услуги считаются оказанными после подписания Сторонами Акта сдачи-приемки оказанных Услуг (далее «Акт»)</w:t>
      </w:r>
    </w:p>
    <w:p w:rsidR="00B80DBA" w:rsidRPr="00B80DBA" w:rsidRDefault="00B80DBA" w:rsidP="00B80DBA">
      <w:pPr>
        <w:tabs>
          <w:tab w:val="left" w:pos="684"/>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684"/>
        </w:tabs>
        <w:suppressAutoHyphens/>
        <w:spacing w:after="0" w:line="240" w:lineRule="auto"/>
        <w:jc w:val="center"/>
        <w:rPr>
          <w:rFonts w:ascii="Times New Roman" w:hAnsi="Times New Roman"/>
          <w:b/>
          <w:lang w:eastAsia="ar-SA"/>
        </w:rPr>
      </w:pPr>
      <w:r w:rsidRPr="00B80DBA">
        <w:rPr>
          <w:rFonts w:ascii="Times New Roman" w:hAnsi="Times New Roman"/>
          <w:b/>
          <w:lang w:eastAsia="ar-SA"/>
        </w:rPr>
        <w:t>2. Права и обязанности Сторон</w:t>
      </w:r>
    </w:p>
    <w:p w:rsidR="00B80DBA" w:rsidRPr="00B80DBA" w:rsidRDefault="00B80DBA" w:rsidP="00B80DBA">
      <w:pPr>
        <w:tabs>
          <w:tab w:val="left" w:pos="684"/>
        </w:tabs>
        <w:suppressAutoHyphens/>
        <w:spacing w:after="0" w:line="240" w:lineRule="auto"/>
        <w:jc w:val="center"/>
        <w:rPr>
          <w:rFonts w:ascii="Times New Roman" w:hAnsi="Times New Roman"/>
          <w:b/>
          <w:lang w:eastAsia="ar-SA"/>
        </w:rPr>
      </w:pP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2.1. Услуги оказываются силами и за счет средств Исполнителя в режиме деятельности Заказчика в соответствии с условиям настоящего Договора и приложений к нему. А так же, в случаях производственной необходимости, за рамками графика работы Заказчика, по предварительному уведомлению Исполнителя за 2 часа. Уведомление может быть осуществлено посредством факсимильной связи, электронной почтой, смс уведомлением.</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2.2. Исполнитель обязуется оказать услуги согласно ГОСТ Р 51870-2014 «Услуги профессиональной уборки – </w:t>
      </w:r>
      <w:proofErr w:type="spellStart"/>
      <w:r w:rsidRPr="00B80DBA">
        <w:rPr>
          <w:rFonts w:ascii="Times New Roman" w:eastAsia="Calibri" w:hAnsi="Times New Roman"/>
        </w:rPr>
        <w:t>клининговые</w:t>
      </w:r>
      <w:proofErr w:type="spellEnd"/>
      <w:r w:rsidRPr="00B80DBA">
        <w:rPr>
          <w:rFonts w:ascii="Times New Roman" w:eastAsia="Calibri" w:hAnsi="Times New Roman"/>
        </w:rPr>
        <w:t xml:space="preserve"> услуги. Общие технические условия», </w:t>
      </w:r>
      <w:proofErr w:type="spellStart"/>
      <w:r w:rsidRPr="00B80DBA">
        <w:rPr>
          <w:rFonts w:ascii="Times New Roman" w:eastAsia="Calibri" w:hAnsi="Times New Roman"/>
        </w:rPr>
        <w:t>СанПин</w:t>
      </w:r>
      <w:proofErr w:type="spellEnd"/>
      <w:r w:rsidRPr="00B80DBA">
        <w:rPr>
          <w:rFonts w:ascii="Times New Roman" w:eastAsia="Calibri" w:hAnsi="Times New Roman"/>
        </w:rPr>
        <w:t xml:space="preserve"> 2.4.2.2821-10 «Санитарно-эпидемиологические требования к условиям и организации обучения в общеобразовательных учреждениях».</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2.3. Услуги оказываются с использованием чистящих и моющих средств, пакетов для мусора, уборочного инвентаря.</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2.4. Генеральная уборка проводится согласно требованиям </w:t>
      </w:r>
      <w:proofErr w:type="spellStart"/>
      <w:r w:rsidRPr="00B80DBA">
        <w:rPr>
          <w:rFonts w:ascii="Times New Roman" w:eastAsia="Calibri" w:hAnsi="Times New Roman"/>
          <w:lang w:eastAsia="ar-SA"/>
        </w:rPr>
        <w:t>СанПин</w:t>
      </w:r>
      <w:proofErr w:type="spellEnd"/>
      <w:r w:rsidRPr="00B80DBA">
        <w:rPr>
          <w:rFonts w:ascii="Times New Roman" w:eastAsia="Calibri" w:hAnsi="Times New Roman"/>
          <w:lang w:eastAsia="ar-SA"/>
        </w:rPr>
        <w:t xml:space="preserve"> 2.4.2.2821-10</w:t>
      </w:r>
      <w:r w:rsidRPr="00B80DBA">
        <w:rPr>
          <w:rFonts w:ascii="Times New Roman" w:eastAsia="Calibri" w:hAnsi="Times New Roman"/>
        </w:rPr>
        <w:t xml:space="preserve">.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2.5. Контроль за оказанием Услуги осуществляет технический менеджер, он же отвечает за решение дополнительных вопросов, возникающих на объекте в ходе оказания услуг и в других случаях чрезвычайных обстоятельств: удаление воды и других различных загрязнений при утечках, прорывах и т.д., (по соответствующей заявке) без дополнительной платы.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2.6. Все помещения, оборудование, инвентарь постоянно поддерживается в чистоте.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2.7. Оказание Услуги осуществляется (проводится) способами и средствами, которые не наносят ущерб и повреждения интерьеру, мебели и оборудованию и напольным покрытиям помещений. В случае нанесения повреждений персоналом Исполнителя при оказании Услуги, ответственность несет Исполнитель, и устранение нанесенного ущерба производится за счет Исполнителя.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2.8. Услуги оказываются с использованием инвентаря, других химических средств, имеющих соответствующие сертификаты и разрешения, инструкции.</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2.9. Мусорные корзины после опустошения, протираются дезинфицирующим средством и меняется пакет.</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2.10. Исполнитель обеспечивает проведение всех видов инструктажей персонала по пожарной безопасности и по охране труда.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2.11. Требования к безопасности при оказании Услуги: при оказании Услуги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Оказание Услуги осуществляется с соблюдением работниками при осуществлении деятельности на территории Заказчика требований охраны труда и пожарной безопасности в соответствии с требованиями документов: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 xml:space="preserve">-Раздел Х ТК РФ; Правила пожарной безопасности, а РФ (ППБ 01-03); </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-Закон №181-ФЗ от 17.07.99 г. «Об основах охраны труда в РФ;</w:t>
      </w:r>
    </w:p>
    <w:p w:rsidR="00B80DBA" w:rsidRPr="00B80DBA" w:rsidRDefault="00B80DBA" w:rsidP="00B80DBA">
      <w:pPr>
        <w:spacing w:after="0" w:line="240" w:lineRule="auto"/>
        <w:ind w:firstLine="567"/>
        <w:jc w:val="both"/>
        <w:rPr>
          <w:rFonts w:ascii="Times New Roman" w:eastAsia="Calibri" w:hAnsi="Times New Roman"/>
        </w:rPr>
      </w:pPr>
      <w:r w:rsidRPr="00B80DBA">
        <w:rPr>
          <w:rFonts w:ascii="Times New Roman" w:eastAsia="Calibri" w:hAnsi="Times New Roman"/>
        </w:rPr>
        <w:t>-ГОСТ 12.0.004.90 «Организация обучения безопасности труда».</w:t>
      </w:r>
    </w:p>
    <w:p w:rsidR="00B80DBA" w:rsidRPr="00B80DBA" w:rsidRDefault="00B80DBA" w:rsidP="00B80DBA">
      <w:pPr>
        <w:tabs>
          <w:tab w:val="left" w:pos="684"/>
        </w:tabs>
        <w:suppressAutoHyphens/>
        <w:spacing w:after="0" w:line="240" w:lineRule="auto"/>
        <w:jc w:val="center"/>
        <w:rPr>
          <w:rFonts w:ascii="Times New Roman" w:hAnsi="Times New Roman"/>
          <w:b/>
          <w:lang w:eastAsia="ar-SA"/>
        </w:rPr>
      </w:pP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2.12. </w:t>
      </w:r>
      <w:r w:rsidRPr="00B80DBA">
        <w:rPr>
          <w:rFonts w:ascii="Times New Roman" w:hAnsi="Times New Roman"/>
          <w:b/>
          <w:lang w:eastAsia="ar-SA"/>
        </w:rPr>
        <w:t>Права Заказчика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2.12.1. Осуществлять контроль оказания Исполнителем Услуг.</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2.12.2. В случае полного или частичного невыполнения условий настоящего Договора Исполнителем не оплачивать стоимость не оказанных Услуг.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2.13. </w:t>
      </w:r>
      <w:r w:rsidRPr="00B80DBA">
        <w:rPr>
          <w:rFonts w:ascii="Times New Roman" w:hAnsi="Times New Roman"/>
          <w:b/>
          <w:lang w:eastAsia="ar-SA"/>
        </w:rPr>
        <w:t>Обязанности Заказчика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lastRenderedPageBreak/>
        <w:t xml:space="preserve">2.13.1. Оплачивать </w:t>
      </w:r>
      <w:r w:rsidRPr="00B80DBA">
        <w:rPr>
          <w:rFonts w:ascii="Times New Roman" w:hAnsi="Times New Roman"/>
          <w:color w:val="000000"/>
          <w:lang w:eastAsia="ar-SA"/>
        </w:rPr>
        <w:t>качественно оказанные Услуги</w:t>
      </w:r>
      <w:r w:rsidRPr="00B80DBA">
        <w:rPr>
          <w:rFonts w:ascii="Times New Roman" w:hAnsi="Times New Roman"/>
          <w:lang w:eastAsia="ar-SA"/>
        </w:rPr>
        <w:t xml:space="preserve"> в соответствии с настоящим Договором.</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2.13.2. Обеспечить для оказания Услуг доступ работникам Исполнителя к помещениям Заказчика.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2.13.3. Обеспечить исправную работу источников электроэнергии (220в и 50 Гц), систем холодного, горячего водоснабжения и канализации, а также нормальное освещение убираемых помещений.</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2.13.4. Предоставить Исполнителю отдельное, закрывающееся и опечатываемое помещение для хранения инвентаря, оборудования и химических средств, необходимых для уборки.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2.14. </w:t>
      </w:r>
      <w:r w:rsidRPr="00B80DBA">
        <w:rPr>
          <w:rFonts w:ascii="Times New Roman" w:hAnsi="Times New Roman"/>
          <w:b/>
          <w:lang w:eastAsia="ar-SA"/>
        </w:rPr>
        <w:t>Права Исполнителя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2.14.1. Требовать оплату в соответствии с настоящим Договором.</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2.14.2. В случае полного или частичного невыполнения условий настоящего Договора по вине Заказчика требовать оплаты фактически оказанных Услуг.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2.15. </w:t>
      </w:r>
      <w:r w:rsidRPr="00B80DBA">
        <w:rPr>
          <w:rFonts w:ascii="Times New Roman" w:hAnsi="Times New Roman"/>
          <w:b/>
          <w:lang w:eastAsia="ar-SA"/>
        </w:rPr>
        <w:t>Обязанности Исполнителя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2.15.1. Оказывать Услуги лично, качественно, в сроки, в соответствии с Техническим заданием.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2.15.2. Если оказание Услуг может вызвать порчу очищаемых поверхностей, приостановить данную Услугу и без промедления уведомить об этом Заказчика.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2.15.3. Обеспечить сохранность имущества Заказчика и соблюдение внутреннего распорядка при  оказании Услуг.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2.15.4. Нести полную ответственность за деятельность своих работников, а также за причиненные ими убытки и/или вред. В этом случае Заказчик письменно извещает Исполнителя и представляет необходимые документы. В случае </w:t>
      </w:r>
      <w:proofErr w:type="spellStart"/>
      <w:r w:rsidRPr="00B80DBA">
        <w:rPr>
          <w:rFonts w:ascii="Times New Roman" w:hAnsi="Times New Roman"/>
          <w:lang w:eastAsia="ar-SA"/>
        </w:rPr>
        <w:t>невозмещения</w:t>
      </w:r>
      <w:proofErr w:type="spellEnd"/>
      <w:r w:rsidRPr="00B80DBA">
        <w:rPr>
          <w:rFonts w:ascii="Times New Roman" w:hAnsi="Times New Roman"/>
          <w:lang w:eastAsia="ar-SA"/>
        </w:rPr>
        <w:t xml:space="preserve"> Исполнителем причиненного в указанный Заказчиком срок ущерба, Заказчик имеет право удержать из суммы счетов, выставленных Исполнителем за Услуги, и не выплачивать денежные суммы в размере ответственности Исполнителя до полного погашения убытков Заказчика.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2.15.5. Возместить Заказчику, работникам Заказчика убытки, в случае их причинения. В случае утраты (уничтожения) имущества Исполнитель обязуется возместить стоимость утраченного (уничтоженного) имущества. В случае повреждения имущества Исполнитель обязуется возместить стоимость поврежденного имущества, если оно не подлежит восстановлению, или выплатить стоимость ремонта поврежденного имущества. Стоимость утраченного (уничтоженного) или поврежденного имущества определяется по стоимости его приобретения с учетом амортизации. Исполнитель обязуется возместить стоимость утраченного или поврежденного имущества, а также стоимость ремонта поврежденного имущества в течение 5 (пяти) рабочих дней с момента предъявлении Заказчиком письменного требования об этом. В том случае если грубая неосторожность Заказчика, работников Заказчика и третьих лиц содействовала возникновению или увеличению вреда, размер возмещения должен быть уменьшен в соответствии со степенью вины Исполнителя, работников Исполнителя.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2.16. Если в процессе оказания Услуг выявится невозможность устранения отдельных загрязнений, Исполнитель проводит для Заказчика в его присутствии контрольную уборку. При подтверждении невозможности устранить загрязнение поверхности, Заказчик не вправе в указанной части предъявлять претензии к качеству Услуги.</w:t>
      </w:r>
    </w:p>
    <w:p w:rsidR="00B80DBA" w:rsidRPr="00B80DBA" w:rsidRDefault="00B80DBA" w:rsidP="00B80DBA">
      <w:pPr>
        <w:spacing w:after="0" w:line="240" w:lineRule="auto"/>
        <w:jc w:val="both"/>
        <w:rPr>
          <w:rFonts w:ascii="Times New Roman" w:eastAsia="Calibri" w:hAnsi="Times New Roman"/>
        </w:rPr>
      </w:pPr>
      <w:r w:rsidRPr="00B80DBA">
        <w:rPr>
          <w:rFonts w:ascii="Times New Roman" w:hAnsi="Times New Roman"/>
          <w:lang w:eastAsia="ar-SA"/>
        </w:rPr>
        <w:t xml:space="preserve">          2.17. При оказании Исполнителем Услуг по уборке труднодоступных поверхностей, проведение необходимых подготовительных работ, демонтажа (снятие светильников, отключение оборудования и др.) осуществляются силами Исполнителя после предварительного согласования с Заказчиком времени, объема подготовительных работ и демонтажа.</w:t>
      </w:r>
      <w:r w:rsidRPr="00B80DBA">
        <w:rPr>
          <w:rFonts w:ascii="Times New Roman" w:eastAsia="Calibri" w:hAnsi="Times New Roman"/>
        </w:rPr>
        <w:t xml:space="preserve"> </w:t>
      </w:r>
    </w:p>
    <w:p w:rsidR="00B80DBA" w:rsidRPr="00B80DBA" w:rsidRDefault="00B80DBA" w:rsidP="00B80DBA">
      <w:pPr>
        <w:spacing w:after="0" w:line="240" w:lineRule="auto"/>
        <w:jc w:val="both"/>
        <w:rPr>
          <w:rFonts w:ascii="Times New Roman" w:eastAsia="Calibri" w:hAnsi="Times New Roman"/>
        </w:rPr>
      </w:pPr>
      <w:r w:rsidRPr="00B80DBA">
        <w:rPr>
          <w:rFonts w:ascii="Times New Roman" w:eastAsia="Calibri" w:hAnsi="Times New Roman"/>
        </w:rPr>
        <w:t xml:space="preserve">          2.18. Оказывать Услуги лично, своими силами и средствами. Привлечение к исполнению настоящего Договора третьих лиц - соисполнителей не предусмотрено.</w:t>
      </w:r>
    </w:p>
    <w:p w:rsidR="00B80DBA" w:rsidRPr="00B80DBA" w:rsidRDefault="00B80DBA" w:rsidP="00B80DBA">
      <w:pPr>
        <w:autoSpaceDE w:val="0"/>
        <w:autoSpaceDN w:val="0"/>
        <w:adjustRightInd w:val="0"/>
        <w:spacing w:after="0" w:line="240" w:lineRule="auto"/>
        <w:rPr>
          <w:rFonts w:ascii="Times New Roman" w:eastAsia="Calibri" w:hAnsi="Times New Roman"/>
        </w:rPr>
      </w:pPr>
      <w:r w:rsidRPr="00B80DBA">
        <w:rPr>
          <w:rFonts w:ascii="Times New Roman" w:eastAsia="Calibri" w:hAnsi="Times New Roman"/>
        </w:rPr>
        <w:t xml:space="preserve">          2.19. В первый рабочий день до 16:30 ч. представить Заказчику список с указанием фамилий своих работников, непосредственно оказывающих Услуги со сведениями о прохождении ими предварительного или периодического медицинского осмотра, с заключением медицинской комиссии о допуске до работы. Предоставить Заказчику на каждого работника, допущенного на рабочее место санитарную книжку, справку об отсутствии судимости. </w:t>
      </w:r>
      <w:r w:rsidRPr="00B80DBA">
        <w:rPr>
          <w:rFonts w:ascii="Times New Roman" w:eastAsia="Calibri" w:hAnsi="Times New Roman"/>
        </w:rPr>
        <w:br/>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jc w:val="center"/>
        <w:rPr>
          <w:rFonts w:ascii="Times New Roman" w:hAnsi="Times New Roman"/>
          <w:b/>
          <w:lang w:eastAsia="ar-SA"/>
        </w:rPr>
      </w:pPr>
    </w:p>
    <w:p w:rsidR="00B80DBA" w:rsidRPr="00B80DBA" w:rsidRDefault="00B80DBA" w:rsidP="00B80DBA">
      <w:pPr>
        <w:tabs>
          <w:tab w:val="left" w:pos="-426"/>
        </w:tabs>
        <w:suppressAutoHyphens/>
        <w:spacing w:after="0" w:line="240" w:lineRule="auto"/>
        <w:jc w:val="center"/>
        <w:rPr>
          <w:rFonts w:ascii="Times New Roman" w:hAnsi="Times New Roman"/>
          <w:b/>
          <w:lang w:eastAsia="ar-SA"/>
        </w:rPr>
      </w:pPr>
      <w:r w:rsidRPr="00B80DBA">
        <w:rPr>
          <w:rFonts w:ascii="Times New Roman" w:hAnsi="Times New Roman"/>
          <w:b/>
          <w:lang w:eastAsia="ar-SA"/>
        </w:rPr>
        <w:t>3. Порядок сдачи и приемки Услуг</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color w:val="000000"/>
          <w:lang w:eastAsia="ar-SA"/>
        </w:rPr>
        <w:lastRenderedPageBreak/>
        <w:t xml:space="preserve">3.1. Ежемесячная приемка Услуг производится уполномоченными представителями Сторон и оформляется Актом с указанием претензий (замечаний) и распоряжений, обязательных для Исполнителя.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3.2. Ежемесячно до 5(пятого) числа Исполнитель предоставляет Заказчику два экземпляра подписанного им Акта, счет и счет-фактуру.</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3.3. Заказчик в течение 5(пяти) рабочих дней со дня получения Акта обязан направить Исполнителю один экземпляр подписанного Акта или мотивированный отказ. В случае, если Заказчик в указанное время не подписал Акт и не направил Исполнителю отказ, Услуги считаются оказанными надлежащим образом и подлежат оплате в полном объеме.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3.4. В случае несоответствия качества и/или объема Услуг Техническому заданию, в случае выявления недостатков, Заказчик вправе требовать безвозмездного устранения недостатков в разумный срок. </w:t>
      </w: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4. Стоимость Услуг и порядок расчетов</w:t>
      </w:r>
    </w:p>
    <w:p w:rsidR="00B80DBA" w:rsidRPr="00B80DBA" w:rsidRDefault="00B80DBA" w:rsidP="00B80DBA">
      <w:pPr>
        <w:tabs>
          <w:tab w:val="left" w:pos="-426"/>
        </w:tabs>
        <w:suppressAutoHyphens/>
        <w:spacing w:after="0" w:line="240" w:lineRule="auto"/>
        <w:ind w:firstLine="570"/>
        <w:jc w:val="both"/>
        <w:rPr>
          <w:rFonts w:ascii="Times New Roman" w:hAnsi="Times New Roman"/>
          <w:b/>
          <w:lang w:eastAsia="ar-SA"/>
        </w:rPr>
      </w:pPr>
      <w:r w:rsidRPr="00B80DBA">
        <w:rPr>
          <w:rFonts w:ascii="Times New Roman" w:hAnsi="Times New Roman"/>
          <w:lang w:eastAsia="ar-SA"/>
        </w:rPr>
        <w:t>4.1. Стоимость Услуг составляет: _______________________________________ в том числе НДС/НДС не облагается (в соответствии с _______ НК РФ) и не подлежит изменению, за исключением случаев, предусмотренных пунктами 4.3., 4.6.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В стоимость Услуг включены все затраты Исполнителя (расходные материалы, оборудование, спецодежда, заработная плата персонала, налоги, страховые платежи, транспортные расходы и пр.).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4.2. Заказчик оплачивает качественно</w:t>
      </w:r>
      <w:r w:rsidRPr="00B80DBA">
        <w:rPr>
          <w:rFonts w:ascii="Times New Roman" w:hAnsi="Times New Roman"/>
          <w:color w:val="000000"/>
          <w:lang w:eastAsia="ar-SA"/>
        </w:rPr>
        <w:t xml:space="preserve"> оказанные Услуги</w:t>
      </w:r>
      <w:r w:rsidRPr="00B80DBA">
        <w:rPr>
          <w:rFonts w:ascii="Times New Roman" w:hAnsi="Times New Roman"/>
          <w:lang w:eastAsia="ar-SA"/>
        </w:rPr>
        <w:t xml:space="preserve"> Исполнителя на основании счёта и Акта  в течение 15  (пятнадцати) рабочих дней с даты подписания сторонами Акта.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4.3. Оплата осуществляется за счет средств из бюджета МР </w:t>
      </w:r>
      <w:proofErr w:type="spellStart"/>
      <w:r w:rsidRPr="00B80DBA">
        <w:rPr>
          <w:rFonts w:ascii="Times New Roman" w:hAnsi="Times New Roman"/>
          <w:lang w:eastAsia="ar-SA"/>
        </w:rPr>
        <w:t>Хайбуллинский</w:t>
      </w:r>
      <w:proofErr w:type="spellEnd"/>
      <w:r w:rsidRPr="00B80DBA">
        <w:rPr>
          <w:rFonts w:ascii="Times New Roman" w:hAnsi="Times New Roman"/>
          <w:lang w:eastAsia="ar-SA"/>
        </w:rPr>
        <w:t xml:space="preserve"> район Республики Башкортостан. В случае уменьшения субсидирования Заказчика (получателя бюджетных средств, предоставляющего субсидии Заказчику) Стороны обязуются пересмотреть стоимость настоящего Договора в соответствии с выделяемыми лимитами, путем составления и подписания Сторонами Дополнительного соглашения к нему.</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4.4. Все расчеты по Договору производятся в безналичном порядке путем перечисления денежных средств на указанный в Договоре расчетный счет Исполнителя. Обязательства Заказчика по оплате считаются исполненными на дату списания денежных средств с расчетного счета Заказчика.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4.5. Увеличение затрат Исполнителя, равно как и изменение курса валют или систем налогообложения, не влечет изменения стоимости цены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4.6. При увеличении/уменьшении количества Услуг Заказчик вправе изменить первоначальную цену Договора соответственно  изменению объема Услуг.</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 xml:space="preserve">5. Ответственность Сторон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5.1. За неисполнение или ненадлежащее исполнение своих обязательств по Договору стороны несут ответственность в соответствии с законодательством РФ.</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5.2. За нарушение сроков оказания Услуг Заказчик вправе требовать от Исполнителя уплаты неустойки (пени) в размере 0,1 % от стоимости Услуг за каждый день просрочки.</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5.3. Уплата неустойки (пени) не освобождает Исполнителя от исполнения обязательств, принятых на себя по настоящему Договору.</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6. Обеспечение исполнения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6.1. Исполнитель обязан предоставить Заказчику обеспечение исполнения настоящего Договора. Обеспечение может быть представлено в виде безотзывной банковской гарантии или залога денежных средств, в размере (       ) рублей __ копеек. </w:t>
      </w:r>
    </w:p>
    <w:p w:rsidR="00B80DBA" w:rsidRPr="00B80DBA" w:rsidRDefault="00B80DBA" w:rsidP="00B80DBA">
      <w:pPr>
        <w:numPr>
          <w:ilvl w:val="1"/>
          <w:numId w:val="0"/>
        </w:numPr>
        <w:spacing w:after="160"/>
        <w:rPr>
          <w:rFonts w:ascii="Times New Roman" w:hAnsi="Times New Roman" w:cstheme="minorBidi"/>
          <w:color w:val="000000"/>
          <w:spacing w:val="15"/>
          <w:lang w:eastAsia="ru-RU"/>
        </w:rPr>
      </w:pPr>
      <w:r w:rsidRPr="00B80DBA">
        <w:rPr>
          <w:rFonts w:ascii="Times New Roman" w:hAnsi="Times New Roman" w:cstheme="minorBidi"/>
          <w:color w:val="5A5A5A" w:themeColor="text1" w:themeTint="A5"/>
          <w:spacing w:val="15"/>
          <w:lang w:eastAsia="ar-SA"/>
        </w:rPr>
        <w:t xml:space="preserve">       6.2. Денежные средства в качестве обеспечения исполнения Договора вносятся участником закупки на счет Заказчика </w:t>
      </w:r>
      <w:r w:rsidRPr="00B80DBA">
        <w:rPr>
          <w:rFonts w:ascii="Times New Roman" w:hAnsi="Times New Roman" w:cstheme="minorBidi"/>
          <w:color w:val="000000"/>
          <w:spacing w:val="15"/>
          <w:lang w:eastAsia="ru-RU"/>
        </w:rPr>
        <w:t>по следующим реквизитам:</w:t>
      </w:r>
    </w:p>
    <w:p w:rsidR="00B80DBA" w:rsidRPr="00B80DBA" w:rsidRDefault="00B80DBA" w:rsidP="00B80DBA">
      <w:pPr>
        <w:spacing w:after="0" w:line="240" w:lineRule="auto"/>
        <w:rPr>
          <w:rFonts w:ascii="Times New Roman" w:hAnsi="Times New Roman"/>
          <w:lang w:eastAsia="ru-RU"/>
        </w:rPr>
      </w:pPr>
      <w:r w:rsidRPr="00B80DBA">
        <w:rPr>
          <w:rFonts w:ascii="Times New Roman" w:hAnsi="Times New Roman"/>
          <w:lang w:eastAsia="ru-RU"/>
        </w:rPr>
        <w:t xml:space="preserve"> ИНН 0248003374 КПП 024801001</w:t>
      </w:r>
    </w:p>
    <w:p w:rsidR="00B80DBA" w:rsidRPr="00B80DBA" w:rsidRDefault="00B80DBA" w:rsidP="00B80DBA">
      <w:pPr>
        <w:rPr>
          <w:rFonts w:ascii="Times New Roman" w:hAnsi="Times New Roman"/>
          <w:lang w:eastAsia="ar-SA"/>
        </w:rPr>
      </w:pPr>
      <w:r w:rsidRPr="00B80DBA">
        <w:rPr>
          <w:rFonts w:ascii="Times New Roman" w:eastAsia="Calibri" w:hAnsi="Times New Roman"/>
        </w:rPr>
        <w:t xml:space="preserve">р/с 40701810000001000060 в Отделении – НБ Республика Башкортостан </w:t>
      </w:r>
      <w:proofErr w:type="spellStart"/>
      <w:r w:rsidRPr="00B80DBA">
        <w:rPr>
          <w:rFonts w:ascii="Times New Roman" w:eastAsia="Calibri" w:hAnsi="Times New Roman"/>
        </w:rPr>
        <w:t>г.Уфа</w:t>
      </w:r>
      <w:proofErr w:type="spellEnd"/>
      <w:r w:rsidRPr="00B80DBA">
        <w:rPr>
          <w:rFonts w:ascii="Times New Roman" w:eastAsia="Calibri" w:hAnsi="Times New Roman"/>
        </w:rPr>
        <w:t>, БИК 048073001 л/с 30100030020</w:t>
      </w:r>
      <w:r w:rsidRPr="00B80DBA">
        <w:rPr>
          <w:rFonts w:ascii="Times New Roman" w:hAnsi="Times New Roman"/>
          <w:lang w:eastAsia="ar-SA"/>
        </w:rPr>
        <w:t xml:space="preserve">.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w:t>
      </w:r>
      <w:r w:rsidRPr="00B80DBA">
        <w:rPr>
          <w:rFonts w:ascii="Times New Roman" w:hAnsi="Times New Roman"/>
          <w:lang w:eastAsia="ar-SA"/>
        </w:rPr>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6.4.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6.5. Сумма обеспечения Договора подлежит удержанию Заказчиком вследствие неисполнения/ ненадлежащего исполнения Исполнителем своих обязательств по Договору в установленном законом порядке.</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6.6. Срок действия банковской гарантии должен превышать срок действия Договора не менее чем на один месяц.</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6.7. 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Исполнителем обязательств, предусмотренных Договором, по вине Исполнителя.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6.8. Сумма обеспечения исполнения Договора, предоставленного Исполнителем в форме залога денежных средств, подлежит возврату Исполнителем течение 5 (пяти) рабочих дней с даты получения Заказчиком соответствующего письменного требования Исполнителя с указанием реквизитов для перечисления денежных средств.</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autoSpaceDE w:val="0"/>
        <w:autoSpaceDN w:val="0"/>
        <w:spacing w:after="0" w:line="240" w:lineRule="auto"/>
        <w:jc w:val="center"/>
        <w:rPr>
          <w:rFonts w:ascii="Times New Roman" w:eastAsia="Calibri" w:hAnsi="Times New Roman"/>
          <w:b/>
          <w:bCs/>
          <w:lang w:eastAsia="ru-RU"/>
        </w:rPr>
      </w:pPr>
      <w:r w:rsidRPr="00B80DBA">
        <w:rPr>
          <w:rFonts w:ascii="Times New Roman" w:eastAsia="Calibri" w:hAnsi="Times New Roman"/>
          <w:b/>
          <w:bCs/>
          <w:lang w:eastAsia="ru-RU"/>
        </w:rPr>
        <w:t>7. Порядок разрешения споров по договору</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7.1. Все споры и разногласия, возникающие из договора или в связи с ним, в том числе связанные с его действительностью, исполнением, прекращением или отменой, решаются путем переговоров между Сторонами.</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bCs/>
          <w:lang w:eastAsia="ru-RU"/>
        </w:rPr>
        <w:t>7.2</w:t>
      </w:r>
      <w:r w:rsidRPr="00B80DBA">
        <w:rPr>
          <w:rFonts w:ascii="Times New Roman" w:eastAsia="Calibri" w:hAnsi="Times New Roman"/>
          <w:lang w:eastAsia="ru-RU"/>
        </w:rPr>
        <w:t xml:space="preserve">. Для разрешения  споров по настоящему Договору, Стороны устанавливают обязательный претензионный порядок. Для таких целей Стороны договорились предъявлять друг другу претензии по спорным вопросам.  получения, мотивированным письмом сообщить другой стороне результаты ее рассмотрения. </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7.4. При невозможности разрешения споров и разногласий между Сторонами в претензионном порядке, а также в случае неполучения ответа на претензию в срок, указанный в п. 7.3. настоящего Договора, спор подлежит рассмотрению в Арбитражном суде Республики Башкортостан.</w:t>
      </w: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 xml:space="preserve"> 8. Обстоятельства непреодолимой силы</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8.1. Стороны освобождаются от ответственности за частичное или полное неисполнение или ненадлежащее исполнение обязательств по настоящему Договору в случае, если это вызвано обстоятельствами непреодолимой силы (форс-мажор), которые признаются таковыми согласно законодательству РФ и делают невозможным или существенно затрудняют исполнение Сторонами своих обязательств по настоящему Договору. В этом случае установленные Договором сроки, переносятся на время, в течение которого действуют эти обстоятельства.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8.2. Сторона, которая не может надлежащим образом исполнить обязательства по Договору в силу наступления обстоятельств непреодолимой силы, обязана письменно известить другую Сторону о наступлении этих обстоятельств не позднее 5 (пяти) дней с момента их наступления, при этом наличие и продолжительность обстоятельств непреодолимой силы, указанных в таком извещении, должны быть подтверждены документами, выданными компетентными уполномоченными органами.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 xml:space="preserve">8.3. </w:t>
      </w:r>
      <w:proofErr w:type="spellStart"/>
      <w:r w:rsidRPr="00B80DBA">
        <w:rPr>
          <w:rFonts w:ascii="Times New Roman" w:hAnsi="Times New Roman"/>
          <w:lang w:eastAsia="ar-SA"/>
        </w:rPr>
        <w:t>Неуведомление</w:t>
      </w:r>
      <w:proofErr w:type="spellEnd"/>
      <w:r w:rsidRPr="00B80DBA">
        <w:rPr>
          <w:rFonts w:ascii="Times New Roman" w:hAnsi="Times New Roman"/>
          <w:lang w:eastAsia="ar-SA"/>
        </w:rPr>
        <w:t xml:space="preserve"> или несвоевременное уведомление о наступлении обстоятельств непреодолимой силы не дает права Стороне ссылаться на невозможность выполнения обязательств по Договору в силу их наступления.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8.4. Если обстоятельства непреодолимой силы будут длиться более двух месяцев и Стороны не придут к каким-либо решениям о взаимном исполнении настоящего Договора, каждая из Сторон будет иметь право отказаться от исполнения настоящего Договора в одностороннем порядке.</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9. Антикоррупционная оговорка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lastRenderedPageBreak/>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9.2.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10. Срок действия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10.1. Настоящий Договор вступает в силу с момента его подписания полномочными  представителями Сторон и действует с момента заключения контракта по «31» марта 202</w:t>
      </w:r>
      <w:r w:rsidR="00ED39E6">
        <w:rPr>
          <w:rFonts w:ascii="Times New Roman" w:hAnsi="Times New Roman"/>
          <w:lang w:eastAsia="ar-SA"/>
        </w:rPr>
        <w:t>1</w:t>
      </w:r>
      <w:r w:rsidRPr="00B80DBA">
        <w:rPr>
          <w:rFonts w:ascii="Times New Roman" w:hAnsi="Times New Roman"/>
          <w:lang w:eastAsia="ar-SA"/>
        </w:rPr>
        <w:t xml:space="preserve"> г., а в части расчетов – до исполнения сторонами своих обязательств.</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11. Порядок изменения и расторжения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11.1. Любые изменения и дополнения к Договору оформляются в виде дополнительных соглашений, которые являются неотъемлемой частью Договора. Дополнительные соглашения считаются действительными, если они совершены в письменной форме и подписаны уполномоченными представителями Сторон.</w:t>
      </w:r>
    </w:p>
    <w:p w:rsidR="00B80DBA" w:rsidRPr="00B80DBA" w:rsidRDefault="00B80DBA" w:rsidP="00B80DBA">
      <w:pPr>
        <w:tabs>
          <w:tab w:val="left" w:pos="-426"/>
        </w:tabs>
        <w:suppressAutoHyphens/>
        <w:spacing w:after="0" w:line="240" w:lineRule="auto"/>
        <w:ind w:firstLine="570"/>
        <w:jc w:val="both"/>
        <w:rPr>
          <w:rFonts w:ascii="Times New Roman" w:hAnsi="Times New Roman"/>
          <w:b/>
          <w:lang w:eastAsia="ru-RU"/>
        </w:rPr>
      </w:pPr>
      <w:r w:rsidRPr="00B80DBA">
        <w:rPr>
          <w:rFonts w:ascii="Times New Roman" w:hAnsi="Times New Roman"/>
          <w:lang w:eastAsia="ar-SA"/>
        </w:rPr>
        <w:t>11.2. Стороны в праве расторгнуть настоящий Договор по основаниям, предусмотренным законодательством РФ, с уведомлением противоположной Стороны за 10 (десять) календарных дней до предполагаемой даты расторжения.</w:t>
      </w:r>
      <w:r w:rsidRPr="00B80DBA">
        <w:rPr>
          <w:rFonts w:ascii="Times New Roman" w:hAnsi="Times New Roman"/>
          <w:b/>
          <w:lang w:eastAsia="ru-RU"/>
        </w:rPr>
        <w:t xml:space="preserve"> </w:t>
      </w:r>
    </w:p>
    <w:p w:rsidR="00B80DBA" w:rsidRPr="00B80DBA" w:rsidRDefault="00B80DBA" w:rsidP="00B80DBA">
      <w:pPr>
        <w:tabs>
          <w:tab w:val="left" w:pos="-426"/>
        </w:tabs>
        <w:suppressAutoHyphens/>
        <w:spacing w:after="0" w:line="240" w:lineRule="auto"/>
        <w:ind w:firstLine="570"/>
        <w:jc w:val="both"/>
        <w:rPr>
          <w:rFonts w:ascii="Times New Roman" w:hAnsi="Times New Roman"/>
          <w:bCs/>
          <w:lang w:eastAsia="ru-RU"/>
        </w:rPr>
      </w:pPr>
      <w:r w:rsidRPr="00B80DBA">
        <w:rPr>
          <w:rFonts w:ascii="Times New Roman" w:hAnsi="Times New Roman"/>
          <w:lang w:eastAsia="ru-RU"/>
        </w:rPr>
        <w:t xml:space="preserve">11.3. </w:t>
      </w:r>
      <w:r w:rsidRPr="00B80DBA">
        <w:rPr>
          <w:rFonts w:ascii="Times New Roman" w:hAnsi="Times New Roman"/>
          <w:bCs/>
          <w:lang w:eastAsia="ru-RU"/>
        </w:rPr>
        <w:t>Стороны обязаны завершить все взаиморасчеты по Договору в течение 10 (десяти) рабочих дней с момента прекращения действия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bCs/>
          <w:lang w:eastAsia="ru-RU"/>
        </w:rPr>
      </w:pPr>
      <w:r w:rsidRPr="00B80DBA">
        <w:rPr>
          <w:rFonts w:ascii="Times New Roman" w:hAnsi="Times New Roman"/>
          <w:bCs/>
          <w:lang w:eastAsia="ru-RU"/>
        </w:rPr>
        <w:t xml:space="preserve">11.4. Заказчик вправе в любое время в одностороннем внесудебном порядке отказаться от исполнения Договора, письменно уведомив об этом </w:t>
      </w:r>
      <w:r w:rsidRPr="00B80DBA">
        <w:rPr>
          <w:rFonts w:ascii="Times New Roman" w:hAnsi="Times New Roman"/>
          <w:lang w:eastAsia="ar-SA"/>
        </w:rPr>
        <w:t>Исполнителя</w:t>
      </w:r>
      <w:r w:rsidRPr="00B80DBA">
        <w:rPr>
          <w:rFonts w:ascii="Times New Roman" w:hAnsi="Times New Roman"/>
          <w:bCs/>
          <w:lang w:eastAsia="ru-RU"/>
        </w:rPr>
        <w:t xml:space="preserve"> в следующих случаях:</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ru-RU"/>
        </w:rPr>
      </w:pPr>
      <w:r w:rsidRPr="00B80DBA">
        <w:rPr>
          <w:rFonts w:ascii="Times New Roman" w:hAnsi="Times New Roman"/>
          <w:lang w:eastAsia="ru-RU"/>
        </w:rPr>
        <w:t xml:space="preserve">11.4.1. Неоднократного нарушения </w:t>
      </w:r>
      <w:r w:rsidRPr="00B80DBA">
        <w:rPr>
          <w:rFonts w:ascii="Times New Roman" w:hAnsi="Times New Roman"/>
          <w:lang w:eastAsia="ar-SA"/>
        </w:rPr>
        <w:t>Исполнителе</w:t>
      </w:r>
      <w:r w:rsidRPr="00B80DBA">
        <w:rPr>
          <w:rFonts w:ascii="Times New Roman" w:hAnsi="Times New Roman"/>
          <w:lang w:eastAsia="ru-RU"/>
        </w:rPr>
        <w:t xml:space="preserve">м условий </w:t>
      </w:r>
      <w:proofErr w:type="spellStart"/>
      <w:r w:rsidRPr="00B80DBA">
        <w:rPr>
          <w:rFonts w:ascii="Times New Roman" w:hAnsi="Times New Roman"/>
          <w:lang w:eastAsia="ru-RU"/>
        </w:rPr>
        <w:t>п.п</w:t>
      </w:r>
      <w:proofErr w:type="spellEnd"/>
      <w:r w:rsidRPr="00B80DBA">
        <w:rPr>
          <w:rFonts w:ascii="Times New Roman" w:hAnsi="Times New Roman"/>
          <w:lang w:eastAsia="ru-RU"/>
        </w:rPr>
        <w:t xml:space="preserve">. </w:t>
      </w:r>
      <w:r w:rsidRPr="00B80DBA">
        <w:rPr>
          <w:rFonts w:ascii="Times New Roman" w:hAnsi="Times New Roman"/>
          <w:lang w:eastAsia="ar-SA"/>
        </w:rPr>
        <w:t>2.2</w:t>
      </w:r>
      <w:r w:rsidRPr="00B80DBA">
        <w:rPr>
          <w:rFonts w:ascii="Times New Roman" w:hAnsi="Times New Roman"/>
          <w:lang w:eastAsia="ru-RU"/>
        </w:rPr>
        <w:t>; 2.3; 2.4; 2.11;. настоящего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ru-RU"/>
        </w:rPr>
      </w:pPr>
      <w:r w:rsidRPr="00B80DBA">
        <w:rPr>
          <w:rFonts w:ascii="Times New Roman" w:hAnsi="Times New Roman"/>
          <w:lang w:eastAsia="ru-RU"/>
        </w:rPr>
        <w:t xml:space="preserve">11.4.2. В случае проведения процедуры ликвидации </w:t>
      </w:r>
      <w:r w:rsidRPr="00B80DBA">
        <w:rPr>
          <w:rFonts w:ascii="Times New Roman" w:hAnsi="Times New Roman"/>
          <w:lang w:eastAsia="ar-SA"/>
        </w:rPr>
        <w:t>Исполнителя</w:t>
      </w:r>
      <w:r w:rsidRPr="00B80DBA">
        <w:rPr>
          <w:rFonts w:ascii="Times New Roman" w:hAnsi="Times New Roman"/>
          <w:lang w:eastAsia="ru-RU"/>
        </w:rPr>
        <w:t xml:space="preserve"> или наличия решения Арбитражного суда о признании </w:t>
      </w:r>
      <w:r w:rsidRPr="00B80DBA">
        <w:rPr>
          <w:rFonts w:ascii="Times New Roman" w:hAnsi="Times New Roman"/>
          <w:lang w:eastAsia="ar-SA"/>
        </w:rPr>
        <w:t>Исполнителя</w:t>
      </w:r>
      <w:r w:rsidRPr="00B80DBA">
        <w:rPr>
          <w:rFonts w:ascii="Times New Roman" w:hAnsi="Times New Roman"/>
          <w:lang w:eastAsia="ru-RU"/>
        </w:rPr>
        <w:t xml:space="preserve"> банкротом и об открытии конкурсного производства;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ru-RU"/>
        </w:rPr>
      </w:pPr>
      <w:r w:rsidRPr="00B80DBA">
        <w:rPr>
          <w:rFonts w:ascii="Times New Roman" w:hAnsi="Times New Roman"/>
          <w:lang w:eastAsia="ru-RU"/>
        </w:rPr>
        <w:t xml:space="preserve">11.4.3. В случае установления факта приостановления деятельности </w:t>
      </w:r>
      <w:r w:rsidRPr="00B80DBA">
        <w:rPr>
          <w:rFonts w:ascii="Times New Roman" w:hAnsi="Times New Roman"/>
          <w:lang w:eastAsia="ar-SA"/>
        </w:rPr>
        <w:t>Исполнителя</w:t>
      </w:r>
      <w:r w:rsidRPr="00B80DBA">
        <w:rPr>
          <w:rFonts w:ascii="Times New Roman" w:hAnsi="Times New Roman"/>
          <w:lang w:eastAsia="ru-RU"/>
        </w:rPr>
        <w:t xml:space="preserve"> в порядке, предусмотренном Кодексом Российской Федерации об административных правонарушениях.</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ru-RU"/>
        </w:rPr>
      </w:pPr>
      <w:r w:rsidRPr="00B80DBA">
        <w:rPr>
          <w:rFonts w:ascii="Times New Roman" w:hAnsi="Times New Roman"/>
          <w:lang w:eastAsia="ru-RU"/>
        </w:rPr>
        <w:lastRenderedPageBreak/>
        <w:t xml:space="preserve">11.4.4. При иных существенных нарушениях </w:t>
      </w:r>
      <w:r w:rsidRPr="00B80DBA">
        <w:rPr>
          <w:rFonts w:ascii="Times New Roman" w:hAnsi="Times New Roman"/>
          <w:lang w:eastAsia="ar-SA"/>
        </w:rPr>
        <w:t>Исполнителе</w:t>
      </w:r>
      <w:r w:rsidRPr="00B80DBA">
        <w:rPr>
          <w:rFonts w:ascii="Times New Roman" w:hAnsi="Times New Roman"/>
          <w:lang w:eastAsia="ru-RU"/>
        </w:rPr>
        <w:t>м своих обязательств по Договору.</w:t>
      </w:r>
    </w:p>
    <w:p w:rsidR="00B80DBA" w:rsidRPr="00B80DBA" w:rsidRDefault="00B80DBA" w:rsidP="00B80DBA">
      <w:pPr>
        <w:tabs>
          <w:tab w:val="left" w:pos="-426"/>
        </w:tabs>
        <w:suppressAutoHyphens/>
        <w:spacing w:after="0" w:line="240" w:lineRule="auto"/>
        <w:ind w:firstLine="570"/>
        <w:jc w:val="both"/>
        <w:rPr>
          <w:rFonts w:ascii="Times New Roman" w:hAnsi="Times New Roman"/>
          <w:bCs/>
          <w:lang w:eastAsia="ru-RU"/>
        </w:rPr>
      </w:pPr>
      <w:r w:rsidRPr="00B80DBA">
        <w:rPr>
          <w:rFonts w:ascii="Times New Roman" w:hAnsi="Times New Roman"/>
          <w:bCs/>
          <w:lang w:eastAsia="ru-RU"/>
        </w:rPr>
        <w:t xml:space="preserve">11.5. </w:t>
      </w:r>
      <w:r w:rsidRPr="00B80DBA">
        <w:rPr>
          <w:rFonts w:ascii="Times New Roman" w:hAnsi="Times New Roman"/>
          <w:lang w:eastAsia="ar-SA"/>
        </w:rPr>
        <w:t>Исполнитель вправе в одностороннем внесудебном порядке расторгнуть Договор в случае невозможности исполнения обязательств по настоящему Договору по каким-либо не зависящим от него причинам. При этом Исполнитель обязан незамедлительно уведомить об этом Заказчика в письменном виде, но не менее чем за 10 (десять) календарных дней до наступления такого случая и оформить надлежащим образом соглашение о расторжении Договора.</w:t>
      </w:r>
      <w:r w:rsidRPr="00B80DBA">
        <w:rPr>
          <w:rFonts w:ascii="Times New Roman" w:hAnsi="Times New Roman"/>
          <w:bCs/>
          <w:lang w:eastAsia="ru-RU"/>
        </w:rPr>
        <w:t xml:space="preserve"> </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ru-RU"/>
        </w:rPr>
      </w:pPr>
      <w:r w:rsidRPr="00B80DBA">
        <w:rPr>
          <w:rFonts w:ascii="Times New Roman" w:hAnsi="Times New Roman"/>
          <w:bCs/>
          <w:lang w:eastAsia="ru-RU"/>
        </w:rPr>
        <w:t xml:space="preserve">11.6. </w:t>
      </w:r>
      <w:r w:rsidRPr="00B80DBA">
        <w:rPr>
          <w:rFonts w:ascii="Times New Roman" w:hAnsi="Times New Roman"/>
          <w:lang w:eastAsia="ar-SA"/>
        </w:rPr>
        <w:t>Исполнитель</w:t>
      </w:r>
      <w:r w:rsidRPr="00B80DBA">
        <w:rPr>
          <w:rFonts w:ascii="Times New Roman" w:hAnsi="Times New Roman"/>
          <w:bCs/>
          <w:lang w:eastAsia="ru-RU"/>
        </w:rPr>
        <w:t xml:space="preserve"> не вправе принять решение об одностороннем расторжении настоящего Договора, если Заказчиком не нарушаются существенные условия настоящего Договора.</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ru-RU"/>
        </w:rPr>
      </w:pPr>
      <w:r w:rsidRPr="00B80DBA">
        <w:rPr>
          <w:rFonts w:ascii="Times New Roman" w:hAnsi="Times New Roman"/>
          <w:lang w:eastAsia="ru-RU"/>
        </w:rPr>
        <w:t>11.7. Под существенным нарушением настоящего Договора одной из Сторон признается нарушение,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 (оказание Услуг ненадлежащего качества и другие нарушения,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80DBA" w:rsidRPr="00B80DBA" w:rsidRDefault="00B80DBA" w:rsidP="00B80DBA">
      <w:pPr>
        <w:tabs>
          <w:tab w:val="left" w:pos="-426"/>
        </w:tabs>
        <w:suppressAutoHyphens/>
        <w:spacing w:after="0" w:line="240" w:lineRule="auto"/>
        <w:ind w:firstLine="570"/>
        <w:jc w:val="both"/>
        <w:rPr>
          <w:rFonts w:ascii="Times New Roman" w:hAnsi="Times New Roman"/>
          <w:b/>
          <w:lang w:eastAsia="ru-RU"/>
        </w:rPr>
      </w:pPr>
    </w:p>
    <w:p w:rsidR="00B80DBA" w:rsidRPr="00B80DBA" w:rsidRDefault="00B80DBA" w:rsidP="00B80DBA">
      <w:pPr>
        <w:tabs>
          <w:tab w:val="left" w:pos="-426"/>
        </w:tabs>
        <w:suppressAutoHyphens/>
        <w:spacing w:after="0" w:line="240" w:lineRule="auto"/>
        <w:ind w:firstLine="570"/>
        <w:jc w:val="center"/>
        <w:rPr>
          <w:rFonts w:ascii="Times New Roman" w:hAnsi="Times New Roman"/>
          <w:b/>
          <w:lang w:eastAsia="ar-SA"/>
        </w:rPr>
      </w:pPr>
      <w:r w:rsidRPr="00B80DBA">
        <w:rPr>
          <w:rFonts w:ascii="Times New Roman" w:hAnsi="Times New Roman"/>
          <w:b/>
          <w:lang w:eastAsia="ar-SA"/>
        </w:rPr>
        <w:t>12. Конфиденциальность</w:t>
      </w:r>
    </w:p>
    <w:p w:rsidR="00B80DBA" w:rsidRPr="00B80DBA" w:rsidRDefault="00B80DBA" w:rsidP="00B80DBA">
      <w:pPr>
        <w:tabs>
          <w:tab w:val="left" w:pos="-426"/>
        </w:tabs>
        <w:suppressAutoHyphens/>
        <w:spacing w:after="0" w:line="240" w:lineRule="auto"/>
        <w:ind w:firstLine="570"/>
        <w:jc w:val="both"/>
        <w:rPr>
          <w:rFonts w:ascii="Times New Roman" w:hAnsi="Times New Roman"/>
          <w:b/>
          <w:lang w:eastAsia="ar-SA"/>
        </w:rPr>
      </w:pPr>
      <w:r w:rsidRPr="00B80DBA">
        <w:rPr>
          <w:rFonts w:ascii="Times New Roman" w:hAnsi="Times New Roman"/>
          <w:lang w:eastAsia="ar-SA"/>
        </w:rPr>
        <w:t>12.1.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r w:rsidRPr="00B80DBA">
        <w:rPr>
          <w:rFonts w:ascii="Times New Roman" w:hAnsi="Times New Roman"/>
          <w:lang w:eastAsia="ar-SA"/>
        </w:rPr>
        <w:t>12.2.</w:t>
      </w:r>
      <w:r w:rsidRPr="00B80DBA">
        <w:rPr>
          <w:rFonts w:ascii="Times New Roman" w:hAnsi="Times New Roman"/>
          <w:b/>
          <w:lang w:eastAsia="ar-SA"/>
        </w:rPr>
        <w:t xml:space="preserve"> </w:t>
      </w:r>
      <w:r w:rsidRPr="00B80DBA">
        <w:rPr>
          <w:rFonts w:ascii="Times New Roman" w:hAnsi="Times New Roman"/>
          <w:lang w:eastAsia="ar-SA"/>
        </w:rPr>
        <w:t>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целях настоящего Договора. Стороны обязуются принимать все меры по неразглашению подобной информации и обеспечить соблюдение своими сотрудниками обязательств по неразглашению.</w:t>
      </w:r>
    </w:p>
    <w:p w:rsidR="00B80DBA" w:rsidRPr="00B80DBA" w:rsidRDefault="00B80DBA" w:rsidP="00B80DBA">
      <w:pPr>
        <w:tabs>
          <w:tab w:val="left" w:pos="-426"/>
        </w:tabs>
        <w:suppressAutoHyphens/>
        <w:spacing w:after="0" w:line="240" w:lineRule="auto"/>
        <w:ind w:firstLine="570"/>
        <w:jc w:val="both"/>
        <w:rPr>
          <w:rFonts w:ascii="Times New Roman" w:hAnsi="Times New Roman"/>
          <w:lang w:eastAsia="ar-SA"/>
        </w:rPr>
      </w:pPr>
    </w:p>
    <w:p w:rsidR="00B80DBA" w:rsidRPr="00B80DBA" w:rsidRDefault="00B80DBA" w:rsidP="00B80DBA">
      <w:pPr>
        <w:autoSpaceDE w:val="0"/>
        <w:autoSpaceDN w:val="0"/>
        <w:spacing w:after="0" w:line="240" w:lineRule="auto"/>
        <w:jc w:val="center"/>
        <w:rPr>
          <w:rFonts w:ascii="Times New Roman" w:eastAsia="Calibri" w:hAnsi="Times New Roman"/>
          <w:b/>
          <w:bCs/>
          <w:lang w:eastAsia="ru-RU"/>
        </w:rPr>
      </w:pPr>
    </w:p>
    <w:p w:rsidR="00B80DBA" w:rsidRPr="00B80DBA" w:rsidRDefault="00B80DBA" w:rsidP="00B80DBA">
      <w:pPr>
        <w:autoSpaceDE w:val="0"/>
        <w:autoSpaceDN w:val="0"/>
        <w:spacing w:after="0" w:line="240" w:lineRule="auto"/>
        <w:jc w:val="center"/>
        <w:rPr>
          <w:rFonts w:ascii="Times New Roman" w:eastAsia="Calibri" w:hAnsi="Times New Roman"/>
          <w:b/>
          <w:bCs/>
          <w:lang w:eastAsia="ru-RU"/>
        </w:rPr>
      </w:pPr>
    </w:p>
    <w:p w:rsidR="00B80DBA" w:rsidRPr="00B80DBA" w:rsidRDefault="00B80DBA" w:rsidP="00B80DBA">
      <w:pPr>
        <w:autoSpaceDE w:val="0"/>
        <w:autoSpaceDN w:val="0"/>
        <w:spacing w:after="0" w:line="240" w:lineRule="auto"/>
        <w:jc w:val="center"/>
        <w:rPr>
          <w:rFonts w:ascii="Times New Roman" w:eastAsia="Calibri" w:hAnsi="Times New Roman"/>
          <w:b/>
          <w:bCs/>
          <w:lang w:eastAsia="ru-RU"/>
        </w:rPr>
      </w:pPr>
      <w:r w:rsidRPr="00B80DBA">
        <w:rPr>
          <w:rFonts w:ascii="Times New Roman" w:eastAsia="Calibri" w:hAnsi="Times New Roman"/>
          <w:b/>
          <w:bCs/>
          <w:lang w:eastAsia="ru-RU"/>
        </w:rPr>
        <w:t>13. Заключительные положения</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 xml:space="preserve">13.1. Стороны гарантируют, что лица, подписывающие настоящий Договор, имеют полномочия на его подписание, а также отсутствие каких-либо известных Сторонам ограничений на заключение Договора в силу положений учредительных и иных внутренних документов Сторон и законодательства РФ. </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13.2. Во всем, что не предусмотрено настоящим договором, Стороны руководствуются законодательством Российской Федерации.</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13.3. Ни одна из Сторон не имеет права передавать свои права и обязанности по настоящему Договору без предварительного письменного согласия другой Стороны.</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13.4. В случае ликвидации или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 xml:space="preserve">13.5. Если какая-либо из Сторон изменит свои реквизиты, фирменное наименование и местонахождение, или какой-либо Стороной будет принято решение о реорганизации, в отношении нее будет введена одна из процедур банкротства, а также в случае если будет принято решение о ликвидации, то такая Сторона обязана уведомить об этом другую Сторону в десятидневный срок, соответственно, с момента изменения реквизитов, фирменного наименования и/или местонахождения; с момента принятия решения о реорганизации; с момента введения соответствующей процедуры банкротства; с момента принятия решения о ликвидации. </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13.6. Настоящий Договор составлен и подписан уполномоченными представителями Сторон в 2 (двух) экземплярах, имеющих одинаковую юридическую силу, по одному экземпляру для каждой из Сторон.</w:t>
      </w:r>
    </w:p>
    <w:p w:rsidR="00B80DBA" w:rsidRPr="00B80DBA" w:rsidRDefault="00B80DBA" w:rsidP="00B80DBA">
      <w:pPr>
        <w:spacing w:after="0" w:line="240" w:lineRule="auto"/>
        <w:ind w:firstLine="567"/>
        <w:jc w:val="both"/>
        <w:rPr>
          <w:rFonts w:ascii="Times New Roman" w:eastAsia="Calibri" w:hAnsi="Times New Roman"/>
          <w:lang w:eastAsia="ru-RU"/>
        </w:rPr>
      </w:pPr>
      <w:r w:rsidRPr="00B80DBA">
        <w:rPr>
          <w:rFonts w:ascii="Times New Roman" w:eastAsia="Calibri" w:hAnsi="Times New Roman"/>
          <w:lang w:eastAsia="ru-RU"/>
        </w:rPr>
        <w:t xml:space="preserve">13.7. Неотъемлемой частью настоящего Договора является </w:t>
      </w:r>
      <w:r w:rsidRPr="00B80DBA">
        <w:rPr>
          <w:rFonts w:ascii="Times New Roman" w:hAnsi="Times New Roman"/>
          <w:color w:val="000000"/>
          <w:lang w:eastAsia="ar-SA"/>
        </w:rPr>
        <w:t xml:space="preserve">Техническое задание </w:t>
      </w:r>
      <w:r w:rsidRPr="00B80DBA">
        <w:rPr>
          <w:rFonts w:ascii="Times New Roman" w:eastAsia="Calibri" w:hAnsi="Times New Roman"/>
          <w:lang w:eastAsia="ru-RU"/>
        </w:rPr>
        <w:t>«Приложение №1».</w:t>
      </w:r>
    </w:p>
    <w:p w:rsidR="00B80DBA" w:rsidRPr="00B80DBA" w:rsidRDefault="00B80DBA" w:rsidP="00B80DBA">
      <w:pPr>
        <w:autoSpaceDE w:val="0"/>
        <w:autoSpaceDN w:val="0"/>
        <w:spacing w:after="0" w:line="240" w:lineRule="auto"/>
        <w:jc w:val="both"/>
        <w:rPr>
          <w:rFonts w:ascii="Times New Roman" w:eastAsia="Calibri" w:hAnsi="Times New Roman"/>
          <w:b/>
          <w:bCs/>
          <w:lang w:eastAsia="ru-RU"/>
        </w:rPr>
      </w:pPr>
    </w:p>
    <w:p w:rsidR="00B80DBA" w:rsidRPr="00B80DBA" w:rsidRDefault="00B80DBA" w:rsidP="00B80DBA">
      <w:pPr>
        <w:autoSpaceDE w:val="0"/>
        <w:autoSpaceDN w:val="0"/>
        <w:spacing w:after="0" w:line="240" w:lineRule="auto"/>
        <w:jc w:val="center"/>
        <w:rPr>
          <w:rFonts w:ascii="Times New Roman" w:eastAsia="Calibri" w:hAnsi="Times New Roman"/>
          <w:b/>
          <w:bCs/>
          <w:lang w:eastAsia="ru-RU"/>
        </w:rPr>
      </w:pPr>
      <w:r w:rsidRPr="00B80DBA">
        <w:rPr>
          <w:rFonts w:ascii="Times New Roman" w:eastAsia="Calibri" w:hAnsi="Times New Roman"/>
          <w:b/>
          <w:bCs/>
          <w:lang w:eastAsia="ru-RU"/>
        </w:rPr>
        <w:t>14. Местонахождения, реквизиты и подписи сторон</w:t>
      </w:r>
    </w:p>
    <w:p w:rsidR="00B80DBA" w:rsidRPr="00B80DBA" w:rsidRDefault="00B80DBA" w:rsidP="00B80DBA">
      <w:pPr>
        <w:autoSpaceDE w:val="0"/>
        <w:autoSpaceDN w:val="0"/>
        <w:spacing w:after="0" w:line="240" w:lineRule="auto"/>
        <w:jc w:val="center"/>
        <w:rPr>
          <w:rFonts w:ascii="Times New Roman" w:eastAsia="Calibri" w:hAnsi="Times New Roman"/>
          <w:b/>
          <w:bCs/>
          <w:lang w:eastAsia="ru-RU"/>
        </w:rPr>
      </w:pPr>
    </w:p>
    <w:tbl>
      <w:tblPr>
        <w:tblW w:w="11430" w:type="dxa"/>
        <w:jc w:val="center"/>
        <w:tblLayout w:type="fixed"/>
        <w:tblLook w:val="04A0" w:firstRow="1" w:lastRow="0" w:firstColumn="1" w:lastColumn="0" w:noHBand="0" w:noVBand="1"/>
      </w:tblPr>
      <w:tblGrid>
        <w:gridCol w:w="5077"/>
        <w:gridCol w:w="6353"/>
      </w:tblGrid>
      <w:tr w:rsidR="00B80DBA" w:rsidRPr="00B80DBA" w:rsidTr="00B80DBA">
        <w:trPr>
          <w:trHeight w:val="3883"/>
          <w:jc w:val="center"/>
        </w:trPr>
        <w:tc>
          <w:tcPr>
            <w:tcW w:w="5077" w:type="dxa"/>
          </w:tcPr>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b/>
                <w:bCs/>
              </w:rPr>
              <w:lastRenderedPageBreak/>
              <w:t>«Исполнитель»</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Местонахождение__________________Тел.______________________________</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lang w:val="en-US"/>
              </w:rPr>
              <w:t>Email</w:t>
            </w:r>
            <w:r w:rsidRPr="00B80DBA">
              <w:rPr>
                <w:rFonts w:ascii="Times New Roman" w:eastAsia="Calibri" w:hAnsi="Times New Roman"/>
              </w:rPr>
              <w:t>____________________________</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ИНН _______ КПП  _______________</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Р/с  _____________________________</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К/счет  __________________________</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БИК ____________________________</w:t>
            </w: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_________________________________</w:t>
            </w:r>
          </w:p>
          <w:p w:rsidR="00B80DBA" w:rsidRPr="00B80DBA" w:rsidRDefault="00B80DBA" w:rsidP="00B80DBA">
            <w:pPr>
              <w:spacing w:after="0" w:line="240" w:lineRule="auto"/>
              <w:ind w:left="788" w:firstLine="709"/>
              <w:rPr>
                <w:rFonts w:ascii="Times New Roman" w:eastAsia="Calibri" w:hAnsi="Times New Roman"/>
              </w:rPr>
            </w:pP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Руководитель</w:t>
            </w:r>
          </w:p>
          <w:p w:rsidR="00B80DBA" w:rsidRPr="00B80DBA" w:rsidRDefault="00B80DBA" w:rsidP="00B80DBA">
            <w:pPr>
              <w:spacing w:after="0" w:line="240" w:lineRule="auto"/>
              <w:ind w:left="788" w:firstLine="709"/>
              <w:rPr>
                <w:rFonts w:ascii="Times New Roman" w:eastAsia="Calibri" w:hAnsi="Times New Roman"/>
              </w:rPr>
            </w:pPr>
          </w:p>
          <w:p w:rsidR="00B80DBA" w:rsidRPr="00B80DBA" w:rsidRDefault="00B80DBA" w:rsidP="00B80DBA">
            <w:pPr>
              <w:spacing w:after="0" w:line="240" w:lineRule="auto"/>
              <w:ind w:left="788"/>
              <w:rPr>
                <w:rFonts w:ascii="Times New Roman" w:eastAsia="Calibri" w:hAnsi="Times New Roman"/>
              </w:rPr>
            </w:pPr>
          </w:p>
          <w:p w:rsidR="00B80DBA" w:rsidRPr="00B80DBA" w:rsidRDefault="00B80DBA" w:rsidP="00B80DBA">
            <w:pPr>
              <w:spacing w:after="0" w:line="240" w:lineRule="auto"/>
              <w:ind w:left="788"/>
              <w:rPr>
                <w:rFonts w:ascii="Times New Roman" w:eastAsia="Calibri" w:hAnsi="Times New Roman"/>
              </w:rPr>
            </w:pPr>
            <w:r w:rsidRPr="00B80DBA">
              <w:rPr>
                <w:rFonts w:ascii="Times New Roman" w:eastAsia="Calibri" w:hAnsi="Times New Roman"/>
              </w:rPr>
              <w:t>_____________________ Ф. И. О.</w:t>
            </w:r>
          </w:p>
          <w:p w:rsidR="00B80DBA" w:rsidRPr="00B80DBA" w:rsidRDefault="00B80DBA" w:rsidP="00B80DBA">
            <w:pPr>
              <w:tabs>
                <w:tab w:val="left" w:pos="3577"/>
                <w:tab w:val="left" w:pos="3611"/>
                <w:tab w:val="left" w:pos="4003"/>
              </w:tabs>
              <w:spacing w:after="0" w:line="240" w:lineRule="auto"/>
              <w:ind w:left="788" w:right="-108"/>
              <w:rPr>
                <w:rFonts w:ascii="Times New Roman" w:eastAsia="Calibri" w:hAnsi="Times New Roman"/>
              </w:rPr>
            </w:pPr>
            <w:r w:rsidRPr="00B80DBA">
              <w:rPr>
                <w:rFonts w:ascii="Times New Roman" w:eastAsia="Calibri" w:hAnsi="Times New Roman"/>
              </w:rPr>
              <w:t>М.П.</w:t>
            </w:r>
          </w:p>
        </w:tc>
        <w:tc>
          <w:tcPr>
            <w:tcW w:w="6353" w:type="dxa"/>
          </w:tcPr>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b/>
                <w:bCs/>
              </w:rPr>
              <w:t>«Заказчик»</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Местонахождение__________________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Тел.______________________________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lang w:val="en-US"/>
              </w:rPr>
              <w:t>Email</w:t>
            </w:r>
            <w:r w:rsidRPr="00B80DBA">
              <w:rPr>
                <w:rFonts w:ascii="Times New Roman" w:eastAsia="Calibri" w:hAnsi="Times New Roman"/>
              </w:rPr>
              <w:t>____________________________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ИНН _______ КПП  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Р/с  _____________________________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К/счет  __________________________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БИК ____________________________</w:t>
            </w: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_________________________________</w:t>
            </w:r>
          </w:p>
          <w:p w:rsidR="00B80DBA" w:rsidRPr="00B80DBA" w:rsidRDefault="00B80DBA" w:rsidP="00B80DBA">
            <w:pPr>
              <w:spacing w:after="0" w:line="240" w:lineRule="auto"/>
              <w:ind w:left="1212" w:firstLine="709"/>
              <w:rPr>
                <w:rFonts w:ascii="Times New Roman" w:eastAsia="Calibri" w:hAnsi="Times New Roman"/>
              </w:rPr>
            </w:pP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Руководитель</w:t>
            </w:r>
          </w:p>
          <w:p w:rsidR="00B80DBA" w:rsidRPr="00B80DBA" w:rsidRDefault="00B80DBA" w:rsidP="00B80DBA">
            <w:pPr>
              <w:spacing w:after="0" w:line="240" w:lineRule="auto"/>
              <w:ind w:left="1212" w:firstLine="709"/>
              <w:rPr>
                <w:rFonts w:ascii="Times New Roman" w:eastAsia="Calibri" w:hAnsi="Times New Roman"/>
              </w:rPr>
            </w:pPr>
          </w:p>
          <w:p w:rsidR="00B80DBA" w:rsidRPr="00B80DBA" w:rsidRDefault="00B80DBA" w:rsidP="00B80DBA">
            <w:pPr>
              <w:spacing w:after="0" w:line="240" w:lineRule="auto"/>
              <w:ind w:left="1212"/>
              <w:rPr>
                <w:rFonts w:ascii="Times New Roman" w:eastAsia="Calibri" w:hAnsi="Times New Roman"/>
              </w:rPr>
            </w:pPr>
          </w:p>
          <w:p w:rsidR="00B80DBA" w:rsidRPr="00B80DBA" w:rsidRDefault="00B80DBA" w:rsidP="00B80DBA">
            <w:pPr>
              <w:spacing w:after="0" w:line="240" w:lineRule="auto"/>
              <w:ind w:left="1212"/>
              <w:rPr>
                <w:rFonts w:ascii="Times New Roman" w:eastAsia="Calibri" w:hAnsi="Times New Roman"/>
              </w:rPr>
            </w:pPr>
            <w:r w:rsidRPr="00B80DBA">
              <w:rPr>
                <w:rFonts w:ascii="Times New Roman" w:eastAsia="Calibri" w:hAnsi="Times New Roman"/>
              </w:rPr>
              <w:t>_____________________ Ф. И. О.</w:t>
            </w:r>
          </w:p>
          <w:p w:rsidR="00B80DBA" w:rsidRPr="00B80DBA" w:rsidRDefault="00B80DBA" w:rsidP="00B80DBA">
            <w:pPr>
              <w:tabs>
                <w:tab w:val="left" w:pos="3577"/>
                <w:tab w:val="left" w:pos="3611"/>
                <w:tab w:val="left" w:pos="4003"/>
              </w:tabs>
              <w:spacing w:after="0" w:line="240" w:lineRule="auto"/>
              <w:ind w:left="1212" w:right="-108"/>
              <w:rPr>
                <w:rFonts w:ascii="Times New Roman" w:eastAsia="Calibri" w:hAnsi="Times New Roman"/>
              </w:rPr>
            </w:pPr>
            <w:r w:rsidRPr="00B80DBA">
              <w:rPr>
                <w:rFonts w:ascii="Times New Roman" w:eastAsia="Calibri" w:hAnsi="Times New Roman"/>
              </w:rPr>
              <w:t>М.П.</w:t>
            </w:r>
          </w:p>
        </w:tc>
      </w:tr>
    </w:tbl>
    <w:p w:rsidR="00B80DBA" w:rsidRPr="00B80DBA" w:rsidRDefault="00B80DBA" w:rsidP="00B80DBA">
      <w:pPr>
        <w:tabs>
          <w:tab w:val="left" w:pos="-426"/>
        </w:tabs>
        <w:suppressAutoHyphens/>
        <w:spacing w:after="0" w:line="240" w:lineRule="auto"/>
        <w:jc w:val="center"/>
        <w:rPr>
          <w:rFonts w:ascii="Times New Roman" w:hAnsi="Times New Roman"/>
          <w:b/>
          <w:lang w:eastAsia="ar-SA"/>
        </w:rPr>
      </w:pPr>
    </w:p>
    <w:p w:rsidR="00B80DBA" w:rsidRPr="00B80DBA" w:rsidRDefault="00B80DBA" w:rsidP="00B80DBA">
      <w:pPr>
        <w:pageBreakBefore/>
        <w:suppressAutoHyphens/>
        <w:spacing w:after="0" w:line="240" w:lineRule="auto"/>
        <w:ind w:left="57"/>
        <w:jc w:val="both"/>
        <w:rPr>
          <w:rFonts w:ascii="Times New Roman" w:hAnsi="Times New Roman"/>
          <w:lang w:eastAsia="ar-SA"/>
        </w:rPr>
      </w:pPr>
    </w:p>
    <w:p w:rsidR="00B80DBA" w:rsidRPr="00B80DBA" w:rsidRDefault="00B80DBA" w:rsidP="00B80DBA">
      <w:pPr>
        <w:suppressAutoHyphens/>
        <w:spacing w:after="0" w:line="240" w:lineRule="auto"/>
        <w:ind w:left="57"/>
        <w:jc w:val="right"/>
        <w:rPr>
          <w:rFonts w:ascii="Times New Roman" w:hAnsi="Times New Roman"/>
          <w:lang w:eastAsia="ar-SA"/>
        </w:rPr>
      </w:pPr>
      <w:r w:rsidRPr="00B80DBA">
        <w:rPr>
          <w:rFonts w:ascii="Times New Roman" w:hAnsi="Times New Roman"/>
          <w:lang w:eastAsia="ar-SA"/>
        </w:rPr>
        <w:t>Приложение № 1</w:t>
      </w:r>
    </w:p>
    <w:p w:rsidR="00B80DBA" w:rsidRPr="00B80DBA" w:rsidRDefault="00B80DBA" w:rsidP="00B80DBA">
      <w:pPr>
        <w:suppressAutoHyphens/>
        <w:spacing w:after="0" w:line="240" w:lineRule="auto"/>
        <w:ind w:left="57"/>
        <w:jc w:val="right"/>
        <w:rPr>
          <w:rFonts w:ascii="Times New Roman" w:hAnsi="Times New Roman"/>
          <w:lang w:eastAsia="ar-SA"/>
        </w:rPr>
      </w:pPr>
      <w:r w:rsidRPr="00B80DBA">
        <w:rPr>
          <w:rFonts w:ascii="Times New Roman" w:hAnsi="Times New Roman"/>
          <w:lang w:eastAsia="ar-SA"/>
        </w:rPr>
        <w:t>к договору №________</w:t>
      </w:r>
    </w:p>
    <w:p w:rsidR="00B80DBA" w:rsidRPr="00B80DBA" w:rsidRDefault="00B80DBA" w:rsidP="00B80DBA">
      <w:pPr>
        <w:suppressAutoHyphens/>
        <w:spacing w:after="0" w:line="240" w:lineRule="auto"/>
        <w:ind w:left="57"/>
        <w:jc w:val="right"/>
        <w:rPr>
          <w:rFonts w:ascii="Times New Roman" w:hAnsi="Times New Roman"/>
          <w:lang w:eastAsia="ar-SA"/>
        </w:rPr>
      </w:pPr>
      <w:r w:rsidRPr="00B80DBA">
        <w:rPr>
          <w:rFonts w:ascii="Times New Roman" w:hAnsi="Times New Roman"/>
          <w:lang w:eastAsia="ar-SA"/>
        </w:rPr>
        <w:t>от «___» _______20___г.</w:t>
      </w:r>
    </w:p>
    <w:p w:rsidR="00B80DBA" w:rsidRPr="00B80DBA" w:rsidRDefault="00B80DBA" w:rsidP="00B80DBA">
      <w:pPr>
        <w:suppressAutoHyphens/>
        <w:spacing w:after="0" w:line="240" w:lineRule="auto"/>
        <w:jc w:val="center"/>
        <w:rPr>
          <w:rFonts w:ascii="Times New Roman" w:hAnsi="Times New Roman"/>
          <w:lang w:eastAsia="ar-SA"/>
        </w:rPr>
      </w:pPr>
      <w:r w:rsidRPr="00B80DBA">
        <w:rPr>
          <w:rFonts w:ascii="Times New Roman" w:hAnsi="Times New Roman"/>
          <w:b/>
          <w:lang w:eastAsia="ar-SA"/>
        </w:rPr>
        <w:t>Техническое задание</w:t>
      </w: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ind w:left="57"/>
        <w:jc w:val="both"/>
        <w:rPr>
          <w:rFonts w:ascii="Times New Roman" w:hAnsi="Times New Roman"/>
          <w:lang w:eastAsia="ar-SA"/>
        </w:rPr>
      </w:pPr>
    </w:p>
    <w:p w:rsidR="00B80DBA" w:rsidRPr="00B80DBA" w:rsidRDefault="00B80DBA" w:rsidP="00B80DBA">
      <w:pPr>
        <w:suppressAutoHyphens/>
        <w:spacing w:after="0" w:line="240" w:lineRule="auto"/>
        <w:jc w:val="center"/>
        <w:rPr>
          <w:rFonts w:ascii="Times New Roman" w:hAnsi="Times New Roman"/>
          <w:b/>
          <w:lang w:eastAsia="ar-SA"/>
        </w:rPr>
      </w:pP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Техническое задание согласовано сторонами и является неотъемлемой частью настоящего договора.</w:t>
      </w: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p>
    <w:tbl>
      <w:tblPr>
        <w:tblW w:w="10446" w:type="dxa"/>
        <w:tblInd w:w="10" w:type="dxa"/>
        <w:tblLayout w:type="fixed"/>
        <w:tblLook w:val="0000" w:firstRow="0" w:lastRow="0" w:firstColumn="0" w:lastColumn="0" w:noHBand="0" w:noVBand="0"/>
      </w:tblPr>
      <w:tblGrid>
        <w:gridCol w:w="5201"/>
        <w:gridCol w:w="5245"/>
      </w:tblGrid>
      <w:tr w:rsidR="00B80DBA" w:rsidRPr="00B80DBA" w:rsidTr="00B80DBA">
        <w:trPr>
          <w:trHeight w:val="1038"/>
        </w:trPr>
        <w:tc>
          <w:tcPr>
            <w:tcW w:w="5201" w:type="dxa"/>
            <w:shd w:val="clear" w:color="auto" w:fill="auto"/>
          </w:tcPr>
          <w:p w:rsidR="00B80DBA" w:rsidRPr="00B80DBA" w:rsidRDefault="00B80DBA" w:rsidP="00B80DBA">
            <w:pPr>
              <w:suppressAutoHyphens/>
              <w:snapToGrid w:val="0"/>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Руководитель</w:t>
            </w: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________________________/                        /</w:t>
            </w: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 xml:space="preserve">М.П.  </w:t>
            </w:r>
          </w:p>
        </w:tc>
        <w:tc>
          <w:tcPr>
            <w:tcW w:w="5245" w:type="dxa"/>
            <w:shd w:val="clear" w:color="auto" w:fill="auto"/>
          </w:tcPr>
          <w:p w:rsidR="00B80DBA" w:rsidRPr="00B80DBA" w:rsidRDefault="00B80DBA" w:rsidP="00B80DBA">
            <w:pPr>
              <w:suppressAutoHyphens/>
              <w:snapToGrid w:val="0"/>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Руководитель</w:t>
            </w: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 xml:space="preserve">_______________________/                         / </w:t>
            </w:r>
          </w:p>
          <w:p w:rsidR="00B80DBA" w:rsidRPr="00B80DBA" w:rsidRDefault="00B80DBA" w:rsidP="00B80DBA">
            <w:pPr>
              <w:suppressAutoHyphens/>
              <w:spacing w:after="0" w:line="240" w:lineRule="auto"/>
              <w:rPr>
                <w:rFonts w:ascii="Times New Roman" w:hAnsi="Times New Roman"/>
                <w:lang w:eastAsia="ar-SA"/>
              </w:rPr>
            </w:pPr>
            <w:r w:rsidRPr="00B80DBA">
              <w:rPr>
                <w:rFonts w:ascii="Times New Roman" w:hAnsi="Times New Roman"/>
                <w:lang w:eastAsia="ar-SA"/>
              </w:rPr>
              <w:t>М.П.</w:t>
            </w:r>
          </w:p>
        </w:tc>
      </w:tr>
    </w:tbl>
    <w:p w:rsidR="00B80DBA" w:rsidRP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Default="00B80DBA" w:rsidP="00B80DBA">
      <w:pPr>
        <w:suppressAutoHyphens/>
        <w:spacing w:after="0" w:line="240" w:lineRule="auto"/>
        <w:ind w:left="57"/>
        <w:jc w:val="both"/>
        <w:rPr>
          <w:rFonts w:ascii="Times New Roman" w:hAnsi="Times New Roman"/>
          <w:lang w:eastAsia="ar-SA"/>
        </w:rPr>
      </w:pPr>
    </w:p>
    <w:p w:rsidR="00B80DBA" w:rsidRPr="00B80DBA" w:rsidRDefault="00B80DBA" w:rsidP="00B80DBA">
      <w:pPr>
        <w:suppressAutoHyphens/>
        <w:spacing w:after="0" w:line="240" w:lineRule="auto"/>
        <w:ind w:left="57"/>
        <w:jc w:val="both"/>
        <w:rPr>
          <w:rFonts w:ascii="Times New Roman" w:hAnsi="Times New Roman"/>
          <w:lang w:eastAsia="ar-SA"/>
        </w:rPr>
      </w:pPr>
    </w:p>
    <w:p w:rsidR="00B80DBA" w:rsidRPr="00AA08D6" w:rsidRDefault="00B80DBA">
      <w:pPr>
        <w:shd w:val="clear" w:color="auto" w:fill="FFFFFF"/>
        <w:tabs>
          <w:tab w:val="left" w:pos="1562"/>
        </w:tabs>
        <w:spacing w:after="0" w:line="240" w:lineRule="auto"/>
        <w:ind w:hanging="142"/>
        <w:jc w:val="both"/>
        <w:rPr>
          <w:rFonts w:ascii="Times New Roman" w:hAnsi="Times New Roman"/>
          <w:sz w:val="20"/>
          <w:szCs w:val="20"/>
          <w:lang w:eastAsia="ru-RU"/>
        </w:rPr>
      </w:pPr>
    </w:p>
    <w:p w:rsidR="003B54DC" w:rsidRPr="00AA08D6" w:rsidRDefault="00397E6F">
      <w:pPr>
        <w:spacing w:after="0" w:line="240" w:lineRule="auto"/>
        <w:jc w:val="center"/>
        <w:outlineLvl w:val="0"/>
        <w:rPr>
          <w:rFonts w:ascii="Times New Roman" w:hAnsi="Times New Roman"/>
          <w:b/>
          <w:sz w:val="20"/>
          <w:szCs w:val="20"/>
        </w:rPr>
      </w:pPr>
      <w:r w:rsidRPr="00AA08D6">
        <w:rPr>
          <w:rFonts w:ascii="Times New Roman" w:hAnsi="Times New Roman"/>
          <w:b/>
          <w:sz w:val="20"/>
          <w:szCs w:val="20"/>
        </w:rPr>
        <w:t>ФОРМА ЗАЯВКИ</w:t>
      </w:r>
    </w:p>
    <w:p w:rsidR="003B54DC" w:rsidRPr="00AA08D6" w:rsidRDefault="00397E6F">
      <w:pPr>
        <w:rPr>
          <w:rFonts w:ascii="Times New Roman" w:hAnsi="Times New Roman"/>
          <w:i/>
          <w:sz w:val="20"/>
          <w:szCs w:val="20"/>
        </w:rPr>
      </w:pPr>
      <w:r w:rsidRPr="00AA08D6">
        <w:rPr>
          <w:rFonts w:ascii="Times New Roman" w:hAnsi="Times New Roman"/>
          <w:i/>
          <w:sz w:val="20"/>
          <w:szCs w:val="20"/>
        </w:rPr>
        <w:t>На бланке участника закупки (при наличии)</w:t>
      </w:r>
    </w:p>
    <w:p w:rsidR="003B54DC" w:rsidRPr="00AA08D6" w:rsidRDefault="00397E6F">
      <w:pPr>
        <w:spacing w:after="0" w:line="240" w:lineRule="auto"/>
        <w:outlineLvl w:val="0"/>
        <w:rPr>
          <w:rFonts w:ascii="Times New Roman" w:hAnsi="Times New Roman"/>
          <w:bCs/>
          <w:i/>
          <w:sz w:val="20"/>
          <w:szCs w:val="20"/>
        </w:rPr>
      </w:pPr>
      <w:r w:rsidRPr="00AA08D6">
        <w:rPr>
          <w:rFonts w:ascii="Times New Roman" w:hAnsi="Times New Roman"/>
          <w:bCs/>
          <w:i/>
          <w:sz w:val="20"/>
          <w:szCs w:val="20"/>
        </w:rPr>
        <w:t>Исх. № _____</w:t>
      </w:r>
    </w:p>
    <w:p w:rsidR="003B54DC" w:rsidRPr="00AA08D6" w:rsidRDefault="00397E6F">
      <w:pPr>
        <w:pStyle w:val="af0"/>
        <w:rPr>
          <w:rFonts w:ascii="Times New Roman" w:hAnsi="Times New Roman"/>
          <w:i/>
        </w:rPr>
      </w:pPr>
      <w:r w:rsidRPr="00AA08D6">
        <w:rPr>
          <w:rFonts w:ascii="Times New Roman" w:hAnsi="Times New Roman"/>
          <w:bCs/>
          <w:i/>
        </w:rPr>
        <w:t>от  «___» __________ 20__ г.</w:t>
      </w:r>
    </w:p>
    <w:p w:rsidR="003B54DC" w:rsidRPr="00AA08D6" w:rsidRDefault="00397E6F">
      <w:pPr>
        <w:pStyle w:val="30"/>
        <w:spacing w:before="120" w:after="0"/>
        <w:ind w:firstLine="709"/>
        <w:jc w:val="center"/>
        <w:outlineLvl w:val="0"/>
        <w:rPr>
          <w:rFonts w:ascii="Times New Roman" w:hAnsi="Times New Roman"/>
          <w:b/>
          <w:sz w:val="20"/>
          <w:szCs w:val="20"/>
        </w:rPr>
      </w:pPr>
      <w:r w:rsidRPr="00AA08D6">
        <w:rPr>
          <w:rFonts w:ascii="Times New Roman" w:hAnsi="Times New Roman"/>
          <w:b/>
          <w:sz w:val="20"/>
          <w:szCs w:val="20"/>
        </w:rPr>
        <w:t>ЗАЯВКА НА УЧАСТИЕ В ОТКРЫТОМ АУКЦИОНЕ В ЭЛЕКТРОННОЙ ФОРМЕ</w:t>
      </w:r>
    </w:p>
    <w:p w:rsidR="003B54DC" w:rsidRPr="00AA08D6" w:rsidRDefault="00397E6F">
      <w:pPr>
        <w:pStyle w:val="aa"/>
        <w:spacing w:after="0"/>
        <w:ind w:firstLine="709"/>
        <w:rPr>
          <w:rFonts w:ascii="Times New Roman" w:hAnsi="Times New Roman"/>
          <w:sz w:val="20"/>
          <w:szCs w:val="20"/>
        </w:rPr>
      </w:pPr>
      <w:r w:rsidRPr="00AA08D6">
        <w:rPr>
          <w:rFonts w:ascii="Times New Roman" w:hAnsi="Times New Roman"/>
          <w:sz w:val="20"/>
          <w:szCs w:val="20"/>
        </w:rPr>
        <w:t>1.</w:t>
      </w:r>
      <w:r w:rsidRPr="00AA08D6">
        <w:rPr>
          <w:rFonts w:ascii="Times New Roman" w:hAnsi="Times New Roman"/>
          <w:bCs/>
          <w:sz w:val="20"/>
          <w:szCs w:val="20"/>
        </w:rPr>
        <w:t xml:space="preserve"> Изучив документацию об открытом аукционе в электронной форме (далее – аукцион) на право заключения </w:t>
      </w:r>
      <w:r w:rsidRPr="00AA08D6">
        <w:rPr>
          <w:rFonts w:ascii="Times New Roman" w:hAnsi="Times New Roman"/>
          <w:sz w:val="20"/>
          <w:szCs w:val="20"/>
        </w:rPr>
        <w:t>с  МАДОУ Детский сад «Солнышко» с. Бурибай договора</w:t>
      </w:r>
      <w:r w:rsidRPr="00AA08D6">
        <w:rPr>
          <w:rFonts w:ascii="Times New Roman" w:hAnsi="Times New Roman"/>
          <w:bCs/>
          <w:sz w:val="20"/>
          <w:szCs w:val="20"/>
        </w:rPr>
        <w:t>, а также применимые к данному аукциону законодательство и нормативно-правовые акты</w:t>
      </w:r>
      <w:r w:rsidRPr="00AA08D6">
        <w:rPr>
          <w:rFonts w:ascii="Times New Roman" w:hAnsi="Times New Roman"/>
          <w:sz w:val="20"/>
          <w:szCs w:val="20"/>
        </w:rPr>
        <w:t>:_____________________________________________________________</w:t>
      </w:r>
    </w:p>
    <w:p w:rsidR="003B54DC" w:rsidRPr="00AA08D6" w:rsidRDefault="00397E6F">
      <w:pPr>
        <w:pStyle w:val="aa"/>
        <w:spacing w:after="0"/>
        <w:rPr>
          <w:rFonts w:ascii="Times New Roman" w:hAnsi="Times New Roman"/>
          <w:i/>
          <w:sz w:val="20"/>
          <w:szCs w:val="20"/>
        </w:rPr>
      </w:pPr>
      <w:r w:rsidRPr="00AA08D6">
        <w:rPr>
          <w:rFonts w:ascii="Times New Roman" w:hAnsi="Times New Roman"/>
          <w:i/>
          <w:sz w:val="20"/>
          <w:szCs w:val="20"/>
        </w:rPr>
        <w:t>(Наименование организации)</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Юридический адрес:________________________________________________________________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Почтовый адрес:___________________________________________________________________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Адрес электронной почты:___________________________________________________________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ИНН_____________КПП_________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Банковские реквизиты:</w:t>
      </w:r>
    </w:p>
    <w:p w:rsidR="003B54DC" w:rsidRPr="00AA08D6" w:rsidRDefault="00397E6F">
      <w:pPr>
        <w:spacing w:after="0" w:line="240" w:lineRule="auto"/>
        <w:outlineLvl w:val="0"/>
        <w:rPr>
          <w:rFonts w:ascii="Times New Roman" w:hAnsi="Times New Roman"/>
          <w:sz w:val="20"/>
          <w:szCs w:val="20"/>
        </w:rPr>
      </w:pPr>
      <w:r w:rsidRPr="00AA08D6">
        <w:rPr>
          <w:rFonts w:ascii="Times New Roman" w:hAnsi="Times New Roman"/>
          <w:sz w:val="20"/>
          <w:szCs w:val="20"/>
        </w:rPr>
        <w:t>Наименование банка ______________________</w:t>
      </w:r>
    </w:p>
    <w:p w:rsidR="003B54DC" w:rsidRPr="00AA08D6" w:rsidRDefault="00397E6F">
      <w:pPr>
        <w:spacing w:after="0" w:line="240" w:lineRule="auto"/>
        <w:rPr>
          <w:rFonts w:ascii="Times New Roman" w:hAnsi="Times New Roman"/>
          <w:sz w:val="20"/>
          <w:szCs w:val="20"/>
        </w:rPr>
      </w:pPr>
      <w:r w:rsidRPr="00AA08D6">
        <w:rPr>
          <w:rFonts w:ascii="Times New Roman" w:hAnsi="Times New Roman"/>
          <w:sz w:val="20"/>
          <w:szCs w:val="20"/>
        </w:rPr>
        <w:t>Расчетный счет __________________________________________</w:t>
      </w:r>
    </w:p>
    <w:p w:rsidR="003B54DC" w:rsidRPr="00AA08D6" w:rsidRDefault="00397E6F">
      <w:pPr>
        <w:spacing w:after="0" w:line="240" w:lineRule="auto"/>
        <w:rPr>
          <w:rFonts w:ascii="Times New Roman" w:hAnsi="Times New Roman"/>
          <w:sz w:val="20"/>
          <w:szCs w:val="20"/>
        </w:rPr>
      </w:pPr>
      <w:r w:rsidRPr="00AA08D6">
        <w:rPr>
          <w:rFonts w:ascii="Times New Roman" w:hAnsi="Times New Roman"/>
          <w:sz w:val="20"/>
          <w:szCs w:val="20"/>
        </w:rPr>
        <w:t>Корреспондентский счет __________________________________</w:t>
      </w:r>
    </w:p>
    <w:p w:rsidR="003B54DC" w:rsidRPr="00AA08D6" w:rsidRDefault="00397E6F">
      <w:pPr>
        <w:spacing w:after="0"/>
        <w:jc w:val="both"/>
        <w:rPr>
          <w:rFonts w:ascii="Times New Roman" w:hAnsi="Times New Roman"/>
          <w:sz w:val="20"/>
          <w:szCs w:val="20"/>
        </w:rPr>
      </w:pPr>
      <w:r w:rsidRPr="00AA08D6">
        <w:rPr>
          <w:rFonts w:ascii="Times New Roman" w:hAnsi="Times New Roman"/>
          <w:sz w:val="20"/>
          <w:szCs w:val="20"/>
        </w:rPr>
        <w:t>БИК _______ОКВЭД_________ ОГРН_______ ОКПО______ОКТМО_______________</w:t>
      </w:r>
    </w:p>
    <w:p w:rsidR="003B54DC" w:rsidRPr="00AA08D6" w:rsidRDefault="00397E6F">
      <w:pPr>
        <w:spacing w:after="0"/>
        <w:jc w:val="both"/>
        <w:rPr>
          <w:rFonts w:ascii="Times New Roman" w:hAnsi="Times New Roman"/>
          <w:sz w:val="20"/>
          <w:szCs w:val="20"/>
        </w:rPr>
      </w:pPr>
      <w:r w:rsidRPr="00AA08D6">
        <w:rPr>
          <w:rFonts w:ascii="Times New Roman" w:hAnsi="Times New Roman"/>
          <w:sz w:val="20"/>
          <w:szCs w:val="20"/>
        </w:rPr>
        <w:t>Телефон:</w:t>
      </w:r>
      <w:r w:rsidRPr="00AA08D6">
        <w:rPr>
          <w:rFonts w:ascii="Times New Roman" w:hAnsi="Times New Roman"/>
          <w:sz w:val="20"/>
          <w:szCs w:val="20"/>
        </w:rPr>
        <w:tab/>
        <w:t>_______</w:t>
      </w:r>
      <w:r w:rsidRPr="00AA08D6">
        <w:rPr>
          <w:rFonts w:ascii="Times New Roman" w:hAnsi="Times New Roman"/>
          <w:sz w:val="20"/>
          <w:szCs w:val="20"/>
        </w:rPr>
        <w:tab/>
      </w:r>
      <w:r w:rsidRPr="00AA08D6">
        <w:rPr>
          <w:rFonts w:ascii="Times New Roman" w:hAnsi="Times New Roman"/>
          <w:sz w:val="20"/>
          <w:szCs w:val="20"/>
        </w:rPr>
        <w:tab/>
        <w:t>Факс:</w:t>
      </w:r>
      <w:r w:rsidRPr="00AA08D6">
        <w:rPr>
          <w:rFonts w:ascii="Times New Roman" w:hAnsi="Times New Roman"/>
          <w:sz w:val="20"/>
          <w:szCs w:val="20"/>
        </w:rPr>
        <w:tab/>
        <w:t>_______</w:t>
      </w:r>
      <w:r w:rsidRPr="00AA08D6">
        <w:rPr>
          <w:rFonts w:ascii="Times New Roman" w:hAnsi="Times New Roman"/>
          <w:sz w:val="20"/>
          <w:szCs w:val="20"/>
        </w:rPr>
        <w:tab/>
      </w:r>
      <w:r w:rsidRPr="00AA08D6">
        <w:rPr>
          <w:rFonts w:ascii="Times New Roman" w:hAnsi="Times New Roman"/>
          <w:sz w:val="20"/>
          <w:szCs w:val="20"/>
        </w:rPr>
        <w:tab/>
      </w:r>
    </w:p>
    <w:p w:rsidR="003B54DC" w:rsidRPr="00AA08D6" w:rsidRDefault="00397E6F">
      <w:pPr>
        <w:pStyle w:val="aa"/>
        <w:spacing w:before="120" w:after="0"/>
        <w:rPr>
          <w:rFonts w:ascii="Times New Roman" w:hAnsi="Times New Roman"/>
          <w:bCs/>
          <w:sz w:val="20"/>
          <w:szCs w:val="20"/>
        </w:rPr>
      </w:pPr>
      <w:r w:rsidRPr="00AA08D6">
        <w:rPr>
          <w:rFonts w:ascii="Times New Roman" w:hAnsi="Times New Roman"/>
          <w:bCs/>
          <w:sz w:val="20"/>
          <w:szCs w:val="20"/>
        </w:rPr>
        <w:t>в лице ___________________________________________________________________________________</w:t>
      </w:r>
    </w:p>
    <w:p w:rsidR="003B54DC" w:rsidRPr="00AA08D6" w:rsidRDefault="00397E6F">
      <w:pPr>
        <w:pStyle w:val="aa"/>
        <w:jc w:val="center"/>
        <w:rPr>
          <w:rFonts w:ascii="Times New Roman" w:hAnsi="Times New Roman"/>
          <w:bCs/>
          <w:i/>
          <w:sz w:val="20"/>
          <w:szCs w:val="20"/>
        </w:rPr>
      </w:pPr>
      <w:r w:rsidRPr="00AA08D6">
        <w:rPr>
          <w:rFonts w:ascii="Times New Roman" w:hAnsi="Times New Roman"/>
          <w:bCs/>
          <w:i/>
          <w:sz w:val="20"/>
          <w:szCs w:val="20"/>
        </w:rPr>
        <w:t>(наименование должности, Ф.И.О. руководителя, уполномоченного лица (для юридического лица))</w:t>
      </w:r>
    </w:p>
    <w:p w:rsidR="003B54DC" w:rsidRPr="00AA08D6" w:rsidRDefault="00397E6F">
      <w:pPr>
        <w:pStyle w:val="aa"/>
        <w:rPr>
          <w:rFonts w:ascii="Times New Roman" w:hAnsi="Times New Roman"/>
          <w:sz w:val="20"/>
          <w:szCs w:val="20"/>
        </w:rPr>
      </w:pPr>
      <w:r w:rsidRPr="00AA08D6">
        <w:rPr>
          <w:rFonts w:ascii="Times New Roman" w:hAnsi="Times New Roman"/>
          <w:sz w:val="20"/>
          <w:szCs w:val="20"/>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3B54DC" w:rsidRPr="00AA08D6" w:rsidRDefault="00397E6F">
      <w:pPr>
        <w:pStyle w:val="aa"/>
        <w:tabs>
          <w:tab w:val="left" w:pos="540"/>
        </w:tabs>
        <w:ind w:firstLine="709"/>
        <w:rPr>
          <w:rFonts w:ascii="Times New Roman" w:hAnsi="Times New Roman"/>
          <w:sz w:val="20"/>
          <w:szCs w:val="20"/>
        </w:rPr>
      </w:pPr>
      <w:r w:rsidRPr="00AA08D6">
        <w:rPr>
          <w:rFonts w:ascii="Times New Roman" w:hAnsi="Times New Roman"/>
          <w:bCs/>
          <w:sz w:val="20"/>
          <w:szCs w:val="20"/>
        </w:rPr>
        <w:t xml:space="preserve">2. </w:t>
      </w:r>
      <w:r w:rsidRPr="00AA08D6">
        <w:rPr>
          <w:rFonts w:ascii="Times New Roman" w:hAnsi="Times New Roman"/>
          <w:sz w:val="20"/>
          <w:szCs w:val="20"/>
        </w:rPr>
        <w:t xml:space="preserve">Предлагаем выполнить </w:t>
      </w:r>
      <w:r w:rsidRPr="00AA08D6">
        <w:rPr>
          <w:rFonts w:ascii="Times New Roman" w:hAnsi="Times New Roman"/>
          <w:b/>
          <w:sz w:val="20"/>
          <w:szCs w:val="20"/>
        </w:rPr>
        <w:t>______________________________</w:t>
      </w:r>
      <w:r w:rsidRPr="00AA08D6">
        <w:rPr>
          <w:rFonts w:ascii="Times New Roman" w:hAnsi="Times New Roman"/>
          <w:sz w:val="20"/>
          <w:szCs w:val="20"/>
        </w:rPr>
        <w:t xml:space="preserve"> , имеющие следующие характеристики:</w:t>
      </w:r>
    </w:p>
    <w:p w:rsidR="003B54DC" w:rsidRPr="00AA08D6" w:rsidRDefault="00397E6F">
      <w:pPr>
        <w:tabs>
          <w:tab w:val="left" w:pos="567"/>
        </w:tabs>
        <w:spacing w:after="0" w:line="240" w:lineRule="auto"/>
        <w:ind w:right="-5" w:firstLine="709"/>
        <w:jc w:val="both"/>
        <w:rPr>
          <w:rFonts w:ascii="Times New Roman" w:hAnsi="Times New Roman"/>
          <w:bCs/>
          <w:color w:val="000000"/>
          <w:sz w:val="20"/>
          <w:szCs w:val="20"/>
        </w:rPr>
      </w:pPr>
      <w:r w:rsidRPr="00AA08D6">
        <w:rPr>
          <w:rFonts w:ascii="Times New Roman" w:hAnsi="Times New Roman"/>
          <w:bCs/>
          <w:color w:val="000000"/>
          <w:sz w:val="20"/>
          <w:szCs w:val="20"/>
        </w:rPr>
        <w:t xml:space="preserve">2.1 Наименование, количество и технические характеристики используемого товара: </w:t>
      </w:r>
    </w:p>
    <w:p w:rsidR="003B54DC" w:rsidRPr="00AA08D6" w:rsidRDefault="003B54DC">
      <w:pPr>
        <w:tabs>
          <w:tab w:val="left" w:pos="567"/>
        </w:tabs>
        <w:spacing w:after="0" w:line="240" w:lineRule="auto"/>
        <w:ind w:right="-5" w:firstLine="709"/>
        <w:jc w:val="both"/>
        <w:rPr>
          <w:rFonts w:ascii="Times New Roman" w:hAnsi="Times New Roman"/>
          <w:bCs/>
          <w:color w:val="000000"/>
          <w:sz w:val="20"/>
          <w:szCs w:val="20"/>
        </w:rPr>
      </w:pPr>
    </w:p>
    <w:tbl>
      <w:tblPr>
        <w:tblW w:w="941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6"/>
        <w:gridCol w:w="3315"/>
      </w:tblGrid>
      <w:tr w:rsidR="003B54DC" w:rsidRPr="00AA08D6">
        <w:trPr>
          <w:trHeight w:val="129"/>
          <w:tblHeader/>
        </w:trPr>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97E6F">
            <w:pPr>
              <w:spacing w:after="0" w:line="240" w:lineRule="auto"/>
              <w:jc w:val="center"/>
              <w:rPr>
                <w:rFonts w:ascii="Times New Roman" w:hAnsi="Times New Roman"/>
                <w:sz w:val="20"/>
                <w:szCs w:val="20"/>
              </w:rPr>
            </w:pPr>
            <w:r w:rsidRPr="00AA08D6">
              <w:rPr>
                <w:rFonts w:ascii="Times New Roman" w:hAnsi="Times New Roman"/>
                <w:b/>
                <w:sz w:val="20"/>
                <w:szCs w:val="20"/>
              </w:rPr>
              <w:t>Наименование и технические характеристики товара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97E6F">
            <w:pPr>
              <w:spacing w:after="0" w:line="240" w:lineRule="auto"/>
              <w:jc w:val="center"/>
              <w:rPr>
                <w:rFonts w:ascii="Times New Roman" w:hAnsi="Times New Roman"/>
                <w:sz w:val="20"/>
                <w:szCs w:val="20"/>
              </w:rPr>
            </w:pPr>
            <w:r w:rsidRPr="00AA08D6">
              <w:rPr>
                <w:rFonts w:ascii="Times New Roman" w:hAnsi="Times New Roman"/>
                <w:b/>
                <w:sz w:val="20"/>
                <w:szCs w:val="20"/>
              </w:rPr>
              <w:t>Количество</w:t>
            </w:r>
          </w:p>
        </w:tc>
      </w:tr>
      <w:tr w:rsidR="003B54DC" w:rsidRPr="00AA08D6">
        <w:trPr>
          <w:trHeight w:val="129"/>
          <w:tblHeader/>
        </w:trPr>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r>
      <w:tr w:rsidR="003B54DC" w:rsidRPr="00AA08D6">
        <w:trPr>
          <w:trHeight w:val="129"/>
          <w:tblHeader/>
        </w:trPr>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r>
    </w:tbl>
    <w:p w:rsidR="003B54DC" w:rsidRPr="00AA08D6" w:rsidRDefault="00397E6F">
      <w:pPr>
        <w:tabs>
          <w:tab w:val="left" w:pos="786"/>
        </w:tabs>
        <w:spacing w:after="0" w:line="240" w:lineRule="auto"/>
        <w:ind w:right="-5" w:firstLine="709"/>
        <w:jc w:val="both"/>
        <w:rPr>
          <w:rFonts w:ascii="Times New Roman" w:hAnsi="Times New Roman"/>
          <w:bCs/>
          <w:color w:val="000000"/>
          <w:sz w:val="20"/>
          <w:szCs w:val="20"/>
        </w:rPr>
      </w:pPr>
      <w:r w:rsidRPr="00AA08D6">
        <w:rPr>
          <w:rFonts w:ascii="Times New Roman" w:hAnsi="Times New Roman"/>
          <w:bCs/>
          <w:color w:val="000000"/>
          <w:sz w:val="20"/>
          <w:szCs w:val="20"/>
        </w:rPr>
        <w:t>2.2 Предложение о качестве работ:_______________________________________________________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2.4 Гарантийные обязательства: __________________________________________________________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2.5 Место выполнения: _________________________________________________________________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2.6 Срок выполнения: ___________________________________________________________________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2.7 Стоимость работ указана с учетом всех затрат, включая:_________________________________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2.8 Срок и условия оплаты:______________________________________________________________</w:t>
      </w:r>
    </w:p>
    <w:p w:rsidR="003B54DC" w:rsidRPr="00AA08D6" w:rsidRDefault="00397E6F">
      <w:pPr>
        <w:jc w:val="both"/>
        <w:rPr>
          <w:rFonts w:ascii="Times New Roman" w:hAnsi="Times New Roman"/>
          <w:sz w:val="20"/>
          <w:szCs w:val="20"/>
        </w:rPr>
      </w:pPr>
      <w:r w:rsidRPr="00AA08D6">
        <w:rPr>
          <w:rFonts w:ascii="Times New Roman" w:hAnsi="Times New Roman"/>
          <w:sz w:val="20"/>
          <w:szCs w:val="20"/>
        </w:rPr>
        <w:t>Настоящим обязуемся соблюдать условия и порядок проведения аукциона, содержащиеся в документации об аукционе, утвержденной Заказчиком.</w:t>
      </w:r>
    </w:p>
    <w:p w:rsidR="003B54DC" w:rsidRPr="00AA08D6" w:rsidRDefault="00397E6F">
      <w:pPr>
        <w:jc w:val="both"/>
        <w:rPr>
          <w:rFonts w:ascii="Times New Roman" w:hAnsi="Times New Roman"/>
          <w:sz w:val="20"/>
          <w:szCs w:val="20"/>
        </w:rPr>
      </w:pPr>
      <w:r w:rsidRPr="00AA08D6">
        <w:rPr>
          <w:rFonts w:ascii="Times New Roman" w:hAnsi="Times New Roman"/>
          <w:sz w:val="20"/>
          <w:szCs w:val="20"/>
        </w:rPr>
        <w:t>В случае признания нас Победителем аукциона мы берем на себя обязательства заключить договор в соответствии с требованиями документации об аукционе и условиями наших предложений.</w:t>
      </w:r>
    </w:p>
    <w:p w:rsidR="003B54DC" w:rsidRPr="00AA08D6" w:rsidRDefault="00397E6F">
      <w:pPr>
        <w:pStyle w:val="aa"/>
        <w:widowControl w:val="0"/>
        <w:ind w:firstLine="709"/>
        <w:rPr>
          <w:rFonts w:ascii="Times New Roman" w:hAnsi="Times New Roman"/>
          <w:sz w:val="20"/>
          <w:szCs w:val="20"/>
        </w:rPr>
      </w:pPr>
      <w:r w:rsidRPr="00AA08D6">
        <w:rPr>
          <w:rFonts w:ascii="Times New Roman" w:hAnsi="Times New Roman"/>
          <w:sz w:val="20"/>
          <w:szCs w:val="20"/>
        </w:rPr>
        <w:t>3. В случае если наши предложения будут признаны лучшими, мы берем на себя обязательства подписать договор с МАДОУ Детский сад «Солнышко» с. Бурибай в соответствии с требованиями документации об аукционе и условиями наших предложений, в срок не ранее чем через три рабочих дня со дня размещения на официальном сайте протокола подведения итогов открытого аукциона  в электронной форме и не позднее чем через десять дней со дня получения проекта договора от Заказчика.</w:t>
      </w:r>
    </w:p>
    <w:p w:rsidR="003B54DC" w:rsidRPr="00AA08D6" w:rsidRDefault="00397E6F">
      <w:pPr>
        <w:pStyle w:val="14"/>
        <w:ind w:firstLine="709"/>
        <w:rPr>
          <w:sz w:val="20"/>
        </w:rPr>
      </w:pPr>
      <w:r w:rsidRPr="00AA08D6">
        <w:rPr>
          <w:sz w:val="20"/>
        </w:rPr>
        <w:lastRenderedPageBreak/>
        <w:t>4. 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3B54DC" w:rsidRPr="00AA08D6" w:rsidRDefault="00397E6F">
      <w:pPr>
        <w:pStyle w:val="af0"/>
        <w:ind w:firstLine="709"/>
        <w:jc w:val="both"/>
        <w:rPr>
          <w:rFonts w:ascii="Times New Roman" w:hAnsi="Times New Roman"/>
        </w:rPr>
      </w:pPr>
      <w:r w:rsidRPr="00AA08D6">
        <w:rPr>
          <w:rFonts w:ascii="Times New Roman" w:hAnsi="Times New Roman"/>
        </w:rPr>
        <w:t>5. В случае если наши предложения по цене будут лучшими после предложений победителя аукциона, а победитель в проведении аукциона будет признан уклонившимся от заключения договора с МАДОУ Детский сад «Солнышко» с. Бурибай, мы обязуемся подписать данный договор на поставку товара в соответствии с документацией об аукционе и условиями настоящей заявки.</w:t>
      </w:r>
    </w:p>
    <w:p w:rsidR="003B54DC" w:rsidRPr="00AA08D6" w:rsidRDefault="00397E6F">
      <w:pPr>
        <w:spacing w:after="0"/>
        <w:ind w:firstLine="709"/>
        <w:jc w:val="both"/>
        <w:rPr>
          <w:rFonts w:ascii="Times New Roman" w:hAnsi="Times New Roman"/>
          <w:sz w:val="20"/>
          <w:szCs w:val="20"/>
        </w:rPr>
      </w:pPr>
      <w:r w:rsidRPr="00AA08D6">
        <w:rPr>
          <w:rFonts w:ascii="Times New Roman" w:hAnsi="Times New Roman"/>
          <w:sz w:val="20"/>
          <w:szCs w:val="20"/>
        </w:rPr>
        <w:t>6. Мы ознакомлены с материалами, содержащимися в документации об аукционе и ее технической части и влияющими на стоимость товара.</w:t>
      </w:r>
    </w:p>
    <w:p w:rsidR="003B54DC" w:rsidRPr="00AA08D6" w:rsidRDefault="00397E6F">
      <w:pPr>
        <w:spacing w:after="0"/>
        <w:ind w:firstLine="709"/>
        <w:jc w:val="both"/>
        <w:rPr>
          <w:rFonts w:ascii="Times New Roman" w:hAnsi="Times New Roman"/>
          <w:sz w:val="20"/>
          <w:szCs w:val="20"/>
        </w:rPr>
      </w:pPr>
      <w:r w:rsidRPr="00AA08D6">
        <w:rPr>
          <w:rFonts w:ascii="Times New Roman" w:hAnsi="Times New Roman"/>
          <w:sz w:val="20"/>
          <w:szCs w:val="20"/>
        </w:rPr>
        <w:t>7. Настоящей заявкой на участие в аукционе сообщаем, что в отношении ___________________________________________________________________________________</w:t>
      </w:r>
    </w:p>
    <w:p w:rsidR="003B54DC" w:rsidRPr="00AA08D6" w:rsidRDefault="00397E6F">
      <w:pPr>
        <w:pStyle w:val="30"/>
        <w:spacing w:after="0"/>
        <w:ind w:right="-85" w:firstLine="709"/>
        <w:jc w:val="center"/>
        <w:rPr>
          <w:rFonts w:ascii="Times New Roman" w:hAnsi="Times New Roman"/>
          <w:i/>
          <w:sz w:val="20"/>
          <w:szCs w:val="20"/>
        </w:rPr>
      </w:pPr>
      <w:r w:rsidRPr="00AA08D6">
        <w:rPr>
          <w:rFonts w:ascii="Times New Roman" w:hAnsi="Times New Roman"/>
          <w:i/>
          <w:sz w:val="20"/>
          <w:szCs w:val="20"/>
        </w:rPr>
        <w:t>(наименование участника закупки (для юридических лиц), наименование индивидуального предпринимателя)</w:t>
      </w:r>
    </w:p>
    <w:p w:rsidR="003B54DC" w:rsidRPr="00AA08D6" w:rsidRDefault="00397E6F">
      <w:pPr>
        <w:pStyle w:val="aa"/>
        <w:ind w:firstLine="709"/>
        <w:rPr>
          <w:rFonts w:ascii="Times New Roman" w:hAnsi="Times New Roman"/>
          <w:sz w:val="20"/>
          <w:szCs w:val="20"/>
        </w:rPr>
      </w:pPr>
      <w:r w:rsidRPr="00AA08D6">
        <w:rPr>
          <w:rFonts w:ascii="Times New Roman" w:hAnsi="Times New Roman"/>
          <w:sz w:val="2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A08D6">
        <w:rPr>
          <w:rFonts w:ascii="Times New Roman" w:hAnsi="Times New Roman"/>
          <w:i/>
          <w:iCs/>
          <w:sz w:val="20"/>
          <w:szCs w:val="20"/>
        </w:rPr>
        <w:t>(значение указать цифрами и прописью)</w:t>
      </w:r>
      <w:r w:rsidRPr="00AA08D6">
        <w:rPr>
          <w:rFonts w:ascii="Times New Roman" w:hAnsi="Times New Roman"/>
          <w:sz w:val="20"/>
          <w:szCs w:val="20"/>
        </w:rPr>
        <w:t xml:space="preserve"> балансовой стоимости активов участника закупки по данным бухгалтерской отчетности за последний завершенный отчетный период.</w:t>
      </w:r>
    </w:p>
    <w:p w:rsidR="003B54DC" w:rsidRPr="00AA08D6" w:rsidRDefault="00397E6F">
      <w:pPr>
        <w:pStyle w:val="14"/>
        <w:ind w:firstLine="709"/>
        <w:rPr>
          <w:sz w:val="20"/>
        </w:rPr>
      </w:pPr>
      <w:r w:rsidRPr="00AA08D6">
        <w:rPr>
          <w:sz w:val="20"/>
        </w:rPr>
        <w:t>8. Сообщаем, что сведения об___________________________________</w:t>
      </w:r>
      <w:r w:rsidRPr="00AA08D6">
        <w:rPr>
          <w:i/>
          <w:sz w:val="20"/>
        </w:rPr>
        <w:t xml:space="preserve">(наименование участника закупки) </w:t>
      </w:r>
      <w:r w:rsidRPr="00AA08D6">
        <w:rPr>
          <w:sz w:val="20"/>
        </w:rPr>
        <w:t>отсутствуют в реестрах недобросовестных поставщиков.</w:t>
      </w:r>
    </w:p>
    <w:p w:rsidR="003B54DC" w:rsidRPr="00AA08D6" w:rsidRDefault="00397E6F">
      <w:pPr>
        <w:pStyle w:val="aa"/>
        <w:ind w:firstLine="709"/>
        <w:rPr>
          <w:rFonts w:ascii="Times New Roman" w:hAnsi="Times New Roman"/>
          <w:sz w:val="20"/>
          <w:szCs w:val="20"/>
        </w:rPr>
      </w:pPr>
      <w:r w:rsidRPr="00AA08D6">
        <w:rPr>
          <w:rFonts w:ascii="Times New Roman" w:hAnsi="Times New Roman"/>
          <w:sz w:val="20"/>
          <w:szCs w:val="20"/>
        </w:rPr>
        <w:t>9. 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3B54DC" w:rsidRPr="00AA08D6" w:rsidRDefault="00397E6F">
      <w:pPr>
        <w:pStyle w:val="14"/>
        <w:ind w:firstLine="709"/>
        <w:rPr>
          <w:sz w:val="20"/>
        </w:rPr>
      </w:pPr>
      <w:r w:rsidRPr="00AA08D6">
        <w:rPr>
          <w:sz w:val="20"/>
        </w:rPr>
        <w:t>10.   Мы извещены о включении сведений о нас в Реестр недобросовестных поставщиков в случае уклонения нами от заключения договора.</w:t>
      </w:r>
    </w:p>
    <w:p w:rsidR="003B54DC" w:rsidRPr="00AA08D6" w:rsidRDefault="00397E6F">
      <w:pPr>
        <w:pStyle w:val="14"/>
        <w:ind w:firstLine="709"/>
        <w:rPr>
          <w:sz w:val="20"/>
        </w:rPr>
      </w:pPr>
      <w:r w:rsidRPr="00AA08D6">
        <w:rPr>
          <w:sz w:val="20"/>
        </w:rPr>
        <w:t xml:space="preserve">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 </w:t>
      </w:r>
      <w:r w:rsidRPr="00AA08D6">
        <w:rPr>
          <w:i/>
          <w:sz w:val="20"/>
        </w:rPr>
        <w:t>(указать Ф.И.О. полностью, должность и контактную информацию уполномоченного лица, включая телефон, факс (с указанием кода), адрес)</w:t>
      </w:r>
      <w:r w:rsidRPr="00AA08D6">
        <w:rPr>
          <w:sz w:val="20"/>
        </w:rPr>
        <w:t xml:space="preserve">. </w:t>
      </w:r>
    </w:p>
    <w:p w:rsidR="003B54DC" w:rsidRPr="00AA08D6" w:rsidRDefault="003B54DC">
      <w:pPr>
        <w:rPr>
          <w:rFonts w:ascii="Times New Roman" w:hAnsi="Times New Roman"/>
          <w:sz w:val="20"/>
          <w:szCs w:val="20"/>
        </w:rPr>
      </w:pPr>
    </w:p>
    <w:p w:rsidR="003B54DC" w:rsidRPr="00AA08D6" w:rsidRDefault="00397E6F">
      <w:pPr>
        <w:ind w:firstLine="709"/>
        <w:jc w:val="both"/>
        <w:rPr>
          <w:rFonts w:ascii="Times New Roman" w:hAnsi="Times New Roman"/>
          <w:i/>
          <w:sz w:val="20"/>
          <w:szCs w:val="20"/>
        </w:rPr>
      </w:pPr>
      <w:r w:rsidRPr="00AA08D6">
        <w:rPr>
          <w:rFonts w:ascii="Times New Roman" w:hAnsi="Times New Roman"/>
          <w:sz w:val="20"/>
          <w:szCs w:val="20"/>
        </w:rPr>
        <w:t>(</w:t>
      </w:r>
      <w:r w:rsidRPr="00AA08D6">
        <w:rPr>
          <w:rFonts w:ascii="Times New Roman" w:hAnsi="Times New Roman"/>
          <w:i/>
          <w:sz w:val="20"/>
          <w:szCs w:val="20"/>
        </w:rPr>
        <w:t>К настоящей  заявке прилагаются документы, требуемые в соответствии РАЗДЕЛОМ I настоящей документации)</w:t>
      </w:r>
    </w:p>
    <w:p w:rsidR="003B54DC" w:rsidRPr="00AA08D6" w:rsidRDefault="003B54DC">
      <w:pPr>
        <w:spacing w:after="0"/>
        <w:ind w:firstLine="709"/>
        <w:rPr>
          <w:rFonts w:ascii="Times New Roman" w:hAnsi="Times New Roman"/>
          <w:b/>
          <w:sz w:val="20"/>
          <w:szCs w:val="20"/>
        </w:rPr>
      </w:pPr>
    </w:p>
    <w:p w:rsidR="003B54DC" w:rsidRPr="00AA08D6" w:rsidRDefault="003B54DC">
      <w:pPr>
        <w:spacing w:after="0"/>
        <w:ind w:firstLine="709"/>
        <w:rPr>
          <w:rFonts w:ascii="Times New Roman" w:hAnsi="Times New Roman"/>
          <w:b/>
          <w:sz w:val="20"/>
          <w:szCs w:val="20"/>
        </w:rPr>
      </w:pPr>
    </w:p>
    <w:p w:rsidR="003B54DC" w:rsidRPr="00AA08D6" w:rsidRDefault="00397E6F">
      <w:pPr>
        <w:spacing w:after="0"/>
        <w:ind w:firstLine="709"/>
        <w:outlineLvl w:val="0"/>
        <w:rPr>
          <w:rFonts w:ascii="Times New Roman" w:hAnsi="Times New Roman"/>
          <w:b/>
          <w:sz w:val="20"/>
          <w:szCs w:val="20"/>
        </w:rPr>
      </w:pPr>
      <w:r w:rsidRPr="00AA08D6">
        <w:rPr>
          <w:rFonts w:ascii="Times New Roman" w:hAnsi="Times New Roman"/>
          <w:b/>
          <w:sz w:val="20"/>
          <w:szCs w:val="20"/>
        </w:rPr>
        <w:t>Руководитель участника закупки</w:t>
      </w:r>
    </w:p>
    <w:p w:rsidR="003B54DC" w:rsidRPr="00AA08D6" w:rsidRDefault="00397E6F">
      <w:pPr>
        <w:spacing w:after="0" w:line="240" w:lineRule="auto"/>
        <w:jc w:val="center"/>
        <w:rPr>
          <w:rFonts w:ascii="Times New Roman" w:hAnsi="Times New Roman"/>
          <w:sz w:val="20"/>
          <w:szCs w:val="20"/>
        </w:rPr>
      </w:pPr>
      <w:r w:rsidRPr="00AA08D6">
        <w:rPr>
          <w:rFonts w:ascii="Times New Roman" w:hAnsi="Times New Roman"/>
          <w:sz w:val="20"/>
          <w:szCs w:val="20"/>
        </w:rPr>
        <w:t>(или уполномоченный представитель)</w:t>
      </w:r>
      <w:r w:rsidRPr="00AA08D6">
        <w:rPr>
          <w:rFonts w:ascii="Times New Roman" w:hAnsi="Times New Roman"/>
          <w:sz w:val="20"/>
          <w:szCs w:val="20"/>
        </w:rPr>
        <w:tab/>
      </w:r>
      <w:r w:rsidRPr="00AA08D6">
        <w:rPr>
          <w:rFonts w:ascii="Times New Roman" w:hAnsi="Times New Roman"/>
          <w:sz w:val="20"/>
          <w:szCs w:val="20"/>
        </w:rPr>
        <w:tab/>
      </w:r>
      <w:r w:rsidRPr="00AA08D6">
        <w:rPr>
          <w:rFonts w:ascii="Times New Roman" w:hAnsi="Times New Roman"/>
          <w:sz w:val="20"/>
          <w:szCs w:val="20"/>
        </w:rPr>
        <w:tab/>
        <w:t>_________________ (И.О. Фамилия)</w:t>
      </w: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hd w:val="clear" w:color="auto" w:fill="FFFFFF"/>
        <w:tabs>
          <w:tab w:val="left" w:pos="1562"/>
        </w:tabs>
        <w:spacing w:after="0" w:line="240" w:lineRule="auto"/>
        <w:ind w:left="6379" w:hanging="142"/>
        <w:jc w:val="both"/>
        <w:rPr>
          <w:rFonts w:eastAsiaTheme="minorHAnsi" w:cstheme="minorBidi"/>
        </w:rPr>
      </w:pPr>
    </w:p>
    <w:p w:rsidR="003B54DC" w:rsidRDefault="003B54DC"/>
    <w:p w:rsidR="000A0149" w:rsidRDefault="000A0149"/>
    <w:p w:rsidR="000A0149" w:rsidRPr="000A0149" w:rsidRDefault="000A0149">
      <w:pPr>
        <w:rPr>
          <w:rFonts w:ascii="Albertus Extra Bold" w:hAnsi="Albertus Extra Bold"/>
          <w:b/>
          <w:sz w:val="144"/>
          <w:szCs w:val="144"/>
          <w:u w:val="single"/>
        </w:rPr>
      </w:pPr>
      <w:r w:rsidRPr="000A0149">
        <w:rPr>
          <w:rFonts w:ascii="Calibri" w:hAnsi="Calibri" w:cs="Calibri"/>
          <w:b/>
          <w:sz w:val="144"/>
          <w:szCs w:val="144"/>
          <w:u w:val="single"/>
        </w:rPr>
        <w:t>Уборка</w:t>
      </w:r>
      <w:r w:rsidRPr="000A0149">
        <w:rPr>
          <w:rFonts w:ascii="Albertus Extra Bold" w:hAnsi="Albertus Extra Bold"/>
          <w:b/>
          <w:sz w:val="144"/>
          <w:szCs w:val="144"/>
          <w:u w:val="single"/>
        </w:rPr>
        <w:t xml:space="preserve"> 2020 </w:t>
      </w:r>
      <w:proofErr w:type="spellStart"/>
      <w:r w:rsidRPr="000A0149">
        <w:rPr>
          <w:rFonts w:ascii="Calibri" w:hAnsi="Calibri" w:cs="Calibri"/>
          <w:b/>
          <w:sz w:val="144"/>
          <w:szCs w:val="144"/>
          <w:u w:val="single"/>
        </w:rPr>
        <w:t>Акъяр</w:t>
      </w:r>
      <w:proofErr w:type="spellEnd"/>
      <w:r w:rsidRPr="000A0149">
        <w:rPr>
          <w:rFonts w:ascii="Albertus Extra Bold" w:hAnsi="Albertus Extra Bold"/>
          <w:b/>
          <w:sz w:val="144"/>
          <w:szCs w:val="144"/>
          <w:u w:val="single"/>
        </w:rPr>
        <w:t xml:space="preserve"> </w:t>
      </w:r>
      <w:r w:rsidRPr="000A0149">
        <w:rPr>
          <w:rFonts w:ascii="Arial" w:hAnsi="Arial" w:cs="Arial"/>
          <w:b/>
          <w:sz w:val="144"/>
          <w:szCs w:val="144"/>
          <w:u w:val="single"/>
        </w:rPr>
        <w:t>№</w:t>
      </w:r>
      <w:r w:rsidR="00010BD2">
        <w:rPr>
          <w:rFonts w:ascii="Arial" w:hAnsi="Arial" w:cs="Arial"/>
          <w:b/>
          <w:sz w:val="144"/>
          <w:szCs w:val="144"/>
          <w:u w:val="single"/>
        </w:rPr>
        <w:t>2</w:t>
      </w:r>
    </w:p>
    <w:sectPr w:rsidR="000A0149" w:rsidRPr="000A0149" w:rsidSect="003B54DC">
      <w:footerReference w:type="default" r:id="rId18"/>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1E" w:rsidRDefault="0004431E" w:rsidP="003B54DC">
      <w:pPr>
        <w:spacing w:after="0" w:line="240" w:lineRule="auto"/>
      </w:pPr>
      <w:r>
        <w:separator/>
      </w:r>
    </w:p>
  </w:endnote>
  <w:endnote w:type="continuationSeparator" w:id="0">
    <w:p w:rsidR="0004431E" w:rsidRDefault="0004431E" w:rsidP="003B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0" w:rsidRDefault="00223C90">
    <w:pPr>
      <w:pStyle w:val="10"/>
      <w:jc w:val="right"/>
    </w:pPr>
    <w:r>
      <w:rPr>
        <w:noProof/>
      </w:rPr>
      <w:fldChar w:fldCharType="begin"/>
    </w:r>
    <w:r>
      <w:rPr>
        <w:noProof/>
      </w:rPr>
      <w:instrText>PAGE</w:instrText>
    </w:r>
    <w:r>
      <w:rPr>
        <w:noProof/>
      </w:rPr>
      <w:fldChar w:fldCharType="separate"/>
    </w:r>
    <w:r w:rsidR="00176C8D">
      <w:rPr>
        <w:noProof/>
      </w:rPr>
      <w:t>3</w:t>
    </w:r>
    <w:r>
      <w:rPr>
        <w:noProof/>
      </w:rPr>
      <w:fldChar w:fldCharType="end"/>
    </w:r>
  </w:p>
  <w:p w:rsidR="00223C90" w:rsidRDefault="00223C90">
    <w:pPr>
      <w:pStyle w:val="1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0" w:rsidRDefault="00223C90">
    <w:pPr>
      <w:pStyle w:val="10"/>
      <w:jc w:val="right"/>
    </w:pPr>
    <w:r>
      <w:rPr>
        <w:noProof/>
      </w:rPr>
      <w:fldChar w:fldCharType="begin"/>
    </w:r>
    <w:r>
      <w:rPr>
        <w:noProof/>
      </w:rPr>
      <w:instrText>PAGE</w:instrText>
    </w:r>
    <w:r>
      <w:rPr>
        <w:noProof/>
      </w:rPr>
      <w:fldChar w:fldCharType="separate"/>
    </w:r>
    <w:r w:rsidR="00176C8D">
      <w:rPr>
        <w:noProof/>
      </w:rPr>
      <w:t>21</w:t>
    </w:r>
    <w:r>
      <w:rPr>
        <w:noProof/>
      </w:rPr>
      <w:fldChar w:fldCharType="end"/>
    </w:r>
  </w:p>
  <w:p w:rsidR="00223C90" w:rsidRDefault="00223C90">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0" w:rsidRDefault="00223C90">
    <w:pPr>
      <w:pStyle w:val="10"/>
      <w:jc w:val="right"/>
    </w:pPr>
    <w:r>
      <w:rPr>
        <w:noProof/>
      </w:rPr>
      <w:fldChar w:fldCharType="begin"/>
    </w:r>
    <w:r>
      <w:rPr>
        <w:noProof/>
      </w:rPr>
      <w:instrText>PAGE</w:instrText>
    </w:r>
    <w:r>
      <w:rPr>
        <w:noProof/>
      </w:rPr>
      <w:fldChar w:fldCharType="separate"/>
    </w:r>
    <w:r w:rsidR="00176C8D">
      <w:rPr>
        <w:noProof/>
      </w:rPr>
      <w:t>34</w:t>
    </w:r>
    <w:r>
      <w:rPr>
        <w:noProof/>
      </w:rPr>
      <w:fldChar w:fldCharType="end"/>
    </w:r>
  </w:p>
  <w:p w:rsidR="00223C90" w:rsidRDefault="00223C90">
    <w:pPr>
      <w:pStyle w:val="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1E" w:rsidRDefault="0004431E" w:rsidP="003B54DC">
      <w:pPr>
        <w:spacing w:after="0" w:line="240" w:lineRule="auto"/>
      </w:pPr>
      <w:r>
        <w:separator/>
      </w:r>
    </w:p>
  </w:footnote>
  <w:footnote w:type="continuationSeparator" w:id="0">
    <w:p w:rsidR="0004431E" w:rsidRDefault="0004431E" w:rsidP="003B5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CD9"/>
    <w:multiLevelType w:val="multilevel"/>
    <w:tmpl w:val="011AA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00283C"/>
    <w:multiLevelType w:val="multilevel"/>
    <w:tmpl w:val="1FBA93A0"/>
    <w:lvl w:ilvl="0">
      <w:start w:val="1"/>
      <w:numFmt w:val="decimal"/>
      <w:lvlText w:val="%1."/>
      <w:lvlJc w:val="left"/>
      <w:pPr>
        <w:ind w:left="360" w:hanging="360"/>
      </w:p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2" w15:restartNumberingAfterBreak="0">
    <w:nsid w:val="21FF598B"/>
    <w:multiLevelType w:val="multilevel"/>
    <w:tmpl w:val="E48ECF72"/>
    <w:lvl w:ilvl="0">
      <w:start w:val="1"/>
      <w:numFmt w:val="decimal"/>
      <w:lvlText w:val="%1."/>
      <w:lvlJc w:val="left"/>
      <w:pPr>
        <w:tabs>
          <w:tab w:val="num" w:pos="360"/>
        </w:tabs>
        <w:ind w:left="360" w:hanging="360"/>
      </w:pPr>
      <w:rPr>
        <w:rFonts w:eastAsia="Times New Roman" w:cs="Times New Roman"/>
        <w:sz w:val="24"/>
      </w:rPr>
    </w:lvl>
    <w:lvl w:ilvl="1">
      <w:start w:val="1"/>
      <w:numFmt w:val="decimal"/>
      <w:lvlText w:val="%1.%2."/>
      <w:lvlJc w:val="left"/>
      <w:pPr>
        <w:tabs>
          <w:tab w:val="num" w:pos="792"/>
        </w:tabs>
        <w:ind w:left="792" w:hanging="432"/>
      </w:pPr>
      <w:rPr>
        <w:rFonts w:eastAsia="Times New Roman" w:cs="Times New Roman"/>
        <w:sz w:val="24"/>
      </w:rPr>
    </w:lvl>
    <w:lvl w:ilvl="2">
      <w:start w:val="1"/>
      <w:numFmt w:val="decimal"/>
      <w:lvlText w:val="%1.%2.%3."/>
      <w:lvlJc w:val="left"/>
      <w:pPr>
        <w:tabs>
          <w:tab w:val="num" w:pos="1224"/>
        </w:tabs>
        <w:ind w:left="1224" w:hanging="504"/>
      </w:pPr>
      <w:rPr>
        <w:rFonts w:eastAsia="Times New Roman" w:cs="Times New Roman"/>
        <w:sz w:val="24"/>
      </w:rPr>
    </w:lvl>
    <w:lvl w:ilvl="3">
      <w:start w:val="1"/>
      <w:numFmt w:val="decimal"/>
      <w:lvlText w:val="%4)"/>
      <w:lvlJc w:val="left"/>
      <w:pPr>
        <w:tabs>
          <w:tab w:val="num" w:pos="993"/>
        </w:tabs>
        <w:ind w:left="993" w:firstLine="709"/>
      </w:pPr>
      <w:rPr>
        <w:rFonts w:ascii="Times New Roman" w:eastAsia="Times New Roman" w:hAnsi="Times New Roman" w:cs="Times New Roman"/>
        <w:sz w:val="20"/>
        <w:szCs w:val="20"/>
      </w:rPr>
    </w:lvl>
    <w:lvl w:ilvl="4">
      <w:start w:val="1"/>
      <w:numFmt w:val="decimal"/>
      <w:lvlText w:val="%1.%2.%3.%4.%5."/>
      <w:lvlJc w:val="left"/>
      <w:pPr>
        <w:tabs>
          <w:tab w:val="num" w:pos="2232"/>
        </w:tabs>
        <w:ind w:left="2232" w:hanging="792"/>
      </w:pPr>
      <w:rPr>
        <w:rFonts w:eastAsia="Times New Roman" w:cs="Times New Roman"/>
        <w:sz w:val="24"/>
      </w:rPr>
    </w:lvl>
    <w:lvl w:ilvl="5">
      <w:start w:val="1"/>
      <w:numFmt w:val="decimal"/>
      <w:lvlText w:val="%1.%2.%3.%4.%5.%6."/>
      <w:lvlJc w:val="left"/>
      <w:pPr>
        <w:tabs>
          <w:tab w:val="num" w:pos="2736"/>
        </w:tabs>
        <w:ind w:left="2736" w:hanging="936"/>
      </w:pPr>
      <w:rPr>
        <w:rFonts w:eastAsia="Times New Roman" w:cs="Times New Roman"/>
        <w:sz w:val="24"/>
      </w:rPr>
    </w:lvl>
    <w:lvl w:ilvl="6">
      <w:start w:val="1"/>
      <w:numFmt w:val="decimal"/>
      <w:lvlText w:val="%1.%2.%3.%4.%5.%6.%7."/>
      <w:lvlJc w:val="left"/>
      <w:pPr>
        <w:tabs>
          <w:tab w:val="num" w:pos="3240"/>
        </w:tabs>
        <w:ind w:left="3240" w:hanging="1080"/>
      </w:pPr>
      <w:rPr>
        <w:rFonts w:eastAsia="Times New Roman" w:cs="Times New Roman"/>
        <w:sz w:val="24"/>
      </w:rPr>
    </w:lvl>
    <w:lvl w:ilvl="7">
      <w:start w:val="1"/>
      <w:numFmt w:val="decimal"/>
      <w:lvlText w:val="%1.%2.%3.%4.%5.%6.%7.%8."/>
      <w:lvlJc w:val="left"/>
      <w:pPr>
        <w:tabs>
          <w:tab w:val="num" w:pos="3744"/>
        </w:tabs>
        <w:ind w:left="3744" w:hanging="1224"/>
      </w:pPr>
      <w:rPr>
        <w:rFonts w:eastAsia="Times New Roman" w:cs="Times New Roman"/>
        <w:sz w:val="24"/>
      </w:rPr>
    </w:lvl>
    <w:lvl w:ilvl="8">
      <w:start w:val="1"/>
      <w:numFmt w:val="decimal"/>
      <w:lvlText w:val="%1.%2.%3.%4.%5.%6.%7.%8.%9."/>
      <w:lvlJc w:val="left"/>
      <w:pPr>
        <w:tabs>
          <w:tab w:val="num" w:pos="4320"/>
        </w:tabs>
        <w:ind w:left="4320" w:hanging="1440"/>
      </w:pPr>
      <w:rPr>
        <w:rFonts w:eastAsia="Times New Roman" w:cs="Times New Roman"/>
        <w:sz w:val="24"/>
      </w:rPr>
    </w:lvl>
  </w:abstractNum>
  <w:abstractNum w:abstractNumId="3" w15:restartNumberingAfterBreak="0">
    <w:nsid w:val="419C470E"/>
    <w:multiLevelType w:val="hybridMultilevel"/>
    <w:tmpl w:val="697643B4"/>
    <w:lvl w:ilvl="0" w:tplc="D520B94E">
      <w:start w:val="1"/>
      <w:numFmt w:val="decimal"/>
      <w:lvlText w:val="%1."/>
      <w:lvlJc w:val="left"/>
      <w:pPr>
        <w:ind w:left="1839" w:hanging="705"/>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15:restartNumberingAfterBreak="0">
    <w:nsid w:val="5BFD32E0"/>
    <w:multiLevelType w:val="multilevel"/>
    <w:tmpl w:val="D01C6958"/>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15:restartNumberingAfterBreak="0">
    <w:nsid w:val="68252BE2"/>
    <w:multiLevelType w:val="multilevel"/>
    <w:tmpl w:val="59241C6E"/>
    <w:lvl w:ilvl="0">
      <w:start w:val="1"/>
      <w:numFmt w:val="decimal"/>
      <w:lvlText w:val="%1."/>
      <w:lvlJc w:val="left"/>
      <w:pPr>
        <w:ind w:left="1839" w:hanging="70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68EE4947"/>
    <w:multiLevelType w:val="multilevel"/>
    <w:tmpl w:val="DA76822C"/>
    <w:lvl w:ilvl="0">
      <w:start w:val="1"/>
      <w:numFmt w:val="upperRoman"/>
      <w:lvlText w:val="%1."/>
      <w:lvlJc w:val="left"/>
      <w:pPr>
        <w:tabs>
          <w:tab w:val="num" w:pos="1080"/>
        </w:tabs>
        <w:ind w:left="1080" w:hanging="720"/>
      </w:pPr>
      <w:rPr>
        <w:rFonts w:ascii="Times New Roman" w:hAnsi="Times New Roman" w:cs="Times New Roman"/>
        <w:sz w:val="24"/>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7" w15:restartNumberingAfterBreak="0">
    <w:nsid w:val="7160401A"/>
    <w:multiLevelType w:val="multilevel"/>
    <w:tmpl w:val="DD140038"/>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54DC"/>
    <w:rsid w:val="00010BD2"/>
    <w:rsid w:val="0001555A"/>
    <w:rsid w:val="0004431E"/>
    <w:rsid w:val="000A0149"/>
    <w:rsid w:val="00176C8D"/>
    <w:rsid w:val="0021440E"/>
    <w:rsid w:val="00223C90"/>
    <w:rsid w:val="002D16C1"/>
    <w:rsid w:val="003250BD"/>
    <w:rsid w:val="00397B4F"/>
    <w:rsid w:val="00397E6F"/>
    <w:rsid w:val="003B54DC"/>
    <w:rsid w:val="00456DE6"/>
    <w:rsid w:val="004E2E60"/>
    <w:rsid w:val="0050663E"/>
    <w:rsid w:val="006063EE"/>
    <w:rsid w:val="007436EE"/>
    <w:rsid w:val="007C550A"/>
    <w:rsid w:val="008206E4"/>
    <w:rsid w:val="00825185"/>
    <w:rsid w:val="008A6C6B"/>
    <w:rsid w:val="009306FF"/>
    <w:rsid w:val="00994B26"/>
    <w:rsid w:val="00AA08D6"/>
    <w:rsid w:val="00AE259A"/>
    <w:rsid w:val="00B80DBA"/>
    <w:rsid w:val="00DA18DA"/>
    <w:rsid w:val="00ED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613E4B-766F-4AA7-A5AB-D8D81B8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FB"/>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E53EFB"/>
    <w:rPr>
      <w:rFonts w:ascii="Calibri" w:eastAsia="Times New Roman" w:hAnsi="Calibri" w:cs="Times New Roman"/>
      <w:sz w:val="20"/>
      <w:szCs w:val="20"/>
    </w:rPr>
  </w:style>
  <w:style w:type="character" w:customStyle="1" w:styleId="-">
    <w:name w:val="Интернет-ссылка"/>
    <w:uiPriority w:val="99"/>
    <w:rsid w:val="00E53EFB"/>
    <w:rPr>
      <w:rFonts w:cs="Times New Roman"/>
      <w:color w:val="0000FF"/>
      <w:u w:val="single"/>
    </w:rPr>
  </w:style>
  <w:style w:type="character" w:customStyle="1" w:styleId="a4">
    <w:name w:val="Основной текст с отступом Знак"/>
    <w:basedOn w:val="a0"/>
    <w:uiPriority w:val="99"/>
    <w:semiHidden/>
    <w:qFormat/>
    <w:rsid w:val="00E53EFB"/>
    <w:rPr>
      <w:rFonts w:ascii="Calibri" w:eastAsia="Times New Roman" w:hAnsi="Calibri" w:cs="Times New Roman"/>
      <w:sz w:val="20"/>
      <w:szCs w:val="20"/>
    </w:rPr>
  </w:style>
  <w:style w:type="character" w:customStyle="1" w:styleId="a5">
    <w:name w:val="Подзаголовок Знак"/>
    <w:basedOn w:val="a0"/>
    <w:qFormat/>
    <w:rsid w:val="00E53EFB"/>
    <w:rPr>
      <w:rFonts w:ascii="Times New Roman" w:eastAsia="Times New Roman" w:hAnsi="Times New Roman" w:cs="Times New Roman"/>
      <w:sz w:val="24"/>
      <w:szCs w:val="20"/>
    </w:rPr>
  </w:style>
  <w:style w:type="character" w:customStyle="1" w:styleId="FontStyle17">
    <w:name w:val="Font Style17"/>
    <w:qFormat/>
    <w:rsid w:val="00E53EFB"/>
    <w:rPr>
      <w:rFonts w:ascii="Times New Roman" w:hAnsi="Times New Roman" w:cs="Times New Roman"/>
      <w:b/>
      <w:bCs/>
      <w:sz w:val="24"/>
      <w:szCs w:val="24"/>
    </w:rPr>
  </w:style>
  <w:style w:type="character" w:customStyle="1" w:styleId="FontStyle18">
    <w:name w:val="Font Style18"/>
    <w:qFormat/>
    <w:rsid w:val="00E53EFB"/>
    <w:rPr>
      <w:rFonts w:ascii="Times New Roman" w:hAnsi="Times New Roman" w:cs="Times New Roman"/>
      <w:sz w:val="24"/>
      <w:szCs w:val="24"/>
    </w:rPr>
  </w:style>
  <w:style w:type="character" w:styleId="a6">
    <w:name w:val="Strong"/>
    <w:uiPriority w:val="22"/>
    <w:qFormat/>
    <w:rsid w:val="00E53EFB"/>
    <w:rPr>
      <w:b/>
      <w:bCs/>
    </w:rPr>
  </w:style>
  <w:style w:type="character" w:customStyle="1" w:styleId="a7">
    <w:name w:val="Основной текст Знак"/>
    <w:basedOn w:val="a0"/>
    <w:uiPriority w:val="99"/>
    <w:semiHidden/>
    <w:qFormat/>
    <w:rsid w:val="00E53EFB"/>
    <w:rPr>
      <w:rFonts w:ascii="Calibri" w:eastAsia="Times New Roman" w:hAnsi="Calibri" w:cs="Times New Roman"/>
    </w:rPr>
  </w:style>
  <w:style w:type="character" w:customStyle="1" w:styleId="3">
    <w:name w:val="Основной текст 3 Знак"/>
    <w:basedOn w:val="a0"/>
    <w:uiPriority w:val="99"/>
    <w:semiHidden/>
    <w:qFormat/>
    <w:rsid w:val="00E53EFB"/>
    <w:rPr>
      <w:rFonts w:ascii="Calibri" w:eastAsia="Times New Roman" w:hAnsi="Calibri" w:cs="Times New Roman"/>
      <w:sz w:val="16"/>
      <w:szCs w:val="16"/>
    </w:rPr>
  </w:style>
  <w:style w:type="character" w:customStyle="1" w:styleId="a8">
    <w:name w:val="Текст Знак"/>
    <w:basedOn w:val="a0"/>
    <w:uiPriority w:val="99"/>
    <w:qFormat/>
    <w:rsid w:val="00E53EFB"/>
    <w:rPr>
      <w:rFonts w:ascii="Courier New" w:eastAsia="Times New Roman" w:hAnsi="Courier New" w:cs="Times New Roman"/>
      <w:sz w:val="20"/>
      <w:szCs w:val="20"/>
      <w:lang w:eastAsia="ru-RU"/>
    </w:rPr>
  </w:style>
  <w:style w:type="character" w:customStyle="1" w:styleId="9">
    <w:name w:val="Основной текст (9)_"/>
    <w:link w:val="90"/>
    <w:qFormat/>
    <w:rsid w:val="00BC35B5"/>
    <w:rPr>
      <w:shd w:val="clear" w:color="auto" w:fill="FFFFFF"/>
    </w:rPr>
  </w:style>
  <w:style w:type="character" w:customStyle="1" w:styleId="ListLabel1">
    <w:name w:val="ListLabel 1"/>
    <w:qFormat/>
    <w:rsid w:val="003B54DC"/>
    <w:rPr>
      <w:rFonts w:cs="Times New Roman"/>
    </w:rPr>
  </w:style>
  <w:style w:type="character" w:customStyle="1" w:styleId="ListLabel2">
    <w:name w:val="ListLabel 2"/>
    <w:qFormat/>
    <w:rsid w:val="003B54DC"/>
    <w:rPr>
      <w:rFonts w:cs="Times New Roman"/>
    </w:rPr>
  </w:style>
  <w:style w:type="character" w:customStyle="1" w:styleId="ListLabel3">
    <w:name w:val="ListLabel 3"/>
    <w:qFormat/>
    <w:rsid w:val="003B54DC"/>
    <w:rPr>
      <w:rFonts w:cs="Times New Roman"/>
    </w:rPr>
  </w:style>
  <w:style w:type="character" w:customStyle="1" w:styleId="ListLabel4">
    <w:name w:val="ListLabel 4"/>
    <w:qFormat/>
    <w:rsid w:val="003B54DC"/>
    <w:rPr>
      <w:rFonts w:cs="Times New Roman"/>
    </w:rPr>
  </w:style>
  <w:style w:type="character" w:customStyle="1" w:styleId="ListLabel5">
    <w:name w:val="ListLabel 5"/>
    <w:qFormat/>
    <w:rsid w:val="003B54DC"/>
    <w:rPr>
      <w:rFonts w:cs="Times New Roman"/>
    </w:rPr>
  </w:style>
  <w:style w:type="character" w:customStyle="1" w:styleId="ListLabel6">
    <w:name w:val="ListLabel 6"/>
    <w:qFormat/>
    <w:rsid w:val="003B54DC"/>
    <w:rPr>
      <w:rFonts w:cs="Times New Roman"/>
    </w:rPr>
  </w:style>
  <w:style w:type="character" w:customStyle="1" w:styleId="ListLabel7">
    <w:name w:val="ListLabel 7"/>
    <w:qFormat/>
    <w:rsid w:val="003B54DC"/>
    <w:rPr>
      <w:rFonts w:cs="Times New Roman"/>
    </w:rPr>
  </w:style>
  <w:style w:type="character" w:customStyle="1" w:styleId="ListLabel8">
    <w:name w:val="ListLabel 8"/>
    <w:qFormat/>
    <w:rsid w:val="003B54DC"/>
    <w:rPr>
      <w:rFonts w:cs="Times New Roman"/>
    </w:rPr>
  </w:style>
  <w:style w:type="character" w:customStyle="1" w:styleId="ListLabel9">
    <w:name w:val="ListLabel 9"/>
    <w:qFormat/>
    <w:rsid w:val="003B54DC"/>
    <w:rPr>
      <w:rFonts w:ascii="Times New Roman" w:hAnsi="Times New Roman" w:cs="Times New Roman"/>
      <w:sz w:val="24"/>
    </w:rPr>
  </w:style>
  <w:style w:type="character" w:customStyle="1" w:styleId="ListLabel10">
    <w:name w:val="ListLabel 10"/>
    <w:qFormat/>
    <w:rsid w:val="003B54DC"/>
    <w:rPr>
      <w:rFonts w:cs="Times New Roman"/>
    </w:rPr>
  </w:style>
  <w:style w:type="character" w:customStyle="1" w:styleId="ListLabel11">
    <w:name w:val="ListLabel 11"/>
    <w:qFormat/>
    <w:rsid w:val="003B54DC"/>
    <w:rPr>
      <w:rFonts w:cs="Times New Roman"/>
    </w:rPr>
  </w:style>
  <w:style w:type="character" w:customStyle="1" w:styleId="ListLabel12">
    <w:name w:val="ListLabel 12"/>
    <w:qFormat/>
    <w:rsid w:val="003B54DC"/>
    <w:rPr>
      <w:rFonts w:cs="Times New Roman"/>
    </w:rPr>
  </w:style>
  <w:style w:type="character" w:customStyle="1" w:styleId="ListLabel13">
    <w:name w:val="ListLabel 13"/>
    <w:qFormat/>
    <w:rsid w:val="003B54DC"/>
    <w:rPr>
      <w:rFonts w:cs="Times New Roman"/>
    </w:rPr>
  </w:style>
  <w:style w:type="character" w:customStyle="1" w:styleId="ListLabel14">
    <w:name w:val="ListLabel 14"/>
    <w:qFormat/>
    <w:rsid w:val="003B54DC"/>
    <w:rPr>
      <w:rFonts w:cs="Times New Roman"/>
    </w:rPr>
  </w:style>
  <w:style w:type="character" w:customStyle="1" w:styleId="ListLabel15">
    <w:name w:val="ListLabel 15"/>
    <w:qFormat/>
    <w:rsid w:val="003B54DC"/>
    <w:rPr>
      <w:rFonts w:cs="Times New Roman"/>
    </w:rPr>
  </w:style>
  <w:style w:type="character" w:customStyle="1" w:styleId="ListLabel16">
    <w:name w:val="ListLabel 16"/>
    <w:qFormat/>
    <w:rsid w:val="003B54DC"/>
    <w:rPr>
      <w:rFonts w:cs="Times New Roman"/>
    </w:rPr>
  </w:style>
  <w:style w:type="character" w:customStyle="1" w:styleId="ListLabel17">
    <w:name w:val="ListLabel 17"/>
    <w:qFormat/>
    <w:rsid w:val="003B54DC"/>
    <w:rPr>
      <w:rFonts w:cs="Times New Roman"/>
    </w:rPr>
  </w:style>
  <w:style w:type="character" w:customStyle="1" w:styleId="ListLabel18">
    <w:name w:val="ListLabel 18"/>
    <w:qFormat/>
    <w:rsid w:val="003B54DC"/>
    <w:rPr>
      <w:rFonts w:eastAsia="Times New Roman" w:cs="Times New Roman"/>
      <w:sz w:val="24"/>
    </w:rPr>
  </w:style>
  <w:style w:type="character" w:customStyle="1" w:styleId="ListLabel19">
    <w:name w:val="ListLabel 19"/>
    <w:qFormat/>
    <w:rsid w:val="003B54DC"/>
    <w:rPr>
      <w:rFonts w:eastAsia="Times New Roman" w:cs="Times New Roman"/>
      <w:sz w:val="24"/>
    </w:rPr>
  </w:style>
  <w:style w:type="character" w:customStyle="1" w:styleId="ListLabel20">
    <w:name w:val="ListLabel 20"/>
    <w:qFormat/>
    <w:rsid w:val="003B54DC"/>
    <w:rPr>
      <w:rFonts w:eastAsia="Times New Roman" w:cs="Times New Roman"/>
      <w:sz w:val="24"/>
    </w:rPr>
  </w:style>
  <w:style w:type="character" w:customStyle="1" w:styleId="ListLabel21">
    <w:name w:val="ListLabel 21"/>
    <w:qFormat/>
    <w:rsid w:val="003B54DC"/>
    <w:rPr>
      <w:rFonts w:ascii="Times New Roman" w:eastAsia="Times New Roman" w:hAnsi="Times New Roman" w:cs="Times New Roman"/>
      <w:sz w:val="20"/>
      <w:szCs w:val="20"/>
    </w:rPr>
  </w:style>
  <w:style w:type="character" w:customStyle="1" w:styleId="ListLabel22">
    <w:name w:val="ListLabel 22"/>
    <w:qFormat/>
    <w:rsid w:val="003B54DC"/>
    <w:rPr>
      <w:rFonts w:eastAsia="Times New Roman" w:cs="Times New Roman"/>
      <w:sz w:val="24"/>
    </w:rPr>
  </w:style>
  <w:style w:type="character" w:customStyle="1" w:styleId="ListLabel23">
    <w:name w:val="ListLabel 23"/>
    <w:qFormat/>
    <w:rsid w:val="003B54DC"/>
    <w:rPr>
      <w:rFonts w:eastAsia="Times New Roman" w:cs="Times New Roman"/>
      <w:sz w:val="24"/>
    </w:rPr>
  </w:style>
  <w:style w:type="character" w:customStyle="1" w:styleId="ListLabel24">
    <w:name w:val="ListLabel 24"/>
    <w:qFormat/>
    <w:rsid w:val="003B54DC"/>
    <w:rPr>
      <w:rFonts w:eastAsia="Times New Roman" w:cs="Times New Roman"/>
      <w:sz w:val="24"/>
    </w:rPr>
  </w:style>
  <w:style w:type="character" w:customStyle="1" w:styleId="ListLabel25">
    <w:name w:val="ListLabel 25"/>
    <w:qFormat/>
    <w:rsid w:val="003B54DC"/>
    <w:rPr>
      <w:rFonts w:eastAsia="Times New Roman" w:cs="Times New Roman"/>
      <w:sz w:val="24"/>
    </w:rPr>
  </w:style>
  <w:style w:type="character" w:customStyle="1" w:styleId="ListLabel26">
    <w:name w:val="ListLabel 26"/>
    <w:qFormat/>
    <w:rsid w:val="003B54DC"/>
    <w:rPr>
      <w:rFonts w:eastAsia="Times New Roman" w:cs="Times New Roman"/>
      <w:sz w:val="24"/>
    </w:rPr>
  </w:style>
  <w:style w:type="character" w:customStyle="1" w:styleId="ListLabel27">
    <w:name w:val="ListLabel 27"/>
    <w:qFormat/>
    <w:rsid w:val="003B54DC"/>
    <w:rPr>
      <w:rFonts w:ascii="Times New Roman" w:hAnsi="Times New Roman" w:cs="Times New Roman"/>
      <w:b/>
      <w:sz w:val="24"/>
    </w:rPr>
  </w:style>
  <w:style w:type="character" w:customStyle="1" w:styleId="ListLabel28">
    <w:name w:val="ListLabel 28"/>
    <w:qFormat/>
    <w:rsid w:val="003B54DC"/>
    <w:rPr>
      <w:rFonts w:cs="Times New Roman"/>
    </w:rPr>
  </w:style>
  <w:style w:type="character" w:customStyle="1" w:styleId="ListLabel29">
    <w:name w:val="ListLabel 29"/>
    <w:qFormat/>
    <w:rsid w:val="003B54DC"/>
    <w:rPr>
      <w:rFonts w:cs="Times New Roman"/>
    </w:rPr>
  </w:style>
  <w:style w:type="character" w:customStyle="1" w:styleId="ListLabel30">
    <w:name w:val="ListLabel 30"/>
    <w:qFormat/>
    <w:rsid w:val="003B54DC"/>
    <w:rPr>
      <w:rFonts w:cs="Times New Roman"/>
    </w:rPr>
  </w:style>
  <w:style w:type="character" w:customStyle="1" w:styleId="ListLabel31">
    <w:name w:val="ListLabel 31"/>
    <w:qFormat/>
    <w:rsid w:val="003B54DC"/>
    <w:rPr>
      <w:rFonts w:cs="Times New Roman"/>
    </w:rPr>
  </w:style>
  <w:style w:type="character" w:customStyle="1" w:styleId="ListLabel32">
    <w:name w:val="ListLabel 32"/>
    <w:qFormat/>
    <w:rsid w:val="003B54DC"/>
    <w:rPr>
      <w:rFonts w:cs="Times New Roman"/>
    </w:rPr>
  </w:style>
  <w:style w:type="character" w:customStyle="1" w:styleId="ListLabel33">
    <w:name w:val="ListLabel 33"/>
    <w:qFormat/>
    <w:rsid w:val="003B54DC"/>
    <w:rPr>
      <w:rFonts w:cs="Times New Roman"/>
    </w:rPr>
  </w:style>
  <w:style w:type="character" w:customStyle="1" w:styleId="ListLabel34">
    <w:name w:val="ListLabel 34"/>
    <w:qFormat/>
    <w:rsid w:val="003B54DC"/>
    <w:rPr>
      <w:rFonts w:cs="Times New Roman"/>
    </w:rPr>
  </w:style>
  <w:style w:type="character" w:customStyle="1" w:styleId="ListLabel35">
    <w:name w:val="ListLabel 35"/>
    <w:qFormat/>
    <w:rsid w:val="003B54DC"/>
    <w:rPr>
      <w:rFonts w:cs="Times New Roman"/>
    </w:rPr>
  </w:style>
  <w:style w:type="character" w:customStyle="1" w:styleId="ListLabel36">
    <w:name w:val="ListLabel 36"/>
    <w:qFormat/>
    <w:rsid w:val="003B54DC"/>
    <w:rPr>
      <w:rFonts w:ascii="Times New Roman" w:hAnsi="Times New Roman" w:cs="Times New Roman"/>
      <w:b/>
      <w:sz w:val="24"/>
    </w:rPr>
  </w:style>
  <w:style w:type="character" w:customStyle="1" w:styleId="ListLabel37">
    <w:name w:val="ListLabel 37"/>
    <w:qFormat/>
    <w:rsid w:val="003B54DC"/>
    <w:rPr>
      <w:rFonts w:cs="Times New Roman"/>
    </w:rPr>
  </w:style>
  <w:style w:type="character" w:customStyle="1" w:styleId="ListLabel38">
    <w:name w:val="ListLabel 38"/>
    <w:qFormat/>
    <w:rsid w:val="003B54DC"/>
    <w:rPr>
      <w:rFonts w:cs="Times New Roman"/>
    </w:rPr>
  </w:style>
  <w:style w:type="character" w:customStyle="1" w:styleId="ListLabel39">
    <w:name w:val="ListLabel 39"/>
    <w:qFormat/>
    <w:rsid w:val="003B54DC"/>
    <w:rPr>
      <w:rFonts w:cs="Times New Roman"/>
    </w:rPr>
  </w:style>
  <w:style w:type="character" w:customStyle="1" w:styleId="ListLabel40">
    <w:name w:val="ListLabel 40"/>
    <w:qFormat/>
    <w:rsid w:val="003B54DC"/>
    <w:rPr>
      <w:rFonts w:cs="Times New Roman"/>
    </w:rPr>
  </w:style>
  <w:style w:type="character" w:customStyle="1" w:styleId="ListLabel41">
    <w:name w:val="ListLabel 41"/>
    <w:qFormat/>
    <w:rsid w:val="003B54DC"/>
    <w:rPr>
      <w:rFonts w:cs="Times New Roman"/>
    </w:rPr>
  </w:style>
  <w:style w:type="character" w:customStyle="1" w:styleId="ListLabel42">
    <w:name w:val="ListLabel 42"/>
    <w:qFormat/>
    <w:rsid w:val="003B54DC"/>
    <w:rPr>
      <w:rFonts w:cs="Times New Roman"/>
    </w:rPr>
  </w:style>
  <w:style w:type="character" w:customStyle="1" w:styleId="ListLabel43">
    <w:name w:val="ListLabel 43"/>
    <w:qFormat/>
    <w:rsid w:val="003B54DC"/>
    <w:rPr>
      <w:rFonts w:cs="Times New Roman"/>
    </w:rPr>
  </w:style>
  <w:style w:type="character" w:customStyle="1" w:styleId="ListLabel44">
    <w:name w:val="ListLabel 44"/>
    <w:qFormat/>
    <w:rsid w:val="003B54DC"/>
    <w:rPr>
      <w:rFonts w:cs="Times New Roman"/>
    </w:rPr>
  </w:style>
  <w:style w:type="character" w:customStyle="1" w:styleId="ListLabel45">
    <w:name w:val="ListLabel 45"/>
    <w:qFormat/>
    <w:rsid w:val="003B54DC"/>
    <w:rPr>
      <w:rFonts w:cs="Times New Roman"/>
      <w:b/>
    </w:rPr>
  </w:style>
  <w:style w:type="character" w:customStyle="1" w:styleId="ListLabel46">
    <w:name w:val="ListLabel 46"/>
    <w:qFormat/>
    <w:rsid w:val="003B54DC"/>
    <w:rPr>
      <w:rFonts w:cs="Times New Roman"/>
    </w:rPr>
  </w:style>
  <w:style w:type="character" w:customStyle="1" w:styleId="ListLabel47">
    <w:name w:val="ListLabel 47"/>
    <w:qFormat/>
    <w:rsid w:val="003B54DC"/>
    <w:rPr>
      <w:rFonts w:cs="Times New Roman"/>
    </w:rPr>
  </w:style>
  <w:style w:type="character" w:customStyle="1" w:styleId="ListLabel48">
    <w:name w:val="ListLabel 48"/>
    <w:qFormat/>
    <w:rsid w:val="003B54DC"/>
    <w:rPr>
      <w:rFonts w:cs="Times New Roman"/>
    </w:rPr>
  </w:style>
  <w:style w:type="character" w:customStyle="1" w:styleId="ListLabel49">
    <w:name w:val="ListLabel 49"/>
    <w:qFormat/>
    <w:rsid w:val="003B54DC"/>
    <w:rPr>
      <w:rFonts w:cs="Times New Roman"/>
    </w:rPr>
  </w:style>
  <w:style w:type="character" w:customStyle="1" w:styleId="ListLabel50">
    <w:name w:val="ListLabel 50"/>
    <w:qFormat/>
    <w:rsid w:val="003B54DC"/>
    <w:rPr>
      <w:rFonts w:cs="Times New Roman"/>
    </w:rPr>
  </w:style>
  <w:style w:type="character" w:customStyle="1" w:styleId="ListLabel51">
    <w:name w:val="ListLabel 51"/>
    <w:qFormat/>
    <w:rsid w:val="003B54DC"/>
    <w:rPr>
      <w:rFonts w:cs="Times New Roman"/>
    </w:rPr>
  </w:style>
  <w:style w:type="character" w:customStyle="1" w:styleId="ListLabel52">
    <w:name w:val="ListLabel 52"/>
    <w:qFormat/>
    <w:rsid w:val="003B54DC"/>
    <w:rPr>
      <w:rFonts w:cs="Times New Roman"/>
    </w:rPr>
  </w:style>
  <w:style w:type="character" w:customStyle="1" w:styleId="ListLabel53">
    <w:name w:val="ListLabel 53"/>
    <w:qFormat/>
    <w:rsid w:val="003B54DC"/>
    <w:rPr>
      <w:rFonts w:cs="Times New Roman"/>
    </w:rPr>
  </w:style>
  <w:style w:type="character" w:customStyle="1" w:styleId="ListLabel54">
    <w:name w:val="ListLabel 54"/>
    <w:qFormat/>
    <w:rsid w:val="003B54DC"/>
    <w:rPr>
      <w:rFonts w:cs="Times New Roman"/>
      <w:b/>
    </w:rPr>
  </w:style>
  <w:style w:type="character" w:customStyle="1" w:styleId="ListLabel55">
    <w:name w:val="ListLabel 55"/>
    <w:qFormat/>
    <w:rsid w:val="003B54DC"/>
    <w:rPr>
      <w:rFonts w:cs="Times New Roman"/>
    </w:rPr>
  </w:style>
  <w:style w:type="character" w:customStyle="1" w:styleId="ListLabel56">
    <w:name w:val="ListLabel 56"/>
    <w:qFormat/>
    <w:rsid w:val="003B54DC"/>
    <w:rPr>
      <w:rFonts w:cs="Times New Roman"/>
    </w:rPr>
  </w:style>
  <w:style w:type="character" w:customStyle="1" w:styleId="ListLabel57">
    <w:name w:val="ListLabel 57"/>
    <w:qFormat/>
    <w:rsid w:val="003B54DC"/>
    <w:rPr>
      <w:rFonts w:cs="Times New Roman"/>
    </w:rPr>
  </w:style>
  <w:style w:type="character" w:customStyle="1" w:styleId="ListLabel58">
    <w:name w:val="ListLabel 58"/>
    <w:qFormat/>
    <w:rsid w:val="003B54DC"/>
    <w:rPr>
      <w:rFonts w:cs="Times New Roman"/>
    </w:rPr>
  </w:style>
  <w:style w:type="character" w:customStyle="1" w:styleId="ListLabel59">
    <w:name w:val="ListLabel 59"/>
    <w:qFormat/>
    <w:rsid w:val="003B54DC"/>
    <w:rPr>
      <w:rFonts w:cs="Times New Roman"/>
    </w:rPr>
  </w:style>
  <w:style w:type="character" w:customStyle="1" w:styleId="ListLabel60">
    <w:name w:val="ListLabel 60"/>
    <w:qFormat/>
    <w:rsid w:val="003B54DC"/>
    <w:rPr>
      <w:rFonts w:cs="Times New Roman"/>
    </w:rPr>
  </w:style>
  <w:style w:type="character" w:customStyle="1" w:styleId="ListLabel61">
    <w:name w:val="ListLabel 61"/>
    <w:qFormat/>
    <w:rsid w:val="003B54DC"/>
    <w:rPr>
      <w:rFonts w:cs="Times New Roman"/>
    </w:rPr>
  </w:style>
  <w:style w:type="character" w:customStyle="1" w:styleId="ListLabel62">
    <w:name w:val="ListLabel 62"/>
    <w:qFormat/>
    <w:rsid w:val="003B54DC"/>
    <w:rPr>
      <w:rFonts w:cs="Times New Roman"/>
    </w:rPr>
  </w:style>
  <w:style w:type="character" w:customStyle="1" w:styleId="ListLabel63">
    <w:name w:val="ListLabel 63"/>
    <w:qFormat/>
    <w:rsid w:val="003B54DC"/>
    <w:rPr>
      <w:rFonts w:eastAsia="Times New Roman" w:cs="Times New Roman"/>
      <w:b w:val="0"/>
      <w:bCs w:val="0"/>
      <w:i w:val="0"/>
      <w:iCs w:val="0"/>
      <w:caps w:val="0"/>
      <w:smallCaps w:val="0"/>
      <w:strike w:val="0"/>
      <w:dstrike w:val="0"/>
      <w:color w:val="000000"/>
      <w:spacing w:val="0"/>
      <w:w w:val="100"/>
      <w:sz w:val="18"/>
      <w:szCs w:val="18"/>
      <w:u w:val="none"/>
      <w:lang w:val="ru-RU" w:eastAsia="ru-RU" w:bidi="ru-RU"/>
    </w:rPr>
  </w:style>
  <w:style w:type="character" w:customStyle="1" w:styleId="ListLabel64">
    <w:name w:val="ListLabel 64"/>
    <w:qFormat/>
    <w:rsid w:val="003B54DC"/>
    <w:rPr>
      <w:rFonts w:ascii="Times New Roman" w:hAnsi="Times New Roman"/>
      <w:sz w:val="24"/>
      <w:szCs w:val="24"/>
      <w:lang w:val="en-US" w:eastAsia="ru-RU"/>
    </w:rPr>
  </w:style>
  <w:style w:type="character" w:customStyle="1" w:styleId="ListLabel65">
    <w:name w:val="ListLabel 65"/>
    <w:qFormat/>
    <w:rsid w:val="003B54DC"/>
    <w:rPr>
      <w:rFonts w:ascii="Times New Roman" w:hAnsi="Times New Roman"/>
      <w:sz w:val="24"/>
      <w:szCs w:val="24"/>
      <w:lang w:eastAsia="ru-RU"/>
    </w:rPr>
  </w:style>
  <w:style w:type="character" w:customStyle="1" w:styleId="ListLabel66">
    <w:name w:val="ListLabel 66"/>
    <w:qFormat/>
    <w:rsid w:val="003B54DC"/>
    <w:rPr>
      <w:rFonts w:ascii="Times New Roman" w:hAnsi="Times New Roman"/>
      <w:sz w:val="24"/>
      <w:szCs w:val="24"/>
      <w:lang w:val="en-US"/>
    </w:rPr>
  </w:style>
  <w:style w:type="character" w:customStyle="1" w:styleId="ListLabel67">
    <w:name w:val="ListLabel 67"/>
    <w:qFormat/>
    <w:rsid w:val="003B54DC"/>
    <w:rPr>
      <w:rFonts w:ascii="Times New Roman" w:hAnsi="Times New Roman"/>
      <w:sz w:val="24"/>
      <w:szCs w:val="24"/>
    </w:rPr>
  </w:style>
  <w:style w:type="character" w:customStyle="1" w:styleId="ListLabel68">
    <w:name w:val="ListLabel 68"/>
    <w:qFormat/>
    <w:rsid w:val="003B54DC"/>
    <w:rPr>
      <w:rFonts w:ascii="Times New Roman" w:hAnsi="Times New Roman"/>
      <w:lang w:eastAsia="ru-RU"/>
    </w:rPr>
  </w:style>
  <w:style w:type="character" w:customStyle="1" w:styleId="ListLabel69">
    <w:name w:val="ListLabel 69"/>
    <w:qFormat/>
    <w:rsid w:val="003B54DC"/>
    <w:rPr>
      <w:rFonts w:ascii="Times New Roman" w:hAnsi="Times New Roman"/>
      <w:lang w:val="en-US"/>
    </w:rPr>
  </w:style>
  <w:style w:type="character" w:customStyle="1" w:styleId="ListLabel70">
    <w:name w:val="ListLabel 70"/>
    <w:qFormat/>
    <w:rsid w:val="003B54DC"/>
    <w:rPr>
      <w:rFonts w:ascii="Times New Roman" w:hAnsi="Times New Roman"/>
    </w:rPr>
  </w:style>
  <w:style w:type="character" w:customStyle="1" w:styleId="ListLabel71">
    <w:name w:val="ListLabel 71"/>
    <w:qFormat/>
    <w:rsid w:val="003B54DC"/>
    <w:rPr>
      <w:rFonts w:ascii="Times New Roman" w:hAnsi="Times New Roman"/>
    </w:rPr>
  </w:style>
  <w:style w:type="character" w:customStyle="1" w:styleId="ListLabel72">
    <w:name w:val="ListLabel 72"/>
    <w:qFormat/>
    <w:rsid w:val="003B54DC"/>
    <w:rPr>
      <w:rFonts w:ascii="Times New Roman" w:hAnsi="Times New Roman"/>
      <w:color w:val="000000"/>
      <w:u w:val="single"/>
    </w:rPr>
  </w:style>
  <w:style w:type="character" w:customStyle="1" w:styleId="ListLabel73">
    <w:name w:val="ListLabel 73"/>
    <w:qFormat/>
    <w:rsid w:val="003B54DC"/>
    <w:rPr>
      <w:rFonts w:ascii="Times New Roman" w:hAnsi="Times New Roman"/>
      <w:color w:val="0000FF"/>
      <w:u w:val="single"/>
      <w:lang w:val="en-US"/>
    </w:rPr>
  </w:style>
  <w:style w:type="character" w:customStyle="1" w:styleId="ListLabel74">
    <w:name w:val="ListLabel 74"/>
    <w:qFormat/>
    <w:rsid w:val="003B54DC"/>
    <w:rPr>
      <w:rFonts w:ascii="Times New Roman" w:hAnsi="Times New Roman"/>
      <w:color w:val="0000FF"/>
      <w:u w:val="single"/>
    </w:rPr>
  </w:style>
  <w:style w:type="paragraph" w:customStyle="1" w:styleId="a9">
    <w:name w:val="Заголовок"/>
    <w:basedOn w:val="a"/>
    <w:next w:val="aa"/>
    <w:qFormat/>
    <w:rsid w:val="003B54DC"/>
    <w:pPr>
      <w:keepNext/>
      <w:spacing w:before="240" w:after="120"/>
    </w:pPr>
    <w:rPr>
      <w:rFonts w:ascii="Liberation Sans" w:eastAsia="Microsoft YaHei" w:hAnsi="Liberation Sans" w:cs="Arial"/>
      <w:sz w:val="28"/>
      <w:szCs w:val="28"/>
    </w:rPr>
  </w:style>
  <w:style w:type="paragraph" w:styleId="aa">
    <w:name w:val="Body Text"/>
    <w:basedOn w:val="a"/>
    <w:uiPriority w:val="99"/>
    <w:semiHidden/>
    <w:unhideWhenUsed/>
    <w:rsid w:val="00E53EFB"/>
    <w:pPr>
      <w:spacing w:after="120"/>
    </w:pPr>
  </w:style>
  <w:style w:type="paragraph" w:styleId="ab">
    <w:name w:val="List"/>
    <w:basedOn w:val="aa"/>
    <w:rsid w:val="003B54DC"/>
    <w:rPr>
      <w:rFonts w:cs="Arial"/>
    </w:rPr>
  </w:style>
  <w:style w:type="paragraph" w:customStyle="1" w:styleId="1">
    <w:name w:val="Название объекта1"/>
    <w:basedOn w:val="a"/>
    <w:qFormat/>
    <w:rsid w:val="003B54DC"/>
    <w:pPr>
      <w:suppressLineNumbers/>
      <w:spacing w:before="120" w:after="120"/>
    </w:pPr>
    <w:rPr>
      <w:rFonts w:cs="Arial"/>
      <w:i/>
      <w:iCs/>
      <w:sz w:val="24"/>
      <w:szCs w:val="24"/>
    </w:rPr>
  </w:style>
  <w:style w:type="paragraph" w:styleId="ac">
    <w:name w:val="index heading"/>
    <w:basedOn w:val="a"/>
    <w:qFormat/>
    <w:rsid w:val="003B54DC"/>
    <w:pPr>
      <w:suppressLineNumbers/>
    </w:pPr>
    <w:rPr>
      <w:rFonts w:cs="Arial"/>
    </w:rPr>
  </w:style>
  <w:style w:type="paragraph" w:customStyle="1" w:styleId="10">
    <w:name w:val="Нижний колонтитул1"/>
    <w:basedOn w:val="a"/>
    <w:uiPriority w:val="99"/>
    <w:rsid w:val="00E53EFB"/>
    <w:pPr>
      <w:tabs>
        <w:tab w:val="center" w:pos="4677"/>
        <w:tab w:val="right" w:pos="9355"/>
      </w:tabs>
      <w:spacing w:after="0" w:line="240" w:lineRule="auto"/>
    </w:pPr>
    <w:rPr>
      <w:sz w:val="20"/>
      <w:szCs w:val="20"/>
    </w:rPr>
  </w:style>
  <w:style w:type="paragraph" w:customStyle="1" w:styleId="11">
    <w:name w:val="Абзац списка1"/>
    <w:basedOn w:val="a"/>
    <w:uiPriority w:val="99"/>
    <w:qFormat/>
    <w:rsid w:val="00E53EFB"/>
    <w:pPr>
      <w:ind w:left="720"/>
      <w:contextualSpacing/>
    </w:pPr>
  </w:style>
  <w:style w:type="paragraph" w:styleId="ad">
    <w:name w:val="Body Text Indent"/>
    <w:basedOn w:val="a"/>
    <w:uiPriority w:val="99"/>
    <w:semiHidden/>
    <w:rsid w:val="00E53EFB"/>
    <w:pPr>
      <w:spacing w:after="120"/>
      <w:ind w:left="283"/>
    </w:pPr>
    <w:rPr>
      <w:sz w:val="20"/>
      <w:szCs w:val="20"/>
    </w:rPr>
  </w:style>
  <w:style w:type="paragraph" w:customStyle="1" w:styleId="31">
    <w:name w:val="Основной текст 3 Знак1"/>
    <w:link w:val="30"/>
    <w:qFormat/>
    <w:rsid w:val="00E53EFB"/>
    <w:pPr>
      <w:widowControl w:val="0"/>
      <w:suppressAutoHyphens/>
      <w:ind w:left="720"/>
    </w:pPr>
    <w:rPr>
      <w:rFonts w:cs="Times New Roman"/>
      <w:kern w:val="2"/>
      <w:sz w:val="20"/>
      <w:szCs w:val="20"/>
      <w:lang w:eastAsia="ar-SA"/>
    </w:rPr>
  </w:style>
  <w:style w:type="paragraph" w:customStyle="1" w:styleId="12">
    <w:name w:val="Обычный1"/>
    <w:qFormat/>
    <w:rsid w:val="00E53EFB"/>
    <w:pPr>
      <w:widowControl w:val="0"/>
      <w:spacing w:before="100" w:after="100"/>
    </w:pPr>
    <w:rPr>
      <w:rFonts w:ascii="Times New Roman" w:eastAsia="Times New Roman" w:hAnsi="Times New Roman" w:cs="Times New Roman"/>
      <w:sz w:val="24"/>
      <w:szCs w:val="20"/>
      <w:lang w:eastAsia="ru-RU"/>
    </w:rPr>
  </w:style>
  <w:style w:type="paragraph" w:customStyle="1" w:styleId="13">
    <w:name w:val="Текст1"/>
    <w:basedOn w:val="a"/>
    <w:qFormat/>
    <w:rsid w:val="00E53EFB"/>
    <w:pPr>
      <w:spacing w:after="0" w:line="240" w:lineRule="auto"/>
    </w:pPr>
    <w:rPr>
      <w:rFonts w:ascii="Courier New" w:hAnsi="Courier New"/>
      <w:sz w:val="20"/>
      <w:szCs w:val="20"/>
      <w:lang w:eastAsia="ru-RU"/>
    </w:rPr>
  </w:style>
  <w:style w:type="paragraph" w:styleId="ae">
    <w:name w:val="No Spacing"/>
    <w:uiPriority w:val="1"/>
    <w:qFormat/>
    <w:rsid w:val="00E53EFB"/>
    <w:rPr>
      <w:rFonts w:eastAsia="Times New Roman" w:cs="Times New Roman"/>
    </w:rPr>
  </w:style>
  <w:style w:type="paragraph" w:styleId="af">
    <w:name w:val="Subtitle"/>
    <w:basedOn w:val="a"/>
    <w:qFormat/>
    <w:rsid w:val="00E53EFB"/>
    <w:pPr>
      <w:spacing w:after="0" w:line="240" w:lineRule="auto"/>
      <w:jc w:val="both"/>
    </w:pPr>
    <w:rPr>
      <w:rFonts w:ascii="Times New Roman" w:hAnsi="Times New Roman"/>
      <w:sz w:val="24"/>
      <w:szCs w:val="20"/>
    </w:rPr>
  </w:style>
  <w:style w:type="paragraph" w:customStyle="1" w:styleId="Style4">
    <w:name w:val="Style4"/>
    <w:basedOn w:val="a"/>
    <w:qFormat/>
    <w:rsid w:val="00E53EFB"/>
    <w:pPr>
      <w:widowControl w:val="0"/>
      <w:spacing w:after="0" w:line="474" w:lineRule="exact"/>
      <w:ind w:firstLine="701"/>
      <w:jc w:val="both"/>
    </w:pPr>
    <w:rPr>
      <w:rFonts w:ascii="Times New Roman" w:hAnsi="Times New Roman"/>
      <w:sz w:val="24"/>
      <w:szCs w:val="24"/>
      <w:lang w:eastAsia="ru-RU"/>
    </w:rPr>
  </w:style>
  <w:style w:type="paragraph" w:customStyle="1" w:styleId="Style2">
    <w:name w:val="Style2"/>
    <w:basedOn w:val="a"/>
    <w:qFormat/>
    <w:rsid w:val="00E53EFB"/>
    <w:pPr>
      <w:widowControl w:val="0"/>
      <w:spacing w:after="0" w:line="370" w:lineRule="exact"/>
      <w:jc w:val="center"/>
    </w:pPr>
    <w:rPr>
      <w:rFonts w:ascii="Times New Roman" w:hAnsi="Times New Roman"/>
      <w:sz w:val="24"/>
      <w:szCs w:val="24"/>
      <w:lang w:eastAsia="ru-RU"/>
    </w:rPr>
  </w:style>
  <w:style w:type="paragraph" w:customStyle="1" w:styleId="Style5">
    <w:name w:val="Style5"/>
    <w:basedOn w:val="a"/>
    <w:qFormat/>
    <w:rsid w:val="00E53EFB"/>
    <w:pPr>
      <w:widowControl w:val="0"/>
      <w:spacing w:after="0" w:line="299" w:lineRule="exact"/>
      <w:ind w:firstLine="571"/>
      <w:jc w:val="both"/>
    </w:pPr>
    <w:rPr>
      <w:rFonts w:ascii="Times New Roman" w:hAnsi="Times New Roman"/>
      <w:sz w:val="24"/>
      <w:szCs w:val="24"/>
      <w:lang w:eastAsia="ru-RU"/>
    </w:rPr>
  </w:style>
  <w:style w:type="paragraph" w:customStyle="1" w:styleId="Style6">
    <w:name w:val="Style6"/>
    <w:basedOn w:val="a"/>
    <w:qFormat/>
    <w:rsid w:val="00E53EFB"/>
    <w:pPr>
      <w:widowControl w:val="0"/>
      <w:spacing w:after="0" w:line="302" w:lineRule="exact"/>
      <w:jc w:val="both"/>
    </w:pPr>
    <w:rPr>
      <w:rFonts w:ascii="Times New Roman" w:hAnsi="Times New Roman"/>
      <w:sz w:val="24"/>
      <w:szCs w:val="24"/>
      <w:lang w:eastAsia="ru-RU"/>
    </w:rPr>
  </w:style>
  <w:style w:type="paragraph" w:customStyle="1" w:styleId="Style7">
    <w:name w:val="Style7"/>
    <w:basedOn w:val="a"/>
    <w:qFormat/>
    <w:rsid w:val="00E53EFB"/>
    <w:pPr>
      <w:widowControl w:val="0"/>
      <w:spacing w:after="0" w:line="298" w:lineRule="exact"/>
      <w:ind w:firstLine="355"/>
      <w:jc w:val="both"/>
    </w:pPr>
    <w:rPr>
      <w:rFonts w:ascii="Times New Roman" w:hAnsi="Times New Roman"/>
      <w:sz w:val="24"/>
      <w:szCs w:val="24"/>
      <w:lang w:eastAsia="ru-RU"/>
    </w:rPr>
  </w:style>
  <w:style w:type="paragraph" w:customStyle="1" w:styleId="Style8">
    <w:name w:val="Style8"/>
    <w:basedOn w:val="a"/>
    <w:qFormat/>
    <w:rsid w:val="00E53EFB"/>
    <w:pPr>
      <w:widowControl w:val="0"/>
      <w:spacing w:after="0" w:line="298" w:lineRule="exact"/>
      <w:jc w:val="both"/>
    </w:pPr>
    <w:rPr>
      <w:rFonts w:ascii="Times New Roman" w:hAnsi="Times New Roman"/>
      <w:sz w:val="24"/>
      <w:szCs w:val="24"/>
      <w:lang w:eastAsia="ru-RU"/>
    </w:rPr>
  </w:style>
  <w:style w:type="paragraph" w:customStyle="1" w:styleId="Style10">
    <w:name w:val="Style10"/>
    <w:basedOn w:val="a"/>
    <w:qFormat/>
    <w:rsid w:val="00E53EFB"/>
    <w:pPr>
      <w:widowControl w:val="0"/>
      <w:spacing w:after="0" w:line="299" w:lineRule="exact"/>
      <w:ind w:firstLine="701"/>
      <w:jc w:val="both"/>
    </w:pPr>
    <w:rPr>
      <w:rFonts w:ascii="Times New Roman" w:hAnsi="Times New Roman"/>
      <w:sz w:val="24"/>
      <w:szCs w:val="24"/>
      <w:lang w:eastAsia="ru-RU"/>
    </w:rPr>
  </w:style>
  <w:style w:type="paragraph" w:customStyle="1" w:styleId="Style12">
    <w:name w:val="Style12"/>
    <w:basedOn w:val="a"/>
    <w:qFormat/>
    <w:rsid w:val="00E53EFB"/>
    <w:pPr>
      <w:widowControl w:val="0"/>
      <w:spacing w:after="0" w:line="301" w:lineRule="exact"/>
      <w:ind w:firstLine="696"/>
    </w:pPr>
    <w:rPr>
      <w:rFonts w:ascii="Times New Roman" w:hAnsi="Times New Roman"/>
      <w:sz w:val="24"/>
      <w:szCs w:val="24"/>
      <w:lang w:eastAsia="ru-RU"/>
    </w:rPr>
  </w:style>
  <w:style w:type="paragraph" w:styleId="30">
    <w:name w:val="Body Text 3"/>
    <w:basedOn w:val="a"/>
    <w:link w:val="31"/>
    <w:uiPriority w:val="99"/>
    <w:semiHidden/>
    <w:unhideWhenUsed/>
    <w:qFormat/>
    <w:rsid w:val="00E53EFB"/>
    <w:pPr>
      <w:spacing w:after="120"/>
    </w:pPr>
    <w:rPr>
      <w:sz w:val="16"/>
      <w:szCs w:val="16"/>
    </w:rPr>
  </w:style>
  <w:style w:type="paragraph" w:customStyle="1" w:styleId="14">
    <w:name w:val="Основной текст с отступом1"/>
    <w:basedOn w:val="a"/>
    <w:uiPriority w:val="99"/>
    <w:qFormat/>
    <w:rsid w:val="00E53EFB"/>
    <w:pPr>
      <w:spacing w:before="60" w:after="0" w:line="240" w:lineRule="auto"/>
      <w:ind w:firstLine="851"/>
      <w:jc w:val="both"/>
    </w:pPr>
    <w:rPr>
      <w:rFonts w:ascii="Times New Roman" w:hAnsi="Times New Roman"/>
      <w:sz w:val="24"/>
      <w:szCs w:val="20"/>
      <w:lang w:eastAsia="ru-RU"/>
    </w:rPr>
  </w:style>
  <w:style w:type="paragraph" w:styleId="af0">
    <w:name w:val="Plain Text"/>
    <w:basedOn w:val="a"/>
    <w:uiPriority w:val="99"/>
    <w:qFormat/>
    <w:rsid w:val="00E53EFB"/>
    <w:pPr>
      <w:spacing w:after="0" w:line="240" w:lineRule="auto"/>
    </w:pPr>
    <w:rPr>
      <w:rFonts w:ascii="Courier New" w:hAnsi="Courier New"/>
      <w:sz w:val="20"/>
      <w:szCs w:val="20"/>
      <w:lang w:eastAsia="ru-RU"/>
    </w:rPr>
  </w:style>
  <w:style w:type="paragraph" w:customStyle="1" w:styleId="15">
    <w:name w:val="Без интервала1"/>
    <w:uiPriority w:val="99"/>
    <w:qFormat/>
    <w:rsid w:val="00E53EFB"/>
    <w:rPr>
      <w:rFonts w:ascii="Times New Roman" w:eastAsia="Times New Roman" w:hAnsi="Times New Roman" w:cs="Times New Roman"/>
      <w:sz w:val="24"/>
      <w:szCs w:val="24"/>
      <w:lang w:eastAsia="ru-RU"/>
    </w:rPr>
  </w:style>
  <w:style w:type="paragraph" w:customStyle="1" w:styleId="90">
    <w:name w:val="Основной текст (9)"/>
    <w:basedOn w:val="a"/>
    <w:link w:val="9"/>
    <w:qFormat/>
    <w:rsid w:val="00BC35B5"/>
    <w:pPr>
      <w:widowControl w:val="0"/>
      <w:shd w:val="clear" w:color="auto" w:fill="FFFFFF"/>
      <w:spacing w:after="0" w:line="274" w:lineRule="exact"/>
    </w:pPr>
    <w:rPr>
      <w:rFonts w:eastAsiaTheme="minorHAnsi" w:cstheme="minorBidi"/>
    </w:rPr>
  </w:style>
  <w:style w:type="table" w:customStyle="1" w:styleId="16">
    <w:name w:val="Сетка таблицы1"/>
    <w:uiPriority w:val="59"/>
    <w:rsid w:val="008A54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8A548B"/>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A014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A0149"/>
    <w:rPr>
      <w:rFonts w:ascii="Segoe UI" w:eastAsia="Times New Roman" w:hAnsi="Segoe UI" w:cs="Segoe UI"/>
      <w:sz w:val="18"/>
      <w:szCs w:val="18"/>
    </w:rPr>
  </w:style>
  <w:style w:type="numbering" w:customStyle="1" w:styleId="91">
    <w:name w:val="Нет списка9"/>
    <w:next w:val="a2"/>
    <w:uiPriority w:val="99"/>
    <w:semiHidden/>
    <w:unhideWhenUsed/>
    <w:rsid w:val="004E2E60"/>
  </w:style>
  <w:style w:type="table" w:customStyle="1" w:styleId="2">
    <w:name w:val="Сетка таблицы2"/>
    <w:basedOn w:val="a1"/>
    <w:next w:val="af1"/>
    <w:uiPriority w:val="59"/>
    <w:rsid w:val="00B80D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59"/>
    <w:rsid w:val="00B80D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59"/>
    <w:rsid w:val="00B80D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506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akyar-sch2@mail.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kyar_sch1@mail.ru" TargetMode="Externa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ocload.ru/Basesdoc/4/4653/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etp-region.ru/" TargetMode="External"/><Relationship Id="rId5" Type="http://schemas.openxmlformats.org/officeDocument/2006/relationships/footnotes" Target="footnotes.xml"/><Relationship Id="rId15" Type="http://schemas.openxmlformats.org/officeDocument/2006/relationships/hyperlink" Target="http://www.docload.ru/Basesdoc/4/4653/index.htm" TargetMode="External"/><Relationship Id="rId10" Type="http://schemas.openxmlformats.org/officeDocument/2006/relationships/hyperlink" Target="mailto:akyar_sch2@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cload.ru/Basesdoc/9/9861/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34</Pages>
  <Words>12461</Words>
  <Characters>71032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RePack by Diakov</cp:lastModifiedBy>
  <cp:revision>20</cp:revision>
  <cp:lastPrinted>2020-02-20T07:09:00Z</cp:lastPrinted>
  <dcterms:created xsi:type="dcterms:W3CDTF">2019-12-12T04:23:00Z</dcterms:created>
  <dcterms:modified xsi:type="dcterms:W3CDTF">2020-02-20T07:30:00Z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