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CC" w:rsidRPr="00D41DCC" w:rsidRDefault="00D41DCC" w:rsidP="00D41DCC">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rsidR="00D41DCC" w:rsidRPr="00D41DCC" w:rsidRDefault="00D41DCC" w:rsidP="00D41DCC">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rsidR="005262E4" w:rsidRDefault="005262E4"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D41DCC" w:rsidRPr="00D41DCC" w:rsidRDefault="00D41DCC"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D41DCC" w:rsidRPr="00D41DCC" w:rsidTr="00630D23">
        <w:tc>
          <w:tcPr>
            <w:tcW w:w="4930" w:type="dxa"/>
          </w:tcPr>
          <w:p w:rsidR="00D41DCC" w:rsidRPr="00D41DCC" w:rsidRDefault="00D41DCC" w:rsidP="00D41DCC">
            <w:pPr>
              <w:keepNext/>
              <w:keepLines/>
              <w:widowControl w:val="0"/>
              <w:suppressLineNumbers/>
              <w:suppressAutoHyphens/>
              <w:contextualSpacing/>
              <w:rPr>
                <w:b/>
                <w:bCs/>
                <w:sz w:val="24"/>
                <w:szCs w:val="24"/>
              </w:rPr>
            </w:pPr>
          </w:p>
        </w:tc>
        <w:tc>
          <w:tcPr>
            <w:tcW w:w="4931" w:type="dxa"/>
          </w:tcPr>
          <w:p w:rsidR="00D41DCC" w:rsidRPr="00D41DCC" w:rsidRDefault="00D41DCC" w:rsidP="00D41DCC">
            <w:pPr>
              <w:contextualSpacing/>
              <w:rPr>
                <w:sz w:val="24"/>
                <w:szCs w:val="24"/>
              </w:rPr>
            </w:pPr>
            <w:r w:rsidRPr="00D41DCC">
              <w:rPr>
                <w:sz w:val="24"/>
                <w:szCs w:val="24"/>
              </w:rPr>
              <w:t>УТВЕРЖДАЮ</w:t>
            </w:r>
          </w:p>
        </w:tc>
      </w:tr>
      <w:tr w:rsidR="00D41DCC" w:rsidRPr="00D41DCC" w:rsidTr="00630D23">
        <w:tc>
          <w:tcPr>
            <w:tcW w:w="4930" w:type="dxa"/>
          </w:tcPr>
          <w:p w:rsidR="00D41DCC" w:rsidRPr="00D41DCC" w:rsidRDefault="00D41DCC" w:rsidP="00D41DCC">
            <w:pPr>
              <w:keepNext/>
              <w:keepLines/>
              <w:widowControl w:val="0"/>
              <w:suppressLineNumbers/>
              <w:suppressAutoHyphens/>
              <w:contextualSpacing/>
              <w:rPr>
                <w:b/>
                <w:bCs/>
                <w:sz w:val="24"/>
                <w:szCs w:val="24"/>
              </w:rPr>
            </w:pPr>
          </w:p>
        </w:tc>
        <w:tc>
          <w:tcPr>
            <w:tcW w:w="4931" w:type="dxa"/>
          </w:tcPr>
          <w:p w:rsidR="00D41DCC" w:rsidRPr="00D516FF" w:rsidRDefault="004F70F9" w:rsidP="004F70F9">
            <w:pPr>
              <w:keepNext/>
              <w:keepLines/>
              <w:widowControl w:val="0"/>
              <w:suppressLineNumbers/>
              <w:suppressAutoHyphens/>
              <w:contextualSpacing/>
              <w:rPr>
                <w:sz w:val="24"/>
                <w:szCs w:val="24"/>
              </w:rPr>
            </w:pPr>
            <w:proofErr w:type="spellStart"/>
            <w:r>
              <w:rPr>
                <w:sz w:val="24"/>
                <w:szCs w:val="24"/>
              </w:rPr>
              <w:t>И.о</w:t>
            </w:r>
            <w:proofErr w:type="spellEnd"/>
            <w:r>
              <w:rPr>
                <w:sz w:val="24"/>
                <w:szCs w:val="24"/>
              </w:rPr>
              <w:t>. г</w:t>
            </w:r>
            <w:r w:rsidR="00D41DCC" w:rsidRPr="00D41DCC">
              <w:rPr>
                <w:sz w:val="24"/>
                <w:szCs w:val="24"/>
              </w:rPr>
              <w:t>енеральн</w:t>
            </w:r>
            <w:r>
              <w:rPr>
                <w:sz w:val="24"/>
                <w:szCs w:val="24"/>
              </w:rPr>
              <w:t xml:space="preserve">ого </w:t>
            </w:r>
            <w:r w:rsidR="00D516FF">
              <w:rPr>
                <w:sz w:val="24"/>
                <w:szCs w:val="24"/>
              </w:rPr>
              <w:t xml:space="preserve"> директор</w:t>
            </w:r>
            <w:r>
              <w:rPr>
                <w:sz w:val="24"/>
                <w:szCs w:val="24"/>
              </w:rPr>
              <w:t>а</w:t>
            </w:r>
            <w:r w:rsidR="00D41DCC" w:rsidRPr="00D41DCC">
              <w:rPr>
                <w:sz w:val="24"/>
                <w:szCs w:val="24"/>
              </w:rPr>
              <w:t xml:space="preserve"> </w:t>
            </w:r>
          </w:p>
        </w:tc>
      </w:tr>
      <w:tr w:rsidR="00D41DCC" w:rsidRPr="00D41DCC" w:rsidTr="00630D23">
        <w:tc>
          <w:tcPr>
            <w:tcW w:w="4930" w:type="dxa"/>
          </w:tcPr>
          <w:p w:rsidR="00D41DCC" w:rsidRPr="00D41DCC" w:rsidRDefault="00D41DCC" w:rsidP="00D41DCC">
            <w:pPr>
              <w:keepNext/>
              <w:keepLines/>
              <w:widowControl w:val="0"/>
              <w:suppressLineNumbers/>
              <w:suppressAutoHyphens/>
              <w:contextualSpacing/>
              <w:rPr>
                <w:b/>
                <w:bCs/>
                <w:sz w:val="24"/>
                <w:szCs w:val="24"/>
              </w:rPr>
            </w:pPr>
          </w:p>
        </w:tc>
        <w:tc>
          <w:tcPr>
            <w:tcW w:w="4931" w:type="dxa"/>
          </w:tcPr>
          <w:p w:rsidR="00D41DCC" w:rsidRPr="00D41DCC" w:rsidRDefault="00D41DCC" w:rsidP="00D41DCC">
            <w:pPr>
              <w:contextualSpacing/>
              <w:rPr>
                <w:sz w:val="24"/>
                <w:szCs w:val="24"/>
              </w:rPr>
            </w:pPr>
          </w:p>
          <w:p w:rsidR="00D41DCC" w:rsidRPr="00D41DCC" w:rsidRDefault="00D41DCC" w:rsidP="004F70F9">
            <w:pPr>
              <w:contextualSpacing/>
              <w:rPr>
                <w:sz w:val="24"/>
                <w:szCs w:val="24"/>
              </w:rPr>
            </w:pPr>
            <w:r w:rsidRPr="00D41DCC">
              <w:rPr>
                <w:sz w:val="24"/>
                <w:szCs w:val="24"/>
              </w:rPr>
              <w:t xml:space="preserve">_______________ </w:t>
            </w:r>
            <w:proofErr w:type="spellStart"/>
            <w:r w:rsidR="00D516FF">
              <w:rPr>
                <w:sz w:val="24"/>
                <w:szCs w:val="24"/>
              </w:rPr>
              <w:t>Р.М.</w:t>
            </w:r>
            <w:r w:rsidR="004F70F9">
              <w:rPr>
                <w:sz w:val="24"/>
                <w:szCs w:val="24"/>
              </w:rPr>
              <w:t>Шайбеков</w:t>
            </w:r>
            <w:proofErr w:type="spellEnd"/>
            <w:r w:rsidR="004F70F9">
              <w:rPr>
                <w:sz w:val="24"/>
                <w:szCs w:val="24"/>
              </w:rPr>
              <w:t xml:space="preserve"> </w:t>
            </w:r>
            <w:bookmarkStart w:id="1" w:name="_GoBack"/>
            <w:bookmarkEnd w:id="1"/>
          </w:p>
        </w:tc>
      </w:tr>
      <w:tr w:rsidR="00D41DCC" w:rsidRPr="00D41DCC" w:rsidTr="00630D23">
        <w:tc>
          <w:tcPr>
            <w:tcW w:w="4930" w:type="dxa"/>
          </w:tcPr>
          <w:p w:rsidR="00D41DCC" w:rsidRPr="00D41DCC" w:rsidRDefault="00D41DCC" w:rsidP="00D41DCC">
            <w:pPr>
              <w:keepNext/>
              <w:keepLines/>
              <w:widowControl w:val="0"/>
              <w:suppressLineNumbers/>
              <w:suppressAutoHyphens/>
              <w:contextualSpacing/>
              <w:rPr>
                <w:b/>
                <w:bCs/>
                <w:sz w:val="24"/>
                <w:szCs w:val="24"/>
              </w:rPr>
            </w:pPr>
          </w:p>
        </w:tc>
        <w:tc>
          <w:tcPr>
            <w:tcW w:w="4931" w:type="dxa"/>
          </w:tcPr>
          <w:p w:rsidR="00D41DCC" w:rsidRPr="00D41DCC" w:rsidRDefault="00D41DCC" w:rsidP="00D41DCC">
            <w:pPr>
              <w:keepNext/>
              <w:keepLines/>
              <w:widowControl w:val="0"/>
              <w:suppressLineNumbers/>
              <w:suppressAutoHyphens/>
              <w:contextualSpacing/>
              <w:rPr>
                <w:sz w:val="24"/>
                <w:szCs w:val="24"/>
              </w:rPr>
            </w:pPr>
          </w:p>
          <w:p w:rsidR="00D41DCC" w:rsidRPr="00D41DCC" w:rsidRDefault="00D516FF" w:rsidP="00D652FB">
            <w:pPr>
              <w:keepNext/>
              <w:keepLines/>
              <w:widowControl w:val="0"/>
              <w:suppressLineNumbers/>
              <w:suppressAutoHyphens/>
              <w:contextualSpacing/>
              <w:rPr>
                <w:b/>
                <w:bCs/>
                <w:sz w:val="24"/>
                <w:szCs w:val="24"/>
              </w:rPr>
            </w:pPr>
            <w:r>
              <w:rPr>
                <w:sz w:val="24"/>
                <w:szCs w:val="24"/>
              </w:rPr>
              <w:t>«___» _____________ 20</w:t>
            </w:r>
            <w:r w:rsidR="00D652FB">
              <w:rPr>
                <w:sz w:val="24"/>
                <w:szCs w:val="24"/>
              </w:rPr>
              <w:t>20</w:t>
            </w:r>
            <w:r w:rsidR="00D41DCC" w:rsidRPr="00D41DCC">
              <w:rPr>
                <w:sz w:val="24"/>
                <w:szCs w:val="24"/>
              </w:rPr>
              <w:t xml:space="preserve"> г.</w:t>
            </w:r>
          </w:p>
        </w:tc>
      </w:tr>
    </w:tbl>
    <w:p w:rsidR="00D41DCC" w:rsidRPr="00D41DCC" w:rsidRDefault="00D41DCC"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5262E4" w:rsidRPr="00D41DCC" w:rsidRDefault="005262E4"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5262E4" w:rsidRPr="00D41DCC" w:rsidRDefault="005262E4"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5262E4" w:rsidRDefault="005262E4"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D41DCC" w:rsidRPr="00D41DCC" w:rsidRDefault="00D41DCC"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5262E4" w:rsidRPr="00D41DCC" w:rsidRDefault="005262E4"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rsidR="007C510D" w:rsidRPr="00D41DCC" w:rsidRDefault="007C510D"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caps/>
          <w:sz w:val="28"/>
          <w:szCs w:val="28"/>
          <w:lang w:eastAsia="ru-RU"/>
        </w:rPr>
      </w:pPr>
      <w:r w:rsidRPr="00D41DCC">
        <w:rPr>
          <w:rFonts w:ascii="Times New Roman" w:eastAsia="Times New Roman" w:hAnsi="Times New Roman" w:cs="Times New Roman"/>
          <w:b/>
          <w:bCs/>
          <w:sz w:val="28"/>
          <w:szCs w:val="28"/>
          <w:lang w:eastAsia="ru-RU"/>
        </w:rPr>
        <w:t xml:space="preserve"> </w:t>
      </w:r>
      <w:r w:rsidR="005262E4" w:rsidRPr="00D41DCC">
        <w:rPr>
          <w:rFonts w:ascii="Times New Roman" w:eastAsia="Times New Roman" w:hAnsi="Times New Roman" w:cs="Times New Roman"/>
          <w:b/>
          <w:bCs/>
          <w:sz w:val="28"/>
          <w:szCs w:val="28"/>
          <w:lang w:eastAsia="ru-RU"/>
        </w:rPr>
        <w:t>ДОКУМЕНТАЦИЯ</w:t>
      </w:r>
      <w:r w:rsidRPr="00D41DCC">
        <w:rPr>
          <w:rFonts w:ascii="Times New Roman" w:eastAsia="Times New Roman" w:hAnsi="Times New Roman" w:cs="Times New Roman"/>
          <w:b/>
          <w:bCs/>
          <w:sz w:val="28"/>
          <w:szCs w:val="28"/>
          <w:lang w:eastAsia="ru-RU"/>
        </w:rPr>
        <w:t xml:space="preserve"> </w:t>
      </w:r>
      <w:r w:rsidRPr="00D41DCC">
        <w:rPr>
          <w:rFonts w:ascii="Times New Roman" w:eastAsia="Times New Roman" w:hAnsi="Times New Roman" w:cs="Times New Roman"/>
          <w:b/>
          <w:caps/>
          <w:sz w:val="28"/>
          <w:szCs w:val="28"/>
          <w:lang w:eastAsia="ru-RU"/>
        </w:rPr>
        <w:t xml:space="preserve">к открытому конкурсу </w:t>
      </w:r>
    </w:p>
    <w:p w:rsidR="00DD08C0" w:rsidRDefault="007C510D"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r w:rsidRPr="00D41DCC">
        <w:rPr>
          <w:rFonts w:ascii="Times New Roman" w:eastAsia="Times New Roman" w:hAnsi="Times New Roman" w:cs="Times New Roman"/>
          <w:b/>
          <w:caps/>
          <w:sz w:val="28"/>
          <w:szCs w:val="28"/>
          <w:lang w:eastAsia="ru-RU"/>
        </w:rPr>
        <w:t xml:space="preserve">на </w:t>
      </w:r>
      <w:r w:rsidR="005262E4" w:rsidRPr="00D41DCC">
        <w:rPr>
          <w:rFonts w:ascii="Times New Roman" w:eastAsia="Times New Roman" w:hAnsi="Times New Roman" w:cs="Times New Roman"/>
          <w:b/>
          <w:caps/>
          <w:sz w:val="28"/>
          <w:szCs w:val="28"/>
          <w:lang w:eastAsia="ru-RU"/>
        </w:rPr>
        <w:t xml:space="preserve">право заключения </w:t>
      </w:r>
      <w:proofErr w:type="gramStart"/>
      <w:r w:rsidRPr="00D41DCC">
        <w:rPr>
          <w:rFonts w:ascii="Times New Roman" w:eastAsia="Times New Roman" w:hAnsi="Times New Roman" w:cs="Times New Roman"/>
          <w:b/>
          <w:caps/>
          <w:sz w:val="28"/>
          <w:szCs w:val="28"/>
          <w:lang w:eastAsia="ru-RU"/>
        </w:rPr>
        <w:t>договора</w:t>
      </w:r>
      <w:proofErr w:type="gramEnd"/>
      <w:r w:rsidRPr="00D41DCC">
        <w:rPr>
          <w:rFonts w:ascii="Times New Roman" w:eastAsia="Times New Roman" w:hAnsi="Times New Roman" w:cs="Times New Roman"/>
          <w:b/>
          <w:caps/>
          <w:sz w:val="28"/>
          <w:szCs w:val="28"/>
          <w:lang w:eastAsia="ru-RU"/>
        </w:rPr>
        <w:t xml:space="preserve"> на ОКАЗАНИЕ </w:t>
      </w:r>
      <w:r w:rsidR="00D652FB">
        <w:rPr>
          <w:rFonts w:ascii="Times New Roman" w:eastAsia="Times New Roman" w:hAnsi="Times New Roman" w:cs="Times New Roman"/>
          <w:b/>
          <w:caps/>
          <w:sz w:val="28"/>
          <w:szCs w:val="28"/>
          <w:lang w:eastAsia="ru-RU"/>
        </w:rPr>
        <w:t>УСЛУГ ПО РазработкЕ</w:t>
      </w:r>
      <w:r w:rsidR="00D652FB" w:rsidRPr="00D652FB">
        <w:rPr>
          <w:rFonts w:ascii="Times New Roman" w:eastAsia="Times New Roman" w:hAnsi="Times New Roman" w:cs="Times New Roman"/>
          <w:b/>
          <w:caps/>
          <w:sz w:val="28"/>
          <w:szCs w:val="28"/>
          <w:lang w:eastAsia="ru-RU"/>
        </w:rPr>
        <w:t xml:space="preserve"> проектной документации «Проект планировки и проект межевания территории, ограниченной территориями городских лесов, железной дороги и ГАУЗ РБ ГКБ №18 г.Уфы в Ордж</w:t>
      </w:r>
      <w:r w:rsidR="00DF7A31">
        <w:rPr>
          <w:rFonts w:ascii="Times New Roman" w:eastAsia="Times New Roman" w:hAnsi="Times New Roman" w:cs="Times New Roman"/>
          <w:b/>
          <w:caps/>
          <w:sz w:val="28"/>
          <w:szCs w:val="28"/>
          <w:lang w:eastAsia="ru-RU"/>
        </w:rPr>
        <w:t>о</w:t>
      </w:r>
      <w:r w:rsidR="00D652FB" w:rsidRPr="00D652FB">
        <w:rPr>
          <w:rFonts w:ascii="Times New Roman" w:eastAsia="Times New Roman" w:hAnsi="Times New Roman" w:cs="Times New Roman"/>
          <w:b/>
          <w:caps/>
          <w:sz w:val="28"/>
          <w:szCs w:val="28"/>
          <w:lang w:eastAsia="ru-RU"/>
        </w:rPr>
        <w:t>никидзевском и Октябрьском районах городского округа город Уфа Республики Башкортостан».</w:t>
      </w:r>
    </w:p>
    <w:p w:rsidR="00DD08C0" w:rsidRPr="00D41DCC" w:rsidRDefault="00DD08C0" w:rsidP="00DD08C0">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
          <w:bCs/>
          <w:sz w:val="28"/>
          <w:szCs w:val="28"/>
          <w:lang w:eastAsia="ru-RU"/>
        </w:rPr>
      </w:pPr>
    </w:p>
    <w:p w:rsidR="005262E4" w:rsidRPr="00D41DCC" w:rsidRDefault="005262E4" w:rsidP="00D41DCC">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p>
    <w:p w:rsidR="005262E4" w:rsidRPr="00D41DCC" w:rsidRDefault="005262E4"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5262E4" w:rsidRPr="00D41DCC" w:rsidRDefault="005262E4"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5262E4" w:rsidRPr="00D41DCC" w:rsidRDefault="005262E4"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516FF" w:rsidRPr="00D41DCC" w:rsidRDefault="00D41DCC" w:rsidP="00DD08C0">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DD08C0">
        <w:rPr>
          <w:rFonts w:ascii="Times New Roman" w:hAnsi="Times New Roman" w:cs="Times New Roman"/>
          <w:bCs/>
          <w:color w:val="000000"/>
          <w:sz w:val="24"/>
          <w:szCs w:val="24"/>
        </w:rPr>
        <w:t>специалист по закупкам</w:t>
      </w:r>
    </w:p>
    <w:p w:rsidR="00D41DCC" w:rsidRDefault="00C65BC7" w:rsidP="00D41DCC">
      <w:pPr>
        <w:spacing w:after="0" w:line="240" w:lineRule="auto"/>
        <w:contextualSpacing/>
        <w:jc w:val="both"/>
        <w:outlineLvl w:val="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А.Р.Мустафина</w:t>
      </w:r>
      <w:proofErr w:type="spellEnd"/>
      <w:r w:rsidR="00D41DCC" w:rsidRPr="00D41DCC">
        <w:rPr>
          <w:rFonts w:ascii="Times New Roman" w:hAnsi="Times New Roman" w:cs="Times New Roman"/>
          <w:bCs/>
          <w:color w:val="000000"/>
          <w:sz w:val="24"/>
          <w:szCs w:val="24"/>
        </w:rPr>
        <w:t xml:space="preserve"> ____________</w:t>
      </w:r>
    </w:p>
    <w:p w:rsidR="00806133" w:rsidRDefault="00806133" w:rsidP="00D516F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
          <w:bCs/>
          <w:sz w:val="24"/>
          <w:szCs w:val="24"/>
          <w:lang w:eastAsia="ru-RU"/>
        </w:rPr>
      </w:pPr>
    </w:p>
    <w:p w:rsidR="005262E4" w:rsidRPr="00D516FF" w:rsidRDefault="00D516FF" w:rsidP="00D516F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Согласовал: </w:t>
      </w:r>
      <w:r w:rsidRPr="00D516FF">
        <w:rPr>
          <w:rFonts w:ascii="Times New Roman" w:eastAsia="Times New Roman" w:hAnsi="Times New Roman" w:cs="Times New Roman"/>
          <w:bCs/>
          <w:sz w:val="24"/>
          <w:szCs w:val="24"/>
          <w:lang w:eastAsia="ru-RU"/>
        </w:rPr>
        <w:t>начальник сметно-договорного отдела</w:t>
      </w:r>
    </w:p>
    <w:p w:rsidR="00305234" w:rsidRPr="00D516FF" w:rsidRDefault="00D516FF" w:rsidP="00D516F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proofErr w:type="spellStart"/>
      <w:r w:rsidRPr="00D516FF">
        <w:rPr>
          <w:rFonts w:ascii="Times New Roman" w:eastAsia="Times New Roman" w:hAnsi="Times New Roman" w:cs="Times New Roman"/>
          <w:bCs/>
          <w:sz w:val="24"/>
          <w:szCs w:val="24"/>
          <w:lang w:eastAsia="ru-RU"/>
        </w:rPr>
        <w:t>Е.В.Беллендир</w:t>
      </w:r>
      <w:proofErr w:type="spellEnd"/>
      <w:r w:rsidRPr="00D516FF">
        <w:rPr>
          <w:rFonts w:ascii="Times New Roman" w:eastAsia="Times New Roman" w:hAnsi="Times New Roman" w:cs="Times New Roman"/>
          <w:bCs/>
          <w:sz w:val="24"/>
          <w:szCs w:val="24"/>
          <w:lang w:eastAsia="ru-RU"/>
        </w:rPr>
        <w:t>______________</w:t>
      </w:r>
    </w:p>
    <w:p w:rsidR="00305234" w:rsidRDefault="00305234"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41DCC" w:rsidRDefault="00D41DCC"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516FF" w:rsidRDefault="00D516FF"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516FF" w:rsidRDefault="00D516FF"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516FF" w:rsidRDefault="00D516FF"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516FF" w:rsidRPr="00D41DCC" w:rsidRDefault="00D516FF"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5262E4" w:rsidRPr="00D41DCC" w:rsidRDefault="005262E4" w:rsidP="00D41DCC">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rsidR="00D41DCC" w:rsidRPr="00D41DCC" w:rsidRDefault="00D516FF" w:rsidP="00D41DCC">
      <w:pPr>
        <w:spacing w:after="0" w:line="240" w:lineRule="auto"/>
        <w:contextualSpacing/>
        <w:jc w:val="center"/>
        <w:outlineLvl w:val="0"/>
        <w:rPr>
          <w:rFonts w:ascii="Times New Roman" w:hAnsi="Times New Roman" w:cs="Times New Roman"/>
          <w:b/>
          <w:bCs/>
          <w:sz w:val="24"/>
          <w:szCs w:val="24"/>
        </w:rPr>
      </w:pPr>
      <w:r>
        <w:rPr>
          <w:rFonts w:ascii="Times New Roman" w:hAnsi="Times New Roman" w:cs="Times New Roman"/>
          <w:b/>
          <w:bCs/>
          <w:sz w:val="24"/>
          <w:szCs w:val="24"/>
        </w:rPr>
        <w:t>Уфа – 20</w:t>
      </w:r>
      <w:r w:rsidR="00D652FB">
        <w:rPr>
          <w:rFonts w:ascii="Times New Roman" w:hAnsi="Times New Roman" w:cs="Times New Roman"/>
          <w:b/>
          <w:bCs/>
          <w:sz w:val="24"/>
          <w:szCs w:val="24"/>
        </w:rPr>
        <w:t>20</w:t>
      </w:r>
      <w:r w:rsidR="00D41DCC" w:rsidRPr="00D41DCC">
        <w:rPr>
          <w:rFonts w:ascii="Times New Roman" w:hAnsi="Times New Roman" w:cs="Times New Roman"/>
          <w:b/>
          <w:bCs/>
          <w:sz w:val="24"/>
          <w:szCs w:val="24"/>
        </w:rPr>
        <w:t xml:space="preserve"> г.</w:t>
      </w:r>
      <w:bookmarkStart w:id="2" w:name="sub_2245"/>
      <w:bookmarkEnd w:id="2"/>
    </w:p>
    <w:p w:rsidR="004C6B31" w:rsidRPr="004C6B31" w:rsidRDefault="005262E4" w:rsidP="00120267">
      <w:pPr>
        <w:spacing w:after="0" w:line="240" w:lineRule="auto"/>
        <w:contextualSpacing/>
        <w:rPr>
          <w:rFonts w:ascii="Times New Roman" w:eastAsia="Times New Roman" w:hAnsi="Times New Roman" w:cs="Times New Roman"/>
          <w:sz w:val="24"/>
          <w:szCs w:val="20"/>
          <w:lang w:eastAsia="ar-SA"/>
        </w:rPr>
      </w:pPr>
      <w:r w:rsidRPr="00D41DCC">
        <w:rPr>
          <w:rFonts w:ascii="Times New Roman" w:eastAsia="Times New Roman" w:hAnsi="Times New Roman" w:cs="Times New Roman"/>
          <w:b/>
          <w:kern w:val="1"/>
          <w:sz w:val="24"/>
          <w:szCs w:val="24"/>
          <w:lang w:eastAsia="ar-SA"/>
        </w:rPr>
        <w:br w:type="page"/>
      </w:r>
      <w:bookmarkStart w:id="3" w:name="_Toc395691825"/>
      <w:bookmarkEnd w:id="0"/>
    </w:p>
    <w:p w:rsidR="00202A74" w:rsidRDefault="00202A74" w:rsidP="00202A74">
      <w:pPr>
        <w:suppressAutoHyphens/>
        <w:spacing w:after="0" w:line="240" w:lineRule="auto"/>
        <w:ind w:firstLine="567"/>
        <w:jc w:val="center"/>
      </w:pPr>
      <w:bookmarkStart w:id="4" w:name="_Toc383486642"/>
      <w:r>
        <w:rPr>
          <w:rFonts w:ascii="Times New Roman" w:eastAsia="Times New Roman" w:hAnsi="Times New Roman" w:cs="Times New Roman"/>
          <w:b/>
          <w:sz w:val="24"/>
          <w:szCs w:val="20"/>
          <w:lang w:eastAsia="ar-SA"/>
        </w:rPr>
        <w:lastRenderedPageBreak/>
        <w:t>СОДЕРЖАНИЕ</w:t>
      </w:r>
    </w:p>
    <w:p w:rsidR="00202A74" w:rsidRDefault="00202A74" w:rsidP="00202A74">
      <w:pPr>
        <w:suppressAutoHyphens/>
        <w:spacing w:after="0" w:line="240" w:lineRule="auto"/>
        <w:ind w:firstLine="567"/>
        <w:jc w:val="both"/>
      </w:pPr>
    </w:p>
    <w:p w:rsidR="0086655B" w:rsidRPr="00303FDD" w:rsidRDefault="00202A74" w:rsidP="00202A74">
      <w:pPr>
        <w:suppressAutoHyphens/>
        <w:spacing w:after="0" w:line="240" w:lineRule="auto"/>
        <w:ind w:firstLine="567"/>
        <w:jc w:val="both"/>
        <w:rPr>
          <w:rFonts w:ascii="Times New Roman" w:eastAsia="Times New Roman" w:hAnsi="Times New Roman" w:cs="Times New Roman"/>
          <w:sz w:val="24"/>
          <w:szCs w:val="20"/>
          <w:lang w:eastAsia="ar-SA"/>
        </w:rPr>
      </w:pPr>
      <w:r w:rsidRPr="00303FDD">
        <w:rPr>
          <w:rFonts w:ascii="Times New Roman" w:eastAsia="Times New Roman" w:hAnsi="Times New Roman" w:cs="Times New Roman"/>
          <w:sz w:val="24"/>
          <w:szCs w:val="20"/>
          <w:lang w:eastAsia="ar-SA"/>
        </w:rPr>
        <w:t xml:space="preserve">Раздел </w:t>
      </w:r>
      <w:r w:rsidR="0086655B" w:rsidRPr="00303FDD">
        <w:rPr>
          <w:rFonts w:ascii="Times New Roman" w:eastAsia="Times New Roman" w:hAnsi="Times New Roman" w:cs="Times New Roman"/>
          <w:sz w:val="24"/>
          <w:szCs w:val="20"/>
          <w:lang w:eastAsia="ar-SA"/>
        </w:rPr>
        <w:t>I. ОБЩИЕ УСЛОВИЯ ПРОВЕДЕНИЯ КОНКУРСА</w:t>
      </w:r>
    </w:p>
    <w:p w:rsidR="0086655B" w:rsidRPr="00303FDD" w:rsidRDefault="00202A74" w:rsidP="00202A74">
      <w:pPr>
        <w:suppressAutoHyphens/>
        <w:spacing w:after="0" w:line="240" w:lineRule="auto"/>
        <w:ind w:firstLine="567"/>
        <w:jc w:val="both"/>
        <w:rPr>
          <w:rFonts w:ascii="Times New Roman" w:eastAsia="Times New Roman" w:hAnsi="Times New Roman" w:cs="Times New Roman"/>
          <w:sz w:val="24"/>
          <w:szCs w:val="20"/>
          <w:lang w:eastAsia="ar-SA"/>
        </w:rPr>
      </w:pPr>
      <w:r w:rsidRPr="00303FDD">
        <w:rPr>
          <w:rFonts w:ascii="Times New Roman" w:eastAsia="Times New Roman" w:hAnsi="Times New Roman" w:cs="Times New Roman"/>
          <w:sz w:val="24"/>
          <w:szCs w:val="20"/>
          <w:lang w:eastAsia="ar-SA"/>
        </w:rPr>
        <w:t xml:space="preserve">Раздел </w:t>
      </w:r>
      <w:r w:rsidR="0086655B" w:rsidRPr="00303FDD">
        <w:rPr>
          <w:rFonts w:ascii="Times New Roman" w:eastAsia="Times New Roman" w:hAnsi="Times New Roman" w:cs="Times New Roman"/>
          <w:sz w:val="24"/>
          <w:szCs w:val="20"/>
          <w:lang w:eastAsia="ar-SA"/>
        </w:rPr>
        <w:t>II. ИНФОРМАЦИОННАЯ  КАРТА КОНКУРСА</w:t>
      </w:r>
    </w:p>
    <w:p w:rsidR="006840EC" w:rsidRPr="006840EC" w:rsidRDefault="0086655B" w:rsidP="006840EC">
      <w:pPr>
        <w:suppressAutoHyphens/>
        <w:spacing w:after="0" w:line="240" w:lineRule="auto"/>
        <w:ind w:firstLine="567"/>
        <w:jc w:val="both"/>
        <w:rPr>
          <w:rFonts w:ascii="Times New Roman" w:eastAsia="Times New Roman" w:hAnsi="Times New Roman" w:cs="Times New Roman"/>
          <w:sz w:val="24"/>
          <w:szCs w:val="20"/>
          <w:lang w:eastAsia="ar-SA"/>
        </w:rPr>
      </w:pPr>
      <w:r w:rsidRPr="00303FDD">
        <w:rPr>
          <w:rFonts w:ascii="Times New Roman" w:eastAsia="Times New Roman" w:hAnsi="Times New Roman" w:cs="Times New Roman"/>
          <w:sz w:val="24"/>
          <w:szCs w:val="20"/>
          <w:lang w:eastAsia="ar-SA"/>
        </w:rPr>
        <w:t>Раздел III. ТЕХНИЧЕСКОЕ ЗАДАНИЕ</w:t>
      </w:r>
      <w:r w:rsidR="00072805" w:rsidRPr="006840EC">
        <w:rPr>
          <w:rFonts w:ascii="Times New Roman" w:eastAsia="Times New Roman" w:hAnsi="Times New Roman" w:cs="Times New Roman"/>
          <w:sz w:val="24"/>
          <w:szCs w:val="20"/>
          <w:lang w:eastAsia="ar-SA"/>
        </w:rPr>
        <w:t xml:space="preserve"> </w:t>
      </w:r>
      <w:r w:rsidR="006840EC" w:rsidRPr="006840EC">
        <w:rPr>
          <w:rFonts w:ascii="Times New Roman" w:eastAsia="Times New Roman" w:hAnsi="Times New Roman" w:cs="Times New Roman"/>
          <w:sz w:val="24"/>
          <w:szCs w:val="20"/>
          <w:lang w:eastAsia="ar-SA"/>
        </w:rPr>
        <w:t xml:space="preserve"> </w:t>
      </w:r>
    </w:p>
    <w:p w:rsidR="0086655B" w:rsidRPr="00303FDD" w:rsidRDefault="00072805" w:rsidP="006840EC">
      <w:pPr>
        <w:suppressAutoHyphens/>
        <w:spacing w:after="0" w:line="240" w:lineRule="auto"/>
        <w:ind w:firstLine="567"/>
        <w:jc w:val="both"/>
        <w:rPr>
          <w:rFonts w:ascii="Times New Roman" w:eastAsia="Times New Roman" w:hAnsi="Times New Roman" w:cs="Times New Roman"/>
          <w:sz w:val="24"/>
          <w:szCs w:val="20"/>
          <w:lang w:eastAsia="ar-SA"/>
        </w:rPr>
      </w:pPr>
      <w:r w:rsidRPr="00303FDD">
        <w:rPr>
          <w:rFonts w:ascii="Times New Roman" w:eastAsia="Times New Roman" w:hAnsi="Times New Roman" w:cs="Times New Roman"/>
          <w:sz w:val="24"/>
          <w:szCs w:val="20"/>
          <w:lang w:eastAsia="ar-SA"/>
        </w:rPr>
        <w:t>Раздел IV. ПРОЕКТ ДОГОВОРА</w:t>
      </w:r>
    </w:p>
    <w:p w:rsidR="00072805" w:rsidRPr="00303FDD" w:rsidRDefault="00072805" w:rsidP="006840EC">
      <w:pPr>
        <w:suppressAutoHyphens/>
        <w:spacing w:after="0" w:line="240" w:lineRule="auto"/>
        <w:ind w:firstLine="567"/>
        <w:jc w:val="both"/>
        <w:rPr>
          <w:rFonts w:ascii="Times New Roman" w:eastAsia="Times New Roman" w:hAnsi="Times New Roman" w:cs="Times New Roman"/>
          <w:sz w:val="24"/>
          <w:szCs w:val="20"/>
          <w:lang w:eastAsia="ar-SA"/>
        </w:rPr>
      </w:pPr>
      <w:r w:rsidRPr="00303FDD">
        <w:rPr>
          <w:rFonts w:ascii="Times New Roman" w:eastAsia="Times New Roman" w:hAnsi="Times New Roman" w:cs="Times New Roman"/>
          <w:sz w:val="24"/>
          <w:szCs w:val="20"/>
          <w:lang w:eastAsia="ar-SA"/>
        </w:rPr>
        <w:t>Раздел V. ОБРАЗЦЫ РЕКОМЕНДУЕМЫХ ФОРМ И ДОКУМЕНТОВ ДЛЯ ЗАПОЛНЕНИЯ УЧАСТНИКАМИ ЗАКУПКИ</w:t>
      </w:r>
    </w:p>
    <w:p w:rsidR="00202A74" w:rsidRPr="00303FDD" w:rsidRDefault="00202A74" w:rsidP="00202A74">
      <w:pPr>
        <w:suppressAutoHyphens/>
        <w:spacing w:after="0" w:line="240" w:lineRule="auto"/>
        <w:ind w:firstLine="567"/>
        <w:jc w:val="both"/>
        <w:rPr>
          <w:rFonts w:ascii="Times New Roman" w:eastAsia="Times New Roman" w:hAnsi="Times New Roman" w:cs="Times New Roman"/>
          <w:sz w:val="24"/>
          <w:szCs w:val="20"/>
          <w:lang w:eastAsia="ar-SA"/>
        </w:rPr>
      </w:pPr>
      <w:r w:rsidRPr="00303FDD">
        <w:rPr>
          <w:rFonts w:ascii="Times New Roman" w:eastAsia="Times New Roman" w:hAnsi="Times New Roman" w:cs="Times New Roman"/>
          <w:sz w:val="24"/>
          <w:szCs w:val="20"/>
          <w:lang w:eastAsia="ar-SA"/>
        </w:rPr>
        <w:t>Приложение №1. О</w:t>
      </w:r>
      <w:r w:rsidR="00072805" w:rsidRPr="00303FDD">
        <w:rPr>
          <w:rFonts w:ascii="Times New Roman" w:eastAsia="Times New Roman" w:hAnsi="Times New Roman" w:cs="Times New Roman"/>
          <w:sz w:val="24"/>
          <w:szCs w:val="20"/>
          <w:lang w:eastAsia="ar-SA"/>
        </w:rPr>
        <w:t>БОСНОВАНИЕ НАЧАЛЬНОЙ МАКСИМАЛЬНОЙ ЦЕНЫ ДОГОВОРА</w:t>
      </w:r>
      <w:r w:rsidRPr="00303FDD">
        <w:rPr>
          <w:rFonts w:ascii="Times New Roman" w:eastAsia="Times New Roman" w:hAnsi="Times New Roman" w:cs="Times New Roman"/>
          <w:sz w:val="24"/>
          <w:szCs w:val="20"/>
          <w:lang w:eastAsia="ar-SA"/>
        </w:rPr>
        <w:t xml:space="preserve"> </w:t>
      </w:r>
    </w:p>
    <w:p w:rsidR="00202A74" w:rsidRPr="00303FDD" w:rsidRDefault="00202A74"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202A74" w:rsidRPr="00303FDD" w:rsidRDefault="00202A74"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202A74" w:rsidRPr="00303FDD" w:rsidRDefault="00202A74"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202A74" w:rsidRPr="00303FDD" w:rsidRDefault="00202A74"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072805" w:rsidRPr="00303FDD" w:rsidRDefault="00072805"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072805" w:rsidRPr="00303FDD" w:rsidRDefault="00072805"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072805" w:rsidRPr="00303FDD" w:rsidRDefault="00072805"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072805" w:rsidRPr="00303FDD" w:rsidRDefault="00072805"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072805" w:rsidRPr="00303FDD" w:rsidRDefault="00072805"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072805" w:rsidRPr="00303FDD" w:rsidRDefault="00072805"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6840EC" w:rsidRDefault="006840EC"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6840EC" w:rsidRDefault="006840EC"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6840EC" w:rsidRPr="00072805" w:rsidRDefault="006840EC"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072805" w:rsidRPr="00072805" w:rsidRDefault="00072805"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202A74" w:rsidRDefault="00202A74" w:rsidP="004C6B31">
      <w:pPr>
        <w:suppressAutoHyphens/>
        <w:spacing w:after="0" w:line="240" w:lineRule="auto"/>
        <w:ind w:firstLine="567"/>
        <w:jc w:val="both"/>
        <w:rPr>
          <w:rFonts w:ascii="Times New Roman" w:eastAsia="Times New Roman" w:hAnsi="Times New Roman" w:cs="Times New Roman"/>
          <w:b/>
          <w:sz w:val="24"/>
          <w:szCs w:val="20"/>
          <w:lang w:eastAsia="ar-SA"/>
        </w:rPr>
      </w:pPr>
    </w:p>
    <w:p w:rsidR="004C6B31" w:rsidRPr="004C6B31" w:rsidRDefault="004C6B31" w:rsidP="004C6B31">
      <w:pPr>
        <w:suppressAutoHyphens/>
        <w:spacing w:after="0" w:line="240" w:lineRule="auto"/>
        <w:ind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lastRenderedPageBreak/>
        <w:t>I. ОБЩИЕ УСЛОВИЯ ПРОВЕДЕНИЯ КОНКУРСА</w:t>
      </w:r>
      <w:bookmarkEnd w:id="4"/>
    </w:p>
    <w:p w:rsidR="004C6B31" w:rsidRPr="004C6B31" w:rsidRDefault="004C6B31" w:rsidP="00850415">
      <w:pPr>
        <w:numPr>
          <w:ilvl w:val="0"/>
          <w:numId w:val="2"/>
        </w:numPr>
        <w:tabs>
          <w:tab w:val="left" w:pos="993"/>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5" w:name="_Toc383486643"/>
      <w:r w:rsidRPr="004C6B31">
        <w:rPr>
          <w:rFonts w:ascii="Times New Roman" w:eastAsia="Times New Roman" w:hAnsi="Times New Roman" w:cs="Times New Roman"/>
          <w:b/>
          <w:sz w:val="24"/>
          <w:szCs w:val="20"/>
          <w:lang w:eastAsia="ar-SA"/>
        </w:rPr>
        <w:t>Общие положения</w:t>
      </w:r>
      <w:bookmarkEnd w:id="5"/>
    </w:p>
    <w:p w:rsidR="004C6B31" w:rsidRPr="004C6B31" w:rsidRDefault="004C6B31" w:rsidP="00850415">
      <w:pPr>
        <w:numPr>
          <w:ilvl w:val="1"/>
          <w:numId w:val="2"/>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6" w:name="_Toc383486644"/>
      <w:r w:rsidRPr="004C6B31">
        <w:rPr>
          <w:rFonts w:ascii="Times New Roman" w:eastAsia="Times New Roman" w:hAnsi="Times New Roman" w:cs="Times New Roman"/>
          <w:b/>
          <w:bCs/>
          <w:sz w:val="24"/>
          <w:szCs w:val="20"/>
          <w:lang w:eastAsia="ar-SA"/>
        </w:rPr>
        <w:t>Законодательное регулирование</w:t>
      </w:r>
      <w:bookmarkEnd w:id="6"/>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 Настоящая конкурсная документация подготовлена</w:t>
      </w:r>
      <w:r w:rsidR="00120267" w:rsidRPr="00120267">
        <w:t xml:space="preserve"> </w:t>
      </w:r>
      <w:r w:rsidR="00120267" w:rsidRPr="00120267">
        <w:rPr>
          <w:rFonts w:ascii="Times New Roman" w:eastAsia="Times New Roman" w:hAnsi="Times New Roman" w:cs="Times New Roman"/>
          <w:sz w:val="24"/>
          <w:szCs w:val="20"/>
          <w:lang w:eastAsia="ar-SA"/>
        </w:rPr>
        <w:t>Государственным унитарным предприятием «Фонд жилищного строительства Республики Башкортостан» (далее – ГУП «ФЖС РБ») в соответствии с пунктом 8.1. статьи 3 Федерального закона от 18.07.2011 N 223-ФЗ "О закупках товаров, работ, услуг от</w:t>
      </w:r>
      <w:r w:rsidR="00120267">
        <w:rPr>
          <w:rFonts w:ascii="Times New Roman" w:eastAsia="Times New Roman" w:hAnsi="Times New Roman" w:cs="Times New Roman"/>
          <w:sz w:val="24"/>
          <w:szCs w:val="20"/>
          <w:lang w:eastAsia="ar-SA"/>
        </w:rPr>
        <w:t>дельными видами юридических лиц</w:t>
      </w:r>
      <w:r w:rsidR="003619F2">
        <w:rPr>
          <w:rFonts w:ascii="Times New Roman" w:eastAsia="Times New Roman" w:hAnsi="Times New Roman" w:cs="Times New Roman"/>
          <w:sz w:val="24"/>
          <w:szCs w:val="20"/>
          <w:lang w:eastAsia="ar-SA"/>
        </w:rPr>
        <w:t>»</w:t>
      </w:r>
      <w:r w:rsidRPr="004C6B31">
        <w:rPr>
          <w:rFonts w:ascii="Times New Roman" w:eastAsia="Times New Roman" w:hAnsi="Times New Roman" w:cs="Times New Roman"/>
          <w:sz w:val="24"/>
          <w:szCs w:val="20"/>
          <w:lang w:eastAsia="ar-SA"/>
        </w:rPr>
        <w:t>, а также иными нормативными правовыми актами, регулирующими размещение заказа.</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 части, прямо неурегулированной законодательством Российской Федерации, проведение конкурса регулируется настоящей конкурсной документацией.</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2"/>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7" w:name="_Toc383486645"/>
      <w:r w:rsidRPr="004C6B31">
        <w:rPr>
          <w:rFonts w:ascii="Times New Roman" w:eastAsia="Times New Roman" w:hAnsi="Times New Roman" w:cs="Times New Roman"/>
          <w:b/>
          <w:sz w:val="24"/>
          <w:szCs w:val="20"/>
          <w:lang w:eastAsia="ar-SA"/>
        </w:rPr>
        <w:t>Заказчик</w:t>
      </w:r>
      <w:bookmarkEnd w:id="7"/>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Заказчик</w:t>
      </w:r>
      <w:r w:rsidR="00D652FB">
        <w:rPr>
          <w:rFonts w:ascii="Times New Roman" w:eastAsia="Times New Roman" w:hAnsi="Times New Roman" w:cs="Times New Roman"/>
          <w:sz w:val="24"/>
          <w:szCs w:val="20"/>
          <w:lang w:eastAsia="ar-SA"/>
        </w:rPr>
        <w:t xml:space="preserve"> </w:t>
      </w:r>
      <w:r w:rsidR="00F94134">
        <w:rPr>
          <w:rFonts w:ascii="Times New Roman" w:eastAsia="Times New Roman" w:hAnsi="Times New Roman" w:cs="Times New Roman"/>
          <w:sz w:val="24"/>
          <w:szCs w:val="20"/>
          <w:lang w:eastAsia="ar-SA"/>
        </w:rPr>
        <w:t>-</w:t>
      </w:r>
      <w:r w:rsidRPr="004C6B31">
        <w:rPr>
          <w:rFonts w:ascii="Times New Roman" w:eastAsia="Times New Roman" w:hAnsi="Times New Roman" w:cs="Times New Roman"/>
          <w:sz w:val="24"/>
          <w:szCs w:val="20"/>
          <w:lang w:eastAsia="ar-SA"/>
        </w:rPr>
        <w:t xml:space="preserve"> </w:t>
      </w:r>
      <w:r w:rsidR="00A62BF6">
        <w:rPr>
          <w:rFonts w:ascii="Times New Roman" w:eastAsia="Times New Roman" w:hAnsi="Times New Roman" w:cs="Times New Roman"/>
          <w:sz w:val="24"/>
          <w:szCs w:val="20"/>
          <w:lang w:eastAsia="ar-SA"/>
        </w:rPr>
        <w:t>Государственное унитарное предприятие «Фонд жилищного строительства РБ» (ГУП «ФЖС РБ»</w:t>
      </w:r>
      <w:proofErr w:type="gramStart"/>
      <w:r w:rsidR="00A62BF6">
        <w:rPr>
          <w:rFonts w:ascii="Times New Roman" w:eastAsia="Times New Roman" w:hAnsi="Times New Roman" w:cs="Times New Roman"/>
          <w:sz w:val="24"/>
          <w:szCs w:val="20"/>
          <w:lang w:eastAsia="ar-SA"/>
        </w:rPr>
        <w:t>)</w:t>
      </w:r>
      <w:r w:rsidR="00F94134">
        <w:rPr>
          <w:rFonts w:ascii="Times New Roman" w:eastAsia="Times New Roman" w:hAnsi="Times New Roman" w:cs="Times New Roman"/>
          <w:sz w:val="24"/>
          <w:szCs w:val="20"/>
          <w:lang w:eastAsia="ar-SA"/>
        </w:rPr>
        <w:t>-</w:t>
      </w:r>
      <w:proofErr w:type="gramEnd"/>
      <w:r w:rsidRPr="004C6B31">
        <w:rPr>
          <w:rFonts w:ascii="Times New Roman" w:eastAsia="Times New Roman" w:hAnsi="Times New Roman" w:cs="Times New Roman"/>
          <w:sz w:val="24"/>
          <w:szCs w:val="20"/>
          <w:lang w:eastAsia="ar-SA"/>
        </w:rPr>
        <w:t>информация о котором приведена в Информационной карте конкурса, проводит открытый конкурс в соответствии с процедурами, условиями и положениями настоящей конкурсной документации.</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2"/>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t>Предмет конкурса. Место и сроки оказания услуг. Описание объекта закупки.</w:t>
      </w:r>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Заказчик осуществляет выбор исполнителя услуг, информация о которых содержится в Информационной карте конкурса, в соответствии с процедурами и условиями, приведенными в конкурсной документации, в том числе в проекте контракта (далее – </w:t>
      </w:r>
      <w:r w:rsidR="00FC7597">
        <w:rPr>
          <w:rFonts w:ascii="Times New Roman" w:eastAsia="Times New Roman" w:hAnsi="Times New Roman" w:cs="Times New Roman"/>
          <w:sz w:val="24"/>
          <w:szCs w:val="20"/>
          <w:lang w:eastAsia="ar-SA"/>
        </w:rPr>
        <w:t>договор</w:t>
      </w:r>
      <w:r w:rsidRPr="004C6B31">
        <w:rPr>
          <w:rFonts w:ascii="Times New Roman" w:eastAsia="Times New Roman" w:hAnsi="Times New Roman" w:cs="Times New Roman"/>
          <w:sz w:val="24"/>
          <w:szCs w:val="20"/>
          <w:lang w:eastAsia="ar-SA"/>
        </w:rPr>
        <w:t xml:space="preserve">) (Раздел </w:t>
      </w:r>
      <w:r w:rsidR="00B172DF">
        <w:rPr>
          <w:rFonts w:ascii="Times New Roman" w:eastAsia="Times New Roman" w:hAnsi="Times New Roman" w:cs="Times New Roman"/>
          <w:sz w:val="24"/>
          <w:szCs w:val="20"/>
          <w:lang w:val="en-US" w:eastAsia="ar-SA"/>
        </w:rPr>
        <w:t>I</w:t>
      </w:r>
      <w:r w:rsidRPr="004C6B31">
        <w:rPr>
          <w:rFonts w:ascii="Times New Roman" w:eastAsia="Times New Roman" w:hAnsi="Times New Roman" w:cs="Times New Roman"/>
          <w:sz w:val="24"/>
          <w:szCs w:val="20"/>
          <w:lang w:val="en-US" w:eastAsia="ar-SA"/>
        </w:rPr>
        <w:t>V</w:t>
      </w:r>
      <w:r w:rsidRPr="004C6B31">
        <w:rPr>
          <w:rFonts w:ascii="Times New Roman" w:eastAsia="Times New Roman" w:hAnsi="Times New Roman" w:cs="Times New Roman"/>
          <w:sz w:val="24"/>
          <w:szCs w:val="20"/>
          <w:lang w:eastAsia="ar-SA"/>
        </w:rPr>
        <w:t xml:space="preserve"> документации о закупке).</w:t>
      </w:r>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Определения, зафиксированные в проекте </w:t>
      </w:r>
      <w:r w:rsidR="00FC7597">
        <w:rPr>
          <w:rFonts w:ascii="Times New Roman" w:eastAsia="Times New Roman" w:hAnsi="Times New Roman" w:cs="Times New Roman"/>
          <w:sz w:val="24"/>
          <w:szCs w:val="20"/>
          <w:lang w:eastAsia="ar-SA"/>
        </w:rPr>
        <w:t>договора</w:t>
      </w:r>
      <w:r w:rsidRPr="004C6B31">
        <w:rPr>
          <w:rFonts w:ascii="Times New Roman" w:eastAsia="Times New Roman" w:hAnsi="Times New Roman" w:cs="Times New Roman"/>
          <w:sz w:val="24"/>
          <w:szCs w:val="20"/>
          <w:lang w:eastAsia="ar-SA"/>
        </w:rPr>
        <w:t>, применяются во всей настоящей конкурсной документации.</w:t>
      </w:r>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Место, условия и сроки (периоды) оказания услуг указаны в Информационной карте конкурса (Раздел </w:t>
      </w:r>
      <w:r w:rsidRPr="004C6B31">
        <w:rPr>
          <w:rFonts w:ascii="Times New Roman" w:eastAsia="Times New Roman" w:hAnsi="Times New Roman" w:cs="Times New Roman"/>
          <w:sz w:val="24"/>
          <w:szCs w:val="20"/>
          <w:lang w:val="en-US" w:eastAsia="ar-SA"/>
        </w:rPr>
        <w:t>II</w:t>
      </w:r>
      <w:r w:rsidRPr="004C6B31">
        <w:rPr>
          <w:rFonts w:ascii="Times New Roman" w:eastAsia="Times New Roman" w:hAnsi="Times New Roman" w:cs="Times New Roman"/>
          <w:sz w:val="24"/>
          <w:szCs w:val="20"/>
          <w:lang w:eastAsia="ar-SA"/>
        </w:rPr>
        <w:t xml:space="preserve"> документации о закупке).</w:t>
      </w:r>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Объемы оказываемых услуг и описание объекта закупки указаны в Технической части конкурсной документации. </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2"/>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8" w:name="_Toc383486647"/>
      <w:r w:rsidRPr="004C6B31">
        <w:rPr>
          <w:rFonts w:ascii="Times New Roman" w:eastAsia="Times New Roman" w:hAnsi="Times New Roman" w:cs="Times New Roman"/>
          <w:b/>
          <w:sz w:val="24"/>
          <w:szCs w:val="20"/>
          <w:lang w:eastAsia="ar-SA"/>
        </w:rPr>
        <w:t xml:space="preserve">Начальная (максимальная) цена контракта </w:t>
      </w:r>
      <w:bookmarkEnd w:id="8"/>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Начальная (максимальная) цена контракта указана в извещении о проведении конкурса и Информационной карте конкурса, Раздел </w:t>
      </w:r>
      <w:r w:rsidR="00FC7597">
        <w:rPr>
          <w:rFonts w:ascii="Times New Roman" w:eastAsia="Times New Roman" w:hAnsi="Times New Roman" w:cs="Times New Roman"/>
          <w:sz w:val="24"/>
          <w:szCs w:val="20"/>
          <w:lang w:val="en-US" w:eastAsia="ar-SA"/>
        </w:rPr>
        <w:t>II</w:t>
      </w:r>
      <w:r w:rsidRPr="004C6B31">
        <w:rPr>
          <w:rFonts w:ascii="Times New Roman" w:eastAsia="Times New Roman" w:hAnsi="Times New Roman" w:cs="Times New Roman"/>
          <w:sz w:val="24"/>
          <w:szCs w:val="20"/>
          <w:lang w:eastAsia="ar-SA"/>
        </w:rPr>
        <w:t xml:space="preserve"> документации о закупке.</w:t>
      </w:r>
      <w:r w:rsidRPr="004C6B31">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0"/>
          <w:lang w:eastAsia="ar-SA"/>
        </w:rPr>
        <w:t>Данная цена не может быть превышена при заключении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по итогам конкурса</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2"/>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t xml:space="preserve"> </w:t>
      </w:r>
      <w:bookmarkStart w:id="9" w:name="_Toc383486648"/>
      <w:r w:rsidRPr="004C6B31">
        <w:rPr>
          <w:rFonts w:ascii="Times New Roman" w:eastAsia="Times New Roman" w:hAnsi="Times New Roman" w:cs="Times New Roman"/>
          <w:b/>
          <w:sz w:val="24"/>
          <w:szCs w:val="20"/>
          <w:lang w:eastAsia="ar-SA"/>
        </w:rPr>
        <w:t>Источник финансирования и порядок оплаты</w:t>
      </w:r>
      <w:bookmarkEnd w:id="9"/>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Финансирование контракта, который будет заключен по результатам данного конкурса, будет осуществляться из источника, указанного в Информационной карте конкурса, Раздел </w:t>
      </w:r>
      <w:r w:rsidRPr="004C6B31">
        <w:rPr>
          <w:rFonts w:ascii="Times New Roman" w:eastAsia="Times New Roman" w:hAnsi="Times New Roman" w:cs="Times New Roman"/>
          <w:sz w:val="24"/>
          <w:szCs w:val="20"/>
          <w:lang w:val="en-US" w:eastAsia="ar-SA"/>
        </w:rPr>
        <w:t>II</w:t>
      </w:r>
      <w:r w:rsidRPr="004C6B31">
        <w:rPr>
          <w:rFonts w:ascii="Times New Roman" w:eastAsia="Times New Roman" w:hAnsi="Times New Roman" w:cs="Times New Roman"/>
          <w:sz w:val="24"/>
          <w:szCs w:val="20"/>
          <w:lang w:eastAsia="ar-SA"/>
        </w:rPr>
        <w:t xml:space="preserve"> документации о закупке.</w:t>
      </w:r>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Порядок, форма и сроки оплаты за оказанные услуги определены в проекте контракта, приведенном в конкурсной документации, и указаны в Информационной карте конкурса, Раздел </w:t>
      </w:r>
      <w:r w:rsidRPr="004C6B31">
        <w:rPr>
          <w:rFonts w:ascii="Times New Roman" w:eastAsia="Times New Roman" w:hAnsi="Times New Roman" w:cs="Times New Roman"/>
          <w:sz w:val="24"/>
          <w:szCs w:val="20"/>
          <w:lang w:val="en-US" w:eastAsia="ar-SA"/>
        </w:rPr>
        <w:t>II</w:t>
      </w:r>
      <w:r w:rsidRPr="004C6B31">
        <w:rPr>
          <w:rFonts w:ascii="Times New Roman" w:eastAsia="Times New Roman" w:hAnsi="Times New Roman" w:cs="Times New Roman"/>
          <w:sz w:val="24"/>
          <w:szCs w:val="20"/>
          <w:lang w:eastAsia="ar-SA"/>
        </w:rPr>
        <w:t xml:space="preserve"> документации о закупке.</w:t>
      </w:r>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Валютой, используемой для формирования цены контракта и расчетов с исполнителем, является российский рубль.</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2"/>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10" w:name="_Toc383486649"/>
      <w:r w:rsidRPr="004C6B31">
        <w:rPr>
          <w:rFonts w:ascii="Times New Roman" w:eastAsia="Times New Roman" w:hAnsi="Times New Roman" w:cs="Times New Roman"/>
          <w:b/>
          <w:sz w:val="24"/>
          <w:szCs w:val="20"/>
          <w:lang w:eastAsia="ar-SA"/>
        </w:rPr>
        <w:t>Требования к участникам закупки</w:t>
      </w:r>
      <w:bookmarkEnd w:id="10"/>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В конкурсе может принять участие </w:t>
      </w:r>
      <w:r w:rsidRPr="00414034">
        <w:rPr>
          <w:rFonts w:ascii="Times New Roman" w:eastAsia="Times New Roman" w:hAnsi="Times New Roman" w:cs="Times New Roman"/>
          <w:sz w:val="24"/>
          <w:szCs w:val="20"/>
          <w:lang w:eastAsia="ar-SA"/>
        </w:rPr>
        <w:t xml:space="preserve">любая организация или индивидуальный </w:t>
      </w:r>
      <w:r w:rsidR="00FC7597" w:rsidRPr="00414034">
        <w:rPr>
          <w:rFonts w:ascii="Times New Roman" w:eastAsia="Times New Roman" w:hAnsi="Times New Roman" w:cs="Times New Roman"/>
          <w:sz w:val="24"/>
          <w:szCs w:val="20"/>
          <w:lang w:eastAsia="ar-SA"/>
        </w:rPr>
        <w:t>предприниматель</w:t>
      </w:r>
      <w:r w:rsidRPr="004C6B31">
        <w:rPr>
          <w:rFonts w:ascii="Times New Roman" w:eastAsia="Times New Roman" w:hAnsi="Times New Roman" w:cs="Times New Roman"/>
          <w:sz w:val="24"/>
          <w:szCs w:val="20"/>
          <w:lang w:eastAsia="ar-SA"/>
        </w:rPr>
        <w:t xml:space="preserve">, независимо от организационно-правовой формы, формы собственности, места нахождения и места происхождения капитала, соответствующие всем требованиям действующего законодательства. </w:t>
      </w:r>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4"/>
          <w:lang w:eastAsia="ru-RU"/>
        </w:rPr>
        <w:t xml:space="preserve">При осуществлении закупки устанавливаются </w:t>
      </w:r>
      <w:r w:rsidRPr="004C6B31">
        <w:rPr>
          <w:rFonts w:ascii="Times New Roman" w:eastAsia="Times New Roman" w:hAnsi="Times New Roman" w:cs="Times New Roman"/>
          <w:b/>
          <w:sz w:val="24"/>
          <w:szCs w:val="24"/>
          <w:lang w:eastAsia="ru-RU"/>
        </w:rPr>
        <w:t>единые требования</w:t>
      </w:r>
      <w:r w:rsidRPr="004C6B31">
        <w:rPr>
          <w:rFonts w:ascii="Times New Roman" w:eastAsia="Times New Roman" w:hAnsi="Times New Roman" w:cs="Times New Roman"/>
          <w:sz w:val="24"/>
          <w:szCs w:val="24"/>
          <w:lang w:eastAsia="ru-RU"/>
        </w:rPr>
        <w:t xml:space="preserve"> к участникам закупки (указаны в Информационной карте конкурса, Раздел </w:t>
      </w:r>
      <w:r w:rsidRPr="004C6B31">
        <w:rPr>
          <w:rFonts w:ascii="Times New Roman" w:eastAsia="Times New Roman" w:hAnsi="Times New Roman" w:cs="Times New Roman"/>
          <w:sz w:val="24"/>
          <w:szCs w:val="24"/>
          <w:lang w:val="en-US" w:eastAsia="ru-RU"/>
        </w:rPr>
        <w:t>II</w:t>
      </w:r>
      <w:r w:rsidRPr="004C6B31">
        <w:rPr>
          <w:rFonts w:ascii="Times New Roman" w:eastAsia="Times New Roman" w:hAnsi="Times New Roman" w:cs="Times New Roman"/>
          <w:sz w:val="24"/>
          <w:szCs w:val="24"/>
          <w:lang w:eastAsia="ru-RU"/>
        </w:rPr>
        <w:t xml:space="preserve"> документации о закупке).</w:t>
      </w:r>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0"/>
          <w:lang w:eastAsia="ar-SA"/>
        </w:rPr>
        <w:t>Отстранение участника закупки от участия в определении исполнителя или отказ от заключения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с победителем открытого конкурса в электронной форме осуществляется в любой момент до заключения контракта, если Заказчик или Конкурсная комиссия</w:t>
      </w:r>
      <w:r w:rsidRPr="004C6B31" w:rsidDel="00114F94">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 xml:space="preserve">Заказчика обнаружит, что участник закупки не соответствует требованиям, </w:t>
      </w:r>
      <w:r w:rsidRPr="004C6B31">
        <w:rPr>
          <w:rFonts w:ascii="Times New Roman" w:eastAsia="Times New Roman" w:hAnsi="Times New Roman" w:cs="Times New Roman"/>
          <w:sz w:val="24"/>
          <w:szCs w:val="20"/>
          <w:lang w:eastAsia="ar-SA"/>
        </w:rPr>
        <w:lastRenderedPageBreak/>
        <w:t>указанным в пункте 1.6.2 конкурсной документации, или предоставил недостоверную информацию в отношении своего соответствия указанным требованиям.</w:t>
      </w:r>
      <w:proofErr w:type="gramEnd"/>
    </w:p>
    <w:p w:rsidR="004C6B31" w:rsidRPr="004C6B31" w:rsidRDefault="004C6B31" w:rsidP="00850415">
      <w:pPr>
        <w:numPr>
          <w:ilvl w:val="2"/>
          <w:numId w:val="2"/>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Участник конкурса вправе подать только одну заявку на участие в конкурсе.</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2"/>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11" w:name="_Toc383486651"/>
      <w:r w:rsidRPr="004C6B31">
        <w:rPr>
          <w:rFonts w:ascii="Times New Roman" w:eastAsia="Times New Roman" w:hAnsi="Times New Roman" w:cs="Times New Roman"/>
          <w:b/>
          <w:sz w:val="24"/>
          <w:szCs w:val="20"/>
          <w:lang w:eastAsia="ar-SA"/>
        </w:rPr>
        <w:t>Расходы на участие в конкурсе и при заключении контракта</w:t>
      </w:r>
      <w:bookmarkEnd w:id="11"/>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0"/>
          <w:lang w:eastAsia="ar-SA"/>
        </w:rPr>
        <w:t>Участник открытого конкурса в электронной форме несет все расходы, связанные с подготовкой и подачей заявки на участие в конкурсе, участием в конкурсе и заключением контракта, а Заказчик не несет ответственности и не имеет обязательств в связи с такими расходами</w:t>
      </w:r>
      <w:r w:rsidRPr="004C6B31">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0"/>
          <w:lang w:eastAsia="ar-SA"/>
        </w:rPr>
        <w:t>независимо от того, как проводится и чем завершается конкурс, за исключением случаев, прямо предусмотренных законодательством Российской Федерации.</w:t>
      </w:r>
      <w:proofErr w:type="gramEnd"/>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2"/>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12" w:name="_Toc377671635"/>
      <w:bookmarkStart w:id="13" w:name="_Toc383486652"/>
      <w:r w:rsidRPr="004C6B31">
        <w:rPr>
          <w:rFonts w:ascii="Times New Roman" w:eastAsia="Times New Roman" w:hAnsi="Times New Roman" w:cs="Times New Roman"/>
          <w:b/>
          <w:sz w:val="24"/>
          <w:szCs w:val="20"/>
          <w:lang w:eastAsia="ar-SA"/>
        </w:rPr>
        <w:t xml:space="preserve">Преимущества, предоставляемые при участии в </w:t>
      </w:r>
      <w:bookmarkEnd w:id="12"/>
      <w:r w:rsidRPr="004C6B31">
        <w:rPr>
          <w:rFonts w:ascii="Times New Roman" w:eastAsia="Times New Roman" w:hAnsi="Times New Roman" w:cs="Times New Roman"/>
          <w:b/>
          <w:sz w:val="24"/>
          <w:szCs w:val="20"/>
          <w:lang w:eastAsia="ar-SA"/>
        </w:rPr>
        <w:t>осуществлении закупки</w:t>
      </w:r>
    </w:p>
    <w:bookmarkEnd w:id="13"/>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Преимущества при участии в закупке не предоставляются.</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0"/>
          <w:numId w:val="2"/>
        </w:numPr>
        <w:tabs>
          <w:tab w:val="left" w:pos="993"/>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14" w:name="_Toc383486654"/>
      <w:r w:rsidRPr="004C6B31">
        <w:rPr>
          <w:rFonts w:ascii="Times New Roman" w:eastAsia="Times New Roman" w:hAnsi="Times New Roman" w:cs="Times New Roman"/>
          <w:b/>
          <w:sz w:val="24"/>
          <w:szCs w:val="20"/>
          <w:lang w:eastAsia="ar-SA"/>
        </w:rPr>
        <w:t>Конкурсная документация</w:t>
      </w:r>
      <w:bookmarkEnd w:id="14"/>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15" w:name="_Ref11225592"/>
      <w:bookmarkStart w:id="16" w:name="_Toc383486655"/>
      <w:r w:rsidRPr="004C6B31">
        <w:rPr>
          <w:rFonts w:ascii="Times New Roman" w:eastAsia="Times New Roman" w:hAnsi="Times New Roman" w:cs="Times New Roman"/>
          <w:b/>
          <w:sz w:val="24"/>
          <w:szCs w:val="20"/>
          <w:lang w:eastAsia="ar-SA"/>
        </w:rPr>
        <w:t>Содержание конкурсной документации</w:t>
      </w:r>
      <w:bookmarkEnd w:id="15"/>
      <w:bookmarkEnd w:id="16"/>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Конкурсная документация включает перечень частей, разделов, подразделов и форм, а также изменения и дополнения, вносимые в конкурсную документацию в порядке, предусмотренном пунктом 2.3.</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Конкурсная документация в порядке и на условиях, предусмотренных в извещении о проведении конкурса.</w:t>
      </w:r>
    </w:p>
    <w:p w:rsidR="004C6B31" w:rsidRPr="004C6B31" w:rsidRDefault="00D270F5" w:rsidP="00D270F5">
      <w:pPr>
        <w:tabs>
          <w:tab w:val="left" w:pos="1276"/>
        </w:tabs>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2.1.3</w:t>
      </w:r>
      <w:r w:rsidR="004C6B31" w:rsidRPr="004C6B31">
        <w:rPr>
          <w:rFonts w:ascii="Times New Roman" w:eastAsia="Times New Roman" w:hAnsi="Times New Roman" w:cs="Times New Roman"/>
          <w:sz w:val="24"/>
          <w:szCs w:val="20"/>
          <w:lang w:eastAsia="ar-SA"/>
        </w:rPr>
        <w:t xml:space="preserve">Конкурсная документация размещается на электронной торговой площадке </w:t>
      </w:r>
      <w:r w:rsidRPr="00D270F5">
        <w:rPr>
          <w:rFonts w:ascii="Times New Roman" w:eastAsia="Times New Roman" w:hAnsi="Times New Roman" w:cs="Times New Roman"/>
          <w:color w:val="0563C1"/>
          <w:sz w:val="24"/>
          <w:szCs w:val="20"/>
          <w:u w:val="single"/>
          <w:lang w:val="en-US" w:eastAsia="ar-SA"/>
        </w:rPr>
        <w:t>https</w:t>
      </w:r>
      <w:r w:rsidRPr="00D270F5">
        <w:rPr>
          <w:rFonts w:ascii="Times New Roman" w:eastAsia="Times New Roman" w:hAnsi="Times New Roman" w:cs="Times New Roman"/>
          <w:color w:val="0563C1"/>
          <w:sz w:val="24"/>
          <w:szCs w:val="20"/>
          <w:u w:val="single"/>
          <w:lang w:eastAsia="ar-SA"/>
        </w:rPr>
        <w:t>://</w:t>
      </w:r>
      <w:proofErr w:type="spellStart"/>
      <w:r w:rsidRPr="00D270F5">
        <w:rPr>
          <w:rFonts w:ascii="Times New Roman" w:eastAsia="Times New Roman" w:hAnsi="Times New Roman" w:cs="Times New Roman"/>
          <w:color w:val="0563C1"/>
          <w:sz w:val="24"/>
          <w:szCs w:val="20"/>
          <w:u w:val="single"/>
          <w:lang w:val="en-US" w:eastAsia="ar-SA"/>
        </w:rPr>
        <w:t>etp</w:t>
      </w:r>
      <w:proofErr w:type="spellEnd"/>
      <w:r w:rsidRPr="00D270F5">
        <w:rPr>
          <w:rFonts w:ascii="Times New Roman" w:eastAsia="Times New Roman" w:hAnsi="Times New Roman" w:cs="Times New Roman"/>
          <w:color w:val="0563C1"/>
          <w:sz w:val="24"/>
          <w:szCs w:val="20"/>
          <w:u w:val="single"/>
          <w:lang w:eastAsia="ar-SA"/>
        </w:rPr>
        <w:t>-</w:t>
      </w:r>
      <w:r w:rsidRPr="00D270F5">
        <w:rPr>
          <w:rFonts w:ascii="Times New Roman" w:eastAsia="Times New Roman" w:hAnsi="Times New Roman" w:cs="Times New Roman"/>
          <w:color w:val="0563C1"/>
          <w:sz w:val="24"/>
          <w:szCs w:val="20"/>
          <w:u w:val="single"/>
          <w:lang w:val="en-US" w:eastAsia="ar-SA"/>
        </w:rPr>
        <w:t>region</w:t>
      </w:r>
      <w:r w:rsidRPr="00D270F5">
        <w:rPr>
          <w:rFonts w:ascii="Times New Roman" w:eastAsia="Times New Roman" w:hAnsi="Times New Roman" w:cs="Times New Roman"/>
          <w:color w:val="0563C1"/>
          <w:sz w:val="24"/>
          <w:szCs w:val="20"/>
          <w:u w:val="single"/>
          <w:lang w:eastAsia="ar-SA"/>
        </w:rPr>
        <w:t>.</w:t>
      </w:r>
      <w:proofErr w:type="spellStart"/>
      <w:r w:rsidRPr="00D270F5">
        <w:rPr>
          <w:rFonts w:ascii="Times New Roman" w:eastAsia="Times New Roman" w:hAnsi="Times New Roman" w:cs="Times New Roman"/>
          <w:color w:val="0563C1"/>
          <w:sz w:val="24"/>
          <w:szCs w:val="20"/>
          <w:u w:val="single"/>
          <w:lang w:val="en-US" w:eastAsia="ar-SA"/>
        </w:rPr>
        <w:t>ru</w:t>
      </w:r>
      <w:proofErr w:type="spellEnd"/>
      <w:r w:rsidRPr="00D270F5">
        <w:rPr>
          <w:rFonts w:ascii="Times New Roman" w:eastAsia="Times New Roman" w:hAnsi="Times New Roman" w:cs="Times New Roman"/>
          <w:color w:val="0563C1"/>
          <w:sz w:val="24"/>
          <w:szCs w:val="20"/>
          <w:u w:val="single"/>
          <w:lang w:eastAsia="ar-SA"/>
        </w:rPr>
        <w:t>/</w:t>
      </w:r>
      <w:r w:rsidR="004C6B31" w:rsidRPr="004C6B31">
        <w:rPr>
          <w:rFonts w:ascii="Times New Roman" w:eastAsia="Times New Roman" w:hAnsi="Times New Roman" w:cs="Times New Roman"/>
          <w:sz w:val="24"/>
          <w:szCs w:val="20"/>
          <w:lang w:eastAsia="ar-SA"/>
        </w:rPr>
        <w:t xml:space="preserve"> и на официальном сайте Российской Федерации для размещения информации о размещении заказов http://</w:t>
      </w:r>
      <w:hyperlink r:id="rId9" w:history="1">
        <w:r w:rsidR="004C6B31" w:rsidRPr="004C6B31">
          <w:rPr>
            <w:rFonts w:ascii="Times New Roman" w:eastAsia="Times New Roman" w:hAnsi="Times New Roman" w:cs="Times New Roman"/>
            <w:color w:val="0563C1"/>
            <w:sz w:val="24"/>
            <w:szCs w:val="20"/>
            <w:u w:val="single"/>
            <w:lang w:eastAsia="ar-SA"/>
          </w:rPr>
          <w:t>www.zakupki.gov.ru</w:t>
        </w:r>
      </w:hyperlink>
      <w:r w:rsidR="004C6B31" w:rsidRPr="004C6B31">
        <w:rPr>
          <w:rFonts w:ascii="Times New Roman" w:eastAsia="Times New Roman" w:hAnsi="Times New Roman" w:cs="Times New Roman"/>
          <w:sz w:val="24"/>
          <w:szCs w:val="20"/>
          <w:lang w:eastAsia="ar-SA"/>
        </w:rPr>
        <w:t>.</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Предполагается, что участник конкурса изучит конкурсную документацию, включая все инструкции, формы, условия и технические требования. Непредставление полной информации, требуемой по конкурсной документации, представление недостоверных сведений или подача заявки, не отвечающей требованиям, содержащимся в конкурсной документации, является риском участника конкурса, подавшего такую заявку, который может привести к отклонению его заявки.</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17" w:name="_Toc383486656"/>
      <w:r w:rsidRPr="004C6B31">
        <w:rPr>
          <w:rFonts w:ascii="Times New Roman" w:eastAsia="Times New Roman" w:hAnsi="Times New Roman" w:cs="Times New Roman"/>
          <w:b/>
          <w:sz w:val="24"/>
          <w:szCs w:val="20"/>
          <w:lang w:eastAsia="ar-SA"/>
        </w:rPr>
        <w:t>Разъяснение положений конкурсной документации</w:t>
      </w:r>
      <w:bookmarkEnd w:id="17"/>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При проведении конкурса какие-либо переговоры Заказчика или Конкурсная комиссия</w:t>
      </w:r>
      <w:r w:rsidRPr="004C6B31" w:rsidDel="00114F94">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 xml:space="preserve">с участником закупки не допускаются. </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осуществляется проведение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В течение двух рабочих дней с даты поступления от оператора электронной площадки, на которой осуществляется проведение конкурса,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Pr="004C6B31">
        <w:rPr>
          <w:rFonts w:ascii="Times New Roman" w:eastAsia="Times New Roman" w:hAnsi="Times New Roman" w:cs="Times New Roman"/>
          <w:sz w:val="24"/>
          <w:szCs w:val="20"/>
          <w:lang w:eastAsia="ar-SA"/>
        </w:rPr>
        <w:t>позднее</w:t>
      </w:r>
      <w:proofErr w:type="gramEnd"/>
      <w:r w:rsidRPr="004C6B31">
        <w:rPr>
          <w:rFonts w:ascii="Times New Roman" w:eastAsia="Times New Roman" w:hAnsi="Times New Roman" w:cs="Times New Roman"/>
          <w:sz w:val="24"/>
          <w:szCs w:val="20"/>
          <w:lang w:eastAsia="ar-SA"/>
        </w:rPr>
        <w:t xml:space="preserve"> чем за пять дней до даты окончания срока подачи заявок на участие в конкурсе. Разъяснения положений конкурсной документации не должны изменять ее суть</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18" w:name="_Ref119429410"/>
      <w:bookmarkStart w:id="19" w:name="_Toc383486657"/>
      <w:r w:rsidRPr="004C6B31">
        <w:rPr>
          <w:rFonts w:ascii="Times New Roman" w:eastAsia="Times New Roman" w:hAnsi="Times New Roman" w:cs="Times New Roman"/>
          <w:b/>
          <w:sz w:val="24"/>
          <w:szCs w:val="20"/>
          <w:lang w:eastAsia="ar-SA"/>
        </w:rPr>
        <w:t>Внесение изменений в извещение и конкурсную документацию</w:t>
      </w:r>
      <w:bookmarkEnd w:id="18"/>
      <w:bookmarkEnd w:id="19"/>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Заказчик вправе принять решение о внесении изменений в извещение о проведении конкурса и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lastRenderedPageBreak/>
        <w:t xml:space="preserve">В течение одного дня </w:t>
      </w:r>
      <w:proofErr w:type="gramStart"/>
      <w:r w:rsidRPr="004C6B31">
        <w:rPr>
          <w:rFonts w:ascii="Times New Roman" w:eastAsia="Times New Roman" w:hAnsi="Times New Roman" w:cs="Times New Roman"/>
          <w:sz w:val="24"/>
          <w:szCs w:val="20"/>
          <w:lang w:eastAsia="ar-SA"/>
        </w:rPr>
        <w:t>с даты принятия</w:t>
      </w:r>
      <w:proofErr w:type="gramEnd"/>
      <w:r w:rsidRPr="004C6B31">
        <w:rPr>
          <w:rFonts w:ascii="Times New Roman" w:eastAsia="Times New Roman" w:hAnsi="Times New Roman" w:cs="Times New Roman"/>
          <w:sz w:val="24"/>
          <w:szCs w:val="20"/>
          <w:lang w:eastAsia="ar-SA"/>
        </w:rPr>
        <w:t xml:space="preserve"> решения о внесении изменений в конкурсную документацию или извещение,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w:t>
      </w:r>
      <w:proofErr w:type="gramStart"/>
      <w:r w:rsidRPr="004C6B31">
        <w:rPr>
          <w:rFonts w:ascii="Times New Roman" w:eastAsia="Times New Roman" w:hAnsi="Times New Roman" w:cs="Times New Roman"/>
          <w:sz w:val="24"/>
          <w:szCs w:val="20"/>
          <w:lang w:eastAsia="ar-SA"/>
        </w:rPr>
        <w:t>с даты размещения</w:t>
      </w:r>
      <w:proofErr w:type="gramEnd"/>
      <w:r w:rsidRPr="004C6B31">
        <w:rPr>
          <w:rFonts w:ascii="Times New Roman" w:eastAsia="Times New Roman" w:hAnsi="Times New Roman" w:cs="Times New Roman"/>
          <w:sz w:val="24"/>
          <w:szCs w:val="20"/>
          <w:lang w:eastAsia="ar-SA"/>
        </w:rPr>
        <w:t xml:space="preserve"> на Официальном сайте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Законом.  </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20" w:name="_Toc383486658"/>
      <w:r w:rsidRPr="004C6B31">
        <w:rPr>
          <w:rFonts w:ascii="Times New Roman" w:eastAsia="Times New Roman" w:hAnsi="Times New Roman" w:cs="Times New Roman"/>
          <w:b/>
          <w:sz w:val="24"/>
          <w:szCs w:val="20"/>
          <w:lang w:eastAsia="ar-SA"/>
        </w:rPr>
        <w:t>Отмена определения исполнителя</w:t>
      </w:r>
      <w:bookmarkEnd w:id="20"/>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Заказчик вправе отменить определение исполнителя не позднее, чем за пять дней до даты окончания срока подачи заявок на участие в конкурсе. Оператор электронной площадки возвращает заявки участникам закупки </w:t>
      </w:r>
      <w:proofErr w:type="gramStart"/>
      <w:r w:rsidRPr="004C6B31">
        <w:rPr>
          <w:rFonts w:ascii="Times New Roman" w:eastAsia="Times New Roman" w:hAnsi="Times New Roman" w:cs="Times New Roman"/>
          <w:sz w:val="24"/>
          <w:szCs w:val="20"/>
          <w:lang w:eastAsia="ar-SA"/>
        </w:rPr>
        <w:t>в течение одного часа с момента размещения в единой информационной системе извещения об отмене конкурса с одновременным уведомлением</w:t>
      </w:r>
      <w:proofErr w:type="gramEnd"/>
      <w:r w:rsidRPr="004C6B31">
        <w:rPr>
          <w:rFonts w:ascii="Times New Roman" w:eastAsia="Times New Roman" w:hAnsi="Times New Roman" w:cs="Times New Roman"/>
          <w:sz w:val="24"/>
          <w:szCs w:val="20"/>
          <w:lang w:eastAsia="ar-SA"/>
        </w:rPr>
        <w:t xml:space="preserve"> в форме электронного документа участника конкурса об отмене такой процедуры. В случае отмены определения исполнителя Заказчик не позднее следующего рабочего дня после даты принятия решения об отмене определения исполнителя обязан внести соответствующие изменения в план закупок. По истечении срока отмены определения исполнителя и до заключения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Заказчик вправе отменить определение исполнителя только в случае возникновения обстоятельств непреодолимой силы в соответствии с гражданским законодательством.</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Решение об отмене определения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исполнителя считается отмененным с момента размещения решения о его отмене в единой информационной системе.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При отмене определения исполнителя Заказчик не несет ответственность перед участниками закупки, подавшими заявки, за исключением случая, если вследствие отмены определения исполнителя участникам закупки причинены убытки в результате недобросовестных действий Заказчика. </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0"/>
          <w:numId w:val="5"/>
        </w:numPr>
        <w:tabs>
          <w:tab w:val="left" w:pos="938"/>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21" w:name="_Toc383486659"/>
      <w:r w:rsidRPr="004C6B31">
        <w:rPr>
          <w:rFonts w:ascii="Times New Roman" w:eastAsia="Times New Roman" w:hAnsi="Times New Roman" w:cs="Times New Roman"/>
          <w:b/>
          <w:sz w:val="24"/>
          <w:szCs w:val="20"/>
          <w:lang w:eastAsia="ar-SA"/>
        </w:rPr>
        <w:t>Инструкция по подготовке и заполнению заявки на участие в конкурсе</w:t>
      </w:r>
      <w:bookmarkEnd w:id="21"/>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22" w:name="_Toc383486660"/>
      <w:r w:rsidRPr="004C6B31">
        <w:rPr>
          <w:rFonts w:ascii="Times New Roman" w:eastAsia="Times New Roman" w:hAnsi="Times New Roman" w:cs="Times New Roman"/>
          <w:b/>
          <w:sz w:val="24"/>
          <w:szCs w:val="20"/>
          <w:lang w:eastAsia="ar-SA"/>
        </w:rPr>
        <w:t>Участник конкурса вправе подать только одну заявку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 Участник конкурса вправе подать только одну заявку на участие в конкурсе.</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bCs/>
          <w:sz w:val="20"/>
          <w:szCs w:val="20"/>
          <w:lang w:eastAsia="ar-SA"/>
        </w:rPr>
      </w:pPr>
      <w:r w:rsidRPr="004C6B31">
        <w:rPr>
          <w:rFonts w:ascii="Times New Roman" w:eastAsia="Times New Roman" w:hAnsi="Times New Roman" w:cs="Times New Roman"/>
          <w:b/>
          <w:sz w:val="24"/>
          <w:szCs w:val="20"/>
          <w:lang w:eastAsia="ar-SA"/>
        </w:rPr>
        <w:t>Язык документов, входящих в состав заявки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Заявка на участие в конкурсе, все документы и корреспонденция между Заказчиком и участником закупки, относящиеся к заявке, должны быть составлены на русском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заверенным надлежащим образом точным переводом на русский язык.</w:t>
      </w:r>
    </w:p>
    <w:p w:rsidR="004C6B31" w:rsidRPr="004C6B31" w:rsidRDefault="004C6B31" w:rsidP="004C6B31">
      <w:pPr>
        <w:tabs>
          <w:tab w:val="left" w:pos="1276"/>
        </w:tabs>
        <w:suppressAutoHyphens/>
        <w:spacing w:after="0" w:line="240" w:lineRule="auto"/>
        <w:ind w:left="644"/>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t>Требования к форме заявки на участие в конкурсе и содержанию документов, входящих в состав заявки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Заявка на участие в конкурсе состоит из двух частей и предложения участника конкурса о цене контракта.</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Первая часть заявки на участие в конкурсе должна содержать сведения, указанные в Информационной карте конкурса, Раздел </w:t>
      </w:r>
      <w:r w:rsidRPr="004C6B31">
        <w:rPr>
          <w:rFonts w:ascii="Times New Roman" w:eastAsia="Times New Roman" w:hAnsi="Times New Roman" w:cs="Times New Roman"/>
          <w:sz w:val="24"/>
          <w:szCs w:val="20"/>
          <w:lang w:val="en-US" w:eastAsia="ar-SA"/>
        </w:rPr>
        <w:t>II</w:t>
      </w:r>
      <w:r w:rsidRPr="004C6B31">
        <w:rPr>
          <w:rFonts w:ascii="Times New Roman" w:eastAsia="Times New Roman" w:hAnsi="Times New Roman" w:cs="Times New Roman"/>
          <w:sz w:val="24"/>
          <w:szCs w:val="20"/>
          <w:lang w:eastAsia="ar-SA"/>
        </w:rPr>
        <w:t xml:space="preserve"> документации о закупке.</w:t>
      </w:r>
    </w:p>
    <w:p w:rsidR="004C6B31" w:rsidRPr="00D270F5"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color w:val="FF0000"/>
          <w:sz w:val="24"/>
          <w:szCs w:val="20"/>
          <w:lang w:eastAsia="ar-SA"/>
        </w:rPr>
      </w:pPr>
      <w:r w:rsidRPr="004C6B31">
        <w:rPr>
          <w:rFonts w:ascii="Times New Roman" w:eastAsia="Times New Roman" w:hAnsi="Times New Roman" w:cs="Times New Roman"/>
          <w:sz w:val="24"/>
          <w:szCs w:val="20"/>
          <w:lang w:eastAsia="ar-SA"/>
        </w:rPr>
        <w:lastRenderedPageBreak/>
        <w:t xml:space="preserve">В первой части заявки на участие в конкурсе </w:t>
      </w:r>
      <w:r w:rsidRPr="00D270F5">
        <w:rPr>
          <w:rFonts w:ascii="Times New Roman" w:eastAsia="Times New Roman" w:hAnsi="Times New Roman" w:cs="Times New Roman"/>
          <w:color w:val="FF0000"/>
          <w:sz w:val="24"/>
          <w:szCs w:val="20"/>
          <w:lang w:eastAsia="ar-SA"/>
        </w:rPr>
        <w:t xml:space="preserve">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контракта. </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Вторая часть заявки на участие в конкурсе должна содержать требуемые Заказчиком в конкурсной документации информацию и документы (указаны в Информационной карте конкурса, Раздел </w:t>
      </w:r>
      <w:r w:rsidR="00D270F5">
        <w:rPr>
          <w:rFonts w:ascii="Times New Roman" w:eastAsia="Times New Roman" w:hAnsi="Times New Roman" w:cs="Times New Roman"/>
          <w:sz w:val="24"/>
          <w:szCs w:val="20"/>
          <w:lang w:val="en-US" w:eastAsia="ar-SA"/>
        </w:rPr>
        <w:t>I</w:t>
      </w:r>
      <w:r w:rsidRPr="004C6B31">
        <w:rPr>
          <w:rFonts w:ascii="Times New Roman" w:eastAsia="Times New Roman" w:hAnsi="Times New Roman" w:cs="Times New Roman"/>
          <w:sz w:val="24"/>
          <w:szCs w:val="20"/>
          <w:lang w:val="en-US" w:eastAsia="ar-SA"/>
        </w:rPr>
        <w:t>I</w:t>
      </w:r>
      <w:r w:rsidRPr="004C6B31">
        <w:rPr>
          <w:rFonts w:ascii="Times New Roman" w:eastAsia="Times New Roman" w:hAnsi="Times New Roman" w:cs="Times New Roman"/>
          <w:sz w:val="24"/>
          <w:szCs w:val="20"/>
          <w:lang w:eastAsia="ar-SA"/>
        </w:rPr>
        <w:t xml:space="preserve"> документации о закупке).</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t>Сведения о валюте, используемой для формирования цены контракта</w:t>
      </w:r>
      <w:r w:rsidRPr="004C6B31" w:rsidDel="002F0C03">
        <w:rPr>
          <w:rFonts w:ascii="Times New Roman" w:eastAsia="Times New Roman" w:hAnsi="Times New Roman" w:cs="Times New Roman"/>
          <w:b/>
          <w:sz w:val="24"/>
          <w:szCs w:val="20"/>
          <w:lang w:eastAsia="ar-SA"/>
        </w:rPr>
        <w:t xml:space="preserve"> </w:t>
      </w:r>
      <w:r w:rsidRPr="004C6B31">
        <w:rPr>
          <w:rFonts w:ascii="Times New Roman" w:eastAsia="Times New Roman" w:hAnsi="Times New Roman" w:cs="Times New Roman"/>
          <w:b/>
          <w:sz w:val="24"/>
          <w:szCs w:val="20"/>
          <w:lang w:eastAsia="ar-SA"/>
        </w:rPr>
        <w:t>и расчетов с исполнителем.</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Цена контракта, содержащаяся в заявке на участие в конкурсе, должна быть выражена в российских рублях. Расчеты с исполнителем также осуществляются в российских рублях.</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0"/>
          <w:numId w:val="5"/>
        </w:numPr>
        <w:tabs>
          <w:tab w:val="left" w:pos="938"/>
        </w:tabs>
        <w:suppressAutoHyphens/>
        <w:spacing w:after="0" w:line="240" w:lineRule="auto"/>
        <w:ind w:left="0" w:firstLine="567"/>
        <w:jc w:val="both"/>
        <w:rPr>
          <w:rFonts w:ascii="Times New Roman" w:eastAsia="Times New Roman" w:hAnsi="Times New Roman" w:cs="Times New Roman"/>
          <w:bCs/>
          <w:sz w:val="28"/>
          <w:szCs w:val="28"/>
          <w:lang w:eastAsia="ar-SA"/>
        </w:rPr>
      </w:pPr>
      <w:bookmarkStart w:id="23" w:name="_Toc505177262"/>
      <w:bookmarkStart w:id="24" w:name="_Toc8200567"/>
      <w:r w:rsidRPr="004C6B31">
        <w:rPr>
          <w:rFonts w:ascii="Times New Roman" w:eastAsia="Times New Roman" w:hAnsi="Times New Roman" w:cs="Times New Roman"/>
          <w:b/>
          <w:sz w:val="24"/>
          <w:szCs w:val="20"/>
          <w:lang w:eastAsia="ar-SA"/>
        </w:rPr>
        <w:t>Порядок подачи заявок на участие в конкурсе.</w:t>
      </w:r>
      <w:bookmarkEnd w:id="23"/>
      <w:bookmarkEnd w:id="24"/>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t>Место, даты начала и окончания срока подачи и регистрации заявок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Участник конкурса вправе подать заявку </w:t>
      </w:r>
      <w:proofErr w:type="gramStart"/>
      <w:r w:rsidRPr="004C6B31">
        <w:rPr>
          <w:rFonts w:ascii="Times New Roman" w:eastAsia="Times New Roman" w:hAnsi="Times New Roman" w:cs="Times New Roman"/>
          <w:sz w:val="24"/>
          <w:szCs w:val="20"/>
          <w:lang w:eastAsia="ar-SA"/>
        </w:rPr>
        <w:t>на участие в конкурсе в любое время с момента размещения извещения о его проведении</w:t>
      </w:r>
      <w:proofErr w:type="gramEnd"/>
      <w:r w:rsidRPr="004C6B31">
        <w:rPr>
          <w:rFonts w:ascii="Times New Roman" w:eastAsia="Times New Roman" w:hAnsi="Times New Roman" w:cs="Times New Roman"/>
          <w:sz w:val="24"/>
          <w:szCs w:val="20"/>
          <w:lang w:eastAsia="ar-SA"/>
        </w:rPr>
        <w:t xml:space="preserve"> до предусмотренных конкурсной документацией даты и времени окончания срока подачи таких заявок.</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 течение одного часа с момента получения заявки на участие в конкурсе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конкурса, подавшему данную заявку, ее получение с указанием присвоенного такой заявке идентификационного номера.</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Поданная заявка возвращается участнику конкурса оператором электронной площадки в случае:</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1) подачи данной заявки с нарушением требований, предусмотренных </w:t>
      </w:r>
      <w:hyperlink r:id="rId10" w:history="1">
        <w:r w:rsidRPr="004C6B31">
          <w:rPr>
            <w:rFonts w:ascii="Times New Roman" w:eastAsia="Times New Roman" w:hAnsi="Times New Roman" w:cs="Times New Roman"/>
            <w:sz w:val="24"/>
            <w:szCs w:val="20"/>
            <w:lang w:eastAsia="ar-SA"/>
          </w:rPr>
          <w:t>частью 6 статьи 24.1</w:t>
        </w:r>
      </w:hyperlink>
      <w:r w:rsidRPr="004C6B31">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bCs/>
          <w:sz w:val="24"/>
          <w:szCs w:val="20"/>
          <w:lang w:eastAsia="ar-SA"/>
        </w:rPr>
        <w:t>Федерального закона № 44-ФЗ</w:t>
      </w:r>
      <w:r w:rsidRPr="004C6B31">
        <w:rPr>
          <w:rFonts w:ascii="Times New Roman" w:eastAsia="Times New Roman" w:hAnsi="Times New Roman" w:cs="Times New Roman"/>
          <w:sz w:val="24"/>
          <w:szCs w:val="20"/>
          <w:lang w:eastAsia="ar-SA"/>
        </w:rPr>
        <w:t>;</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3) получения данной заявки после даты или времени окончания срока подачи заявок на участие в открытом конкурсе в электронной форме;</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4) получения данной заявки от участника открытого конкурса в электронной форме с нарушением положений </w:t>
      </w:r>
      <w:hyperlink r:id="rId11" w:history="1">
        <w:r w:rsidRPr="004C6B31">
          <w:rPr>
            <w:rFonts w:ascii="Times New Roman" w:eastAsia="Times New Roman" w:hAnsi="Times New Roman" w:cs="Times New Roman"/>
            <w:sz w:val="24"/>
            <w:szCs w:val="20"/>
            <w:lang w:eastAsia="ar-SA"/>
          </w:rPr>
          <w:t>части 9 статьи 24.2</w:t>
        </w:r>
      </w:hyperlink>
      <w:r w:rsidRPr="004C6B31">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bCs/>
          <w:sz w:val="24"/>
          <w:szCs w:val="20"/>
          <w:lang w:eastAsia="ar-SA"/>
        </w:rPr>
        <w:t>Федерального закона № 44-ФЗ</w:t>
      </w:r>
      <w:r w:rsidRPr="004C6B31">
        <w:rPr>
          <w:rFonts w:ascii="Times New Roman" w:eastAsia="Times New Roman" w:hAnsi="Times New Roman" w:cs="Times New Roman"/>
          <w:sz w:val="24"/>
          <w:szCs w:val="20"/>
          <w:lang w:eastAsia="ar-SA"/>
        </w:rPr>
        <w:t>;</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5) подачи участником закупки заявки, содержащей предложение о цене контракта, превышающее начальную (максимальную) цену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 xml:space="preserve">или равное нулю; </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6) наличия в предусмотренном </w:t>
      </w:r>
      <w:r w:rsidRPr="004C6B31">
        <w:rPr>
          <w:rFonts w:ascii="Times New Roman" w:eastAsia="Times New Roman" w:hAnsi="Times New Roman" w:cs="Times New Roman"/>
          <w:bCs/>
          <w:sz w:val="24"/>
          <w:szCs w:val="20"/>
          <w:lang w:eastAsia="ar-SA"/>
        </w:rPr>
        <w:t>Федерального закона № 44-ФЗ</w:t>
      </w:r>
      <w:r w:rsidRPr="004C6B31" w:rsidDel="00B77FBB">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Возврат заявки осуществляется оператором электронной площадки в течение одного часа с момента получения заявки.</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Одновременно </w:t>
      </w:r>
      <w:proofErr w:type="gramStart"/>
      <w:r w:rsidRPr="004C6B31">
        <w:rPr>
          <w:rFonts w:ascii="Times New Roman" w:eastAsia="Times New Roman" w:hAnsi="Times New Roman" w:cs="Times New Roman"/>
          <w:sz w:val="24"/>
          <w:szCs w:val="20"/>
          <w:lang w:eastAsia="ar-SA"/>
        </w:rPr>
        <w:t xml:space="preserve">с возвратом заявки на участие в конкурсе в соответствии с </w:t>
      </w:r>
      <w:hyperlink r:id="rId12" w:history="1">
        <w:r w:rsidRPr="004C6B31">
          <w:rPr>
            <w:rFonts w:ascii="Times New Roman" w:eastAsia="Times New Roman" w:hAnsi="Times New Roman" w:cs="Times New Roman"/>
            <w:sz w:val="24"/>
            <w:szCs w:val="20"/>
            <w:lang w:eastAsia="ar-SA"/>
          </w:rPr>
          <w:t>частью</w:t>
        </w:r>
        <w:proofErr w:type="gramEnd"/>
        <w:r w:rsidRPr="004C6B31">
          <w:rPr>
            <w:rFonts w:ascii="Times New Roman" w:eastAsia="Times New Roman" w:hAnsi="Times New Roman" w:cs="Times New Roman"/>
            <w:sz w:val="24"/>
            <w:szCs w:val="20"/>
            <w:lang w:eastAsia="ar-SA"/>
          </w:rPr>
          <w:t xml:space="preserve"> 20 статьи 44</w:t>
        </w:r>
      </w:hyperlink>
      <w:r w:rsidRPr="004C6B31">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bCs/>
          <w:sz w:val="24"/>
          <w:szCs w:val="20"/>
          <w:lang w:eastAsia="ar-SA"/>
        </w:rPr>
        <w:t>Федерального закона № 44-ФЗ</w:t>
      </w:r>
      <w:r w:rsidRPr="004C6B31" w:rsidDel="00B77FBB">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 xml:space="preserve">и </w:t>
      </w:r>
      <w:hyperlink r:id="rId13" w:history="1">
        <w:r w:rsidRPr="004C6B31">
          <w:rPr>
            <w:rFonts w:ascii="Times New Roman" w:eastAsia="Times New Roman" w:hAnsi="Times New Roman" w:cs="Times New Roman"/>
            <w:sz w:val="24"/>
            <w:szCs w:val="20"/>
            <w:lang w:eastAsia="ar-SA"/>
          </w:rPr>
          <w:t xml:space="preserve">пунктом </w:t>
        </w:r>
      </w:hyperlink>
      <w:r w:rsidRPr="004C6B31">
        <w:rPr>
          <w:rFonts w:ascii="Times New Roman" w:eastAsia="Times New Roman" w:hAnsi="Times New Roman" w:cs="Times New Roman"/>
          <w:sz w:val="24"/>
          <w:szCs w:val="20"/>
          <w:lang w:eastAsia="ar-SA"/>
        </w:rPr>
        <w:t>4.1.3 конкурсной документации оператор электронной площадки обязан уведомить в форме электронного документа участника конкурса, 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t>Порядок подачи заявок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lastRenderedPageBreak/>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t>Порядок и срок отзыва заявок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b/>
          <w:sz w:val="24"/>
          <w:szCs w:val="20"/>
          <w:lang w:eastAsia="ar-SA"/>
        </w:rPr>
      </w:pPr>
    </w:p>
    <w:p w:rsidR="004C6B31" w:rsidRPr="004C6B31" w:rsidRDefault="004C6B31" w:rsidP="00850415">
      <w:pPr>
        <w:numPr>
          <w:ilvl w:val="0"/>
          <w:numId w:val="5"/>
        </w:numPr>
        <w:tabs>
          <w:tab w:val="left" w:pos="938"/>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25" w:name="_Toc505177263"/>
      <w:bookmarkStart w:id="26" w:name="_Toc8200568"/>
      <w:bookmarkEnd w:id="22"/>
      <w:r w:rsidRPr="004C6B31">
        <w:rPr>
          <w:rFonts w:ascii="Times New Roman" w:eastAsia="Times New Roman" w:hAnsi="Times New Roman" w:cs="Times New Roman"/>
          <w:b/>
          <w:sz w:val="24"/>
          <w:szCs w:val="20"/>
          <w:lang w:eastAsia="ar-SA"/>
        </w:rPr>
        <w:t>Обеспечение заявок на участие в конкурсе, возврат обеспечения заявок на участие в конкурсе.</w:t>
      </w:r>
      <w:bookmarkEnd w:id="25"/>
      <w:bookmarkEnd w:id="26"/>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27" w:name="_Toc383486672"/>
      <w:r w:rsidRPr="004C6B31">
        <w:rPr>
          <w:rFonts w:ascii="Times New Roman" w:eastAsia="Times New Roman" w:hAnsi="Times New Roman" w:cs="Times New Roman"/>
          <w:b/>
          <w:sz w:val="24"/>
          <w:szCs w:val="20"/>
          <w:lang w:eastAsia="ar-SA"/>
        </w:rPr>
        <w:t>Обеспечение заявок на участие в конкурсе</w:t>
      </w:r>
      <w:bookmarkEnd w:id="27"/>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Обеспечение заявки на участие в конкурсе может предоставляться участником закупки путем блокирования денежных сре</w:t>
      </w:r>
      <w:proofErr w:type="gramStart"/>
      <w:r w:rsidRPr="004C6B31">
        <w:rPr>
          <w:rFonts w:ascii="Times New Roman" w:eastAsia="Times New Roman" w:hAnsi="Times New Roman" w:cs="Times New Roman"/>
          <w:sz w:val="24"/>
          <w:szCs w:val="20"/>
          <w:lang w:eastAsia="ar-SA"/>
        </w:rPr>
        <w:t>дств пр</w:t>
      </w:r>
      <w:proofErr w:type="gramEnd"/>
      <w:r w:rsidRPr="004C6B31">
        <w:rPr>
          <w:rFonts w:ascii="Times New Roman" w:eastAsia="Times New Roman" w:hAnsi="Times New Roman" w:cs="Times New Roman"/>
          <w:sz w:val="24"/>
          <w:szCs w:val="20"/>
          <w:lang w:eastAsia="ar-SA"/>
        </w:rPr>
        <w:t>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Выбор способа обеспечения заявки на участие в конкурсе осуществляется участником закупки.</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пункта 9 Раздела </w:t>
      </w:r>
      <w:r w:rsidRPr="004C6B31">
        <w:rPr>
          <w:rFonts w:ascii="Times New Roman" w:eastAsia="Times New Roman" w:hAnsi="Times New Roman" w:cs="Times New Roman"/>
          <w:sz w:val="24"/>
          <w:szCs w:val="20"/>
          <w:lang w:val="en-US" w:eastAsia="ar-SA"/>
        </w:rPr>
        <w:t>II</w:t>
      </w:r>
      <w:r w:rsidRPr="004C6B31">
        <w:rPr>
          <w:rFonts w:ascii="Times New Roman" w:eastAsia="Times New Roman" w:hAnsi="Times New Roman" w:cs="Times New Roman"/>
          <w:sz w:val="24"/>
          <w:szCs w:val="20"/>
          <w:lang w:eastAsia="ar-SA"/>
        </w:rPr>
        <w:t xml:space="preserve"> настоящей конкурсной документации.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4C6B31">
        <w:rPr>
          <w:rFonts w:ascii="Times New Roman" w:eastAsia="Times New Roman" w:hAnsi="Times New Roman" w:cs="Times New Roman"/>
          <w:sz w:val="24"/>
          <w:szCs w:val="20"/>
          <w:lang w:eastAsia="ar-SA"/>
        </w:rPr>
        <w:t>с даты окончания</w:t>
      </w:r>
      <w:proofErr w:type="gramEnd"/>
      <w:r w:rsidRPr="004C6B31">
        <w:rPr>
          <w:rFonts w:ascii="Times New Roman" w:eastAsia="Times New Roman" w:hAnsi="Times New Roman" w:cs="Times New Roman"/>
          <w:sz w:val="24"/>
          <w:szCs w:val="20"/>
          <w:lang w:eastAsia="ar-SA"/>
        </w:rPr>
        <w:t xml:space="preserve"> срока подачи заявок.</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Требование об обеспечении заявки на участие в определении исполнителя в равной мере относится ко всем участникам закупки.</w:t>
      </w:r>
    </w:p>
    <w:p w:rsidR="004C6B31" w:rsidRPr="004C6B31" w:rsidRDefault="004C6B31" w:rsidP="004C6B31">
      <w:pPr>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b/>
          <w:sz w:val="24"/>
          <w:szCs w:val="20"/>
          <w:lang w:eastAsia="ar-SA"/>
        </w:rPr>
        <w:t>Возврат обеспечения заявок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Блокирование денежных средств на специальном счете участника закупки, осуществленное в соответствии с </w:t>
      </w:r>
      <w:hyperlink r:id="rId14" w:history="1">
        <w:r w:rsidRPr="004C6B31">
          <w:rPr>
            <w:rFonts w:ascii="Times New Roman" w:eastAsia="Times New Roman" w:hAnsi="Times New Roman" w:cs="Times New Roman"/>
            <w:sz w:val="24"/>
            <w:szCs w:val="20"/>
            <w:lang w:eastAsia="ar-SA"/>
          </w:rPr>
          <w:t>частью 20</w:t>
        </w:r>
      </w:hyperlink>
      <w:r w:rsidRPr="004C6B31">
        <w:rPr>
          <w:rFonts w:ascii="Times New Roman" w:eastAsia="Times New Roman" w:hAnsi="Times New Roman" w:cs="Times New Roman"/>
          <w:sz w:val="24"/>
          <w:szCs w:val="20"/>
          <w:lang w:eastAsia="ar-SA"/>
        </w:rPr>
        <w:t xml:space="preserve"> статьи 44 </w:t>
      </w:r>
      <w:r w:rsidRPr="004C6B31">
        <w:rPr>
          <w:rFonts w:ascii="Times New Roman" w:eastAsia="Times New Roman" w:hAnsi="Times New Roman" w:cs="Times New Roman"/>
          <w:bCs/>
          <w:sz w:val="24"/>
          <w:szCs w:val="20"/>
          <w:lang w:eastAsia="ar-SA"/>
        </w:rPr>
        <w:t>Федерального закона № 44-ФЗ</w:t>
      </w:r>
      <w:r w:rsidRPr="004C6B31" w:rsidDel="00B77FBB">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 xml:space="preserve">прекращается в течение не более чем одного рабочего дня </w:t>
      </w:r>
      <w:proofErr w:type="gramStart"/>
      <w:r w:rsidRPr="004C6B31">
        <w:rPr>
          <w:rFonts w:ascii="Times New Roman" w:eastAsia="Times New Roman" w:hAnsi="Times New Roman" w:cs="Times New Roman"/>
          <w:sz w:val="24"/>
          <w:szCs w:val="20"/>
          <w:lang w:eastAsia="ar-SA"/>
        </w:rPr>
        <w:t>с даты наступления</w:t>
      </w:r>
      <w:proofErr w:type="gramEnd"/>
      <w:r w:rsidRPr="004C6B31">
        <w:rPr>
          <w:rFonts w:ascii="Times New Roman" w:eastAsia="Times New Roman" w:hAnsi="Times New Roman" w:cs="Times New Roman"/>
          <w:sz w:val="24"/>
          <w:szCs w:val="20"/>
          <w:lang w:eastAsia="ar-SA"/>
        </w:rPr>
        <w:t xml:space="preserve"> одного из следующих случаев:</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размещение в единой информационной системе и на электронной площадке протокола подведения итогов конкурса. При этом прекращение блокирования осуществляется в отношении денежных сре</w:t>
      </w:r>
      <w:proofErr w:type="gramStart"/>
      <w:r w:rsidRPr="004C6B31">
        <w:rPr>
          <w:rFonts w:ascii="Times New Roman" w:eastAsia="Times New Roman" w:hAnsi="Times New Roman" w:cs="Times New Roman"/>
          <w:sz w:val="24"/>
          <w:szCs w:val="20"/>
          <w:lang w:eastAsia="ar-SA"/>
        </w:rPr>
        <w:t>дств вс</w:t>
      </w:r>
      <w:proofErr w:type="gramEnd"/>
      <w:r w:rsidRPr="004C6B31">
        <w:rPr>
          <w:rFonts w:ascii="Times New Roman" w:eastAsia="Times New Roman" w:hAnsi="Times New Roman" w:cs="Times New Roman"/>
          <w:sz w:val="24"/>
          <w:szCs w:val="20"/>
          <w:lang w:eastAsia="ar-SA"/>
        </w:rPr>
        <w:t>ех участников закупки, за исключением победителя определения исполнителя, которому блокирование таких денежных средств которого прекращается после заключения контракта;</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отмена определения исполнителя;</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отклонение заявки участника закупки;</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отзыв заявки участником закупки до окончания срока подачи заявок;</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получение заявки на участие в определении поставщика (подрядчика, исполнителя) после окончания срока подачи заявок;</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отстранение участника закупки от участия в определении исполнителя или отказ от заключения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с победителем определения исполнителя, в соответствии с пунктом 1.6.3 конкурсной документации.</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Возврат банковской гарантии в случаях, указанных в пункте 5.2.1 конкурсной документации, Заказчиком предоставившему ее лицу или гаранту не осуществляется, взыскание по ней не производится.</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0"/>
          <w:lang w:eastAsia="ar-SA"/>
        </w:rPr>
        <w:t xml:space="preserve">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15" w:anchor="dst101497" w:history="1">
        <w:r w:rsidRPr="004C6B31">
          <w:rPr>
            <w:rFonts w:ascii="Times New Roman" w:eastAsia="Times New Roman" w:hAnsi="Times New Roman" w:cs="Times New Roman"/>
            <w:sz w:val="24"/>
            <w:szCs w:val="20"/>
            <w:lang w:eastAsia="ar-SA"/>
          </w:rPr>
          <w:t>статьей 104</w:t>
        </w:r>
      </w:hyperlink>
      <w:r w:rsidRPr="004C6B31">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bCs/>
          <w:sz w:val="24"/>
          <w:szCs w:val="20"/>
          <w:lang w:eastAsia="ar-SA"/>
        </w:rPr>
        <w:t>Федерального</w:t>
      </w:r>
      <w:proofErr w:type="gramEnd"/>
      <w:r w:rsidRPr="004C6B31">
        <w:rPr>
          <w:rFonts w:ascii="Times New Roman" w:eastAsia="Times New Roman" w:hAnsi="Times New Roman" w:cs="Times New Roman"/>
          <w:bCs/>
          <w:sz w:val="24"/>
          <w:szCs w:val="20"/>
          <w:lang w:eastAsia="ar-SA"/>
        </w:rPr>
        <w:t xml:space="preserve"> закона № 44-ФЗ</w:t>
      </w:r>
      <w:r w:rsidRPr="004C6B31">
        <w:rPr>
          <w:rFonts w:ascii="Times New Roman" w:eastAsia="Times New Roman" w:hAnsi="Times New Roman" w:cs="Times New Roman"/>
          <w:sz w:val="24"/>
          <w:szCs w:val="20"/>
          <w:lang w:eastAsia="ar-SA"/>
        </w:rPr>
        <w:t>.</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0"/>
          <w:numId w:val="5"/>
        </w:numPr>
        <w:tabs>
          <w:tab w:val="left" w:pos="938"/>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28" w:name="Par30"/>
      <w:bookmarkStart w:id="29" w:name="_Toc8200569"/>
      <w:bookmarkStart w:id="30" w:name="_Toc505177264"/>
      <w:bookmarkStart w:id="31" w:name="_Toc383486673"/>
      <w:bookmarkEnd w:id="28"/>
      <w:r w:rsidRPr="004C6B31">
        <w:rPr>
          <w:rFonts w:ascii="Times New Roman" w:eastAsia="Times New Roman" w:hAnsi="Times New Roman" w:cs="Times New Roman"/>
          <w:b/>
          <w:sz w:val="24"/>
          <w:szCs w:val="20"/>
          <w:lang w:eastAsia="ar-SA"/>
        </w:rPr>
        <w:t xml:space="preserve">Окончание срока подачи заявок на участие в конкурсе, порядок рассмотрения и оценки первых частей заявок на участие в конкурсе, подачи окончательных </w:t>
      </w:r>
      <w:r w:rsidRPr="004C6B31">
        <w:rPr>
          <w:rFonts w:ascii="Times New Roman" w:eastAsia="Times New Roman" w:hAnsi="Times New Roman" w:cs="Times New Roman"/>
          <w:b/>
          <w:sz w:val="24"/>
          <w:szCs w:val="20"/>
          <w:lang w:eastAsia="ar-SA"/>
        </w:rPr>
        <w:lastRenderedPageBreak/>
        <w:t>предложений о цене контракта, рассмотрения и оценки вторых частей заявок на участие в конкурсе.</w:t>
      </w:r>
      <w:bookmarkEnd w:id="29"/>
    </w:p>
    <w:bookmarkEnd w:id="30"/>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bCs/>
          <w:sz w:val="20"/>
          <w:szCs w:val="20"/>
          <w:lang w:eastAsia="ar-SA"/>
        </w:rPr>
      </w:pPr>
      <w:r w:rsidRPr="004C6B31">
        <w:rPr>
          <w:rFonts w:ascii="Times New Roman" w:eastAsia="Times New Roman" w:hAnsi="Times New Roman" w:cs="Times New Roman"/>
          <w:b/>
          <w:sz w:val="24"/>
          <w:szCs w:val="20"/>
          <w:lang w:eastAsia="ar-SA"/>
        </w:rPr>
        <w:t>Окончание срока подачи заявок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 случае</w:t>
      </w:r>
      <w:proofErr w:type="gramStart"/>
      <w:r w:rsidRPr="004C6B31">
        <w:rPr>
          <w:rFonts w:ascii="Times New Roman" w:eastAsia="Times New Roman" w:hAnsi="Times New Roman" w:cs="Times New Roman"/>
          <w:sz w:val="24"/>
          <w:szCs w:val="20"/>
          <w:lang w:eastAsia="ar-SA"/>
        </w:rPr>
        <w:t>,</w:t>
      </w:r>
      <w:proofErr w:type="gramEnd"/>
      <w:r w:rsidRPr="004C6B31">
        <w:rPr>
          <w:rFonts w:ascii="Times New Roman" w:eastAsia="Times New Roman" w:hAnsi="Times New Roman" w:cs="Times New Roman"/>
          <w:sz w:val="24"/>
          <w:szCs w:val="20"/>
          <w:lang w:eastAsia="ar-SA"/>
        </w:rPr>
        <w:t xml:space="preserve">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sz w:val="24"/>
          <w:szCs w:val="20"/>
          <w:lang w:eastAsia="ar-SA"/>
        </w:rPr>
        <w:t xml:space="preserve">Порядок рассмотрения и оценки первых частей заявок на участие в конкурсе. </w:t>
      </w:r>
    </w:p>
    <w:p w:rsidR="004C6B31" w:rsidRPr="004C6B31" w:rsidRDefault="000E666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0E6661">
        <w:rPr>
          <w:rFonts w:ascii="Times New Roman" w:eastAsia="Times New Roman" w:hAnsi="Times New Roman" w:cs="Times New Roman"/>
          <w:sz w:val="24"/>
          <w:szCs w:val="20"/>
          <w:lang w:eastAsia="ar-SA"/>
        </w:rPr>
        <w:t xml:space="preserve">Срок рассмотрения и оценки первых частей заявок на участие в конкурсе Конкурсной комиссией не может превышать пять рабочих дней, а в случае, </w:t>
      </w:r>
      <w:r w:rsidRPr="00120267">
        <w:rPr>
          <w:rFonts w:ascii="Times New Roman" w:eastAsia="Times New Roman" w:hAnsi="Times New Roman" w:cs="Times New Roman"/>
          <w:sz w:val="24"/>
          <w:szCs w:val="20"/>
          <w:lang w:eastAsia="ar-SA"/>
        </w:rPr>
        <w:t xml:space="preserve">если начальная (максимальная) цена контракта не превышает один миллион рублей, один рабочий день </w:t>
      </w:r>
      <w:proofErr w:type="gramStart"/>
      <w:r w:rsidRPr="00120267">
        <w:rPr>
          <w:rFonts w:ascii="Times New Roman" w:eastAsia="Times New Roman" w:hAnsi="Times New Roman" w:cs="Times New Roman"/>
          <w:sz w:val="24"/>
          <w:szCs w:val="20"/>
          <w:lang w:eastAsia="ar-SA"/>
        </w:rPr>
        <w:t>с даты окончания</w:t>
      </w:r>
      <w:proofErr w:type="gramEnd"/>
      <w:r w:rsidRPr="00120267">
        <w:rPr>
          <w:rFonts w:ascii="Times New Roman" w:eastAsia="Times New Roman" w:hAnsi="Times New Roman" w:cs="Times New Roman"/>
          <w:sz w:val="24"/>
          <w:szCs w:val="20"/>
          <w:lang w:eastAsia="ar-SA"/>
        </w:rPr>
        <w:t xml:space="preserve"> срока подачи указанных заявок</w:t>
      </w:r>
      <w:r w:rsidR="002E549D" w:rsidRPr="00120267">
        <w:rPr>
          <w:rFonts w:ascii="Times New Roman" w:eastAsia="Times New Roman" w:hAnsi="Times New Roman" w:cs="Times New Roman"/>
          <w:sz w:val="24"/>
          <w:szCs w:val="20"/>
          <w:lang w:eastAsia="ar-SA"/>
        </w:rPr>
        <w:t>.</w:t>
      </w:r>
      <w:r w:rsidRPr="000E6661">
        <w:rPr>
          <w:rFonts w:ascii="Times New Roman" w:eastAsia="Times New Roman" w:hAnsi="Times New Roman" w:cs="Times New Roman"/>
          <w:sz w:val="24"/>
          <w:szCs w:val="20"/>
          <w:lang w:eastAsia="ar-SA"/>
        </w:rPr>
        <w:t xml:space="preserve">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0E6661">
        <w:rPr>
          <w:rFonts w:ascii="Times New Roman" w:eastAsia="Times New Roman" w:hAnsi="Times New Roman" w:cs="Times New Roman"/>
          <w:sz w:val="24"/>
          <w:szCs w:val="20"/>
          <w:lang w:eastAsia="ar-SA"/>
        </w:rPr>
        <w:t>с даты окончания</w:t>
      </w:r>
      <w:proofErr w:type="gramEnd"/>
      <w:r w:rsidRPr="000E6661">
        <w:rPr>
          <w:rFonts w:ascii="Times New Roman" w:eastAsia="Times New Roman" w:hAnsi="Times New Roman" w:cs="Times New Roman"/>
          <w:sz w:val="24"/>
          <w:szCs w:val="20"/>
          <w:lang w:eastAsia="ar-SA"/>
        </w:rPr>
        <w:t xml:space="preserve"> срока подачи указанных заявок независимо от начальной (максимальной) цены контракта.</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0"/>
          <w:lang w:eastAsia="ar-SA"/>
        </w:rPr>
        <w:t xml:space="preserve">По результатам рассмотрения и оценки первых частей заявок на участие в конкурсе, содержащих информацию, предусмотренную Информационной картой конкурса, Раздел </w:t>
      </w:r>
      <w:r w:rsidR="0070021B">
        <w:rPr>
          <w:rFonts w:ascii="Times New Roman" w:eastAsia="Times New Roman" w:hAnsi="Times New Roman" w:cs="Times New Roman"/>
          <w:sz w:val="24"/>
          <w:szCs w:val="20"/>
          <w:lang w:val="en-US" w:eastAsia="ar-SA"/>
        </w:rPr>
        <w:t>II</w:t>
      </w:r>
      <w:r w:rsidRPr="004C6B31">
        <w:rPr>
          <w:rFonts w:ascii="Times New Roman" w:eastAsia="Times New Roman" w:hAnsi="Times New Roman" w:cs="Times New Roman"/>
          <w:sz w:val="24"/>
          <w:szCs w:val="20"/>
          <w:lang w:eastAsia="ar-SA"/>
        </w:rPr>
        <w:t xml:space="preserve"> документации о закупке, Конкурсная комиссия</w:t>
      </w:r>
      <w:r w:rsidRPr="004C6B31" w:rsidDel="00114F94">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roofErr w:type="gramEnd"/>
      <w:r w:rsidRPr="004C6B31">
        <w:rPr>
          <w:rFonts w:ascii="Times New Roman" w:eastAsia="Times New Roman" w:hAnsi="Times New Roman" w:cs="Times New Roman"/>
          <w:sz w:val="24"/>
          <w:szCs w:val="20"/>
          <w:lang w:eastAsia="ar-SA"/>
        </w:rPr>
        <w:t xml:space="preserve"> в порядке и по основаниям, которые предусмотрены пунктом 6.2.3 конкурсной документации.</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bookmarkStart w:id="32" w:name="Par0"/>
      <w:bookmarkEnd w:id="32"/>
      <w:r w:rsidRPr="004C6B31">
        <w:rPr>
          <w:rFonts w:ascii="Times New Roman" w:eastAsia="Times New Roman" w:hAnsi="Times New Roman" w:cs="Times New Roman"/>
          <w:sz w:val="24"/>
          <w:szCs w:val="20"/>
          <w:lang w:eastAsia="ar-SA"/>
        </w:rPr>
        <w:t>Участник конкурса не допускается к участию в конкурсе в случае:</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1) </w:t>
      </w:r>
      <w:proofErr w:type="spellStart"/>
      <w:r w:rsidRPr="004C6B31">
        <w:rPr>
          <w:rFonts w:ascii="Times New Roman" w:eastAsia="Times New Roman" w:hAnsi="Times New Roman" w:cs="Times New Roman"/>
          <w:sz w:val="24"/>
          <w:szCs w:val="20"/>
          <w:lang w:eastAsia="ar-SA"/>
        </w:rPr>
        <w:t>непредоставления</w:t>
      </w:r>
      <w:proofErr w:type="spellEnd"/>
      <w:r w:rsidRPr="004C6B31">
        <w:rPr>
          <w:rFonts w:ascii="Times New Roman" w:eastAsia="Times New Roman" w:hAnsi="Times New Roman" w:cs="Times New Roman"/>
          <w:sz w:val="24"/>
          <w:szCs w:val="20"/>
          <w:lang w:eastAsia="ar-SA"/>
        </w:rPr>
        <w:t xml:space="preserve"> информации, предусмотренной Информационной картой конкурса, Раздел </w:t>
      </w:r>
      <w:r w:rsidRPr="004C6B31">
        <w:rPr>
          <w:rFonts w:ascii="Times New Roman" w:eastAsia="Times New Roman" w:hAnsi="Times New Roman" w:cs="Times New Roman"/>
          <w:sz w:val="24"/>
          <w:szCs w:val="20"/>
          <w:lang w:val="en-US" w:eastAsia="ar-SA"/>
        </w:rPr>
        <w:t>II</w:t>
      </w:r>
      <w:r w:rsidRPr="004C6B31">
        <w:rPr>
          <w:rFonts w:ascii="Times New Roman" w:eastAsia="Times New Roman" w:hAnsi="Times New Roman" w:cs="Times New Roman"/>
          <w:sz w:val="24"/>
          <w:szCs w:val="20"/>
          <w:lang w:eastAsia="ar-SA"/>
        </w:rPr>
        <w:t xml:space="preserve"> документации о закупке (за исключением случаев, предусмотренных Законом), или предоставления недостоверной информации;</w:t>
      </w:r>
    </w:p>
    <w:p w:rsidR="004C6B31" w:rsidRPr="004C6B31" w:rsidRDefault="00471FA4"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w:t>
      </w:r>
      <w:r w:rsidR="004C6B31" w:rsidRPr="004C6B31">
        <w:rPr>
          <w:rFonts w:ascii="Times New Roman" w:eastAsia="Times New Roman" w:hAnsi="Times New Roman" w:cs="Times New Roman"/>
          <w:sz w:val="24"/>
          <w:szCs w:val="20"/>
          <w:lang w:eastAsia="ar-SA"/>
        </w:rPr>
        <w:t>) указания в первой части заявки участника конкурса сведений о таком участнике и (или) о предлагаемой им цене контракта.</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Отказ в допуске к участию в конкурсе по основаниям, не предусмотренным пунктом 6.2.3 конкурсной документации, не допускается.</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0"/>
          <w:lang w:eastAsia="ar-SA"/>
        </w:rPr>
        <w:t>По результатам рассмотрения и оценки первых частей заявок на участие в конкурсе Конкурсная комиссия</w:t>
      </w:r>
      <w:r w:rsidRPr="004C6B31" w:rsidDel="00114F94">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w:t>
      </w:r>
      <w:r w:rsidRPr="004C6B31" w:rsidDel="00114F94">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ее членами не позднее даты окончания срока рассмотрения первых частей заявок на участие в таком конкурсе.</w:t>
      </w:r>
      <w:proofErr w:type="gramEnd"/>
      <w:r w:rsidRPr="004C6B31">
        <w:rPr>
          <w:rFonts w:ascii="Times New Roman" w:eastAsia="Times New Roman" w:hAnsi="Times New Roman" w:cs="Times New Roman"/>
          <w:sz w:val="24"/>
          <w:szCs w:val="20"/>
          <w:lang w:eastAsia="ar-SA"/>
        </w:rPr>
        <w:t xml:space="preserve"> Указанный протокол должен содержать информацию:</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1) о месте, дате, времени рассмотрения и оценки первых частей заявок на участие в конкурсе;</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2) об идентификационных номерах заявок на участие в конкурсе;</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0"/>
          <w:lang w:eastAsia="ar-SA"/>
        </w:rPr>
        <w:t>3) о допуске участника закупки, подавшего заявку на участие в 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Закона, конкурсной документации, которым не соответствует заявка на участие в конкурсе данного участника, и положений заявки на участие в конкурсе, которые не соответствуют</w:t>
      </w:r>
      <w:proofErr w:type="gramEnd"/>
      <w:r w:rsidRPr="004C6B31">
        <w:rPr>
          <w:rFonts w:ascii="Times New Roman" w:eastAsia="Times New Roman" w:hAnsi="Times New Roman" w:cs="Times New Roman"/>
          <w:sz w:val="24"/>
          <w:szCs w:val="20"/>
          <w:lang w:eastAsia="ar-SA"/>
        </w:rPr>
        <w:t xml:space="preserve"> требованиям, установленным конкурсной документацией;</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4) о решении каждого присутствующего члена Конкурсная комиссия</w:t>
      </w:r>
      <w:r w:rsidRPr="004C6B31" w:rsidDel="00114F94">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в отношении каждого участника конкурса о допуске к участию в таком конкурсе и признании его участником такого конкурса или об отказе в допуске к участию в таком конкурсе;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Не позднее даты окончания срока рассмотрения и оценки первых частей заявок на участие в конкурсе указанный в пункте 6.2.5 конкурсной документации протокол направляется Заказчиком оператору электронной площадки.</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lastRenderedPageBreak/>
        <w:t>В случае</w:t>
      </w:r>
      <w:proofErr w:type="gramStart"/>
      <w:r w:rsidRPr="004C6B31">
        <w:rPr>
          <w:rFonts w:ascii="Times New Roman" w:eastAsia="Times New Roman" w:hAnsi="Times New Roman" w:cs="Times New Roman"/>
          <w:sz w:val="24"/>
          <w:szCs w:val="20"/>
          <w:lang w:eastAsia="ar-SA"/>
        </w:rPr>
        <w:t>,</w:t>
      </w:r>
      <w:proofErr w:type="gramEnd"/>
      <w:r w:rsidRPr="004C6B31">
        <w:rPr>
          <w:rFonts w:ascii="Times New Roman" w:eastAsia="Times New Roman" w:hAnsi="Times New Roman" w:cs="Times New Roman"/>
          <w:sz w:val="24"/>
          <w:szCs w:val="20"/>
          <w:lang w:eastAsia="ar-SA"/>
        </w:rPr>
        <w:t xml:space="preserve"> если по результатам рассмотрения и оценки первых частей заявок на участие в конкурсе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 В протокол, указанный в пункте 6.2.5 конкурсной документации, вносится информация о признании такого конкурса </w:t>
      </w:r>
      <w:proofErr w:type="gramStart"/>
      <w:r w:rsidRPr="004C6B31">
        <w:rPr>
          <w:rFonts w:ascii="Times New Roman" w:eastAsia="Times New Roman" w:hAnsi="Times New Roman" w:cs="Times New Roman"/>
          <w:sz w:val="24"/>
          <w:szCs w:val="20"/>
          <w:lang w:eastAsia="ar-SA"/>
        </w:rPr>
        <w:t>несостоявшимся</w:t>
      </w:r>
      <w:proofErr w:type="gramEnd"/>
      <w:r w:rsidRPr="004C6B31">
        <w:rPr>
          <w:rFonts w:ascii="Times New Roman" w:eastAsia="Times New Roman" w:hAnsi="Times New Roman" w:cs="Times New Roman"/>
          <w:sz w:val="24"/>
          <w:szCs w:val="20"/>
          <w:lang w:eastAsia="ar-SA"/>
        </w:rPr>
        <w:t>.</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 течение одного часа с момента поступления оператору электронной площадки указанного в пункте 6.2.5 конкурсной документации протокола оператор электронной площадки обязан направить каждому участнику конкурса, подавшему заявку на участие в таком конкурсе, информацию:</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0"/>
          <w:lang w:eastAsia="ar-SA"/>
        </w:rPr>
        <w:t>1) о решении, принятом в отношении заявки, поданной участником конкурса, в том числе о допуске участника закупки, подавшего заявку на участие в таком конкурсе, к участию в конкурсе и признании его участником такого конкурса или об отказе в допуске к участию в конкурсе, с обоснованием этого решения, предусмотренным подпунктом 3 пункта 6.2.5 конкурсной документации;</w:t>
      </w:r>
      <w:proofErr w:type="gramEnd"/>
    </w:p>
    <w:p w:rsidR="004C6B31" w:rsidRPr="0070021B"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2) </w:t>
      </w:r>
      <w:r w:rsidRPr="0070021B">
        <w:rPr>
          <w:rFonts w:ascii="Times New Roman" w:eastAsia="Times New Roman" w:hAnsi="Times New Roman" w:cs="Times New Roman"/>
          <w:sz w:val="24"/>
          <w:szCs w:val="20"/>
          <w:lang w:eastAsia="ar-SA"/>
        </w:rPr>
        <w:t>о наименьшей цене контракта, предложенной участником конкурса, допущенным к участию в конкурсе, без указания сведений об этом участнике;</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3) о дате и времени начала проведения процедуры подачи окончательных предложений о цене контракта.</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4"/>
          <w:lang w:eastAsia="ru-RU"/>
        </w:rPr>
      </w:pPr>
      <w:r w:rsidRPr="004C6B31">
        <w:rPr>
          <w:rFonts w:ascii="Times New Roman" w:eastAsia="Times New Roman" w:hAnsi="Times New Roman" w:cs="Times New Roman"/>
          <w:b/>
          <w:sz w:val="24"/>
          <w:szCs w:val="24"/>
          <w:lang w:eastAsia="ru-RU"/>
        </w:rPr>
        <w:t>Порядок подачи окончательных предложений о цене контракта.</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Участники закупки, допущенные к участию в конкурсе, вправе подавать окончательные предложения о цене контракта. Участник конкурса может подать только одно окончательное предложение о цене контракта.</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Подача окончательных предложений о цене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проводится на электронной площадке в день, указанный в извещении о проведении конкурса. Продолжительность приема окончательных предложений о цене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 xml:space="preserve">составляет </w:t>
      </w:r>
      <w:r w:rsidRPr="0070021B">
        <w:rPr>
          <w:rFonts w:ascii="Times New Roman" w:eastAsia="Times New Roman" w:hAnsi="Times New Roman" w:cs="Times New Roman"/>
          <w:color w:val="FF0000"/>
          <w:sz w:val="24"/>
          <w:szCs w:val="20"/>
          <w:lang w:eastAsia="ar-SA"/>
        </w:rPr>
        <w:t>три часа</w:t>
      </w:r>
      <w:r w:rsidRPr="004C6B31">
        <w:rPr>
          <w:rFonts w:ascii="Times New Roman" w:eastAsia="Times New Roman" w:hAnsi="Times New Roman" w:cs="Times New Roman"/>
          <w:sz w:val="24"/>
          <w:szCs w:val="20"/>
          <w:lang w:eastAsia="ar-SA"/>
        </w:rPr>
        <w:t>.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Днем подачи окончательных предложений о цене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 xml:space="preserve">является рабочий день, следующий после истечения одного рабочего дня </w:t>
      </w:r>
      <w:proofErr w:type="gramStart"/>
      <w:r w:rsidRPr="004C6B31">
        <w:rPr>
          <w:rFonts w:ascii="Times New Roman" w:eastAsia="Times New Roman" w:hAnsi="Times New Roman" w:cs="Times New Roman"/>
          <w:sz w:val="24"/>
          <w:szCs w:val="20"/>
          <w:lang w:eastAsia="ar-SA"/>
        </w:rPr>
        <w:t>с даты окончания</w:t>
      </w:r>
      <w:proofErr w:type="gramEnd"/>
      <w:r w:rsidRPr="004C6B31">
        <w:rPr>
          <w:rFonts w:ascii="Times New Roman" w:eastAsia="Times New Roman" w:hAnsi="Times New Roman" w:cs="Times New Roman"/>
          <w:sz w:val="24"/>
          <w:szCs w:val="20"/>
          <w:lang w:eastAsia="ar-SA"/>
        </w:rPr>
        <w:t xml:space="preserve"> срока рассмотрения и оценки первых частей заявок на участие в конкурсе. В случае</w:t>
      </w:r>
      <w:proofErr w:type="gramStart"/>
      <w:r w:rsidRPr="004C6B31">
        <w:rPr>
          <w:rFonts w:ascii="Times New Roman" w:eastAsia="Times New Roman" w:hAnsi="Times New Roman" w:cs="Times New Roman"/>
          <w:sz w:val="24"/>
          <w:szCs w:val="20"/>
          <w:lang w:eastAsia="ar-SA"/>
        </w:rPr>
        <w:t>,</w:t>
      </w:r>
      <w:proofErr w:type="gramEnd"/>
      <w:r w:rsidRPr="004C6B31">
        <w:rPr>
          <w:rFonts w:ascii="Times New Roman" w:eastAsia="Times New Roman" w:hAnsi="Times New Roman" w:cs="Times New Roman"/>
          <w:sz w:val="24"/>
          <w:szCs w:val="20"/>
          <w:lang w:eastAsia="ar-SA"/>
        </w:rPr>
        <w:t xml:space="preserve"> если дата проведения процедуры подачи окончательных предложений о цене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приходится на нерабочий день, день проведения указанной процедуры переносится на следующий за ним рабочий день.</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 ходе подачи окончательных предложений о цене контракта</w:t>
      </w:r>
      <w:r w:rsidRPr="004C6B31" w:rsidDel="002F0C03">
        <w:rPr>
          <w:rFonts w:ascii="Times New Roman" w:eastAsia="Times New Roman" w:hAnsi="Times New Roman" w:cs="Times New Roman"/>
          <w:sz w:val="24"/>
          <w:szCs w:val="20"/>
          <w:lang w:eastAsia="ar-SA"/>
        </w:rPr>
        <w:t xml:space="preserve"> </w:t>
      </w:r>
      <w:r w:rsidRPr="004C6B31">
        <w:rPr>
          <w:rFonts w:ascii="Times New Roman" w:eastAsia="Times New Roman" w:hAnsi="Times New Roman" w:cs="Times New Roman"/>
          <w:sz w:val="24"/>
          <w:szCs w:val="20"/>
          <w:lang w:eastAsia="ar-SA"/>
        </w:rPr>
        <w:t>участник конкурса вправе подать предложение о цене контракта, которое предусматривает снижение цены контракта, предложенной таким участником при подаче заявки на участие в конкурсе.</w:t>
      </w:r>
    </w:p>
    <w:p w:rsid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В случае</w:t>
      </w:r>
      <w:proofErr w:type="gramStart"/>
      <w:r w:rsidRPr="004C6B31">
        <w:rPr>
          <w:rFonts w:ascii="Times New Roman" w:eastAsia="Times New Roman" w:hAnsi="Times New Roman" w:cs="Times New Roman"/>
          <w:sz w:val="24"/>
          <w:szCs w:val="20"/>
          <w:lang w:eastAsia="ar-SA"/>
        </w:rPr>
        <w:t>,</w:t>
      </w:r>
      <w:proofErr w:type="gramEnd"/>
      <w:r w:rsidRPr="004C6B31">
        <w:rPr>
          <w:rFonts w:ascii="Times New Roman" w:eastAsia="Times New Roman" w:hAnsi="Times New Roman" w:cs="Times New Roman"/>
          <w:sz w:val="24"/>
          <w:szCs w:val="20"/>
          <w:lang w:eastAsia="ar-SA"/>
        </w:rPr>
        <w:t xml:space="preserve"> если участником конкурса не подано окончательное предложение о цене контракта, предложение о цене контракта, поданное этим участником при подаче заявки на участие в конкурсе, признается окончательным.</w:t>
      </w:r>
    </w:p>
    <w:p w:rsidR="00F8088E" w:rsidRDefault="00F8088E" w:rsidP="00F8088E">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F8088E" w:rsidRPr="004C6B31" w:rsidRDefault="00F8088E" w:rsidP="00F8088E">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b/>
          <w:bCs/>
          <w:sz w:val="24"/>
          <w:szCs w:val="24"/>
          <w:lang w:eastAsia="ru-RU"/>
        </w:rPr>
      </w:pPr>
      <w:r w:rsidRPr="004C6B31">
        <w:rPr>
          <w:rFonts w:ascii="Times New Roman" w:eastAsia="Times New Roman" w:hAnsi="Times New Roman" w:cs="Times New Roman"/>
          <w:sz w:val="24"/>
          <w:szCs w:val="20"/>
          <w:lang w:eastAsia="ar-SA"/>
        </w:rPr>
        <w:t>В</w:t>
      </w:r>
      <w:r w:rsidRPr="004C6B31">
        <w:rPr>
          <w:rFonts w:ascii="Times New Roman" w:eastAsia="Times New Roman" w:hAnsi="Times New Roman" w:cs="Times New Roman"/>
          <w:sz w:val="24"/>
          <w:szCs w:val="24"/>
          <w:lang w:eastAsia="ru-RU"/>
        </w:rPr>
        <w:t xml:space="preserve"> течение одного часа с момента завершения подачи окончательных предложений о цене контракта</w:t>
      </w:r>
      <w:r w:rsidRPr="004C6B31" w:rsidDel="002F0C03">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оператор электронной площадки формирует протокол подачи окончательных предложений, содержащий:</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1) дату, время начала и окончания проведения процедуры подачи окончательных предложений;</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4C6B31">
        <w:rPr>
          <w:rFonts w:ascii="Times New Roman" w:eastAsia="Times New Roman" w:hAnsi="Times New Roman" w:cs="Times New Roman"/>
          <w:sz w:val="24"/>
          <w:szCs w:val="24"/>
          <w:lang w:eastAsia="ru-RU"/>
        </w:rPr>
        <w:t>2) окончательные предложения о цене контракта, поданные участниками конкурса, с указанием идентификационных номеров заявок участников такого конкурса, времени подачи этих предложений.</w:t>
      </w:r>
    </w:p>
    <w:p w:rsidR="004C6B31" w:rsidRPr="004C6B31" w:rsidRDefault="004C6B31" w:rsidP="004C6B31">
      <w:pPr>
        <w:tabs>
          <w:tab w:val="left" w:pos="1276"/>
        </w:tabs>
        <w:suppressAutoHyphens/>
        <w:spacing w:after="0" w:line="240" w:lineRule="auto"/>
        <w:jc w:val="both"/>
        <w:rPr>
          <w:rFonts w:ascii="Times New Roman" w:eastAsia="Times New Roman" w:hAnsi="Times New Roman" w:cs="Times New Roman"/>
          <w:sz w:val="24"/>
          <w:szCs w:val="20"/>
          <w:lang w:eastAsia="ar-SA"/>
        </w:rPr>
      </w:pP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
          <w:sz w:val="24"/>
          <w:szCs w:val="24"/>
          <w:lang w:eastAsia="ru-RU"/>
        </w:rPr>
      </w:pPr>
      <w:r w:rsidRPr="004C6B31">
        <w:rPr>
          <w:rFonts w:ascii="Times New Roman" w:eastAsia="Times New Roman" w:hAnsi="Times New Roman" w:cs="Times New Roman"/>
          <w:b/>
          <w:sz w:val="24"/>
          <w:szCs w:val="24"/>
          <w:lang w:eastAsia="ru-RU"/>
        </w:rPr>
        <w:t>Порядок рассмотрения и оценки вторых частей заявок на участие в конкурсе в электронной форме</w:t>
      </w:r>
    </w:p>
    <w:p w:rsidR="004C6B31" w:rsidRPr="00A16F26"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lastRenderedPageBreak/>
        <w:t xml:space="preserve">В течение одного часа с момента формирования протокола, предусмотренного пунктом 6.3.6 конкурсной документации, оператор электронной площадки направляет Заказчику вторые части заявок на участие в конкурсе, поданные участниками такого конкурса, а также документы и информацию этих участников, предусмотренные </w:t>
      </w:r>
      <w:hyperlink r:id="rId16" w:history="1">
        <w:r w:rsidRPr="004C6B31">
          <w:rPr>
            <w:rFonts w:ascii="Times New Roman" w:eastAsia="Times New Roman" w:hAnsi="Times New Roman" w:cs="Times New Roman"/>
            <w:sz w:val="24"/>
            <w:szCs w:val="24"/>
            <w:lang w:eastAsia="ru-RU"/>
          </w:rPr>
          <w:t>частью 11 статьи 24.1</w:t>
        </w:r>
      </w:hyperlink>
      <w:r w:rsidRPr="004C6B31">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bCs/>
          <w:sz w:val="24"/>
          <w:szCs w:val="24"/>
          <w:lang w:eastAsia="ru-RU"/>
        </w:rPr>
        <w:t>Федерального закона № 44-ФЗ</w:t>
      </w:r>
      <w:r w:rsidR="00A16F26">
        <w:rPr>
          <w:rFonts w:ascii="Times New Roman" w:eastAsia="Times New Roman" w:hAnsi="Times New Roman" w:cs="Times New Roman"/>
          <w:bCs/>
          <w:sz w:val="24"/>
          <w:szCs w:val="24"/>
          <w:lang w:eastAsia="ru-RU"/>
        </w:rPr>
        <w:t>.</w:t>
      </w:r>
    </w:p>
    <w:p w:rsidR="00A16F26" w:rsidRDefault="00A16F26" w:rsidP="00A16F2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Согласно </w:t>
      </w:r>
      <w:r w:rsidRPr="00A16F26">
        <w:rPr>
          <w:rFonts w:ascii="Times New Roman" w:hAnsi="Times New Roman" w:cs="Times New Roman"/>
        </w:rPr>
        <w:t>част</w:t>
      </w:r>
      <w:r>
        <w:rPr>
          <w:rFonts w:ascii="Times New Roman" w:hAnsi="Times New Roman" w:cs="Times New Roman"/>
        </w:rPr>
        <w:t>и</w:t>
      </w:r>
      <w:r w:rsidRPr="00A16F26">
        <w:rPr>
          <w:rFonts w:ascii="Times New Roman" w:hAnsi="Times New Roman" w:cs="Times New Roman"/>
        </w:rPr>
        <w:t xml:space="preserve"> 11 статьи 24.1 Федерального закона № 44-ФЗ</w:t>
      </w:r>
      <w:r>
        <w:rPr>
          <w:rFonts w:ascii="Times New Roman" w:hAnsi="Times New Roman" w:cs="Times New Roman"/>
        </w:rPr>
        <w:t xml:space="preserve">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r:id="rId17" w:history="1">
        <w:r>
          <w:rPr>
            <w:rFonts w:ascii="Times New Roman" w:hAnsi="Times New Roman" w:cs="Times New Roman"/>
            <w:color w:val="0000FF"/>
          </w:rPr>
          <w:t>частью 2</w:t>
        </w:r>
      </w:hyperlink>
      <w:r>
        <w:rPr>
          <w:rFonts w:ascii="Times New Roman" w:hAnsi="Times New Roman" w:cs="Times New Roman"/>
        </w:rP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A16F26" w:rsidRDefault="00A16F26" w:rsidP="00A16F2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A16F26" w:rsidRDefault="00A16F26" w:rsidP="00A16F2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A16F26" w:rsidRDefault="00A16F26" w:rsidP="00A16F2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A16F26" w:rsidRDefault="00A16F26" w:rsidP="00A16F2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A16F26" w:rsidRDefault="00A16F26" w:rsidP="00A16F2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A16F26" w:rsidRDefault="00A16F26" w:rsidP="00A16F2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16F26" w:rsidRDefault="00A16F26" w:rsidP="00A16F26">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16F26" w:rsidRPr="004C6B31" w:rsidRDefault="00A16F26" w:rsidP="00A16F26">
      <w:pPr>
        <w:tabs>
          <w:tab w:val="left" w:pos="1276"/>
        </w:tabs>
        <w:suppressAutoHyphens/>
        <w:spacing w:after="0" w:line="240" w:lineRule="auto"/>
        <w:ind w:left="567"/>
        <w:jc w:val="both"/>
        <w:rPr>
          <w:rFonts w:ascii="Times New Roman" w:eastAsia="Times New Roman" w:hAnsi="Times New Roman" w:cs="Times New Roman"/>
          <w:sz w:val="24"/>
          <w:szCs w:val="24"/>
          <w:lang w:eastAsia="ru-RU"/>
        </w:rPr>
      </w:pPr>
    </w:p>
    <w:p w:rsidR="004C6B31" w:rsidRDefault="00BB1DA1" w:rsidP="00BB1DA1">
      <w:pPr>
        <w:tabs>
          <w:tab w:val="left" w:pos="127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Pr="00BB1DA1">
        <w:rPr>
          <w:rFonts w:ascii="Times New Roman" w:eastAsia="Times New Roman" w:hAnsi="Times New Roman" w:cs="Times New Roman"/>
          <w:sz w:val="24"/>
          <w:szCs w:val="24"/>
          <w:lang w:eastAsia="ru-RU"/>
        </w:rPr>
        <w:t>Срок рассмотрения и оценки вторых частей заявок на участие в конкурсе не может превышать три рабочих дня с даты направления Заказчику вторых частей зая</w:t>
      </w:r>
      <w:r w:rsidR="001B28DA">
        <w:rPr>
          <w:rFonts w:ascii="Times New Roman" w:eastAsia="Times New Roman" w:hAnsi="Times New Roman" w:cs="Times New Roman"/>
          <w:sz w:val="24"/>
          <w:szCs w:val="24"/>
          <w:lang w:eastAsia="ru-RU"/>
        </w:rPr>
        <w:t>вок на участие в таком конкурсе,</w:t>
      </w:r>
      <w:r w:rsidRPr="00BB1DA1">
        <w:rPr>
          <w:rFonts w:ascii="Times New Roman" w:eastAsia="Times New Roman" w:hAnsi="Times New Roman" w:cs="Times New Roman"/>
          <w:sz w:val="24"/>
          <w:szCs w:val="24"/>
          <w:lang w:eastAsia="ru-RU"/>
        </w:rPr>
        <w:t xml:space="preserve"> </w:t>
      </w:r>
      <w:r w:rsidRPr="001A0402">
        <w:rPr>
          <w:rFonts w:ascii="Times New Roman" w:eastAsia="Times New Roman" w:hAnsi="Times New Roman" w:cs="Times New Roman"/>
          <w:sz w:val="24"/>
          <w:szCs w:val="24"/>
          <w:lang w:eastAsia="ru-RU"/>
        </w:rPr>
        <w:t>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w:t>
      </w:r>
      <w:proofErr w:type="gramEnd"/>
      <w:r w:rsidRPr="001A0402">
        <w:rPr>
          <w:rFonts w:ascii="Times New Roman" w:eastAsia="Times New Roman" w:hAnsi="Times New Roman" w:cs="Times New Roman"/>
          <w:sz w:val="24"/>
          <w:szCs w:val="24"/>
          <w:lang w:eastAsia="ru-RU"/>
        </w:rPr>
        <w:t xml:space="preserve"> </w:t>
      </w:r>
      <w:proofErr w:type="gramStart"/>
      <w:r w:rsidRPr="001A0402">
        <w:rPr>
          <w:rFonts w:ascii="Times New Roman" w:eastAsia="Times New Roman" w:hAnsi="Times New Roman" w:cs="Times New Roman"/>
          <w:sz w:val="24"/>
          <w:szCs w:val="24"/>
          <w:lang w:eastAsia="ru-RU"/>
        </w:rPr>
        <w:t>таком</w:t>
      </w:r>
      <w:proofErr w:type="gramEnd"/>
      <w:r w:rsidRPr="00BB1DA1">
        <w:rPr>
          <w:rFonts w:ascii="Times New Roman" w:eastAsia="Times New Roman" w:hAnsi="Times New Roman" w:cs="Times New Roman"/>
          <w:sz w:val="24"/>
          <w:szCs w:val="24"/>
          <w:lang w:eastAsia="ru-RU"/>
        </w:rPr>
        <w:t xml:space="preserve"> конкурсе. </w:t>
      </w:r>
      <w:proofErr w:type="gramStart"/>
      <w:r w:rsidRPr="00BB1DA1">
        <w:rPr>
          <w:rFonts w:ascii="Times New Roman" w:eastAsia="Times New Roman" w:hAnsi="Times New Roman" w:cs="Times New Roman"/>
          <w:sz w:val="24"/>
          <w:szCs w:val="24"/>
          <w:lang w:eastAsia="ru-RU"/>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roofErr w:type="gramEnd"/>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Конкурсной комиссией</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 xml:space="preserve"> на основании результатов рассмотрения вторых частей заявок, документов и информации, предусмотренных </w:t>
      </w:r>
      <w:hyperlink r:id="rId18" w:history="1">
        <w:r w:rsidRPr="004C6B31">
          <w:rPr>
            <w:rFonts w:ascii="Times New Roman" w:eastAsia="Times New Roman" w:hAnsi="Times New Roman" w:cs="Times New Roman"/>
            <w:sz w:val="24"/>
            <w:szCs w:val="24"/>
            <w:lang w:eastAsia="ru-RU"/>
          </w:rPr>
          <w:t>частью 11 статьи 24.1</w:t>
        </w:r>
      </w:hyperlink>
      <w:r w:rsidRPr="004C6B31">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bCs/>
          <w:sz w:val="24"/>
          <w:szCs w:val="24"/>
          <w:lang w:eastAsia="ru-RU"/>
        </w:rPr>
        <w:t>Федерального закона № 44-ФЗ</w:t>
      </w:r>
      <w:r w:rsidRPr="004C6B31">
        <w:rPr>
          <w:rFonts w:ascii="Times New Roman" w:eastAsia="Times New Roman" w:hAnsi="Times New Roman" w:cs="Times New Roman"/>
          <w:sz w:val="24"/>
          <w:szCs w:val="24"/>
          <w:lang w:eastAsia="ru-RU"/>
        </w:rPr>
        <w:t>,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Заявка на участие в конкурсе признается не соответствующей требованиям, установленным конкурсной документацией:</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lastRenderedPageBreak/>
        <w:t>1) в случае непредставления документов и информации, либо несоответствия указанных документов и информации требованиям, установленным конкурсной документацией;</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 xml:space="preserve">2) в случае наличия в документах и информации, предусмотренных </w:t>
      </w:r>
      <w:hyperlink r:id="rId19" w:history="1">
        <w:r w:rsidRPr="004C6B31">
          <w:rPr>
            <w:rFonts w:ascii="Times New Roman" w:eastAsia="Times New Roman" w:hAnsi="Times New Roman" w:cs="Times New Roman"/>
            <w:sz w:val="24"/>
            <w:szCs w:val="24"/>
            <w:lang w:eastAsia="ru-RU"/>
          </w:rPr>
          <w:t>частью 11 статьи 24.1</w:t>
        </w:r>
      </w:hyperlink>
      <w:r w:rsidRPr="004C6B31">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bCs/>
          <w:sz w:val="24"/>
          <w:szCs w:val="24"/>
          <w:lang w:eastAsia="ru-RU"/>
        </w:rPr>
        <w:t>Федерального закона № 44-ФЗ</w:t>
      </w:r>
      <w:r w:rsidRPr="004C6B31">
        <w:rPr>
          <w:rFonts w:ascii="Times New Roman" w:eastAsia="Times New Roman" w:hAnsi="Times New Roman" w:cs="Times New Roman"/>
          <w:sz w:val="24"/>
          <w:szCs w:val="24"/>
          <w:lang w:eastAsia="ru-RU"/>
        </w:rPr>
        <w:t xml:space="preserve">, Информационной картой конкурса, Раздел </w:t>
      </w:r>
      <w:r w:rsidRPr="004C6B31">
        <w:rPr>
          <w:rFonts w:ascii="Times New Roman" w:eastAsia="Times New Roman" w:hAnsi="Times New Roman" w:cs="Times New Roman"/>
          <w:sz w:val="24"/>
          <w:szCs w:val="24"/>
          <w:lang w:val="en-US" w:eastAsia="ru-RU"/>
        </w:rPr>
        <w:t>III</w:t>
      </w:r>
      <w:r w:rsidRPr="004C6B31">
        <w:rPr>
          <w:rFonts w:ascii="Times New Roman" w:eastAsia="Times New Roman" w:hAnsi="Times New Roman" w:cs="Times New Roman"/>
          <w:sz w:val="24"/>
          <w:szCs w:val="24"/>
          <w:lang w:eastAsia="ru-RU"/>
        </w:rPr>
        <w:t xml:space="preserve"> документации о закупке, недостоверной информации на дату и время рассмотрения вторых частей заявок на участие в таком конкурсе;</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 xml:space="preserve">3) в случае несоответствия участника такого конкурса требованиям, установленным конкурсной документацией в соответствии с </w:t>
      </w:r>
      <w:hyperlink r:id="rId20" w:history="1">
        <w:r w:rsidRPr="004C6B31">
          <w:rPr>
            <w:rFonts w:ascii="Times New Roman" w:eastAsia="Times New Roman" w:hAnsi="Times New Roman" w:cs="Times New Roman"/>
            <w:sz w:val="24"/>
            <w:szCs w:val="24"/>
            <w:lang w:eastAsia="ru-RU"/>
          </w:rPr>
          <w:t>частью 1</w:t>
        </w:r>
      </w:hyperlink>
      <w:r w:rsidRPr="004C6B31">
        <w:rPr>
          <w:rFonts w:ascii="Times New Roman" w:eastAsia="Times New Roman" w:hAnsi="Times New Roman" w:cs="Times New Roman"/>
          <w:sz w:val="24"/>
          <w:szCs w:val="24"/>
          <w:lang w:eastAsia="ru-RU"/>
        </w:rPr>
        <w:t xml:space="preserve">, </w:t>
      </w:r>
      <w:hyperlink r:id="rId21" w:history="1">
        <w:r w:rsidRPr="004C6B31">
          <w:rPr>
            <w:rFonts w:ascii="Times New Roman" w:eastAsia="Times New Roman" w:hAnsi="Times New Roman" w:cs="Times New Roman"/>
            <w:sz w:val="24"/>
            <w:szCs w:val="24"/>
            <w:lang w:eastAsia="ru-RU"/>
          </w:rPr>
          <w:t>частями 1.1</w:t>
        </w:r>
      </w:hyperlink>
      <w:r w:rsidRPr="004C6B31">
        <w:rPr>
          <w:rFonts w:ascii="Times New Roman" w:eastAsia="Times New Roman" w:hAnsi="Times New Roman" w:cs="Times New Roman"/>
          <w:sz w:val="24"/>
          <w:szCs w:val="24"/>
          <w:lang w:eastAsia="ru-RU"/>
        </w:rPr>
        <w:t xml:space="preserve"> и </w:t>
      </w:r>
      <w:hyperlink r:id="rId22" w:history="1">
        <w:r w:rsidRPr="004C6B31">
          <w:rPr>
            <w:rFonts w:ascii="Times New Roman" w:eastAsia="Times New Roman" w:hAnsi="Times New Roman" w:cs="Times New Roman"/>
            <w:sz w:val="24"/>
            <w:szCs w:val="24"/>
            <w:lang w:eastAsia="ru-RU"/>
          </w:rPr>
          <w:t>2.1</w:t>
        </w:r>
      </w:hyperlink>
      <w:r w:rsidRPr="004C6B31">
        <w:rPr>
          <w:rFonts w:ascii="Times New Roman" w:eastAsia="Times New Roman" w:hAnsi="Times New Roman" w:cs="Times New Roman"/>
          <w:sz w:val="24"/>
          <w:szCs w:val="24"/>
          <w:lang w:eastAsia="ru-RU"/>
        </w:rPr>
        <w:t xml:space="preserve"> статьи 31 </w:t>
      </w:r>
      <w:r w:rsidRPr="004C6B31">
        <w:rPr>
          <w:rFonts w:ascii="Times New Roman" w:eastAsia="Times New Roman" w:hAnsi="Times New Roman" w:cs="Times New Roman"/>
          <w:bCs/>
          <w:sz w:val="24"/>
          <w:szCs w:val="24"/>
          <w:lang w:eastAsia="ru-RU"/>
        </w:rPr>
        <w:t>Федерального закона № 44-ФЗ</w:t>
      </w:r>
      <w:r w:rsidRPr="004C6B31">
        <w:rPr>
          <w:rFonts w:ascii="Times New Roman" w:eastAsia="Times New Roman" w:hAnsi="Times New Roman" w:cs="Times New Roman"/>
          <w:sz w:val="24"/>
          <w:szCs w:val="24"/>
          <w:lang w:eastAsia="ru-RU"/>
        </w:rPr>
        <w:t>;</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В случае установления недостоверности информации, представленной участником конкурса, Конкурсная комиссия</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обязана отстранить такого участника от участия в этом конкурсе на любом этапе его проведения.</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Конкурсная комиссия</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 xml:space="preserve">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w:t>
      </w:r>
      <w:proofErr w:type="gramStart"/>
      <w:r w:rsidRPr="004C6B31">
        <w:rPr>
          <w:rFonts w:ascii="Times New Roman" w:eastAsia="Times New Roman" w:hAnsi="Times New Roman" w:cs="Times New Roman"/>
          <w:sz w:val="24"/>
          <w:szCs w:val="24"/>
          <w:lang w:eastAsia="ru-RU"/>
        </w:rPr>
        <w:t>Оценка указанных заявок не осуществляется в случае признания открытого конкурса в электронной форме не состоявшимся в соответствии с пунктом 6.4.9 конкурсной документации.</w:t>
      </w:r>
      <w:proofErr w:type="gramEnd"/>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Конкурсной комиссии</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не позднее даты окончания рассмотрения вторых частей заявок. Данный протокол должен содержать информацию:</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1) о месте, дате, времени рассмотрения и оценки вторых частей заявок на участие в конкурсе;</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2) об участниках конкурса, заявки которых на участие в конкурсе были рассмотрены;</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 xml:space="preserve">3) о соответствии или несоответствии заявки на участие в конкурсе требованиям, установленным конкурсной документацией, с обоснованием этого решения, в том числе с указанием положений </w:t>
      </w:r>
      <w:r w:rsidRPr="004C6B31">
        <w:rPr>
          <w:rFonts w:ascii="Times New Roman" w:eastAsia="Times New Roman" w:hAnsi="Times New Roman" w:cs="Times New Roman"/>
          <w:bCs/>
          <w:sz w:val="24"/>
          <w:szCs w:val="24"/>
          <w:lang w:eastAsia="ru-RU"/>
        </w:rPr>
        <w:t>Федерального закона № 44-ФЗ</w:t>
      </w:r>
      <w:r w:rsidRPr="004C6B31">
        <w:rPr>
          <w:rFonts w:ascii="Times New Roman" w:eastAsia="Times New Roman" w:hAnsi="Times New Roman" w:cs="Times New Roman"/>
          <w:sz w:val="24"/>
          <w:szCs w:val="24"/>
          <w:lang w:eastAsia="ru-RU"/>
        </w:rPr>
        <w:t>, конкурсной документации, которым не соответствует эта заявка, и положений заявки на участие в конкурсе, которые не соответствуют этим требованиям;</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4) о решении каждого присутствующего члена Конкурсной комиссии</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в отношении заявки на участие в конкурсе каждого его участника;</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5) о порядке оценки заявок на участие в конкурсе по критериям, установленным конкурсной документацией, и решении каждого присутствующего члена Конкурсной комиссии</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в отношении каждого участника конкурса о присвоении ему баллов по таким критериям.</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 xml:space="preserve">Протокол рассмотрения вторых частей заявок на участие в конкурсе </w:t>
      </w:r>
      <w:r w:rsidRPr="00D6107B">
        <w:rPr>
          <w:rFonts w:ascii="Times New Roman" w:eastAsia="Times New Roman" w:hAnsi="Times New Roman" w:cs="Times New Roman"/>
          <w:b/>
          <w:sz w:val="24"/>
          <w:szCs w:val="24"/>
          <w:lang w:eastAsia="ru-RU"/>
        </w:rPr>
        <w:t>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w:t>
      </w:r>
      <w:r w:rsidRPr="004C6B31">
        <w:rPr>
          <w:rFonts w:ascii="Times New Roman" w:eastAsia="Times New Roman" w:hAnsi="Times New Roman" w:cs="Times New Roman"/>
          <w:sz w:val="24"/>
          <w:szCs w:val="24"/>
          <w:lang w:eastAsia="ru-RU"/>
        </w:rPr>
        <w:t xml:space="preserve">. В течение одного часа с момента получения протокола рассмотрения вторых частей заявок, оператор электронной площадки размещает  в единой информационной системе и на электронной площадке, указанные в </w:t>
      </w:r>
      <w:hyperlink r:id="rId23" w:history="1">
        <w:r w:rsidRPr="004C6B31">
          <w:rPr>
            <w:rFonts w:ascii="Times New Roman" w:eastAsia="Times New Roman" w:hAnsi="Times New Roman" w:cs="Times New Roman"/>
            <w:color w:val="0563C1"/>
            <w:sz w:val="24"/>
            <w:szCs w:val="24"/>
            <w:u w:val="single"/>
            <w:lang w:eastAsia="ru-RU"/>
          </w:rPr>
          <w:t>пункте</w:t>
        </w:r>
      </w:hyperlink>
      <w:r w:rsidRPr="004C6B31">
        <w:rPr>
          <w:rFonts w:ascii="Times New Roman" w:eastAsia="Times New Roman" w:hAnsi="Times New Roman" w:cs="Times New Roman"/>
          <w:sz w:val="24"/>
          <w:szCs w:val="24"/>
          <w:lang w:eastAsia="ru-RU"/>
        </w:rPr>
        <w:t xml:space="preserve"> 6.2.5 и </w:t>
      </w:r>
      <w:hyperlink r:id="rId24" w:history="1">
        <w:r w:rsidRPr="004C6B31">
          <w:rPr>
            <w:rFonts w:ascii="Times New Roman" w:eastAsia="Times New Roman" w:hAnsi="Times New Roman" w:cs="Times New Roman"/>
            <w:color w:val="0563C1"/>
            <w:sz w:val="24"/>
            <w:szCs w:val="24"/>
            <w:u w:val="single"/>
            <w:lang w:eastAsia="ru-RU"/>
          </w:rPr>
          <w:t>пункте</w:t>
        </w:r>
      </w:hyperlink>
      <w:r w:rsidRPr="004C6B31">
        <w:rPr>
          <w:rFonts w:ascii="Times New Roman" w:eastAsia="Times New Roman" w:hAnsi="Times New Roman" w:cs="Times New Roman"/>
          <w:sz w:val="24"/>
          <w:szCs w:val="24"/>
          <w:lang w:eastAsia="ru-RU"/>
        </w:rPr>
        <w:t xml:space="preserve"> 6.4.7 конкурсной документации.</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В случае</w:t>
      </w:r>
      <w:proofErr w:type="gramStart"/>
      <w:r w:rsidRPr="004C6B31">
        <w:rPr>
          <w:rFonts w:ascii="Times New Roman" w:eastAsia="Times New Roman" w:hAnsi="Times New Roman" w:cs="Times New Roman"/>
          <w:sz w:val="24"/>
          <w:szCs w:val="24"/>
          <w:lang w:eastAsia="ru-RU"/>
        </w:rPr>
        <w:t>,</w:t>
      </w:r>
      <w:proofErr w:type="gramEnd"/>
      <w:r w:rsidRPr="004C6B31">
        <w:rPr>
          <w:rFonts w:ascii="Times New Roman" w:eastAsia="Times New Roman" w:hAnsi="Times New Roman" w:cs="Times New Roman"/>
          <w:sz w:val="24"/>
          <w:szCs w:val="24"/>
          <w:lang w:eastAsia="ru-RU"/>
        </w:rPr>
        <w:t xml:space="preserve"> если по результатам рассмотрения вторых частей заявок на участие в конкурсе Конкурсная комиссия</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 xml:space="preserve">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В протокол, указанный в </w:t>
      </w:r>
      <w:hyperlink r:id="rId25" w:history="1">
        <w:r w:rsidRPr="004C6B31">
          <w:rPr>
            <w:rFonts w:ascii="Times New Roman" w:eastAsia="Times New Roman" w:hAnsi="Times New Roman" w:cs="Times New Roman"/>
            <w:sz w:val="24"/>
            <w:szCs w:val="24"/>
            <w:lang w:eastAsia="ru-RU"/>
          </w:rPr>
          <w:t>пункте</w:t>
        </w:r>
      </w:hyperlink>
      <w:r w:rsidRPr="004C6B31">
        <w:rPr>
          <w:rFonts w:ascii="Times New Roman" w:eastAsia="Times New Roman" w:hAnsi="Times New Roman" w:cs="Times New Roman"/>
          <w:sz w:val="24"/>
          <w:szCs w:val="24"/>
          <w:lang w:eastAsia="ru-RU"/>
        </w:rPr>
        <w:t xml:space="preserve"> 6.4.7 конкурсной документации, вносится информация о признании конкурса </w:t>
      </w:r>
      <w:proofErr w:type="gramStart"/>
      <w:r w:rsidRPr="004C6B31">
        <w:rPr>
          <w:rFonts w:ascii="Times New Roman" w:eastAsia="Times New Roman" w:hAnsi="Times New Roman" w:cs="Times New Roman"/>
          <w:sz w:val="24"/>
          <w:szCs w:val="24"/>
          <w:lang w:eastAsia="ru-RU"/>
        </w:rPr>
        <w:t>несостоявшимся</w:t>
      </w:r>
      <w:proofErr w:type="gramEnd"/>
      <w:r w:rsidRPr="004C6B31">
        <w:rPr>
          <w:rFonts w:ascii="Times New Roman" w:eastAsia="Times New Roman" w:hAnsi="Times New Roman" w:cs="Times New Roman"/>
          <w:sz w:val="24"/>
          <w:szCs w:val="24"/>
          <w:lang w:eastAsia="ru-RU"/>
        </w:rPr>
        <w:t>.</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 xml:space="preserve">В течение одного часа после размещения в соответствии с </w:t>
      </w:r>
      <w:hyperlink r:id="rId26" w:history="1">
        <w:r w:rsidRPr="004C6B31">
          <w:rPr>
            <w:rFonts w:ascii="Times New Roman" w:eastAsia="Times New Roman" w:hAnsi="Times New Roman" w:cs="Times New Roman"/>
            <w:sz w:val="24"/>
            <w:szCs w:val="24"/>
            <w:lang w:eastAsia="ru-RU"/>
          </w:rPr>
          <w:t>пунктом</w:t>
        </w:r>
      </w:hyperlink>
      <w:r w:rsidRPr="004C6B31">
        <w:rPr>
          <w:rFonts w:ascii="Times New Roman" w:eastAsia="Times New Roman" w:hAnsi="Times New Roman" w:cs="Times New Roman"/>
          <w:sz w:val="24"/>
          <w:szCs w:val="24"/>
          <w:lang w:eastAsia="ru-RU"/>
        </w:rPr>
        <w:t xml:space="preserve"> 6.4.8 конкурсной документации протоколов оператор электронной площадки направляет Заказчику протокол подачи окончательных предложений, указанный в </w:t>
      </w:r>
      <w:hyperlink r:id="rId27" w:history="1">
        <w:r w:rsidRPr="004C6B31">
          <w:rPr>
            <w:rFonts w:ascii="Times New Roman" w:eastAsia="Times New Roman" w:hAnsi="Times New Roman" w:cs="Times New Roman"/>
            <w:sz w:val="24"/>
            <w:szCs w:val="24"/>
            <w:lang w:eastAsia="ru-RU"/>
          </w:rPr>
          <w:t>пункте</w:t>
        </w:r>
      </w:hyperlink>
      <w:r w:rsidRPr="004C6B31">
        <w:rPr>
          <w:rFonts w:ascii="Times New Roman" w:eastAsia="Times New Roman" w:hAnsi="Times New Roman" w:cs="Times New Roman"/>
          <w:sz w:val="24"/>
          <w:szCs w:val="24"/>
          <w:lang w:eastAsia="ru-RU"/>
        </w:rPr>
        <w:t xml:space="preserve"> 6.3.6 конкурсной документации, за исключением случая признания конкурса несостоявшимся.</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proofErr w:type="gramStart"/>
      <w:r w:rsidRPr="004C6B31">
        <w:rPr>
          <w:rFonts w:ascii="Times New Roman" w:eastAsia="Times New Roman" w:hAnsi="Times New Roman" w:cs="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6.3.6 </w:t>
      </w:r>
      <w:r w:rsidRPr="004C6B31">
        <w:rPr>
          <w:rFonts w:ascii="Times New Roman" w:eastAsia="Times New Roman" w:hAnsi="Times New Roman" w:cs="Times New Roman"/>
          <w:sz w:val="24"/>
          <w:szCs w:val="24"/>
          <w:lang w:eastAsia="ru-RU"/>
        </w:rPr>
        <w:lastRenderedPageBreak/>
        <w:t>конкурсной документации, Конкурсная комиссия</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 xml:space="preserve">на основании результатов оценки заявок на участие в конкурсе, содержащихся в протоколах, указанных в </w:t>
      </w:r>
      <w:hyperlink r:id="rId28" w:history="1">
        <w:r w:rsidRPr="004C6B31">
          <w:rPr>
            <w:rFonts w:ascii="Times New Roman" w:eastAsia="Times New Roman" w:hAnsi="Times New Roman" w:cs="Times New Roman"/>
            <w:sz w:val="24"/>
            <w:szCs w:val="24"/>
            <w:lang w:eastAsia="ru-RU"/>
          </w:rPr>
          <w:t>пункте</w:t>
        </w:r>
      </w:hyperlink>
      <w:r w:rsidRPr="004C6B31">
        <w:rPr>
          <w:rFonts w:ascii="Times New Roman" w:eastAsia="Times New Roman" w:hAnsi="Times New Roman" w:cs="Times New Roman"/>
          <w:sz w:val="24"/>
          <w:szCs w:val="24"/>
          <w:lang w:eastAsia="ru-RU"/>
        </w:rPr>
        <w:t xml:space="preserve"> 6.2.5 и </w:t>
      </w:r>
      <w:hyperlink r:id="rId29" w:history="1">
        <w:r w:rsidRPr="004C6B31">
          <w:rPr>
            <w:rFonts w:ascii="Times New Roman" w:eastAsia="Times New Roman" w:hAnsi="Times New Roman" w:cs="Times New Roman"/>
            <w:sz w:val="24"/>
            <w:szCs w:val="24"/>
            <w:lang w:eastAsia="ru-RU"/>
          </w:rPr>
          <w:t>пункте</w:t>
        </w:r>
      </w:hyperlink>
      <w:r w:rsidRPr="004C6B31">
        <w:rPr>
          <w:rFonts w:ascii="Times New Roman" w:eastAsia="Times New Roman" w:hAnsi="Times New Roman" w:cs="Times New Roman"/>
          <w:sz w:val="24"/>
          <w:szCs w:val="24"/>
          <w:lang w:eastAsia="ru-RU"/>
        </w:rPr>
        <w:t xml:space="preserve"> 6.4.7 конкурсной документации, присваивает каждой заявке на участие в конкурсе порядковый номер в порядке уменьшения степени выгодности содержащихся в</w:t>
      </w:r>
      <w:proofErr w:type="gramEnd"/>
      <w:r w:rsidRPr="004C6B31">
        <w:rPr>
          <w:rFonts w:ascii="Times New Roman" w:eastAsia="Times New Roman" w:hAnsi="Times New Roman" w:cs="Times New Roman"/>
          <w:sz w:val="24"/>
          <w:szCs w:val="24"/>
          <w:lang w:eastAsia="ru-RU"/>
        </w:rPr>
        <w:t xml:space="preserve">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4C6B31">
        <w:rPr>
          <w:rFonts w:ascii="Times New Roman" w:eastAsia="Times New Roman" w:hAnsi="Times New Roman" w:cs="Times New Roman"/>
          <w:sz w:val="24"/>
          <w:szCs w:val="24"/>
          <w:lang w:eastAsia="ru-RU"/>
        </w:rPr>
        <w:t>,</w:t>
      </w:r>
      <w:proofErr w:type="gramEnd"/>
      <w:r w:rsidRPr="004C6B31">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Конкурсной комиссии. </w:t>
      </w:r>
      <w:proofErr w:type="gramStart"/>
      <w:r w:rsidRPr="004C6B31">
        <w:rPr>
          <w:rFonts w:ascii="Times New Roman" w:eastAsia="Times New Roman" w:hAnsi="Times New Roman" w:cs="Times New Roman"/>
          <w:sz w:val="24"/>
          <w:szCs w:val="24"/>
          <w:lang w:eastAsia="ru-RU"/>
        </w:rPr>
        <w:t>Оценка заявок на участие в конкурсе не осуществляется в случае признания конкурса не состоявшимся в соответствии с пунктом 6.4.9 конкурсной документации.</w:t>
      </w:r>
      <w:proofErr w:type="gramEnd"/>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Протокол подведения итогов конкурса должен содержать информацию:</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1) об участниках конкурса, заявки на участие в таком конкурсе которых были рассмотрены;</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C6B31">
        <w:rPr>
          <w:rFonts w:ascii="Times New Roman" w:eastAsia="Times New Roman" w:hAnsi="Times New Roman" w:cs="Times New Roman"/>
          <w:sz w:val="24"/>
          <w:szCs w:val="24"/>
          <w:lang w:eastAsia="ru-RU"/>
        </w:rPr>
        <w:t xml:space="preserve">2) о допуске участника закупки, подавшего заявку на участие в конкурсе (с указанием ее идентификационного номера, присвоенного в соответствии с </w:t>
      </w:r>
      <w:hyperlink r:id="rId30" w:history="1">
        <w:r w:rsidRPr="004C6B31">
          <w:rPr>
            <w:rFonts w:ascii="Times New Roman" w:eastAsia="Times New Roman" w:hAnsi="Times New Roman" w:cs="Times New Roman"/>
            <w:sz w:val="24"/>
            <w:szCs w:val="24"/>
            <w:lang w:eastAsia="ru-RU"/>
          </w:rPr>
          <w:t>пунктом</w:t>
        </w:r>
      </w:hyperlink>
      <w:r w:rsidRPr="004C6B31">
        <w:rPr>
          <w:rFonts w:ascii="Times New Roman" w:eastAsia="Times New Roman" w:hAnsi="Times New Roman" w:cs="Times New Roman"/>
          <w:sz w:val="24"/>
          <w:szCs w:val="24"/>
          <w:lang w:eastAsia="ru-RU"/>
        </w:rPr>
        <w:t xml:space="preserve"> 4.1.2 конкурсной документации),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w:t>
      </w:r>
      <w:r w:rsidRPr="004C6B31">
        <w:rPr>
          <w:rFonts w:ascii="Times New Roman" w:eastAsia="Times New Roman" w:hAnsi="Times New Roman" w:cs="Times New Roman"/>
          <w:bCs/>
          <w:sz w:val="24"/>
          <w:szCs w:val="24"/>
          <w:lang w:eastAsia="ru-RU"/>
        </w:rPr>
        <w:t>Федерального закона № 44-ФЗ</w:t>
      </w:r>
      <w:proofErr w:type="gramEnd"/>
      <w:r w:rsidRPr="004C6B31">
        <w:rPr>
          <w:rFonts w:ascii="Times New Roman" w:eastAsia="Times New Roman" w:hAnsi="Times New Roman" w:cs="Times New Roman"/>
          <w:sz w:val="24"/>
          <w:szCs w:val="24"/>
          <w:lang w:eastAsia="ru-RU"/>
        </w:rPr>
        <w:t>, конкурсной документации, которым не соответствует заявка на участие в конкурсе этого участника, и положений заявки на участие в конкурсе, которые не соответствуют требованиям, установленным конкурсной документацией;</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3) о решении каждого присутствующего члена Конкурсной комиссии</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в отношении каждого участника конкурса о допуске к участию в нем и о признании его участником или об отказе в допуске к участию в таком конкурсе;</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4) о соответствии или несоответствии заявок на участие в конкурсе требованиям, установленным конкурсной документацией, с обоснованием этого решения, в том числе с указанием положений Закона, конкурсной документации, которым не соответствует заявка на участие в конкурсе, и положений заявки на участие в конкурсе, которые не соответствуют этим требованиям;</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5) о решении каждого присутствующего члена Конкурсной комиссии</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в отношении заявки на участие в конкурсе каждого его участника;</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6) о порядке оценки заявок на участие в конкурсе по критериям, установленным конкурсной документацией, и решении каждого присутствующего члена Конкурсной комиссии</w:t>
      </w:r>
      <w:r w:rsidRPr="004C6B31" w:rsidDel="00114F94">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в отношении каждого участника конкурса о присвоении ему баллов по установленным критериям;</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7) о присвоенных заявкам на участие в конкурсе значениях по каждому из предусмотренных критериев оценки заявок на участие в таком конкурсе;</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8) о принятом на основании результатов оценки заявок на участие в конкурсе решении о присвоении этим заявкам порядковых номеров;</w:t>
      </w:r>
    </w:p>
    <w:p w:rsidR="004C6B31" w:rsidRPr="004C6B31" w:rsidRDefault="004C6B31" w:rsidP="004C6B3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9) о наименовании (для юридических лиц), фамилии, об имени, отчестве (при наличии) (для физических лиц), о почтовых адресах участников конкурса, заявкам на участие в конкурсе которых присвоены первый и второй номера.</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 xml:space="preserve">Протокол подведения итогов конкурса, указанный в </w:t>
      </w:r>
      <w:hyperlink r:id="rId31" w:history="1">
        <w:r w:rsidRPr="004C6B31">
          <w:rPr>
            <w:rFonts w:ascii="Times New Roman" w:eastAsia="Times New Roman" w:hAnsi="Times New Roman" w:cs="Times New Roman"/>
            <w:sz w:val="24"/>
            <w:szCs w:val="24"/>
            <w:lang w:eastAsia="ru-RU"/>
          </w:rPr>
          <w:t>пункте 6.4.12</w:t>
        </w:r>
      </w:hyperlink>
      <w:r w:rsidRPr="004C6B31">
        <w:rPr>
          <w:rFonts w:ascii="Times New Roman" w:eastAsia="Times New Roman" w:hAnsi="Times New Roman" w:cs="Times New Roman"/>
          <w:sz w:val="24"/>
          <w:szCs w:val="24"/>
          <w:lang w:eastAsia="ru-RU"/>
        </w:rPr>
        <w:t xml:space="preserve"> конкурсной документации, в день его подписания размещается Заказчиком в единой информационной системе и направляется оператору электронной площадки.</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Победителем конкурса признается его участник, который предложил лучшие условия исполнения контракта</w:t>
      </w:r>
      <w:r w:rsidRPr="004C6B31" w:rsidDel="002F0C03">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4"/>
          <w:lang w:eastAsia="ru-RU"/>
        </w:rPr>
        <w:t>на основе критериев, указанных в конкурсной документации, и заявке, на участие в конкурсе, которого присвоен первый номер.</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единой информационной системе протокола, указанного в </w:t>
      </w:r>
      <w:hyperlink r:id="rId32" w:history="1">
        <w:r w:rsidRPr="004C6B31">
          <w:rPr>
            <w:rFonts w:ascii="Times New Roman" w:eastAsia="Times New Roman" w:hAnsi="Times New Roman" w:cs="Times New Roman"/>
            <w:sz w:val="24"/>
            <w:szCs w:val="24"/>
            <w:lang w:eastAsia="ru-RU"/>
          </w:rPr>
          <w:t>пункте 6.4.12</w:t>
        </w:r>
      </w:hyperlink>
      <w:r w:rsidRPr="004C6B31">
        <w:rPr>
          <w:rFonts w:ascii="Times New Roman" w:eastAsia="Times New Roman" w:hAnsi="Times New Roman" w:cs="Times New Roman"/>
          <w:sz w:val="24"/>
          <w:szCs w:val="24"/>
          <w:lang w:eastAsia="ru-RU"/>
        </w:rPr>
        <w:t xml:space="preserve"> конкурсной документации, вправе направить оператору электронной площадки в форме электронного документа запрос о даче разъяснений результатов конкурса. В течение одного часа с момента поступления указанного запроса он </w:t>
      </w:r>
      <w:r w:rsidRPr="004C6B31">
        <w:rPr>
          <w:rFonts w:ascii="Times New Roman" w:eastAsia="Times New Roman" w:hAnsi="Times New Roman" w:cs="Times New Roman"/>
          <w:sz w:val="24"/>
          <w:szCs w:val="24"/>
          <w:lang w:eastAsia="ru-RU"/>
        </w:rPr>
        <w:lastRenderedPageBreak/>
        <w:t xml:space="preserve">направляется оператором электронной площадки Заказчику. В течение двух рабочих дней </w:t>
      </w:r>
      <w:proofErr w:type="gramStart"/>
      <w:r w:rsidRPr="004C6B31">
        <w:rPr>
          <w:rFonts w:ascii="Times New Roman" w:eastAsia="Times New Roman" w:hAnsi="Times New Roman" w:cs="Times New Roman"/>
          <w:sz w:val="24"/>
          <w:szCs w:val="24"/>
          <w:lang w:eastAsia="ru-RU"/>
        </w:rPr>
        <w:t>с даты поступления</w:t>
      </w:r>
      <w:proofErr w:type="gramEnd"/>
      <w:r w:rsidRPr="004C6B31">
        <w:rPr>
          <w:rFonts w:ascii="Times New Roman" w:eastAsia="Times New Roman" w:hAnsi="Times New Roman" w:cs="Times New Roman"/>
          <w:sz w:val="24"/>
          <w:szCs w:val="24"/>
          <w:lang w:eastAsia="ru-RU"/>
        </w:rPr>
        <w:t xml:space="preserve"> указанного запроса от оператора электронной площадки Заказчик обязан представить в форме электронного документа участнику конкурса соответствующие разъяснения и разместить их в единой информационной системе.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Любой участник конкурса, за исключением участника конкурса, заявка которого получила первый порядковый номер в соответствии с протоколом подведения итогов конкурса,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4C6B31" w:rsidRPr="004C6B31" w:rsidRDefault="004C6B31" w:rsidP="00850415">
      <w:pPr>
        <w:numPr>
          <w:ilvl w:val="2"/>
          <w:numId w:val="5"/>
        </w:numPr>
        <w:tabs>
          <w:tab w:val="left" w:pos="1276"/>
        </w:tabs>
        <w:suppressAutoHyphens/>
        <w:spacing w:after="0" w:line="240" w:lineRule="auto"/>
        <w:ind w:left="0" w:firstLine="567"/>
        <w:jc w:val="both"/>
        <w:rPr>
          <w:rFonts w:ascii="Times New Roman" w:eastAsia="Times New Roman" w:hAnsi="Times New Roman" w:cs="Times New Roman"/>
          <w:sz w:val="24"/>
          <w:szCs w:val="24"/>
          <w:lang w:eastAsia="ru-RU"/>
        </w:rPr>
      </w:pPr>
      <w:r w:rsidRPr="004C6B31">
        <w:rPr>
          <w:rFonts w:ascii="Times New Roman" w:eastAsia="Times New Roman" w:hAnsi="Times New Roman" w:cs="Times New Roman"/>
          <w:sz w:val="24"/>
          <w:szCs w:val="24"/>
          <w:lang w:eastAsia="ru-RU"/>
        </w:rPr>
        <w:t>Любой участник конкурса, в том числе подавший единственную заявку на участие в конкурсе, вправе обжаловать результаты конкурса в порядке, установленном Законом.</w:t>
      </w:r>
    </w:p>
    <w:p w:rsidR="004C6B31" w:rsidRPr="004C6B31" w:rsidRDefault="004C6B31" w:rsidP="004C6B31">
      <w:pPr>
        <w:tabs>
          <w:tab w:val="left" w:pos="1276"/>
        </w:tabs>
        <w:suppressAutoHyphens/>
        <w:spacing w:after="0" w:line="240" w:lineRule="auto"/>
        <w:jc w:val="both"/>
        <w:rPr>
          <w:rFonts w:ascii="Times New Roman" w:eastAsia="Times New Roman" w:hAnsi="Times New Roman" w:cs="Times New Roman"/>
          <w:sz w:val="24"/>
          <w:szCs w:val="20"/>
          <w:lang w:eastAsia="ar-SA"/>
        </w:rPr>
      </w:pPr>
    </w:p>
    <w:p w:rsidR="004C6B31" w:rsidRPr="004C6B31" w:rsidRDefault="004C6B31" w:rsidP="00850415">
      <w:pPr>
        <w:numPr>
          <w:ilvl w:val="0"/>
          <w:numId w:val="5"/>
        </w:numPr>
        <w:tabs>
          <w:tab w:val="left" w:pos="938"/>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33" w:name="Par3"/>
      <w:bookmarkStart w:id="34" w:name="Par12"/>
      <w:bookmarkStart w:id="35" w:name="_Toc383486677"/>
      <w:bookmarkEnd w:id="31"/>
      <w:bookmarkEnd w:id="33"/>
      <w:bookmarkEnd w:id="34"/>
      <w:r w:rsidRPr="004C6B31">
        <w:rPr>
          <w:rFonts w:ascii="Times New Roman" w:eastAsia="Times New Roman" w:hAnsi="Times New Roman" w:cs="Times New Roman"/>
          <w:b/>
          <w:sz w:val="24"/>
          <w:szCs w:val="20"/>
          <w:lang w:eastAsia="ar-SA"/>
        </w:rPr>
        <w:t>Заключение контракта по результатам проведения конкурса</w:t>
      </w:r>
      <w:bookmarkEnd w:id="35"/>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bookmarkStart w:id="36" w:name="_Toc377654466"/>
      <w:bookmarkStart w:id="37" w:name="_Toc377671661"/>
      <w:bookmarkStart w:id="38" w:name="_Toc379896356"/>
      <w:bookmarkStart w:id="39" w:name="_Toc379896451"/>
      <w:bookmarkStart w:id="40" w:name="_Toc383486678"/>
      <w:bookmarkStart w:id="41" w:name="_Toc377654467"/>
      <w:bookmarkStart w:id="42" w:name="_Toc377671662"/>
      <w:bookmarkStart w:id="43" w:name="_Toc379896357"/>
      <w:bookmarkStart w:id="44" w:name="_Toc379896452"/>
      <w:bookmarkStart w:id="45" w:name="_Toc383486679"/>
      <w:bookmarkStart w:id="46" w:name="_Toc377654468"/>
      <w:bookmarkStart w:id="47" w:name="_Toc377671663"/>
      <w:bookmarkStart w:id="48" w:name="_Toc379896358"/>
      <w:bookmarkStart w:id="49" w:name="_Toc379896453"/>
      <w:bookmarkStart w:id="50" w:name="_Toc383486680"/>
      <w:bookmarkStart w:id="51" w:name="_Toc377654469"/>
      <w:bookmarkStart w:id="52" w:name="_Toc377671664"/>
      <w:bookmarkStart w:id="53" w:name="_Toc379896359"/>
      <w:bookmarkStart w:id="54" w:name="_Toc379896454"/>
      <w:bookmarkStart w:id="55" w:name="_Toc383486681"/>
      <w:bookmarkStart w:id="56" w:name="_Toc377654470"/>
      <w:bookmarkStart w:id="57" w:name="_Toc377671665"/>
      <w:bookmarkStart w:id="58" w:name="_Toc379896360"/>
      <w:bookmarkStart w:id="59" w:name="_Toc379896455"/>
      <w:bookmarkStart w:id="60" w:name="_Toc383486682"/>
      <w:bookmarkStart w:id="61" w:name="_Toc377654471"/>
      <w:bookmarkStart w:id="62" w:name="_Toc377671666"/>
      <w:bookmarkStart w:id="63" w:name="_Toc379896361"/>
      <w:bookmarkStart w:id="64" w:name="_Toc379896456"/>
      <w:bookmarkStart w:id="65" w:name="_Toc383486683"/>
      <w:bookmarkStart w:id="66" w:name="_Ref137365072"/>
      <w:bookmarkStart w:id="67" w:name="_Ref13089167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C6B31">
        <w:rPr>
          <w:rFonts w:ascii="Times New Roman" w:eastAsia="Times New Roman" w:hAnsi="Times New Roman" w:cs="Times New Roman"/>
          <w:sz w:val="24"/>
          <w:szCs w:val="20"/>
          <w:lang w:eastAsia="ar-SA"/>
        </w:rPr>
        <w:t xml:space="preserve">По </w:t>
      </w:r>
      <w:r w:rsidRPr="004C6B31">
        <w:rPr>
          <w:rFonts w:ascii="Times New Roman" w:eastAsia="Times New Roman" w:hAnsi="Times New Roman" w:cs="Times New Roman"/>
          <w:bCs/>
          <w:sz w:val="24"/>
          <w:szCs w:val="20"/>
          <w:lang w:eastAsia="ar-SA"/>
        </w:rPr>
        <w:t>результатам</w:t>
      </w:r>
      <w:r w:rsidRPr="004C6B31">
        <w:rPr>
          <w:rFonts w:ascii="Times New Roman" w:eastAsia="Times New Roman" w:hAnsi="Times New Roman" w:cs="Times New Roman"/>
          <w:sz w:val="24"/>
          <w:szCs w:val="20"/>
          <w:lang w:eastAsia="ar-SA"/>
        </w:rPr>
        <w:t xml:space="preserve"> электронной процедуры заключается контракт с победителем электронной процедуры, а в случаях, предусмотренных Законом, с иным участником этой процедуры, заявка которого на участие в этой процедуре признана соответствующей требованиям</w:t>
      </w:r>
      <w:r w:rsidRPr="004C6B31">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0"/>
          <w:lang w:eastAsia="ar-SA"/>
        </w:rPr>
        <w:t>документации о закупке.</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4"/>
          <w:lang w:eastAsia="ru-RU"/>
        </w:rPr>
        <w:t xml:space="preserve">В </w:t>
      </w:r>
      <w:r w:rsidRPr="004C6B31">
        <w:rPr>
          <w:rFonts w:ascii="Times New Roman" w:eastAsia="Times New Roman" w:hAnsi="Times New Roman" w:cs="Times New Roman"/>
          <w:bCs/>
          <w:sz w:val="24"/>
          <w:szCs w:val="20"/>
          <w:lang w:eastAsia="ar-SA"/>
        </w:rPr>
        <w:t>течение</w:t>
      </w:r>
      <w:r w:rsidRPr="004C6B31">
        <w:rPr>
          <w:rFonts w:ascii="Times New Roman" w:eastAsia="Times New Roman" w:hAnsi="Times New Roman" w:cs="Times New Roman"/>
          <w:sz w:val="24"/>
          <w:szCs w:val="24"/>
          <w:lang w:eastAsia="ru-RU"/>
        </w:rPr>
        <w:t xml:space="preserve"> пяти дней с даты размещения в единой информационной системе протокола указанного в </w:t>
      </w:r>
      <w:hyperlink r:id="rId33" w:history="1">
        <w:r w:rsidRPr="004C6B31">
          <w:rPr>
            <w:rFonts w:ascii="Times New Roman" w:eastAsia="Times New Roman" w:hAnsi="Times New Roman" w:cs="Times New Roman"/>
            <w:color w:val="0563C1"/>
            <w:sz w:val="24"/>
            <w:szCs w:val="24"/>
            <w:u w:val="single"/>
            <w:lang w:eastAsia="ru-RU"/>
          </w:rPr>
          <w:t>пункте 6.4.12</w:t>
        </w:r>
      </w:hyperlink>
      <w:r w:rsidRPr="004C6B31">
        <w:rPr>
          <w:rFonts w:ascii="Times New Roman" w:eastAsia="Times New Roman" w:hAnsi="Times New Roman" w:cs="Times New Roman"/>
          <w:sz w:val="24"/>
          <w:szCs w:val="24"/>
          <w:lang w:eastAsia="ru-RU"/>
        </w:rPr>
        <w:t xml:space="preserve"> конкурсной документации, Заказчик размещает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Раздел </w:t>
      </w:r>
      <w:r w:rsidRPr="004C6B31">
        <w:rPr>
          <w:rFonts w:ascii="Times New Roman" w:eastAsia="Times New Roman" w:hAnsi="Times New Roman" w:cs="Times New Roman"/>
          <w:sz w:val="24"/>
          <w:szCs w:val="24"/>
          <w:lang w:val="en-US" w:eastAsia="ru-RU"/>
        </w:rPr>
        <w:t>V</w:t>
      </w:r>
      <w:r w:rsidRPr="004C6B31">
        <w:rPr>
          <w:rFonts w:ascii="Times New Roman" w:eastAsia="Times New Roman" w:hAnsi="Times New Roman" w:cs="Times New Roman"/>
          <w:sz w:val="24"/>
          <w:szCs w:val="24"/>
          <w:lang w:eastAsia="ru-RU"/>
        </w:rPr>
        <w:t xml:space="preserve"> документации о закупке, цены контракта, предложенной участником закупки, с которым заключается контракт. </w:t>
      </w:r>
      <w:proofErr w:type="gramEnd"/>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В течение пяти дней </w:t>
      </w:r>
      <w:proofErr w:type="gramStart"/>
      <w:r w:rsidRPr="004C6B31">
        <w:rPr>
          <w:rFonts w:ascii="Times New Roman" w:eastAsia="Times New Roman" w:hAnsi="Times New Roman" w:cs="Times New Roman"/>
          <w:bCs/>
          <w:sz w:val="24"/>
          <w:szCs w:val="20"/>
          <w:lang w:eastAsia="ar-SA"/>
        </w:rPr>
        <w:t>с даты размещения</w:t>
      </w:r>
      <w:proofErr w:type="gramEnd"/>
      <w:r w:rsidRPr="004C6B31">
        <w:rPr>
          <w:rFonts w:ascii="Times New Roman" w:eastAsia="Times New Roman" w:hAnsi="Times New Roman" w:cs="Times New Roman"/>
          <w:bCs/>
          <w:sz w:val="24"/>
          <w:szCs w:val="20"/>
          <w:lang w:eastAsia="ar-SA"/>
        </w:rPr>
        <w:t xml:space="preserve">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документ, подтверждающий предоставление обеспечения исполнения контракта. В случае</w:t>
      </w:r>
      <w:proofErr w:type="gramStart"/>
      <w:r w:rsidRPr="004C6B31">
        <w:rPr>
          <w:rFonts w:ascii="Times New Roman" w:eastAsia="Times New Roman" w:hAnsi="Times New Roman" w:cs="Times New Roman"/>
          <w:bCs/>
          <w:sz w:val="24"/>
          <w:szCs w:val="20"/>
          <w:lang w:eastAsia="ar-SA"/>
        </w:rPr>
        <w:t>,</w:t>
      </w:r>
      <w:proofErr w:type="gramEnd"/>
      <w:r w:rsidRPr="004C6B31">
        <w:rPr>
          <w:rFonts w:ascii="Times New Roman" w:eastAsia="Times New Roman" w:hAnsi="Times New Roman" w:cs="Times New Roman"/>
          <w:bCs/>
          <w:sz w:val="24"/>
          <w:szCs w:val="20"/>
          <w:lang w:eastAsia="ar-SA"/>
        </w:rPr>
        <w:t xml:space="preserve"> если при проведении конкурса, цена контракта снижена на двадцать пять процентов и более от начальной (максимальной) цены контракта, победитель одновременно предоставляет обеспечение исполнения контракта в соответствии с </w:t>
      </w:r>
      <w:hyperlink r:id="rId34" w:history="1">
        <w:r w:rsidRPr="004C6B31">
          <w:rPr>
            <w:rFonts w:ascii="Times New Roman" w:eastAsia="Times New Roman" w:hAnsi="Times New Roman" w:cs="Times New Roman"/>
            <w:bCs/>
            <w:sz w:val="24"/>
            <w:szCs w:val="20"/>
            <w:lang w:eastAsia="ar-SA"/>
          </w:rPr>
          <w:t>частью 1 статьи 37</w:t>
        </w:r>
      </w:hyperlink>
      <w:r w:rsidRPr="004C6B31">
        <w:rPr>
          <w:rFonts w:ascii="Times New Roman" w:eastAsia="Times New Roman" w:hAnsi="Times New Roman" w:cs="Times New Roman"/>
          <w:bCs/>
          <w:sz w:val="24"/>
          <w:szCs w:val="20"/>
          <w:lang w:eastAsia="ar-SA"/>
        </w:rPr>
        <w:t xml:space="preserve">  Федерального закона № 44-ФЗ, или информацию, предусмотренные </w:t>
      </w:r>
      <w:hyperlink r:id="rId35" w:history="1">
        <w:r w:rsidRPr="004C6B31">
          <w:rPr>
            <w:rFonts w:ascii="Times New Roman" w:eastAsia="Times New Roman" w:hAnsi="Times New Roman" w:cs="Times New Roman"/>
            <w:bCs/>
            <w:sz w:val="24"/>
            <w:szCs w:val="20"/>
            <w:lang w:eastAsia="ar-SA"/>
          </w:rPr>
          <w:t>частью 2 статьи 37</w:t>
        </w:r>
      </w:hyperlink>
      <w:r w:rsidRPr="004C6B31">
        <w:rPr>
          <w:rFonts w:ascii="Times New Roman" w:eastAsia="Times New Roman" w:hAnsi="Times New Roman" w:cs="Times New Roman"/>
          <w:bCs/>
          <w:sz w:val="24"/>
          <w:szCs w:val="20"/>
          <w:lang w:eastAsia="ar-SA"/>
        </w:rPr>
        <w:t xml:space="preserve"> Федерального закона № 44-ФЗ.</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proofErr w:type="gramStart"/>
      <w:r w:rsidRPr="004C6B31">
        <w:rPr>
          <w:rFonts w:ascii="Times New Roman" w:eastAsia="Times New Roman" w:hAnsi="Times New Roman" w:cs="Times New Roman"/>
          <w:bCs/>
          <w:sz w:val="24"/>
          <w:szCs w:val="20"/>
          <w:lang w:eastAsia="ar-SA"/>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w:t>
      </w:r>
      <w:proofErr w:type="gramEnd"/>
      <w:r w:rsidRPr="004C6B31">
        <w:rPr>
          <w:rFonts w:ascii="Times New Roman" w:eastAsia="Times New Roman" w:hAnsi="Times New Roman" w:cs="Times New Roman"/>
          <w:bCs/>
          <w:sz w:val="24"/>
          <w:szCs w:val="20"/>
          <w:lang w:eastAsia="ar-SA"/>
        </w:rPr>
        <w:t>, имеющего право действовать от имени Заказчика.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С момента </w:t>
      </w:r>
      <w:proofErr w:type="gramStart"/>
      <w:r w:rsidRPr="004C6B31">
        <w:rPr>
          <w:rFonts w:ascii="Times New Roman" w:eastAsia="Times New Roman" w:hAnsi="Times New Roman" w:cs="Times New Roman"/>
          <w:bCs/>
          <w:sz w:val="24"/>
          <w:szCs w:val="20"/>
          <w:lang w:eastAsia="ar-SA"/>
        </w:rPr>
        <w:t>размещения</w:t>
      </w:r>
      <w:proofErr w:type="gramEnd"/>
      <w:r w:rsidRPr="004C6B31">
        <w:rPr>
          <w:rFonts w:ascii="Times New Roman" w:eastAsia="Times New Roman" w:hAnsi="Times New Roman" w:cs="Times New Roman"/>
          <w:bCs/>
          <w:sz w:val="24"/>
          <w:szCs w:val="20"/>
          <w:lang w:eastAsia="ar-SA"/>
        </w:rPr>
        <w:t xml:space="preserve"> в единой информационной системе предусмотренного </w:t>
      </w:r>
      <w:hyperlink w:anchor="Par6" w:history="1">
        <w:r w:rsidRPr="004C6B31">
          <w:rPr>
            <w:rFonts w:ascii="Times New Roman" w:eastAsia="Times New Roman" w:hAnsi="Times New Roman" w:cs="Times New Roman"/>
            <w:bCs/>
            <w:sz w:val="24"/>
            <w:szCs w:val="20"/>
            <w:lang w:eastAsia="ar-SA"/>
          </w:rPr>
          <w:t>пунктом 7.4</w:t>
        </w:r>
      </w:hyperlink>
      <w:r w:rsidRPr="004C6B31">
        <w:rPr>
          <w:rFonts w:ascii="Times New Roman" w:eastAsia="Times New Roman" w:hAnsi="Times New Roman" w:cs="Times New Roman"/>
          <w:bCs/>
          <w:sz w:val="24"/>
          <w:szCs w:val="20"/>
          <w:lang w:eastAsia="ar-SA"/>
        </w:rPr>
        <w:t xml:space="preserve"> конкурсной документации и подписанного Заказчиком контракта он считается заключенным.</w:t>
      </w:r>
    </w:p>
    <w:p w:rsidR="004C6B31" w:rsidRPr="00D50962"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D50962">
        <w:rPr>
          <w:rFonts w:ascii="Times New Roman" w:eastAsia="Times New Roman" w:hAnsi="Times New Roman" w:cs="Times New Roman"/>
          <w:bCs/>
          <w:sz w:val="24"/>
          <w:szCs w:val="20"/>
          <w:lang w:eastAsia="ar-SA"/>
        </w:rPr>
        <w:t xml:space="preserve">Контракт может быть заключен не ранее чем через десять дней и не позднее чем через двадцать дней с даты размещения в единой информационной системе указанного </w:t>
      </w:r>
      <w:proofErr w:type="gramStart"/>
      <w:r w:rsidRPr="00D50962">
        <w:rPr>
          <w:rFonts w:ascii="Times New Roman" w:eastAsia="Times New Roman" w:hAnsi="Times New Roman" w:cs="Times New Roman"/>
          <w:bCs/>
          <w:sz w:val="24"/>
          <w:szCs w:val="20"/>
          <w:lang w:eastAsia="ar-SA"/>
        </w:rPr>
        <w:t>в</w:t>
      </w:r>
      <w:proofErr w:type="gramEnd"/>
      <w:r w:rsidRPr="00D50962">
        <w:rPr>
          <w:rFonts w:ascii="Times New Roman" w:eastAsia="Times New Roman" w:hAnsi="Times New Roman" w:cs="Times New Roman"/>
          <w:bCs/>
          <w:sz w:val="24"/>
          <w:szCs w:val="20"/>
          <w:lang w:eastAsia="ar-SA"/>
        </w:rPr>
        <w:t xml:space="preserve"> </w:t>
      </w:r>
      <w:hyperlink w:anchor="Par12" w:history="1">
        <w:proofErr w:type="gramStart"/>
        <w:r w:rsidRPr="00D50962">
          <w:rPr>
            <w:rFonts w:ascii="Times New Roman" w:eastAsia="Times New Roman" w:hAnsi="Times New Roman" w:cs="Times New Roman"/>
            <w:bCs/>
            <w:sz w:val="24"/>
            <w:szCs w:val="20"/>
            <w:lang w:eastAsia="ar-SA"/>
          </w:rPr>
          <w:t>пункта</w:t>
        </w:r>
        <w:proofErr w:type="gramEnd"/>
        <w:r w:rsidRPr="00D50962">
          <w:rPr>
            <w:rFonts w:ascii="Times New Roman" w:eastAsia="Times New Roman" w:hAnsi="Times New Roman" w:cs="Times New Roman"/>
            <w:bCs/>
            <w:sz w:val="24"/>
            <w:szCs w:val="20"/>
            <w:lang w:eastAsia="ar-SA"/>
          </w:rPr>
          <w:t xml:space="preserve"> 6.4</w:t>
        </w:r>
      </w:hyperlink>
      <w:r w:rsidRPr="00D50962">
        <w:rPr>
          <w:rFonts w:ascii="Times New Roman" w:eastAsia="Times New Roman" w:hAnsi="Times New Roman" w:cs="Times New Roman"/>
          <w:bCs/>
          <w:sz w:val="24"/>
          <w:szCs w:val="20"/>
          <w:lang w:eastAsia="ar-SA"/>
        </w:rPr>
        <w:t>.12 конкурсной документации протокола.</w:t>
      </w:r>
      <w:r w:rsidRPr="00D50962">
        <w:rPr>
          <w:rFonts w:ascii="Times New Roman" w:eastAsia="Times New Roman" w:hAnsi="Times New Roman" w:cs="Times New Roman"/>
          <w:sz w:val="24"/>
          <w:szCs w:val="20"/>
          <w:lang w:eastAsia="ar-SA"/>
        </w:rPr>
        <w:t xml:space="preserve"> </w:t>
      </w:r>
      <w:r w:rsidRPr="00D50962">
        <w:rPr>
          <w:rFonts w:ascii="Times New Roman" w:eastAsia="Times New Roman" w:hAnsi="Times New Roman" w:cs="Times New Roman"/>
          <w:bCs/>
          <w:sz w:val="24"/>
          <w:szCs w:val="20"/>
          <w:lang w:eastAsia="ar-SA"/>
        </w:rPr>
        <w:t>Контракт заключается на условиях, указанных в документации о закупке, заявке победителя электронной процедуры, по цене, предложенной победителем.</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Блокирование денежных средств на специальном счете победителя в целях обеспечения заявки на участие в конкурсе прекращается в сроки, установленные </w:t>
      </w:r>
      <w:hyperlink r:id="rId36" w:history="1">
        <w:r w:rsidRPr="004C6B31">
          <w:rPr>
            <w:rFonts w:ascii="Times New Roman" w:eastAsia="Times New Roman" w:hAnsi="Times New Roman" w:cs="Times New Roman"/>
            <w:bCs/>
            <w:sz w:val="24"/>
            <w:szCs w:val="20"/>
            <w:lang w:eastAsia="ar-SA"/>
          </w:rPr>
          <w:t>частью 8 статьи 44</w:t>
        </w:r>
      </w:hyperlink>
      <w:r w:rsidRPr="004C6B31">
        <w:rPr>
          <w:rFonts w:ascii="Times New Roman" w:eastAsia="Times New Roman" w:hAnsi="Times New Roman" w:cs="Times New Roman"/>
          <w:bCs/>
          <w:sz w:val="24"/>
          <w:szCs w:val="20"/>
          <w:lang w:eastAsia="ar-SA"/>
        </w:rPr>
        <w:t xml:space="preserve"> Федерального закона № 44-ФЗ.</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Победитель электронной процедуры (за исключением победителя, предусмотренного </w:t>
      </w:r>
      <w:hyperlink w:anchor="Par13" w:history="1">
        <w:r w:rsidRPr="004C6B31">
          <w:rPr>
            <w:rFonts w:ascii="Times New Roman" w:eastAsia="Times New Roman" w:hAnsi="Times New Roman" w:cs="Times New Roman"/>
            <w:bCs/>
            <w:sz w:val="24"/>
            <w:szCs w:val="20"/>
            <w:lang w:eastAsia="ar-SA"/>
          </w:rPr>
          <w:t>пунктом 7.10</w:t>
        </w:r>
      </w:hyperlink>
      <w:r w:rsidRPr="004C6B31">
        <w:rPr>
          <w:rFonts w:ascii="Times New Roman" w:eastAsia="Times New Roman" w:hAnsi="Times New Roman" w:cs="Times New Roman"/>
          <w:bCs/>
          <w:sz w:val="24"/>
          <w:szCs w:val="20"/>
          <w:lang w:eastAsia="ar-SA"/>
        </w:rPr>
        <w:t xml:space="preserve"> конкурсной документации) признается </w:t>
      </w:r>
      <w:proofErr w:type="gramStart"/>
      <w:r w:rsidRPr="004C6B31">
        <w:rPr>
          <w:rFonts w:ascii="Times New Roman" w:eastAsia="Times New Roman" w:hAnsi="Times New Roman" w:cs="Times New Roman"/>
          <w:bCs/>
          <w:sz w:val="24"/>
          <w:szCs w:val="20"/>
          <w:lang w:eastAsia="ar-SA"/>
        </w:rPr>
        <w:t>Заказчиком</w:t>
      </w:r>
      <w:proofErr w:type="gramEnd"/>
      <w:r w:rsidRPr="004C6B31">
        <w:rPr>
          <w:rFonts w:ascii="Times New Roman" w:eastAsia="Times New Roman" w:hAnsi="Times New Roman" w:cs="Times New Roman"/>
          <w:bCs/>
          <w:sz w:val="24"/>
          <w:szCs w:val="20"/>
          <w:lang w:eastAsia="ar-SA"/>
        </w:rPr>
        <w:t xml:space="preserve"> уклонившимся от заключения контракта в случае, если в сроки, предусмотренные настоящей статьей, он не разместил на электронной площадке проект контракта, подписанный лицом, </w:t>
      </w:r>
      <w:r w:rsidRPr="004C6B31">
        <w:rPr>
          <w:rFonts w:ascii="Times New Roman" w:eastAsia="Times New Roman" w:hAnsi="Times New Roman" w:cs="Times New Roman"/>
          <w:bCs/>
          <w:sz w:val="24"/>
          <w:szCs w:val="20"/>
          <w:lang w:eastAsia="ar-SA"/>
        </w:rPr>
        <w:lastRenderedPageBreak/>
        <w:t xml:space="preserve">имеющим право действовать от имени такого победителя, или не исполнил требования, предусмотренные </w:t>
      </w:r>
      <w:hyperlink r:id="rId37" w:history="1">
        <w:r w:rsidRPr="004C6B31">
          <w:rPr>
            <w:rFonts w:ascii="Times New Roman" w:eastAsia="Times New Roman" w:hAnsi="Times New Roman" w:cs="Times New Roman"/>
            <w:bCs/>
            <w:sz w:val="24"/>
            <w:szCs w:val="20"/>
            <w:lang w:eastAsia="ar-SA"/>
          </w:rPr>
          <w:t>статьей 37</w:t>
        </w:r>
      </w:hyperlink>
      <w:r w:rsidRPr="004C6B31">
        <w:rPr>
          <w:rFonts w:ascii="Times New Roman" w:eastAsia="Times New Roman" w:hAnsi="Times New Roman" w:cs="Times New Roman"/>
          <w:bCs/>
          <w:sz w:val="24"/>
          <w:szCs w:val="20"/>
          <w:lang w:eastAsia="ar-SA"/>
        </w:rPr>
        <w:t xml:space="preserve"> Федерального закона № 44-ФЗ (в случае снижения при проведении конкурса цены контракта на двадцать пять процентов и более от начальной (максимальной) цены контракта). </w:t>
      </w:r>
      <w:proofErr w:type="gramStart"/>
      <w:r w:rsidRPr="004C6B31">
        <w:rPr>
          <w:rFonts w:ascii="Times New Roman" w:eastAsia="Times New Roman" w:hAnsi="Times New Roman" w:cs="Times New Roman"/>
          <w:bCs/>
          <w:sz w:val="24"/>
          <w:szCs w:val="20"/>
          <w:lang w:eastAsia="ar-SA"/>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4C6B31">
        <w:rPr>
          <w:rFonts w:ascii="Times New Roman" w:eastAsia="Times New Roman" w:hAnsi="Times New Roman" w:cs="Times New Roman"/>
          <w:bCs/>
          <w:sz w:val="24"/>
          <w:szCs w:val="20"/>
          <w:lang w:eastAsia="ar-SA"/>
        </w:rPr>
        <w:t xml:space="preserve"> </w:t>
      </w:r>
      <w:proofErr w:type="gramStart"/>
      <w:r w:rsidRPr="004C6B31">
        <w:rPr>
          <w:rFonts w:ascii="Times New Roman" w:eastAsia="Times New Roman" w:hAnsi="Times New Roman" w:cs="Times New Roman"/>
          <w:bCs/>
          <w:sz w:val="24"/>
          <w:szCs w:val="20"/>
          <w:lang w:eastAsia="ar-SA"/>
        </w:rPr>
        <w:t>факте</w:t>
      </w:r>
      <w:proofErr w:type="gramEnd"/>
      <w:r w:rsidRPr="004C6B31">
        <w:rPr>
          <w:rFonts w:ascii="Times New Roman" w:eastAsia="Times New Roman" w:hAnsi="Times New Roman" w:cs="Times New Roman"/>
          <w:bCs/>
          <w:sz w:val="24"/>
          <w:szCs w:val="20"/>
          <w:lang w:eastAsia="ar-SA"/>
        </w:rPr>
        <w:t>, являющемся основанием для такого признания, а также реквизиты документов, подтверждающих этот факт.</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В случае</w:t>
      </w:r>
      <w:proofErr w:type="gramStart"/>
      <w:r w:rsidRPr="004C6B31">
        <w:rPr>
          <w:rFonts w:ascii="Times New Roman" w:eastAsia="Times New Roman" w:hAnsi="Times New Roman" w:cs="Times New Roman"/>
          <w:bCs/>
          <w:sz w:val="24"/>
          <w:szCs w:val="20"/>
          <w:lang w:eastAsia="ar-SA"/>
        </w:rPr>
        <w:t>,</w:t>
      </w:r>
      <w:proofErr w:type="gramEnd"/>
      <w:r w:rsidRPr="004C6B31">
        <w:rPr>
          <w:rFonts w:ascii="Times New Roman" w:eastAsia="Times New Roman" w:hAnsi="Times New Roman" w:cs="Times New Roman"/>
          <w:bCs/>
          <w:sz w:val="24"/>
          <w:szCs w:val="20"/>
          <w:lang w:eastAsia="ar-SA"/>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Раздел </w:t>
      </w:r>
      <w:r w:rsidRPr="004C6B31">
        <w:rPr>
          <w:rFonts w:ascii="Times New Roman" w:eastAsia="Times New Roman" w:hAnsi="Times New Roman" w:cs="Times New Roman"/>
          <w:bCs/>
          <w:sz w:val="24"/>
          <w:szCs w:val="20"/>
          <w:lang w:val="en-US" w:eastAsia="ar-SA"/>
        </w:rPr>
        <w:t>V</w:t>
      </w:r>
      <w:r w:rsidRPr="004C6B31">
        <w:rPr>
          <w:rFonts w:ascii="Times New Roman" w:eastAsia="Times New Roman" w:hAnsi="Times New Roman" w:cs="Times New Roman"/>
          <w:bCs/>
          <w:sz w:val="24"/>
          <w:szCs w:val="20"/>
          <w:lang w:eastAsia="ar-SA"/>
        </w:rPr>
        <w:t xml:space="preserve"> документации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4C6B31">
        <w:rPr>
          <w:rFonts w:ascii="Times New Roman" w:eastAsia="Times New Roman" w:hAnsi="Times New Roman" w:cs="Times New Roman"/>
          <w:bCs/>
          <w:sz w:val="24"/>
          <w:szCs w:val="20"/>
          <w:lang w:eastAsia="ar-SA"/>
        </w:rPr>
        <w:t>с даты признания</w:t>
      </w:r>
      <w:proofErr w:type="gramEnd"/>
      <w:r w:rsidRPr="004C6B31">
        <w:rPr>
          <w:rFonts w:ascii="Times New Roman" w:eastAsia="Times New Roman" w:hAnsi="Times New Roman" w:cs="Times New Roman"/>
          <w:bCs/>
          <w:sz w:val="24"/>
          <w:szCs w:val="20"/>
          <w:lang w:eastAsia="ar-SA"/>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Участник электронной процедуры, признанный победителем электронной процедуры в соответствии с </w:t>
      </w:r>
      <w:hyperlink w:anchor="Par13" w:history="1">
        <w:r w:rsidRPr="004C6B31">
          <w:rPr>
            <w:rFonts w:ascii="Times New Roman" w:eastAsia="Times New Roman" w:hAnsi="Times New Roman" w:cs="Times New Roman"/>
            <w:bCs/>
            <w:sz w:val="24"/>
            <w:szCs w:val="20"/>
            <w:lang w:eastAsia="ar-SA"/>
          </w:rPr>
          <w:t>пунктом 7.10</w:t>
        </w:r>
      </w:hyperlink>
      <w:r w:rsidRPr="004C6B31">
        <w:rPr>
          <w:rFonts w:ascii="Times New Roman" w:eastAsia="Times New Roman" w:hAnsi="Times New Roman" w:cs="Times New Roman"/>
          <w:bCs/>
          <w:sz w:val="24"/>
          <w:szCs w:val="20"/>
          <w:lang w:eastAsia="ar-SA"/>
        </w:rPr>
        <w:t xml:space="preserve"> конкурсной документации, вправе подписать проект контракта в порядке и сроки, которые предусмотрены пунктом 7.3 конкурсной документации, либо отказаться от заключения контракта. Одновременно с подписанным контрактом этот победитель обязан предоставить обеспечение исполнения контракта. Этот победитель считается уклонившимся от заключения контракта в случае неисполнения требований </w:t>
      </w:r>
      <w:hyperlink w:anchor="Par5" w:history="1">
        <w:r w:rsidRPr="004C6B31">
          <w:rPr>
            <w:rFonts w:ascii="Times New Roman" w:eastAsia="Times New Roman" w:hAnsi="Times New Roman" w:cs="Times New Roman"/>
            <w:bCs/>
            <w:sz w:val="24"/>
            <w:szCs w:val="20"/>
            <w:lang w:eastAsia="ar-SA"/>
          </w:rPr>
          <w:t>пункта 7.3</w:t>
        </w:r>
      </w:hyperlink>
      <w:r w:rsidRPr="004C6B31">
        <w:rPr>
          <w:rFonts w:ascii="Times New Roman" w:eastAsia="Times New Roman" w:hAnsi="Times New Roman" w:cs="Times New Roman"/>
          <w:bCs/>
          <w:sz w:val="24"/>
          <w:szCs w:val="20"/>
          <w:lang w:eastAsia="ar-SA"/>
        </w:rPr>
        <w:t xml:space="preserve"> конкурсной документации или </w:t>
      </w:r>
      <w:proofErr w:type="spellStart"/>
      <w:r w:rsidRPr="004C6B31">
        <w:rPr>
          <w:rFonts w:ascii="Times New Roman" w:eastAsia="Times New Roman" w:hAnsi="Times New Roman" w:cs="Times New Roman"/>
          <w:bCs/>
          <w:sz w:val="24"/>
          <w:szCs w:val="20"/>
          <w:lang w:eastAsia="ar-SA"/>
        </w:rPr>
        <w:t>непредоставления</w:t>
      </w:r>
      <w:proofErr w:type="spellEnd"/>
      <w:r w:rsidRPr="004C6B31">
        <w:rPr>
          <w:rFonts w:ascii="Times New Roman" w:eastAsia="Times New Roman" w:hAnsi="Times New Roman" w:cs="Times New Roman"/>
          <w:bCs/>
          <w:sz w:val="24"/>
          <w:szCs w:val="20"/>
          <w:lang w:eastAsia="ar-SA"/>
        </w:rPr>
        <w:t xml:space="preserve"> обеспечения исполнения контракта, либо неисполнения требования, предусмотренного </w:t>
      </w:r>
      <w:hyperlink r:id="rId38" w:history="1">
        <w:r w:rsidRPr="004C6B31">
          <w:rPr>
            <w:rFonts w:ascii="Times New Roman" w:eastAsia="Times New Roman" w:hAnsi="Times New Roman" w:cs="Times New Roman"/>
            <w:bCs/>
            <w:sz w:val="24"/>
            <w:szCs w:val="20"/>
            <w:lang w:eastAsia="ar-SA"/>
          </w:rPr>
          <w:t>статьей 37</w:t>
        </w:r>
      </w:hyperlink>
      <w:r w:rsidRPr="004C6B31">
        <w:rPr>
          <w:rFonts w:ascii="Times New Roman" w:eastAsia="Times New Roman" w:hAnsi="Times New Roman" w:cs="Times New Roman"/>
          <w:bCs/>
          <w:sz w:val="24"/>
          <w:szCs w:val="20"/>
          <w:lang w:eastAsia="ar-SA"/>
        </w:rPr>
        <w:t xml:space="preserve"> Федерального закона № 44-ФЗ, в случае подписания контракта в соответствии с </w:t>
      </w:r>
      <w:hyperlink w:anchor="Par2" w:history="1">
        <w:r w:rsidRPr="004C6B31">
          <w:rPr>
            <w:rFonts w:ascii="Times New Roman" w:eastAsia="Times New Roman" w:hAnsi="Times New Roman" w:cs="Times New Roman"/>
            <w:bCs/>
            <w:sz w:val="24"/>
            <w:szCs w:val="20"/>
            <w:lang w:eastAsia="ar-SA"/>
          </w:rPr>
          <w:t>пунктом 7.3</w:t>
        </w:r>
      </w:hyperlink>
      <w:r w:rsidRPr="004C6B31">
        <w:rPr>
          <w:rFonts w:ascii="Times New Roman" w:eastAsia="Times New Roman" w:hAnsi="Times New Roman" w:cs="Times New Roman"/>
          <w:bCs/>
          <w:sz w:val="24"/>
          <w:szCs w:val="20"/>
          <w:lang w:eastAsia="ar-SA"/>
        </w:rPr>
        <w:t xml:space="preserve"> конкурсной документации.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Цена контракта является твердой и определяется на весь срок исполнения контракта, за исключением случаев, установленных Правительством Российской Федерации. </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Заказчик и Исполнитель несут ответственность за неисполнение или ненадлежащее исполнение обязательств, предусмотренных контрактом.</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w:t>
      </w:r>
      <w:r w:rsidRPr="004C6B31">
        <w:rPr>
          <w:rFonts w:ascii="Times New Roman" w:eastAsia="Times New Roman" w:hAnsi="Times New Roman" w:cs="Times New Roman"/>
          <w:bCs/>
          <w:sz w:val="24"/>
          <w:szCs w:val="20"/>
          <w:lang w:eastAsia="ar-SA"/>
        </w:rPr>
        <w:lastRenderedPageBreak/>
        <w:t xml:space="preserve">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roofErr w:type="gramStart"/>
      <w:r w:rsidRPr="004C6B31">
        <w:rPr>
          <w:rFonts w:ascii="Times New Roman" w:eastAsia="Times New Roman" w:hAnsi="Times New Roman" w:cs="Times New Roman"/>
          <w:bCs/>
          <w:sz w:val="24"/>
          <w:szCs w:val="20"/>
          <w:lang w:eastAsia="ar-SA"/>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w:t>
      </w:r>
      <w:proofErr w:type="gramEnd"/>
      <w:r w:rsidRPr="004C6B31">
        <w:rPr>
          <w:rFonts w:ascii="Times New Roman" w:eastAsia="Times New Roman" w:hAnsi="Times New Roman" w:cs="Times New Roman"/>
          <w:bCs/>
          <w:sz w:val="24"/>
          <w:szCs w:val="20"/>
          <w:lang w:eastAsia="ar-SA"/>
        </w:rPr>
        <w:t xml:space="preserve"> обязательств, предусмотренных контрактом и фактически исполненных Исполнителем.</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Возможен односторонний отказ от исполнения контракта в соответствии с положениями частей 8 - 25 статьи 95 Федерального закона № 44-ФЗ.</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При заключении контракта Заказчик по согласованию с участником закупки, с которым заключается контракт, вправе увеличить количество оказываемых услуг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услуги не должна превышать цену единицы услуги, определяемую как частное от деления цены контракта, предложенной участником закупки, с которым заключается контракт, на количество услуг, указанное в извещении о проведении конкурса. </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bCs/>
          <w:sz w:val="24"/>
          <w:szCs w:val="20"/>
          <w:lang w:eastAsia="ar-SA"/>
        </w:rPr>
      </w:pPr>
    </w:p>
    <w:p w:rsidR="004C6B31" w:rsidRPr="004C6B31" w:rsidRDefault="004C6B31" w:rsidP="00850415">
      <w:pPr>
        <w:numPr>
          <w:ilvl w:val="0"/>
          <w:numId w:val="5"/>
        </w:numPr>
        <w:tabs>
          <w:tab w:val="left" w:pos="938"/>
        </w:tabs>
        <w:suppressAutoHyphens/>
        <w:spacing w:after="0" w:line="240" w:lineRule="auto"/>
        <w:ind w:left="0" w:firstLine="567"/>
        <w:jc w:val="both"/>
        <w:rPr>
          <w:rFonts w:ascii="Times New Roman" w:eastAsia="Times New Roman" w:hAnsi="Times New Roman" w:cs="Times New Roman"/>
          <w:sz w:val="24"/>
          <w:szCs w:val="20"/>
          <w:lang w:eastAsia="ar-SA"/>
        </w:rPr>
      </w:pPr>
      <w:bookmarkStart w:id="68" w:name="_Ref119429686"/>
      <w:bookmarkStart w:id="69" w:name="_Ref119429982"/>
      <w:bookmarkStart w:id="70" w:name="_Toc383486685"/>
      <w:bookmarkEnd w:id="66"/>
      <w:r w:rsidRPr="004C6B31">
        <w:rPr>
          <w:rFonts w:ascii="Times New Roman" w:eastAsia="Times New Roman" w:hAnsi="Times New Roman" w:cs="Times New Roman"/>
          <w:b/>
          <w:bCs/>
          <w:sz w:val="24"/>
          <w:szCs w:val="20"/>
          <w:lang w:eastAsia="ar-SA"/>
        </w:rPr>
        <w:t>Обеспечение исполнения</w:t>
      </w:r>
      <w:bookmarkEnd w:id="68"/>
      <w:bookmarkEnd w:id="69"/>
      <w:r w:rsidRPr="004C6B31">
        <w:rPr>
          <w:rFonts w:ascii="Times New Roman" w:eastAsia="Times New Roman" w:hAnsi="Times New Roman" w:cs="Times New Roman"/>
          <w:b/>
          <w:bCs/>
          <w:sz w:val="24"/>
          <w:szCs w:val="20"/>
          <w:lang w:eastAsia="ar-SA"/>
        </w:rPr>
        <w:t xml:space="preserve"> контракта</w:t>
      </w:r>
      <w:bookmarkEnd w:id="70"/>
      <w:r w:rsidRPr="004C6B31">
        <w:rPr>
          <w:rFonts w:ascii="Times New Roman" w:eastAsia="Times New Roman" w:hAnsi="Times New Roman" w:cs="Times New Roman"/>
          <w:b/>
          <w:bCs/>
          <w:sz w:val="24"/>
          <w:szCs w:val="20"/>
          <w:lang w:eastAsia="ar-SA"/>
        </w:rPr>
        <w:t xml:space="preserve"> </w:t>
      </w:r>
      <w:bookmarkStart w:id="71" w:name="_Toc383486686"/>
    </w:p>
    <w:p w:rsidR="00351D88"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Исполнение контракта (исполнение всех обязательств исполнителя по контракту) обеспечива</w:t>
      </w:r>
      <w:r w:rsidR="00074E89">
        <w:rPr>
          <w:rFonts w:ascii="Times New Roman" w:eastAsia="Times New Roman" w:hAnsi="Times New Roman" w:cs="Times New Roman"/>
          <w:bCs/>
          <w:sz w:val="24"/>
          <w:szCs w:val="20"/>
          <w:lang w:eastAsia="ar-SA"/>
        </w:rPr>
        <w:t>ет</w:t>
      </w:r>
      <w:r w:rsidRPr="004C6B31">
        <w:rPr>
          <w:rFonts w:ascii="Times New Roman" w:eastAsia="Times New Roman" w:hAnsi="Times New Roman" w:cs="Times New Roman"/>
          <w:bCs/>
          <w:sz w:val="24"/>
          <w:szCs w:val="20"/>
          <w:lang w:eastAsia="ar-SA"/>
        </w:rPr>
        <w:t xml:space="preserve">ся предоставлением банковской гарантии, соответствующей требованиям пункта 9 настоящей конкурсной документации, </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указанный в Информационной карте конкурса, Раздел </w:t>
      </w:r>
      <w:r w:rsidRPr="004C6B31">
        <w:rPr>
          <w:rFonts w:ascii="Times New Roman" w:eastAsia="Times New Roman" w:hAnsi="Times New Roman" w:cs="Times New Roman"/>
          <w:bCs/>
          <w:sz w:val="24"/>
          <w:szCs w:val="20"/>
          <w:lang w:val="en-US" w:eastAsia="ar-SA"/>
        </w:rPr>
        <w:t>III</w:t>
      </w:r>
      <w:r w:rsidRPr="004C6B31">
        <w:rPr>
          <w:rFonts w:ascii="Times New Roman" w:eastAsia="Times New Roman" w:hAnsi="Times New Roman" w:cs="Times New Roman"/>
          <w:bCs/>
          <w:sz w:val="24"/>
          <w:szCs w:val="20"/>
          <w:lang w:eastAsia="ar-SA"/>
        </w:rPr>
        <w:t xml:space="preserve"> документации о закупке, счет Заказчика.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в качестве обеспечения исполнения контракта должен превышать срок действия контракта не менее чем на один месяц.</w:t>
      </w:r>
      <w:r w:rsidRPr="004C6B31">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bCs/>
          <w:sz w:val="24"/>
          <w:szCs w:val="20"/>
          <w:lang w:eastAsia="ar-SA"/>
        </w:rPr>
        <w:t xml:space="preserve">Срок и условия возврата </w:t>
      </w:r>
      <w:proofErr w:type="gramStart"/>
      <w:r w:rsidRPr="004C6B31">
        <w:rPr>
          <w:rFonts w:ascii="Times New Roman" w:eastAsia="Times New Roman" w:hAnsi="Times New Roman" w:cs="Times New Roman"/>
          <w:bCs/>
          <w:sz w:val="24"/>
          <w:szCs w:val="20"/>
          <w:lang w:eastAsia="ar-SA"/>
        </w:rPr>
        <w:t>денежных средств, внесенных в качестве обеспечения исполнения контракта приведены</w:t>
      </w:r>
      <w:proofErr w:type="gramEnd"/>
      <w:r w:rsidRPr="004C6B31">
        <w:rPr>
          <w:rFonts w:ascii="Times New Roman" w:eastAsia="Times New Roman" w:hAnsi="Times New Roman" w:cs="Times New Roman"/>
          <w:bCs/>
          <w:sz w:val="24"/>
          <w:szCs w:val="20"/>
          <w:lang w:eastAsia="ar-SA"/>
        </w:rPr>
        <w:t xml:space="preserve"> в пункте 3.8 проекта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Контракт заключается после предоставления участником закупки, с которым заключается контракт, обеспечения исполнения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В случае </w:t>
      </w:r>
      <w:proofErr w:type="spellStart"/>
      <w:r w:rsidRPr="004C6B31">
        <w:rPr>
          <w:rFonts w:ascii="Times New Roman" w:eastAsia="Times New Roman" w:hAnsi="Times New Roman" w:cs="Times New Roman"/>
          <w:bCs/>
          <w:sz w:val="24"/>
          <w:szCs w:val="20"/>
          <w:lang w:eastAsia="ar-SA"/>
        </w:rPr>
        <w:t>непредоставления</w:t>
      </w:r>
      <w:proofErr w:type="spellEnd"/>
      <w:r w:rsidRPr="004C6B31">
        <w:rPr>
          <w:rFonts w:ascii="Times New Roman" w:eastAsia="Times New Roman" w:hAnsi="Times New Roman" w:cs="Times New Roman"/>
          <w:bCs/>
          <w:sz w:val="24"/>
          <w:szCs w:val="20"/>
          <w:lang w:eastAsia="ar-SA"/>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Размер обеспечения исполнения контракта указан в Информационной карте конкурса, Раздел </w:t>
      </w:r>
      <w:r w:rsidRPr="004C6B31">
        <w:rPr>
          <w:rFonts w:ascii="Times New Roman" w:eastAsia="Times New Roman" w:hAnsi="Times New Roman" w:cs="Times New Roman"/>
          <w:bCs/>
          <w:sz w:val="24"/>
          <w:szCs w:val="20"/>
          <w:lang w:val="en-US" w:eastAsia="ar-SA"/>
        </w:rPr>
        <w:t>III</w:t>
      </w:r>
      <w:r w:rsidRPr="004C6B31">
        <w:rPr>
          <w:rFonts w:ascii="Times New Roman" w:eastAsia="Times New Roman" w:hAnsi="Times New Roman" w:cs="Times New Roman"/>
          <w:bCs/>
          <w:sz w:val="24"/>
          <w:szCs w:val="20"/>
          <w:lang w:eastAsia="ar-SA"/>
        </w:rPr>
        <w:t xml:space="preserve"> документации о закупке. В случае</w:t>
      </w:r>
      <w:proofErr w:type="gramStart"/>
      <w:r w:rsidRPr="004C6B31">
        <w:rPr>
          <w:rFonts w:ascii="Times New Roman" w:eastAsia="Times New Roman" w:hAnsi="Times New Roman" w:cs="Times New Roman"/>
          <w:bCs/>
          <w:sz w:val="24"/>
          <w:szCs w:val="20"/>
          <w:lang w:eastAsia="ar-SA"/>
        </w:rPr>
        <w:t>,</w:t>
      </w:r>
      <w:proofErr w:type="gramEnd"/>
      <w:r w:rsidRPr="004C6B31">
        <w:rPr>
          <w:rFonts w:ascii="Times New Roman" w:eastAsia="Times New Roman" w:hAnsi="Times New Roman" w:cs="Times New Roman"/>
          <w:bCs/>
          <w:sz w:val="24"/>
          <w:szCs w:val="20"/>
          <w:lang w:eastAsia="ar-SA"/>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то участник закупки, с которым заключается контракт, должен представить обеспечение исполнения контракта</w:t>
      </w:r>
      <w:r w:rsidRPr="004C6B31" w:rsidDel="002F0C03">
        <w:rPr>
          <w:rFonts w:ascii="Times New Roman" w:eastAsia="Times New Roman" w:hAnsi="Times New Roman" w:cs="Times New Roman"/>
          <w:bCs/>
          <w:sz w:val="24"/>
          <w:szCs w:val="20"/>
          <w:lang w:eastAsia="ar-SA"/>
        </w:rPr>
        <w:t xml:space="preserve"> </w:t>
      </w:r>
      <w:r w:rsidRPr="004C6B31">
        <w:rPr>
          <w:rFonts w:ascii="Times New Roman" w:eastAsia="Times New Roman" w:hAnsi="Times New Roman" w:cs="Times New Roman"/>
          <w:bCs/>
          <w:sz w:val="24"/>
          <w:szCs w:val="20"/>
          <w:lang w:eastAsia="ar-SA"/>
        </w:rPr>
        <w:t xml:space="preserve">в размере, превышающем в полтора раза размер обеспечения исполнения контракта, указанный в Информационной </w:t>
      </w:r>
      <w:r w:rsidRPr="004C6B31">
        <w:rPr>
          <w:rFonts w:ascii="Times New Roman" w:eastAsia="Times New Roman" w:hAnsi="Times New Roman" w:cs="Times New Roman"/>
          <w:bCs/>
          <w:sz w:val="24"/>
          <w:szCs w:val="20"/>
          <w:lang w:eastAsia="ar-SA"/>
        </w:rPr>
        <w:lastRenderedPageBreak/>
        <w:t xml:space="preserve">карте конкурса, Раздел </w:t>
      </w:r>
      <w:r w:rsidRPr="004C6B31">
        <w:rPr>
          <w:rFonts w:ascii="Times New Roman" w:eastAsia="Times New Roman" w:hAnsi="Times New Roman" w:cs="Times New Roman"/>
          <w:bCs/>
          <w:sz w:val="24"/>
          <w:szCs w:val="20"/>
          <w:lang w:val="en-US" w:eastAsia="ar-SA"/>
        </w:rPr>
        <w:t>III</w:t>
      </w:r>
      <w:r w:rsidRPr="004C6B31">
        <w:rPr>
          <w:rFonts w:ascii="Times New Roman" w:eastAsia="Times New Roman" w:hAnsi="Times New Roman" w:cs="Times New Roman"/>
          <w:bCs/>
          <w:sz w:val="24"/>
          <w:szCs w:val="20"/>
          <w:lang w:eastAsia="ar-SA"/>
        </w:rPr>
        <w:t xml:space="preserve"> документации о закупке, или информацию, подтверждающую добросовестность победителя на дату подачи заявки в соответствии с </w:t>
      </w:r>
      <w:hyperlink r:id="rId39" w:history="1">
        <w:r w:rsidRPr="004C6B31">
          <w:rPr>
            <w:rFonts w:ascii="Times New Roman" w:eastAsia="Times New Roman" w:hAnsi="Times New Roman" w:cs="Times New Roman"/>
            <w:bCs/>
            <w:sz w:val="24"/>
            <w:szCs w:val="20"/>
            <w:lang w:eastAsia="ar-SA"/>
          </w:rPr>
          <w:t>частью 3</w:t>
        </w:r>
      </w:hyperlink>
      <w:r w:rsidRPr="004C6B31">
        <w:rPr>
          <w:rFonts w:ascii="Times New Roman" w:eastAsia="Times New Roman" w:hAnsi="Times New Roman" w:cs="Times New Roman"/>
          <w:bCs/>
          <w:sz w:val="24"/>
          <w:szCs w:val="20"/>
          <w:lang w:eastAsia="ar-SA"/>
        </w:rPr>
        <w:t xml:space="preserve"> статьи 37 Федерального закона № 44-ФЗ.</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В случае</w:t>
      </w:r>
      <w:proofErr w:type="gramStart"/>
      <w:r w:rsidRPr="004C6B31">
        <w:rPr>
          <w:rFonts w:ascii="Times New Roman" w:eastAsia="Times New Roman" w:hAnsi="Times New Roman" w:cs="Times New Roman"/>
          <w:bCs/>
          <w:sz w:val="24"/>
          <w:szCs w:val="20"/>
          <w:lang w:eastAsia="ar-SA"/>
        </w:rPr>
        <w:t>,</w:t>
      </w:r>
      <w:proofErr w:type="gramEnd"/>
      <w:r w:rsidRPr="004C6B31">
        <w:rPr>
          <w:rFonts w:ascii="Times New Roman" w:eastAsia="Times New Roman" w:hAnsi="Times New Roman" w:cs="Times New Roman"/>
          <w:bCs/>
          <w:sz w:val="24"/>
          <w:szCs w:val="20"/>
          <w:lang w:eastAsia="ar-SA"/>
        </w:rPr>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пункта об обеспечении исполнения контракта к такому участнику не применяются.</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В случае, предусмотренном </w:t>
      </w:r>
      <w:hyperlink r:id="rId40" w:history="1">
        <w:r w:rsidRPr="004C6B31">
          <w:rPr>
            <w:rFonts w:ascii="Times New Roman" w:eastAsia="Times New Roman" w:hAnsi="Times New Roman" w:cs="Times New Roman"/>
            <w:bCs/>
            <w:sz w:val="24"/>
            <w:szCs w:val="20"/>
            <w:lang w:eastAsia="ar-SA"/>
          </w:rPr>
          <w:t>пунктом</w:t>
        </w:r>
      </w:hyperlink>
      <w:r w:rsidRPr="004C6B31">
        <w:rPr>
          <w:rFonts w:ascii="Times New Roman" w:eastAsia="Times New Roman" w:hAnsi="Times New Roman" w:cs="Times New Roman"/>
          <w:bCs/>
          <w:sz w:val="24"/>
          <w:szCs w:val="20"/>
          <w:lang w:eastAsia="ar-SA"/>
        </w:rPr>
        <w:t xml:space="preserve"> 7.12 настоящего раздела,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w:t>
      </w:r>
      <w:proofErr w:type="gramStart"/>
      <w:r w:rsidRPr="004C6B31">
        <w:rPr>
          <w:rFonts w:ascii="Times New Roman" w:eastAsia="Times New Roman" w:hAnsi="Times New Roman" w:cs="Times New Roman"/>
          <w:bCs/>
          <w:sz w:val="24"/>
          <w:szCs w:val="20"/>
          <w:lang w:eastAsia="ar-SA"/>
        </w:rPr>
        <w:t>с даты признания</w:t>
      </w:r>
      <w:proofErr w:type="gramEnd"/>
      <w:r w:rsidRPr="004C6B31">
        <w:rPr>
          <w:rFonts w:ascii="Times New Roman" w:eastAsia="Times New Roman" w:hAnsi="Times New Roman" w:cs="Times New Roman"/>
          <w:bCs/>
          <w:sz w:val="24"/>
          <w:szCs w:val="20"/>
          <w:lang w:eastAsia="ar-SA"/>
        </w:rPr>
        <w:t xml:space="preserve"> конкурса несостоявшимся.</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0"/>
          <w:numId w:val="5"/>
        </w:numPr>
        <w:tabs>
          <w:tab w:val="left" w:pos="938"/>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72" w:name="_Toc387853776"/>
      <w:bookmarkStart w:id="73" w:name="_Toc400551432"/>
      <w:r w:rsidRPr="004C6B31">
        <w:rPr>
          <w:rFonts w:ascii="Times New Roman" w:eastAsia="Times New Roman" w:hAnsi="Times New Roman" w:cs="Times New Roman"/>
          <w:b/>
          <w:bCs/>
          <w:sz w:val="24"/>
          <w:szCs w:val="20"/>
          <w:lang w:eastAsia="ar-SA"/>
        </w:rPr>
        <w:t>Условия банковской гарантии. Реестр банковских гарантий.</w:t>
      </w:r>
      <w:bookmarkEnd w:id="72"/>
      <w:bookmarkEnd w:id="73"/>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proofErr w:type="gramStart"/>
      <w:r w:rsidRPr="004C6B31">
        <w:rPr>
          <w:rFonts w:ascii="Times New Roman" w:eastAsia="Times New Roman" w:hAnsi="Times New Roman" w:cs="Times New Roman"/>
          <w:bCs/>
          <w:sz w:val="24"/>
          <w:szCs w:val="20"/>
          <w:lang w:eastAsia="ar-SA"/>
        </w:rPr>
        <w:t>Заказчик в качестве обеспечения заявок и исполнения контрактов принимает банковские гарантии, выданные банками, соответствующими требованиям, установленным Правительством Российской Федерации, и включенными в предусмотренный статьей 45 Федерального закона от 05.04.2013 № 44-ФЗ «О контрактной системе в сфере закупок товаров, работ, услуг для обеспечения государственных и муниципальных нужд» перечень банков, отвечающих установленным требованиям для принятия банковских гарантий для обеспечения заявок и исполнения контрактов</w:t>
      </w:r>
      <w:proofErr w:type="gramEnd"/>
      <w:r w:rsidRPr="004C6B31">
        <w:rPr>
          <w:rFonts w:ascii="Times New Roman" w:eastAsia="Times New Roman" w:hAnsi="Times New Roman" w:cs="Times New Roman"/>
          <w:bCs/>
          <w:sz w:val="24"/>
          <w:szCs w:val="20"/>
          <w:lang w:eastAsia="ar-SA"/>
        </w:rPr>
        <w:t xml:space="preserve"> для государственных и муниципальных нужд.</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bCs/>
          <w:sz w:val="24"/>
          <w:szCs w:val="20"/>
          <w:lang w:eastAsia="ar-SA"/>
        </w:rPr>
        <w:t>Банковская</w:t>
      </w:r>
      <w:r w:rsidRPr="004C6B31">
        <w:rPr>
          <w:rFonts w:ascii="Times New Roman" w:eastAsia="Times New Roman" w:hAnsi="Times New Roman" w:cs="Times New Roman"/>
          <w:sz w:val="24"/>
          <w:szCs w:val="20"/>
          <w:lang w:eastAsia="ar-SA"/>
        </w:rPr>
        <w:t xml:space="preserve"> гарантия должна быть безотзывной и должна содержать:</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proofErr w:type="gramStart"/>
      <w:r w:rsidRPr="004C6B31">
        <w:rPr>
          <w:rFonts w:ascii="Times New Roman" w:eastAsia="Times New Roman" w:hAnsi="Times New Roman" w:cs="Times New Roman"/>
          <w:sz w:val="24"/>
          <w:szCs w:val="20"/>
          <w:lang w:eastAsia="ar-SA"/>
        </w:rPr>
        <w:t>- сумму банковской гарантии, подлежащую уплате гарантом Заказчику в установленных пунктом 5.2.3 конкурсной документации случаях, или сумму банковской гарантии, подлежащую уплате гарантом Заказчику в случае ненадлежащего исполнения обязательств исполнителем в соответствии с пунктом 8 настоящего раздела;</w:t>
      </w:r>
      <w:proofErr w:type="gramEnd"/>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обязательства Исполнителя, надлежащее исполнение которых обеспечивается банковской гарантией;</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ответственность гаранта перед Заказчиком за невыполнение или ненадлежащее выполнение обязательства по гарантии не ограничена суммой, на которую выдана гарантия;</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срок действия банковской гарантии, в отношении обеспечения контракта, с учетом требований п. 5 и п. 8 настоящего раздела;</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отлагательное условие, предусматривающее заключение контракта</w:t>
      </w:r>
      <w:r w:rsidRPr="004C6B31" w:rsidDel="00431E52">
        <w:rPr>
          <w:rFonts w:ascii="Times New Roman" w:eastAsia="Times New Roman" w:hAnsi="Times New Roman" w:cs="Times New Roman"/>
          <w:bCs/>
          <w:sz w:val="24"/>
          <w:szCs w:val="20"/>
          <w:lang w:eastAsia="ar-SA"/>
        </w:rPr>
        <w:t xml:space="preserve"> </w:t>
      </w:r>
      <w:r w:rsidRPr="004C6B31">
        <w:rPr>
          <w:rFonts w:ascii="Times New Roman" w:eastAsia="Times New Roman" w:hAnsi="Times New Roman" w:cs="Times New Roman"/>
          <w:sz w:val="24"/>
          <w:szCs w:val="20"/>
          <w:lang w:eastAsia="ar-SA"/>
        </w:rPr>
        <w:t>предоставления банковской гарантии по обязательствам Исполнителя, возникшим из контракта при его заключении, в случае предоставления банковской гарантии в качестве обеспечения исполнения контракта</w:t>
      </w:r>
      <w:r w:rsidRPr="004C6B31">
        <w:rPr>
          <w:rFonts w:ascii="Times New Roman" w:eastAsia="Times New Roman" w:hAnsi="Times New Roman" w:cs="Times New Roman"/>
          <w:sz w:val="24"/>
          <w:szCs w:val="24"/>
          <w:lang w:eastAsia="ru-RU"/>
        </w:rPr>
        <w:t xml:space="preserve"> </w:t>
      </w:r>
      <w:r w:rsidRPr="004C6B31">
        <w:rPr>
          <w:rFonts w:ascii="Times New Roman" w:eastAsia="Times New Roman" w:hAnsi="Times New Roman" w:cs="Times New Roman"/>
          <w:sz w:val="24"/>
          <w:szCs w:val="20"/>
          <w:lang w:eastAsia="ar-SA"/>
        </w:rPr>
        <w:t>применяется в отношении банковской гарантии, предоставляемой в обеспечение заявок в соответствии с п.5 настоящего раздела конкурсной документации;</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 установленный постановлением Правительства Российской Федерации от 08.11.2013 г. №1005 </w:t>
      </w:r>
      <w:hyperlink r:id="rId41" w:history="1">
        <w:r w:rsidRPr="004C6B31">
          <w:rPr>
            <w:rFonts w:ascii="Times New Roman" w:eastAsia="Times New Roman" w:hAnsi="Times New Roman" w:cs="Times New Roman"/>
            <w:color w:val="0563C1"/>
            <w:sz w:val="24"/>
            <w:szCs w:val="20"/>
            <w:u w:val="single"/>
            <w:lang w:eastAsia="ar-SA"/>
          </w:rPr>
          <w:t>перечень</w:t>
        </w:r>
      </w:hyperlink>
      <w:r w:rsidRPr="004C6B31">
        <w:rPr>
          <w:rFonts w:ascii="Times New Roman" w:eastAsia="Times New Roman" w:hAnsi="Times New Roman" w:cs="Times New Roman"/>
          <w:sz w:val="24"/>
          <w:szCs w:val="20"/>
          <w:lang w:eastAsia="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sz w:val="24"/>
          <w:szCs w:val="20"/>
          <w:lang w:eastAsia="ar-SA"/>
        </w:rPr>
        <w:t xml:space="preserve">В </w:t>
      </w:r>
      <w:r w:rsidRPr="004C6B31">
        <w:rPr>
          <w:rFonts w:ascii="Times New Roman" w:eastAsia="Times New Roman" w:hAnsi="Times New Roman" w:cs="Times New Roman"/>
          <w:bCs/>
          <w:sz w:val="24"/>
          <w:szCs w:val="20"/>
          <w:lang w:eastAsia="ar-SA"/>
        </w:rPr>
        <w:t>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Запрещается включение в условия банковской гарантии требования о представлении Заказчиком гаранту судебных актов, подтверждающих неисполнение Исполнителем обязательств, обеспечиваемых банковской гарантией.</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Срок действия банковской гарантии, должен превышать срок действия контракта на один месяц.</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bCs/>
          <w:sz w:val="24"/>
          <w:szCs w:val="20"/>
          <w:lang w:eastAsia="ar-SA"/>
        </w:rPr>
        <w:t>Основанием</w:t>
      </w:r>
      <w:r w:rsidRPr="004C6B31">
        <w:rPr>
          <w:rFonts w:ascii="Times New Roman" w:eastAsia="Times New Roman" w:hAnsi="Times New Roman" w:cs="Times New Roman"/>
          <w:sz w:val="24"/>
          <w:szCs w:val="20"/>
          <w:lang w:eastAsia="ar-SA"/>
        </w:rPr>
        <w:t xml:space="preserve"> для отказа в принятии банковской гарантии Заказчиком является:</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lastRenderedPageBreak/>
        <w:t>- отсутствие информации о банковской гарантии в реестре банковских гарантий;</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 несоответствие банковской гарантии условиям, указанным в </w:t>
      </w:r>
      <w:hyperlink r:id="rId42" w:history="1">
        <w:r w:rsidRPr="004C6B31">
          <w:rPr>
            <w:rFonts w:ascii="Times New Roman" w:eastAsia="Times New Roman" w:hAnsi="Times New Roman" w:cs="Times New Roman"/>
            <w:color w:val="0563C1"/>
            <w:sz w:val="24"/>
            <w:szCs w:val="20"/>
            <w:u w:val="single"/>
            <w:lang w:eastAsia="ar-SA"/>
          </w:rPr>
          <w:t>пунктах</w:t>
        </w:r>
      </w:hyperlink>
      <w:r w:rsidRPr="004C6B31">
        <w:rPr>
          <w:rFonts w:ascii="Times New Roman" w:eastAsia="Times New Roman" w:hAnsi="Times New Roman" w:cs="Times New Roman"/>
          <w:sz w:val="24"/>
          <w:szCs w:val="20"/>
          <w:lang w:eastAsia="ar-SA"/>
        </w:rPr>
        <w:t xml:space="preserve"> 9.2 и 9.3 настоящего раздела;</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несоответствие банковской гарантии требованиям, содержащимся в извещении об осуществлении закупки, документации о закупке.</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В случае отказа в принятии банковской гарантии Заказчик в срок, установленный пунктом 9.5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bCs/>
          <w:sz w:val="24"/>
          <w:szCs w:val="20"/>
          <w:lang w:eastAsia="ar-SA"/>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Срок действия банковской гарантии, должен превышать срок действия контракта на один месяц</w:t>
      </w:r>
      <w:r w:rsidRPr="004C6B31">
        <w:rPr>
          <w:rFonts w:ascii="Times New Roman" w:eastAsia="Times New Roman" w:hAnsi="Times New Roman" w:cs="Times New Roman"/>
          <w:sz w:val="24"/>
          <w:szCs w:val="20"/>
          <w:lang w:eastAsia="ar-SA"/>
        </w:rPr>
        <w:t xml:space="preserve">. При этом может быть изменен способ обеспечения исполнения </w:t>
      </w:r>
      <w:r w:rsidRPr="004C6B31">
        <w:rPr>
          <w:rFonts w:ascii="Times New Roman" w:eastAsia="Times New Roman" w:hAnsi="Times New Roman" w:cs="Times New Roman"/>
          <w:bCs/>
          <w:sz w:val="24"/>
          <w:szCs w:val="20"/>
          <w:lang w:eastAsia="ar-SA"/>
        </w:rPr>
        <w:t>контракта</w:t>
      </w:r>
      <w:r w:rsidRPr="004C6B31">
        <w:rPr>
          <w:rFonts w:ascii="Times New Roman" w:eastAsia="Times New Roman" w:hAnsi="Times New Roman" w:cs="Times New Roman"/>
          <w:sz w:val="24"/>
          <w:szCs w:val="20"/>
          <w:lang w:eastAsia="ar-SA"/>
        </w:rPr>
        <w:t>.</w:t>
      </w:r>
    </w:p>
    <w:p w:rsidR="004C6B31" w:rsidRPr="004C6B31" w:rsidRDefault="004C6B31" w:rsidP="004C6B31">
      <w:pPr>
        <w:tabs>
          <w:tab w:val="left" w:pos="1276"/>
        </w:tabs>
        <w:suppressAutoHyphens/>
        <w:spacing w:after="0" w:line="240" w:lineRule="auto"/>
        <w:ind w:firstLine="567"/>
        <w:jc w:val="both"/>
        <w:rPr>
          <w:rFonts w:ascii="Times New Roman" w:eastAsia="Times New Roman" w:hAnsi="Times New Roman" w:cs="Times New Roman"/>
          <w:bCs/>
          <w:sz w:val="24"/>
          <w:szCs w:val="20"/>
          <w:lang w:eastAsia="ar-SA"/>
        </w:rPr>
      </w:pPr>
    </w:p>
    <w:p w:rsidR="004C6B31" w:rsidRPr="004C6B31" w:rsidRDefault="004C6B31" w:rsidP="00850415">
      <w:pPr>
        <w:numPr>
          <w:ilvl w:val="0"/>
          <w:numId w:val="5"/>
        </w:numPr>
        <w:tabs>
          <w:tab w:val="left" w:pos="938"/>
        </w:tabs>
        <w:suppressAutoHyphens/>
        <w:spacing w:after="0" w:line="240" w:lineRule="auto"/>
        <w:ind w:left="0" w:firstLine="567"/>
        <w:jc w:val="both"/>
        <w:rPr>
          <w:rFonts w:ascii="Times New Roman" w:eastAsia="Times New Roman" w:hAnsi="Times New Roman" w:cs="Times New Roman"/>
          <w:b/>
          <w:sz w:val="24"/>
          <w:szCs w:val="20"/>
          <w:lang w:eastAsia="ar-SA"/>
        </w:rPr>
      </w:pPr>
      <w:r w:rsidRPr="004C6B31">
        <w:rPr>
          <w:rFonts w:ascii="Times New Roman" w:eastAsia="Times New Roman" w:hAnsi="Times New Roman" w:cs="Times New Roman"/>
          <w:b/>
          <w:bCs/>
          <w:sz w:val="24"/>
          <w:szCs w:val="20"/>
          <w:lang w:eastAsia="ar-SA"/>
        </w:rPr>
        <w:t>Изменение, расторжение контракта</w:t>
      </w:r>
      <w:bookmarkEnd w:id="71"/>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Контракт заключается на условиях, предусмотренных извещением об осуществлении закупки, конкурсной документацией, окончательным предложением участника закупки, с которым заключается контракт. </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Изменение существенных условий контракта при его исполнении не допускается, за исключением их изменения по соглашению сторон в случае:</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а) снижения цены контракта без изменения предусмотренных контрактом объема услуг, качества оказываемых услуг и иных условий контракта;</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б)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w:t>
      </w:r>
      <w:proofErr w:type="gramStart"/>
      <w:r w:rsidRPr="004C6B31">
        <w:rPr>
          <w:rFonts w:ascii="Times New Roman" w:eastAsia="Times New Roman" w:hAnsi="Times New Roman" w:cs="Times New Roman"/>
          <w:bCs/>
          <w:sz w:val="24"/>
          <w:szCs w:val="20"/>
          <w:lang w:eastAsia="ar-SA"/>
        </w:rPr>
        <w:t>предусмотренных</w:t>
      </w:r>
      <w:proofErr w:type="gramEnd"/>
      <w:r w:rsidRPr="004C6B31">
        <w:rPr>
          <w:rFonts w:ascii="Times New Roman" w:eastAsia="Times New Roman" w:hAnsi="Times New Roman" w:cs="Times New Roman"/>
          <w:bCs/>
          <w:sz w:val="24"/>
          <w:szCs w:val="20"/>
          <w:lang w:eastAsia="ar-SA"/>
        </w:rPr>
        <w:t xml:space="preserve"> контрактом объема услуги стороны контракта обязаны уменьшить цену контракта исходя из цены единицы услуги. </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оказанной услуги в заключени</w:t>
      </w:r>
      <w:proofErr w:type="gramStart"/>
      <w:r w:rsidRPr="004C6B31">
        <w:rPr>
          <w:rFonts w:ascii="Times New Roman" w:eastAsia="Times New Roman" w:hAnsi="Times New Roman" w:cs="Times New Roman"/>
          <w:bCs/>
          <w:sz w:val="24"/>
          <w:szCs w:val="20"/>
          <w:lang w:eastAsia="ar-SA"/>
        </w:rPr>
        <w:t>и</w:t>
      </w:r>
      <w:proofErr w:type="gramEnd"/>
      <w:r w:rsidRPr="004C6B31">
        <w:rPr>
          <w:rFonts w:ascii="Times New Roman" w:eastAsia="Times New Roman" w:hAnsi="Times New Roman" w:cs="Times New Roman"/>
          <w:bCs/>
          <w:sz w:val="24"/>
          <w:szCs w:val="20"/>
          <w:lang w:eastAsia="ar-SA"/>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proofErr w:type="gramStart"/>
      <w:r w:rsidRPr="004C6B31">
        <w:rPr>
          <w:rFonts w:ascii="Times New Roman" w:eastAsia="Times New Roman" w:hAnsi="Times New Roman" w:cs="Times New Roman"/>
          <w:bCs/>
          <w:sz w:val="24"/>
          <w:szCs w:val="20"/>
          <w:lang w:eastAsia="ar-SA"/>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4C6B31">
        <w:rPr>
          <w:rFonts w:ascii="Times New Roman" w:eastAsia="Times New Roman" w:hAnsi="Times New Roman" w:cs="Times New Roman"/>
          <w:bCs/>
          <w:sz w:val="24"/>
          <w:szCs w:val="20"/>
          <w:lang w:eastAsia="ar-SA"/>
        </w:rPr>
        <w:t xml:space="preserve"> связи и доставки, </w:t>
      </w:r>
      <w:proofErr w:type="gramStart"/>
      <w:r w:rsidRPr="004C6B31">
        <w:rPr>
          <w:rFonts w:ascii="Times New Roman" w:eastAsia="Times New Roman" w:hAnsi="Times New Roman" w:cs="Times New Roman"/>
          <w:bCs/>
          <w:sz w:val="24"/>
          <w:szCs w:val="20"/>
          <w:lang w:eastAsia="ar-SA"/>
        </w:rPr>
        <w:t>обеспечивающих</w:t>
      </w:r>
      <w:proofErr w:type="gramEnd"/>
      <w:r w:rsidRPr="004C6B31">
        <w:rPr>
          <w:rFonts w:ascii="Times New Roman" w:eastAsia="Times New Roman" w:hAnsi="Times New Roman" w:cs="Times New Roman"/>
          <w:bCs/>
          <w:sz w:val="24"/>
          <w:szCs w:val="20"/>
          <w:lang w:eastAsia="ar-SA"/>
        </w:rPr>
        <w:t xml:space="preserve"> </w:t>
      </w:r>
      <w:r w:rsidRPr="004C6B31">
        <w:rPr>
          <w:rFonts w:ascii="Times New Roman" w:eastAsia="Times New Roman" w:hAnsi="Times New Roman" w:cs="Times New Roman"/>
          <w:bCs/>
          <w:sz w:val="24"/>
          <w:szCs w:val="20"/>
          <w:lang w:eastAsia="ar-SA"/>
        </w:rPr>
        <w:lastRenderedPageBreak/>
        <w:t xml:space="preserve">фиксирование такого уведомления и получение Заказчиком подтверждения о его вручении Исполнителю.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4C6B31">
        <w:rPr>
          <w:rFonts w:ascii="Times New Roman" w:eastAsia="Times New Roman" w:hAnsi="Times New Roman" w:cs="Times New Roman"/>
          <w:bCs/>
          <w:sz w:val="24"/>
          <w:szCs w:val="20"/>
          <w:lang w:eastAsia="ar-SA"/>
        </w:rPr>
        <w:t>с даты размещения</w:t>
      </w:r>
      <w:proofErr w:type="gramEnd"/>
      <w:r w:rsidRPr="004C6B31">
        <w:rPr>
          <w:rFonts w:ascii="Times New Roman" w:eastAsia="Times New Roman" w:hAnsi="Times New Roman" w:cs="Times New Roman"/>
          <w:bCs/>
          <w:sz w:val="24"/>
          <w:szCs w:val="20"/>
          <w:lang w:eastAsia="ar-SA"/>
        </w:rPr>
        <w:t xml:space="preserve"> решения Заказчика об одностороннем отказе от исполнения контракта в единой информационной системе.</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Решение Заказчика об одностороннем отказе от исполнения контракта вступает в </w:t>
      </w:r>
      <w:proofErr w:type="gramStart"/>
      <w:r w:rsidRPr="004C6B31">
        <w:rPr>
          <w:rFonts w:ascii="Times New Roman" w:eastAsia="Times New Roman" w:hAnsi="Times New Roman" w:cs="Times New Roman"/>
          <w:bCs/>
          <w:sz w:val="24"/>
          <w:szCs w:val="20"/>
          <w:lang w:eastAsia="ar-SA"/>
        </w:rPr>
        <w:t>силу</w:t>
      </w:r>
      <w:proofErr w:type="gramEnd"/>
      <w:r w:rsidRPr="004C6B31">
        <w:rPr>
          <w:rFonts w:ascii="Times New Roman" w:eastAsia="Times New Roman" w:hAnsi="Times New Roman" w:cs="Times New Roman"/>
          <w:bCs/>
          <w:sz w:val="24"/>
          <w:szCs w:val="20"/>
          <w:lang w:eastAsia="ar-SA"/>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proofErr w:type="gramStart"/>
      <w:r w:rsidRPr="004C6B31">
        <w:rPr>
          <w:rFonts w:ascii="Times New Roman" w:eastAsia="Times New Roman" w:hAnsi="Times New Roman" w:cs="Times New Roman"/>
          <w:bCs/>
          <w:sz w:val="24"/>
          <w:szCs w:val="20"/>
          <w:lang w:eastAsia="ar-SA"/>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C6B31">
        <w:rPr>
          <w:rFonts w:ascii="Times New Roman" w:eastAsia="Times New Roman" w:hAnsi="Times New Roman" w:cs="Times New Roman"/>
          <w:bCs/>
          <w:sz w:val="24"/>
          <w:szCs w:val="20"/>
          <w:lang w:eastAsia="ar-SA"/>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Информация о Исполнителе, с которым контракт </w:t>
      </w:r>
      <w:proofErr w:type="gramStart"/>
      <w:r w:rsidRPr="004C6B31">
        <w:rPr>
          <w:rFonts w:ascii="Times New Roman" w:eastAsia="Times New Roman" w:hAnsi="Times New Roman" w:cs="Times New Roman"/>
          <w:bCs/>
          <w:sz w:val="24"/>
          <w:szCs w:val="20"/>
          <w:lang w:eastAsia="ar-SA"/>
        </w:rPr>
        <w:t>был</w:t>
      </w:r>
      <w:proofErr w:type="gramEnd"/>
      <w:r w:rsidRPr="004C6B31">
        <w:rPr>
          <w:rFonts w:ascii="Times New Roman" w:eastAsia="Times New Roman" w:hAnsi="Times New Roman" w:cs="Times New Roman"/>
          <w:bCs/>
          <w:sz w:val="24"/>
          <w:szCs w:val="20"/>
          <w:lang w:eastAsia="ar-SA"/>
        </w:rPr>
        <w:t xml:space="preserve">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Исполнитель вправе принять решение об одностороннем отказе от исполнения контракта в соответствии с гражданским законодательством, </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proofErr w:type="gramStart"/>
      <w:r w:rsidRPr="004C6B31">
        <w:rPr>
          <w:rFonts w:ascii="Times New Roman" w:eastAsia="Times New Roman" w:hAnsi="Times New Roman" w:cs="Times New Roman"/>
          <w:bCs/>
          <w:sz w:val="24"/>
          <w:szCs w:val="20"/>
          <w:lang w:eastAsia="ar-SA"/>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6B31">
        <w:rPr>
          <w:rFonts w:ascii="Times New Roman" w:eastAsia="Times New Roman" w:hAnsi="Times New Roman" w:cs="Times New Roman"/>
          <w:bCs/>
          <w:sz w:val="24"/>
          <w:szCs w:val="20"/>
          <w:lang w:eastAsia="ar-SA"/>
        </w:rPr>
        <w:t xml:space="preserve"> уведомления и получение Заказчиком подтверждения о его вручении Заказчику. Датой такого надлежащего уведомления признается дата получения Исполнителем подтверждения о вручении Заказчику указанного уведомления.</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Решение исполнителя об одностороннем отказе от исполнения контракта вступает в </w:t>
      </w:r>
      <w:proofErr w:type="gramStart"/>
      <w:r w:rsidRPr="004C6B31">
        <w:rPr>
          <w:rFonts w:ascii="Times New Roman" w:eastAsia="Times New Roman" w:hAnsi="Times New Roman" w:cs="Times New Roman"/>
          <w:bCs/>
          <w:sz w:val="24"/>
          <w:szCs w:val="20"/>
          <w:lang w:eastAsia="ar-SA"/>
        </w:rPr>
        <w:t>силу</w:t>
      </w:r>
      <w:proofErr w:type="gramEnd"/>
      <w:r w:rsidRPr="004C6B31">
        <w:rPr>
          <w:rFonts w:ascii="Times New Roman" w:eastAsia="Times New Roman" w:hAnsi="Times New Roman" w:cs="Times New Roman"/>
          <w:bCs/>
          <w:sz w:val="24"/>
          <w:szCs w:val="20"/>
          <w:lang w:eastAsia="ar-SA"/>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C6B31">
        <w:rPr>
          <w:rFonts w:ascii="Times New Roman" w:eastAsia="Times New Roman" w:hAnsi="Times New Roman" w:cs="Times New Roman"/>
          <w:bCs/>
          <w:sz w:val="24"/>
          <w:szCs w:val="20"/>
          <w:lang w:eastAsia="ar-SA"/>
        </w:rPr>
        <w:t>решении</w:t>
      </w:r>
      <w:proofErr w:type="gramEnd"/>
      <w:r w:rsidRPr="004C6B31">
        <w:rPr>
          <w:rFonts w:ascii="Times New Roman" w:eastAsia="Times New Roman" w:hAnsi="Times New Roman" w:cs="Times New Roman"/>
          <w:bCs/>
          <w:sz w:val="24"/>
          <w:szCs w:val="20"/>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bCs/>
          <w:sz w:val="24"/>
          <w:szCs w:val="20"/>
          <w:lang w:eastAsia="ar-SA"/>
        </w:rPr>
      </w:pPr>
      <w:r w:rsidRPr="004C6B31">
        <w:rPr>
          <w:rFonts w:ascii="Times New Roman" w:eastAsia="Times New Roman" w:hAnsi="Times New Roman" w:cs="Times New Roman"/>
          <w:bCs/>
          <w:sz w:val="24"/>
          <w:szCs w:val="20"/>
          <w:lang w:eastAsia="ar-SA"/>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C6B31" w:rsidRPr="004C6B31" w:rsidRDefault="004C6B31" w:rsidP="00850415">
      <w:pPr>
        <w:numPr>
          <w:ilvl w:val="1"/>
          <w:numId w:val="5"/>
        </w:numPr>
        <w:tabs>
          <w:tab w:val="left" w:pos="1276"/>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bCs/>
          <w:sz w:val="24"/>
          <w:szCs w:val="20"/>
          <w:lang w:eastAsia="ar-SA"/>
        </w:rPr>
        <w:t>Информация об изменении контракта или о расторжении контракта, за исключением сведений</w:t>
      </w:r>
      <w:r w:rsidRPr="004C6B31">
        <w:rPr>
          <w:rFonts w:ascii="Times New Roman" w:eastAsia="Times New Roman" w:hAnsi="Times New Roman" w:cs="Times New Roman"/>
          <w:sz w:val="24"/>
          <w:szCs w:val="20"/>
          <w:lang w:eastAsia="ar-SA"/>
        </w:rPr>
        <w:t>,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4C6B31" w:rsidRPr="004C6B31" w:rsidRDefault="004C6B31" w:rsidP="004C6B31">
      <w:pPr>
        <w:tabs>
          <w:tab w:val="left" w:pos="1276"/>
        </w:tabs>
        <w:suppressAutoHyphens/>
        <w:spacing w:after="0" w:line="240" w:lineRule="auto"/>
        <w:ind w:left="567"/>
        <w:jc w:val="both"/>
        <w:rPr>
          <w:rFonts w:ascii="Times New Roman" w:eastAsia="Times New Roman" w:hAnsi="Times New Roman" w:cs="Times New Roman"/>
          <w:sz w:val="24"/>
          <w:szCs w:val="20"/>
          <w:lang w:eastAsia="ar-SA"/>
        </w:rPr>
      </w:pPr>
    </w:p>
    <w:p w:rsidR="004C6B31" w:rsidRPr="004C6B31" w:rsidRDefault="004C6B31" w:rsidP="00850415">
      <w:pPr>
        <w:numPr>
          <w:ilvl w:val="0"/>
          <w:numId w:val="5"/>
        </w:numPr>
        <w:tabs>
          <w:tab w:val="left" w:pos="980"/>
        </w:tabs>
        <w:suppressAutoHyphens/>
        <w:spacing w:after="0" w:line="240" w:lineRule="auto"/>
        <w:ind w:left="0" w:firstLine="567"/>
        <w:jc w:val="both"/>
        <w:rPr>
          <w:rFonts w:ascii="Times New Roman" w:eastAsia="Times New Roman" w:hAnsi="Times New Roman" w:cs="Times New Roman"/>
          <w:b/>
          <w:sz w:val="24"/>
          <w:szCs w:val="20"/>
          <w:lang w:eastAsia="ar-SA"/>
        </w:rPr>
      </w:pPr>
      <w:bookmarkStart w:id="74" w:name="_Toc383486687"/>
      <w:bookmarkEnd w:id="67"/>
      <w:r w:rsidRPr="004C6B31">
        <w:rPr>
          <w:rFonts w:ascii="Times New Roman" w:eastAsia="Times New Roman" w:hAnsi="Times New Roman" w:cs="Times New Roman"/>
          <w:b/>
          <w:sz w:val="24"/>
          <w:szCs w:val="20"/>
          <w:lang w:eastAsia="ar-SA"/>
        </w:rPr>
        <w:lastRenderedPageBreak/>
        <w:t>Обеспечение защиты прав и законных интересов участников закупки</w:t>
      </w:r>
      <w:bookmarkEnd w:id="74"/>
    </w:p>
    <w:p w:rsidR="004C6B31" w:rsidRPr="004C6B31" w:rsidRDefault="004C6B31" w:rsidP="00850415">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главой 6 </w:t>
      </w:r>
      <w:r w:rsidRPr="004C6B31">
        <w:rPr>
          <w:rFonts w:ascii="Times New Roman" w:eastAsia="Times New Roman" w:hAnsi="Times New Roman" w:cs="Times New Roman"/>
          <w:bCs/>
          <w:sz w:val="24"/>
          <w:szCs w:val="20"/>
          <w:lang w:eastAsia="ar-SA"/>
        </w:rPr>
        <w:t>Федерального закона № 44-ФЗ</w:t>
      </w:r>
      <w:r w:rsidRPr="004C6B31">
        <w:rPr>
          <w:rFonts w:ascii="Times New Roman" w:eastAsia="Times New Roman" w:hAnsi="Times New Roman" w:cs="Times New Roman"/>
          <w:sz w:val="24"/>
          <w:szCs w:val="20"/>
          <w:lang w:eastAsia="ar-SA"/>
        </w:rPr>
        <w:t>.</w:t>
      </w:r>
    </w:p>
    <w:p w:rsidR="004C6B31" w:rsidRPr="004C6B31" w:rsidRDefault="004C6B31" w:rsidP="00850415">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Обжалование действий (бездействия) Заказчика, Комиссии, ее членов в порядке, установленном главой 6 </w:t>
      </w:r>
      <w:r w:rsidRPr="004C6B31">
        <w:rPr>
          <w:rFonts w:ascii="Times New Roman" w:eastAsia="Times New Roman" w:hAnsi="Times New Roman" w:cs="Times New Roman"/>
          <w:bCs/>
          <w:sz w:val="24"/>
          <w:szCs w:val="20"/>
          <w:lang w:eastAsia="ar-SA"/>
        </w:rPr>
        <w:t>Федерального закона № 44-ФЗ</w:t>
      </w:r>
      <w:r w:rsidRPr="004C6B31">
        <w:rPr>
          <w:rFonts w:ascii="Times New Roman" w:eastAsia="Times New Roman" w:hAnsi="Times New Roman" w:cs="Times New Roman"/>
          <w:sz w:val="24"/>
          <w:szCs w:val="20"/>
          <w:lang w:eastAsia="ar-SA"/>
        </w:rPr>
        <w:t>,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4C6B31" w:rsidRPr="004C6B31" w:rsidRDefault="004C6B31" w:rsidP="00850415">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Обжалование действий (бездействия) Заказчика, Конкурсной комиссии, ее членов в порядке, установленном главой 6 </w:t>
      </w:r>
      <w:r w:rsidRPr="004C6B31">
        <w:rPr>
          <w:rFonts w:ascii="Times New Roman" w:eastAsia="Times New Roman" w:hAnsi="Times New Roman" w:cs="Times New Roman"/>
          <w:bCs/>
          <w:sz w:val="24"/>
          <w:szCs w:val="20"/>
          <w:lang w:eastAsia="ar-SA"/>
        </w:rPr>
        <w:t>Федерального закона № 44-ФЗ</w:t>
      </w:r>
      <w:r w:rsidRPr="004C6B31">
        <w:rPr>
          <w:rFonts w:ascii="Times New Roman" w:eastAsia="Times New Roman" w:hAnsi="Times New Roman" w:cs="Times New Roman"/>
          <w:sz w:val="24"/>
          <w:szCs w:val="20"/>
          <w:lang w:eastAsia="ar-SA"/>
        </w:rPr>
        <w:t xml:space="preserve">, допускается в любое время после размещения на официальном сайте плана закупок, но не позднее чем через пять дней </w:t>
      </w:r>
      <w:proofErr w:type="gramStart"/>
      <w:r w:rsidRPr="004C6B31">
        <w:rPr>
          <w:rFonts w:ascii="Times New Roman" w:eastAsia="Times New Roman" w:hAnsi="Times New Roman" w:cs="Times New Roman"/>
          <w:sz w:val="24"/>
          <w:szCs w:val="20"/>
          <w:lang w:eastAsia="ar-SA"/>
        </w:rPr>
        <w:t>с даты размещения</w:t>
      </w:r>
      <w:proofErr w:type="gramEnd"/>
      <w:r w:rsidRPr="004C6B31">
        <w:rPr>
          <w:rFonts w:ascii="Times New Roman" w:eastAsia="Times New Roman" w:hAnsi="Times New Roman" w:cs="Times New Roman"/>
          <w:sz w:val="24"/>
          <w:szCs w:val="20"/>
          <w:lang w:eastAsia="ar-SA"/>
        </w:rPr>
        <w:t xml:space="preserve"> на официальном сайте протокола рассмотрения и оценки заявок на участие в конкурсе.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открытия доступа к поданным в форме электронных документов заявкам на участие в конкурсе, обжалование таких действий (бездействия) может осуществляться только участником закупки, подавшим заявку на участие в конкурсе. По истечении указанных в настоящем пункте сроков обжалование соответствующих действий (бездействия) Заказчика, Конкурсной комиссии, ее членов, должностного лица договорной службы осуществляется только в судебном порядке.</w:t>
      </w:r>
    </w:p>
    <w:p w:rsidR="004C6B31" w:rsidRPr="004C6B31" w:rsidRDefault="004C6B31" w:rsidP="00850415">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Обжалование действий (бездействия) Заказчика, связанных с заключением контракта, допускается в порядке, установленном главой 6 </w:t>
      </w:r>
      <w:r w:rsidRPr="004C6B31">
        <w:rPr>
          <w:rFonts w:ascii="Times New Roman" w:eastAsia="Times New Roman" w:hAnsi="Times New Roman" w:cs="Times New Roman"/>
          <w:bCs/>
          <w:sz w:val="24"/>
          <w:szCs w:val="20"/>
          <w:lang w:eastAsia="ar-SA"/>
        </w:rPr>
        <w:t>Федерального закона № 44-ФЗ</w:t>
      </w:r>
      <w:r w:rsidRPr="004C6B31">
        <w:rPr>
          <w:rFonts w:ascii="Times New Roman" w:eastAsia="Times New Roman" w:hAnsi="Times New Roman" w:cs="Times New Roman"/>
          <w:sz w:val="24"/>
          <w:szCs w:val="20"/>
          <w:lang w:eastAsia="ar-SA"/>
        </w:rPr>
        <w:t>, не позднее даты заключения контракта.</w:t>
      </w:r>
    </w:p>
    <w:p w:rsidR="004C6B31" w:rsidRPr="004C6B31" w:rsidRDefault="004C6B31" w:rsidP="00850415">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Участник закупки, общественное объединение и объединение юридических лиц подают жалобу в письменной форме.</w:t>
      </w:r>
    </w:p>
    <w:p w:rsidR="004C6B31" w:rsidRPr="004C6B31" w:rsidRDefault="004C6B31" w:rsidP="00850415">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Порядок подачи и содержание жалобы на действия (бездействие) Заказчика, Конкурсной комиссии, ее членов, указаны в пунктах 8-17 статьи 105 главы 6 </w:t>
      </w:r>
      <w:r w:rsidRPr="004C6B31">
        <w:rPr>
          <w:rFonts w:ascii="Times New Roman" w:eastAsia="Times New Roman" w:hAnsi="Times New Roman" w:cs="Times New Roman"/>
          <w:bCs/>
          <w:sz w:val="24"/>
          <w:szCs w:val="20"/>
          <w:lang w:eastAsia="ar-SA"/>
        </w:rPr>
        <w:t>Федерального закона № 44-ФЗ</w:t>
      </w:r>
      <w:r w:rsidRPr="004C6B31">
        <w:rPr>
          <w:rFonts w:ascii="Times New Roman" w:eastAsia="Times New Roman" w:hAnsi="Times New Roman" w:cs="Times New Roman"/>
          <w:sz w:val="24"/>
          <w:szCs w:val="20"/>
          <w:lang w:eastAsia="ar-SA"/>
        </w:rPr>
        <w:t>.</w:t>
      </w:r>
    </w:p>
    <w:p w:rsidR="004C6B31" w:rsidRPr="004C6B31" w:rsidRDefault="004C6B31" w:rsidP="00850415">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 xml:space="preserve">Порядок рассмотрения жалобы на действия (бездействие) Заказчика, Конкурсной комиссии, ее членов, указан статье 106 главы 6 </w:t>
      </w:r>
      <w:r w:rsidRPr="004C6B31">
        <w:rPr>
          <w:rFonts w:ascii="Times New Roman" w:eastAsia="Times New Roman" w:hAnsi="Times New Roman" w:cs="Times New Roman"/>
          <w:bCs/>
          <w:sz w:val="24"/>
          <w:szCs w:val="20"/>
          <w:lang w:eastAsia="ar-SA"/>
        </w:rPr>
        <w:t>Федерального закона № 44-ФЗ</w:t>
      </w:r>
      <w:r w:rsidRPr="004C6B31">
        <w:rPr>
          <w:rFonts w:ascii="Times New Roman" w:eastAsia="Times New Roman" w:hAnsi="Times New Roman" w:cs="Times New Roman"/>
          <w:sz w:val="24"/>
          <w:szCs w:val="20"/>
          <w:lang w:eastAsia="ar-SA"/>
        </w:rPr>
        <w:t>.</w:t>
      </w:r>
    </w:p>
    <w:p w:rsidR="004C6B31" w:rsidRPr="004C6B31" w:rsidRDefault="004C6B31" w:rsidP="00850415">
      <w:pPr>
        <w:numPr>
          <w:ilvl w:val="1"/>
          <w:numId w:val="5"/>
        </w:numPr>
        <w:tabs>
          <w:tab w:val="left" w:pos="1134"/>
        </w:tabs>
        <w:suppressAutoHyphens/>
        <w:spacing w:after="0" w:line="240" w:lineRule="auto"/>
        <w:ind w:left="0" w:firstLine="567"/>
        <w:jc w:val="both"/>
        <w:rPr>
          <w:rFonts w:ascii="Times New Roman" w:eastAsia="Times New Roman" w:hAnsi="Times New Roman" w:cs="Times New Roman"/>
          <w:sz w:val="24"/>
          <w:szCs w:val="20"/>
          <w:lang w:eastAsia="ar-SA"/>
        </w:rPr>
      </w:pPr>
      <w:r w:rsidRPr="004C6B31">
        <w:rPr>
          <w:rFonts w:ascii="Times New Roman" w:eastAsia="Times New Roman" w:hAnsi="Times New Roman" w:cs="Times New Roman"/>
          <w:sz w:val="24"/>
          <w:szCs w:val="20"/>
          <w:lang w:eastAsia="ar-SA"/>
        </w:rPr>
        <w:t>Лица, виновные в нарушении законодательства Российской Федерации и иных нормативных правовых актов о договорной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446EC" w:rsidRDefault="000446EC"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0446EC" w:rsidRDefault="000446EC"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0446EC" w:rsidRDefault="000446EC"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0446EC" w:rsidRDefault="000446EC"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FD38E3" w:rsidRDefault="00FD38E3"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FD38E3" w:rsidRDefault="00FD38E3"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FD38E3" w:rsidRDefault="00FD38E3"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FD38E3" w:rsidRDefault="00FD38E3"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FD38E3" w:rsidRDefault="00FD38E3"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p>
    <w:p w:rsidR="008674BD" w:rsidRDefault="008674BD" w:rsidP="00FD38E3">
      <w:pPr>
        <w:keepNext/>
        <w:suppressAutoHyphens/>
        <w:spacing w:before="240" w:after="0" w:line="240" w:lineRule="auto"/>
        <w:ind w:left="1080"/>
        <w:outlineLvl w:val="0"/>
        <w:rPr>
          <w:rFonts w:ascii="Times New Roman" w:eastAsia="Times New Roman" w:hAnsi="Times New Roman" w:cs="Times New Roman"/>
          <w:b/>
          <w:kern w:val="1"/>
          <w:sz w:val="24"/>
          <w:szCs w:val="24"/>
          <w:lang w:eastAsia="ar-SA"/>
        </w:rPr>
      </w:pPr>
    </w:p>
    <w:p w:rsidR="006840EC" w:rsidRDefault="006840EC" w:rsidP="00FD38E3">
      <w:pPr>
        <w:keepNext/>
        <w:suppressAutoHyphens/>
        <w:spacing w:before="240" w:after="0" w:line="240" w:lineRule="auto"/>
        <w:ind w:left="1080"/>
        <w:outlineLvl w:val="0"/>
        <w:rPr>
          <w:rFonts w:ascii="Times New Roman" w:eastAsia="Times New Roman" w:hAnsi="Times New Roman" w:cs="Times New Roman"/>
          <w:b/>
          <w:kern w:val="1"/>
          <w:sz w:val="24"/>
          <w:szCs w:val="24"/>
          <w:lang w:eastAsia="ar-SA"/>
        </w:rPr>
      </w:pPr>
    </w:p>
    <w:p w:rsidR="007B6746" w:rsidRDefault="007B6746" w:rsidP="00FD38E3">
      <w:pPr>
        <w:keepNext/>
        <w:suppressAutoHyphens/>
        <w:spacing w:before="240" w:after="0" w:line="240" w:lineRule="auto"/>
        <w:ind w:left="1080"/>
        <w:outlineLvl w:val="0"/>
        <w:rPr>
          <w:rFonts w:ascii="Times New Roman" w:eastAsia="Times New Roman" w:hAnsi="Times New Roman" w:cs="Times New Roman"/>
          <w:b/>
          <w:kern w:val="1"/>
          <w:sz w:val="24"/>
          <w:szCs w:val="24"/>
          <w:lang w:eastAsia="ar-SA"/>
        </w:rPr>
      </w:pPr>
    </w:p>
    <w:p w:rsidR="007B6746" w:rsidRDefault="007B6746" w:rsidP="00FD38E3">
      <w:pPr>
        <w:keepNext/>
        <w:suppressAutoHyphens/>
        <w:spacing w:before="240" w:after="0" w:line="240" w:lineRule="auto"/>
        <w:ind w:left="1080"/>
        <w:outlineLvl w:val="0"/>
        <w:rPr>
          <w:rFonts w:ascii="Times New Roman" w:eastAsia="Times New Roman" w:hAnsi="Times New Roman" w:cs="Times New Roman"/>
          <w:b/>
          <w:kern w:val="1"/>
          <w:sz w:val="24"/>
          <w:szCs w:val="24"/>
          <w:lang w:eastAsia="ar-SA"/>
        </w:rPr>
      </w:pPr>
    </w:p>
    <w:p w:rsidR="008674BD" w:rsidRDefault="008674BD" w:rsidP="00FD38E3">
      <w:pPr>
        <w:keepNext/>
        <w:suppressAutoHyphens/>
        <w:spacing w:before="240" w:after="0" w:line="240" w:lineRule="auto"/>
        <w:ind w:left="1080"/>
        <w:outlineLvl w:val="0"/>
        <w:rPr>
          <w:rFonts w:ascii="Times New Roman" w:eastAsia="Times New Roman" w:hAnsi="Times New Roman" w:cs="Times New Roman"/>
          <w:b/>
          <w:kern w:val="1"/>
          <w:sz w:val="24"/>
          <w:szCs w:val="24"/>
          <w:lang w:eastAsia="ar-SA"/>
        </w:rPr>
      </w:pPr>
    </w:p>
    <w:p w:rsidR="00FD38E3" w:rsidRPr="00AD3E71" w:rsidRDefault="00FD38E3" w:rsidP="00FD38E3">
      <w:pPr>
        <w:keepNext/>
        <w:suppressAutoHyphens/>
        <w:spacing w:before="240" w:after="0" w:line="240" w:lineRule="auto"/>
        <w:ind w:left="1080"/>
        <w:outlineLvl w:val="0"/>
        <w:rPr>
          <w:rFonts w:ascii="Times New Roman" w:eastAsia="Times New Roman" w:hAnsi="Times New Roman" w:cs="Times New Roman"/>
          <w:b/>
          <w:kern w:val="1"/>
          <w:sz w:val="24"/>
          <w:szCs w:val="24"/>
          <w:lang w:eastAsia="ar-SA"/>
        </w:rPr>
      </w:pPr>
      <w:r w:rsidRPr="00AD3E71">
        <w:rPr>
          <w:rFonts w:ascii="Times New Roman" w:eastAsia="Times New Roman" w:hAnsi="Times New Roman" w:cs="Times New Roman"/>
          <w:b/>
          <w:kern w:val="1"/>
          <w:sz w:val="24"/>
          <w:szCs w:val="24"/>
          <w:lang w:val="en-US" w:eastAsia="ar-SA"/>
        </w:rPr>
        <w:t>II</w:t>
      </w:r>
      <w:r w:rsidRPr="00AD3E71">
        <w:rPr>
          <w:rFonts w:ascii="Times New Roman" w:eastAsia="Times New Roman" w:hAnsi="Times New Roman" w:cs="Times New Roman"/>
          <w:b/>
          <w:kern w:val="1"/>
          <w:sz w:val="24"/>
          <w:szCs w:val="24"/>
          <w:lang w:eastAsia="ar-SA"/>
        </w:rPr>
        <w:t xml:space="preserve">. </w:t>
      </w:r>
      <w:proofErr w:type="gramStart"/>
      <w:r w:rsidRPr="00AD3E71">
        <w:rPr>
          <w:rFonts w:ascii="Times New Roman" w:eastAsia="Times New Roman" w:hAnsi="Times New Roman" w:cs="Times New Roman"/>
          <w:b/>
          <w:kern w:val="1"/>
          <w:sz w:val="24"/>
          <w:szCs w:val="24"/>
          <w:lang w:eastAsia="ar-SA"/>
        </w:rPr>
        <w:t>ИНФОРМАЦИОННАЯ  КАРТА</w:t>
      </w:r>
      <w:proofErr w:type="gramEnd"/>
      <w:r w:rsidRPr="00AD3E71">
        <w:rPr>
          <w:rFonts w:ascii="Times New Roman" w:eastAsia="Times New Roman" w:hAnsi="Times New Roman" w:cs="Times New Roman"/>
          <w:b/>
          <w:kern w:val="1"/>
          <w:sz w:val="24"/>
          <w:szCs w:val="24"/>
          <w:lang w:eastAsia="ar-SA"/>
        </w:rPr>
        <w:t xml:space="preserve"> КОНКУРСА</w:t>
      </w:r>
    </w:p>
    <w:p w:rsidR="00FD38E3" w:rsidRPr="00AD3E71" w:rsidRDefault="00FD38E3" w:rsidP="00FD38E3">
      <w:pPr>
        <w:suppressAutoHyphens/>
        <w:spacing w:after="0" w:line="240" w:lineRule="auto"/>
        <w:ind w:left="1080"/>
        <w:rPr>
          <w:rFonts w:ascii="Times New Roman" w:eastAsia="Times New Roman" w:hAnsi="Times New Roman" w:cs="Times New Roman"/>
          <w:sz w:val="20"/>
          <w:szCs w:val="20"/>
          <w:lang w:eastAsia="ar-SA"/>
        </w:rPr>
      </w:pPr>
    </w:p>
    <w:p w:rsidR="00FD38E3" w:rsidRPr="00AD3E71" w:rsidRDefault="00FD38E3" w:rsidP="00FD38E3">
      <w:pPr>
        <w:suppressAutoHyphens/>
        <w:spacing w:after="0" w:line="240" w:lineRule="auto"/>
        <w:ind w:firstLine="720"/>
        <w:jc w:val="both"/>
        <w:rPr>
          <w:rFonts w:ascii="Times New Roman" w:eastAsia="Times New Roman" w:hAnsi="Times New Roman" w:cs="Times New Roman"/>
          <w:sz w:val="24"/>
          <w:szCs w:val="24"/>
          <w:lang w:eastAsia="ar-SA"/>
        </w:rPr>
      </w:pPr>
      <w:r w:rsidRPr="00AD3E71">
        <w:rPr>
          <w:rFonts w:ascii="Times New Roman" w:eastAsia="Times New Roman" w:hAnsi="Times New Roman" w:cs="Times New Roman"/>
          <w:sz w:val="24"/>
          <w:szCs w:val="24"/>
          <w:lang w:eastAsia="ar-SA"/>
        </w:rPr>
        <w:t xml:space="preserve">В части </w:t>
      </w:r>
      <w:r w:rsidRPr="00AD3E71">
        <w:rPr>
          <w:rFonts w:ascii="Times New Roman" w:eastAsia="Times New Roman" w:hAnsi="Times New Roman" w:cs="Times New Roman"/>
          <w:sz w:val="24"/>
          <w:szCs w:val="24"/>
          <w:lang w:val="en-US" w:eastAsia="ar-SA"/>
        </w:rPr>
        <w:t>III</w:t>
      </w:r>
      <w:r w:rsidRPr="00AD3E71">
        <w:rPr>
          <w:rFonts w:ascii="Times New Roman" w:eastAsia="Times New Roman" w:hAnsi="Times New Roman" w:cs="Times New Roman"/>
          <w:sz w:val="24"/>
          <w:szCs w:val="24"/>
          <w:lang w:eastAsia="ar-SA"/>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w:t>
      </w:r>
    </w:p>
    <w:p w:rsidR="00FD38E3" w:rsidRDefault="00FD38E3" w:rsidP="00FD38E3">
      <w:pPr>
        <w:suppressAutoHyphens/>
        <w:spacing w:after="0" w:line="240" w:lineRule="auto"/>
        <w:ind w:firstLine="720"/>
        <w:jc w:val="both"/>
        <w:rPr>
          <w:rFonts w:ascii="Times New Roman" w:eastAsia="Times New Roman" w:hAnsi="Times New Roman" w:cs="Times New Roman"/>
          <w:sz w:val="24"/>
          <w:szCs w:val="24"/>
          <w:lang w:eastAsia="ar-SA"/>
        </w:rPr>
      </w:pPr>
      <w:r w:rsidRPr="00AD3E71">
        <w:rPr>
          <w:rFonts w:ascii="Times New Roman" w:eastAsia="Times New Roman" w:hAnsi="Times New Roman" w:cs="Times New Roman"/>
          <w:sz w:val="24"/>
          <w:szCs w:val="24"/>
          <w:lang w:eastAsia="ar-SA"/>
        </w:rPr>
        <w:t xml:space="preserve">При возникновении противоречия между положениями части </w:t>
      </w:r>
      <w:r w:rsidRPr="00AD3E71">
        <w:rPr>
          <w:rFonts w:ascii="Times New Roman" w:eastAsia="Times New Roman" w:hAnsi="Times New Roman" w:cs="Times New Roman"/>
          <w:sz w:val="24"/>
          <w:szCs w:val="24"/>
          <w:lang w:val="en-US" w:eastAsia="ar-SA"/>
        </w:rPr>
        <w:t>II</w:t>
      </w:r>
      <w:r w:rsidRPr="00AD3E71">
        <w:rPr>
          <w:rFonts w:ascii="Times New Roman" w:eastAsia="Times New Roman" w:hAnsi="Times New Roman" w:cs="Times New Roman"/>
          <w:sz w:val="24"/>
          <w:szCs w:val="24"/>
          <w:lang w:eastAsia="ar-SA"/>
        </w:rPr>
        <w:t xml:space="preserve"> «ОБЩИЕ УСЛОВИЯ ПРОВЕДЕНИЯ КОНКУРСА» и части </w:t>
      </w:r>
      <w:r w:rsidRPr="00AD3E71">
        <w:rPr>
          <w:rFonts w:ascii="Times New Roman" w:eastAsia="Times New Roman" w:hAnsi="Times New Roman" w:cs="Times New Roman"/>
          <w:sz w:val="24"/>
          <w:szCs w:val="24"/>
          <w:lang w:val="en-US" w:eastAsia="ar-SA"/>
        </w:rPr>
        <w:t>III</w:t>
      </w:r>
      <w:r w:rsidRPr="00AD3E71">
        <w:rPr>
          <w:rFonts w:ascii="Times New Roman" w:eastAsia="Times New Roman" w:hAnsi="Times New Roman" w:cs="Times New Roman"/>
          <w:sz w:val="24"/>
          <w:szCs w:val="24"/>
          <w:lang w:eastAsia="ar-SA"/>
        </w:rPr>
        <w:t xml:space="preserve"> «ИНФОРМАЦИОННАЯ КАРТА КОНКУРСА», применяются положения части </w:t>
      </w:r>
      <w:r w:rsidRPr="00AD3E71">
        <w:rPr>
          <w:rFonts w:ascii="Times New Roman" w:eastAsia="Times New Roman" w:hAnsi="Times New Roman" w:cs="Times New Roman"/>
          <w:sz w:val="24"/>
          <w:szCs w:val="24"/>
          <w:lang w:val="en-US" w:eastAsia="ar-SA"/>
        </w:rPr>
        <w:t>III</w:t>
      </w:r>
      <w:r w:rsidRPr="00AD3E71">
        <w:rPr>
          <w:rFonts w:ascii="Times New Roman" w:eastAsia="Times New Roman" w:hAnsi="Times New Roman" w:cs="Times New Roman"/>
          <w:sz w:val="24"/>
          <w:szCs w:val="24"/>
          <w:lang w:eastAsia="ar-SA"/>
        </w:rPr>
        <w:t>.</w:t>
      </w:r>
    </w:p>
    <w:p w:rsidR="00D41664" w:rsidRPr="00AD3E71" w:rsidRDefault="00D41664" w:rsidP="00FD38E3">
      <w:pPr>
        <w:suppressAutoHyphens/>
        <w:spacing w:after="0" w:line="240" w:lineRule="auto"/>
        <w:ind w:firstLine="720"/>
        <w:jc w:val="both"/>
        <w:rPr>
          <w:rFonts w:ascii="Times New Roman" w:eastAsia="Times New Roman" w:hAnsi="Times New Roman" w:cs="Times New Roman"/>
          <w:sz w:val="24"/>
          <w:szCs w:val="24"/>
          <w:lang w:eastAsia="ar-SA"/>
        </w:rPr>
      </w:pPr>
    </w:p>
    <w:p w:rsidR="00FD38E3" w:rsidRPr="00AD3E71" w:rsidRDefault="00FD38E3" w:rsidP="00FD38E3">
      <w:pPr>
        <w:tabs>
          <w:tab w:val="left" w:pos="8310"/>
        </w:tabs>
        <w:suppressAutoHyphens/>
        <w:spacing w:after="0" w:line="240" w:lineRule="auto"/>
        <w:rPr>
          <w:rFonts w:ascii="Times New Roman" w:eastAsia="Arial" w:hAnsi="Times New Roman" w:cs="Times New Roman"/>
          <w:color w:val="7030A0"/>
          <w:sz w:val="24"/>
          <w:szCs w:val="24"/>
          <w:lang w:eastAsia="ar-SA"/>
        </w:rPr>
      </w:pPr>
      <w:r w:rsidRPr="00AD3E71">
        <w:rPr>
          <w:rFonts w:ascii="Times New Roman" w:eastAsia="Arial" w:hAnsi="Times New Roman" w:cs="Times New Roman"/>
          <w:color w:val="7030A0"/>
          <w:sz w:val="24"/>
          <w:szCs w:val="24"/>
          <w:lang w:eastAsia="ar-SA"/>
        </w:rPr>
        <w:tab/>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2898"/>
        <w:gridCol w:w="10"/>
        <w:gridCol w:w="5733"/>
      </w:tblGrid>
      <w:tr w:rsidR="00FD38E3" w:rsidRPr="00B7051E" w:rsidTr="00B473D8">
        <w:trPr>
          <w:tblHeader/>
        </w:trPr>
        <w:tc>
          <w:tcPr>
            <w:tcW w:w="566" w:type="pct"/>
            <w:vAlign w:val="center"/>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w:t>
            </w:r>
          </w:p>
          <w:p w:rsidR="00FD38E3" w:rsidRPr="00B7051E" w:rsidRDefault="00FD38E3" w:rsidP="00FD38E3">
            <w:pPr>
              <w:suppressAutoHyphens/>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пункта</w:t>
            </w:r>
          </w:p>
        </w:tc>
        <w:tc>
          <w:tcPr>
            <w:tcW w:w="1492" w:type="pct"/>
            <w:gridSpan w:val="2"/>
            <w:vAlign w:val="center"/>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Наименование</w:t>
            </w:r>
          </w:p>
        </w:tc>
        <w:tc>
          <w:tcPr>
            <w:tcW w:w="2942" w:type="pct"/>
            <w:vAlign w:val="center"/>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Информация</w:t>
            </w:r>
          </w:p>
        </w:tc>
      </w:tr>
      <w:tr w:rsidR="00FD38E3" w:rsidRPr="00B7051E" w:rsidTr="00B473D8">
        <w:trPr>
          <w:trHeight w:val="2517"/>
        </w:trPr>
        <w:tc>
          <w:tcPr>
            <w:tcW w:w="566" w:type="pct"/>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00AC75A3">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Наименование заказчика, контактная информация</w:t>
            </w:r>
          </w:p>
          <w:p w:rsidR="00FD38E3" w:rsidRPr="00B7051E" w:rsidRDefault="00FD38E3" w:rsidP="00FD38E3">
            <w:pPr>
              <w:suppressAutoHyphens/>
              <w:spacing w:after="0" w:line="240" w:lineRule="auto"/>
              <w:rPr>
                <w:rFonts w:ascii="Times New Roman" w:eastAsia="Times New Roman" w:hAnsi="Times New Roman" w:cs="Times New Roman"/>
                <w:lang w:eastAsia="ar-SA"/>
              </w:rPr>
            </w:pPr>
          </w:p>
          <w:p w:rsidR="00FD38E3" w:rsidRPr="00B7051E" w:rsidRDefault="00FD38E3" w:rsidP="00FD38E3">
            <w:pPr>
              <w:suppressAutoHyphens/>
              <w:spacing w:after="0" w:line="240" w:lineRule="auto"/>
              <w:rPr>
                <w:rFonts w:ascii="Times New Roman" w:eastAsia="Times New Roman" w:hAnsi="Times New Roman" w:cs="Times New Roman"/>
                <w:lang w:eastAsia="ar-SA"/>
              </w:rPr>
            </w:pPr>
          </w:p>
          <w:p w:rsidR="00FD38E3" w:rsidRPr="00B7051E" w:rsidRDefault="00FD38E3" w:rsidP="00FD38E3">
            <w:pPr>
              <w:suppressAutoHyphens/>
              <w:spacing w:after="0" w:line="240" w:lineRule="auto"/>
              <w:rPr>
                <w:rFonts w:ascii="Times New Roman" w:eastAsia="Times New Roman" w:hAnsi="Times New Roman" w:cs="Times New Roman"/>
                <w:lang w:eastAsia="ar-SA"/>
              </w:rPr>
            </w:pPr>
          </w:p>
          <w:p w:rsidR="00FD38E3" w:rsidRPr="00B7051E" w:rsidRDefault="00FD38E3" w:rsidP="00FD38E3">
            <w:pPr>
              <w:suppressAutoHyphens/>
              <w:spacing w:after="0" w:line="240" w:lineRule="auto"/>
              <w:rPr>
                <w:rFonts w:ascii="Times New Roman" w:eastAsia="Times New Roman" w:hAnsi="Times New Roman" w:cs="Times New Roman"/>
                <w:lang w:eastAsia="ar-SA"/>
              </w:rPr>
            </w:pPr>
          </w:p>
          <w:p w:rsidR="00FD38E3" w:rsidRPr="00B7051E" w:rsidRDefault="00FD38E3" w:rsidP="00FD38E3">
            <w:pPr>
              <w:suppressAutoHyphens/>
              <w:spacing w:after="0" w:line="240" w:lineRule="auto"/>
              <w:rPr>
                <w:rFonts w:ascii="Times New Roman" w:eastAsia="Times New Roman" w:hAnsi="Times New Roman" w:cs="Times New Roman"/>
                <w:lang w:eastAsia="ar-SA"/>
              </w:rPr>
            </w:pPr>
          </w:p>
          <w:p w:rsidR="00FD38E3" w:rsidRPr="00B7051E" w:rsidRDefault="00FD38E3" w:rsidP="00FD38E3">
            <w:pPr>
              <w:suppressAutoHyphens/>
              <w:spacing w:after="0" w:line="240" w:lineRule="auto"/>
              <w:rPr>
                <w:rFonts w:ascii="Times New Roman" w:eastAsia="Times New Roman" w:hAnsi="Times New Roman" w:cs="Times New Roman"/>
                <w:lang w:eastAsia="ar-SA"/>
              </w:rPr>
            </w:pPr>
          </w:p>
        </w:tc>
        <w:tc>
          <w:tcPr>
            <w:tcW w:w="2942" w:type="pct"/>
          </w:tcPr>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 xml:space="preserve">Государственное унитарное предприятие </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«Фонд жилищного строительства Республики Башкортостан»</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Республика Башкортостан, 450077, г. Уфа, ул. Ленина, 5/3</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 xml:space="preserve">Тел. 8 (347) 229-91-00, main@gfsrb.ru </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8 (347) 229-91-27,  8 (347) 229-91-47      (</w:t>
            </w:r>
            <w:proofErr w:type="gramStart"/>
            <w:r w:rsidRPr="00143724">
              <w:rPr>
                <w:rFonts w:ascii="Times New Roman" w:eastAsia="Times New Roman" w:hAnsi="Times New Roman" w:cs="Times New Roman"/>
                <w:lang w:eastAsia="ar-SA"/>
              </w:rPr>
              <w:t>сметно-договорной</w:t>
            </w:r>
            <w:proofErr w:type="gramEnd"/>
            <w:r w:rsidRPr="00143724">
              <w:rPr>
                <w:rFonts w:ascii="Times New Roman" w:eastAsia="Times New Roman" w:hAnsi="Times New Roman" w:cs="Times New Roman"/>
                <w:lang w:eastAsia="ar-SA"/>
              </w:rPr>
              <w:t xml:space="preserve"> отдел)</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Контактное лицо:</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 xml:space="preserve">- начальник сметно-договорного отдела – </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Беллендир Елена Владиславовна;</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 xml:space="preserve">- </w:t>
            </w:r>
            <w:r w:rsidR="00B555EC">
              <w:rPr>
                <w:rFonts w:ascii="Times New Roman" w:eastAsia="Times New Roman" w:hAnsi="Times New Roman" w:cs="Times New Roman"/>
                <w:lang w:eastAsia="ar-SA"/>
              </w:rPr>
              <w:t>специалист по закупкам</w:t>
            </w:r>
            <w:r w:rsidRPr="00143724">
              <w:rPr>
                <w:rFonts w:ascii="Times New Roman" w:eastAsia="Times New Roman" w:hAnsi="Times New Roman" w:cs="Times New Roman"/>
                <w:lang w:eastAsia="ar-SA"/>
              </w:rPr>
              <w:t xml:space="preserve"> сметно-договорного отдела – </w:t>
            </w:r>
          </w:p>
          <w:p w:rsidR="00143724" w:rsidRPr="00143724" w:rsidRDefault="00143724" w:rsidP="00143724">
            <w:pPr>
              <w:suppressAutoHyphens/>
              <w:spacing w:after="0" w:line="240" w:lineRule="auto"/>
              <w:ind w:hanging="15"/>
              <w:outlineLvl w:val="0"/>
              <w:rPr>
                <w:rFonts w:ascii="Times New Roman" w:eastAsia="Times New Roman" w:hAnsi="Times New Roman" w:cs="Times New Roman"/>
                <w:lang w:eastAsia="ar-SA"/>
              </w:rPr>
            </w:pPr>
            <w:r w:rsidRPr="00143724">
              <w:rPr>
                <w:rFonts w:ascii="Times New Roman" w:eastAsia="Times New Roman" w:hAnsi="Times New Roman" w:cs="Times New Roman"/>
                <w:lang w:eastAsia="ar-SA"/>
              </w:rPr>
              <w:t xml:space="preserve">Мустафина Айгуль </w:t>
            </w:r>
            <w:proofErr w:type="spellStart"/>
            <w:r w:rsidRPr="00143724">
              <w:rPr>
                <w:rFonts w:ascii="Times New Roman" w:eastAsia="Times New Roman" w:hAnsi="Times New Roman" w:cs="Times New Roman"/>
                <w:lang w:eastAsia="ar-SA"/>
              </w:rPr>
              <w:t>Рамазановна</w:t>
            </w:r>
            <w:proofErr w:type="spellEnd"/>
            <w:proofErr w:type="gramStart"/>
            <w:r w:rsidRPr="00143724">
              <w:rPr>
                <w:rFonts w:ascii="Times New Roman" w:eastAsia="Times New Roman" w:hAnsi="Times New Roman" w:cs="Times New Roman"/>
                <w:lang w:eastAsia="ar-SA"/>
              </w:rPr>
              <w:t xml:space="preserve"> .</w:t>
            </w:r>
            <w:proofErr w:type="gramEnd"/>
          </w:p>
          <w:p w:rsidR="00A30C9A" w:rsidRPr="006B5FAB" w:rsidRDefault="00143724" w:rsidP="00143724">
            <w:pPr>
              <w:keepNext/>
              <w:suppressLineNumbers/>
              <w:suppressAutoHyphens/>
              <w:spacing w:after="0" w:line="240" w:lineRule="auto"/>
              <w:ind w:right="-2"/>
              <w:rPr>
                <w:rFonts w:ascii="Times New Roman" w:eastAsia="Times New Roman" w:hAnsi="Times New Roman" w:cs="Times New Roman"/>
                <w:snapToGrid w:val="0"/>
                <w:lang w:eastAsia="ar-SA"/>
              </w:rPr>
            </w:pPr>
            <w:r w:rsidRPr="00143724">
              <w:rPr>
                <w:rFonts w:ascii="Times New Roman" w:eastAsia="Times New Roman" w:hAnsi="Times New Roman" w:cs="Times New Roman"/>
                <w:lang w:eastAsia="ar-SA"/>
              </w:rPr>
              <w:t>Mustafina@gsfrb.ru</w:t>
            </w:r>
          </w:p>
        </w:tc>
      </w:tr>
      <w:tr w:rsidR="00FD38E3" w:rsidRPr="00B7051E" w:rsidTr="00B473D8">
        <w:tc>
          <w:tcPr>
            <w:tcW w:w="566" w:type="pct"/>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2.</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Наименование уполномоченного органа, предоставляющего торговую площадку, контактная информация</w:t>
            </w:r>
          </w:p>
        </w:tc>
        <w:tc>
          <w:tcPr>
            <w:tcW w:w="2942" w:type="pct"/>
            <w:shd w:val="clear" w:color="auto" w:fill="auto"/>
          </w:tcPr>
          <w:p w:rsidR="00FD38E3" w:rsidRPr="00B7051E" w:rsidRDefault="00FD38E3" w:rsidP="00FD38E3">
            <w:pPr>
              <w:suppressAutoHyphens/>
              <w:snapToGrid w:val="0"/>
              <w:spacing w:after="0" w:line="240" w:lineRule="auto"/>
              <w:rPr>
                <w:rFonts w:ascii="Times New Roman" w:eastAsia="Times New Roman" w:hAnsi="Times New Roman" w:cs="Times New Roman"/>
                <w:shd w:val="clear" w:color="auto" w:fill="FFFF00"/>
                <w:lang w:eastAsia="ar-SA"/>
              </w:rPr>
            </w:pPr>
            <w:r w:rsidRPr="00B7051E">
              <w:rPr>
                <w:rFonts w:ascii="Times New Roman" w:eastAsia="Times New Roman" w:hAnsi="Times New Roman" w:cs="Times New Roman"/>
                <w:lang w:eastAsia="ar-SA"/>
              </w:rPr>
              <w:t>Не предусмотрено</w:t>
            </w:r>
          </w:p>
        </w:tc>
      </w:tr>
      <w:tr w:rsidR="00FD38E3" w:rsidRPr="00B7051E" w:rsidTr="00B473D8">
        <w:tc>
          <w:tcPr>
            <w:tcW w:w="566" w:type="pct"/>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3.</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Наименование специализированной организации, контактная информация</w:t>
            </w:r>
          </w:p>
        </w:tc>
        <w:tc>
          <w:tcPr>
            <w:tcW w:w="2942" w:type="pct"/>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Не предусмотрено</w:t>
            </w:r>
          </w:p>
        </w:tc>
      </w:tr>
      <w:tr w:rsidR="00FD38E3" w:rsidRPr="00B7051E" w:rsidTr="00B473D8">
        <w:tc>
          <w:tcPr>
            <w:tcW w:w="566" w:type="pct"/>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4.</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Наименование конкурса, вид и Объект закупки </w:t>
            </w:r>
          </w:p>
        </w:tc>
        <w:tc>
          <w:tcPr>
            <w:tcW w:w="2942" w:type="pct"/>
          </w:tcPr>
          <w:p w:rsidR="00FD38E3" w:rsidRPr="00B7051E" w:rsidRDefault="00FD38E3" w:rsidP="00850415">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iCs/>
                <w:lang w:eastAsia="ar-SA"/>
              </w:rPr>
              <w:t xml:space="preserve">Открытый конкурс на право заключения договора на </w:t>
            </w:r>
            <w:r w:rsidR="00850415">
              <w:rPr>
                <w:rFonts w:ascii="Times New Roman" w:hAnsi="Times New Roman" w:cs="Times New Roman"/>
              </w:rPr>
              <w:t>разработку</w:t>
            </w:r>
            <w:r w:rsidR="00850415" w:rsidRPr="00850415">
              <w:rPr>
                <w:rFonts w:ascii="Times New Roman" w:hAnsi="Times New Roman" w:cs="Times New Roman"/>
              </w:rPr>
              <w:t xml:space="preserve"> проектной документации «Проект планировки и проект межевания территории, ограниченной территориями городских лесов, железной дороги и ГАУЗ РБ ГКБ №18 </w:t>
            </w:r>
            <w:proofErr w:type="spellStart"/>
            <w:r w:rsidR="00850415" w:rsidRPr="00850415">
              <w:rPr>
                <w:rFonts w:ascii="Times New Roman" w:hAnsi="Times New Roman" w:cs="Times New Roman"/>
              </w:rPr>
              <w:t>г</w:t>
            </w:r>
            <w:proofErr w:type="gramStart"/>
            <w:r w:rsidR="00850415" w:rsidRPr="00850415">
              <w:rPr>
                <w:rFonts w:ascii="Times New Roman" w:hAnsi="Times New Roman" w:cs="Times New Roman"/>
              </w:rPr>
              <w:t>.У</w:t>
            </w:r>
            <w:proofErr w:type="gramEnd"/>
            <w:r w:rsidR="00850415" w:rsidRPr="00850415">
              <w:rPr>
                <w:rFonts w:ascii="Times New Roman" w:hAnsi="Times New Roman" w:cs="Times New Roman"/>
              </w:rPr>
              <w:t>фы</w:t>
            </w:r>
            <w:proofErr w:type="spellEnd"/>
            <w:r w:rsidR="00850415" w:rsidRPr="00850415">
              <w:rPr>
                <w:rFonts w:ascii="Times New Roman" w:hAnsi="Times New Roman" w:cs="Times New Roman"/>
              </w:rPr>
              <w:t xml:space="preserve"> в Ордж</w:t>
            </w:r>
            <w:r w:rsidR="00850415">
              <w:rPr>
                <w:rFonts w:ascii="Times New Roman" w:hAnsi="Times New Roman" w:cs="Times New Roman"/>
              </w:rPr>
              <w:t>о</w:t>
            </w:r>
            <w:r w:rsidR="00850415" w:rsidRPr="00850415">
              <w:rPr>
                <w:rFonts w:ascii="Times New Roman" w:hAnsi="Times New Roman" w:cs="Times New Roman"/>
              </w:rPr>
              <w:t>никидзевском и Октябрьском районах городского округа город Уфа Республики Башкортостан».</w:t>
            </w:r>
          </w:p>
        </w:tc>
      </w:tr>
      <w:tr w:rsidR="00FD38E3" w:rsidRPr="00B7051E" w:rsidTr="00B473D8">
        <w:tc>
          <w:tcPr>
            <w:tcW w:w="566" w:type="pct"/>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5.</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Сайт, на котором размещена конкурсная документация</w:t>
            </w:r>
          </w:p>
        </w:tc>
        <w:tc>
          <w:tcPr>
            <w:tcW w:w="2942" w:type="pct"/>
          </w:tcPr>
          <w:p w:rsidR="00FD38E3" w:rsidRPr="00BA635C" w:rsidRDefault="004F70F9" w:rsidP="00FD38E3">
            <w:pPr>
              <w:suppressAutoHyphens/>
              <w:snapToGrid w:val="0"/>
              <w:spacing w:after="0" w:line="240" w:lineRule="auto"/>
              <w:rPr>
                <w:rFonts w:ascii="Times New Roman" w:eastAsia="Times New Roman" w:hAnsi="Times New Roman" w:cs="Times New Roman"/>
                <w:lang w:eastAsia="ar-SA"/>
              </w:rPr>
            </w:pPr>
            <w:hyperlink r:id="rId43" w:history="1">
              <w:r w:rsidR="00FD38E3" w:rsidRPr="00BA635C">
                <w:rPr>
                  <w:rFonts w:ascii="Times New Roman" w:eastAsia="Times New Roman" w:hAnsi="Times New Roman" w:cs="Times New Roman"/>
                  <w:lang w:val="en-US" w:eastAsia="ar-SA"/>
                </w:rPr>
                <w:t>www</w:t>
              </w:r>
              <w:r w:rsidR="00FD38E3" w:rsidRPr="00BA635C">
                <w:rPr>
                  <w:rFonts w:ascii="Times New Roman" w:eastAsia="Times New Roman" w:hAnsi="Times New Roman" w:cs="Times New Roman"/>
                  <w:lang w:eastAsia="ar-SA"/>
                </w:rPr>
                <w:t>.</w:t>
              </w:r>
              <w:r w:rsidR="00FD38E3" w:rsidRPr="00BA635C">
                <w:rPr>
                  <w:rFonts w:ascii="Times New Roman" w:eastAsia="Times New Roman" w:hAnsi="Times New Roman" w:cs="Times New Roman"/>
                  <w:lang w:val="en-US" w:eastAsia="ar-SA"/>
                </w:rPr>
                <w:t>zakupki</w:t>
              </w:r>
              <w:r w:rsidR="00FD38E3" w:rsidRPr="00BA635C">
                <w:rPr>
                  <w:rFonts w:ascii="Times New Roman" w:eastAsia="Times New Roman" w:hAnsi="Times New Roman" w:cs="Times New Roman"/>
                  <w:lang w:eastAsia="ar-SA"/>
                </w:rPr>
                <w:t>.</w:t>
              </w:r>
              <w:r w:rsidR="00FD38E3" w:rsidRPr="00BA635C">
                <w:rPr>
                  <w:rFonts w:ascii="Times New Roman" w:eastAsia="Times New Roman" w:hAnsi="Times New Roman" w:cs="Times New Roman"/>
                  <w:lang w:val="en-US" w:eastAsia="ar-SA"/>
                </w:rPr>
                <w:t>gov</w:t>
              </w:r>
              <w:r w:rsidR="00FD38E3" w:rsidRPr="00BA635C">
                <w:rPr>
                  <w:rFonts w:ascii="Times New Roman" w:eastAsia="Times New Roman" w:hAnsi="Times New Roman" w:cs="Times New Roman"/>
                  <w:lang w:eastAsia="ar-SA"/>
                </w:rPr>
                <w:t>.</w:t>
              </w:r>
              <w:r w:rsidR="00FD38E3" w:rsidRPr="00BA635C">
                <w:rPr>
                  <w:rFonts w:ascii="Times New Roman" w:eastAsia="Times New Roman" w:hAnsi="Times New Roman" w:cs="Times New Roman"/>
                  <w:lang w:val="en-US" w:eastAsia="ar-SA"/>
                </w:rPr>
                <w:t>ru</w:t>
              </w:r>
            </w:hyperlink>
            <w:r w:rsidR="00FD38E3" w:rsidRPr="00BA635C">
              <w:rPr>
                <w:rFonts w:ascii="Times New Roman" w:eastAsia="Times New Roman" w:hAnsi="Times New Roman" w:cs="Times New Roman"/>
                <w:lang w:eastAsia="ar-SA"/>
              </w:rPr>
              <w:t xml:space="preserve"> </w:t>
            </w:r>
            <w:r w:rsidR="005E70D2" w:rsidRPr="00BA635C">
              <w:rPr>
                <w:rFonts w:ascii="Times New Roman" w:eastAsia="Times New Roman" w:hAnsi="Times New Roman" w:cs="Times New Roman"/>
                <w:lang w:eastAsia="ar-SA"/>
              </w:rPr>
              <w:t xml:space="preserve"> и</w:t>
            </w:r>
            <w:r w:rsidR="00BA635C" w:rsidRPr="00BA635C">
              <w:t xml:space="preserve">  </w:t>
            </w:r>
            <w:r w:rsidR="00FF7C9B" w:rsidRPr="00FF7C9B">
              <w:rPr>
                <w:rFonts w:ascii="Times New Roman" w:eastAsia="Times New Roman" w:hAnsi="Times New Roman" w:cs="Times New Roman"/>
                <w:lang w:eastAsia="ar-SA"/>
              </w:rPr>
              <w:t>https://etp-region.ru/</w:t>
            </w:r>
          </w:p>
        </w:tc>
      </w:tr>
      <w:tr w:rsidR="00FD38E3" w:rsidRPr="00B7051E" w:rsidTr="00B473D8">
        <w:tc>
          <w:tcPr>
            <w:tcW w:w="566" w:type="pct"/>
          </w:tcPr>
          <w:p w:rsidR="00FD38E3" w:rsidRPr="00B7051E" w:rsidRDefault="00FD38E3" w:rsidP="00FD38E3">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6.</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Наименование объекта закупки (предмет контракта (договора))</w:t>
            </w:r>
          </w:p>
        </w:tc>
        <w:tc>
          <w:tcPr>
            <w:tcW w:w="2942" w:type="pct"/>
          </w:tcPr>
          <w:p w:rsidR="00FD38E3" w:rsidRPr="00B7051E" w:rsidRDefault="00D652FB" w:rsidP="00DF7A31">
            <w:pPr>
              <w:suppressAutoHyphens/>
              <w:spacing w:after="0" w:line="240" w:lineRule="auto"/>
              <w:ind w:hanging="15"/>
              <w:outlineLvl w:val="0"/>
              <w:rPr>
                <w:rFonts w:ascii="Times New Roman" w:eastAsia="Times New Roman" w:hAnsi="Times New Roman" w:cs="Times New Roman"/>
                <w:snapToGrid w:val="0"/>
                <w:lang w:eastAsia="ar-SA"/>
              </w:rPr>
            </w:pPr>
            <w:r w:rsidRPr="00D652FB">
              <w:rPr>
                <w:rFonts w:ascii="Times New Roman" w:eastAsia="Times New Roman" w:hAnsi="Times New Roman" w:cs="Times New Roman"/>
                <w:snapToGrid w:val="0"/>
                <w:lang w:eastAsia="ar-SA"/>
              </w:rPr>
              <w:t xml:space="preserve">Разработка проектной документации «Проект планировки и проект межевания территории, ограниченной территориями городских лесов, железной дороги и ГАУЗ РБ ГКБ №18 </w:t>
            </w:r>
            <w:proofErr w:type="spellStart"/>
            <w:r w:rsidRPr="00D652FB">
              <w:rPr>
                <w:rFonts w:ascii="Times New Roman" w:eastAsia="Times New Roman" w:hAnsi="Times New Roman" w:cs="Times New Roman"/>
                <w:snapToGrid w:val="0"/>
                <w:lang w:eastAsia="ar-SA"/>
              </w:rPr>
              <w:t>г</w:t>
            </w:r>
            <w:proofErr w:type="gramStart"/>
            <w:r w:rsidRPr="00D652FB">
              <w:rPr>
                <w:rFonts w:ascii="Times New Roman" w:eastAsia="Times New Roman" w:hAnsi="Times New Roman" w:cs="Times New Roman"/>
                <w:snapToGrid w:val="0"/>
                <w:lang w:eastAsia="ar-SA"/>
              </w:rPr>
              <w:t>.У</w:t>
            </w:r>
            <w:proofErr w:type="gramEnd"/>
            <w:r w:rsidRPr="00D652FB">
              <w:rPr>
                <w:rFonts w:ascii="Times New Roman" w:eastAsia="Times New Roman" w:hAnsi="Times New Roman" w:cs="Times New Roman"/>
                <w:snapToGrid w:val="0"/>
                <w:lang w:eastAsia="ar-SA"/>
              </w:rPr>
              <w:t>фы</w:t>
            </w:r>
            <w:proofErr w:type="spellEnd"/>
            <w:r w:rsidRPr="00D652FB">
              <w:rPr>
                <w:rFonts w:ascii="Times New Roman" w:eastAsia="Times New Roman" w:hAnsi="Times New Roman" w:cs="Times New Roman"/>
                <w:snapToGrid w:val="0"/>
                <w:lang w:eastAsia="ar-SA"/>
              </w:rPr>
              <w:t xml:space="preserve"> в Ордж</w:t>
            </w:r>
            <w:r w:rsidR="00DF7A31">
              <w:rPr>
                <w:rFonts w:ascii="Times New Roman" w:eastAsia="Times New Roman" w:hAnsi="Times New Roman" w:cs="Times New Roman"/>
                <w:snapToGrid w:val="0"/>
                <w:lang w:eastAsia="ar-SA"/>
              </w:rPr>
              <w:t>о</w:t>
            </w:r>
            <w:r w:rsidRPr="00D652FB">
              <w:rPr>
                <w:rFonts w:ascii="Times New Roman" w:eastAsia="Times New Roman" w:hAnsi="Times New Roman" w:cs="Times New Roman"/>
                <w:snapToGrid w:val="0"/>
                <w:lang w:eastAsia="ar-SA"/>
              </w:rPr>
              <w:t>никидзевском и Октябрьском районах городского округа город Уфа Республики Башкортостан».</w:t>
            </w:r>
          </w:p>
        </w:tc>
      </w:tr>
      <w:tr w:rsidR="00FD38E3" w:rsidRPr="00B7051E" w:rsidTr="00B473D8">
        <w:tc>
          <w:tcPr>
            <w:tcW w:w="566" w:type="pct"/>
          </w:tcPr>
          <w:p w:rsidR="00FD38E3" w:rsidRPr="00B7051E" w:rsidRDefault="00BA635C"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7</w:t>
            </w:r>
            <w:r w:rsidR="00AC75A3">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Место, условия и сроки </w:t>
            </w:r>
            <w:r w:rsidRPr="00B7051E">
              <w:rPr>
                <w:rFonts w:ascii="Times New Roman" w:eastAsia="Times New Roman" w:hAnsi="Times New Roman" w:cs="Times New Roman"/>
                <w:lang w:eastAsia="ar-SA"/>
              </w:rPr>
              <w:lastRenderedPageBreak/>
              <w:t>(периоды) оказания услуг</w:t>
            </w:r>
          </w:p>
        </w:tc>
        <w:tc>
          <w:tcPr>
            <w:tcW w:w="2942" w:type="pct"/>
          </w:tcPr>
          <w:p w:rsidR="00DF7A31" w:rsidRDefault="00FD38E3" w:rsidP="00FD38E3">
            <w:pPr>
              <w:suppressAutoHyphens/>
              <w:spacing w:after="0" w:line="240" w:lineRule="auto"/>
              <w:rPr>
                <w:rFonts w:ascii="Times New Roman" w:eastAsia="Times New Roman" w:hAnsi="Times New Roman" w:cs="Times New Roman"/>
                <w:snapToGrid w:val="0"/>
                <w:lang w:eastAsia="ar-SA"/>
              </w:rPr>
            </w:pPr>
            <w:r w:rsidRPr="00B7051E">
              <w:rPr>
                <w:rFonts w:ascii="Times New Roman" w:eastAsia="Times New Roman" w:hAnsi="Times New Roman" w:cs="Times New Roman"/>
                <w:snapToGrid w:val="0"/>
                <w:lang w:eastAsia="ar-SA"/>
              </w:rPr>
              <w:lastRenderedPageBreak/>
              <w:t xml:space="preserve">Место оказания услуг: </w:t>
            </w:r>
            <w:r w:rsidR="00DF7A31">
              <w:rPr>
                <w:rFonts w:ascii="Times New Roman" w:eastAsia="Times New Roman" w:hAnsi="Times New Roman" w:cs="Times New Roman"/>
                <w:snapToGrid w:val="0"/>
                <w:lang w:eastAsia="ar-SA"/>
              </w:rPr>
              <w:t>РБ</w:t>
            </w:r>
            <w:r w:rsidRPr="00B7051E">
              <w:rPr>
                <w:rFonts w:ascii="Times New Roman" w:eastAsia="Times New Roman" w:hAnsi="Times New Roman" w:cs="Times New Roman"/>
                <w:snapToGrid w:val="0"/>
                <w:lang w:eastAsia="ar-SA"/>
              </w:rPr>
              <w:t xml:space="preserve">, г. Уфа, </w:t>
            </w:r>
            <w:r w:rsidR="00DF7A31" w:rsidRPr="00DF7A31">
              <w:rPr>
                <w:rFonts w:ascii="Times New Roman" w:eastAsia="Times New Roman" w:hAnsi="Times New Roman" w:cs="Times New Roman"/>
                <w:snapToGrid w:val="0"/>
                <w:lang w:eastAsia="ar-SA"/>
              </w:rPr>
              <w:t xml:space="preserve">территории, </w:t>
            </w:r>
            <w:r w:rsidR="00DF7A31" w:rsidRPr="00DF7A31">
              <w:rPr>
                <w:rFonts w:ascii="Times New Roman" w:eastAsia="Times New Roman" w:hAnsi="Times New Roman" w:cs="Times New Roman"/>
                <w:snapToGrid w:val="0"/>
                <w:lang w:eastAsia="ar-SA"/>
              </w:rPr>
              <w:lastRenderedPageBreak/>
              <w:t xml:space="preserve">ограниченной территориями городских лесов, железной дороги и ГАУЗ РБ ГКБ №18 </w:t>
            </w:r>
            <w:proofErr w:type="spellStart"/>
            <w:r w:rsidR="00DF7A31" w:rsidRPr="00DF7A31">
              <w:rPr>
                <w:rFonts w:ascii="Times New Roman" w:eastAsia="Times New Roman" w:hAnsi="Times New Roman" w:cs="Times New Roman"/>
                <w:snapToGrid w:val="0"/>
                <w:lang w:eastAsia="ar-SA"/>
              </w:rPr>
              <w:t>г</w:t>
            </w:r>
            <w:proofErr w:type="gramStart"/>
            <w:r w:rsidR="00DF7A31" w:rsidRPr="00DF7A31">
              <w:rPr>
                <w:rFonts w:ascii="Times New Roman" w:eastAsia="Times New Roman" w:hAnsi="Times New Roman" w:cs="Times New Roman"/>
                <w:snapToGrid w:val="0"/>
                <w:lang w:eastAsia="ar-SA"/>
              </w:rPr>
              <w:t>.У</w:t>
            </w:r>
            <w:proofErr w:type="gramEnd"/>
            <w:r w:rsidR="00DF7A31" w:rsidRPr="00DF7A31">
              <w:rPr>
                <w:rFonts w:ascii="Times New Roman" w:eastAsia="Times New Roman" w:hAnsi="Times New Roman" w:cs="Times New Roman"/>
                <w:snapToGrid w:val="0"/>
                <w:lang w:eastAsia="ar-SA"/>
              </w:rPr>
              <w:t>фы</w:t>
            </w:r>
            <w:proofErr w:type="spellEnd"/>
            <w:r w:rsidR="00DF7A31" w:rsidRPr="00DF7A31">
              <w:rPr>
                <w:rFonts w:ascii="Times New Roman" w:eastAsia="Times New Roman" w:hAnsi="Times New Roman" w:cs="Times New Roman"/>
                <w:snapToGrid w:val="0"/>
                <w:lang w:eastAsia="ar-SA"/>
              </w:rPr>
              <w:t xml:space="preserve"> в Орджоникидзевском и Октябрьском районах городского округа город Уфа Республики Башкортостан».</w:t>
            </w:r>
          </w:p>
          <w:p w:rsidR="00FD38E3" w:rsidRPr="00B7051E" w:rsidRDefault="00FD38E3" w:rsidP="00FD38E3">
            <w:pPr>
              <w:suppressAutoHyphens/>
              <w:spacing w:after="0" w:line="240" w:lineRule="auto"/>
              <w:rPr>
                <w:rFonts w:ascii="Times New Roman" w:eastAsia="Times New Roman" w:hAnsi="Times New Roman" w:cs="Times New Roman"/>
                <w:snapToGrid w:val="0"/>
                <w:lang w:eastAsia="ar-SA"/>
              </w:rPr>
            </w:pPr>
            <w:r w:rsidRPr="00B7051E">
              <w:rPr>
                <w:rFonts w:ascii="Times New Roman" w:eastAsia="Times New Roman" w:hAnsi="Times New Roman" w:cs="Times New Roman"/>
                <w:snapToGrid w:val="0"/>
                <w:lang w:eastAsia="ar-SA"/>
              </w:rPr>
              <w:t>Срок оказания услуг</w:t>
            </w:r>
            <w:r w:rsidR="00656734">
              <w:rPr>
                <w:rFonts w:ascii="Times New Roman" w:hAnsi="Times New Roman" w:cs="Times New Roman"/>
                <w:color w:val="000000"/>
              </w:rPr>
              <w:t xml:space="preserve"> не более 18 месяцев</w:t>
            </w:r>
            <w:r w:rsidRPr="00754297">
              <w:rPr>
                <w:rFonts w:ascii="Times New Roman" w:hAnsi="Times New Roman" w:cs="Times New Roman"/>
                <w:color w:val="000000"/>
              </w:rPr>
              <w:t>;</w:t>
            </w:r>
          </w:p>
          <w:p w:rsidR="00FD38E3" w:rsidRPr="00B7051E" w:rsidRDefault="00FD38E3" w:rsidP="00FD38E3">
            <w:pPr>
              <w:suppressAutoHyphens/>
              <w:spacing w:after="0" w:line="240" w:lineRule="auto"/>
              <w:rPr>
                <w:rFonts w:ascii="Times New Roman" w:eastAsia="Times New Roman" w:hAnsi="Times New Roman" w:cs="Times New Roman"/>
                <w:snapToGrid w:val="0"/>
                <w:lang w:eastAsia="ar-SA"/>
              </w:rPr>
            </w:pPr>
            <w:r w:rsidRPr="00B7051E">
              <w:rPr>
                <w:rFonts w:ascii="Times New Roman" w:eastAsia="Times New Roman" w:hAnsi="Times New Roman" w:cs="Times New Roman"/>
                <w:snapToGrid w:val="0"/>
                <w:lang w:eastAsia="ar-SA"/>
              </w:rPr>
              <w:t>Объем оказываемых услуг: в соответствии с техническим заданием</w:t>
            </w:r>
            <w:r>
              <w:rPr>
                <w:rFonts w:ascii="Times New Roman" w:eastAsia="Times New Roman" w:hAnsi="Times New Roman" w:cs="Times New Roman"/>
                <w:snapToGrid w:val="0"/>
                <w:lang w:eastAsia="ar-SA"/>
              </w:rPr>
              <w:t>;</w:t>
            </w:r>
          </w:p>
          <w:p w:rsidR="00FD38E3" w:rsidRDefault="00E8162E" w:rsidP="00FD38E3">
            <w:pPr>
              <w:keepNext/>
              <w:suppressLineNumbers/>
              <w:suppressAutoHyphens/>
              <w:spacing w:after="0" w:line="240" w:lineRule="auto"/>
              <w:ind w:right="-2"/>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 xml:space="preserve">     </w:t>
            </w:r>
            <w:r w:rsidR="00FD38E3" w:rsidRPr="00B7051E">
              <w:rPr>
                <w:rFonts w:ascii="Times New Roman" w:eastAsia="Times New Roman" w:hAnsi="Times New Roman" w:cs="Times New Roman"/>
                <w:snapToGrid w:val="0"/>
                <w:lang w:eastAsia="ar-SA"/>
              </w:rPr>
              <w:t>Условия оказания услуг:  на основании заключенного договора и технического задания</w:t>
            </w:r>
            <w:r>
              <w:rPr>
                <w:rFonts w:ascii="Times New Roman" w:eastAsia="Times New Roman" w:hAnsi="Times New Roman" w:cs="Times New Roman"/>
                <w:snapToGrid w:val="0"/>
                <w:lang w:eastAsia="ar-SA"/>
              </w:rPr>
              <w:t>.</w:t>
            </w:r>
          </w:p>
          <w:p w:rsidR="00E8162E" w:rsidRPr="00B7051E" w:rsidRDefault="00E8162E" w:rsidP="00230B73">
            <w:pPr>
              <w:keepNext/>
              <w:suppressLineNumbers/>
              <w:suppressAutoHyphens/>
              <w:spacing w:after="0" w:line="240" w:lineRule="auto"/>
              <w:ind w:right="-2"/>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 xml:space="preserve">     </w:t>
            </w:r>
            <w:r w:rsidRPr="009168F0">
              <w:rPr>
                <w:rFonts w:ascii="Times New Roman" w:eastAsia="Times New Roman" w:hAnsi="Times New Roman" w:cs="Times New Roman"/>
                <w:snapToGrid w:val="0"/>
                <w:lang w:eastAsia="ar-SA"/>
              </w:rPr>
              <w:t xml:space="preserve">По окончанию работ </w:t>
            </w:r>
            <w:r w:rsidR="00DF7A31" w:rsidRPr="009168F0">
              <w:rPr>
                <w:rFonts w:ascii="Times New Roman" w:eastAsia="Times New Roman" w:hAnsi="Times New Roman" w:cs="Times New Roman"/>
                <w:snapToGrid w:val="0"/>
                <w:lang w:eastAsia="ar-SA"/>
              </w:rPr>
              <w:t>Исполнитель</w:t>
            </w:r>
            <w:r w:rsidR="00DF7A31" w:rsidRPr="00DF7A31">
              <w:rPr>
                <w:rFonts w:ascii="Times New Roman" w:eastAsia="Times New Roman" w:hAnsi="Times New Roman" w:cs="Times New Roman"/>
                <w:snapToGrid w:val="0"/>
                <w:lang w:eastAsia="ar-SA"/>
              </w:rPr>
              <w:t xml:space="preserve"> представляет Заказчику А</w:t>
            </w:r>
            <w:proofErr w:type="gramStart"/>
            <w:r w:rsidR="00DF7A31" w:rsidRPr="00DF7A31">
              <w:rPr>
                <w:rFonts w:ascii="Times New Roman" w:eastAsia="Times New Roman" w:hAnsi="Times New Roman" w:cs="Times New Roman"/>
                <w:snapToGrid w:val="0"/>
                <w:lang w:eastAsia="ar-SA"/>
              </w:rPr>
              <w:t>кт с пр</w:t>
            </w:r>
            <w:proofErr w:type="gramEnd"/>
            <w:r w:rsidR="00DF7A31" w:rsidRPr="00DF7A31">
              <w:rPr>
                <w:rFonts w:ascii="Times New Roman" w:eastAsia="Times New Roman" w:hAnsi="Times New Roman" w:cs="Times New Roman"/>
                <w:snapToGrid w:val="0"/>
                <w:lang w:eastAsia="ar-SA"/>
              </w:rPr>
              <w:t>иложением к нему комплекта проектной документации и результатов инженерных изысканий, предусмотренны</w:t>
            </w:r>
            <w:r w:rsidR="009168F0">
              <w:rPr>
                <w:rFonts w:ascii="Times New Roman" w:eastAsia="Times New Roman" w:hAnsi="Times New Roman" w:cs="Times New Roman"/>
                <w:snapToGrid w:val="0"/>
                <w:lang w:eastAsia="ar-SA"/>
              </w:rPr>
              <w:t>х Заданием и условиями Договора.</w:t>
            </w:r>
          </w:p>
        </w:tc>
      </w:tr>
      <w:tr w:rsidR="00FD38E3" w:rsidRPr="00B7051E" w:rsidTr="00B473D8">
        <w:tc>
          <w:tcPr>
            <w:tcW w:w="566" w:type="pct"/>
          </w:tcPr>
          <w:p w:rsidR="00FD38E3" w:rsidRPr="00B7051E" w:rsidRDefault="00BA635C"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8</w:t>
            </w:r>
            <w:r w:rsidR="00AC75A3">
              <w:rPr>
                <w:rFonts w:ascii="Times New Roman" w:eastAsia="Times New Roman" w:hAnsi="Times New Roman" w:cs="Times New Roman"/>
                <w:b/>
                <w:lang w:eastAsia="ar-SA"/>
              </w:rPr>
              <w:t>.</w:t>
            </w:r>
          </w:p>
        </w:tc>
        <w:tc>
          <w:tcPr>
            <w:tcW w:w="1492" w:type="pct"/>
            <w:gridSpan w:val="2"/>
            <w:shd w:val="clear" w:color="auto" w:fill="auto"/>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Начальная (максимальная) цена контракта</w:t>
            </w:r>
            <w:r>
              <w:rPr>
                <w:rFonts w:ascii="Times New Roman" w:eastAsia="Times New Roman" w:hAnsi="Times New Roman" w:cs="Times New Roman"/>
                <w:lang w:eastAsia="ar-SA"/>
              </w:rPr>
              <w:t xml:space="preserve"> (договора)</w:t>
            </w:r>
          </w:p>
        </w:tc>
        <w:tc>
          <w:tcPr>
            <w:tcW w:w="2942" w:type="pct"/>
            <w:shd w:val="clear" w:color="auto" w:fill="auto"/>
          </w:tcPr>
          <w:p w:rsidR="00FD38E3" w:rsidRPr="00B7051E" w:rsidRDefault="00FD38E3" w:rsidP="00FD38E3">
            <w:pPr>
              <w:suppressAutoHyphens/>
              <w:spacing w:after="0" w:line="240" w:lineRule="auto"/>
              <w:rPr>
                <w:rFonts w:ascii="Times New Roman" w:eastAsia="Times New Roman" w:hAnsi="Times New Roman" w:cs="Times New Roman"/>
                <w:snapToGrid w:val="0"/>
                <w:lang w:eastAsia="ar-SA"/>
              </w:rPr>
            </w:pPr>
            <w:r w:rsidRPr="00B7051E">
              <w:rPr>
                <w:rFonts w:ascii="Times New Roman" w:eastAsia="Times New Roman" w:hAnsi="Times New Roman" w:cs="Times New Roman"/>
                <w:snapToGrid w:val="0"/>
                <w:lang w:eastAsia="ar-SA"/>
              </w:rPr>
              <w:t xml:space="preserve">Начальная </w:t>
            </w:r>
            <w:r w:rsidRPr="00B7051E">
              <w:rPr>
                <w:rFonts w:ascii="Times New Roman" w:eastAsia="Times New Roman" w:hAnsi="Times New Roman" w:cs="Times New Roman"/>
                <w:lang w:eastAsia="ar-SA"/>
              </w:rPr>
              <w:t xml:space="preserve">(максимальная) </w:t>
            </w:r>
            <w:r w:rsidRPr="00B7051E">
              <w:rPr>
                <w:rFonts w:ascii="Times New Roman" w:eastAsia="Times New Roman" w:hAnsi="Times New Roman" w:cs="Times New Roman"/>
                <w:snapToGrid w:val="0"/>
                <w:lang w:eastAsia="ar-SA"/>
              </w:rPr>
              <w:t xml:space="preserve">цена контракта (договора) включает в себя  расходы на уплату налогов, пошлин и других обязательных платежей и составляет </w:t>
            </w:r>
          </w:p>
          <w:p w:rsidR="00FD38E3" w:rsidRPr="00B7051E" w:rsidRDefault="00230B73" w:rsidP="00230B73">
            <w:pPr>
              <w:suppressAutoHyphens/>
              <w:spacing w:after="0" w:line="240" w:lineRule="auto"/>
              <w:rPr>
                <w:rFonts w:ascii="Times New Roman" w:eastAsia="Times New Roman" w:hAnsi="Times New Roman" w:cs="Times New Roman"/>
                <w:snapToGrid w:val="0"/>
                <w:lang w:eastAsia="ar-SA"/>
              </w:rPr>
            </w:pPr>
            <w:r w:rsidRPr="00230B73">
              <w:rPr>
                <w:rFonts w:ascii="Times New Roman" w:eastAsia="Times New Roman" w:hAnsi="Times New Roman" w:cs="Times New Roman"/>
                <w:b/>
                <w:snapToGrid w:val="0"/>
                <w:lang w:eastAsia="ar-SA"/>
              </w:rPr>
              <w:t xml:space="preserve">3 113 333,33 </w:t>
            </w:r>
            <w:r>
              <w:rPr>
                <w:rFonts w:ascii="Times New Roman" w:eastAsia="Times New Roman" w:hAnsi="Times New Roman" w:cs="Times New Roman"/>
                <w:b/>
                <w:snapToGrid w:val="0"/>
                <w:lang w:eastAsia="ar-SA"/>
              </w:rPr>
              <w:t xml:space="preserve"> (три миллиона сто тринадцать тысяч триста тридцать три рубля 33 копейки)</w:t>
            </w:r>
            <w:r w:rsidRPr="00230B73">
              <w:rPr>
                <w:rFonts w:ascii="Times New Roman" w:eastAsia="Times New Roman" w:hAnsi="Times New Roman" w:cs="Times New Roman"/>
                <w:b/>
                <w:snapToGrid w:val="0"/>
                <w:lang w:eastAsia="ar-SA"/>
              </w:rPr>
              <w:t xml:space="preserve"> </w:t>
            </w:r>
            <w:r w:rsidR="00FD38E3" w:rsidRPr="00B7051E">
              <w:rPr>
                <w:rFonts w:ascii="Times New Roman" w:hAnsi="Times New Roman" w:cs="Times New Roman"/>
              </w:rPr>
              <w:t xml:space="preserve">Обоснование расчета начальной (максимальной) цены контракта (договора) изложено </w:t>
            </w:r>
            <w:r w:rsidR="00FD38E3" w:rsidRPr="00230B73">
              <w:rPr>
                <w:rFonts w:ascii="Times New Roman" w:hAnsi="Times New Roman" w:cs="Times New Roman"/>
                <w:color w:val="FF0000"/>
              </w:rPr>
              <w:t>в Приложении №1 к Разделу №1 «Документации к открытому конкурсу»</w:t>
            </w:r>
          </w:p>
        </w:tc>
      </w:tr>
      <w:tr w:rsidR="00FD38E3" w:rsidRPr="00B7051E" w:rsidTr="00B473D8">
        <w:tc>
          <w:tcPr>
            <w:tcW w:w="566" w:type="pct"/>
          </w:tcPr>
          <w:p w:rsidR="00FD38E3" w:rsidRPr="00B7051E" w:rsidRDefault="00BA635C" w:rsidP="00FD38E3">
            <w:pPr>
              <w:suppressAutoHyphens/>
              <w:snapToGrid w:val="0"/>
              <w:spacing w:after="0" w:line="240" w:lineRule="auto"/>
              <w:rPr>
                <w:rFonts w:ascii="Times New Roman" w:eastAsia="Times New Roman" w:hAnsi="Times New Roman" w:cs="Times New Roman"/>
                <w:b/>
                <w:highlight w:val="yellow"/>
                <w:lang w:eastAsia="ar-SA"/>
              </w:rPr>
            </w:pPr>
            <w:r>
              <w:rPr>
                <w:rFonts w:ascii="Times New Roman" w:eastAsia="Times New Roman" w:hAnsi="Times New Roman" w:cs="Times New Roman"/>
                <w:b/>
                <w:lang w:eastAsia="ar-SA"/>
              </w:rPr>
              <w:t>9</w:t>
            </w:r>
            <w:r w:rsidR="00AC75A3">
              <w:rPr>
                <w:rFonts w:ascii="Times New Roman" w:eastAsia="Times New Roman" w:hAnsi="Times New Roman" w:cs="Times New Roman"/>
                <w:b/>
                <w:lang w:eastAsia="ar-SA"/>
              </w:rPr>
              <w:t>.</w:t>
            </w:r>
          </w:p>
        </w:tc>
        <w:tc>
          <w:tcPr>
            <w:tcW w:w="1492" w:type="pct"/>
            <w:gridSpan w:val="2"/>
            <w:shd w:val="clear" w:color="auto" w:fill="auto"/>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Источник финансирования заказа </w:t>
            </w:r>
          </w:p>
        </w:tc>
        <w:tc>
          <w:tcPr>
            <w:tcW w:w="2942" w:type="pct"/>
            <w:shd w:val="clear" w:color="auto" w:fill="auto"/>
          </w:tcPr>
          <w:p w:rsidR="00FD38E3" w:rsidRPr="00B7051E" w:rsidRDefault="00FD38E3" w:rsidP="00FD38E3">
            <w:pPr>
              <w:suppressAutoHyphens/>
              <w:spacing w:after="0" w:line="240" w:lineRule="auto"/>
              <w:rPr>
                <w:rFonts w:ascii="Times New Roman" w:eastAsia="Times New Roman" w:hAnsi="Times New Roman" w:cs="Times New Roman"/>
                <w:i/>
                <w:lang w:eastAsia="ar-SA"/>
              </w:rPr>
            </w:pPr>
            <w:r w:rsidRPr="00B7051E">
              <w:rPr>
                <w:rFonts w:ascii="Times New Roman" w:eastAsia="Times New Roman" w:hAnsi="Times New Roman" w:cs="Times New Roman"/>
                <w:lang w:eastAsia="ar-SA"/>
              </w:rPr>
              <w:t>Собственные средства ГУП «ФЖС РБ»</w:t>
            </w:r>
          </w:p>
        </w:tc>
      </w:tr>
      <w:tr w:rsidR="00FD38E3" w:rsidRPr="00B7051E" w:rsidTr="00B473D8">
        <w:tc>
          <w:tcPr>
            <w:tcW w:w="566" w:type="pct"/>
          </w:tcPr>
          <w:p w:rsidR="00FD38E3" w:rsidRPr="00B7051E" w:rsidRDefault="00BA635C"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10</w:t>
            </w:r>
            <w:r w:rsidR="00AC75A3">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Форма, сроки и порядок оплаты услуг</w:t>
            </w:r>
          </w:p>
        </w:tc>
        <w:tc>
          <w:tcPr>
            <w:tcW w:w="2942" w:type="pct"/>
          </w:tcPr>
          <w:p w:rsidR="00FD38E3" w:rsidRPr="00B7051E" w:rsidRDefault="00FD38E3" w:rsidP="00FD38E3">
            <w:pPr>
              <w:keepNext/>
              <w:suppressLineNumbers/>
              <w:suppressAutoHyphens/>
              <w:spacing w:after="0" w:line="240" w:lineRule="auto"/>
              <w:ind w:right="-2"/>
              <w:jc w:val="both"/>
              <w:rPr>
                <w:rFonts w:ascii="Times New Roman" w:eastAsia="Times New Roman" w:hAnsi="Times New Roman" w:cs="Times New Roman"/>
                <w:snapToGrid w:val="0"/>
                <w:lang w:eastAsia="ar-SA"/>
              </w:rPr>
            </w:pPr>
            <w:r w:rsidRPr="00B7051E">
              <w:rPr>
                <w:rFonts w:ascii="Times New Roman" w:eastAsia="Times New Roman" w:hAnsi="Times New Roman" w:cs="Times New Roman"/>
                <w:snapToGrid w:val="0"/>
                <w:lang w:eastAsia="ar-SA"/>
              </w:rPr>
              <w:t xml:space="preserve">Оплата услуг осуществляется Заказчиком </w:t>
            </w:r>
            <w:proofErr w:type="gramStart"/>
            <w:r w:rsidRPr="00B7051E">
              <w:rPr>
                <w:rFonts w:ascii="Times New Roman" w:eastAsia="Times New Roman" w:hAnsi="Times New Roman" w:cs="Times New Roman"/>
                <w:snapToGrid w:val="0"/>
                <w:lang w:eastAsia="ar-SA"/>
              </w:rPr>
              <w:t>из собственных средств в российских рублях путем перечисления денежных средств на расчетный счёт исполнителя в соответствии с условиями</w:t>
            </w:r>
            <w:proofErr w:type="gramEnd"/>
            <w:r w:rsidRPr="00B7051E">
              <w:rPr>
                <w:rFonts w:ascii="Times New Roman" w:eastAsia="Times New Roman" w:hAnsi="Times New Roman" w:cs="Times New Roman"/>
                <w:snapToGrid w:val="0"/>
                <w:lang w:eastAsia="ar-SA"/>
              </w:rPr>
              <w:t xml:space="preserve"> оплаты оказанных услуг по договору</w:t>
            </w:r>
          </w:p>
        </w:tc>
      </w:tr>
      <w:tr w:rsidR="00FD38E3" w:rsidRPr="00B7051E" w:rsidTr="00B473D8">
        <w:tc>
          <w:tcPr>
            <w:tcW w:w="566" w:type="pct"/>
          </w:tcPr>
          <w:p w:rsidR="00FD38E3" w:rsidRPr="00B7051E" w:rsidRDefault="00CD4F62"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11</w:t>
            </w:r>
            <w:r w:rsidR="00AC75A3">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Требования к участникам размещения заказа, установленные в соответствии с  Федеральным законом </w:t>
            </w:r>
          </w:p>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от  05.04.2013  № 44-ФЗ «О контрактной системе в сфере закупок товаров, работ, услуг для обеспечения государственных и муниципальных нужд»</w:t>
            </w:r>
          </w:p>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ru-RU"/>
              </w:rPr>
              <w:t>(в соответствии со статьей  31 Федерального закона)</w:t>
            </w:r>
          </w:p>
        </w:tc>
        <w:tc>
          <w:tcPr>
            <w:tcW w:w="2942" w:type="pct"/>
          </w:tcPr>
          <w:p w:rsidR="00CD4F62" w:rsidRDefault="00CD4F62" w:rsidP="00FD38E3">
            <w:pPr>
              <w:suppressAutoHyphens/>
              <w:spacing w:after="0" w:line="240" w:lineRule="auto"/>
              <w:jc w:val="both"/>
              <w:rPr>
                <w:rFonts w:ascii="Times New Roman" w:eastAsia="Times New Roman" w:hAnsi="Times New Roman" w:cs="Times New Roman"/>
                <w:lang w:eastAsia="ar-SA"/>
              </w:rPr>
            </w:pPr>
            <w:r w:rsidRPr="007F1C95">
              <w:rPr>
                <w:rFonts w:ascii="Times New Roman" w:eastAsia="Times New Roman" w:hAnsi="Times New Roman" w:cs="Times New Roman"/>
                <w:b/>
                <w:i/>
                <w:lang w:eastAsia="ar-SA"/>
              </w:rPr>
              <w:t>Единые требования к</w:t>
            </w:r>
            <w:r w:rsidR="007F1C95" w:rsidRPr="007F1C95">
              <w:rPr>
                <w:rFonts w:ascii="Times New Roman" w:eastAsia="Times New Roman" w:hAnsi="Times New Roman" w:cs="Times New Roman"/>
                <w:b/>
                <w:i/>
                <w:lang w:eastAsia="ar-SA"/>
              </w:rPr>
              <w:t xml:space="preserve"> </w:t>
            </w:r>
            <w:r w:rsidRPr="007F1C95">
              <w:rPr>
                <w:rFonts w:ascii="Times New Roman" w:eastAsia="Times New Roman" w:hAnsi="Times New Roman" w:cs="Times New Roman"/>
                <w:b/>
                <w:i/>
                <w:lang w:eastAsia="ar-SA"/>
              </w:rPr>
              <w:t>участникам закупки</w:t>
            </w:r>
            <w:r>
              <w:rPr>
                <w:rFonts w:ascii="Times New Roman" w:eastAsia="Times New Roman" w:hAnsi="Times New Roman" w:cs="Times New Roman"/>
                <w:lang w:eastAsia="ar-SA"/>
              </w:rPr>
              <w:t>:</w:t>
            </w:r>
          </w:p>
          <w:p w:rsidR="005336C1" w:rsidRPr="005336C1" w:rsidRDefault="005336C1" w:rsidP="005336C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ru-RU"/>
              </w:rPr>
            </w:pPr>
            <w:r w:rsidRPr="005336C1">
              <w:rPr>
                <w:rFonts w:ascii="Times New Roman" w:eastAsia="Times New Roman" w:hAnsi="Times New Roman" w:cs="Times New Roman"/>
                <w:bCs/>
                <w:sz w:val="20"/>
                <w:szCs w:val="20"/>
                <w:lang w:eastAsia="ru-RU"/>
              </w:rPr>
              <w:t xml:space="preserve">При проведении </w:t>
            </w:r>
            <w:r w:rsidR="001944A5">
              <w:rPr>
                <w:rFonts w:ascii="Times New Roman" w:eastAsia="Times New Roman" w:hAnsi="Times New Roman" w:cs="Times New Roman"/>
                <w:bCs/>
                <w:sz w:val="20"/>
                <w:szCs w:val="20"/>
                <w:lang w:eastAsia="ru-RU"/>
              </w:rPr>
              <w:t>открытого конкурса в электронной форме</w:t>
            </w:r>
            <w:r w:rsidRPr="005336C1">
              <w:rPr>
                <w:rFonts w:ascii="Times New Roman" w:eastAsia="Times New Roman" w:hAnsi="Times New Roman" w:cs="Times New Roman"/>
                <w:bCs/>
                <w:sz w:val="20"/>
                <w:szCs w:val="20"/>
                <w:lang w:eastAsia="ru-RU"/>
              </w:rPr>
              <w:t xml:space="preserve"> к участникам такого </w:t>
            </w:r>
            <w:r w:rsidR="001944A5">
              <w:rPr>
                <w:rFonts w:ascii="Times New Roman" w:eastAsia="Times New Roman" w:hAnsi="Times New Roman" w:cs="Times New Roman"/>
                <w:bCs/>
                <w:sz w:val="20"/>
                <w:szCs w:val="20"/>
                <w:lang w:eastAsia="ru-RU"/>
              </w:rPr>
              <w:t>конкурса</w:t>
            </w:r>
            <w:r w:rsidRPr="005336C1">
              <w:rPr>
                <w:rFonts w:ascii="Times New Roman" w:eastAsia="Times New Roman" w:hAnsi="Times New Roman" w:cs="Times New Roman"/>
                <w:bCs/>
                <w:sz w:val="20"/>
                <w:szCs w:val="20"/>
                <w:lang w:eastAsia="ru-RU"/>
              </w:rPr>
              <w:t xml:space="preserve"> устанавливаются следующие единые требования:</w:t>
            </w:r>
          </w:p>
          <w:p w:rsidR="005336C1" w:rsidRPr="005336C1" w:rsidRDefault="005336C1" w:rsidP="00533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336C1">
              <w:rPr>
                <w:rFonts w:ascii="Times New Roman" w:eastAsia="Times New Roman" w:hAnsi="Times New Roman" w:cs="Times New Roman"/>
                <w:bCs/>
                <w:sz w:val="20"/>
                <w:szCs w:val="20"/>
                <w:lang w:eastAsia="ru-RU"/>
              </w:rPr>
              <w:t xml:space="preserve">     -</w:t>
            </w:r>
            <w:r w:rsidRPr="005336C1">
              <w:rPr>
                <w:rFonts w:ascii="Times New Roman" w:eastAsia="Times New Roman" w:hAnsi="Times New Roman" w:cs="Times New Roman"/>
                <w:sz w:val="20"/>
                <w:szCs w:val="20"/>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336C1">
              <w:rPr>
                <w:rFonts w:ascii="Times New Roman" w:eastAsia="Times New Roman" w:hAnsi="Times New Roman" w:cs="Times New Roman"/>
                <w:sz w:val="20"/>
                <w:szCs w:val="20"/>
                <w:lang w:eastAsia="ru-RU"/>
              </w:rPr>
              <w:t>являющихся</w:t>
            </w:r>
            <w:proofErr w:type="gramEnd"/>
            <w:r w:rsidRPr="005336C1">
              <w:rPr>
                <w:rFonts w:ascii="Times New Roman" w:eastAsia="Times New Roman" w:hAnsi="Times New Roman" w:cs="Times New Roman"/>
                <w:sz w:val="20"/>
                <w:szCs w:val="20"/>
                <w:lang w:eastAsia="ru-RU"/>
              </w:rPr>
              <w:t xml:space="preserve"> объектом закупки;</w:t>
            </w:r>
          </w:p>
          <w:p w:rsidR="005336C1" w:rsidRPr="005336C1" w:rsidRDefault="005336C1" w:rsidP="00533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336C1">
              <w:rPr>
                <w:rFonts w:ascii="Times New Roman" w:eastAsia="Times New Roman" w:hAnsi="Times New Roman" w:cs="Times New Roman"/>
                <w:bCs/>
                <w:sz w:val="20"/>
                <w:szCs w:val="20"/>
                <w:lang w:eastAsia="ru-RU"/>
              </w:rPr>
              <w:t xml:space="preserve">      - </w:t>
            </w:r>
            <w:proofErr w:type="spellStart"/>
            <w:r w:rsidRPr="005336C1">
              <w:rPr>
                <w:rFonts w:ascii="Times New Roman" w:eastAsia="Times New Roman" w:hAnsi="Times New Roman" w:cs="Times New Roman"/>
                <w:sz w:val="20"/>
                <w:szCs w:val="20"/>
                <w:lang w:eastAsia="ru-RU"/>
              </w:rPr>
              <w:t>непроведение</w:t>
            </w:r>
            <w:proofErr w:type="spellEnd"/>
            <w:r w:rsidRPr="005336C1">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36C1" w:rsidRPr="005336C1" w:rsidRDefault="005336C1" w:rsidP="00533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336C1">
              <w:rPr>
                <w:rFonts w:ascii="Times New Roman" w:eastAsia="Times New Roman" w:hAnsi="Times New Roman" w:cs="Times New Roman"/>
                <w:bCs/>
                <w:sz w:val="20"/>
                <w:szCs w:val="20"/>
                <w:lang w:eastAsia="ru-RU"/>
              </w:rPr>
              <w:t xml:space="preserve">      - </w:t>
            </w:r>
            <w:proofErr w:type="spellStart"/>
            <w:r w:rsidRPr="005336C1">
              <w:rPr>
                <w:rFonts w:ascii="Times New Roman" w:eastAsia="Times New Roman" w:hAnsi="Times New Roman" w:cs="Times New Roman"/>
                <w:sz w:val="20"/>
                <w:szCs w:val="20"/>
                <w:lang w:eastAsia="ru-RU"/>
              </w:rPr>
              <w:t>неприостановление</w:t>
            </w:r>
            <w:proofErr w:type="spellEnd"/>
            <w:r w:rsidRPr="005336C1">
              <w:rPr>
                <w:rFonts w:ascii="Times New Roman" w:eastAsia="Times New Roman" w:hAnsi="Times New Roman" w:cs="Times New Roman"/>
                <w:sz w:val="20"/>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1944A5">
              <w:rPr>
                <w:rFonts w:ascii="Times New Roman" w:eastAsia="Times New Roman" w:hAnsi="Times New Roman" w:cs="Times New Roman"/>
                <w:sz w:val="20"/>
                <w:szCs w:val="20"/>
                <w:lang w:eastAsia="ru-RU"/>
              </w:rPr>
              <w:t>конкурсе</w:t>
            </w:r>
            <w:r w:rsidRPr="005336C1">
              <w:rPr>
                <w:rFonts w:ascii="Times New Roman" w:eastAsia="Times New Roman" w:hAnsi="Times New Roman" w:cs="Times New Roman"/>
                <w:sz w:val="20"/>
                <w:szCs w:val="20"/>
                <w:lang w:eastAsia="ru-RU"/>
              </w:rPr>
              <w:t>;</w:t>
            </w:r>
          </w:p>
          <w:p w:rsidR="005336C1" w:rsidRPr="005336C1" w:rsidRDefault="005336C1" w:rsidP="00533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336C1">
              <w:rPr>
                <w:rFonts w:ascii="Times New Roman" w:eastAsia="Times New Roman" w:hAnsi="Times New Roman" w:cs="Times New Roman"/>
                <w:bCs/>
                <w:sz w:val="20"/>
                <w:szCs w:val="20"/>
                <w:lang w:eastAsia="ru-RU"/>
              </w:rPr>
              <w:t xml:space="preserve">       </w:t>
            </w:r>
            <w:proofErr w:type="gramStart"/>
            <w:r w:rsidRPr="005336C1">
              <w:rPr>
                <w:rFonts w:ascii="Times New Roman" w:eastAsia="Times New Roman" w:hAnsi="Times New Roman" w:cs="Times New Roman"/>
                <w:bCs/>
                <w:sz w:val="20"/>
                <w:szCs w:val="20"/>
                <w:lang w:eastAsia="ru-RU"/>
              </w:rPr>
              <w:t>- </w:t>
            </w:r>
            <w:r w:rsidRPr="005336C1">
              <w:rPr>
                <w:rFonts w:ascii="Times New Roman" w:eastAsia="Times New Roman" w:hAnsi="Times New Roman" w:cs="Times New Roman"/>
                <w:sz w:val="20"/>
                <w:szCs w:val="2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336C1">
              <w:rPr>
                <w:rFonts w:ascii="Times New Roman" w:eastAsia="Times New Roman" w:hAnsi="Times New Roman" w:cs="Times New Roman"/>
                <w:sz w:val="20"/>
                <w:szCs w:val="20"/>
                <w:lang w:eastAsia="ru-RU"/>
              </w:rPr>
              <w:t xml:space="preserve"> </w:t>
            </w:r>
            <w:proofErr w:type="gramStart"/>
            <w:r w:rsidRPr="005336C1">
              <w:rPr>
                <w:rFonts w:ascii="Times New Roman" w:eastAsia="Times New Roman" w:hAnsi="Times New Roman" w:cs="Times New Roman"/>
                <w:sz w:val="20"/>
                <w:szCs w:val="20"/>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336C1">
              <w:rPr>
                <w:rFonts w:ascii="Times New Roman" w:eastAsia="Times New Roman" w:hAnsi="Times New Roman" w:cs="Times New Roman"/>
                <w:sz w:val="20"/>
                <w:szCs w:val="20"/>
                <w:lang w:eastAsia="ru-RU"/>
              </w:rPr>
              <w:t xml:space="preserve"> Участник закупки считается </w:t>
            </w:r>
            <w:r w:rsidRPr="005336C1">
              <w:rPr>
                <w:rFonts w:ascii="Times New Roman" w:eastAsia="Times New Roman" w:hAnsi="Times New Roman" w:cs="Times New Roman"/>
                <w:sz w:val="20"/>
                <w:szCs w:val="20"/>
                <w:lang w:eastAsia="ru-RU"/>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5336C1">
              <w:rPr>
                <w:rFonts w:ascii="Times New Roman" w:eastAsia="Times New Roman" w:hAnsi="Times New Roman" w:cs="Times New Roman"/>
                <w:sz w:val="20"/>
                <w:szCs w:val="20"/>
                <w:lang w:eastAsia="ru-RU"/>
              </w:rPr>
              <w:t>указанных</w:t>
            </w:r>
            <w:proofErr w:type="gramEnd"/>
            <w:r w:rsidRPr="005336C1">
              <w:rPr>
                <w:rFonts w:ascii="Times New Roman" w:eastAsia="Times New Roman" w:hAnsi="Times New Roman" w:cs="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36C1" w:rsidRPr="005336C1" w:rsidRDefault="005336C1" w:rsidP="005336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5336C1">
              <w:rPr>
                <w:rFonts w:ascii="Times New Roman" w:eastAsia="Times New Roman" w:hAnsi="Times New Roman" w:cs="Times New Roman"/>
                <w:sz w:val="20"/>
                <w:szCs w:val="20"/>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4" w:history="1">
              <w:r w:rsidRPr="005336C1">
                <w:rPr>
                  <w:rFonts w:ascii="Times New Roman" w:eastAsia="Times New Roman" w:hAnsi="Times New Roman" w:cs="Times New Roman"/>
                  <w:sz w:val="20"/>
                  <w:szCs w:val="20"/>
                  <w:lang w:eastAsia="ru-RU"/>
                </w:rPr>
                <w:t>статьями 289</w:t>
              </w:r>
            </w:hyperlink>
            <w:r w:rsidRPr="005336C1">
              <w:rPr>
                <w:rFonts w:ascii="Times New Roman" w:eastAsia="Times New Roman" w:hAnsi="Times New Roman" w:cs="Times New Roman"/>
                <w:sz w:val="20"/>
                <w:szCs w:val="20"/>
                <w:lang w:eastAsia="ru-RU"/>
              </w:rPr>
              <w:t xml:space="preserve">, </w:t>
            </w:r>
            <w:hyperlink r:id="rId45" w:history="1">
              <w:r w:rsidRPr="005336C1">
                <w:rPr>
                  <w:rFonts w:ascii="Times New Roman" w:eastAsia="Times New Roman" w:hAnsi="Times New Roman" w:cs="Times New Roman"/>
                  <w:sz w:val="20"/>
                  <w:szCs w:val="20"/>
                  <w:lang w:eastAsia="ru-RU"/>
                </w:rPr>
                <w:t>290</w:t>
              </w:r>
            </w:hyperlink>
            <w:r w:rsidRPr="005336C1">
              <w:rPr>
                <w:rFonts w:ascii="Times New Roman" w:eastAsia="Times New Roman" w:hAnsi="Times New Roman" w:cs="Times New Roman"/>
                <w:sz w:val="20"/>
                <w:szCs w:val="20"/>
                <w:lang w:eastAsia="ru-RU"/>
              </w:rPr>
              <w:t xml:space="preserve">, </w:t>
            </w:r>
            <w:hyperlink r:id="rId46" w:history="1">
              <w:r w:rsidRPr="005336C1">
                <w:rPr>
                  <w:rFonts w:ascii="Times New Roman" w:eastAsia="Times New Roman" w:hAnsi="Times New Roman" w:cs="Times New Roman"/>
                  <w:sz w:val="20"/>
                  <w:szCs w:val="20"/>
                  <w:lang w:eastAsia="ru-RU"/>
                </w:rPr>
                <w:t>291</w:t>
              </w:r>
            </w:hyperlink>
            <w:r w:rsidRPr="005336C1">
              <w:rPr>
                <w:rFonts w:ascii="Times New Roman" w:eastAsia="Times New Roman" w:hAnsi="Times New Roman" w:cs="Times New Roman"/>
                <w:sz w:val="20"/>
                <w:szCs w:val="20"/>
                <w:lang w:eastAsia="ru-RU"/>
              </w:rPr>
              <w:t xml:space="preserve">, </w:t>
            </w:r>
            <w:hyperlink r:id="rId47" w:history="1">
              <w:r w:rsidRPr="005336C1">
                <w:rPr>
                  <w:rFonts w:ascii="Times New Roman" w:eastAsia="Times New Roman" w:hAnsi="Times New Roman" w:cs="Times New Roman"/>
                  <w:sz w:val="20"/>
                  <w:szCs w:val="20"/>
                  <w:lang w:eastAsia="ru-RU"/>
                </w:rPr>
                <w:t>291.1</w:t>
              </w:r>
            </w:hyperlink>
            <w:r w:rsidRPr="005336C1">
              <w:rPr>
                <w:rFonts w:ascii="Times New Roman" w:eastAsia="Times New Roman"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336C1">
              <w:rPr>
                <w:rFonts w:ascii="Times New Roman" w:eastAsia="Times New Roman" w:hAnsi="Times New Roman" w:cs="Times New Roman"/>
                <w:sz w:val="20"/>
                <w:szCs w:val="20"/>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36C1" w:rsidRPr="005336C1" w:rsidRDefault="005336C1" w:rsidP="005336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336C1">
              <w:rPr>
                <w:rFonts w:ascii="Times New Roman" w:eastAsia="Times New Roman" w:hAnsi="Times New Roman" w:cs="Times New Roman"/>
                <w:sz w:val="20"/>
                <w:szCs w:val="20"/>
                <w:lang w:eastAsia="ru-RU"/>
              </w:rPr>
              <w:t xml:space="preserve">- </w:t>
            </w:r>
            <w:proofErr w:type="gramStart"/>
            <w:r w:rsidRPr="005336C1">
              <w:rPr>
                <w:rFonts w:ascii="Times New Roman" w:eastAsia="Times New Roman" w:hAnsi="Times New Roman" w:cs="Times New Roman"/>
                <w:sz w:val="20"/>
                <w:szCs w:val="20"/>
                <w:lang w:eastAsia="ru-RU"/>
              </w:rPr>
              <w:t>не привлечение</w:t>
            </w:r>
            <w:proofErr w:type="gramEnd"/>
            <w:r w:rsidRPr="005336C1">
              <w:rPr>
                <w:rFonts w:ascii="Times New Roman" w:eastAsia="Times New Roman" w:hAnsi="Times New Roman" w:cs="Times New Roman"/>
                <w:sz w:val="20"/>
                <w:szCs w:val="20"/>
                <w:lang w:eastAsia="ru-RU"/>
              </w:rPr>
              <w:t xml:space="preserve"> участника закупки (юридического лица) к административной ответственности за совершение административного правонарушения, предусмотренного </w:t>
            </w:r>
            <w:hyperlink r:id="rId48" w:history="1">
              <w:r w:rsidRPr="005336C1">
                <w:rPr>
                  <w:rFonts w:ascii="Times New Roman" w:eastAsia="Times New Roman" w:hAnsi="Times New Roman" w:cs="Times New Roman"/>
                  <w:sz w:val="20"/>
                  <w:szCs w:val="20"/>
                  <w:lang w:eastAsia="ru-RU"/>
                </w:rPr>
                <w:t>статьей 19.28</w:t>
              </w:r>
            </w:hyperlink>
            <w:r w:rsidRPr="005336C1">
              <w:rPr>
                <w:rFonts w:ascii="Times New Roman" w:eastAsia="Times New Roman" w:hAnsi="Times New Roman" w:cs="Times New Roman"/>
                <w:sz w:val="20"/>
                <w:szCs w:val="20"/>
                <w:lang w:eastAsia="ru-RU"/>
              </w:rPr>
              <w:t xml:space="preserve"> Кодекса Российской Федерации об административных правонарушениях, в течение двух лет до момента подачи заявки на участие в закупке;</w:t>
            </w:r>
          </w:p>
          <w:p w:rsidR="005336C1" w:rsidRPr="005336C1" w:rsidRDefault="005336C1" w:rsidP="00533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336C1">
              <w:rPr>
                <w:rFonts w:ascii="Times New Roman" w:eastAsia="Times New Roman" w:hAnsi="Times New Roman" w:cs="Times New Roman"/>
                <w:sz w:val="20"/>
                <w:szCs w:val="20"/>
                <w:lang w:eastAsia="ru-RU"/>
              </w:rPr>
              <w:t xml:space="preserve">        </w:t>
            </w:r>
            <w:proofErr w:type="gramStart"/>
            <w:r w:rsidRPr="005336C1">
              <w:rPr>
                <w:rFonts w:ascii="Times New Roman" w:eastAsia="Times New Roman" w:hAnsi="Times New Roman" w:cs="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336C1">
              <w:rPr>
                <w:rFonts w:ascii="Times New Roman" w:eastAsia="Times New Roman" w:hAnsi="Times New Roman" w:cs="Times New Roman"/>
                <w:sz w:val="20"/>
                <w:szCs w:val="20"/>
                <w:lang w:eastAsia="ru-RU"/>
              </w:rPr>
              <w:t xml:space="preserve"> </w:t>
            </w:r>
            <w:proofErr w:type="gramStart"/>
            <w:r w:rsidRPr="005336C1">
              <w:rPr>
                <w:rFonts w:ascii="Times New Roman" w:eastAsia="Times New Roman" w:hAnsi="Times New Roman" w:cs="Times New Roman"/>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36C1">
              <w:rPr>
                <w:rFonts w:ascii="Times New Roman" w:eastAsia="Times New Roman" w:hAnsi="Times New Roman" w:cs="Times New Roman"/>
                <w:sz w:val="20"/>
                <w:szCs w:val="20"/>
                <w:lang w:eastAsia="ru-RU"/>
              </w:rPr>
              <w:t>неполнородными</w:t>
            </w:r>
            <w:proofErr w:type="spellEnd"/>
            <w:r w:rsidRPr="005336C1">
              <w:rPr>
                <w:rFonts w:ascii="Times New Roman" w:eastAsia="Times New Roman"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5336C1">
              <w:rPr>
                <w:rFonts w:ascii="Times New Roman" w:eastAsia="Times New Roman" w:hAnsi="Times New Roman" w:cs="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36C1" w:rsidRPr="005336C1" w:rsidRDefault="005336C1" w:rsidP="00533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336C1">
              <w:rPr>
                <w:rFonts w:ascii="Times New Roman" w:eastAsia="Times New Roman" w:hAnsi="Times New Roman" w:cs="Times New Roman"/>
                <w:sz w:val="20"/>
                <w:szCs w:val="20"/>
                <w:lang w:eastAsia="ru-RU"/>
              </w:rPr>
              <w:t xml:space="preserve">       - участник закупки не является офшорной компанией.</w:t>
            </w:r>
          </w:p>
          <w:p w:rsidR="005336C1" w:rsidRPr="005336C1" w:rsidRDefault="005336C1" w:rsidP="005336C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336C1">
              <w:rPr>
                <w:rFonts w:ascii="Times New Roman" w:eastAsia="Times New Roman" w:hAnsi="Times New Roman" w:cs="Times New Roman"/>
                <w:sz w:val="20"/>
                <w:szCs w:val="20"/>
                <w:lang w:eastAsia="ru-RU"/>
              </w:rPr>
              <w:t>- отсутствие у участника закупки ограничений для участия в закупках, установленных законодательством Российской Федерации.</w:t>
            </w:r>
          </w:p>
          <w:p w:rsidR="00CD4F62" w:rsidRPr="00B7051E" w:rsidRDefault="005336C1" w:rsidP="005336C1">
            <w:pPr>
              <w:autoSpaceDE w:val="0"/>
              <w:autoSpaceDN w:val="0"/>
              <w:adjustRightInd w:val="0"/>
              <w:spacing w:after="0" w:line="240" w:lineRule="auto"/>
              <w:jc w:val="both"/>
              <w:rPr>
                <w:rFonts w:ascii="Times New Roman" w:eastAsia="Times New Roman" w:hAnsi="Times New Roman" w:cs="Times New Roman"/>
                <w:lang w:eastAsia="ru-RU"/>
              </w:rPr>
            </w:pPr>
            <w:r w:rsidRPr="005336C1">
              <w:rPr>
                <w:rFonts w:ascii="Times New Roman" w:eastAsia="Times New Roman" w:hAnsi="Times New Roman" w:cs="Times New Roman"/>
                <w:bCs/>
                <w:sz w:val="20"/>
                <w:szCs w:val="20"/>
                <w:lang w:eastAsia="ru-RU"/>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5336C1">
              <w:rPr>
                <w:rFonts w:ascii="Times New Roman" w:eastAsia="Times New Roman" w:hAnsi="Times New Roman" w:cs="Times New Roman"/>
                <w:sz w:val="20"/>
                <w:szCs w:val="20"/>
                <w:lang w:eastAsia="ru-RU"/>
              </w:rPr>
              <w:t xml:space="preserve">информации об участнике закупки, в том числе </w:t>
            </w:r>
            <w:r w:rsidRPr="005336C1">
              <w:rPr>
                <w:rFonts w:ascii="Times New Roman" w:eastAsia="Times New Roman" w:hAnsi="Times New Roman" w:cs="Times New Roman"/>
                <w:sz w:val="20"/>
                <w:szCs w:val="20"/>
                <w:lang w:eastAsia="ru-RU"/>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766B8" w:rsidRPr="00B7051E" w:rsidTr="00B473D8">
        <w:tc>
          <w:tcPr>
            <w:tcW w:w="566" w:type="pct"/>
          </w:tcPr>
          <w:p w:rsidR="000766B8" w:rsidRDefault="000766B8"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11.1</w:t>
            </w:r>
          </w:p>
        </w:tc>
        <w:tc>
          <w:tcPr>
            <w:tcW w:w="1492" w:type="pct"/>
            <w:gridSpan w:val="2"/>
          </w:tcPr>
          <w:p w:rsidR="000766B8" w:rsidRPr="00B7051E" w:rsidRDefault="000766B8" w:rsidP="00FD38E3">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Дополнительные требования</w:t>
            </w:r>
          </w:p>
        </w:tc>
        <w:tc>
          <w:tcPr>
            <w:tcW w:w="2942" w:type="pct"/>
          </w:tcPr>
          <w:p w:rsidR="000766B8" w:rsidRPr="00786CD5" w:rsidRDefault="00786CD5" w:rsidP="00FD38E3">
            <w:pPr>
              <w:suppressAutoHyphens/>
              <w:spacing w:after="0" w:line="240" w:lineRule="auto"/>
              <w:jc w:val="both"/>
              <w:rPr>
                <w:rFonts w:ascii="Times New Roman" w:eastAsia="Times New Roman" w:hAnsi="Times New Roman" w:cs="Times New Roman"/>
                <w:b/>
                <w:i/>
                <w:sz w:val="20"/>
                <w:szCs w:val="20"/>
                <w:lang w:eastAsia="ar-SA"/>
              </w:rPr>
            </w:pPr>
            <w:r w:rsidRPr="00786CD5">
              <w:rPr>
                <w:rFonts w:ascii="Times New Roman" w:eastAsia="Calibri" w:hAnsi="Times New Roman" w:cs="Times New Roman"/>
                <w:sz w:val="20"/>
                <w:szCs w:val="20"/>
              </w:rPr>
              <w:t>Наличие у Исполнителя действующей лицензии Федеральной службы безопасности Российской Федерации на проведение работ, связанных с использованием сведений, составляющих государственную тайну со степенью «секретно»</w:t>
            </w:r>
          </w:p>
        </w:tc>
      </w:tr>
      <w:tr w:rsidR="00FD38E3" w:rsidRPr="00B7051E" w:rsidTr="00B473D8">
        <w:tc>
          <w:tcPr>
            <w:tcW w:w="566" w:type="pct"/>
          </w:tcPr>
          <w:p w:rsidR="00FD38E3" w:rsidRPr="00B7051E" w:rsidRDefault="0092505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12</w:t>
            </w:r>
            <w:r w:rsidR="00AC75A3">
              <w:rPr>
                <w:rFonts w:ascii="Times New Roman" w:eastAsia="Times New Roman" w:hAnsi="Times New Roman" w:cs="Times New Roman"/>
                <w:b/>
                <w:lang w:eastAsia="ar-SA"/>
              </w:rPr>
              <w:t>.</w:t>
            </w:r>
          </w:p>
        </w:tc>
        <w:tc>
          <w:tcPr>
            <w:tcW w:w="4434" w:type="pct"/>
            <w:gridSpan w:val="3"/>
          </w:tcPr>
          <w:p w:rsidR="00FD38E3" w:rsidRPr="00B7051E" w:rsidRDefault="00FD38E3" w:rsidP="00FD38E3">
            <w:pPr>
              <w:suppressAutoHyphens/>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Преимущества, предоставляются при осуществлении закупок</w:t>
            </w:r>
          </w:p>
        </w:tc>
      </w:tr>
      <w:tr w:rsidR="00FD38E3" w:rsidRPr="00B7051E" w:rsidTr="00B473D8">
        <w:tc>
          <w:tcPr>
            <w:tcW w:w="566" w:type="pct"/>
          </w:tcPr>
          <w:p w:rsidR="00FD38E3" w:rsidRPr="00B7051E" w:rsidRDefault="0092505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12</w:t>
            </w:r>
            <w:r w:rsidR="00FD38E3" w:rsidRPr="00B7051E">
              <w:rPr>
                <w:rFonts w:ascii="Times New Roman" w:eastAsia="Times New Roman" w:hAnsi="Times New Roman" w:cs="Times New Roman"/>
                <w:b/>
                <w:lang w:eastAsia="ar-SA"/>
              </w:rPr>
              <w:t>.1.</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ru-RU"/>
              </w:rPr>
              <w:t>Учреждения и  предприятия уголовно-исполнительной системы</w:t>
            </w:r>
          </w:p>
        </w:tc>
        <w:tc>
          <w:tcPr>
            <w:tcW w:w="2942" w:type="pct"/>
          </w:tcPr>
          <w:p w:rsidR="00FD38E3" w:rsidRPr="00B7051E" w:rsidRDefault="00FD38E3" w:rsidP="00FD38E3">
            <w:pPr>
              <w:suppressAutoHyphens/>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 Не предоставляются </w:t>
            </w:r>
            <w:r w:rsidRPr="00B7051E">
              <w:rPr>
                <w:rFonts w:ascii="Times New Roman" w:eastAsia="Times New Roman" w:hAnsi="Times New Roman" w:cs="Times New Roman"/>
                <w:iCs/>
                <w:lang w:eastAsia="ru-RU"/>
              </w:rPr>
              <w:t>при условии соответствия статье 28 Федерального закона</w:t>
            </w:r>
          </w:p>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p>
        </w:tc>
      </w:tr>
      <w:tr w:rsidR="00FD38E3" w:rsidRPr="00B7051E" w:rsidTr="00B473D8">
        <w:tc>
          <w:tcPr>
            <w:tcW w:w="566" w:type="pct"/>
          </w:tcPr>
          <w:p w:rsidR="00FD38E3" w:rsidRPr="00B7051E" w:rsidRDefault="00FD38E3" w:rsidP="00925059">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1</w:t>
            </w:r>
            <w:r w:rsidR="00925059">
              <w:rPr>
                <w:rFonts w:ascii="Times New Roman" w:eastAsia="Times New Roman" w:hAnsi="Times New Roman" w:cs="Times New Roman"/>
                <w:b/>
                <w:lang w:eastAsia="ar-SA"/>
              </w:rPr>
              <w:t>2</w:t>
            </w:r>
            <w:r w:rsidRPr="00B7051E">
              <w:rPr>
                <w:rFonts w:ascii="Times New Roman" w:eastAsia="Times New Roman" w:hAnsi="Times New Roman" w:cs="Times New Roman"/>
                <w:b/>
                <w:lang w:eastAsia="ar-SA"/>
              </w:rPr>
              <w:t>.2.</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ru-RU"/>
              </w:rPr>
            </w:pPr>
            <w:r w:rsidRPr="00B7051E">
              <w:rPr>
                <w:rFonts w:ascii="Times New Roman" w:eastAsia="Times New Roman" w:hAnsi="Times New Roman" w:cs="Times New Roman"/>
                <w:lang w:eastAsia="ru-RU"/>
              </w:rPr>
              <w:t>Организации инвалидов</w:t>
            </w:r>
          </w:p>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p>
        </w:tc>
        <w:tc>
          <w:tcPr>
            <w:tcW w:w="2942" w:type="pct"/>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Не предоставляются </w:t>
            </w:r>
            <w:r w:rsidRPr="00B7051E">
              <w:rPr>
                <w:rFonts w:ascii="Times New Roman" w:eastAsia="Times New Roman" w:hAnsi="Times New Roman" w:cs="Times New Roman"/>
                <w:iCs/>
                <w:lang w:eastAsia="ru-RU"/>
              </w:rPr>
              <w:t>при условии соответствия статье 29 Федерального закона</w:t>
            </w:r>
          </w:p>
        </w:tc>
      </w:tr>
      <w:tr w:rsidR="00FD38E3" w:rsidRPr="00B7051E" w:rsidTr="00B473D8">
        <w:tc>
          <w:tcPr>
            <w:tcW w:w="566" w:type="pct"/>
          </w:tcPr>
          <w:p w:rsidR="00FD38E3" w:rsidRPr="00B7051E" w:rsidRDefault="00FD38E3" w:rsidP="00925059">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1</w:t>
            </w:r>
            <w:r w:rsidR="00925059">
              <w:rPr>
                <w:rFonts w:ascii="Times New Roman" w:eastAsia="Times New Roman" w:hAnsi="Times New Roman" w:cs="Times New Roman"/>
                <w:b/>
                <w:lang w:eastAsia="ar-SA"/>
              </w:rPr>
              <w:t>2</w:t>
            </w:r>
            <w:r w:rsidRPr="00B7051E">
              <w:rPr>
                <w:rFonts w:ascii="Times New Roman" w:eastAsia="Times New Roman" w:hAnsi="Times New Roman" w:cs="Times New Roman"/>
                <w:b/>
                <w:lang w:eastAsia="ar-SA"/>
              </w:rPr>
              <w:t>.3.</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ru-RU"/>
              </w:rPr>
            </w:pPr>
            <w:r w:rsidRPr="00B7051E">
              <w:rPr>
                <w:rFonts w:ascii="Times New Roman" w:eastAsia="Times New Roman" w:hAnsi="Times New Roman" w:cs="Times New Roman"/>
                <w:lang w:eastAsia="ru-RU"/>
              </w:rPr>
              <w:t>Субъекты  малого предпринимательства</w:t>
            </w:r>
          </w:p>
        </w:tc>
        <w:tc>
          <w:tcPr>
            <w:tcW w:w="2942" w:type="pct"/>
          </w:tcPr>
          <w:p w:rsidR="00FD38E3" w:rsidRPr="00B7051E" w:rsidRDefault="00FD38E3" w:rsidP="00FD38E3">
            <w:pPr>
              <w:suppressAutoHyphens/>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 Не предоставляются </w:t>
            </w:r>
            <w:r w:rsidRPr="00B7051E">
              <w:rPr>
                <w:rFonts w:ascii="Times New Roman" w:eastAsia="Times New Roman" w:hAnsi="Times New Roman" w:cs="Times New Roman"/>
                <w:iCs/>
                <w:lang w:eastAsia="ru-RU"/>
              </w:rPr>
              <w:t>при условии соответствия статье 30 Федерального закона</w:t>
            </w:r>
          </w:p>
        </w:tc>
      </w:tr>
      <w:tr w:rsidR="00FD38E3" w:rsidRPr="00B7051E" w:rsidTr="00B473D8">
        <w:tc>
          <w:tcPr>
            <w:tcW w:w="566" w:type="pct"/>
          </w:tcPr>
          <w:p w:rsidR="00FD38E3" w:rsidRPr="00B7051E" w:rsidRDefault="00FD38E3" w:rsidP="00925059">
            <w:pPr>
              <w:suppressAutoHyphens/>
              <w:snapToGrid w:val="0"/>
              <w:spacing w:after="0" w:line="240" w:lineRule="auto"/>
              <w:rPr>
                <w:rFonts w:ascii="Times New Roman" w:eastAsia="Times New Roman" w:hAnsi="Times New Roman" w:cs="Times New Roman"/>
                <w:b/>
                <w:lang w:eastAsia="ar-SA"/>
              </w:rPr>
            </w:pPr>
            <w:r w:rsidRPr="00B7051E">
              <w:rPr>
                <w:rFonts w:ascii="Times New Roman" w:eastAsia="Times New Roman" w:hAnsi="Times New Roman" w:cs="Times New Roman"/>
                <w:b/>
                <w:lang w:eastAsia="ar-SA"/>
              </w:rPr>
              <w:t>1</w:t>
            </w:r>
            <w:r w:rsidR="00925059">
              <w:rPr>
                <w:rFonts w:ascii="Times New Roman" w:eastAsia="Times New Roman" w:hAnsi="Times New Roman" w:cs="Times New Roman"/>
                <w:b/>
                <w:lang w:eastAsia="ar-SA"/>
              </w:rPr>
              <w:t>2</w:t>
            </w:r>
            <w:r w:rsidRPr="00B7051E">
              <w:rPr>
                <w:rFonts w:ascii="Times New Roman" w:eastAsia="Times New Roman" w:hAnsi="Times New Roman" w:cs="Times New Roman"/>
                <w:b/>
                <w:lang w:eastAsia="ar-SA"/>
              </w:rPr>
              <w:t>.4.</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ru-RU"/>
              </w:rPr>
            </w:pPr>
            <w:r w:rsidRPr="00B7051E">
              <w:rPr>
                <w:rFonts w:ascii="Times New Roman" w:eastAsia="Times New Roman" w:hAnsi="Times New Roman" w:cs="Times New Roman"/>
                <w:lang w:eastAsia="ru-RU"/>
              </w:rPr>
              <w:t>Социально  ориентированные некоммерческие организации</w:t>
            </w:r>
            <w:r w:rsidRPr="00B7051E">
              <w:rPr>
                <w:rFonts w:ascii="Times New Roman" w:eastAsia="Times New Roman" w:hAnsi="Times New Roman" w:cs="Times New Roman"/>
                <w:iCs/>
                <w:lang w:eastAsia="ru-RU"/>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 w:history="1">
              <w:r w:rsidRPr="00B7051E">
                <w:rPr>
                  <w:rFonts w:ascii="Times New Roman" w:eastAsia="Times New Roman" w:hAnsi="Times New Roman" w:cs="Times New Roman"/>
                  <w:iCs/>
                  <w:lang w:eastAsia="ru-RU"/>
                </w:rPr>
                <w:t>пунктом 1 статьи 31.1</w:t>
              </w:r>
            </w:hyperlink>
            <w:r w:rsidRPr="00B7051E">
              <w:rPr>
                <w:rFonts w:ascii="Times New Roman" w:eastAsia="Times New Roman" w:hAnsi="Times New Roman" w:cs="Times New Roman"/>
                <w:iCs/>
                <w:lang w:eastAsia="ru-RU"/>
              </w:rPr>
              <w:t xml:space="preserve"> Федерального закона от 12 января 1996 года № 7-ФЗ «О некоммерческих организациях»</w:t>
            </w:r>
          </w:p>
        </w:tc>
        <w:tc>
          <w:tcPr>
            <w:tcW w:w="2942" w:type="pct"/>
          </w:tcPr>
          <w:p w:rsidR="00FD38E3" w:rsidRPr="00B7051E" w:rsidRDefault="00FD38E3" w:rsidP="00FD38E3">
            <w:pPr>
              <w:suppressAutoHyphens/>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 Не предоставляются </w:t>
            </w:r>
            <w:r w:rsidRPr="00B7051E">
              <w:rPr>
                <w:rFonts w:ascii="Times New Roman" w:eastAsia="Times New Roman" w:hAnsi="Times New Roman" w:cs="Times New Roman"/>
                <w:iCs/>
                <w:lang w:eastAsia="ru-RU"/>
              </w:rPr>
              <w:t>при условии соответствия статье 30 Федерального закона</w:t>
            </w:r>
          </w:p>
          <w:p w:rsidR="00FD38E3" w:rsidRPr="00B7051E" w:rsidRDefault="00FD38E3" w:rsidP="00FD38E3">
            <w:pPr>
              <w:suppressAutoHyphens/>
              <w:spacing w:after="0" w:line="240" w:lineRule="auto"/>
              <w:rPr>
                <w:rFonts w:ascii="Times New Roman" w:eastAsia="Times New Roman" w:hAnsi="Times New Roman" w:cs="Times New Roman"/>
                <w:lang w:eastAsia="ar-SA"/>
              </w:rPr>
            </w:pPr>
          </w:p>
        </w:tc>
      </w:tr>
      <w:tr w:rsidR="00FD38E3" w:rsidRPr="00B7051E" w:rsidTr="00B473D8">
        <w:trPr>
          <w:trHeight w:val="1568"/>
        </w:trPr>
        <w:tc>
          <w:tcPr>
            <w:tcW w:w="566" w:type="pct"/>
          </w:tcPr>
          <w:p w:rsidR="00FD38E3" w:rsidRPr="00B7051E" w:rsidRDefault="00C674AF"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13.</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Дата начала и окончания срока предоставления участникам размещения заказа  разъяснений положений конкурсной документации</w:t>
            </w:r>
          </w:p>
        </w:tc>
        <w:tc>
          <w:tcPr>
            <w:tcW w:w="2942" w:type="pct"/>
          </w:tcPr>
          <w:p w:rsidR="00C674AF" w:rsidRDefault="00C674AF" w:rsidP="00C674A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163CE" w:rsidRDefault="000163CE" w:rsidP="00C674AF">
            <w:pPr>
              <w:autoSpaceDE w:val="0"/>
              <w:autoSpaceDN w:val="0"/>
              <w:adjustRightInd w:val="0"/>
              <w:spacing w:after="0" w:line="240" w:lineRule="auto"/>
              <w:jc w:val="both"/>
              <w:rPr>
                <w:rFonts w:ascii="Times New Roman" w:hAnsi="Times New Roman" w:cs="Times New Roman"/>
              </w:rPr>
            </w:pPr>
            <w:r w:rsidRPr="000163CE">
              <w:rPr>
                <w:rFonts w:ascii="Times New Roman" w:hAnsi="Times New Roman" w:cs="Times New Roman"/>
              </w:rPr>
              <w:t xml:space="preserve">В течение двух рабочих дней с даты поступления от </w:t>
            </w:r>
            <w:r w:rsidRPr="000163CE">
              <w:rPr>
                <w:rFonts w:ascii="Times New Roman" w:hAnsi="Times New Roman" w:cs="Times New Roman"/>
              </w:rPr>
              <w:lastRenderedPageBreak/>
              <w:t xml:space="preserve">оператора электронной площадки, на которой осуществляется проведение конкурса,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Pr="000163CE">
              <w:rPr>
                <w:rFonts w:ascii="Times New Roman" w:hAnsi="Times New Roman" w:cs="Times New Roman"/>
              </w:rPr>
              <w:t>позднее</w:t>
            </w:r>
            <w:proofErr w:type="gramEnd"/>
            <w:r w:rsidRPr="000163CE">
              <w:rPr>
                <w:rFonts w:ascii="Times New Roman" w:hAnsi="Times New Roman" w:cs="Times New Roman"/>
              </w:rPr>
              <w:t xml:space="preserve"> чем за пять дней до даты окончания срока подачи заявок на участие в конкурсе</w:t>
            </w:r>
          </w:p>
          <w:p w:rsidR="00FD38E3" w:rsidRDefault="00FD38E3" w:rsidP="00FD38E3">
            <w:pPr>
              <w:suppressAutoHyphens/>
              <w:snapToGrid w:val="0"/>
              <w:spacing w:after="0" w:line="240" w:lineRule="auto"/>
              <w:jc w:val="both"/>
              <w:rPr>
                <w:rFonts w:ascii="Times New Roman" w:eastAsia="Times New Roman" w:hAnsi="Times New Roman" w:cs="Times New Roman"/>
                <w:b/>
                <w:color w:val="FF0000"/>
                <w:lang w:eastAsia="ar-SA"/>
              </w:rPr>
            </w:pPr>
            <w:r w:rsidRPr="00B7051E">
              <w:rPr>
                <w:rFonts w:ascii="Times New Roman" w:eastAsia="Times New Roman" w:hAnsi="Times New Roman" w:cs="Times New Roman"/>
                <w:lang w:eastAsia="ar-SA"/>
              </w:rPr>
              <w:t>Дата начала предоставления разъяснений положений</w:t>
            </w:r>
            <w:r w:rsidR="00FD558B">
              <w:rPr>
                <w:rFonts w:ascii="Times New Roman" w:eastAsia="Times New Roman" w:hAnsi="Times New Roman" w:cs="Times New Roman"/>
                <w:lang w:eastAsia="ar-SA"/>
              </w:rPr>
              <w:t xml:space="preserve"> конкурсной документации – день</w:t>
            </w:r>
            <w:r w:rsidRPr="00B7051E">
              <w:rPr>
                <w:rFonts w:ascii="Times New Roman" w:eastAsia="Times New Roman" w:hAnsi="Times New Roman" w:cs="Times New Roman"/>
                <w:lang w:eastAsia="ar-SA"/>
              </w:rPr>
              <w:t xml:space="preserve"> размещения на официальном сайте </w:t>
            </w:r>
            <w:hyperlink r:id="rId50" w:history="1">
              <w:r w:rsidRPr="00B7051E">
                <w:rPr>
                  <w:rFonts w:ascii="Times New Roman" w:eastAsia="Times New Roman" w:hAnsi="Times New Roman" w:cs="Times New Roman"/>
                  <w:lang w:eastAsia="ar-SA"/>
                </w:rPr>
                <w:t>www.zakupki.gov.ru</w:t>
              </w:r>
            </w:hyperlink>
            <w:r w:rsidRPr="00B7051E">
              <w:rPr>
                <w:rFonts w:ascii="Times New Roman" w:eastAsia="Times New Roman" w:hAnsi="Times New Roman" w:cs="Times New Roman"/>
                <w:lang w:eastAsia="ar-SA"/>
              </w:rPr>
              <w:t xml:space="preserve"> извещения о проведении конкурса.</w:t>
            </w:r>
            <w:r w:rsidR="001F3F41">
              <w:rPr>
                <w:rFonts w:ascii="Times New Roman" w:eastAsia="Times New Roman" w:hAnsi="Times New Roman" w:cs="Times New Roman"/>
                <w:lang w:eastAsia="ar-SA"/>
              </w:rPr>
              <w:t>-</w:t>
            </w:r>
            <w:r w:rsidR="00955F36">
              <w:rPr>
                <w:rFonts w:ascii="Times New Roman" w:eastAsia="Times New Roman" w:hAnsi="Times New Roman" w:cs="Times New Roman"/>
                <w:lang w:eastAsia="ar-SA"/>
              </w:rPr>
              <w:t xml:space="preserve"> </w:t>
            </w:r>
            <w:r w:rsidR="001944A5">
              <w:rPr>
                <w:rFonts w:ascii="Times New Roman" w:eastAsia="Times New Roman" w:hAnsi="Times New Roman" w:cs="Times New Roman"/>
                <w:b/>
                <w:color w:val="FF0000"/>
                <w:lang w:eastAsia="ar-SA"/>
              </w:rPr>
              <w:t>10</w:t>
            </w:r>
            <w:r w:rsidR="001F3F41" w:rsidRPr="00955F36">
              <w:rPr>
                <w:rFonts w:ascii="Times New Roman" w:eastAsia="Times New Roman" w:hAnsi="Times New Roman" w:cs="Times New Roman"/>
                <w:b/>
                <w:color w:val="FF0000"/>
                <w:lang w:eastAsia="ar-SA"/>
              </w:rPr>
              <w:t>.</w:t>
            </w:r>
            <w:r w:rsidR="00955F36" w:rsidRPr="00955F36">
              <w:rPr>
                <w:rFonts w:ascii="Times New Roman" w:eastAsia="Times New Roman" w:hAnsi="Times New Roman" w:cs="Times New Roman"/>
                <w:b/>
                <w:color w:val="FF0000"/>
                <w:lang w:eastAsia="ar-SA"/>
              </w:rPr>
              <w:t>0</w:t>
            </w:r>
            <w:r w:rsidR="005336C1">
              <w:rPr>
                <w:rFonts w:ascii="Times New Roman" w:eastAsia="Times New Roman" w:hAnsi="Times New Roman" w:cs="Times New Roman"/>
                <w:b/>
                <w:color w:val="FF0000"/>
                <w:lang w:eastAsia="ar-SA"/>
              </w:rPr>
              <w:t>3</w:t>
            </w:r>
            <w:r w:rsidR="00955F36" w:rsidRPr="00955F36">
              <w:rPr>
                <w:rFonts w:ascii="Times New Roman" w:eastAsia="Times New Roman" w:hAnsi="Times New Roman" w:cs="Times New Roman"/>
                <w:b/>
                <w:color w:val="FF0000"/>
                <w:lang w:eastAsia="ar-SA"/>
              </w:rPr>
              <w:t>.2020</w:t>
            </w:r>
            <w:r w:rsidR="00F07EC3">
              <w:rPr>
                <w:rFonts w:ascii="Times New Roman" w:eastAsia="Times New Roman" w:hAnsi="Times New Roman" w:cs="Times New Roman"/>
                <w:b/>
                <w:color w:val="FF0000"/>
                <w:lang w:eastAsia="ar-SA"/>
              </w:rPr>
              <w:t xml:space="preserve"> г.</w:t>
            </w:r>
          </w:p>
          <w:p w:rsidR="00F07EC3" w:rsidRPr="00F07EC3" w:rsidRDefault="00D12963" w:rsidP="00D12963">
            <w:pPr>
              <w:suppressAutoHyphens/>
              <w:snapToGrid w:val="0"/>
              <w:spacing w:after="0" w:line="240" w:lineRule="auto"/>
              <w:jc w:val="both"/>
              <w:rPr>
                <w:rFonts w:ascii="Times New Roman" w:eastAsia="Times New Roman" w:hAnsi="Times New Roman" w:cs="Times New Roman"/>
                <w:lang w:eastAsia="ar-SA"/>
              </w:rPr>
            </w:pPr>
            <w:r w:rsidRPr="00F07EC3">
              <w:rPr>
                <w:rFonts w:ascii="Times New Roman" w:eastAsia="Times New Roman" w:hAnsi="Times New Roman" w:cs="Times New Roman"/>
                <w:lang w:eastAsia="ar-SA"/>
              </w:rPr>
              <w:t xml:space="preserve">Дата окончания срока подачи участниками электронного конкурса запросов о разъяснении положений конкурсной документации </w:t>
            </w:r>
            <w:r w:rsidR="00F07EC3" w:rsidRPr="00F07EC3">
              <w:rPr>
                <w:rFonts w:ascii="Times New Roman" w:eastAsia="Times New Roman" w:hAnsi="Times New Roman" w:cs="Times New Roman"/>
                <w:b/>
                <w:color w:val="FF0000"/>
                <w:lang w:eastAsia="ar-SA"/>
              </w:rPr>
              <w:t>26.03.2020 г</w:t>
            </w:r>
            <w:proofErr w:type="gramStart"/>
            <w:r w:rsidR="00F07EC3" w:rsidRPr="00F07EC3">
              <w:rPr>
                <w:rFonts w:ascii="Times New Roman" w:eastAsia="Times New Roman" w:hAnsi="Times New Roman" w:cs="Times New Roman"/>
                <w:lang w:eastAsia="ar-SA"/>
              </w:rPr>
              <w:t>.(</w:t>
            </w:r>
            <w:proofErr w:type="gramEnd"/>
            <w:r w:rsidR="00F07EC3" w:rsidRPr="00F07EC3">
              <w:rPr>
                <w:rFonts w:ascii="Times New Roman" w:eastAsia="Times New Roman" w:hAnsi="Times New Roman" w:cs="Times New Roman"/>
                <w:lang w:eastAsia="ar-SA"/>
              </w:rPr>
              <w:t>включительно)</w:t>
            </w:r>
          </w:p>
          <w:p w:rsidR="00F07EC3" w:rsidRPr="00F07EC3" w:rsidRDefault="00D12963" w:rsidP="00F07EC3">
            <w:pPr>
              <w:suppressAutoHyphens/>
              <w:snapToGrid w:val="0"/>
              <w:spacing w:after="0" w:line="240" w:lineRule="auto"/>
              <w:jc w:val="both"/>
              <w:rPr>
                <w:rFonts w:ascii="Times New Roman" w:eastAsia="Times New Roman" w:hAnsi="Times New Roman" w:cs="Times New Roman"/>
                <w:lang w:eastAsia="ar-SA"/>
              </w:rPr>
            </w:pPr>
            <w:r w:rsidRPr="00F07EC3">
              <w:rPr>
                <w:rFonts w:ascii="Times New Roman" w:eastAsia="Times New Roman" w:hAnsi="Times New Roman" w:cs="Times New Roman"/>
                <w:lang w:eastAsia="ar-SA"/>
              </w:rPr>
              <w:t xml:space="preserve">Дата окончания срока предоставления участникам электронного конкурса разъяснений положений конкурсной документации </w:t>
            </w:r>
            <w:r w:rsidR="00F07EC3" w:rsidRPr="00F07EC3">
              <w:rPr>
                <w:rFonts w:ascii="Times New Roman" w:eastAsia="Times New Roman" w:hAnsi="Times New Roman" w:cs="Times New Roman"/>
                <w:b/>
                <w:color w:val="FF0000"/>
                <w:lang w:eastAsia="ar-SA"/>
              </w:rPr>
              <w:t>30.03.2020 г</w:t>
            </w:r>
            <w:proofErr w:type="gramStart"/>
            <w:r w:rsidR="00F07EC3" w:rsidRPr="00F07EC3">
              <w:rPr>
                <w:rFonts w:ascii="Times New Roman" w:eastAsia="Times New Roman" w:hAnsi="Times New Roman" w:cs="Times New Roman"/>
                <w:lang w:eastAsia="ar-SA"/>
              </w:rPr>
              <w:t>.(</w:t>
            </w:r>
            <w:proofErr w:type="gramEnd"/>
            <w:r w:rsidR="00F07EC3" w:rsidRPr="00F07EC3">
              <w:rPr>
                <w:rFonts w:ascii="Times New Roman" w:eastAsia="Times New Roman" w:hAnsi="Times New Roman" w:cs="Times New Roman"/>
                <w:lang w:eastAsia="ar-SA"/>
              </w:rPr>
              <w:t>включительно)</w:t>
            </w:r>
            <w:r w:rsidR="00F07EC3">
              <w:rPr>
                <w:rFonts w:ascii="Times New Roman" w:eastAsia="Times New Roman" w:hAnsi="Times New Roman" w:cs="Times New Roman"/>
                <w:lang w:eastAsia="ar-SA"/>
              </w:rPr>
              <w:t>.</w:t>
            </w:r>
          </w:p>
          <w:p w:rsidR="00FD38E3" w:rsidRPr="00B7051E" w:rsidRDefault="00FD38E3" w:rsidP="00F07EC3">
            <w:pPr>
              <w:suppressAutoHyphens/>
              <w:snapToGrid w:val="0"/>
              <w:spacing w:after="0" w:line="240" w:lineRule="auto"/>
              <w:jc w:val="both"/>
              <w:rPr>
                <w:rFonts w:ascii="Times New Roman" w:eastAsia="Times New Roman" w:hAnsi="Times New Roman" w:cs="Times New Roman"/>
                <w:lang w:eastAsia="ar-SA"/>
              </w:rPr>
            </w:pPr>
          </w:p>
        </w:tc>
      </w:tr>
      <w:tr w:rsidR="009E59C5" w:rsidRPr="00B7051E" w:rsidTr="00B473D8">
        <w:tc>
          <w:tcPr>
            <w:tcW w:w="566" w:type="pct"/>
          </w:tcPr>
          <w:p w:rsidR="009E59C5" w:rsidRDefault="008954FA"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14</w:t>
            </w:r>
          </w:p>
        </w:tc>
        <w:tc>
          <w:tcPr>
            <w:tcW w:w="1492" w:type="pct"/>
            <w:gridSpan w:val="2"/>
          </w:tcPr>
          <w:p w:rsidR="009E59C5" w:rsidRPr="00B7051E" w:rsidRDefault="007C0B86" w:rsidP="00A56C7B">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ru-RU"/>
              </w:rPr>
              <w:t>Внесен</w:t>
            </w:r>
            <w:r w:rsidR="00A56C7B">
              <w:rPr>
                <w:rFonts w:ascii="Times New Roman" w:eastAsia="Times New Roman" w:hAnsi="Times New Roman" w:cs="Times New Roman"/>
                <w:lang w:eastAsia="ru-RU"/>
              </w:rPr>
              <w:t>ие</w:t>
            </w:r>
            <w:r w:rsidRPr="00B7051E">
              <w:rPr>
                <w:rFonts w:ascii="Times New Roman" w:eastAsia="Times New Roman" w:hAnsi="Times New Roman" w:cs="Times New Roman"/>
                <w:lang w:eastAsia="ru-RU"/>
              </w:rPr>
              <w:t xml:space="preserve"> изменения в документацию</w:t>
            </w:r>
          </w:p>
        </w:tc>
        <w:tc>
          <w:tcPr>
            <w:tcW w:w="2942" w:type="pct"/>
          </w:tcPr>
          <w:p w:rsidR="009E59C5" w:rsidRDefault="009E59C5" w:rsidP="00A93B80">
            <w:pPr>
              <w:autoSpaceDE w:val="0"/>
              <w:autoSpaceDN w:val="0"/>
              <w:adjustRightInd w:val="0"/>
              <w:spacing w:after="0" w:line="240" w:lineRule="auto"/>
              <w:jc w:val="both"/>
              <w:rPr>
                <w:rFonts w:ascii="Times New Roman" w:hAnsi="Times New Roman" w:cs="Times New Roman"/>
              </w:rPr>
            </w:pPr>
            <w:r w:rsidRPr="009E59C5">
              <w:rPr>
                <w:rFonts w:ascii="Times New Roman" w:hAnsi="Times New Roman" w:cs="Times New Roman"/>
              </w:rPr>
              <w:t xml:space="preserve">Заказчик вправе принять решение о внесении изменений в конкурсную документацию не </w:t>
            </w:r>
            <w:proofErr w:type="gramStart"/>
            <w:r w:rsidRPr="009E59C5">
              <w:rPr>
                <w:rFonts w:ascii="Times New Roman" w:hAnsi="Times New Roman" w:cs="Times New Roman"/>
              </w:rPr>
              <w:t>позднее</w:t>
            </w:r>
            <w:proofErr w:type="gramEnd"/>
            <w:r w:rsidRPr="009E59C5">
              <w:rPr>
                <w:rFonts w:ascii="Times New Roman" w:hAnsi="Times New Roman" w:cs="Times New Roman"/>
              </w:rPr>
              <w:t xml:space="preserve">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w:t>
            </w:r>
            <w:proofErr w:type="gramStart"/>
            <w:r w:rsidRPr="009E59C5">
              <w:rPr>
                <w:rFonts w:ascii="Times New Roman" w:hAnsi="Times New Roman" w:cs="Times New Roman"/>
              </w:rPr>
              <w:t>с даты принятия</w:t>
            </w:r>
            <w:proofErr w:type="gramEnd"/>
            <w:r w:rsidRPr="009E59C5">
              <w:rPr>
                <w:rFonts w:ascii="Times New Roman" w:hAnsi="Times New Roman" w:cs="Times New Roman"/>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w:t>
            </w:r>
            <w:proofErr w:type="gramStart"/>
            <w:r w:rsidRPr="009E59C5">
              <w:rPr>
                <w:rFonts w:ascii="Times New Roman" w:hAnsi="Times New Roman" w:cs="Times New Roman"/>
              </w:rPr>
              <w:t>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roofErr w:type="gramEnd"/>
          </w:p>
        </w:tc>
      </w:tr>
      <w:tr w:rsidR="00FD38E3" w:rsidRPr="00B7051E" w:rsidTr="00B473D8">
        <w:tc>
          <w:tcPr>
            <w:tcW w:w="566" w:type="pct"/>
          </w:tcPr>
          <w:p w:rsidR="00FD38E3" w:rsidRPr="00B7051E" w:rsidRDefault="00655C9D" w:rsidP="008954FA">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008954FA">
              <w:rPr>
                <w:rFonts w:ascii="Times New Roman" w:eastAsia="Times New Roman" w:hAnsi="Times New Roman" w:cs="Times New Roman"/>
                <w:b/>
                <w:lang w:eastAsia="ar-SA"/>
              </w:rPr>
              <w:t>5</w:t>
            </w:r>
            <w:r>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Срок и место подачи заявок на участие в конкурсе</w:t>
            </w:r>
            <w:r w:rsidR="001F3F41">
              <w:rPr>
                <w:rFonts w:ascii="Times New Roman" w:eastAsia="Times New Roman" w:hAnsi="Times New Roman" w:cs="Times New Roman"/>
                <w:lang w:eastAsia="ar-SA"/>
              </w:rPr>
              <w:t xml:space="preserve"> в электронной форме</w:t>
            </w:r>
          </w:p>
        </w:tc>
        <w:tc>
          <w:tcPr>
            <w:tcW w:w="2942" w:type="pct"/>
          </w:tcPr>
          <w:p w:rsidR="00A93B80" w:rsidRDefault="00A93B80" w:rsidP="00A93B80">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rsidR="005D766A" w:rsidRDefault="00FD38E3" w:rsidP="00FD38E3">
            <w:pPr>
              <w:suppressAutoHyphens/>
              <w:snapToGrid w:val="0"/>
              <w:spacing w:after="0" w:line="240" w:lineRule="auto"/>
              <w:jc w:val="both"/>
              <w:rPr>
                <w:rFonts w:ascii="Times New Roman" w:eastAsia="Times New Roman" w:hAnsi="Times New Roman" w:cs="Times New Roman"/>
                <w:b/>
                <w:color w:val="FF0000"/>
                <w:lang w:eastAsia="ar-SA"/>
              </w:rPr>
            </w:pPr>
            <w:r w:rsidRPr="00655C9D">
              <w:rPr>
                <w:rFonts w:ascii="Times New Roman" w:eastAsia="Times New Roman" w:hAnsi="Times New Roman" w:cs="Times New Roman"/>
                <w:lang w:eastAsia="ar-SA"/>
              </w:rPr>
              <w:t>Датой начала срока подачи заявок на участие в конкурсе</w:t>
            </w:r>
            <w:r w:rsidR="00655C9D">
              <w:rPr>
                <w:rFonts w:ascii="Times New Roman" w:eastAsia="Times New Roman" w:hAnsi="Times New Roman" w:cs="Times New Roman"/>
                <w:lang w:eastAsia="ar-SA"/>
              </w:rPr>
              <w:t xml:space="preserve"> </w:t>
            </w:r>
            <w:r w:rsidR="00655C9D" w:rsidRPr="00655C9D">
              <w:rPr>
                <w:rFonts w:ascii="Times New Roman" w:eastAsia="Times New Roman" w:hAnsi="Times New Roman" w:cs="Times New Roman"/>
                <w:lang w:eastAsia="ar-SA"/>
              </w:rPr>
              <w:t xml:space="preserve">в электронной форме </w:t>
            </w:r>
            <w:r w:rsidR="00655C9D">
              <w:rPr>
                <w:rFonts w:ascii="Times New Roman" w:eastAsia="Times New Roman" w:hAnsi="Times New Roman" w:cs="Times New Roman"/>
                <w:lang w:eastAsia="ar-SA"/>
              </w:rPr>
              <w:t>-</w:t>
            </w:r>
            <w:r w:rsidR="001944A5">
              <w:rPr>
                <w:rFonts w:ascii="Times New Roman" w:eastAsia="Times New Roman" w:hAnsi="Times New Roman" w:cs="Times New Roman"/>
                <w:b/>
                <w:color w:val="FF0000"/>
                <w:lang w:eastAsia="ar-SA"/>
              </w:rPr>
              <w:t>10</w:t>
            </w:r>
            <w:r w:rsidR="00901C09">
              <w:rPr>
                <w:rFonts w:ascii="Times New Roman" w:eastAsia="Times New Roman" w:hAnsi="Times New Roman" w:cs="Times New Roman"/>
                <w:b/>
                <w:color w:val="FF0000"/>
                <w:lang w:eastAsia="ar-SA"/>
              </w:rPr>
              <w:t>.03</w:t>
            </w:r>
            <w:r w:rsidR="005D766A" w:rsidRPr="005D766A">
              <w:rPr>
                <w:rFonts w:ascii="Times New Roman" w:eastAsia="Times New Roman" w:hAnsi="Times New Roman" w:cs="Times New Roman"/>
                <w:b/>
                <w:color w:val="FF0000"/>
                <w:lang w:eastAsia="ar-SA"/>
              </w:rPr>
              <w:t>.2020</w:t>
            </w:r>
          </w:p>
          <w:p w:rsidR="00FD38E3" w:rsidRPr="00B7051E" w:rsidRDefault="00FD38E3" w:rsidP="00FD38E3">
            <w:pPr>
              <w:suppressAutoHyphens/>
              <w:snapToGrid w:val="0"/>
              <w:spacing w:after="0" w:line="240" w:lineRule="auto"/>
              <w:jc w:val="both"/>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Дата окончания подачи заявок на участие в конкурсе</w:t>
            </w:r>
            <w:r w:rsidR="00655C9D">
              <w:t xml:space="preserve"> </w:t>
            </w:r>
            <w:r w:rsidR="00655C9D" w:rsidRPr="00655C9D">
              <w:rPr>
                <w:rFonts w:ascii="Times New Roman" w:eastAsia="Times New Roman" w:hAnsi="Times New Roman" w:cs="Times New Roman"/>
                <w:lang w:eastAsia="ar-SA"/>
              </w:rPr>
              <w:t>в электронной форме</w:t>
            </w:r>
            <w:r w:rsidR="00655C9D">
              <w:rPr>
                <w:rFonts w:ascii="Times New Roman" w:eastAsia="Times New Roman" w:hAnsi="Times New Roman" w:cs="Times New Roman"/>
                <w:lang w:eastAsia="ar-SA"/>
              </w:rPr>
              <w:t>-</w:t>
            </w:r>
            <w:r w:rsidRPr="00B7051E">
              <w:rPr>
                <w:rFonts w:ascii="Times New Roman" w:eastAsia="Times New Roman" w:hAnsi="Times New Roman" w:cs="Times New Roman"/>
                <w:lang w:eastAsia="ar-SA"/>
              </w:rPr>
              <w:t xml:space="preserve"> </w:t>
            </w:r>
            <w:r w:rsidR="00901C09">
              <w:rPr>
                <w:rFonts w:ascii="Times New Roman" w:eastAsia="Times New Roman" w:hAnsi="Times New Roman" w:cs="Times New Roman"/>
                <w:b/>
                <w:color w:val="FF0000"/>
                <w:lang w:eastAsia="ar-SA"/>
              </w:rPr>
              <w:t>01</w:t>
            </w:r>
            <w:r w:rsidRPr="00524C40">
              <w:rPr>
                <w:rFonts w:ascii="Times New Roman" w:eastAsia="Times New Roman" w:hAnsi="Times New Roman" w:cs="Times New Roman"/>
                <w:b/>
                <w:color w:val="FF0000"/>
                <w:lang w:eastAsia="ar-SA"/>
              </w:rPr>
              <w:t>.</w:t>
            </w:r>
            <w:r w:rsidR="005D766A">
              <w:rPr>
                <w:rFonts w:ascii="Times New Roman" w:eastAsia="Times New Roman" w:hAnsi="Times New Roman" w:cs="Times New Roman"/>
                <w:b/>
                <w:color w:val="FF0000"/>
                <w:lang w:eastAsia="ar-SA"/>
              </w:rPr>
              <w:t>0</w:t>
            </w:r>
            <w:r w:rsidR="00901C09">
              <w:rPr>
                <w:rFonts w:ascii="Times New Roman" w:eastAsia="Times New Roman" w:hAnsi="Times New Roman" w:cs="Times New Roman"/>
                <w:b/>
                <w:color w:val="FF0000"/>
                <w:lang w:eastAsia="ar-SA"/>
              </w:rPr>
              <w:t>4</w:t>
            </w:r>
            <w:r w:rsidR="00655C9D">
              <w:rPr>
                <w:rFonts w:ascii="Times New Roman" w:eastAsia="Times New Roman" w:hAnsi="Times New Roman" w:cs="Times New Roman"/>
                <w:b/>
                <w:color w:val="FF0000"/>
                <w:lang w:eastAsia="ar-SA"/>
              </w:rPr>
              <w:t>.20</w:t>
            </w:r>
            <w:r w:rsidR="005D766A">
              <w:rPr>
                <w:rFonts w:ascii="Times New Roman" w:eastAsia="Times New Roman" w:hAnsi="Times New Roman" w:cs="Times New Roman"/>
                <w:b/>
                <w:color w:val="FF0000"/>
                <w:lang w:eastAsia="ar-SA"/>
              </w:rPr>
              <w:t>20</w:t>
            </w:r>
            <w:r w:rsidR="00655C9D">
              <w:rPr>
                <w:rFonts w:ascii="Times New Roman" w:eastAsia="Times New Roman" w:hAnsi="Times New Roman" w:cs="Times New Roman"/>
                <w:b/>
                <w:color w:val="FF0000"/>
                <w:lang w:eastAsia="ar-SA"/>
              </w:rPr>
              <w:t xml:space="preserve"> года до </w:t>
            </w:r>
            <w:r w:rsidR="004722B5">
              <w:rPr>
                <w:rFonts w:ascii="Times New Roman" w:eastAsia="Times New Roman" w:hAnsi="Times New Roman" w:cs="Times New Roman"/>
                <w:b/>
                <w:color w:val="FF0000"/>
                <w:lang w:eastAsia="ar-SA"/>
              </w:rPr>
              <w:t>0</w:t>
            </w:r>
            <w:r w:rsidR="00B4720A">
              <w:rPr>
                <w:rFonts w:ascii="Times New Roman" w:eastAsia="Times New Roman" w:hAnsi="Times New Roman" w:cs="Times New Roman"/>
                <w:b/>
                <w:color w:val="FF0000"/>
                <w:lang w:eastAsia="ar-SA"/>
              </w:rPr>
              <w:t>8</w:t>
            </w:r>
            <w:r w:rsidRPr="00524C40">
              <w:rPr>
                <w:rFonts w:ascii="Times New Roman" w:eastAsia="Times New Roman" w:hAnsi="Times New Roman" w:cs="Times New Roman"/>
                <w:b/>
                <w:color w:val="FF0000"/>
                <w:lang w:eastAsia="ar-SA"/>
              </w:rPr>
              <w:t>:00</w:t>
            </w:r>
            <w:r w:rsidR="00655C9D">
              <w:rPr>
                <w:rFonts w:ascii="Times New Roman" w:eastAsia="Times New Roman" w:hAnsi="Times New Roman" w:cs="Times New Roman"/>
                <w:b/>
                <w:color w:val="FF0000"/>
                <w:lang w:eastAsia="ar-SA"/>
              </w:rPr>
              <w:t xml:space="preserve"> по м</w:t>
            </w:r>
            <w:r w:rsidR="00901C09">
              <w:rPr>
                <w:rFonts w:ascii="Times New Roman" w:eastAsia="Times New Roman" w:hAnsi="Times New Roman" w:cs="Times New Roman"/>
                <w:b/>
                <w:color w:val="FF0000"/>
                <w:lang w:eastAsia="ar-SA"/>
              </w:rPr>
              <w:t>естно</w:t>
            </w:r>
            <w:r w:rsidR="00655C9D">
              <w:rPr>
                <w:rFonts w:ascii="Times New Roman" w:eastAsia="Times New Roman" w:hAnsi="Times New Roman" w:cs="Times New Roman"/>
                <w:b/>
                <w:color w:val="FF0000"/>
                <w:lang w:eastAsia="ar-SA"/>
              </w:rPr>
              <w:t>му времени</w:t>
            </w:r>
            <w:r w:rsidRPr="00524C40">
              <w:rPr>
                <w:rFonts w:ascii="Times New Roman" w:eastAsia="Times New Roman" w:hAnsi="Times New Roman" w:cs="Times New Roman"/>
                <w:b/>
                <w:color w:val="FF0000"/>
                <w:lang w:eastAsia="ar-SA"/>
              </w:rPr>
              <w:t xml:space="preserve"> </w:t>
            </w:r>
          </w:p>
          <w:p w:rsidR="00FD38E3" w:rsidRPr="00B7051E" w:rsidRDefault="00FD38E3" w:rsidP="00FD38E3">
            <w:pPr>
              <w:suppressAutoHyphens/>
              <w:spacing w:after="0" w:line="240" w:lineRule="auto"/>
              <w:jc w:val="both"/>
              <w:rPr>
                <w:rFonts w:ascii="Times New Roman" w:eastAsia="Times New Roman" w:hAnsi="Times New Roman" w:cs="Times New Roman"/>
                <w:lang w:eastAsia="ar-SA"/>
              </w:rPr>
            </w:pPr>
          </w:p>
        </w:tc>
      </w:tr>
      <w:tr w:rsidR="00FD38E3" w:rsidRPr="00B7051E" w:rsidTr="00B473D8">
        <w:tc>
          <w:tcPr>
            <w:tcW w:w="566" w:type="pct"/>
          </w:tcPr>
          <w:p w:rsidR="00FD38E3" w:rsidRPr="00B7051E" w:rsidRDefault="00655C9D" w:rsidP="008954FA">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008954FA">
              <w:rPr>
                <w:rFonts w:ascii="Times New Roman" w:eastAsia="Times New Roman" w:hAnsi="Times New Roman" w:cs="Times New Roman"/>
                <w:b/>
                <w:lang w:eastAsia="ar-SA"/>
              </w:rPr>
              <w:t>6</w:t>
            </w:r>
          </w:p>
        </w:tc>
        <w:tc>
          <w:tcPr>
            <w:tcW w:w="4434" w:type="pct"/>
            <w:gridSpan w:val="3"/>
          </w:tcPr>
          <w:p w:rsidR="00FD38E3" w:rsidRPr="00B7051E" w:rsidRDefault="00FD38E3" w:rsidP="00FD38E3">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B7051E">
              <w:rPr>
                <w:rFonts w:ascii="Times New Roman" w:eastAsia="Times New Roman" w:hAnsi="Times New Roman" w:cs="Times New Roman"/>
                <w:lang w:eastAsia="ru-RU"/>
              </w:rPr>
              <w:t>Форма заявки на участие в конкурсе и требования к ее оформлению</w:t>
            </w:r>
          </w:p>
        </w:tc>
      </w:tr>
      <w:tr w:rsidR="00FD38E3" w:rsidRPr="00B7051E" w:rsidTr="00B473D8">
        <w:tc>
          <w:tcPr>
            <w:tcW w:w="566" w:type="pct"/>
          </w:tcPr>
          <w:p w:rsidR="00FD38E3" w:rsidRPr="00B7051E" w:rsidRDefault="00A93B80" w:rsidP="008954FA">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008954FA">
              <w:rPr>
                <w:rFonts w:ascii="Times New Roman" w:eastAsia="Times New Roman" w:hAnsi="Times New Roman" w:cs="Times New Roman"/>
                <w:b/>
                <w:lang w:eastAsia="ar-SA"/>
              </w:rPr>
              <w:t>6</w:t>
            </w:r>
            <w:r w:rsidR="00FD38E3" w:rsidRPr="00B7051E">
              <w:rPr>
                <w:rFonts w:ascii="Times New Roman" w:eastAsia="Times New Roman" w:hAnsi="Times New Roman" w:cs="Times New Roman"/>
                <w:b/>
                <w:lang w:eastAsia="ar-SA"/>
              </w:rPr>
              <w:t>.1.</w:t>
            </w:r>
          </w:p>
        </w:tc>
        <w:tc>
          <w:tcPr>
            <w:tcW w:w="1492" w:type="pct"/>
            <w:gridSpan w:val="2"/>
          </w:tcPr>
          <w:p w:rsidR="00FD38E3" w:rsidRPr="00B7051E" w:rsidRDefault="00FD38E3" w:rsidP="00FD38E3">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B7051E">
              <w:rPr>
                <w:rFonts w:ascii="Times New Roman" w:eastAsia="Times New Roman" w:hAnsi="Times New Roman" w:cs="Times New Roman"/>
                <w:lang w:eastAsia="ru-RU"/>
              </w:rPr>
              <w:t>Заявка на участие в открытом конкурсе должна содержать следующие информацию и документы об участнике открытого конкурса, подавшем заявку на участие в открытом конкурсе</w:t>
            </w:r>
            <w:r w:rsidR="00655C9D">
              <w:t xml:space="preserve"> </w:t>
            </w:r>
            <w:r w:rsidR="00655C9D" w:rsidRPr="00655C9D">
              <w:rPr>
                <w:rFonts w:ascii="Times New Roman" w:eastAsia="Times New Roman" w:hAnsi="Times New Roman" w:cs="Times New Roman"/>
                <w:lang w:eastAsia="ru-RU"/>
              </w:rPr>
              <w:t xml:space="preserve">в электронной </w:t>
            </w:r>
            <w:r w:rsidR="00655C9D" w:rsidRPr="00655C9D">
              <w:rPr>
                <w:rFonts w:ascii="Times New Roman" w:eastAsia="Times New Roman" w:hAnsi="Times New Roman" w:cs="Times New Roman"/>
                <w:lang w:eastAsia="ru-RU"/>
              </w:rPr>
              <w:lastRenderedPageBreak/>
              <w:t>форме</w:t>
            </w:r>
            <w:r w:rsidRPr="00B7051E">
              <w:rPr>
                <w:rFonts w:ascii="Times New Roman" w:eastAsia="Times New Roman" w:hAnsi="Times New Roman" w:cs="Times New Roman"/>
                <w:lang w:eastAsia="ru-RU"/>
              </w:rPr>
              <w:t xml:space="preserve">  (в соответствии со статьей  5</w:t>
            </w:r>
            <w:r w:rsidR="00655C9D">
              <w:rPr>
                <w:rFonts w:ascii="Times New Roman" w:eastAsia="Times New Roman" w:hAnsi="Times New Roman" w:cs="Times New Roman"/>
                <w:lang w:eastAsia="ru-RU"/>
              </w:rPr>
              <w:t>4.4</w:t>
            </w:r>
            <w:r w:rsidRPr="00B7051E">
              <w:rPr>
                <w:rFonts w:ascii="Times New Roman" w:eastAsia="Times New Roman" w:hAnsi="Times New Roman" w:cs="Times New Roman"/>
                <w:lang w:eastAsia="ru-RU"/>
              </w:rPr>
              <w:t xml:space="preserve"> Федерального закона)</w:t>
            </w:r>
          </w:p>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p>
        </w:tc>
        <w:tc>
          <w:tcPr>
            <w:tcW w:w="2942" w:type="pct"/>
          </w:tcPr>
          <w:p w:rsidR="00655C9D" w:rsidRDefault="00FD38E3" w:rsidP="00655C9D">
            <w:pPr>
              <w:autoSpaceDE w:val="0"/>
              <w:autoSpaceDN w:val="0"/>
              <w:adjustRightInd w:val="0"/>
              <w:spacing w:after="0" w:line="240" w:lineRule="auto"/>
              <w:jc w:val="both"/>
              <w:rPr>
                <w:rFonts w:ascii="Times New Roman" w:hAnsi="Times New Roman" w:cs="Times New Roman"/>
              </w:rPr>
            </w:pPr>
            <w:r w:rsidRPr="00B7051E">
              <w:rPr>
                <w:rFonts w:ascii="Times New Roman" w:eastAsia="Times New Roman" w:hAnsi="Times New Roman" w:cs="Times New Roman"/>
                <w:lang w:eastAsia="ar-SA"/>
              </w:rPr>
              <w:lastRenderedPageBreak/>
              <w:t xml:space="preserve"> </w:t>
            </w:r>
            <w:r w:rsidR="00655C9D" w:rsidRPr="005E2BDF">
              <w:rPr>
                <w:rFonts w:ascii="Times New Roman" w:hAnsi="Times New Roman" w:cs="Times New Roman"/>
                <w:b/>
                <w:i/>
              </w:rPr>
              <w:t>Первая часть</w:t>
            </w:r>
            <w:r w:rsidR="00655C9D">
              <w:rPr>
                <w:rFonts w:ascii="Times New Roman" w:hAnsi="Times New Roman" w:cs="Times New Roman"/>
              </w:rPr>
              <w:t xml:space="preserve"> заявки на участие в открытом конкурсе в электронной форме должна содержать:</w:t>
            </w:r>
          </w:p>
          <w:p w:rsidR="00655C9D" w:rsidRDefault="00655C9D" w:rsidP="00655C9D">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w:t>
            </w:r>
            <w:r>
              <w:rPr>
                <w:rFonts w:ascii="Times New Roman" w:hAnsi="Times New Roman" w:cs="Times New Roman"/>
              </w:rPr>
              <w:lastRenderedPageBreak/>
              <w:t>открытого конкурса в электронной форме (такое согласие дается с применением программно-аппаратных средств электронной площадки);</w:t>
            </w:r>
          </w:p>
          <w:p w:rsidR="005E2BDF" w:rsidRDefault="005E2BDF" w:rsidP="005E2BDF">
            <w:pPr>
              <w:autoSpaceDE w:val="0"/>
              <w:autoSpaceDN w:val="0"/>
              <w:adjustRightInd w:val="0"/>
              <w:spacing w:after="0" w:line="240" w:lineRule="auto"/>
              <w:jc w:val="both"/>
              <w:rPr>
                <w:rFonts w:ascii="Times New Roman" w:hAnsi="Times New Roman" w:cs="Times New Roman"/>
                <w:b/>
                <w:i/>
                <w:color w:val="FF0000"/>
              </w:rPr>
            </w:pPr>
            <w:r w:rsidRPr="005E2BDF">
              <w:rPr>
                <w:rFonts w:ascii="Times New Roman" w:hAnsi="Times New Roman" w:cs="Times New Roman"/>
                <w:b/>
                <w:i/>
                <w:color w:val="FF0000"/>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w:t>
            </w:r>
          </w:p>
          <w:p w:rsidR="005E2BDF" w:rsidRPr="005E2BDF" w:rsidRDefault="005E2BDF" w:rsidP="005E2BDF">
            <w:pPr>
              <w:autoSpaceDE w:val="0"/>
              <w:autoSpaceDN w:val="0"/>
              <w:adjustRightInd w:val="0"/>
              <w:spacing w:after="0" w:line="240" w:lineRule="auto"/>
              <w:jc w:val="both"/>
              <w:rPr>
                <w:rFonts w:ascii="Times New Roman" w:hAnsi="Times New Roman" w:cs="Times New Roman"/>
                <w:b/>
                <w:i/>
                <w:color w:val="FF0000"/>
              </w:rPr>
            </w:pPr>
          </w:p>
          <w:p w:rsidR="005E2BDF" w:rsidRPr="005E2BDF" w:rsidRDefault="005E2BDF" w:rsidP="005E2BD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i/>
                <w:iCs/>
              </w:rPr>
              <w:t xml:space="preserve">Вторая часть </w:t>
            </w:r>
            <w:r w:rsidRPr="005E2BDF">
              <w:rPr>
                <w:rFonts w:ascii="Times New Roman" w:hAnsi="Times New Roman" w:cs="Times New Roman"/>
              </w:rPr>
              <w:t>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5E2BDF" w:rsidRPr="005E2BDF" w:rsidRDefault="005E2BDF" w:rsidP="005E2BDF">
            <w:pPr>
              <w:autoSpaceDE w:val="0"/>
              <w:autoSpaceDN w:val="0"/>
              <w:adjustRightInd w:val="0"/>
              <w:spacing w:before="220" w:after="0" w:line="240" w:lineRule="auto"/>
              <w:ind w:firstLine="540"/>
              <w:jc w:val="both"/>
              <w:rPr>
                <w:rFonts w:ascii="Times New Roman" w:hAnsi="Times New Roman" w:cs="Times New Roman"/>
              </w:rPr>
            </w:pPr>
            <w:proofErr w:type="gramStart"/>
            <w:r w:rsidRPr="005E2BDF">
              <w:rPr>
                <w:rFonts w:ascii="Times New Roman" w:hAnsi="Times New Roman" w:cs="Times New Roman"/>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Pr="005E2BDF">
              <w:rPr>
                <w:rFonts w:ascii="Times New Roman" w:hAnsi="Times New Roman" w:cs="Times New Roman"/>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proofErr w:type="gramStart"/>
            <w:r w:rsidRPr="005E2BDF">
              <w:rPr>
                <w:rFonts w:ascii="Times New Roman" w:hAnsi="Times New Roman" w:cs="Times New Roman"/>
              </w:rPr>
              <w:t>конкурса</w:t>
            </w:r>
            <w:proofErr w:type="gramEnd"/>
            <w:r>
              <w:rPr>
                <w:rFonts w:ascii="Times New Roman" w:hAnsi="Times New Roman" w:cs="Times New Roman"/>
              </w:rPr>
              <w:t xml:space="preserve"> возможно  предоставлять</w:t>
            </w:r>
            <w:r w:rsidRPr="005E2BDF">
              <w:rPr>
                <w:rFonts w:ascii="Times New Roman" w:hAnsi="Times New Roman" w:cs="Times New Roman"/>
              </w:rPr>
              <w:t>;</w:t>
            </w:r>
            <w:r>
              <w:t xml:space="preserve"> </w:t>
            </w:r>
            <w:r w:rsidRPr="005E2BDF">
              <w:rPr>
                <w:rFonts w:ascii="Times New Roman" w:hAnsi="Times New Roman" w:cs="Times New Roman"/>
              </w:rPr>
              <w:t xml:space="preserve">(возможно предоставлять по рекомендуемым формам (Раздел </w:t>
            </w:r>
            <w:r w:rsidR="00CE15B5" w:rsidRPr="00CE15B5">
              <w:rPr>
                <w:rFonts w:ascii="Times New Roman" w:hAnsi="Times New Roman" w:cs="Times New Roman"/>
              </w:rPr>
              <w:t>VI</w:t>
            </w:r>
            <w:r w:rsidRPr="005E2BDF">
              <w:rPr>
                <w:rFonts w:ascii="Times New Roman" w:hAnsi="Times New Roman" w:cs="Times New Roman"/>
              </w:rPr>
              <w:t xml:space="preserve"> «Образцы форм и документов для заполнения участниками закупки»)</w:t>
            </w:r>
          </w:p>
          <w:p w:rsidR="005E2BDF" w:rsidRDefault="00790C42" w:rsidP="00C10C09">
            <w:p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 xml:space="preserve">     </w:t>
            </w:r>
            <w:proofErr w:type="gramStart"/>
            <w:r w:rsidR="005E2BDF" w:rsidRPr="005E2BDF">
              <w:rPr>
                <w:rFonts w:ascii="Times New Roman" w:hAnsi="Times New Roman" w:cs="Times New Roman"/>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w:t>
            </w:r>
            <w:r w:rsidR="00C10C09">
              <w:rPr>
                <w:rFonts w:ascii="Times New Roman" w:hAnsi="Times New Roman" w:cs="Times New Roman"/>
              </w:rPr>
              <w:t>отрено конкурсной документацией:</w:t>
            </w:r>
            <w:proofErr w:type="gramEnd"/>
          </w:p>
          <w:p w:rsidR="00120E35" w:rsidRPr="00C10C09" w:rsidRDefault="00FE12EC" w:rsidP="00C10C09">
            <w:pPr>
              <w:keepNext/>
              <w:keepLines/>
              <w:suppressAutoHyphens/>
              <w:autoSpaceDE w:val="0"/>
              <w:autoSpaceDN w:val="0"/>
              <w:adjustRightInd w:val="0"/>
              <w:spacing w:after="0"/>
              <w:jc w:val="both"/>
              <w:rPr>
                <w:rFonts w:ascii="Times New Roman" w:hAnsi="Times New Roman" w:cs="Times New Roman"/>
              </w:rPr>
            </w:pPr>
            <w:r>
              <w:rPr>
                <w:rFonts w:ascii="Times New Roman" w:hAnsi="Times New Roman" w:cs="Times New Roman"/>
              </w:rPr>
              <w:t>-</w:t>
            </w:r>
            <w:r w:rsidR="00120E35" w:rsidRPr="00120E35">
              <w:rPr>
                <w:rFonts w:ascii="Times New Roman" w:hAnsi="Times New Roman" w:cs="Times New Roman"/>
              </w:rPr>
              <w:t xml:space="preserve"> выписку из реестра членов саморегулируемой организации по форме, утвержденной Приказом </w:t>
            </w:r>
            <w:proofErr w:type="spellStart"/>
            <w:r w:rsidR="00120E35" w:rsidRPr="00120E35">
              <w:rPr>
                <w:rFonts w:ascii="Times New Roman" w:hAnsi="Times New Roman" w:cs="Times New Roman"/>
              </w:rPr>
              <w:t>Ростехнадзора</w:t>
            </w:r>
            <w:proofErr w:type="spellEnd"/>
            <w:r w:rsidR="00120E35" w:rsidRPr="00120E35">
              <w:rPr>
                <w:rFonts w:ascii="Times New Roman" w:hAnsi="Times New Roman" w:cs="Times New Roman"/>
              </w:rPr>
              <w:t xml:space="preserve"> от 04.03.2019 №86, подтверждающую право участника закупки выполнять </w:t>
            </w:r>
            <w:r w:rsidR="00120E35" w:rsidRPr="00A16E3E">
              <w:rPr>
                <w:rFonts w:ascii="Times New Roman" w:hAnsi="Times New Roman" w:cs="Times New Roman"/>
                <w:highlight w:val="yellow"/>
              </w:rPr>
              <w:t xml:space="preserve">работы </w:t>
            </w:r>
            <w:r w:rsidR="00A16E3E" w:rsidRPr="00A16E3E">
              <w:rPr>
                <w:rFonts w:ascii="Times New Roman" w:hAnsi="Times New Roman" w:cs="Times New Roman"/>
                <w:highlight w:val="yellow"/>
              </w:rPr>
              <w:t>в области инженерных изысканий, в обл</w:t>
            </w:r>
            <w:r w:rsidR="00B4720A">
              <w:rPr>
                <w:rFonts w:ascii="Times New Roman" w:hAnsi="Times New Roman" w:cs="Times New Roman"/>
                <w:highlight w:val="yellow"/>
              </w:rPr>
              <w:t xml:space="preserve">асти архитектурно-строительного </w:t>
            </w:r>
            <w:r w:rsidR="00A16E3E" w:rsidRPr="00A16E3E">
              <w:rPr>
                <w:rFonts w:ascii="Times New Roman" w:hAnsi="Times New Roman" w:cs="Times New Roman"/>
                <w:highlight w:val="yellow"/>
              </w:rPr>
              <w:t>проектирования,</w:t>
            </w:r>
            <w:r w:rsidR="00B4720A">
              <w:rPr>
                <w:rFonts w:ascii="Times New Roman" w:hAnsi="Times New Roman" w:cs="Times New Roman"/>
                <w:highlight w:val="yellow"/>
              </w:rPr>
              <w:t xml:space="preserve"> </w:t>
            </w:r>
            <w:r w:rsidR="00120E35" w:rsidRPr="00A16E3E">
              <w:rPr>
                <w:rFonts w:ascii="Times New Roman" w:hAnsi="Times New Roman" w:cs="Times New Roman"/>
                <w:highlight w:val="yellow"/>
              </w:rPr>
              <w:t>имеющей</w:t>
            </w:r>
            <w:r w:rsidR="00120E35" w:rsidRPr="00120E35">
              <w:rPr>
                <w:rFonts w:ascii="Times New Roman" w:hAnsi="Times New Roman" w:cs="Times New Roman"/>
              </w:rPr>
              <w:t xml:space="preserve"> компенсационный фонд обеспечения договорных обязательств</w:t>
            </w:r>
          </w:p>
          <w:p w:rsidR="00790C42" w:rsidRDefault="00790C42" w:rsidP="00C10C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rsidR="00C10C09" w:rsidRDefault="005E2BDF" w:rsidP="00C10C09">
            <w:pPr>
              <w:autoSpaceDE w:val="0"/>
              <w:autoSpaceDN w:val="0"/>
              <w:adjustRightInd w:val="0"/>
              <w:spacing w:after="0" w:line="240" w:lineRule="auto"/>
              <w:jc w:val="both"/>
              <w:rPr>
                <w:rFonts w:ascii="Times New Roman" w:hAnsi="Times New Roman" w:cs="Times New Roman"/>
              </w:rPr>
            </w:pPr>
            <w:proofErr w:type="gramStart"/>
            <w:r w:rsidRPr="005E2BDF">
              <w:rPr>
                <w:rFonts w:ascii="Times New Roman" w:hAnsi="Times New Roman" w:cs="Times New Roman"/>
              </w:rPr>
              <w:t>3)</w:t>
            </w:r>
            <w:r w:rsidR="00C10C09">
              <w:rPr>
                <w:rFonts w:ascii="Times New Roman" w:hAnsi="Times New Roman" w:cs="Times New Roman"/>
              </w:rPr>
              <w:t xml:space="preserve">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51" w:history="1">
              <w:r w:rsidR="00C10C09">
                <w:rPr>
                  <w:rFonts w:ascii="Times New Roman" w:hAnsi="Times New Roman" w:cs="Times New Roman"/>
                  <w:color w:val="0000FF"/>
                </w:rPr>
                <w:t>пунктом 1 части 1 статьи 31</w:t>
              </w:r>
            </w:hyperlink>
            <w:r w:rsidR="00C10C09">
              <w:rPr>
                <w:rFonts w:ascii="Times New Roman" w:hAnsi="Times New Roman" w:cs="Times New Roman"/>
              </w:rPr>
              <w:t xml:space="preserve"> настоящего Федерального закона, или </w:t>
            </w:r>
            <w:r w:rsidR="00C10C09">
              <w:rPr>
                <w:rFonts w:ascii="Times New Roman" w:hAnsi="Times New Roman" w:cs="Times New Roman"/>
              </w:rPr>
              <w:lastRenderedPageBreak/>
              <w:t xml:space="preserve">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r:id="rId52" w:history="1">
              <w:r w:rsidR="00C10C09">
                <w:rPr>
                  <w:rFonts w:ascii="Times New Roman" w:hAnsi="Times New Roman" w:cs="Times New Roman"/>
                  <w:color w:val="0000FF"/>
                </w:rPr>
                <w:t>пунктами 3</w:t>
              </w:r>
            </w:hyperlink>
            <w:r w:rsidR="00C10C09">
              <w:rPr>
                <w:rFonts w:ascii="Times New Roman" w:hAnsi="Times New Roman" w:cs="Times New Roman"/>
              </w:rPr>
              <w:t xml:space="preserve"> - </w:t>
            </w:r>
            <w:hyperlink r:id="rId53" w:history="1">
              <w:r w:rsidR="00C10C09">
                <w:rPr>
                  <w:rFonts w:ascii="Times New Roman" w:hAnsi="Times New Roman" w:cs="Times New Roman"/>
                  <w:color w:val="0000FF"/>
                </w:rPr>
                <w:t>9</w:t>
              </w:r>
            </w:hyperlink>
            <w:r w:rsidR="00C10C09">
              <w:rPr>
                <w:rFonts w:ascii="Times New Roman" w:hAnsi="Times New Roman" w:cs="Times New Roman"/>
              </w:rPr>
              <w:t xml:space="preserve">, </w:t>
            </w:r>
            <w:hyperlink r:id="rId54" w:history="1">
              <w:r w:rsidR="00C10C09">
                <w:rPr>
                  <w:rFonts w:ascii="Times New Roman" w:hAnsi="Times New Roman" w:cs="Times New Roman"/>
                  <w:color w:val="0000FF"/>
                </w:rPr>
                <w:t>11 части 1 статьи 31</w:t>
              </w:r>
              <w:proofErr w:type="gramEnd"/>
            </w:hyperlink>
            <w:r w:rsidR="00C10C09">
              <w:rPr>
                <w:rFonts w:ascii="Times New Roman" w:hAnsi="Times New Roman" w:cs="Times New Roman"/>
              </w:rPr>
              <w:t xml:space="preserve"> настоящего Федерального закона </w:t>
            </w:r>
            <w:r w:rsidR="00C10C09" w:rsidRPr="005D1EBF">
              <w:rPr>
                <w:rFonts w:ascii="Times New Roman" w:hAnsi="Times New Roman" w:cs="Times New Roman"/>
                <w:highlight w:val="lightGray"/>
              </w:rPr>
              <w:t>(указанная декларация предоставляется с использованием программно-аппаратных средств электронной площадки);</w:t>
            </w:r>
          </w:p>
          <w:p w:rsidR="00790C42" w:rsidRPr="00786CD5" w:rsidRDefault="00C10C09" w:rsidP="00790C42">
            <w:pPr>
              <w:autoSpaceDE w:val="0"/>
              <w:autoSpaceDN w:val="0"/>
              <w:adjustRightInd w:val="0"/>
              <w:spacing w:before="220" w:after="0" w:line="240" w:lineRule="auto"/>
              <w:jc w:val="both"/>
              <w:rPr>
                <w:rFonts w:ascii="Times New Roman" w:hAnsi="Times New Roman" w:cs="Times New Roman"/>
              </w:rPr>
            </w:pPr>
            <w:r w:rsidRPr="00786CD5">
              <w:rPr>
                <w:rFonts w:ascii="Times New Roman" w:hAnsi="Times New Roman" w:cs="Times New Roman"/>
              </w:rPr>
              <w:t>4)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r w:rsidR="00790C42" w:rsidRPr="00786CD5">
              <w:rPr>
                <w:rFonts w:ascii="Times New Roman" w:hAnsi="Times New Roman" w:cs="Times New Roman"/>
              </w:rPr>
              <w:t xml:space="preserve"> (</w:t>
            </w:r>
            <w:proofErr w:type="gramStart"/>
            <w:r w:rsidR="00790C42" w:rsidRPr="00786CD5">
              <w:rPr>
                <w:rFonts w:ascii="Times New Roman" w:hAnsi="Times New Roman" w:cs="Times New Roman"/>
              </w:rPr>
              <w:t>возможно</w:t>
            </w:r>
            <w:proofErr w:type="gramEnd"/>
            <w:r w:rsidR="00790C42" w:rsidRPr="00786CD5">
              <w:rPr>
                <w:rFonts w:ascii="Times New Roman" w:hAnsi="Times New Roman" w:cs="Times New Roman"/>
              </w:rPr>
              <w:t xml:space="preserve"> предоставлять по рекомендуемым формам</w:t>
            </w:r>
            <w:r w:rsidR="00245E8E" w:rsidRPr="00786CD5">
              <w:rPr>
                <w:rFonts w:ascii="Times New Roman" w:hAnsi="Times New Roman" w:cs="Times New Roman"/>
              </w:rPr>
              <w:t>.</w:t>
            </w:r>
            <w:r w:rsidR="00790C42" w:rsidRPr="00786CD5">
              <w:rPr>
                <w:rFonts w:ascii="Times New Roman" w:hAnsi="Times New Roman" w:cs="Times New Roman"/>
              </w:rPr>
              <w:t xml:space="preserve"> (Раздел </w:t>
            </w:r>
            <w:r w:rsidR="00B76435" w:rsidRPr="00786CD5">
              <w:rPr>
                <w:rFonts w:ascii="Times New Roman" w:hAnsi="Times New Roman" w:cs="Times New Roman"/>
              </w:rPr>
              <w:t>V</w:t>
            </w:r>
            <w:r w:rsidR="00CE15B5" w:rsidRPr="00786CD5">
              <w:rPr>
                <w:rFonts w:ascii="Times New Roman" w:hAnsi="Times New Roman" w:cs="Times New Roman"/>
              </w:rPr>
              <w:t xml:space="preserve"> </w:t>
            </w:r>
            <w:r w:rsidR="00790C42" w:rsidRPr="00786CD5">
              <w:rPr>
                <w:rFonts w:ascii="Times New Roman" w:hAnsi="Times New Roman" w:cs="Times New Roman"/>
              </w:rPr>
              <w:t>«Образцы форм и документов для заполнения участниками закупки»)</w:t>
            </w:r>
          </w:p>
          <w:p w:rsidR="00FD38E3" w:rsidRPr="00B7051E" w:rsidRDefault="00FD38E3" w:rsidP="00C10C09">
            <w:pPr>
              <w:autoSpaceDE w:val="0"/>
              <w:autoSpaceDN w:val="0"/>
              <w:adjustRightInd w:val="0"/>
              <w:spacing w:before="220" w:after="0" w:line="240" w:lineRule="auto"/>
              <w:ind w:firstLine="540"/>
              <w:jc w:val="both"/>
              <w:rPr>
                <w:rFonts w:ascii="Times New Roman" w:eastAsia="Times New Roman" w:hAnsi="Times New Roman" w:cs="Times New Roman"/>
                <w:lang w:eastAsia="ru-RU"/>
              </w:rPr>
            </w:pPr>
          </w:p>
        </w:tc>
      </w:tr>
      <w:tr w:rsidR="00FD38E3" w:rsidRPr="00B7051E" w:rsidTr="00B473D8">
        <w:tc>
          <w:tcPr>
            <w:tcW w:w="566" w:type="pct"/>
          </w:tcPr>
          <w:p w:rsidR="00FD38E3" w:rsidRPr="00B7051E" w:rsidRDefault="006F160D" w:rsidP="008954FA">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1</w:t>
            </w:r>
            <w:r w:rsidR="008954FA">
              <w:rPr>
                <w:rFonts w:ascii="Times New Roman" w:eastAsia="Times New Roman" w:hAnsi="Times New Roman" w:cs="Times New Roman"/>
                <w:b/>
                <w:lang w:eastAsia="ar-SA"/>
              </w:rPr>
              <w:t>6</w:t>
            </w:r>
            <w:r w:rsidR="00FD38E3" w:rsidRPr="00B7051E">
              <w:rPr>
                <w:rFonts w:ascii="Times New Roman" w:eastAsia="Times New Roman" w:hAnsi="Times New Roman" w:cs="Times New Roman"/>
                <w:b/>
                <w:lang w:eastAsia="ar-SA"/>
              </w:rPr>
              <w:t>.2.</w:t>
            </w:r>
          </w:p>
        </w:tc>
        <w:tc>
          <w:tcPr>
            <w:tcW w:w="1492" w:type="pct"/>
            <w:gridSpan w:val="2"/>
          </w:tcPr>
          <w:p w:rsidR="00FD38E3" w:rsidRPr="00B7051E" w:rsidRDefault="00FD38E3" w:rsidP="00FD38E3">
            <w:pPr>
              <w:suppressAutoHyphens/>
              <w:autoSpaceDE w:val="0"/>
              <w:autoSpaceDN w:val="0"/>
              <w:adjustRightInd w:val="0"/>
              <w:spacing w:after="0" w:line="240" w:lineRule="auto"/>
              <w:rPr>
                <w:rFonts w:ascii="Times New Roman" w:eastAsia="Times New Roman" w:hAnsi="Times New Roman" w:cs="Times New Roman"/>
                <w:lang w:eastAsia="ru-RU"/>
              </w:rPr>
            </w:pPr>
            <w:r w:rsidRPr="00B7051E">
              <w:rPr>
                <w:rFonts w:ascii="Times New Roman" w:eastAsia="Times New Roman" w:hAnsi="Times New Roman" w:cs="Times New Roman"/>
                <w:lang w:eastAsia="ru-RU"/>
              </w:rPr>
              <w:t>Форма и порядок подачи заявки</w:t>
            </w:r>
            <w:r w:rsidR="00790C42">
              <w:t xml:space="preserve"> </w:t>
            </w:r>
            <w:r w:rsidR="00790C42" w:rsidRPr="00790C42">
              <w:rPr>
                <w:rFonts w:ascii="Times New Roman" w:eastAsia="Times New Roman" w:hAnsi="Times New Roman" w:cs="Times New Roman"/>
                <w:lang w:eastAsia="ru-RU"/>
              </w:rPr>
              <w:t>в электронной форме</w:t>
            </w:r>
          </w:p>
        </w:tc>
        <w:tc>
          <w:tcPr>
            <w:tcW w:w="2942" w:type="pct"/>
          </w:tcPr>
          <w:p w:rsidR="00A93B80" w:rsidRDefault="007F1C95" w:rsidP="00A93B8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A93B80">
              <w:rPr>
                <w:rFonts w:ascii="Times New Roman" w:hAnsi="Times New Roman" w:cs="Times New Roman"/>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A93B80" w:rsidRDefault="00A93B80" w:rsidP="00A93B80">
            <w:p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 xml:space="preserve">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A93B80" w:rsidRPr="007F1C95" w:rsidRDefault="00A93B80" w:rsidP="00A93B80">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w:t>
            </w:r>
            <w:r w:rsidRPr="007F1C95">
              <w:rPr>
                <w:rFonts w:ascii="Times New Roman" w:hAnsi="Times New Roman" w:cs="Times New Roman"/>
                <w:b/>
              </w:rPr>
              <w:t>трех электронных документов, которые подаются одновременно</w:t>
            </w:r>
            <w:r w:rsidR="00516F54">
              <w:rPr>
                <w:rFonts w:ascii="Times New Roman" w:hAnsi="Times New Roman" w:cs="Times New Roman"/>
                <w:b/>
              </w:rPr>
              <w:t>.</w:t>
            </w:r>
          </w:p>
          <w:p w:rsidR="00FD38E3" w:rsidRPr="00B7051E" w:rsidRDefault="00FD38E3" w:rsidP="00FD38E3">
            <w:pPr>
              <w:widowControl w:val="0"/>
              <w:suppressAutoHyphens/>
              <w:autoSpaceDE w:val="0"/>
              <w:autoSpaceDN w:val="0"/>
              <w:adjustRightInd w:val="0"/>
              <w:spacing w:after="0" w:line="240" w:lineRule="auto"/>
              <w:jc w:val="both"/>
              <w:rPr>
                <w:rFonts w:ascii="Times New Roman" w:eastAsia="Times New Roman" w:hAnsi="Times New Roman" w:cs="Times New Roman"/>
                <w:lang w:eastAsia="ru-RU"/>
              </w:rPr>
            </w:pPr>
          </w:p>
        </w:tc>
      </w:tr>
      <w:tr w:rsidR="00FD38E3" w:rsidRPr="00B7051E" w:rsidTr="00B473D8">
        <w:tc>
          <w:tcPr>
            <w:tcW w:w="566" w:type="pct"/>
          </w:tcPr>
          <w:p w:rsidR="00FD38E3" w:rsidRPr="00B7051E" w:rsidRDefault="006F160D" w:rsidP="008954FA">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008954FA">
              <w:rPr>
                <w:rFonts w:ascii="Times New Roman" w:eastAsia="Times New Roman" w:hAnsi="Times New Roman" w:cs="Times New Roman"/>
                <w:b/>
                <w:lang w:eastAsia="ar-SA"/>
              </w:rPr>
              <w:t>7</w:t>
            </w:r>
            <w:r>
              <w:rPr>
                <w:rFonts w:ascii="Times New Roman" w:eastAsia="Times New Roman" w:hAnsi="Times New Roman" w:cs="Times New Roman"/>
                <w:b/>
                <w:lang w:eastAsia="ar-SA"/>
              </w:rPr>
              <w:t>.</w:t>
            </w:r>
          </w:p>
        </w:tc>
        <w:tc>
          <w:tcPr>
            <w:tcW w:w="1492" w:type="pct"/>
            <w:gridSpan w:val="2"/>
          </w:tcPr>
          <w:p w:rsidR="00FD38E3" w:rsidRPr="00B7051E" w:rsidRDefault="006F160D" w:rsidP="00FD38E3">
            <w:pPr>
              <w:widowControl w:val="0"/>
              <w:suppressAutoHyphens/>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Антидемпинговые меры</w:t>
            </w:r>
          </w:p>
        </w:tc>
        <w:tc>
          <w:tcPr>
            <w:tcW w:w="2942" w:type="pct"/>
          </w:tcPr>
          <w:p w:rsidR="00FD38E3" w:rsidRPr="00B7051E" w:rsidRDefault="00FD38E3" w:rsidP="00FD38E3">
            <w:pPr>
              <w:suppressAutoHyphen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7051E">
              <w:rPr>
                <w:rFonts w:ascii="Times New Roman" w:eastAsia="Times New Roman" w:hAnsi="Times New Roman" w:cs="Times New Roman"/>
                <w:lang w:eastAsia="ru-RU"/>
              </w:rPr>
              <w:t>Если участником закупки, с которым заключается контракт (договор), предложена цена контракта (договора), которая на двадцать пять и более процентов ниже начальной (максимальной) цены контракта (договора), контракт (договор) заключается только после предоставления таким участником обеспечения исполнения контракта (договора) в размере, превышающем в полтора раза размер обеспечения исполнения контракта (договора), или информации, подтверждающей добросовестность такого участника на дату подачи заявки в соответствии</w:t>
            </w:r>
            <w:proofErr w:type="gramEnd"/>
            <w:r w:rsidRPr="00B7051E">
              <w:rPr>
                <w:rFonts w:ascii="Times New Roman" w:eastAsia="Times New Roman" w:hAnsi="Times New Roman" w:cs="Times New Roman"/>
                <w:lang w:eastAsia="ru-RU"/>
              </w:rPr>
              <w:t xml:space="preserve"> с п.3 ст.37 Федерального закона от 05.04.2013 №44-ФЗ</w:t>
            </w:r>
          </w:p>
        </w:tc>
      </w:tr>
      <w:tr w:rsidR="00FD38E3" w:rsidRPr="00B7051E" w:rsidTr="00B473D8">
        <w:tc>
          <w:tcPr>
            <w:tcW w:w="566" w:type="pct"/>
          </w:tcPr>
          <w:p w:rsidR="00FD38E3" w:rsidRPr="00B7051E" w:rsidRDefault="006F160D" w:rsidP="008954FA">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008954FA">
              <w:rPr>
                <w:rFonts w:ascii="Times New Roman" w:eastAsia="Times New Roman" w:hAnsi="Times New Roman" w:cs="Times New Roman"/>
                <w:b/>
                <w:lang w:eastAsia="ar-SA"/>
              </w:rPr>
              <w:t>8</w:t>
            </w:r>
            <w:r>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iCs/>
                <w:lang w:eastAsia="ru-RU"/>
              </w:rPr>
              <w:t>Привлечение субподрядных организаций</w:t>
            </w:r>
          </w:p>
        </w:tc>
        <w:tc>
          <w:tcPr>
            <w:tcW w:w="2942" w:type="pct"/>
          </w:tcPr>
          <w:p w:rsidR="00FD38E3" w:rsidRPr="00B7051E" w:rsidRDefault="00FD38E3" w:rsidP="00FD38E3">
            <w:pPr>
              <w:suppressAutoHyphens/>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Не привлекаются</w:t>
            </w:r>
          </w:p>
          <w:p w:rsidR="00FD38E3" w:rsidRPr="00B7051E" w:rsidRDefault="00FD38E3" w:rsidP="00FD38E3">
            <w:pPr>
              <w:suppressAutoHyphens/>
              <w:autoSpaceDE w:val="0"/>
              <w:autoSpaceDN w:val="0"/>
              <w:adjustRightInd w:val="0"/>
              <w:spacing w:after="0" w:line="240" w:lineRule="auto"/>
              <w:rPr>
                <w:rFonts w:ascii="Times New Roman" w:eastAsia="Times New Roman" w:hAnsi="Times New Roman" w:cs="Times New Roman"/>
                <w:lang w:eastAsia="ru-RU"/>
              </w:rPr>
            </w:pPr>
          </w:p>
        </w:tc>
      </w:tr>
      <w:tr w:rsidR="00FD38E3" w:rsidRPr="00B7051E" w:rsidTr="00B473D8">
        <w:tc>
          <w:tcPr>
            <w:tcW w:w="566" w:type="pct"/>
          </w:tcPr>
          <w:p w:rsidR="00FD38E3" w:rsidRPr="00B7051E" w:rsidRDefault="006F160D" w:rsidP="008954FA">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1</w:t>
            </w:r>
            <w:r w:rsidR="008954FA">
              <w:rPr>
                <w:rFonts w:ascii="Times New Roman" w:eastAsia="Times New Roman" w:hAnsi="Times New Roman" w:cs="Times New Roman"/>
                <w:b/>
                <w:lang w:eastAsia="ar-SA"/>
              </w:rPr>
              <w:t>9</w:t>
            </w:r>
            <w:r>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Обеспечение заявок на участие в конкурсе </w:t>
            </w:r>
          </w:p>
        </w:tc>
        <w:tc>
          <w:tcPr>
            <w:tcW w:w="2942" w:type="pct"/>
          </w:tcPr>
          <w:p w:rsidR="00FD38E3" w:rsidRPr="00B7051E" w:rsidRDefault="006F160D" w:rsidP="00FD38E3">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Не предусмотрено</w:t>
            </w:r>
          </w:p>
        </w:tc>
      </w:tr>
      <w:tr w:rsidR="00FD38E3" w:rsidRPr="00B7051E" w:rsidTr="00B473D8">
        <w:tc>
          <w:tcPr>
            <w:tcW w:w="566" w:type="pct"/>
          </w:tcPr>
          <w:p w:rsidR="00FD38E3" w:rsidRPr="00B7051E" w:rsidRDefault="006F160D"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20.</w:t>
            </w:r>
          </w:p>
        </w:tc>
        <w:tc>
          <w:tcPr>
            <w:tcW w:w="1492" w:type="pct"/>
            <w:gridSpan w:val="2"/>
          </w:tcPr>
          <w:p w:rsidR="00FD38E3" w:rsidRPr="00B7051E" w:rsidRDefault="004916B9" w:rsidP="00FD38E3">
            <w:pPr>
              <w:suppressAutoHyphens/>
              <w:snapToGrid w:val="0"/>
              <w:spacing w:after="0" w:line="240" w:lineRule="auto"/>
              <w:rPr>
                <w:rFonts w:ascii="Times New Roman" w:eastAsia="Times New Roman" w:hAnsi="Times New Roman" w:cs="Times New Roman"/>
                <w:lang w:eastAsia="ar-SA"/>
              </w:rPr>
            </w:pPr>
            <w:r w:rsidRPr="004916B9">
              <w:rPr>
                <w:rFonts w:ascii="Times New Roman" w:eastAsia="Times New Roman" w:hAnsi="Times New Roman" w:cs="Times New Roman"/>
                <w:lang w:eastAsia="ru-RU"/>
              </w:rPr>
              <w:t>Дата, время и место рассмотрения и оценки первых частей заявок на участие в конкурсе (6.2)</w:t>
            </w:r>
          </w:p>
        </w:tc>
        <w:tc>
          <w:tcPr>
            <w:tcW w:w="2942" w:type="pct"/>
          </w:tcPr>
          <w:p w:rsidR="00C11211" w:rsidRPr="00345EB1" w:rsidRDefault="00FD38E3" w:rsidP="00C11211">
            <w:pPr>
              <w:autoSpaceDE w:val="0"/>
              <w:autoSpaceDN w:val="0"/>
              <w:adjustRightInd w:val="0"/>
              <w:spacing w:after="0" w:line="240" w:lineRule="auto"/>
              <w:jc w:val="both"/>
              <w:rPr>
                <w:rFonts w:ascii="Times New Roman" w:hAnsi="Times New Roman" w:cs="Times New Roman"/>
              </w:rPr>
            </w:pPr>
            <w:r w:rsidRPr="00B7051E">
              <w:rPr>
                <w:rFonts w:ascii="Times New Roman" w:hAnsi="Times New Roman" w:cs="Times New Roman"/>
              </w:rPr>
              <w:t xml:space="preserve"> </w:t>
            </w:r>
            <w:r w:rsidR="00C11211">
              <w:rPr>
                <w:rFonts w:ascii="Times New Roman" w:hAnsi="Times New Roman" w:cs="Times New Roman"/>
              </w:rPr>
              <w:t xml:space="preserve">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w:t>
            </w:r>
            <w:r w:rsidR="00C11211" w:rsidRPr="00345EB1">
              <w:rPr>
                <w:rFonts w:ascii="Times New Roman" w:hAnsi="Times New Roman" w:cs="Times New Roman"/>
              </w:rPr>
              <w:t xml:space="preserve">один рабочий день </w:t>
            </w:r>
            <w:proofErr w:type="gramStart"/>
            <w:r w:rsidR="00C11211" w:rsidRPr="00345EB1">
              <w:rPr>
                <w:rFonts w:ascii="Times New Roman" w:hAnsi="Times New Roman" w:cs="Times New Roman"/>
              </w:rPr>
              <w:t>с даты окончания</w:t>
            </w:r>
            <w:proofErr w:type="gramEnd"/>
            <w:r w:rsidR="00C11211" w:rsidRPr="00345EB1">
              <w:rPr>
                <w:rFonts w:ascii="Times New Roman" w:hAnsi="Times New Roman" w:cs="Times New Roman"/>
              </w:rPr>
              <w:t xml:space="preserve"> срока подачи указанных заявок.</w:t>
            </w:r>
          </w:p>
          <w:p w:rsidR="00C11211" w:rsidRDefault="00C11211" w:rsidP="00C11211">
            <w:pPr>
              <w:autoSpaceDE w:val="0"/>
              <w:autoSpaceDN w:val="0"/>
              <w:adjustRightInd w:val="0"/>
              <w:spacing w:after="0" w:line="240" w:lineRule="auto"/>
              <w:jc w:val="both"/>
              <w:rPr>
                <w:rFonts w:ascii="Times New Roman" w:eastAsia="Times New Roman" w:hAnsi="Times New Roman" w:cs="Times New Roman"/>
                <w:lang w:eastAsia="ar-SA"/>
              </w:rPr>
            </w:pPr>
            <w:r w:rsidRPr="00C11211">
              <w:rPr>
                <w:rFonts w:ascii="Times New Roman" w:eastAsia="Times New Roman" w:hAnsi="Times New Roman" w:cs="Times New Roman"/>
                <w:color w:val="000000"/>
                <w:lang w:eastAsia="ar-SA"/>
              </w:rPr>
              <w:t xml:space="preserve">Рассмотрение и оценка первых частей заявок на участие в конкурсе состоится </w:t>
            </w:r>
            <w:r w:rsidR="006A04E4">
              <w:rPr>
                <w:rFonts w:ascii="Times New Roman" w:eastAsia="Times New Roman" w:hAnsi="Times New Roman" w:cs="Times New Roman"/>
                <w:b/>
                <w:i/>
                <w:color w:val="000000"/>
                <w:lang w:eastAsia="ar-SA"/>
              </w:rPr>
              <w:t xml:space="preserve">в </w:t>
            </w:r>
            <w:r w:rsidR="00810ACC">
              <w:rPr>
                <w:rFonts w:ascii="Times New Roman" w:eastAsia="Times New Roman" w:hAnsi="Times New Roman" w:cs="Times New Roman"/>
                <w:b/>
                <w:i/>
                <w:color w:val="000000"/>
                <w:lang w:eastAsia="ar-SA"/>
              </w:rPr>
              <w:t>10</w:t>
            </w:r>
            <w:r w:rsidRPr="00C11211">
              <w:rPr>
                <w:rFonts w:ascii="Times New Roman" w:eastAsia="Times New Roman" w:hAnsi="Times New Roman" w:cs="Times New Roman"/>
                <w:b/>
                <w:i/>
                <w:color w:val="000000"/>
                <w:lang w:eastAsia="ar-SA"/>
              </w:rPr>
              <w:t>:00 (по м</w:t>
            </w:r>
            <w:r w:rsidR="00810ACC">
              <w:rPr>
                <w:rFonts w:ascii="Times New Roman" w:eastAsia="Times New Roman" w:hAnsi="Times New Roman" w:cs="Times New Roman"/>
                <w:b/>
                <w:i/>
                <w:color w:val="000000"/>
                <w:lang w:eastAsia="ar-SA"/>
              </w:rPr>
              <w:t>естному</w:t>
            </w:r>
            <w:r w:rsidRPr="00C11211">
              <w:rPr>
                <w:rFonts w:ascii="Times New Roman" w:eastAsia="Times New Roman" w:hAnsi="Times New Roman" w:cs="Times New Roman"/>
                <w:b/>
                <w:i/>
                <w:color w:val="000000"/>
                <w:lang w:eastAsia="ar-SA"/>
              </w:rPr>
              <w:t xml:space="preserve"> времени) «</w:t>
            </w:r>
            <w:r w:rsidR="00345EB1">
              <w:rPr>
                <w:rFonts w:ascii="Times New Roman" w:eastAsia="Times New Roman" w:hAnsi="Times New Roman" w:cs="Times New Roman"/>
                <w:b/>
                <w:i/>
                <w:color w:val="FF0000"/>
                <w:lang w:eastAsia="ar-SA"/>
              </w:rPr>
              <w:t>1</w:t>
            </w:r>
            <w:r w:rsidR="006A04E4" w:rsidRPr="006A04E4">
              <w:rPr>
                <w:rFonts w:ascii="Times New Roman" w:eastAsia="Times New Roman" w:hAnsi="Times New Roman" w:cs="Times New Roman"/>
                <w:b/>
                <w:i/>
                <w:color w:val="FF0000"/>
                <w:lang w:eastAsia="ar-SA"/>
              </w:rPr>
              <w:t xml:space="preserve">» </w:t>
            </w:r>
            <w:r w:rsidR="00345EB1">
              <w:rPr>
                <w:rFonts w:ascii="Times New Roman" w:eastAsia="Times New Roman" w:hAnsi="Times New Roman" w:cs="Times New Roman"/>
                <w:b/>
                <w:i/>
                <w:color w:val="FF0000"/>
                <w:lang w:eastAsia="ar-SA"/>
              </w:rPr>
              <w:lastRenderedPageBreak/>
              <w:t xml:space="preserve">апреля </w:t>
            </w:r>
            <w:r w:rsidRPr="006A04E4">
              <w:rPr>
                <w:rFonts w:ascii="Times New Roman" w:eastAsia="Times New Roman" w:hAnsi="Times New Roman" w:cs="Times New Roman"/>
                <w:b/>
                <w:i/>
                <w:color w:val="FF0000"/>
                <w:lang w:eastAsia="ar-SA"/>
              </w:rPr>
              <w:t xml:space="preserve"> 20</w:t>
            </w:r>
            <w:r w:rsidR="00B4720A">
              <w:rPr>
                <w:rFonts w:ascii="Times New Roman" w:eastAsia="Times New Roman" w:hAnsi="Times New Roman" w:cs="Times New Roman"/>
                <w:b/>
                <w:i/>
                <w:color w:val="FF0000"/>
                <w:lang w:eastAsia="ar-SA"/>
              </w:rPr>
              <w:t xml:space="preserve">20 </w:t>
            </w:r>
            <w:r w:rsidRPr="006A04E4">
              <w:rPr>
                <w:rFonts w:ascii="Times New Roman" w:eastAsia="Times New Roman" w:hAnsi="Times New Roman" w:cs="Times New Roman"/>
                <w:b/>
                <w:i/>
                <w:color w:val="FF0000"/>
                <w:lang w:eastAsia="ar-SA"/>
              </w:rPr>
              <w:t>года</w:t>
            </w:r>
            <w:r w:rsidRPr="006A04E4">
              <w:rPr>
                <w:rFonts w:ascii="Times New Roman" w:eastAsia="Times New Roman" w:hAnsi="Times New Roman" w:cs="Times New Roman"/>
                <w:b/>
                <w:color w:val="FF0000"/>
                <w:lang w:eastAsia="ar-SA"/>
              </w:rPr>
              <w:t xml:space="preserve"> </w:t>
            </w:r>
            <w:r w:rsidRPr="00C11211">
              <w:rPr>
                <w:rFonts w:ascii="Times New Roman" w:eastAsia="Times New Roman" w:hAnsi="Times New Roman" w:cs="Times New Roman"/>
                <w:lang w:eastAsia="ar-SA"/>
              </w:rPr>
              <w:t>по адресу</w:t>
            </w:r>
            <w:r w:rsidR="006A04E4">
              <w:rPr>
                <w:rFonts w:ascii="Times New Roman" w:eastAsia="Times New Roman" w:hAnsi="Times New Roman" w:cs="Times New Roman"/>
                <w:lang w:eastAsia="ar-SA"/>
              </w:rPr>
              <w:t xml:space="preserve">: </w:t>
            </w:r>
            <w:r w:rsidR="006A04E4" w:rsidRPr="006A04E4">
              <w:rPr>
                <w:rFonts w:ascii="Times New Roman" w:eastAsia="Times New Roman" w:hAnsi="Times New Roman" w:cs="Times New Roman"/>
                <w:lang w:eastAsia="ar-SA"/>
              </w:rPr>
              <w:t>450077, г. Уфа, ул. Ленина,                 д. 5/3, кабинет 226</w:t>
            </w:r>
          </w:p>
          <w:p w:rsidR="006A04E4" w:rsidRPr="006A04E4" w:rsidRDefault="007F399C" w:rsidP="006A04E4">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006A04E4" w:rsidRPr="006A04E4">
              <w:rPr>
                <w:rFonts w:ascii="Times New Roman" w:hAnsi="Times New Roman" w:cs="Times New Roman"/>
                <w:bCs/>
              </w:rPr>
              <w:t>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w:t>
            </w:r>
            <w:proofErr w:type="gramEnd"/>
          </w:p>
          <w:p w:rsidR="00FD38E3" w:rsidRPr="0085604D" w:rsidRDefault="00FD38E3" w:rsidP="00FD38E3">
            <w:pPr>
              <w:spacing w:after="0" w:line="240" w:lineRule="auto"/>
              <w:contextualSpacing/>
              <w:jc w:val="both"/>
              <w:rPr>
                <w:rFonts w:ascii="Times New Roman" w:hAnsi="Times New Roman" w:cs="Times New Roman"/>
              </w:rPr>
            </w:pPr>
          </w:p>
        </w:tc>
      </w:tr>
      <w:tr w:rsidR="00FD38E3" w:rsidRPr="00B7051E" w:rsidTr="00B473D8">
        <w:tc>
          <w:tcPr>
            <w:tcW w:w="566" w:type="pct"/>
          </w:tcPr>
          <w:p w:rsidR="00FD38E3" w:rsidRPr="00B7051E" w:rsidRDefault="006F160D"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21.</w:t>
            </w:r>
          </w:p>
        </w:tc>
        <w:tc>
          <w:tcPr>
            <w:tcW w:w="1492" w:type="pct"/>
            <w:gridSpan w:val="2"/>
          </w:tcPr>
          <w:p w:rsidR="00FD38E3" w:rsidRPr="00B7051E" w:rsidRDefault="006A04E4" w:rsidP="00FD38E3">
            <w:pPr>
              <w:suppressAutoHyphens/>
              <w:snapToGrid w:val="0"/>
              <w:spacing w:after="0" w:line="240" w:lineRule="auto"/>
              <w:rPr>
                <w:rFonts w:ascii="Times New Roman" w:eastAsia="Times New Roman" w:hAnsi="Times New Roman" w:cs="Times New Roman"/>
                <w:lang w:eastAsia="ar-SA"/>
              </w:rPr>
            </w:pPr>
            <w:r w:rsidRPr="006A04E4">
              <w:rPr>
                <w:rFonts w:ascii="Times New Roman" w:eastAsia="Times New Roman" w:hAnsi="Times New Roman" w:cs="Times New Roman"/>
                <w:lang w:eastAsia="ru-RU"/>
              </w:rPr>
              <w:t>Дата подачи участниками конкурса окончательных предложений о цене контракта (6.3)</w:t>
            </w:r>
          </w:p>
        </w:tc>
        <w:tc>
          <w:tcPr>
            <w:tcW w:w="2942" w:type="pct"/>
          </w:tcPr>
          <w:p w:rsidR="00FD38E3" w:rsidRDefault="007F399C" w:rsidP="007F399C">
            <w:pPr>
              <w:tabs>
                <w:tab w:val="left" w:pos="1982"/>
                <w:tab w:val="left" w:pos="3139"/>
                <w:tab w:val="left" w:pos="4404"/>
                <w:tab w:val="left" w:pos="5492"/>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i/>
                <w:color w:val="FF0000"/>
                <w:lang w:eastAsia="ar-SA"/>
              </w:rPr>
              <w:t>«</w:t>
            </w:r>
            <w:r w:rsidR="00810ACC">
              <w:rPr>
                <w:rFonts w:ascii="Times New Roman" w:eastAsia="Times New Roman" w:hAnsi="Times New Roman" w:cs="Times New Roman"/>
                <w:b/>
                <w:i/>
                <w:color w:val="FF0000"/>
                <w:lang w:eastAsia="ar-SA"/>
              </w:rPr>
              <w:t>3</w:t>
            </w:r>
            <w:r w:rsidRPr="007F399C">
              <w:rPr>
                <w:rFonts w:ascii="Times New Roman" w:eastAsia="Times New Roman" w:hAnsi="Times New Roman" w:cs="Times New Roman"/>
                <w:b/>
                <w:i/>
                <w:color w:val="FF0000"/>
                <w:lang w:eastAsia="ar-SA"/>
              </w:rPr>
              <w:t xml:space="preserve">» </w:t>
            </w:r>
            <w:r w:rsidR="00810ACC">
              <w:rPr>
                <w:rFonts w:ascii="Times New Roman" w:eastAsia="Times New Roman" w:hAnsi="Times New Roman" w:cs="Times New Roman"/>
                <w:b/>
                <w:i/>
                <w:color w:val="FF0000"/>
                <w:lang w:eastAsia="ar-SA"/>
              </w:rPr>
              <w:t>апреля</w:t>
            </w:r>
            <w:r w:rsidR="00B4720A">
              <w:rPr>
                <w:rFonts w:ascii="Times New Roman" w:eastAsia="Times New Roman" w:hAnsi="Times New Roman" w:cs="Times New Roman"/>
                <w:b/>
                <w:i/>
                <w:color w:val="FF0000"/>
                <w:lang w:eastAsia="ar-SA"/>
              </w:rPr>
              <w:t xml:space="preserve"> </w:t>
            </w:r>
            <w:r w:rsidRPr="007F399C">
              <w:rPr>
                <w:rFonts w:ascii="Times New Roman" w:eastAsia="Times New Roman" w:hAnsi="Times New Roman" w:cs="Times New Roman"/>
                <w:b/>
                <w:i/>
                <w:color w:val="FF0000"/>
                <w:lang w:eastAsia="ar-SA"/>
              </w:rPr>
              <w:t xml:space="preserve"> 20</w:t>
            </w:r>
            <w:r w:rsidR="00B4720A">
              <w:rPr>
                <w:rFonts w:ascii="Times New Roman" w:eastAsia="Times New Roman" w:hAnsi="Times New Roman" w:cs="Times New Roman"/>
                <w:b/>
                <w:i/>
                <w:color w:val="FF0000"/>
                <w:lang w:eastAsia="ar-SA"/>
              </w:rPr>
              <w:t>20</w:t>
            </w:r>
            <w:r w:rsidRPr="007F399C">
              <w:rPr>
                <w:rFonts w:ascii="Times New Roman" w:eastAsia="Times New Roman" w:hAnsi="Times New Roman" w:cs="Times New Roman"/>
                <w:b/>
                <w:i/>
                <w:color w:val="FF0000"/>
                <w:lang w:eastAsia="ar-SA"/>
              </w:rPr>
              <w:t xml:space="preserve"> года</w:t>
            </w:r>
            <w:r w:rsidRPr="007F399C">
              <w:rPr>
                <w:rFonts w:ascii="Times New Roman" w:eastAsia="Times New Roman" w:hAnsi="Times New Roman" w:cs="Times New Roman"/>
                <w:lang w:eastAsia="ar-SA"/>
              </w:rPr>
              <w:t xml:space="preserve">, </w:t>
            </w:r>
            <w:r w:rsidRPr="00E946CE">
              <w:rPr>
                <w:rFonts w:ascii="Times New Roman" w:eastAsia="Times New Roman" w:hAnsi="Times New Roman" w:cs="Times New Roman"/>
                <w:highlight w:val="lightGray"/>
                <w:lang w:eastAsia="ar-SA"/>
              </w:rPr>
              <w:t>время начала проведения устанавливается оператором электронной площадки</w:t>
            </w:r>
            <w:r w:rsidR="00374B43">
              <w:rPr>
                <w:rFonts w:ascii="Times New Roman" w:eastAsia="Times New Roman" w:hAnsi="Times New Roman" w:cs="Times New Roman"/>
                <w:lang w:eastAsia="ar-SA"/>
              </w:rPr>
              <w:t>.</w:t>
            </w:r>
          </w:p>
          <w:p w:rsidR="00374B43" w:rsidRDefault="00374B43" w:rsidP="00374B4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74B43" w:rsidRDefault="00374B43" w:rsidP="00374B4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Днем подачи окончательных предложений о цене контракта является рабочий день, следующий после истечения одного рабочего дня </w:t>
            </w:r>
            <w:proofErr w:type="gramStart"/>
            <w:r>
              <w:rPr>
                <w:rFonts w:ascii="Times New Roman" w:hAnsi="Times New Roman" w:cs="Times New Roman"/>
              </w:rPr>
              <w:t>с даты окончания</w:t>
            </w:r>
            <w:proofErr w:type="gramEnd"/>
            <w:r>
              <w:rPr>
                <w:rFonts w:ascii="Times New Roman" w:hAnsi="Times New Roman" w:cs="Times New Roman"/>
              </w:rPr>
              <w:t xml:space="preserve"> срока рассмотрения и оценки первых частей заявок на участие в открытом конкурсе в электронной форме. В случае</w:t>
            </w:r>
            <w:proofErr w:type="gramStart"/>
            <w:r>
              <w:rPr>
                <w:rFonts w:ascii="Times New Roman" w:hAnsi="Times New Roman" w:cs="Times New Roman"/>
              </w:rPr>
              <w:t>,</w:t>
            </w:r>
            <w:proofErr w:type="gramEnd"/>
            <w:r>
              <w:rPr>
                <w:rFonts w:ascii="Times New Roman" w:hAnsi="Times New Roman" w:cs="Times New Roman"/>
              </w:rPr>
              <w:t xml:space="preserve">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374B43" w:rsidRPr="00DE1339" w:rsidRDefault="00374B43" w:rsidP="007F399C">
            <w:pPr>
              <w:tabs>
                <w:tab w:val="left" w:pos="1982"/>
                <w:tab w:val="left" w:pos="3139"/>
                <w:tab w:val="left" w:pos="4404"/>
                <w:tab w:val="left" w:pos="5492"/>
              </w:tabs>
              <w:suppressAutoHyphens/>
              <w:spacing w:after="0" w:line="240" w:lineRule="auto"/>
              <w:jc w:val="both"/>
              <w:rPr>
                <w:rFonts w:ascii="Times New Roman" w:eastAsia="Times New Roman" w:hAnsi="Times New Roman" w:cs="Times New Roman"/>
                <w:lang w:eastAsia="ar-SA"/>
              </w:rPr>
            </w:pPr>
          </w:p>
        </w:tc>
      </w:tr>
      <w:tr w:rsidR="00FD38E3" w:rsidRPr="00B7051E" w:rsidTr="00B473D8">
        <w:tc>
          <w:tcPr>
            <w:tcW w:w="566" w:type="pct"/>
          </w:tcPr>
          <w:p w:rsidR="00FD38E3" w:rsidRPr="00B7051E" w:rsidRDefault="00A8616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22</w:t>
            </w:r>
            <w:r w:rsidR="00FD38E3" w:rsidRPr="00B7051E">
              <w:rPr>
                <w:rFonts w:ascii="Times New Roman" w:eastAsia="Times New Roman" w:hAnsi="Times New Roman" w:cs="Times New Roman"/>
                <w:b/>
                <w:lang w:eastAsia="ar-SA"/>
              </w:rPr>
              <w:t>.</w:t>
            </w:r>
          </w:p>
        </w:tc>
        <w:tc>
          <w:tcPr>
            <w:tcW w:w="1492" w:type="pct"/>
            <w:gridSpan w:val="2"/>
          </w:tcPr>
          <w:p w:rsidR="00FD38E3" w:rsidRPr="00B7051E" w:rsidRDefault="00374B43" w:rsidP="00FD38E3">
            <w:pPr>
              <w:suppressAutoHyphens/>
              <w:snapToGrid w:val="0"/>
              <w:spacing w:after="0" w:line="240" w:lineRule="auto"/>
              <w:rPr>
                <w:rFonts w:ascii="Times New Roman" w:eastAsia="Times New Roman" w:hAnsi="Times New Roman" w:cs="Times New Roman"/>
                <w:lang w:eastAsia="ar-SA"/>
              </w:rPr>
            </w:pPr>
            <w:r w:rsidRPr="00374B43">
              <w:rPr>
                <w:rFonts w:ascii="Times New Roman" w:eastAsia="Times New Roman" w:hAnsi="Times New Roman" w:cs="Times New Roman"/>
                <w:lang w:eastAsia="ar-SA"/>
              </w:rPr>
              <w:t>Дата и время рассмотрения и оценки вторых частей заявок на участие в конкурсе (6.4)</w:t>
            </w:r>
          </w:p>
        </w:tc>
        <w:tc>
          <w:tcPr>
            <w:tcW w:w="2942" w:type="pct"/>
          </w:tcPr>
          <w:p w:rsidR="00374B43" w:rsidRDefault="00DB22F2" w:rsidP="00374B4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374B43">
              <w:rPr>
                <w:rFonts w:ascii="Times New Roman" w:hAnsi="Times New Roman" w:cs="Times New Roman"/>
              </w:rPr>
              <w:t xml:space="preserve">В течение одного часа с момента формирования протокола, предусмотренного </w:t>
            </w:r>
            <w:hyperlink r:id="rId55" w:history="1">
              <w:r w:rsidR="00374B43">
                <w:rPr>
                  <w:rFonts w:ascii="Times New Roman" w:hAnsi="Times New Roman" w:cs="Times New Roman"/>
                  <w:color w:val="0000FF"/>
                </w:rPr>
                <w:t>частью 7 статьи 54.6</w:t>
              </w:r>
            </w:hyperlink>
            <w:r w:rsidR="00374B43">
              <w:rPr>
                <w:rFonts w:ascii="Times New Roman" w:hAnsi="Times New Roman" w:cs="Times New Roman"/>
              </w:rPr>
              <w:t xml:space="preserve"> Федерального закона</w:t>
            </w:r>
            <w:r w:rsidR="002643DC">
              <w:rPr>
                <w:rFonts w:ascii="Times New Roman" w:hAnsi="Times New Roman" w:cs="Times New Roman"/>
              </w:rPr>
              <w:t xml:space="preserve"> №44-ФЗ</w:t>
            </w:r>
            <w:r w:rsidR="00374B43">
              <w:rPr>
                <w:rFonts w:ascii="Times New Roman" w:hAnsi="Times New Roman" w:cs="Times New Roman"/>
              </w:rPr>
              <w:t xml:space="preserve">,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r:id="rId56" w:history="1">
              <w:r w:rsidR="00374B43" w:rsidRPr="00AB0EAA">
                <w:rPr>
                  <w:rFonts w:ascii="Times New Roman" w:hAnsi="Times New Roman" w:cs="Times New Roman"/>
                  <w:color w:val="0000FF"/>
                  <w:highlight w:val="lightGray"/>
                </w:rPr>
                <w:t>частью 11 статьи 24.1</w:t>
              </w:r>
            </w:hyperlink>
            <w:r w:rsidR="00374B43">
              <w:rPr>
                <w:rFonts w:ascii="Times New Roman" w:hAnsi="Times New Roman" w:cs="Times New Roman"/>
              </w:rPr>
              <w:t xml:space="preserve"> настоящего Федерального закона</w:t>
            </w:r>
            <w:r>
              <w:rPr>
                <w:rFonts w:ascii="Times New Roman" w:hAnsi="Times New Roman" w:cs="Times New Roman"/>
              </w:rPr>
              <w:t>.</w:t>
            </w:r>
            <w:proofErr w:type="gramEnd"/>
          </w:p>
          <w:p w:rsidR="00DB22F2" w:rsidRPr="002643DC" w:rsidRDefault="00DB22F2" w:rsidP="00DB22F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w:t>
            </w:r>
            <w:r w:rsidRPr="002643DC">
              <w:rPr>
                <w:rFonts w:ascii="Times New Roman" w:hAnsi="Times New Roman" w:cs="Times New Roman"/>
              </w:rPr>
              <w:t>не может превышать один рабочий день с даты направления заказчику вторых частей заявок на участие в таком конкурсе.</w:t>
            </w:r>
            <w:proofErr w:type="gramEnd"/>
          </w:p>
          <w:p w:rsidR="00FD38E3" w:rsidRPr="00DE1339" w:rsidRDefault="00DB22F2" w:rsidP="00D130F4">
            <w:pPr>
              <w:autoSpaceDE w:val="0"/>
              <w:autoSpaceDN w:val="0"/>
              <w:adjustRightIn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DB22F2">
              <w:rPr>
                <w:rFonts w:ascii="Times New Roman" w:eastAsia="Times New Roman" w:hAnsi="Times New Roman" w:cs="Times New Roman"/>
                <w:lang w:eastAsia="ar-SA"/>
              </w:rPr>
              <w:t>Рассмотрение и оценка вторых частей заявок на участие в конкурсе состоится</w:t>
            </w:r>
            <w:r w:rsidRPr="00DB22F2">
              <w:rPr>
                <w:rFonts w:ascii="Times New Roman" w:eastAsia="Times New Roman" w:hAnsi="Times New Roman" w:cs="Times New Roman"/>
                <w:b/>
                <w:lang w:eastAsia="ar-SA"/>
              </w:rPr>
              <w:t xml:space="preserve"> </w:t>
            </w:r>
            <w:r w:rsidR="00F26C9D" w:rsidRPr="00F26C9D">
              <w:rPr>
                <w:rFonts w:ascii="Times New Roman" w:eastAsia="Times New Roman" w:hAnsi="Times New Roman" w:cs="Times New Roman"/>
                <w:b/>
                <w:i/>
                <w:color w:val="FF0000"/>
                <w:lang w:eastAsia="ar-SA"/>
              </w:rPr>
              <w:t>«</w:t>
            </w:r>
            <w:r w:rsidR="00AB0EAA">
              <w:rPr>
                <w:rFonts w:ascii="Times New Roman" w:eastAsia="Times New Roman" w:hAnsi="Times New Roman" w:cs="Times New Roman"/>
                <w:b/>
                <w:i/>
                <w:color w:val="FF0000"/>
                <w:lang w:eastAsia="ar-SA"/>
              </w:rPr>
              <w:t>6</w:t>
            </w:r>
            <w:r w:rsidR="00F26C9D" w:rsidRPr="00F26C9D">
              <w:rPr>
                <w:rFonts w:ascii="Times New Roman" w:eastAsia="Times New Roman" w:hAnsi="Times New Roman" w:cs="Times New Roman"/>
                <w:b/>
                <w:i/>
                <w:color w:val="FF0000"/>
                <w:lang w:eastAsia="ar-SA"/>
              </w:rPr>
              <w:t xml:space="preserve">» </w:t>
            </w:r>
            <w:r w:rsidR="002643DC">
              <w:rPr>
                <w:rFonts w:ascii="Times New Roman" w:eastAsia="Times New Roman" w:hAnsi="Times New Roman" w:cs="Times New Roman"/>
                <w:b/>
                <w:i/>
                <w:color w:val="FF0000"/>
                <w:lang w:eastAsia="ar-SA"/>
              </w:rPr>
              <w:t xml:space="preserve"> а</w:t>
            </w:r>
            <w:r w:rsidR="00AB0EAA">
              <w:rPr>
                <w:rFonts w:ascii="Times New Roman" w:eastAsia="Times New Roman" w:hAnsi="Times New Roman" w:cs="Times New Roman"/>
                <w:b/>
                <w:i/>
                <w:color w:val="FF0000"/>
                <w:lang w:eastAsia="ar-SA"/>
              </w:rPr>
              <w:t xml:space="preserve">преля </w:t>
            </w:r>
            <w:r w:rsidR="002643DC">
              <w:rPr>
                <w:rFonts w:ascii="Times New Roman" w:eastAsia="Times New Roman" w:hAnsi="Times New Roman" w:cs="Times New Roman"/>
                <w:b/>
                <w:i/>
                <w:color w:val="FF0000"/>
                <w:lang w:eastAsia="ar-SA"/>
              </w:rPr>
              <w:t xml:space="preserve"> </w:t>
            </w:r>
            <w:r w:rsidR="00F26C9D" w:rsidRPr="00F26C9D">
              <w:rPr>
                <w:rFonts w:ascii="Times New Roman" w:eastAsia="Times New Roman" w:hAnsi="Times New Roman" w:cs="Times New Roman"/>
                <w:b/>
                <w:i/>
                <w:color w:val="FF0000"/>
                <w:lang w:eastAsia="ar-SA"/>
              </w:rPr>
              <w:t xml:space="preserve"> 20</w:t>
            </w:r>
            <w:r w:rsidR="002643DC">
              <w:rPr>
                <w:rFonts w:ascii="Times New Roman" w:eastAsia="Times New Roman" w:hAnsi="Times New Roman" w:cs="Times New Roman"/>
                <w:b/>
                <w:i/>
                <w:color w:val="FF0000"/>
                <w:lang w:eastAsia="ar-SA"/>
              </w:rPr>
              <w:t>20</w:t>
            </w:r>
            <w:r w:rsidR="00F26C9D" w:rsidRPr="00F26C9D">
              <w:rPr>
                <w:rFonts w:ascii="Times New Roman" w:eastAsia="Times New Roman" w:hAnsi="Times New Roman" w:cs="Times New Roman"/>
                <w:b/>
                <w:i/>
                <w:color w:val="FF0000"/>
                <w:lang w:eastAsia="ar-SA"/>
              </w:rPr>
              <w:t xml:space="preserve"> года</w:t>
            </w:r>
            <w:r w:rsidR="00F26C9D" w:rsidRPr="00F26C9D">
              <w:rPr>
                <w:rFonts w:ascii="Times New Roman" w:eastAsia="Times New Roman" w:hAnsi="Times New Roman" w:cs="Times New Roman"/>
                <w:b/>
                <w:i/>
                <w:lang w:eastAsia="ar-SA"/>
              </w:rPr>
              <w:t>,</w:t>
            </w:r>
            <w:r w:rsidRPr="00DB22F2">
              <w:rPr>
                <w:rFonts w:ascii="Times New Roman" w:eastAsia="Times New Roman" w:hAnsi="Times New Roman" w:cs="Times New Roman"/>
                <w:color w:val="000000"/>
                <w:lang w:eastAsia="ar-SA"/>
              </w:rPr>
              <w:t xml:space="preserve"> </w:t>
            </w:r>
            <w:r w:rsidRPr="00DB22F2">
              <w:rPr>
                <w:rFonts w:ascii="Times New Roman" w:eastAsia="Times New Roman" w:hAnsi="Times New Roman" w:cs="Times New Roman"/>
                <w:lang w:eastAsia="ar-SA"/>
              </w:rPr>
              <w:t>по адресу</w:t>
            </w:r>
            <w:r w:rsidR="00F26C9D">
              <w:rPr>
                <w:rFonts w:ascii="Times New Roman" w:eastAsia="Times New Roman" w:hAnsi="Times New Roman" w:cs="Times New Roman"/>
                <w:lang w:eastAsia="ar-SA"/>
              </w:rPr>
              <w:t xml:space="preserve">: </w:t>
            </w:r>
            <w:r w:rsidR="00F26C9D" w:rsidRPr="006A04E4">
              <w:rPr>
                <w:rFonts w:ascii="Times New Roman" w:eastAsia="Times New Roman" w:hAnsi="Times New Roman" w:cs="Times New Roman"/>
                <w:lang w:eastAsia="ar-SA"/>
              </w:rPr>
              <w:t>450077, г. Уфа, ул. Ленина,                 д. 5/3, кабинет 226</w:t>
            </w:r>
            <w:r w:rsidR="00D130F4">
              <w:rPr>
                <w:rFonts w:ascii="Times New Roman" w:eastAsia="Times New Roman" w:hAnsi="Times New Roman" w:cs="Times New Roman"/>
                <w:lang w:eastAsia="ar-SA"/>
              </w:rPr>
              <w:t xml:space="preserve"> </w:t>
            </w:r>
          </w:p>
        </w:tc>
      </w:tr>
      <w:tr w:rsidR="00F26C9D" w:rsidRPr="00B7051E" w:rsidTr="00B473D8">
        <w:tc>
          <w:tcPr>
            <w:tcW w:w="566" w:type="pct"/>
          </w:tcPr>
          <w:p w:rsidR="00F26C9D" w:rsidRPr="00B7051E" w:rsidRDefault="00A8616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23.</w:t>
            </w:r>
          </w:p>
        </w:tc>
        <w:tc>
          <w:tcPr>
            <w:tcW w:w="1492" w:type="pct"/>
            <w:gridSpan w:val="2"/>
          </w:tcPr>
          <w:p w:rsidR="00F26C9D" w:rsidRPr="00374B43" w:rsidRDefault="00F26C9D" w:rsidP="00FD38E3">
            <w:pPr>
              <w:suppressAutoHyphens/>
              <w:snapToGrid w:val="0"/>
              <w:spacing w:after="0" w:line="240" w:lineRule="auto"/>
              <w:rPr>
                <w:rFonts w:ascii="Times New Roman" w:eastAsia="Times New Roman" w:hAnsi="Times New Roman" w:cs="Times New Roman"/>
                <w:lang w:eastAsia="ar-SA"/>
              </w:rPr>
            </w:pPr>
            <w:r w:rsidRPr="00F26C9D">
              <w:rPr>
                <w:rFonts w:ascii="Times New Roman" w:eastAsia="Times New Roman" w:hAnsi="Times New Roman" w:cs="Times New Roman"/>
                <w:lang w:eastAsia="ar-SA"/>
              </w:rPr>
              <w:t>Дата публикац</w:t>
            </w:r>
            <w:r>
              <w:rPr>
                <w:rFonts w:ascii="Times New Roman" w:eastAsia="Times New Roman" w:hAnsi="Times New Roman" w:cs="Times New Roman"/>
                <w:lang w:eastAsia="ar-SA"/>
              </w:rPr>
              <w:t xml:space="preserve">ии протокола подведения итогов  </w:t>
            </w:r>
            <w:r w:rsidRPr="00F26C9D">
              <w:rPr>
                <w:rFonts w:ascii="Times New Roman" w:eastAsia="Times New Roman" w:hAnsi="Times New Roman" w:cs="Times New Roman"/>
                <w:lang w:eastAsia="ar-SA"/>
              </w:rPr>
              <w:t>в ЕИС</w:t>
            </w:r>
          </w:p>
        </w:tc>
        <w:tc>
          <w:tcPr>
            <w:tcW w:w="2942" w:type="pct"/>
          </w:tcPr>
          <w:p w:rsidR="00953913" w:rsidRDefault="00953913" w:rsidP="00953913">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57" w:history="1">
              <w:r>
                <w:rPr>
                  <w:rFonts w:ascii="Times New Roman" w:hAnsi="Times New Roman" w:cs="Times New Roman"/>
                  <w:color w:val="0000FF"/>
                </w:rPr>
                <w:t>части 7 статьи 54.6</w:t>
              </w:r>
            </w:hyperlink>
            <w:r>
              <w:rPr>
                <w:rFonts w:ascii="Times New Roman" w:hAnsi="Times New Roman" w:cs="Times New Roman"/>
              </w:rPr>
              <w:t xml:space="preserve"> настоящего Федерального закона, конкурсная комиссия на основании результатов оценки заявок на участие в открытом </w:t>
            </w:r>
            <w:r>
              <w:rPr>
                <w:rFonts w:ascii="Times New Roman" w:hAnsi="Times New Roman" w:cs="Times New Roman"/>
              </w:rPr>
              <w:lastRenderedPageBreak/>
              <w:t xml:space="preserve">конкурсе в электронной форме, содержащихся в протоколах, указанных в </w:t>
            </w:r>
            <w:hyperlink r:id="rId58" w:history="1">
              <w:r>
                <w:rPr>
                  <w:rFonts w:ascii="Times New Roman" w:hAnsi="Times New Roman" w:cs="Times New Roman"/>
                  <w:color w:val="0000FF"/>
                </w:rPr>
                <w:t>части 6 статьи 54.5</w:t>
              </w:r>
            </w:hyperlink>
            <w:r>
              <w:rPr>
                <w:rFonts w:ascii="Times New Roman" w:hAnsi="Times New Roman" w:cs="Times New Roman"/>
              </w:rPr>
              <w:t xml:space="preserve"> настоящего Федерального закона и </w:t>
            </w:r>
            <w:hyperlink r:id="rId59" w:history="1">
              <w:r>
                <w:rPr>
                  <w:rFonts w:ascii="Times New Roman" w:hAnsi="Times New Roman" w:cs="Times New Roman"/>
                  <w:color w:val="0000FF"/>
                </w:rPr>
                <w:t>части 7</w:t>
              </w:r>
            </w:hyperlink>
            <w:r>
              <w:rPr>
                <w:rFonts w:ascii="Times New Roman" w:hAnsi="Times New Roman" w:cs="Times New Roman"/>
              </w:rPr>
              <w:t xml:space="preserve"> настоящей статьи, присваивает каждой заявке</w:t>
            </w:r>
            <w:proofErr w:type="gramEnd"/>
            <w:r>
              <w:rPr>
                <w:rFonts w:ascii="Times New Roman" w:hAnsi="Times New Roman" w:cs="Times New Roman"/>
              </w:rPr>
              <w:t xml:space="preserve"> </w:t>
            </w:r>
            <w:proofErr w:type="gramStart"/>
            <w:r>
              <w:rPr>
                <w:rFonts w:ascii="Times New Roman" w:hAnsi="Times New Roman" w:cs="Times New Roman"/>
              </w:rPr>
              <w:t>на участие в открытом конкурсе в электронной форме порядковый номер в порядке уменьшения степени выгодности содержащихся в них условий</w:t>
            </w:r>
            <w:proofErr w:type="gramEnd"/>
            <w:r>
              <w:rPr>
                <w:rFonts w:ascii="Times New Roman" w:hAnsi="Times New Roman" w:cs="Times New Roman"/>
              </w:rPr>
              <w:t xml:space="preserve"> исполнения контракта. </w:t>
            </w:r>
          </w:p>
          <w:p w:rsidR="008A0535" w:rsidRPr="008A0535" w:rsidRDefault="008A0535" w:rsidP="008A0535">
            <w:pPr>
              <w:autoSpaceDE w:val="0"/>
              <w:autoSpaceDN w:val="0"/>
              <w:adjustRightInd w:val="0"/>
              <w:spacing w:after="0" w:line="240" w:lineRule="auto"/>
              <w:jc w:val="both"/>
              <w:rPr>
                <w:rFonts w:ascii="Times New Roman" w:hAnsi="Times New Roman" w:cs="Times New Roman"/>
                <w:b/>
                <w:i/>
                <w:color w:val="FF0000"/>
              </w:rPr>
            </w:pPr>
            <w:r>
              <w:rPr>
                <w:rFonts w:ascii="Times New Roman" w:hAnsi="Times New Roman" w:cs="Times New Roman"/>
              </w:rPr>
              <w:t xml:space="preserve">              Протокол подведения итогов открытого конкурса в электронной форме в день его подписания размещается заказчиком в единой информационной системе и направляется оператору электронной площадки -  </w:t>
            </w:r>
            <w:r w:rsidRPr="008A0535">
              <w:rPr>
                <w:rFonts w:ascii="Times New Roman" w:hAnsi="Times New Roman" w:cs="Times New Roman"/>
              </w:rPr>
              <w:t>«</w:t>
            </w:r>
            <w:r w:rsidR="00B473D8">
              <w:rPr>
                <w:rFonts w:ascii="Times New Roman" w:hAnsi="Times New Roman" w:cs="Times New Roman"/>
                <w:b/>
                <w:i/>
                <w:color w:val="FF0000"/>
              </w:rPr>
              <w:t>7</w:t>
            </w:r>
            <w:r w:rsidR="002643DC">
              <w:rPr>
                <w:rFonts w:ascii="Times New Roman" w:hAnsi="Times New Roman" w:cs="Times New Roman"/>
                <w:b/>
                <w:i/>
                <w:color w:val="FF0000"/>
              </w:rPr>
              <w:t>» апреля</w:t>
            </w:r>
            <w:r w:rsidRPr="008A0535">
              <w:rPr>
                <w:rFonts w:ascii="Times New Roman" w:hAnsi="Times New Roman" w:cs="Times New Roman"/>
                <w:b/>
                <w:i/>
                <w:color w:val="FF0000"/>
              </w:rPr>
              <w:t xml:space="preserve"> 20</w:t>
            </w:r>
            <w:r w:rsidR="002643DC">
              <w:rPr>
                <w:rFonts w:ascii="Times New Roman" w:hAnsi="Times New Roman" w:cs="Times New Roman"/>
                <w:b/>
                <w:i/>
                <w:color w:val="FF0000"/>
              </w:rPr>
              <w:t xml:space="preserve">20 </w:t>
            </w:r>
            <w:r w:rsidRPr="008A0535">
              <w:rPr>
                <w:rFonts w:ascii="Times New Roman" w:hAnsi="Times New Roman" w:cs="Times New Roman"/>
                <w:b/>
                <w:i/>
                <w:color w:val="FF0000"/>
              </w:rPr>
              <w:t>года</w:t>
            </w:r>
          </w:p>
          <w:p w:rsidR="00F26C9D" w:rsidRDefault="00F26C9D" w:rsidP="00374B43">
            <w:pPr>
              <w:autoSpaceDE w:val="0"/>
              <w:autoSpaceDN w:val="0"/>
              <w:adjustRightInd w:val="0"/>
              <w:spacing w:after="0" w:line="240" w:lineRule="auto"/>
              <w:jc w:val="both"/>
              <w:rPr>
                <w:rFonts w:ascii="Times New Roman" w:hAnsi="Times New Roman" w:cs="Times New Roman"/>
              </w:rPr>
            </w:pPr>
          </w:p>
        </w:tc>
      </w:tr>
      <w:tr w:rsidR="00FD38E3" w:rsidRPr="00B7051E" w:rsidTr="00B473D8">
        <w:tc>
          <w:tcPr>
            <w:tcW w:w="566" w:type="pct"/>
          </w:tcPr>
          <w:p w:rsidR="00FD38E3" w:rsidRPr="00B7051E" w:rsidRDefault="00A8616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24</w:t>
            </w:r>
            <w:r w:rsidR="00FD38E3" w:rsidRPr="00B7051E">
              <w:rPr>
                <w:rFonts w:ascii="Times New Roman" w:eastAsia="Times New Roman" w:hAnsi="Times New Roman" w:cs="Times New Roman"/>
                <w:b/>
                <w:lang w:eastAsia="ar-SA"/>
              </w:rPr>
              <w:t>.</w:t>
            </w:r>
          </w:p>
        </w:tc>
        <w:tc>
          <w:tcPr>
            <w:tcW w:w="1492" w:type="pct"/>
            <w:gridSpan w:val="2"/>
            <w:vAlign w:val="center"/>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Критерии оценки заявок на участие в конкурсе, их содержание и значимость</w:t>
            </w:r>
          </w:p>
        </w:tc>
        <w:tc>
          <w:tcPr>
            <w:tcW w:w="2942" w:type="pct"/>
          </w:tcPr>
          <w:p w:rsidR="00FD38E3" w:rsidRDefault="00B473D8" w:rsidP="00FD38E3">
            <w:pPr>
              <w:suppressAutoHyphens/>
              <w:snapToGrid w:val="0"/>
              <w:spacing w:after="0" w:line="240" w:lineRule="auto"/>
              <w:jc w:val="both"/>
              <w:rPr>
                <w:rFonts w:ascii="Times New Roman" w:eastAsia="Times New Roman" w:hAnsi="Times New Roman" w:cs="Times New Roman"/>
                <w:lang w:eastAsia="ar-SA"/>
              </w:rPr>
            </w:pPr>
            <w:r w:rsidRPr="00B473D8">
              <w:rPr>
                <w:rFonts w:ascii="Times New Roman" w:eastAsia="Times New Roman" w:hAnsi="Times New Roman" w:cs="Times New Roman"/>
                <w:lang w:eastAsia="ar-SA"/>
              </w:rPr>
              <w:t>Критерии оценки заявок на участие в</w:t>
            </w:r>
            <w:r>
              <w:t xml:space="preserve"> </w:t>
            </w:r>
            <w:r w:rsidRPr="00B473D8">
              <w:rPr>
                <w:rFonts w:ascii="Times New Roman" w:eastAsia="Times New Roman" w:hAnsi="Times New Roman" w:cs="Times New Roman"/>
                <w:lang w:eastAsia="ar-SA"/>
              </w:rPr>
              <w:t>электронной форме конкурсе</w:t>
            </w:r>
            <w:r>
              <w:rPr>
                <w:rFonts w:ascii="Times New Roman" w:eastAsia="Times New Roman" w:hAnsi="Times New Roman" w:cs="Times New Roman"/>
                <w:lang w:eastAsia="ar-SA"/>
              </w:rPr>
              <w:t>:</w:t>
            </w:r>
          </w:p>
          <w:p w:rsidR="001946AA" w:rsidRDefault="001946AA" w:rsidP="00FD38E3">
            <w:pPr>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946AA">
              <w:rPr>
                <w:rFonts w:ascii="Times New Roman" w:eastAsia="Times New Roman" w:hAnsi="Times New Roman" w:cs="Times New Roman"/>
                <w:lang w:eastAsia="ar-SA"/>
              </w:rPr>
              <w:t>Цена договора  со значимостью критерия (весовым коэффициентом)</w:t>
            </w:r>
            <w:r>
              <w:t xml:space="preserve"> </w:t>
            </w:r>
            <w:r>
              <w:rPr>
                <w:rFonts w:ascii="Times New Roman" w:eastAsia="Times New Roman" w:hAnsi="Times New Roman" w:cs="Times New Roman"/>
                <w:lang w:eastAsia="ar-SA"/>
              </w:rPr>
              <w:t>6</w:t>
            </w:r>
            <w:r w:rsidRPr="001946AA">
              <w:rPr>
                <w:rFonts w:ascii="Times New Roman" w:eastAsia="Times New Roman" w:hAnsi="Times New Roman" w:cs="Times New Roman"/>
                <w:lang w:eastAsia="ar-SA"/>
              </w:rPr>
              <w:t>0% (0,</w:t>
            </w:r>
            <w:r>
              <w:rPr>
                <w:rFonts w:ascii="Times New Roman" w:eastAsia="Times New Roman" w:hAnsi="Times New Roman" w:cs="Times New Roman"/>
                <w:lang w:eastAsia="ar-SA"/>
              </w:rPr>
              <w:t>6</w:t>
            </w:r>
            <w:r w:rsidRPr="001946AA">
              <w:rPr>
                <w:rFonts w:ascii="Times New Roman" w:eastAsia="Times New Roman" w:hAnsi="Times New Roman" w:cs="Times New Roman"/>
                <w:lang w:eastAsia="ar-SA"/>
              </w:rPr>
              <w:t>0);</w:t>
            </w:r>
          </w:p>
          <w:p w:rsidR="001946AA" w:rsidRDefault="0006091E" w:rsidP="00D130F4">
            <w:r>
              <w:rPr>
                <w:rFonts w:ascii="Times New Roman" w:eastAsia="Calibri" w:hAnsi="Times New Roman" w:cs="Times New Roman"/>
              </w:rPr>
              <w:t>2</w:t>
            </w:r>
            <w:r w:rsidR="001946AA">
              <w:rPr>
                <w:rFonts w:ascii="Times New Roman" w:eastAsia="Calibri" w:hAnsi="Times New Roman" w:cs="Times New Roman"/>
              </w:rPr>
              <w:t>.</w:t>
            </w:r>
            <w:r w:rsidR="00D130F4">
              <w:t xml:space="preserve"> </w:t>
            </w:r>
            <w:r w:rsidR="00D130F4" w:rsidRPr="00D130F4">
              <w:rPr>
                <w:rFonts w:ascii="Times New Roman" w:eastAsia="Calibri" w:hAnsi="Times New Roman" w:cs="Times New Roman"/>
              </w:rPr>
              <w:t xml:space="preserve">Опыт участника по выполнению работ сопоставимого характера и объема </w:t>
            </w:r>
            <w:r w:rsidR="001946AA" w:rsidRPr="001946AA">
              <w:rPr>
                <w:rFonts w:ascii="Times New Roman" w:eastAsia="Calibri" w:hAnsi="Times New Roman" w:cs="Times New Roman"/>
              </w:rPr>
              <w:t>с</w:t>
            </w:r>
            <w:r w:rsidR="001946AA">
              <w:rPr>
                <w:rFonts w:ascii="Times New Roman" w:eastAsia="Calibri" w:hAnsi="Times New Roman" w:cs="Times New Roman"/>
              </w:rPr>
              <w:t xml:space="preserve">о значимостью критерия (весовым </w:t>
            </w:r>
            <w:r w:rsidR="001946AA" w:rsidRPr="001946AA">
              <w:rPr>
                <w:rFonts w:ascii="Times New Roman" w:eastAsia="Calibri" w:hAnsi="Times New Roman" w:cs="Times New Roman"/>
              </w:rPr>
              <w:t xml:space="preserve">коэффициентом) </w:t>
            </w:r>
            <w:r>
              <w:rPr>
                <w:rFonts w:ascii="Times New Roman" w:eastAsia="Calibri" w:hAnsi="Times New Roman" w:cs="Times New Roman"/>
              </w:rPr>
              <w:t>4</w:t>
            </w:r>
            <w:r w:rsidR="001946AA" w:rsidRPr="001946AA">
              <w:rPr>
                <w:rFonts w:ascii="Times New Roman" w:eastAsia="Calibri" w:hAnsi="Times New Roman" w:cs="Times New Roman"/>
              </w:rPr>
              <w:t>0% (0,</w:t>
            </w:r>
            <w:r>
              <w:rPr>
                <w:rFonts w:ascii="Times New Roman" w:eastAsia="Calibri" w:hAnsi="Times New Roman" w:cs="Times New Roman"/>
              </w:rPr>
              <w:t>4</w:t>
            </w:r>
            <w:r w:rsidR="001946AA" w:rsidRPr="001946AA">
              <w:rPr>
                <w:rFonts w:ascii="Times New Roman" w:eastAsia="Calibri" w:hAnsi="Times New Roman" w:cs="Times New Roman"/>
              </w:rPr>
              <w:t>0)</w:t>
            </w:r>
            <w:r>
              <w:rPr>
                <w:rFonts w:ascii="Times New Roman" w:eastAsia="Calibri" w:hAnsi="Times New Roman" w:cs="Times New Roman"/>
              </w:rPr>
              <w:t>.</w:t>
            </w:r>
            <w:r w:rsidR="001946AA">
              <w:t xml:space="preserve"> </w:t>
            </w:r>
          </w:p>
          <w:p w:rsidR="00B473D8" w:rsidRDefault="00B473D8" w:rsidP="00B473D8">
            <w:pPr>
              <w:suppressAutoHyphens/>
              <w:snapToGrid w:val="0"/>
              <w:spacing w:after="0" w:line="240" w:lineRule="auto"/>
              <w:jc w:val="both"/>
              <w:rPr>
                <w:rFonts w:ascii="Times New Roman" w:eastAsia="Times New Roman" w:hAnsi="Times New Roman" w:cs="Times New Roman"/>
                <w:lang w:eastAsia="ar-SA"/>
              </w:rPr>
            </w:pPr>
            <w:r w:rsidRPr="00B473D8">
              <w:rPr>
                <w:rFonts w:ascii="Times New Roman" w:eastAsia="Calibri" w:hAnsi="Times New Roman" w:cs="Times New Roman"/>
              </w:rPr>
              <w:t xml:space="preserve">Оценивается количество договоров </w:t>
            </w:r>
            <w:r w:rsidR="000C0321" w:rsidRPr="000C0321">
              <w:rPr>
                <w:rFonts w:ascii="Times New Roman" w:eastAsia="Calibri" w:hAnsi="Times New Roman" w:cs="Times New Roman"/>
              </w:rPr>
              <w:t xml:space="preserve">по разработке ПП и ПМ в городах – </w:t>
            </w:r>
            <w:proofErr w:type="spellStart"/>
            <w:r w:rsidR="000C0321" w:rsidRPr="000C0321">
              <w:rPr>
                <w:rFonts w:ascii="Times New Roman" w:eastAsia="Calibri" w:hAnsi="Times New Roman" w:cs="Times New Roman"/>
              </w:rPr>
              <w:t>миллионниках</w:t>
            </w:r>
            <w:proofErr w:type="spellEnd"/>
            <w:r w:rsidR="000C0321" w:rsidRPr="000C0321">
              <w:rPr>
                <w:rFonts w:ascii="Times New Roman" w:eastAsia="Calibri" w:hAnsi="Times New Roman" w:cs="Times New Roman"/>
              </w:rPr>
              <w:t xml:space="preserve"> </w:t>
            </w:r>
            <w:r w:rsidRPr="00B473D8">
              <w:rPr>
                <w:rFonts w:ascii="Times New Roman" w:eastAsia="Calibri" w:hAnsi="Times New Roman" w:cs="Times New Roman"/>
              </w:rPr>
              <w:t xml:space="preserve">за последние </w:t>
            </w:r>
            <w:r w:rsidR="0006091E">
              <w:rPr>
                <w:rFonts w:ascii="Times New Roman" w:eastAsia="Calibri" w:hAnsi="Times New Roman" w:cs="Times New Roman"/>
              </w:rPr>
              <w:t>3</w:t>
            </w:r>
            <w:r w:rsidRPr="00B473D8">
              <w:rPr>
                <w:rFonts w:ascii="Times New Roman" w:eastAsia="Calibri" w:hAnsi="Times New Roman" w:cs="Times New Roman"/>
              </w:rPr>
              <w:t xml:space="preserve"> </w:t>
            </w:r>
            <w:r w:rsidR="001077BA">
              <w:rPr>
                <w:rFonts w:ascii="Times New Roman" w:eastAsia="Calibri" w:hAnsi="Times New Roman" w:cs="Times New Roman"/>
              </w:rPr>
              <w:t>года</w:t>
            </w:r>
            <w:r w:rsidRPr="00B473D8">
              <w:rPr>
                <w:rFonts w:ascii="Times New Roman" w:eastAsia="Calibri" w:hAnsi="Times New Roman" w:cs="Times New Roman"/>
              </w:rPr>
              <w:t>, стоимость каждого не менее 2 млн. руб., с приложением копий</w:t>
            </w:r>
            <w:r w:rsidR="001077BA">
              <w:rPr>
                <w:rFonts w:ascii="Times New Roman" w:eastAsia="Calibri" w:hAnsi="Times New Roman" w:cs="Times New Roman"/>
              </w:rPr>
              <w:t xml:space="preserve"> договоров,</w:t>
            </w:r>
            <w:r w:rsidRPr="00B473D8">
              <w:rPr>
                <w:rFonts w:ascii="Times New Roman" w:eastAsia="Calibri" w:hAnsi="Times New Roman" w:cs="Times New Roman"/>
              </w:rPr>
              <w:t xml:space="preserve"> актов выполненных работ и копий постановлений об утверждении ПП и ПМ.</w:t>
            </w:r>
          </w:p>
          <w:p w:rsidR="00B473D8" w:rsidRPr="00B7051E" w:rsidRDefault="00B473D8" w:rsidP="00FD38E3">
            <w:pPr>
              <w:suppressAutoHyphens/>
              <w:snapToGrid w:val="0"/>
              <w:spacing w:after="0" w:line="240" w:lineRule="auto"/>
              <w:jc w:val="both"/>
              <w:rPr>
                <w:rFonts w:ascii="Times New Roman" w:eastAsia="Times New Roman" w:hAnsi="Times New Roman" w:cs="Times New Roman"/>
                <w:lang w:eastAsia="ar-SA"/>
              </w:rPr>
            </w:pPr>
          </w:p>
        </w:tc>
      </w:tr>
      <w:tr w:rsidR="00FD38E3" w:rsidRPr="00B7051E" w:rsidTr="00B473D8">
        <w:trPr>
          <w:trHeight w:val="465"/>
        </w:trPr>
        <w:tc>
          <w:tcPr>
            <w:tcW w:w="566" w:type="pct"/>
          </w:tcPr>
          <w:p w:rsidR="00FD38E3" w:rsidRPr="00B7051E" w:rsidRDefault="00A8616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25</w:t>
            </w:r>
            <w:r w:rsidR="00FD38E3" w:rsidRPr="00B7051E">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Обеспечение исполнения контракта </w:t>
            </w:r>
            <w:r>
              <w:rPr>
                <w:rFonts w:ascii="Times New Roman" w:eastAsia="Times New Roman" w:hAnsi="Times New Roman" w:cs="Times New Roman"/>
                <w:lang w:eastAsia="ar-SA"/>
              </w:rPr>
              <w:t>(договора)</w:t>
            </w:r>
            <w:r w:rsidR="00CC600C">
              <w:rPr>
                <w:rFonts w:ascii="Times New Roman" w:eastAsia="Times New Roman" w:hAnsi="Times New Roman" w:cs="Times New Roman"/>
                <w:lang w:eastAsia="ar-SA"/>
              </w:rPr>
              <w:t>.</w:t>
            </w:r>
            <w:r w:rsidR="00CC600C">
              <w:t xml:space="preserve"> </w:t>
            </w:r>
            <w:r w:rsidR="00CC600C" w:rsidRPr="00CC600C">
              <w:rPr>
                <w:rFonts w:ascii="Times New Roman" w:eastAsia="Times New Roman" w:hAnsi="Times New Roman" w:cs="Times New Roman"/>
                <w:lang w:eastAsia="ar-SA"/>
              </w:rPr>
              <w:t>Требования к банковской гарантии</w:t>
            </w:r>
          </w:p>
        </w:tc>
        <w:tc>
          <w:tcPr>
            <w:tcW w:w="2942" w:type="pct"/>
          </w:tcPr>
          <w:p w:rsidR="002451E0" w:rsidRPr="002451E0" w:rsidRDefault="00FD38E3" w:rsidP="002451E0">
            <w:pPr>
              <w:suppressAutoHyphens/>
              <w:spacing w:after="0" w:line="240" w:lineRule="auto"/>
              <w:jc w:val="both"/>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Размер обеспечения исполнения контракта (договора) </w:t>
            </w:r>
            <w:r w:rsidRPr="00DE1339">
              <w:rPr>
                <w:rFonts w:ascii="Times New Roman" w:eastAsia="Times New Roman" w:hAnsi="Times New Roman" w:cs="Times New Roman"/>
                <w:b/>
                <w:color w:val="FF0000"/>
                <w:lang w:eastAsia="ar-SA"/>
              </w:rPr>
              <w:t>1</w:t>
            </w:r>
            <w:r w:rsidR="007A4DC1">
              <w:rPr>
                <w:rFonts w:ascii="Times New Roman" w:eastAsia="Times New Roman" w:hAnsi="Times New Roman" w:cs="Times New Roman"/>
                <w:b/>
                <w:color w:val="FF0000"/>
                <w:lang w:eastAsia="ar-SA"/>
              </w:rPr>
              <w:t>0</w:t>
            </w:r>
            <w:r w:rsidRPr="00DE1339">
              <w:rPr>
                <w:rFonts w:ascii="Times New Roman" w:eastAsia="Times New Roman" w:hAnsi="Times New Roman" w:cs="Times New Roman"/>
                <w:b/>
                <w:color w:val="FF0000"/>
                <w:lang w:eastAsia="ar-SA"/>
              </w:rPr>
              <w:t>% начальной (максимальной) цены контракта (договора) и составляет</w:t>
            </w:r>
            <w:r w:rsidR="00FD558B" w:rsidRPr="00FD558B">
              <w:rPr>
                <w:rFonts w:ascii="Times New Roman" w:eastAsia="Times New Roman" w:hAnsi="Times New Roman" w:cs="Times New Roman"/>
                <w:b/>
                <w:color w:val="FF0000"/>
                <w:lang w:eastAsia="ru-RU"/>
              </w:rPr>
              <w:t xml:space="preserve">         </w:t>
            </w:r>
            <w:r w:rsidR="00C16EBE">
              <w:rPr>
                <w:rFonts w:ascii="Times New Roman" w:eastAsia="Times New Roman" w:hAnsi="Times New Roman" w:cs="Times New Roman"/>
                <w:b/>
                <w:color w:val="FF0000"/>
                <w:lang w:eastAsia="ru-RU"/>
              </w:rPr>
              <w:t>311 333,33</w:t>
            </w:r>
            <w:r w:rsidR="0047181C">
              <w:rPr>
                <w:rFonts w:ascii="Times New Roman" w:eastAsia="Times New Roman" w:hAnsi="Times New Roman" w:cs="Times New Roman"/>
                <w:b/>
                <w:color w:val="FF0000"/>
                <w:lang w:eastAsia="ru-RU"/>
              </w:rPr>
              <w:t xml:space="preserve"> </w:t>
            </w:r>
            <w:r w:rsidR="00FD558B" w:rsidRPr="00FD558B">
              <w:rPr>
                <w:rFonts w:ascii="Times New Roman" w:eastAsia="Times New Roman" w:hAnsi="Times New Roman" w:cs="Times New Roman"/>
                <w:b/>
                <w:color w:val="FF0000"/>
                <w:lang w:eastAsia="ru-RU"/>
              </w:rPr>
              <w:t>(</w:t>
            </w:r>
            <w:r w:rsidR="00C16EBE">
              <w:rPr>
                <w:rFonts w:ascii="Times New Roman" w:eastAsia="Times New Roman" w:hAnsi="Times New Roman" w:cs="Times New Roman"/>
                <w:b/>
                <w:color w:val="FF0000"/>
                <w:lang w:eastAsia="ru-RU"/>
              </w:rPr>
              <w:t>триста одиннадцать тысяч триста тридцать три рубля 33 копейки)</w:t>
            </w:r>
            <w:r w:rsidR="00FD558B" w:rsidRPr="00FD558B">
              <w:rPr>
                <w:rFonts w:ascii="Times New Roman" w:eastAsia="Times New Roman" w:hAnsi="Times New Roman" w:cs="Times New Roman"/>
                <w:b/>
                <w:color w:val="FF0000"/>
                <w:lang w:eastAsia="ru-RU"/>
              </w:rPr>
              <w:t xml:space="preserve"> рублей</w:t>
            </w:r>
            <w:proofErr w:type="gramStart"/>
            <w:r w:rsidR="00C16EBE">
              <w:rPr>
                <w:rFonts w:ascii="Times New Roman" w:eastAsia="Times New Roman" w:hAnsi="Times New Roman" w:cs="Times New Roman"/>
                <w:lang w:eastAsia="ar-SA"/>
              </w:rPr>
              <w:t xml:space="preserve"> .</w:t>
            </w:r>
            <w:proofErr w:type="gramEnd"/>
            <w:r w:rsidR="006B648A">
              <w:rPr>
                <w:rFonts w:ascii="Times New Roman" w:eastAsia="Times New Roman" w:hAnsi="Times New Roman" w:cs="Times New Roman"/>
                <w:lang w:eastAsia="ar-SA"/>
              </w:rPr>
              <w:t xml:space="preserve">     </w:t>
            </w:r>
            <w:r w:rsidR="006517C8" w:rsidRPr="006517C8">
              <w:rPr>
                <w:rFonts w:ascii="Times New Roman" w:eastAsia="Times New Roman" w:hAnsi="Times New Roman" w:cs="Times New Roman"/>
                <w:lang w:eastAsia="ar-SA"/>
              </w:rPr>
              <w:t xml:space="preserve">Обеспечение исполнения договора </w:t>
            </w:r>
            <w:r w:rsidR="00C16EBE">
              <w:rPr>
                <w:rFonts w:ascii="Times New Roman" w:eastAsia="Times New Roman" w:hAnsi="Times New Roman" w:cs="Times New Roman"/>
                <w:lang w:eastAsia="ar-SA"/>
              </w:rPr>
              <w:t>должно</w:t>
            </w:r>
            <w:r w:rsidR="006517C8" w:rsidRPr="006517C8">
              <w:rPr>
                <w:rFonts w:ascii="Times New Roman" w:eastAsia="Times New Roman" w:hAnsi="Times New Roman" w:cs="Times New Roman"/>
                <w:lang w:eastAsia="ar-SA"/>
              </w:rPr>
              <w:t xml:space="preserve"> быть представлено в виде безотзывной банковской гарантии.</w:t>
            </w:r>
            <w:r w:rsidR="002451E0">
              <w:t xml:space="preserve"> </w:t>
            </w:r>
            <w:r w:rsidR="002451E0" w:rsidRPr="002451E0">
              <w:rPr>
                <w:rFonts w:ascii="Times New Roman" w:eastAsia="Times New Roman" w:hAnsi="Times New Roman" w:cs="Times New Roman"/>
                <w:lang w:eastAsia="ar-SA"/>
              </w:rPr>
              <w:t>Срок действия банковской гарантии должен превышать срок действия Договора не менее</w:t>
            </w:r>
            <w:proofErr w:type="gramStart"/>
            <w:r w:rsidR="002451E0" w:rsidRPr="002451E0">
              <w:rPr>
                <w:rFonts w:ascii="Times New Roman" w:eastAsia="Times New Roman" w:hAnsi="Times New Roman" w:cs="Times New Roman"/>
                <w:lang w:eastAsia="ar-SA"/>
              </w:rPr>
              <w:t>,</w:t>
            </w:r>
            <w:proofErr w:type="gramEnd"/>
            <w:r w:rsidR="002451E0" w:rsidRPr="002451E0">
              <w:rPr>
                <w:rFonts w:ascii="Times New Roman" w:eastAsia="Times New Roman" w:hAnsi="Times New Roman" w:cs="Times New Roman"/>
                <w:lang w:eastAsia="ar-SA"/>
              </w:rPr>
              <w:t xml:space="preserve"> чем на 1 (один) месяц.</w:t>
            </w:r>
          </w:p>
          <w:p w:rsidR="006517C8" w:rsidRPr="006517C8" w:rsidRDefault="002451E0" w:rsidP="002451E0">
            <w:pPr>
              <w:suppressAutoHyphens/>
              <w:spacing w:after="0" w:line="240" w:lineRule="auto"/>
              <w:jc w:val="both"/>
              <w:rPr>
                <w:rFonts w:ascii="Times New Roman" w:eastAsia="Times New Roman" w:hAnsi="Times New Roman" w:cs="Times New Roman"/>
                <w:lang w:eastAsia="ar-SA"/>
              </w:rPr>
            </w:pPr>
            <w:r w:rsidRPr="002451E0">
              <w:rPr>
                <w:rFonts w:ascii="Times New Roman" w:eastAsia="Times New Roman" w:hAnsi="Times New Roman" w:cs="Times New Roman"/>
                <w:lang w:eastAsia="ar-SA"/>
              </w:rPr>
              <w:t>Банковская гарантия должна предусматривать обязательства Гаранта выплатить сумму обеспечения при условии предоставления Заказчиком письменного требования, уведомляющего о неисполнении или ненадлежащем исполнении Исполнителем обязательств по Договору.</w:t>
            </w:r>
          </w:p>
          <w:p w:rsidR="006B648A" w:rsidRDefault="006B648A" w:rsidP="006517C8">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roofErr w:type="gramStart"/>
            <w:r w:rsidRPr="006B648A">
              <w:rPr>
                <w:rFonts w:ascii="Times New Roman" w:eastAsia="Times New Roman" w:hAnsi="Times New Roman" w:cs="Times New Roman"/>
                <w:lang w:eastAsia="ar-SA"/>
              </w:rPr>
              <w:t>Заказчик в качестве обеспечения заявок и исполнения контрактов принимает банковские гарантии, выданные банками, соответствующими требованиям, установленным Правительством Российской Федерации, и включенными в предусмотренный статьей 45 Федерального закона от 05.04.2013 № 44-ФЗ «О контрактной системе в сфере закупок товаров, работ, услуг для обеспечения государственных и муниципальных нужд» перечень банков, отвечающих установленным требованиям для принятия банковских гарантий для обеспечения заявок и исполнения контрактов</w:t>
            </w:r>
            <w:proofErr w:type="gramEnd"/>
            <w:r w:rsidRPr="006B648A">
              <w:rPr>
                <w:rFonts w:ascii="Times New Roman" w:eastAsia="Times New Roman" w:hAnsi="Times New Roman" w:cs="Times New Roman"/>
                <w:lang w:eastAsia="ar-SA"/>
              </w:rPr>
              <w:t xml:space="preserve"> для государственных и муниципальных нужд</w:t>
            </w:r>
            <w:proofErr w:type="gramStart"/>
            <w:r w:rsidRPr="006B648A">
              <w:rPr>
                <w:rFonts w:ascii="Times New Roman" w:eastAsia="Times New Roman" w:hAnsi="Times New Roman" w:cs="Times New Roman"/>
                <w:lang w:eastAsia="ar-SA"/>
              </w:rPr>
              <w:t>.</w:t>
            </w:r>
            <w:r>
              <w:rPr>
                <w:rFonts w:ascii="Times New Roman" w:eastAsia="Times New Roman" w:hAnsi="Times New Roman" w:cs="Times New Roman"/>
                <w:lang w:eastAsia="ar-SA"/>
              </w:rPr>
              <w:t>(</w:t>
            </w:r>
            <w:proofErr w:type="gramEnd"/>
            <w:r>
              <w:rPr>
                <w:rFonts w:ascii="Times New Roman" w:eastAsia="Times New Roman" w:hAnsi="Times New Roman" w:cs="Times New Roman"/>
                <w:lang w:eastAsia="ar-SA"/>
              </w:rPr>
              <w:t xml:space="preserve">раздел </w:t>
            </w:r>
            <w:r w:rsidR="00D94BA1">
              <w:t xml:space="preserve"> </w:t>
            </w:r>
            <w:r w:rsidR="00C67035">
              <w:rPr>
                <w:rFonts w:ascii="Times New Roman" w:eastAsia="Times New Roman" w:hAnsi="Times New Roman" w:cs="Times New Roman"/>
                <w:lang w:eastAsia="ar-SA"/>
              </w:rPr>
              <w:t>I</w:t>
            </w:r>
            <w:r w:rsidR="00D94BA1" w:rsidRPr="00D94BA1">
              <w:rPr>
                <w:rFonts w:ascii="Times New Roman" w:eastAsia="Times New Roman" w:hAnsi="Times New Roman" w:cs="Times New Roman"/>
                <w:lang w:eastAsia="ar-SA"/>
              </w:rPr>
              <w:t>. ОБЩИЕ УСЛОВИЯ ПРОВЕДЕНИЯ КОНКУРСА</w:t>
            </w:r>
            <w:proofErr w:type="gramStart"/>
            <w:r w:rsidR="00D94BA1">
              <w:rPr>
                <w:rFonts w:ascii="Times New Roman" w:eastAsia="Times New Roman" w:hAnsi="Times New Roman" w:cs="Times New Roman"/>
                <w:lang w:eastAsia="ar-SA"/>
              </w:rPr>
              <w:t xml:space="preserve"> ,</w:t>
            </w:r>
            <w:proofErr w:type="gramEnd"/>
            <w:r w:rsidR="00D94BA1">
              <w:rPr>
                <w:rFonts w:ascii="Times New Roman" w:eastAsia="Times New Roman" w:hAnsi="Times New Roman" w:cs="Times New Roman"/>
                <w:lang w:eastAsia="ar-SA"/>
              </w:rPr>
              <w:t>пункт 9)</w:t>
            </w:r>
          </w:p>
          <w:p w:rsidR="006517C8" w:rsidRPr="00B7051E" w:rsidRDefault="006517C8" w:rsidP="00C16EBE">
            <w:pPr>
              <w:suppressAutoHyphens/>
              <w:spacing w:after="0" w:line="240" w:lineRule="auto"/>
              <w:jc w:val="both"/>
              <w:rPr>
                <w:rFonts w:ascii="Times New Roman" w:eastAsia="Times New Roman" w:hAnsi="Times New Roman" w:cs="Times New Roman"/>
                <w:lang w:eastAsia="ar-SA"/>
              </w:rPr>
            </w:pPr>
          </w:p>
        </w:tc>
      </w:tr>
      <w:tr w:rsidR="00FD38E3" w:rsidRPr="00B7051E" w:rsidTr="00B473D8">
        <w:tc>
          <w:tcPr>
            <w:tcW w:w="566" w:type="pct"/>
          </w:tcPr>
          <w:p w:rsidR="00FD38E3" w:rsidRPr="00B7051E" w:rsidRDefault="006B648A"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26.</w:t>
            </w:r>
          </w:p>
        </w:tc>
        <w:tc>
          <w:tcPr>
            <w:tcW w:w="1487" w:type="pct"/>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ru-RU"/>
              </w:rPr>
              <w:t>Гарантии качества услуг</w:t>
            </w:r>
          </w:p>
        </w:tc>
        <w:tc>
          <w:tcPr>
            <w:tcW w:w="2947" w:type="pct"/>
            <w:gridSpan w:val="2"/>
          </w:tcPr>
          <w:p w:rsidR="00FD38E3" w:rsidRDefault="00194274" w:rsidP="00FA65F2">
            <w:pPr>
              <w:suppressAutoHyphens/>
              <w:autoSpaceDE w:val="0"/>
              <w:autoSpaceDN w:val="0"/>
              <w:adjustRightInd w:val="0"/>
              <w:spacing w:after="0" w:line="240" w:lineRule="auto"/>
              <w:jc w:val="both"/>
              <w:outlineLvl w:val="2"/>
              <w:rPr>
                <w:rFonts w:ascii="Times New Roman" w:eastAsia="Times New Roman" w:hAnsi="Times New Roman" w:cs="Times New Roman"/>
                <w:lang w:eastAsia="ar-SA"/>
              </w:rPr>
            </w:pPr>
            <w:r w:rsidRPr="00194274">
              <w:rPr>
                <w:rFonts w:ascii="Times New Roman" w:eastAsia="Times New Roman" w:hAnsi="Times New Roman" w:cs="Times New Roman"/>
                <w:lang w:eastAsia="ar-SA"/>
              </w:rPr>
              <w:t xml:space="preserve">Исполнитель гарантирует надлежащее качество разработанной им проектной и иной документации, </w:t>
            </w:r>
            <w:r w:rsidRPr="00194274">
              <w:rPr>
                <w:rFonts w:ascii="Times New Roman" w:eastAsia="Times New Roman" w:hAnsi="Times New Roman" w:cs="Times New Roman"/>
                <w:lang w:eastAsia="ar-SA"/>
              </w:rPr>
              <w:lastRenderedPageBreak/>
              <w:t>соответствие их Заданию, условиям Договора, законам Российской Федерации, нормативным актам, техническим регламентам, государственным стандартам, техническим условиям, строительным нормам и правилам.</w:t>
            </w:r>
          </w:p>
          <w:p w:rsidR="00194274" w:rsidRDefault="00194274" w:rsidP="00FA65F2">
            <w:pPr>
              <w:suppressAutoHyphens/>
              <w:autoSpaceDE w:val="0"/>
              <w:autoSpaceDN w:val="0"/>
              <w:adjustRightInd w:val="0"/>
              <w:spacing w:after="0" w:line="240" w:lineRule="auto"/>
              <w:jc w:val="both"/>
              <w:outlineLvl w:val="2"/>
              <w:rPr>
                <w:rFonts w:ascii="Times New Roman" w:eastAsia="Times New Roman" w:hAnsi="Times New Roman" w:cs="Times New Roman"/>
                <w:lang w:eastAsia="ar-SA"/>
              </w:rPr>
            </w:pPr>
            <w:r w:rsidRPr="00194274">
              <w:rPr>
                <w:rFonts w:ascii="Times New Roman" w:eastAsia="Times New Roman" w:hAnsi="Times New Roman" w:cs="Times New Roman"/>
                <w:lang w:eastAsia="ar-SA"/>
              </w:rPr>
              <w:t xml:space="preserve">Исполнитель гарантирует принять участие в заседании комиссии Совета ГО </w:t>
            </w:r>
            <w:proofErr w:type="spellStart"/>
            <w:r w:rsidRPr="00194274">
              <w:rPr>
                <w:rFonts w:ascii="Times New Roman" w:eastAsia="Times New Roman" w:hAnsi="Times New Roman" w:cs="Times New Roman"/>
                <w:lang w:eastAsia="ar-SA"/>
              </w:rPr>
              <w:t>г</w:t>
            </w:r>
            <w:proofErr w:type="gramStart"/>
            <w:r w:rsidRPr="00194274">
              <w:rPr>
                <w:rFonts w:ascii="Times New Roman" w:eastAsia="Times New Roman" w:hAnsi="Times New Roman" w:cs="Times New Roman"/>
                <w:lang w:eastAsia="ar-SA"/>
              </w:rPr>
              <w:t>.У</w:t>
            </w:r>
            <w:proofErr w:type="gramEnd"/>
            <w:r w:rsidRPr="00194274">
              <w:rPr>
                <w:rFonts w:ascii="Times New Roman" w:eastAsia="Times New Roman" w:hAnsi="Times New Roman" w:cs="Times New Roman"/>
                <w:lang w:eastAsia="ar-SA"/>
              </w:rPr>
              <w:t>фа</w:t>
            </w:r>
            <w:proofErr w:type="spellEnd"/>
            <w:r w:rsidRPr="00194274">
              <w:rPr>
                <w:rFonts w:ascii="Times New Roman" w:eastAsia="Times New Roman" w:hAnsi="Times New Roman" w:cs="Times New Roman"/>
                <w:lang w:eastAsia="ar-SA"/>
              </w:rPr>
              <w:t xml:space="preserve"> РБ в общественном обсуждении по Проекту планировки и проекту межевания территории. В рамках исполнения гарантийных обязательств Исполнитель обязуется сопровождать проектную документацию в объеме Технического задания до выхода Постановления об утверждении «Проекта планировки и проекта межевания территории, ограниченной территориями городских лесов, железной дороги и ГАУЗ РБ ГКБ №18 </w:t>
            </w:r>
            <w:proofErr w:type="spellStart"/>
            <w:r w:rsidRPr="00194274">
              <w:rPr>
                <w:rFonts w:ascii="Times New Roman" w:eastAsia="Times New Roman" w:hAnsi="Times New Roman" w:cs="Times New Roman"/>
                <w:lang w:eastAsia="ar-SA"/>
              </w:rPr>
              <w:t>г</w:t>
            </w:r>
            <w:proofErr w:type="gramStart"/>
            <w:r w:rsidRPr="00194274">
              <w:rPr>
                <w:rFonts w:ascii="Times New Roman" w:eastAsia="Times New Roman" w:hAnsi="Times New Roman" w:cs="Times New Roman"/>
                <w:lang w:eastAsia="ar-SA"/>
              </w:rPr>
              <w:t>.У</w:t>
            </w:r>
            <w:proofErr w:type="gramEnd"/>
            <w:r w:rsidRPr="00194274">
              <w:rPr>
                <w:rFonts w:ascii="Times New Roman" w:eastAsia="Times New Roman" w:hAnsi="Times New Roman" w:cs="Times New Roman"/>
                <w:lang w:eastAsia="ar-SA"/>
              </w:rPr>
              <w:t>фы</w:t>
            </w:r>
            <w:proofErr w:type="spellEnd"/>
            <w:r w:rsidRPr="00194274">
              <w:rPr>
                <w:rFonts w:ascii="Times New Roman" w:eastAsia="Times New Roman" w:hAnsi="Times New Roman" w:cs="Times New Roman"/>
                <w:lang w:eastAsia="ar-SA"/>
              </w:rPr>
              <w:t xml:space="preserve"> в Ордж</w:t>
            </w:r>
            <w:r w:rsidR="002643DC">
              <w:rPr>
                <w:rFonts w:ascii="Times New Roman" w:eastAsia="Times New Roman" w:hAnsi="Times New Roman" w:cs="Times New Roman"/>
                <w:lang w:eastAsia="ar-SA"/>
              </w:rPr>
              <w:t>о</w:t>
            </w:r>
            <w:r w:rsidRPr="00194274">
              <w:rPr>
                <w:rFonts w:ascii="Times New Roman" w:eastAsia="Times New Roman" w:hAnsi="Times New Roman" w:cs="Times New Roman"/>
                <w:lang w:eastAsia="ar-SA"/>
              </w:rPr>
              <w:t>никидзевском и Октябрьском районах городского округа город Уфа Республики Башкортостан».</w:t>
            </w:r>
          </w:p>
          <w:p w:rsidR="00194274" w:rsidRPr="00B7051E" w:rsidRDefault="00194274" w:rsidP="00FA65F2">
            <w:pPr>
              <w:suppressAutoHyphens/>
              <w:autoSpaceDE w:val="0"/>
              <w:autoSpaceDN w:val="0"/>
              <w:adjustRightInd w:val="0"/>
              <w:spacing w:after="0" w:line="240" w:lineRule="auto"/>
              <w:jc w:val="both"/>
              <w:outlineLvl w:val="2"/>
              <w:rPr>
                <w:rFonts w:ascii="Times New Roman" w:eastAsia="Times New Roman" w:hAnsi="Times New Roman" w:cs="Times New Roman"/>
                <w:lang w:eastAsia="ar-SA"/>
              </w:rPr>
            </w:pPr>
            <w:r w:rsidRPr="00194274">
              <w:rPr>
                <w:rFonts w:ascii="Times New Roman" w:eastAsia="Times New Roman" w:hAnsi="Times New Roman" w:cs="Times New Roman"/>
                <w:lang w:eastAsia="ar-SA"/>
              </w:rPr>
              <w:t>Обнаруженные в гарантийный период недостатки работ, Исполнитель обязан устранить за свой счет после письменного и обоснованного требования Заказчика в течение срока, согласованного с Заказчиком. Гарантийный период на все работы, в которых обнаружен недостаток, продлевается на период устранения таких недостатков.</w:t>
            </w:r>
          </w:p>
        </w:tc>
      </w:tr>
      <w:tr w:rsidR="00FD38E3" w:rsidRPr="00B7051E" w:rsidTr="00B473D8">
        <w:trPr>
          <w:trHeight w:val="985"/>
        </w:trPr>
        <w:tc>
          <w:tcPr>
            <w:tcW w:w="566" w:type="pct"/>
          </w:tcPr>
          <w:p w:rsidR="00FD38E3" w:rsidRPr="00B7051E" w:rsidRDefault="00A8616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27</w:t>
            </w:r>
            <w:r w:rsidR="00FD38E3" w:rsidRPr="00B7051E">
              <w:rPr>
                <w:rFonts w:ascii="Times New Roman" w:eastAsia="Times New Roman" w:hAnsi="Times New Roman" w:cs="Times New Roman"/>
                <w:b/>
                <w:lang w:eastAsia="ar-SA"/>
              </w:rPr>
              <w:t>.</w:t>
            </w:r>
          </w:p>
        </w:tc>
        <w:tc>
          <w:tcPr>
            <w:tcW w:w="1492" w:type="pct"/>
            <w:gridSpan w:val="2"/>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 xml:space="preserve">Возможность изменения объема услуг в ходе исполнения контракта (договора) (до 10%) </w:t>
            </w:r>
          </w:p>
        </w:tc>
        <w:tc>
          <w:tcPr>
            <w:tcW w:w="2942" w:type="pct"/>
          </w:tcPr>
          <w:p w:rsidR="00FD38E3" w:rsidRPr="00B7051E" w:rsidRDefault="00FD38E3" w:rsidP="00FD38E3">
            <w:pPr>
              <w:suppressAutoHyphens/>
              <w:snapToGrid w:val="0"/>
              <w:spacing w:after="0" w:line="240" w:lineRule="auto"/>
              <w:rPr>
                <w:rFonts w:ascii="Times New Roman" w:eastAsia="Times New Roman" w:hAnsi="Times New Roman" w:cs="Times New Roman"/>
                <w:lang w:eastAsia="ar-SA"/>
              </w:rPr>
            </w:pPr>
            <w:r w:rsidRPr="00B7051E">
              <w:rPr>
                <w:rFonts w:ascii="Times New Roman" w:eastAsia="Times New Roman" w:hAnsi="Times New Roman" w:cs="Times New Roman"/>
                <w:lang w:eastAsia="ar-SA"/>
              </w:rPr>
              <w:t>Допускается</w:t>
            </w:r>
          </w:p>
        </w:tc>
      </w:tr>
      <w:tr w:rsidR="00FD38E3" w:rsidRPr="00B7051E" w:rsidTr="00B473D8">
        <w:tc>
          <w:tcPr>
            <w:tcW w:w="566" w:type="pct"/>
          </w:tcPr>
          <w:p w:rsidR="00FD38E3" w:rsidRPr="00B7051E" w:rsidRDefault="00A8616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28.</w:t>
            </w:r>
            <w:r w:rsidR="00FD38E3" w:rsidRPr="00B7051E">
              <w:rPr>
                <w:rFonts w:ascii="Times New Roman" w:eastAsia="Times New Roman" w:hAnsi="Times New Roman" w:cs="Times New Roman"/>
                <w:b/>
                <w:lang w:eastAsia="ar-SA"/>
              </w:rPr>
              <w:t>.</w:t>
            </w:r>
          </w:p>
        </w:tc>
        <w:tc>
          <w:tcPr>
            <w:tcW w:w="1492" w:type="pct"/>
            <w:gridSpan w:val="2"/>
          </w:tcPr>
          <w:p w:rsidR="00FD38E3" w:rsidRPr="00B7051E" w:rsidRDefault="00FD38E3" w:rsidP="00FD38E3">
            <w:pPr>
              <w:widowControl w:val="0"/>
              <w:suppressAutoHyphens/>
              <w:autoSpaceDE w:val="0"/>
              <w:autoSpaceDN w:val="0"/>
              <w:adjustRightInd w:val="0"/>
              <w:spacing w:after="0" w:line="240" w:lineRule="auto"/>
              <w:outlineLvl w:val="2"/>
              <w:rPr>
                <w:rFonts w:ascii="Times New Roman" w:eastAsia="Times New Roman" w:hAnsi="Times New Roman" w:cs="Times New Roman"/>
                <w:lang w:eastAsia="ar-SA"/>
              </w:rPr>
            </w:pPr>
            <w:bookmarkStart w:id="75" w:name="_Toc377671674"/>
            <w:bookmarkStart w:id="76" w:name="_Toc395604867"/>
            <w:bookmarkStart w:id="77" w:name="_Toc395691839"/>
            <w:r w:rsidRPr="00B7051E">
              <w:rPr>
                <w:rFonts w:ascii="Times New Roman" w:eastAsia="Times New Roman" w:hAnsi="Times New Roman" w:cs="Times New Roman"/>
                <w:lang w:eastAsia="ru-RU"/>
              </w:rPr>
              <w:t>Заключение контракта (договора) по результатам конкурса</w:t>
            </w:r>
            <w:bookmarkEnd w:id="75"/>
            <w:bookmarkEnd w:id="76"/>
            <w:bookmarkEnd w:id="77"/>
            <w:r w:rsidRPr="00B7051E">
              <w:rPr>
                <w:rFonts w:ascii="Times New Roman" w:eastAsia="Times New Roman" w:hAnsi="Times New Roman" w:cs="Times New Roman"/>
                <w:lang w:eastAsia="ru-RU"/>
              </w:rPr>
              <w:t xml:space="preserve"> </w:t>
            </w:r>
          </w:p>
        </w:tc>
        <w:tc>
          <w:tcPr>
            <w:tcW w:w="2942" w:type="pct"/>
          </w:tcPr>
          <w:p w:rsidR="009E59C5" w:rsidRDefault="00AE6DC8" w:rsidP="00FD38E3">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AE6DC8">
              <w:rPr>
                <w:rFonts w:ascii="Times New Roman" w:eastAsia="Times New Roman" w:hAnsi="Times New Roman" w:cs="Times New Roman"/>
                <w:lang w:eastAsia="ru-RU"/>
              </w:rPr>
              <w:t xml:space="preserve">Контракт заключается не ранее чем через десять дней </w:t>
            </w:r>
            <w:proofErr w:type="gramStart"/>
            <w:r w:rsidRPr="00AE6DC8">
              <w:rPr>
                <w:rFonts w:ascii="Times New Roman" w:eastAsia="Times New Roman" w:hAnsi="Times New Roman" w:cs="Times New Roman"/>
                <w:lang w:eastAsia="ru-RU"/>
              </w:rPr>
              <w:t>с даты размещения</w:t>
            </w:r>
            <w:proofErr w:type="gramEnd"/>
            <w:r w:rsidRPr="00AE6DC8">
              <w:rPr>
                <w:rFonts w:ascii="Times New Roman" w:eastAsia="Times New Roman" w:hAnsi="Times New Roman" w:cs="Times New Roman"/>
                <w:lang w:eastAsia="ru-RU"/>
              </w:rPr>
              <w:t xml:space="preserve"> в единой информационной системе данных, указанных в части 12 статьи 54.7, части 8 статьи 69 Федерального закона от 05.04.2013 № 44-ФЗ.</w:t>
            </w:r>
          </w:p>
          <w:p w:rsidR="00FD38E3" w:rsidRPr="00B7051E" w:rsidRDefault="00FD38E3" w:rsidP="009E59C5">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r>
      <w:tr w:rsidR="00FD38E3" w:rsidRPr="00B7051E" w:rsidTr="00B473D8">
        <w:tc>
          <w:tcPr>
            <w:tcW w:w="566" w:type="pct"/>
          </w:tcPr>
          <w:p w:rsidR="00FD38E3" w:rsidRPr="00B7051E" w:rsidRDefault="00A86169"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29</w:t>
            </w:r>
            <w:r w:rsidR="00FD38E3" w:rsidRPr="00B7051E">
              <w:rPr>
                <w:rFonts w:ascii="Times New Roman" w:eastAsia="Times New Roman" w:hAnsi="Times New Roman" w:cs="Times New Roman"/>
                <w:b/>
                <w:lang w:eastAsia="ar-SA"/>
              </w:rPr>
              <w:t>.</w:t>
            </w:r>
          </w:p>
        </w:tc>
        <w:tc>
          <w:tcPr>
            <w:tcW w:w="1492" w:type="pct"/>
            <w:gridSpan w:val="2"/>
          </w:tcPr>
          <w:p w:rsidR="00FD38E3" w:rsidRPr="00B7051E" w:rsidRDefault="00FD38E3" w:rsidP="00FD38E3">
            <w:pPr>
              <w:widowControl w:val="0"/>
              <w:suppressAutoHyphens/>
              <w:autoSpaceDE w:val="0"/>
              <w:autoSpaceDN w:val="0"/>
              <w:adjustRightInd w:val="0"/>
              <w:spacing w:after="0" w:line="240" w:lineRule="auto"/>
              <w:rPr>
                <w:rFonts w:ascii="Times New Roman" w:eastAsia="Times New Roman" w:hAnsi="Times New Roman" w:cs="Times New Roman"/>
                <w:i/>
                <w:lang w:eastAsia="ru-RU"/>
              </w:rPr>
            </w:pPr>
            <w:r w:rsidRPr="00B7051E">
              <w:rPr>
                <w:rFonts w:ascii="Times New Roman" w:eastAsia="Times New Roman" w:hAnsi="Times New Roman" w:cs="Times New Roman"/>
                <w:lang w:eastAsia="ru-RU"/>
              </w:rPr>
              <w:t xml:space="preserve">Последствия признания конкурса </w:t>
            </w:r>
            <w:proofErr w:type="gramStart"/>
            <w:r w:rsidRPr="00B7051E">
              <w:rPr>
                <w:rFonts w:ascii="Times New Roman" w:eastAsia="Times New Roman" w:hAnsi="Times New Roman" w:cs="Times New Roman"/>
                <w:lang w:eastAsia="ru-RU"/>
              </w:rPr>
              <w:t>несостоявшимся</w:t>
            </w:r>
            <w:proofErr w:type="gramEnd"/>
          </w:p>
          <w:p w:rsidR="00FD38E3" w:rsidRPr="00B7051E" w:rsidRDefault="00FD38E3" w:rsidP="00FD38E3">
            <w:pPr>
              <w:widowControl w:val="0"/>
              <w:suppressAutoHyphens/>
              <w:autoSpaceDE w:val="0"/>
              <w:autoSpaceDN w:val="0"/>
              <w:adjustRightInd w:val="0"/>
              <w:spacing w:after="0" w:line="240" w:lineRule="auto"/>
              <w:rPr>
                <w:rFonts w:ascii="Times New Roman" w:eastAsia="Times New Roman" w:hAnsi="Times New Roman" w:cs="Times New Roman"/>
                <w:i/>
                <w:lang w:eastAsia="ru-RU"/>
              </w:rPr>
            </w:pPr>
          </w:p>
          <w:p w:rsidR="00FD38E3" w:rsidRPr="00B7051E" w:rsidRDefault="00FD38E3" w:rsidP="00FD38E3">
            <w:pPr>
              <w:widowControl w:val="0"/>
              <w:suppressAutoHyphens/>
              <w:autoSpaceDE w:val="0"/>
              <w:autoSpaceDN w:val="0"/>
              <w:adjustRightInd w:val="0"/>
              <w:spacing w:after="0" w:line="240" w:lineRule="auto"/>
              <w:outlineLvl w:val="2"/>
              <w:rPr>
                <w:rFonts w:ascii="Times New Roman" w:eastAsia="Times New Roman" w:hAnsi="Times New Roman" w:cs="Times New Roman"/>
                <w:lang w:eastAsia="ru-RU"/>
              </w:rPr>
            </w:pPr>
          </w:p>
        </w:tc>
        <w:tc>
          <w:tcPr>
            <w:tcW w:w="2942" w:type="pct"/>
          </w:tcPr>
          <w:p w:rsidR="00FD38E3" w:rsidRPr="00B7051E" w:rsidRDefault="00AE6DC8" w:rsidP="00FD38E3">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AE6DC8">
              <w:rPr>
                <w:rFonts w:ascii="Times New Roman" w:eastAsia="Times New Roman" w:hAnsi="Times New Roman" w:cs="Times New Roman"/>
                <w:lang w:eastAsia="ru-RU"/>
              </w:rPr>
              <w:t xml:space="preserve">Последствия признания конкурса </w:t>
            </w:r>
            <w:proofErr w:type="gramStart"/>
            <w:r w:rsidRPr="00AE6DC8">
              <w:rPr>
                <w:rFonts w:ascii="Times New Roman" w:eastAsia="Times New Roman" w:hAnsi="Times New Roman" w:cs="Times New Roman"/>
                <w:lang w:eastAsia="ru-RU"/>
              </w:rPr>
              <w:t>несостоявшимся</w:t>
            </w:r>
            <w:proofErr w:type="gramEnd"/>
            <w:r w:rsidRPr="00AE6DC8">
              <w:rPr>
                <w:rFonts w:ascii="Times New Roman" w:eastAsia="Times New Roman" w:hAnsi="Times New Roman" w:cs="Times New Roman"/>
                <w:lang w:eastAsia="ru-RU"/>
              </w:rPr>
              <w:t>, основания и действия Заказчика указаны в статье 55.1 Федерального закона от 05.04.2013 № 44-ФЗ.</w:t>
            </w:r>
          </w:p>
        </w:tc>
      </w:tr>
      <w:tr w:rsidR="007E63F7" w:rsidRPr="00B7051E" w:rsidTr="00B473D8">
        <w:tc>
          <w:tcPr>
            <w:tcW w:w="566" w:type="pct"/>
          </w:tcPr>
          <w:p w:rsidR="007E63F7" w:rsidRDefault="007E63F7" w:rsidP="00FD38E3">
            <w:pPr>
              <w:suppressAutoHyphens/>
              <w:snapToGrid w:val="0"/>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30</w:t>
            </w:r>
          </w:p>
        </w:tc>
        <w:tc>
          <w:tcPr>
            <w:tcW w:w="1492" w:type="pct"/>
            <w:gridSpan w:val="2"/>
          </w:tcPr>
          <w:p w:rsidR="007E63F7" w:rsidRPr="00B7051E" w:rsidRDefault="007E63F7" w:rsidP="00FD38E3">
            <w:pPr>
              <w:widowControl w:val="0"/>
              <w:suppressAutoHyphens/>
              <w:autoSpaceDE w:val="0"/>
              <w:autoSpaceDN w:val="0"/>
              <w:adjustRightInd w:val="0"/>
              <w:spacing w:after="0" w:line="240" w:lineRule="auto"/>
              <w:rPr>
                <w:rFonts w:ascii="Times New Roman" w:eastAsia="Times New Roman" w:hAnsi="Times New Roman" w:cs="Times New Roman"/>
                <w:lang w:eastAsia="ru-RU"/>
              </w:rPr>
            </w:pPr>
            <w:r w:rsidRPr="007E63F7">
              <w:rPr>
                <w:rFonts w:ascii="Times New Roman" w:eastAsia="Times New Roman" w:hAnsi="Times New Roman" w:cs="Times New Roman"/>
                <w:lang w:eastAsia="ru-RU"/>
              </w:rPr>
              <w:t xml:space="preserve">Информация о контрактной службе, контрактном управляющем, </w:t>
            </w:r>
            <w:proofErr w:type="gramStart"/>
            <w:r w:rsidRPr="007E63F7">
              <w:rPr>
                <w:rFonts w:ascii="Times New Roman" w:eastAsia="Times New Roman" w:hAnsi="Times New Roman" w:cs="Times New Roman"/>
                <w:lang w:eastAsia="ru-RU"/>
              </w:rPr>
              <w:t>ответственных</w:t>
            </w:r>
            <w:proofErr w:type="gramEnd"/>
            <w:r w:rsidRPr="007E63F7">
              <w:rPr>
                <w:rFonts w:ascii="Times New Roman" w:eastAsia="Times New Roman" w:hAnsi="Times New Roman" w:cs="Times New Roman"/>
                <w:lang w:eastAsia="ru-RU"/>
              </w:rPr>
              <w:t xml:space="preserve"> за заключение договора</w:t>
            </w:r>
          </w:p>
        </w:tc>
        <w:tc>
          <w:tcPr>
            <w:tcW w:w="2942" w:type="pct"/>
          </w:tcPr>
          <w:p w:rsidR="007E63F7" w:rsidRPr="007E63F7" w:rsidRDefault="007E63F7" w:rsidP="007E63F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E63F7">
              <w:rPr>
                <w:rFonts w:ascii="Times New Roman" w:eastAsia="Times New Roman" w:hAnsi="Times New Roman" w:cs="Times New Roman"/>
                <w:sz w:val="20"/>
                <w:szCs w:val="20"/>
                <w:lang w:eastAsia="ru-RU"/>
              </w:rPr>
              <w:t xml:space="preserve">Начальник сметно-договорного отдела - </w:t>
            </w:r>
          </w:p>
          <w:p w:rsidR="007E63F7" w:rsidRPr="007E63F7" w:rsidRDefault="007E63F7" w:rsidP="007E63F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E63F7">
              <w:rPr>
                <w:rFonts w:ascii="Times New Roman" w:eastAsia="Times New Roman" w:hAnsi="Times New Roman" w:cs="Times New Roman"/>
                <w:sz w:val="20"/>
                <w:szCs w:val="20"/>
                <w:lang w:eastAsia="ru-RU"/>
              </w:rPr>
              <w:t>Беллендир Елена Владиславовна.</w:t>
            </w:r>
          </w:p>
          <w:p w:rsidR="007E63F7" w:rsidRPr="007E63F7" w:rsidRDefault="007E63F7" w:rsidP="007E63F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E63F7">
              <w:rPr>
                <w:rFonts w:ascii="Times New Roman" w:eastAsia="Times New Roman" w:hAnsi="Times New Roman" w:cs="Times New Roman"/>
                <w:sz w:val="20"/>
                <w:szCs w:val="20"/>
                <w:lang w:eastAsia="ru-RU"/>
              </w:rPr>
              <w:t xml:space="preserve">-специалист по закупкам – </w:t>
            </w:r>
          </w:p>
          <w:p w:rsidR="007E63F7" w:rsidRPr="007E63F7" w:rsidRDefault="007E63F7" w:rsidP="007E63F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E63F7">
              <w:rPr>
                <w:rFonts w:ascii="Times New Roman" w:eastAsia="Times New Roman" w:hAnsi="Times New Roman" w:cs="Times New Roman"/>
                <w:sz w:val="20"/>
                <w:szCs w:val="20"/>
                <w:lang w:eastAsia="ru-RU"/>
              </w:rPr>
              <w:t xml:space="preserve">Мустафина Айгуль </w:t>
            </w:r>
            <w:proofErr w:type="spellStart"/>
            <w:r w:rsidRPr="007E63F7">
              <w:rPr>
                <w:rFonts w:ascii="Times New Roman" w:eastAsia="Times New Roman" w:hAnsi="Times New Roman" w:cs="Times New Roman"/>
                <w:sz w:val="20"/>
                <w:szCs w:val="20"/>
                <w:lang w:eastAsia="ru-RU"/>
              </w:rPr>
              <w:t>Рамазановна</w:t>
            </w:r>
            <w:proofErr w:type="spellEnd"/>
            <w:r w:rsidRPr="007E63F7">
              <w:rPr>
                <w:rFonts w:ascii="Times New Roman" w:eastAsia="Times New Roman" w:hAnsi="Times New Roman" w:cs="Times New Roman"/>
                <w:sz w:val="20"/>
                <w:szCs w:val="20"/>
                <w:lang w:eastAsia="ru-RU"/>
              </w:rPr>
              <w:t xml:space="preserve"> </w:t>
            </w:r>
          </w:p>
          <w:p w:rsidR="007E63F7" w:rsidRPr="007E63F7" w:rsidRDefault="007E63F7" w:rsidP="007E63F7">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7E63F7">
              <w:rPr>
                <w:rFonts w:ascii="Times New Roman" w:eastAsia="Times New Roman" w:hAnsi="Times New Roman" w:cs="Times New Roman"/>
                <w:sz w:val="20"/>
                <w:szCs w:val="20"/>
                <w:lang w:eastAsia="ru-RU"/>
              </w:rPr>
              <w:t>Mustafina@gsfrb.ru  .</w:t>
            </w:r>
          </w:p>
          <w:p w:rsidR="007E63F7" w:rsidRPr="00AE6DC8" w:rsidRDefault="007E63F7" w:rsidP="00FD38E3">
            <w:pPr>
              <w:widowControl w:val="0"/>
              <w:suppressAutoHyphens/>
              <w:autoSpaceDE w:val="0"/>
              <w:autoSpaceDN w:val="0"/>
              <w:adjustRightInd w:val="0"/>
              <w:spacing w:after="0" w:line="240" w:lineRule="auto"/>
              <w:rPr>
                <w:rFonts w:ascii="Times New Roman" w:eastAsia="Times New Roman" w:hAnsi="Times New Roman" w:cs="Times New Roman"/>
                <w:lang w:eastAsia="ru-RU"/>
              </w:rPr>
            </w:pPr>
          </w:p>
        </w:tc>
      </w:tr>
    </w:tbl>
    <w:p w:rsidR="00724D6E" w:rsidRDefault="00FD38E3" w:rsidP="004C6B31">
      <w:pPr>
        <w:tabs>
          <w:tab w:val="left" w:pos="1276"/>
        </w:tabs>
        <w:suppressAutoHyphens/>
        <w:spacing w:after="0" w:line="240" w:lineRule="auto"/>
        <w:ind w:firstLine="567"/>
        <w:jc w:val="both"/>
        <w:rPr>
          <w:rFonts w:ascii="Times New Roman" w:eastAsia="Times New Roman" w:hAnsi="Times New Roman" w:cs="Times New Roman"/>
          <w:b/>
          <w:sz w:val="24"/>
          <w:szCs w:val="20"/>
          <w:lang w:eastAsia="ar-SA"/>
        </w:rPr>
      </w:pPr>
      <w:r w:rsidRPr="00E62C8F">
        <w:rPr>
          <w:rFonts w:ascii="Times New Roman" w:eastAsia="Arial" w:hAnsi="Times New Roman" w:cs="Times New Roman"/>
          <w:color w:val="7030A0"/>
          <w:sz w:val="24"/>
          <w:szCs w:val="24"/>
          <w:lang w:eastAsia="ar-SA"/>
        </w:rPr>
        <w:br w:type="page"/>
      </w:r>
    </w:p>
    <w:bookmarkEnd w:id="3"/>
    <w:p w:rsidR="00905F9B" w:rsidRDefault="00905F9B" w:rsidP="00A2086D">
      <w:pPr>
        <w:suppressAutoHyphens/>
        <w:spacing w:after="0" w:line="240" w:lineRule="auto"/>
        <w:jc w:val="right"/>
        <w:rPr>
          <w:rFonts w:ascii="Times New Roman" w:eastAsia="Arial" w:hAnsi="Times New Roman" w:cs="Times New Roman"/>
          <w:sz w:val="24"/>
          <w:szCs w:val="24"/>
          <w:lang w:eastAsia="ar-SA"/>
        </w:rPr>
      </w:pPr>
    </w:p>
    <w:p w:rsidR="00A2086D" w:rsidRPr="00E62C8F" w:rsidRDefault="00A2086D" w:rsidP="00A2086D">
      <w:pPr>
        <w:suppressAutoHyphens/>
        <w:spacing w:after="0" w:line="240" w:lineRule="auto"/>
        <w:jc w:val="right"/>
        <w:rPr>
          <w:rFonts w:ascii="Times New Roman" w:eastAsia="Arial" w:hAnsi="Times New Roman" w:cs="Times New Roman"/>
          <w:sz w:val="24"/>
          <w:szCs w:val="24"/>
          <w:lang w:eastAsia="ar-SA"/>
        </w:rPr>
      </w:pPr>
      <w:r w:rsidRPr="00E62C8F">
        <w:rPr>
          <w:rFonts w:ascii="Times New Roman" w:eastAsia="Arial" w:hAnsi="Times New Roman" w:cs="Times New Roman"/>
          <w:sz w:val="24"/>
          <w:szCs w:val="24"/>
          <w:lang w:eastAsia="ar-SA"/>
        </w:rPr>
        <w:t>Приложение 1</w:t>
      </w:r>
    </w:p>
    <w:p w:rsidR="00A2086D" w:rsidRPr="00E62C8F" w:rsidRDefault="00A2086D" w:rsidP="00A2086D">
      <w:pPr>
        <w:suppressAutoHyphens/>
        <w:spacing w:after="0" w:line="240" w:lineRule="auto"/>
        <w:jc w:val="right"/>
        <w:rPr>
          <w:rFonts w:ascii="Times New Roman" w:eastAsia="Arial" w:hAnsi="Times New Roman" w:cs="Times New Roman"/>
          <w:sz w:val="24"/>
          <w:szCs w:val="24"/>
          <w:lang w:eastAsia="ar-SA"/>
        </w:rPr>
      </w:pPr>
      <w:r w:rsidRPr="00E62C8F">
        <w:rPr>
          <w:rFonts w:ascii="Times New Roman" w:eastAsia="Arial" w:hAnsi="Times New Roman" w:cs="Times New Roman"/>
          <w:sz w:val="24"/>
          <w:szCs w:val="24"/>
          <w:lang w:eastAsia="ar-SA"/>
        </w:rPr>
        <w:t>к Информационной карте конкурса</w:t>
      </w:r>
    </w:p>
    <w:p w:rsidR="00A2086D" w:rsidRPr="00E62C8F" w:rsidRDefault="00A2086D" w:rsidP="00A2086D">
      <w:pPr>
        <w:suppressAutoHyphens/>
        <w:spacing w:after="0" w:line="240" w:lineRule="auto"/>
        <w:rPr>
          <w:rFonts w:ascii="Times New Roman" w:eastAsia="Times New Roman" w:hAnsi="Times New Roman" w:cs="Times New Roman"/>
          <w:sz w:val="24"/>
          <w:szCs w:val="24"/>
          <w:lang w:eastAsia="ar-SA"/>
        </w:rPr>
      </w:pPr>
    </w:p>
    <w:p w:rsidR="00A2086D" w:rsidRPr="00E62C8F" w:rsidRDefault="00A2086D" w:rsidP="00A2086D">
      <w:pPr>
        <w:suppressAutoHyphens/>
        <w:spacing w:after="0" w:line="240" w:lineRule="auto"/>
        <w:jc w:val="center"/>
        <w:rPr>
          <w:rFonts w:ascii="Times New Roman" w:eastAsia="Arial" w:hAnsi="Times New Roman" w:cs="Times New Roman"/>
          <w:b/>
          <w:sz w:val="24"/>
          <w:szCs w:val="24"/>
          <w:lang w:eastAsia="ar-SA"/>
        </w:rPr>
      </w:pPr>
      <w:r w:rsidRPr="00E62C8F">
        <w:rPr>
          <w:rFonts w:ascii="Times New Roman" w:eastAsia="Arial" w:hAnsi="Times New Roman" w:cs="Times New Roman"/>
          <w:b/>
          <w:sz w:val="24"/>
          <w:szCs w:val="24"/>
          <w:lang w:eastAsia="ar-SA"/>
        </w:rPr>
        <w:t xml:space="preserve">КРИТЕРИИ ОЦЕНКИ ЗАЯВОК НА УЧАСТИЕ В КОНКУРСЕ, ИХ СОДЕРЖАНИЕ, ЗНАЧИМОСТЬ И ПОРЯДОК ОЦЕНКИ ПРИ РАЗМЕЩЕНИИ ЗАКАЗА </w:t>
      </w:r>
    </w:p>
    <w:p w:rsidR="00A2086D" w:rsidRPr="00E62C8F" w:rsidRDefault="00A2086D" w:rsidP="00A2086D">
      <w:pPr>
        <w:suppressAutoHyphens/>
        <w:spacing w:after="0" w:line="240" w:lineRule="auto"/>
        <w:jc w:val="center"/>
        <w:rPr>
          <w:rFonts w:ascii="Times New Roman" w:eastAsia="Arial" w:hAnsi="Times New Roman" w:cs="Times New Roman"/>
          <w:b/>
          <w:sz w:val="24"/>
          <w:szCs w:val="24"/>
          <w:lang w:eastAsia="ar-SA"/>
        </w:rPr>
      </w:pPr>
      <w:r w:rsidRPr="00E62C8F">
        <w:rPr>
          <w:rFonts w:ascii="Times New Roman" w:eastAsia="Arial" w:hAnsi="Times New Roman" w:cs="Times New Roman"/>
          <w:b/>
          <w:sz w:val="24"/>
          <w:szCs w:val="24"/>
          <w:lang w:eastAsia="ar-SA"/>
        </w:rPr>
        <w:t>1. Общие положения</w:t>
      </w:r>
    </w:p>
    <w:p w:rsidR="00A2086D" w:rsidRPr="00E62C8F" w:rsidRDefault="00A2086D" w:rsidP="00A2086D">
      <w:pPr>
        <w:suppressAutoHyphens/>
        <w:spacing w:after="0" w:line="240" w:lineRule="auto"/>
        <w:jc w:val="center"/>
        <w:rPr>
          <w:rFonts w:ascii="Times New Roman" w:eastAsia="Arial" w:hAnsi="Times New Roman" w:cs="Times New Roman"/>
          <w:sz w:val="24"/>
          <w:szCs w:val="24"/>
          <w:lang w:eastAsia="ar-SA"/>
        </w:rPr>
      </w:pPr>
    </w:p>
    <w:p w:rsidR="00A2086D" w:rsidRPr="00E62C8F" w:rsidRDefault="00A2086D" w:rsidP="00A2086D">
      <w:pPr>
        <w:suppressAutoHyphens/>
        <w:spacing w:after="0" w:line="240" w:lineRule="auto"/>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 xml:space="preserve">1.1. </w:t>
      </w:r>
      <w:proofErr w:type="gramStart"/>
      <w:r w:rsidRPr="00E62C8F">
        <w:rPr>
          <w:rFonts w:ascii="Times New Roman" w:eastAsia="Times New Roman" w:hAnsi="Times New Roman" w:cs="Times New Roman"/>
          <w:sz w:val="24"/>
          <w:szCs w:val="24"/>
          <w:lang w:eastAsia="ar-SA"/>
        </w:rPr>
        <w:t>Оценка заявок производится на основании критериев оценки, их содержания и значимости, установленных в конкурсной документации, в соответствии с Федеральным законом о</w:t>
      </w:r>
      <w:r>
        <w:rPr>
          <w:rFonts w:ascii="Times New Roman" w:eastAsia="Times New Roman" w:hAnsi="Times New Roman" w:cs="Times New Roman"/>
          <w:sz w:val="24"/>
          <w:szCs w:val="24"/>
          <w:lang w:eastAsia="ar-SA"/>
        </w:rPr>
        <w:t>т 05.04.2013 № 44-ФЗ «</w:t>
      </w:r>
      <w:r w:rsidRPr="00E62C8F">
        <w:rPr>
          <w:rFonts w:ascii="Times New Roman" w:eastAsia="Times New Roman" w:hAnsi="Times New Roman" w:cs="Times New Roman"/>
          <w:sz w:val="24"/>
          <w:szCs w:val="24"/>
          <w:lang w:eastAsia="ar-SA"/>
        </w:rPr>
        <w:t>О контрактной системе в сфере закупок товаров, работ, услуг для обеспечения госуд</w:t>
      </w:r>
      <w:r>
        <w:rPr>
          <w:rFonts w:ascii="Times New Roman" w:eastAsia="Times New Roman" w:hAnsi="Times New Roman" w:cs="Times New Roman"/>
          <w:sz w:val="24"/>
          <w:szCs w:val="24"/>
          <w:lang w:eastAsia="ar-SA"/>
        </w:rPr>
        <w:t>арственных и муниципальных нужд»</w:t>
      </w:r>
      <w:r w:rsidRPr="00E62C8F">
        <w:rPr>
          <w:rFonts w:ascii="Times New Roman" w:eastAsia="Times New Roman" w:hAnsi="Times New Roman" w:cs="Times New Roman"/>
          <w:sz w:val="24"/>
          <w:szCs w:val="24"/>
          <w:lang w:eastAsia="ar-SA"/>
        </w:rPr>
        <w:t xml:space="preserve"> и Постановлением Правительства Росси</w:t>
      </w:r>
      <w:r>
        <w:rPr>
          <w:rFonts w:ascii="Times New Roman" w:eastAsia="Times New Roman" w:hAnsi="Times New Roman" w:cs="Times New Roman"/>
          <w:sz w:val="24"/>
          <w:szCs w:val="24"/>
          <w:lang w:eastAsia="ar-SA"/>
        </w:rPr>
        <w:t>йской Федерации от 28.11.2013 №</w:t>
      </w:r>
      <w:r w:rsidRPr="00E62C8F">
        <w:rPr>
          <w:rFonts w:ascii="Times New Roman" w:eastAsia="Times New Roman" w:hAnsi="Times New Roman" w:cs="Times New Roman"/>
          <w:sz w:val="24"/>
          <w:szCs w:val="24"/>
          <w:lang w:eastAsia="ar-SA"/>
        </w:rPr>
        <w:t>1085 «Об утверждении правил оценки заявок, окончательных предложений участников закупки товаров работ, услуг для обеспечения</w:t>
      </w:r>
      <w:proofErr w:type="gramEnd"/>
      <w:r w:rsidRPr="00E62C8F">
        <w:rPr>
          <w:rFonts w:ascii="Times New Roman" w:eastAsia="Times New Roman" w:hAnsi="Times New Roman" w:cs="Times New Roman"/>
          <w:sz w:val="24"/>
          <w:szCs w:val="24"/>
          <w:lang w:eastAsia="ar-SA"/>
        </w:rPr>
        <w:t xml:space="preserve"> государственных и муниципальных нужд».</w:t>
      </w:r>
    </w:p>
    <w:p w:rsidR="00A2086D" w:rsidRPr="00E62C8F" w:rsidRDefault="00A2086D" w:rsidP="00A2086D">
      <w:pPr>
        <w:suppressAutoHyphens/>
        <w:spacing w:after="0" w:line="240" w:lineRule="auto"/>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1.2. В настоящей конкурсной документации используются следующие термины:</w:t>
      </w:r>
    </w:p>
    <w:p w:rsidR="00A2086D" w:rsidRPr="00E62C8F" w:rsidRDefault="00A2086D" w:rsidP="00850415">
      <w:pPr>
        <w:numPr>
          <w:ilvl w:val="0"/>
          <w:numId w:val="3"/>
        </w:numPr>
        <w:suppressAutoHyphens/>
        <w:spacing w:after="0" w:line="240" w:lineRule="auto"/>
        <w:contextualSpacing/>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w:t>
      </w:r>
      <w:r>
        <w:rPr>
          <w:rFonts w:ascii="Times New Roman" w:eastAsia="Times New Roman" w:hAnsi="Times New Roman" w:cs="Times New Roman"/>
          <w:sz w:val="24"/>
          <w:szCs w:val="24"/>
          <w:lang w:eastAsia="ar-SA"/>
        </w:rPr>
        <w:t xml:space="preserve"> (договора)</w:t>
      </w:r>
      <w:r w:rsidRPr="00E62C8F">
        <w:rPr>
          <w:rFonts w:ascii="Times New Roman" w:eastAsia="Times New Roman" w:hAnsi="Times New Roman" w:cs="Times New Roman"/>
          <w:sz w:val="24"/>
          <w:szCs w:val="24"/>
          <w:lang w:eastAsia="ar-SA"/>
        </w:rPr>
        <w:t>, указанных в заявках (предложениях) участников закупки, которые не были отклонены;</w:t>
      </w:r>
    </w:p>
    <w:p w:rsidR="00A2086D" w:rsidRPr="00E62C8F" w:rsidRDefault="00A2086D" w:rsidP="00850415">
      <w:pPr>
        <w:numPr>
          <w:ilvl w:val="0"/>
          <w:numId w:val="3"/>
        </w:numPr>
        <w:suppressAutoHyphens/>
        <w:spacing w:after="0" w:line="240" w:lineRule="auto"/>
        <w:contextualSpacing/>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A2086D" w:rsidRPr="00E62C8F" w:rsidRDefault="00A2086D" w:rsidP="00850415">
      <w:pPr>
        <w:numPr>
          <w:ilvl w:val="0"/>
          <w:numId w:val="3"/>
        </w:numPr>
        <w:suppressAutoHyphens/>
        <w:spacing w:after="0" w:line="240" w:lineRule="auto"/>
        <w:contextualSpacing/>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A2086D" w:rsidRPr="00E62C8F" w:rsidRDefault="00A2086D" w:rsidP="00850415">
      <w:pPr>
        <w:numPr>
          <w:ilvl w:val="0"/>
          <w:numId w:val="3"/>
        </w:numPr>
        <w:suppressAutoHyphens/>
        <w:spacing w:after="0" w:line="240" w:lineRule="auto"/>
        <w:contextualSpacing/>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A2086D" w:rsidRPr="00E62C8F" w:rsidRDefault="00A2086D" w:rsidP="00A2086D">
      <w:pPr>
        <w:suppressAutoHyphens/>
        <w:spacing w:after="0" w:line="240" w:lineRule="auto"/>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1.3. Для оценки заявок по каждому критерию оценки используется 100-балльная шкала оценки.  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A2086D" w:rsidRPr="00E62C8F" w:rsidRDefault="00A2086D" w:rsidP="00A2086D">
      <w:pPr>
        <w:suppressAutoHyphens/>
        <w:spacing w:after="0" w:line="240" w:lineRule="auto"/>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1.4. Для оценки заявок по не стоимостным критериям оценки заказчик вправе устанавливать предельно необходимое максимальное количественное значение качественных,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A2086D" w:rsidRPr="00E62C8F" w:rsidRDefault="00A2086D" w:rsidP="00A2086D">
      <w:pPr>
        <w:suppressAutoHyphens/>
        <w:spacing w:after="0" w:line="240" w:lineRule="auto"/>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 xml:space="preserve">1.5. Сумма </w:t>
      </w:r>
      <w:proofErr w:type="gramStart"/>
      <w:r w:rsidRPr="00E62C8F">
        <w:rPr>
          <w:rFonts w:ascii="Times New Roman" w:eastAsia="Times New Roman" w:hAnsi="Times New Roman" w:cs="Times New Roman"/>
          <w:sz w:val="24"/>
          <w:szCs w:val="24"/>
          <w:lang w:eastAsia="ar-SA"/>
        </w:rPr>
        <w:t>величин значимости показателей критерия оценки</w:t>
      </w:r>
      <w:proofErr w:type="gramEnd"/>
      <w:r w:rsidRPr="00E62C8F">
        <w:rPr>
          <w:rFonts w:ascii="Times New Roman" w:eastAsia="Times New Roman" w:hAnsi="Times New Roman" w:cs="Times New Roman"/>
          <w:sz w:val="24"/>
          <w:szCs w:val="24"/>
          <w:lang w:eastAsia="ar-SA"/>
        </w:rPr>
        <w:t xml:space="preserve"> должна составлять 100 процентов.</w:t>
      </w:r>
    </w:p>
    <w:p w:rsidR="00A2086D" w:rsidRPr="00E62C8F" w:rsidRDefault="00A2086D" w:rsidP="00A2086D">
      <w:pPr>
        <w:suppressAutoHyphens/>
        <w:spacing w:after="0" w:line="240" w:lineRule="auto"/>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Значимость критериев оценки устанавливается в соответствии со следующими величинами значимости критериев оценки:</w:t>
      </w:r>
    </w:p>
    <w:p w:rsidR="00A2086D" w:rsidRPr="00E62C8F" w:rsidRDefault="00A2086D" w:rsidP="00A2086D">
      <w:pPr>
        <w:suppressAutoHyphens/>
        <w:spacing w:after="0" w:line="240" w:lineRule="auto"/>
        <w:jc w:val="both"/>
        <w:rPr>
          <w:rFonts w:ascii="Times New Roman" w:eastAsia="Times New Roman" w:hAnsi="Times New Roman" w:cs="Times New Roman"/>
          <w:sz w:val="24"/>
          <w:szCs w:val="24"/>
          <w:lang w:eastAsia="ar-SA"/>
        </w:rPr>
      </w:pPr>
      <w:r w:rsidRPr="00E62C8F">
        <w:rPr>
          <w:rFonts w:ascii="Times New Roman" w:eastAsia="Times New Roman" w:hAnsi="Times New Roman" w:cs="Times New Roman"/>
          <w:sz w:val="24"/>
          <w:szCs w:val="24"/>
          <w:lang w:eastAsia="ar-SA"/>
        </w:rPr>
        <w:t xml:space="preserve">- значимость стоимостного критерия оценки - </w:t>
      </w:r>
      <w:r w:rsidR="00C16EBE" w:rsidRPr="00812A5E">
        <w:rPr>
          <w:rFonts w:ascii="Times New Roman" w:eastAsia="Times New Roman" w:hAnsi="Times New Roman" w:cs="Times New Roman"/>
          <w:b/>
          <w:sz w:val="24"/>
          <w:szCs w:val="24"/>
          <w:lang w:eastAsia="ar-SA"/>
        </w:rPr>
        <w:t>6</w:t>
      </w:r>
      <w:r w:rsidRPr="00812A5E">
        <w:rPr>
          <w:rFonts w:ascii="Times New Roman" w:eastAsia="Times New Roman" w:hAnsi="Times New Roman" w:cs="Times New Roman"/>
          <w:b/>
          <w:sz w:val="24"/>
          <w:szCs w:val="24"/>
          <w:lang w:eastAsia="ar-SA"/>
        </w:rPr>
        <w:t>0 %;</w:t>
      </w:r>
    </w:p>
    <w:p w:rsidR="00A2086D" w:rsidRPr="00812A5E" w:rsidRDefault="00A2086D" w:rsidP="00A2086D">
      <w:pPr>
        <w:suppressAutoHyphens/>
        <w:spacing w:after="0" w:line="240" w:lineRule="auto"/>
        <w:jc w:val="both"/>
        <w:rPr>
          <w:rFonts w:ascii="Times New Roman" w:eastAsia="Times New Roman" w:hAnsi="Times New Roman" w:cs="Times New Roman"/>
          <w:b/>
          <w:sz w:val="24"/>
          <w:szCs w:val="24"/>
          <w:lang w:eastAsia="ar-SA"/>
        </w:rPr>
      </w:pPr>
      <w:r w:rsidRPr="00E62C8F">
        <w:rPr>
          <w:rFonts w:ascii="Times New Roman" w:eastAsia="Times New Roman" w:hAnsi="Times New Roman" w:cs="Times New Roman"/>
          <w:sz w:val="24"/>
          <w:szCs w:val="24"/>
          <w:lang w:eastAsia="ar-SA"/>
        </w:rPr>
        <w:t xml:space="preserve">- значимость не стоимостных критериев оценки – </w:t>
      </w:r>
      <w:r w:rsidR="00C16EBE" w:rsidRPr="00812A5E">
        <w:rPr>
          <w:rFonts w:ascii="Times New Roman" w:eastAsia="Times New Roman" w:hAnsi="Times New Roman" w:cs="Times New Roman"/>
          <w:b/>
          <w:sz w:val="24"/>
          <w:szCs w:val="24"/>
          <w:lang w:eastAsia="ar-SA"/>
        </w:rPr>
        <w:t>4</w:t>
      </w:r>
      <w:r w:rsidRPr="00812A5E">
        <w:rPr>
          <w:rFonts w:ascii="Times New Roman" w:eastAsia="Times New Roman" w:hAnsi="Times New Roman" w:cs="Times New Roman"/>
          <w:b/>
          <w:sz w:val="24"/>
          <w:szCs w:val="24"/>
          <w:lang w:eastAsia="ar-SA"/>
        </w:rPr>
        <w:t>0 % .</w:t>
      </w:r>
    </w:p>
    <w:p w:rsidR="00A2086D" w:rsidRPr="00744E31" w:rsidRDefault="00A2086D" w:rsidP="00A2086D">
      <w:pPr>
        <w:suppressAutoHyphens/>
        <w:spacing w:after="0" w:line="240" w:lineRule="auto"/>
        <w:jc w:val="center"/>
        <w:rPr>
          <w:rFonts w:ascii="Times New Roman" w:eastAsia="Arial" w:hAnsi="Times New Roman" w:cs="Times New Roman"/>
          <w:b/>
          <w:sz w:val="24"/>
          <w:szCs w:val="24"/>
          <w:lang w:eastAsia="ar-SA"/>
        </w:rPr>
      </w:pPr>
      <w:r w:rsidRPr="001D1B07">
        <w:rPr>
          <w:rFonts w:ascii="Times New Roman" w:eastAsia="Arial" w:hAnsi="Times New Roman" w:cs="Times New Roman"/>
          <w:b/>
          <w:color w:val="7030A0"/>
          <w:sz w:val="24"/>
          <w:szCs w:val="24"/>
          <w:highlight w:val="yellow"/>
          <w:lang w:eastAsia="ar-SA"/>
        </w:rPr>
        <w:br w:type="page"/>
      </w:r>
      <w:r w:rsidRPr="00744E31">
        <w:rPr>
          <w:rFonts w:ascii="Times New Roman" w:eastAsia="Arial" w:hAnsi="Times New Roman" w:cs="Times New Roman"/>
          <w:b/>
          <w:sz w:val="24"/>
          <w:szCs w:val="24"/>
          <w:lang w:eastAsia="ar-SA"/>
        </w:rPr>
        <w:lastRenderedPageBreak/>
        <w:t xml:space="preserve">2. Порядок оценки </w:t>
      </w:r>
    </w:p>
    <w:p w:rsidR="00A2086D" w:rsidRPr="00A4504C" w:rsidRDefault="00A2086D" w:rsidP="00A2086D">
      <w:pPr>
        <w:suppressAutoHyphens/>
        <w:spacing w:after="0" w:line="240" w:lineRule="auto"/>
        <w:jc w:val="both"/>
        <w:rPr>
          <w:rFonts w:ascii="Times New Roman" w:eastAsia="Arial" w:hAnsi="Times New Roman" w:cs="Times New Roman"/>
          <w:b/>
          <w:sz w:val="24"/>
          <w:szCs w:val="24"/>
          <w:lang w:eastAsia="ar-SA"/>
        </w:rPr>
      </w:pPr>
      <w:r w:rsidRPr="00A4504C">
        <w:rPr>
          <w:rFonts w:ascii="Times New Roman" w:eastAsia="Arial" w:hAnsi="Times New Roman" w:cs="Times New Roman"/>
          <w:b/>
          <w:sz w:val="24"/>
          <w:szCs w:val="24"/>
          <w:lang w:eastAsia="ar-SA"/>
        </w:rPr>
        <w:t>2.1.</w:t>
      </w:r>
      <w:r w:rsidRPr="00A4504C">
        <w:rPr>
          <w:rFonts w:ascii="Times New Roman" w:eastAsia="Arial" w:hAnsi="Times New Roman" w:cs="Times New Roman"/>
          <w:b/>
          <w:sz w:val="24"/>
          <w:szCs w:val="24"/>
          <w:lang w:eastAsia="ar-SA"/>
        </w:rPr>
        <w:tab/>
        <w:t>Оценка заявок по стоимостным критериям оценки</w:t>
      </w:r>
    </w:p>
    <w:p w:rsidR="00A2086D" w:rsidRPr="00A4504C" w:rsidRDefault="00A2086D" w:rsidP="00A2086D">
      <w:pPr>
        <w:suppressAutoHyphens/>
        <w:spacing w:after="0" w:line="240" w:lineRule="auto"/>
        <w:jc w:val="both"/>
        <w:rPr>
          <w:rFonts w:ascii="Times New Roman" w:eastAsia="Arial" w:hAnsi="Times New Roman" w:cs="Times New Roman"/>
          <w:sz w:val="24"/>
          <w:szCs w:val="24"/>
          <w:u w:val="single"/>
          <w:lang w:eastAsia="ar-SA"/>
        </w:rPr>
      </w:pPr>
      <w:r w:rsidRPr="00A4504C">
        <w:rPr>
          <w:rFonts w:ascii="Times New Roman" w:eastAsia="Arial" w:hAnsi="Times New Roman" w:cs="Times New Roman"/>
          <w:sz w:val="24"/>
          <w:szCs w:val="24"/>
          <w:lang w:eastAsia="ar-SA"/>
        </w:rPr>
        <w:t xml:space="preserve">Значимость критерия: </w:t>
      </w:r>
      <w:r w:rsidR="00C16EBE">
        <w:rPr>
          <w:rFonts w:ascii="Times New Roman" w:eastAsia="Arial" w:hAnsi="Times New Roman" w:cs="Times New Roman"/>
          <w:sz w:val="24"/>
          <w:szCs w:val="24"/>
          <w:u w:val="single"/>
          <w:lang w:eastAsia="ar-SA"/>
        </w:rPr>
        <w:t>6</w:t>
      </w:r>
      <w:r w:rsidRPr="00A4504C">
        <w:rPr>
          <w:rFonts w:ascii="Times New Roman" w:eastAsia="Arial" w:hAnsi="Times New Roman" w:cs="Times New Roman"/>
          <w:sz w:val="24"/>
          <w:szCs w:val="24"/>
          <w:u w:val="single"/>
          <w:lang w:eastAsia="ar-SA"/>
        </w:rPr>
        <w:t>0%</w:t>
      </w:r>
    </w:p>
    <w:p w:rsidR="00A2086D" w:rsidRPr="00A4504C" w:rsidRDefault="00A2086D" w:rsidP="00A2086D">
      <w:pPr>
        <w:suppressAutoHyphens/>
        <w:spacing w:after="0" w:line="240" w:lineRule="auto"/>
        <w:jc w:val="both"/>
        <w:rPr>
          <w:rFonts w:ascii="Times New Roman" w:eastAsia="Arial" w:hAnsi="Times New Roman" w:cs="Times New Roman"/>
          <w:b/>
          <w:sz w:val="24"/>
          <w:szCs w:val="24"/>
          <w:lang w:eastAsia="ar-SA"/>
        </w:rPr>
      </w:pPr>
      <w:r w:rsidRPr="00A4504C">
        <w:rPr>
          <w:rFonts w:ascii="Times New Roman" w:eastAsia="Arial" w:hAnsi="Times New Roman" w:cs="Times New Roman"/>
          <w:b/>
          <w:sz w:val="24"/>
          <w:szCs w:val="24"/>
          <w:lang w:eastAsia="ar-SA"/>
        </w:rPr>
        <w:t>Порядок оценки заявок по критерию:</w:t>
      </w:r>
    </w:p>
    <w:p w:rsidR="00A2086D" w:rsidRPr="00A4504C" w:rsidRDefault="00A2086D" w:rsidP="00A2086D">
      <w:pPr>
        <w:suppressAutoHyphens/>
        <w:spacing w:after="0" w:line="240" w:lineRule="auto"/>
        <w:jc w:val="both"/>
        <w:rPr>
          <w:rFonts w:ascii="Times New Roman" w:eastAsia="Calibri" w:hAnsi="Times New Roman" w:cs="Times New Roman"/>
          <w:sz w:val="24"/>
          <w:szCs w:val="24"/>
        </w:rPr>
      </w:pPr>
      <w:r w:rsidRPr="00A4504C">
        <w:rPr>
          <w:rFonts w:ascii="Times New Roman" w:eastAsia="Arial" w:hAnsi="Times New Roman" w:cs="Times New Roman"/>
          <w:sz w:val="24"/>
          <w:szCs w:val="24"/>
          <w:lang w:eastAsia="ar-SA"/>
        </w:rPr>
        <w:t>2.1.1. Количество баллов, присуждаемых по критериям оценки "цена контракта (договора</w:t>
      </w:r>
      <w:proofErr w:type="gramStart"/>
      <w:r w:rsidRPr="00A4504C">
        <w:rPr>
          <w:rFonts w:ascii="Times New Roman" w:eastAsia="Arial" w:hAnsi="Times New Roman" w:cs="Times New Roman"/>
          <w:sz w:val="24"/>
          <w:szCs w:val="24"/>
          <w:lang w:eastAsia="ar-SA"/>
        </w:rPr>
        <w:t>)"            (</w:t>
      </w:r>
      <w:r w:rsidRPr="00A4504C">
        <w:rPr>
          <w:rFonts w:ascii="Times New Roman" w:eastAsia="Arial" w:hAnsi="Times New Roman" w:cs="Times New Roman"/>
          <w:noProof/>
          <w:position w:val="-12"/>
          <w:sz w:val="24"/>
          <w:szCs w:val="24"/>
          <w:lang w:eastAsia="ru-RU"/>
        </w:rPr>
        <w:drawing>
          <wp:inline distT="0" distB="0" distL="0" distR="0" wp14:anchorId="1C9E9397" wp14:editId="0A90D88F">
            <wp:extent cx="274320"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4320" cy="236220"/>
                    </a:xfrm>
                    <a:prstGeom prst="rect">
                      <a:avLst/>
                    </a:prstGeom>
                    <a:noFill/>
                    <a:ln>
                      <a:noFill/>
                    </a:ln>
                  </pic:spPr>
                </pic:pic>
              </a:graphicData>
            </a:graphic>
          </wp:inline>
        </w:drawing>
      </w:r>
      <w:r w:rsidRPr="00A4504C">
        <w:rPr>
          <w:rFonts w:ascii="Times New Roman" w:eastAsia="Arial" w:hAnsi="Times New Roman" w:cs="Times New Roman"/>
          <w:sz w:val="24"/>
          <w:szCs w:val="24"/>
          <w:lang w:eastAsia="ar-SA"/>
        </w:rPr>
        <w:t xml:space="preserve">), </w:t>
      </w:r>
      <w:proofErr w:type="gramEnd"/>
      <w:r w:rsidRPr="00A4504C">
        <w:rPr>
          <w:rFonts w:ascii="Times New Roman" w:eastAsia="Arial" w:hAnsi="Times New Roman" w:cs="Times New Roman"/>
          <w:sz w:val="24"/>
          <w:szCs w:val="24"/>
          <w:lang w:eastAsia="ar-SA"/>
        </w:rPr>
        <w:t xml:space="preserve">определяется по формуле:          </w:t>
      </w:r>
      <w:r w:rsidRPr="00A4504C">
        <w:rPr>
          <w:rFonts w:ascii="Times New Roman" w:eastAsia="Calibri" w:hAnsi="Times New Roman" w:cs="Times New Roman"/>
          <w:noProof/>
          <w:position w:val="-30"/>
          <w:sz w:val="24"/>
          <w:szCs w:val="24"/>
          <w:lang w:eastAsia="ru-RU"/>
        </w:rPr>
        <w:drawing>
          <wp:inline distT="0" distB="0" distL="0" distR="0" wp14:anchorId="71D08B1C" wp14:editId="6875B4F8">
            <wp:extent cx="1036320" cy="4343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36320" cy="434340"/>
                    </a:xfrm>
                    <a:prstGeom prst="rect">
                      <a:avLst/>
                    </a:prstGeom>
                    <a:noFill/>
                    <a:ln>
                      <a:noFill/>
                    </a:ln>
                  </pic:spPr>
                </pic:pic>
              </a:graphicData>
            </a:graphic>
          </wp:inline>
        </w:drawing>
      </w:r>
      <w:r w:rsidRPr="00A4504C">
        <w:rPr>
          <w:rFonts w:ascii="Times New Roman" w:eastAsia="Calibri" w:hAnsi="Times New Roman" w:cs="Times New Roman"/>
          <w:sz w:val="24"/>
          <w:szCs w:val="24"/>
        </w:rPr>
        <w:t>,</w:t>
      </w:r>
    </w:p>
    <w:p w:rsidR="00A2086D" w:rsidRPr="00A4504C" w:rsidRDefault="00A2086D" w:rsidP="00A2086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504C">
        <w:rPr>
          <w:rFonts w:ascii="Times New Roman" w:eastAsia="Calibri" w:hAnsi="Times New Roman" w:cs="Times New Roman"/>
          <w:sz w:val="24"/>
          <w:szCs w:val="24"/>
        </w:rPr>
        <w:t>где:</w:t>
      </w:r>
    </w:p>
    <w:p w:rsidR="00A2086D" w:rsidRPr="00A4504C" w:rsidRDefault="00A2086D" w:rsidP="00A2086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504C">
        <w:rPr>
          <w:rFonts w:ascii="Times New Roman" w:eastAsia="Calibri" w:hAnsi="Times New Roman" w:cs="Times New Roman"/>
          <w:noProof/>
          <w:position w:val="-12"/>
          <w:sz w:val="24"/>
          <w:szCs w:val="24"/>
          <w:lang w:eastAsia="ru-RU"/>
        </w:rPr>
        <w:drawing>
          <wp:inline distT="0" distB="0" distL="0" distR="0" wp14:anchorId="06AC7B6B" wp14:editId="22076BE0">
            <wp:extent cx="205740" cy="23622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5740" cy="236220"/>
                    </a:xfrm>
                    <a:prstGeom prst="rect">
                      <a:avLst/>
                    </a:prstGeom>
                    <a:noFill/>
                    <a:ln>
                      <a:noFill/>
                    </a:ln>
                  </pic:spPr>
                </pic:pic>
              </a:graphicData>
            </a:graphic>
          </wp:inline>
        </w:drawing>
      </w:r>
      <w:r w:rsidRPr="00A4504C">
        <w:rPr>
          <w:rFonts w:ascii="Times New Roman" w:eastAsia="Calibri" w:hAnsi="Times New Roman" w:cs="Times New Roman"/>
          <w:sz w:val="24"/>
          <w:szCs w:val="24"/>
        </w:rPr>
        <w:t xml:space="preserve"> - предложение участника закупки, заявка (предложение) которого оценивается;</w:t>
      </w:r>
    </w:p>
    <w:p w:rsidR="00A2086D" w:rsidRDefault="00A2086D" w:rsidP="00A2086D">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4504C">
        <w:rPr>
          <w:rFonts w:ascii="Times New Roman" w:eastAsia="Calibri" w:hAnsi="Times New Roman" w:cs="Times New Roman"/>
          <w:noProof/>
          <w:position w:val="-12"/>
          <w:sz w:val="24"/>
          <w:szCs w:val="24"/>
          <w:lang w:eastAsia="ru-RU"/>
        </w:rPr>
        <w:drawing>
          <wp:inline distT="0" distB="0" distL="0" distR="0" wp14:anchorId="11C2261A" wp14:editId="603C6FFC">
            <wp:extent cx="327660" cy="236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27660" cy="236220"/>
                    </a:xfrm>
                    <a:prstGeom prst="rect">
                      <a:avLst/>
                    </a:prstGeom>
                    <a:noFill/>
                    <a:ln>
                      <a:noFill/>
                    </a:ln>
                  </pic:spPr>
                </pic:pic>
              </a:graphicData>
            </a:graphic>
          </wp:inline>
        </w:drawing>
      </w:r>
      <w:r w:rsidRPr="00A4504C">
        <w:rPr>
          <w:rFonts w:ascii="Times New Roman" w:eastAsia="Calibri" w:hAnsi="Times New Roman" w:cs="Times New Roman"/>
          <w:sz w:val="24"/>
          <w:szCs w:val="24"/>
        </w:rPr>
        <w:t xml:space="preserve"> - минимальное предложение из предложений по критерию оценки</w:t>
      </w:r>
      <w:r w:rsidR="00CC6E4C">
        <w:rPr>
          <w:rFonts w:ascii="Times New Roman" w:eastAsia="Calibri" w:hAnsi="Times New Roman" w:cs="Times New Roman"/>
          <w:sz w:val="24"/>
          <w:szCs w:val="24"/>
        </w:rPr>
        <w:t>, сделанных участниками закупки.</w:t>
      </w:r>
    </w:p>
    <w:p w:rsidR="00CC6E4C" w:rsidRDefault="00CC6E4C" w:rsidP="00A2086D">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C6E4C" w:rsidRPr="00CC6E4C" w:rsidRDefault="00CC6E4C" w:rsidP="00A2086D">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CC6E4C">
        <w:rPr>
          <w:rFonts w:ascii="Times New Roman" w:eastAsia="Calibri" w:hAnsi="Times New Roman" w:cs="Times New Roman"/>
          <w:b/>
          <w:i/>
          <w:sz w:val="24"/>
          <w:szCs w:val="24"/>
          <w:u w:val="single"/>
        </w:rPr>
        <w:t>Лучшим условием исполнения контракта является наименьшее значение.</w:t>
      </w:r>
    </w:p>
    <w:p w:rsidR="00A2086D" w:rsidRPr="00CC6E4C" w:rsidRDefault="00A2086D" w:rsidP="00A2086D">
      <w:pPr>
        <w:suppressAutoHyphens/>
        <w:spacing w:after="0" w:line="240" w:lineRule="auto"/>
        <w:jc w:val="both"/>
        <w:rPr>
          <w:rFonts w:ascii="Times New Roman" w:eastAsia="Arial" w:hAnsi="Times New Roman" w:cs="Times New Roman"/>
          <w:b/>
          <w:sz w:val="24"/>
          <w:szCs w:val="24"/>
          <w:lang w:eastAsia="ar-SA"/>
        </w:rPr>
      </w:pPr>
    </w:p>
    <w:p w:rsidR="00A2086D" w:rsidRPr="00A4504C" w:rsidRDefault="00A2086D" w:rsidP="00A2086D">
      <w:pPr>
        <w:suppressAutoHyphens/>
        <w:spacing w:after="0" w:line="240" w:lineRule="auto"/>
        <w:jc w:val="both"/>
        <w:rPr>
          <w:rFonts w:ascii="Times New Roman" w:eastAsia="Arial" w:hAnsi="Times New Roman" w:cs="Times New Roman"/>
          <w:b/>
          <w:sz w:val="24"/>
          <w:szCs w:val="24"/>
          <w:lang w:eastAsia="ar-SA"/>
        </w:rPr>
      </w:pPr>
      <w:r w:rsidRPr="00A4504C">
        <w:rPr>
          <w:rFonts w:ascii="Times New Roman" w:eastAsia="Arial" w:hAnsi="Times New Roman" w:cs="Times New Roman"/>
          <w:b/>
          <w:sz w:val="24"/>
          <w:szCs w:val="24"/>
          <w:lang w:eastAsia="ar-SA"/>
        </w:rPr>
        <w:t>2.2.</w:t>
      </w:r>
      <w:r w:rsidRPr="00A4504C">
        <w:rPr>
          <w:rFonts w:ascii="Times New Roman" w:eastAsia="Arial" w:hAnsi="Times New Roman" w:cs="Times New Roman"/>
          <w:b/>
          <w:sz w:val="24"/>
          <w:szCs w:val="24"/>
          <w:lang w:eastAsia="ar-SA"/>
        </w:rPr>
        <w:tab/>
        <w:t>Оценка заявок по не стоимостным критериям оценки</w:t>
      </w:r>
    </w:p>
    <w:p w:rsidR="00A2086D" w:rsidRPr="00A4504C" w:rsidRDefault="00A2086D" w:rsidP="00A2086D">
      <w:pPr>
        <w:suppressAutoHyphens/>
        <w:spacing w:after="0" w:line="240" w:lineRule="auto"/>
        <w:jc w:val="both"/>
        <w:rPr>
          <w:rFonts w:ascii="Times New Roman" w:eastAsia="Times New Roman" w:hAnsi="Times New Roman" w:cs="Times New Roman"/>
          <w:sz w:val="24"/>
          <w:szCs w:val="24"/>
          <w:lang w:eastAsia="ar-SA"/>
        </w:rPr>
      </w:pPr>
      <w:bookmarkStart w:id="78" w:name="Par118"/>
      <w:bookmarkStart w:id="79" w:name="Par168"/>
      <w:bookmarkEnd w:id="78"/>
      <w:bookmarkEnd w:id="79"/>
      <w:r w:rsidRPr="00A4504C">
        <w:rPr>
          <w:rFonts w:ascii="Times New Roman" w:eastAsia="Times New Roman" w:hAnsi="Times New Roman" w:cs="Times New Roman"/>
          <w:sz w:val="24"/>
          <w:szCs w:val="24"/>
          <w:lang w:eastAsia="ar-SA"/>
        </w:rPr>
        <w:t xml:space="preserve">- значимость не стоимостных критериев оценки – </w:t>
      </w:r>
      <w:r w:rsidR="00CB3871">
        <w:rPr>
          <w:rFonts w:ascii="Times New Roman" w:eastAsia="Times New Roman" w:hAnsi="Times New Roman" w:cs="Times New Roman"/>
          <w:sz w:val="24"/>
          <w:szCs w:val="24"/>
          <w:u w:val="single"/>
          <w:lang w:eastAsia="ar-SA"/>
        </w:rPr>
        <w:t>4</w:t>
      </w:r>
      <w:r w:rsidRPr="00A4504C">
        <w:rPr>
          <w:rFonts w:ascii="Times New Roman" w:eastAsia="Times New Roman" w:hAnsi="Times New Roman" w:cs="Times New Roman"/>
          <w:sz w:val="24"/>
          <w:szCs w:val="24"/>
          <w:u w:val="single"/>
          <w:lang w:eastAsia="ar-SA"/>
        </w:rPr>
        <w:t>0 %</w:t>
      </w:r>
      <w:r w:rsidRPr="00A4504C">
        <w:rPr>
          <w:rFonts w:ascii="Times New Roman" w:eastAsia="Times New Roman" w:hAnsi="Times New Roman" w:cs="Times New Roman"/>
          <w:sz w:val="24"/>
          <w:szCs w:val="24"/>
          <w:lang w:eastAsia="ar-SA"/>
        </w:rPr>
        <w:t xml:space="preserve"> </w:t>
      </w:r>
    </w:p>
    <w:p w:rsidR="00A2086D" w:rsidRPr="00A4504C" w:rsidRDefault="00A2086D" w:rsidP="00A2086D">
      <w:pPr>
        <w:suppressAutoHyphens/>
        <w:spacing w:after="0" w:line="240" w:lineRule="auto"/>
        <w:jc w:val="both"/>
        <w:rPr>
          <w:rFonts w:ascii="Times" w:hAnsi="Times" w:cs="Times New Roman"/>
          <w:sz w:val="24"/>
          <w:szCs w:val="24"/>
        </w:rPr>
      </w:pPr>
      <w:r w:rsidRPr="00A4504C">
        <w:rPr>
          <w:rFonts w:ascii="Times New Roman" w:hAnsi="Times New Roman" w:cs="Times New Roman"/>
          <w:sz w:val="24"/>
          <w:szCs w:val="24"/>
        </w:rPr>
        <w:t xml:space="preserve">От </w:t>
      </w:r>
      <w:r w:rsidRPr="00A4504C">
        <w:rPr>
          <w:rFonts w:ascii="Times" w:hAnsi="Times" w:cs="Times New Roman"/>
          <w:sz w:val="24"/>
          <w:szCs w:val="24"/>
        </w:rPr>
        <w:t xml:space="preserve">0 </w:t>
      </w:r>
      <w:r w:rsidRPr="00A4504C">
        <w:rPr>
          <w:rFonts w:ascii="Times New Roman" w:hAnsi="Times New Roman" w:cs="Times New Roman"/>
          <w:sz w:val="24"/>
          <w:szCs w:val="24"/>
        </w:rPr>
        <w:t>до</w:t>
      </w:r>
      <w:r w:rsidRPr="00A4504C">
        <w:rPr>
          <w:rFonts w:ascii="Times" w:hAnsi="Times" w:cs="Times New Roman"/>
          <w:sz w:val="24"/>
          <w:szCs w:val="24"/>
        </w:rPr>
        <w:t xml:space="preserve"> 100 </w:t>
      </w:r>
      <w:r w:rsidRPr="00A4504C">
        <w:rPr>
          <w:rFonts w:ascii="Times New Roman" w:hAnsi="Times New Roman" w:cs="Times New Roman"/>
          <w:sz w:val="24"/>
          <w:szCs w:val="24"/>
        </w:rPr>
        <w:t>баллов</w:t>
      </w:r>
      <w:r w:rsidRPr="00A4504C">
        <w:rPr>
          <w:rFonts w:cs="Times New Roman"/>
          <w:sz w:val="24"/>
          <w:szCs w:val="24"/>
        </w:rPr>
        <w:t>.</w:t>
      </w:r>
      <w:r w:rsidRPr="00A4504C">
        <w:rPr>
          <w:rFonts w:ascii="Times" w:hAnsi="Times" w:cs="Times New Roman"/>
          <w:sz w:val="24"/>
          <w:szCs w:val="24"/>
        </w:rPr>
        <w:t xml:space="preserve"> </w:t>
      </w:r>
    </w:p>
    <w:p w:rsidR="00F51ACA" w:rsidRDefault="00487E92" w:rsidP="00454A31">
      <w:pPr>
        <w:ind w:firstLine="708"/>
        <w:jc w:val="both"/>
        <w:rPr>
          <w:rFonts w:ascii="Times New Roman" w:hAnsi="Times New Roman" w:cs="Times New Roman"/>
          <w:sz w:val="24"/>
          <w:szCs w:val="24"/>
        </w:rPr>
      </w:pPr>
      <w:r>
        <w:rPr>
          <w:rFonts w:ascii="Times New Roman" w:hAnsi="Times New Roman" w:cs="Times New Roman"/>
          <w:sz w:val="24"/>
          <w:szCs w:val="24"/>
        </w:rPr>
        <w:t>К</w:t>
      </w:r>
      <w:r w:rsidRPr="00487E92">
        <w:rPr>
          <w:rFonts w:ascii="Times New Roman" w:hAnsi="Times New Roman" w:cs="Times New Roman"/>
          <w:sz w:val="24"/>
          <w:szCs w:val="24"/>
        </w:rPr>
        <w:t>валификация участников закупки, в том числе наличие опыта работы, с</w:t>
      </w:r>
      <w:r>
        <w:rPr>
          <w:rFonts w:ascii="Times New Roman" w:hAnsi="Times New Roman" w:cs="Times New Roman"/>
          <w:sz w:val="24"/>
          <w:szCs w:val="24"/>
        </w:rPr>
        <w:t>вязанного с предметом контракта</w:t>
      </w:r>
      <w:r w:rsidR="00F51ACA" w:rsidRPr="00F51ACA">
        <w:t xml:space="preserve"> </w:t>
      </w:r>
      <w:r w:rsidR="00F51ACA" w:rsidRPr="00F51ACA">
        <w:rPr>
          <w:rFonts w:ascii="Times New Roman" w:hAnsi="Times New Roman" w:cs="Times New Roman"/>
          <w:sz w:val="24"/>
          <w:szCs w:val="24"/>
        </w:rPr>
        <w:t xml:space="preserve">со значимостью критерия: </w:t>
      </w:r>
      <w:r w:rsidR="001077BA">
        <w:rPr>
          <w:rFonts w:ascii="Times New Roman" w:hAnsi="Times New Roman" w:cs="Times New Roman"/>
          <w:sz w:val="24"/>
          <w:szCs w:val="24"/>
        </w:rPr>
        <w:t>4</w:t>
      </w:r>
      <w:r w:rsidR="00F51ACA" w:rsidRPr="00F51ACA">
        <w:rPr>
          <w:rFonts w:ascii="Times New Roman" w:hAnsi="Times New Roman" w:cs="Times New Roman"/>
          <w:sz w:val="24"/>
          <w:szCs w:val="24"/>
        </w:rPr>
        <w:t>0%</w:t>
      </w:r>
    </w:p>
    <w:p w:rsidR="008674BD" w:rsidRPr="008674BD" w:rsidRDefault="007F6D1E" w:rsidP="008674BD">
      <w:pPr>
        <w:ind w:firstLine="708"/>
        <w:jc w:val="both"/>
        <w:rPr>
          <w:rFonts w:ascii="Times New Roman" w:hAnsi="Times New Roman" w:cs="Times New Roman"/>
          <w:sz w:val="24"/>
          <w:szCs w:val="24"/>
        </w:rPr>
      </w:pPr>
      <w:r>
        <w:rPr>
          <w:rFonts w:ascii="Times New Roman" w:hAnsi="Times New Roman" w:cs="Times New Roman"/>
          <w:sz w:val="24"/>
          <w:szCs w:val="24"/>
        </w:rPr>
        <w:t>Оценивается наличие опыта р</w:t>
      </w:r>
      <w:r w:rsidR="00454A31" w:rsidRPr="00454A31">
        <w:rPr>
          <w:rFonts w:ascii="Times New Roman" w:hAnsi="Times New Roman" w:cs="Times New Roman"/>
          <w:sz w:val="24"/>
          <w:szCs w:val="24"/>
        </w:rPr>
        <w:t>азраб</w:t>
      </w:r>
      <w:r>
        <w:rPr>
          <w:rFonts w:ascii="Times New Roman" w:hAnsi="Times New Roman" w:cs="Times New Roman"/>
          <w:sz w:val="24"/>
          <w:szCs w:val="24"/>
        </w:rPr>
        <w:t xml:space="preserve">отки </w:t>
      </w:r>
      <w:r w:rsidR="00454A31" w:rsidRPr="00454A31">
        <w:rPr>
          <w:rFonts w:ascii="Times New Roman" w:hAnsi="Times New Roman" w:cs="Times New Roman"/>
          <w:sz w:val="24"/>
          <w:szCs w:val="24"/>
        </w:rPr>
        <w:t xml:space="preserve"> </w:t>
      </w:r>
      <w:r>
        <w:rPr>
          <w:rFonts w:ascii="Times New Roman" w:hAnsi="Times New Roman" w:cs="Times New Roman"/>
          <w:sz w:val="24"/>
          <w:szCs w:val="24"/>
        </w:rPr>
        <w:t>п</w:t>
      </w:r>
      <w:r w:rsidRPr="007F6D1E">
        <w:rPr>
          <w:rFonts w:ascii="Times New Roman" w:hAnsi="Times New Roman" w:cs="Times New Roman"/>
          <w:sz w:val="24"/>
          <w:szCs w:val="24"/>
        </w:rPr>
        <w:t>роект</w:t>
      </w:r>
      <w:r>
        <w:rPr>
          <w:rFonts w:ascii="Times New Roman" w:hAnsi="Times New Roman" w:cs="Times New Roman"/>
          <w:sz w:val="24"/>
          <w:szCs w:val="24"/>
        </w:rPr>
        <w:t>ов</w:t>
      </w:r>
      <w:r w:rsidRPr="007F6D1E">
        <w:rPr>
          <w:rFonts w:ascii="Times New Roman" w:hAnsi="Times New Roman" w:cs="Times New Roman"/>
          <w:sz w:val="24"/>
          <w:szCs w:val="24"/>
        </w:rPr>
        <w:t xml:space="preserve"> планировки и проект</w:t>
      </w:r>
      <w:r>
        <w:rPr>
          <w:rFonts w:ascii="Times New Roman" w:hAnsi="Times New Roman" w:cs="Times New Roman"/>
          <w:sz w:val="24"/>
          <w:szCs w:val="24"/>
        </w:rPr>
        <w:t>ов</w:t>
      </w:r>
      <w:r w:rsidRPr="007F6D1E">
        <w:rPr>
          <w:rFonts w:ascii="Times New Roman" w:hAnsi="Times New Roman" w:cs="Times New Roman"/>
          <w:sz w:val="24"/>
          <w:szCs w:val="24"/>
        </w:rPr>
        <w:t xml:space="preserve"> межевания территории </w:t>
      </w:r>
      <w:r w:rsidR="00454A31" w:rsidRPr="00454A31">
        <w:rPr>
          <w:rFonts w:ascii="Times New Roman" w:hAnsi="Times New Roman" w:cs="Times New Roman"/>
          <w:sz w:val="24"/>
          <w:szCs w:val="24"/>
        </w:rPr>
        <w:t xml:space="preserve">в городах – </w:t>
      </w:r>
      <w:proofErr w:type="spellStart"/>
      <w:r w:rsidR="00454A31" w:rsidRPr="00454A31">
        <w:rPr>
          <w:rFonts w:ascii="Times New Roman" w:hAnsi="Times New Roman" w:cs="Times New Roman"/>
          <w:sz w:val="24"/>
          <w:szCs w:val="24"/>
        </w:rPr>
        <w:t>миллионниках</w:t>
      </w:r>
      <w:proofErr w:type="spellEnd"/>
      <w:r w:rsidR="00454A31" w:rsidRPr="00454A31">
        <w:rPr>
          <w:rFonts w:ascii="Times New Roman" w:hAnsi="Times New Roman" w:cs="Times New Roman"/>
          <w:sz w:val="24"/>
          <w:szCs w:val="24"/>
        </w:rPr>
        <w:t>.</w:t>
      </w:r>
      <w:r w:rsidR="00454A31">
        <w:rPr>
          <w:rFonts w:ascii="Times New Roman" w:hAnsi="Times New Roman" w:cs="Times New Roman"/>
          <w:sz w:val="24"/>
          <w:szCs w:val="24"/>
        </w:rPr>
        <w:t xml:space="preserve"> </w:t>
      </w:r>
      <w:r w:rsidR="00454A31" w:rsidRPr="00454A31">
        <w:rPr>
          <w:rFonts w:ascii="Times New Roman" w:hAnsi="Times New Roman" w:cs="Times New Roman"/>
          <w:sz w:val="24"/>
          <w:szCs w:val="24"/>
        </w:rPr>
        <w:t xml:space="preserve">Оценивается количество договоров за последние </w:t>
      </w:r>
      <w:r w:rsidR="00F51ACA">
        <w:rPr>
          <w:rFonts w:ascii="Times New Roman" w:hAnsi="Times New Roman" w:cs="Times New Roman"/>
          <w:sz w:val="24"/>
          <w:szCs w:val="24"/>
        </w:rPr>
        <w:t xml:space="preserve">3 </w:t>
      </w:r>
      <w:r w:rsidR="009A4663">
        <w:rPr>
          <w:rFonts w:ascii="Times New Roman" w:hAnsi="Times New Roman" w:cs="Times New Roman"/>
          <w:sz w:val="24"/>
          <w:szCs w:val="24"/>
        </w:rPr>
        <w:t>года</w:t>
      </w:r>
      <w:r w:rsidR="00454A31" w:rsidRPr="00454A31">
        <w:rPr>
          <w:rFonts w:ascii="Times New Roman" w:hAnsi="Times New Roman" w:cs="Times New Roman"/>
          <w:sz w:val="24"/>
          <w:szCs w:val="24"/>
        </w:rPr>
        <w:t>,</w:t>
      </w:r>
      <w:r w:rsidR="008674BD" w:rsidRPr="008674BD">
        <w:t xml:space="preserve"> </w:t>
      </w:r>
      <w:r w:rsidR="008674BD" w:rsidRPr="008674BD">
        <w:rPr>
          <w:rFonts w:ascii="Times New Roman" w:hAnsi="Times New Roman" w:cs="Times New Roman"/>
          <w:sz w:val="24"/>
          <w:szCs w:val="24"/>
        </w:rPr>
        <w:t>предшествующие дате окончания срока подачи заявок на участие в конкурсе, со стоимостью работ по каждому контракту не менее</w:t>
      </w:r>
      <w:r w:rsidR="00454A31" w:rsidRPr="00454A31">
        <w:rPr>
          <w:rFonts w:ascii="Times New Roman" w:hAnsi="Times New Roman" w:cs="Times New Roman"/>
          <w:sz w:val="24"/>
          <w:szCs w:val="24"/>
        </w:rPr>
        <w:t xml:space="preserve"> </w:t>
      </w:r>
      <w:r w:rsidR="006C592D">
        <w:rPr>
          <w:rFonts w:ascii="Times New Roman" w:hAnsi="Times New Roman" w:cs="Times New Roman"/>
          <w:sz w:val="24"/>
          <w:szCs w:val="24"/>
        </w:rPr>
        <w:t>2</w:t>
      </w:r>
      <w:r w:rsidR="00454A31" w:rsidRPr="00454A31">
        <w:rPr>
          <w:rFonts w:ascii="Times New Roman" w:hAnsi="Times New Roman" w:cs="Times New Roman"/>
          <w:sz w:val="24"/>
          <w:szCs w:val="24"/>
        </w:rPr>
        <w:t xml:space="preserve"> млн. руб., с приложением копий</w:t>
      </w:r>
      <w:r w:rsidR="009A4663">
        <w:rPr>
          <w:rFonts w:ascii="Times New Roman" w:hAnsi="Times New Roman" w:cs="Times New Roman"/>
          <w:sz w:val="24"/>
          <w:szCs w:val="24"/>
        </w:rPr>
        <w:t xml:space="preserve"> договоров,</w:t>
      </w:r>
      <w:r w:rsidR="00454A31" w:rsidRPr="00454A31">
        <w:rPr>
          <w:rFonts w:ascii="Times New Roman" w:hAnsi="Times New Roman" w:cs="Times New Roman"/>
          <w:sz w:val="24"/>
          <w:szCs w:val="24"/>
        </w:rPr>
        <w:t xml:space="preserve"> актов выполненных работ и копий постановлений об утверждении ПП и ПМ</w:t>
      </w:r>
      <w:r w:rsidR="00BF0121" w:rsidRPr="00BF0121">
        <w:t xml:space="preserve"> </w:t>
      </w:r>
      <w:r w:rsidR="00BF0121" w:rsidRPr="00BF0121">
        <w:rPr>
          <w:rFonts w:ascii="Times New Roman" w:hAnsi="Times New Roman" w:cs="Times New Roman"/>
          <w:sz w:val="24"/>
          <w:szCs w:val="24"/>
        </w:rPr>
        <w:t xml:space="preserve">в городах – </w:t>
      </w:r>
      <w:proofErr w:type="spellStart"/>
      <w:r w:rsidR="00BF0121" w:rsidRPr="00BF0121">
        <w:rPr>
          <w:rFonts w:ascii="Times New Roman" w:hAnsi="Times New Roman" w:cs="Times New Roman"/>
          <w:sz w:val="24"/>
          <w:szCs w:val="24"/>
        </w:rPr>
        <w:t>миллионниках</w:t>
      </w:r>
      <w:proofErr w:type="spellEnd"/>
      <w:r w:rsidR="00454A31" w:rsidRPr="00454A31">
        <w:rPr>
          <w:rFonts w:ascii="Times New Roman" w:hAnsi="Times New Roman" w:cs="Times New Roman"/>
          <w:sz w:val="24"/>
          <w:szCs w:val="24"/>
        </w:rPr>
        <w:t>.</w:t>
      </w:r>
      <w:r w:rsidR="008674BD" w:rsidRPr="008674BD">
        <w:t xml:space="preserve"> </w:t>
      </w:r>
      <w:r w:rsidR="008674BD" w:rsidRPr="008674BD">
        <w:rPr>
          <w:rFonts w:ascii="Times New Roman" w:hAnsi="Times New Roman" w:cs="Times New Roman"/>
          <w:sz w:val="24"/>
          <w:szCs w:val="24"/>
        </w:rPr>
        <w:t xml:space="preserve">Копии вышеуказанных документов должны быть представлены в полном объеме со всеми приложениями, являющимися их неотъемлемой частью, в том числе дополнительными соглашениями. </w:t>
      </w:r>
    </w:p>
    <w:p w:rsidR="008674BD" w:rsidRPr="008674BD" w:rsidRDefault="008674BD" w:rsidP="008674BD">
      <w:pPr>
        <w:ind w:firstLine="708"/>
        <w:jc w:val="both"/>
        <w:rPr>
          <w:rFonts w:ascii="Times New Roman" w:hAnsi="Times New Roman" w:cs="Times New Roman"/>
          <w:sz w:val="24"/>
          <w:szCs w:val="24"/>
        </w:rPr>
      </w:pPr>
      <w:r w:rsidRPr="008674BD">
        <w:rPr>
          <w:rFonts w:ascii="Times New Roman" w:hAnsi="Times New Roman" w:cs="Times New Roman"/>
          <w:sz w:val="24"/>
          <w:szCs w:val="24"/>
        </w:rPr>
        <w:t xml:space="preserve">Представленные документы должны быть в виде </w:t>
      </w:r>
      <w:proofErr w:type="spellStart"/>
      <w:r w:rsidRPr="008674BD">
        <w:rPr>
          <w:rFonts w:ascii="Times New Roman" w:hAnsi="Times New Roman" w:cs="Times New Roman"/>
          <w:sz w:val="24"/>
          <w:szCs w:val="24"/>
        </w:rPr>
        <w:t>полночитаемых</w:t>
      </w:r>
      <w:proofErr w:type="spellEnd"/>
      <w:r w:rsidRPr="008674BD">
        <w:rPr>
          <w:rFonts w:ascii="Times New Roman" w:hAnsi="Times New Roman" w:cs="Times New Roman"/>
          <w:sz w:val="24"/>
          <w:szCs w:val="24"/>
        </w:rPr>
        <w:t xml:space="preserve">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rsidR="00CB3871" w:rsidRPr="00F51ACA" w:rsidRDefault="008674BD" w:rsidP="008674BD">
      <w:pPr>
        <w:ind w:firstLine="708"/>
        <w:jc w:val="both"/>
        <w:rPr>
          <w:rFonts w:ascii="Times New Roman" w:hAnsi="Times New Roman" w:cs="Times New Roman"/>
          <w:i/>
          <w:sz w:val="24"/>
          <w:szCs w:val="24"/>
        </w:rPr>
      </w:pPr>
      <w:r w:rsidRPr="00F51ACA">
        <w:rPr>
          <w:rFonts w:ascii="Times New Roman" w:hAnsi="Times New Roman" w:cs="Times New Roman"/>
          <w:i/>
          <w:sz w:val="24"/>
          <w:szCs w:val="24"/>
        </w:rPr>
        <w:t>Отсутствие указанных документов не является основанием для признания заявки не соответствующей требованиям действующего законодательства и последующего отклонения заявки участника закупки.</w:t>
      </w:r>
    </w:p>
    <w:p w:rsidR="00895F1F" w:rsidRPr="00895F1F" w:rsidRDefault="00895F1F" w:rsidP="00895F1F">
      <w:pPr>
        <w:ind w:firstLine="708"/>
        <w:jc w:val="both"/>
        <w:rPr>
          <w:rFonts w:ascii="Times New Roman" w:hAnsi="Times New Roman" w:cs="Times New Roman"/>
          <w:sz w:val="24"/>
          <w:szCs w:val="24"/>
        </w:rPr>
      </w:pPr>
      <w:r>
        <w:rPr>
          <w:rFonts w:ascii="Times New Roman" w:hAnsi="Times New Roman" w:cs="Times New Roman"/>
          <w:sz w:val="24"/>
          <w:szCs w:val="24"/>
        </w:rPr>
        <w:t>К</w:t>
      </w:r>
      <w:r w:rsidRPr="00895F1F">
        <w:rPr>
          <w:rFonts w:ascii="Times New Roman" w:hAnsi="Times New Roman" w:cs="Times New Roman"/>
          <w:sz w:val="24"/>
          <w:szCs w:val="24"/>
        </w:rPr>
        <w:t xml:space="preserve">оличество баллов, присуждаемых по критерию оценки (показателю)  </w:t>
      </w:r>
      <w:r>
        <w:rPr>
          <w:rFonts w:ascii="Times New Roman" w:hAnsi="Times New Roman" w:cs="Times New Roman"/>
          <w:sz w:val="24"/>
          <w:szCs w:val="24"/>
        </w:rPr>
        <w:t>о</w:t>
      </w:r>
      <w:r w:rsidRPr="00895F1F">
        <w:rPr>
          <w:rFonts w:ascii="Times New Roman" w:hAnsi="Times New Roman" w:cs="Times New Roman"/>
          <w:sz w:val="24"/>
          <w:szCs w:val="24"/>
        </w:rPr>
        <w:t>пыт работы (</w:t>
      </w:r>
      <w:proofErr w:type="spellStart"/>
      <w:r w:rsidRPr="00895F1F">
        <w:rPr>
          <w:rFonts w:ascii="Times New Roman" w:hAnsi="Times New Roman" w:cs="Times New Roman"/>
          <w:sz w:val="24"/>
          <w:szCs w:val="24"/>
        </w:rPr>
        <w:t>НЦБ</w:t>
      </w:r>
      <w:proofErr w:type="gramStart"/>
      <w:r w:rsidRPr="00895F1F">
        <w:rPr>
          <w:rFonts w:ascii="Times New Roman" w:hAnsi="Times New Roman" w:cs="Times New Roman"/>
          <w:sz w:val="24"/>
          <w:szCs w:val="24"/>
        </w:rPr>
        <w:t>i</w:t>
      </w:r>
      <w:proofErr w:type="spellEnd"/>
      <w:proofErr w:type="gramEnd"/>
      <w:r w:rsidRPr="00895F1F">
        <w:rPr>
          <w:rFonts w:ascii="Times New Roman" w:hAnsi="Times New Roman" w:cs="Times New Roman"/>
          <w:sz w:val="24"/>
          <w:szCs w:val="24"/>
        </w:rPr>
        <w:t>), определяется по формуле:</w:t>
      </w:r>
    </w:p>
    <w:p w:rsidR="00895F1F" w:rsidRPr="00895F1F" w:rsidRDefault="00895F1F" w:rsidP="00895F1F">
      <w:pPr>
        <w:ind w:firstLine="708"/>
        <w:jc w:val="both"/>
        <w:rPr>
          <w:rFonts w:ascii="Times New Roman" w:hAnsi="Times New Roman" w:cs="Times New Roman"/>
          <w:sz w:val="24"/>
          <w:szCs w:val="24"/>
        </w:rPr>
      </w:pPr>
      <w:proofErr w:type="spellStart"/>
      <w:r w:rsidRPr="00895F1F">
        <w:rPr>
          <w:rFonts w:ascii="Times New Roman" w:hAnsi="Times New Roman" w:cs="Times New Roman"/>
          <w:sz w:val="24"/>
          <w:szCs w:val="24"/>
        </w:rPr>
        <w:t>НЦБi</w:t>
      </w:r>
      <w:proofErr w:type="spellEnd"/>
      <w:r w:rsidRPr="00895F1F">
        <w:rPr>
          <w:rFonts w:ascii="Times New Roman" w:hAnsi="Times New Roman" w:cs="Times New Roman"/>
          <w:sz w:val="24"/>
          <w:szCs w:val="24"/>
        </w:rPr>
        <w:t xml:space="preserve"> = </w:t>
      </w:r>
      <w:proofErr w:type="gramStart"/>
      <w:r w:rsidRPr="00895F1F">
        <w:rPr>
          <w:rFonts w:ascii="Times New Roman" w:hAnsi="Times New Roman" w:cs="Times New Roman"/>
          <w:sz w:val="24"/>
          <w:szCs w:val="24"/>
        </w:rPr>
        <w:t>КЗ</w:t>
      </w:r>
      <w:proofErr w:type="gramEnd"/>
      <w:r w:rsidRPr="00895F1F">
        <w:rPr>
          <w:rFonts w:ascii="Times New Roman" w:hAnsi="Times New Roman" w:cs="Times New Roman"/>
          <w:sz w:val="24"/>
          <w:szCs w:val="24"/>
        </w:rPr>
        <w:t xml:space="preserve"> x 100 x (</w:t>
      </w:r>
      <w:proofErr w:type="spellStart"/>
      <w:r w:rsidRPr="00895F1F">
        <w:rPr>
          <w:rFonts w:ascii="Times New Roman" w:hAnsi="Times New Roman" w:cs="Times New Roman"/>
          <w:sz w:val="24"/>
          <w:szCs w:val="24"/>
        </w:rPr>
        <w:t>Кi</w:t>
      </w:r>
      <w:proofErr w:type="spellEnd"/>
      <w:r w:rsidRPr="00895F1F">
        <w:rPr>
          <w:rFonts w:ascii="Times New Roman" w:hAnsi="Times New Roman" w:cs="Times New Roman"/>
          <w:sz w:val="24"/>
          <w:szCs w:val="24"/>
        </w:rPr>
        <w:t xml:space="preserve"> / </w:t>
      </w:r>
      <w:proofErr w:type="spellStart"/>
      <w:r w:rsidRPr="00895F1F">
        <w:rPr>
          <w:rFonts w:ascii="Times New Roman" w:hAnsi="Times New Roman" w:cs="Times New Roman"/>
          <w:sz w:val="24"/>
          <w:szCs w:val="24"/>
        </w:rPr>
        <w:t>Кmax</w:t>
      </w:r>
      <w:proofErr w:type="spellEnd"/>
      <w:r w:rsidRPr="00895F1F">
        <w:rPr>
          <w:rFonts w:ascii="Times New Roman" w:hAnsi="Times New Roman" w:cs="Times New Roman"/>
          <w:sz w:val="24"/>
          <w:szCs w:val="24"/>
        </w:rPr>
        <w:t>),</w:t>
      </w:r>
    </w:p>
    <w:p w:rsidR="00895F1F" w:rsidRPr="00895F1F" w:rsidRDefault="00895F1F" w:rsidP="00895F1F">
      <w:pPr>
        <w:ind w:firstLine="708"/>
        <w:jc w:val="both"/>
        <w:rPr>
          <w:rFonts w:ascii="Times New Roman" w:hAnsi="Times New Roman" w:cs="Times New Roman"/>
          <w:sz w:val="24"/>
          <w:szCs w:val="24"/>
        </w:rPr>
      </w:pPr>
      <w:r w:rsidRPr="00895F1F">
        <w:rPr>
          <w:rFonts w:ascii="Times New Roman" w:hAnsi="Times New Roman" w:cs="Times New Roman"/>
          <w:sz w:val="24"/>
          <w:szCs w:val="24"/>
        </w:rPr>
        <w:t>где:</w:t>
      </w:r>
    </w:p>
    <w:p w:rsidR="00895F1F" w:rsidRPr="00895F1F" w:rsidRDefault="00895F1F" w:rsidP="00895F1F">
      <w:pPr>
        <w:ind w:firstLine="708"/>
        <w:jc w:val="both"/>
        <w:rPr>
          <w:rFonts w:ascii="Times New Roman" w:hAnsi="Times New Roman" w:cs="Times New Roman"/>
          <w:sz w:val="24"/>
          <w:szCs w:val="24"/>
        </w:rPr>
      </w:pPr>
      <w:proofErr w:type="gramStart"/>
      <w:r w:rsidRPr="00895F1F">
        <w:rPr>
          <w:rFonts w:ascii="Times New Roman" w:hAnsi="Times New Roman" w:cs="Times New Roman"/>
          <w:sz w:val="24"/>
          <w:szCs w:val="24"/>
        </w:rPr>
        <w:t>КЗ</w:t>
      </w:r>
      <w:proofErr w:type="gramEnd"/>
      <w:r w:rsidRPr="00895F1F">
        <w:rPr>
          <w:rFonts w:ascii="Times New Roman" w:hAnsi="Times New Roman" w:cs="Times New Roman"/>
          <w:sz w:val="24"/>
          <w:szCs w:val="24"/>
        </w:rPr>
        <w:t xml:space="preserve"> - коэффициент значимости показателя.</w:t>
      </w:r>
    </w:p>
    <w:p w:rsidR="00895F1F" w:rsidRPr="00895F1F" w:rsidRDefault="00895F1F" w:rsidP="00895F1F">
      <w:pPr>
        <w:ind w:firstLine="708"/>
        <w:jc w:val="both"/>
        <w:rPr>
          <w:rFonts w:ascii="Times New Roman" w:hAnsi="Times New Roman" w:cs="Times New Roman"/>
          <w:sz w:val="24"/>
          <w:szCs w:val="24"/>
        </w:rPr>
      </w:pPr>
      <w:proofErr w:type="spellStart"/>
      <w:r w:rsidRPr="00895F1F">
        <w:rPr>
          <w:rFonts w:ascii="Times New Roman" w:hAnsi="Times New Roman" w:cs="Times New Roman"/>
          <w:sz w:val="24"/>
          <w:szCs w:val="24"/>
        </w:rPr>
        <w:t>К</w:t>
      </w:r>
      <w:proofErr w:type="gramStart"/>
      <w:r w:rsidRPr="00895F1F">
        <w:rPr>
          <w:rFonts w:ascii="Times New Roman" w:hAnsi="Times New Roman" w:cs="Times New Roman"/>
          <w:sz w:val="24"/>
          <w:szCs w:val="24"/>
        </w:rPr>
        <w:t>i</w:t>
      </w:r>
      <w:proofErr w:type="spellEnd"/>
      <w:proofErr w:type="gramEnd"/>
      <w:r w:rsidRPr="00895F1F">
        <w:rPr>
          <w:rFonts w:ascii="Times New Roman" w:hAnsi="Times New Roman" w:cs="Times New Roman"/>
          <w:sz w:val="24"/>
          <w:szCs w:val="24"/>
        </w:rPr>
        <w:t xml:space="preserve"> - предложение участника закупки, заявка (предложение) которого оценивается;</w:t>
      </w:r>
    </w:p>
    <w:p w:rsidR="00454A31" w:rsidRDefault="00895F1F" w:rsidP="00895F1F">
      <w:pPr>
        <w:ind w:firstLine="708"/>
        <w:jc w:val="both"/>
        <w:rPr>
          <w:rFonts w:ascii="Times New Roman" w:hAnsi="Times New Roman" w:cs="Times New Roman"/>
          <w:sz w:val="24"/>
          <w:szCs w:val="24"/>
        </w:rPr>
      </w:pPr>
      <w:proofErr w:type="spellStart"/>
      <w:proofErr w:type="gramStart"/>
      <w:r w:rsidRPr="00895F1F">
        <w:rPr>
          <w:rFonts w:ascii="Times New Roman" w:hAnsi="Times New Roman" w:cs="Times New Roman"/>
          <w:sz w:val="24"/>
          <w:szCs w:val="24"/>
        </w:rPr>
        <w:t>К</w:t>
      </w:r>
      <w:proofErr w:type="gramEnd"/>
      <w:r w:rsidRPr="00895F1F">
        <w:rPr>
          <w:rFonts w:ascii="Times New Roman" w:hAnsi="Times New Roman" w:cs="Times New Roman"/>
          <w:sz w:val="24"/>
          <w:szCs w:val="24"/>
        </w:rPr>
        <w:t>max</w:t>
      </w:r>
      <w:proofErr w:type="spellEnd"/>
      <w:r w:rsidRPr="00895F1F">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A2086D" w:rsidRPr="008F70F5" w:rsidRDefault="00A2086D" w:rsidP="00A2086D">
      <w:pPr>
        <w:ind w:firstLine="708"/>
        <w:jc w:val="both"/>
        <w:rPr>
          <w:rFonts w:ascii="Times New Roman" w:hAnsi="Times New Roman" w:cs="Times New Roman"/>
          <w:sz w:val="24"/>
          <w:szCs w:val="24"/>
        </w:rPr>
      </w:pPr>
      <w:r w:rsidRPr="00744E31">
        <w:rPr>
          <w:rFonts w:ascii="Times New Roman" w:hAnsi="Times New Roman" w:cs="Times New Roman"/>
          <w:sz w:val="24"/>
          <w:szCs w:val="24"/>
        </w:rPr>
        <w:t>Итого:</w:t>
      </w:r>
      <w:r w:rsidRPr="00744E31">
        <w:rPr>
          <w:rFonts w:ascii="Times New Roman" w:hAnsi="Times New Roman" w:cs="Times New Roman"/>
          <w:sz w:val="24"/>
          <w:szCs w:val="24"/>
        </w:rPr>
        <w:tab/>
      </w:r>
      <w:r w:rsidRPr="00744E31">
        <w:rPr>
          <w:rFonts w:ascii="Times New Roman" w:hAnsi="Times New Roman" w:cs="Times New Roman"/>
          <w:sz w:val="24"/>
          <w:szCs w:val="24"/>
        </w:rPr>
        <w:tab/>
      </w:r>
      <w:r w:rsidRPr="00744E31">
        <w:rPr>
          <w:rFonts w:ascii="Times New Roman" w:hAnsi="Times New Roman" w:cs="Times New Roman"/>
          <w:sz w:val="24"/>
          <w:szCs w:val="24"/>
        </w:rPr>
        <w:tab/>
        <w:t xml:space="preserve">   </w:t>
      </w:r>
      <w:r w:rsidRPr="00744E31">
        <w:rPr>
          <w:rFonts w:ascii="Times New Roman" w:hAnsi="Times New Roman" w:cs="Times New Roman"/>
          <w:sz w:val="24"/>
          <w:szCs w:val="24"/>
        </w:rPr>
        <w:tab/>
      </w:r>
      <w:r w:rsidRPr="00744E31">
        <w:rPr>
          <w:rFonts w:ascii="Times New Roman" w:hAnsi="Times New Roman" w:cs="Times New Roman"/>
          <w:sz w:val="24"/>
          <w:szCs w:val="24"/>
        </w:rPr>
        <w:tab/>
        <w:t xml:space="preserve">  100 баллов</w:t>
      </w:r>
    </w:p>
    <w:p w:rsidR="004A1BF9" w:rsidRPr="004A1BF9" w:rsidRDefault="004A1BF9" w:rsidP="004A1BF9">
      <w:pPr>
        <w:keepNext/>
        <w:keepLines/>
        <w:spacing w:after="0" w:line="240" w:lineRule="auto"/>
        <w:ind w:firstLine="567"/>
        <w:jc w:val="both"/>
        <w:rPr>
          <w:rFonts w:ascii="Times New Roman" w:eastAsia="Times New Roman" w:hAnsi="Times New Roman" w:cs="Times New Roman"/>
          <w:b/>
          <w:bCs/>
          <w:i/>
          <w:iCs/>
          <w:sz w:val="24"/>
          <w:szCs w:val="24"/>
          <w:u w:val="single"/>
          <w:lang w:eastAsia="ru-RU"/>
        </w:rPr>
      </w:pPr>
      <w:r w:rsidRPr="004A1BF9">
        <w:rPr>
          <w:rFonts w:ascii="Times New Roman" w:eastAsia="Times New Roman" w:hAnsi="Times New Roman" w:cs="Times New Roman"/>
          <w:b/>
          <w:bCs/>
          <w:i/>
          <w:iCs/>
          <w:sz w:val="24"/>
          <w:szCs w:val="24"/>
          <w:u w:val="single"/>
          <w:lang w:eastAsia="ru-RU"/>
        </w:rPr>
        <w:lastRenderedPageBreak/>
        <w:t xml:space="preserve">Лучшим условием исполнения контракта по критерию «Опыт участника по выполнению работ сопоставимого характера и объема» является наибольшее значение показателя. </w:t>
      </w:r>
    </w:p>
    <w:p w:rsidR="004A1BF9" w:rsidRPr="004A1BF9" w:rsidRDefault="004A1BF9" w:rsidP="004A1BF9">
      <w:pPr>
        <w:widowControl w:val="0"/>
        <w:tabs>
          <w:tab w:val="num" w:pos="0"/>
        </w:tabs>
        <w:spacing w:after="0" w:line="240" w:lineRule="auto"/>
        <w:ind w:firstLine="709"/>
        <w:contextualSpacing/>
        <w:jc w:val="both"/>
        <w:rPr>
          <w:rFonts w:ascii="Times New Roman" w:eastAsia="Times New Roman" w:hAnsi="Times New Roman" w:cs="Times New Roman"/>
          <w:sz w:val="10"/>
          <w:szCs w:val="10"/>
          <w:lang w:eastAsia="ru-RU"/>
        </w:rPr>
      </w:pPr>
    </w:p>
    <w:p w:rsidR="004A1BF9" w:rsidRPr="004A1BF9" w:rsidRDefault="004A1BF9" w:rsidP="004A1BF9">
      <w:pPr>
        <w:keepNext/>
        <w:widowControl w:val="0"/>
        <w:tabs>
          <w:tab w:val="num" w:pos="0"/>
        </w:tabs>
        <w:spacing w:after="0" w:line="240" w:lineRule="auto"/>
        <w:ind w:firstLine="231"/>
        <w:contextualSpacing/>
        <w:jc w:val="both"/>
        <w:rPr>
          <w:rFonts w:ascii="Times New Roman" w:eastAsia="Times New Roman" w:hAnsi="Times New Roman" w:cs="Times New Roman"/>
          <w:sz w:val="24"/>
          <w:szCs w:val="24"/>
          <w:lang w:eastAsia="ru-RU"/>
        </w:rPr>
      </w:pPr>
      <w:r w:rsidRPr="004A1BF9">
        <w:rPr>
          <w:rFonts w:ascii="Times New Roman" w:eastAsia="Times New Roman" w:hAnsi="Times New Roman" w:cs="Times New Roman"/>
          <w:sz w:val="24"/>
          <w:szCs w:val="24"/>
          <w:lang w:eastAsia="ru-RU"/>
        </w:rPr>
        <w:t>Оценка в 0 баллов по показателю присваивается участнику, если:</w:t>
      </w:r>
    </w:p>
    <w:p w:rsidR="004A1BF9" w:rsidRPr="004A1BF9" w:rsidRDefault="004A1BF9" w:rsidP="004A1BF9">
      <w:pPr>
        <w:keepNext/>
        <w:widowControl w:val="0"/>
        <w:tabs>
          <w:tab w:val="num" w:pos="0"/>
        </w:tabs>
        <w:spacing w:after="0" w:line="240" w:lineRule="auto"/>
        <w:ind w:firstLine="530"/>
        <w:contextualSpacing/>
        <w:jc w:val="both"/>
        <w:rPr>
          <w:rFonts w:ascii="Times New Roman" w:eastAsia="Times New Roman" w:hAnsi="Times New Roman" w:cs="Times New Roman"/>
          <w:sz w:val="24"/>
          <w:szCs w:val="24"/>
          <w:lang w:eastAsia="ru-RU"/>
        </w:rPr>
      </w:pPr>
      <w:r w:rsidRPr="004A1BF9">
        <w:rPr>
          <w:rFonts w:ascii="Times New Roman" w:eastAsia="Times New Roman" w:hAnsi="Times New Roman" w:cs="Times New Roman"/>
          <w:sz w:val="24"/>
          <w:szCs w:val="24"/>
          <w:lang w:eastAsia="ru-RU"/>
        </w:rPr>
        <w:t>-</w:t>
      </w:r>
      <w:r w:rsidRPr="004A1BF9">
        <w:rPr>
          <w:rFonts w:ascii="Times New Roman" w:eastAsia="Times New Roman" w:hAnsi="Times New Roman" w:cs="Times New Roman"/>
          <w:sz w:val="24"/>
          <w:szCs w:val="24"/>
          <w:lang w:eastAsia="ru-RU"/>
        </w:rPr>
        <w:tab/>
        <w:t>не представлены требуемые сведения;</w:t>
      </w:r>
    </w:p>
    <w:p w:rsidR="004A1BF9" w:rsidRPr="004A1BF9" w:rsidRDefault="004A1BF9" w:rsidP="004A1BF9">
      <w:pPr>
        <w:keepNext/>
        <w:widowControl w:val="0"/>
        <w:tabs>
          <w:tab w:val="num" w:pos="0"/>
        </w:tabs>
        <w:spacing w:after="0" w:line="240" w:lineRule="auto"/>
        <w:ind w:firstLine="530"/>
        <w:contextualSpacing/>
        <w:jc w:val="both"/>
        <w:rPr>
          <w:rFonts w:ascii="Times New Roman" w:eastAsia="Times New Roman" w:hAnsi="Times New Roman" w:cs="Times New Roman"/>
          <w:sz w:val="24"/>
          <w:szCs w:val="24"/>
          <w:lang w:eastAsia="ru-RU"/>
        </w:rPr>
      </w:pPr>
      <w:r w:rsidRPr="004A1BF9">
        <w:rPr>
          <w:rFonts w:ascii="Times New Roman" w:eastAsia="Times New Roman" w:hAnsi="Times New Roman" w:cs="Times New Roman"/>
          <w:sz w:val="24"/>
          <w:szCs w:val="24"/>
          <w:lang w:eastAsia="ru-RU"/>
        </w:rPr>
        <w:t>-</w:t>
      </w:r>
      <w:r w:rsidRPr="004A1BF9">
        <w:rPr>
          <w:rFonts w:ascii="Times New Roman" w:eastAsia="Times New Roman" w:hAnsi="Times New Roman" w:cs="Times New Roman"/>
          <w:sz w:val="24"/>
          <w:szCs w:val="24"/>
          <w:lang w:eastAsia="ru-RU"/>
        </w:rPr>
        <w:tab/>
        <w:t>не представлены документы, подтверждающие представленные сведения.</w:t>
      </w:r>
    </w:p>
    <w:p w:rsidR="00A2086D" w:rsidRPr="001E6B00" w:rsidRDefault="00A2086D" w:rsidP="00A2086D">
      <w:pPr>
        <w:suppressAutoHyphens/>
        <w:spacing w:after="0" w:line="240" w:lineRule="auto"/>
        <w:jc w:val="both"/>
        <w:rPr>
          <w:rFonts w:ascii="Times New Roman" w:eastAsia="Arial" w:hAnsi="Times New Roman" w:cs="Times New Roman"/>
          <w:sz w:val="24"/>
          <w:szCs w:val="24"/>
          <w:lang w:eastAsia="ar-SA"/>
        </w:rPr>
      </w:pPr>
    </w:p>
    <w:p w:rsidR="00A2086D" w:rsidRPr="001E6B00" w:rsidRDefault="00A2086D" w:rsidP="00A2086D">
      <w:pPr>
        <w:suppressAutoHyphens/>
        <w:spacing w:after="0" w:line="240" w:lineRule="auto"/>
        <w:jc w:val="both"/>
        <w:rPr>
          <w:rFonts w:ascii="Times New Roman" w:eastAsia="Arial" w:hAnsi="Times New Roman" w:cs="Times New Roman"/>
          <w:sz w:val="24"/>
          <w:szCs w:val="24"/>
          <w:lang w:eastAsia="ar-SA"/>
        </w:rPr>
      </w:pPr>
      <w:r w:rsidRPr="001E6B00">
        <w:rPr>
          <w:rFonts w:ascii="Times New Roman" w:eastAsia="Arial" w:hAnsi="Times New Roman" w:cs="Times New Roman"/>
          <w:sz w:val="24"/>
          <w:szCs w:val="24"/>
          <w:lang w:eastAsia="ar-SA"/>
        </w:rPr>
        <w:t>2.3. Итоговый рейтинг заявки вычисляется как сумма рейтингов по каждому критерию оценки заявки.</w:t>
      </w:r>
    </w:p>
    <w:p w:rsidR="00A2086D" w:rsidRPr="001E6B00" w:rsidRDefault="00A2086D" w:rsidP="00A2086D">
      <w:pPr>
        <w:suppressAutoHyphens/>
        <w:spacing w:after="0" w:line="240" w:lineRule="auto"/>
        <w:jc w:val="both"/>
        <w:rPr>
          <w:rFonts w:ascii="Times New Roman" w:eastAsia="Times New Roman" w:hAnsi="Times New Roman" w:cs="Times New Roman"/>
          <w:sz w:val="24"/>
          <w:szCs w:val="20"/>
          <w:lang w:eastAsia="ar-SA"/>
        </w:rPr>
      </w:pPr>
      <w:r w:rsidRPr="001E6B00">
        <w:rPr>
          <w:rFonts w:ascii="Times New Roman" w:eastAsia="Arial" w:hAnsi="Times New Roman" w:cs="Times New Roman"/>
          <w:sz w:val="24"/>
          <w:szCs w:val="24"/>
          <w:lang w:eastAsia="ar-SA"/>
        </w:rPr>
        <w:t xml:space="preserve">2.4. </w:t>
      </w:r>
      <w:r w:rsidRPr="001E6B00">
        <w:rPr>
          <w:rFonts w:ascii="Times New Roman" w:eastAsia="Times New Roman" w:hAnsi="Times New Roman" w:cs="Times New Roman"/>
          <w:sz w:val="24"/>
          <w:szCs w:val="20"/>
          <w:lang w:eastAsia="ar-SA"/>
        </w:rPr>
        <w:t xml:space="preserve">Присуждение каждой заявке порядкового номера по мере уменьшения степени выгодности содержащихся в ней условий исполнения контракта </w:t>
      </w:r>
      <w:r>
        <w:rPr>
          <w:rFonts w:ascii="Times New Roman" w:eastAsia="Times New Roman" w:hAnsi="Times New Roman" w:cs="Times New Roman"/>
          <w:sz w:val="24"/>
          <w:szCs w:val="20"/>
          <w:lang w:eastAsia="ar-SA"/>
        </w:rPr>
        <w:t xml:space="preserve">(договора) </w:t>
      </w:r>
      <w:r w:rsidRPr="001E6B00">
        <w:rPr>
          <w:rFonts w:ascii="Times New Roman" w:eastAsia="Times New Roman" w:hAnsi="Times New Roman" w:cs="Times New Roman"/>
          <w:sz w:val="24"/>
          <w:szCs w:val="20"/>
          <w:lang w:eastAsia="ar-SA"/>
        </w:rPr>
        <w:t>производится по результатам расчета итогового рейтинга по каждой заявке.</w:t>
      </w:r>
    </w:p>
    <w:p w:rsidR="00A2086D" w:rsidRPr="001E6B00" w:rsidRDefault="00A2086D" w:rsidP="00A2086D">
      <w:pPr>
        <w:suppressAutoHyphens/>
        <w:spacing w:after="0" w:line="240" w:lineRule="auto"/>
        <w:ind w:firstLine="540"/>
        <w:jc w:val="both"/>
        <w:rPr>
          <w:rFonts w:ascii="Verdana" w:eastAsia="Times New Roman" w:hAnsi="Verdana" w:cs="Times New Roman"/>
          <w:color w:val="000000"/>
          <w:sz w:val="24"/>
          <w:szCs w:val="16"/>
          <w:lang w:eastAsia="ar-SA"/>
        </w:rPr>
      </w:pPr>
      <w:r w:rsidRPr="001E6B00">
        <w:rPr>
          <w:rFonts w:ascii="Times New Roman" w:eastAsia="Times New Roman" w:hAnsi="Times New Roman" w:cs="Times New Roman"/>
          <w:sz w:val="24"/>
          <w:szCs w:val="20"/>
          <w:lang w:eastAsia="ar-SA"/>
        </w:rPr>
        <w:t>Заявке, набравшей наибольший итоговый рейтинг, присваивается первый номер.</w:t>
      </w:r>
    </w:p>
    <w:p w:rsidR="00A2086D" w:rsidRPr="001E6B00" w:rsidRDefault="00A2086D" w:rsidP="00A2086D">
      <w:pPr>
        <w:suppressAutoHyphens/>
        <w:spacing w:after="0" w:line="240" w:lineRule="auto"/>
        <w:ind w:firstLine="540"/>
        <w:jc w:val="both"/>
        <w:rPr>
          <w:rFonts w:ascii="Times New Roman" w:eastAsia="Times New Roman" w:hAnsi="Times New Roman" w:cs="Times New Roman"/>
          <w:b/>
          <w:sz w:val="24"/>
          <w:szCs w:val="20"/>
          <w:lang w:eastAsia="ar-SA"/>
        </w:rPr>
      </w:pPr>
      <w:r w:rsidRPr="001E6B00">
        <w:rPr>
          <w:rFonts w:ascii="Times New Roman" w:eastAsia="Times New Roman" w:hAnsi="Times New Roman" w:cs="Times New Roman"/>
          <w:b/>
          <w:color w:val="000000"/>
          <w:sz w:val="24"/>
          <w:szCs w:val="16"/>
          <w:lang w:eastAsia="ar-SA"/>
        </w:rPr>
        <w:t>Победителем Конкурса признается Участник Конкурса, набравший максимальное количество баллов.</w:t>
      </w:r>
    </w:p>
    <w:p w:rsidR="00A2086D" w:rsidRPr="001E6B00" w:rsidRDefault="00A2086D" w:rsidP="00A2086D">
      <w:pPr>
        <w:suppressAutoHyphens/>
        <w:spacing w:after="0" w:line="240" w:lineRule="auto"/>
        <w:ind w:firstLine="540"/>
        <w:jc w:val="both"/>
        <w:rPr>
          <w:rFonts w:ascii="Times New Roman" w:eastAsia="Arial" w:hAnsi="Times New Roman" w:cs="Times New Roman"/>
          <w:color w:val="000000"/>
          <w:sz w:val="24"/>
          <w:szCs w:val="20"/>
          <w:lang w:eastAsia="ar-SA"/>
        </w:rPr>
      </w:pPr>
      <w:r w:rsidRPr="001E6B00">
        <w:rPr>
          <w:rFonts w:ascii="Times New Roman" w:eastAsia="Arial" w:hAnsi="Times New Roman" w:cs="Times New Roman"/>
          <w:sz w:val="24"/>
          <w:szCs w:val="20"/>
          <w:lang w:eastAsia="ar-SA"/>
        </w:rPr>
        <w:t xml:space="preserve">На основании результатов оценки и сопоставления заявок </w:t>
      </w:r>
      <w:proofErr w:type="gramStart"/>
      <w:r w:rsidRPr="001E6B00">
        <w:rPr>
          <w:rFonts w:ascii="Times New Roman" w:eastAsia="Arial" w:hAnsi="Times New Roman" w:cs="Times New Roman"/>
          <w:sz w:val="24"/>
          <w:szCs w:val="20"/>
          <w:lang w:eastAsia="ar-SA"/>
        </w:rPr>
        <w:t>на участие в Конкурсе Конкурсной комиссией каждой заявке на участие в Конкурсе относительно других по мере</w:t>
      </w:r>
      <w:proofErr w:type="gramEnd"/>
      <w:r w:rsidRPr="001E6B00">
        <w:rPr>
          <w:rFonts w:ascii="Times New Roman" w:eastAsia="Arial" w:hAnsi="Times New Roman" w:cs="Times New Roman"/>
          <w:sz w:val="24"/>
          <w:szCs w:val="20"/>
          <w:lang w:eastAsia="ar-SA"/>
        </w:rPr>
        <w:t xml:space="preserve"> уменьшения степени выгодности содержащихся в них условий исполнения контракта</w:t>
      </w:r>
      <w:r>
        <w:rPr>
          <w:rFonts w:ascii="Times New Roman" w:eastAsia="Arial" w:hAnsi="Times New Roman" w:cs="Times New Roman"/>
          <w:sz w:val="24"/>
          <w:szCs w:val="20"/>
          <w:lang w:eastAsia="ar-SA"/>
        </w:rPr>
        <w:t xml:space="preserve"> (договора)</w:t>
      </w:r>
      <w:r w:rsidRPr="001E6B00">
        <w:rPr>
          <w:rFonts w:ascii="Times New Roman" w:eastAsia="Arial" w:hAnsi="Times New Roman" w:cs="Times New Roman"/>
          <w:sz w:val="24"/>
          <w:szCs w:val="20"/>
          <w:lang w:eastAsia="ar-SA"/>
        </w:rPr>
        <w:t xml:space="preserve"> присваивается порядковый номер. Заявке на участие в Конкурсе, в которой содержатся лучшие условия исполнения контракта</w:t>
      </w:r>
      <w:r>
        <w:rPr>
          <w:rFonts w:ascii="Times New Roman" w:eastAsia="Arial" w:hAnsi="Times New Roman" w:cs="Times New Roman"/>
          <w:sz w:val="24"/>
          <w:szCs w:val="20"/>
          <w:lang w:eastAsia="ar-SA"/>
        </w:rPr>
        <w:t xml:space="preserve"> (договора)</w:t>
      </w:r>
      <w:r w:rsidRPr="001E6B00">
        <w:rPr>
          <w:rFonts w:ascii="Times New Roman" w:eastAsia="Arial" w:hAnsi="Times New Roman" w:cs="Times New Roman"/>
          <w:sz w:val="24"/>
          <w:szCs w:val="20"/>
          <w:lang w:eastAsia="ar-SA"/>
        </w:rPr>
        <w:t xml:space="preserve">, присваивается первый номер. </w:t>
      </w:r>
      <w:r w:rsidRPr="001E6B00">
        <w:rPr>
          <w:rFonts w:ascii="Times New Roman" w:eastAsia="Arial" w:hAnsi="Times New Roman" w:cs="Times New Roman"/>
          <w:color w:val="000000"/>
          <w:sz w:val="24"/>
          <w:szCs w:val="20"/>
          <w:lang w:eastAsia="ar-SA"/>
        </w:rPr>
        <w:t>В случае если в нескольких заявках на участие в Конкурсе содержатся одинаковые условия исполнения контракта</w:t>
      </w:r>
      <w:r>
        <w:rPr>
          <w:rFonts w:ascii="Times New Roman" w:eastAsia="Arial" w:hAnsi="Times New Roman" w:cs="Times New Roman"/>
          <w:color w:val="000000"/>
          <w:sz w:val="24"/>
          <w:szCs w:val="20"/>
          <w:lang w:eastAsia="ar-SA"/>
        </w:rPr>
        <w:t xml:space="preserve"> (договора)</w:t>
      </w:r>
      <w:r w:rsidRPr="001E6B00">
        <w:rPr>
          <w:rFonts w:ascii="Times New Roman" w:eastAsia="Arial" w:hAnsi="Times New Roman" w:cs="Times New Roman"/>
          <w:color w:val="000000"/>
          <w:sz w:val="24"/>
          <w:szCs w:val="20"/>
          <w:lang w:eastAsia="ar-SA"/>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2086D" w:rsidRPr="001E6B00" w:rsidRDefault="00A2086D" w:rsidP="00A2086D">
      <w:pPr>
        <w:suppressAutoHyphens/>
        <w:spacing w:after="0" w:line="240" w:lineRule="auto"/>
        <w:ind w:firstLine="540"/>
        <w:jc w:val="both"/>
        <w:rPr>
          <w:rFonts w:ascii="Times New Roman" w:eastAsia="Arial" w:hAnsi="Times New Roman" w:cs="Times New Roman"/>
          <w:sz w:val="24"/>
          <w:szCs w:val="20"/>
          <w:lang w:eastAsia="ar-SA"/>
        </w:rPr>
      </w:pPr>
      <w:r w:rsidRPr="001E6B00">
        <w:rPr>
          <w:rFonts w:ascii="Times New Roman" w:eastAsia="Arial" w:hAnsi="Times New Roman" w:cs="Times New Roman"/>
          <w:sz w:val="24"/>
          <w:szCs w:val="20"/>
          <w:lang w:eastAsia="ar-SA"/>
        </w:rPr>
        <w:t xml:space="preserve">Победителем Конкурса признается Участник Конкурса, который предложил лучшие условия исполнения контракта </w:t>
      </w:r>
      <w:r>
        <w:rPr>
          <w:rFonts w:ascii="Times New Roman" w:eastAsia="Arial" w:hAnsi="Times New Roman" w:cs="Times New Roman"/>
          <w:sz w:val="24"/>
          <w:szCs w:val="20"/>
          <w:lang w:eastAsia="ar-SA"/>
        </w:rPr>
        <w:t xml:space="preserve">(договора) </w:t>
      </w:r>
      <w:r w:rsidRPr="001E6B00">
        <w:rPr>
          <w:rFonts w:ascii="Times New Roman" w:eastAsia="Arial" w:hAnsi="Times New Roman" w:cs="Times New Roman"/>
          <w:sz w:val="24"/>
          <w:szCs w:val="20"/>
          <w:lang w:eastAsia="ar-SA"/>
        </w:rPr>
        <w:t xml:space="preserve">и заявке на </w:t>
      </w:r>
      <w:proofErr w:type="gramStart"/>
      <w:r w:rsidRPr="001E6B00">
        <w:rPr>
          <w:rFonts w:ascii="Times New Roman" w:eastAsia="Arial" w:hAnsi="Times New Roman" w:cs="Times New Roman"/>
          <w:sz w:val="24"/>
          <w:szCs w:val="20"/>
          <w:lang w:eastAsia="ar-SA"/>
        </w:rPr>
        <w:t>участие</w:t>
      </w:r>
      <w:proofErr w:type="gramEnd"/>
      <w:r w:rsidRPr="001E6B00">
        <w:rPr>
          <w:rFonts w:ascii="Times New Roman" w:eastAsia="Arial" w:hAnsi="Times New Roman" w:cs="Times New Roman"/>
          <w:sz w:val="24"/>
          <w:szCs w:val="20"/>
          <w:lang w:eastAsia="ar-SA"/>
        </w:rPr>
        <w:t xml:space="preserve"> в Конкурсе которого присвоен первый номер.</w:t>
      </w:r>
    </w:p>
    <w:p w:rsidR="00A2086D" w:rsidRPr="001E6B00" w:rsidRDefault="00A2086D" w:rsidP="00A2086D">
      <w:pPr>
        <w:suppressAutoHyphens/>
        <w:spacing w:after="0" w:line="240" w:lineRule="auto"/>
        <w:ind w:firstLine="540"/>
        <w:jc w:val="both"/>
        <w:rPr>
          <w:rFonts w:ascii="Times New Roman" w:eastAsia="Times New Roman" w:hAnsi="Times New Roman" w:cs="Times New Roman"/>
          <w:sz w:val="24"/>
          <w:szCs w:val="20"/>
          <w:lang w:eastAsia="ar-SA"/>
        </w:rPr>
      </w:pPr>
      <w:r w:rsidRPr="001E6B00">
        <w:rPr>
          <w:rFonts w:ascii="Times New Roman" w:eastAsia="Times New Roman" w:hAnsi="Times New Roman" w:cs="Times New Roman"/>
          <w:sz w:val="24"/>
          <w:szCs w:val="20"/>
          <w:lang w:eastAsia="ar-SA"/>
        </w:rPr>
        <w:t>При равенстве баллов Участников Конкурса победителем признается тот Участник, чья заявка была подана раньше.</w:t>
      </w:r>
    </w:p>
    <w:p w:rsidR="00A2086D" w:rsidRPr="00513502" w:rsidRDefault="00A2086D" w:rsidP="00A2086D">
      <w:pPr>
        <w:suppressAutoHyphens/>
        <w:spacing w:after="0" w:line="240" w:lineRule="auto"/>
        <w:jc w:val="right"/>
        <w:rPr>
          <w:rFonts w:ascii="Times New Roman" w:eastAsia="Times New Roman" w:hAnsi="Times New Roman" w:cs="Times New Roman"/>
          <w:b/>
          <w:kern w:val="1"/>
          <w:sz w:val="24"/>
          <w:szCs w:val="24"/>
          <w:lang w:eastAsia="ar-SA"/>
        </w:rPr>
      </w:pPr>
      <w:r w:rsidRPr="00513502">
        <w:rPr>
          <w:rFonts w:ascii="Times New Roman" w:eastAsia="Times New Roman" w:hAnsi="Times New Roman" w:cs="Times New Roman"/>
          <w:b/>
          <w:kern w:val="1"/>
          <w:sz w:val="24"/>
          <w:szCs w:val="24"/>
          <w:lang w:eastAsia="ar-SA"/>
        </w:rPr>
        <w:br w:type="page"/>
      </w:r>
      <w:bookmarkStart w:id="80" w:name="_Ref166101288"/>
      <w:bookmarkStart w:id="81" w:name="_Ref166101291"/>
      <w:bookmarkStart w:id="82" w:name="_Ref166158276"/>
      <w:bookmarkStart w:id="83" w:name="_Ref166158279"/>
      <w:bookmarkStart w:id="84" w:name="_Ref166329210"/>
      <w:bookmarkStart w:id="85" w:name="_Ref166329212"/>
      <w:bookmarkStart w:id="86" w:name="_Ref166329217"/>
      <w:r w:rsidRPr="00513502">
        <w:rPr>
          <w:rFonts w:ascii="Times New Roman" w:eastAsia="Times New Roman" w:hAnsi="Times New Roman" w:cs="Times New Roman"/>
          <w:b/>
          <w:kern w:val="1"/>
          <w:sz w:val="24"/>
          <w:szCs w:val="24"/>
          <w:lang w:eastAsia="ar-SA"/>
        </w:rPr>
        <w:lastRenderedPageBreak/>
        <w:t xml:space="preserve"> </w:t>
      </w:r>
    </w:p>
    <w:p w:rsidR="006678E5" w:rsidRDefault="0086655B" w:rsidP="00F34D72">
      <w:pPr>
        <w:suppressAutoHyphens/>
        <w:spacing w:after="0" w:line="240" w:lineRule="auto"/>
        <w:jc w:val="center"/>
        <w:rPr>
          <w:rFonts w:ascii="Times New Roman" w:eastAsia="Times New Roman" w:hAnsi="Times New Roman" w:cs="Times New Roman"/>
          <w:b/>
          <w:kern w:val="1"/>
          <w:sz w:val="24"/>
          <w:szCs w:val="24"/>
          <w:lang w:eastAsia="ar-SA"/>
        </w:rPr>
      </w:pPr>
      <w:r w:rsidRPr="0086655B">
        <w:rPr>
          <w:rFonts w:ascii="Times New Roman" w:eastAsia="Times New Roman" w:hAnsi="Times New Roman" w:cs="Times New Roman"/>
          <w:b/>
          <w:kern w:val="1"/>
          <w:sz w:val="24"/>
          <w:szCs w:val="24"/>
          <w:lang w:eastAsia="ar-SA"/>
        </w:rPr>
        <w:t>II</w:t>
      </w:r>
      <w:r>
        <w:rPr>
          <w:rFonts w:ascii="Times New Roman" w:eastAsia="Times New Roman" w:hAnsi="Times New Roman" w:cs="Times New Roman"/>
          <w:b/>
          <w:kern w:val="1"/>
          <w:sz w:val="24"/>
          <w:szCs w:val="24"/>
          <w:lang w:eastAsia="ar-SA"/>
        </w:rPr>
        <w:t>I</w:t>
      </w:r>
      <w:r w:rsidR="00F34D72" w:rsidRPr="00513502">
        <w:rPr>
          <w:rFonts w:ascii="Times New Roman" w:eastAsia="Times New Roman" w:hAnsi="Times New Roman" w:cs="Times New Roman"/>
          <w:b/>
          <w:kern w:val="1"/>
          <w:sz w:val="24"/>
          <w:szCs w:val="24"/>
          <w:lang w:eastAsia="ar-SA"/>
        </w:rPr>
        <w:t xml:space="preserve">. </w:t>
      </w:r>
      <w:r w:rsidR="00303FDD">
        <w:rPr>
          <w:rFonts w:ascii="Times New Roman" w:eastAsia="Times New Roman" w:hAnsi="Times New Roman" w:cs="Times New Roman"/>
          <w:b/>
          <w:kern w:val="1"/>
          <w:sz w:val="24"/>
          <w:szCs w:val="24"/>
          <w:lang w:eastAsia="ar-SA"/>
        </w:rPr>
        <w:t>ТЕХНИЧЕСКОЕ ЗАДАНИЕ</w:t>
      </w:r>
    </w:p>
    <w:p w:rsidR="00303FDD" w:rsidRPr="00944766" w:rsidRDefault="00303FDD" w:rsidP="00303FDD">
      <w:pPr>
        <w:suppressAutoHyphens/>
        <w:autoSpaceDE w:val="0"/>
        <w:spacing w:after="0" w:line="240" w:lineRule="auto"/>
        <w:jc w:val="center"/>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 xml:space="preserve">НА РАЗРАБОТКУ ПРОЕКТНОЙ ДОКУМЕНТАЦИИ </w:t>
      </w:r>
    </w:p>
    <w:p w:rsidR="00303FDD" w:rsidRPr="00944766" w:rsidRDefault="00303FDD" w:rsidP="00303FDD">
      <w:pPr>
        <w:suppressAutoHyphens/>
        <w:autoSpaceDE w:val="0"/>
        <w:spacing w:after="0" w:line="240" w:lineRule="auto"/>
        <w:jc w:val="center"/>
        <w:rPr>
          <w:rFonts w:ascii="Times New Roman" w:eastAsia="Arial" w:hAnsi="Times New Roman" w:cs="Times New Roman"/>
          <w:b/>
          <w:sz w:val="24"/>
          <w:szCs w:val="24"/>
          <w:lang w:eastAsia="ar-SA"/>
        </w:rPr>
      </w:pPr>
    </w:p>
    <w:p w:rsidR="00303FDD" w:rsidRPr="00944766" w:rsidRDefault="00303FDD" w:rsidP="00303FDD">
      <w:pPr>
        <w:suppressAutoHyphens/>
        <w:spacing w:after="0" w:line="240" w:lineRule="auto"/>
        <w:jc w:val="center"/>
        <w:rPr>
          <w:rFonts w:ascii="Times New Roman" w:eastAsia="Times New Roman" w:hAnsi="Times New Roman" w:cs="Times New Roman"/>
          <w:b/>
          <w:sz w:val="28"/>
          <w:szCs w:val="28"/>
          <w:lang w:eastAsia="ar-SA"/>
        </w:rPr>
      </w:pPr>
      <w:r w:rsidRPr="00944766">
        <w:rPr>
          <w:rFonts w:ascii="Times New Roman" w:eastAsia="Times New Roman" w:hAnsi="Times New Roman" w:cs="Times New Roman"/>
          <w:b/>
          <w:sz w:val="28"/>
          <w:szCs w:val="28"/>
          <w:lang w:eastAsia="ar-SA"/>
        </w:rPr>
        <w:t xml:space="preserve">«Проект планировки и проект межевания территории, ограниченной территориями городских лесов, железной дороги и ГАУЗ РБ ГКБ №18 </w:t>
      </w:r>
      <w:proofErr w:type="spellStart"/>
      <w:r w:rsidRPr="00944766">
        <w:rPr>
          <w:rFonts w:ascii="Times New Roman" w:eastAsia="Times New Roman" w:hAnsi="Times New Roman" w:cs="Times New Roman"/>
          <w:b/>
          <w:sz w:val="28"/>
          <w:szCs w:val="28"/>
          <w:lang w:eastAsia="ar-SA"/>
        </w:rPr>
        <w:t>г</w:t>
      </w:r>
      <w:proofErr w:type="gramStart"/>
      <w:r w:rsidRPr="00944766">
        <w:rPr>
          <w:rFonts w:ascii="Times New Roman" w:eastAsia="Times New Roman" w:hAnsi="Times New Roman" w:cs="Times New Roman"/>
          <w:b/>
          <w:sz w:val="28"/>
          <w:szCs w:val="28"/>
          <w:lang w:eastAsia="ar-SA"/>
        </w:rPr>
        <w:t>.У</w:t>
      </w:r>
      <w:proofErr w:type="gramEnd"/>
      <w:r w:rsidRPr="00944766">
        <w:rPr>
          <w:rFonts w:ascii="Times New Roman" w:eastAsia="Times New Roman" w:hAnsi="Times New Roman" w:cs="Times New Roman"/>
          <w:b/>
          <w:sz w:val="28"/>
          <w:szCs w:val="28"/>
          <w:lang w:eastAsia="ar-SA"/>
        </w:rPr>
        <w:t>фы</w:t>
      </w:r>
      <w:proofErr w:type="spellEnd"/>
      <w:r w:rsidRPr="00944766">
        <w:rPr>
          <w:rFonts w:ascii="Times New Roman" w:eastAsia="Times New Roman" w:hAnsi="Times New Roman" w:cs="Times New Roman"/>
          <w:b/>
          <w:sz w:val="28"/>
          <w:szCs w:val="28"/>
          <w:lang w:eastAsia="ar-SA"/>
        </w:rPr>
        <w:t xml:space="preserve"> в Ордж</w:t>
      </w:r>
      <w:r w:rsidR="001671F5">
        <w:rPr>
          <w:rFonts w:ascii="Times New Roman" w:eastAsia="Times New Roman" w:hAnsi="Times New Roman" w:cs="Times New Roman"/>
          <w:b/>
          <w:sz w:val="28"/>
          <w:szCs w:val="28"/>
          <w:lang w:eastAsia="ar-SA"/>
        </w:rPr>
        <w:t>о</w:t>
      </w:r>
      <w:r w:rsidRPr="00944766">
        <w:rPr>
          <w:rFonts w:ascii="Times New Roman" w:eastAsia="Times New Roman" w:hAnsi="Times New Roman" w:cs="Times New Roman"/>
          <w:b/>
          <w:sz w:val="28"/>
          <w:szCs w:val="28"/>
          <w:lang w:eastAsia="ar-SA"/>
        </w:rPr>
        <w:t xml:space="preserve">никидзевском и Октябрьском районах городского округа город Уфа Республики Башкортостан». </w:t>
      </w:r>
    </w:p>
    <w:p w:rsidR="00303FDD" w:rsidRPr="00944766" w:rsidRDefault="00303FDD" w:rsidP="00303FDD">
      <w:pPr>
        <w:overflowPunct w:val="0"/>
        <w:spacing w:after="0" w:line="240" w:lineRule="auto"/>
        <w:jc w:val="center"/>
        <w:textAlignment w:val="baseline"/>
        <w:rPr>
          <w:rFonts w:ascii="Times New Roman" w:eastAsia="Times New Roman" w:hAnsi="Times New Roman" w:cs="Times New Roman"/>
          <w:sz w:val="24"/>
          <w:szCs w:val="24"/>
          <w:lang w:eastAsia="ru-RU"/>
        </w:rPr>
      </w:pPr>
    </w:p>
    <w:p w:rsidR="00303FDD" w:rsidRDefault="00303FDD" w:rsidP="00F34D72">
      <w:pPr>
        <w:suppressAutoHyphens/>
        <w:spacing w:after="0" w:line="240" w:lineRule="auto"/>
        <w:jc w:val="center"/>
        <w:rPr>
          <w:rFonts w:ascii="Times New Roman" w:eastAsia="Times New Roman" w:hAnsi="Times New Roman" w:cs="Times New Roman"/>
          <w:b/>
          <w:kern w:val="1"/>
          <w:sz w:val="24"/>
          <w:szCs w:val="24"/>
          <w:lang w:eastAsia="ar-SA"/>
        </w:rPr>
      </w:pPr>
    </w:p>
    <w:p w:rsidR="00291621" w:rsidRDefault="00291621" w:rsidP="00F34D72">
      <w:pPr>
        <w:suppressAutoHyphens/>
        <w:spacing w:after="0" w:line="240" w:lineRule="auto"/>
        <w:jc w:val="center"/>
        <w:rPr>
          <w:rFonts w:ascii="Times New Roman" w:eastAsia="Times New Roman" w:hAnsi="Times New Roman" w:cs="Times New Roman"/>
          <w:b/>
          <w:kern w:val="1"/>
          <w:sz w:val="24"/>
          <w:szCs w:val="24"/>
          <w:lang w:eastAsia="ar-SA"/>
        </w:rPr>
      </w:pPr>
    </w:p>
    <w:tbl>
      <w:tblPr>
        <w:tblW w:w="9752" w:type="dxa"/>
        <w:tblInd w:w="-5" w:type="dxa"/>
        <w:tblLayout w:type="fixed"/>
        <w:tblLook w:val="0000" w:firstRow="0" w:lastRow="0" w:firstColumn="0" w:lastColumn="0" w:noHBand="0" w:noVBand="0"/>
      </w:tblPr>
      <w:tblGrid>
        <w:gridCol w:w="680"/>
        <w:gridCol w:w="3119"/>
        <w:gridCol w:w="5953"/>
      </w:tblGrid>
      <w:tr w:rsidR="00303FDD" w:rsidRPr="00944766" w:rsidTr="00FF7C9B">
        <w:trPr>
          <w:trHeight w:val="35"/>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widowControl w:val="0"/>
              <w:suppressLineNumbers/>
              <w:suppressAutoHyphens/>
              <w:snapToGrid w:val="0"/>
              <w:spacing w:after="0" w:line="240" w:lineRule="auto"/>
              <w:jc w:val="center"/>
              <w:rPr>
                <w:rFonts w:ascii="Times New Roman" w:eastAsia="Lucida Sans Unicode" w:hAnsi="Times New Roman" w:cs="Tahoma"/>
                <w:sz w:val="24"/>
                <w:szCs w:val="24"/>
                <w:lang w:bidi="en-US"/>
              </w:rPr>
            </w:pPr>
            <w:r w:rsidRPr="00944766">
              <w:rPr>
                <w:rFonts w:ascii="Times New Roman" w:eastAsia="Lucida Sans Unicode" w:hAnsi="Times New Roman" w:cs="Tahoma"/>
                <w:sz w:val="24"/>
                <w:szCs w:val="24"/>
                <w:lang w:bidi="en-US"/>
              </w:rPr>
              <w:t>№</w:t>
            </w:r>
          </w:p>
          <w:p w:rsidR="00303FDD" w:rsidRPr="00944766" w:rsidRDefault="00303FDD" w:rsidP="00FF7C9B">
            <w:pPr>
              <w:widowControl w:val="0"/>
              <w:suppressLineNumbers/>
              <w:suppressAutoHyphens/>
              <w:snapToGrid w:val="0"/>
              <w:spacing w:after="0" w:line="240" w:lineRule="auto"/>
              <w:jc w:val="center"/>
              <w:rPr>
                <w:rFonts w:ascii="Times New Roman" w:eastAsia="Lucida Sans Unicode" w:hAnsi="Times New Roman" w:cs="Tahoma"/>
                <w:sz w:val="24"/>
                <w:szCs w:val="24"/>
                <w:lang w:bidi="en-US"/>
              </w:rPr>
            </w:pPr>
            <w:proofErr w:type="gramStart"/>
            <w:r w:rsidRPr="00944766">
              <w:rPr>
                <w:rFonts w:ascii="Times New Roman" w:eastAsia="Lucida Sans Unicode" w:hAnsi="Times New Roman" w:cs="Tahoma"/>
                <w:sz w:val="24"/>
                <w:szCs w:val="24"/>
                <w:lang w:bidi="en-US"/>
              </w:rPr>
              <w:t>п</w:t>
            </w:r>
            <w:proofErr w:type="gramEnd"/>
            <w:r w:rsidRPr="00944766">
              <w:rPr>
                <w:rFonts w:ascii="Times New Roman" w:eastAsia="Lucida Sans Unicode" w:hAnsi="Times New Roman" w:cs="Tahoma"/>
                <w:sz w:val="24"/>
                <w:szCs w:val="24"/>
                <w:lang w:bidi="en-US"/>
              </w:rPr>
              <w:t>/п</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widowControl w:val="0"/>
              <w:suppressLineNumbers/>
              <w:suppressAutoHyphens/>
              <w:snapToGrid w:val="0"/>
              <w:spacing w:after="0" w:line="240" w:lineRule="auto"/>
              <w:jc w:val="center"/>
              <w:rPr>
                <w:rFonts w:ascii="Times New Roman" w:eastAsia="Lucida Sans Unicode" w:hAnsi="Times New Roman" w:cs="Tahoma"/>
                <w:sz w:val="24"/>
                <w:szCs w:val="24"/>
                <w:lang w:bidi="en-US"/>
              </w:rPr>
            </w:pPr>
            <w:r w:rsidRPr="00944766">
              <w:rPr>
                <w:rFonts w:ascii="Times New Roman" w:eastAsia="Lucida Sans Unicode" w:hAnsi="Times New Roman" w:cs="Tahoma"/>
                <w:sz w:val="24"/>
                <w:szCs w:val="24"/>
                <w:lang w:bidi="en-US"/>
              </w:rPr>
              <w:t>Перечень основных требований.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widowControl w:val="0"/>
              <w:suppressLineNumbers/>
              <w:suppressAutoHyphens/>
              <w:snapToGrid w:val="0"/>
              <w:spacing w:after="0" w:line="240" w:lineRule="auto"/>
              <w:jc w:val="center"/>
              <w:rPr>
                <w:rFonts w:ascii="Times New Roman" w:eastAsia="Lucida Sans Unicode" w:hAnsi="Times New Roman" w:cs="Tahoma"/>
                <w:sz w:val="24"/>
                <w:szCs w:val="24"/>
                <w:lang w:bidi="en-US"/>
              </w:rPr>
            </w:pPr>
            <w:r w:rsidRPr="00944766">
              <w:rPr>
                <w:rFonts w:ascii="Times New Roman" w:eastAsia="Lucida Sans Unicode" w:hAnsi="Times New Roman" w:cs="Tahoma"/>
                <w:sz w:val="24"/>
                <w:szCs w:val="24"/>
                <w:lang w:bidi="en-US"/>
              </w:rPr>
              <w:t>Содержание требований</w:t>
            </w: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snapToGrid w:val="0"/>
              <w:spacing w:after="0" w:line="240" w:lineRule="auto"/>
              <w:rPr>
                <w:rFonts w:ascii="Times New Roman" w:eastAsia="Calibri" w:hAnsi="Times New Roman" w:cs="Times New Roman"/>
                <w:b/>
                <w:bCs/>
                <w:sz w:val="24"/>
                <w:szCs w:val="24"/>
                <w:lang w:eastAsia="ar-SA"/>
              </w:rPr>
            </w:pPr>
            <w:r w:rsidRPr="00944766">
              <w:rPr>
                <w:rFonts w:ascii="Times New Roman" w:eastAsia="Calibri" w:hAnsi="Times New Roman" w:cs="Times New Roman"/>
                <w:b/>
                <w:bCs/>
                <w:sz w:val="24"/>
                <w:szCs w:val="24"/>
                <w:lang w:eastAsia="ar-SA"/>
              </w:rPr>
              <w:t>1</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LineNumbers/>
              <w:suppressAutoHyphens/>
              <w:snapToGrid w:val="0"/>
              <w:spacing w:after="0" w:line="240" w:lineRule="auto"/>
              <w:rPr>
                <w:rFonts w:ascii="Times New Roman" w:eastAsia="Lucida Sans Unicode" w:hAnsi="Times New Roman" w:cs="Times New Roman"/>
                <w:b/>
                <w:bCs/>
                <w:sz w:val="24"/>
                <w:szCs w:val="24"/>
                <w:lang w:bidi="en-US"/>
              </w:rPr>
            </w:pPr>
            <w:proofErr w:type="spellStart"/>
            <w:r w:rsidRPr="00944766">
              <w:rPr>
                <w:rFonts w:ascii="Times New Roman" w:eastAsia="Lucida Sans Unicode" w:hAnsi="Times New Roman" w:cs="Times New Roman"/>
                <w:b/>
                <w:bCs/>
                <w:sz w:val="24"/>
                <w:szCs w:val="24"/>
                <w:lang w:val="en-US" w:bidi="en-US"/>
              </w:rPr>
              <w:t>Общие</w:t>
            </w:r>
            <w:proofErr w:type="spellEnd"/>
            <w:r w:rsidRPr="00944766">
              <w:rPr>
                <w:rFonts w:ascii="Times New Roman" w:eastAsia="Lucida Sans Unicode" w:hAnsi="Times New Roman" w:cs="Times New Roman"/>
                <w:b/>
                <w:bCs/>
                <w:sz w:val="24"/>
                <w:szCs w:val="24"/>
                <w:lang w:val="en-US" w:bidi="en-US"/>
              </w:rPr>
              <w:t xml:space="preserve"> </w:t>
            </w:r>
            <w:r w:rsidRPr="00944766">
              <w:rPr>
                <w:rFonts w:ascii="Times New Roman" w:eastAsia="Lucida Sans Unicode" w:hAnsi="Times New Roman" w:cs="Times New Roman"/>
                <w:b/>
                <w:bCs/>
                <w:sz w:val="24"/>
                <w:szCs w:val="24"/>
                <w:lang w:bidi="en-US"/>
              </w:rPr>
              <w:t>данные</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uppressLineNumbers/>
              <w:suppressAutoHyphens/>
              <w:snapToGrid w:val="0"/>
              <w:spacing w:after="0" w:line="240" w:lineRule="auto"/>
              <w:rPr>
                <w:rFonts w:ascii="Times New Roman" w:eastAsia="Lucida Sans Unicode" w:hAnsi="Times New Roman" w:cs="Times New Roman"/>
                <w:sz w:val="24"/>
                <w:szCs w:val="24"/>
                <w:lang w:bidi="en-US"/>
              </w:rPr>
            </w:pP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1.1</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Основание для проектирования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постановление Администрации городского округа город Уфа Республики Башкортостан №166 от 12.02.2020 г.</w:t>
            </w: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1.2</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Основной разрешительный документ</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Градостроительное задание на разработку проекта планировки и проекта межевания территории – приложение к постановлению Администрации городского округа город Уфа Республики Башкортостан №166 от 12.02.2020 г.</w:t>
            </w: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1.3</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Заказчик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jc w:val="both"/>
              <w:rPr>
                <w:rFonts w:ascii="Times New Roman" w:eastAsia="Calibri" w:hAnsi="Times New Roman" w:cs="Times New Roman"/>
                <w:sz w:val="24"/>
                <w:szCs w:val="24"/>
              </w:rPr>
            </w:pPr>
            <w:r w:rsidRPr="00944766">
              <w:rPr>
                <w:rFonts w:ascii="Times New Roman" w:eastAsia="Calibri" w:hAnsi="Times New Roman" w:cs="Times New Roman"/>
                <w:bCs/>
                <w:sz w:val="24"/>
                <w:szCs w:val="24"/>
                <w:lang w:eastAsia="ru-RU"/>
              </w:rPr>
              <w:t>Государственное унитарное предприятие «Фонд жилищного строительства Республики Башкортостан»</w:t>
            </w:r>
          </w:p>
        </w:tc>
      </w:tr>
      <w:tr w:rsidR="00303FDD" w:rsidRPr="00944766" w:rsidTr="00FF7C9B">
        <w:trPr>
          <w:trHeight w:val="475"/>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1.4</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Исполнитель</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jc w:val="both"/>
              <w:rPr>
                <w:rFonts w:ascii="Times New Roman" w:eastAsia="Calibri" w:hAnsi="Times New Roman" w:cs="Times New Roman"/>
                <w:sz w:val="24"/>
                <w:szCs w:val="24"/>
              </w:rPr>
            </w:pPr>
          </w:p>
        </w:tc>
      </w:tr>
      <w:tr w:rsidR="00303FDD" w:rsidRPr="00944766" w:rsidTr="00FF7C9B">
        <w:trPr>
          <w:trHeight w:val="55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1.5</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Вид финансирования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lang w:val="en-US"/>
              </w:rPr>
            </w:pPr>
            <w:r w:rsidRPr="00944766">
              <w:rPr>
                <w:rFonts w:ascii="Times New Roman" w:eastAsia="Calibri" w:hAnsi="Times New Roman" w:cs="Times New Roman"/>
                <w:sz w:val="24"/>
                <w:szCs w:val="24"/>
              </w:rPr>
              <w:t>Внебюджетное</w:t>
            </w: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1.6</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Территория, границы и площадь объекта проектирования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keepNext/>
              <w:numPr>
                <w:ilvl w:val="1"/>
                <w:numId w:val="0"/>
              </w:numPr>
              <w:tabs>
                <w:tab w:val="num" w:pos="965"/>
              </w:tabs>
              <w:spacing w:after="0" w:line="240" w:lineRule="auto"/>
              <w:ind w:left="28" w:hanging="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 Границы участка: принять согласно схеме размещения объекта по координатным точкам </w:t>
            </w:r>
            <w:proofErr w:type="gramStart"/>
            <w:r w:rsidRPr="00944766">
              <w:rPr>
                <w:rFonts w:ascii="Times New Roman" w:eastAsia="Times New Roman" w:hAnsi="Times New Roman" w:cs="Times New Roman"/>
                <w:sz w:val="24"/>
                <w:szCs w:val="24"/>
                <w:lang w:eastAsia="ar-SA"/>
              </w:rPr>
              <w:t>согласно</w:t>
            </w:r>
            <w:proofErr w:type="gramEnd"/>
            <w:r w:rsidRPr="00944766">
              <w:rPr>
                <w:rFonts w:ascii="Times New Roman" w:eastAsia="Times New Roman" w:hAnsi="Times New Roman" w:cs="Times New Roman"/>
                <w:sz w:val="24"/>
                <w:szCs w:val="24"/>
                <w:lang w:eastAsia="ar-SA"/>
              </w:rPr>
              <w:t xml:space="preserve"> градостроительного задания</w:t>
            </w:r>
          </w:p>
          <w:p w:rsidR="00303FDD" w:rsidRPr="00944766" w:rsidRDefault="00303FDD" w:rsidP="00FF7C9B">
            <w:pPr>
              <w:keepNext/>
              <w:numPr>
                <w:ilvl w:val="1"/>
                <w:numId w:val="0"/>
              </w:numPr>
              <w:tabs>
                <w:tab w:val="num" w:pos="680"/>
              </w:tabs>
              <w:spacing w:after="0" w:line="240" w:lineRule="auto"/>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Кадастровый номер кварталов: 02:55:020216; 02:55:020217; 02:55:020115</w:t>
            </w:r>
          </w:p>
          <w:p w:rsidR="00303FDD" w:rsidRPr="00944766" w:rsidRDefault="00303FDD" w:rsidP="00FF7C9B">
            <w:pPr>
              <w:spacing w:after="0" w:line="240" w:lineRule="auto"/>
              <w:ind w:left="28" w:hanging="28"/>
              <w:rPr>
                <w:rFonts w:ascii="Times New Roman" w:eastAsia="Calibri" w:hAnsi="Times New Roman" w:cs="Times New Roman"/>
                <w:sz w:val="24"/>
                <w:szCs w:val="24"/>
              </w:rPr>
            </w:pPr>
            <w:r w:rsidRPr="00944766">
              <w:rPr>
                <w:rFonts w:ascii="Times New Roman" w:eastAsia="Calibri" w:hAnsi="Times New Roman" w:cs="Times New Roman"/>
                <w:sz w:val="24"/>
                <w:szCs w:val="24"/>
              </w:rPr>
              <w:t>- площадь разработки: 11,5 га</w:t>
            </w:r>
          </w:p>
          <w:p w:rsidR="00303FDD" w:rsidRPr="00944766" w:rsidRDefault="00303FDD" w:rsidP="00FF7C9B">
            <w:pPr>
              <w:spacing w:after="0" w:line="240" w:lineRule="auto"/>
              <w:ind w:left="28" w:hanging="28"/>
              <w:rPr>
                <w:rFonts w:ascii="Times New Roman" w:eastAsia="Calibri" w:hAnsi="Times New Roman" w:cs="Times New Roman"/>
                <w:sz w:val="24"/>
                <w:szCs w:val="24"/>
              </w:rPr>
            </w:pPr>
            <w:r w:rsidRPr="00944766">
              <w:rPr>
                <w:rFonts w:ascii="Times New Roman" w:eastAsia="Calibri" w:hAnsi="Times New Roman" w:cs="Times New Roman"/>
                <w:sz w:val="24"/>
                <w:szCs w:val="24"/>
                <w:lang w:val="en-US"/>
              </w:rPr>
              <w:t xml:space="preserve">- </w:t>
            </w:r>
            <w:proofErr w:type="spellStart"/>
            <w:r w:rsidRPr="00944766">
              <w:rPr>
                <w:rFonts w:ascii="Times New Roman" w:eastAsia="Calibri" w:hAnsi="Times New Roman" w:cs="Times New Roman"/>
                <w:sz w:val="24"/>
                <w:szCs w:val="24"/>
                <w:lang w:val="en-US"/>
              </w:rPr>
              <w:t>площадь</w:t>
            </w:r>
            <w:proofErr w:type="spellEnd"/>
            <w:r w:rsidRPr="00944766">
              <w:rPr>
                <w:rFonts w:ascii="Times New Roman" w:eastAsia="Calibri" w:hAnsi="Times New Roman" w:cs="Times New Roman"/>
                <w:sz w:val="24"/>
                <w:szCs w:val="24"/>
                <w:lang w:val="en-US"/>
              </w:rPr>
              <w:t xml:space="preserve"> </w:t>
            </w:r>
            <w:proofErr w:type="spellStart"/>
            <w:r w:rsidRPr="00944766">
              <w:rPr>
                <w:rFonts w:ascii="Times New Roman" w:eastAsia="Calibri" w:hAnsi="Times New Roman" w:cs="Times New Roman"/>
                <w:sz w:val="24"/>
                <w:szCs w:val="24"/>
                <w:lang w:val="en-US"/>
              </w:rPr>
              <w:t>топосъемки</w:t>
            </w:r>
            <w:proofErr w:type="spellEnd"/>
            <w:r w:rsidRPr="00944766">
              <w:rPr>
                <w:rFonts w:ascii="Times New Roman" w:eastAsia="Calibri" w:hAnsi="Times New Roman" w:cs="Times New Roman"/>
                <w:sz w:val="24"/>
                <w:szCs w:val="24"/>
                <w:lang w:val="en-US"/>
              </w:rPr>
              <w:t xml:space="preserve">: </w:t>
            </w:r>
            <w:r w:rsidRPr="00944766">
              <w:rPr>
                <w:rFonts w:ascii="Times New Roman" w:eastAsia="Calibri" w:hAnsi="Times New Roman" w:cs="Times New Roman"/>
                <w:sz w:val="24"/>
                <w:szCs w:val="24"/>
              </w:rPr>
              <w:t>12,9 га</w:t>
            </w: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1.7</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Утвержденная градостроительная документация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Уфа. Корректировка генерального плана. Выполнена ЗАО "Ленинградский </w:t>
            </w:r>
            <w:proofErr w:type="spellStart"/>
            <w:r w:rsidRPr="00944766">
              <w:rPr>
                <w:rFonts w:ascii="Times New Roman" w:eastAsia="Calibri" w:hAnsi="Times New Roman" w:cs="Times New Roman"/>
                <w:sz w:val="24"/>
                <w:szCs w:val="24"/>
              </w:rPr>
              <w:t>Промстройпроект</w:t>
            </w:r>
            <w:proofErr w:type="spellEnd"/>
            <w:r w:rsidRPr="00944766">
              <w:rPr>
                <w:rFonts w:ascii="Times New Roman" w:eastAsia="Calibri" w:hAnsi="Times New Roman" w:cs="Times New Roman"/>
                <w:sz w:val="24"/>
                <w:szCs w:val="24"/>
              </w:rPr>
              <w:t xml:space="preserve"> по заказу </w:t>
            </w:r>
            <w:proofErr w:type="spellStart"/>
            <w:r w:rsidRPr="00944766">
              <w:rPr>
                <w:rFonts w:ascii="Times New Roman" w:eastAsia="Calibri" w:hAnsi="Times New Roman" w:cs="Times New Roman"/>
                <w:sz w:val="24"/>
                <w:szCs w:val="24"/>
              </w:rPr>
              <w:t>Главархитектуры</w:t>
            </w:r>
            <w:proofErr w:type="spellEnd"/>
            <w:r w:rsidRPr="00944766">
              <w:rPr>
                <w:rFonts w:ascii="Times New Roman" w:eastAsia="Calibri" w:hAnsi="Times New Roman" w:cs="Times New Roman"/>
                <w:sz w:val="24"/>
                <w:szCs w:val="24"/>
              </w:rPr>
              <w:t xml:space="preserve"> Администрации городского округа город Уфа РБ, утверждена 04.08.2006г.</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Правила землепользования и застройки городского округа город Уфа Республики Башкортостан. Выполнены </w:t>
            </w:r>
            <w:proofErr w:type="spellStart"/>
            <w:r w:rsidRPr="00944766">
              <w:rPr>
                <w:rFonts w:ascii="Times New Roman" w:eastAsia="Calibri" w:hAnsi="Times New Roman" w:cs="Times New Roman"/>
                <w:sz w:val="24"/>
                <w:szCs w:val="24"/>
              </w:rPr>
              <w:t>Главархитектурой</w:t>
            </w:r>
            <w:proofErr w:type="spellEnd"/>
            <w:r w:rsidRPr="00944766">
              <w:rPr>
                <w:rFonts w:ascii="Times New Roman" w:eastAsia="Calibri" w:hAnsi="Times New Roman" w:cs="Times New Roman"/>
                <w:sz w:val="24"/>
                <w:szCs w:val="24"/>
              </w:rPr>
              <w:t xml:space="preserve"> Администрации городского округа город Уфа РБ, утверждена 22.08.2008 г.</w:t>
            </w: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1.8</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Состав, исполнители, сроки и порядок  предоставления исходной информации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До начала работ Заказчик предоставляет Исполнителю постановление и градостроительное задание Администрации городского округа город Уфа Республики Башкортостан на разработку документации по планировке территории;</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Сбор исходной информации для разработки проекта планировки и проекта межевания территории осуществляется Заказчиком </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Для начала разработки проекта планировки и проекта межевания Заказчик предоставляет сведения о наличии в отношении проектируемой территории:</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lastRenderedPageBreak/>
              <w:t>-информации о технической возможности инженерного обеспечения объектов;</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данных о правообладателях земельных участков; </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-планы этажей существующих жилых домов, а также информации о количестве жителей и квартир, году постройки; </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-материалы по ранее проведенным  инженерным изысканиям территории, инженерно-геологические и инженерно-экологические изыскания;</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-кадастровые выписки по земельным участкам в границах проектирования.</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-данные по зданиям и сооружениям в границах проектирования: год постройки, площадь, количество работающих.</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-исходные </w:t>
            </w:r>
            <w:proofErr w:type="gramStart"/>
            <w:r w:rsidRPr="00944766">
              <w:rPr>
                <w:rFonts w:ascii="Times New Roman" w:eastAsia="Calibri" w:hAnsi="Times New Roman" w:cs="Times New Roman"/>
                <w:sz w:val="24"/>
                <w:szCs w:val="24"/>
              </w:rPr>
              <w:t>данные</w:t>
            </w:r>
            <w:proofErr w:type="gramEnd"/>
            <w:r w:rsidRPr="00944766">
              <w:rPr>
                <w:rFonts w:ascii="Times New Roman" w:eastAsia="Calibri" w:hAnsi="Times New Roman" w:cs="Times New Roman"/>
                <w:sz w:val="24"/>
                <w:szCs w:val="24"/>
              </w:rPr>
              <w:t xml:space="preserve"> согласованные с территориальным органом на решение задач ГО и ЧС, перечень мероприятий ГО и ЧС по СП 165.1325800.2014</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имеющуюся проектную документацию по строящимся домам (объектам)</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-Градостроительную концепцию согласованную с </w:t>
            </w:r>
            <w:proofErr w:type="spellStart"/>
            <w:r w:rsidRPr="00944766">
              <w:rPr>
                <w:rFonts w:ascii="Times New Roman" w:eastAsia="Calibri" w:hAnsi="Times New Roman" w:cs="Times New Roman"/>
                <w:sz w:val="24"/>
                <w:szCs w:val="24"/>
              </w:rPr>
              <w:t>Главархитектурой</w:t>
            </w:r>
            <w:proofErr w:type="spellEnd"/>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sz w:val="24"/>
                <w:szCs w:val="24"/>
              </w:rPr>
              <w:t>г</w:t>
            </w:r>
            <w:proofErr w:type="gramStart"/>
            <w:r w:rsidRPr="00944766">
              <w:rPr>
                <w:rFonts w:ascii="Times New Roman" w:eastAsia="Calibri" w:hAnsi="Times New Roman" w:cs="Times New Roman"/>
                <w:sz w:val="24"/>
                <w:szCs w:val="24"/>
              </w:rPr>
              <w:t>.У</w:t>
            </w:r>
            <w:proofErr w:type="gramEnd"/>
            <w:r w:rsidRPr="00944766">
              <w:rPr>
                <w:rFonts w:ascii="Times New Roman" w:eastAsia="Calibri" w:hAnsi="Times New Roman" w:cs="Times New Roman"/>
                <w:sz w:val="24"/>
                <w:szCs w:val="24"/>
              </w:rPr>
              <w:t>фы</w:t>
            </w:r>
            <w:proofErr w:type="spellEnd"/>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-иных сведений, наличия которых возникает в процессе проектирования (определяется Исполнителем по согласованию с Заказчиком).</w:t>
            </w: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autoSpaceDE w:val="0"/>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lastRenderedPageBreak/>
              <w:t>2</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hd w:val="clear" w:color="auto" w:fill="FFFFFF"/>
              <w:suppressAutoHyphens/>
              <w:autoSpaceDE w:val="0"/>
              <w:snapToGrid w:val="0"/>
              <w:spacing w:after="0" w:line="240" w:lineRule="auto"/>
              <w:rPr>
                <w:rFonts w:ascii="Times New Roman" w:eastAsia="Times New Roman" w:hAnsi="Times New Roman" w:cs="Times New Roman"/>
                <w:iCs/>
                <w:sz w:val="24"/>
                <w:szCs w:val="24"/>
                <w:lang w:eastAsia="ar-SA"/>
              </w:rPr>
            </w:pPr>
            <w:r w:rsidRPr="00944766">
              <w:rPr>
                <w:rFonts w:ascii="Times New Roman" w:eastAsia="Times New Roman" w:hAnsi="Times New Roman" w:cs="Times New Roman"/>
                <w:b/>
                <w:sz w:val="24"/>
                <w:szCs w:val="24"/>
                <w:lang w:eastAsia="ar-SA"/>
              </w:rPr>
              <w:t>Инженерные изыскания, их состав и содержание</w:t>
            </w:r>
          </w:p>
        </w:tc>
      </w:tr>
      <w:tr w:rsidR="00303FDD" w:rsidRPr="00944766" w:rsidTr="00FF7C9B">
        <w:trPr>
          <w:trHeight w:val="413"/>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snapToGrid w:val="0"/>
              <w:spacing w:after="0" w:line="240" w:lineRule="auto"/>
              <w:rPr>
                <w:rFonts w:ascii="Times New Roman" w:eastAsia="Arial" w:hAnsi="Times New Roman" w:cs="Times New Roman"/>
                <w:sz w:val="24"/>
                <w:szCs w:val="24"/>
                <w:lang w:eastAsia="ar-SA"/>
              </w:rPr>
            </w:pPr>
            <w:r w:rsidRPr="00944766">
              <w:rPr>
                <w:rFonts w:ascii="Times New Roman" w:eastAsia="Arial" w:hAnsi="Times New Roman" w:cs="Times New Roman"/>
                <w:sz w:val="24"/>
                <w:szCs w:val="24"/>
                <w:lang w:eastAsia="ar-SA"/>
              </w:rPr>
              <w:t>2.1</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Стадии инженерных изысканий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Инженерно-геодезические изыскания в полном объеме в границах </w:t>
            </w:r>
            <w:proofErr w:type="gramStart"/>
            <w:r w:rsidRPr="00944766">
              <w:rPr>
                <w:rFonts w:ascii="Times New Roman" w:eastAsia="Calibri" w:hAnsi="Times New Roman" w:cs="Times New Roman"/>
                <w:sz w:val="24"/>
                <w:szCs w:val="24"/>
              </w:rPr>
              <w:t>согласно схем</w:t>
            </w:r>
            <w:proofErr w:type="gramEnd"/>
            <w:r w:rsidRPr="00944766">
              <w:rPr>
                <w:rFonts w:ascii="Times New Roman" w:eastAsia="Calibri" w:hAnsi="Times New Roman" w:cs="Times New Roman"/>
                <w:sz w:val="24"/>
                <w:szCs w:val="24"/>
              </w:rPr>
              <w:t xml:space="preserve"> границ топографической съемки выполняет Исполнитель (Приложение №1).</w:t>
            </w:r>
          </w:p>
        </w:tc>
      </w:tr>
      <w:tr w:rsidR="00303FDD" w:rsidRPr="00944766" w:rsidTr="00FF7C9B">
        <w:trPr>
          <w:trHeight w:val="359"/>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snapToGrid w:val="0"/>
              <w:spacing w:after="0" w:line="240" w:lineRule="auto"/>
              <w:rPr>
                <w:rFonts w:ascii="Times New Roman" w:eastAsia="Times New Roman" w:hAnsi="Times New Roman" w:cs="Times New Roman"/>
                <w:b/>
                <w:bCs/>
                <w:sz w:val="24"/>
                <w:szCs w:val="24"/>
                <w:lang w:eastAsia="ar-SA"/>
              </w:rPr>
            </w:pPr>
            <w:r w:rsidRPr="00944766">
              <w:rPr>
                <w:rFonts w:ascii="Times New Roman" w:eastAsia="Times New Roman" w:hAnsi="Times New Roman" w:cs="Times New Roman"/>
                <w:b/>
                <w:bCs/>
                <w:sz w:val="24"/>
                <w:szCs w:val="24"/>
                <w:lang w:eastAsia="ar-SA"/>
              </w:rPr>
              <w:t>3.</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widowControl w:val="0"/>
              <w:suppressLineNumbers/>
              <w:suppressAutoHyphens/>
              <w:snapToGrid w:val="0"/>
              <w:spacing w:after="0" w:line="240" w:lineRule="auto"/>
              <w:rPr>
                <w:rFonts w:ascii="Times New Roman" w:eastAsia="Lucida Sans Unicode" w:hAnsi="Times New Roman" w:cs="Times New Roman"/>
                <w:sz w:val="24"/>
                <w:szCs w:val="24"/>
                <w:lang w:bidi="en-US"/>
              </w:rPr>
            </w:pPr>
            <w:r w:rsidRPr="00944766">
              <w:rPr>
                <w:rFonts w:ascii="Times New Roman" w:eastAsia="Lucida Sans Unicode" w:hAnsi="Times New Roman" w:cs="Tahoma"/>
                <w:b/>
                <w:bCs/>
                <w:color w:val="000000"/>
                <w:sz w:val="24"/>
                <w:szCs w:val="24"/>
                <w:lang w:bidi="en-US"/>
              </w:rPr>
              <w:t>Проектные материалы, их состав и содержание</w:t>
            </w:r>
          </w:p>
        </w:tc>
      </w:tr>
      <w:tr w:rsidR="00303FDD" w:rsidRPr="00944766" w:rsidTr="00FF7C9B">
        <w:trPr>
          <w:trHeight w:val="476"/>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3.1</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Стадии проектирования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uppressLineNumber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Стадия 1. Проект планировки: Материалы по обоснованию (согласовываемая часть) – ПП (С);</w:t>
            </w:r>
          </w:p>
          <w:p w:rsidR="00303FDD" w:rsidRPr="00944766" w:rsidRDefault="00303FDD" w:rsidP="00FF7C9B">
            <w:pPr>
              <w:suppressLineNumber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Стадия 2.Проект планировки: Основная часть (утверждаемая часть) – ПП (У);</w:t>
            </w:r>
          </w:p>
          <w:p w:rsidR="00303FDD" w:rsidRPr="00944766" w:rsidRDefault="00303FDD" w:rsidP="00FF7C9B">
            <w:pPr>
              <w:suppressLineNumber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Стадия 3. Проект межевания: Основная часть (утверждаемая часть) – ПМ (У).</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3.2</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Next/>
              <w:numPr>
                <w:ilvl w:val="1"/>
                <w:numId w:val="7"/>
              </w:numPr>
              <w:tabs>
                <w:tab w:val="num" w:pos="0"/>
              </w:tabs>
              <w:spacing w:after="0" w:line="240" w:lineRule="auto"/>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Состав проекта планировки (согласовываемая часть документации)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1. Материалы по обоснованию – ПП (С)</w:t>
            </w:r>
          </w:p>
          <w:p w:rsidR="00303FDD" w:rsidRPr="00944766" w:rsidRDefault="00303FDD" w:rsidP="00FF7C9B">
            <w:pPr>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Текстовая часть</w:t>
            </w:r>
          </w:p>
          <w:p w:rsidR="00303FDD" w:rsidRPr="00944766" w:rsidRDefault="00303FDD" w:rsidP="00FF7C9B">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Общая пояснительная записка.</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А.Исходно</w:t>
            </w:r>
            <w:proofErr w:type="spellEnd"/>
            <w:r w:rsidRPr="00944766">
              <w:rPr>
                <w:rFonts w:ascii="Times New Roman" w:eastAsia="Times New Roman" w:hAnsi="Times New Roman" w:cs="Times New Roman"/>
                <w:sz w:val="24"/>
                <w:szCs w:val="24"/>
                <w:lang w:eastAsia="ru-RU"/>
              </w:rPr>
              <w:t>-разрешительная документация.</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Б.Копии</w:t>
            </w:r>
            <w:proofErr w:type="spellEnd"/>
            <w:r w:rsidRPr="00944766">
              <w:rPr>
                <w:rFonts w:ascii="Times New Roman" w:eastAsia="Times New Roman" w:hAnsi="Times New Roman" w:cs="Times New Roman"/>
                <w:sz w:val="24"/>
                <w:szCs w:val="24"/>
                <w:lang w:eastAsia="ru-RU"/>
              </w:rPr>
              <w:t xml:space="preserve"> листов согласований со службами города.</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В.Описание</w:t>
            </w:r>
            <w:proofErr w:type="spellEnd"/>
            <w:r w:rsidRPr="00944766">
              <w:rPr>
                <w:rFonts w:ascii="Times New Roman" w:eastAsia="Times New Roman" w:hAnsi="Times New Roman" w:cs="Times New Roman"/>
                <w:sz w:val="24"/>
                <w:szCs w:val="24"/>
                <w:lang w:eastAsia="ru-RU"/>
              </w:rPr>
              <w:t xml:space="preserve"> и технико-экономическое обоснование положений:</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1)размещения элемента планировочной структуры на территории городского округа;</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2)современного использования территории: состояние и экономические показатели существующих жилого фонда, объектов социального, культурно-бытового обслуживания, производственных и коммунальных объектов; инженерно-транспортных коммуникаций и сооружений;</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3)комплексной оценки планировочных ограничений: границ территорий объектов культурного наследия, границ зон с особыми условиями использования территорий;</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4)положения о размещении объектов капитального </w:t>
            </w:r>
            <w:r w:rsidRPr="00944766">
              <w:rPr>
                <w:rFonts w:ascii="Times New Roman" w:eastAsia="Times New Roman" w:hAnsi="Times New Roman" w:cs="Times New Roman"/>
                <w:sz w:val="24"/>
                <w:szCs w:val="24"/>
                <w:lang w:eastAsia="ru-RU"/>
              </w:rPr>
              <w:lastRenderedPageBreak/>
              <w:t>строительства федерального, регионального или местного значения;</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5) определения параметров планируемого строительства</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жилищного фонда</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системы социального обслуживания;</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системы транспортного обслуживания;</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системы комплексного благоустройства и озеленения территории;</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системы инженерно-технического обеспечения, необходимой для развития территории;</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6)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 мероприятий по охране окружающей среды;</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 об очередности освоения территории и строительства объектов капитального строительства;</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9) иных вопросов планировки территории;</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10) технико-экономические показатели, с учетом очередности строительства;</w:t>
            </w:r>
          </w:p>
          <w:p w:rsidR="00303FDD" w:rsidRPr="00944766" w:rsidRDefault="00303FDD" w:rsidP="00FF7C9B">
            <w:pPr>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Графическая часть</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1.Схема расположения элемента планировочной структуры. М 1:20000.</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2.Схема современного использования территории. М 1:500.</w:t>
            </w:r>
          </w:p>
          <w:p w:rsidR="00303FDD" w:rsidRPr="00944766" w:rsidRDefault="00303FDD" w:rsidP="00FF7C9B">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На чертеже отображаются:</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-красные линии (действующие);</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-линии, обозначающие дороги, улицы, проезды, линии связи, объекты инженерной и транспортной инфраструктуры (существующие);</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покрытия;</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объекты (капитальные, некапитальные);</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границы земельных участков;</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зеленые насаждения.</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3.Схема границ территорий объектов культурного наследия. М 1:500.</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4.Схема границ зон с особыми условиями использования территорий. М 1:500.</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5.Схема планировочной организации территории. М 1:500.</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На чертеже отображаются:</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-красные линии;</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-линии, обозначающие дороги, улицы, проезды, линии связи, объекты инженерной и транспортной инфраструктуры (существующие и планируемые);</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объекты капитального строительства;</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-данные о планируемом размещении объектов социально-культурного и коммунально-бытового назначения, иных объектов капитального строительства);</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данные о планируемом комплексном благоустройстве территории.</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6.Схема организации улично-дорожной сети, </w:t>
            </w:r>
            <w:r w:rsidRPr="00944766">
              <w:rPr>
                <w:rFonts w:ascii="Times New Roman" w:eastAsia="Times New Roman" w:hAnsi="Times New Roman" w:cs="Times New Roman"/>
                <w:color w:val="000000"/>
                <w:sz w:val="24"/>
                <w:szCs w:val="24"/>
                <w:lang w:eastAsia="ru-RU"/>
              </w:rPr>
              <w:t xml:space="preserve">совмещенная со схемой движения транспорта и </w:t>
            </w:r>
            <w:r w:rsidRPr="00944766">
              <w:rPr>
                <w:rFonts w:ascii="Times New Roman" w:eastAsia="Times New Roman" w:hAnsi="Times New Roman" w:cs="Times New Roman"/>
                <w:color w:val="000000"/>
                <w:sz w:val="24"/>
                <w:szCs w:val="24"/>
                <w:lang w:eastAsia="ru-RU"/>
              </w:rPr>
              <w:lastRenderedPageBreak/>
              <w:t>пешеходов</w:t>
            </w:r>
            <w:r w:rsidRPr="00944766">
              <w:rPr>
                <w:rFonts w:ascii="Times New Roman" w:eastAsia="Times New Roman" w:hAnsi="Times New Roman" w:cs="Times New Roman"/>
                <w:sz w:val="24"/>
                <w:szCs w:val="24"/>
                <w:lang w:eastAsia="ru-RU"/>
              </w:rPr>
              <w:t>.  М 1:500 (М 1:2000).</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7.Разбивочный чертеж красных линий М 1:500.</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8.Схема обслуживания населения. М 1:500 (М 1:2000).</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9. Схема вертикальной планировки и инженерной подготовки территории. М 1:500.</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10. Схема размещения объектов инженерного обеспечения. М 1:500.</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 Схема территориальных зон градостроительного регламента (при необходимости).</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11.1. Схема территориальных зон (существующее положение).</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11.2. Схема территориальных зон (предложение по изменению).</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12. Поперечные профили улиц* М 1:100 (1:200).</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13. Схема очередности освоения территории и строительства объектов капитального строительства М 1:500.</w:t>
            </w:r>
          </w:p>
          <w:p w:rsidR="00303FDD" w:rsidRPr="00944766" w:rsidRDefault="00303FDD" w:rsidP="00FF7C9B">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14. Иные материалы в графической форме для обоснования положений о планировке территории.</w:t>
            </w:r>
          </w:p>
          <w:p w:rsidR="00303FDD" w:rsidRPr="00944766" w:rsidRDefault="00303FDD" w:rsidP="00FF7C9B">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Примечание:</w:t>
            </w:r>
          </w:p>
          <w:p w:rsidR="00303FDD" w:rsidRPr="00944766" w:rsidRDefault="00303FDD" w:rsidP="00FF7C9B">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поперечные профили улиц следует выполнить отдельным чертежом каждой улицы с учетом их изменения (существующий, проектируемый, перспективный).</w:t>
            </w:r>
          </w:p>
          <w:p w:rsidR="00303FDD" w:rsidRPr="00944766" w:rsidRDefault="00303FDD" w:rsidP="00FF7C9B">
            <w:pPr>
              <w:keepNext/>
              <w:suppressLineNumbers/>
              <w:suppressAutoHyphen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Исполнитель выполняет расчетные схемы инженерных сетей (в </w:t>
            </w:r>
            <w:proofErr w:type="spellStart"/>
            <w:r w:rsidRPr="00944766">
              <w:rPr>
                <w:rFonts w:ascii="Times New Roman" w:eastAsia="Times New Roman" w:hAnsi="Times New Roman" w:cs="Times New Roman"/>
                <w:sz w:val="24"/>
                <w:szCs w:val="24"/>
                <w:lang w:eastAsia="ru-RU"/>
              </w:rPr>
              <w:t>т.ч</w:t>
            </w:r>
            <w:proofErr w:type="spellEnd"/>
            <w:r w:rsidRPr="00944766">
              <w:rPr>
                <w:rFonts w:ascii="Times New Roman" w:eastAsia="Times New Roman" w:hAnsi="Times New Roman" w:cs="Times New Roman"/>
                <w:sz w:val="24"/>
                <w:szCs w:val="24"/>
                <w:lang w:eastAsia="ru-RU"/>
              </w:rPr>
              <w:t xml:space="preserve">. гидравлический расчет) и расчет требуемых нагрузок (для предоставления в </w:t>
            </w:r>
            <w:proofErr w:type="spellStart"/>
            <w:r w:rsidRPr="00944766">
              <w:rPr>
                <w:rFonts w:ascii="Times New Roman" w:eastAsia="Times New Roman" w:hAnsi="Times New Roman" w:cs="Times New Roman"/>
                <w:sz w:val="24"/>
                <w:szCs w:val="24"/>
                <w:lang w:eastAsia="ru-RU"/>
              </w:rPr>
              <w:t>ресурсоснабжающие</w:t>
            </w:r>
            <w:proofErr w:type="spellEnd"/>
            <w:r w:rsidRPr="00944766">
              <w:rPr>
                <w:rFonts w:ascii="Times New Roman" w:eastAsia="Times New Roman" w:hAnsi="Times New Roman" w:cs="Times New Roman"/>
                <w:sz w:val="24"/>
                <w:szCs w:val="24"/>
                <w:lang w:eastAsia="ru-RU"/>
              </w:rPr>
              <w:t xml:space="preserve"> организации).</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Lines/>
              <w:spacing w:after="0" w:line="240" w:lineRule="auto"/>
              <w:rPr>
                <w:rFonts w:ascii="Times New Roman" w:eastAsia="Calibri" w:hAnsi="Times New Roman" w:cs="Times New Roman"/>
                <w:sz w:val="24"/>
                <w:szCs w:val="24"/>
                <w:lang w:val="en-US"/>
              </w:rPr>
            </w:pPr>
            <w:r w:rsidRPr="00944766">
              <w:rPr>
                <w:rFonts w:ascii="Times New Roman" w:eastAsia="Calibri" w:hAnsi="Times New Roman" w:cs="Times New Roman"/>
                <w:sz w:val="24"/>
                <w:szCs w:val="24"/>
                <w:lang w:val="en-US"/>
              </w:rPr>
              <w:lastRenderedPageBreak/>
              <w:t>3.3</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Next/>
              <w:suppressAutoHyphens/>
              <w:spacing w:after="0" w:line="240" w:lineRule="auto"/>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Состав проекта планировки (утверждаемая часть документации)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tabs>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2. Основная часть – ПП (У)</w:t>
            </w:r>
          </w:p>
          <w:p w:rsidR="00303FDD" w:rsidRPr="00944766" w:rsidRDefault="00303FDD" w:rsidP="00FF7C9B">
            <w:pPr>
              <w:tabs>
                <w:tab w:val="left" w:pos="993"/>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Текстовая часть</w:t>
            </w:r>
          </w:p>
          <w:p w:rsidR="00303FDD" w:rsidRPr="00944766" w:rsidRDefault="00303FDD" w:rsidP="00FF7C9B">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1.Краткая пояснительная записка содержит:</w:t>
            </w:r>
          </w:p>
          <w:p w:rsidR="00303FDD" w:rsidRPr="00944766" w:rsidRDefault="00303FDD" w:rsidP="00FF7C9B">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положения о размещении объектов капитального строительства федерального, регионального или местного значения; характеристики планируемого развития территории, в том числе, плотности и параметров застройки территории; характеристики развития систем социального, транспортного обслуживания и инженерно-технического обеспечения, необходимых для развития территории; </w:t>
            </w:r>
          </w:p>
          <w:p w:rsidR="00303FDD" w:rsidRPr="00944766" w:rsidRDefault="00303FDD" w:rsidP="00FF7C9B">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с учетом развития коммунальной, транспортной и социальной инфраструктур;</w:t>
            </w:r>
          </w:p>
          <w:p w:rsidR="00303FDD" w:rsidRPr="00944766" w:rsidRDefault="00303FDD" w:rsidP="00FF7C9B">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proofErr w:type="gramStart"/>
            <w:r w:rsidRPr="00944766">
              <w:rPr>
                <w:rFonts w:ascii="Times New Roman" w:eastAsia="Times New Roman" w:hAnsi="Times New Roman" w:cs="Times New Roman"/>
                <w:sz w:val="24"/>
                <w:szCs w:val="24"/>
                <w:lang w:eastAsia="ru-RU"/>
              </w:rPr>
              <w:t>- технико-экономические показатели и приложения чертежей в виде внемасштабных схем, в формате А-3 (А-4)) *.</w:t>
            </w:r>
            <w:proofErr w:type="gramEnd"/>
          </w:p>
          <w:p w:rsidR="00303FDD" w:rsidRPr="00944766" w:rsidRDefault="00303FDD" w:rsidP="00FF7C9B">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 чертежи в виде внемасштабных схем в формате А3 (А</w:t>
            </w:r>
            <w:proofErr w:type="gramStart"/>
            <w:r w:rsidRPr="00944766">
              <w:rPr>
                <w:rFonts w:ascii="Times New Roman" w:eastAsia="Times New Roman" w:hAnsi="Times New Roman" w:cs="Times New Roman"/>
                <w:color w:val="000000"/>
                <w:sz w:val="24"/>
                <w:szCs w:val="24"/>
                <w:lang w:eastAsia="ru-RU"/>
              </w:rPr>
              <w:t>4</w:t>
            </w:r>
            <w:proofErr w:type="gramEnd"/>
            <w:r w:rsidRPr="00944766">
              <w:rPr>
                <w:rFonts w:ascii="Times New Roman" w:eastAsia="Times New Roman" w:hAnsi="Times New Roman" w:cs="Times New Roman"/>
                <w:color w:val="000000"/>
                <w:sz w:val="24"/>
                <w:szCs w:val="24"/>
                <w:lang w:eastAsia="ru-RU"/>
              </w:rPr>
              <w:t xml:space="preserve">) должны быть выполнены в </w:t>
            </w:r>
            <w:proofErr w:type="spellStart"/>
            <w:r w:rsidRPr="00944766">
              <w:rPr>
                <w:rFonts w:ascii="Times New Roman" w:eastAsia="Times New Roman" w:hAnsi="Times New Roman" w:cs="Times New Roman"/>
                <w:color w:val="000000"/>
                <w:sz w:val="24"/>
                <w:szCs w:val="24"/>
                <w:lang w:eastAsia="ru-RU"/>
              </w:rPr>
              <w:t>т.ч</w:t>
            </w:r>
            <w:proofErr w:type="spellEnd"/>
            <w:r w:rsidRPr="00944766">
              <w:rPr>
                <w:rFonts w:ascii="Times New Roman" w:eastAsia="Times New Roman" w:hAnsi="Times New Roman" w:cs="Times New Roman"/>
                <w:color w:val="000000"/>
                <w:sz w:val="24"/>
                <w:szCs w:val="24"/>
                <w:lang w:eastAsia="ru-RU"/>
              </w:rPr>
              <w:t>. в электронном виде в целях подготовки приложений к постановлению об утверждении проекта:</w:t>
            </w:r>
          </w:p>
          <w:p w:rsidR="00303FDD" w:rsidRPr="00944766" w:rsidRDefault="00303FDD" w:rsidP="00FF7C9B">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векторных материалов - *.</w:t>
            </w:r>
            <w:r w:rsidRPr="00944766">
              <w:rPr>
                <w:rFonts w:ascii="Times New Roman" w:eastAsia="Times New Roman" w:hAnsi="Times New Roman" w:cs="Times New Roman"/>
                <w:color w:val="000000"/>
                <w:sz w:val="24"/>
                <w:szCs w:val="24"/>
                <w:lang w:val="en-US" w:eastAsia="ru-RU"/>
              </w:rPr>
              <w:t>DXF</w:t>
            </w:r>
            <w:r w:rsidRPr="00944766">
              <w:rPr>
                <w:rFonts w:ascii="Times New Roman" w:eastAsia="Times New Roman" w:hAnsi="Times New Roman" w:cs="Times New Roman"/>
                <w:color w:val="000000"/>
                <w:sz w:val="24"/>
                <w:szCs w:val="24"/>
                <w:lang w:eastAsia="ru-RU"/>
              </w:rPr>
              <w:t xml:space="preserve"> в версии не выше </w:t>
            </w:r>
            <w:r w:rsidRPr="00944766">
              <w:rPr>
                <w:rFonts w:ascii="Times New Roman" w:eastAsia="Times New Roman" w:hAnsi="Times New Roman" w:cs="Times New Roman"/>
                <w:color w:val="000000"/>
                <w:sz w:val="24"/>
                <w:szCs w:val="24"/>
                <w:lang w:val="en-US" w:eastAsia="ru-RU"/>
              </w:rPr>
              <w:t>AutoCAD</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v</w:t>
            </w:r>
            <w:r w:rsidRPr="00944766">
              <w:rPr>
                <w:rFonts w:ascii="Times New Roman" w:eastAsia="Times New Roman" w:hAnsi="Times New Roman" w:cs="Times New Roman"/>
                <w:color w:val="000000"/>
                <w:sz w:val="24"/>
                <w:szCs w:val="24"/>
                <w:lang w:eastAsia="ru-RU"/>
              </w:rPr>
              <w:t>.2004, - *.</w:t>
            </w:r>
            <w:r w:rsidRPr="00944766">
              <w:rPr>
                <w:rFonts w:ascii="Times New Roman" w:eastAsia="Times New Roman" w:hAnsi="Times New Roman" w:cs="Times New Roman"/>
                <w:color w:val="000000"/>
                <w:sz w:val="24"/>
                <w:szCs w:val="24"/>
                <w:lang w:val="en-US" w:eastAsia="ru-RU"/>
              </w:rPr>
              <w:t>IDF</w:t>
            </w:r>
            <w:r w:rsidRPr="00944766">
              <w:rPr>
                <w:rFonts w:ascii="Times New Roman" w:eastAsia="Times New Roman" w:hAnsi="Times New Roman" w:cs="Times New Roman"/>
                <w:color w:val="000000"/>
                <w:sz w:val="24"/>
                <w:szCs w:val="24"/>
                <w:lang w:eastAsia="ru-RU"/>
              </w:rPr>
              <w:t xml:space="preserve"> в версии ГИС «</w:t>
            </w:r>
            <w:proofErr w:type="spellStart"/>
            <w:r w:rsidRPr="00944766">
              <w:rPr>
                <w:rFonts w:ascii="Times New Roman" w:eastAsia="Times New Roman" w:hAnsi="Times New Roman" w:cs="Times New Roman"/>
                <w:color w:val="000000"/>
                <w:sz w:val="24"/>
                <w:szCs w:val="24"/>
                <w:lang w:eastAsia="ru-RU"/>
              </w:rPr>
              <w:t>ИнГЕО</w:t>
            </w:r>
            <w:proofErr w:type="spellEnd"/>
            <w:r w:rsidRPr="00944766">
              <w:rPr>
                <w:rFonts w:ascii="Times New Roman" w:eastAsia="Times New Roman" w:hAnsi="Times New Roman" w:cs="Times New Roman"/>
                <w:color w:val="000000"/>
                <w:sz w:val="24"/>
                <w:szCs w:val="24"/>
                <w:lang w:eastAsia="ru-RU"/>
              </w:rPr>
              <w:t xml:space="preserve">»; система координат – местная (городская) условная система координат; шрифты, используемые в векторных материалах - </w:t>
            </w:r>
            <w:r w:rsidRPr="00944766">
              <w:rPr>
                <w:rFonts w:ascii="Times New Roman" w:eastAsia="Times New Roman" w:hAnsi="Times New Roman" w:cs="Times New Roman"/>
                <w:color w:val="000000"/>
                <w:sz w:val="24"/>
                <w:szCs w:val="24"/>
                <w:lang w:val="en-US" w:eastAsia="ru-RU"/>
              </w:rPr>
              <w:t>Arial</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Courier</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New</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Times</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New</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lastRenderedPageBreak/>
              <w:t>Roman</w:t>
            </w:r>
            <w:r w:rsidRPr="00944766">
              <w:rPr>
                <w:rFonts w:ascii="Times New Roman" w:eastAsia="Times New Roman" w:hAnsi="Times New Roman" w:cs="Times New Roman"/>
                <w:color w:val="000000"/>
                <w:sz w:val="24"/>
                <w:szCs w:val="24"/>
                <w:lang w:eastAsia="ru-RU"/>
              </w:rPr>
              <w:t>;</w:t>
            </w:r>
          </w:p>
          <w:p w:rsidR="00303FDD" w:rsidRPr="00944766" w:rsidRDefault="00303FDD" w:rsidP="00FF7C9B">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растровых материалов - *. JPG;</w:t>
            </w:r>
          </w:p>
          <w:p w:rsidR="00303FDD" w:rsidRPr="00944766" w:rsidRDefault="00303FDD" w:rsidP="00FF7C9B">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текстовых материалов - *.</w:t>
            </w:r>
            <w:r w:rsidRPr="00944766">
              <w:rPr>
                <w:rFonts w:ascii="Times New Roman" w:eastAsia="Times New Roman" w:hAnsi="Times New Roman" w:cs="Times New Roman"/>
                <w:color w:val="000000"/>
                <w:sz w:val="24"/>
                <w:szCs w:val="24"/>
                <w:lang w:val="en-US" w:eastAsia="ru-RU"/>
              </w:rPr>
              <w:t>DOC</w:t>
            </w:r>
            <w:r w:rsidRPr="00944766">
              <w:rPr>
                <w:rFonts w:ascii="Times New Roman" w:eastAsia="Times New Roman" w:hAnsi="Times New Roman" w:cs="Times New Roman"/>
                <w:color w:val="000000"/>
                <w:sz w:val="24"/>
                <w:szCs w:val="24"/>
                <w:lang w:eastAsia="ru-RU"/>
              </w:rPr>
              <w:t xml:space="preserve"> (раздел ОПЗ, КПЗ).</w:t>
            </w:r>
          </w:p>
          <w:p w:rsidR="00303FDD" w:rsidRPr="00944766" w:rsidRDefault="00303FDD" w:rsidP="00FF7C9B">
            <w:pPr>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Графическая часть</w:t>
            </w:r>
          </w:p>
          <w:p w:rsidR="00303FDD" w:rsidRPr="00944766" w:rsidRDefault="00303FDD" w:rsidP="00FF7C9B">
            <w:pPr>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p>
          <w:p w:rsidR="00303FDD" w:rsidRPr="00944766" w:rsidRDefault="00303FDD" w:rsidP="00FF7C9B">
            <w:pPr>
              <w:tabs>
                <w:tab w:val="num" w:pos="851"/>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1. План красных линий. М 1: 500.</w:t>
            </w:r>
          </w:p>
          <w:p w:rsidR="00303FDD" w:rsidRPr="00944766" w:rsidRDefault="00303FDD" w:rsidP="00FF7C9B">
            <w:pPr>
              <w:tabs>
                <w:tab w:val="num" w:pos="851"/>
              </w:tabs>
              <w:spacing w:after="0" w:line="240" w:lineRule="auto"/>
              <w:ind w:left="28" w:right="3"/>
              <w:rPr>
                <w:rFonts w:ascii="Times New Roman" w:eastAsia="Calibri" w:hAnsi="Times New Roman" w:cs="Times New Roman"/>
                <w:sz w:val="24"/>
                <w:szCs w:val="24"/>
              </w:rPr>
            </w:pPr>
            <w:r w:rsidRPr="00944766">
              <w:rPr>
                <w:rFonts w:ascii="Times New Roman" w:eastAsia="Calibri" w:hAnsi="Times New Roman" w:cs="Times New Roman"/>
                <w:sz w:val="24"/>
                <w:szCs w:val="24"/>
              </w:rPr>
              <w:t>2. Схема транспортной и пешеходной инфраструктуры. М 1:500.</w:t>
            </w:r>
          </w:p>
          <w:p w:rsidR="00303FDD" w:rsidRPr="00944766" w:rsidRDefault="00303FDD" w:rsidP="00FF7C9B">
            <w:pPr>
              <w:tabs>
                <w:tab w:val="num" w:pos="851"/>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3. Схема границ зон планируемого размещения объектов капитального строительства, с учетом очередности освоения и строительства территории             М 1:500. </w:t>
            </w:r>
          </w:p>
          <w:p w:rsidR="00303FDD" w:rsidRPr="00944766" w:rsidRDefault="00303FDD" w:rsidP="00FF7C9B">
            <w:pPr>
              <w:tabs>
                <w:tab w:val="num" w:pos="851"/>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4. Схема размещения объектов инженерной инфраструктуры. М 1:500. </w:t>
            </w:r>
          </w:p>
          <w:p w:rsidR="00303FDD" w:rsidRPr="00944766" w:rsidRDefault="00303FDD" w:rsidP="00FF7C9B">
            <w:pPr>
              <w:tabs>
                <w:tab w:val="num" w:pos="851"/>
              </w:tabs>
              <w:spacing w:after="0" w:line="240" w:lineRule="auto"/>
              <w:ind w:left="342" w:firstLine="28"/>
              <w:rPr>
                <w:rFonts w:ascii="Times New Roman" w:eastAsia="Calibri" w:hAnsi="Times New Roman" w:cs="Times New Roman"/>
                <w:sz w:val="24"/>
                <w:szCs w:val="24"/>
              </w:rPr>
            </w:pPr>
          </w:p>
          <w:p w:rsidR="00303FDD" w:rsidRPr="00944766" w:rsidRDefault="00303FDD" w:rsidP="00FF7C9B">
            <w:pPr>
              <w:numPr>
                <w:ilvl w:val="1"/>
                <w:numId w:val="0"/>
              </w:numPr>
              <w:tabs>
                <w:tab w:val="num" w:pos="680"/>
                <w:tab w:val="num" w:pos="851"/>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Демонстрационный материал для представления на Градостроительном совете</w:t>
            </w:r>
            <w:r w:rsidRPr="00944766">
              <w:rPr>
                <w:rFonts w:ascii="Times New Roman" w:eastAsia="Times New Roman" w:hAnsi="Times New Roman" w:cs="Times New Roman"/>
                <w:color w:val="FF0000"/>
                <w:sz w:val="24"/>
                <w:szCs w:val="24"/>
                <w:lang w:eastAsia="ar-SA"/>
              </w:rPr>
              <w:t>.</w:t>
            </w:r>
          </w:p>
          <w:p w:rsidR="00303FDD" w:rsidRPr="00944766" w:rsidRDefault="00303FDD" w:rsidP="00FF7C9B">
            <w:pPr>
              <w:tabs>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Демонстрационный материал представляется в виде графической и текстовой частей.</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1.Схема расположения элемента планировочной структуры. М 1:20 000.</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2.Схема современного использования территории. М 1: 500. </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3.Схема границ территорий объектов культурного наследия. М 1:500.</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4.Схема границ зон с особыми условиями использования территорий.                М 1:500.</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5.Схема </w:t>
            </w:r>
            <w:proofErr w:type="gramStart"/>
            <w:r w:rsidRPr="00944766">
              <w:rPr>
                <w:rFonts w:ascii="Times New Roman" w:eastAsia="Times New Roman" w:hAnsi="Times New Roman" w:cs="Times New Roman"/>
                <w:sz w:val="24"/>
                <w:szCs w:val="24"/>
                <w:lang w:eastAsia="ru-RU"/>
              </w:rPr>
              <w:t>границ зон планируемого размещения объектов капитального строительства</w:t>
            </w:r>
            <w:proofErr w:type="gramEnd"/>
            <w:r w:rsidRPr="00944766">
              <w:rPr>
                <w:rFonts w:ascii="Times New Roman" w:eastAsia="Times New Roman" w:hAnsi="Times New Roman" w:cs="Times New Roman"/>
                <w:sz w:val="24"/>
                <w:szCs w:val="24"/>
                <w:lang w:eastAsia="ru-RU"/>
              </w:rPr>
              <w:t>. М 1:500.</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6.Схема организации улично-дорожной сети, </w:t>
            </w:r>
            <w:r w:rsidRPr="00944766">
              <w:rPr>
                <w:rFonts w:ascii="Times New Roman" w:eastAsia="Times New Roman" w:hAnsi="Times New Roman" w:cs="Times New Roman"/>
                <w:color w:val="000000"/>
                <w:sz w:val="24"/>
                <w:szCs w:val="24"/>
                <w:lang w:eastAsia="ru-RU"/>
              </w:rPr>
              <w:t>совмещенная со схемой движения транспорта и пешеходов</w:t>
            </w:r>
            <w:r w:rsidRPr="00944766">
              <w:rPr>
                <w:rFonts w:ascii="Times New Roman" w:eastAsia="Times New Roman" w:hAnsi="Times New Roman" w:cs="Times New Roman"/>
                <w:sz w:val="24"/>
                <w:szCs w:val="24"/>
                <w:lang w:eastAsia="ru-RU"/>
              </w:rPr>
              <w:t>. М 1:500.</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7.Схема границ территориальных зон градостроительного регламента.                    М 1:2000.</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7.1. Схема территориальных зон (существующее положение).</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7.2. Схема территориальных зон (предложение по изменению).</w:t>
            </w:r>
          </w:p>
          <w:p w:rsidR="00303FDD" w:rsidRPr="00944766" w:rsidRDefault="00303FDD" w:rsidP="00FF7C9B">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8.Материалы в графической и текстовой </w:t>
            </w:r>
            <w:proofErr w:type="gramStart"/>
            <w:r w:rsidRPr="00944766">
              <w:rPr>
                <w:rFonts w:ascii="Times New Roman" w:eastAsia="Times New Roman" w:hAnsi="Times New Roman" w:cs="Times New Roman"/>
                <w:sz w:val="24"/>
                <w:szCs w:val="24"/>
                <w:lang w:eastAsia="ru-RU"/>
              </w:rPr>
              <w:t>формах</w:t>
            </w:r>
            <w:proofErr w:type="gramEnd"/>
            <w:r w:rsidRPr="00944766">
              <w:rPr>
                <w:rFonts w:ascii="Times New Roman" w:eastAsia="Times New Roman" w:hAnsi="Times New Roman" w:cs="Times New Roman"/>
                <w:sz w:val="24"/>
                <w:szCs w:val="24"/>
                <w:lang w:eastAsia="ru-RU"/>
              </w:rPr>
              <w:t xml:space="preserve"> для обоснования положений о планировке территории, в том числе: </w:t>
            </w:r>
          </w:p>
          <w:p w:rsidR="00303FDD" w:rsidRPr="00944766" w:rsidRDefault="00303FDD" w:rsidP="00FF7C9B">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Схема планировочной организации территории. М 1:500;</w:t>
            </w:r>
          </w:p>
          <w:p w:rsidR="00303FDD" w:rsidRPr="00944766" w:rsidRDefault="00303FDD" w:rsidP="00FF7C9B">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Схема очередности освоения территории и строительства. М 1:500;</w:t>
            </w:r>
          </w:p>
          <w:p w:rsidR="00303FDD" w:rsidRPr="00944766" w:rsidRDefault="00303FDD" w:rsidP="00FF7C9B">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Схема обслуживания населения. М 1:2000; </w:t>
            </w:r>
          </w:p>
          <w:p w:rsidR="00303FDD" w:rsidRPr="00944766" w:rsidRDefault="00303FDD" w:rsidP="00FF7C9B">
            <w:pPr>
              <w:numPr>
                <w:ilvl w:val="0"/>
                <w:numId w:val="11"/>
              </w:numPr>
              <w:tabs>
                <w:tab w:val="num" w:pos="459"/>
              </w:tabs>
              <w:spacing w:after="0" w:line="240" w:lineRule="auto"/>
              <w:ind w:left="175" w:firstLine="0"/>
              <w:jc w:val="both"/>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Визуализация;</w:t>
            </w:r>
          </w:p>
          <w:p w:rsidR="00303FDD" w:rsidRPr="00944766" w:rsidRDefault="00303FDD" w:rsidP="00FF7C9B">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Краткая пояснительная записка;</w:t>
            </w:r>
          </w:p>
          <w:p w:rsidR="00303FDD" w:rsidRPr="00944766" w:rsidRDefault="00303FDD" w:rsidP="00FF7C9B">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Экспликация территорий, сооружений;</w:t>
            </w:r>
          </w:p>
          <w:p w:rsidR="00303FDD" w:rsidRPr="00944766" w:rsidRDefault="00303FDD" w:rsidP="00FF7C9B">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Основные технико-экономические показатели;</w:t>
            </w:r>
          </w:p>
          <w:p w:rsidR="00303FDD" w:rsidRPr="00944766" w:rsidRDefault="00303FDD" w:rsidP="00FF7C9B">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Условные обозначения.</w:t>
            </w:r>
          </w:p>
          <w:p w:rsidR="00303FDD" w:rsidRPr="00944766" w:rsidRDefault="00303FDD" w:rsidP="00FF7C9B">
            <w:pPr>
              <w:keepNext/>
              <w:suppressLineNumbers/>
              <w:suppressAutoHyphens/>
              <w:autoSpaceDE w:val="0"/>
              <w:autoSpaceDN w:val="0"/>
              <w:adjustRightInd w:val="0"/>
              <w:spacing w:after="0" w:line="240" w:lineRule="auto"/>
              <w:ind w:firstLine="28"/>
              <w:jc w:val="both"/>
              <w:rPr>
                <w:rFonts w:ascii="Times New Roman" w:eastAsia="Times New Roman" w:hAnsi="Times New Roman" w:cs="Times New Roman"/>
                <w:sz w:val="16"/>
                <w:szCs w:val="16"/>
                <w:lang w:eastAsia="ru-RU"/>
              </w:rPr>
            </w:pPr>
          </w:p>
          <w:p w:rsidR="00303FDD" w:rsidRPr="00944766" w:rsidRDefault="00303FDD" w:rsidP="00FF7C9B">
            <w:pPr>
              <w:keepNext/>
              <w:numPr>
                <w:ilvl w:val="1"/>
                <w:numId w:val="0"/>
              </w:numPr>
              <w:suppressLineNumbers/>
              <w:tabs>
                <w:tab w:val="num" w:pos="680"/>
                <w:tab w:val="num" w:pos="851"/>
              </w:tabs>
              <w:suppressAutoHyphen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Маке</w:t>
            </w:r>
            <w:proofErr w:type="gramStart"/>
            <w:r w:rsidRPr="00944766">
              <w:rPr>
                <w:rFonts w:ascii="Times New Roman" w:eastAsia="Times New Roman" w:hAnsi="Times New Roman" w:cs="Times New Roman"/>
                <w:sz w:val="24"/>
                <w:szCs w:val="24"/>
                <w:lang w:eastAsia="ar-SA"/>
              </w:rPr>
              <w:t>т(</w:t>
            </w:r>
            <w:proofErr w:type="gramEnd"/>
            <w:r w:rsidRPr="00944766">
              <w:rPr>
                <w:rFonts w:ascii="Times New Roman" w:eastAsia="Times New Roman" w:hAnsi="Times New Roman" w:cs="Times New Roman"/>
                <w:sz w:val="24"/>
                <w:szCs w:val="24"/>
                <w:lang w:eastAsia="ar-SA"/>
              </w:rPr>
              <w:t xml:space="preserve">при необходимости), наиболее полно раскрывающий замысел авторского коллектива, выполняется в масштабе и материалах по отдельному </w:t>
            </w:r>
            <w:r w:rsidRPr="00944766">
              <w:rPr>
                <w:rFonts w:ascii="Times New Roman" w:eastAsia="Times New Roman" w:hAnsi="Times New Roman" w:cs="Times New Roman"/>
                <w:sz w:val="24"/>
                <w:szCs w:val="24"/>
                <w:lang w:eastAsia="ar-SA"/>
              </w:rPr>
              <w:lastRenderedPageBreak/>
              <w:t xml:space="preserve">заданию на проектирование. </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Lines/>
              <w:spacing w:after="0" w:line="240" w:lineRule="auto"/>
              <w:rPr>
                <w:rFonts w:ascii="Times New Roman" w:eastAsia="Calibri" w:hAnsi="Times New Roman" w:cs="Times New Roman"/>
                <w:sz w:val="24"/>
                <w:szCs w:val="24"/>
                <w:lang w:val="en-US"/>
              </w:rPr>
            </w:pPr>
            <w:r w:rsidRPr="00944766">
              <w:rPr>
                <w:rFonts w:ascii="Times New Roman" w:eastAsia="Calibri" w:hAnsi="Times New Roman" w:cs="Times New Roman"/>
                <w:sz w:val="24"/>
                <w:szCs w:val="24"/>
              </w:rPr>
              <w:lastRenderedPageBreak/>
              <w:t>3.</w:t>
            </w:r>
            <w:r w:rsidRPr="00944766">
              <w:rPr>
                <w:rFonts w:ascii="Times New Roman" w:eastAsia="Calibri" w:hAnsi="Times New Roman" w:cs="Times New Roman"/>
                <w:sz w:val="24"/>
                <w:szCs w:val="24"/>
                <w:lang w:val="en-US"/>
              </w:rPr>
              <w:t>4</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Next/>
              <w:numPr>
                <w:ilvl w:val="1"/>
                <w:numId w:val="7"/>
              </w:numPr>
              <w:suppressLineNumbers/>
              <w:tabs>
                <w:tab w:val="num" w:pos="0"/>
              </w:tabs>
              <w:suppressAutoHyphens/>
              <w:spacing w:after="0" w:line="240" w:lineRule="auto"/>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Состав проекта межевания (утверждаемая часть документации)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tabs>
                <w:tab w:val="num" w:pos="851"/>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Стадия 3. Основная часть - П</w:t>
            </w:r>
            <w:proofErr w:type="gramStart"/>
            <w:r w:rsidRPr="00944766">
              <w:rPr>
                <w:rFonts w:ascii="Times New Roman" w:eastAsia="Calibri" w:hAnsi="Times New Roman" w:cs="Times New Roman"/>
                <w:sz w:val="24"/>
                <w:szCs w:val="24"/>
              </w:rPr>
              <w:t>М(</w:t>
            </w:r>
            <w:proofErr w:type="gramEnd"/>
            <w:r w:rsidRPr="00944766">
              <w:rPr>
                <w:rFonts w:ascii="Times New Roman" w:eastAsia="Calibri" w:hAnsi="Times New Roman" w:cs="Times New Roman"/>
                <w:sz w:val="24"/>
                <w:szCs w:val="24"/>
              </w:rPr>
              <w:t>У)</w:t>
            </w:r>
          </w:p>
          <w:p w:rsidR="00303FDD" w:rsidRPr="00944766" w:rsidRDefault="00303FDD" w:rsidP="00FF7C9B">
            <w:pPr>
              <w:tabs>
                <w:tab w:val="num"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Текстовая часть</w:t>
            </w:r>
          </w:p>
          <w:p w:rsidR="00303FDD" w:rsidRPr="00944766" w:rsidRDefault="00303FDD" w:rsidP="00FF7C9B">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Общая пояснительная записка:</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А.Исходно</w:t>
            </w:r>
            <w:proofErr w:type="spellEnd"/>
            <w:r w:rsidRPr="00944766">
              <w:rPr>
                <w:rFonts w:ascii="Times New Roman" w:eastAsia="Times New Roman" w:hAnsi="Times New Roman" w:cs="Times New Roman"/>
                <w:sz w:val="24"/>
                <w:szCs w:val="24"/>
                <w:lang w:eastAsia="ru-RU"/>
              </w:rPr>
              <w:t>-разрешительная документация.</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Б.Копии</w:t>
            </w:r>
            <w:proofErr w:type="spellEnd"/>
            <w:r w:rsidRPr="00944766">
              <w:rPr>
                <w:rFonts w:ascii="Times New Roman" w:eastAsia="Times New Roman" w:hAnsi="Times New Roman" w:cs="Times New Roman"/>
                <w:sz w:val="24"/>
                <w:szCs w:val="24"/>
                <w:lang w:eastAsia="ru-RU"/>
              </w:rPr>
              <w:t xml:space="preserve"> листов согласований со службами города.</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В.Описание</w:t>
            </w:r>
            <w:proofErr w:type="spellEnd"/>
            <w:r w:rsidRPr="00944766">
              <w:rPr>
                <w:rFonts w:ascii="Times New Roman" w:eastAsia="Times New Roman" w:hAnsi="Times New Roman" w:cs="Times New Roman"/>
                <w:sz w:val="24"/>
                <w:szCs w:val="24"/>
                <w:lang w:eastAsia="ru-RU"/>
              </w:rPr>
              <w:t xml:space="preserve"> и обоснование положений, касающихся:</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1)характеристики территории, на которой осуществляется межевание, обоснование принятых в проекте решений, включая расчеты нормативных и принятых в проекте площадей формируемых земельных участков, а также площадей, предлагаемых к установлению проектом межевания публичных сервитутов;</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2)координат земельных участков, установленных проектом межевания;</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3)основных технико-экономических показателей и предложений (чертежей в виде внемасштабных схем, в формате А-3 (А-4)) *;</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4)иных вопросов по обоснованию межевания территории.</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 чертежи в виде внемасштабных схем в формате А3 (А</w:t>
            </w:r>
            <w:proofErr w:type="gramStart"/>
            <w:r w:rsidRPr="00944766">
              <w:rPr>
                <w:rFonts w:ascii="Times New Roman" w:eastAsia="Times New Roman" w:hAnsi="Times New Roman" w:cs="Times New Roman"/>
                <w:color w:val="000000"/>
                <w:sz w:val="24"/>
                <w:szCs w:val="24"/>
                <w:lang w:eastAsia="ru-RU"/>
              </w:rPr>
              <w:t>4</w:t>
            </w:r>
            <w:proofErr w:type="gramEnd"/>
            <w:r w:rsidRPr="00944766">
              <w:rPr>
                <w:rFonts w:ascii="Times New Roman" w:eastAsia="Times New Roman" w:hAnsi="Times New Roman" w:cs="Times New Roman"/>
                <w:color w:val="000000"/>
                <w:sz w:val="24"/>
                <w:szCs w:val="24"/>
                <w:lang w:eastAsia="ru-RU"/>
              </w:rPr>
              <w:t xml:space="preserve">) должны быть выполнены в </w:t>
            </w:r>
            <w:proofErr w:type="spellStart"/>
            <w:r w:rsidRPr="00944766">
              <w:rPr>
                <w:rFonts w:ascii="Times New Roman" w:eastAsia="Times New Roman" w:hAnsi="Times New Roman" w:cs="Times New Roman"/>
                <w:color w:val="000000"/>
                <w:sz w:val="24"/>
                <w:szCs w:val="24"/>
                <w:lang w:eastAsia="ru-RU"/>
              </w:rPr>
              <w:t>т.ч</w:t>
            </w:r>
            <w:proofErr w:type="spellEnd"/>
            <w:r w:rsidRPr="00944766">
              <w:rPr>
                <w:rFonts w:ascii="Times New Roman" w:eastAsia="Times New Roman" w:hAnsi="Times New Roman" w:cs="Times New Roman"/>
                <w:color w:val="000000"/>
                <w:sz w:val="24"/>
                <w:szCs w:val="24"/>
                <w:lang w:eastAsia="ru-RU"/>
              </w:rPr>
              <w:t>. в электронном виде в целях подготовки приложений к постановлению об утверждении проекта:</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векторных материалов - *.</w:t>
            </w:r>
            <w:r w:rsidRPr="00944766">
              <w:rPr>
                <w:rFonts w:ascii="Times New Roman" w:eastAsia="Times New Roman" w:hAnsi="Times New Roman" w:cs="Times New Roman"/>
                <w:color w:val="000000"/>
                <w:sz w:val="24"/>
                <w:szCs w:val="24"/>
                <w:lang w:val="en-US" w:eastAsia="ru-RU"/>
              </w:rPr>
              <w:t>DXF</w:t>
            </w:r>
            <w:r w:rsidRPr="00944766">
              <w:rPr>
                <w:rFonts w:ascii="Times New Roman" w:eastAsia="Times New Roman" w:hAnsi="Times New Roman" w:cs="Times New Roman"/>
                <w:color w:val="000000"/>
                <w:sz w:val="24"/>
                <w:szCs w:val="24"/>
                <w:lang w:eastAsia="ru-RU"/>
              </w:rPr>
              <w:t xml:space="preserve"> в версии не выше </w:t>
            </w:r>
            <w:r w:rsidRPr="00944766">
              <w:rPr>
                <w:rFonts w:ascii="Times New Roman" w:eastAsia="Times New Roman" w:hAnsi="Times New Roman" w:cs="Times New Roman"/>
                <w:color w:val="000000"/>
                <w:sz w:val="24"/>
                <w:szCs w:val="24"/>
                <w:lang w:val="en-US" w:eastAsia="ru-RU"/>
              </w:rPr>
              <w:t>AutoCAD</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v</w:t>
            </w:r>
            <w:r w:rsidRPr="00944766">
              <w:rPr>
                <w:rFonts w:ascii="Times New Roman" w:eastAsia="Times New Roman" w:hAnsi="Times New Roman" w:cs="Times New Roman"/>
                <w:color w:val="000000"/>
                <w:sz w:val="24"/>
                <w:szCs w:val="24"/>
                <w:lang w:eastAsia="ru-RU"/>
              </w:rPr>
              <w:t>.2004, - *.</w:t>
            </w:r>
            <w:r w:rsidRPr="00944766">
              <w:rPr>
                <w:rFonts w:ascii="Times New Roman" w:eastAsia="Times New Roman" w:hAnsi="Times New Roman" w:cs="Times New Roman"/>
                <w:color w:val="000000"/>
                <w:sz w:val="24"/>
                <w:szCs w:val="24"/>
                <w:lang w:val="en-US" w:eastAsia="ru-RU"/>
              </w:rPr>
              <w:t>IDF</w:t>
            </w:r>
            <w:r w:rsidRPr="00944766">
              <w:rPr>
                <w:rFonts w:ascii="Times New Roman" w:eastAsia="Times New Roman" w:hAnsi="Times New Roman" w:cs="Times New Roman"/>
                <w:color w:val="000000"/>
                <w:sz w:val="24"/>
                <w:szCs w:val="24"/>
                <w:lang w:eastAsia="ru-RU"/>
              </w:rPr>
              <w:t xml:space="preserve"> в версии ГИС «</w:t>
            </w:r>
            <w:proofErr w:type="spellStart"/>
            <w:r w:rsidRPr="00944766">
              <w:rPr>
                <w:rFonts w:ascii="Times New Roman" w:eastAsia="Times New Roman" w:hAnsi="Times New Roman" w:cs="Times New Roman"/>
                <w:color w:val="000000"/>
                <w:sz w:val="24"/>
                <w:szCs w:val="24"/>
                <w:lang w:eastAsia="ru-RU"/>
              </w:rPr>
              <w:t>ИнГЕО</w:t>
            </w:r>
            <w:proofErr w:type="spellEnd"/>
            <w:r w:rsidRPr="00944766">
              <w:rPr>
                <w:rFonts w:ascii="Times New Roman" w:eastAsia="Times New Roman" w:hAnsi="Times New Roman" w:cs="Times New Roman"/>
                <w:color w:val="000000"/>
                <w:sz w:val="24"/>
                <w:szCs w:val="24"/>
                <w:lang w:eastAsia="ru-RU"/>
              </w:rPr>
              <w:t xml:space="preserve">»; система координат – местная (городская) условная система координат; шрифты, используемые в векторных материалах - </w:t>
            </w:r>
            <w:r w:rsidRPr="00944766">
              <w:rPr>
                <w:rFonts w:ascii="Times New Roman" w:eastAsia="Times New Roman" w:hAnsi="Times New Roman" w:cs="Times New Roman"/>
                <w:color w:val="000000"/>
                <w:sz w:val="24"/>
                <w:szCs w:val="24"/>
                <w:lang w:val="en-US" w:eastAsia="ru-RU"/>
              </w:rPr>
              <w:t>Arial</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Courier</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New</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Times</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New</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Roman</w:t>
            </w:r>
            <w:r w:rsidRPr="00944766">
              <w:rPr>
                <w:rFonts w:ascii="Times New Roman" w:eastAsia="Times New Roman" w:hAnsi="Times New Roman" w:cs="Times New Roman"/>
                <w:color w:val="000000"/>
                <w:sz w:val="24"/>
                <w:szCs w:val="24"/>
                <w:lang w:eastAsia="ru-RU"/>
              </w:rPr>
              <w:t>;</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растровых материалов - *. JPG;</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текстовых материалов - *.</w:t>
            </w:r>
            <w:r w:rsidRPr="00944766">
              <w:rPr>
                <w:rFonts w:ascii="Times New Roman" w:eastAsia="Times New Roman" w:hAnsi="Times New Roman" w:cs="Times New Roman"/>
                <w:color w:val="000000"/>
                <w:sz w:val="24"/>
                <w:szCs w:val="24"/>
                <w:lang w:val="en-US" w:eastAsia="ru-RU"/>
              </w:rPr>
              <w:t>DOC</w:t>
            </w:r>
            <w:r w:rsidRPr="00944766">
              <w:rPr>
                <w:rFonts w:ascii="Times New Roman" w:eastAsia="Times New Roman" w:hAnsi="Times New Roman" w:cs="Times New Roman"/>
                <w:color w:val="000000"/>
                <w:sz w:val="24"/>
                <w:szCs w:val="24"/>
                <w:lang w:eastAsia="ru-RU"/>
              </w:rPr>
              <w:t xml:space="preserve"> (раздел ОПЗ, КПЗ).</w:t>
            </w:r>
          </w:p>
          <w:p w:rsidR="00303FDD" w:rsidRPr="00944766" w:rsidRDefault="00303FDD" w:rsidP="00FF7C9B">
            <w:pPr>
              <w:tabs>
                <w:tab w:val="num"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Графическая часть</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1.Разбивочный план межевания территорий. М 1:500</w:t>
            </w:r>
          </w:p>
          <w:p w:rsidR="00303FDD" w:rsidRPr="00944766" w:rsidRDefault="00303FDD" w:rsidP="00FF7C9B">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на плане должны быть отображены:</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1)красные линии, установленные в составе проекта планировки территории;</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2)линии отступа от красных линий, в целях определения места допустимого размещения зданий, строений, сооружений;</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3)границы застроенных земельных участков, в том числе границы земельных участков, на которых расположены линейные объекты;</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4)границы формируемых земельных участков, планируемых для предоставления физическим и юридическим лицам для строительства;</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5)границы земельных участков, предназначенных для размещения капитального строительства федерального, регионального или местного значения;</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6)границы территорий объектов культурного наследия;</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7)границы зон с особыми условиями использования территорий;</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2.План границ публичных сервитутов. М 1:500.</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3.План границ земельных участков с оценкой изъятия </w:t>
            </w:r>
            <w:r w:rsidRPr="00944766">
              <w:rPr>
                <w:rFonts w:ascii="Times New Roman" w:eastAsia="Times New Roman" w:hAnsi="Times New Roman" w:cs="Times New Roman"/>
                <w:sz w:val="24"/>
                <w:szCs w:val="24"/>
                <w:lang w:eastAsia="ru-RU"/>
              </w:rPr>
              <w:lastRenderedPageBreak/>
              <w:t>земель. М 1:500.</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03FDD" w:rsidRPr="00944766" w:rsidRDefault="00303FDD" w:rsidP="00FF7C9B">
            <w:pPr>
              <w:numPr>
                <w:ilvl w:val="1"/>
                <w:numId w:val="0"/>
              </w:numPr>
              <w:tabs>
                <w:tab w:val="num" w:pos="680"/>
                <w:tab w:val="num" w:pos="851"/>
              </w:tabs>
              <w:spacing w:after="0" w:line="240" w:lineRule="auto"/>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Демонстрационный материал для представления на Градостроительном совете</w:t>
            </w:r>
            <w:r w:rsidRPr="00944766">
              <w:rPr>
                <w:rFonts w:ascii="Times New Roman" w:eastAsia="Times New Roman" w:hAnsi="Times New Roman" w:cs="Times New Roman"/>
                <w:color w:val="FF0000"/>
                <w:sz w:val="24"/>
                <w:szCs w:val="24"/>
                <w:lang w:eastAsia="ar-SA"/>
              </w:rPr>
              <w:t>.</w:t>
            </w:r>
          </w:p>
          <w:p w:rsidR="00303FDD" w:rsidRPr="00944766" w:rsidRDefault="00303FDD" w:rsidP="00FF7C9B">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Демонстрационный материал представляется в виде графической и текстовой частей на планшетах.</w:t>
            </w:r>
          </w:p>
          <w:p w:rsidR="00303FDD" w:rsidRPr="00944766" w:rsidRDefault="00303FDD" w:rsidP="00FF7C9B">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303FDD" w:rsidRPr="00944766" w:rsidRDefault="00303FDD" w:rsidP="00FF7C9B">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Демонстрационный материал представляется в виде графической и текстовой частей на планшетах.</w:t>
            </w:r>
          </w:p>
          <w:p w:rsidR="00303FDD" w:rsidRPr="00944766" w:rsidRDefault="00303FDD" w:rsidP="00FF7C9B">
            <w:pPr>
              <w:tabs>
                <w:tab w:val="num"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1.Разбивочный план межевания территорий. М 1:500</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2.Схема границ публичных сервитутов. М 1:500.</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3.План границ земельных участков с оценкой изъятия земель. М 1:500.</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4.Иные материалы в графической форме для обоснования положений о межевании территории.</w:t>
            </w:r>
          </w:p>
          <w:p w:rsidR="00303FDD" w:rsidRPr="00944766" w:rsidRDefault="00303FDD" w:rsidP="00FF7C9B">
            <w:pPr>
              <w:tabs>
                <w:tab w:val="num"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Текстовая часть</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1.Краткая пояснительная записка.</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2.Ведомость земельных участков.</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3.Основные технико-экономические показатели.</w:t>
            </w:r>
          </w:p>
          <w:p w:rsidR="00303FDD" w:rsidRPr="00944766" w:rsidRDefault="00303FDD" w:rsidP="00FF7C9B">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4.Условные обозначения.</w:t>
            </w:r>
          </w:p>
          <w:p w:rsidR="00303FDD" w:rsidRPr="00944766" w:rsidRDefault="00303FDD" w:rsidP="00FF7C9B">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В зависимости от насыщенности информацией, чертежи могут выполняться в масштабе, в соответствии с требованием действующих норм, наиболее полно и четко отображающем необходимую информацию.</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lang w:val="en-US"/>
              </w:rPr>
              <w:lastRenderedPageBreak/>
              <w:t>3.</w:t>
            </w:r>
            <w:r w:rsidRPr="00944766">
              <w:rPr>
                <w:rFonts w:ascii="Times New Roman" w:eastAsia="Calibri" w:hAnsi="Times New Roman" w:cs="Times New Roman"/>
                <w:sz w:val="24"/>
                <w:szCs w:val="24"/>
              </w:rPr>
              <w:t>5</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Next/>
              <w:suppressLineNumbers/>
              <w:tabs>
                <w:tab w:val="num" w:pos="900"/>
              </w:tabs>
              <w:suppressAutoHyphens/>
              <w:spacing w:after="0" w:line="240" w:lineRule="auto"/>
              <w:ind w:right="-17"/>
              <w:outlineLvl w:val="0"/>
              <w:rPr>
                <w:rFonts w:ascii="Times New Roman" w:eastAsia="Times New Roman" w:hAnsi="Times New Roman" w:cs="Times New Roman"/>
                <w:bCs/>
                <w:kern w:val="1"/>
                <w:sz w:val="24"/>
                <w:szCs w:val="24"/>
                <w:lang w:eastAsia="ar-SA"/>
              </w:rPr>
            </w:pPr>
            <w:r w:rsidRPr="00944766">
              <w:rPr>
                <w:rFonts w:ascii="Times New Roman" w:eastAsia="Times New Roman" w:hAnsi="Times New Roman" w:cs="Times New Roman"/>
                <w:bCs/>
                <w:kern w:val="1"/>
                <w:sz w:val="24"/>
                <w:szCs w:val="24"/>
                <w:lang w:eastAsia="ar-SA"/>
              </w:rPr>
              <w:t>Общественные обсуждения по проекту планировки и проекту межевания</w:t>
            </w:r>
          </w:p>
          <w:p w:rsidR="00303FDD" w:rsidRPr="00944766" w:rsidRDefault="00303FDD" w:rsidP="00FF7C9B">
            <w:pPr>
              <w:keepNext/>
              <w:suppressAutoHyphens/>
              <w:spacing w:after="0" w:line="240" w:lineRule="auto"/>
              <w:jc w:val="center"/>
              <w:outlineLvl w:val="1"/>
              <w:rPr>
                <w:rFonts w:ascii="Times New Roman" w:eastAsia="Times New Roman" w:hAnsi="Times New Roman" w:cs="Times New Roman"/>
                <w:sz w:val="24"/>
                <w:szCs w:val="24"/>
                <w:lang w:eastAsia="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numPr>
                <w:ilvl w:val="1"/>
                <w:numId w:val="0"/>
              </w:numPr>
              <w:tabs>
                <w:tab w:val="num" w:pos="993"/>
              </w:tabs>
              <w:spacing w:after="0" w:line="240" w:lineRule="auto"/>
              <w:ind w:firstLine="709"/>
              <w:jc w:val="both"/>
              <w:outlineLvl w:val="1"/>
              <w:rPr>
                <w:rFonts w:ascii="Times New Roman" w:eastAsia="Times New Roman" w:hAnsi="Times New Roman" w:cs="Times New Roman"/>
                <w:sz w:val="24"/>
                <w:szCs w:val="24"/>
                <w:lang w:eastAsia="ar-SA"/>
              </w:rPr>
            </w:pPr>
            <w:proofErr w:type="gramStart"/>
            <w:r w:rsidRPr="00944766">
              <w:rPr>
                <w:rFonts w:ascii="Times New Roman" w:eastAsia="Times New Roman" w:hAnsi="Times New Roman" w:cs="Times New Roman"/>
                <w:sz w:val="24"/>
                <w:szCs w:val="24"/>
                <w:lang w:eastAsia="ar-SA"/>
              </w:rPr>
              <w:t xml:space="preserve">Организацию и проведение общественных обсуждений по проекту планировки и проекту межевания территории, ограниченной территориями городских лесов, железной дороги и ГАУЗ РБ ГКБ № 18 г. Уфы в Орджоникидзевском и Октябрьском районах </w:t>
            </w:r>
            <w:r w:rsidRPr="00944766">
              <w:rPr>
                <w:rFonts w:ascii="Times New Roman" w:eastAsia="MS Mincho" w:hAnsi="Times New Roman" w:cs="Times New Roman"/>
                <w:sz w:val="24"/>
                <w:szCs w:val="24"/>
                <w:lang w:eastAsia="ar-SA"/>
              </w:rPr>
              <w:t>городского округа город Уфа Республики Башкортостан,</w:t>
            </w:r>
            <w:r w:rsidRPr="00944766">
              <w:rPr>
                <w:rFonts w:ascii="Times New Roman" w:eastAsia="Times New Roman" w:hAnsi="Times New Roman" w:cs="Times New Roman"/>
                <w:sz w:val="24"/>
                <w:szCs w:val="24"/>
                <w:lang w:eastAsia="ar-SA"/>
              </w:rPr>
              <w:t xml:space="preserve"> осуществлять в соответствии с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 утвержденным</w:t>
            </w:r>
            <w:proofErr w:type="gramEnd"/>
            <w:r w:rsidRPr="00944766">
              <w:rPr>
                <w:rFonts w:ascii="Times New Roman" w:eastAsia="Times New Roman" w:hAnsi="Times New Roman" w:cs="Times New Roman"/>
                <w:sz w:val="24"/>
                <w:szCs w:val="24"/>
                <w:lang w:eastAsia="ar-SA"/>
              </w:rPr>
              <w:t xml:space="preserve"> решением Совета городского округа город Уфа Республики Башкортостан от 27 июня 2018 года № 28/5 (в актуальной редакции).</w:t>
            </w:r>
          </w:p>
          <w:p w:rsidR="00303FDD" w:rsidRPr="00944766" w:rsidRDefault="00303FDD" w:rsidP="00FF7C9B">
            <w:pPr>
              <w:numPr>
                <w:ilvl w:val="1"/>
                <w:numId w:val="0"/>
              </w:numPr>
              <w:tabs>
                <w:tab w:val="num" w:pos="993"/>
              </w:tabs>
              <w:spacing w:after="0" w:line="240" w:lineRule="auto"/>
              <w:ind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Заказчику совместно с проектной организацией принять участие на заседаниях Комиссии Совета городского округа город Уфа Республики Башкортостан (далее - Комиссия Совета ГО </w:t>
            </w:r>
            <w:proofErr w:type="spellStart"/>
            <w:r w:rsidRPr="00944766">
              <w:rPr>
                <w:rFonts w:ascii="Times New Roman" w:eastAsia="Times New Roman" w:hAnsi="Times New Roman" w:cs="Times New Roman"/>
                <w:sz w:val="24"/>
                <w:szCs w:val="24"/>
                <w:lang w:eastAsia="ar-SA"/>
              </w:rPr>
              <w:t>г</w:t>
            </w:r>
            <w:proofErr w:type="gramStart"/>
            <w:r w:rsidRPr="00944766">
              <w:rPr>
                <w:rFonts w:ascii="Times New Roman" w:eastAsia="Times New Roman" w:hAnsi="Times New Roman" w:cs="Times New Roman"/>
                <w:sz w:val="24"/>
                <w:szCs w:val="24"/>
                <w:lang w:eastAsia="ar-SA"/>
              </w:rPr>
              <w:t>.У</w:t>
            </w:r>
            <w:proofErr w:type="gramEnd"/>
            <w:r w:rsidRPr="00944766">
              <w:rPr>
                <w:rFonts w:ascii="Times New Roman" w:eastAsia="Times New Roman" w:hAnsi="Times New Roman" w:cs="Times New Roman"/>
                <w:sz w:val="24"/>
                <w:szCs w:val="24"/>
                <w:lang w:eastAsia="ar-SA"/>
              </w:rPr>
              <w:t>фа</w:t>
            </w:r>
            <w:proofErr w:type="spellEnd"/>
            <w:r w:rsidRPr="00944766">
              <w:rPr>
                <w:rFonts w:ascii="Times New Roman" w:eastAsia="Times New Roman" w:hAnsi="Times New Roman" w:cs="Times New Roman"/>
                <w:sz w:val="24"/>
                <w:szCs w:val="24"/>
                <w:lang w:eastAsia="ar-SA"/>
              </w:rPr>
              <w:t xml:space="preserve"> РБ), в общественных обсуждениях по проекту планировки и проекту межевания территории.</w:t>
            </w:r>
          </w:p>
          <w:p w:rsidR="00303FDD" w:rsidRPr="00944766" w:rsidRDefault="00303FDD" w:rsidP="00FF7C9B">
            <w:pPr>
              <w:numPr>
                <w:ilvl w:val="1"/>
                <w:numId w:val="0"/>
              </w:numPr>
              <w:tabs>
                <w:tab w:val="left" w:pos="708"/>
                <w:tab w:val="num" w:pos="993"/>
              </w:tabs>
              <w:spacing w:after="0" w:line="240" w:lineRule="auto"/>
              <w:ind w:firstLine="709"/>
              <w:jc w:val="both"/>
              <w:outlineLvl w:val="1"/>
              <w:rPr>
                <w:rFonts w:ascii="Times New Roman" w:eastAsia="Times New Roman" w:hAnsi="Times New Roman" w:cs="Times New Roman"/>
                <w:smallCaps/>
                <w:sz w:val="24"/>
                <w:szCs w:val="24"/>
                <w:lang w:eastAsia="ar-SA"/>
              </w:rPr>
            </w:pPr>
            <w:r w:rsidRPr="00944766">
              <w:rPr>
                <w:rFonts w:ascii="Times New Roman" w:eastAsia="Times New Roman" w:hAnsi="Times New Roman" w:cs="Times New Roman"/>
                <w:sz w:val="24"/>
                <w:szCs w:val="24"/>
                <w:lang w:eastAsia="ar-SA"/>
              </w:rPr>
              <w:t xml:space="preserve">За 3 дня до проведения указанных мероприятий представить в </w:t>
            </w:r>
            <w:proofErr w:type="spellStart"/>
            <w:r w:rsidRPr="00944766">
              <w:rPr>
                <w:rFonts w:ascii="Times New Roman" w:eastAsia="Times New Roman" w:hAnsi="Times New Roman" w:cs="Times New Roman"/>
                <w:sz w:val="24"/>
                <w:szCs w:val="24"/>
                <w:lang w:eastAsia="ar-SA"/>
              </w:rPr>
              <w:t>Главархитектуру</w:t>
            </w:r>
            <w:proofErr w:type="spellEnd"/>
            <w:r w:rsidRPr="00944766">
              <w:rPr>
                <w:rFonts w:ascii="Times New Roman" w:eastAsia="Times New Roman" w:hAnsi="Times New Roman" w:cs="Times New Roman"/>
                <w:sz w:val="24"/>
                <w:szCs w:val="24"/>
                <w:lang w:eastAsia="ar-SA"/>
              </w:rPr>
              <w:t xml:space="preserve"> Администрации ГО г. Уфа РБ (отдел перспективного развития, тел. 244-78-92) информацию о присутствующих на заседаниях Комиссии Совета ГО г. Уфа РБ по проектам с указанием Ф.И.О. (полностью), должности, контактных телефонов, электронной почты</w:t>
            </w:r>
            <w:r w:rsidRPr="00944766">
              <w:rPr>
                <w:rFonts w:ascii="Times New Roman" w:eastAsia="Times New Roman" w:hAnsi="Times New Roman" w:cs="Times New Roman"/>
                <w:smallCaps/>
                <w:sz w:val="24"/>
                <w:szCs w:val="24"/>
                <w:lang w:eastAsia="ar-SA"/>
              </w:rPr>
              <w:t>.</w:t>
            </w:r>
          </w:p>
          <w:p w:rsidR="00303FDD" w:rsidRPr="00944766" w:rsidRDefault="00303FDD" w:rsidP="00FF7C9B">
            <w:pPr>
              <w:numPr>
                <w:ilvl w:val="1"/>
                <w:numId w:val="0"/>
              </w:numPr>
              <w:tabs>
                <w:tab w:val="num" w:pos="900"/>
                <w:tab w:val="num" w:pos="993"/>
              </w:tabs>
              <w:spacing w:after="0" w:line="240" w:lineRule="auto"/>
              <w:ind w:right="-17"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Для проведения общественных обсуждений по проекту планировки и проекту межевания территории осуществить подготовку двух экземпляров </w:t>
            </w:r>
            <w:r w:rsidRPr="00944766">
              <w:rPr>
                <w:rFonts w:ascii="Times New Roman" w:eastAsia="Times New Roman" w:hAnsi="Times New Roman" w:cs="Times New Roman"/>
                <w:sz w:val="24"/>
                <w:szCs w:val="24"/>
                <w:lang w:eastAsia="ar-SA"/>
              </w:rPr>
              <w:lastRenderedPageBreak/>
              <w:t>демонстрационных материалов и представить материалы в день, следующий за днем принятия решения Совета ГО г. Уфа РБ о проведении общественных обсуждений, в установленные графиком места.</w:t>
            </w:r>
          </w:p>
          <w:p w:rsidR="00303FDD" w:rsidRPr="00944766" w:rsidRDefault="00303FDD" w:rsidP="00FF7C9B">
            <w:pPr>
              <w:numPr>
                <w:ilvl w:val="1"/>
                <w:numId w:val="0"/>
              </w:numPr>
              <w:tabs>
                <w:tab w:val="num" w:pos="900"/>
                <w:tab w:val="num" w:pos="993"/>
              </w:tabs>
              <w:spacing w:after="0" w:line="240" w:lineRule="auto"/>
              <w:ind w:right="-17"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iCs/>
                <w:sz w:val="24"/>
                <w:szCs w:val="24"/>
                <w:lang w:eastAsia="ar-SA"/>
              </w:rPr>
              <w:t xml:space="preserve">Чертежи в составе демонстрационных материалов и альбома на </w:t>
            </w:r>
            <w:r w:rsidRPr="00944766">
              <w:rPr>
                <w:rFonts w:ascii="Times New Roman" w:eastAsia="Times New Roman" w:hAnsi="Times New Roman" w:cs="Times New Roman"/>
                <w:sz w:val="24"/>
                <w:szCs w:val="24"/>
                <w:lang w:eastAsia="ar-SA"/>
              </w:rPr>
              <w:t xml:space="preserve">общественных обсуждениях </w:t>
            </w:r>
            <w:r w:rsidRPr="00944766">
              <w:rPr>
                <w:rFonts w:ascii="Times New Roman" w:eastAsia="Times New Roman" w:hAnsi="Times New Roman" w:cs="Times New Roman"/>
                <w:iCs/>
                <w:sz w:val="24"/>
                <w:szCs w:val="24"/>
                <w:lang w:eastAsia="ar-SA"/>
              </w:rPr>
              <w:t>представляются в виде схем без топографической основы.</w:t>
            </w:r>
          </w:p>
          <w:p w:rsidR="00303FDD" w:rsidRPr="00944766" w:rsidRDefault="00303FDD" w:rsidP="00FF7C9B">
            <w:pPr>
              <w:numPr>
                <w:ilvl w:val="1"/>
                <w:numId w:val="0"/>
              </w:numPr>
              <w:tabs>
                <w:tab w:val="num" w:pos="900"/>
                <w:tab w:val="num" w:pos="993"/>
              </w:tabs>
              <w:spacing w:after="0" w:line="240" w:lineRule="auto"/>
              <w:ind w:right="-17"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iCs/>
                <w:sz w:val="24"/>
                <w:szCs w:val="24"/>
                <w:lang w:eastAsia="ar-SA"/>
              </w:rPr>
              <w:t>Альбом</w:t>
            </w:r>
            <w:r w:rsidRPr="00944766">
              <w:rPr>
                <w:rFonts w:ascii="Times New Roman" w:eastAsia="Times New Roman" w:hAnsi="Times New Roman" w:cs="Times New Roman"/>
                <w:sz w:val="24"/>
                <w:szCs w:val="24"/>
                <w:lang w:eastAsia="ar-SA"/>
              </w:rPr>
              <w:t xml:space="preserve"> формата А3 (в количестве 10 шт., электронная версия на электронном носителе типа </w:t>
            </w:r>
            <w:r w:rsidRPr="00944766">
              <w:rPr>
                <w:rFonts w:ascii="Times New Roman" w:eastAsia="Times New Roman" w:hAnsi="Times New Roman" w:cs="Times New Roman"/>
                <w:sz w:val="24"/>
                <w:szCs w:val="24"/>
                <w:lang w:val="en-US" w:eastAsia="ar-SA"/>
              </w:rPr>
              <w:t>CD</w:t>
            </w:r>
            <w:r w:rsidRPr="00944766">
              <w:rPr>
                <w:rFonts w:ascii="Times New Roman" w:eastAsia="Times New Roman" w:hAnsi="Times New Roman" w:cs="Times New Roman"/>
                <w:sz w:val="24"/>
                <w:szCs w:val="24"/>
                <w:lang w:eastAsia="ar-SA"/>
              </w:rPr>
              <w:t xml:space="preserve"> или </w:t>
            </w:r>
            <w:r w:rsidRPr="00944766">
              <w:rPr>
                <w:rFonts w:ascii="Times New Roman" w:eastAsia="Times New Roman" w:hAnsi="Times New Roman" w:cs="Times New Roman"/>
                <w:sz w:val="24"/>
                <w:szCs w:val="24"/>
                <w:lang w:val="en-US" w:eastAsia="ar-SA"/>
              </w:rPr>
              <w:t>DVD</w:t>
            </w:r>
            <w:r w:rsidRPr="00944766">
              <w:rPr>
                <w:rFonts w:ascii="Times New Roman" w:eastAsia="Times New Roman" w:hAnsi="Times New Roman" w:cs="Times New Roman"/>
                <w:sz w:val="24"/>
                <w:szCs w:val="24"/>
                <w:lang w:eastAsia="ar-SA"/>
              </w:rPr>
              <w:t xml:space="preserve"> размером до 10 МБ):</w:t>
            </w:r>
          </w:p>
          <w:p w:rsidR="00303FDD" w:rsidRPr="00944766" w:rsidRDefault="00303FDD" w:rsidP="00FF7C9B">
            <w:pPr>
              <w:numPr>
                <w:ilvl w:val="1"/>
                <w:numId w:val="0"/>
              </w:numPr>
              <w:tabs>
                <w:tab w:val="num" w:pos="993"/>
              </w:tabs>
              <w:spacing w:after="0" w:line="240" w:lineRule="auto"/>
              <w:ind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Для общественных обсуждений, в целях размещения информации на сайте Администрации городского округа г. Уфа РБ, в день, согласно графику, осуществляется передача презентационного материала в электронном  виде в составе демонстрационного материала.</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lastRenderedPageBreak/>
              <w:t>3.6</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Материалы для хранения в архиве </w:t>
            </w:r>
            <w:proofErr w:type="spellStart"/>
            <w:r w:rsidRPr="00944766">
              <w:rPr>
                <w:rFonts w:ascii="Times New Roman" w:eastAsia="Calibri" w:hAnsi="Times New Roman" w:cs="Times New Roman"/>
                <w:sz w:val="24"/>
                <w:szCs w:val="24"/>
              </w:rPr>
              <w:t>Главархитектуры</w:t>
            </w:r>
            <w:proofErr w:type="spellEnd"/>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numPr>
                <w:ilvl w:val="1"/>
                <w:numId w:val="0"/>
              </w:numPr>
              <w:tabs>
                <w:tab w:val="left" w:pos="680"/>
              </w:tabs>
              <w:spacing w:after="0" w:line="240" w:lineRule="auto"/>
              <w:ind w:firstLine="28"/>
              <w:jc w:val="both"/>
              <w:outlineLvl w:val="1"/>
              <w:rPr>
                <w:rFonts w:ascii="Times New Roman" w:eastAsia="Times New Roman" w:hAnsi="Times New Roman" w:cs="Times New Roman"/>
                <w:sz w:val="24"/>
                <w:szCs w:val="24"/>
                <w:lang w:eastAsia="ar-SA"/>
              </w:rPr>
            </w:pPr>
            <w:proofErr w:type="gramStart"/>
            <w:r w:rsidRPr="00944766">
              <w:rPr>
                <w:rFonts w:ascii="Times New Roman" w:eastAsia="Times New Roman" w:hAnsi="Times New Roman" w:cs="Times New Roman"/>
                <w:sz w:val="24"/>
                <w:szCs w:val="24"/>
                <w:lang w:eastAsia="ar-SA"/>
              </w:rPr>
              <w:t xml:space="preserve">Документация по планировке территории передается для хранения в архиве </w:t>
            </w:r>
            <w:proofErr w:type="spellStart"/>
            <w:r w:rsidRPr="00944766">
              <w:rPr>
                <w:rFonts w:ascii="Times New Roman" w:eastAsia="Times New Roman" w:hAnsi="Times New Roman" w:cs="Times New Roman"/>
                <w:sz w:val="24"/>
                <w:szCs w:val="24"/>
                <w:lang w:eastAsia="ar-SA"/>
              </w:rPr>
              <w:t>Главархитектуры</w:t>
            </w:r>
            <w:proofErr w:type="spellEnd"/>
            <w:r w:rsidRPr="00944766">
              <w:rPr>
                <w:rFonts w:ascii="Times New Roman" w:eastAsia="Times New Roman" w:hAnsi="Times New Roman" w:cs="Times New Roman"/>
                <w:sz w:val="24"/>
                <w:szCs w:val="24"/>
                <w:lang w:eastAsia="ar-SA"/>
              </w:rPr>
              <w:t xml:space="preserve"> Администрации ГО г. Уфа РБ в цветном отображении в полном объеме на бумажном и электронном носителях с учетом внесения соответствующих изменений по результатам общественных обсуждений в течение 10 календарных дней с момента проведения общественных обсуждений, но не позже 7 календарных дней до принятия решения главой Администрации ГО г. Уфа РБ</w:t>
            </w:r>
            <w:proofErr w:type="gramEnd"/>
            <w:r w:rsidRPr="00944766">
              <w:rPr>
                <w:rFonts w:ascii="Times New Roman" w:eastAsia="Times New Roman" w:hAnsi="Times New Roman" w:cs="Times New Roman"/>
                <w:sz w:val="24"/>
                <w:szCs w:val="24"/>
                <w:lang w:eastAsia="ar-SA"/>
              </w:rPr>
              <w:t xml:space="preserve"> об утверждении документации по планировке территории.</w:t>
            </w:r>
          </w:p>
          <w:p w:rsidR="00303FDD" w:rsidRPr="00944766" w:rsidRDefault="00303FDD" w:rsidP="00FF7C9B">
            <w:pPr>
              <w:numPr>
                <w:ilvl w:val="1"/>
                <w:numId w:val="0"/>
              </w:numPr>
              <w:tabs>
                <w:tab w:val="left" w:pos="680"/>
              </w:tabs>
              <w:spacing w:after="0" w:line="240" w:lineRule="auto"/>
              <w:ind w:firstLine="28"/>
              <w:jc w:val="both"/>
              <w:outlineLvl w:val="1"/>
              <w:rPr>
                <w:rFonts w:ascii="Times New Roman" w:eastAsia="Times New Roman" w:hAnsi="Times New Roman" w:cs="Times New Roman"/>
                <w:sz w:val="24"/>
                <w:szCs w:val="24"/>
                <w:lang w:eastAsia="ar-SA"/>
              </w:rPr>
            </w:pPr>
            <w:proofErr w:type="gramStart"/>
            <w:r w:rsidRPr="00944766">
              <w:rPr>
                <w:rFonts w:ascii="Times New Roman" w:eastAsia="Times New Roman" w:hAnsi="Times New Roman" w:cs="Times New Roman"/>
                <w:sz w:val="24"/>
                <w:szCs w:val="24"/>
                <w:lang w:eastAsia="ar-SA"/>
              </w:rPr>
              <w:t xml:space="preserve">Для подготовки графической части к проекту постановления об утверждении документации по планировке территории представить в форматах *.JPG (без съемки), *.DXF (сохраненные в версии не выше </w:t>
            </w:r>
            <w:proofErr w:type="spellStart"/>
            <w:r w:rsidRPr="00944766">
              <w:rPr>
                <w:rFonts w:ascii="Times New Roman" w:eastAsia="Times New Roman" w:hAnsi="Times New Roman" w:cs="Times New Roman"/>
                <w:sz w:val="24"/>
                <w:szCs w:val="24"/>
                <w:lang w:eastAsia="ar-SA"/>
              </w:rPr>
              <w:t>AutoCAD</w:t>
            </w:r>
            <w:proofErr w:type="spellEnd"/>
            <w:r w:rsidRPr="00944766">
              <w:rPr>
                <w:rFonts w:ascii="Times New Roman" w:eastAsia="Times New Roman" w:hAnsi="Times New Roman" w:cs="Times New Roman"/>
                <w:sz w:val="24"/>
                <w:szCs w:val="24"/>
                <w:lang w:eastAsia="ar-SA"/>
              </w:rPr>
              <w:t xml:space="preserve"> v.2004, направление осей координат:</w:t>
            </w:r>
            <w:proofErr w:type="gramEnd"/>
            <w:r w:rsidRPr="00944766">
              <w:rPr>
                <w:rFonts w:ascii="Times New Roman" w:eastAsia="Times New Roman" w:hAnsi="Times New Roman" w:cs="Times New Roman"/>
                <w:sz w:val="24"/>
                <w:szCs w:val="24"/>
                <w:lang w:eastAsia="ar-SA"/>
              </w:rPr>
              <w:t xml:space="preserve"> </w:t>
            </w:r>
            <w:proofErr w:type="gramStart"/>
            <w:r w:rsidRPr="00944766">
              <w:rPr>
                <w:rFonts w:ascii="Times New Roman" w:eastAsia="Times New Roman" w:hAnsi="Times New Roman" w:cs="Times New Roman"/>
                <w:sz w:val="24"/>
                <w:szCs w:val="24"/>
                <w:lang w:eastAsia="ar-SA"/>
              </w:rPr>
              <w:t>X - на север, Y - на восток), следующие чертежи*:</w:t>
            </w:r>
            <w:proofErr w:type="gramEnd"/>
          </w:p>
          <w:p w:rsidR="00303FDD" w:rsidRPr="00944766" w:rsidRDefault="00303FDD" w:rsidP="00FF7C9B">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чертеж проекта планировки территории (утверждаемая часть) с отображением красных линий, линий регулирования застройки, осей улиц, линий дорог и проездов;</w:t>
            </w:r>
          </w:p>
          <w:p w:rsidR="00303FDD" w:rsidRPr="00944766" w:rsidRDefault="00303FDD" w:rsidP="00FF7C9B">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чертеж проекта планировки территории (утверждаемая часть) с отображением границ зон планируемого размещения объектов социально-культурного и коммунально-бытового назначения;**</w:t>
            </w:r>
          </w:p>
          <w:p w:rsidR="00303FDD" w:rsidRPr="00944766" w:rsidRDefault="00303FDD" w:rsidP="00FF7C9B">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чертеж проекта планировки территории (утверждаемая часть) с отображением красных линий и объектов инженерной инфраструктуры; </w:t>
            </w:r>
          </w:p>
          <w:p w:rsidR="00303FDD" w:rsidRPr="00944766" w:rsidRDefault="00303FDD" w:rsidP="00FF7C9B">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чертеж проекта межевания территории (утверждаемая часть) с отображением красных линий, линий регулирования застройки, границ земельных участков;***</w:t>
            </w:r>
          </w:p>
          <w:p w:rsidR="00303FDD" w:rsidRPr="00944766" w:rsidRDefault="00303FDD" w:rsidP="00FF7C9B">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чертеж проекта межевания территории (утверждаемая часть) с отображением красных линий, линий регулирования застройки, границ публичных сервитутов.</w:t>
            </w:r>
          </w:p>
          <w:p w:rsidR="00303FDD" w:rsidRPr="00944766" w:rsidRDefault="00303FDD" w:rsidP="00FF7C9B">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Примечания:</w:t>
            </w:r>
          </w:p>
          <w:p w:rsidR="00303FDD" w:rsidRPr="00944766" w:rsidRDefault="00303FDD" w:rsidP="00FF7C9B">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 Чертежи представляются без масштаба, шрифт </w:t>
            </w:r>
            <w:r w:rsidRPr="00944766">
              <w:rPr>
                <w:rFonts w:ascii="Times New Roman" w:eastAsia="Calibri" w:hAnsi="Times New Roman" w:cs="Times New Roman"/>
                <w:sz w:val="24"/>
                <w:szCs w:val="24"/>
              </w:rPr>
              <w:lastRenderedPageBreak/>
              <w:t>текста не менее 12 (</w:t>
            </w:r>
            <w:r w:rsidRPr="00944766">
              <w:rPr>
                <w:rFonts w:ascii="Times New Roman" w:eastAsia="Calibri" w:hAnsi="Times New Roman" w:cs="Times New Roman"/>
                <w:sz w:val="24"/>
                <w:szCs w:val="24"/>
                <w:lang w:val="en-US"/>
              </w:rPr>
              <w:t>Arial</w:t>
            </w:r>
            <w:r w:rsidRPr="00944766">
              <w:rPr>
                <w:rFonts w:ascii="Times New Roman" w:eastAsia="Calibri" w:hAnsi="Times New Roman" w:cs="Times New Roman"/>
                <w:sz w:val="24"/>
                <w:szCs w:val="24"/>
              </w:rPr>
              <w:t>), 14 (</w:t>
            </w:r>
            <w:r w:rsidRPr="00944766">
              <w:rPr>
                <w:rFonts w:ascii="Times New Roman" w:eastAsia="Calibri" w:hAnsi="Times New Roman" w:cs="Times New Roman"/>
                <w:sz w:val="24"/>
                <w:szCs w:val="24"/>
                <w:lang w:val="en-US"/>
              </w:rPr>
              <w:t>Times</w:t>
            </w:r>
            <w:r w:rsidRPr="00944766">
              <w:rPr>
                <w:rFonts w:ascii="Times New Roman" w:eastAsia="Calibri" w:hAnsi="Times New Roman" w:cs="Times New Roman"/>
                <w:sz w:val="24"/>
                <w:szCs w:val="24"/>
              </w:rPr>
              <w:t xml:space="preserve"> </w:t>
            </w:r>
            <w:r w:rsidRPr="00944766">
              <w:rPr>
                <w:rFonts w:ascii="Times New Roman" w:eastAsia="Calibri" w:hAnsi="Times New Roman" w:cs="Times New Roman"/>
                <w:sz w:val="24"/>
                <w:szCs w:val="24"/>
                <w:lang w:val="en-US"/>
              </w:rPr>
              <w:t>New</w:t>
            </w:r>
            <w:r w:rsidRPr="00944766">
              <w:rPr>
                <w:rFonts w:ascii="Times New Roman" w:eastAsia="Calibri" w:hAnsi="Times New Roman" w:cs="Times New Roman"/>
                <w:sz w:val="24"/>
                <w:szCs w:val="24"/>
              </w:rPr>
              <w:t xml:space="preserve"> </w:t>
            </w:r>
            <w:r w:rsidRPr="00944766">
              <w:rPr>
                <w:rFonts w:ascii="Times New Roman" w:eastAsia="Calibri" w:hAnsi="Times New Roman" w:cs="Times New Roman"/>
                <w:sz w:val="24"/>
                <w:szCs w:val="24"/>
                <w:lang w:val="en-US"/>
              </w:rPr>
              <w:t>Roman</w:t>
            </w:r>
            <w:r w:rsidRPr="00944766">
              <w:rPr>
                <w:rFonts w:ascii="Times New Roman" w:eastAsia="Calibri" w:hAnsi="Times New Roman" w:cs="Times New Roman"/>
                <w:sz w:val="24"/>
                <w:szCs w:val="24"/>
              </w:rPr>
              <w:t>) для обозначения наименований улиц, условных обозначений и др., для формата листа А3(А</w:t>
            </w:r>
            <w:proofErr w:type="gramStart"/>
            <w:r w:rsidRPr="00944766">
              <w:rPr>
                <w:rFonts w:ascii="Times New Roman" w:eastAsia="Calibri" w:hAnsi="Times New Roman" w:cs="Times New Roman"/>
                <w:sz w:val="24"/>
                <w:szCs w:val="24"/>
              </w:rPr>
              <w:t>4</w:t>
            </w:r>
            <w:proofErr w:type="gramEnd"/>
            <w:r w:rsidRPr="00944766">
              <w:rPr>
                <w:rFonts w:ascii="Times New Roman" w:eastAsia="Calibri" w:hAnsi="Times New Roman" w:cs="Times New Roman"/>
                <w:sz w:val="24"/>
                <w:szCs w:val="24"/>
              </w:rPr>
              <w:t xml:space="preserve">). </w:t>
            </w:r>
          </w:p>
          <w:p w:rsidR="00303FDD" w:rsidRPr="00944766" w:rsidRDefault="00303FDD" w:rsidP="00FF7C9B">
            <w:pPr>
              <w:spacing w:after="0" w:line="240" w:lineRule="auto"/>
              <w:ind w:firstLine="28"/>
              <w:rPr>
                <w:rFonts w:ascii="Times New Roman" w:eastAsia="Calibri" w:hAnsi="Times New Roman" w:cs="Times New Roman"/>
                <w:sz w:val="24"/>
                <w:szCs w:val="24"/>
                <w:shd w:val="clear" w:color="auto" w:fill="FFFFFF"/>
              </w:rPr>
            </w:pPr>
            <w:r w:rsidRPr="00944766">
              <w:rPr>
                <w:rFonts w:ascii="Times New Roman" w:eastAsia="Calibri" w:hAnsi="Times New Roman" w:cs="Times New Roman"/>
                <w:sz w:val="24"/>
                <w:szCs w:val="24"/>
              </w:rPr>
              <w:t>** – На чертеже должны быть отображены номера по экспликации зданий и сооружений, дополнительно прилагается экспликация зданий и сооружений на отдельном листе в формате А</w:t>
            </w:r>
            <w:proofErr w:type="gramStart"/>
            <w:r w:rsidRPr="00944766">
              <w:rPr>
                <w:rFonts w:ascii="Times New Roman" w:eastAsia="Calibri" w:hAnsi="Times New Roman" w:cs="Times New Roman"/>
                <w:sz w:val="24"/>
                <w:szCs w:val="24"/>
              </w:rPr>
              <w:t>4</w:t>
            </w:r>
            <w:proofErr w:type="gramEnd"/>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bCs/>
                <w:sz w:val="24"/>
                <w:szCs w:val="24"/>
                <w:shd w:val="clear" w:color="auto" w:fill="FFFFFF"/>
              </w:rPr>
              <w:t>Microsoft</w:t>
            </w:r>
            <w:proofErr w:type="spellEnd"/>
            <w:r w:rsidRPr="00944766">
              <w:rPr>
                <w:rFonts w:ascii="Times New Roman" w:eastAsia="Calibri" w:hAnsi="Times New Roman" w:cs="Times New Roman"/>
                <w:bCs/>
                <w:sz w:val="24"/>
                <w:szCs w:val="24"/>
                <w:shd w:val="clear" w:color="auto" w:fill="FFFFFF"/>
              </w:rPr>
              <w:t xml:space="preserve"> </w:t>
            </w:r>
            <w:proofErr w:type="spellStart"/>
            <w:r w:rsidRPr="00944766">
              <w:rPr>
                <w:rFonts w:ascii="Times New Roman" w:eastAsia="Calibri" w:hAnsi="Times New Roman" w:cs="Times New Roman"/>
                <w:bCs/>
                <w:sz w:val="24"/>
                <w:szCs w:val="24"/>
                <w:shd w:val="clear" w:color="auto" w:fill="FFFFFF"/>
              </w:rPr>
              <w:t>Word</w:t>
            </w:r>
            <w:proofErr w:type="spellEnd"/>
            <w:r w:rsidRPr="00944766">
              <w:rPr>
                <w:rFonts w:ascii="Times New Roman" w:eastAsia="Calibri" w:hAnsi="Times New Roman" w:cs="Times New Roman"/>
                <w:sz w:val="24"/>
                <w:szCs w:val="24"/>
                <w:shd w:val="clear" w:color="auto" w:fill="FFFFFF"/>
              </w:rPr>
              <w:t>;</w:t>
            </w:r>
          </w:p>
          <w:p w:rsidR="00303FDD" w:rsidRPr="00944766" w:rsidRDefault="00303FDD" w:rsidP="00FF7C9B">
            <w:pPr>
              <w:spacing w:after="0" w:line="240" w:lineRule="auto"/>
              <w:ind w:firstLine="28"/>
              <w:rPr>
                <w:rFonts w:ascii="Times New Roman" w:eastAsia="Calibri" w:hAnsi="Times New Roman" w:cs="Times New Roman"/>
                <w:sz w:val="24"/>
                <w:szCs w:val="24"/>
                <w:shd w:val="clear" w:color="auto" w:fill="FFFFFF"/>
              </w:rPr>
            </w:pPr>
            <w:r w:rsidRPr="00944766">
              <w:rPr>
                <w:rFonts w:ascii="Times New Roman" w:eastAsia="Calibri" w:hAnsi="Times New Roman" w:cs="Times New Roman"/>
                <w:sz w:val="24"/>
                <w:szCs w:val="24"/>
              </w:rPr>
              <w:t>***– К чертежу дополнительно прилагается ведомость земельных участков в формате А</w:t>
            </w:r>
            <w:proofErr w:type="gramStart"/>
            <w:r w:rsidRPr="00944766">
              <w:rPr>
                <w:rFonts w:ascii="Times New Roman" w:eastAsia="Calibri" w:hAnsi="Times New Roman" w:cs="Times New Roman"/>
                <w:sz w:val="24"/>
                <w:szCs w:val="24"/>
              </w:rPr>
              <w:t>4</w:t>
            </w:r>
            <w:proofErr w:type="gramEnd"/>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bCs/>
                <w:sz w:val="24"/>
                <w:szCs w:val="24"/>
                <w:shd w:val="clear" w:color="auto" w:fill="FFFFFF"/>
              </w:rPr>
              <w:t>Microsoft</w:t>
            </w:r>
            <w:proofErr w:type="spellEnd"/>
            <w:r w:rsidRPr="00944766">
              <w:rPr>
                <w:rFonts w:ascii="Times New Roman" w:eastAsia="Calibri" w:hAnsi="Times New Roman" w:cs="Times New Roman"/>
                <w:bCs/>
                <w:sz w:val="24"/>
                <w:szCs w:val="24"/>
                <w:shd w:val="clear" w:color="auto" w:fill="FFFFFF"/>
              </w:rPr>
              <w:t xml:space="preserve"> </w:t>
            </w:r>
            <w:proofErr w:type="spellStart"/>
            <w:r w:rsidRPr="00944766">
              <w:rPr>
                <w:rFonts w:ascii="Times New Roman" w:eastAsia="Calibri" w:hAnsi="Times New Roman" w:cs="Times New Roman"/>
                <w:bCs/>
                <w:sz w:val="24"/>
                <w:szCs w:val="24"/>
                <w:shd w:val="clear" w:color="auto" w:fill="FFFFFF"/>
              </w:rPr>
              <w:t>Word</w:t>
            </w:r>
            <w:proofErr w:type="spellEnd"/>
            <w:r w:rsidRPr="00944766">
              <w:rPr>
                <w:rFonts w:ascii="Times New Roman" w:eastAsia="Calibri" w:hAnsi="Times New Roman" w:cs="Times New Roman"/>
                <w:sz w:val="24"/>
                <w:szCs w:val="24"/>
                <w:shd w:val="clear" w:color="auto" w:fill="FFFFFF"/>
              </w:rPr>
              <w:t>;</w:t>
            </w:r>
          </w:p>
          <w:p w:rsidR="00303FDD" w:rsidRPr="00944766" w:rsidRDefault="00303FDD" w:rsidP="00FF7C9B">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bCs/>
                <w:sz w:val="24"/>
                <w:szCs w:val="24"/>
              </w:rPr>
              <w:t xml:space="preserve">Альбом формата А3,  </w:t>
            </w:r>
            <w:r w:rsidRPr="00944766">
              <w:rPr>
                <w:rFonts w:ascii="Times New Roman" w:eastAsia="Calibri" w:hAnsi="Times New Roman" w:cs="Times New Roman"/>
                <w:sz w:val="24"/>
                <w:szCs w:val="24"/>
              </w:rPr>
              <w:t xml:space="preserve">в соответствии с пунктом 14.6. (электронная версия на электронном носителе типа </w:t>
            </w:r>
            <w:r w:rsidRPr="00944766">
              <w:rPr>
                <w:rFonts w:ascii="Times New Roman" w:eastAsia="Calibri" w:hAnsi="Times New Roman" w:cs="Times New Roman"/>
                <w:sz w:val="24"/>
                <w:szCs w:val="24"/>
                <w:lang w:val="en-US"/>
              </w:rPr>
              <w:t>CD</w:t>
            </w:r>
            <w:r w:rsidRPr="00944766">
              <w:rPr>
                <w:rFonts w:ascii="Times New Roman" w:eastAsia="Calibri" w:hAnsi="Times New Roman" w:cs="Times New Roman"/>
                <w:sz w:val="24"/>
                <w:szCs w:val="24"/>
              </w:rPr>
              <w:t xml:space="preserve"> или </w:t>
            </w:r>
            <w:r w:rsidRPr="00944766">
              <w:rPr>
                <w:rFonts w:ascii="Times New Roman" w:eastAsia="Calibri" w:hAnsi="Times New Roman" w:cs="Times New Roman"/>
                <w:sz w:val="24"/>
                <w:szCs w:val="24"/>
                <w:lang w:val="en-US"/>
              </w:rPr>
              <w:t>DVD</w:t>
            </w:r>
            <w:r w:rsidRPr="00944766">
              <w:rPr>
                <w:rFonts w:ascii="Times New Roman" w:eastAsia="Calibri" w:hAnsi="Times New Roman" w:cs="Times New Roman"/>
                <w:sz w:val="24"/>
                <w:szCs w:val="24"/>
              </w:rPr>
              <w:t xml:space="preserve"> размером до 10 МБ, 1 экз.) для публикации утвержденного проекта планировки и проекта межевания территории на официальном сайте Администрации городского округа город Уфа Республики Башкортостан в информационно-телекоммуникационной сети «Интернет».</w:t>
            </w:r>
          </w:p>
          <w:p w:rsidR="00303FDD" w:rsidRPr="00944766" w:rsidRDefault="00303FDD" w:rsidP="00FF7C9B">
            <w:pPr>
              <w:spacing w:after="0" w:line="240" w:lineRule="auto"/>
              <w:ind w:firstLine="28"/>
              <w:rPr>
                <w:rFonts w:ascii="Times New Roman" w:eastAsia="Calibri" w:hAnsi="Times New Roman" w:cs="Times New Roman"/>
                <w:sz w:val="24"/>
                <w:szCs w:val="24"/>
              </w:rPr>
            </w:pPr>
          </w:p>
          <w:p w:rsidR="00303FDD" w:rsidRPr="00944766" w:rsidRDefault="00303FDD" w:rsidP="00FF7C9B">
            <w:pPr>
              <w:numPr>
                <w:ilvl w:val="1"/>
                <w:numId w:val="0"/>
              </w:numPr>
              <w:tabs>
                <w:tab w:val="left" w:pos="680"/>
              </w:tabs>
              <w:spacing w:after="0" w:line="240" w:lineRule="auto"/>
              <w:ind w:firstLine="28"/>
              <w:jc w:val="center"/>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bCs/>
                <w:sz w:val="24"/>
                <w:szCs w:val="24"/>
                <w:lang w:eastAsia="ar-SA"/>
              </w:rPr>
              <w:t>Д</w:t>
            </w:r>
            <w:r w:rsidRPr="00944766">
              <w:rPr>
                <w:rFonts w:ascii="Times New Roman" w:eastAsia="Times New Roman" w:hAnsi="Times New Roman" w:cs="Times New Roman"/>
                <w:sz w:val="24"/>
                <w:szCs w:val="24"/>
                <w:lang w:eastAsia="ar-SA"/>
              </w:rPr>
              <w:t>ополнительный, сброшюрованный экземпляр документации по планировке:</w:t>
            </w:r>
          </w:p>
          <w:p w:rsidR="00303FDD" w:rsidRPr="00944766" w:rsidRDefault="00303FDD" w:rsidP="00FF7C9B">
            <w:pPr>
              <w:numPr>
                <w:ilvl w:val="2"/>
                <w:numId w:val="8"/>
              </w:numPr>
              <w:tabs>
                <w:tab w:val="left" w:pos="680"/>
                <w:tab w:val="left" w:pos="1560"/>
              </w:tabs>
              <w:spacing w:after="0" w:line="240" w:lineRule="auto"/>
              <w:ind w:firstLine="28"/>
              <w:outlineLvl w:val="2"/>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Проект планировки.</w:t>
            </w:r>
          </w:p>
          <w:p w:rsidR="00303FDD" w:rsidRPr="00944766" w:rsidRDefault="00303FDD" w:rsidP="00FF7C9B">
            <w:pPr>
              <w:tabs>
                <w:tab w:val="left" w:pos="680"/>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1. Материалы по обоснованию – ПП (С)</w:t>
            </w:r>
          </w:p>
          <w:p w:rsidR="00303FDD" w:rsidRPr="00944766" w:rsidRDefault="00303FDD" w:rsidP="00FF7C9B">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303FDD" w:rsidRPr="00944766" w:rsidRDefault="00303FDD" w:rsidP="00FF7C9B">
            <w:pPr>
              <w:tabs>
                <w:tab w:val="left" w:pos="1134"/>
              </w:tabs>
              <w:spacing w:after="0" w:line="240" w:lineRule="auto"/>
              <w:ind w:left="28" w:right="-285"/>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 Схема расположения элемента планировочной структуры. М</w:t>
            </w:r>
            <w:proofErr w:type="gramStart"/>
            <w:r w:rsidRPr="00944766">
              <w:rPr>
                <w:rFonts w:ascii="Times New Roman" w:eastAsia="Times New Roman" w:hAnsi="Times New Roman" w:cs="Times New Roman"/>
                <w:sz w:val="24"/>
                <w:szCs w:val="24"/>
                <w:lang w:eastAsia="ru-RU"/>
              </w:rPr>
              <w:t>1</w:t>
            </w:r>
            <w:proofErr w:type="gramEnd"/>
            <w:r w:rsidRPr="00944766">
              <w:rPr>
                <w:rFonts w:ascii="Times New Roman" w:eastAsia="Times New Roman" w:hAnsi="Times New Roman" w:cs="Times New Roman"/>
                <w:sz w:val="24"/>
                <w:szCs w:val="24"/>
                <w:lang w:eastAsia="ru-RU"/>
              </w:rPr>
              <w:t>:20 000.</w:t>
            </w:r>
          </w:p>
          <w:p w:rsidR="00303FDD" w:rsidRPr="00944766" w:rsidRDefault="00303FDD" w:rsidP="00FF7C9B">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2.Схема современного использования территории. М 1: 500. </w:t>
            </w:r>
          </w:p>
          <w:p w:rsidR="00303FDD" w:rsidRPr="00944766" w:rsidRDefault="00303FDD" w:rsidP="00FF7C9B">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3.Схема границ территорий объектов культурного наследия. М 1:500.</w:t>
            </w:r>
          </w:p>
          <w:p w:rsidR="00303FDD" w:rsidRPr="00944766" w:rsidRDefault="00303FDD" w:rsidP="00FF7C9B">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4.Схема границ зон с особыми условиями использования территорий.             М 1:500.</w:t>
            </w:r>
          </w:p>
          <w:p w:rsidR="00303FDD" w:rsidRPr="00944766" w:rsidRDefault="00303FDD" w:rsidP="00FF7C9B">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5.Схема планировочной организации территории. М 1:500.</w:t>
            </w:r>
          </w:p>
          <w:p w:rsidR="00303FDD" w:rsidRPr="00944766" w:rsidRDefault="00303FDD" w:rsidP="00FF7C9B">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6.Схема организации улично-дорожной сети, совмещенная со схемой движения транспорта и пешеходов.  М 1:500 (М 1: 2000).</w:t>
            </w:r>
          </w:p>
          <w:p w:rsidR="00303FDD" w:rsidRPr="00944766" w:rsidRDefault="00303FDD" w:rsidP="00FF7C9B">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7.Разбивочный чертеж красных линий. М 1: 500.</w:t>
            </w:r>
          </w:p>
          <w:p w:rsidR="00303FDD" w:rsidRPr="00944766" w:rsidRDefault="00303FDD" w:rsidP="00FF7C9B">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8.Схема обслуживания населения. М 1:500 (М 1:2000).</w:t>
            </w:r>
          </w:p>
          <w:p w:rsidR="00303FDD" w:rsidRPr="00944766" w:rsidRDefault="00303FDD" w:rsidP="00FF7C9B">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9.Схема вертикальной планировки и инженерной подготовки территории.  М 1: 500.</w:t>
            </w:r>
          </w:p>
          <w:p w:rsidR="00303FDD" w:rsidRPr="00944766" w:rsidRDefault="00303FDD" w:rsidP="00FF7C9B">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10.Схема размещения объектов инженерной инфраструктуры. М 1: 500.</w:t>
            </w:r>
          </w:p>
          <w:p w:rsidR="00303FDD" w:rsidRPr="00944766" w:rsidRDefault="00303FDD" w:rsidP="00FF7C9B">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 Схема границ территориальных зон градостроительного регламента (при необходимости).</w:t>
            </w:r>
          </w:p>
          <w:p w:rsidR="00303FDD" w:rsidRPr="00944766" w:rsidRDefault="00303FDD" w:rsidP="00FF7C9B">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11.1. Схема территориальных зон (существующее положение).</w:t>
            </w:r>
          </w:p>
          <w:p w:rsidR="00303FDD" w:rsidRPr="00944766" w:rsidRDefault="00303FDD" w:rsidP="00FF7C9B">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11.2. Схема территориальных зон (предложение по изменению).</w:t>
            </w:r>
          </w:p>
          <w:p w:rsidR="00303FDD" w:rsidRPr="00944766" w:rsidRDefault="00303FDD" w:rsidP="00FF7C9B">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12.Поперечные профили улиц* М 1:100 (М 1:200).</w:t>
            </w:r>
          </w:p>
          <w:p w:rsidR="00303FDD" w:rsidRPr="00944766" w:rsidRDefault="00303FDD" w:rsidP="00FF7C9B">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13. Схема очередности освоения территории и строительства объектов капитального строительства М 1:500.</w:t>
            </w:r>
          </w:p>
          <w:p w:rsidR="00303FDD" w:rsidRPr="00944766" w:rsidRDefault="00303FDD" w:rsidP="00FF7C9B">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14.Иные материалы в графической форме для обоснования положений о планировке территории, необходимость наличия которых возникает в процессе проектирования.</w:t>
            </w:r>
          </w:p>
          <w:p w:rsidR="00303FDD" w:rsidRPr="00944766" w:rsidRDefault="00303FDD" w:rsidP="00FF7C9B">
            <w:pPr>
              <w:tabs>
                <w:tab w:val="left" w:pos="1134"/>
              </w:tabs>
              <w:autoSpaceDE w:val="0"/>
              <w:autoSpaceDN w:val="0"/>
              <w:adjustRightInd w:val="0"/>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lastRenderedPageBreak/>
              <w:t>* поперечные профили улиц следует выполнить отдельным чертежом каждой улицы с учетом их изменения (существующий, проектируемый, перспективный).</w:t>
            </w:r>
          </w:p>
          <w:p w:rsidR="00303FDD" w:rsidRPr="00944766" w:rsidRDefault="00303FDD" w:rsidP="00FF7C9B">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Текстовая часть</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Общая пояснительная записка.</w:t>
            </w:r>
          </w:p>
          <w:p w:rsidR="00303FDD" w:rsidRPr="00944766" w:rsidRDefault="00303FDD" w:rsidP="00FF7C9B">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2. Основная часть – ПП (У)</w:t>
            </w:r>
          </w:p>
          <w:p w:rsidR="00303FDD" w:rsidRPr="00944766" w:rsidRDefault="00303FDD" w:rsidP="00FF7C9B">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303FDD" w:rsidRPr="00944766" w:rsidRDefault="00303FDD" w:rsidP="00FF7C9B">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1.План красных линий. М 1: 500.</w:t>
            </w:r>
          </w:p>
          <w:p w:rsidR="00303FDD" w:rsidRPr="00944766" w:rsidRDefault="00303FDD" w:rsidP="00FF7C9B">
            <w:pPr>
              <w:tabs>
                <w:tab w:val="left" w:pos="1134"/>
              </w:tabs>
              <w:spacing w:after="0" w:line="240" w:lineRule="auto"/>
              <w:ind w:left="28" w:right="3"/>
              <w:rPr>
                <w:rFonts w:ascii="Times New Roman" w:eastAsia="Calibri" w:hAnsi="Times New Roman" w:cs="Times New Roman"/>
                <w:sz w:val="24"/>
                <w:szCs w:val="24"/>
              </w:rPr>
            </w:pPr>
            <w:r w:rsidRPr="00944766">
              <w:rPr>
                <w:rFonts w:ascii="Times New Roman" w:eastAsia="Calibri" w:hAnsi="Times New Roman" w:cs="Times New Roman"/>
                <w:sz w:val="24"/>
                <w:szCs w:val="24"/>
              </w:rPr>
              <w:t>2.Схема  транспортной и пешеходной инфраструктуры М 1:500.</w:t>
            </w:r>
          </w:p>
          <w:p w:rsidR="00303FDD" w:rsidRPr="00944766" w:rsidRDefault="00303FDD" w:rsidP="00FF7C9B">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3.Схема границ зон планируемого размещения объектов капитального строительства, с учетом очередности освоения и строительства территории М 1:500. </w:t>
            </w:r>
          </w:p>
          <w:p w:rsidR="00303FDD" w:rsidRPr="00944766" w:rsidRDefault="00303FDD" w:rsidP="00FF7C9B">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4.Схема размещения объектов инженерной инфраструктуры. М 1:500.</w:t>
            </w:r>
          </w:p>
          <w:p w:rsidR="00303FDD" w:rsidRPr="00944766" w:rsidRDefault="00303FDD" w:rsidP="00FF7C9B">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Текстовая часть</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Краткая пояснительная записка.</w:t>
            </w:r>
          </w:p>
          <w:p w:rsidR="00303FDD" w:rsidRPr="00944766" w:rsidRDefault="00303FDD" w:rsidP="00FF7C9B">
            <w:pPr>
              <w:tabs>
                <w:tab w:val="left" w:pos="708"/>
                <w:tab w:val="left" w:pos="1134"/>
              </w:tabs>
              <w:suppressAutoHyphens/>
              <w:spacing w:after="0" w:line="240" w:lineRule="auto"/>
              <w:ind w:firstLine="28"/>
              <w:jc w:val="both"/>
              <w:outlineLvl w:val="2"/>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 Проект межевания.</w:t>
            </w:r>
          </w:p>
          <w:p w:rsidR="00303FDD" w:rsidRPr="00944766" w:rsidRDefault="00303FDD" w:rsidP="00FF7C9B">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3. Основная часть – ПМ (У)</w:t>
            </w:r>
          </w:p>
          <w:p w:rsidR="00303FDD" w:rsidRPr="00944766" w:rsidRDefault="00303FDD" w:rsidP="00FF7C9B">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303FDD" w:rsidRPr="00944766" w:rsidRDefault="00303FDD" w:rsidP="00FF7C9B">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1.Разбивочный план межевания территорий. М 1:500.</w:t>
            </w:r>
          </w:p>
          <w:p w:rsidR="00303FDD" w:rsidRPr="00944766" w:rsidRDefault="00303FDD" w:rsidP="00FF7C9B">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2.План границ публичных сервитутов. М 1:500.</w:t>
            </w:r>
          </w:p>
          <w:p w:rsidR="00303FDD" w:rsidRPr="00944766" w:rsidRDefault="00303FDD" w:rsidP="00FF7C9B">
            <w:pPr>
              <w:tabs>
                <w:tab w:val="left" w:pos="1134"/>
              </w:tabs>
              <w:spacing w:after="0" w:line="240" w:lineRule="auto"/>
              <w:ind w:left="28" w:right="-144"/>
              <w:rPr>
                <w:rFonts w:ascii="Times New Roman" w:eastAsia="Calibri" w:hAnsi="Times New Roman" w:cs="Times New Roman"/>
                <w:sz w:val="24"/>
                <w:szCs w:val="24"/>
              </w:rPr>
            </w:pPr>
            <w:r w:rsidRPr="00944766">
              <w:rPr>
                <w:rFonts w:ascii="Times New Roman" w:eastAsia="Calibri" w:hAnsi="Times New Roman" w:cs="Times New Roman"/>
                <w:sz w:val="24"/>
                <w:szCs w:val="24"/>
              </w:rPr>
              <w:t>3.План границ земельных участков с оценкой изъятия земель. М 1:500.</w:t>
            </w:r>
          </w:p>
          <w:p w:rsidR="00303FDD" w:rsidRPr="00944766" w:rsidRDefault="00303FDD" w:rsidP="00FF7C9B">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Текстовая часть</w:t>
            </w:r>
          </w:p>
          <w:p w:rsidR="00303FDD" w:rsidRPr="00944766" w:rsidRDefault="00303FDD" w:rsidP="00FF7C9B">
            <w:pPr>
              <w:tabs>
                <w:tab w:val="left" w:pos="1134"/>
              </w:tabs>
              <w:spacing w:after="0" w:line="240" w:lineRule="auto"/>
              <w:ind w:left="283" w:firstLine="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Общая пояснительная записка.</w:t>
            </w:r>
          </w:p>
          <w:p w:rsidR="00303FDD" w:rsidRPr="00944766" w:rsidRDefault="00303FDD" w:rsidP="00FF7C9B">
            <w:pPr>
              <w:numPr>
                <w:ilvl w:val="1"/>
                <w:numId w:val="0"/>
              </w:numPr>
              <w:tabs>
                <w:tab w:val="num" w:pos="680"/>
                <w:tab w:val="left" w:pos="1134"/>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Экземпляр электронной версии документации по планировке территории на электронном носителе типа </w:t>
            </w:r>
            <w:r w:rsidRPr="00944766">
              <w:rPr>
                <w:rFonts w:ascii="Times New Roman" w:eastAsia="Times New Roman" w:hAnsi="Times New Roman" w:cs="Times New Roman"/>
                <w:sz w:val="24"/>
                <w:szCs w:val="24"/>
                <w:lang w:val="en-US" w:eastAsia="ar-SA"/>
              </w:rPr>
              <w:t>CD</w:t>
            </w:r>
            <w:r w:rsidRPr="00944766">
              <w:rPr>
                <w:rFonts w:ascii="Times New Roman" w:eastAsia="Times New Roman" w:hAnsi="Times New Roman" w:cs="Times New Roman"/>
                <w:sz w:val="24"/>
                <w:szCs w:val="24"/>
                <w:lang w:eastAsia="ar-SA"/>
              </w:rPr>
              <w:t xml:space="preserve"> или </w:t>
            </w:r>
            <w:r w:rsidRPr="00944766">
              <w:rPr>
                <w:rFonts w:ascii="Times New Roman" w:eastAsia="Times New Roman" w:hAnsi="Times New Roman" w:cs="Times New Roman"/>
                <w:sz w:val="24"/>
                <w:szCs w:val="24"/>
                <w:lang w:val="en-US" w:eastAsia="ar-SA"/>
              </w:rPr>
              <w:t>DVD</w:t>
            </w:r>
            <w:r w:rsidRPr="00944766">
              <w:rPr>
                <w:rFonts w:ascii="Times New Roman" w:eastAsia="Times New Roman" w:hAnsi="Times New Roman" w:cs="Times New Roman"/>
                <w:sz w:val="24"/>
                <w:szCs w:val="24"/>
                <w:lang w:eastAsia="ar-SA"/>
              </w:rPr>
              <w:t xml:space="preserve"> прикладывается </w:t>
            </w:r>
            <w:proofErr w:type="gramStart"/>
            <w:r w:rsidRPr="00944766">
              <w:rPr>
                <w:rFonts w:ascii="Times New Roman" w:eastAsia="Times New Roman" w:hAnsi="Times New Roman" w:cs="Times New Roman"/>
                <w:sz w:val="24"/>
                <w:szCs w:val="24"/>
                <w:lang w:eastAsia="ar-SA"/>
              </w:rPr>
              <w:t>к сброшюрованному экземпляру документации по планировке территории в подшитом к нему конверте в составе</w:t>
            </w:r>
            <w:proofErr w:type="gramEnd"/>
            <w:r w:rsidRPr="00944766">
              <w:rPr>
                <w:rFonts w:ascii="Times New Roman" w:eastAsia="Times New Roman" w:hAnsi="Times New Roman" w:cs="Times New Roman"/>
                <w:sz w:val="24"/>
                <w:szCs w:val="24"/>
                <w:lang w:eastAsia="ar-SA"/>
              </w:rPr>
              <w:t>, аналогичном составу документации по планировке на бумажном носителе.</w:t>
            </w:r>
          </w:p>
          <w:p w:rsidR="00303FDD" w:rsidRPr="00944766" w:rsidRDefault="00303FDD" w:rsidP="00FF7C9B">
            <w:pPr>
              <w:numPr>
                <w:ilvl w:val="1"/>
                <w:numId w:val="0"/>
              </w:numPr>
              <w:tabs>
                <w:tab w:val="num" w:pos="680"/>
                <w:tab w:val="left" w:pos="1560"/>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Материалы в электронной версии представляются в следующих форматах:</w:t>
            </w:r>
          </w:p>
          <w:p w:rsidR="00303FDD" w:rsidRPr="00944766" w:rsidRDefault="00303FDD" w:rsidP="00FF7C9B">
            <w:pPr>
              <w:numPr>
                <w:ilvl w:val="2"/>
                <w:numId w:val="8"/>
              </w:numPr>
              <w:tabs>
                <w:tab w:val="num"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Формат векторных материалов - *.</w:t>
            </w:r>
            <w:r w:rsidRPr="00944766">
              <w:rPr>
                <w:rFonts w:ascii="Times New Roman" w:eastAsia="Times New Roman" w:hAnsi="Times New Roman" w:cs="Times New Roman"/>
                <w:bCs/>
                <w:sz w:val="24"/>
                <w:szCs w:val="24"/>
                <w:lang w:val="en-US" w:eastAsia="ar-SA"/>
              </w:rPr>
              <w:t>DXF</w:t>
            </w:r>
            <w:r w:rsidRPr="00944766">
              <w:rPr>
                <w:rFonts w:ascii="Times New Roman" w:eastAsia="Times New Roman" w:hAnsi="Times New Roman" w:cs="Times New Roman"/>
                <w:bCs/>
                <w:sz w:val="24"/>
                <w:szCs w:val="24"/>
                <w:lang w:eastAsia="ar-SA"/>
              </w:rPr>
              <w:t xml:space="preserve"> в версии не выше </w:t>
            </w:r>
            <w:r w:rsidRPr="00944766">
              <w:rPr>
                <w:rFonts w:ascii="Times New Roman" w:eastAsia="Times New Roman" w:hAnsi="Times New Roman" w:cs="Times New Roman"/>
                <w:bCs/>
                <w:sz w:val="24"/>
                <w:szCs w:val="24"/>
                <w:lang w:val="en-US" w:eastAsia="ar-SA"/>
              </w:rPr>
              <w:t>AutoCAD</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v</w:t>
            </w:r>
            <w:r w:rsidRPr="00944766">
              <w:rPr>
                <w:rFonts w:ascii="Times New Roman" w:eastAsia="Times New Roman" w:hAnsi="Times New Roman" w:cs="Times New Roman"/>
                <w:bCs/>
                <w:sz w:val="24"/>
                <w:szCs w:val="24"/>
                <w:lang w:eastAsia="ar-SA"/>
              </w:rPr>
              <w:t>.2004, - *.</w:t>
            </w:r>
            <w:r w:rsidRPr="00944766">
              <w:rPr>
                <w:rFonts w:ascii="Times New Roman" w:eastAsia="Times New Roman" w:hAnsi="Times New Roman" w:cs="Times New Roman"/>
                <w:bCs/>
                <w:sz w:val="24"/>
                <w:szCs w:val="24"/>
                <w:lang w:val="en-US" w:eastAsia="ar-SA"/>
              </w:rPr>
              <w:t>IDF</w:t>
            </w:r>
            <w:r w:rsidRPr="00944766">
              <w:rPr>
                <w:rFonts w:ascii="Times New Roman" w:eastAsia="Times New Roman" w:hAnsi="Times New Roman" w:cs="Times New Roman"/>
                <w:bCs/>
                <w:sz w:val="24"/>
                <w:szCs w:val="24"/>
                <w:lang w:eastAsia="ar-SA"/>
              </w:rPr>
              <w:t xml:space="preserve"> в версии ГИС «</w:t>
            </w:r>
            <w:proofErr w:type="spellStart"/>
            <w:r w:rsidRPr="00944766">
              <w:rPr>
                <w:rFonts w:ascii="Times New Roman" w:eastAsia="Times New Roman" w:hAnsi="Times New Roman" w:cs="Times New Roman"/>
                <w:bCs/>
                <w:sz w:val="24"/>
                <w:szCs w:val="24"/>
                <w:lang w:eastAsia="ar-SA"/>
              </w:rPr>
              <w:t>ИнГЕО</w:t>
            </w:r>
            <w:proofErr w:type="spellEnd"/>
            <w:r w:rsidRPr="00944766">
              <w:rPr>
                <w:rFonts w:ascii="Times New Roman" w:eastAsia="Times New Roman" w:hAnsi="Times New Roman" w:cs="Times New Roman"/>
                <w:bCs/>
                <w:sz w:val="24"/>
                <w:szCs w:val="24"/>
                <w:lang w:eastAsia="ar-SA"/>
              </w:rPr>
              <w:t xml:space="preserve">»; система координат – местная (городская) условная система координат; шрифты, используемые в векторных материалах - </w:t>
            </w:r>
            <w:r w:rsidRPr="00944766">
              <w:rPr>
                <w:rFonts w:ascii="Times New Roman" w:eastAsia="Times New Roman" w:hAnsi="Times New Roman" w:cs="Times New Roman"/>
                <w:bCs/>
                <w:sz w:val="24"/>
                <w:szCs w:val="24"/>
                <w:lang w:val="en-US" w:eastAsia="ar-SA"/>
              </w:rPr>
              <w:t>Arial</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Courier</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New</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Times</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New</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Roman</w:t>
            </w:r>
            <w:r w:rsidRPr="00944766">
              <w:rPr>
                <w:rFonts w:ascii="Times New Roman" w:eastAsia="Times New Roman" w:hAnsi="Times New Roman" w:cs="Times New Roman"/>
                <w:bCs/>
                <w:sz w:val="24"/>
                <w:szCs w:val="24"/>
                <w:lang w:eastAsia="ar-SA"/>
              </w:rPr>
              <w:t>;</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Все контуры объектов улично-дорожной сети должны состоять только из </w:t>
            </w:r>
            <w:proofErr w:type="spellStart"/>
            <w:r w:rsidRPr="00944766">
              <w:rPr>
                <w:rFonts w:ascii="Times New Roman" w:eastAsia="Times New Roman" w:hAnsi="Times New Roman" w:cs="Times New Roman"/>
                <w:bCs/>
                <w:sz w:val="24"/>
                <w:szCs w:val="24"/>
                <w:lang w:eastAsia="ar-SA"/>
              </w:rPr>
              <w:t>полилиний</w:t>
            </w:r>
            <w:proofErr w:type="spellEnd"/>
            <w:r w:rsidRPr="00944766">
              <w:rPr>
                <w:rFonts w:ascii="Times New Roman" w:eastAsia="Times New Roman" w:hAnsi="Times New Roman" w:cs="Times New Roman"/>
                <w:bCs/>
                <w:sz w:val="24"/>
                <w:szCs w:val="24"/>
                <w:lang w:eastAsia="ar-SA"/>
              </w:rPr>
              <w:t xml:space="preserve">, имеющих одинаковые параметры (цвет, толщина линии, тип линии), замкнутые по контуру, расположенные в одном слое, имеющем название на латинице. </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Формат растровых материалов - *. JPG;</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Формат текстовых материалов - *.</w:t>
            </w:r>
            <w:r w:rsidRPr="00944766">
              <w:rPr>
                <w:rFonts w:ascii="Times New Roman" w:eastAsia="Times New Roman" w:hAnsi="Times New Roman" w:cs="Times New Roman"/>
                <w:bCs/>
                <w:sz w:val="24"/>
                <w:szCs w:val="24"/>
                <w:lang w:val="en-US" w:eastAsia="ar-SA"/>
              </w:rPr>
              <w:t>DOC</w:t>
            </w:r>
            <w:r w:rsidRPr="00944766">
              <w:rPr>
                <w:rFonts w:ascii="Times New Roman" w:eastAsia="Times New Roman" w:hAnsi="Times New Roman" w:cs="Times New Roman"/>
                <w:bCs/>
                <w:sz w:val="24"/>
                <w:szCs w:val="24"/>
                <w:lang w:eastAsia="ar-SA"/>
              </w:rPr>
              <w:t xml:space="preserve"> (раздел ОПЗ, КПЗ);</w:t>
            </w:r>
          </w:p>
          <w:p w:rsidR="00303FDD" w:rsidRPr="00944766" w:rsidRDefault="00303FDD" w:rsidP="00FF7C9B">
            <w:pPr>
              <w:numPr>
                <w:ilvl w:val="1"/>
                <w:numId w:val="0"/>
              </w:numPr>
              <w:tabs>
                <w:tab w:val="num" w:pos="680"/>
                <w:tab w:val="left" w:pos="1560"/>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Цифровые данные передаются в метрической системе измерения:</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За единицу (1,00) в используемом программном обеспечении принимается один метр на местности (не зависимо от масштаба чертежа).</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lastRenderedPageBreak/>
              <w:t>Материалы, выполненные на цифровой (векторной) топографической основе, должны быть привязаны к местной (городской) системе координат.</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Направление осей координат: </w:t>
            </w:r>
            <w:r w:rsidRPr="00944766">
              <w:rPr>
                <w:rFonts w:ascii="Times New Roman" w:eastAsia="Times New Roman" w:hAnsi="Times New Roman" w:cs="Times New Roman"/>
                <w:bCs/>
                <w:sz w:val="24"/>
                <w:szCs w:val="24"/>
                <w:lang w:val="en-US" w:eastAsia="ar-SA"/>
              </w:rPr>
              <w:t>X</w:t>
            </w:r>
            <w:r w:rsidRPr="00944766">
              <w:rPr>
                <w:rFonts w:ascii="Times New Roman" w:eastAsia="Times New Roman" w:hAnsi="Times New Roman" w:cs="Times New Roman"/>
                <w:bCs/>
                <w:sz w:val="24"/>
                <w:szCs w:val="24"/>
                <w:lang w:eastAsia="ar-SA"/>
              </w:rPr>
              <w:t xml:space="preserve"> – на север, </w:t>
            </w:r>
            <w:r w:rsidRPr="00944766">
              <w:rPr>
                <w:rFonts w:ascii="Times New Roman" w:eastAsia="Times New Roman" w:hAnsi="Times New Roman" w:cs="Times New Roman"/>
                <w:bCs/>
                <w:sz w:val="24"/>
                <w:szCs w:val="24"/>
                <w:lang w:val="en-US" w:eastAsia="ar-SA"/>
              </w:rPr>
              <w:t>Y</w:t>
            </w:r>
            <w:r w:rsidRPr="00944766">
              <w:rPr>
                <w:rFonts w:ascii="Times New Roman" w:eastAsia="Times New Roman" w:hAnsi="Times New Roman" w:cs="Times New Roman"/>
                <w:bCs/>
                <w:sz w:val="24"/>
                <w:szCs w:val="24"/>
                <w:lang w:eastAsia="ar-SA"/>
              </w:rPr>
              <w:t xml:space="preserve"> – на восток.</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Все передаваемые векторные файлы должны иметь слои, те, в свою очередь должны содержать объекты (кроме слоя «0»). </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Наименования слоев должны соответствовать названиям отображаемых объектов. </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Цифровая (векторная) топографическая основа должна предоставляться отдельным файлом; из чертежей векторного формата она исключается. </w:t>
            </w:r>
          </w:p>
          <w:p w:rsidR="00303FDD" w:rsidRPr="00944766" w:rsidRDefault="00303FDD" w:rsidP="00FF7C9B">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Не допускается использование:</w:t>
            </w:r>
          </w:p>
          <w:p w:rsidR="00303FDD" w:rsidRPr="00944766" w:rsidRDefault="00303FDD" w:rsidP="00FF7C9B">
            <w:pPr>
              <w:tabs>
                <w:tab w:val="left" w:pos="680"/>
                <w:tab w:val="left" w:pos="1560"/>
              </w:tabs>
              <w:suppressAutoHyphen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 нескольких слоев для отображений объектов одного типа; </w:t>
            </w:r>
          </w:p>
          <w:p w:rsidR="00303FDD" w:rsidRPr="00944766" w:rsidRDefault="00303FDD" w:rsidP="00FF7C9B">
            <w:pPr>
              <w:tabs>
                <w:tab w:val="left" w:pos="680"/>
                <w:tab w:val="left" w:pos="1560"/>
              </w:tabs>
              <w:suppressAutoHyphen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 наличие вспомогательных и оформительских (рамка и пр.), а так же пустых слоев. </w:t>
            </w:r>
          </w:p>
          <w:p w:rsidR="00303FDD" w:rsidRPr="00944766" w:rsidRDefault="00303FDD" w:rsidP="00FF7C9B">
            <w:pPr>
              <w:numPr>
                <w:ilvl w:val="1"/>
                <w:numId w:val="0"/>
              </w:numPr>
              <w:tabs>
                <w:tab w:val="num" w:pos="680"/>
                <w:tab w:val="left" w:pos="1560"/>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 Каждый чертеж представить отдельным файлом, с указанием наименования соответствующего содержанию;</w:t>
            </w:r>
          </w:p>
          <w:p w:rsidR="00303FDD" w:rsidRPr="00944766" w:rsidRDefault="00303FDD" w:rsidP="00FF7C9B">
            <w:pPr>
              <w:numPr>
                <w:ilvl w:val="1"/>
                <w:numId w:val="0"/>
              </w:numPr>
              <w:tabs>
                <w:tab w:val="num" w:pos="680"/>
                <w:tab w:val="left" w:pos="1560"/>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Все материалы, подготовленные к передаче в </w:t>
            </w:r>
            <w:proofErr w:type="spellStart"/>
            <w:r w:rsidRPr="00944766">
              <w:rPr>
                <w:rFonts w:ascii="Times New Roman" w:eastAsia="Times New Roman" w:hAnsi="Times New Roman" w:cs="Times New Roman"/>
                <w:sz w:val="24"/>
                <w:szCs w:val="24"/>
                <w:lang w:eastAsia="ar-SA"/>
              </w:rPr>
              <w:t>Главархитектуру</w:t>
            </w:r>
            <w:proofErr w:type="spellEnd"/>
            <w:r w:rsidRPr="00944766">
              <w:rPr>
                <w:rFonts w:ascii="Times New Roman" w:eastAsia="Times New Roman" w:hAnsi="Times New Roman" w:cs="Times New Roman"/>
                <w:sz w:val="24"/>
                <w:szCs w:val="24"/>
                <w:lang w:eastAsia="ar-SA"/>
              </w:rPr>
              <w:t xml:space="preserve"> Администрации ГО </w:t>
            </w:r>
            <w:proofErr w:type="spellStart"/>
            <w:r w:rsidRPr="00944766">
              <w:rPr>
                <w:rFonts w:ascii="Times New Roman" w:eastAsia="Times New Roman" w:hAnsi="Times New Roman" w:cs="Times New Roman"/>
                <w:sz w:val="24"/>
                <w:szCs w:val="24"/>
                <w:lang w:eastAsia="ar-SA"/>
              </w:rPr>
              <w:t>г</w:t>
            </w:r>
            <w:proofErr w:type="gramStart"/>
            <w:r w:rsidRPr="00944766">
              <w:rPr>
                <w:rFonts w:ascii="Times New Roman" w:eastAsia="Times New Roman" w:hAnsi="Times New Roman" w:cs="Times New Roman"/>
                <w:sz w:val="24"/>
                <w:szCs w:val="24"/>
                <w:lang w:eastAsia="ar-SA"/>
              </w:rPr>
              <w:t>.У</w:t>
            </w:r>
            <w:proofErr w:type="gramEnd"/>
            <w:r w:rsidRPr="00944766">
              <w:rPr>
                <w:rFonts w:ascii="Times New Roman" w:eastAsia="Times New Roman" w:hAnsi="Times New Roman" w:cs="Times New Roman"/>
                <w:sz w:val="24"/>
                <w:szCs w:val="24"/>
                <w:lang w:eastAsia="ar-SA"/>
              </w:rPr>
              <w:t>фа</w:t>
            </w:r>
            <w:proofErr w:type="spellEnd"/>
            <w:r w:rsidRPr="00944766">
              <w:rPr>
                <w:rFonts w:ascii="Times New Roman" w:eastAsia="Times New Roman" w:hAnsi="Times New Roman" w:cs="Times New Roman"/>
                <w:sz w:val="24"/>
                <w:szCs w:val="24"/>
                <w:lang w:eastAsia="ar-SA"/>
              </w:rPr>
              <w:t xml:space="preserve"> РБ на электронном носителе, должны быть сначала переданы для предварительной проверки на соответствие качеству, стандарту и идентичности распечатанных материалов в </w:t>
            </w:r>
            <w:proofErr w:type="spellStart"/>
            <w:r w:rsidRPr="00944766">
              <w:rPr>
                <w:rFonts w:ascii="Times New Roman" w:eastAsia="Times New Roman" w:hAnsi="Times New Roman" w:cs="Times New Roman"/>
                <w:sz w:val="24"/>
                <w:szCs w:val="24"/>
                <w:lang w:eastAsia="ar-SA"/>
              </w:rPr>
              <w:t>Главархитектуру</w:t>
            </w:r>
            <w:proofErr w:type="spellEnd"/>
            <w:r w:rsidRPr="00944766">
              <w:rPr>
                <w:rFonts w:ascii="Times New Roman" w:eastAsia="Times New Roman" w:hAnsi="Times New Roman" w:cs="Times New Roman"/>
                <w:sz w:val="24"/>
                <w:szCs w:val="24"/>
                <w:lang w:eastAsia="ar-SA"/>
              </w:rPr>
              <w:t xml:space="preserve"> Администрации ГО </w:t>
            </w:r>
            <w:proofErr w:type="spellStart"/>
            <w:r w:rsidRPr="00944766">
              <w:rPr>
                <w:rFonts w:ascii="Times New Roman" w:eastAsia="Times New Roman" w:hAnsi="Times New Roman" w:cs="Times New Roman"/>
                <w:sz w:val="24"/>
                <w:szCs w:val="24"/>
                <w:lang w:eastAsia="ar-SA"/>
              </w:rPr>
              <w:t>г.Уфа</w:t>
            </w:r>
            <w:proofErr w:type="spellEnd"/>
            <w:r w:rsidRPr="00944766">
              <w:rPr>
                <w:rFonts w:ascii="Times New Roman" w:eastAsia="Times New Roman" w:hAnsi="Times New Roman" w:cs="Times New Roman"/>
                <w:sz w:val="24"/>
                <w:szCs w:val="24"/>
                <w:lang w:eastAsia="ar-SA"/>
              </w:rPr>
              <w:t xml:space="preserve"> РБ, (ул. Российская, 50, каб.34, тел. 284-45-18).</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snapToGrid w:val="0"/>
              <w:spacing w:after="0" w:line="240" w:lineRule="auto"/>
              <w:rPr>
                <w:rFonts w:ascii="Times New Roman" w:eastAsia="Times New Roman" w:hAnsi="Times New Roman" w:cs="Times New Roman"/>
                <w:b/>
                <w:bCs/>
                <w:sz w:val="24"/>
                <w:szCs w:val="24"/>
                <w:lang w:eastAsia="ar-SA"/>
              </w:rPr>
            </w:pPr>
            <w:r w:rsidRPr="00944766">
              <w:rPr>
                <w:rFonts w:ascii="Times New Roman" w:eastAsia="Times New Roman" w:hAnsi="Times New Roman" w:cs="Times New Roman"/>
                <w:b/>
                <w:bCs/>
                <w:sz w:val="24"/>
                <w:szCs w:val="24"/>
                <w:lang w:eastAsia="ar-SA"/>
              </w:rPr>
              <w:lastRenderedPageBreak/>
              <w:t>4</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widowControl w:val="0"/>
              <w:suppressLineNumbers/>
              <w:suppressAutoHyphens/>
              <w:snapToGrid w:val="0"/>
              <w:spacing w:after="0" w:line="240" w:lineRule="auto"/>
              <w:rPr>
                <w:rFonts w:ascii="Times New Roman" w:eastAsia="Lucida Sans Unicode" w:hAnsi="Times New Roman" w:cs="Times New Roman"/>
                <w:b/>
                <w:bCs/>
                <w:color w:val="000000"/>
                <w:sz w:val="24"/>
                <w:szCs w:val="24"/>
                <w:lang w:bidi="en-US"/>
              </w:rPr>
            </w:pPr>
            <w:r w:rsidRPr="00944766">
              <w:rPr>
                <w:rFonts w:ascii="Times New Roman" w:eastAsia="Lucida Sans Unicode" w:hAnsi="Times New Roman" w:cs="Times New Roman"/>
                <w:b/>
                <w:bCs/>
                <w:color w:val="000000"/>
                <w:sz w:val="24"/>
                <w:szCs w:val="24"/>
                <w:lang w:bidi="en-US"/>
              </w:rPr>
              <w:t>Основные требования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widowControl w:val="0"/>
              <w:suppressLineNumbers/>
              <w:suppressAutoHyphens/>
              <w:snapToGrid w:val="0"/>
              <w:spacing w:after="0" w:line="240" w:lineRule="auto"/>
              <w:rPr>
                <w:rFonts w:ascii="Times New Roman" w:eastAsia="Lucida Sans Unicode" w:hAnsi="Times New Roman" w:cs="Tahoma"/>
                <w:sz w:val="24"/>
                <w:szCs w:val="24"/>
                <w:lang w:bidi="en-US"/>
              </w:rPr>
            </w:pP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4.1</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Вид строительства: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Новое строительство</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4.2</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Территории, занятые  зелеными насаждениями.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Предусмотреть максимальное сохранение</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4.3</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Развитие транспортной инфраструктуры.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keepNext/>
              <w:suppressLineNumbers/>
              <w:tabs>
                <w:tab w:val="left" w:pos="680"/>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Разработать поперечные профили улиц проектируемой территории с учетом элементов инженерной инфраструктуры, их категории.</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4.4</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944766">
              <w:rPr>
                <w:rFonts w:ascii="Times New Roman" w:eastAsia="Times New Roman" w:hAnsi="Times New Roman" w:cs="Times New Roman"/>
                <w:bCs/>
                <w:sz w:val="24"/>
                <w:szCs w:val="24"/>
                <w:lang w:eastAsia="ru-RU"/>
              </w:rPr>
              <w:t>Архитектурно-планировочные требования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keepNext/>
              <w:suppressLineNumbers/>
              <w:tabs>
                <w:tab w:val="left" w:pos="680"/>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Определить параметры планируемого </w:t>
            </w:r>
            <w:proofErr w:type="gramStart"/>
            <w:r w:rsidRPr="00944766">
              <w:rPr>
                <w:rFonts w:ascii="Times New Roman" w:eastAsia="Calibri" w:hAnsi="Times New Roman" w:cs="Times New Roman"/>
                <w:sz w:val="24"/>
                <w:szCs w:val="24"/>
              </w:rPr>
              <w:t>развития элементов планировочной структуры территории общего пользования</w:t>
            </w:r>
            <w:proofErr w:type="gramEnd"/>
            <w:r w:rsidRPr="00944766">
              <w:rPr>
                <w:rFonts w:ascii="Times New Roman" w:eastAsia="Calibri" w:hAnsi="Times New Roman" w:cs="Times New Roman"/>
                <w:sz w:val="24"/>
                <w:szCs w:val="24"/>
              </w:rPr>
              <w:t>.</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4.5</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Требования и мероприятия по обеспечению условий жизнедеятельности маломобильных групп населения и беспрепятственного доступа инвалидов</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Разработать благоустройство территории, в том числе показать условия присоединения к элементам благоустройства окружающих территорий кварталов с учетом требований нормативов в отношении создания </w:t>
            </w:r>
            <w:proofErr w:type="spellStart"/>
            <w:r w:rsidRPr="00944766">
              <w:rPr>
                <w:rFonts w:ascii="Times New Roman" w:eastAsia="Calibri" w:hAnsi="Times New Roman" w:cs="Times New Roman"/>
                <w:sz w:val="24"/>
                <w:szCs w:val="24"/>
              </w:rPr>
              <w:t>безбарьерной</w:t>
            </w:r>
            <w:proofErr w:type="spellEnd"/>
            <w:r w:rsidRPr="00944766">
              <w:rPr>
                <w:rFonts w:ascii="Times New Roman" w:eastAsia="Calibri" w:hAnsi="Times New Roman" w:cs="Times New Roman"/>
                <w:sz w:val="24"/>
                <w:szCs w:val="24"/>
              </w:rPr>
              <w:t xml:space="preserve"> среды для инвалидов и маломобильных групп населения.</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4.6</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Объекты инженерной инфраструктуры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Определение границ зон существующего и планируемого размещения объектов и коммуникаций инженерной инфраструктуры</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4.7</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Охрана окружающей среды.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Выполнить условия и требования в соответствии с действующими законодательством, санитарными правилами и нормами. </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44766">
              <w:rPr>
                <w:rFonts w:ascii="Times New Roman" w:eastAsia="Times New Roman" w:hAnsi="Times New Roman" w:cs="Times New Roman"/>
                <w:bCs/>
                <w:color w:val="000000"/>
                <w:sz w:val="24"/>
                <w:szCs w:val="24"/>
                <w:lang w:eastAsia="ru-RU"/>
              </w:rPr>
              <w:t>4.8</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44766">
              <w:rPr>
                <w:rFonts w:ascii="Times New Roman" w:eastAsia="Times New Roman" w:hAnsi="Times New Roman" w:cs="Times New Roman"/>
                <w:bCs/>
                <w:color w:val="000000"/>
                <w:sz w:val="24"/>
                <w:szCs w:val="24"/>
                <w:lang w:eastAsia="ru-RU"/>
              </w:rPr>
              <w:t>Ориентировочные значения основных технико-экономических показателей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color w:val="000000"/>
                <w:sz w:val="24"/>
                <w:szCs w:val="24"/>
              </w:rPr>
            </w:pPr>
            <w:r w:rsidRPr="00944766">
              <w:rPr>
                <w:rFonts w:ascii="Times New Roman" w:eastAsia="Calibri" w:hAnsi="Times New Roman" w:cs="Times New Roman"/>
                <w:sz w:val="24"/>
                <w:szCs w:val="24"/>
              </w:rPr>
              <w:t>Определить проектом</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5</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uppressAutoHyphens/>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Дополнительные требования</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lastRenderedPageBreak/>
              <w:t>5.1</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Необходимость обоснования внесения изменений в градостроительный регламент.</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Определить проектом</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5.2</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Необходимость обоснования внесения изменений в резервирование территорий для муниципальных нужд.</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Определить проектом </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5.3</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Необходимость обследования на участке строительства зеленых насаждений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Определить проектом</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uppressAutoHyphens/>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6</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uppressAutoHyphens/>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Особые требования</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6.1</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Проектная документация, передаваемая Заказчику</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Проектная документация передается Заказчику в 4 экземплярах на бумажной основе и в 1 экз. на магнитном носителе.</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6.2</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Порядок согласования и утверждения проектной документации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В соответствии с требованиями действующего законодательства и Положения  о едином порядке разработки и согласования проектной документации в городском округе город Уфа Республики Башкортостан от 27 апреля 2011 года № 36/8. </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Согласование документации по проекту планировки и проекту межевания территории осуществляется Исполнителем (при необходимости с привлечением Заказчика).</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Наличие у Исполнителя действующей лицензии Федеральной службы безопасности Российской Федерации на проведение работ, связанных с использованием сведений, составляющих государственную тайну со степенью «секретно», в связи с включением в территорию </w:t>
            </w:r>
            <w:proofErr w:type="spellStart"/>
            <w:r w:rsidRPr="00944766">
              <w:rPr>
                <w:rFonts w:ascii="Times New Roman" w:eastAsia="Calibri" w:hAnsi="Times New Roman" w:cs="Times New Roman"/>
                <w:sz w:val="24"/>
                <w:szCs w:val="24"/>
              </w:rPr>
              <w:t>ППиПМ</w:t>
            </w:r>
            <w:proofErr w:type="spellEnd"/>
            <w:r w:rsidRPr="00944766">
              <w:rPr>
                <w:rFonts w:ascii="Times New Roman" w:eastAsia="Calibri" w:hAnsi="Times New Roman" w:cs="Times New Roman"/>
                <w:sz w:val="24"/>
                <w:szCs w:val="24"/>
              </w:rPr>
              <w:t xml:space="preserve"> земель, принадлежащих ФСБ РФ и расположения в границах </w:t>
            </w:r>
            <w:proofErr w:type="spellStart"/>
            <w:r w:rsidRPr="00944766">
              <w:rPr>
                <w:rFonts w:ascii="Times New Roman" w:eastAsia="Calibri" w:hAnsi="Times New Roman" w:cs="Times New Roman"/>
                <w:sz w:val="24"/>
                <w:szCs w:val="24"/>
              </w:rPr>
              <w:t>ППиПМ</w:t>
            </w:r>
            <w:proofErr w:type="spellEnd"/>
            <w:r w:rsidRPr="00944766">
              <w:rPr>
                <w:rFonts w:ascii="Times New Roman" w:eastAsia="Calibri" w:hAnsi="Times New Roman" w:cs="Times New Roman"/>
                <w:sz w:val="24"/>
                <w:szCs w:val="24"/>
              </w:rPr>
              <w:t xml:space="preserve"> железной дороги Федерального значения. </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6.3</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proofErr w:type="spellStart"/>
            <w:r w:rsidRPr="00944766">
              <w:rPr>
                <w:rFonts w:ascii="Times New Roman" w:eastAsia="Calibri" w:hAnsi="Times New Roman" w:cs="Times New Roman"/>
                <w:sz w:val="24"/>
                <w:szCs w:val="24"/>
                <w:lang w:val="en-US"/>
              </w:rPr>
              <w:t>Общественные</w:t>
            </w:r>
            <w:proofErr w:type="spellEnd"/>
            <w:r w:rsidRPr="00944766">
              <w:rPr>
                <w:rFonts w:ascii="Times New Roman" w:eastAsia="Calibri" w:hAnsi="Times New Roman" w:cs="Times New Roman"/>
                <w:sz w:val="24"/>
                <w:szCs w:val="24"/>
                <w:lang w:val="en-US"/>
              </w:rPr>
              <w:t xml:space="preserve"> </w:t>
            </w:r>
            <w:proofErr w:type="spellStart"/>
            <w:r w:rsidRPr="00944766">
              <w:rPr>
                <w:rFonts w:ascii="Times New Roman" w:eastAsia="Calibri" w:hAnsi="Times New Roman" w:cs="Times New Roman"/>
                <w:sz w:val="24"/>
                <w:szCs w:val="24"/>
                <w:lang w:val="en-US"/>
              </w:rPr>
              <w:t>обсуждения</w:t>
            </w:r>
            <w:proofErr w:type="spellEnd"/>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Проводятся в установленном порядке</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Для общественных обсуждений слушаний Исполнителем готовятся демонстрационные материалы на планшетах, презентационный материал в электронном виде.</w:t>
            </w:r>
          </w:p>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Подготовку и обеспечение проведения общественных обсуждений по рассмотрению документации по проекту планировки и проекту межевания территории выполняет Заказчик с привлечением Исполнителя</w:t>
            </w:r>
          </w:p>
        </w:tc>
      </w:tr>
      <w:tr w:rsidR="00303FDD" w:rsidRPr="00944766" w:rsidTr="00FF7C9B">
        <w:trPr>
          <w:trHeight w:val="32"/>
        </w:trPr>
        <w:tc>
          <w:tcPr>
            <w:tcW w:w="680"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6.4</w:t>
            </w:r>
          </w:p>
        </w:tc>
        <w:tc>
          <w:tcPr>
            <w:tcW w:w="3119" w:type="dxa"/>
            <w:tcBorders>
              <w:top w:val="single" w:sz="4" w:space="0" w:color="000000"/>
              <w:left w:val="single" w:sz="4" w:space="0" w:color="000000"/>
              <w:bottom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Необходимость проведения экспертизы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303FDD" w:rsidRPr="00944766" w:rsidRDefault="00303FDD" w:rsidP="00FF7C9B">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В соответствии с требованиями действующего законодательства.</w:t>
            </w:r>
          </w:p>
        </w:tc>
      </w:tr>
    </w:tbl>
    <w:p w:rsidR="00291621" w:rsidRPr="00291621" w:rsidRDefault="00291621" w:rsidP="00291621">
      <w:pPr>
        <w:spacing w:after="0" w:line="240" w:lineRule="auto"/>
        <w:rPr>
          <w:rFonts w:ascii="Times New Roman" w:eastAsia="Times New Roman" w:hAnsi="Times New Roman" w:cs="Times New Roman"/>
          <w:sz w:val="24"/>
          <w:szCs w:val="24"/>
          <w:lang w:eastAsia="ru-RU"/>
        </w:rPr>
      </w:pPr>
    </w:p>
    <w:p w:rsidR="00174B5A" w:rsidRDefault="00174B5A" w:rsidP="00174B5A">
      <w:pPr>
        <w:suppressAutoHyphens/>
        <w:spacing w:after="0" w:line="240" w:lineRule="auto"/>
        <w:jc w:val="right"/>
        <w:rPr>
          <w:rFonts w:ascii="Times New Roman" w:eastAsia="Times New Roman" w:hAnsi="Times New Roman" w:cs="Times New Roman"/>
          <w:sz w:val="20"/>
          <w:szCs w:val="20"/>
          <w:lang w:eastAsia="ar-SA"/>
        </w:rPr>
      </w:pPr>
    </w:p>
    <w:p w:rsidR="009A4663" w:rsidRDefault="009A4663" w:rsidP="00174B5A">
      <w:pPr>
        <w:suppressAutoHyphens/>
        <w:spacing w:after="0" w:line="240" w:lineRule="auto"/>
        <w:jc w:val="right"/>
        <w:rPr>
          <w:rFonts w:ascii="Times New Roman" w:eastAsia="Times New Roman" w:hAnsi="Times New Roman" w:cs="Times New Roman"/>
          <w:sz w:val="20"/>
          <w:szCs w:val="20"/>
          <w:lang w:eastAsia="ar-SA"/>
        </w:rPr>
      </w:pPr>
    </w:p>
    <w:p w:rsidR="009A4663" w:rsidRDefault="009A4663" w:rsidP="00174B5A">
      <w:pPr>
        <w:suppressAutoHyphens/>
        <w:spacing w:after="0" w:line="240" w:lineRule="auto"/>
        <w:jc w:val="right"/>
        <w:rPr>
          <w:rFonts w:ascii="Times New Roman" w:eastAsia="Times New Roman" w:hAnsi="Times New Roman" w:cs="Times New Roman"/>
          <w:sz w:val="20"/>
          <w:szCs w:val="20"/>
          <w:lang w:eastAsia="ar-SA"/>
        </w:rPr>
      </w:pPr>
    </w:p>
    <w:p w:rsidR="009A4663" w:rsidRDefault="009A4663" w:rsidP="00174B5A">
      <w:pPr>
        <w:suppressAutoHyphens/>
        <w:spacing w:after="0" w:line="240" w:lineRule="auto"/>
        <w:jc w:val="right"/>
        <w:rPr>
          <w:rFonts w:ascii="Times New Roman" w:eastAsia="Times New Roman" w:hAnsi="Times New Roman" w:cs="Times New Roman"/>
          <w:sz w:val="20"/>
          <w:szCs w:val="20"/>
          <w:lang w:eastAsia="ar-SA"/>
        </w:rPr>
      </w:pPr>
    </w:p>
    <w:p w:rsidR="009A4663" w:rsidRDefault="009A4663" w:rsidP="00174B5A">
      <w:pPr>
        <w:suppressAutoHyphens/>
        <w:spacing w:after="0" w:line="240" w:lineRule="auto"/>
        <w:jc w:val="right"/>
        <w:rPr>
          <w:rFonts w:ascii="Times New Roman" w:eastAsia="Times New Roman" w:hAnsi="Times New Roman" w:cs="Times New Roman"/>
          <w:sz w:val="20"/>
          <w:szCs w:val="20"/>
          <w:lang w:eastAsia="ar-SA"/>
        </w:rPr>
      </w:pPr>
    </w:p>
    <w:p w:rsidR="009A4663" w:rsidRDefault="009A4663" w:rsidP="00174B5A">
      <w:pPr>
        <w:suppressAutoHyphens/>
        <w:spacing w:after="0" w:line="240" w:lineRule="auto"/>
        <w:jc w:val="right"/>
        <w:rPr>
          <w:rFonts w:ascii="Times New Roman" w:eastAsia="Times New Roman" w:hAnsi="Times New Roman" w:cs="Times New Roman"/>
          <w:sz w:val="20"/>
          <w:szCs w:val="20"/>
          <w:lang w:eastAsia="ar-SA"/>
        </w:rPr>
      </w:pPr>
    </w:p>
    <w:p w:rsidR="009A4663" w:rsidRDefault="009A4663" w:rsidP="00174B5A">
      <w:pPr>
        <w:suppressAutoHyphens/>
        <w:spacing w:after="0" w:line="240" w:lineRule="auto"/>
        <w:jc w:val="right"/>
        <w:rPr>
          <w:rFonts w:ascii="Times New Roman" w:eastAsia="Times New Roman" w:hAnsi="Times New Roman" w:cs="Times New Roman"/>
          <w:sz w:val="20"/>
          <w:szCs w:val="20"/>
          <w:lang w:eastAsia="ar-SA"/>
        </w:rPr>
      </w:pPr>
    </w:p>
    <w:p w:rsidR="009A4663" w:rsidRDefault="009A4663" w:rsidP="00174B5A">
      <w:pPr>
        <w:suppressAutoHyphens/>
        <w:spacing w:after="0" w:line="240" w:lineRule="auto"/>
        <w:jc w:val="right"/>
        <w:rPr>
          <w:rFonts w:ascii="Times New Roman" w:eastAsia="Times New Roman" w:hAnsi="Times New Roman" w:cs="Times New Roman"/>
          <w:sz w:val="20"/>
          <w:szCs w:val="20"/>
          <w:lang w:eastAsia="ar-SA"/>
        </w:rPr>
      </w:pPr>
    </w:p>
    <w:p w:rsidR="009A4663" w:rsidRDefault="009A4663" w:rsidP="00174B5A">
      <w:pPr>
        <w:suppressAutoHyphens/>
        <w:spacing w:after="0" w:line="240" w:lineRule="auto"/>
        <w:jc w:val="right"/>
        <w:rPr>
          <w:rFonts w:ascii="Times New Roman" w:eastAsia="Times New Roman" w:hAnsi="Times New Roman" w:cs="Times New Roman"/>
          <w:sz w:val="20"/>
          <w:szCs w:val="20"/>
          <w:lang w:eastAsia="ar-SA"/>
        </w:rPr>
      </w:pPr>
    </w:p>
    <w:p w:rsidR="00303FDD" w:rsidRPr="00944766" w:rsidRDefault="00303FDD" w:rsidP="00303FDD">
      <w:pPr>
        <w:tabs>
          <w:tab w:val="left" w:pos="3387"/>
        </w:tabs>
        <w:spacing w:after="0" w:line="240" w:lineRule="auto"/>
        <w:jc w:val="right"/>
        <w:rPr>
          <w:rFonts w:ascii="Times New Roman" w:eastAsia="Calibri" w:hAnsi="Times New Roman" w:cs="Times New Roman"/>
          <w:sz w:val="24"/>
          <w:szCs w:val="24"/>
        </w:rPr>
      </w:pPr>
    </w:p>
    <w:p w:rsidR="00303FDD" w:rsidRPr="00944766" w:rsidRDefault="00303FDD" w:rsidP="00303FDD">
      <w:pPr>
        <w:suppressAutoHyphens/>
        <w:spacing w:after="0" w:line="240" w:lineRule="auto"/>
        <w:jc w:val="right"/>
        <w:rPr>
          <w:rFonts w:ascii="Times New Roman" w:eastAsia="Times New Roman" w:hAnsi="Times New Roman" w:cs="Times New Roman"/>
          <w:sz w:val="20"/>
          <w:szCs w:val="20"/>
          <w:lang w:eastAsia="ar-SA"/>
        </w:rPr>
      </w:pPr>
      <w:r w:rsidRPr="00944766">
        <w:rPr>
          <w:rFonts w:ascii="Times New Roman" w:eastAsia="Times New Roman" w:hAnsi="Times New Roman" w:cs="Times New Roman"/>
          <w:sz w:val="20"/>
          <w:szCs w:val="20"/>
          <w:lang w:eastAsia="ar-SA"/>
        </w:rPr>
        <w:lastRenderedPageBreak/>
        <w:t xml:space="preserve">Приложение № 1 </w:t>
      </w:r>
    </w:p>
    <w:p w:rsidR="00303FDD" w:rsidRPr="00944766" w:rsidRDefault="00303FDD" w:rsidP="00303FDD">
      <w:pPr>
        <w:suppressAutoHyphens/>
        <w:spacing w:after="0" w:line="240" w:lineRule="auto"/>
        <w:jc w:val="right"/>
        <w:rPr>
          <w:rFonts w:ascii="Times New Roman" w:eastAsia="Times New Roman" w:hAnsi="Times New Roman" w:cs="Times New Roman"/>
          <w:sz w:val="20"/>
          <w:szCs w:val="20"/>
          <w:lang w:eastAsia="ar-SA"/>
        </w:rPr>
      </w:pPr>
      <w:r w:rsidRPr="00944766">
        <w:rPr>
          <w:rFonts w:ascii="Times New Roman" w:eastAsia="Times New Roman" w:hAnsi="Times New Roman" w:cs="Times New Roman"/>
          <w:sz w:val="20"/>
          <w:szCs w:val="20"/>
          <w:lang w:eastAsia="ar-SA"/>
        </w:rPr>
        <w:t>к техническому заданию</w:t>
      </w:r>
    </w:p>
    <w:p w:rsidR="00303FDD" w:rsidRPr="00944766" w:rsidRDefault="00303FDD" w:rsidP="00303FDD">
      <w:pPr>
        <w:keepNext/>
        <w:keepLines/>
        <w:spacing w:after="0" w:line="240" w:lineRule="auto"/>
        <w:jc w:val="center"/>
        <w:outlineLvl w:val="0"/>
        <w:rPr>
          <w:rFonts w:ascii="Times New Roman" w:eastAsia="Times New Roman" w:hAnsi="Times New Roman" w:cs="Times New Roman"/>
          <w:kern w:val="32"/>
          <w:sz w:val="23"/>
          <w:szCs w:val="23"/>
          <w:lang w:eastAsia="ru-RU"/>
        </w:rPr>
      </w:pPr>
      <w:r w:rsidRPr="00944766">
        <w:rPr>
          <w:rFonts w:ascii="Times New Roman" w:eastAsia="Times New Roman" w:hAnsi="Times New Roman" w:cs="Times New Roman"/>
          <w:kern w:val="32"/>
          <w:sz w:val="23"/>
          <w:szCs w:val="23"/>
          <w:lang w:eastAsia="ru-RU"/>
        </w:rPr>
        <w:t xml:space="preserve">Схема размещения объекта и границ </w:t>
      </w:r>
      <w:proofErr w:type="spellStart"/>
      <w:r w:rsidRPr="00944766">
        <w:rPr>
          <w:rFonts w:ascii="Times New Roman" w:eastAsia="Times New Roman" w:hAnsi="Times New Roman" w:cs="Times New Roman"/>
          <w:kern w:val="32"/>
          <w:sz w:val="23"/>
          <w:szCs w:val="23"/>
          <w:lang w:eastAsia="ru-RU"/>
        </w:rPr>
        <w:t>топосъемки</w:t>
      </w:r>
      <w:proofErr w:type="spellEnd"/>
    </w:p>
    <w:p w:rsidR="00303FDD" w:rsidRPr="00944766" w:rsidRDefault="00303FDD" w:rsidP="00303FDD">
      <w:pPr>
        <w:suppressAutoHyphens/>
        <w:spacing w:after="0" w:line="240" w:lineRule="auto"/>
        <w:jc w:val="both"/>
        <w:rPr>
          <w:rFonts w:ascii="Times New Roman" w:eastAsia="Times New Roman" w:hAnsi="Times New Roman" w:cs="Times New Roman"/>
          <w:sz w:val="21"/>
          <w:szCs w:val="20"/>
          <w:lang w:eastAsia="ru-RU"/>
        </w:rPr>
      </w:pPr>
    </w:p>
    <w:p w:rsidR="00303FDD" w:rsidRPr="00944766" w:rsidRDefault="00303FDD" w:rsidP="00303FDD">
      <w:pPr>
        <w:suppressAutoHyphens/>
        <w:spacing w:after="0" w:line="240" w:lineRule="auto"/>
        <w:jc w:val="center"/>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8"/>
          <w:szCs w:val="28"/>
          <w:lang w:eastAsia="ru-RU"/>
        </w:rPr>
        <w:drawing>
          <wp:inline distT="0" distB="0" distL="0" distR="0" wp14:anchorId="4EA98234" wp14:editId="57F4EAB8">
            <wp:extent cx="4500245" cy="590804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t="5360" b="5865"/>
                    <a:stretch>
                      <a:fillRect/>
                    </a:stretch>
                  </pic:blipFill>
                  <pic:spPr bwMode="auto">
                    <a:xfrm>
                      <a:off x="0" y="0"/>
                      <a:ext cx="4500245" cy="5908040"/>
                    </a:xfrm>
                    <a:prstGeom prst="rect">
                      <a:avLst/>
                    </a:prstGeom>
                    <a:noFill/>
                    <a:ln>
                      <a:noFill/>
                    </a:ln>
                  </pic:spPr>
                </pic:pic>
              </a:graphicData>
            </a:graphic>
          </wp:inline>
        </w:drawing>
      </w:r>
    </w:p>
    <w:tbl>
      <w:tblPr>
        <w:tblW w:w="7752" w:type="dxa"/>
        <w:jc w:val="center"/>
        <w:tblInd w:w="1026" w:type="dxa"/>
        <w:tblLayout w:type="fixed"/>
        <w:tblCellMar>
          <w:left w:w="0" w:type="dxa"/>
          <w:right w:w="0" w:type="dxa"/>
        </w:tblCellMar>
        <w:tblLook w:val="0000" w:firstRow="0" w:lastRow="0" w:firstColumn="0" w:lastColumn="0" w:noHBand="0" w:noVBand="0"/>
      </w:tblPr>
      <w:tblGrid>
        <w:gridCol w:w="841"/>
        <w:gridCol w:w="6911"/>
      </w:tblGrid>
      <w:tr w:rsidR="00303FDD" w:rsidRPr="00944766" w:rsidTr="00FF7C9B">
        <w:trPr>
          <w:jc w:val="center"/>
        </w:trPr>
        <w:tc>
          <w:tcPr>
            <w:tcW w:w="841" w:type="dxa"/>
          </w:tcPr>
          <w:p w:rsidR="00303FDD" w:rsidRPr="00944766" w:rsidRDefault="00303FDD" w:rsidP="00FF7C9B">
            <w:pPr>
              <w:keepLines/>
              <w:suppressAutoHyphens/>
              <w:spacing w:after="0" w:line="240" w:lineRule="auto"/>
              <w:jc w:val="center"/>
              <w:rPr>
                <w:rFonts w:ascii="Times New Roman" w:eastAsia="Times New Roman" w:hAnsi="Times New Roman" w:cs="Times New Roman"/>
                <w:sz w:val="20"/>
                <w:szCs w:val="20"/>
                <w:lang w:eastAsia="ar-SA"/>
              </w:rPr>
            </w:pPr>
          </w:p>
        </w:tc>
        <w:tc>
          <w:tcPr>
            <w:tcW w:w="6911" w:type="dxa"/>
            <w:vAlign w:val="center"/>
          </w:tcPr>
          <w:p w:rsidR="00303FDD" w:rsidRPr="00944766" w:rsidRDefault="00303FDD" w:rsidP="00FF7C9B">
            <w:pPr>
              <w:keepLines/>
              <w:suppressAutoHyphens/>
              <w:spacing w:after="0" w:line="240" w:lineRule="auto"/>
              <w:ind w:left="71"/>
              <w:jc w:val="both"/>
              <w:rPr>
                <w:rFonts w:ascii="Times New Roman" w:eastAsia="Times New Roman" w:hAnsi="Times New Roman" w:cs="Times New Roman"/>
                <w:sz w:val="20"/>
                <w:szCs w:val="20"/>
                <w:lang w:eastAsia="ar-SA"/>
              </w:rPr>
            </w:pPr>
          </w:p>
        </w:tc>
      </w:tr>
    </w:tbl>
    <w:p w:rsidR="00303FDD" w:rsidRPr="00944766" w:rsidRDefault="00303FDD" w:rsidP="00303FDD">
      <w:pPr>
        <w:keepLines/>
        <w:suppressAutoHyphens/>
        <w:spacing w:after="0" w:line="240" w:lineRule="auto"/>
        <w:jc w:val="center"/>
        <w:rPr>
          <w:rFonts w:ascii="Times New Roman" w:eastAsia="Times New Roman" w:hAnsi="Times New Roman" w:cs="Times New Roman"/>
          <w:sz w:val="21"/>
          <w:szCs w:val="20"/>
          <w:lang w:eastAsia="ar-SA"/>
        </w:rPr>
      </w:pPr>
      <w:r w:rsidRPr="00944766">
        <w:rPr>
          <w:rFonts w:ascii="Times New Roman" w:eastAsia="Times New Roman" w:hAnsi="Times New Roman" w:cs="Times New Roman"/>
          <w:b/>
          <w:bCs/>
          <w:sz w:val="21"/>
          <w:szCs w:val="20"/>
          <w:lang w:eastAsia="ar-SA"/>
        </w:rPr>
        <w:t>УСЛОВНЫЕ</w:t>
      </w:r>
      <w:r w:rsidRPr="00944766">
        <w:rPr>
          <w:rFonts w:ascii="Times New Roman" w:eastAsia="Times New Roman" w:hAnsi="Times New Roman" w:cs="Times New Roman"/>
          <w:sz w:val="21"/>
          <w:szCs w:val="20"/>
          <w:lang w:eastAsia="ar-SA"/>
        </w:rPr>
        <w:t xml:space="preserve"> </w:t>
      </w:r>
      <w:r w:rsidRPr="00944766">
        <w:rPr>
          <w:rFonts w:ascii="Times New Roman" w:eastAsia="Times New Roman" w:hAnsi="Times New Roman" w:cs="Times New Roman"/>
          <w:b/>
          <w:bCs/>
          <w:sz w:val="21"/>
          <w:szCs w:val="20"/>
          <w:lang w:eastAsia="ar-SA"/>
        </w:rPr>
        <w:t>ОБОЗНАЧЕНИЯ</w:t>
      </w:r>
    </w:p>
    <w:p w:rsidR="00303FDD" w:rsidRPr="00944766" w:rsidRDefault="00303FDD" w:rsidP="00303FDD">
      <w:pPr>
        <w:keepLines/>
        <w:suppressAutoHyphens/>
        <w:spacing w:after="0" w:line="240" w:lineRule="auto"/>
        <w:jc w:val="center"/>
        <w:rPr>
          <w:rFonts w:ascii="Times New Roman" w:eastAsia="Times New Roman" w:hAnsi="Times New Roman" w:cs="Times New Roman"/>
          <w:b/>
          <w:bCs/>
          <w:sz w:val="21"/>
          <w:szCs w:val="20"/>
          <w:lang w:eastAsia="ar-SA"/>
        </w:rPr>
      </w:pPr>
      <w:r w:rsidRPr="00944766">
        <w:rPr>
          <w:rFonts w:ascii="Times New Roman" w:eastAsia="Times New Roman" w:hAnsi="Times New Roman" w:cs="Times New Roman"/>
          <w:b/>
          <w:bCs/>
          <w:sz w:val="21"/>
          <w:szCs w:val="20"/>
          <w:lang w:eastAsia="ar-SA"/>
        </w:rPr>
        <w:t xml:space="preserve">к схеме размещения объекта и границ </w:t>
      </w:r>
      <w:proofErr w:type="spellStart"/>
      <w:r w:rsidRPr="00944766">
        <w:rPr>
          <w:rFonts w:ascii="Times New Roman" w:eastAsia="Times New Roman" w:hAnsi="Times New Roman" w:cs="Times New Roman"/>
          <w:b/>
          <w:bCs/>
          <w:sz w:val="21"/>
          <w:szCs w:val="20"/>
          <w:lang w:eastAsia="ar-SA"/>
        </w:rPr>
        <w:t>топосъемки</w:t>
      </w:r>
      <w:proofErr w:type="spellEnd"/>
    </w:p>
    <w:tbl>
      <w:tblPr>
        <w:tblW w:w="9072" w:type="dxa"/>
        <w:tblLayout w:type="fixed"/>
        <w:tblCellMar>
          <w:left w:w="0" w:type="dxa"/>
          <w:right w:w="0" w:type="dxa"/>
        </w:tblCellMar>
        <w:tblLook w:val="0000" w:firstRow="0" w:lastRow="0" w:firstColumn="0" w:lastColumn="0" w:noHBand="0" w:noVBand="0"/>
      </w:tblPr>
      <w:tblGrid>
        <w:gridCol w:w="841"/>
        <w:gridCol w:w="8231"/>
      </w:tblGrid>
      <w:tr w:rsidR="00303FDD" w:rsidRPr="00944766" w:rsidTr="00FF7C9B">
        <w:tc>
          <w:tcPr>
            <w:tcW w:w="841" w:type="dxa"/>
          </w:tcPr>
          <w:p w:rsidR="00303FDD" w:rsidRPr="00944766" w:rsidRDefault="00303FDD" w:rsidP="00FF7C9B">
            <w:pPr>
              <w:keepLines/>
              <w:suppressAutoHyphens/>
              <w:spacing w:after="0" w:line="240" w:lineRule="auto"/>
              <w:jc w:val="center"/>
              <w:rPr>
                <w:rFonts w:ascii="Times New Roman" w:eastAsia="Times New Roman" w:hAnsi="Times New Roman" w:cs="Times New Roman"/>
                <w:sz w:val="21"/>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69DD68E9" wp14:editId="6E0EAB34">
                      <wp:simplePos x="0" y="0"/>
                      <wp:positionH relativeFrom="column">
                        <wp:posOffset>211455</wp:posOffset>
                      </wp:positionH>
                      <wp:positionV relativeFrom="paragraph">
                        <wp:posOffset>34925</wp:posOffset>
                      </wp:positionV>
                      <wp:extent cx="114300" cy="114300"/>
                      <wp:effectExtent l="15240" t="12065" r="13335" b="1651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0" o:spid="_x0000_s1026" style="position:absolute;margin-left:16.65pt;margin-top:2.7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" strokeweight="1.5pt"/>
                  </w:pict>
                </mc:Fallback>
              </mc:AlternateContent>
            </w:r>
          </w:p>
        </w:tc>
        <w:tc>
          <w:tcPr>
            <w:tcW w:w="8231" w:type="dxa"/>
            <w:vAlign w:val="center"/>
          </w:tcPr>
          <w:p w:rsidR="00303FDD" w:rsidRPr="00944766" w:rsidRDefault="00303FDD" w:rsidP="00FF7C9B">
            <w:pPr>
              <w:keepLines/>
              <w:suppressAutoHyphens/>
              <w:spacing w:after="0" w:line="240" w:lineRule="auto"/>
              <w:ind w:left="71"/>
              <w:jc w:val="both"/>
              <w:rPr>
                <w:rFonts w:ascii="Times New Roman" w:eastAsia="Times New Roman" w:hAnsi="Times New Roman" w:cs="Times New Roman"/>
                <w:sz w:val="21"/>
                <w:szCs w:val="20"/>
                <w:lang w:eastAsia="ar-SA"/>
              </w:rPr>
            </w:pPr>
            <w:r w:rsidRPr="00944766">
              <w:rPr>
                <w:rFonts w:ascii="Times New Roman" w:eastAsia="Times New Roman" w:hAnsi="Times New Roman" w:cs="Times New Roman"/>
                <w:sz w:val="21"/>
                <w:szCs w:val="20"/>
                <w:lang w:eastAsia="ar-SA"/>
              </w:rPr>
              <w:t>Место расположения объекта в городе</w:t>
            </w:r>
          </w:p>
        </w:tc>
      </w:tr>
      <w:tr w:rsidR="00303FDD" w:rsidRPr="00944766" w:rsidTr="00FF7C9B">
        <w:tc>
          <w:tcPr>
            <w:tcW w:w="841" w:type="dxa"/>
          </w:tcPr>
          <w:p w:rsidR="00303FDD" w:rsidRPr="00944766" w:rsidRDefault="00303FDD" w:rsidP="00FF7C9B">
            <w:pPr>
              <w:keepLines/>
              <w:suppressAutoHyphens/>
              <w:spacing w:after="0" w:line="240" w:lineRule="auto"/>
              <w:jc w:val="center"/>
              <w:rPr>
                <w:rFonts w:ascii="Times New Roman" w:eastAsia="Times New Roman" w:hAnsi="Times New Roman" w:cs="Times New Roman"/>
                <w:sz w:val="21"/>
                <w:szCs w:val="20"/>
                <w:lang w:eastAsia="ar-SA"/>
              </w:rPr>
            </w:pPr>
            <w:r>
              <w:rPr>
                <w:rFonts w:ascii="Times New Roman" w:eastAsia="Times New Roman" w:hAnsi="Times New Roman" w:cs="Times New Roman"/>
                <w:noProof/>
                <w:sz w:val="21"/>
                <w:szCs w:val="20"/>
                <w:lang w:eastAsia="ru-RU"/>
              </w:rPr>
              <w:drawing>
                <wp:inline distT="0" distB="0" distL="0" distR="0" wp14:anchorId="43CACDB2" wp14:editId="5641FD67">
                  <wp:extent cx="357505" cy="214630"/>
                  <wp:effectExtent l="0" t="0" r="4445" b="0"/>
                  <wp:docPr id="22" name="Рисунок 22" descr="00020007B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0020007B588"/>
                          <pic:cNvPicPr>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7505" cy="214630"/>
                          </a:xfrm>
                          <a:prstGeom prst="rect">
                            <a:avLst/>
                          </a:prstGeom>
                          <a:noFill/>
                          <a:ln>
                            <a:noFill/>
                          </a:ln>
                        </pic:spPr>
                      </pic:pic>
                    </a:graphicData>
                  </a:graphic>
                </wp:inline>
              </w:drawing>
            </w:r>
          </w:p>
        </w:tc>
        <w:tc>
          <w:tcPr>
            <w:tcW w:w="8231" w:type="dxa"/>
            <w:vAlign w:val="center"/>
          </w:tcPr>
          <w:p w:rsidR="00303FDD" w:rsidRPr="00944766" w:rsidRDefault="00303FDD" w:rsidP="00FF7C9B">
            <w:pPr>
              <w:keepLines/>
              <w:suppressAutoHyphens/>
              <w:spacing w:after="0" w:line="240" w:lineRule="auto"/>
              <w:ind w:left="71"/>
              <w:jc w:val="both"/>
              <w:rPr>
                <w:rFonts w:ascii="Times New Roman" w:eastAsia="Times New Roman" w:hAnsi="Times New Roman" w:cs="Times New Roman"/>
                <w:sz w:val="21"/>
                <w:szCs w:val="20"/>
                <w:lang w:eastAsia="ar-SA"/>
              </w:rPr>
            </w:pPr>
            <w:r w:rsidRPr="00944766">
              <w:rPr>
                <w:rFonts w:ascii="Times New Roman" w:eastAsia="Times New Roman" w:hAnsi="Times New Roman" w:cs="Times New Roman"/>
                <w:sz w:val="21"/>
                <w:szCs w:val="20"/>
                <w:lang w:eastAsia="ar-SA"/>
              </w:rPr>
              <w:t>Существующие красные линии</w:t>
            </w:r>
          </w:p>
        </w:tc>
      </w:tr>
      <w:tr w:rsidR="00303FDD" w:rsidRPr="00944766" w:rsidTr="00FF7C9B">
        <w:tc>
          <w:tcPr>
            <w:tcW w:w="841" w:type="dxa"/>
          </w:tcPr>
          <w:p w:rsidR="00303FDD" w:rsidRPr="00944766" w:rsidRDefault="00303FDD" w:rsidP="00FF7C9B">
            <w:pPr>
              <w:keepLines/>
              <w:suppressAutoHyphens/>
              <w:spacing w:after="0" w:line="240" w:lineRule="auto"/>
              <w:jc w:val="center"/>
              <w:rPr>
                <w:rFonts w:ascii="Times New Roman" w:eastAsia="Times New Roman" w:hAnsi="Times New Roman" w:cs="Times New Roman"/>
                <w:sz w:val="21"/>
                <w:szCs w:val="20"/>
                <w:lang w:eastAsia="ar-SA"/>
              </w:rPr>
            </w:pPr>
            <w:r>
              <w:rPr>
                <w:rFonts w:ascii="Times New Roman" w:eastAsia="Times New Roman" w:hAnsi="Times New Roman" w:cs="Times New Roman"/>
                <w:noProof/>
                <w:sz w:val="21"/>
                <w:szCs w:val="20"/>
                <w:lang w:eastAsia="ru-RU"/>
              </w:rPr>
              <w:drawing>
                <wp:inline distT="0" distB="0" distL="0" distR="0" wp14:anchorId="3CA34D28" wp14:editId="5FD3D138">
                  <wp:extent cx="357505" cy="214630"/>
                  <wp:effectExtent l="0" t="0" r="4445" b="0"/>
                  <wp:docPr id="23" name="Рисунок 23" descr="00020011C41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0020011C41F"/>
                          <pic:cNvPicPr>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7505" cy="214630"/>
                          </a:xfrm>
                          <a:prstGeom prst="rect">
                            <a:avLst/>
                          </a:prstGeom>
                          <a:noFill/>
                          <a:ln>
                            <a:noFill/>
                          </a:ln>
                        </pic:spPr>
                      </pic:pic>
                    </a:graphicData>
                  </a:graphic>
                </wp:inline>
              </w:drawing>
            </w:r>
          </w:p>
        </w:tc>
        <w:tc>
          <w:tcPr>
            <w:tcW w:w="8231" w:type="dxa"/>
            <w:vAlign w:val="center"/>
          </w:tcPr>
          <w:p w:rsidR="00303FDD" w:rsidRPr="00944766" w:rsidRDefault="00303FDD" w:rsidP="00FF7C9B">
            <w:pPr>
              <w:keepLines/>
              <w:suppressAutoHyphens/>
              <w:spacing w:after="0" w:line="240" w:lineRule="auto"/>
              <w:ind w:left="71"/>
              <w:jc w:val="both"/>
              <w:rPr>
                <w:rFonts w:ascii="Times New Roman" w:eastAsia="Times New Roman" w:hAnsi="Times New Roman" w:cs="Times New Roman"/>
                <w:sz w:val="21"/>
                <w:szCs w:val="20"/>
                <w:lang w:eastAsia="ar-SA"/>
              </w:rPr>
            </w:pPr>
            <w:r w:rsidRPr="00944766">
              <w:rPr>
                <w:rFonts w:ascii="Times New Roman" w:eastAsia="Times New Roman" w:hAnsi="Times New Roman" w:cs="Times New Roman"/>
                <w:sz w:val="21"/>
                <w:szCs w:val="20"/>
                <w:lang w:eastAsia="ar-SA"/>
              </w:rPr>
              <w:t>Территория проекта планировки и проекта межевания</w:t>
            </w:r>
          </w:p>
        </w:tc>
      </w:tr>
      <w:tr w:rsidR="00303FDD" w:rsidRPr="00944766" w:rsidTr="00FF7C9B">
        <w:tc>
          <w:tcPr>
            <w:tcW w:w="841" w:type="dxa"/>
          </w:tcPr>
          <w:p w:rsidR="00303FDD" w:rsidRPr="00944766" w:rsidRDefault="00303FDD" w:rsidP="00FF7C9B">
            <w:pPr>
              <w:keepLines/>
              <w:suppressAutoHyphens/>
              <w:spacing w:after="0" w:line="240" w:lineRule="auto"/>
              <w:jc w:val="center"/>
              <w:rPr>
                <w:rFonts w:ascii="Times New Roman" w:eastAsia="Times New Roman" w:hAnsi="Times New Roman" w:cs="Times New Roman"/>
                <w:sz w:val="21"/>
                <w:szCs w:val="20"/>
                <w:lang w:eastAsia="ar-SA"/>
              </w:rPr>
            </w:pPr>
            <w:r>
              <w:rPr>
                <w:rFonts w:ascii="Times New Roman" w:eastAsia="Times New Roman" w:hAnsi="Times New Roman" w:cs="Times New Roman"/>
                <w:noProof/>
                <w:sz w:val="21"/>
                <w:szCs w:val="20"/>
                <w:lang w:eastAsia="ru-RU"/>
              </w:rPr>
              <w:drawing>
                <wp:inline distT="0" distB="0" distL="0" distR="0" wp14:anchorId="5C0E3B71" wp14:editId="290B3FAF">
                  <wp:extent cx="357505" cy="214630"/>
                  <wp:effectExtent l="0" t="0" r="4445" b="0"/>
                  <wp:docPr id="24" name="Рисунок 24" descr="0079005FFEB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0079005FFEB3"/>
                          <pic:cNvPicPr>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57505" cy="214630"/>
                          </a:xfrm>
                          <a:prstGeom prst="rect">
                            <a:avLst/>
                          </a:prstGeom>
                          <a:noFill/>
                          <a:ln>
                            <a:noFill/>
                          </a:ln>
                        </pic:spPr>
                      </pic:pic>
                    </a:graphicData>
                  </a:graphic>
                </wp:inline>
              </w:drawing>
            </w:r>
          </w:p>
        </w:tc>
        <w:tc>
          <w:tcPr>
            <w:tcW w:w="8231" w:type="dxa"/>
            <w:vAlign w:val="center"/>
          </w:tcPr>
          <w:p w:rsidR="00303FDD" w:rsidRPr="00944766" w:rsidRDefault="00303FDD" w:rsidP="00FF7C9B">
            <w:pPr>
              <w:keepLines/>
              <w:suppressAutoHyphens/>
              <w:spacing w:after="0" w:line="240" w:lineRule="auto"/>
              <w:ind w:left="71"/>
              <w:jc w:val="both"/>
              <w:rPr>
                <w:rFonts w:ascii="Times New Roman" w:eastAsia="Times New Roman" w:hAnsi="Times New Roman" w:cs="Times New Roman"/>
                <w:sz w:val="21"/>
                <w:szCs w:val="20"/>
                <w:lang w:eastAsia="ar-SA"/>
              </w:rPr>
            </w:pPr>
            <w:r w:rsidRPr="00944766">
              <w:rPr>
                <w:rFonts w:ascii="Times New Roman" w:eastAsia="Times New Roman" w:hAnsi="Times New Roman" w:cs="Times New Roman"/>
                <w:sz w:val="21"/>
                <w:szCs w:val="20"/>
                <w:lang w:eastAsia="ar-SA"/>
              </w:rPr>
              <w:t xml:space="preserve">Территория </w:t>
            </w:r>
            <w:proofErr w:type="spellStart"/>
            <w:r w:rsidRPr="00944766">
              <w:rPr>
                <w:rFonts w:ascii="Times New Roman" w:eastAsia="Times New Roman" w:hAnsi="Times New Roman" w:cs="Times New Roman"/>
                <w:sz w:val="21"/>
                <w:szCs w:val="20"/>
                <w:lang w:eastAsia="ar-SA"/>
              </w:rPr>
              <w:t>топосъемки</w:t>
            </w:r>
            <w:proofErr w:type="spellEnd"/>
          </w:p>
        </w:tc>
      </w:tr>
    </w:tbl>
    <w:p w:rsidR="00303FDD" w:rsidRPr="00944766" w:rsidRDefault="00303FDD" w:rsidP="00303FDD">
      <w:pPr>
        <w:tabs>
          <w:tab w:val="left" w:pos="3387"/>
        </w:tabs>
        <w:spacing w:after="0" w:line="240" w:lineRule="auto"/>
        <w:rPr>
          <w:rFonts w:ascii="Times New Roman" w:eastAsia="Calibri" w:hAnsi="Times New Roman" w:cs="Times New Roman"/>
          <w:sz w:val="24"/>
          <w:szCs w:val="24"/>
        </w:rPr>
      </w:pPr>
    </w:p>
    <w:p w:rsidR="00303FDD" w:rsidRPr="00944766" w:rsidRDefault="00303FDD" w:rsidP="00303FDD">
      <w:pPr>
        <w:tabs>
          <w:tab w:val="left" w:pos="3387"/>
        </w:tabs>
        <w:spacing w:after="0" w:line="240" w:lineRule="auto"/>
        <w:rPr>
          <w:rFonts w:ascii="Times New Roman" w:eastAsia="Calibri" w:hAnsi="Times New Roman" w:cs="Times New Roman"/>
          <w:sz w:val="24"/>
          <w:szCs w:val="24"/>
        </w:rPr>
      </w:pPr>
    </w:p>
    <w:p w:rsidR="00174B5A" w:rsidRDefault="00174B5A" w:rsidP="00174B5A">
      <w:pPr>
        <w:suppressAutoHyphens/>
        <w:spacing w:after="0" w:line="240" w:lineRule="auto"/>
        <w:jc w:val="right"/>
        <w:rPr>
          <w:rFonts w:ascii="Times New Roman" w:eastAsia="Times New Roman" w:hAnsi="Times New Roman" w:cs="Times New Roman"/>
          <w:sz w:val="20"/>
          <w:szCs w:val="20"/>
          <w:lang w:eastAsia="ar-SA"/>
        </w:rPr>
      </w:pPr>
    </w:p>
    <w:p w:rsidR="00303FDD" w:rsidRDefault="00303FDD" w:rsidP="00174B5A">
      <w:pPr>
        <w:suppressAutoHyphens/>
        <w:spacing w:after="0" w:line="240" w:lineRule="auto"/>
        <w:jc w:val="right"/>
        <w:rPr>
          <w:rFonts w:ascii="Times New Roman" w:eastAsia="Times New Roman" w:hAnsi="Times New Roman" w:cs="Times New Roman"/>
          <w:sz w:val="20"/>
          <w:szCs w:val="20"/>
          <w:lang w:eastAsia="ar-SA"/>
        </w:rPr>
      </w:pPr>
    </w:p>
    <w:p w:rsidR="00303FDD" w:rsidRDefault="00303FDD" w:rsidP="00174B5A">
      <w:pPr>
        <w:suppressAutoHyphens/>
        <w:spacing w:after="0" w:line="240" w:lineRule="auto"/>
        <w:jc w:val="right"/>
        <w:rPr>
          <w:rFonts w:ascii="Times New Roman" w:eastAsia="Times New Roman" w:hAnsi="Times New Roman" w:cs="Times New Roman"/>
          <w:sz w:val="20"/>
          <w:szCs w:val="20"/>
          <w:lang w:eastAsia="ar-SA"/>
        </w:rPr>
      </w:pPr>
    </w:p>
    <w:p w:rsidR="00174B5A" w:rsidRDefault="00174B5A" w:rsidP="00174B5A">
      <w:pPr>
        <w:suppressAutoHyphens/>
        <w:spacing w:after="0" w:line="240" w:lineRule="auto"/>
        <w:jc w:val="right"/>
        <w:rPr>
          <w:rFonts w:ascii="Times New Roman" w:eastAsia="Times New Roman" w:hAnsi="Times New Roman" w:cs="Times New Roman"/>
          <w:sz w:val="20"/>
          <w:szCs w:val="20"/>
          <w:lang w:eastAsia="ar-SA"/>
        </w:rPr>
      </w:pPr>
    </w:p>
    <w:p w:rsidR="00174B5A" w:rsidRDefault="00174B5A" w:rsidP="00174B5A">
      <w:pPr>
        <w:suppressAutoHyphens/>
        <w:spacing w:after="0" w:line="240" w:lineRule="auto"/>
        <w:jc w:val="right"/>
        <w:rPr>
          <w:rFonts w:ascii="Times New Roman" w:eastAsia="Times New Roman" w:hAnsi="Times New Roman" w:cs="Times New Roman"/>
          <w:sz w:val="20"/>
          <w:szCs w:val="20"/>
          <w:lang w:eastAsia="ar-SA"/>
        </w:rPr>
      </w:pPr>
    </w:p>
    <w:p w:rsidR="00174B5A" w:rsidRDefault="00174B5A" w:rsidP="00174B5A">
      <w:pPr>
        <w:suppressAutoHyphens/>
        <w:spacing w:after="0" w:line="240" w:lineRule="auto"/>
        <w:jc w:val="right"/>
        <w:rPr>
          <w:rFonts w:ascii="Times New Roman" w:eastAsia="Times New Roman" w:hAnsi="Times New Roman" w:cs="Times New Roman"/>
          <w:sz w:val="20"/>
          <w:szCs w:val="20"/>
          <w:lang w:eastAsia="ar-SA"/>
        </w:rPr>
      </w:pPr>
    </w:p>
    <w:p w:rsidR="00174B5A" w:rsidRDefault="00174B5A" w:rsidP="00174B5A">
      <w:pPr>
        <w:suppressAutoHyphens/>
        <w:spacing w:after="0" w:line="240" w:lineRule="auto"/>
        <w:jc w:val="right"/>
        <w:rPr>
          <w:rFonts w:ascii="Times New Roman" w:eastAsia="Times New Roman" w:hAnsi="Times New Roman" w:cs="Times New Roman"/>
          <w:sz w:val="20"/>
          <w:szCs w:val="20"/>
          <w:lang w:eastAsia="ar-SA"/>
        </w:rPr>
      </w:pPr>
    </w:p>
    <w:p w:rsidR="00174B5A" w:rsidRDefault="00174B5A" w:rsidP="00174B5A">
      <w:pPr>
        <w:suppressAutoHyphens/>
        <w:spacing w:after="0" w:line="240" w:lineRule="auto"/>
        <w:jc w:val="right"/>
        <w:rPr>
          <w:rFonts w:ascii="Times New Roman" w:eastAsia="Times New Roman" w:hAnsi="Times New Roman" w:cs="Times New Roman"/>
          <w:sz w:val="20"/>
          <w:szCs w:val="20"/>
          <w:lang w:eastAsia="ar-SA"/>
        </w:rPr>
      </w:pPr>
    </w:p>
    <w:p w:rsidR="00174B5A" w:rsidRDefault="00174B5A" w:rsidP="00174B5A">
      <w:pPr>
        <w:suppressAutoHyphens/>
        <w:spacing w:after="0" w:line="240" w:lineRule="auto"/>
        <w:jc w:val="right"/>
        <w:rPr>
          <w:rFonts w:ascii="Times New Roman" w:eastAsia="Times New Roman" w:hAnsi="Times New Roman" w:cs="Times New Roman"/>
          <w:sz w:val="20"/>
          <w:szCs w:val="20"/>
          <w:lang w:eastAsia="ar-SA"/>
        </w:rPr>
      </w:pPr>
    </w:p>
    <w:p w:rsidR="00174B5A" w:rsidRDefault="00174B5A" w:rsidP="00F34D72">
      <w:pPr>
        <w:suppressAutoHyphens/>
        <w:spacing w:after="0" w:line="240" w:lineRule="auto"/>
        <w:jc w:val="center"/>
        <w:rPr>
          <w:rFonts w:ascii="Times New Roman" w:eastAsia="Times New Roman" w:hAnsi="Times New Roman" w:cs="Times New Roman"/>
          <w:b/>
          <w:sz w:val="24"/>
          <w:lang w:eastAsia="ar-SA"/>
        </w:rPr>
      </w:pPr>
    </w:p>
    <w:p w:rsidR="00944766" w:rsidRDefault="00944766" w:rsidP="00F34D72">
      <w:pPr>
        <w:suppressAutoHyphens/>
        <w:spacing w:after="0" w:line="240" w:lineRule="auto"/>
        <w:jc w:val="center"/>
        <w:rPr>
          <w:rFonts w:ascii="Times New Roman" w:eastAsia="Times New Roman" w:hAnsi="Times New Roman" w:cs="Times New Roman"/>
          <w:b/>
          <w:sz w:val="24"/>
          <w:lang w:eastAsia="ar-SA"/>
        </w:rPr>
      </w:pPr>
    </w:p>
    <w:p w:rsidR="00291621" w:rsidRDefault="00072805" w:rsidP="00F34D72">
      <w:pPr>
        <w:suppressAutoHyphens/>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sz w:val="24"/>
          <w:lang w:val="en-US" w:eastAsia="ar-SA"/>
        </w:rPr>
        <w:lastRenderedPageBreak/>
        <w:t>I</w:t>
      </w:r>
      <w:r w:rsidR="00291621" w:rsidRPr="006678E5">
        <w:rPr>
          <w:rFonts w:ascii="Times New Roman" w:eastAsia="Times New Roman" w:hAnsi="Times New Roman" w:cs="Times New Roman"/>
          <w:b/>
          <w:sz w:val="24"/>
          <w:lang w:eastAsia="ar-SA"/>
        </w:rPr>
        <w:t>V.</w:t>
      </w:r>
      <w:r w:rsidR="00291621">
        <w:rPr>
          <w:rFonts w:ascii="Times New Roman" w:eastAsia="Times New Roman" w:hAnsi="Times New Roman" w:cs="Times New Roman"/>
          <w:b/>
          <w:sz w:val="24"/>
          <w:lang w:eastAsia="ar-SA"/>
        </w:rPr>
        <w:t xml:space="preserve"> ПРОЕКТ ДОГОВОРА</w:t>
      </w:r>
    </w:p>
    <w:p w:rsidR="00944766" w:rsidRPr="00944766" w:rsidRDefault="00944766" w:rsidP="00944766">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r w:rsidRPr="00944766">
        <w:rPr>
          <w:rFonts w:ascii="Times New Roman" w:eastAsia="Times New Roman" w:hAnsi="Times New Roman" w:cs="Times New Roman"/>
          <w:b/>
          <w:spacing w:val="-6"/>
          <w:sz w:val="24"/>
          <w:szCs w:val="24"/>
          <w:lang w:eastAsia="ru-RU"/>
        </w:rPr>
        <w:t>Договор № 20/_____=04</w:t>
      </w:r>
    </w:p>
    <w:p w:rsidR="00944766" w:rsidRPr="00944766" w:rsidRDefault="00944766" w:rsidP="00944766">
      <w:pPr>
        <w:widowControl w:val="0"/>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4"/>
          <w:szCs w:val="24"/>
          <w:lang w:eastAsia="ru-RU"/>
        </w:rPr>
      </w:pPr>
    </w:p>
    <w:p w:rsidR="00944766" w:rsidRPr="00944766" w:rsidRDefault="00944766" w:rsidP="00944766">
      <w:pPr>
        <w:widowControl w:val="0"/>
        <w:shd w:val="clear" w:color="auto" w:fill="FFFFFF"/>
        <w:tabs>
          <w:tab w:val="left" w:pos="7118"/>
        </w:tabs>
        <w:overflowPunct w:val="0"/>
        <w:autoSpaceDE w:val="0"/>
        <w:autoSpaceDN w:val="0"/>
        <w:adjustRightInd w:val="0"/>
        <w:spacing w:after="0" w:line="240" w:lineRule="auto"/>
        <w:textAlignment w:val="baseline"/>
        <w:rPr>
          <w:rFonts w:ascii="Times New Roman" w:eastAsia="Times New Roman" w:hAnsi="Times New Roman" w:cs="Times New Roman"/>
          <w:spacing w:val="-2"/>
          <w:lang w:eastAsia="ru-RU"/>
        </w:rPr>
      </w:pPr>
      <w:r w:rsidRPr="00944766">
        <w:rPr>
          <w:rFonts w:ascii="Times New Roman" w:eastAsia="Times New Roman" w:hAnsi="Times New Roman" w:cs="Times New Roman"/>
          <w:spacing w:val="-4"/>
          <w:sz w:val="24"/>
          <w:szCs w:val="24"/>
          <w:lang w:eastAsia="ru-RU"/>
        </w:rPr>
        <w:t xml:space="preserve">г. Уфа                                                                                                           </w:t>
      </w:r>
      <w:r w:rsidRPr="00944766">
        <w:rPr>
          <w:rFonts w:ascii="Times New Roman" w:eastAsia="Times New Roman" w:hAnsi="Times New Roman" w:cs="Times New Roman"/>
          <w:sz w:val="24"/>
          <w:szCs w:val="24"/>
          <w:lang w:eastAsia="ru-RU"/>
        </w:rPr>
        <w:t xml:space="preserve">          «___»</w:t>
      </w:r>
      <w:r w:rsidRPr="00944766">
        <w:rPr>
          <w:rFonts w:ascii="Times New Roman" w:eastAsia="Times New Roman" w:hAnsi="Times New Roman" w:cs="Times New Roman"/>
          <w:lang w:eastAsia="ru-RU"/>
        </w:rPr>
        <w:t xml:space="preserve"> _________</w:t>
      </w:r>
      <w:r w:rsidRPr="00944766">
        <w:rPr>
          <w:rFonts w:ascii="Times New Roman" w:eastAsia="Times New Roman" w:hAnsi="Times New Roman" w:cs="Times New Roman"/>
          <w:spacing w:val="-2"/>
          <w:lang w:eastAsia="ru-RU"/>
        </w:rPr>
        <w:t xml:space="preserve"> 2020 г.</w:t>
      </w:r>
    </w:p>
    <w:p w:rsidR="00944766" w:rsidRPr="00944766" w:rsidRDefault="00944766" w:rsidP="00944766">
      <w:pPr>
        <w:widowControl w:val="0"/>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sz w:val="24"/>
          <w:szCs w:val="24"/>
          <w:lang w:eastAsia="ru-RU"/>
        </w:rPr>
      </w:pPr>
    </w:p>
    <w:p w:rsidR="00944766" w:rsidRPr="00944766" w:rsidRDefault="00944766" w:rsidP="00944766">
      <w:pPr>
        <w:widowControl w:val="0"/>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b/>
          <w:bCs/>
          <w:sz w:val="24"/>
          <w:szCs w:val="24"/>
          <w:lang w:eastAsia="ru-RU"/>
        </w:rPr>
        <w:t xml:space="preserve">Государственное унитарное предприятие «Фонд жилищного строительства Республики Башкортостан», </w:t>
      </w:r>
      <w:r w:rsidRPr="00944766">
        <w:rPr>
          <w:rFonts w:ascii="Times New Roman" w:eastAsia="Times New Roman" w:hAnsi="Times New Roman" w:cs="Times New Roman"/>
          <w:sz w:val="24"/>
          <w:szCs w:val="24"/>
          <w:lang w:eastAsia="ru-RU"/>
        </w:rPr>
        <w:t xml:space="preserve">в  лице  </w:t>
      </w:r>
      <w:r w:rsidRPr="00944766">
        <w:rPr>
          <w:rFonts w:ascii="Times New Roman" w:eastAsia="Times New Roman" w:hAnsi="Times New Roman" w:cs="Times New Roman"/>
          <w:b/>
          <w:sz w:val="24"/>
          <w:szCs w:val="24"/>
          <w:lang w:eastAsia="ru-RU"/>
        </w:rPr>
        <w:t xml:space="preserve">генерального </w:t>
      </w:r>
      <w:r w:rsidRPr="00944766">
        <w:rPr>
          <w:rFonts w:ascii="Times New Roman" w:eastAsia="Times New Roman" w:hAnsi="Times New Roman" w:cs="Times New Roman"/>
          <w:b/>
          <w:bCs/>
          <w:sz w:val="24"/>
          <w:szCs w:val="24"/>
          <w:lang w:eastAsia="ru-RU"/>
        </w:rPr>
        <w:t xml:space="preserve">директора </w:t>
      </w:r>
      <w:proofErr w:type="spellStart"/>
      <w:r w:rsidRPr="00944766">
        <w:rPr>
          <w:rFonts w:ascii="Times New Roman" w:eastAsia="Times New Roman" w:hAnsi="Times New Roman" w:cs="Times New Roman"/>
          <w:b/>
          <w:bCs/>
          <w:sz w:val="24"/>
          <w:szCs w:val="24"/>
          <w:lang w:eastAsia="ru-RU"/>
        </w:rPr>
        <w:t>Шигапова</w:t>
      </w:r>
      <w:proofErr w:type="spellEnd"/>
      <w:r w:rsidRPr="00944766">
        <w:rPr>
          <w:rFonts w:ascii="Times New Roman" w:eastAsia="Times New Roman" w:hAnsi="Times New Roman" w:cs="Times New Roman"/>
          <w:b/>
          <w:bCs/>
          <w:sz w:val="24"/>
          <w:szCs w:val="24"/>
          <w:lang w:eastAsia="ru-RU"/>
        </w:rPr>
        <w:t xml:space="preserve"> Р.М., </w:t>
      </w:r>
      <w:r w:rsidRPr="00944766">
        <w:rPr>
          <w:rFonts w:ascii="Times New Roman" w:eastAsia="Times New Roman" w:hAnsi="Times New Roman" w:cs="Times New Roman"/>
          <w:bCs/>
          <w:sz w:val="24"/>
          <w:szCs w:val="24"/>
          <w:lang w:eastAsia="ru-RU"/>
        </w:rPr>
        <w:t>д</w:t>
      </w:r>
      <w:r w:rsidRPr="00944766">
        <w:rPr>
          <w:rFonts w:ascii="Times New Roman" w:eastAsia="Times New Roman" w:hAnsi="Times New Roman" w:cs="Times New Roman"/>
          <w:sz w:val="24"/>
          <w:szCs w:val="24"/>
          <w:lang w:eastAsia="ru-RU"/>
        </w:rPr>
        <w:t xml:space="preserve">ействующего на основании  Устава, именуемое  в дальнейшем  </w:t>
      </w:r>
      <w:r w:rsidRPr="00944766">
        <w:rPr>
          <w:rFonts w:ascii="Times New Roman" w:eastAsia="Times New Roman" w:hAnsi="Times New Roman" w:cs="Times New Roman"/>
          <w:b/>
          <w:bCs/>
          <w:sz w:val="24"/>
          <w:szCs w:val="24"/>
          <w:lang w:eastAsia="ru-RU"/>
        </w:rPr>
        <w:t xml:space="preserve">Заказчик, </w:t>
      </w:r>
      <w:r w:rsidRPr="00944766">
        <w:rPr>
          <w:rFonts w:ascii="Times New Roman" w:eastAsia="Times New Roman" w:hAnsi="Times New Roman" w:cs="Times New Roman"/>
          <w:sz w:val="24"/>
          <w:szCs w:val="24"/>
          <w:lang w:eastAsia="ru-RU"/>
        </w:rPr>
        <w:t xml:space="preserve">с одной стороны, и </w:t>
      </w:r>
    </w:p>
    <w:p w:rsidR="00944766" w:rsidRPr="00944766" w:rsidRDefault="00944766" w:rsidP="00944766">
      <w:pPr>
        <w:widowControl w:val="0"/>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pacing w:val="-5"/>
          <w:sz w:val="24"/>
          <w:szCs w:val="24"/>
          <w:lang w:eastAsia="ru-RU"/>
        </w:rPr>
      </w:pPr>
      <w:proofErr w:type="gramStart"/>
      <w:r w:rsidRPr="00944766">
        <w:rPr>
          <w:rFonts w:ascii="Times New Roman" w:eastAsia="Times New Roman" w:hAnsi="Times New Roman" w:cs="Times New Roman"/>
          <w:b/>
          <w:sz w:val="24"/>
          <w:szCs w:val="24"/>
          <w:lang w:eastAsia="ru-RU"/>
        </w:rPr>
        <w:t xml:space="preserve">_________________________________________________________, </w:t>
      </w:r>
      <w:r w:rsidRPr="00944766">
        <w:rPr>
          <w:rFonts w:ascii="Times New Roman" w:eastAsia="Times New Roman" w:hAnsi="Times New Roman" w:cs="Times New Roman"/>
          <w:sz w:val="24"/>
          <w:szCs w:val="24"/>
          <w:lang w:eastAsia="ru-RU"/>
        </w:rPr>
        <w:t>в лице</w:t>
      </w:r>
      <w:r w:rsidRPr="00944766">
        <w:rPr>
          <w:rFonts w:ascii="Times New Roman" w:eastAsia="Times New Roman" w:hAnsi="Times New Roman" w:cs="Times New Roman"/>
          <w:b/>
          <w:sz w:val="24"/>
          <w:szCs w:val="24"/>
          <w:lang w:eastAsia="ru-RU"/>
        </w:rPr>
        <w:t xml:space="preserve"> ______________________________________, </w:t>
      </w:r>
      <w:r w:rsidRPr="00944766">
        <w:rPr>
          <w:rFonts w:ascii="Times New Roman" w:eastAsia="Times New Roman" w:hAnsi="Times New Roman" w:cs="Times New Roman"/>
          <w:sz w:val="24"/>
          <w:szCs w:val="24"/>
          <w:lang w:eastAsia="ru-RU"/>
        </w:rPr>
        <w:t>действующего на основании Устава, именуемое  в дальнейшем</w:t>
      </w:r>
      <w:r w:rsidRPr="00944766">
        <w:rPr>
          <w:rFonts w:ascii="Times New Roman" w:eastAsia="Times New Roman" w:hAnsi="Times New Roman" w:cs="Times New Roman"/>
          <w:b/>
          <w:sz w:val="24"/>
          <w:szCs w:val="24"/>
          <w:lang w:eastAsia="ru-RU"/>
        </w:rPr>
        <w:t xml:space="preserve">  Исполнитель, </w:t>
      </w:r>
      <w:r w:rsidRPr="00944766">
        <w:rPr>
          <w:rFonts w:ascii="Times New Roman" w:eastAsia="Times New Roman" w:hAnsi="Times New Roman" w:cs="Times New Roman"/>
          <w:sz w:val="24"/>
          <w:szCs w:val="24"/>
          <w:lang w:eastAsia="ru-RU"/>
        </w:rPr>
        <w:t xml:space="preserve"> действующего на основании ____________________,</w:t>
      </w:r>
      <w:r w:rsidRPr="00944766">
        <w:rPr>
          <w:rFonts w:ascii="Times New Roman" w:eastAsia="Times New Roman" w:hAnsi="Times New Roman" w:cs="Times New Roman"/>
          <w:spacing w:val="-5"/>
          <w:sz w:val="24"/>
          <w:szCs w:val="24"/>
          <w:lang w:eastAsia="ru-RU"/>
        </w:rPr>
        <w:t xml:space="preserve"> с другой стороны, совместно именуемые – «Стороны», на основании на основании результатов осуществления закупки путем проведения запроса предложений (Протокол № ____________________________ от __.__.20_____г.),</w:t>
      </w:r>
      <w:r w:rsidRPr="00944766">
        <w:rPr>
          <w:rFonts w:ascii="Times New Roman" w:eastAsia="Times New Roman" w:hAnsi="Times New Roman" w:cs="Times New Roman"/>
          <w:bCs/>
          <w:spacing w:val="-5"/>
          <w:sz w:val="24"/>
          <w:szCs w:val="24"/>
          <w:lang w:eastAsia="ru-RU"/>
        </w:rPr>
        <w:t>,</w:t>
      </w:r>
      <w:r w:rsidRPr="00944766">
        <w:rPr>
          <w:rFonts w:ascii="Times New Roman" w:eastAsia="Times New Roman" w:hAnsi="Times New Roman" w:cs="Times New Roman"/>
          <w:spacing w:val="-5"/>
          <w:sz w:val="24"/>
          <w:szCs w:val="24"/>
          <w:lang w:eastAsia="ru-RU"/>
        </w:rPr>
        <w:t xml:space="preserve"> заключили настоящий договор (далее именуемый </w:t>
      </w:r>
      <w:r w:rsidRPr="00944766">
        <w:rPr>
          <w:rFonts w:ascii="Times New Roman" w:eastAsia="Times New Roman" w:hAnsi="Times New Roman" w:cs="Times New Roman"/>
          <w:bCs/>
          <w:spacing w:val="-5"/>
          <w:sz w:val="24"/>
          <w:szCs w:val="24"/>
          <w:lang w:eastAsia="ru-RU"/>
        </w:rPr>
        <w:t>- Договор)</w:t>
      </w:r>
      <w:r w:rsidRPr="00944766">
        <w:rPr>
          <w:rFonts w:ascii="Times New Roman" w:eastAsia="Times New Roman" w:hAnsi="Times New Roman" w:cs="Times New Roman"/>
          <w:spacing w:val="-5"/>
          <w:sz w:val="24"/>
          <w:szCs w:val="24"/>
          <w:lang w:eastAsia="ru-RU"/>
        </w:rPr>
        <w:t xml:space="preserve"> о нижеследующем:</w:t>
      </w:r>
      <w:proofErr w:type="gramEnd"/>
    </w:p>
    <w:p w:rsidR="00944766" w:rsidRPr="00944766" w:rsidRDefault="00944766" w:rsidP="00944766">
      <w:pPr>
        <w:widowControl w:val="0"/>
        <w:shd w:val="clear" w:color="auto" w:fill="FFFFFF"/>
        <w:tabs>
          <w:tab w:val="left" w:pos="6571"/>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pacing w:val="-5"/>
          <w:sz w:val="24"/>
          <w:szCs w:val="24"/>
          <w:lang w:eastAsia="ru-RU"/>
        </w:rPr>
      </w:pPr>
    </w:p>
    <w:p w:rsidR="00944766" w:rsidRPr="00944766" w:rsidRDefault="00944766" w:rsidP="00944766">
      <w:pPr>
        <w:widowControl w:val="0"/>
        <w:shd w:val="clear" w:color="auto" w:fill="FFFFFF"/>
        <w:tabs>
          <w:tab w:val="left" w:pos="6571"/>
        </w:tabs>
        <w:overflowPunct w:val="0"/>
        <w:autoSpaceDE w:val="0"/>
        <w:autoSpaceDN w:val="0"/>
        <w:adjustRightInd w:val="0"/>
        <w:spacing w:after="0" w:line="240" w:lineRule="auto"/>
        <w:ind w:left="1080"/>
        <w:contextualSpacing/>
        <w:jc w:val="center"/>
        <w:textAlignment w:val="baseline"/>
        <w:rPr>
          <w:rFonts w:ascii="Times New Roman" w:eastAsia="Times New Roman" w:hAnsi="Times New Roman" w:cs="Times New Roman"/>
          <w:b/>
          <w:bCs/>
          <w:sz w:val="24"/>
          <w:szCs w:val="24"/>
          <w:lang w:eastAsia="ru-RU"/>
        </w:rPr>
      </w:pPr>
      <w:r w:rsidRPr="00944766">
        <w:rPr>
          <w:rFonts w:ascii="Times New Roman" w:eastAsia="Times New Roman" w:hAnsi="Times New Roman" w:cs="Times New Roman"/>
          <w:b/>
          <w:bCs/>
          <w:sz w:val="24"/>
          <w:szCs w:val="24"/>
          <w:lang w:eastAsia="ru-RU"/>
        </w:rPr>
        <w:t>1. ПРЕДМЕТ ДОГОВОРА</w:t>
      </w:r>
    </w:p>
    <w:p w:rsidR="00944766" w:rsidRPr="00944766" w:rsidRDefault="00944766" w:rsidP="00944766">
      <w:pPr>
        <w:widowControl w:val="0"/>
        <w:shd w:val="clear" w:color="auto" w:fill="FFFFFF"/>
        <w:tabs>
          <w:tab w:val="left" w:pos="6571"/>
        </w:tabs>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b/>
          <w:bCs/>
          <w:sz w:val="24"/>
          <w:szCs w:val="24"/>
          <w:lang w:eastAsia="ru-RU"/>
        </w:rPr>
      </w:pPr>
    </w:p>
    <w:p w:rsidR="00944766" w:rsidRPr="00944766" w:rsidRDefault="00944766" w:rsidP="00944766">
      <w:pPr>
        <w:widowControl w:val="0"/>
        <w:numPr>
          <w:ilvl w:val="1"/>
          <w:numId w:val="10"/>
        </w:numPr>
        <w:spacing w:after="0" w:line="274" w:lineRule="exact"/>
        <w:ind w:left="40" w:right="20" w:firstLine="740"/>
        <w:jc w:val="both"/>
        <w:rPr>
          <w:rFonts w:ascii="Times New Roman" w:eastAsia="Times New Roman" w:hAnsi="Times New Roman" w:cs="Times New Roman"/>
          <w:b/>
          <w:bCs/>
          <w:spacing w:val="2"/>
          <w:sz w:val="24"/>
          <w:szCs w:val="24"/>
          <w:lang w:eastAsia="ru-RU"/>
        </w:rPr>
      </w:pPr>
      <w:r w:rsidRPr="00944766">
        <w:rPr>
          <w:rFonts w:ascii="Times New Roman" w:eastAsia="Times New Roman" w:hAnsi="Times New Roman" w:cs="Times New Roman"/>
          <w:color w:val="000000"/>
          <w:spacing w:val="1"/>
          <w:sz w:val="24"/>
          <w:szCs w:val="24"/>
          <w:lang w:eastAsia="ru-RU" w:bidi="ru-RU"/>
        </w:rPr>
        <w:t xml:space="preserve">Исполнитель принимает на себя обязательства разработать по заданию Заказчика проектную документацию </w:t>
      </w:r>
      <w:r w:rsidRPr="00944766">
        <w:rPr>
          <w:rFonts w:ascii="Times New Roman" w:eastAsia="Times New Roman" w:hAnsi="Times New Roman" w:cs="Times New Roman"/>
          <w:b/>
          <w:bCs/>
          <w:spacing w:val="2"/>
          <w:sz w:val="24"/>
          <w:szCs w:val="24"/>
          <w:lang w:eastAsia="ru-RU"/>
        </w:rPr>
        <w:t xml:space="preserve">«Проект планировки и проект межевания территории, ограниченной территориями городских лесов, железной дороги и ГАУЗ РБ ГКБ №18 </w:t>
      </w:r>
      <w:proofErr w:type="spellStart"/>
      <w:r w:rsidRPr="00944766">
        <w:rPr>
          <w:rFonts w:ascii="Times New Roman" w:eastAsia="Times New Roman" w:hAnsi="Times New Roman" w:cs="Times New Roman"/>
          <w:b/>
          <w:bCs/>
          <w:spacing w:val="2"/>
          <w:sz w:val="24"/>
          <w:szCs w:val="24"/>
          <w:lang w:eastAsia="ru-RU"/>
        </w:rPr>
        <w:t>г</w:t>
      </w:r>
      <w:proofErr w:type="gramStart"/>
      <w:r w:rsidRPr="00944766">
        <w:rPr>
          <w:rFonts w:ascii="Times New Roman" w:eastAsia="Times New Roman" w:hAnsi="Times New Roman" w:cs="Times New Roman"/>
          <w:b/>
          <w:bCs/>
          <w:spacing w:val="2"/>
          <w:sz w:val="24"/>
          <w:szCs w:val="24"/>
          <w:lang w:eastAsia="ru-RU"/>
        </w:rPr>
        <w:t>.У</w:t>
      </w:r>
      <w:proofErr w:type="gramEnd"/>
      <w:r w:rsidRPr="00944766">
        <w:rPr>
          <w:rFonts w:ascii="Times New Roman" w:eastAsia="Times New Roman" w:hAnsi="Times New Roman" w:cs="Times New Roman"/>
          <w:b/>
          <w:bCs/>
          <w:spacing w:val="2"/>
          <w:sz w:val="24"/>
          <w:szCs w:val="24"/>
          <w:lang w:eastAsia="ru-RU"/>
        </w:rPr>
        <w:t>фы</w:t>
      </w:r>
      <w:proofErr w:type="spellEnd"/>
      <w:r w:rsidRPr="00944766">
        <w:rPr>
          <w:rFonts w:ascii="Times New Roman" w:eastAsia="Times New Roman" w:hAnsi="Times New Roman" w:cs="Times New Roman"/>
          <w:b/>
          <w:bCs/>
          <w:spacing w:val="2"/>
          <w:sz w:val="24"/>
          <w:szCs w:val="24"/>
          <w:lang w:eastAsia="ru-RU"/>
        </w:rPr>
        <w:t xml:space="preserve"> в </w:t>
      </w:r>
      <w:proofErr w:type="spellStart"/>
      <w:r w:rsidRPr="00944766">
        <w:rPr>
          <w:rFonts w:ascii="Times New Roman" w:eastAsia="Times New Roman" w:hAnsi="Times New Roman" w:cs="Times New Roman"/>
          <w:b/>
          <w:bCs/>
          <w:spacing w:val="2"/>
          <w:sz w:val="24"/>
          <w:szCs w:val="24"/>
          <w:lang w:eastAsia="ru-RU"/>
        </w:rPr>
        <w:t>Ордженикидзевском</w:t>
      </w:r>
      <w:proofErr w:type="spellEnd"/>
      <w:r w:rsidRPr="00944766">
        <w:rPr>
          <w:rFonts w:ascii="Times New Roman" w:eastAsia="Times New Roman" w:hAnsi="Times New Roman" w:cs="Times New Roman"/>
          <w:b/>
          <w:bCs/>
          <w:spacing w:val="2"/>
          <w:sz w:val="24"/>
          <w:szCs w:val="24"/>
          <w:lang w:eastAsia="ru-RU"/>
        </w:rPr>
        <w:t xml:space="preserve"> и Октябрьском районах городского округа город Уфа Республики Башкортостан», </w:t>
      </w:r>
    </w:p>
    <w:p w:rsidR="00944766" w:rsidRPr="00944766" w:rsidRDefault="00944766" w:rsidP="00944766">
      <w:pPr>
        <w:widowControl w:val="0"/>
        <w:spacing w:after="0" w:line="274" w:lineRule="exact"/>
        <w:ind w:left="40" w:right="20"/>
        <w:jc w:val="both"/>
        <w:rPr>
          <w:rFonts w:ascii="Times New Roman" w:eastAsia="Times New Roman" w:hAnsi="Times New Roman" w:cs="Times New Roman"/>
          <w:spacing w:val="1"/>
          <w:sz w:val="24"/>
          <w:szCs w:val="24"/>
          <w:lang w:eastAsia="ru-RU"/>
        </w:rPr>
      </w:pPr>
      <w:r w:rsidRPr="00944766">
        <w:rPr>
          <w:rFonts w:ascii="Times New Roman" w:eastAsia="Times New Roman" w:hAnsi="Times New Roman" w:cs="Times New Roman"/>
          <w:spacing w:val="1"/>
          <w:sz w:val="24"/>
          <w:szCs w:val="24"/>
          <w:lang w:eastAsia="ru-RU"/>
        </w:rPr>
        <w:t>а также выполнить инженерные изыскания (далее по тексту - работы), а Заказчик обязуется принять результат работы и оплатить в порядке, предусмотренном Договором.</w:t>
      </w:r>
    </w:p>
    <w:p w:rsidR="00944766" w:rsidRPr="00944766" w:rsidRDefault="00944766" w:rsidP="00944766">
      <w:pPr>
        <w:widowControl w:val="0"/>
        <w:numPr>
          <w:ilvl w:val="1"/>
          <w:numId w:val="10"/>
        </w:numPr>
        <w:spacing w:after="0" w:line="274" w:lineRule="exact"/>
        <w:ind w:left="40" w:right="20" w:firstLine="740"/>
        <w:jc w:val="both"/>
        <w:rPr>
          <w:rFonts w:ascii="Times New Roman" w:eastAsia="Times New Roman" w:hAnsi="Times New Roman" w:cs="Times New Roman"/>
          <w:spacing w:val="1"/>
          <w:sz w:val="24"/>
          <w:szCs w:val="24"/>
          <w:lang w:eastAsia="ru-RU"/>
        </w:rPr>
      </w:pPr>
      <w:r w:rsidRPr="00944766">
        <w:rPr>
          <w:rFonts w:ascii="Times New Roman" w:eastAsia="Times New Roman" w:hAnsi="Times New Roman" w:cs="Times New Roman"/>
          <w:spacing w:val="1"/>
          <w:sz w:val="24"/>
          <w:szCs w:val="24"/>
          <w:lang w:eastAsia="ru-RU"/>
        </w:rPr>
        <w:t xml:space="preserve"> Технические, экономические и другие требования, предъявляемые к выполняемой работе, изложены в Задании на разработку проектной документации (далее по тексту - Задание) (Приложение № 1), являющимся неотъемлемым приложением к Договору. Исполнитель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письменного согласия Заказчика.</w:t>
      </w:r>
    </w:p>
    <w:p w:rsidR="00944766" w:rsidRPr="00944766" w:rsidRDefault="00944766" w:rsidP="00944766">
      <w:pPr>
        <w:widowControl w:val="0"/>
        <w:numPr>
          <w:ilvl w:val="1"/>
          <w:numId w:val="10"/>
        </w:numPr>
        <w:spacing w:after="0" w:line="274" w:lineRule="exact"/>
        <w:ind w:left="40" w:right="20" w:firstLine="740"/>
        <w:jc w:val="both"/>
        <w:rPr>
          <w:rFonts w:ascii="Times New Roman" w:eastAsia="Times New Roman" w:hAnsi="Times New Roman" w:cs="Times New Roman"/>
          <w:spacing w:val="1"/>
          <w:sz w:val="24"/>
          <w:szCs w:val="24"/>
          <w:lang w:eastAsia="ru-RU"/>
        </w:rPr>
      </w:pPr>
      <w:r w:rsidRPr="00944766">
        <w:rPr>
          <w:rFonts w:ascii="Times New Roman" w:eastAsia="Times New Roman" w:hAnsi="Times New Roman" w:cs="Times New Roman"/>
          <w:spacing w:val="1"/>
          <w:sz w:val="24"/>
          <w:szCs w:val="24"/>
          <w:lang w:eastAsia="ru-RU"/>
        </w:rPr>
        <w:t xml:space="preserve"> Право Исполнителя осуществлять работы, предусмотренные Договором, подтверждается свидетельством о допуске к определенному виду или видам работ, которые оказывают влияние на безопасность объектов капитального строительства №_____________________.</w:t>
      </w:r>
    </w:p>
    <w:p w:rsidR="00944766" w:rsidRPr="00944766" w:rsidRDefault="00944766" w:rsidP="00944766">
      <w:pPr>
        <w:widowControl w:val="0"/>
        <w:numPr>
          <w:ilvl w:val="1"/>
          <w:numId w:val="10"/>
        </w:numPr>
        <w:spacing w:after="0" w:line="274" w:lineRule="exact"/>
        <w:ind w:left="40" w:right="20" w:firstLine="740"/>
        <w:jc w:val="both"/>
        <w:rPr>
          <w:rFonts w:ascii="Times New Roman" w:eastAsia="Times New Roman" w:hAnsi="Times New Roman" w:cs="Times New Roman"/>
          <w:spacing w:val="1"/>
          <w:sz w:val="24"/>
          <w:szCs w:val="24"/>
          <w:lang w:eastAsia="ru-RU"/>
        </w:rPr>
      </w:pPr>
      <w:r w:rsidRPr="00944766">
        <w:rPr>
          <w:rFonts w:ascii="Times New Roman" w:eastAsia="Times New Roman" w:hAnsi="Times New Roman" w:cs="Times New Roman"/>
          <w:spacing w:val="1"/>
          <w:sz w:val="24"/>
          <w:szCs w:val="24"/>
          <w:lang w:eastAsia="ru-RU"/>
        </w:rPr>
        <w:t xml:space="preserve"> Право владения, пользования и распоряжения (собственности) на проектную продукцию у Заказчика возникает </w:t>
      </w:r>
      <w:proofErr w:type="gramStart"/>
      <w:r w:rsidRPr="00944766">
        <w:rPr>
          <w:rFonts w:ascii="Times New Roman" w:eastAsia="Times New Roman" w:hAnsi="Times New Roman" w:cs="Times New Roman"/>
          <w:spacing w:val="1"/>
          <w:sz w:val="24"/>
          <w:szCs w:val="24"/>
          <w:lang w:eastAsia="ru-RU"/>
        </w:rPr>
        <w:t>с даты подписания</w:t>
      </w:r>
      <w:proofErr w:type="gramEnd"/>
      <w:r w:rsidRPr="00944766">
        <w:rPr>
          <w:rFonts w:ascii="Times New Roman" w:eastAsia="Times New Roman" w:hAnsi="Times New Roman" w:cs="Times New Roman"/>
          <w:spacing w:val="1"/>
          <w:sz w:val="24"/>
          <w:szCs w:val="24"/>
          <w:lang w:eastAsia="ru-RU"/>
        </w:rPr>
        <w:t xml:space="preserve"> Акта выполненных работ.</w:t>
      </w:r>
    </w:p>
    <w:p w:rsidR="00944766" w:rsidRPr="00944766" w:rsidRDefault="00944766" w:rsidP="00944766">
      <w:pPr>
        <w:widowControl w:val="0"/>
        <w:numPr>
          <w:ilvl w:val="1"/>
          <w:numId w:val="10"/>
        </w:numPr>
        <w:spacing w:after="0" w:line="274" w:lineRule="exact"/>
        <w:ind w:left="40" w:right="20" w:firstLine="740"/>
        <w:jc w:val="both"/>
        <w:rPr>
          <w:rFonts w:ascii="Times New Roman" w:eastAsia="Times New Roman" w:hAnsi="Times New Roman" w:cs="Times New Roman"/>
          <w:spacing w:val="1"/>
          <w:sz w:val="24"/>
          <w:szCs w:val="24"/>
          <w:lang w:eastAsia="ru-RU"/>
        </w:rPr>
      </w:pPr>
      <w:r w:rsidRPr="00944766">
        <w:rPr>
          <w:rFonts w:ascii="Times New Roman" w:eastAsia="Times New Roman" w:hAnsi="Times New Roman" w:cs="Times New Roman"/>
          <w:spacing w:val="1"/>
          <w:sz w:val="24"/>
          <w:szCs w:val="24"/>
          <w:lang w:eastAsia="ru-RU"/>
        </w:rPr>
        <w:t xml:space="preserve"> Результатом выполненной работы по Договору является Проект планировки и проект межевания территории с результатами инженерных изысканий.</w:t>
      </w:r>
    </w:p>
    <w:p w:rsidR="00944766" w:rsidRPr="00944766" w:rsidRDefault="00944766" w:rsidP="00944766">
      <w:pPr>
        <w:widowControl w:val="0"/>
        <w:numPr>
          <w:ilvl w:val="1"/>
          <w:numId w:val="10"/>
        </w:numPr>
        <w:spacing w:after="0" w:line="274" w:lineRule="exact"/>
        <w:ind w:left="40" w:right="20" w:firstLine="740"/>
        <w:jc w:val="both"/>
        <w:rPr>
          <w:rFonts w:ascii="Times New Roman" w:eastAsia="Times New Roman" w:hAnsi="Times New Roman" w:cs="Times New Roman"/>
          <w:spacing w:val="1"/>
          <w:sz w:val="24"/>
          <w:szCs w:val="24"/>
          <w:lang w:eastAsia="ru-RU"/>
        </w:rPr>
      </w:pPr>
      <w:r w:rsidRPr="00944766">
        <w:rPr>
          <w:rFonts w:ascii="Times New Roman" w:eastAsia="Times New Roman" w:hAnsi="Times New Roman" w:cs="Times New Roman"/>
          <w:spacing w:val="1"/>
          <w:sz w:val="24"/>
          <w:szCs w:val="24"/>
          <w:lang w:eastAsia="ru-RU"/>
        </w:rPr>
        <w:t xml:space="preserve"> Предоставление или рассылка Заказчиком чертежей, технических условий и других документов, подготовленных Исполнителем в ответ на официальные запросы государственных, территориальных органов управления и других официальных организаций не рассматриваются как ущемление авторских прав Исполнителя.</w:t>
      </w:r>
    </w:p>
    <w:p w:rsidR="00944766" w:rsidRPr="00944766" w:rsidRDefault="00944766" w:rsidP="00944766">
      <w:pPr>
        <w:widowControl w:val="0"/>
        <w:numPr>
          <w:ilvl w:val="1"/>
          <w:numId w:val="10"/>
        </w:numPr>
        <w:spacing w:after="0" w:line="274" w:lineRule="exact"/>
        <w:ind w:left="40" w:right="20" w:firstLine="740"/>
        <w:jc w:val="both"/>
        <w:rPr>
          <w:rFonts w:ascii="Times New Roman" w:eastAsia="Times New Roman" w:hAnsi="Times New Roman" w:cs="Times New Roman"/>
          <w:spacing w:val="1"/>
          <w:sz w:val="24"/>
          <w:szCs w:val="24"/>
          <w:lang w:eastAsia="ru-RU"/>
        </w:rPr>
      </w:pPr>
      <w:r w:rsidRPr="00944766">
        <w:rPr>
          <w:rFonts w:ascii="Times New Roman" w:eastAsia="Times New Roman" w:hAnsi="Times New Roman" w:cs="Times New Roman"/>
          <w:spacing w:val="1"/>
          <w:sz w:val="24"/>
          <w:szCs w:val="24"/>
          <w:lang w:eastAsia="ru-RU"/>
        </w:rPr>
        <w:t xml:space="preserve"> Исполнителю запрещается использование сведений, предоставленных ему Заказчиком, для других целей </w:t>
      </w:r>
      <w:proofErr w:type="gramStart"/>
      <w:r w:rsidRPr="00944766">
        <w:rPr>
          <w:rFonts w:ascii="Times New Roman" w:eastAsia="Times New Roman" w:hAnsi="Times New Roman" w:cs="Times New Roman"/>
          <w:spacing w:val="1"/>
          <w:sz w:val="24"/>
          <w:szCs w:val="24"/>
          <w:lang w:eastAsia="ru-RU"/>
        </w:rPr>
        <w:t>помимо</w:t>
      </w:r>
      <w:proofErr w:type="gramEnd"/>
      <w:r w:rsidRPr="00944766">
        <w:rPr>
          <w:rFonts w:ascii="Times New Roman" w:eastAsia="Times New Roman" w:hAnsi="Times New Roman" w:cs="Times New Roman"/>
          <w:spacing w:val="1"/>
          <w:sz w:val="24"/>
          <w:szCs w:val="24"/>
          <w:lang w:eastAsia="ru-RU"/>
        </w:rPr>
        <w:t xml:space="preserve"> предоставленных Договором. Заказчик со своей стороны обязуется сохранять полную конфиденциальность о методах и способах реализации Исполнителем договорных обязательств.</w:t>
      </w:r>
    </w:p>
    <w:p w:rsidR="00944766" w:rsidRPr="00944766" w:rsidRDefault="00944766" w:rsidP="00944766">
      <w:pPr>
        <w:widowControl w:val="0"/>
        <w:numPr>
          <w:ilvl w:val="1"/>
          <w:numId w:val="10"/>
        </w:numPr>
        <w:spacing w:after="0" w:line="274" w:lineRule="exact"/>
        <w:ind w:left="40" w:right="20" w:firstLine="740"/>
        <w:jc w:val="both"/>
        <w:rPr>
          <w:rFonts w:ascii="Times New Roman" w:eastAsia="Times New Roman" w:hAnsi="Times New Roman" w:cs="Times New Roman"/>
          <w:spacing w:val="1"/>
          <w:sz w:val="24"/>
          <w:szCs w:val="24"/>
          <w:lang w:eastAsia="ru-RU"/>
        </w:rPr>
      </w:pPr>
      <w:r w:rsidRPr="00944766">
        <w:rPr>
          <w:rFonts w:ascii="Times New Roman" w:eastAsia="Times New Roman" w:hAnsi="Times New Roman" w:cs="Times New Roman"/>
          <w:spacing w:val="1"/>
          <w:sz w:val="24"/>
          <w:szCs w:val="24"/>
          <w:lang w:eastAsia="ru-RU"/>
        </w:rPr>
        <w:t xml:space="preserve"> В рекламных объявлениях, публикациях, фотографиях, строительных листах,</w:t>
      </w:r>
      <w:r w:rsidRPr="00944766">
        <w:rPr>
          <w:rFonts w:ascii="Times New Roman" w:eastAsia="Times New Roman" w:hAnsi="Times New Roman" w:cs="Times New Roman"/>
          <w:spacing w:val="1"/>
          <w:sz w:val="24"/>
          <w:szCs w:val="24"/>
          <w:lang w:eastAsia="ru-RU"/>
        </w:rPr>
        <w:br/>
        <w:t>подготавливаемых Заказчиком по предмету Договора, должен быть указан Исполнитель.</w:t>
      </w:r>
    </w:p>
    <w:p w:rsidR="00944766" w:rsidRPr="00944766" w:rsidRDefault="00944766" w:rsidP="00944766">
      <w:pPr>
        <w:widowControl w:val="0"/>
        <w:shd w:val="clear" w:color="auto" w:fill="FFFFFF"/>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bCs/>
          <w:sz w:val="24"/>
          <w:szCs w:val="24"/>
          <w:lang w:eastAsia="ru-RU"/>
        </w:rPr>
      </w:pPr>
    </w:p>
    <w:p w:rsidR="00944766" w:rsidRPr="00944766" w:rsidRDefault="00944766" w:rsidP="00944766">
      <w:pPr>
        <w:widowControl w:val="0"/>
        <w:shd w:val="clear" w:color="auto" w:fill="FFFFFF"/>
        <w:overflowPunct w:val="0"/>
        <w:autoSpaceDE w:val="0"/>
        <w:autoSpaceDN w:val="0"/>
        <w:adjustRightInd w:val="0"/>
        <w:spacing w:after="0" w:line="240" w:lineRule="auto"/>
        <w:ind w:left="720"/>
        <w:contextualSpacing/>
        <w:jc w:val="center"/>
        <w:textAlignment w:val="baseline"/>
        <w:rPr>
          <w:rFonts w:ascii="Times New Roman" w:eastAsia="Times New Roman" w:hAnsi="Times New Roman" w:cs="Times New Roman"/>
          <w:b/>
          <w:bCs/>
          <w:sz w:val="24"/>
          <w:szCs w:val="24"/>
          <w:lang w:eastAsia="ru-RU"/>
        </w:rPr>
      </w:pPr>
      <w:r w:rsidRPr="00944766">
        <w:rPr>
          <w:rFonts w:ascii="Times New Roman" w:eastAsia="Times New Roman" w:hAnsi="Times New Roman" w:cs="Times New Roman"/>
          <w:b/>
          <w:bCs/>
          <w:sz w:val="24"/>
          <w:szCs w:val="24"/>
          <w:lang w:eastAsia="ru-RU"/>
        </w:rPr>
        <w:t>2. ЦЕНА РАБОТ И ПОРЯДОК РАСЧЕТОВ</w:t>
      </w:r>
    </w:p>
    <w:p w:rsidR="00944766" w:rsidRPr="00944766" w:rsidRDefault="00944766" w:rsidP="00944766">
      <w:pPr>
        <w:widowControl w:val="0"/>
        <w:shd w:val="clear" w:color="auto" w:fill="FFFFFF"/>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b/>
          <w:bCs/>
          <w:sz w:val="24"/>
          <w:szCs w:val="24"/>
          <w:lang w:eastAsia="ru-RU"/>
        </w:rPr>
      </w:pPr>
    </w:p>
    <w:p w:rsidR="00944766" w:rsidRPr="00944766" w:rsidRDefault="00944766" w:rsidP="00944766">
      <w:pPr>
        <w:widowControl w:val="0"/>
        <w:tabs>
          <w:tab w:val="left" w:pos="1413"/>
        </w:tabs>
        <w:spacing w:after="0" w:line="274" w:lineRule="exact"/>
        <w:ind w:right="20" w:firstLine="780"/>
        <w:jc w:val="both"/>
        <w:rPr>
          <w:rFonts w:ascii="Times New Roman" w:eastAsia="Times New Roman" w:hAnsi="Times New Roman" w:cs="Times New Roman"/>
          <w:color w:val="000000"/>
          <w:spacing w:val="1"/>
          <w:sz w:val="24"/>
          <w:szCs w:val="24"/>
          <w:lang w:eastAsia="ru-RU" w:bidi="ru-RU"/>
        </w:rPr>
      </w:pPr>
      <w:r w:rsidRPr="00944766">
        <w:rPr>
          <w:rFonts w:ascii="Times New Roman" w:eastAsia="Times New Roman" w:hAnsi="Times New Roman" w:cs="Times New Roman"/>
          <w:spacing w:val="1"/>
          <w:sz w:val="24"/>
          <w:szCs w:val="24"/>
          <w:lang w:eastAsia="ru-RU"/>
        </w:rPr>
        <w:t xml:space="preserve">2.1. </w:t>
      </w:r>
      <w:r w:rsidRPr="00944766">
        <w:rPr>
          <w:rFonts w:ascii="Times New Roman" w:eastAsia="Times New Roman" w:hAnsi="Times New Roman" w:cs="Times New Roman"/>
          <w:color w:val="000000"/>
          <w:spacing w:val="1"/>
          <w:sz w:val="24"/>
          <w:szCs w:val="24"/>
          <w:lang w:eastAsia="ru-RU" w:bidi="ru-RU"/>
        </w:rPr>
        <w:t xml:space="preserve">Цена работ по Договору составляет </w:t>
      </w:r>
      <w:r w:rsidRPr="00944766">
        <w:rPr>
          <w:rFonts w:ascii="Times New Roman" w:eastAsia="Times New Roman" w:hAnsi="Times New Roman" w:cs="Times New Roman"/>
          <w:b/>
          <w:color w:val="000000"/>
          <w:spacing w:val="1"/>
          <w:sz w:val="24"/>
          <w:szCs w:val="24"/>
          <w:lang w:eastAsia="ru-RU" w:bidi="ru-RU"/>
        </w:rPr>
        <w:t>________________ (_________________________________рублей _____ копеек</w:t>
      </w:r>
      <w:r w:rsidRPr="00944766">
        <w:rPr>
          <w:rFonts w:ascii="Times New Roman" w:eastAsia="Times New Roman" w:hAnsi="Times New Roman" w:cs="Times New Roman"/>
          <w:color w:val="000000"/>
          <w:spacing w:val="1"/>
          <w:sz w:val="24"/>
          <w:szCs w:val="24"/>
          <w:lang w:eastAsia="ru-RU" w:bidi="ru-RU"/>
        </w:rPr>
        <w:t xml:space="preserve">) рублей, в </w:t>
      </w:r>
      <w:proofErr w:type="spellStart"/>
      <w:r w:rsidRPr="00944766">
        <w:rPr>
          <w:rFonts w:ascii="Times New Roman" w:eastAsia="Times New Roman" w:hAnsi="Times New Roman" w:cs="Times New Roman"/>
          <w:color w:val="000000"/>
          <w:spacing w:val="1"/>
          <w:sz w:val="24"/>
          <w:szCs w:val="24"/>
          <w:lang w:eastAsia="ru-RU" w:bidi="ru-RU"/>
        </w:rPr>
        <w:t>т.ч</w:t>
      </w:r>
      <w:proofErr w:type="spellEnd"/>
      <w:r w:rsidRPr="00944766">
        <w:rPr>
          <w:rFonts w:ascii="Times New Roman" w:eastAsia="Times New Roman" w:hAnsi="Times New Roman" w:cs="Times New Roman"/>
          <w:color w:val="000000"/>
          <w:spacing w:val="1"/>
          <w:sz w:val="24"/>
          <w:szCs w:val="24"/>
          <w:lang w:eastAsia="ru-RU" w:bidi="ru-RU"/>
        </w:rPr>
        <w:t>. НДС 20% (НДС не предусмотрен).</w:t>
      </w:r>
    </w:p>
    <w:p w:rsidR="00944766" w:rsidRPr="00944766" w:rsidRDefault="00944766" w:rsidP="00944766">
      <w:pPr>
        <w:widowControl w:val="0"/>
        <w:spacing w:after="0" w:line="274" w:lineRule="exact"/>
        <w:ind w:right="20" w:firstLine="851"/>
        <w:jc w:val="both"/>
        <w:rPr>
          <w:rFonts w:ascii="Times New Roman" w:eastAsia="Times New Roman" w:hAnsi="Times New Roman" w:cs="Times New Roman"/>
          <w:color w:val="000000"/>
          <w:spacing w:val="1"/>
          <w:sz w:val="24"/>
          <w:szCs w:val="24"/>
          <w:highlight w:val="yellow"/>
          <w:lang w:eastAsia="ru-RU" w:bidi="ru-RU"/>
        </w:rPr>
      </w:pPr>
      <w:r w:rsidRPr="00944766">
        <w:rPr>
          <w:rFonts w:ascii="Times New Roman" w:eastAsia="Times New Roman" w:hAnsi="Times New Roman" w:cs="Times New Roman"/>
          <w:color w:val="000000"/>
          <w:spacing w:val="1"/>
          <w:sz w:val="24"/>
          <w:szCs w:val="24"/>
          <w:lang w:eastAsia="ru-RU" w:bidi="ru-RU"/>
        </w:rPr>
        <w:lastRenderedPageBreak/>
        <w:t>2.2. Исполнитель в течение 14 (четырнадцати) календарных дней с момента подписания Договора предоставляет безотзывную банковскую гарантию на сумму _______________________ руб. (__________________________ рублей ___ коп.) со сроком - до окончания срока действия Договора п. 8.1. обеспечивающую выполнение условий раздела 7 Договора.</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 xml:space="preserve"> Банковская гарантия должна предусматривать обязательства Гаранта выплатить сумму обеспечения при условии предоставления Заказчиком письменного требования, уведомляющего о неисполнении или ненадлежащем исполнении Исполнителем обязательств по Договору. При этом Гарант не вправе требовать от Заказчика предоставления иных документов, обосновывающих и подтверждающих заявленное требование.</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В случае продления срока выполнения работ, срок действия безотзывной банковской гарантии должен быть продлен соответственно.</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Заказчик вправе за счет средств банковской гарантии возместить сумму задолженности Исполнителя, покрытие убытков, штрафов и иных санкций, предусмотренных Договором.</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 xml:space="preserve">Банковская гарантия не является задатком, обеспечивающим исполнение обязательств по Договору, положения </w:t>
      </w:r>
      <w:proofErr w:type="spellStart"/>
      <w:r w:rsidRPr="00944766">
        <w:rPr>
          <w:rFonts w:ascii="Times New Roman" w:eastAsia="Courier New" w:hAnsi="Times New Roman" w:cs="Times New Roman"/>
          <w:color w:val="000000"/>
          <w:sz w:val="24"/>
          <w:szCs w:val="24"/>
          <w:lang w:eastAsia="ru-RU" w:bidi="ru-RU"/>
        </w:rPr>
        <w:t>ст.ст</w:t>
      </w:r>
      <w:proofErr w:type="spellEnd"/>
      <w:r w:rsidRPr="00944766">
        <w:rPr>
          <w:rFonts w:ascii="Times New Roman" w:eastAsia="Courier New" w:hAnsi="Times New Roman" w:cs="Times New Roman"/>
          <w:color w:val="000000"/>
          <w:sz w:val="24"/>
          <w:szCs w:val="24"/>
          <w:lang w:eastAsia="ru-RU" w:bidi="ru-RU"/>
        </w:rPr>
        <w:t>. 380-381 Гражданского кодекса РФ не применяются.</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В случае отзыва лицензии у банка, выдавшего безотзывную гарантию, Исполнитель обязан незамедлительно сообщить об этом Заказчику и в течение 14 (четырнадцати) календарных дней предоставить безотзывную гарантию другого банка на срок, предусмотренный условиями тендера и Договора.</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2.3.</w:t>
      </w:r>
      <w:r w:rsidRPr="00944766">
        <w:rPr>
          <w:rFonts w:ascii="Times New Roman" w:eastAsia="Courier New" w:hAnsi="Times New Roman" w:cs="Times New Roman"/>
          <w:color w:val="000000"/>
          <w:sz w:val="24"/>
          <w:szCs w:val="24"/>
          <w:lang w:eastAsia="ru-RU" w:bidi="ru-RU"/>
        </w:rPr>
        <w:tab/>
        <w:t xml:space="preserve"> 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следующем порядке:</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а) поэтапно - в суммах, подлежащих выплате согласно календарному плану в течение 60 (шестидесяти) календарных дней с момента подписания Заказчиком акта сдачи-приемки проектной продукции (далее - Акт) с приложением к нему комплекта документации, предусмотренной Заданием.</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2.4.  В случае существенного изменения исходных данных, а также вследствие иных обстоятельств, не зависящих от Исполнителя, повлекших за собой значительное удорожание проектных работ, Стороны заключают дополнительное соглашение.</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Courier New" w:hAnsi="Times New Roman" w:cs="Times New Roman"/>
          <w:color w:val="000000"/>
          <w:sz w:val="24"/>
          <w:szCs w:val="24"/>
          <w:lang w:eastAsia="ru-RU" w:bidi="ru-RU"/>
        </w:rPr>
      </w:pPr>
      <w:r w:rsidRPr="00944766">
        <w:rPr>
          <w:rFonts w:ascii="Times New Roman" w:eastAsia="Courier New" w:hAnsi="Times New Roman" w:cs="Times New Roman"/>
          <w:color w:val="000000"/>
          <w:sz w:val="24"/>
          <w:szCs w:val="24"/>
          <w:lang w:eastAsia="ru-RU" w:bidi="ru-RU"/>
        </w:rPr>
        <w:t>2.5. Заказчик, по согласованию с Исполнителем вправе осуществлять платежи с использованием иных форм  расчетов, предусмотренных действующим законодательством.</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З. СРОК ВЫПОЛНЕНИЯ РАБОТ</w:t>
      </w:r>
    </w:p>
    <w:p w:rsidR="00944766" w:rsidRPr="00944766" w:rsidRDefault="00944766" w:rsidP="00944766">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3.1. Исполнитель обязуется выполнить работы в полном объеме в соответствии с утвержденным календарным планом работ (Приложение № 2), являющимся неотъемлемым приложением к Договору.</w:t>
      </w:r>
    </w:p>
    <w:p w:rsidR="00944766" w:rsidRPr="00944766" w:rsidRDefault="00944766" w:rsidP="00944766">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3.2.</w:t>
      </w:r>
      <w:r w:rsidRPr="00944766">
        <w:rPr>
          <w:rFonts w:ascii="Times New Roman" w:eastAsia="Times New Roman" w:hAnsi="Times New Roman" w:cs="Times New Roman"/>
          <w:sz w:val="24"/>
          <w:szCs w:val="24"/>
          <w:lang w:eastAsia="ru-RU"/>
        </w:rPr>
        <w:tab/>
        <w:t xml:space="preserve"> Предельная продолжительность устранения замечаний и недостатков, выявленных Заказчиком либо органами местного самоуправления городского округа город Уфа, не более 10 (десяти) календарных дней. </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numPr>
          <w:ilvl w:val="0"/>
          <w:numId w:val="9"/>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ОБЯЗАННОСТИ СТОРОН</w:t>
      </w:r>
    </w:p>
    <w:p w:rsidR="00944766" w:rsidRPr="00944766" w:rsidRDefault="00944766" w:rsidP="00944766">
      <w:pPr>
        <w:widowControl w:val="0"/>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4.1. Исполнитель обязан:</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4.1.1.  Выполнить работы в соответствии с условиями Договора, Заданием, требованиями законодательства РФ, а также действующими нормативными документами, регламентирующими качество и объем работ;</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4.1.2. </w:t>
      </w:r>
      <w:proofErr w:type="gramStart"/>
      <w:r w:rsidRPr="00944766">
        <w:rPr>
          <w:rFonts w:ascii="Times New Roman" w:eastAsia="Times New Roman" w:hAnsi="Times New Roman" w:cs="Times New Roman"/>
          <w:sz w:val="24"/>
          <w:szCs w:val="24"/>
          <w:lang w:eastAsia="ru-RU"/>
        </w:rPr>
        <w:t>По завершении работ передать Заказчику готовую проектную документацию (на бумажном и электронном носителях) в количестве, предусмотренном Заданием на проектирование (Приложение №1).</w:t>
      </w:r>
      <w:proofErr w:type="gramEnd"/>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4.1.3. Давать по просьбе Заказчика разъяснения по вопросам разработанной документации строительным организациям, заинтересованным лицам, государственным и научным организациям.</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lastRenderedPageBreak/>
        <w:t>4.1.4. Участвовать в согласовании и защите разработанной документации в  компетентных государственных органах, местного самоуправления и других согласующих организациях, обеспечить устранение замечаний.</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4.1.5.  В установленные Заказчиком сроки за свой счет устранять недостатки, обнаруженные Заказчиком, компетентными государственными органами, органами местного самоуправления и другими согласующими организациями. </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4.1.6. Получать исходные сведения кадастрового учета и кадастровые выписки земельных участков.</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4.1.7. Исполнитель гарантирует Заказчику отсутствие у третьих лиц права воспрепятствовать выполнению работ или ограничивать их выполнение на основе подготовленной Исполнителем проектной документации. </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4.1.8. Немедленно известить Заказчика и до получения от него указаний приостановить работы при обнаружении:</w:t>
      </w:r>
    </w:p>
    <w:p w:rsidR="00944766" w:rsidRPr="00944766" w:rsidRDefault="00944766" w:rsidP="00944766">
      <w:pPr>
        <w:widowControl w:val="0"/>
        <w:numPr>
          <w:ilvl w:val="0"/>
          <w:numId w:val="8"/>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работы;</w:t>
      </w:r>
    </w:p>
    <w:p w:rsidR="00944766" w:rsidRPr="00944766" w:rsidRDefault="00944766" w:rsidP="00944766">
      <w:pPr>
        <w:widowControl w:val="0"/>
        <w:numPr>
          <w:ilvl w:val="0"/>
          <w:numId w:val="8"/>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иных, не зависящих от Исполнителя обстоятельств, угрожающих годности или прочности результатов выполняемой работы, либо создающих невозможность ее завершения в срок.</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4.1.9. Выполнить в полном объеме иные обязательства, предусмотренные в других статьях Договора и действующего законодательства.</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4.2. Исполнитель в случае прекращения его членства в саморегулируемой организации (СРО), в случае ликвидации или приостановления деятельности СРО в течение 3-х рабочих дней с момента возникновения вышеперечисленных обстоятельств письменно извещает Заказчика о возникновении данного факта для принятия совместного решения о дальнейших действиях Сторон.</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4.3. В случае невыполнения Исполнителем условий п.4.2. Договора, повлекшего за собой штрафные санкции контролирующих органов по отношению к Заказчику, все убытки Заказчика в этом случае Исполнитель возмещает в регрессном порядке.</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4.4. Заказчик обязан:</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4.4.1. Передать Исполнителю  исходно-разрешительную документацию, необходимую для выполнения работ, в полном объеме;</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4.4.2. Оказывать необходимое содействие Исполнителю в выполнении проектных и изыскательских работ;</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4.4.3. Принять результат работ, отвечающий требованиям Задания и условиям Договора;  </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4.4.4. Уплатить Исполнителю установленную Договором цену.</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4.4.5. Контролировать выполнение работ в соответствии с утвержденным календарным планом.</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numPr>
          <w:ilvl w:val="0"/>
          <w:numId w:val="9"/>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ПОРЯДОК ПРИЕМКИ РАБОТ</w:t>
      </w:r>
    </w:p>
    <w:p w:rsidR="00944766" w:rsidRPr="00944766" w:rsidRDefault="00944766" w:rsidP="00944766">
      <w:pPr>
        <w:widowControl w:val="0"/>
        <w:overflowPunct w:val="0"/>
        <w:autoSpaceDE w:val="0"/>
        <w:autoSpaceDN w:val="0"/>
        <w:adjustRightInd w:val="0"/>
        <w:spacing w:after="0" w:line="240" w:lineRule="auto"/>
        <w:ind w:left="1440"/>
        <w:contextualSpacing/>
        <w:textAlignment w:val="baseline"/>
        <w:rPr>
          <w:rFonts w:ascii="Times New Roman" w:eastAsia="Times New Roman" w:hAnsi="Times New Roman" w:cs="Times New Roman"/>
          <w:b/>
          <w:sz w:val="24"/>
          <w:szCs w:val="24"/>
          <w:lang w:eastAsia="ru-RU"/>
        </w:rPr>
      </w:pPr>
    </w:p>
    <w:p w:rsidR="00944766" w:rsidRPr="00944766" w:rsidRDefault="00944766" w:rsidP="00944766">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0"/>
          <w:lang w:eastAsia="ru-RU"/>
        </w:rPr>
      </w:pPr>
      <w:r w:rsidRPr="00944766">
        <w:rPr>
          <w:rFonts w:ascii="Times New Roman" w:eastAsia="Times New Roman" w:hAnsi="Times New Roman" w:cs="Times New Roman"/>
          <w:sz w:val="24"/>
          <w:szCs w:val="20"/>
          <w:lang w:eastAsia="ru-RU"/>
        </w:rPr>
        <w:t>5.1. После завершения работ или отдельных этапов, предусмотренных в календарном плане работ (Приложение №2) Исполнитель представляет Заказчику А</w:t>
      </w:r>
      <w:proofErr w:type="gramStart"/>
      <w:r w:rsidRPr="00944766">
        <w:rPr>
          <w:rFonts w:ascii="Times New Roman" w:eastAsia="Times New Roman" w:hAnsi="Times New Roman" w:cs="Times New Roman"/>
          <w:sz w:val="24"/>
          <w:szCs w:val="20"/>
          <w:lang w:eastAsia="ru-RU"/>
        </w:rPr>
        <w:t>кт с пр</w:t>
      </w:r>
      <w:proofErr w:type="gramEnd"/>
      <w:r w:rsidRPr="00944766">
        <w:rPr>
          <w:rFonts w:ascii="Times New Roman" w:eastAsia="Times New Roman" w:hAnsi="Times New Roman" w:cs="Times New Roman"/>
          <w:sz w:val="24"/>
          <w:szCs w:val="20"/>
          <w:lang w:eastAsia="ru-RU"/>
        </w:rPr>
        <w:t>иложением к нему комплекта проектной документации и результатов инженерных изысканий, предусмотренных Заданием и условиями Договора;</w:t>
      </w:r>
    </w:p>
    <w:p w:rsidR="00944766" w:rsidRPr="00944766" w:rsidRDefault="00944766" w:rsidP="00944766">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0"/>
          <w:lang w:eastAsia="ru-RU"/>
        </w:rPr>
      </w:pPr>
      <w:r w:rsidRPr="00944766">
        <w:rPr>
          <w:rFonts w:ascii="Times New Roman" w:eastAsia="Times New Roman" w:hAnsi="Times New Roman" w:cs="Times New Roman"/>
          <w:sz w:val="24"/>
          <w:szCs w:val="20"/>
          <w:lang w:eastAsia="ru-RU"/>
        </w:rPr>
        <w:t>5.2. Заказчик обязан в течение 20 (двадцати) календарных дней со дня направления ему Акта передать Исполнителю подписанный Акт или представить письменный обоснованный отказ от приемки проектно-изыскательской продукции с перечнем замечаний и указанием сроков их устранения.</w:t>
      </w:r>
    </w:p>
    <w:p w:rsidR="00944766" w:rsidRPr="00944766" w:rsidRDefault="00944766" w:rsidP="00944766">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0"/>
          <w:lang w:eastAsia="ru-RU"/>
        </w:rPr>
      </w:pPr>
      <w:r w:rsidRPr="00944766">
        <w:rPr>
          <w:rFonts w:ascii="Times New Roman" w:eastAsia="Times New Roman" w:hAnsi="Times New Roman" w:cs="Times New Roman"/>
          <w:sz w:val="24"/>
          <w:szCs w:val="20"/>
          <w:lang w:eastAsia="ru-RU"/>
        </w:rPr>
        <w:t>5.3. Если в процессе проектирования выяснится нецелесообразность дальнейшего проведения работ, то в течение 10-дневного срока Стороны принимают решение о прекращении или приостановлении работ с оформлением двухстороннего акта. При этом Заказчик обязан принять и  оплатить Исполнителю работы, выполненные по Договору до даты подписания акта.</w:t>
      </w:r>
    </w:p>
    <w:p w:rsidR="00944766" w:rsidRPr="00944766" w:rsidRDefault="00944766" w:rsidP="00944766">
      <w:pPr>
        <w:overflowPunct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0"/>
          <w:lang w:eastAsia="ru-RU"/>
        </w:rPr>
        <w:t xml:space="preserve">5.4. Право владения, пользования и распоряжения (собственности) на проектную продукцию у Заказчика возникает </w:t>
      </w:r>
      <w:proofErr w:type="gramStart"/>
      <w:r w:rsidRPr="00944766">
        <w:rPr>
          <w:rFonts w:ascii="Times New Roman" w:eastAsia="Times New Roman" w:hAnsi="Times New Roman" w:cs="Times New Roman"/>
          <w:sz w:val="24"/>
          <w:szCs w:val="20"/>
          <w:lang w:eastAsia="ru-RU"/>
        </w:rPr>
        <w:t>с даты подписания</w:t>
      </w:r>
      <w:proofErr w:type="gramEnd"/>
      <w:r w:rsidRPr="00944766">
        <w:rPr>
          <w:rFonts w:ascii="Times New Roman" w:eastAsia="Times New Roman" w:hAnsi="Times New Roman" w:cs="Times New Roman"/>
          <w:sz w:val="24"/>
          <w:szCs w:val="20"/>
          <w:lang w:eastAsia="ru-RU"/>
        </w:rPr>
        <w:t xml:space="preserve"> Акта выполненных работ</w:t>
      </w:r>
      <w:r w:rsidRPr="00944766">
        <w:rPr>
          <w:rFonts w:ascii="Times New Roman" w:eastAsia="Times New Roman" w:hAnsi="Times New Roman" w:cs="Times New Roman"/>
          <w:sz w:val="24"/>
          <w:szCs w:val="24"/>
          <w:lang w:eastAsia="ru-RU"/>
        </w:rPr>
        <w:t>.</w:t>
      </w:r>
    </w:p>
    <w:p w:rsidR="00944766" w:rsidRPr="00944766" w:rsidRDefault="00944766" w:rsidP="00944766">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numPr>
          <w:ilvl w:val="0"/>
          <w:numId w:val="9"/>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ГАРАНТИИ КАЧЕСТВА РАБОТ</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6.1. Исполнитель гарантирует надлежащее качество разработанной им проектной и иной документации, соответствие их Заданию, условиям Договора, законам Российской Федерации, нормативным актам, </w:t>
      </w:r>
      <w:r w:rsidRPr="00944766">
        <w:rPr>
          <w:rFonts w:ascii="Times New Roman" w:eastAsia="Times New Roman" w:hAnsi="Times New Roman" w:cs="Times New Roman"/>
          <w:sz w:val="24"/>
          <w:szCs w:val="24"/>
          <w:lang w:eastAsia="ru-RU" w:bidi="ru-RU"/>
        </w:rPr>
        <w:t>техническим регламентам,</w:t>
      </w:r>
      <w:r w:rsidRPr="00944766">
        <w:rPr>
          <w:rFonts w:ascii="Times New Roman" w:eastAsia="Times New Roman" w:hAnsi="Times New Roman" w:cs="Times New Roman"/>
          <w:sz w:val="24"/>
          <w:szCs w:val="24"/>
          <w:lang w:eastAsia="ru-RU"/>
        </w:rPr>
        <w:t xml:space="preserve"> государственным стандартам, техническим условиям, строительным нормам и правилам.</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6.2. Исполнитель гарантирует принять участие в заседании комиссии Совета ГО </w:t>
      </w:r>
      <w:proofErr w:type="spellStart"/>
      <w:r w:rsidRPr="00944766">
        <w:rPr>
          <w:rFonts w:ascii="Times New Roman" w:eastAsia="Times New Roman" w:hAnsi="Times New Roman" w:cs="Times New Roman"/>
          <w:sz w:val="24"/>
          <w:szCs w:val="24"/>
          <w:lang w:eastAsia="ru-RU"/>
        </w:rPr>
        <w:t>г</w:t>
      </w:r>
      <w:proofErr w:type="gramStart"/>
      <w:r w:rsidRPr="00944766">
        <w:rPr>
          <w:rFonts w:ascii="Times New Roman" w:eastAsia="Times New Roman" w:hAnsi="Times New Roman" w:cs="Times New Roman"/>
          <w:sz w:val="24"/>
          <w:szCs w:val="24"/>
          <w:lang w:eastAsia="ru-RU"/>
        </w:rPr>
        <w:t>.У</w:t>
      </w:r>
      <w:proofErr w:type="gramEnd"/>
      <w:r w:rsidRPr="00944766">
        <w:rPr>
          <w:rFonts w:ascii="Times New Roman" w:eastAsia="Times New Roman" w:hAnsi="Times New Roman" w:cs="Times New Roman"/>
          <w:sz w:val="24"/>
          <w:szCs w:val="24"/>
          <w:lang w:eastAsia="ru-RU"/>
        </w:rPr>
        <w:t>фа</w:t>
      </w:r>
      <w:proofErr w:type="spellEnd"/>
      <w:r w:rsidRPr="00944766">
        <w:rPr>
          <w:rFonts w:ascii="Times New Roman" w:eastAsia="Times New Roman" w:hAnsi="Times New Roman" w:cs="Times New Roman"/>
          <w:sz w:val="24"/>
          <w:szCs w:val="24"/>
          <w:lang w:eastAsia="ru-RU"/>
        </w:rPr>
        <w:t xml:space="preserve"> РБ в общественном обсуждении по Проекту планировки и проекту межевания территории. В рамках исполнения гарантийных обязательств Исполнитель обязуется сопровождать проектную документацию в объеме Технического задания до выхода Постановления об утверждении «Проекта планировки и проекта межевания территории, ограниченной территориями городских лесов, железной дороги и ГАУЗ РБ ГКБ №18 </w:t>
      </w:r>
      <w:proofErr w:type="spellStart"/>
      <w:r w:rsidRPr="00944766">
        <w:rPr>
          <w:rFonts w:ascii="Times New Roman" w:eastAsia="Times New Roman" w:hAnsi="Times New Roman" w:cs="Times New Roman"/>
          <w:sz w:val="24"/>
          <w:szCs w:val="24"/>
          <w:lang w:eastAsia="ru-RU"/>
        </w:rPr>
        <w:t>г</w:t>
      </w:r>
      <w:proofErr w:type="gramStart"/>
      <w:r w:rsidRPr="00944766">
        <w:rPr>
          <w:rFonts w:ascii="Times New Roman" w:eastAsia="Times New Roman" w:hAnsi="Times New Roman" w:cs="Times New Roman"/>
          <w:sz w:val="24"/>
          <w:szCs w:val="24"/>
          <w:lang w:eastAsia="ru-RU"/>
        </w:rPr>
        <w:t>.У</w:t>
      </w:r>
      <w:proofErr w:type="gramEnd"/>
      <w:r w:rsidRPr="00944766">
        <w:rPr>
          <w:rFonts w:ascii="Times New Roman" w:eastAsia="Times New Roman" w:hAnsi="Times New Roman" w:cs="Times New Roman"/>
          <w:sz w:val="24"/>
          <w:szCs w:val="24"/>
          <w:lang w:eastAsia="ru-RU"/>
        </w:rPr>
        <w:t>фы</w:t>
      </w:r>
      <w:proofErr w:type="spellEnd"/>
      <w:r w:rsidRPr="00944766">
        <w:rPr>
          <w:rFonts w:ascii="Times New Roman" w:eastAsia="Times New Roman" w:hAnsi="Times New Roman" w:cs="Times New Roman"/>
          <w:sz w:val="24"/>
          <w:szCs w:val="24"/>
          <w:lang w:eastAsia="ru-RU"/>
        </w:rPr>
        <w:t xml:space="preserve"> в </w:t>
      </w:r>
      <w:proofErr w:type="spellStart"/>
      <w:r w:rsidRPr="00944766">
        <w:rPr>
          <w:rFonts w:ascii="Times New Roman" w:eastAsia="Times New Roman" w:hAnsi="Times New Roman" w:cs="Times New Roman"/>
          <w:sz w:val="24"/>
          <w:szCs w:val="24"/>
          <w:lang w:eastAsia="ru-RU"/>
        </w:rPr>
        <w:t>Ордженикидзевском</w:t>
      </w:r>
      <w:proofErr w:type="spellEnd"/>
      <w:r w:rsidRPr="00944766">
        <w:rPr>
          <w:rFonts w:ascii="Times New Roman" w:eastAsia="Times New Roman" w:hAnsi="Times New Roman" w:cs="Times New Roman"/>
          <w:sz w:val="24"/>
          <w:szCs w:val="24"/>
          <w:lang w:eastAsia="ru-RU"/>
        </w:rPr>
        <w:t xml:space="preserve"> и Октябрьском районах городского округа город Уфа Республики Башкортостан».</w:t>
      </w:r>
    </w:p>
    <w:p w:rsidR="00944766" w:rsidRPr="00944766" w:rsidRDefault="00944766" w:rsidP="00944766">
      <w:pPr>
        <w:widowControl w:val="0"/>
        <w:tabs>
          <w:tab w:val="left" w:pos="284"/>
          <w:tab w:val="left" w:pos="1276"/>
        </w:tabs>
        <w:spacing w:after="0" w:line="240" w:lineRule="auto"/>
        <w:ind w:right="-85"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6.3. Обнаруженные в гарантийный период недостатки работ, Исполнитель обязан устранить за свой счет после письменного и обоснованного требования Заказчика в течение срока, согласованного с Заказчиком. Гарантийный период на все работы, в которых обнаружен недостаток, продлевается на период устранения таких недостатков.</w:t>
      </w:r>
    </w:p>
    <w:p w:rsidR="00944766" w:rsidRPr="00944766" w:rsidRDefault="00944766" w:rsidP="00944766">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944766" w:rsidRPr="00944766" w:rsidRDefault="00944766" w:rsidP="00944766">
      <w:pPr>
        <w:widowControl w:val="0"/>
        <w:numPr>
          <w:ilvl w:val="0"/>
          <w:numId w:val="9"/>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ОТВЕТСТВЕННОСТЬ СТОРОН</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16"/>
          <w:lang w:eastAsia="x-none"/>
        </w:rPr>
      </w:pP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16"/>
          <w:lang w:val="x-none" w:eastAsia="x-none"/>
        </w:rPr>
      </w:pPr>
      <w:r w:rsidRPr="00944766">
        <w:rPr>
          <w:rFonts w:ascii="Times New Roman" w:eastAsia="Times New Roman" w:hAnsi="Times New Roman" w:cs="Times New Roman"/>
          <w:sz w:val="24"/>
          <w:szCs w:val="16"/>
          <w:lang w:eastAsia="x-none"/>
        </w:rPr>
        <w:t>7</w:t>
      </w:r>
      <w:r w:rsidRPr="00944766">
        <w:rPr>
          <w:rFonts w:ascii="Times New Roman" w:eastAsia="Times New Roman" w:hAnsi="Times New Roman" w:cs="Times New Roman"/>
          <w:sz w:val="24"/>
          <w:szCs w:val="16"/>
          <w:lang w:val="x-none" w:eastAsia="x-none"/>
        </w:rPr>
        <w:t>.1.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7.2. При обнаружении Заказчиком недостатков в результатах выполненных работ Исполнитель  по требованию Заказчика обязан безвозмездно устранить их в установленные Заказчиком сроки, а также возместить Заказчику причиненные убытки.</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7.3. 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1/300 ключевой ставки от неуплаченной в срок суммы.</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7.4. За каждый факт неисполнения Заказчиком обязательств, предусмотренных Договором, за исключением просрочки исполнения Заказчиком обязательств, предусмотренных Договором, Исполнитель вправе взыскать с Заказчика штраф в размере           1 000,00 (Одна тысяча) рублей.</w:t>
      </w:r>
    </w:p>
    <w:p w:rsidR="00944766" w:rsidRPr="00944766" w:rsidRDefault="00944766" w:rsidP="00944766">
      <w:pPr>
        <w:widowControl w:val="0"/>
        <w:shd w:val="clear" w:color="auto" w:fill="FFFFFF"/>
        <w:tabs>
          <w:tab w:val="left" w:pos="567"/>
        </w:tabs>
        <w:spacing w:after="0" w:line="254" w:lineRule="exact"/>
        <w:ind w:right="-85" w:firstLine="709"/>
        <w:jc w:val="both"/>
        <w:rPr>
          <w:rFonts w:ascii="Times New Roman" w:eastAsia="Times New Roman" w:hAnsi="Times New Roman" w:cs="Times New Roman"/>
          <w:sz w:val="24"/>
          <w:szCs w:val="24"/>
          <w:lang w:eastAsia="ru-RU"/>
        </w:rPr>
      </w:pPr>
      <w:bookmarkStart w:id="87" w:name="P697"/>
      <w:bookmarkEnd w:id="87"/>
      <w:r w:rsidRPr="00944766">
        <w:rPr>
          <w:rFonts w:ascii="Times New Roman" w:eastAsia="Times New Roman" w:hAnsi="Times New Roman" w:cs="Times New Roman"/>
          <w:sz w:val="24"/>
          <w:szCs w:val="24"/>
          <w:lang w:eastAsia="ru-RU"/>
        </w:rPr>
        <w:t>7.5. В случае просрочки исполнения Исполнителем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ключевой ставки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44766" w:rsidRPr="00944766" w:rsidRDefault="00944766" w:rsidP="00944766">
      <w:pPr>
        <w:widowControl w:val="0"/>
        <w:shd w:val="clear" w:color="auto" w:fill="FFFFFF"/>
        <w:tabs>
          <w:tab w:val="left" w:pos="567"/>
        </w:tabs>
        <w:spacing w:after="0" w:line="254" w:lineRule="exact"/>
        <w:ind w:right="-85"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7.6.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уплачивает Заказчику штраф в размере 10 % цены Договора, что составляет  </w:t>
      </w:r>
      <w:r w:rsidRPr="00944766">
        <w:rPr>
          <w:rFonts w:ascii="Times New Roman" w:eastAsia="Times New Roman" w:hAnsi="Times New Roman" w:cs="Times New Roman"/>
          <w:sz w:val="24"/>
          <w:szCs w:val="24"/>
          <w:u w:val="single"/>
          <w:lang w:eastAsia="ru-RU"/>
        </w:rPr>
        <w:t xml:space="preserve">                                   </w:t>
      </w:r>
      <w:r w:rsidRPr="00944766">
        <w:rPr>
          <w:rFonts w:ascii="Times New Roman" w:eastAsia="Times New Roman" w:hAnsi="Times New Roman" w:cs="Times New Roman"/>
          <w:sz w:val="24"/>
          <w:szCs w:val="24"/>
          <w:lang w:eastAsia="ru-RU"/>
        </w:rPr>
        <w:t>_______________ руб.</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7.7. Стороны освобождаются от уплаты неустойки (пени, штрафов), если докажут, что ненадлежащее исполнение обязатель</w:t>
      </w:r>
      <w:proofErr w:type="gramStart"/>
      <w:r w:rsidRPr="00944766">
        <w:rPr>
          <w:rFonts w:ascii="Times New Roman" w:eastAsia="Times New Roman" w:hAnsi="Times New Roman" w:cs="Times New Roman"/>
          <w:sz w:val="24"/>
          <w:szCs w:val="24"/>
          <w:lang w:eastAsia="ru-RU"/>
        </w:rPr>
        <w:t>ств пр</w:t>
      </w:r>
      <w:proofErr w:type="gramEnd"/>
      <w:r w:rsidRPr="00944766">
        <w:rPr>
          <w:rFonts w:ascii="Times New Roman" w:eastAsia="Times New Roman" w:hAnsi="Times New Roman" w:cs="Times New Roman"/>
          <w:sz w:val="24"/>
          <w:szCs w:val="24"/>
          <w:lang w:eastAsia="ru-RU"/>
        </w:rPr>
        <w:t>оизошло вследствие непреодолимой силы или по вине другой Стороны.</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7.8. Сторона, причинившая  неисполнением или ненадлежащим исполнением  своих обязатель</w:t>
      </w:r>
      <w:proofErr w:type="gramStart"/>
      <w:r w:rsidRPr="00944766">
        <w:rPr>
          <w:rFonts w:ascii="Times New Roman" w:eastAsia="Times New Roman" w:hAnsi="Times New Roman" w:cs="Times New Roman"/>
          <w:sz w:val="24"/>
          <w:szCs w:val="24"/>
          <w:lang w:eastAsia="ru-RU"/>
        </w:rPr>
        <w:t>ств др</w:t>
      </w:r>
      <w:proofErr w:type="gramEnd"/>
      <w:r w:rsidRPr="00944766">
        <w:rPr>
          <w:rFonts w:ascii="Times New Roman" w:eastAsia="Times New Roman" w:hAnsi="Times New Roman" w:cs="Times New Roman"/>
          <w:sz w:val="24"/>
          <w:szCs w:val="24"/>
          <w:lang w:eastAsia="ru-RU"/>
        </w:rPr>
        <w:t>угой  Стороне  убытки, обязана  их возместить.</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7.9. Возмещение убытков, причиненных неисполнением и ненадлежащим </w:t>
      </w:r>
      <w:r w:rsidRPr="00944766">
        <w:rPr>
          <w:rFonts w:ascii="Times New Roman" w:eastAsia="Times New Roman" w:hAnsi="Times New Roman" w:cs="Times New Roman"/>
          <w:sz w:val="24"/>
          <w:szCs w:val="24"/>
          <w:lang w:eastAsia="ru-RU"/>
        </w:rPr>
        <w:lastRenderedPageBreak/>
        <w:t>исполнением обязательств по Договору, производится Исполнителем в полном объеме сверх начисленной неустойки.</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7.10. Ущерб, нанесенный третьим лицам при производстве работ по Договору, возмещается Исполнителем в полном объеме.</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7.11. Уплата неустойки, а также возмещение убытков не освобождает Стороны от исполнения своих обязательств в натуре. </w:t>
      </w:r>
    </w:p>
    <w:p w:rsidR="00944766" w:rsidRPr="00944766" w:rsidRDefault="00944766" w:rsidP="00944766">
      <w:pPr>
        <w:widowControl w:val="0"/>
        <w:shd w:val="clear" w:color="auto" w:fill="FFFFFF"/>
        <w:tabs>
          <w:tab w:val="left" w:pos="0"/>
        </w:tabs>
        <w:spacing w:after="0" w:line="250" w:lineRule="exact"/>
        <w:ind w:right="-86"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7.12.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          </w:t>
      </w:r>
    </w:p>
    <w:p w:rsidR="00944766" w:rsidRPr="00944766" w:rsidRDefault="00944766" w:rsidP="00944766">
      <w:pPr>
        <w:widowControl w:val="0"/>
        <w:shd w:val="clear" w:color="auto" w:fill="FFFFFF"/>
        <w:tabs>
          <w:tab w:val="left" w:pos="0"/>
        </w:tabs>
        <w:spacing w:after="0" w:line="250" w:lineRule="exact"/>
        <w:ind w:right="-86"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7.13.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944766" w:rsidRPr="00944766" w:rsidRDefault="00944766" w:rsidP="00944766">
      <w:pPr>
        <w:spacing w:after="0" w:line="240" w:lineRule="auto"/>
        <w:rPr>
          <w:rFonts w:ascii="Times New Roman" w:eastAsia="Calibri" w:hAnsi="Times New Roman" w:cs="Times New Roman"/>
          <w:b/>
          <w:sz w:val="24"/>
          <w:szCs w:val="24"/>
        </w:rPr>
      </w:pPr>
    </w:p>
    <w:p w:rsidR="00944766" w:rsidRPr="00944766" w:rsidRDefault="00944766" w:rsidP="00944766">
      <w:pPr>
        <w:numPr>
          <w:ilvl w:val="0"/>
          <w:numId w:val="9"/>
        </w:numPr>
        <w:spacing w:after="0" w:line="240" w:lineRule="auto"/>
        <w:contextualSpacing/>
        <w:jc w:val="center"/>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СРОК ДЕЙСТВИЯ, ИЗМЕНЕНИЕ И РАСТОРЖЕНИЕ ДОГОВОРА</w:t>
      </w: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8.1. Настоящий Договор вступает в силу и становится обязательным для Сторон с момента подписания и действует до 31.11.2021г.</w:t>
      </w:r>
    </w:p>
    <w:p w:rsidR="00944766" w:rsidRPr="00944766" w:rsidRDefault="00944766" w:rsidP="00944766">
      <w:pPr>
        <w:spacing w:after="0" w:line="240" w:lineRule="auto"/>
        <w:ind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8.2. Настоящий </w:t>
      </w:r>
      <w:proofErr w:type="gramStart"/>
      <w:r w:rsidRPr="00944766">
        <w:rPr>
          <w:rFonts w:ascii="Times New Roman" w:eastAsia="Times New Roman" w:hAnsi="Times New Roman" w:cs="Times New Roman"/>
          <w:sz w:val="24"/>
          <w:szCs w:val="24"/>
          <w:lang w:eastAsia="ru-RU"/>
        </w:rPr>
        <w:t>Договор</w:t>
      </w:r>
      <w:proofErr w:type="gramEnd"/>
      <w:r w:rsidRPr="00944766">
        <w:rPr>
          <w:rFonts w:ascii="Times New Roman" w:eastAsia="Times New Roman" w:hAnsi="Times New Roman" w:cs="Times New Roman"/>
          <w:sz w:val="24"/>
          <w:szCs w:val="24"/>
          <w:lang w:eastAsia="ru-RU"/>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944766" w:rsidRPr="00944766" w:rsidRDefault="00944766" w:rsidP="009447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8.3. 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rsidR="00944766" w:rsidRPr="00944766" w:rsidRDefault="00944766" w:rsidP="0094476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8.4. Решение Заказчика об одностороннем отказе от исполнения Договора вступает в </w:t>
      </w:r>
      <w:proofErr w:type="gramStart"/>
      <w:r w:rsidRPr="00944766">
        <w:rPr>
          <w:rFonts w:ascii="Times New Roman" w:eastAsia="Times New Roman" w:hAnsi="Times New Roman" w:cs="Times New Roman"/>
          <w:sz w:val="24"/>
          <w:szCs w:val="24"/>
          <w:lang w:eastAsia="ru-RU"/>
        </w:rPr>
        <w:t>силу</w:t>
      </w:r>
      <w:proofErr w:type="gramEnd"/>
      <w:r w:rsidRPr="00944766">
        <w:rPr>
          <w:rFonts w:ascii="Times New Roman" w:eastAsia="Times New Roman" w:hAnsi="Times New Roman" w:cs="Times New Roman"/>
          <w:sz w:val="24"/>
          <w:szCs w:val="24"/>
          <w:lang w:eastAsia="ru-RU"/>
        </w:rPr>
        <w:t xml:space="preserve"> и Договор считается расторгнутым через 10 (десять) дней с даты уведомления Заказчиком Исполнителя об одностороннем отказе от исполнения Договора. При невозможности установления даты получения подтверждения надлежащего уведомления, датой такого уведомления признается дата по истечении 30 (тридцати) дней </w:t>
      </w:r>
      <w:proofErr w:type="gramStart"/>
      <w:r w:rsidRPr="00944766">
        <w:rPr>
          <w:rFonts w:ascii="Times New Roman" w:eastAsia="Times New Roman" w:hAnsi="Times New Roman" w:cs="Times New Roman"/>
          <w:sz w:val="24"/>
          <w:szCs w:val="24"/>
          <w:lang w:eastAsia="ru-RU"/>
        </w:rPr>
        <w:t>с даты размещения</w:t>
      </w:r>
      <w:proofErr w:type="gramEnd"/>
      <w:r w:rsidRPr="00944766">
        <w:rPr>
          <w:rFonts w:ascii="Times New Roman" w:eastAsia="Times New Roman" w:hAnsi="Times New Roman" w:cs="Times New Roman"/>
          <w:sz w:val="24"/>
          <w:szCs w:val="24"/>
          <w:lang w:eastAsia="ru-RU"/>
        </w:rPr>
        <w:t xml:space="preserve"> на официальном сайте решения Заказчика об одностороннем отказе от исполнения Договора.</w:t>
      </w:r>
    </w:p>
    <w:p w:rsidR="00944766" w:rsidRPr="00944766" w:rsidRDefault="00944766" w:rsidP="0094476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8.5. В случае если решение об одностороннем отказе от исполнения Договора не вступило в силу, Исполнителем устранено нарушение условий Договора и компенсированы затраты на проведение экспертизы Заказчик вправе отменить решение об одностороннем отказе от исполнения Договора.</w:t>
      </w:r>
    </w:p>
    <w:p w:rsidR="00944766" w:rsidRPr="00944766" w:rsidRDefault="00944766" w:rsidP="0094476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8.6. В случае если в ходе исполнения Договора установлено, что Исполнитель не соответствует установленным требованиям к участникам закупки или предоставил недостоверную информацию о своём соответствии указанным требованиям, что позволило ему стать участником закупки, Заказчик незамедлительно расторгает Договор на любом этапе его исполнения.</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8.7. 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numPr>
          <w:ilvl w:val="0"/>
          <w:numId w:val="9"/>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РАЗРЕШЕНИЕ СПОРОВ МЕЖДУ СТОРОНАМИ</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9.1. 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9.2. 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w:t>
      </w:r>
      <w:r w:rsidRPr="00944766">
        <w:rPr>
          <w:rFonts w:ascii="Times New Roman" w:eastAsia="Times New Roman" w:hAnsi="Times New Roman" w:cs="Times New Roman"/>
          <w:sz w:val="24"/>
          <w:szCs w:val="24"/>
          <w:lang w:eastAsia="ru-RU"/>
        </w:rPr>
        <w:lastRenderedPageBreak/>
        <w:t>сторонами, - обе стороны поровну.</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9.3. 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944766" w:rsidRPr="00944766" w:rsidRDefault="00944766" w:rsidP="00944766">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ФОРС-МАЖОР</w:t>
      </w:r>
    </w:p>
    <w:p w:rsidR="00944766" w:rsidRPr="00944766" w:rsidRDefault="00944766" w:rsidP="00944766">
      <w:pPr>
        <w:widowControl w:val="0"/>
        <w:shd w:val="clear" w:color="auto" w:fill="FFFFFF"/>
        <w:tabs>
          <w:tab w:val="left" w:pos="851"/>
        </w:tabs>
        <w:spacing w:after="0" w:line="250" w:lineRule="exact"/>
        <w:ind w:left="1440" w:right="-86"/>
        <w:contextualSpacing/>
        <w:rPr>
          <w:rFonts w:ascii="Times New Roman" w:eastAsia="Times New Roman" w:hAnsi="Times New Roman" w:cs="Times New Roman"/>
          <w:b/>
          <w:sz w:val="24"/>
          <w:szCs w:val="24"/>
          <w:lang w:eastAsia="ru-RU"/>
        </w:rPr>
      </w:pPr>
    </w:p>
    <w:p w:rsidR="00944766" w:rsidRPr="00944766" w:rsidRDefault="00944766" w:rsidP="009447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10.1.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944766" w:rsidRPr="00944766" w:rsidRDefault="00944766" w:rsidP="009447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10.2.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944766" w:rsidRPr="00944766" w:rsidRDefault="00944766" w:rsidP="009447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44766" w:rsidRPr="00944766" w:rsidRDefault="00944766" w:rsidP="00944766">
      <w:pPr>
        <w:widowControl w:val="0"/>
        <w:numPr>
          <w:ilvl w:val="0"/>
          <w:numId w:val="9"/>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ПРОЧИЕ УСЛОВИЯ</w:t>
      </w:r>
    </w:p>
    <w:p w:rsidR="00944766" w:rsidRPr="00944766" w:rsidRDefault="00944766" w:rsidP="00944766">
      <w:pPr>
        <w:widowControl w:val="0"/>
        <w:overflowPunct w:val="0"/>
        <w:autoSpaceDE w:val="0"/>
        <w:autoSpaceDN w:val="0"/>
        <w:adjustRightInd w:val="0"/>
        <w:spacing w:after="0" w:line="240" w:lineRule="auto"/>
        <w:ind w:left="1440"/>
        <w:contextualSpacing/>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11.1.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944766" w:rsidRPr="00944766" w:rsidRDefault="00944766" w:rsidP="009447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11.2. Требования сохранять конфиденциальность информации распространяются на весь срок действия Договора и сохраняют сою силу в течение  трех лет с момента прекращения действия  договора. </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11.3. Уступка права требования по Договору третьим лицам возможна лишь с письменного согласия другой стороны.</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11.4. Настоящий Договор подписывается в электронной форме.</w:t>
      </w:r>
    </w:p>
    <w:p w:rsidR="00944766" w:rsidRPr="00944766" w:rsidRDefault="00944766" w:rsidP="00944766">
      <w:pPr>
        <w:widowControl w:val="0"/>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numPr>
          <w:ilvl w:val="0"/>
          <w:numId w:val="9"/>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ПЕРЕЧЕНЬ ДОКУМЕНТОВ, ПРИЛАГАЕМЫХ К ДОГОВОРУ</w:t>
      </w:r>
    </w:p>
    <w:p w:rsidR="00944766" w:rsidRPr="00944766" w:rsidRDefault="00944766" w:rsidP="00944766">
      <w:pPr>
        <w:widowControl w:val="0"/>
        <w:overflowPunct w:val="0"/>
        <w:autoSpaceDE w:val="0"/>
        <w:autoSpaceDN w:val="0"/>
        <w:adjustRightInd w:val="0"/>
        <w:spacing w:after="0" w:line="240" w:lineRule="auto"/>
        <w:ind w:left="1440"/>
        <w:contextualSpacing/>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12.1. Техническое задание на разработку проектной документации  - Приложение №1;</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12.2. Календарный план работ – Приложение №2;</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12.3.  Антикоррупционная оговорка – Приложение №3.</w:t>
      </w:r>
    </w:p>
    <w:p w:rsidR="00944766" w:rsidRPr="00944766" w:rsidRDefault="00944766" w:rsidP="00944766">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shd w:val="clear" w:color="auto" w:fill="FFFFFF"/>
        <w:tabs>
          <w:tab w:val="left" w:pos="874"/>
          <w:tab w:val="left" w:pos="9408"/>
        </w:tabs>
        <w:overflowPunct w:val="0"/>
        <w:autoSpaceDE w:val="0"/>
        <w:autoSpaceDN w:val="0"/>
        <w:adjustRightInd w:val="0"/>
        <w:spacing w:after="0" w:line="278" w:lineRule="exact"/>
        <w:ind w:left="24" w:right="5" w:firstLine="341"/>
        <w:jc w:val="center"/>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b/>
          <w:bCs/>
          <w:spacing w:val="-1"/>
          <w:sz w:val="24"/>
          <w:szCs w:val="24"/>
          <w:lang w:eastAsia="ru-RU"/>
        </w:rPr>
        <w:t>13. ЮРИДИЧЕСКИЕ АДРЕСА И РЕКВИЗИТЫ СТОРОН</w:t>
      </w:r>
    </w:p>
    <w:p w:rsidR="00944766" w:rsidRPr="00944766" w:rsidRDefault="00944766" w:rsidP="00944766">
      <w:pPr>
        <w:widowControl w:val="0"/>
        <w:shd w:val="clear" w:color="auto" w:fill="FFFFFF"/>
        <w:tabs>
          <w:tab w:val="left" w:pos="874"/>
          <w:tab w:val="left" w:pos="9408"/>
        </w:tabs>
        <w:overflowPunct w:val="0"/>
        <w:autoSpaceDE w:val="0"/>
        <w:autoSpaceDN w:val="0"/>
        <w:adjustRightInd w:val="0"/>
        <w:spacing w:after="0" w:line="278" w:lineRule="exact"/>
        <w:ind w:left="24" w:right="5" w:firstLine="341"/>
        <w:jc w:val="center"/>
        <w:textAlignment w:val="baseline"/>
        <w:rPr>
          <w:rFonts w:ascii="Times New Roman" w:eastAsia="Times New Roman" w:hAnsi="Times New Roman" w:cs="Times New Roman"/>
          <w:sz w:val="12"/>
          <w:szCs w:val="12"/>
          <w:lang w:eastAsia="ru-RU"/>
        </w:rPr>
      </w:pPr>
    </w:p>
    <w:p w:rsidR="00944766" w:rsidRPr="00944766" w:rsidRDefault="00944766" w:rsidP="00944766">
      <w:pPr>
        <w:widowControl w:val="0"/>
        <w:shd w:val="clear" w:color="auto" w:fill="FFFFFF"/>
        <w:tabs>
          <w:tab w:val="left" w:pos="874"/>
          <w:tab w:val="left" w:pos="9408"/>
        </w:tabs>
        <w:overflowPunct w:val="0"/>
        <w:autoSpaceDE w:val="0"/>
        <w:autoSpaceDN w:val="0"/>
        <w:adjustRightInd w:val="0"/>
        <w:spacing w:after="0" w:line="278" w:lineRule="exact"/>
        <w:ind w:left="24" w:right="5" w:hanging="24"/>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b/>
          <w:bCs/>
          <w:spacing w:val="-15"/>
          <w:sz w:val="24"/>
          <w:szCs w:val="24"/>
          <w:lang w:eastAsia="ru-RU"/>
        </w:rPr>
        <w:t xml:space="preserve"> Заказчик:                                                                                         </w:t>
      </w:r>
      <w:r w:rsidRPr="00944766">
        <w:rPr>
          <w:rFonts w:ascii="Times New Roman" w:eastAsia="Times New Roman" w:hAnsi="Times New Roman" w:cs="Times New Roman"/>
          <w:b/>
          <w:sz w:val="24"/>
          <w:szCs w:val="24"/>
          <w:lang w:eastAsia="ru-RU"/>
        </w:rPr>
        <w:t>Исполнитель</w:t>
      </w:r>
      <w:r w:rsidRPr="00944766">
        <w:rPr>
          <w:rFonts w:ascii="Times New Roman" w:eastAsia="Times New Roman" w:hAnsi="Times New Roman" w:cs="Times New Roman"/>
          <w:b/>
          <w:bCs/>
          <w:spacing w:val="-15"/>
          <w:sz w:val="24"/>
          <w:szCs w:val="24"/>
          <w:lang w:eastAsia="ru-RU"/>
        </w:rPr>
        <w:t>:</w:t>
      </w:r>
    </w:p>
    <w:tbl>
      <w:tblPr>
        <w:tblW w:w="0" w:type="auto"/>
        <w:tblInd w:w="-176" w:type="dxa"/>
        <w:tblLook w:val="04A0" w:firstRow="1" w:lastRow="0" w:firstColumn="1" w:lastColumn="0" w:noHBand="0" w:noVBand="1"/>
      </w:tblPr>
      <w:tblGrid>
        <w:gridCol w:w="133"/>
        <w:gridCol w:w="4798"/>
        <w:gridCol w:w="195"/>
        <w:gridCol w:w="4892"/>
        <w:gridCol w:w="12"/>
      </w:tblGrid>
      <w:tr w:rsidR="00944766" w:rsidRPr="00944766" w:rsidTr="001B3593">
        <w:trPr>
          <w:gridBefore w:val="1"/>
          <w:wBefore w:w="176" w:type="dxa"/>
        </w:trPr>
        <w:tc>
          <w:tcPr>
            <w:tcW w:w="4795" w:type="dxa"/>
          </w:tcPr>
          <w:p w:rsidR="00944766" w:rsidRPr="00944766" w:rsidRDefault="00944766" w:rsidP="00944766">
            <w:pPr>
              <w:spacing w:after="0" w:line="240" w:lineRule="auto"/>
              <w:rPr>
                <w:rFonts w:ascii="Times New Roman" w:eastAsia="Times New Roman" w:hAnsi="Times New Roman" w:cs="Times New Roman"/>
                <w:b/>
                <w:sz w:val="24"/>
                <w:szCs w:val="24"/>
                <w:lang w:eastAsia="ru-RU"/>
              </w:rPr>
            </w:pPr>
          </w:p>
          <w:p w:rsidR="00944766" w:rsidRPr="00944766" w:rsidRDefault="00944766" w:rsidP="00944766">
            <w:pPr>
              <w:spacing w:after="0" w:line="240" w:lineRule="auto"/>
              <w:rPr>
                <w:rFonts w:ascii="Times New Roman" w:eastAsia="Times New Roman" w:hAnsi="Times New Roman" w:cs="Times New Roman"/>
                <w:b/>
                <w:sz w:val="24"/>
                <w:szCs w:val="24"/>
                <w:u w:val="single"/>
                <w:lang w:eastAsia="ru-RU"/>
              </w:rPr>
            </w:pPr>
            <w:r w:rsidRPr="00944766">
              <w:rPr>
                <w:rFonts w:ascii="Times New Roman" w:eastAsia="Times New Roman" w:hAnsi="Times New Roman" w:cs="Times New Roman"/>
                <w:b/>
                <w:sz w:val="24"/>
                <w:szCs w:val="24"/>
                <w:lang w:eastAsia="ru-RU"/>
              </w:rPr>
              <w:t>ГУП «ФЖС РБ»</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450077, РБ, г. Уфа, ул. Ленина, 5/3</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Телефон:  (347) 229-91-00  </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val="en-US" w:eastAsia="ru-RU"/>
              </w:rPr>
              <w:t>E</w:t>
            </w:r>
            <w:r w:rsidRPr="00944766">
              <w:rPr>
                <w:rFonts w:ascii="Times New Roman" w:eastAsia="Times New Roman" w:hAnsi="Times New Roman" w:cs="Times New Roman"/>
                <w:sz w:val="24"/>
                <w:szCs w:val="24"/>
                <w:lang w:eastAsia="ru-RU"/>
              </w:rPr>
              <w:t>-</w:t>
            </w:r>
            <w:r w:rsidRPr="00944766">
              <w:rPr>
                <w:rFonts w:ascii="Times New Roman" w:eastAsia="Times New Roman" w:hAnsi="Times New Roman" w:cs="Times New Roman"/>
                <w:sz w:val="24"/>
                <w:szCs w:val="24"/>
                <w:lang w:val="en-US" w:eastAsia="ru-RU"/>
              </w:rPr>
              <w:t>mail</w:t>
            </w:r>
            <w:r w:rsidRPr="00944766">
              <w:rPr>
                <w:rFonts w:ascii="Times New Roman" w:eastAsia="Times New Roman" w:hAnsi="Times New Roman" w:cs="Times New Roman"/>
                <w:sz w:val="24"/>
                <w:szCs w:val="24"/>
                <w:lang w:eastAsia="ru-RU"/>
              </w:rPr>
              <w:t xml:space="preserve">: </w:t>
            </w:r>
            <w:r w:rsidRPr="00944766">
              <w:rPr>
                <w:rFonts w:ascii="Times New Roman" w:eastAsia="Times New Roman" w:hAnsi="Times New Roman" w:cs="Times New Roman"/>
                <w:sz w:val="24"/>
                <w:szCs w:val="24"/>
                <w:lang w:val="en-US" w:eastAsia="ru-RU"/>
              </w:rPr>
              <w:t>main</w:t>
            </w:r>
            <w:r w:rsidRPr="00944766">
              <w:rPr>
                <w:rFonts w:ascii="Times New Roman" w:eastAsia="Times New Roman" w:hAnsi="Times New Roman" w:cs="Times New Roman"/>
                <w:sz w:val="24"/>
                <w:szCs w:val="24"/>
                <w:lang w:eastAsia="ru-RU"/>
              </w:rPr>
              <w:t>@</w:t>
            </w:r>
            <w:proofErr w:type="spellStart"/>
            <w:r w:rsidRPr="00944766">
              <w:rPr>
                <w:rFonts w:ascii="Times New Roman" w:eastAsia="Times New Roman" w:hAnsi="Times New Roman" w:cs="Times New Roman"/>
                <w:sz w:val="24"/>
                <w:szCs w:val="24"/>
                <w:lang w:val="en-US" w:eastAsia="ru-RU"/>
              </w:rPr>
              <w:t>gsfrb</w:t>
            </w:r>
            <w:proofErr w:type="spellEnd"/>
            <w:r w:rsidRPr="00944766">
              <w:rPr>
                <w:rFonts w:ascii="Times New Roman" w:eastAsia="Times New Roman" w:hAnsi="Times New Roman" w:cs="Times New Roman"/>
                <w:sz w:val="24"/>
                <w:szCs w:val="24"/>
                <w:lang w:eastAsia="ru-RU"/>
              </w:rPr>
              <w:t>.</w:t>
            </w:r>
            <w:proofErr w:type="spellStart"/>
            <w:r w:rsidRPr="00944766">
              <w:rPr>
                <w:rFonts w:ascii="Times New Roman" w:eastAsia="Times New Roman" w:hAnsi="Times New Roman" w:cs="Times New Roman"/>
                <w:sz w:val="24"/>
                <w:szCs w:val="24"/>
                <w:lang w:val="en-US" w:eastAsia="ru-RU"/>
              </w:rPr>
              <w:t>ru</w:t>
            </w:r>
            <w:proofErr w:type="spellEnd"/>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ИНН 0274100871, КПП 027401001</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944766">
              <w:rPr>
                <w:rFonts w:ascii="Times New Roman" w:eastAsia="Times New Roman" w:hAnsi="Times New Roman" w:cs="Times New Roman"/>
                <w:sz w:val="24"/>
                <w:szCs w:val="24"/>
                <w:lang w:eastAsia="ru-RU"/>
              </w:rPr>
              <w:t>р</w:t>
            </w:r>
            <w:proofErr w:type="gramEnd"/>
            <w:r w:rsidRPr="00944766">
              <w:rPr>
                <w:rFonts w:ascii="Times New Roman" w:eastAsia="Times New Roman" w:hAnsi="Times New Roman" w:cs="Times New Roman"/>
                <w:sz w:val="24"/>
                <w:szCs w:val="24"/>
                <w:lang w:eastAsia="ru-RU"/>
              </w:rPr>
              <w:t xml:space="preserve">/с 40602810006000103295 </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Башкирское отделение №8598</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ПАО Сбербанк </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к/с 30101810300000000601</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sz w:val="24"/>
                <w:szCs w:val="24"/>
                <w:lang w:eastAsia="ru-RU"/>
              </w:rPr>
              <w:t>БИК 048073601</w:t>
            </w:r>
          </w:p>
        </w:tc>
        <w:tc>
          <w:tcPr>
            <w:tcW w:w="5059" w:type="dxa"/>
            <w:gridSpan w:val="3"/>
          </w:tcPr>
          <w:p w:rsidR="00944766" w:rsidRPr="00944766" w:rsidRDefault="00944766" w:rsidP="00944766">
            <w:pPr>
              <w:widowControl w:val="0"/>
              <w:tabs>
                <w:tab w:val="left" w:pos="874"/>
                <w:tab w:val="left" w:pos="9408"/>
              </w:tabs>
              <w:overflowPunct w:val="0"/>
              <w:autoSpaceDE w:val="0"/>
              <w:autoSpaceDN w:val="0"/>
              <w:adjustRightInd w:val="0"/>
              <w:spacing w:after="0" w:line="278" w:lineRule="exact"/>
              <w:ind w:right="5"/>
              <w:textAlignment w:val="baseline"/>
              <w:rPr>
                <w:rFonts w:ascii="Times New Roman" w:eastAsia="Times New Roman" w:hAnsi="Times New Roman" w:cs="Times New Roman"/>
                <w:b/>
                <w:bCs/>
                <w:spacing w:val="-15"/>
                <w:sz w:val="24"/>
                <w:szCs w:val="24"/>
                <w:lang w:eastAsia="ru-RU"/>
              </w:rPr>
            </w:pPr>
          </w:p>
          <w:p w:rsidR="00944766" w:rsidRPr="00944766" w:rsidRDefault="00944766" w:rsidP="00944766">
            <w:pPr>
              <w:widowControl w:val="0"/>
              <w:tabs>
                <w:tab w:val="left" w:pos="874"/>
                <w:tab w:val="left" w:pos="9408"/>
              </w:tabs>
              <w:overflowPunct w:val="0"/>
              <w:autoSpaceDE w:val="0"/>
              <w:autoSpaceDN w:val="0"/>
              <w:adjustRightInd w:val="0"/>
              <w:spacing w:after="0" w:line="278" w:lineRule="exact"/>
              <w:ind w:right="5"/>
              <w:textAlignment w:val="baseline"/>
              <w:rPr>
                <w:rFonts w:ascii="Times New Roman" w:eastAsia="Times New Roman" w:hAnsi="Times New Roman" w:cs="Times New Roman"/>
                <w:b/>
                <w:bCs/>
                <w:spacing w:val="-15"/>
                <w:sz w:val="24"/>
                <w:szCs w:val="24"/>
                <w:lang w:eastAsia="ru-RU"/>
              </w:rPr>
            </w:pPr>
            <w:r w:rsidRPr="00944766">
              <w:rPr>
                <w:rFonts w:ascii="Times New Roman" w:eastAsia="Times New Roman" w:hAnsi="Times New Roman" w:cs="Times New Roman"/>
                <w:b/>
                <w:bCs/>
                <w:spacing w:val="-15"/>
                <w:sz w:val="24"/>
                <w:szCs w:val="24"/>
                <w:lang w:eastAsia="ru-RU"/>
              </w:rPr>
              <w:t>____________________________</w:t>
            </w:r>
          </w:p>
          <w:p w:rsidR="00944766" w:rsidRPr="00944766" w:rsidRDefault="00944766" w:rsidP="00944766">
            <w:pPr>
              <w:widowControl w:val="0"/>
              <w:tabs>
                <w:tab w:val="left" w:pos="874"/>
                <w:tab w:val="left" w:pos="9408"/>
              </w:tabs>
              <w:overflowPunct w:val="0"/>
              <w:autoSpaceDE w:val="0"/>
              <w:autoSpaceDN w:val="0"/>
              <w:adjustRightInd w:val="0"/>
              <w:spacing w:after="0" w:line="278" w:lineRule="exact"/>
              <w:ind w:right="5"/>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tabs>
                <w:tab w:val="left" w:pos="874"/>
                <w:tab w:val="left" w:pos="9408"/>
              </w:tabs>
              <w:overflowPunct w:val="0"/>
              <w:autoSpaceDE w:val="0"/>
              <w:autoSpaceDN w:val="0"/>
              <w:adjustRightInd w:val="0"/>
              <w:spacing w:after="0" w:line="278" w:lineRule="exact"/>
              <w:ind w:right="5"/>
              <w:textAlignment w:val="baseline"/>
              <w:rPr>
                <w:rFonts w:ascii="Times New Roman" w:eastAsia="Times New Roman" w:hAnsi="Times New Roman" w:cs="Times New Roman"/>
                <w:sz w:val="24"/>
                <w:szCs w:val="24"/>
                <w:lang w:val="en-US" w:eastAsia="ru-RU"/>
              </w:rPr>
            </w:pPr>
          </w:p>
        </w:tc>
      </w:tr>
      <w:tr w:rsidR="00944766" w:rsidRPr="00944766" w:rsidTr="001B3593">
        <w:trPr>
          <w:gridBefore w:val="1"/>
          <w:wBefore w:w="176" w:type="dxa"/>
        </w:trPr>
        <w:tc>
          <w:tcPr>
            <w:tcW w:w="4795" w:type="dxa"/>
          </w:tcPr>
          <w:p w:rsidR="00944766" w:rsidRPr="00944766" w:rsidRDefault="00944766" w:rsidP="009447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Генеральный директор</w:t>
            </w:r>
          </w:p>
          <w:p w:rsidR="00944766" w:rsidRPr="00944766" w:rsidRDefault="00944766" w:rsidP="009447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_________________Р.М. Шигапов</w:t>
            </w:r>
          </w:p>
          <w:p w:rsidR="00944766" w:rsidRPr="00944766" w:rsidRDefault="00944766" w:rsidP="0094476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м.п</w:t>
            </w:r>
            <w:proofErr w:type="spellEnd"/>
            <w:r w:rsidRPr="00944766">
              <w:rPr>
                <w:rFonts w:ascii="Times New Roman" w:eastAsia="Times New Roman" w:hAnsi="Times New Roman" w:cs="Times New Roman"/>
                <w:sz w:val="24"/>
                <w:szCs w:val="24"/>
                <w:lang w:eastAsia="ru-RU"/>
              </w:rPr>
              <w:t>.</w:t>
            </w:r>
          </w:p>
        </w:tc>
        <w:tc>
          <w:tcPr>
            <w:tcW w:w="5059" w:type="dxa"/>
            <w:gridSpan w:val="3"/>
          </w:tcPr>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________________ </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______________________ /______________ /</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м.п</w:t>
            </w:r>
            <w:proofErr w:type="spellEnd"/>
            <w:r w:rsidRPr="00944766">
              <w:rPr>
                <w:rFonts w:ascii="Times New Roman" w:eastAsia="Times New Roman" w:hAnsi="Times New Roman" w:cs="Times New Roman"/>
                <w:sz w:val="24"/>
                <w:szCs w:val="24"/>
                <w:lang w:eastAsia="ru-RU"/>
              </w:rPr>
              <w:t>.</w:t>
            </w:r>
          </w:p>
        </w:tc>
      </w:tr>
      <w:tr w:rsidR="00944766" w:rsidRPr="00944766" w:rsidTr="001B3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8" w:type="dxa"/>
          <w:cantSplit/>
          <w:trHeight w:val="10199"/>
        </w:trPr>
        <w:tc>
          <w:tcPr>
            <w:tcW w:w="9782" w:type="dxa"/>
            <w:gridSpan w:val="4"/>
            <w:tcBorders>
              <w:bottom w:val="nil"/>
            </w:tcBorders>
          </w:tcPr>
          <w:p w:rsidR="00944766" w:rsidRPr="00944766" w:rsidRDefault="00944766" w:rsidP="00944766">
            <w:pPr>
              <w:overflowPunct w:val="0"/>
              <w:spacing w:after="0" w:line="240" w:lineRule="auto"/>
              <w:jc w:val="right"/>
              <w:textAlignment w:val="baseline"/>
              <w:rPr>
                <w:rFonts w:ascii="Times New Roman" w:eastAsia="Times New Roman" w:hAnsi="Times New Roman" w:cs="Times New Roman"/>
                <w:sz w:val="16"/>
                <w:szCs w:val="16"/>
                <w:lang w:eastAsia="ru-RU"/>
              </w:rPr>
            </w:pPr>
          </w:p>
          <w:tbl>
            <w:tblPr>
              <w:tblW w:w="9908" w:type="dxa"/>
              <w:tblInd w:w="106" w:type="dxa"/>
              <w:tblLook w:val="01E0" w:firstRow="1" w:lastRow="1" w:firstColumn="1" w:lastColumn="1" w:noHBand="0" w:noVBand="0"/>
            </w:tblPr>
            <w:tblGrid>
              <w:gridCol w:w="4309"/>
              <w:gridCol w:w="5599"/>
            </w:tblGrid>
            <w:tr w:rsidR="00944766" w:rsidRPr="00944766" w:rsidTr="00944766">
              <w:trPr>
                <w:trHeight w:val="2632"/>
              </w:trPr>
              <w:tc>
                <w:tcPr>
                  <w:tcW w:w="4145" w:type="dxa"/>
                </w:tcPr>
                <w:p w:rsidR="00944766" w:rsidRPr="00944766" w:rsidRDefault="00944766" w:rsidP="00944766">
                  <w:pPr>
                    <w:overflowPunct w:val="0"/>
                    <w:spacing w:after="0" w:line="240" w:lineRule="auto"/>
                    <w:textAlignment w:val="baseline"/>
                    <w:rPr>
                      <w:rFonts w:ascii="Times New Roman" w:eastAsia="Times New Roman" w:hAnsi="Times New Roman" w:cs="Times New Roman"/>
                      <w:bCs/>
                      <w:sz w:val="16"/>
                      <w:szCs w:val="16"/>
                      <w:lang w:eastAsia="ru-RU"/>
                    </w:rPr>
                  </w:pPr>
                </w:p>
              </w:tc>
              <w:tc>
                <w:tcPr>
                  <w:tcW w:w="5386" w:type="dxa"/>
                </w:tcPr>
                <w:p w:rsidR="00944766" w:rsidRPr="00944766" w:rsidRDefault="00944766" w:rsidP="00944766">
                  <w:pPr>
                    <w:overflowPunct w:val="0"/>
                    <w:spacing w:after="0" w:line="240" w:lineRule="auto"/>
                    <w:ind w:right="353"/>
                    <w:jc w:val="right"/>
                    <w:textAlignment w:val="baseline"/>
                    <w:rPr>
                      <w:rFonts w:ascii="Times New Roman" w:eastAsia="Times New Roman" w:hAnsi="Times New Roman" w:cs="Times New Roman"/>
                      <w:bCs/>
                      <w:lang w:eastAsia="ru-RU"/>
                    </w:rPr>
                  </w:pPr>
                  <w:r w:rsidRPr="00944766">
                    <w:rPr>
                      <w:rFonts w:ascii="Times New Roman" w:eastAsia="Times New Roman" w:hAnsi="Times New Roman" w:cs="Times New Roman"/>
                      <w:bCs/>
                      <w:lang w:eastAsia="ru-RU"/>
                    </w:rPr>
                    <w:t xml:space="preserve">Приложение №1 </w:t>
                  </w:r>
                </w:p>
                <w:p w:rsidR="00944766" w:rsidRPr="00944766" w:rsidRDefault="00944766" w:rsidP="00944766">
                  <w:pPr>
                    <w:overflowPunct w:val="0"/>
                    <w:spacing w:after="0" w:line="240" w:lineRule="auto"/>
                    <w:ind w:right="353"/>
                    <w:textAlignment w:val="baseline"/>
                    <w:rPr>
                      <w:rFonts w:ascii="Times New Roman" w:eastAsia="Times New Roman" w:hAnsi="Times New Roman" w:cs="Times New Roman"/>
                      <w:bCs/>
                      <w:lang w:eastAsia="ru-RU"/>
                    </w:rPr>
                  </w:pPr>
                  <w:r w:rsidRPr="00944766">
                    <w:rPr>
                      <w:rFonts w:ascii="Times New Roman" w:eastAsia="Times New Roman" w:hAnsi="Times New Roman" w:cs="Times New Roman"/>
                      <w:bCs/>
                      <w:lang w:eastAsia="ru-RU"/>
                    </w:rPr>
                    <w:t xml:space="preserve">к договору №____________  от «____»____ 20___ г. </w:t>
                  </w:r>
                </w:p>
                <w:p w:rsidR="00944766" w:rsidRPr="00944766" w:rsidRDefault="00944766" w:rsidP="00944766">
                  <w:pPr>
                    <w:overflowPunct w:val="0"/>
                    <w:spacing w:after="0" w:line="240" w:lineRule="auto"/>
                    <w:ind w:right="353"/>
                    <w:jc w:val="right"/>
                    <w:textAlignment w:val="baseline"/>
                    <w:rPr>
                      <w:rFonts w:ascii="Times New Roman" w:eastAsia="Times New Roman" w:hAnsi="Times New Roman" w:cs="Times New Roman"/>
                      <w:bCs/>
                      <w:sz w:val="24"/>
                      <w:szCs w:val="24"/>
                      <w:lang w:eastAsia="ru-RU"/>
                    </w:rPr>
                  </w:pPr>
                </w:p>
                <w:p w:rsidR="00944766" w:rsidRPr="00944766" w:rsidRDefault="00944766" w:rsidP="00944766">
                  <w:pPr>
                    <w:overflowPunct w:val="0"/>
                    <w:spacing w:after="0" w:line="240" w:lineRule="auto"/>
                    <w:ind w:right="353"/>
                    <w:jc w:val="right"/>
                    <w:textAlignment w:val="baseline"/>
                    <w:rPr>
                      <w:rFonts w:ascii="Times New Roman" w:eastAsia="Times New Roman" w:hAnsi="Times New Roman" w:cs="Times New Roman"/>
                      <w:bCs/>
                      <w:sz w:val="24"/>
                      <w:szCs w:val="24"/>
                      <w:lang w:eastAsia="ru-RU"/>
                    </w:rPr>
                  </w:pPr>
                </w:p>
                <w:p w:rsidR="00944766" w:rsidRPr="00944766" w:rsidRDefault="00944766" w:rsidP="00944766">
                  <w:pPr>
                    <w:overflowPunct w:val="0"/>
                    <w:spacing w:after="0"/>
                    <w:ind w:right="353"/>
                    <w:jc w:val="right"/>
                    <w:textAlignment w:val="baseline"/>
                    <w:rPr>
                      <w:rFonts w:ascii="Times New Roman" w:eastAsia="Times New Roman" w:hAnsi="Times New Roman" w:cs="Times New Roman"/>
                      <w:bCs/>
                      <w:sz w:val="24"/>
                      <w:szCs w:val="24"/>
                      <w:lang w:eastAsia="ru-RU"/>
                    </w:rPr>
                  </w:pPr>
                  <w:r w:rsidRPr="00944766">
                    <w:rPr>
                      <w:rFonts w:ascii="Times New Roman" w:eastAsia="Times New Roman" w:hAnsi="Times New Roman" w:cs="Times New Roman"/>
                      <w:bCs/>
                      <w:sz w:val="24"/>
                      <w:szCs w:val="24"/>
                      <w:lang w:eastAsia="ru-RU"/>
                    </w:rPr>
                    <w:t>«УТВЕРЖДАЮ»</w:t>
                  </w:r>
                </w:p>
                <w:p w:rsidR="00944766" w:rsidRPr="00944766" w:rsidRDefault="00944766" w:rsidP="00944766">
                  <w:pPr>
                    <w:overflowPunct w:val="0"/>
                    <w:spacing w:after="0"/>
                    <w:ind w:right="353"/>
                    <w:jc w:val="right"/>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Генеральный директор</w:t>
                  </w:r>
                </w:p>
                <w:p w:rsidR="00944766" w:rsidRPr="00944766" w:rsidRDefault="00944766" w:rsidP="00944766">
                  <w:pPr>
                    <w:overflowPunct w:val="0"/>
                    <w:spacing w:after="0"/>
                    <w:ind w:right="353"/>
                    <w:jc w:val="right"/>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ГУП «Фонд жилищного строительства</w:t>
                  </w:r>
                </w:p>
                <w:p w:rsidR="00944766" w:rsidRPr="00944766" w:rsidRDefault="00944766" w:rsidP="00944766">
                  <w:pPr>
                    <w:overflowPunct w:val="0"/>
                    <w:spacing w:after="0"/>
                    <w:ind w:right="353"/>
                    <w:jc w:val="right"/>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Республики Башкортостан»</w:t>
                  </w:r>
                </w:p>
                <w:p w:rsidR="00944766" w:rsidRPr="00944766" w:rsidRDefault="00944766" w:rsidP="00944766">
                  <w:pPr>
                    <w:overflowPunct w:val="0"/>
                    <w:spacing w:after="0" w:line="240" w:lineRule="auto"/>
                    <w:ind w:right="353"/>
                    <w:jc w:val="right"/>
                    <w:textAlignment w:val="baseline"/>
                    <w:rPr>
                      <w:rFonts w:ascii="Times New Roman" w:eastAsia="Times New Roman" w:hAnsi="Times New Roman" w:cs="Times New Roman"/>
                      <w:bCs/>
                      <w:sz w:val="28"/>
                      <w:szCs w:val="28"/>
                      <w:lang w:eastAsia="ru-RU"/>
                    </w:rPr>
                  </w:pPr>
                  <w:r w:rsidRPr="00944766">
                    <w:rPr>
                      <w:rFonts w:ascii="Times New Roman" w:eastAsia="Times New Roman" w:hAnsi="Times New Roman" w:cs="Times New Roman"/>
                      <w:sz w:val="24"/>
                      <w:szCs w:val="24"/>
                      <w:lang w:eastAsia="ru-RU"/>
                    </w:rPr>
                    <w:t xml:space="preserve"> __________________ Р.М. Шигапов</w:t>
                  </w:r>
                </w:p>
                <w:p w:rsidR="00944766" w:rsidRPr="00944766" w:rsidRDefault="00944766" w:rsidP="00944766">
                  <w:pPr>
                    <w:overflowPunct w:val="0"/>
                    <w:spacing w:after="0"/>
                    <w:ind w:right="353"/>
                    <w:textAlignment w:val="baseline"/>
                    <w:rPr>
                      <w:rFonts w:ascii="Times New Roman" w:eastAsia="Times New Roman" w:hAnsi="Times New Roman" w:cs="Times New Roman"/>
                      <w:sz w:val="24"/>
                      <w:szCs w:val="20"/>
                      <w:lang w:eastAsia="ru-RU"/>
                    </w:rPr>
                  </w:pPr>
                  <w:r w:rsidRPr="00944766">
                    <w:rPr>
                      <w:rFonts w:ascii="Times New Roman" w:eastAsia="Times New Roman" w:hAnsi="Times New Roman" w:cs="Times New Roman"/>
                      <w:sz w:val="24"/>
                      <w:szCs w:val="20"/>
                      <w:lang w:eastAsia="ru-RU"/>
                    </w:rPr>
                    <w:t xml:space="preserve">                                         </w:t>
                  </w:r>
                  <w:proofErr w:type="spellStart"/>
                  <w:r w:rsidRPr="00944766">
                    <w:rPr>
                      <w:rFonts w:ascii="Times New Roman" w:eastAsia="Times New Roman" w:hAnsi="Times New Roman" w:cs="Times New Roman"/>
                      <w:sz w:val="24"/>
                      <w:szCs w:val="20"/>
                      <w:lang w:eastAsia="ru-RU"/>
                    </w:rPr>
                    <w:t>м.п</w:t>
                  </w:r>
                  <w:proofErr w:type="spellEnd"/>
                  <w:r w:rsidRPr="00944766">
                    <w:rPr>
                      <w:rFonts w:ascii="Times New Roman" w:eastAsia="Times New Roman" w:hAnsi="Times New Roman" w:cs="Times New Roman"/>
                      <w:sz w:val="24"/>
                      <w:szCs w:val="20"/>
                      <w:lang w:eastAsia="ru-RU"/>
                    </w:rPr>
                    <w:t>.</w:t>
                  </w:r>
                </w:p>
                <w:p w:rsidR="00944766" w:rsidRPr="00944766" w:rsidRDefault="00944766" w:rsidP="00944766">
                  <w:pPr>
                    <w:overflowPunct w:val="0"/>
                    <w:spacing w:after="0"/>
                    <w:ind w:right="353"/>
                    <w:jc w:val="right"/>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 ___________________ 20___ г.</w:t>
                  </w:r>
                </w:p>
                <w:p w:rsidR="00944766" w:rsidRPr="00944766" w:rsidRDefault="00944766" w:rsidP="00944766">
                  <w:pPr>
                    <w:overflowPunct w:val="0"/>
                    <w:spacing w:after="0" w:line="240" w:lineRule="auto"/>
                    <w:ind w:right="353"/>
                    <w:jc w:val="center"/>
                    <w:textAlignment w:val="baseline"/>
                    <w:rPr>
                      <w:rFonts w:ascii="Times New Roman" w:eastAsia="Times New Roman" w:hAnsi="Times New Roman" w:cs="Times New Roman"/>
                      <w:sz w:val="16"/>
                      <w:szCs w:val="16"/>
                      <w:lang w:eastAsia="ru-RU"/>
                    </w:rPr>
                  </w:pPr>
                </w:p>
              </w:tc>
            </w:tr>
            <w:tr w:rsidR="00944766" w:rsidRPr="00944766" w:rsidTr="00944766">
              <w:tc>
                <w:tcPr>
                  <w:tcW w:w="4145" w:type="dxa"/>
                </w:tcPr>
                <w:p w:rsidR="00944766" w:rsidRPr="00944766" w:rsidRDefault="00944766" w:rsidP="00944766">
                  <w:pPr>
                    <w:overflowPunct w:val="0"/>
                    <w:spacing w:after="0" w:line="240" w:lineRule="auto"/>
                    <w:textAlignment w:val="baseline"/>
                    <w:rPr>
                      <w:rFonts w:ascii="Times New Roman" w:eastAsia="Times New Roman" w:hAnsi="Times New Roman" w:cs="Times New Roman"/>
                      <w:color w:val="FF0000"/>
                      <w:sz w:val="16"/>
                      <w:szCs w:val="16"/>
                      <w:lang w:eastAsia="ru-RU"/>
                    </w:rPr>
                  </w:pPr>
                </w:p>
              </w:tc>
              <w:tc>
                <w:tcPr>
                  <w:tcW w:w="5386" w:type="dxa"/>
                </w:tcPr>
                <w:p w:rsidR="00944766" w:rsidRPr="00944766" w:rsidRDefault="00944766" w:rsidP="00944766">
                  <w:pPr>
                    <w:overflowPunct w:val="0"/>
                    <w:spacing w:after="0" w:line="240" w:lineRule="auto"/>
                    <w:textAlignment w:val="baseline"/>
                    <w:rPr>
                      <w:rFonts w:ascii="Times New Roman" w:eastAsia="Times New Roman" w:hAnsi="Times New Roman" w:cs="Times New Roman"/>
                      <w:color w:val="FF0000"/>
                      <w:sz w:val="16"/>
                      <w:szCs w:val="16"/>
                      <w:lang w:eastAsia="ru-RU"/>
                    </w:rPr>
                  </w:pPr>
                </w:p>
              </w:tc>
            </w:tr>
          </w:tbl>
          <w:p w:rsidR="00944766" w:rsidRPr="00944766" w:rsidRDefault="00944766" w:rsidP="00944766">
            <w:pPr>
              <w:suppressAutoHyphens/>
              <w:autoSpaceDE w:val="0"/>
              <w:spacing w:after="0" w:line="240" w:lineRule="auto"/>
              <w:jc w:val="center"/>
              <w:rPr>
                <w:rFonts w:ascii="Times New Roman" w:eastAsia="Arial" w:hAnsi="Times New Roman" w:cs="Times New Roman"/>
                <w:b/>
                <w:sz w:val="28"/>
                <w:szCs w:val="28"/>
                <w:lang w:eastAsia="ar-SA"/>
              </w:rPr>
            </w:pPr>
          </w:p>
          <w:p w:rsidR="00944766" w:rsidRPr="00944766" w:rsidRDefault="00944766" w:rsidP="00944766">
            <w:pPr>
              <w:suppressAutoHyphens/>
              <w:autoSpaceDE w:val="0"/>
              <w:spacing w:after="0" w:line="240" w:lineRule="auto"/>
              <w:jc w:val="center"/>
              <w:rPr>
                <w:rFonts w:ascii="Times New Roman" w:eastAsia="Arial" w:hAnsi="Times New Roman" w:cs="Times New Roman"/>
                <w:b/>
                <w:sz w:val="28"/>
                <w:szCs w:val="28"/>
                <w:lang w:eastAsia="ar-SA"/>
              </w:rPr>
            </w:pPr>
          </w:p>
          <w:p w:rsidR="00944766" w:rsidRPr="00944766" w:rsidRDefault="00944766" w:rsidP="00944766">
            <w:pPr>
              <w:suppressAutoHyphens/>
              <w:autoSpaceDE w:val="0"/>
              <w:spacing w:after="0" w:line="240" w:lineRule="auto"/>
              <w:jc w:val="center"/>
              <w:rPr>
                <w:rFonts w:ascii="Times New Roman" w:eastAsia="Arial" w:hAnsi="Times New Roman" w:cs="Times New Roman"/>
                <w:b/>
                <w:sz w:val="28"/>
                <w:szCs w:val="28"/>
                <w:lang w:eastAsia="ar-SA"/>
              </w:rPr>
            </w:pPr>
          </w:p>
          <w:p w:rsidR="00944766" w:rsidRPr="00944766" w:rsidRDefault="00944766" w:rsidP="00944766">
            <w:pPr>
              <w:suppressAutoHyphens/>
              <w:autoSpaceDE w:val="0"/>
              <w:spacing w:after="0" w:line="240" w:lineRule="auto"/>
              <w:jc w:val="center"/>
              <w:rPr>
                <w:rFonts w:ascii="Times New Roman" w:eastAsia="Arial" w:hAnsi="Times New Roman" w:cs="Times New Roman"/>
                <w:b/>
                <w:sz w:val="28"/>
                <w:szCs w:val="28"/>
                <w:lang w:eastAsia="ar-SA"/>
              </w:rPr>
            </w:pPr>
            <w:r w:rsidRPr="00944766">
              <w:rPr>
                <w:rFonts w:ascii="Times New Roman" w:eastAsia="Arial" w:hAnsi="Times New Roman" w:cs="Times New Roman"/>
                <w:b/>
                <w:sz w:val="28"/>
                <w:szCs w:val="28"/>
                <w:lang w:eastAsia="ar-SA"/>
              </w:rPr>
              <w:t>ТЕХНИЧЕСКОЕ ЗАДАНИЕ</w:t>
            </w:r>
          </w:p>
          <w:p w:rsidR="00944766" w:rsidRPr="00944766" w:rsidRDefault="00944766" w:rsidP="00944766">
            <w:pPr>
              <w:suppressAutoHyphens/>
              <w:autoSpaceDE w:val="0"/>
              <w:spacing w:after="0" w:line="240" w:lineRule="auto"/>
              <w:jc w:val="center"/>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 xml:space="preserve">НА РАЗРАБОТКУ ПРОЕКТНОЙ ДОКУМЕНТАЦИИ </w:t>
            </w:r>
          </w:p>
          <w:p w:rsidR="00944766" w:rsidRPr="00944766" w:rsidRDefault="00944766" w:rsidP="00944766">
            <w:pPr>
              <w:suppressAutoHyphens/>
              <w:autoSpaceDE w:val="0"/>
              <w:spacing w:after="0" w:line="240" w:lineRule="auto"/>
              <w:jc w:val="center"/>
              <w:rPr>
                <w:rFonts w:ascii="Times New Roman" w:eastAsia="Arial" w:hAnsi="Times New Roman" w:cs="Times New Roman"/>
                <w:b/>
                <w:sz w:val="24"/>
                <w:szCs w:val="24"/>
                <w:lang w:eastAsia="ar-SA"/>
              </w:rPr>
            </w:pPr>
          </w:p>
          <w:p w:rsidR="00944766" w:rsidRPr="00944766" w:rsidRDefault="00944766" w:rsidP="00944766">
            <w:pPr>
              <w:suppressAutoHyphens/>
              <w:autoSpaceDE w:val="0"/>
              <w:spacing w:after="0" w:line="240" w:lineRule="auto"/>
              <w:jc w:val="both"/>
              <w:rPr>
                <w:rFonts w:ascii="Times New Roman" w:eastAsia="Arial" w:hAnsi="Times New Roman" w:cs="Times New Roman"/>
                <w:b/>
                <w:sz w:val="24"/>
                <w:szCs w:val="24"/>
                <w:lang w:eastAsia="ar-SA"/>
              </w:rPr>
            </w:pPr>
          </w:p>
          <w:p w:rsidR="00944766" w:rsidRPr="00944766" w:rsidRDefault="00944766" w:rsidP="00944766">
            <w:pPr>
              <w:suppressAutoHyphens/>
              <w:spacing w:after="0" w:line="240" w:lineRule="auto"/>
              <w:jc w:val="center"/>
              <w:rPr>
                <w:rFonts w:ascii="Times New Roman" w:eastAsia="Times New Roman" w:hAnsi="Times New Roman" w:cs="Times New Roman"/>
                <w:b/>
                <w:sz w:val="28"/>
                <w:szCs w:val="28"/>
                <w:lang w:eastAsia="ar-SA"/>
              </w:rPr>
            </w:pPr>
            <w:r w:rsidRPr="00944766">
              <w:rPr>
                <w:rFonts w:ascii="Times New Roman" w:eastAsia="Times New Roman" w:hAnsi="Times New Roman" w:cs="Times New Roman"/>
                <w:b/>
                <w:sz w:val="28"/>
                <w:szCs w:val="28"/>
                <w:lang w:eastAsia="ar-SA"/>
              </w:rPr>
              <w:t xml:space="preserve">«Проект планировки и проект межевания территории, ограниченной территориями городских лесов, железной дороги и ГАУЗ РБ ГКБ №18 </w:t>
            </w:r>
            <w:proofErr w:type="spellStart"/>
            <w:r w:rsidRPr="00944766">
              <w:rPr>
                <w:rFonts w:ascii="Times New Roman" w:eastAsia="Times New Roman" w:hAnsi="Times New Roman" w:cs="Times New Roman"/>
                <w:b/>
                <w:sz w:val="28"/>
                <w:szCs w:val="28"/>
                <w:lang w:eastAsia="ar-SA"/>
              </w:rPr>
              <w:t>г</w:t>
            </w:r>
            <w:proofErr w:type="gramStart"/>
            <w:r w:rsidRPr="00944766">
              <w:rPr>
                <w:rFonts w:ascii="Times New Roman" w:eastAsia="Times New Roman" w:hAnsi="Times New Roman" w:cs="Times New Roman"/>
                <w:b/>
                <w:sz w:val="28"/>
                <w:szCs w:val="28"/>
                <w:lang w:eastAsia="ar-SA"/>
              </w:rPr>
              <w:t>.У</w:t>
            </w:r>
            <w:proofErr w:type="gramEnd"/>
            <w:r w:rsidRPr="00944766">
              <w:rPr>
                <w:rFonts w:ascii="Times New Roman" w:eastAsia="Times New Roman" w:hAnsi="Times New Roman" w:cs="Times New Roman"/>
                <w:b/>
                <w:sz w:val="28"/>
                <w:szCs w:val="28"/>
                <w:lang w:eastAsia="ar-SA"/>
              </w:rPr>
              <w:t>фы</w:t>
            </w:r>
            <w:proofErr w:type="spellEnd"/>
            <w:r w:rsidRPr="00944766">
              <w:rPr>
                <w:rFonts w:ascii="Times New Roman" w:eastAsia="Times New Roman" w:hAnsi="Times New Roman" w:cs="Times New Roman"/>
                <w:b/>
                <w:sz w:val="28"/>
                <w:szCs w:val="28"/>
                <w:lang w:eastAsia="ar-SA"/>
              </w:rPr>
              <w:t xml:space="preserve"> в Ордж</w:t>
            </w:r>
            <w:r w:rsidR="001671F5">
              <w:rPr>
                <w:rFonts w:ascii="Times New Roman" w:eastAsia="Times New Roman" w:hAnsi="Times New Roman" w:cs="Times New Roman"/>
                <w:b/>
                <w:sz w:val="28"/>
                <w:szCs w:val="28"/>
                <w:lang w:eastAsia="ar-SA"/>
              </w:rPr>
              <w:t>о</w:t>
            </w:r>
            <w:r w:rsidRPr="00944766">
              <w:rPr>
                <w:rFonts w:ascii="Times New Roman" w:eastAsia="Times New Roman" w:hAnsi="Times New Roman" w:cs="Times New Roman"/>
                <w:b/>
                <w:sz w:val="28"/>
                <w:szCs w:val="28"/>
                <w:lang w:eastAsia="ar-SA"/>
              </w:rPr>
              <w:t xml:space="preserve">никидзевском и Октябрьском районах городского округа город Уфа Республики Башкортостан». </w:t>
            </w:r>
          </w:p>
          <w:p w:rsidR="00944766" w:rsidRPr="00944766" w:rsidRDefault="00944766" w:rsidP="00944766">
            <w:pPr>
              <w:overflowPunct w:val="0"/>
              <w:spacing w:after="0" w:line="240" w:lineRule="auto"/>
              <w:jc w:val="center"/>
              <w:textAlignment w:val="baseline"/>
              <w:rPr>
                <w:rFonts w:ascii="Times New Roman" w:eastAsia="Times New Roman" w:hAnsi="Times New Roman" w:cs="Times New Roman"/>
                <w:sz w:val="24"/>
                <w:szCs w:val="24"/>
                <w:lang w:eastAsia="ru-RU"/>
              </w:rPr>
            </w:pPr>
          </w:p>
          <w:p w:rsidR="00944766" w:rsidRPr="00944766" w:rsidRDefault="00944766" w:rsidP="00944766">
            <w:pPr>
              <w:overflowPunct w:val="0"/>
              <w:spacing w:after="0" w:line="240" w:lineRule="auto"/>
              <w:textAlignment w:val="baseline"/>
              <w:rPr>
                <w:rFonts w:ascii="Times New Roman" w:eastAsia="Times New Roman" w:hAnsi="Times New Roman" w:cs="Times New Roman"/>
                <w:sz w:val="24"/>
                <w:szCs w:val="24"/>
                <w:lang w:eastAsia="ru-RU"/>
              </w:rPr>
            </w:pPr>
          </w:p>
        </w:tc>
      </w:tr>
      <w:tr w:rsidR="00944766" w:rsidRPr="00944766" w:rsidTr="001B3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248" w:type="dxa"/>
          <w:cantSplit/>
          <w:trHeight w:val="4255"/>
        </w:trPr>
        <w:tc>
          <w:tcPr>
            <w:tcW w:w="5246" w:type="dxa"/>
            <w:gridSpan w:val="3"/>
            <w:tcBorders>
              <w:top w:val="nil"/>
              <w:left w:val="single" w:sz="4" w:space="0" w:color="auto"/>
              <w:bottom w:val="single" w:sz="4" w:space="0" w:color="auto"/>
              <w:right w:val="nil"/>
            </w:tcBorders>
          </w:tcPr>
          <w:p w:rsidR="00944766" w:rsidRPr="00944766" w:rsidRDefault="00944766" w:rsidP="00944766">
            <w:pPr>
              <w:overflowPunct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overflowPunct w:val="0"/>
              <w:spacing w:after="0" w:line="240" w:lineRule="auto"/>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 xml:space="preserve">Заказчик </w:t>
            </w:r>
          </w:p>
          <w:p w:rsidR="00944766" w:rsidRPr="00944766" w:rsidRDefault="00944766" w:rsidP="00944766">
            <w:pPr>
              <w:overflowPunct w:val="0"/>
              <w:spacing w:after="0" w:line="240" w:lineRule="auto"/>
              <w:textAlignment w:val="baseline"/>
              <w:rPr>
                <w:rFonts w:ascii="Times New Roman" w:eastAsia="Times New Roman" w:hAnsi="Times New Roman" w:cs="Times New Roman"/>
                <w:b/>
                <w:sz w:val="24"/>
                <w:szCs w:val="24"/>
                <w:lang w:eastAsia="ru-RU"/>
              </w:rPr>
            </w:pP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Главный инженер</w:t>
            </w: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ГУП «Фонд жилищного строительства</w:t>
            </w: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Республики Башкортостан»</w:t>
            </w:r>
          </w:p>
          <w:p w:rsidR="00944766" w:rsidRPr="00944766" w:rsidRDefault="00944766" w:rsidP="00944766">
            <w:pPr>
              <w:overflowPunct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overflowPunct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_____________________ Р.М. Шайбеков</w:t>
            </w:r>
          </w:p>
          <w:p w:rsidR="00944766" w:rsidRPr="00944766" w:rsidRDefault="00944766" w:rsidP="00944766">
            <w:pPr>
              <w:overflowPunct w:val="0"/>
              <w:spacing w:after="0"/>
              <w:textAlignment w:val="baseline"/>
              <w:rPr>
                <w:rFonts w:ascii="Times New Roman" w:eastAsia="Times New Roman" w:hAnsi="Times New Roman" w:cs="Times New Roman"/>
                <w:sz w:val="24"/>
                <w:szCs w:val="20"/>
                <w:lang w:eastAsia="ru-RU"/>
              </w:rPr>
            </w:pPr>
            <w:r w:rsidRPr="00944766">
              <w:rPr>
                <w:rFonts w:ascii="Times New Roman" w:eastAsia="Times New Roman" w:hAnsi="Times New Roman" w:cs="Times New Roman"/>
                <w:sz w:val="24"/>
                <w:szCs w:val="20"/>
                <w:lang w:eastAsia="ru-RU"/>
              </w:rPr>
              <w:t xml:space="preserve">                         </w:t>
            </w:r>
            <w:proofErr w:type="spellStart"/>
            <w:r w:rsidRPr="00944766">
              <w:rPr>
                <w:rFonts w:ascii="Times New Roman" w:eastAsia="Times New Roman" w:hAnsi="Times New Roman" w:cs="Times New Roman"/>
                <w:sz w:val="24"/>
                <w:szCs w:val="20"/>
                <w:lang w:eastAsia="ru-RU"/>
              </w:rPr>
              <w:t>м.п</w:t>
            </w:r>
            <w:proofErr w:type="spellEnd"/>
            <w:r w:rsidRPr="00944766">
              <w:rPr>
                <w:rFonts w:ascii="Times New Roman" w:eastAsia="Times New Roman" w:hAnsi="Times New Roman" w:cs="Times New Roman"/>
                <w:sz w:val="24"/>
                <w:szCs w:val="20"/>
                <w:lang w:eastAsia="ru-RU"/>
              </w:rPr>
              <w:t>.</w:t>
            </w:r>
          </w:p>
          <w:p w:rsidR="00944766" w:rsidRPr="00944766" w:rsidRDefault="00944766" w:rsidP="00944766">
            <w:pPr>
              <w:overflowPunct w:val="0"/>
              <w:spacing w:after="0"/>
              <w:textAlignment w:val="baseline"/>
              <w:rPr>
                <w:rFonts w:ascii="Times New Roman" w:eastAsia="Times New Roman" w:hAnsi="Times New Roman" w:cs="Times New Roman"/>
                <w:sz w:val="16"/>
                <w:szCs w:val="16"/>
                <w:lang w:eastAsia="ru-RU"/>
              </w:rPr>
            </w:pP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 ___________________ 20___ г.</w:t>
            </w:r>
          </w:p>
        </w:tc>
        <w:tc>
          <w:tcPr>
            <w:tcW w:w="4536" w:type="dxa"/>
            <w:tcBorders>
              <w:top w:val="nil"/>
              <w:left w:val="nil"/>
              <w:bottom w:val="single" w:sz="4" w:space="0" w:color="auto"/>
              <w:right w:val="single" w:sz="4" w:space="0" w:color="auto"/>
            </w:tcBorders>
          </w:tcPr>
          <w:p w:rsidR="00944766" w:rsidRPr="00944766" w:rsidRDefault="00944766" w:rsidP="00944766">
            <w:pPr>
              <w:overflowPunct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overflowPunct w:val="0"/>
              <w:spacing w:after="0" w:line="240" w:lineRule="auto"/>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Исполнитель</w:t>
            </w:r>
          </w:p>
          <w:p w:rsidR="00944766" w:rsidRPr="00944766" w:rsidRDefault="00944766" w:rsidP="00944766">
            <w:pPr>
              <w:overflowPunct w:val="0"/>
              <w:spacing w:after="0"/>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__________ </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______________________</w:t>
            </w: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____________________ /____________/</w:t>
            </w: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w:t>
            </w:r>
            <w:proofErr w:type="spellStart"/>
            <w:r w:rsidRPr="00944766">
              <w:rPr>
                <w:rFonts w:ascii="Times New Roman" w:eastAsia="Times New Roman" w:hAnsi="Times New Roman" w:cs="Times New Roman"/>
                <w:sz w:val="24"/>
                <w:szCs w:val="24"/>
                <w:lang w:eastAsia="ru-RU"/>
              </w:rPr>
              <w:t>м.п</w:t>
            </w:r>
            <w:proofErr w:type="spellEnd"/>
            <w:r w:rsidRPr="00944766">
              <w:rPr>
                <w:rFonts w:ascii="Times New Roman" w:eastAsia="Times New Roman" w:hAnsi="Times New Roman" w:cs="Times New Roman"/>
                <w:sz w:val="24"/>
                <w:szCs w:val="24"/>
                <w:lang w:eastAsia="ru-RU"/>
              </w:rPr>
              <w:t>.</w:t>
            </w: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«____» _______________ 20____ г. </w:t>
            </w:r>
          </w:p>
          <w:p w:rsidR="00944766" w:rsidRPr="00944766" w:rsidRDefault="00944766" w:rsidP="00944766">
            <w:pPr>
              <w:overflowPunct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w:t>
            </w: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p>
        </w:tc>
      </w:tr>
    </w:tbl>
    <w:p w:rsidR="00944766" w:rsidRPr="00944766" w:rsidRDefault="00944766" w:rsidP="00944766">
      <w:pPr>
        <w:widowControl w:val="0"/>
        <w:overflowPunct w:val="0"/>
        <w:autoSpaceDE w:val="0"/>
        <w:autoSpaceDN w:val="0"/>
        <w:adjustRightInd w:val="0"/>
        <w:spacing w:after="0" w:line="240" w:lineRule="auto"/>
        <w:jc w:val="center"/>
        <w:textAlignment w:val="baseline"/>
        <w:rPr>
          <w:rFonts w:ascii="Verdana" w:eastAsia="Times New Roman" w:hAnsi="Verdana" w:cs="Arial"/>
          <w:b/>
          <w:bCs/>
          <w:sz w:val="24"/>
          <w:szCs w:val="20"/>
          <w:lang w:eastAsia="ru-RU"/>
        </w:rPr>
        <w:sectPr w:rsidR="00944766" w:rsidRPr="00944766" w:rsidSect="00944766">
          <w:footerReference w:type="default" r:id="rId68"/>
          <w:pgSz w:w="11906" w:h="16838" w:code="9"/>
          <w:pgMar w:top="568" w:right="567" w:bottom="709" w:left="1701" w:header="709" w:footer="391" w:gutter="0"/>
          <w:cols w:space="708"/>
          <w:docGrid w:linePitch="360"/>
        </w:sectPr>
      </w:pPr>
    </w:p>
    <w:tbl>
      <w:tblPr>
        <w:tblW w:w="9752" w:type="dxa"/>
        <w:tblInd w:w="-5" w:type="dxa"/>
        <w:tblLayout w:type="fixed"/>
        <w:tblLook w:val="0000" w:firstRow="0" w:lastRow="0" w:firstColumn="0" w:lastColumn="0" w:noHBand="0" w:noVBand="0"/>
      </w:tblPr>
      <w:tblGrid>
        <w:gridCol w:w="680"/>
        <w:gridCol w:w="3119"/>
        <w:gridCol w:w="5953"/>
      </w:tblGrid>
      <w:tr w:rsidR="00944766" w:rsidRPr="00944766" w:rsidTr="00944766">
        <w:trPr>
          <w:trHeight w:val="35"/>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widowControl w:val="0"/>
              <w:suppressLineNumbers/>
              <w:suppressAutoHyphens/>
              <w:snapToGrid w:val="0"/>
              <w:spacing w:after="0" w:line="240" w:lineRule="auto"/>
              <w:jc w:val="center"/>
              <w:rPr>
                <w:rFonts w:ascii="Times New Roman" w:eastAsia="Lucida Sans Unicode" w:hAnsi="Times New Roman" w:cs="Tahoma"/>
                <w:sz w:val="24"/>
                <w:szCs w:val="24"/>
                <w:lang w:bidi="en-US"/>
              </w:rPr>
            </w:pPr>
            <w:r w:rsidRPr="00944766">
              <w:rPr>
                <w:rFonts w:ascii="Times New Roman" w:eastAsia="Lucida Sans Unicode" w:hAnsi="Times New Roman" w:cs="Tahoma"/>
                <w:sz w:val="24"/>
                <w:szCs w:val="24"/>
                <w:lang w:bidi="en-US"/>
              </w:rPr>
              <w:lastRenderedPageBreak/>
              <w:t>№</w:t>
            </w:r>
          </w:p>
          <w:p w:rsidR="00944766" w:rsidRPr="00944766" w:rsidRDefault="00944766" w:rsidP="00944766">
            <w:pPr>
              <w:widowControl w:val="0"/>
              <w:suppressLineNumbers/>
              <w:suppressAutoHyphens/>
              <w:snapToGrid w:val="0"/>
              <w:spacing w:after="0" w:line="240" w:lineRule="auto"/>
              <w:jc w:val="center"/>
              <w:rPr>
                <w:rFonts w:ascii="Times New Roman" w:eastAsia="Lucida Sans Unicode" w:hAnsi="Times New Roman" w:cs="Tahoma"/>
                <w:sz w:val="24"/>
                <w:szCs w:val="24"/>
                <w:lang w:bidi="en-US"/>
              </w:rPr>
            </w:pPr>
            <w:proofErr w:type="gramStart"/>
            <w:r w:rsidRPr="00944766">
              <w:rPr>
                <w:rFonts w:ascii="Times New Roman" w:eastAsia="Lucida Sans Unicode" w:hAnsi="Times New Roman" w:cs="Tahoma"/>
                <w:sz w:val="24"/>
                <w:szCs w:val="24"/>
                <w:lang w:bidi="en-US"/>
              </w:rPr>
              <w:t>п</w:t>
            </w:r>
            <w:proofErr w:type="gramEnd"/>
            <w:r w:rsidRPr="00944766">
              <w:rPr>
                <w:rFonts w:ascii="Times New Roman" w:eastAsia="Lucida Sans Unicode" w:hAnsi="Times New Roman" w:cs="Tahoma"/>
                <w:sz w:val="24"/>
                <w:szCs w:val="24"/>
                <w:lang w:bidi="en-US"/>
              </w:rPr>
              <w:t>/п</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widowControl w:val="0"/>
              <w:suppressLineNumbers/>
              <w:suppressAutoHyphens/>
              <w:snapToGrid w:val="0"/>
              <w:spacing w:after="0" w:line="240" w:lineRule="auto"/>
              <w:jc w:val="center"/>
              <w:rPr>
                <w:rFonts w:ascii="Times New Roman" w:eastAsia="Lucida Sans Unicode" w:hAnsi="Times New Roman" w:cs="Tahoma"/>
                <w:sz w:val="24"/>
                <w:szCs w:val="24"/>
                <w:lang w:bidi="en-US"/>
              </w:rPr>
            </w:pPr>
            <w:r w:rsidRPr="00944766">
              <w:rPr>
                <w:rFonts w:ascii="Times New Roman" w:eastAsia="Lucida Sans Unicode" w:hAnsi="Times New Roman" w:cs="Tahoma"/>
                <w:sz w:val="24"/>
                <w:szCs w:val="24"/>
                <w:lang w:bidi="en-US"/>
              </w:rPr>
              <w:t>Перечень основных требований.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widowControl w:val="0"/>
              <w:suppressLineNumbers/>
              <w:suppressAutoHyphens/>
              <w:snapToGrid w:val="0"/>
              <w:spacing w:after="0" w:line="240" w:lineRule="auto"/>
              <w:jc w:val="center"/>
              <w:rPr>
                <w:rFonts w:ascii="Times New Roman" w:eastAsia="Lucida Sans Unicode" w:hAnsi="Times New Roman" w:cs="Tahoma"/>
                <w:sz w:val="24"/>
                <w:szCs w:val="24"/>
                <w:lang w:bidi="en-US"/>
              </w:rPr>
            </w:pPr>
            <w:r w:rsidRPr="00944766">
              <w:rPr>
                <w:rFonts w:ascii="Times New Roman" w:eastAsia="Lucida Sans Unicode" w:hAnsi="Times New Roman" w:cs="Tahoma"/>
                <w:sz w:val="24"/>
                <w:szCs w:val="24"/>
                <w:lang w:bidi="en-US"/>
              </w:rPr>
              <w:t>Содержание требований</w:t>
            </w: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snapToGrid w:val="0"/>
              <w:spacing w:after="0" w:line="240" w:lineRule="auto"/>
              <w:rPr>
                <w:rFonts w:ascii="Times New Roman" w:eastAsia="Calibri" w:hAnsi="Times New Roman" w:cs="Times New Roman"/>
                <w:b/>
                <w:bCs/>
                <w:sz w:val="24"/>
                <w:szCs w:val="24"/>
                <w:lang w:eastAsia="ar-SA"/>
              </w:rPr>
            </w:pPr>
            <w:r w:rsidRPr="00944766">
              <w:rPr>
                <w:rFonts w:ascii="Times New Roman" w:eastAsia="Calibri" w:hAnsi="Times New Roman" w:cs="Times New Roman"/>
                <w:b/>
                <w:bCs/>
                <w:sz w:val="24"/>
                <w:szCs w:val="24"/>
                <w:lang w:eastAsia="ar-SA"/>
              </w:rPr>
              <w:t>1</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LineNumbers/>
              <w:suppressAutoHyphens/>
              <w:snapToGrid w:val="0"/>
              <w:spacing w:after="0" w:line="240" w:lineRule="auto"/>
              <w:rPr>
                <w:rFonts w:ascii="Times New Roman" w:eastAsia="Lucida Sans Unicode" w:hAnsi="Times New Roman" w:cs="Times New Roman"/>
                <w:b/>
                <w:bCs/>
                <w:sz w:val="24"/>
                <w:szCs w:val="24"/>
                <w:lang w:bidi="en-US"/>
              </w:rPr>
            </w:pPr>
            <w:proofErr w:type="spellStart"/>
            <w:r w:rsidRPr="00944766">
              <w:rPr>
                <w:rFonts w:ascii="Times New Roman" w:eastAsia="Lucida Sans Unicode" w:hAnsi="Times New Roman" w:cs="Times New Roman"/>
                <w:b/>
                <w:bCs/>
                <w:sz w:val="24"/>
                <w:szCs w:val="24"/>
                <w:lang w:val="en-US" w:bidi="en-US"/>
              </w:rPr>
              <w:t>Общие</w:t>
            </w:r>
            <w:proofErr w:type="spellEnd"/>
            <w:r w:rsidRPr="00944766">
              <w:rPr>
                <w:rFonts w:ascii="Times New Roman" w:eastAsia="Lucida Sans Unicode" w:hAnsi="Times New Roman" w:cs="Times New Roman"/>
                <w:b/>
                <w:bCs/>
                <w:sz w:val="24"/>
                <w:szCs w:val="24"/>
                <w:lang w:val="en-US" w:bidi="en-US"/>
              </w:rPr>
              <w:t xml:space="preserve"> </w:t>
            </w:r>
            <w:r w:rsidRPr="00944766">
              <w:rPr>
                <w:rFonts w:ascii="Times New Roman" w:eastAsia="Lucida Sans Unicode" w:hAnsi="Times New Roman" w:cs="Times New Roman"/>
                <w:b/>
                <w:bCs/>
                <w:sz w:val="24"/>
                <w:szCs w:val="24"/>
                <w:lang w:bidi="en-US"/>
              </w:rPr>
              <w:t>данные</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uppressLineNumbers/>
              <w:suppressAutoHyphens/>
              <w:snapToGrid w:val="0"/>
              <w:spacing w:after="0" w:line="240" w:lineRule="auto"/>
              <w:rPr>
                <w:rFonts w:ascii="Times New Roman" w:eastAsia="Lucida Sans Unicode" w:hAnsi="Times New Roman" w:cs="Times New Roman"/>
                <w:sz w:val="24"/>
                <w:szCs w:val="24"/>
                <w:lang w:bidi="en-US"/>
              </w:rPr>
            </w:pP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1.1</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Основание для проектирования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постановление Администрации городского округа город Уфа Республики Башкортостан №166 от 12.02.2020 г.</w:t>
            </w: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1.2</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Основной разрешительный документ</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Градостроительное задание на разработку проекта планировки и проекта межевания территории – приложение к постановлению Администрации городского округа город Уфа Республики Башкортостан №166 от 12.02.2020 г.</w:t>
            </w: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1.3</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Заказчик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jc w:val="both"/>
              <w:rPr>
                <w:rFonts w:ascii="Times New Roman" w:eastAsia="Calibri" w:hAnsi="Times New Roman" w:cs="Times New Roman"/>
                <w:sz w:val="24"/>
                <w:szCs w:val="24"/>
              </w:rPr>
            </w:pPr>
            <w:r w:rsidRPr="00944766">
              <w:rPr>
                <w:rFonts w:ascii="Times New Roman" w:eastAsia="Calibri" w:hAnsi="Times New Roman" w:cs="Times New Roman"/>
                <w:bCs/>
                <w:sz w:val="24"/>
                <w:szCs w:val="24"/>
                <w:lang w:eastAsia="ru-RU"/>
              </w:rPr>
              <w:t>Государственное унитарное предприятие «Фонд жилищного строительства Республики Башкортостан»</w:t>
            </w:r>
          </w:p>
        </w:tc>
      </w:tr>
      <w:tr w:rsidR="00944766" w:rsidRPr="00944766" w:rsidTr="00944766">
        <w:trPr>
          <w:trHeight w:val="475"/>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1.4</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Исполнитель</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jc w:val="both"/>
              <w:rPr>
                <w:rFonts w:ascii="Times New Roman" w:eastAsia="Calibri" w:hAnsi="Times New Roman" w:cs="Times New Roman"/>
                <w:sz w:val="24"/>
                <w:szCs w:val="24"/>
              </w:rPr>
            </w:pPr>
          </w:p>
        </w:tc>
      </w:tr>
      <w:tr w:rsidR="00944766" w:rsidRPr="00944766" w:rsidTr="00944766">
        <w:trPr>
          <w:trHeight w:val="55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1.5</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Вид финансирования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lang w:val="en-US"/>
              </w:rPr>
            </w:pPr>
            <w:r w:rsidRPr="00944766">
              <w:rPr>
                <w:rFonts w:ascii="Times New Roman" w:eastAsia="Calibri" w:hAnsi="Times New Roman" w:cs="Times New Roman"/>
                <w:sz w:val="24"/>
                <w:szCs w:val="24"/>
              </w:rPr>
              <w:t>Внебюджетное</w:t>
            </w: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1.6</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Территория, границы и площадь объекта проектирования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keepNext/>
              <w:numPr>
                <w:ilvl w:val="1"/>
                <w:numId w:val="0"/>
              </w:numPr>
              <w:tabs>
                <w:tab w:val="num" w:pos="965"/>
              </w:tabs>
              <w:spacing w:after="0" w:line="240" w:lineRule="auto"/>
              <w:ind w:left="28" w:hanging="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 Границы участка: принять согласно схеме размещения объекта по координатным точкам </w:t>
            </w:r>
            <w:proofErr w:type="gramStart"/>
            <w:r w:rsidRPr="00944766">
              <w:rPr>
                <w:rFonts w:ascii="Times New Roman" w:eastAsia="Times New Roman" w:hAnsi="Times New Roman" w:cs="Times New Roman"/>
                <w:sz w:val="24"/>
                <w:szCs w:val="24"/>
                <w:lang w:eastAsia="ar-SA"/>
              </w:rPr>
              <w:t>согласно</w:t>
            </w:r>
            <w:proofErr w:type="gramEnd"/>
            <w:r w:rsidRPr="00944766">
              <w:rPr>
                <w:rFonts w:ascii="Times New Roman" w:eastAsia="Times New Roman" w:hAnsi="Times New Roman" w:cs="Times New Roman"/>
                <w:sz w:val="24"/>
                <w:szCs w:val="24"/>
                <w:lang w:eastAsia="ar-SA"/>
              </w:rPr>
              <w:t xml:space="preserve"> градостроительного задания</w:t>
            </w:r>
          </w:p>
          <w:p w:rsidR="00944766" w:rsidRPr="00944766" w:rsidRDefault="00944766" w:rsidP="00944766">
            <w:pPr>
              <w:keepNext/>
              <w:numPr>
                <w:ilvl w:val="1"/>
                <w:numId w:val="0"/>
              </w:numPr>
              <w:tabs>
                <w:tab w:val="num" w:pos="680"/>
              </w:tabs>
              <w:spacing w:after="0" w:line="240" w:lineRule="auto"/>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Кадастровый номер кварталов: 02:55:020216; 02:55:020217; 02:55:020115</w:t>
            </w:r>
          </w:p>
          <w:p w:rsidR="00944766" w:rsidRPr="00944766" w:rsidRDefault="00944766" w:rsidP="00944766">
            <w:pPr>
              <w:spacing w:after="0" w:line="240" w:lineRule="auto"/>
              <w:ind w:left="28" w:hanging="28"/>
              <w:rPr>
                <w:rFonts w:ascii="Times New Roman" w:eastAsia="Calibri" w:hAnsi="Times New Roman" w:cs="Times New Roman"/>
                <w:sz w:val="24"/>
                <w:szCs w:val="24"/>
              </w:rPr>
            </w:pPr>
            <w:r w:rsidRPr="00944766">
              <w:rPr>
                <w:rFonts w:ascii="Times New Roman" w:eastAsia="Calibri" w:hAnsi="Times New Roman" w:cs="Times New Roman"/>
                <w:sz w:val="24"/>
                <w:szCs w:val="24"/>
              </w:rPr>
              <w:t>- площадь разработки: 11,5 га</w:t>
            </w:r>
          </w:p>
          <w:p w:rsidR="00944766" w:rsidRPr="00944766" w:rsidRDefault="00944766" w:rsidP="00944766">
            <w:pPr>
              <w:spacing w:after="0" w:line="240" w:lineRule="auto"/>
              <w:ind w:left="28" w:hanging="28"/>
              <w:rPr>
                <w:rFonts w:ascii="Times New Roman" w:eastAsia="Calibri" w:hAnsi="Times New Roman" w:cs="Times New Roman"/>
                <w:sz w:val="24"/>
                <w:szCs w:val="24"/>
              </w:rPr>
            </w:pPr>
            <w:r w:rsidRPr="00944766">
              <w:rPr>
                <w:rFonts w:ascii="Times New Roman" w:eastAsia="Calibri" w:hAnsi="Times New Roman" w:cs="Times New Roman"/>
                <w:sz w:val="24"/>
                <w:szCs w:val="24"/>
                <w:lang w:val="en-US"/>
              </w:rPr>
              <w:t xml:space="preserve">- </w:t>
            </w:r>
            <w:proofErr w:type="spellStart"/>
            <w:r w:rsidRPr="00944766">
              <w:rPr>
                <w:rFonts w:ascii="Times New Roman" w:eastAsia="Calibri" w:hAnsi="Times New Roman" w:cs="Times New Roman"/>
                <w:sz w:val="24"/>
                <w:szCs w:val="24"/>
                <w:lang w:val="en-US"/>
              </w:rPr>
              <w:t>площадь</w:t>
            </w:r>
            <w:proofErr w:type="spellEnd"/>
            <w:r w:rsidRPr="00944766">
              <w:rPr>
                <w:rFonts w:ascii="Times New Roman" w:eastAsia="Calibri" w:hAnsi="Times New Roman" w:cs="Times New Roman"/>
                <w:sz w:val="24"/>
                <w:szCs w:val="24"/>
                <w:lang w:val="en-US"/>
              </w:rPr>
              <w:t xml:space="preserve"> </w:t>
            </w:r>
            <w:proofErr w:type="spellStart"/>
            <w:r w:rsidRPr="00944766">
              <w:rPr>
                <w:rFonts w:ascii="Times New Roman" w:eastAsia="Calibri" w:hAnsi="Times New Roman" w:cs="Times New Roman"/>
                <w:sz w:val="24"/>
                <w:szCs w:val="24"/>
                <w:lang w:val="en-US"/>
              </w:rPr>
              <w:t>топосъемки</w:t>
            </w:r>
            <w:proofErr w:type="spellEnd"/>
            <w:r w:rsidRPr="00944766">
              <w:rPr>
                <w:rFonts w:ascii="Times New Roman" w:eastAsia="Calibri" w:hAnsi="Times New Roman" w:cs="Times New Roman"/>
                <w:sz w:val="24"/>
                <w:szCs w:val="24"/>
                <w:lang w:val="en-US"/>
              </w:rPr>
              <w:t xml:space="preserve">: </w:t>
            </w:r>
            <w:r w:rsidRPr="00944766">
              <w:rPr>
                <w:rFonts w:ascii="Times New Roman" w:eastAsia="Calibri" w:hAnsi="Times New Roman" w:cs="Times New Roman"/>
                <w:sz w:val="24"/>
                <w:szCs w:val="24"/>
              </w:rPr>
              <w:t>12,9 га</w:t>
            </w: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1.7</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Утвержденная градостроительная документация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Уфа. Корректировка генерального плана. Выполнена ЗАО "Ленинградский </w:t>
            </w:r>
            <w:proofErr w:type="spellStart"/>
            <w:r w:rsidRPr="00944766">
              <w:rPr>
                <w:rFonts w:ascii="Times New Roman" w:eastAsia="Calibri" w:hAnsi="Times New Roman" w:cs="Times New Roman"/>
                <w:sz w:val="24"/>
                <w:szCs w:val="24"/>
              </w:rPr>
              <w:t>Промстройпроект</w:t>
            </w:r>
            <w:proofErr w:type="spellEnd"/>
            <w:r w:rsidRPr="00944766">
              <w:rPr>
                <w:rFonts w:ascii="Times New Roman" w:eastAsia="Calibri" w:hAnsi="Times New Roman" w:cs="Times New Roman"/>
                <w:sz w:val="24"/>
                <w:szCs w:val="24"/>
              </w:rPr>
              <w:t xml:space="preserve"> по заказу </w:t>
            </w:r>
            <w:proofErr w:type="spellStart"/>
            <w:r w:rsidRPr="00944766">
              <w:rPr>
                <w:rFonts w:ascii="Times New Roman" w:eastAsia="Calibri" w:hAnsi="Times New Roman" w:cs="Times New Roman"/>
                <w:sz w:val="24"/>
                <w:szCs w:val="24"/>
              </w:rPr>
              <w:t>Главархитектуры</w:t>
            </w:r>
            <w:proofErr w:type="spellEnd"/>
            <w:r w:rsidRPr="00944766">
              <w:rPr>
                <w:rFonts w:ascii="Times New Roman" w:eastAsia="Calibri" w:hAnsi="Times New Roman" w:cs="Times New Roman"/>
                <w:sz w:val="24"/>
                <w:szCs w:val="24"/>
              </w:rPr>
              <w:t xml:space="preserve"> Администрации городского округа город Уфа РБ, утверждена 04.08.2006г.</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Правила землепользования и застройки городского округа город Уфа Республики Башкортостан. Выполнены </w:t>
            </w:r>
            <w:proofErr w:type="spellStart"/>
            <w:r w:rsidRPr="00944766">
              <w:rPr>
                <w:rFonts w:ascii="Times New Roman" w:eastAsia="Calibri" w:hAnsi="Times New Roman" w:cs="Times New Roman"/>
                <w:sz w:val="24"/>
                <w:szCs w:val="24"/>
              </w:rPr>
              <w:t>Главархитектурой</w:t>
            </w:r>
            <w:proofErr w:type="spellEnd"/>
            <w:r w:rsidRPr="00944766">
              <w:rPr>
                <w:rFonts w:ascii="Times New Roman" w:eastAsia="Calibri" w:hAnsi="Times New Roman" w:cs="Times New Roman"/>
                <w:sz w:val="24"/>
                <w:szCs w:val="24"/>
              </w:rPr>
              <w:t xml:space="preserve"> Администрации городского округа город Уфа РБ, утверждена 22.08.2008 г.</w:t>
            </w: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1.8</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Состав, исполнители, сроки и порядок  предоставления исходной информации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До начала работ Заказчик предоставляет Исполнителю постановление и градостроительное задание Администрации городского округа город Уфа Республики Башкортостан на разработку документации по планировке территории;</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Сбор исходной информации для разработки проекта планировки и проекта межевания территории осуществляется Заказчиком </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Для начала разработки проекта планировки и проекта межевания Заказчик предоставляет сведения о наличии в отношении проектируемой территории:</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-информации о технической возможности инженерного обеспечения объектов;</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данных о правообладателях земельных участков; </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-планы этажей существующих жилых домов, а также информации о количестве жителей и квартир, году постройки; </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-материалы по ранее проведенным  инженерным изысканиям территории, инженерно-геологические и инженерно-экологические изыскания;</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-кадастровые выписки по земельным участкам в </w:t>
            </w:r>
            <w:r w:rsidRPr="00944766">
              <w:rPr>
                <w:rFonts w:ascii="Times New Roman" w:eastAsia="Calibri" w:hAnsi="Times New Roman" w:cs="Times New Roman"/>
                <w:sz w:val="24"/>
                <w:szCs w:val="24"/>
              </w:rPr>
              <w:lastRenderedPageBreak/>
              <w:t>границах проектирования.</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-данные по зданиям и сооружениям в границах проектирования: год постройки, площадь, количество работающих.</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-исходные </w:t>
            </w:r>
            <w:proofErr w:type="gramStart"/>
            <w:r w:rsidRPr="00944766">
              <w:rPr>
                <w:rFonts w:ascii="Times New Roman" w:eastAsia="Calibri" w:hAnsi="Times New Roman" w:cs="Times New Roman"/>
                <w:sz w:val="24"/>
                <w:szCs w:val="24"/>
              </w:rPr>
              <w:t>данные</w:t>
            </w:r>
            <w:proofErr w:type="gramEnd"/>
            <w:r w:rsidRPr="00944766">
              <w:rPr>
                <w:rFonts w:ascii="Times New Roman" w:eastAsia="Calibri" w:hAnsi="Times New Roman" w:cs="Times New Roman"/>
                <w:sz w:val="24"/>
                <w:szCs w:val="24"/>
              </w:rPr>
              <w:t xml:space="preserve"> согласованные с территориальным органом на решение задач ГО и ЧС, перечень мероприятий ГО и ЧС по СП 165.1325800.2014</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имеющуюся проектную документацию по строящимся домам (объектам)</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-Градостроительную концепцию согласованную с </w:t>
            </w:r>
            <w:proofErr w:type="spellStart"/>
            <w:r w:rsidRPr="00944766">
              <w:rPr>
                <w:rFonts w:ascii="Times New Roman" w:eastAsia="Calibri" w:hAnsi="Times New Roman" w:cs="Times New Roman"/>
                <w:sz w:val="24"/>
                <w:szCs w:val="24"/>
              </w:rPr>
              <w:t>Главархитектурой</w:t>
            </w:r>
            <w:proofErr w:type="spellEnd"/>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sz w:val="24"/>
                <w:szCs w:val="24"/>
              </w:rPr>
              <w:t>г</w:t>
            </w:r>
            <w:proofErr w:type="gramStart"/>
            <w:r w:rsidRPr="00944766">
              <w:rPr>
                <w:rFonts w:ascii="Times New Roman" w:eastAsia="Calibri" w:hAnsi="Times New Roman" w:cs="Times New Roman"/>
                <w:sz w:val="24"/>
                <w:szCs w:val="24"/>
              </w:rPr>
              <w:t>.У</w:t>
            </w:r>
            <w:proofErr w:type="gramEnd"/>
            <w:r w:rsidRPr="00944766">
              <w:rPr>
                <w:rFonts w:ascii="Times New Roman" w:eastAsia="Calibri" w:hAnsi="Times New Roman" w:cs="Times New Roman"/>
                <w:sz w:val="24"/>
                <w:szCs w:val="24"/>
              </w:rPr>
              <w:t>фы</w:t>
            </w:r>
            <w:proofErr w:type="spellEnd"/>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-иных сведений, наличия которых возникает в процессе проектирования (определяется Исполнителем по согласованию с Заказчиком).</w:t>
            </w: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autoSpaceDE w:val="0"/>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lastRenderedPageBreak/>
              <w:t>2</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hd w:val="clear" w:color="auto" w:fill="FFFFFF"/>
              <w:suppressAutoHyphens/>
              <w:autoSpaceDE w:val="0"/>
              <w:snapToGrid w:val="0"/>
              <w:spacing w:after="0" w:line="240" w:lineRule="auto"/>
              <w:rPr>
                <w:rFonts w:ascii="Times New Roman" w:eastAsia="Times New Roman" w:hAnsi="Times New Roman" w:cs="Times New Roman"/>
                <w:iCs/>
                <w:sz w:val="24"/>
                <w:szCs w:val="24"/>
                <w:lang w:eastAsia="ar-SA"/>
              </w:rPr>
            </w:pPr>
            <w:r w:rsidRPr="00944766">
              <w:rPr>
                <w:rFonts w:ascii="Times New Roman" w:eastAsia="Times New Roman" w:hAnsi="Times New Roman" w:cs="Times New Roman"/>
                <w:b/>
                <w:sz w:val="24"/>
                <w:szCs w:val="24"/>
                <w:lang w:eastAsia="ar-SA"/>
              </w:rPr>
              <w:t>Инженерные изыскания, их состав и содержание</w:t>
            </w:r>
          </w:p>
        </w:tc>
      </w:tr>
      <w:tr w:rsidR="00944766" w:rsidRPr="00944766" w:rsidTr="00944766">
        <w:trPr>
          <w:trHeight w:val="413"/>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snapToGrid w:val="0"/>
              <w:spacing w:after="0" w:line="240" w:lineRule="auto"/>
              <w:rPr>
                <w:rFonts w:ascii="Times New Roman" w:eastAsia="Arial" w:hAnsi="Times New Roman" w:cs="Times New Roman"/>
                <w:sz w:val="24"/>
                <w:szCs w:val="24"/>
                <w:lang w:eastAsia="ar-SA"/>
              </w:rPr>
            </w:pPr>
            <w:r w:rsidRPr="00944766">
              <w:rPr>
                <w:rFonts w:ascii="Times New Roman" w:eastAsia="Arial" w:hAnsi="Times New Roman" w:cs="Times New Roman"/>
                <w:sz w:val="24"/>
                <w:szCs w:val="24"/>
                <w:lang w:eastAsia="ar-SA"/>
              </w:rPr>
              <w:t>2.1</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Стадии инженерных изысканий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Инженерно-геодезические изыскания в полном объеме в границах </w:t>
            </w:r>
            <w:proofErr w:type="gramStart"/>
            <w:r w:rsidRPr="00944766">
              <w:rPr>
                <w:rFonts w:ascii="Times New Roman" w:eastAsia="Calibri" w:hAnsi="Times New Roman" w:cs="Times New Roman"/>
                <w:sz w:val="24"/>
                <w:szCs w:val="24"/>
              </w:rPr>
              <w:t>согласно схем</w:t>
            </w:r>
            <w:proofErr w:type="gramEnd"/>
            <w:r w:rsidRPr="00944766">
              <w:rPr>
                <w:rFonts w:ascii="Times New Roman" w:eastAsia="Calibri" w:hAnsi="Times New Roman" w:cs="Times New Roman"/>
                <w:sz w:val="24"/>
                <w:szCs w:val="24"/>
              </w:rPr>
              <w:t xml:space="preserve"> границ топографической съемки выполняет Исполнитель (Приложение №1).</w:t>
            </w:r>
          </w:p>
        </w:tc>
      </w:tr>
      <w:tr w:rsidR="00944766" w:rsidRPr="00944766" w:rsidTr="00944766">
        <w:trPr>
          <w:trHeight w:val="359"/>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snapToGrid w:val="0"/>
              <w:spacing w:after="0" w:line="240" w:lineRule="auto"/>
              <w:rPr>
                <w:rFonts w:ascii="Times New Roman" w:eastAsia="Times New Roman" w:hAnsi="Times New Roman" w:cs="Times New Roman"/>
                <w:b/>
                <w:bCs/>
                <w:sz w:val="24"/>
                <w:szCs w:val="24"/>
                <w:lang w:eastAsia="ar-SA"/>
              </w:rPr>
            </w:pPr>
            <w:r w:rsidRPr="00944766">
              <w:rPr>
                <w:rFonts w:ascii="Times New Roman" w:eastAsia="Times New Roman" w:hAnsi="Times New Roman" w:cs="Times New Roman"/>
                <w:b/>
                <w:bCs/>
                <w:sz w:val="24"/>
                <w:szCs w:val="24"/>
                <w:lang w:eastAsia="ar-SA"/>
              </w:rPr>
              <w:t>3.</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widowControl w:val="0"/>
              <w:suppressLineNumbers/>
              <w:suppressAutoHyphens/>
              <w:snapToGrid w:val="0"/>
              <w:spacing w:after="0" w:line="240" w:lineRule="auto"/>
              <w:rPr>
                <w:rFonts w:ascii="Times New Roman" w:eastAsia="Lucida Sans Unicode" w:hAnsi="Times New Roman" w:cs="Times New Roman"/>
                <w:sz w:val="24"/>
                <w:szCs w:val="24"/>
                <w:lang w:bidi="en-US"/>
              </w:rPr>
            </w:pPr>
            <w:r w:rsidRPr="00944766">
              <w:rPr>
                <w:rFonts w:ascii="Times New Roman" w:eastAsia="Lucida Sans Unicode" w:hAnsi="Times New Roman" w:cs="Tahoma"/>
                <w:b/>
                <w:bCs/>
                <w:color w:val="000000"/>
                <w:sz w:val="24"/>
                <w:szCs w:val="24"/>
                <w:lang w:bidi="en-US"/>
              </w:rPr>
              <w:t>Проектные материалы, их состав и содержание</w:t>
            </w:r>
          </w:p>
        </w:tc>
      </w:tr>
      <w:tr w:rsidR="00944766" w:rsidRPr="00944766" w:rsidTr="00944766">
        <w:trPr>
          <w:trHeight w:val="476"/>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3.1</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Стадии проектирования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uppressLineNumber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Стадия 1. Проект планировки: Материалы по обоснованию (согласовываемая часть) – ПП (С);</w:t>
            </w:r>
          </w:p>
          <w:p w:rsidR="00944766" w:rsidRPr="00944766" w:rsidRDefault="00944766" w:rsidP="00944766">
            <w:pPr>
              <w:suppressLineNumber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Стадия 2.Проект планировки: Основная часть (утверждаемая часть) – ПП (У);</w:t>
            </w:r>
          </w:p>
          <w:p w:rsidR="00944766" w:rsidRPr="00944766" w:rsidRDefault="00944766" w:rsidP="00944766">
            <w:pPr>
              <w:suppressLineNumber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Стадия 3. Проект межевания: Основная часть (утверждаемая часть) – ПМ (У).</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3.2</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Next/>
              <w:numPr>
                <w:ilvl w:val="1"/>
                <w:numId w:val="7"/>
              </w:numPr>
              <w:tabs>
                <w:tab w:val="num" w:pos="0"/>
              </w:tabs>
              <w:spacing w:after="0" w:line="240" w:lineRule="auto"/>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Состав проекта планировки (согласовываемая часть документации)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1. Материалы по обоснованию – ПП (С)</w:t>
            </w:r>
          </w:p>
          <w:p w:rsidR="00944766" w:rsidRPr="00944766" w:rsidRDefault="00944766" w:rsidP="00944766">
            <w:pPr>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Текстовая часть</w:t>
            </w:r>
          </w:p>
          <w:p w:rsidR="00944766" w:rsidRPr="00944766" w:rsidRDefault="00944766" w:rsidP="00944766">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Общая пояснительная записка.</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А.Исходно</w:t>
            </w:r>
            <w:proofErr w:type="spellEnd"/>
            <w:r w:rsidRPr="00944766">
              <w:rPr>
                <w:rFonts w:ascii="Times New Roman" w:eastAsia="Times New Roman" w:hAnsi="Times New Roman" w:cs="Times New Roman"/>
                <w:sz w:val="24"/>
                <w:szCs w:val="24"/>
                <w:lang w:eastAsia="ru-RU"/>
              </w:rPr>
              <w:t>-разрешительная документация.</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Б.Копии</w:t>
            </w:r>
            <w:proofErr w:type="spellEnd"/>
            <w:r w:rsidRPr="00944766">
              <w:rPr>
                <w:rFonts w:ascii="Times New Roman" w:eastAsia="Times New Roman" w:hAnsi="Times New Roman" w:cs="Times New Roman"/>
                <w:sz w:val="24"/>
                <w:szCs w:val="24"/>
                <w:lang w:eastAsia="ru-RU"/>
              </w:rPr>
              <w:t xml:space="preserve"> листов согласований со службами города.</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В.Описание</w:t>
            </w:r>
            <w:proofErr w:type="spellEnd"/>
            <w:r w:rsidRPr="00944766">
              <w:rPr>
                <w:rFonts w:ascii="Times New Roman" w:eastAsia="Times New Roman" w:hAnsi="Times New Roman" w:cs="Times New Roman"/>
                <w:sz w:val="24"/>
                <w:szCs w:val="24"/>
                <w:lang w:eastAsia="ru-RU"/>
              </w:rPr>
              <w:t xml:space="preserve"> и технико-экономическое обоснование положений:</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1)размещения элемента планировочной структуры на территории городского округа;</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2)современного использования территории: состояние и экономические показатели существующих жилого фонда, объектов социального, культурно-бытового обслуживания, производственных и коммунальных объектов; инженерно-транспортных коммуникаций и сооружений;</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3)комплексной оценки планировочных ограничений: границ территорий объектов культурного наследия, границ зон с особыми условиями использования территорий;</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4)положения о размещении объектов капитального строительства федерального, регионального или местного значения;</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5) определения параметров планируемого строительства</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жилищного фонда</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системы социального обслуживания;</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системы транспортного обслуживания;</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системы комплексного благоустройства и озеленения территории;</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lastRenderedPageBreak/>
              <w:t>- системы инженерно-технического обеспечения, необходимой для развития территории;</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6)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 мероприятий по охране окружающей среды;</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 об очередности освоения территории и строительства объектов капитального строительства;</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9) иных вопросов планировки территории;</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10) технико-экономические показатели, с учетом очередности строительства;</w:t>
            </w:r>
          </w:p>
          <w:p w:rsidR="00944766" w:rsidRPr="00944766" w:rsidRDefault="00944766" w:rsidP="00944766">
            <w:pPr>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Графическая часть</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1.Схема расположения элемента планировочной структуры. М 1:20000.</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2.Схема современного использования территории. М 1:500.</w:t>
            </w:r>
          </w:p>
          <w:p w:rsidR="00944766" w:rsidRPr="00944766" w:rsidRDefault="00944766" w:rsidP="00944766">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На чертеже отображаются:</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-красные линии (действующие);</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-линии, обозначающие дороги, улицы, проезды, линии связи, объекты инженерной и транспортной инфраструктуры (существующие);</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покрытия;</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объекты (капитальные, некапитальные);</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границы земельных участков;</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зеленые насаждения.</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3.Схема границ территорий объектов культурного наследия. М 1:500.</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4.Схема границ зон с особыми условиями использования территорий. М 1:500.</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5.Схема планировочной организации территории. М 1:500.</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На чертеже отображаются:</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-красные линии;</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-линии, обозначающие дороги, улицы, проезды, линии связи, объекты инженерной и транспортной инфраструктуры (существующие и планируемые);</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-существующие объекты капитального строительства;</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-данные о планируемом размещении объектов социально-культурного и коммунально-бытового назначения, иных объектов капитального строительства);</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данные о планируемом комплексном благоустройстве территории.</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6.Схема организации улично-дорожной сети, </w:t>
            </w:r>
            <w:r w:rsidRPr="00944766">
              <w:rPr>
                <w:rFonts w:ascii="Times New Roman" w:eastAsia="Times New Roman" w:hAnsi="Times New Roman" w:cs="Times New Roman"/>
                <w:color w:val="000000"/>
                <w:sz w:val="24"/>
                <w:szCs w:val="24"/>
                <w:lang w:eastAsia="ru-RU"/>
              </w:rPr>
              <w:t>совмещенная со схемой движения транспорта и пешеходов</w:t>
            </w:r>
            <w:r w:rsidRPr="00944766">
              <w:rPr>
                <w:rFonts w:ascii="Times New Roman" w:eastAsia="Times New Roman" w:hAnsi="Times New Roman" w:cs="Times New Roman"/>
                <w:sz w:val="24"/>
                <w:szCs w:val="24"/>
                <w:lang w:eastAsia="ru-RU"/>
              </w:rPr>
              <w:t>.  М 1:500 (М 1:2000).</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7.Разбивочный чертеж красных линий М 1:500.</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8.Схема обслуживания населения. М 1:500 (М 1:2000).</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9. Схема вертикальной планировки и инженерной подготовки территории. М 1:500.</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10. Схема размещения объектов инженерного обеспечения. М 1:500.</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11. Схема территориальных зон градостроительного </w:t>
            </w:r>
            <w:r w:rsidRPr="00944766">
              <w:rPr>
                <w:rFonts w:ascii="Times New Roman" w:eastAsia="Times New Roman" w:hAnsi="Times New Roman" w:cs="Times New Roman"/>
                <w:sz w:val="24"/>
                <w:szCs w:val="24"/>
                <w:lang w:eastAsia="ru-RU"/>
              </w:rPr>
              <w:lastRenderedPageBreak/>
              <w:t>регламента (при необходимости).</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11.1. Схема территориальных зон (существующее положение).</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11.2. Схема территориальных зон (предложение по изменению).</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12. Поперечные профили улиц* М 1:100 (1:200).</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13. Схема очередности освоения территории и строительства объектов капитального строительства М 1:500.</w:t>
            </w:r>
          </w:p>
          <w:p w:rsidR="00944766" w:rsidRPr="00944766" w:rsidRDefault="00944766" w:rsidP="00944766">
            <w:pPr>
              <w:tabs>
                <w:tab w:val="left" w:pos="680"/>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14. Иные материалы в графической форме для обоснования положений о планировке территории.</w:t>
            </w:r>
          </w:p>
          <w:p w:rsidR="00944766" w:rsidRPr="00944766" w:rsidRDefault="00944766" w:rsidP="00944766">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Примечание:</w:t>
            </w:r>
          </w:p>
          <w:p w:rsidR="00944766" w:rsidRPr="00944766" w:rsidRDefault="00944766" w:rsidP="00944766">
            <w:pPr>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поперечные профили улиц следует выполнить отдельным чертежом каждой улицы с учетом их изменения (существующий, проектируемый, перспективный).</w:t>
            </w:r>
          </w:p>
          <w:p w:rsidR="00944766" w:rsidRPr="00944766" w:rsidRDefault="00944766" w:rsidP="00944766">
            <w:pPr>
              <w:keepNext/>
              <w:suppressLineNumbers/>
              <w:suppressAutoHyphens/>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Исполнитель выполняет расчетные схемы инженерных сетей (в </w:t>
            </w:r>
            <w:proofErr w:type="spellStart"/>
            <w:r w:rsidRPr="00944766">
              <w:rPr>
                <w:rFonts w:ascii="Times New Roman" w:eastAsia="Times New Roman" w:hAnsi="Times New Roman" w:cs="Times New Roman"/>
                <w:sz w:val="24"/>
                <w:szCs w:val="24"/>
                <w:lang w:eastAsia="ru-RU"/>
              </w:rPr>
              <w:t>т.ч</w:t>
            </w:r>
            <w:proofErr w:type="spellEnd"/>
            <w:r w:rsidRPr="00944766">
              <w:rPr>
                <w:rFonts w:ascii="Times New Roman" w:eastAsia="Times New Roman" w:hAnsi="Times New Roman" w:cs="Times New Roman"/>
                <w:sz w:val="24"/>
                <w:szCs w:val="24"/>
                <w:lang w:eastAsia="ru-RU"/>
              </w:rPr>
              <w:t xml:space="preserve">. гидравлический расчет) и расчет требуемых нагрузок (для предоставления в </w:t>
            </w:r>
            <w:proofErr w:type="spellStart"/>
            <w:r w:rsidRPr="00944766">
              <w:rPr>
                <w:rFonts w:ascii="Times New Roman" w:eastAsia="Times New Roman" w:hAnsi="Times New Roman" w:cs="Times New Roman"/>
                <w:sz w:val="24"/>
                <w:szCs w:val="24"/>
                <w:lang w:eastAsia="ru-RU"/>
              </w:rPr>
              <w:t>ресурсоснабжающие</w:t>
            </w:r>
            <w:proofErr w:type="spellEnd"/>
            <w:r w:rsidRPr="00944766">
              <w:rPr>
                <w:rFonts w:ascii="Times New Roman" w:eastAsia="Times New Roman" w:hAnsi="Times New Roman" w:cs="Times New Roman"/>
                <w:sz w:val="24"/>
                <w:szCs w:val="24"/>
                <w:lang w:eastAsia="ru-RU"/>
              </w:rPr>
              <w:t xml:space="preserve"> организации).</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Lines/>
              <w:spacing w:after="0" w:line="240" w:lineRule="auto"/>
              <w:rPr>
                <w:rFonts w:ascii="Times New Roman" w:eastAsia="Calibri" w:hAnsi="Times New Roman" w:cs="Times New Roman"/>
                <w:sz w:val="24"/>
                <w:szCs w:val="24"/>
                <w:lang w:val="en-US"/>
              </w:rPr>
            </w:pPr>
            <w:r w:rsidRPr="00944766">
              <w:rPr>
                <w:rFonts w:ascii="Times New Roman" w:eastAsia="Calibri" w:hAnsi="Times New Roman" w:cs="Times New Roman"/>
                <w:sz w:val="24"/>
                <w:szCs w:val="24"/>
                <w:lang w:val="en-US"/>
              </w:rPr>
              <w:lastRenderedPageBreak/>
              <w:t>3.3</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Next/>
              <w:suppressAutoHyphens/>
              <w:spacing w:after="0" w:line="240" w:lineRule="auto"/>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Состав проекта планировки (утверждаемая часть документации)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tabs>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2. Основная часть – ПП (У)</w:t>
            </w:r>
          </w:p>
          <w:p w:rsidR="00944766" w:rsidRPr="00944766" w:rsidRDefault="00944766" w:rsidP="00944766">
            <w:pPr>
              <w:tabs>
                <w:tab w:val="left" w:pos="993"/>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Текстовая часть</w:t>
            </w:r>
          </w:p>
          <w:p w:rsidR="00944766" w:rsidRPr="00944766" w:rsidRDefault="00944766" w:rsidP="00944766">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1.Краткая пояснительная записка содержит:</w:t>
            </w:r>
          </w:p>
          <w:p w:rsidR="00944766" w:rsidRPr="00944766" w:rsidRDefault="00944766" w:rsidP="00944766">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положения о размещении объектов капитального строительства федерального, регионального или местного значения; характеристики планируемого развития территории, в том числе, плотности и параметров застройки территории; характеристики развития систем социального, транспортного обслуживания и инженерно-технического обеспечения, необходимых для развития территории; </w:t>
            </w:r>
          </w:p>
          <w:p w:rsidR="00944766" w:rsidRPr="00944766" w:rsidRDefault="00944766" w:rsidP="00944766">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с учетом развития коммунальной, транспортной и социальной инфраструктур;</w:t>
            </w:r>
          </w:p>
          <w:p w:rsidR="00944766" w:rsidRPr="00944766" w:rsidRDefault="00944766" w:rsidP="00944766">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proofErr w:type="gramStart"/>
            <w:r w:rsidRPr="00944766">
              <w:rPr>
                <w:rFonts w:ascii="Times New Roman" w:eastAsia="Times New Roman" w:hAnsi="Times New Roman" w:cs="Times New Roman"/>
                <w:sz w:val="24"/>
                <w:szCs w:val="24"/>
                <w:lang w:eastAsia="ru-RU"/>
              </w:rPr>
              <w:t>- технико-экономические показатели и приложения чертежей в виде внемасштабных схем, в формате А-3 (А-4)) *.</w:t>
            </w:r>
            <w:proofErr w:type="gramEnd"/>
          </w:p>
          <w:p w:rsidR="00944766" w:rsidRPr="00944766" w:rsidRDefault="00944766" w:rsidP="00944766">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 чертежи в виде внемасштабных схем в формате А3 (А</w:t>
            </w:r>
            <w:proofErr w:type="gramStart"/>
            <w:r w:rsidRPr="00944766">
              <w:rPr>
                <w:rFonts w:ascii="Times New Roman" w:eastAsia="Times New Roman" w:hAnsi="Times New Roman" w:cs="Times New Roman"/>
                <w:color w:val="000000"/>
                <w:sz w:val="24"/>
                <w:szCs w:val="24"/>
                <w:lang w:eastAsia="ru-RU"/>
              </w:rPr>
              <w:t>4</w:t>
            </w:r>
            <w:proofErr w:type="gramEnd"/>
            <w:r w:rsidRPr="00944766">
              <w:rPr>
                <w:rFonts w:ascii="Times New Roman" w:eastAsia="Times New Roman" w:hAnsi="Times New Roman" w:cs="Times New Roman"/>
                <w:color w:val="000000"/>
                <w:sz w:val="24"/>
                <w:szCs w:val="24"/>
                <w:lang w:eastAsia="ru-RU"/>
              </w:rPr>
              <w:t xml:space="preserve">) должны быть выполнены в </w:t>
            </w:r>
            <w:proofErr w:type="spellStart"/>
            <w:r w:rsidRPr="00944766">
              <w:rPr>
                <w:rFonts w:ascii="Times New Roman" w:eastAsia="Times New Roman" w:hAnsi="Times New Roman" w:cs="Times New Roman"/>
                <w:color w:val="000000"/>
                <w:sz w:val="24"/>
                <w:szCs w:val="24"/>
                <w:lang w:eastAsia="ru-RU"/>
              </w:rPr>
              <w:t>т.ч</w:t>
            </w:r>
            <w:proofErr w:type="spellEnd"/>
            <w:r w:rsidRPr="00944766">
              <w:rPr>
                <w:rFonts w:ascii="Times New Roman" w:eastAsia="Times New Roman" w:hAnsi="Times New Roman" w:cs="Times New Roman"/>
                <w:color w:val="000000"/>
                <w:sz w:val="24"/>
                <w:szCs w:val="24"/>
                <w:lang w:eastAsia="ru-RU"/>
              </w:rPr>
              <w:t>. в электронном виде в целях подготовки приложений к постановлению об утверждении проекта:</w:t>
            </w:r>
          </w:p>
          <w:p w:rsidR="00944766" w:rsidRPr="00944766" w:rsidRDefault="00944766" w:rsidP="00944766">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векторных материалов - *.</w:t>
            </w:r>
            <w:r w:rsidRPr="00944766">
              <w:rPr>
                <w:rFonts w:ascii="Times New Roman" w:eastAsia="Times New Roman" w:hAnsi="Times New Roman" w:cs="Times New Roman"/>
                <w:color w:val="000000"/>
                <w:sz w:val="24"/>
                <w:szCs w:val="24"/>
                <w:lang w:val="en-US" w:eastAsia="ru-RU"/>
              </w:rPr>
              <w:t>DXF</w:t>
            </w:r>
            <w:r w:rsidRPr="00944766">
              <w:rPr>
                <w:rFonts w:ascii="Times New Roman" w:eastAsia="Times New Roman" w:hAnsi="Times New Roman" w:cs="Times New Roman"/>
                <w:color w:val="000000"/>
                <w:sz w:val="24"/>
                <w:szCs w:val="24"/>
                <w:lang w:eastAsia="ru-RU"/>
              </w:rPr>
              <w:t xml:space="preserve"> в версии не выше </w:t>
            </w:r>
            <w:r w:rsidRPr="00944766">
              <w:rPr>
                <w:rFonts w:ascii="Times New Roman" w:eastAsia="Times New Roman" w:hAnsi="Times New Roman" w:cs="Times New Roman"/>
                <w:color w:val="000000"/>
                <w:sz w:val="24"/>
                <w:szCs w:val="24"/>
                <w:lang w:val="en-US" w:eastAsia="ru-RU"/>
              </w:rPr>
              <w:t>AutoCAD</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v</w:t>
            </w:r>
            <w:r w:rsidRPr="00944766">
              <w:rPr>
                <w:rFonts w:ascii="Times New Roman" w:eastAsia="Times New Roman" w:hAnsi="Times New Roman" w:cs="Times New Roman"/>
                <w:color w:val="000000"/>
                <w:sz w:val="24"/>
                <w:szCs w:val="24"/>
                <w:lang w:eastAsia="ru-RU"/>
              </w:rPr>
              <w:t>.2004, - *.</w:t>
            </w:r>
            <w:r w:rsidRPr="00944766">
              <w:rPr>
                <w:rFonts w:ascii="Times New Roman" w:eastAsia="Times New Roman" w:hAnsi="Times New Roman" w:cs="Times New Roman"/>
                <w:color w:val="000000"/>
                <w:sz w:val="24"/>
                <w:szCs w:val="24"/>
                <w:lang w:val="en-US" w:eastAsia="ru-RU"/>
              </w:rPr>
              <w:t>IDF</w:t>
            </w:r>
            <w:r w:rsidRPr="00944766">
              <w:rPr>
                <w:rFonts w:ascii="Times New Roman" w:eastAsia="Times New Roman" w:hAnsi="Times New Roman" w:cs="Times New Roman"/>
                <w:color w:val="000000"/>
                <w:sz w:val="24"/>
                <w:szCs w:val="24"/>
                <w:lang w:eastAsia="ru-RU"/>
              </w:rPr>
              <w:t xml:space="preserve"> в версии ГИС «</w:t>
            </w:r>
            <w:proofErr w:type="spellStart"/>
            <w:r w:rsidRPr="00944766">
              <w:rPr>
                <w:rFonts w:ascii="Times New Roman" w:eastAsia="Times New Roman" w:hAnsi="Times New Roman" w:cs="Times New Roman"/>
                <w:color w:val="000000"/>
                <w:sz w:val="24"/>
                <w:szCs w:val="24"/>
                <w:lang w:eastAsia="ru-RU"/>
              </w:rPr>
              <w:t>ИнГЕО</w:t>
            </w:r>
            <w:proofErr w:type="spellEnd"/>
            <w:r w:rsidRPr="00944766">
              <w:rPr>
                <w:rFonts w:ascii="Times New Roman" w:eastAsia="Times New Roman" w:hAnsi="Times New Roman" w:cs="Times New Roman"/>
                <w:color w:val="000000"/>
                <w:sz w:val="24"/>
                <w:szCs w:val="24"/>
                <w:lang w:eastAsia="ru-RU"/>
              </w:rPr>
              <w:t xml:space="preserve">»; система координат – местная (городская) условная система координат; шрифты, используемые в векторных материалах - </w:t>
            </w:r>
            <w:r w:rsidRPr="00944766">
              <w:rPr>
                <w:rFonts w:ascii="Times New Roman" w:eastAsia="Times New Roman" w:hAnsi="Times New Roman" w:cs="Times New Roman"/>
                <w:color w:val="000000"/>
                <w:sz w:val="24"/>
                <w:szCs w:val="24"/>
                <w:lang w:val="en-US" w:eastAsia="ru-RU"/>
              </w:rPr>
              <w:t>Arial</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Courier</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New</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Times</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New</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Roman</w:t>
            </w:r>
            <w:r w:rsidRPr="00944766">
              <w:rPr>
                <w:rFonts w:ascii="Times New Roman" w:eastAsia="Times New Roman" w:hAnsi="Times New Roman" w:cs="Times New Roman"/>
                <w:color w:val="000000"/>
                <w:sz w:val="24"/>
                <w:szCs w:val="24"/>
                <w:lang w:eastAsia="ru-RU"/>
              </w:rPr>
              <w:t>;</w:t>
            </w:r>
          </w:p>
          <w:p w:rsidR="00944766" w:rsidRPr="00944766" w:rsidRDefault="00944766" w:rsidP="00944766">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растровых материалов - *. JPG;</w:t>
            </w:r>
          </w:p>
          <w:p w:rsidR="00944766" w:rsidRPr="00944766" w:rsidRDefault="00944766" w:rsidP="00944766">
            <w:pPr>
              <w:tabs>
                <w:tab w:val="left" w:pos="680"/>
                <w:tab w:val="left" w:pos="993"/>
              </w:tabs>
              <w:autoSpaceDE w:val="0"/>
              <w:autoSpaceDN w:val="0"/>
              <w:adjustRightInd w:val="0"/>
              <w:spacing w:after="0" w:line="240" w:lineRule="auto"/>
              <w:ind w:firstLine="28"/>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текстовых материалов - *.</w:t>
            </w:r>
            <w:r w:rsidRPr="00944766">
              <w:rPr>
                <w:rFonts w:ascii="Times New Roman" w:eastAsia="Times New Roman" w:hAnsi="Times New Roman" w:cs="Times New Roman"/>
                <w:color w:val="000000"/>
                <w:sz w:val="24"/>
                <w:szCs w:val="24"/>
                <w:lang w:val="en-US" w:eastAsia="ru-RU"/>
              </w:rPr>
              <w:t>DOC</w:t>
            </w:r>
            <w:r w:rsidRPr="00944766">
              <w:rPr>
                <w:rFonts w:ascii="Times New Roman" w:eastAsia="Times New Roman" w:hAnsi="Times New Roman" w:cs="Times New Roman"/>
                <w:color w:val="000000"/>
                <w:sz w:val="24"/>
                <w:szCs w:val="24"/>
                <w:lang w:eastAsia="ru-RU"/>
              </w:rPr>
              <w:t xml:space="preserve"> (раздел ОПЗ, КПЗ).</w:t>
            </w:r>
          </w:p>
          <w:p w:rsidR="00944766" w:rsidRPr="00944766" w:rsidRDefault="00944766" w:rsidP="00944766">
            <w:pPr>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Графическая часть</w:t>
            </w:r>
          </w:p>
          <w:p w:rsidR="00944766" w:rsidRPr="00944766" w:rsidRDefault="00944766" w:rsidP="00944766">
            <w:pPr>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p>
          <w:p w:rsidR="00944766" w:rsidRPr="00944766" w:rsidRDefault="00944766" w:rsidP="00944766">
            <w:pPr>
              <w:tabs>
                <w:tab w:val="num" w:pos="851"/>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1. План красных линий. М 1: 500.</w:t>
            </w:r>
          </w:p>
          <w:p w:rsidR="00944766" w:rsidRPr="00944766" w:rsidRDefault="00944766" w:rsidP="00944766">
            <w:pPr>
              <w:tabs>
                <w:tab w:val="num" w:pos="851"/>
              </w:tabs>
              <w:spacing w:after="0" w:line="240" w:lineRule="auto"/>
              <w:ind w:left="28" w:right="3"/>
              <w:rPr>
                <w:rFonts w:ascii="Times New Roman" w:eastAsia="Calibri" w:hAnsi="Times New Roman" w:cs="Times New Roman"/>
                <w:sz w:val="24"/>
                <w:szCs w:val="24"/>
              </w:rPr>
            </w:pPr>
            <w:r w:rsidRPr="00944766">
              <w:rPr>
                <w:rFonts w:ascii="Times New Roman" w:eastAsia="Calibri" w:hAnsi="Times New Roman" w:cs="Times New Roman"/>
                <w:sz w:val="24"/>
                <w:szCs w:val="24"/>
              </w:rPr>
              <w:lastRenderedPageBreak/>
              <w:t>2. Схема транспортной и пешеходной инфраструктуры. М 1:500.</w:t>
            </w:r>
          </w:p>
          <w:p w:rsidR="00944766" w:rsidRPr="00944766" w:rsidRDefault="00944766" w:rsidP="00944766">
            <w:pPr>
              <w:tabs>
                <w:tab w:val="num" w:pos="851"/>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3. Схема границ зон планируемого размещения объектов капитального строительства, с учетом очередности освоения и строительства территории             М 1:500. </w:t>
            </w:r>
          </w:p>
          <w:p w:rsidR="00944766" w:rsidRPr="00944766" w:rsidRDefault="00944766" w:rsidP="00944766">
            <w:pPr>
              <w:tabs>
                <w:tab w:val="num" w:pos="851"/>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4. Схема размещения объектов инженерной инфраструктуры. М 1:500. </w:t>
            </w:r>
          </w:p>
          <w:p w:rsidR="00944766" w:rsidRPr="00944766" w:rsidRDefault="00944766" w:rsidP="00944766">
            <w:pPr>
              <w:tabs>
                <w:tab w:val="num" w:pos="851"/>
              </w:tabs>
              <w:spacing w:after="0" w:line="240" w:lineRule="auto"/>
              <w:ind w:left="342" w:firstLine="28"/>
              <w:rPr>
                <w:rFonts w:ascii="Times New Roman" w:eastAsia="Calibri" w:hAnsi="Times New Roman" w:cs="Times New Roman"/>
                <w:sz w:val="24"/>
                <w:szCs w:val="24"/>
              </w:rPr>
            </w:pPr>
          </w:p>
          <w:p w:rsidR="00944766" w:rsidRPr="00944766" w:rsidRDefault="00944766" w:rsidP="00944766">
            <w:pPr>
              <w:numPr>
                <w:ilvl w:val="1"/>
                <w:numId w:val="0"/>
              </w:numPr>
              <w:tabs>
                <w:tab w:val="num" w:pos="680"/>
                <w:tab w:val="num" w:pos="851"/>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Демонстрационный материал для представления на Градостроительном совете</w:t>
            </w:r>
            <w:r w:rsidRPr="00944766">
              <w:rPr>
                <w:rFonts w:ascii="Times New Roman" w:eastAsia="Times New Roman" w:hAnsi="Times New Roman" w:cs="Times New Roman"/>
                <w:color w:val="FF0000"/>
                <w:sz w:val="24"/>
                <w:szCs w:val="24"/>
                <w:lang w:eastAsia="ar-SA"/>
              </w:rPr>
              <w:t>.</w:t>
            </w:r>
          </w:p>
          <w:p w:rsidR="00944766" w:rsidRPr="00944766" w:rsidRDefault="00944766" w:rsidP="00944766">
            <w:pPr>
              <w:tabs>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Демонстрационный материал представляется в виде графической и текстовой частей.</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1.Схема расположения элемента планировочной структуры. М 1:20 000.</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2.Схема современного использования территории. М 1: 500. </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3.Схема границ территорий объектов культурного наследия. М 1:500.</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4.Схема границ зон с особыми условиями использования территорий.                М 1:500.</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5.Схема </w:t>
            </w:r>
            <w:proofErr w:type="gramStart"/>
            <w:r w:rsidRPr="00944766">
              <w:rPr>
                <w:rFonts w:ascii="Times New Roman" w:eastAsia="Times New Roman" w:hAnsi="Times New Roman" w:cs="Times New Roman"/>
                <w:sz w:val="24"/>
                <w:szCs w:val="24"/>
                <w:lang w:eastAsia="ru-RU"/>
              </w:rPr>
              <w:t>границ зон планируемого размещения объектов капитального строительства</w:t>
            </w:r>
            <w:proofErr w:type="gramEnd"/>
            <w:r w:rsidRPr="00944766">
              <w:rPr>
                <w:rFonts w:ascii="Times New Roman" w:eastAsia="Times New Roman" w:hAnsi="Times New Roman" w:cs="Times New Roman"/>
                <w:sz w:val="24"/>
                <w:szCs w:val="24"/>
                <w:lang w:eastAsia="ru-RU"/>
              </w:rPr>
              <w:t>. М 1:500.</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6.Схема организации улично-дорожной сети, </w:t>
            </w:r>
            <w:r w:rsidRPr="00944766">
              <w:rPr>
                <w:rFonts w:ascii="Times New Roman" w:eastAsia="Times New Roman" w:hAnsi="Times New Roman" w:cs="Times New Roman"/>
                <w:color w:val="000000"/>
                <w:sz w:val="24"/>
                <w:szCs w:val="24"/>
                <w:lang w:eastAsia="ru-RU"/>
              </w:rPr>
              <w:t>совмещенная со схемой движения транспорта и пешеходов</w:t>
            </w:r>
            <w:r w:rsidRPr="00944766">
              <w:rPr>
                <w:rFonts w:ascii="Times New Roman" w:eastAsia="Times New Roman" w:hAnsi="Times New Roman" w:cs="Times New Roman"/>
                <w:sz w:val="24"/>
                <w:szCs w:val="24"/>
                <w:lang w:eastAsia="ru-RU"/>
              </w:rPr>
              <w:t>. М 1:500.</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7.Схема границ территориальных зон градостроительного регламента.                    М 1:2000.</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7.1. Схема территориальных зон (существующее положение).</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7.2. Схема территориальных зон (предложение по изменению).</w:t>
            </w:r>
          </w:p>
          <w:p w:rsidR="00944766" w:rsidRPr="00944766" w:rsidRDefault="00944766" w:rsidP="00944766">
            <w:pPr>
              <w:tabs>
                <w:tab w:val="left" w:pos="680"/>
                <w:tab w:val="num" w:pos="851"/>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8.Материалы в графической и текстовой </w:t>
            </w:r>
            <w:proofErr w:type="gramStart"/>
            <w:r w:rsidRPr="00944766">
              <w:rPr>
                <w:rFonts w:ascii="Times New Roman" w:eastAsia="Times New Roman" w:hAnsi="Times New Roman" w:cs="Times New Roman"/>
                <w:sz w:val="24"/>
                <w:szCs w:val="24"/>
                <w:lang w:eastAsia="ru-RU"/>
              </w:rPr>
              <w:t>формах</w:t>
            </w:r>
            <w:proofErr w:type="gramEnd"/>
            <w:r w:rsidRPr="00944766">
              <w:rPr>
                <w:rFonts w:ascii="Times New Roman" w:eastAsia="Times New Roman" w:hAnsi="Times New Roman" w:cs="Times New Roman"/>
                <w:sz w:val="24"/>
                <w:szCs w:val="24"/>
                <w:lang w:eastAsia="ru-RU"/>
              </w:rPr>
              <w:t xml:space="preserve"> для обоснования положений о планировке территории, в том числе: </w:t>
            </w:r>
          </w:p>
          <w:p w:rsidR="00944766" w:rsidRPr="00944766" w:rsidRDefault="00944766" w:rsidP="00944766">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Схема планировочной организации территории. М 1:500;</w:t>
            </w:r>
          </w:p>
          <w:p w:rsidR="00944766" w:rsidRPr="00944766" w:rsidRDefault="00944766" w:rsidP="00944766">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Схема очередности освоения территории и строительства. М 1:500;</w:t>
            </w:r>
          </w:p>
          <w:p w:rsidR="00944766" w:rsidRPr="00944766" w:rsidRDefault="00944766" w:rsidP="00944766">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Схема обслуживания населения. М 1:2000; </w:t>
            </w:r>
          </w:p>
          <w:p w:rsidR="00944766" w:rsidRPr="00944766" w:rsidRDefault="00944766" w:rsidP="00944766">
            <w:pPr>
              <w:numPr>
                <w:ilvl w:val="0"/>
                <w:numId w:val="11"/>
              </w:numPr>
              <w:tabs>
                <w:tab w:val="num" w:pos="459"/>
              </w:tabs>
              <w:spacing w:after="0" w:line="240" w:lineRule="auto"/>
              <w:ind w:left="175" w:firstLine="0"/>
              <w:jc w:val="both"/>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Визуализация;</w:t>
            </w:r>
          </w:p>
          <w:p w:rsidR="00944766" w:rsidRPr="00944766" w:rsidRDefault="00944766" w:rsidP="00944766">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Краткая пояснительная записка;</w:t>
            </w:r>
          </w:p>
          <w:p w:rsidR="00944766" w:rsidRPr="00944766" w:rsidRDefault="00944766" w:rsidP="00944766">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Экспликация территорий, сооружений;</w:t>
            </w:r>
          </w:p>
          <w:p w:rsidR="00944766" w:rsidRPr="00944766" w:rsidRDefault="00944766" w:rsidP="00944766">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Основные технико-экономические показатели;</w:t>
            </w:r>
          </w:p>
          <w:p w:rsidR="00944766" w:rsidRPr="00944766" w:rsidRDefault="00944766" w:rsidP="00944766">
            <w:pPr>
              <w:numPr>
                <w:ilvl w:val="0"/>
                <w:numId w:val="11"/>
              </w:numPr>
              <w:tabs>
                <w:tab w:val="num" w:pos="459"/>
              </w:tabs>
              <w:autoSpaceDE w:val="0"/>
              <w:autoSpaceDN w:val="0"/>
              <w:spacing w:after="0" w:line="240" w:lineRule="auto"/>
              <w:ind w:left="175" w:firstLine="0"/>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Условные обозначения.</w:t>
            </w:r>
          </w:p>
          <w:p w:rsidR="00944766" w:rsidRPr="00944766" w:rsidRDefault="00944766" w:rsidP="00944766">
            <w:pPr>
              <w:keepNext/>
              <w:suppressLineNumbers/>
              <w:suppressAutoHyphens/>
              <w:autoSpaceDE w:val="0"/>
              <w:autoSpaceDN w:val="0"/>
              <w:adjustRightInd w:val="0"/>
              <w:spacing w:after="0" w:line="240" w:lineRule="auto"/>
              <w:ind w:firstLine="28"/>
              <w:jc w:val="both"/>
              <w:rPr>
                <w:rFonts w:ascii="Times New Roman" w:eastAsia="Times New Roman" w:hAnsi="Times New Roman" w:cs="Times New Roman"/>
                <w:sz w:val="16"/>
                <w:szCs w:val="16"/>
                <w:lang w:eastAsia="ru-RU"/>
              </w:rPr>
            </w:pPr>
          </w:p>
          <w:p w:rsidR="00944766" w:rsidRPr="00944766" w:rsidRDefault="00944766" w:rsidP="00944766">
            <w:pPr>
              <w:keepNext/>
              <w:numPr>
                <w:ilvl w:val="1"/>
                <w:numId w:val="0"/>
              </w:numPr>
              <w:suppressLineNumbers/>
              <w:tabs>
                <w:tab w:val="num" w:pos="680"/>
                <w:tab w:val="num" w:pos="851"/>
              </w:tabs>
              <w:suppressAutoHyphen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Маке</w:t>
            </w:r>
            <w:proofErr w:type="gramStart"/>
            <w:r w:rsidRPr="00944766">
              <w:rPr>
                <w:rFonts w:ascii="Times New Roman" w:eastAsia="Times New Roman" w:hAnsi="Times New Roman" w:cs="Times New Roman"/>
                <w:sz w:val="24"/>
                <w:szCs w:val="24"/>
                <w:lang w:eastAsia="ar-SA"/>
              </w:rPr>
              <w:t>т(</w:t>
            </w:r>
            <w:proofErr w:type="gramEnd"/>
            <w:r w:rsidRPr="00944766">
              <w:rPr>
                <w:rFonts w:ascii="Times New Roman" w:eastAsia="Times New Roman" w:hAnsi="Times New Roman" w:cs="Times New Roman"/>
                <w:sz w:val="24"/>
                <w:szCs w:val="24"/>
                <w:lang w:eastAsia="ar-SA"/>
              </w:rPr>
              <w:t xml:space="preserve">при необходимости), наиболее полно раскрывающий замысел авторского коллектива, выполняется в масштабе и материалах по отдельному заданию на проектирование. </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Lines/>
              <w:spacing w:after="0" w:line="240" w:lineRule="auto"/>
              <w:rPr>
                <w:rFonts w:ascii="Times New Roman" w:eastAsia="Calibri" w:hAnsi="Times New Roman" w:cs="Times New Roman"/>
                <w:sz w:val="24"/>
                <w:szCs w:val="24"/>
                <w:lang w:val="en-US"/>
              </w:rPr>
            </w:pPr>
            <w:r w:rsidRPr="00944766">
              <w:rPr>
                <w:rFonts w:ascii="Times New Roman" w:eastAsia="Calibri" w:hAnsi="Times New Roman" w:cs="Times New Roman"/>
                <w:sz w:val="24"/>
                <w:szCs w:val="24"/>
              </w:rPr>
              <w:lastRenderedPageBreak/>
              <w:t>3.</w:t>
            </w:r>
            <w:r w:rsidRPr="00944766">
              <w:rPr>
                <w:rFonts w:ascii="Times New Roman" w:eastAsia="Calibri" w:hAnsi="Times New Roman" w:cs="Times New Roman"/>
                <w:sz w:val="24"/>
                <w:szCs w:val="24"/>
                <w:lang w:val="en-US"/>
              </w:rPr>
              <w:t>4</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Next/>
              <w:numPr>
                <w:ilvl w:val="1"/>
                <w:numId w:val="7"/>
              </w:numPr>
              <w:suppressLineNumbers/>
              <w:tabs>
                <w:tab w:val="num" w:pos="0"/>
              </w:tabs>
              <w:suppressAutoHyphens/>
              <w:spacing w:after="0" w:line="240" w:lineRule="auto"/>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Состав проекта межевания (утверждаемая часть документации)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tabs>
                <w:tab w:val="num" w:pos="851"/>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Стадия 3. Основная часть - П</w:t>
            </w:r>
            <w:proofErr w:type="gramStart"/>
            <w:r w:rsidRPr="00944766">
              <w:rPr>
                <w:rFonts w:ascii="Times New Roman" w:eastAsia="Calibri" w:hAnsi="Times New Roman" w:cs="Times New Roman"/>
                <w:sz w:val="24"/>
                <w:szCs w:val="24"/>
              </w:rPr>
              <w:t>М(</w:t>
            </w:r>
            <w:proofErr w:type="gramEnd"/>
            <w:r w:rsidRPr="00944766">
              <w:rPr>
                <w:rFonts w:ascii="Times New Roman" w:eastAsia="Calibri" w:hAnsi="Times New Roman" w:cs="Times New Roman"/>
                <w:sz w:val="24"/>
                <w:szCs w:val="24"/>
              </w:rPr>
              <w:t>У)</w:t>
            </w:r>
          </w:p>
          <w:p w:rsidR="00944766" w:rsidRPr="00944766" w:rsidRDefault="00944766" w:rsidP="00944766">
            <w:pPr>
              <w:tabs>
                <w:tab w:val="num"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Текстовая часть</w:t>
            </w:r>
          </w:p>
          <w:p w:rsidR="00944766" w:rsidRPr="00944766" w:rsidRDefault="00944766" w:rsidP="00944766">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Общая пояснительная записка:</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А.Исходно</w:t>
            </w:r>
            <w:proofErr w:type="spellEnd"/>
            <w:r w:rsidRPr="00944766">
              <w:rPr>
                <w:rFonts w:ascii="Times New Roman" w:eastAsia="Times New Roman" w:hAnsi="Times New Roman" w:cs="Times New Roman"/>
                <w:sz w:val="24"/>
                <w:szCs w:val="24"/>
                <w:lang w:eastAsia="ru-RU"/>
              </w:rPr>
              <w:t>-разрешительная документация.</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t>Б.Копии</w:t>
            </w:r>
            <w:proofErr w:type="spellEnd"/>
            <w:r w:rsidRPr="00944766">
              <w:rPr>
                <w:rFonts w:ascii="Times New Roman" w:eastAsia="Times New Roman" w:hAnsi="Times New Roman" w:cs="Times New Roman"/>
                <w:sz w:val="24"/>
                <w:szCs w:val="24"/>
                <w:lang w:eastAsia="ru-RU"/>
              </w:rPr>
              <w:t xml:space="preserve"> листов согласований со службами города.</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44766">
              <w:rPr>
                <w:rFonts w:ascii="Times New Roman" w:eastAsia="Times New Roman" w:hAnsi="Times New Roman" w:cs="Times New Roman"/>
                <w:sz w:val="24"/>
                <w:szCs w:val="24"/>
                <w:lang w:eastAsia="ru-RU"/>
              </w:rPr>
              <w:lastRenderedPageBreak/>
              <w:t>В.Описание</w:t>
            </w:r>
            <w:proofErr w:type="spellEnd"/>
            <w:r w:rsidRPr="00944766">
              <w:rPr>
                <w:rFonts w:ascii="Times New Roman" w:eastAsia="Times New Roman" w:hAnsi="Times New Roman" w:cs="Times New Roman"/>
                <w:sz w:val="24"/>
                <w:szCs w:val="24"/>
                <w:lang w:eastAsia="ru-RU"/>
              </w:rPr>
              <w:t xml:space="preserve"> и обоснование положений, касающихся:</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1)характеристики территории, на которой осуществляется межевание, обоснование принятых в проекте решений, включая расчеты нормативных и принятых в проекте площадей формируемых земельных участков, а также площадей, предлагаемых к установлению проектом межевания публичных сервитутов;</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2)координат земельных участков, установленных проектом межевания;</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3)основных технико-экономических показателей и предложений (чертежей в виде внемасштабных схем, в формате А-3 (А-4)) *;</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4)иных вопросов по обоснованию межевания территории.</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 чертежи в виде внемасштабных схем в формате А3 (А</w:t>
            </w:r>
            <w:proofErr w:type="gramStart"/>
            <w:r w:rsidRPr="00944766">
              <w:rPr>
                <w:rFonts w:ascii="Times New Roman" w:eastAsia="Times New Roman" w:hAnsi="Times New Roman" w:cs="Times New Roman"/>
                <w:color w:val="000000"/>
                <w:sz w:val="24"/>
                <w:szCs w:val="24"/>
                <w:lang w:eastAsia="ru-RU"/>
              </w:rPr>
              <w:t>4</w:t>
            </w:r>
            <w:proofErr w:type="gramEnd"/>
            <w:r w:rsidRPr="00944766">
              <w:rPr>
                <w:rFonts w:ascii="Times New Roman" w:eastAsia="Times New Roman" w:hAnsi="Times New Roman" w:cs="Times New Roman"/>
                <w:color w:val="000000"/>
                <w:sz w:val="24"/>
                <w:szCs w:val="24"/>
                <w:lang w:eastAsia="ru-RU"/>
              </w:rPr>
              <w:t xml:space="preserve">) должны быть выполнены в </w:t>
            </w:r>
            <w:proofErr w:type="spellStart"/>
            <w:r w:rsidRPr="00944766">
              <w:rPr>
                <w:rFonts w:ascii="Times New Roman" w:eastAsia="Times New Roman" w:hAnsi="Times New Roman" w:cs="Times New Roman"/>
                <w:color w:val="000000"/>
                <w:sz w:val="24"/>
                <w:szCs w:val="24"/>
                <w:lang w:eastAsia="ru-RU"/>
              </w:rPr>
              <w:t>т.ч</w:t>
            </w:r>
            <w:proofErr w:type="spellEnd"/>
            <w:r w:rsidRPr="00944766">
              <w:rPr>
                <w:rFonts w:ascii="Times New Roman" w:eastAsia="Times New Roman" w:hAnsi="Times New Roman" w:cs="Times New Roman"/>
                <w:color w:val="000000"/>
                <w:sz w:val="24"/>
                <w:szCs w:val="24"/>
                <w:lang w:eastAsia="ru-RU"/>
              </w:rPr>
              <w:t>. в электронном виде в целях подготовки приложений к постановлению об утверждении проекта:</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векторных материалов - *.</w:t>
            </w:r>
            <w:r w:rsidRPr="00944766">
              <w:rPr>
                <w:rFonts w:ascii="Times New Roman" w:eastAsia="Times New Roman" w:hAnsi="Times New Roman" w:cs="Times New Roman"/>
                <w:color w:val="000000"/>
                <w:sz w:val="24"/>
                <w:szCs w:val="24"/>
                <w:lang w:val="en-US" w:eastAsia="ru-RU"/>
              </w:rPr>
              <w:t>DXF</w:t>
            </w:r>
            <w:r w:rsidRPr="00944766">
              <w:rPr>
                <w:rFonts w:ascii="Times New Roman" w:eastAsia="Times New Roman" w:hAnsi="Times New Roman" w:cs="Times New Roman"/>
                <w:color w:val="000000"/>
                <w:sz w:val="24"/>
                <w:szCs w:val="24"/>
                <w:lang w:eastAsia="ru-RU"/>
              </w:rPr>
              <w:t xml:space="preserve"> в версии не выше </w:t>
            </w:r>
            <w:r w:rsidRPr="00944766">
              <w:rPr>
                <w:rFonts w:ascii="Times New Roman" w:eastAsia="Times New Roman" w:hAnsi="Times New Roman" w:cs="Times New Roman"/>
                <w:color w:val="000000"/>
                <w:sz w:val="24"/>
                <w:szCs w:val="24"/>
                <w:lang w:val="en-US" w:eastAsia="ru-RU"/>
              </w:rPr>
              <w:t>AutoCAD</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v</w:t>
            </w:r>
            <w:r w:rsidRPr="00944766">
              <w:rPr>
                <w:rFonts w:ascii="Times New Roman" w:eastAsia="Times New Roman" w:hAnsi="Times New Roman" w:cs="Times New Roman"/>
                <w:color w:val="000000"/>
                <w:sz w:val="24"/>
                <w:szCs w:val="24"/>
                <w:lang w:eastAsia="ru-RU"/>
              </w:rPr>
              <w:t>.2004, - *.</w:t>
            </w:r>
            <w:r w:rsidRPr="00944766">
              <w:rPr>
                <w:rFonts w:ascii="Times New Roman" w:eastAsia="Times New Roman" w:hAnsi="Times New Roman" w:cs="Times New Roman"/>
                <w:color w:val="000000"/>
                <w:sz w:val="24"/>
                <w:szCs w:val="24"/>
                <w:lang w:val="en-US" w:eastAsia="ru-RU"/>
              </w:rPr>
              <w:t>IDF</w:t>
            </w:r>
            <w:r w:rsidRPr="00944766">
              <w:rPr>
                <w:rFonts w:ascii="Times New Roman" w:eastAsia="Times New Roman" w:hAnsi="Times New Roman" w:cs="Times New Roman"/>
                <w:color w:val="000000"/>
                <w:sz w:val="24"/>
                <w:szCs w:val="24"/>
                <w:lang w:eastAsia="ru-RU"/>
              </w:rPr>
              <w:t xml:space="preserve"> в версии ГИС «</w:t>
            </w:r>
            <w:proofErr w:type="spellStart"/>
            <w:r w:rsidRPr="00944766">
              <w:rPr>
                <w:rFonts w:ascii="Times New Roman" w:eastAsia="Times New Roman" w:hAnsi="Times New Roman" w:cs="Times New Roman"/>
                <w:color w:val="000000"/>
                <w:sz w:val="24"/>
                <w:szCs w:val="24"/>
                <w:lang w:eastAsia="ru-RU"/>
              </w:rPr>
              <w:t>ИнГЕО</w:t>
            </w:r>
            <w:proofErr w:type="spellEnd"/>
            <w:r w:rsidRPr="00944766">
              <w:rPr>
                <w:rFonts w:ascii="Times New Roman" w:eastAsia="Times New Roman" w:hAnsi="Times New Roman" w:cs="Times New Roman"/>
                <w:color w:val="000000"/>
                <w:sz w:val="24"/>
                <w:szCs w:val="24"/>
                <w:lang w:eastAsia="ru-RU"/>
              </w:rPr>
              <w:t xml:space="preserve">»; система координат – местная (городская) условная система координат; шрифты, используемые в векторных материалах - </w:t>
            </w:r>
            <w:r w:rsidRPr="00944766">
              <w:rPr>
                <w:rFonts w:ascii="Times New Roman" w:eastAsia="Times New Roman" w:hAnsi="Times New Roman" w:cs="Times New Roman"/>
                <w:color w:val="000000"/>
                <w:sz w:val="24"/>
                <w:szCs w:val="24"/>
                <w:lang w:val="en-US" w:eastAsia="ru-RU"/>
              </w:rPr>
              <w:t>Arial</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Courier</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New</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Times</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New</w:t>
            </w:r>
            <w:r w:rsidRPr="00944766">
              <w:rPr>
                <w:rFonts w:ascii="Times New Roman" w:eastAsia="Times New Roman" w:hAnsi="Times New Roman" w:cs="Times New Roman"/>
                <w:color w:val="000000"/>
                <w:sz w:val="24"/>
                <w:szCs w:val="24"/>
                <w:lang w:eastAsia="ru-RU"/>
              </w:rPr>
              <w:t xml:space="preserve"> </w:t>
            </w:r>
            <w:r w:rsidRPr="00944766">
              <w:rPr>
                <w:rFonts w:ascii="Times New Roman" w:eastAsia="Times New Roman" w:hAnsi="Times New Roman" w:cs="Times New Roman"/>
                <w:color w:val="000000"/>
                <w:sz w:val="24"/>
                <w:szCs w:val="24"/>
                <w:lang w:val="en-US" w:eastAsia="ru-RU"/>
              </w:rPr>
              <w:t>Roman</w:t>
            </w:r>
            <w:r w:rsidRPr="00944766">
              <w:rPr>
                <w:rFonts w:ascii="Times New Roman" w:eastAsia="Times New Roman" w:hAnsi="Times New Roman" w:cs="Times New Roman"/>
                <w:color w:val="000000"/>
                <w:sz w:val="24"/>
                <w:szCs w:val="24"/>
                <w:lang w:eastAsia="ru-RU"/>
              </w:rPr>
              <w:t>;</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растровых материалов - *. JPG;</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44766">
              <w:rPr>
                <w:rFonts w:ascii="Times New Roman" w:eastAsia="Times New Roman" w:hAnsi="Times New Roman" w:cs="Times New Roman"/>
                <w:color w:val="000000"/>
                <w:sz w:val="24"/>
                <w:szCs w:val="24"/>
                <w:lang w:eastAsia="ru-RU"/>
              </w:rPr>
              <w:t>в формате текстовых материалов - *.</w:t>
            </w:r>
            <w:r w:rsidRPr="00944766">
              <w:rPr>
                <w:rFonts w:ascii="Times New Roman" w:eastAsia="Times New Roman" w:hAnsi="Times New Roman" w:cs="Times New Roman"/>
                <w:color w:val="000000"/>
                <w:sz w:val="24"/>
                <w:szCs w:val="24"/>
                <w:lang w:val="en-US" w:eastAsia="ru-RU"/>
              </w:rPr>
              <w:t>DOC</w:t>
            </w:r>
            <w:r w:rsidRPr="00944766">
              <w:rPr>
                <w:rFonts w:ascii="Times New Roman" w:eastAsia="Times New Roman" w:hAnsi="Times New Roman" w:cs="Times New Roman"/>
                <w:color w:val="000000"/>
                <w:sz w:val="24"/>
                <w:szCs w:val="24"/>
                <w:lang w:eastAsia="ru-RU"/>
              </w:rPr>
              <w:t xml:space="preserve"> (раздел ОПЗ, КПЗ).</w:t>
            </w:r>
          </w:p>
          <w:p w:rsidR="00944766" w:rsidRPr="00944766" w:rsidRDefault="00944766" w:rsidP="00944766">
            <w:pPr>
              <w:tabs>
                <w:tab w:val="num"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Графическая часть</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1.Разбивочный план межевания территорий. М 1:500</w:t>
            </w:r>
          </w:p>
          <w:p w:rsidR="00944766" w:rsidRPr="00944766" w:rsidRDefault="00944766" w:rsidP="00944766">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на плане должны быть отображены:</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1)красные линии, установленные в составе проекта планировки территории;</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2)линии отступа от красных линий, в целях определения места допустимого размещения зданий, строений, сооружений;</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3)границы застроенных земельных участков, в том числе границы земельных участков, на которых расположены линейные объекты;</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4)границы формируемых земельных участков, планируемых для предоставления физическим и юридическим лицам для строительства;</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5)границы земельных участков, предназначенных для размещения капитального строительства федерального, регионального или местного значения;</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6)границы территорий объектов культурного наследия;</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7)границы зон с особыми условиями использования территорий;</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2.План границ публичных сервитутов. М 1:500.</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3.План границ земельных участков с оценкой изъятия земель. М 1:500.</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4766" w:rsidRPr="00944766" w:rsidRDefault="00944766" w:rsidP="00944766">
            <w:pPr>
              <w:numPr>
                <w:ilvl w:val="1"/>
                <w:numId w:val="0"/>
              </w:numPr>
              <w:tabs>
                <w:tab w:val="num" w:pos="680"/>
                <w:tab w:val="num" w:pos="851"/>
              </w:tabs>
              <w:spacing w:after="0" w:line="240" w:lineRule="auto"/>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Демонстрационный материал для представления на Градостроительном совете</w:t>
            </w:r>
            <w:r w:rsidRPr="00944766">
              <w:rPr>
                <w:rFonts w:ascii="Times New Roman" w:eastAsia="Times New Roman" w:hAnsi="Times New Roman" w:cs="Times New Roman"/>
                <w:color w:val="FF0000"/>
                <w:sz w:val="24"/>
                <w:szCs w:val="24"/>
                <w:lang w:eastAsia="ar-SA"/>
              </w:rPr>
              <w:t>.</w:t>
            </w:r>
          </w:p>
          <w:p w:rsidR="00944766" w:rsidRPr="00944766" w:rsidRDefault="00944766" w:rsidP="00944766">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Демонстрационный материал представляется в виде </w:t>
            </w:r>
            <w:r w:rsidRPr="00944766">
              <w:rPr>
                <w:rFonts w:ascii="Times New Roman" w:eastAsia="Times New Roman" w:hAnsi="Times New Roman" w:cs="Times New Roman"/>
                <w:sz w:val="24"/>
                <w:szCs w:val="24"/>
                <w:lang w:eastAsia="ru-RU"/>
              </w:rPr>
              <w:lastRenderedPageBreak/>
              <w:t>графической и текстовой частей на планшетах.</w:t>
            </w:r>
          </w:p>
          <w:p w:rsidR="00944766" w:rsidRPr="00944766" w:rsidRDefault="00944766" w:rsidP="00944766">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944766" w:rsidRPr="00944766" w:rsidRDefault="00944766" w:rsidP="00944766">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Демонстрационный материал представляется в виде графической и текстовой частей на планшетах.</w:t>
            </w:r>
          </w:p>
          <w:p w:rsidR="00944766" w:rsidRPr="00944766" w:rsidRDefault="00944766" w:rsidP="00944766">
            <w:pPr>
              <w:tabs>
                <w:tab w:val="num"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1.Разбивочный план межевания территорий. М 1:500</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2.Схема границ публичных сервитутов. М 1:500.</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3.План границ земельных участков с оценкой изъятия земель. М 1:500.</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4.Иные материалы в графической форме для обоснования положений о межевании территории.</w:t>
            </w:r>
          </w:p>
          <w:p w:rsidR="00944766" w:rsidRPr="00944766" w:rsidRDefault="00944766" w:rsidP="00944766">
            <w:pPr>
              <w:tabs>
                <w:tab w:val="num"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Текстовая часть</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1.Краткая пояснительная записка.</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2.Ведомость земельных участков.</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3.Основные технико-экономические показатели.</w:t>
            </w:r>
          </w:p>
          <w:p w:rsidR="00944766" w:rsidRPr="00944766" w:rsidRDefault="00944766" w:rsidP="00944766">
            <w:pPr>
              <w:tabs>
                <w:tab w:val="left" w:pos="680"/>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4.Условные обозначения.</w:t>
            </w:r>
          </w:p>
          <w:p w:rsidR="00944766" w:rsidRPr="00944766" w:rsidRDefault="00944766" w:rsidP="00944766">
            <w:pPr>
              <w:tabs>
                <w:tab w:val="num"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В зависимости от насыщенности информацией, чертежи могут выполняться в масштабе, в соответствии с требованием действующих норм, наиболее полно и четко отображающем необходимую информацию.</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lang w:val="en-US"/>
              </w:rPr>
              <w:lastRenderedPageBreak/>
              <w:t>3.</w:t>
            </w:r>
            <w:r w:rsidRPr="00944766">
              <w:rPr>
                <w:rFonts w:ascii="Times New Roman" w:eastAsia="Calibri" w:hAnsi="Times New Roman" w:cs="Times New Roman"/>
                <w:sz w:val="24"/>
                <w:szCs w:val="24"/>
              </w:rPr>
              <w:t>5</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Next/>
              <w:suppressLineNumbers/>
              <w:tabs>
                <w:tab w:val="num" w:pos="900"/>
              </w:tabs>
              <w:suppressAutoHyphens/>
              <w:spacing w:after="0" w:line="240" w:lineRule="auto"/>
              <w:ind w:right="-17"/>
              <w:outlineLvl w:val="0"/>
              <w:rPr>
                <w:rFonts w:ascii="Times New Roman" w:eastAsia="Times New Roman" w:hAnsi="Times New Roman" w:cs="Times New Roman"/>
                <w:bCs/>
                <w:kern w:val="1"/>
                <w:sz w:val="24"/>
                <w:szCs w:val="24"/>
                <w:lang w:eastAsia="ar-SA"/>
              </w:rPr>
            </w:pPr>
            <w:r w:rsidRPr="00944766">
              <w:rPr>
                <w:rFonts w:ascii="Times New Roman" w:eastAsia="Times New Roman" w:hAnsi="Times New Roman" w:cs="Times New Roman"/>
                <w:bCs/>
                <w:kern w:val="1"/>
                <w:sz w:val="24"/>
                <w:szCs w:val="24"/>
                <w:lang w:eastAsia="ar-SA"/>
              </w:rPr>
              <w:t>Общественные обсуждения по проекту планировки и проекту межевания</w:t>
            </w:r>
          </w:p>
          <w:p w:rsidR="00944766" w:rsidRPr="00944766" w:rsidRDefault="00944766" w:rsidP="00944766">
            <w:pPr>
              <w:keepNext/>
              <w:suppressAutoHyphens/>
              <w:spacing w:after="0" w:line="240" w:lineRule="auto"/>
              <w:jc w:val="center"/>
              <w:outlineLvl w:val="1"/>
              <w:rPr>
                <w:rFonts w:ascii="Times New Roman" w:eastAsia="Times New Roman" w:hAnsi="Times New Roman" w:cs="Times New Roman"/>
                <w:sz w:val="24"/>
                <w:szCs w:val="24"/>
                <w:lang w:eastAsia="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numPr>
                <w:ilvl w:val="1"/>
                <w:numId w:val="0"/>
              </w:numPr>
              <w:tabs>
                <w:tab w:val="num" w:pos="993"/>
              </w:tabs>
              <w:spacing w:after="0" w:line="240" w:lineRule="auto"/>
              <w:ind w:firstLine="709"/>
              <w:jc w:val="both"/>
              <w:outlineLvl w:val="1"/>
              <w:rPr>
                <w:rFonts w:ascii="Times New Roman" w:eastAsia="Times New Roman" w:hAnsi="Times New Roman" w:cs="Times New Roman"/>
                <w:sz w:val="24"/>
                <w:szCs w:val="24"/>
                <w:lang w:eastAsia="ar-SA"/>
              </w:rPr>
            </w:pPr>
            <w:proofErr w:type="gramStart"/>
            <w:r w:rsidRPr="00944766">
              <w:rPr>
                <w:rFonts w:ascii="Times New Roman" w:eastAsia="Times New Roman" w:hAnsi="Times New Roman" w:cs="Times New Roman"/>
                <w:sz w:val="24"/>
                <w:szCs w:val="24"/>
                <w:lang w:eastAsia="ar-SA"/>
              </w:rPr>
              <w:t xml:space="preserve">Организацию и проведение общественных обсуждений по проекту планировки и проекту межевания территории, ограниченной территориями городских лесов, железной дороги и ГАУЗ РБ ГКБ № 18 г. Уфы в Орджоникидзевском и Октябрьском районах </w:t>
            </w:r>
            <w:r w:rsidRPr="00944766">
              <w:rPr>
                <w:rFonts w:ascii="Times New Roman" w:eastAsia="MS Mincho" w:hAnsi="Times New Roman" w:cs="Times New Roman"/>
                <w:sz w:val="24"/>
                <w:szCs w:val="24"/>
                <w:lang w:eastAsia="ar-SA"/>
              </w:rPr>
              <w:t>городского округа город Уфа Республики Башкортостан,</w:t>
            </w:r>
            <w:r w:rsidRPr="00944766">
              <w:rPr>
                <w:rFonts w:ascii="Times New Roman" w:eastAsia="Times New Roman" w:hAnsi="Times New Roman" w:cs="Times New Roman"/>
                <w:sz w:val="24"/>
                <w:szCs w:val="24"/>
                <w:lang w:eastAsia="ar-SA"/>
              </w:rPr>
              <w:t xml:space="preserve"> осуществлять в соответствии с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 утвержденным</w:t>
            </w:r>
            <w:proofErr w:type="gramEnd"/>
            <w:r w:rsidRPr="00944766">
              <w:rPr>
                <w:rFonts w:ascii="Times New Roman" w:eastAsia="Times New Roman" w:hAnsi="Times New Roman" w:cs="Times New Roman"/>
                <w:sz w:val="24"/>
                <w:szCs w:val="24"/>
                <w:lang w:eastAsia="ar-SA"/>
              </w:rPr>
              <w:t xml:space="preserve"> решением Совета городского округа город Уфа Республики Башкортостан от 27 июня 2018 года № 28/5 (в актуальной редакции).</w:t>
            </w:r>
          </w:p>
          <w:p w:rsidR="00944766" w:rsidRPr="00944766" w:rsidRDefault="00944766" w:rsidP="00944766">
            <w:pPr>
              <w:numPr>
                <w:ilvl w:val="1"/>
                <w:numId w:val="0"/>
              </w:numPr>
              <w:tabs>
                <w:tab w:val="num" w:pos="993"/>
              </w:tabs>
              <w:spacing w:after="0" w:line="240" w:lineRule="auto"/>
              <w:ind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Заказчику совместно с проектной организацией принять участие на заседаниях Комиссии Совета городского округа город Уфа Республики Башкортостан (далее - Комиссия Совета ГО </w:t>
            </w:r>
            <w:proofErr w:type="spellStart"/>
            <w:r w:rsidRPr="00944766">
              <w:rPr>
                <w:rFonts w:ascii="Times New Roman" w:eastAsia="Times New Roman" w:hAnsi="Times New Roman" w:cs="Times New Roman"/>
                <w:sz w:val="24"/>
                <w:szCs w:val="24"/>
                <w:lang w:eastAsia="ar-SA"/>
              </w:rPr>
              <w:t>г</w:t>
            </w:r>
            <w:proofErr w:type="gramStart"/>
            <w:r w:rsidRPr="00944766">
              <w:rPr>
                <w:rFonts w:ascii="Times New Roman" w:eastAsia="Times New Roman" w:hAnsi="Times New Roman" w:cs="Times New Roman"/>
                <w:sz w:val="24"/>
                <w:szCs w:val="24"/>
                <w:lang w:eastAsia="ar-SA"/>
              </w:rPr>
              <w:t>.У</w:t>
            </w:r>
            <w:proofErr w:type="gramEnd"/>
            <w:r w:rsidRPr="00944766">
              <w:rPr>
                <w:rFonts w:ascii="Times New Roman" w:eastAsia="Times New Roman" w:hAnsi="Times New Roman" w:cs="Times New Roman"/>
                <w:sz w:val="24"/>
                <w:szCs w:val="24"/>
                <w:lang w:eastAsia="ar-SA"/>
              </w:rPr>
              <w:t>фа</w:t>
            </w:r>
            <w:proofErr w:type="spellEnd"/>
            <w:r w:rsidRPr="00944766">
              <w:rPr>
                <w:rFonts w:ascii="Times New Roman" w:eastAsia="Times New Roman" w:hAnsi="Times New Roman" w:cs="Times New Roman"/>
                <w:sz w:val="24"/>
                <w:szCs w:val="24"/>
                <w:lang w:eastAsia="ar-SA"/>
              </w:rPr>
              <w:t xml:space="preserve"> РБ), в общественных обсуждениях по проекту планировки и проекту межевания территории.</w:t>
            </w:r>
          </w:p>
          <w:p w:rsidR="00944766" w:rsidRPr="00944766" w:rsidRDefault="00944766" w:rsidP="00944766">
            <w:pPr>
              <w:numPr>
                <w:ilvl w:val="1"/>
                <w:numId w:val="0"/>
              </w:numPr>
              <w:tabs>
                <w:tab w:val="left" w:pos="708"/>
                <w:tab w:val="num" w:pos="993"/>
              </w:tabs>
              <w:spacing w:after="0" w:line="240" w:lineRule="auto"/>
              <w:ind w:firstLine="709"/>
              <w:jc w:val="both"/>
              <w:outlineLvl w:val="1"/>
              <w:rPr>
                <w:rFonts w:ascii="Times New Roman" w:eastAsia="Times New Roman" w:hAnsi="Times New Roman" w:cs="Times New Roman"/>
                <w:smallCaps/>
                <w:sz w:val="24"/>
                <w:szCs w:val="24"/>
                <w:lang w:eastAsia="ar-SA"/>
              </w:rPr>
            </w:pPr>
            <w:r w:rsidRPr="00944766">
              <w:rPr>
                <w:rFonts w:ascii="Times New Roman" w:eastAsia="Times New Roman" w:hAnsi="Times New Roman" w:cs="Times New Roman"/>
                <w:sz w:val="24"/>
                <w:szCs w:val="24"/>
                <w:lang w:eastAsia="ar-SA"/>
              </w:rPr>
              <w:t xml:space="preserve">За 3 дня до проведения указанных мероприятий представить в </w:t>
            </w:r>
            <w:proofErr w:type="spellStart"/>
            <w:r w:rsidRPr="00944766">
              <w:rPr>
                <w:rFonts w:ascii="Times New Roman" w:eastAsia="Times New Roman" w:hAnsi="Times New Roman" w:cs="Times New Roman"/>
                <w:sz w:val="24"/>
                <w:szCs w:val="24"/>
                <w:lang w:eastAsia="ar-SA"/>
              </w:rPr>
              <w:t>Главархитектуру</w:t>
            </w:r>
            <w:proofErr w:type="spellEnd"/>
            <w:r w:rsidRPr="00944766">
              <w:rPr>
                <w:rFonts w:ascii="Times New Roman" w:eastAsia="Times New Roman" w:hAnsi="Times New Roman" w:cs="Times New Roman"/>
                <w:sz w:val="24"/>
                <w:szCs w:val="24"/>
                <w:lang w:eastAsia="ar-SA"/>
              </w:rPr>
              <w:t xml:space="preserve"> Администрации ГО г. Уфа РБ (отдел перспективного развития, тел. 244-78-92) информацию о присутствующих на заседаниях Комиссии Совета ГО г. Уфа РБ по проектам с указанием Ф.И.О. (полностью), должности, контактных телефонов, электронной почты</w:t>
            </w:r>
            <w:r w:rsidRPr="00944766">
              <w:rPr>
                <w:rFonts w:ascii="Times New Roman" w:eastAsia="Times New Roman" w:hAnsi="Times New Roman" w:cs="Times New Roman"/>
                <w:smallCaps/>
                <w:sz w:val="24"/>
                <w:szCs w:val="24"/>
                <w:lang w:eastAsia="ar-SA"/>
              </w:rPr>
              <w:t>.</w:t>
            </w:r>
          </w:p>
          <w:p w:rsidR="00944766" w:rsidRPr="00944766" w:rsidRDefault="00944766" w:rsidP="00944766">
            <w:pPr>
              <w:numPr>
                <w:ilvl w:val="1"/>
                <w:numId w:val="0"/>
              </w:numPr>
              <w:tabs>
                <w:tab w:val="num" w:pos="900"/>
                <w:tab w:val="num" w:pos="993"/>
              </w:tabs>
              <w:spacing w:after="0" w:line="240" w:lineRule="auto"/>
              <w:ind w:right="-17"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Для проведения общественных обсуждений по проекту планировки и проекту межевания территории осуществить подготовку двух экземпляров демонстрационных материалов и представить материалы в день, следующий за днем принятия решения Совета ГО г. Уфа РБ о проведении общественных обсуждений, в установленные графиком </w:t>
            </w:r>
            <w:r w:rsidRPr="00944766">
              <w:rPr>
                <w:rFonts w:ascii="Times New Roman" w:eastAsia="Times New Roman" w:hAnsi="Times New Roman" w:cs="Times New Roman"/>
                <w:sz w:val="24"/>
                <w:szCs w:val="24"/>
                <w:lang w:eastAsia="ar-SA"/>
              </w:rPr>
              <w:lastRenderedPageBreak/>
              <w:t>места.</w:t>
            </w:r>
          </w:p>
          <w:p w:rsidR="00944766" w:rsidRPr="00944766" w:rsidRDefault="00944766" w:rsidP="00944766">
            <w:pPr>
              <w:numPr>
                <w:ilvl w:val="1"/>
                <w:numId w:val="0"/>
              </w:numPr>
              <w:tabs>
                <w:tab w:val="num" w:pos="900"/>
                <w:tab w:val="num" w:pos="993"/>
              </w:tabs>
              <w:spacing w:after="0" w:line="240" w:lineRule="auto"/>
              <w:ind w:right="-17"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iCs/>
                <w:sz w:val="24"/>
                <w:szCs w:val="24"/>
                <w:lang w:eastAsia="ar-SA"/>
              </w:rPr>
              <w:t xml:space="preserve">Чертежи в составе демонстрационных материалов и альбома на </w:t>
            </w:r>
            <w:r w:rsidRPr="00944766">
              <w:rPr>
                <w:rFonts w:ascii="Times New Roman" w:eastAsia="Times New Roman" w:hAnsi="Times New Roman" w:cs="Times New Roman"/>
                <w:sz w:val="24"/>
                <w:szCs w:val="24"/>
                <w:lang w:eastAsia="ar-SA"/>
              </w:rPr>
              <w:t xml:space="preserve">общественных обсуждениях </w:t>
            </w:r>
            <w:r w:rsidRPr="00944766">
              <w:rPr>
                <w:rFonts w:ascii="Times New Roman" w:eastAsia="Times New Roman" w:hAnsi="Times New Roman" w:cs="Times New Roman"/>
                <w:iCs/>
                <w:sz w:val="24"/>
                <w:szCs w:val="24"/>
                <w:lang w:eastAsia="ar-SA"/>
              </w:rPr>
              <w:t>представляются в виде схем без топографической основы.</w:t>
            </w:r>
          </w:p>
          <w:p w:rsidR="00944766" w:rsidRPr="00944766" w:rsidRDefault="00944766" w:rsidP="00944766">
            <w:pPr>
              <w:numPr>
                <w:ilvl w:val="1"/>
                <w:numId w:val="0"/>
              </w:numPr>
              <w:tabs>
                <w:tab w:val="num" w:pos="900"/>
                <w:tab w:val="num" w:pos="993"/>
              </w:tabs>
              <w:spacing w:after="0" w:line="240" w:lineRule="auto"/>
              <w:ind w:right="-17"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iCs/>
                <w:sz w:val="24"/>
                <w:szCs w:val="24"/>
                <w:lang w:eastAsia="ar-SA"/>
              </w:rPr>
              <w:t>Альбом</w:t>
            </w:r>
            <w:r w:rsidRPr="00944766">
              <w:rPr>
                <w:rFonts w:ascii="Times New Roman" w:eastAsia="Times New Roman" w:hAnsi="Times New Roman" w:cs="Times New Roman"/>
                <w:sz w:val="24"/>
                <w:szCs w:val="24"/>
                <w:lang w:eastAsia="ar-SA"/>
              </w:rPr>
              <w:t xml:space="preserve"> формата А3 (в количестве 10 шт., электронная версия на электронном носителе типа </w:t>
            </w:r>
            <w:r w:rsidRPr="00944766">
              <w:rPr>
                <w:rFonts w:ascii="Times New Roman" w:eastAsia="Times New Roman" w:hAnsi="Times New Roman" w:cs="Times New Roman"/>
                <w:sz w:val="24"/>
                <w:szCs w:val="24"/>
                <w:lang w:val="en-US" w:eastAsia="ar-SA"/>
              </w:rPr>
              <w:t>CD</w:t>
            </w:r>
            <w:r w:rsidRPr="00944766">
              <w:rPr>
                <w:rFonts w:ascii="Times New Roman" w:eastAsia="Times New Roman" w:hAnsi="Times New Roman" w:cs="Times New Roman"/>
                <w:sz w:val="24"/>
                <w:szCs w:val="24"/>
                <w:lang w:eastAsia="ar-SA"/>
              </w:rPr>
              <w:t xml:space="preserve"> или </w:t>
            </w:r>
            <w:r w:rsidRPr="00944766">
              <w:rPr>
                <w:rFonts w:ascii="Times New Roman" w:eastAsia="Times New Roman" w:hAnsi="Times New Roman" w:cs="Times New Roman"/>
                <w:sz w:val="24"/>
                <w:szCs w:val="24"/>
                <w:lang w:val="en-US" w:eastAsia="ar-SA"/>
              </w:rPr>
              <w:t>DVD</w:t>
            </w:r>
            <w:r w:rsidRPr="00944766">
              <w:rPr>
                <w:rFonts w:ascii="Times New Roman" w:eastAsia="Times New Roman" w:hAnsi="Times New Roman" w:cs="Times New Roman"/>
                <w:sz w:val="24"/>
                <w:szCs w:val="24"/>
                <w:lang w:eastAsia="ar-SA"/>
              </w:rPr>
              <w:t xml:space="preserve"> размером до 10 МБ):</w:t>
            </w:r>
          </w:p>
          <w:p w:rsidR="00944766" w:rsidRPr="00944766" w:rsidRDefault="00944766" w:rsidP="00944766">
            <w:pPr>
              <w:numPr>
                <w:ilvl w:val="1"/>
                <w:numId w:val="0"/>
              </w:numPr>
              <w:tabs>
                <w:tab w:val="num" w:pos="993"/>
              </w:tabs>
              <w:spacing w:after="0" w:line="240" w:lineRule="auto"/>
              <w:ind w:firstLine="709"/>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Для общественных обсуждений, в целях размещения информации на сайте Администрации городского округа г. Уфа РБ, в день, согласно графику, осуществляется передача презентационного материала в электронном  виде в составе демонстрационного материала.</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lastRenderedPageBreak/>
              <w:t>3.6</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keepLine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Материалы для хранения в архиве </w:t>
            </w:r>
            <w:proofErr w:type="spellStart"/>
            <w:r w:rsidRPr="00944766">
              <w:rPr>
                <w:rFonts w:ascii="Times New Roman" w:eastAsia="Calibri" w:hAnsi="Times New Roman" w:cs="Times New Roman"/>
                <w:sz w:val="24"/>
                <w:szCs w:val="24"/>
              </w:rPr>
              <w:t>Главархитектуры</w:t>
            </w:r>
            <w:proofErr w:type="spellEnd"/>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numPr>
                <w:ilvl w:val="1"/>
                <w:numId w:val="0"/>
              </w:numPr>
              <w:tabs>
                <w:tab w:val="left" w:pos="680"/>
              </w:tabs>
              <w:spacing w:after="0" w:line="240" w:lineRule="auto"/>
              <w:ind w:firstLine="28"/>
              <w:jc w:val="both"/>
              <w:outlineLvl w:val="1"/>
              <w:rPr>
                <w:rFonts w:ascii="Times New Roman" w:eastAsia="Times New Roman" w:hAnsi="Times New Roman" w:cs="Times New Roman"/>
                <w:sz w:val="24"/>
                <w:szCs w:val="24"/>
                <w:lang w:eastAsia="ar-SA"/>
              </w:rPr>
            </w:pPr>
            <w:proofErr w:type="gramStart"/>
            <w:r w:rsidRPr="00944766">
              <w:rPr>
                <w:rFonts w:ascii="Times New Roman" w:eastAsia="Times New Roman" w:hAnsi="Times New Roman" w:cs="Times New Roman"/>
                <w:sz w:val="24"/>
                <w:szCs w:val="24"/>
                <w:lang w:eastAsia="ar-SA"/>
              </w:rPr>
              <w:t xml:space="preserve">Документация по планировке территории передается для хранения в архиве </w:t>
            </w:r>
            <w:proofErr w:type="spellStart"/>
            <w:r w:rsidRPr="00944766">
              <w:rPr>
                <w:rFonts w:ascii="Times New Roman" w:eastAsia="Times New Roman" w:hAnsi="Times New Roman" w:cs="Times New Roman"/>
                <w:sz w:val="24"/>
                <w:szCs w:val="24"/>
                <w:lang w:eastAsia="ar-SA"/>
              </w:rPr>
              <w:t>Главархитектуры</w:t>
            </w:r>
            <w:proofErr w:type="spellEnd"/>
            <w:r w:rsidRPr="00944766">
              <w:rPr>
                <w:rFonts w:ascii="Times New Roman" w:eastAsia="Times New Roman" w:hAnsi="Times New Roman" w:cs="Times New Roman"/>
                <w:sz w:val="24"/>
                <w:szCs w:val="24"/>
                <w:lang w:eastAsia="ar-SA"/>
              </w:rPr>
              <w:t xml:space="preserve"> Администрации ГО г. Уфа РБ в цветном отображении в полном объеме на бумажном и электронном носителях с учетом внесения соответствующих изменений по результатам общественных обсуждений в течение 10 календарных дней с момента проведения общественных обсуждений, но не позже 7 календарных дней до принятия решения главой Администрации ГО г. Уфа РБ</w:t>
            </w:r>
            <w:proofErr w:type="gramEnd"/>
            <w:r w:rsidRPr="00944766">
              <w:rPr>
                <w:rFonts w:ascii="Times New Roman" w:eastAsia="Times New Roman" w:hAnsi="Times New Roman" w:cs="Times New Roman"/>
                <w:sz w:val="24"/>
                <w:szCs w:val="24"/>
                <w:lang w:eastAsia="ar-SA"/>
              </w:rPr>
              <w:t xml:space="preserve"> об утверждении документации по планировке территории.</w:t>
            </w:r>
          </w:p>
          <w:p w:rsidR="00944766" w:rsidRPr="00944766" w:rsidRDefault="00944766" w:rsidP="00944766">
            <w:pPr>
              <w:numPr>
                <w:ilvl w:val="1"/>
                <w:numId w:val="0"/>
              </w:numPr>
              <w:tabs>
                <w:tab w:val="left" w:pos="680"/>
              </w:tabs>
              <w:spacing w:after="0" w:line="240" w:lineRule="auto"/>
              <w:ind w:firstLine="28"/>
              <w:jc w:val="both"/>
              <w:outlineLvl w:val="1"/>
              <w:rPr>
                <w:rFonts w:ascii="Times New Roman" w:eastAsia="Times New Roman" w:hAnsi="Times New Roman" w:cs="Times New Roman"/>
                <w:sz w:val="24"/>
                <w:szCs w:val="24"/>
                <w:lang w:eastAsia="ar-SA"/>
              </w:rPr>
            </w:pPr>
            <w:proofErr w:type="gramStart"/>
            <w:r w:rsidRPr="00944766">
              <w:rPr>
                <w:rFonts w:ascii="Times New Roman" w:eastAsia="Times New Roman" w:hAnsi="Times New Roman" w:cs="Times New Roman"/>
                <w:sz w:val="24"/>
                <w:szCs w:val="24"/>
                <w:lang w:eastAsia="ar-SA"/>
              </w:rPr>
              <w:t xml:space="preserve">Для подготовки графической части к проекту постановления об утверждении документации по планировке территории представить в форматах *.JPG (без съемки), *.DXF (сохраненные в версии не выше </w:t>
            </w:r>
            <w:proofErr w:type="spellStart"/>
            <w:r w:rsidRPr="00944766">
              <w:rPr>
                <w:rFonts w:ascii="Times New Roman" w:eastAsia="Times New Roman" w:hAnsi="Times New Roman" w:cs="Times New Roman"/>
                <w:sz w:val="24"/>
                <w:szCs w:val="24"/>
                <w:lang w:eastAsia="ar-SA"/>
              </w:rPr>
              <w:t>AutoCAD</w:t>
            </w:r>
            <w:proofErr w:type="spellEnd"/>
            <w:r w:rsidRPr="00944766">
              <w:rPr>
                <w:rFonts w:ascii="Times New Roman" w:eastAsia="Times New Roman" w:hAnsi="Times New Roman" w:cs="Times New Roman"/>
                <w:sz w:val="24"/>
                <w:szCs w:val="24"/>
                <w:lang w:eastAsia="ar-SA"/>
              </w:rPr>
              <w:t xml:space="preserve"> v.2004, направление осей координат:</w:t>
            </w:r>
            <w:proofErr w:type="gramEnd"/>
            <w:r w:rsidRPr="00944766">
              <w:rPr>
                <w:rFonts w:ascii="Times New Roman" w:eastAsia="Times New Roman" w:hAnsi="Times New Roman" w:cs="Times New Roman"/>
                <w:sz w:val="24"/>
                <w:szCs w:val="24"/>
                <w:lang w:eastAsia="ar-SA"/>
              </w:rPr>
              <w:t xml:space="preserve"> </w:t>
            </w:r>
            <w:proofErr w:type="gramStart"/>
            <w:r w:rsidRPr="00944766">
              <w:rPr>
                <w:rFonts w:ascii="Times New Roman" w:eastAsia="Times New Roman" w:hAnsi="Times New Roman" w:cs="Times New Roman"/>
                <w:sz w:val="24"/>
                <w:szCs w:val="24"/>
                <w:lang w:eastAsia="ar-SA"/>
              </w:rPr>
              <w:t>X - на север, Y - на восток), следующие чертежи*:</w:t>
            </w:r>
            <w:proofErr w:type="gramEnd"/>
          </w:p>
          <w:p w:rsidR="00944766" w:rsidRPr="00944766" w:rsidRDefault="00944766" w:rsidP="00944766">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чертеж проекта планировки территории (утверждаемая часть) с отображением красных линий, линий регулирования застройки, осей улиц, линий дорог и проездов;</w:t>
            </w:r>
          </w:p>
          <w:p w:rsidR="00944766" w:rsidRPr="00944766" w:rsidRDefault="00944766" w:rsidP="00944766">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чертеж проекта планировки территории (утверждаемая часть) с отображением границ зон планируемого размещения объектов социально-культурного и коммунально-бытового назначения;**</w:t>
            </w:r>
          </w:p>
          <w:p w:rsidR="00944766" w:rsidRPr="00944766" w:rsidRDefault="00944766" w:rsidP="00944766">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чертеж проекта планировки территории (утверждаемая часть) с отображением красных линий и объектов инженерной инфраструктуры; </w:t>
            </w:r>
          </w:p>
          <w:p w:rsidR="00944766" w:rsidRPr="00944766" w:rsidRDefault="00944766" w:rsidP="00944766">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чертеж проекта межевания территории (утверждаемая часть) с отображением красных линий, линий регулирования застройки, границ земельных участков;***</w:t>
            </w:r>
          </w:p>
          <w:p w:rsidR="00944766" w:rsidRPr="00944766" w:rsidRDefault="00944766" w:rsidP="00944766">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чертеж проекта межевания территории (утверждаемая часть) с отображением красных линий, линий регулирования застройки, границ публичных сервитутов.</w:t>
            </w:r>
          </w:p>
          <w:p w:rsidR="00944766" w:rsidRPr="00944766" w:rsidRDefault="00944766" w:rsidP="00944766">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Примечания:</w:t>
            </w:r>
          </w:p>
          <w:p w:rsidR="00944766" w:rsidRPr="00944766" w:rsidRDefault="00944766" w:rsidP="00944766">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sz w:val="24"/>
                <w:szCs w:val="24"/>
              </w:rPr>
              <w:t>* – Чертежи представляются без масштаба, шрифт текста не менее 12 (</w:t>
            </w:r>
            <w:r w:rsidRPr="00944766">
              <w:rPr>
                <w:rFonts w:ascii="Times New Roman" w:eastAsia="Calibri" w:hAnsi="Times New Roman" w:cs="Times New Roman"/>
                <w:sz w:val="24"/>
                <w:szCs w:val="24"/>
                <w:lang w:val="en-US"/>
              </w:rPr>
              <w:t>Arial</w:t>
            </w:r>
            <w:r w:rsidRPr="00944766">
              <w:rPr>
                <w:rFonts w:ascii="Times New Roman" w:eastAsia="Calibri" w:hAnsi="Times New Roman" w:cs="Times New Roman"/>
                <w:sz w:val="24"/>
                <w:szCs w:val="24"/>
              </w:rPr>
              <w:t>), 14 (</w:t>
            </w:r>
            <w:r w:rsidRPr="00944766">
              <w:rPr>
                <w:rFonts w:ascii="Times New Roman" w:eastAsia="Calibri" w:hAnsi="Times New Roman" w:cs="Times New Roman"/>
                <w:sz w:val="24"/>
                <w:szCs w:val="24"/>
                <w:lang w:val="en-US"/>
              </w:rPr>
              <w:t>Times</w:t>
            </w:r>
            <w:r w:rsidRPr="00944766">
              <w:rPr>
                <w:rFonts w:ascii="Times New Roman" w:eastAsia="Calibri" w:hAnsi="Times New Roman" w:cs="Times New Roman"/>
                <w:sz w:val="24"/>
                <w:szCs w:val="24"/>
              </w:rPr>
              <w:t xml:space="preserve"> </w:t>
            </w:r>
            <w:r w:rsidRPr="00944766">
              <w:rPr>
                <w:rFonts w:ascii="Times New Roman" w:eastAsia="Calibri" w:hAnsi="Times New Roman" w:cs="Times New Roman"/>
                <w:sz w:val="24"/>
                <w:szCs w:val="24"/>
                <w:lang w:val="en-US"/>
              </w:rPr>
              <w:t>New</w:t>
            </w:r>
            <w:r w:rsidRPr="00944766">
              <w:rPr>
                <w:rFonts w:ascii="Times New Roman" w:eastAsia="Calibri" w:hAnsi="Times New Roman" w:cs="Times New Roman"/>
                <w:sz w:val="24"/>
                <w:szCs w:val="24"/>
              </w:rPr>
              <w:t xml:space="preserve"> </w:t>
            </w:r>
            <w:r w:rsidRPr="00944766">
              <w:rPr>
                <w:rFonts w:ascii="Times New Roman" w:eastAsia="Calibri" w:hAnsi="Times New Roman" w:cs="Times New Roman"/>
                <w:sz w:val="24"/>
                <w:szCs w:val="24"/>
                <w:lang w:val="en-US"/>
              </w:rPr>
              <w:t>Roman</w:t>
            </w:r>
            <w:r w:rsidRPr="00944766">
              <w:rPr>
                <w:rFonts w:ascii="Times New Roman" w:eastAsia="Calibri" w:hAnsi="Times New Roman" w:cs="Times New Roman"/>
                <w:sz w:val="24"/>
                <w:szCs w:val="24"/>
              </w:rPr>
              <w:t>) для обозначения наименований улиц, условных обозначений и др., для формата листа А3(А</w:t>
            </w:r>
            <w:proofErr w:type="gramStart"/>
            <w:r w:rsidRPr="00944766">
              <w:rPr>
                <w:rFonts w:ascii="Times New Roman" w:eastAsia="Calibri" w:hAnsi="Times New Roman" w:cs="Times New Roman"/>
                <w:sz w:val="24"/>
                <w:szCs w:val="24"/>
              </w:rPr>
              <w:t>4</w:t>
            </w:r>
            <w:proofErr w:type="gramEnd"/>
            <w:r w:rsidRPr="00944766">
              <w:rPr>
                <w:rFonts w:ascii="Times New Roman" w:eastAsia="Calibri" w:hAnsi="Times New Roman" w:cs="Times New Roman"/>
                <w:sz w:val="24"/>
                <w:szCs w:val="24"/>
              </w:rPr>
              <w:t xml:space="preserve">). </w:t>
            </w:r>
          </w:p>
          <w:p w:rsidR="00944766" w:rsidRPr="00944766" w:rsidRDefault="00944766" w:rsidP="00944766">
            <w:pPr>
              <w:spacing w:after="0" w:line="240" w:lineRule="auto"/>
              <w:ind w:firstLine="28"/>
              <w:rPr>
                <w:rFonts w:ascii="Times New Roman" w:eastAsia="Calibri" w:hAnsi="Times New Roman" w:cs="Times New Roman"/>
                <w:sz w:val="24"/>
                <w:szCs w:val="24"/>
                <w:shd w:val="clear" w:color="auto" w:fill="FFFFFF"/>
              </w:rPr>
            </w:pPr>
            <w:r w:rsidRPr="00944766">
              <w:rPr>
                <w:rFonts w:ascii="Times New Roman" w:eastAsia="Calibri" w:hAnsi="Times New Roman" w:cs="Times New Roman"/>
                <w:sz w:val="24"/>
                <w:szCs w:val="24"/>
              </w:rPr>
              <w:lastRenderedPageBreak/>
              <w:t>** – На чертеже должны быть отображены номера по экспликации зданий и сооружений, дополнительно прилагается экспликация зданий и сооружений на отдельном листе в формате А</w:t>
            </w:r>
            <w:proofErr w:type="gramStart"/>
            <w:r w:rsidRPr="00944766">
              <w:rPr>
                <w:rFonts w:ascii="Times New Roman" w:eastAsia="Calibri" w:hAnsi="Times New Roman" w:cs="Times New Roman"/>
                <w:sz w:val="24"/>
                <w:szCs w:val="24"/>
              </w:rPr>
              <w:t>4</w:t>
            </w:r>
            <w:proofErr w:type="gramEnd"/>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bCs/>
                <w:sz w:val="24"/>
                <w:szCs w:val="24"/>
                <w:shd w:val="clear" w:color="auto" w:fill="FFFFFF"/>
              </w:rPr>
              <w:t>Microsoft</w:t>
            </w:r>
            <w:proofErr w:type="spellEnd"/>
            <w:r w:rsidRPr="00944766">
              <w:rPr>
                <w:rFonts w:ascii="Times New Roman" w:eastAsia="Calibri" w:hAnsi="Times New Roman" w:cs="Times New Roman"/>
                <w:bCs/>
                <w:sz w:val="24"/>
                <w:szCs w:val="24"/>
                <w:shd w:val="clear" w:color="auto" w:fill="FFFFFF"/>
              </w:rPr>
              <w:t xml:space="preserve"> </w:t>
            </w:r>
            <w:proofErr w:type="spellStart"/>
            <w:r w:rsidRPr="00944766">
              <w:rPr>
                <w:rFonts w:ascii="Times New Roman" w:eastAsia="Calibri" w:hAnsi="Times New Roman" w:cs="Times New Roman"/>
                <w:bCs/>
                <w:sz w:val="24"/>
                <w:szCs w:val="24"/>
                <w:shd w:val="clear" w:color="auto" w:fill="FFFFFF"/>
              </w:rPr>
              <w:t>Word</w:t>
            </w:r>
            <w:proofErr w:type="spellEnd"/>
            <w:r w:rsidRPr="00944766">
              <w:rPr>
                <w:rFonts w:ascii="Times New Roman" w:eastAsia="Calibri" w:hAnsi="Times New Roman" w:cs="Times New Roman"/>
                <w:sz w:val="24"/>
                <w:szCs w:val="24"/>
                <w:shd w:val="clear" w:color="auto" w:fill="FFFFFF"/>
              </w:rPr>
              <w:t>;</w:t>
            </w:r>
          </w:p>
          <w:p w:rsidR="00944766" w:rsidRPr="00944766" w:rsidRDefault="00944766" w:rsidP="00944766">
            <w:pPr>
              <w:spacing w:after="0" w:line="240" w:lineRule="auto"/>
              <w:ind w:firstLine="28"/>
              <w:rPr>
                <w:rFonts w:ascii="Times New Roman" w:eastAsia="Calibri" w:hAnsi="Times New Roman" w:cs="Times New Roman"/>
                <w:sz w:val="24"/>
                <w:szCs w:val="24"/>
                <w:shd w:val="clear" w:color="auto" w:fill="FFFFFF"/>
              </w:rPr>
            </w:pPr>
            <w:r w:rsidRPr="00944766">
              <w:rPr>
                <w:rFonts w:ascii="Times New Roman" w:eastAsia="Calibri" w:hAnsi="Times New Roman" w:cs="Times New Roman"/>
                <w:sz w:val="24"/>
                <w:szCs w:val="24"/>
              </w:rPr>
              <w:t>***– К чертежу дополнительно прилагается ведомость земельных участков в формате А</w:t>
            </w:r>
            <w:proofErr w:type="gramStart"/>
            <w:r w:rsidRPr="00944766">
              <w:rPr>
                <w:rFonts w:ascii="Times New Roman" w:eastAsia="Calibri" w:hAnsi="Times New Roman" w:cs="Times New Roman"/>
                <w:sz w:val="24"/>
                <w:szCs w:val="24"/>
              </w:rPr>
              <w:t>4</w:t>
            </w:r>
            <w:proofErr w:type="gramEnd"/>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bCs/>
                <w:sz w:val="24"/>
                <w:szCs w:val="24"/>
                <w:shd w:val="clear" w:color="auto" w:fill="FFFFFF"/>
              </w:rPr>
              <w:t>Microsoft</w:t>
            </w:r>
            <w:proofErr w:type="spellEnd"/>
            <w:r w:rsidRPr="00944766">
              <w:rPr>
                <w:rFonts w:ascii="Times New Roman" w:eastAsia="Calibri" w:hAnsi="Times New Roman" w:cs="Times New Roman"/>
                <w:bCs/>
                <w:sz w:val="24"/>
                <w:szCs w:val="24"/>
                <w:shd w:val="clear" w:color="auto" w:fill="FFFFFF"/>
              </w:rPr>
              <w:t xml:space="preserve"> </w:t>
            </w:r>
            <w:proofErr w:type="spellStart"/>
            <w:r w:rsidRPr="00944766">
              <w:rPr>
                <w:rFonts w:ascii="Times New Roman" w:eastAsia="Calibri" w:hAnsi="Times New Roman" w:cs="Times New Roman"/>
                <w:bCs/>
                <w:sz w:val="24"/>
                <w:szCs w:val="24"/>
                <w:shd w:val="clear" w:color="auto" w:fill="FFFFFF"/>
              </w:rPr>
              <w:t>Word</w:t>
            </w:r>
            <w:proofErr w:type="spellEnd"/>
            <w:r w:rsidRPr="00944766">
              <w:rPr>
                <w:rFonts w:ascii="Times New Roman" w:eastAsia="Calibri" w:hAnsi="Times New Roman" w:cs="Times New Roman"/>
                <w:sz w:val="24"/>
                <w:szCs w:val="24"/>
                <w:shd w:val="clear" w:color="auto" w:fill="FFFFFF"/>
              </w:rPr>
              <w:t>;</w:t>
            </w:r>
          </w:p>
          <w:p w:rsidR="00944766" w:rsidRPr="00944766" w:rsidRDefault="00944766" w:rsidP="00944766">
            <w:pPr>
              <w:spacing w:after="0" w:line="240" w:lineRule="auto"/>
              <w:ind w:firstLine="28"/>
              <w:rPr>
                <w:rFonts w:ascii="Times New Roman" w:eastAsia="Calibri" w:hAnsi="Times New Roman" w:cs="Times New Roman"/>
                <w:sz w:val="24"/>
                <w:szCs w:val="24"/>
              </w:rPr>
            </w:pPr>
            <w:r w:rsidRPr="00944766">
              <w:rPr>
                <w:rFonts w:ascii="Times New Roman" w:eastAsia="Calibri" w:hAnsi="Times New Roman" w:cs="Times New Roman"/>
                <w:bCs/>
                <w:sz w:val="24"/>
                <w:szCs w:val="24"/>
              </w:rPr>
              <w:t xml:space="preserve">Альбом формата А3,  </w:t>
            </w:r>
            <w:r w:rsidRPr="00944766">
              <w:rPr>
                <w:rFonts w:ascii="Times New Roman" w:eastAsia="Calibri" w:hAnsi="Times New Roman" w:cs="Times New Roman"/>
                <w:sz w:val="24"/>
                <w:szCs w:val="24"/>
              </w:rPr>
              <w:t xml:space="preserve">в соответствии с пунктом 14.6. (электронная версия на электронном носителе типа </w:t>
            </w:r>
            <w:r w:rsidRPr="00944766">
              <w:rPr>
                <w:rFonts w:ascii="Times New Roman" w:eastAsia="Calibri" w:hAnsi="Times New Roman" w:cs="Times New Roman"/>
                <w:sz w:val="24"/>
                <w:szCs w:val="24"/>
                <w:lang w:val="en-US"/>
              </w:rPr>
              <w:t>CD</w:t>
            </w:r>
            <w:r w:rsidRPr="00944766">
              <w:rPr>
                <w:rFonts w:ascii="Times New Roman" w:eastAsia="Calibri" w:hAnsi="Times New Roman" w:cs="Times New Roman"/>
                <w:sz w:val="24"/>
                <w:szCs w:val="24"/>
              </w:rPr>
              <w:t xml:space="preserve"> или </w:t>
            </w:r>
            <w:r w:rsidRPr="00944766">
              <w:rPr>
                <w:rFonts w:ascii="Times New Roman" w:eastAsia="Calibri" w:hAnsi="Times New Roman" w:cs="Times New Roman"/>
                <w:sz w:val="24"/>
                <w:szCs w:val="24"/>
                <w:lang w:val="en-US"/>
              </w:rPr>
              <w:t>DVD</w:t>
            </w:r>
            <w:r w:rsidRPr="00944766">
              <w:rPr>
                <w:rFonts w:ascii="Times New Roman" w:eastAsia="Calibri" w:hAnsi="Times New Roman" w:cs="Times New Roman"/>
                <w:sz w:val="24"/>
                <w:szCs w:val="24"/>
              </w:rPr>
              <w:t xml:space="preserve"> размером до 10 МБ, 1 экз.) для публикации утвержденного проекта планировки и проекта межевания территории на официальном сайте Администрации городского округа город Уфа Республики Башкортостан в информационно-телекоммуникационной сети «Интернет».</w:t>
            </w:r>
          </w:p>
          <w:p w:rsidR="00944766" w:rsidRPr="00944766" w:rsidRDefault="00944766" w:rsidP="00944766">
            <w:pPr>
              <w:spacing w:after="0" w:line="240" w:lineRule="auto"/>
              <w:ind w:firstLine="28"/>
              <w:rPr>
                <w:rFonts w:ascii="Times New Roman" w:eastAsia="Calibri" w:hAnsi="Times New Roman" w:cs="Times New Roman"/>
                <w:sz w:val="24"/>
                <w:szCs w:val="24"/>
              </w:rPr>
            </w:pPr>
          </w:p>
          <w:p w:rsidR="00944766" w:rsidRPr="00944766" w:rsidRDefault="00944766" w:rsidP="00944766">
            <w:pPr>
              <w:numPr>
                <w:ilvl w:val="1"/>
                <w:numId w:val="0"/>
              </w:numPr>
              <w:tabs>
                <w:tab w:val="left" w:pos="680"/>
              </w:tabs>
              <w:spacing w:after="0" w:line="240" w:lineRule="auto"/>
              <w:ind w:firstLine="28"/>
              <w:jc w:val="center"/>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bCs/>
                <w:sz w:val="24"/>
                <w:szCs w:val="24"/>
                <w:lang w:eastAsia="ar-SA"/>
              </w:rPr>
              <w:t>Д</w:t>
            </w:r>
            <w:r w:rsidRPr="00944766">
              <w:rPr>
                <w:rFonts w:ascii="Times New Roman" w:eastAsia="Times New Roman" w:hAnsi="Times New Roman" w:cs="Times New Roman"/>
                <w:sz w:val="24"/>
                <w:szCs w:val="24"/>
                <w:lang w:eastAsia="ar-SA"/>
              </w:rPr>
              <w:t>ополнительный, сброшюрованный экземпляр документации по планировке:</w:t>
            </w:r>
          </w:p>
          <w:p w:rsidR="00944766" w:rsidRPr="00944766" w:rsidRDefault="00944766" w:rsidP="00944766">
            <w:pPr>
              <w:numPr>
                <w:ilvl w:val="2"/>
                <w:numId w:val="8"/>
              </w:numPr>
              <w:tabs>
                <w:tab w:val="left" w:pos="680"/>
                <w:tab w:val="left" w:pos="1560"/>
              </w:tabs>
              <w:spacing w:after="0" w:line="240" w:lineRule="auto"/>
              <w:ind w:firstLine="28"/>
              <w:outlineLvl w:val="2"/>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Проект планировки.</w:t>
            </w:r>
          </w:p>
          <w:p w:rsidR="00944766" w:rsidRPr="00944766" w:rsidRDefault="00944766" w:rsidP="00944766">
            <w:pPr>
              <w:tabs>
                <w:tab w:val="left" w:pos="680"/>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1. Материалы по обоснованию – ПП (С)</w:t>
            </w:r>
          </w:p>
          <w:p w:rsidR="00944766" w:rsidRPr="00944766" w:rsidRDefault="00944766" w:rsidP="00944766">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944766" w:rsidRPr="00944766" w:rsidRDefault="00944766" w:rsidP="00944766">
            <w:pPr>
              <w:tabs>
                <w:tab w:val="left" w:pos="1134"/>
              </w:tabs>
              <w:spacing w:after="0" w:line="240" w:lineRule="auto"/>
              <w:ind w:left="28" w:right="-285"/>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 Схема расположения элемента планировочной структуры. М</w:t>
            </w:r>
            <w:proofErr w:type="gramStart"/>
            <w:r w:rsidRPr="00944766">
              <w:rPr>
                <w:rFonts w:ascii="Times New Roman" w:eastAsia="Times New Roman" w:hAnsi="Times New Roman" w:cs="Times New Roman"/>
                <w:sz w:val="24"/>
                <w:szCs w:val="24"/>
                <w:lang w:eastAsia="ru-RU"/>
              </w:rPr>
              <w:t>1</w:t>
            </w:r>
            <w:proofErr w:type="gramEnd"/>
            <w:r w:rsidRPr="00944766">
              <w:rPr>
                <w:rFonts w:ascii="Times New Roman" w:eastAsia="Times New Roman" w:hAnsi="Times New Roman" w:cs="Times New Roman"/>
                <w:sz w:val="24"/>
                <w:szCs w:val="24"/>
                <w:lang w:eastAsia="ru-RU"/>
              </w:rPr>
              <w:t>:20 000.</w:t>
            </w:r>
          </w:p>
          <w:p w:rsidR="00944766" w:rsidRPr="00944766" w:rsidRDefault="00944766" w:rsidP="00944766">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2.Схема современного использования территории. М 1: 500. </w:t>
            </w:r>
          </w:p>
          <w:p w:rsidR="00944766" w:rsidRPr="00944766" w:rsidRDefault="00944766" w:rsidP="00944766">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3.Схема границ территорий объектов культурного наследия. М 1:500.</w:t>
            </w:r>
          </w:p>
          <w:p w:rsidR="00944766" w:rsidRPr="00944766" w:rsidRDefault="00944766" w:rsidP="00944766">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4.Схема границ зон с особыми условиями использования территорий.             М 1:500.</w:t>
            </w:r>
          </w:p>
          <w:p w:rsidR="00944766" w:rsidRPr="00944766" w:rsidRDefault="00944766" w:rsidP="00944766">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5.Схема планировочной организации территории. М 1:500.</w:t>
            </w:r>
          </w:p>
          <w:p w:rsidR="00944766" w:rsidRPr="00944766" w:rsidRDefault="00944766" w:rsidP="00944766">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6.Схема организации улично-дорожной сети, совмещенная со схемой движения транспорта и пешеходов.  М 1:500 (М 1: 2000).</w:t>
            </w:r>
          </w:p>
          <w:p w:rsidR="00944766" w:rsidRPr="00944766" w:rsidRDefault="00944766" w:rsidP="00944766">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7.Разбивочный чертеж красных линий. М 1: 500.</w:t>
            </w:r>
          </w:p>
          <w:p w:rsidR="00944766" w:rsidRPr="00944766" w:rsidRDefault="00944766" w:rsidP="00944766">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8.Схема обслуживания населения. М 1:500 (М 1:2000).</w:t>
            </w:r>
          </w:p>
          <w:p w:rsidR="00944766" w:rsidRPr="00944766" w:rsidRDefault="00944766" w:rsidP="00944766">
            <w:pPr>
              <w:tabs>
                <w:tab w:val="left" w:pos="1134"/>
              </w:tabs>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9.Схема вертикальной планировки и инженерной подготовки территории.  М 1: 500.</w:t>
            </w:r>
          </w:p>
          <w:p w:rsidR="00944766" w:rsidRPr="00944766" w:rsidRDefault="00944766" w:rsidP="00944766">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10.Схема размещения объектов инженерной инфраструктуры. М 1: 500.</w:t>
            </w:r>
          </w:p>
          <w:p w:rsidR="00944766" w:rsidRPr="00944766" w:rsidRDefault="00944766" w:rsidP="00944766">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 Схема границ территориальных зон градостроительного регламента (при необходимости).</w:t>
            </w:r>
          </w:p>
          <w:p w:rsidR="00944766" w:rsidRPr="00944766" w:rsidRDefault="00944766" w:rsidP="00944766">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11.1. Схема территориальных зон (существующее положение).</w:t>
            </w:r>
          </w:p>
          <w:p w:rsidR="00944766" w:rsidRPr="00944766" w:rsidRDefault="00944766" w:rsidP="00944766">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11.2. Схема территориальных зон (предложение по изменению).</w:t>
            </w:r>
          </w:p>
          <w:p w:rsidR="00944766" w:rsidRPr="00944766" w:rsidRDefault="00944766" w:rsidP="00944766">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12.Поперечные профили улиц* М 1:100 (М 1:200).</w:t>
            </w:r>
          </w:p>
          <w:p w:rsidR="00944766" w:rsidRPr="00944766" w:rsidRDefault="00944766" w:rsidP="00944766">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13. Схема очередности освоения территории и строительства объектов капитального строительства М 1:500.</w:t>
            </w:r>
          </w:p>
          <w:p w:rsidR="00944766" w:rsidRPr="00944766" w:rsidRDefault="00944766" w:rsidP="00944766">
            <w:pPr>
              <w:tabs>
                <w:tab w:val="left" w:pos="1134"/>
              </w:tabs>
              <w:spacing w:after="0" w:line="240" w:lineRule="auto"/>
              <w:ind w:left="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14.Иные материалы в графической форме для обоснования положений о планировке территории, необходимость наличия которых возникает в процессе проектирования.</w:t>
            </w:r>
          </w:p>
          <w:p w:rsidR="00944766" w:rsidRPr="00944766" w:rsidRDefault="00944766" w:rsidP="00944766">
            <w:pPr>
              <w:tabs>
                <w:tab w:val="left" w:pos="1134"/>
              </w:tabs>
              <w:autoSpaceDE w:val="0"/>
              <w:autoSpaceDN w:val="0"/>
              <w:adjustRightInd w:val="0"/>
              <w:spacing w:after="0" w:line="240" w:lineRule="auto"/>
              <w:ind w:left="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поперечные профили улиц следует выполнить отдельным чертежом каждой улицы с учетом их </w:t>
            </w:r>
            <w:r w:rsidRPr="00944766">
              <w:rPr>
                <w:rFonts w:ascii="Times New Roman" w:eastAsia="Times New Roman" w:hAnsi="Times New Roman" w:cs="Times New Roman"/>
                <w:sz w:val="24"/>
                <w:szCs w:val="24"/>
                <w:lang w:eastAsia="ru-RU"/>
              </w:rPr>
              <w:lastRenderedPageBreak/>
              <w:t>изменения (существующий, проектируемый, перспективный).</w:t>
            </w:r>
          </w:p>
          <w:p w:rsidR="00944766" w:rsidRPr="00944766" w:rsidRDefault="00944766" w:rsidP="00944766">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Текстовая часть</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Общая пояснительная записка.</w:t>
            </w:r>
          </w:p>
          <w:p w:rsidR="00944766" w:rsidRPr="00944766" w:rsidRDefault="00944766" w:rsidP="00944766">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2. Основная часть – ПП (У)</w:t>
            </w:r>
          </w:p>
          <w:p w:rsidR="00944766" w:rsidRPr="00944766" w:rsidRDefault="00944766" w:rsidP="00944766">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944766" w:rsidRPr="00944766" w:rsidRDefault="00944766" w:rsidP="00944766">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1.План красных линий. М 1: 500.</w:t>
            </w:r>
          </w:p>
          <w:p w:rsidR="00944766" w:rsidRPr="00944766" w:rsidRDefault="00944766" w:rsidP="00944766">
            <w:pPr>
              <w:tabs>
                <w:tab w:val="left" w:pos="1134"/>
              </w:tabs>
              <w:spacing w:after="0" w:line="240" w:lineRule="auto"/>
              <w:ind w:left="28" w:right="3"/>
              <w:rPr>
                <w:rFonts w:ascii="Times New Roman" w:eastAsia="Calibri" w:hAnsi="Times New Roman" w:cs="Times New Roman"/>
                <w:sz w:val="24"/>
                <w:szCs w:val="24"/>
              </w:rPr>
            </w:pPr>
            <w:r w:rsidRPr="00944766">
              <w:rPr>
                <w:rFonts w:ascii="Times New Roman" w:eastAsia="Calibri" w:hAnsi="Times New Roman" w:cs="Times New Roman"/>
                <w:sz w:val="24"/>
                <w:szCs w:val="24"/>
              </w:rPr>
              <w:t>2.Схема  транспортной и пешеходной инфраструктуры М 1:500.</w:t>
            </w:r>
          </w:p>
          <w:p w:rsidR="00944766" w:rsidRPr="00944766" w:rsidRDefault="00944766" w:rsidP="00944766">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3.Схема границ зон планируемого размещения объектов капитального строительства, с учетом очередности освоения и строительства территории М 1:500. </w:t>
            </w:r>
          </w:p>
          <w:p w:rsidR="00944766" w:rsidRPr="00944766" w:rsidRDefault="00944766" w:rsidP="00944766">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4.Схема размещения объектов инженерной инфраструктуры. М 1:500.</w:t>
            </w:r>
          </w:p>
          <w:p w:rsidR="00944766" w:rsidRPr="00944766" w:rsidRDefault="00944766" w:rsidP="00944766">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Текстовая часть</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Краткая пояснительная записка.</w:t>
            </w:r>
          </w:p>
          <w:p w:rsidR="00944766" w:rsidRPr="00944766" w:rsidRDefault="00944766" w:rsidP="00944766">
            <w:pPr>
              <w:tabs>
                <w:tab w:val="left" w:pos="708"/>
                <w:tab w:val="left" w:pos="1134"/>
              </w:tabs>
              <w:suppressAutoHyphens/>
              <w:spacing w:after="0" w:line="240" w:lineRule="auto"/>
              <w:ind w:firstLine="28"/>
              <w:jc w:val="both"/>
              <w:outlineLvl w:val="2"/>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 Проект межевания.</w:t>
            </w:r>
          </w:p>
          <w:p w:rsidR="00944766" w:rsidRPr="00944766" w:rsidRDefault="00944766" w:rsidP="00944766">
            <w:pPr>
              <w:tabs>
                <w:tab w:val="left" w:pos="1134"/>
              </w:tabs>
              <w:autoSpaceDE w:val="0"/>
              <w:autoSpaceDN w:val="0"/>
              <w:adjustRightInd w:val="0"/>
              <w:spacing w:after="0" w:line="240" w:lineRule="auto"/>
              <w:ind w:firstLine="28"/>
              <w:jc w:val="both"/>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Стадия 3. Основная часть – ПМ (У)</w:t>
            </w:r>
          </w:p>
          <w:p w:rsidR="00944766" w:rsidRPr="00944766" w:rsidRDefault="00944766" w:rsidP="00944766">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 Графическая часть</w:t>
            </w:r>
          </w:p>
          <w:p w:rsidR="00944766" w:rsidRPr="00944766" w:rsidRDefault="00944766" w:rsidP="00944766">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1.Разбивочный план межевания территорий. М 1:500.</w:t>
            </w:r>
          </w:p>
          <w:p w:rsidR="00944766" w:rsidRPr="00944766" w:rsidRDefault="00944766" w:rsidP="00944766">
            <w:pPr>
              <w:tabs>
                <w:tab w:val="left" w:pos="1134"/>
              </w:tabs>
              <w:spacing w:after="0" w:line="240" w:lineRule="auto"/>
              <w:ind w:left="28"/>
              <w:rPr>
                <w:rFonts w:ascii="Times New Roman" w:eastAsia="Calibri" w:hAnsi="Times New Roman" w:cs="Times New Roman"/>
                <w:sz w:val="24"/>
                <w:szCs w:val="24"/>
              </w:rPr>
            </w:pPr>
            <w:r w:rsidRPr="00944766">
              <w:rPr>
                <w:rFonts w:ascii="Times New Roman" w:eastAsia="Calibri" w:hAnsi="Times New Roman" w:cs="Times New Roman"/>
                <w:sz w:val="24"/>
                <w:szCs w:val="24"/>
              </w:rPr>
              <w:t>2.План границ публичных сервитутов. М 1:500.</w:t>
            </w:r>
          </w:p>
          <w:p w:rsidR="00944766" w:rsidRPr="00944766" w:rsidRDefault="00944766" w:rsidP="00944766">
            <w:pPr>
              <w:tabs>
                <w:tab w:val="left" w:pos="1134"/>
              </w:tabs>
              <w:spacing w:after="0" w:line="240" w:lineRule="auto"/>
              <w:ind w:left="28" w:right="-144"/>
              <w:rPr>
                <w:rFonts w:ascii="Times New Roman" w:eastAsia="Calibri" w:hAnsi="Times New Roman" w:cs="Times New Roman"/>
                <w:sz w:val="24"/>
                <w:szCs w:val="24"/>
              </w:rPr>
            </w:pPr>
            <w:r w:rsidRPr="00944766">
              <w:rPr>
                <w:rFonts w:ascii="Times New Roman" w:eastAsia="Calibri" w:hAnsi="Times New Roman" w:cs="Times New Roman"/>
                <w:sz w:val="24"/>
                <w:szCs w:val="24"/>
              </w:rPr>
              <w:t>3.План границ земельных участков с оценкой изъятия земель. М 1:500.</w:t>
            </w:r>
          </w:p>
          <w:p w:rsidR="00944766" w:rsidRPr="00944766" w:rsidRDefault="00944766" w:rsidP="00944766">
            <w:pPr>
              <w:tabs>
                <w:tab w:val="left" w:pos="1134"/>
              </w:tabs>
              <w:autoSpaceDE w:val="0"/>
              <w:autoSpaceDN w:val="0"/>
              <w:adjustRightInd w:val="0"/>
              <w:spacing w:after="0" w:line="240" w:lineRule="auto"/>
              <w:ind w:firstLine="28"/>
              <w:jc w:val="center"/>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II. Текстовая часть</w:t>
            </w:r>
          </w:p>
          <w:p w:rsidR="00944766" w:rsidRPr="00944766" w:rsidRDefault="00944766" w:rsidP="00944766">
            <w:pPr>
              <w:tabs>
                <w:tab w:val="left" w:pos="1134"/>
              </w:tabs>
              <w:spacing w:after="0" w:line="240" w:lineRule="auto"/>
              <w:ind w:left="283" w:firstLine="28"/>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Общая пояснительная записка.</w:t>
            </w:r>
          </w:p>
          <w:p w:rsidR="00944766" w:rsidRPr="00944766" w:rsidRDefault="00944766" w:rsidP="00944766">
            <w:pPr>
              <w:numPr>
                <w:ilvl w:val="1"/>
                <w:numId w:val="0"/>
              </w:numPr>
              <w:tabs>
                <w:tab w:val="num" w:pos="680"/>
                <w:tab w:val="left" w:pos="1134"/>
              </w:tabs>
              <w:spacing w:after="0" w:line="240" w:lineRule="auto"/>
              <w:ind w:firstLine="28"/>
              <w:jc w:val="both"/>
              <w:outlineLvl w:val="1"/>
              <w:rPr>
                <w:rFonts w:ascii="Times New Roman" w:eastAsia="Times New Roman" w:hAnsi="Times New Roman" w:cs="Times New Roman"/>
                <w:sz w:val="24"/>
                <w:szCs w:val="24"/>
                <w:lang w:eastAsia="ar-SA"/>
              </w:rPr>
            </w:pPr>
            <w:bookmarkStart w:id="88" w:name="OLE_LINK1"/>
            <w:bookmarkStart w:id="89" w:name="OLE_LINK2"/>
            <w:r w:rsidRPr="00944766">
              <w:rPr>
                <w:rFonts w:ascii="Times New Roman" w:eastAsia="Times New Roman" w:hAnsi="Times New Roman" w:cs="Times New Roman"/>
                <w:sz w:val="24"/>
                <w:szCs w:val="24"/>
                <w:lang w:eastAsia="ar-SA"/>
              </w:rPr>
              <w:t xml:space="preserve">Экземпляр электронной версии документации по планировке территории на электронном носителе типа </w:t>
            </w:r>
            <w:r w:rsidRPr="00944766">
              <w:rPr>
                <w:rFonts w:ascii="Times New Roman" w:eastAsia="Times New Roman" w:hAnsi="Times New Roman" w:cs="Times New Roman"/>
                <w:sz w:val="24"/>
                <w:szCs w:val="24"/>
                <w:lang w:val="en-US" w:eastAsia="ar-SA"/>
              </w:rPr>
              <w:t>CD</w:t>
            </w:r>
            <w:r w:rsidRPr="00944766">
              <w:rPr>
                <w:rFonts w:ascii="Times New Roman" w:eastAsia="Times New Roman" w:hAnsi="Times New Roman" w:cs="Times New Roman"/>
                <w:sz w:val="24"/>
                <w:szCs w:val="24"/>
                <w:lang w:eastAsia="ar-SA"/>
              </w:rPr>
              <w:t xml:space="preserve"> или </w:t>
            </w:r>
            <w:r w:rsidRPr="00944766">
              <w:rPr>
                <w:rFonts w:ascii="Times New Roman" w:eastAsia="Times New Roman" w:hAnsi="Times New Roman" w:cs="Times New Roman"/>
                <w:sz w:val="24"/>
                <w:szCs w:val="24"/>
                <w:lang w:val="en-US" w:eastAsia="ar-SA"/>
              </w:rPr>
              <w:t>DVD</w:t>
            </w:r>
            <w:r w:rsidRPr="00944766">
              <w:rPr>
                <w:rFonts w:ascii="Times New Roman" w:eastAsia="Times New Roman" w:hAnsi="Times New Roman" w:cs="Times New Roman"/>
                <w:sz w:val="24"/>
                <w:szCs w:val="24"/>
                <w:lang w:eastAsia="ar-SA"/>
              </w:rPr>
              <w:t xml:space="preserve"> прикладывается </w:t>
            </w:r>
            <w:proofErr w:type="gramStart"/>
            <w:r w:rsidRPr="00944766">
              <w:rPr>
                <w:rFonts w:ascii="Times New Roman" w:eastAsia="Times New Roman" w:hAnsi="Times New Roman" w:cs="Times New Roman"/>
                <w:sz w:val="24"/>
                <w:szCs w:val="24"/>
                <w:lang w:eastAsia="ar-SA"/>
              </w:rPr>
              <w:t>к сброшюрованному экземпляру документации по планировке территории в подшитом к нему конверте в составе</w:t>
            </w:r>
            <w:proofErr w:type="gramEnd"/>
            <w:r w:rsidRPr="00944766">
              <w:rPr>
                <w:rFonts w:ascii="Times New Roman" w:eastAsia="Times New Roman" w:hAnsi="Times New Roman" w:cs="Times New Roman"/>
                <w:sz w:val="24"/>
                <w:szCs w:val="24"/>
                <w:lang w:eastAsia="ar-SA"/>
              </w:rPr>
              <w:t>, аналогичном составу документации по планировке на бумажном носителе.</w:t>
            </w:r>
          </w:p>
          <w:p w:rsidR="00944766" w:rsidRPr="00944766" w:rsidRDefault="00944766" w:rsidP="00944766">
            <w:pPr>
              <w:numPr>
                <w:ilvl w:val="1"/>
                <w:numId w:val="0"/>
              </w:numPr>
              <w:tabs>
                <w:tab w:val="num" w:pos="680"/>
                <w:tab w:val="left" w:pos="1560"/>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Материалы в электронной версии представляются в следующих форматах:</w:t>
            </w:r>
          </w:p>
          <w:p w:rsidR="00944766" w:rsidRPr="00944766" w:rsidRDefault="00944766" w:rsidP="00944766">
            <w:pPr>
              <w:numPr>
                <w:ilvl w:val="2"/>
                <w:numId w:val="8"/>
              </w:numPr>
              <w:tabs>
                <w:tab w:val="num"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Формат векторных материалов - *.</w:t>
            </w:r>
            <w:r w:rsidRPr="00944766">
              <w:rPr>
                <w:rFonts w:ascii="Times New Roman" w:eastAsia="Times New Roman" w:hAnsi="Times New Roman" w:cs="Times New Roman"/>
                <w:bCs/>
                <w:sz w:val="24"/>
                <w:szCs w:val="24"/>
                <w:lang w:val="en-US" w:eastAsia="ar-SA"/>
              </w:rPr>
              <w:t>DXF</w:t>
            </w:r>
            <w:r w:rsidRPr="00944766">
              <w:rPr>
                <w:rFonts w:ascii="Times New Roman" w:eastAsia="Times New Roman" w:hAnsi="Times New Roman" w:cs="Times New Roman"/>
                <w:bCs/>
                <w:sz w:val="24"/>
                <w:szCs w:val="24"/>
                <w:lang w:eastAsia="ar-SA"/>
              </w:rPr>
              <w:t xml:space="preserve"> в версии не выше </w:t>
            </w:r>
            <w:r w:rsidRPr="00944766">
              <w:rPr>
                <w:rFonts w:ascii="Times New Roman" w:eastAsia="Times New Roman" w:hAnsi="Times New Roman" w:cs="Times New Roman"/>
                <w:bCs/>
                <w:sz w:val="24"/>
                <w:szCs w:val="24"/>
                <w:lang w:val="en-US" w:eastAsia="ar-SA"/>
              </w:rPr>
              <w:t>AutoCAD</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v</w:t>
            </w:r>
            <w:r w:rsidRPr="00944766">
              <w:rPr>
                <w:rFonts w:ascii="Times New Roman" w:eastAsia="Times New Roman" w:hAnsi="Times New Roman" w:cs="Times New Roman"/>
                <w:bCs/>
                <w:sz w:val="24"/>
                <w:szCs w:val="24"/>
                <w:lang w:eastAsia="ar-SA"/>
              </w:rPr>
              <w:t>.2004, - *.</w:t>
            </w:r>
            <w:r w:rsidRPr="00944766">
              <w:rPr>
                <w:rFonts w:ascii="Times New Roman" w:eastAsia="Times New Roman" w:hAnsi="Times New Roman" w:cs="Times New Roman"/>
                <w:bCs/>
                <w:sz w:val="24"/>
                <w:szCs w:val="24"/>
                <w:lang w:val="en-US" w:eastAsia="ar-SA"/>
              </w:rPr>
              <w:t>IDF</w:t>
            </w:r>
            <w:r w:rsidRPr="00944766">
              <w:rPr>
                <w:rFonts w:ascii="Times New Roman" w:eastAsia="Times New Roman" w:hAnsi="Times New Roman" w:cs="Times New Roman"/>
                <w:bCs/>
                <w:sz w:val="24"/>
                <w:szCs w:val="24"/>
                <w:lang w:eastAsia="ar-SA"/>
              </w:rPr>
              <w:t xml:space="preserve"> в версии ГИС «</w:t>
            </w:r>
            <w:proofErr w:type="spellStart"/>
            <w:r w:rsidRPr="00944766">
              <w:rPr>
                <w:rFonts w:ascii="Times New Roman" w:eastAsia="Times New Roman" w:hAnsi="Times New Roman" w:cs="Times New Roman"/>
                <w:bCs/>
                <w:sz w:val="24"/>
                <w:szCs w:val="24"/>
                <w:lang w:eastAsia="ar-SA"/>
              </w:rPr>
              <w:t>ИнГЕО</w:t>
            </w:r>
            <w:proofErr w:type="spellEnd"/>
            <w:r w:rsidRPr="00944766">
              <w:rPr>
                <w:rFonts w:ascii="Times New Roman" w:eastAsia="Times New Roman" w:hAnsi="Times New Roman" w:cs="Times New Roman"/>
                <w:bCs/>
                <w:sz w:val="24"/>
                <w:szCs w:val="24"/>
                <w:lang w:eastAsia="ar-SA"/>
              </w:rPr>
              <w:t xml:space="preserve">»; система координат – местная (городская) условная система координат; шрифты, используемые в векторных материалах - </w:t>
            </w:r>
            <w:r w:rsidRPr="00944766">
              <w:rPr>
                <w:rFonts w:ascii="Times New Roman" w:eastAsia="Times New Roman" w:hAnsi="Times New Roman" w:cs="Times New Roman"/>
                <w:bCs/>
                <w:sz w:val="24"/>
                <w:szCs w:val="24"/>
                <w:lang w:val="en-US" w:eastAsia="ar-SA"/>
              </w:rPr>
              <w:t>Arial</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Courier</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New</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Times</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New</w:t>
            </w:r>
            <w:r w:rsidRPr="00944766">
              <w:rPr>
                <w:rFonts w:ascii="Times New Roman" w:eastAsia="Times New Roman" w:hAnsi="Times New Roman" w:cs="Times New Roman"/>
                <w:bCs/>
                <w:sz w:val="24"/>
                <w:szCs w:val="24"/>
                <w:lang w:eastAsia="ar-SA"/>
              </w:rPr>
              <w:t xml:space="preserve"> </w:t>
            </w:r>
            <w:r w:rsidRPr="00944766">
              <w:rPr>
                <w:rFonts w:ascii="Times New Roman" w:eastAsia="Times New Roman" w:hAnsi="Times New Roman" w:cs="Times New Roman"/>
                <w:bCs/>
                <w:sz w:val="24"/>
                <w:szCs w:val="24"/>
                <w:lang w:val="en-US" w:eastAsia="ar-SA"/>
              </w:rPr>
              <w:t>Roman</w:t>
            </w:r>
            <w:r w:rsidRPr="00944766">
              <w:rPr>
                <w:rFonts w:ascii="Times New Roman" w:eastAsia="Times New Roman" w:hAnsi="Times New Roman" w:cs="Times New Roman"/>
                <w:bCs/>
                <w:sz w:val="24"/>
                <w:szCs w:val="24"/>
                <w:lang w:eastAsia="ar-SA"/>
              </w:rPr>
              <w:t>;</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Все контуры объектов улично-дорожной сети должны состоять только из </w:t>
            </w:r>
            <w:proofErr w:type="spellStart"/>
            <w:r w:rsidRPr="00944766">
              <w:rPr>
                <w:rFonts w:ascii="Times New Roman" w:eastAsia="Times New Roman" w:hAnsi="Times New Roman" w:cs="Times New Roman"/>
                <w:bCs/>
                <w:sz w:val="24"/>
                <w:szCs w:val="24"/>
                <w:lang w:eastAsia="ar-SA"/>
              </w:rPr>
              <w:t>полилиний</w:t>
            </w:r>
            <w:proofErr w:type="spellEnd"/>
            <w:r w:rsidRPr="00944766">
              <w:rPr>
                <w:rFonts w:ascii="Times New Roman" w:eastAsia="Times New Roman" w:hAnsi="Times New Roman" w:cs="Times New Roman"/>
                <w:bCs/>
                <w:sz w:val="24"/>
                <w:szCs w:val="24"/>
                <w:lang w:eastAsia="ar-SA"/>
              </w:rPr>
              <w:t xml:space="preserve">, имеющих одинаковые параметры (цвет, толщина линии, тип линии), замкнутые по контуру, расположенные в одном слое, имеющем название на латинице. </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Формат растровых материалов - *. JPG;</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Формат текстовых материалов - *.</w:t>
            </w:r>
            <w:r w:rsidRPr="00944766">
              <w:rPr>
                <w:rFonts w:ascii="Times New Roman" w:eastAsia="Times New Roman" w:hAnsi="Times New Roman" w:cs="Times New Roman"/>
                <w:bCs/>
                <w:sz w:val="24"/>
                <w:szCs w:val="24"/>
                <w:lang w:val="en-US" w:eastAsia="ar-SA"/>
              </w:rPr>
              <w:t>DOC</w:t>
            </w:r>
            <w:r w:rsidRPr="00944766">
              <w:rPr>
                <w:rFonts w:ascii="Times New Roman" w:eastAsia="Times New Roman" w:hAnsi="Times New Roman" w:cs="Times New Roman"/>
                <w:bCs/>
                <w:sz w:val="24"/>
                <w:szCs w:val="24"/>
                <w:lang w:eastAsia="ar-SA"/>
              </w:rPr>
              <w:t xml:space="preserve"> (раздел ОПЗ, КПЗ);</w:t>
            </w:r>
          </w:p>
          <w:p w:rsidR="00944766" w:rsidRPr="00944766" w:rsidRDefault="00944766" w:rsidP="00944766">
            <w:pPr>
              <w:numPr>
                <w:ilvl w:val="1"/>
                <w:numId w:val="0"/>
              </w:numPr>
              <w:tabs>
                <w:tab w:val="num" w:pos="680"/>
                <w:tab w:val="left" w:pos="1560"/>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Цифровые данные передаются в метрической системе измерения:</w:t>
            </w:r>
          </w:p>
          <w:bookmarkEnd w:id="88"/>
          <w:bookmarkEnd w:id="89"/>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За единицу (1,00) в используемом программном обеспечении принимается один метр на местности (не зависимо от масштаба чертежа).</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Материалы, выполненные на цифровой </w:t>
            </w:r>
            <w:r w:rsidRPr="00944766">
              <w:rPr>
                <w:rFonts w:ascii="Times New Roman" w:eastAsia="Times New Roman" w:hAnsi="Times New Roman" w:cs="Times New Roman"/>
                <w:bCs/>
                <w:sz w:val="24"/>
                <w:szCs w:val="24"/>
                <w:lang w:eastAsia="ar-SA"/>
              </w:rPr>
              <w:lastRenderedPageBreak/>
              <w:t>(векторной) топографической основе, должны быть привязаны к местной (городской) системе координат.</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Направление осей координат: </w:t>
            </w:r>
            <w:r w:rsidRPr="00944766">
              <w:rPr>
                <w:rFonts w:ascii="Times New Roman" w:eastAsia="Times New Roman" w:hAnsi="Times New Roman" w:cs="Times New Roman"/>
                <w:bCs/>
                <w:sz w:val="24"/>
                <w:szCs w:val="24"/>
                <w:lang w:val="en-US" w:eastAsia="ar-SA"/>
              </w:rPr>
              <w:t>X</w:t>
            </w:r>
            <w:r w:rsidRPr="00944766">
              <w:rPr>
                <w:rFonts w:ascii="Times New Roman" w:eastAsia="Times New Roman" w:hAnsi="Times New Roman" w:cs="Times New Roman"/>
                <w:bCs/>
                <w:sz w:val="24"/>
                <w:szCs w:val="24"/>
                <w:lang w:eastAsia="ar-SA"/>
              </w:rPr>
              <w:t xml:space="preserve"> – на север, </w:t>
            </w:r>
            <w:r w:rsidRPr="00944766">
              <w:rPr>
                <w:rFonts w:ascii="Times New Roman" w:eastAsia="Times New Roman" w:hAnsi="Times New Roman" w:cs="Times New Roman"/>
                <w:bCs/>
                <w:sz w:val="24"/>
                <w:szCs w:val="24"/>
                <w:lang w:val="en-US" w:eastAsia="ar-SA"/>
              </w:rPr>
              <w:t>Y</w:t>
            </w:r>
            <w:r w:rsidRPr="00944766">
              <w:rPr>
                <w:rFonts w:ascii="Times New Roman" w:eastAsia="Times New Roman" w:hAnsi="Times New Roman" w:cs="Times New Roman"/>
                <w:bCs/>
                <w:sz w:val="24"/>
                <w:szCs w:val="24"/>
                <w:lang w:eastAsia="ar-SA"/>
              </w:rPr>
              <w:t xml:space="preserve"> – на восток.</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Все передаваемые векторные файлы должны иметь слои, те, в свою очередь должны содержать объекты (кроме слоя «0»). </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Наименования слоев должны соответствовать названиям отображаемых объектов. </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Цифровая (векторная) топографическая основа должна предоставляться отдельным файлом; из чертежей векторного формата она исключается. </w:t>
            </w:r>
          </w:p>
          <w:p w:rsidR="00944766" w:rsidRPr="00944766" w:rsidRDefault="00944766" w:rsidP="00944766">
            <w:pPr>
              <w:numPr>
                <w:ilvl w:val="2"/>
                <w:numId w:val="8"/>
              </w:numPr>
              <w:tabs>
                <w:tab w:val="left" w:pos="680"/>
                <w:tab w:val="left" w:pos="1560"/>
              </w:tab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Не допускается использование:</w:t>
            </w:r>
          </w:p>
          <w:p w:rsidR="00944766" w:rsidRPr="00944766" w:rsidRDefault="00944766" w:rsidP="00944766">
            <w:pPr>
              <w:tabs>
                <w:tab w:val="left" w:pos="680"/>
                <w:tab w:val="left" w:pos="1560"/>
              </w:tabs>
              <w:suppressAutoHyphen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 нескольких слоев для отображений объектов одного типа; </w:t>
            </w:r>
          </w:p>
          <w:p w:rsidR="00944766" w:rsidRPr="00944766" w:rsidRDefault="00944766" w:rsidP="00944766">
            <w:pPr>
              <w:tabs>
                <w:tab w:val="left" w:pos="680"/>
                <w:tab w:val="left" w:pos="1560"/>
              </w:tabs>
              <w:suppressAutoHyphens/>
              <w:spacing w:after="0" w:line="240" w:lineRule="auto"/>
              <w:ind w:firstLine="28"/>
              <w:jc w:val="both"/>
              <w:outlineLvl w:val="2"/>
              <w:rPr>
                <w:rFonts w:ascii="Times New Roman" w:eastAsia="Times New Roman" w:hAnsi="Times New Roman" w:cs="Times New Roman"/>
                <w:bCs/>
                <w:sz w:val="24"/>
                <w:szCs w:val="24"/>
                <w:lang w:eastAsia="ar-SA"/>
              </w:rPr>
            </w:pPr>
            <w:r w:rsidRPr="00944766">
              <w:rPr>
                <w:rFonts w:ascii="Times New Roman" w:eastAsia="Times New Roman" w:hAnsi="Times New Roman" w:cs="Times New Roman"/>
                <w:bCs/>
                <w:sz w:val="24"/>
                <w:szCs w:val="24"/>
                <w:lang w:eastAsia="ar-SA"/>
              </w:rPr>
              <w:t xml:space="preserve">- наличие вспомогательных и оформительских (рамка и пр.), а так же пустых слоев. </w:t>
            </w:r>
          </w:p>
          <w:p w:rsidR="00944766" w:rsidRPr="00944766" w:rsidRDefault="00944766" w:rsidP="00944766">
            <w:pPr>
              <w:numPr>
                <w:ilvl w:val="1"/>
                <w:numId w:val="0"/>
              </w:numPr>
              <w:tabs>
                <w:tab w:val="num" w:pos="680"/>
                <w:tab w:val="left" w:pos="1560"/>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 Каждый чертеж представить отдельным файлом, с указанием наименования соответствующего содержанию;</w:t>
            </w:r>
          </w:p>
          <w:p w:rsidR="00944766" w:rsidRPr="00944766" w:rsidRDefault="00944766" w:rsidP="00944766">
            <w:pPr>
              <w:numPr>
                <w:ilvl w:val="1"/>
                <w:numId w:val="0"/>
              </w:numPr>
              <w:tabs>
                <w:tab w:val="num" w:pos="680"/>
                <w:tab w:val="left" w:pos="1560"/>
              </w:tabs>
              <w:spacing w:after="0" w:line="240" w:lineRule="auto"/>
              <w:ind w:firstLine="28"/>
              <w:jc w:val="both"/>
              <w:outlineLvl w:val="1"/>
              <w:rPr>
                <w:rFonts w:ascii="Times New Roman" w:eastAsia="Times New Roman" w:hAnsi="Times New Roman" w:cs="Times New Roman"/>
                <w:sz w:val="24"/>
                <w:szCs w:val="24"/>
                <w:lang w:eastAsia="ar-SA"/>
              </w:rPr>
            </w:pPr>
            <w:r w:rsidRPr="00944766">
              <w:rPr>
                <w:rFonts w:ascii="Times New Roman" w:eastAsia="Times New Roman" w:hAnsi="Times New Roman" w:cs="Times New Roman"/>
                <w:sz w:val="24"/>
                <w:szCs w:val="24"/>
                <w:lang w:eastAsia="ar-SA"/>
              </w:rPr>
              <w:t xml:space="preserve">Все материалы, подготовленные к передаче в </w:t>
            </w:r>
            <w:proofErr w:type="spellStart"/>
            <w:r w:rsidRPr="00944766">
              <w:rPr>
                <w:rFonts w:ascii="Times New Roman" w:eastAsia="Times New Roman" w:hAnsi="Times New Roman" w:cs="Times New Roman"/>
                <w:sz w:val="24"/>
                <w:szCs w:val="24"/>
                <w:lang w:eastAsia="ar-SA"/>
              </w:rPr>
              <w:t>Главархитектуру</w:t>
            </w:r>
            <w:proofErr w:type="spellEnd"/>
            <w:r w:rsidRPr="00944766">
              <w:rPr>
                <w:rFonts w:ascii="Times New Roman" w:eastAsia="Times New Roman" w:hAnsi="Times New Roman" w:cs="Times New Roman"/>
                <w:sz w:val="24"/>
                <w:szCs w:val="24"/>
                <w:lang w:eastAsia="ar-SA"/>
              </w:rPr>
              <w:t xml:space="preserve"> Администрации ГО </w:t>
            </w:r>
            <w:proofErr w:type="spellStart"/>
            <w:r w:rsidRPr="00944766">
              <w:rPr>
                <w:rFonts w:ascii="Times New Roman" w:eastAsia="Times New Roman" w:hAnsi="Times New Roman" w:cs="Times New Roman"/>
                <w:sz w:val="24"/>
                <w:szCs w:val="24"/>
                <w:lang w:eastAsia="ar-SA"/>
              </w:rPr>
              <w:t>г</w:t>
            </w:r>
            <w:proofErr w:type="gramStart"/>
            <w:r w:rsidRPr="00944766">
              <w:rPr>
                <w:rFonts w:ascii="Times New Roman" w:eastAsia="Times New Roman" w:hAnsi="Times New Roman" w:cs="Times New Roman"/>
                <w:sz w:val="24"/>
                <w:szCs w:val="24"/>
                <w:lang w:eastAsia="ar-SA"/>
              </w:rPr>
              <w:t>.У</w:t>
            </w:r>
            <w:proofErr w:type="gramEnd"/>
            <w:r w:rsidRPr="00944766">
              <w:rPr>
                <w:rFonts w:ascii="Times New Roman" w:eastAsia="Times New Roman" w:hAnsi="Times New Roman" w:cs="Times New Roman"/>
                <w:sz w:val="24"/>
                <w:szCs w:val="24"/>
                <w:lang w:eastAsia="ar-SA"/>
              </w:rPr>
              <w:t>фа</w:t>
            </w:r>
            <w:proofErr w:type="spellEnd"/>
            <w:r w:rsidRPr="00944766">
              <w:rPr>
                <w:rFonts w:ascii="Times New Roman" w:eastAsia="Times New Roman" w:hAnsi="Times New Roman" w:cs="Times New Roman"/>
                <w:sz w:val="24"/>
                <w:szCs w:val="24"/>
                <w:lang w:eastAsia="ar-SA"/>
              </w:rPr>
              <w:t xml:space="preserve"> РБ на электронном носителе, должны быть сначала переданы для предварительной проверки на соответствие качеству, стандарту и идентичности распечатанных материалов в </w:t>
            </w:r>
            <w:proofErr w:type="spellStart"/>
            <w:r w:rsidRPr="00944766">
              <w:rPr>
                <w:rFonts w:ascii="Times New Roman" w:eastAsia="Times New Roman" w:hAnsi="Times New Roman" w:cs="Times New Roman"/>
                <w:sz w:val="24"/>
                <w:szCs w:val="24"/>
                <w:lang w:eastAsia="ar-SA"/>
              </w:rPr>
              <w:t>Главархитектуру</w:t>
            </w:r>
            <w:proofErr w:type="spellEnd"/>
            <w:r w:rsidRPr="00944766">
              <w:rPr>
                <w:rFonts w:ascii="Times New Roman" w:eastAsia="Times New Roman" w:hAnsi="Times New Roman" w:cs="Times New Roman"/>
                <w:sz w:val="24"/>
                <w:szCs w:val="24"/>
                <w:lang w:eastAsia="ar-SA"/>
              </w:rPr>
              <w:t xml:space="preserve"> Администрации ГО </w:t>
            </w:r>
            <w:proofErr w:type="spellStart"/>
            <w:r w:rsidRPr="00944766">
              <w:rPr>
                <w:rFonts w:ascii="Times New Roman" w:eastAsia="Times New Roman" w:hAnsi="Times New Roman" w:cs="Times New Roman"/>
                <w:sz w:val="24"/>
                <w:szCs w:val="24"/>
                <w:lang w:eastAsia="ar-SA"/>
              </w:rPr>
              <w:t>г.Уфа</w:t>
            </w:r>
            <w:proofErr w:type="spellEnd"/>
            <w:r w:rsidRPr="00944766">
              <w:rPr>
                <w:rFonts w:ascii="Times New Roman" w:eastAsia="Times New Roman" w:hAnsi="Times New Roman" w:cs="Times New Roman"/>
                <w:sz w:val="24"/>
                <w:szCs w:val="24"/>
                <w:lang w:eastAsia="ar-SA"/>
              </w:rPr>
              <w:t xml:space="preserve"> РБ, (ул. Российская, 50, каб.34, тел. 284-45-18).</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snapToGrid w:val="0"/>
              <w:spacing w:after="0" w:line="240" w:lineRule="auto"/>
              <w:rPr>
                <w:rFonts w:ascii="Times New Roman" w:eastAsia="Times New Roman" w:hAnsi="Times New Roman" w:cs="Times New Roman"/>
                <w:b/>
                <w:bCs/>
                <w:sz w:val="24"/>
                <w:szCs w:val="24"/>
                <w:lang w:eastAsia="ar-SA"/>
              </w:rPr>
            </w:pPr>
            <w:r w:rsidRPr="00944766">
              <w:rPr>
                <w:rFonts w:ascii="Times New Roman" w:eastAsia="Times New Roman" w:hAnsi="Times New Roman" w:cs="Times New Roman"/>
                <w:b/>
                <w:bCs/>
                <w:sz w:val="24"/>
                <w:szCs w:val="24"/>
                <w:lang w:eastAsia="ar-SA"/>
              </w:rPr>
              <w:lastRenderedPageBreak/>
              <w:t>4</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widowControl w:val="0"/>
              <w:suppressLineNumbers/>
              <w:suppressAutoHyphens/>
              <w:snapToGrid w:val="0"/>
              <w:spacing w:after="0" w:line="240" w:lineRule="auto"/>
              <w:rPr>
                <w:rFonts w:ascii="Times New Roman" w:eastAsia="Lucida Sans Unicode" w:hAnsi="Times New Roman" w:cs="Times New Roman"/>
                <w:b/>
                <w:bCs/>
                <w:color w:val="000000"/>
                <w:sz w:val="24"/>
                <w:szCs w:val="24"/>
                <w:lang w:bidi="en-US"/>
              </w:rPr>
            </w:pPr>
            <w:r w:rsidRPr="00944766">
              <w:rPr>
                <w:rFonts w:ascii="Times New Roman" w:eastAsia="Lucida Sans Unicode" w:hAnsi="Times New Roman" w:cs="Times New Roman"/>
                <w:b/>
                <w:bCs/>
                <w:color w:val="000000"/>
                <w:sz w:val="24"/>
                <w:szCs w:val="24"/>
                <w:lang w:bidi="en-US"/>
              </w:rPr>
              <w:t>Основные требования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widowControl w:val="0"/>
              <w:suppressLineNumbers/>
              <w:suppressAutoHyphens/>
              <w:snapToGrid w:val="0"/>
              <w:spacing w:after="0" w:line="240" w:lineRule="auto"/>
              <w:rPr>
                <w:rFonts w:ascii="Times New Roman" w:eastAsia="Lucida Sans Unicode" w:hAnsi="Times New Roman" w:cs="Tahoma"/>
                <w:sz w:val="24"/>
                <w:szCs w:val="24"/>
                <w:lang w:bidi="en-US"/>
              </w:rPr>
            </w:pP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4.1</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Вид строительства: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Новое строительство</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4.2</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Территории, занятые  зелеными насаждениями.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Предусмотреть максимальное сохранение</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4.3</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Развитие транспортной инфраструктуры.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keepNext/>
              <w:suppressLineNumbers/>
              <w:tabs>
                <w:tab w:val="left" w:pos="680"/>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Разработать поперечные профили улиц проектируемой территории с учетом элементов инженерной инфраструктуры, их категории.</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4.4</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944766">
              <w:rPr>
                <w:rFonts w:ascii="Times New Roman" w:eastAsia="Times New Roman" w:hAnsi="Times New Roman" w:cs="Times New Roman"/>
                <w:bCs/>
                <w:sz w:val="24"/>
                <w:szCs w:val="24"/>
                <w:lang w:eastAsia="ru-RU"/>
              </w:rPr>
              <w:t>Архитектурно-планировочные требования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keepNext/>
              <w:suppressLineNumbers/>
              <w:tabs>
                <w:tab w:val="left" w:pos="680"/>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Определить параметры планируемого </w:t>
            </w:r>
            <w:proofErr w:type="gramStart"/>
            <w:r w:rsidRPr="00944766">
              <w:rPr>
                <w:rFonts w:ascii="Times New Roman" w:eastAsia="Calibri" w:hAnsi="Times New Roman" w:cs="Times New Roman"/>
                <w:sz w:val="24"/>
                <w:szCs w:val="24"/>
              </w:rPr>
              <w:t>развития элементов планировочной структуры территории общего пользования</w:t>
            </w:r>
            <w:proofErr w:type="gramEnd"/>
            <w:r w:rsidRPr="00944766">
              <w:rPr>
                <w:rFonts w:ascii="Times New Roman" w:eastAsia="Calibri" w:hAnsi="Times New Roman" w:cs="Times New Roman"/>
                <w:sz w:val="24"/>
                <w:szCs w:val="24"/>
              </w:rPr>
              <w:t>.</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4.5</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Требования и мероприятия по обеспечению условий жизнедеятельности маломобильных групп населения и беспрепятственного доступа инвалидов</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Разработать благоустройство территории, в том числе показать условия присоединения к элементам благоустройства окружающих территорий кварталов с учетом требований нормативов в отношении создания </w:t>
            </w:r>
            <w:proofErr w:type="spellStart"/>
            <w:r w:rsidRPr="00944766">
              <w:rPr>
                <w:rFonts w:ascii="Times New Roman" w:eastAsia="Calibri" w:hAnsi="Times New Roman" w:cs="Times New Roman"/>
                <w:sz w:val="24"/>
                <w:szCs w:val="24"/>
              </w:rPr>
              <w:t>безбарьерной</w:t>
            </w:r>
            <w:proofErr w:type="spellEnd"/>
            <w:r w:rsidRPr="00944766">
              <w:rPr>
                <w:rFonts w:ascii="Times New Roman" w:eastAsia="Calibri" w:hAnsi="Times New Roman" w:cs="Times New Roman"/>
                <w:sz w:val="24"/>
                <w:szCs w:val="24"/>
              </w:rPr>
              <w:t xml:space="preserve"> среды для инвалидов и маломобильных групп населения.</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4.6</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Объекты инженерной инфраструктуры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Определение границ зон существующего и планируемого размещения объектов и коммуникаций инженерной инфраструктуры</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4.7</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Охрана окружающей среды.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Выполнить условия и требования в соответствии с действующими законодательством, санитарными правилами и нормами. </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44766">
              <w:rPr>
                <w:rFonts w:ascii="Times New Roman" w:eastAsia="Times New Roman" w:hAnsi="Times New Roman" w:cs="Times New Roman"/>
                <w:bCs/>
                <w:color w:val="000000"/>
                <w:sz w:val="24"/>
                <w:szCs w:val="24"/>
                <w:lang w:eastAsia="ru-RU"/>
              </w:rPr>
              <w:t>4.8</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944766">
              <w:rPr>
                <w:rFonts w:ascii="Times New Roman" w:eastAsia="Times New Roman" w:hAnsi="Times New Roman" w:cs="Times New Roman"/>
                <w:bCs/>
                <w:color w:val="000000"/>
                <w:sz w:val="24"/>
                <w:szCs w:val="24"/>
                <w:lang w:eastAsia="ru-RU"/>
              </w:rPr>
              <w:t>Ориентировочные значения основных технико-экономических показателей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color w:val="000000"/>
                <w:sz w:val="24"/>
                <w:szCs w:val="24"/>
              </w:rPr>
            </w:pPr>
            <w:r w:rsidRPr="00944766">
              <w:rPr>
                <w:rFonts w:ascii="Times New Roman" w:eastAsia="Calibri" w:hAnsi="Times New Roman" w:cs="Times New Roman"/>
                <w:sz w:val="24"/>
                <w:szCs w:val="24"/>
              </w:rPr>
              <w:t>Определить проектом</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5</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uppressAutoHyphens/>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Дополнительные требования</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lastRenderedPageBreak/>
              <w:t>5.1</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Необходимость обоснования внесения изменений в градостроительный регламент.</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Определить проектом</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5.2</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Необходимость обоснования внесения изменений в резервирование территорий для муниципальных нужд.</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Определить проектом </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5.3</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Необходимость обследования на участке строительства зеленых насаждений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Определить проектом</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uppressAutoHyphens/>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6</w:t>
            </w: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uppressAutoHyphens/>
              <w:snapToGrid w:val="0"/>
              <w:spacing w:after="0" w:line="240" w:lineRule="auto"/>
              <w:rPr>
                <w:rFonts w:ascii="Times New Roman" w:eastAsia="Arial" w:hAnsi="Times New Roman" w:cs="Times New Roman"/>
                <w:b/>
                <w:sz w:val="24"/>
                <w:szCs w:val="24"/>
                <w:lang w:eastAsia="ar-SA"/>
              </w:rPr>
            </w:pPr>
            <w:r w:rsidRPr="00944766">
              <w:rPr>
                <w:rFonts w:ascii="Times New Roman" w:eastAsia="Arial" w:hAnsi="Times New Roman" w:cs="Times New Roman"/>
                <w:b/>
                <w:sz w:val="24"/>
                <w:szCs w:val="24"/>
                <w:lang w:eastAsia="ar-SA"/>
              </w:rPr>
              <w:t>Особые требования</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6.1</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Проектная документация, передаваемая Заказчику</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Проектная документация передается Заказчику в 4 экземплярах на бумажной основе и в 1 экз. на магнитном носителе.</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6.2</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Порядок согласования и утверждения проектной документации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В соответствии с требованиями действующего законодательства и Положения  о едином порядке разработки и согласования проектной документации в городском округе город Уфа Республики Башкортостан от 27 апреля 2011 года № 36/8. </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Согласование документации по проекту планировки и проекту межевания территории осуществляется Исполнителем (при необходимости с привлечением Заказчика).</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Наличие у Исполнителя действующей лицензии Федеральной службы безопасности Российской Федерации на проведение работ, связанных с использованием сведений, составляющих государственную тайну со степенью «секретно», в связи с включением в территорию </w:t>
            </w:r>
            <w:proofErr w:type="spellStart"/>
            <w:r w:rsidRPr="00944766">
              <w:rPr>
                <w:rFonts w:ascii="Times New Roman" w:eastAsia="Calibri" w:hAnsi="Times New Roman" w:cs="Times New Roman"/>
                <w:sz w:val="24"/>
                <w:szCs w:val="24"/>
              </w:rPr>
              <w:t>ППиПМ</w:t>
            </w:r>
            <w:proofErr w:type="spellEnd"/>
            <w:r w:rsidRPr="00944766">
              <w:rPr>
                <w:rFonts w:ascii="Times New Roman" w:eastAsia="Calibri" w:hAnsi="Times New Roman" w:cs="Times New Roman"/>
                <w:sz w:val="24"/>
                <w:szCs w:val="24"/>
              </w:rPr>
              <w:t xml:space="preserve"> земель, принадлежащих ФСБ РФ и расположения в границах </w:t>
            </w:r>
            <w:proofErr w:type="spellStart"/>
            <w:r w:rsidRPr="00944766">
              <w:rPr>
                <w:rFonts w:ascii="Times New Roman" w:eastAsia="Calibri" w:hAnsi="Times New Roman" w:cs="Times New Roman"/>
                <w:sz w:val="24"/>
                <w:szCs w:val="24"/>
              </w:rPr>
              <w:t>ППиПМ</w:t>
            </w:r>
            <w:proofErr w:type="spellEnd"/>
            <w:r w:rsidRPr="00944766">
              <w:rPr>
                <w:rFonts w:ascii="Times New Roman" w:eastAsia="Calibri" w:hAnsi="Times New Roman" w:cs="Times New Roman"/>
                <w:sz w:val="24"/>
                <w:szCs w:val="24"/>
              </w:rPr>
              <w:t xml:space="preserve"> железной дороги Федерального значения. </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6.3</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proofErr w:type="spellStart"/>
            <w:r w:rsidRPr="00944766">
              <w:rPr>
                <w:rFonts w:ascii="Times New Roman" w:eastAsia="Calibri" w:hAnsi="Times New Roman" w:cs="Times New Roman"/>
                <w:sz w:val="24"/>
                <w:szCs w:val="24"/>
                <w:lang w:val="en-US"/>
              </w:rPr>
              <w:t>Общественные</w:t>
            </w:r>
            <w:proofErr w:type="spellEnd"/>
            <w:r w:rsidRPr="00944766">
              <w:rPr>
                <w:rFonts w:ascii="Times New Roman" w:eastAsia="Calibri" w:hAnsi="Times New Roman" w:cs="Times New Roman"/>
                <w:sz w:val="24"/>
                <w:szCs w:val="24"/>
                <w:lang w:val="en-US"/>
              </w:rPr>
              <w:t xml:space="preserve"> </w:t>
            </w:r>
            <w:proofErr w:type="spellStart"/>
            <w:r w:rsidRPr="00944766">
              <w:rPr>
                <w:rFonts w:ascii="Times New Roman" w:eastAsia="Calibri" w:hAnsi="Times New Roman" w:cs="Times New Roman"/>
                <w:sz w:val="24"/>
                <w:szCs w:val="24"/>
                <w:lang w:val="en-US"/>
              </w:rPr>
              <w:t>обсуждения</w:t>
            </w:r>
            <w:proofErr w:type="spellEnd"/>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Проводятся в установленном порядке</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Для общественных обсуждений слушаний Исполнителем готовятся демонстрационные материалы на планшетах, презентационный материал в электронном виде.</w:t>
            </w:r>
          </w:p>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Подготовку и обеспечение проведения общественных обсуждений по рассмотрению документации по проекту планировки и проекту межевания территории выполняет Заказчик с привлечением Исполнителя</w:t>
            </w:r>
          </w:p>
        </w:tc>
      </w:tr>
      <w:tr w:rsidR="00944766" w:rsidRPr="00944766" w:rsidTr="00944766">
        <w:trPr>
          <w:trHeight w:val="32"/>
        </w:trPr>
        <w:tc>
          <w:tcPr>
            <w:tcW w:w="680"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6.4</w:t>
            </w:r>
          </w:p>
        </w:tc>
        <w:tc>
          <w:tcPr>
            <w:tcW w:w="3119" w:type="dxa"/>
            <w:tcBorders>
              <w:top w:val="single" w:sz="4" w:space="0" w:color="000000"/>
              <w:left w:val="single" w:sz="4" w:space="0" w:color="000000"/>
              <w:bottom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Необходимость проведения экспертизы</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44766" w:rsidRPr="00944766" w:rsidRDefault="00944766" w:rsidP="00944766">
            <w:pPr>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В соответствии с требованиями действующего законодательства.</w:t>
            </w:r>
          </w:p>
        </w:tc>
      </w:tr>
    </w:tbl>
    <w:p w:rsidR="00944766" w:rsidRPr="00944766" w:rsidRDefault="00944766" w:rsidP="00944766">
      <w:pPr>
        <w:tabs>
          <w:tab w:val="left" w:pos="2835"/>
        </w:tabs>
        <w:suppressAutoHyphens/>
        <w:spacing w:after="0" w:line="240" w:lineRule="auto"/>
        <w:rPr>
          <w:rFonts w:ascii="Times New Roman" w:eastAsia="Times New Roman" w:hAnsi="Times New Roman" w:cs="Times New Roman"/>
          <w:sz w:val="20"/>
          <w:szCs w:val="20"/>
          <w:lang w:eastAsia="ar-SA"/>
        </w:rPr>
      </w:pPr>
    </w:p>
    <w:p w:rsidR="00944766" w:rsidRPr="00944766" w:rsidRDefault="00944766" w:rsidP="00944766">
      <w:pPr>
        <w:suppressAutoHyphens/>
        <w:spacing w:after="0" w:line="240" w:lineRule="auto"/>
        <w:rPr>
          <w:rFonts w:ascii="Times New Roman" w:eastAsia="Times New Roman" w:hAnsi="Times New Roman" w:cs="Times New Roman"/>
          <w:sz w:val="20"/>
          <w:szCs w:val="20"/>
          <w:lang w:eastAsia="ar-SA"/>
        </w:rPr>
      </w:pPr>
    </w:p>
    <w:p w:rsidR="00944766" w:rsidRPr="00944766" w:rsidRDefault="00944766" w:rsidP="00944766">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BF0121" w:rsidRDefault="00BF0121" w:rsidP="00944766">
      <w:pPr>
        <w:suppressAutoHyphens/>
        <w:spacing w:after="0" w:line="240" w:lineRule="auto"/>
        <w:jc w:val="right"/>
        <w:rPr>
          <w:rFonts w:ascii="Times New Roman" w:eastAsia="Times New Roman" w:hAnsi="Times New Roman" w:cs="Times New Roman"/>
          <w:sz w:val="20"/>
          <w:szCs w:val="20"/>
          <w:lang w:eastAsia="ar-SA"/>
        </w:rPr>
      </w:pPr>
    </w:p>
    <w:p w:rsidR="00944766" w:rsidRPr="00944766" w:rsidRDefault="00BF0121" w:rsidP="00944766">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П</w:t>
      </w:r>
      <w:r w:rsidR="00944766" w:rsidRPr="00944766">
        <w:rPr>
          <w:rFonts w:ascii="Times New Roman" w:eastAsia="Times New Roman" w:hAnsi="Times New Roman" w:cs="Times New Roman"/>
          <w:sz w:val="20"/>
          <w:szCs w:val="20"/>
          <w:lang w:eastAsia="ar-SA"/>
        </w:rPr>
        <w:t xml:space="preserve">риложение № 1 </w:t>
      </w:r>
    </w:p>
    <w:p w:rsidR="00944766" w:rsidRPr="00944766" w:rsidRDefault="00944766" w:rsidP="00944766">
      <w:pPr>
        <w:suppressAutoHyphens/>
        <w:spacing w:after="0" w:line="240" w:lineRule="auto"/>
        <w:jc w:val="right"/>
        <w:rPr>
          <w:rFonts w:ascii="Times New Roman" w:eastAsia="Times New Roman" w:hAnsi="Times New Roman" w:cs="Times New Roman"/>
          <w:sz w:val="20"/>
          <w:szCs w:val="20"/>
          <w:lang w:eastAsia="ar-SA"/>
        </w:rPr>
      </w:pPr>
      <w:r w:rsidRPr="00944766">
        <w:rPr>
          <w:rFonts w:ascii="Times New Roman" w:eastAsia="Times New Roman" w:hAnsi="Times New Roman" w:cs="Times New Roman"/>
          <w:sz w:val="20"/>
          <w:szCs w:val="20"/>
          <w:lang w:eastAsia="ar-SA"/>
        </w:rPr>
        <w:t>к техническому заданию</w:t>
      </w:r>
    </w:p>
    <w:p w:rsidR="00944766" w:rsidRPr="00944766" w:rsidRDefault="00944766" w:rsidP="00944766">
      <w:pPr>
        <w:keepNext/>
        <w:keepLines/>
        <w:spacing w:after="0" w:line="240" w:lineRule="auto"/>
        <w:jc w:val="center"/>
        <w:outlineLvl w:val="0"/>
        <w:rPr>
          <w:rFonts w:ascii="Times New Roman" w:eastAsia="Times New Roman" w:hAnsi="Times New Roman" w:cs="Times New Roman"/>
          <w:kern w:val="32"/>
          <w:sz w:val="23"/>
          <w:szCs w:val="23"/>
          <w:lang w:eastAsia="ru-RU"/>
        </w:rPr>
      </w:pPr>
      <w:r w:rsidRPr="00944766">
        <w:rPr>
          <w:rFonts w:ascii="Times New Roman" w:eastAsia="Times New Roman" w:hAnsi="Times New Roman" w:cs="Times New Roman"/>
          <w:kern w:val="32"/>
          <w:sz w:val="23"/>
          <w:szCs w:val="23"/>
          <w:lang w:eastAsia="ru-RU"/>
        </w:rPr>
        <w:t xml:space="preserve">Схема размещения объекта и границ </w:t>
      </w:r>
      <w:proofErr w:type="spellStart"/>
      <w:r w:rsidRPr="00944766">
        <w:rPr>
          <w:rFonts w:ascii="Times New Roman" w:eastAsia="Times New Roman" w:hAnsi="Times New Roman" w:cs="Times New Roman"/>
          <w:kern w:val="32"/>
          <w:sz w:val="23"/>
          <w:szCs w:val="23"/>
          <w:lang w:eastAsia="ru-RU"/>
        </w:rPr>
        <w:t>топосъемки</w:t>
      </w:r>
      <w:proofErr w:type="spellEnd"/>
    </w:p>
    <w:p w:rsidR="00944766" w:rsidRPr="00944766" w:rsidRDefault="00944766" w:rsidP="00944766">
      <w:pPr>
        <w:suppressAutoHyphens/>
        <w:spacing w:after="0" w:line="240" w:lineRule="auto"/>
        <w:jc w:val="both"/>
        <w:rPr>
          <w:rFonts w:ascii="Times New Roman" w:eastAsia="Times New Roman" w:hAnsi="Times New Roman" w:cs="Times New Roman"/>
          <w:sz w:val="21"/>
          <w:szCs w:val="20"/>
          <w:lang w:eastAsia="ru-RU"/>
        </w:rPr>
      </w:pPr>
    </w:p>
    <w:p w:rsidR="00944766" w:rsidRPr="00944766" w:rsidRDefault="00944766" w:rsidP="00944766">
      <w:pPr>
        <w:suppressAutoHyphens/>
        <w:spacing w:after="0" w:line="240" w:lineRule="auto"/>
        <w:jc w:val="center"/>
        <w:rPr>
          <w:rFonts w:ascii="Times New Roman" w:eastAsia="Times New Roman" w:hAnsi="Times New Roman" w:cs="Times New Roman"/>
          <w:noProof/>
          <w:sz w:val="20"/>
          <w:szCs w:val="20"/>
          <w:lang w:val="en-US" w:eastAsia="ru-RU"/>
        </w:rPr>
      </w:pPr>
      <w:r>
        <w:rPr>
          <w:rFonts w:ascii="Times New Roman" w:eastAsia="Times New Roman" w:hAnsi="Times New Roman" w:cs="Times New Roman"/>
          <w:noProof/>
          <w:sz w:val="28"/>
          <w:szCs w:val="28"/>
          <w:lang w:eastAsia="ru-RU"/>
        </w:rPr>
        <w:drawing>
          <wp:inline distT="0" distB="0" distL="0" distR="0" wp14:anchorId="2F96EA0D" wp14:editId="4B9DC785">
            <wp:extent cx="4500245" cy="590804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t="5360" b="5865"/>
                    <a:stretch>
                      <a:fillRect/>
                    </a:stretch>
                  </pic:blipFill>
                  <pic:spPr bwMode="auto">
                    <a:xfrm>
                      <a:off x="0" y="0"/>
                      <a:ext cx="4500245" cy="5908040"/>
                    </a:xfrm>
                    <a:prstGeom prst="rect">
                      <a:avLst/>
                    </a:prstGeom>
                    <a:noFill/>
                    <a:ln>
                      <a:noFill/>
                    </a:ln>
                  </pic:spPr>
                </pic:pic>
              </a:graphicData>
            </a:graphic>
          </wp:inline>
        </w:drawing>
      </w:r>
    </w:p>
    <w:tbl>
      <w:tblPr>
        <w:tblW w:w="7752" w:type="dxa"/>
        <w:jc w:val="center"/>
        <w:tblInd w:w="1026" w:type="dxa"/>
        <w:tblLayout w:type="fixed"/>
        <w:tblCellMar>
          <w:left w:w="0" w:type="dxa"/>
          <w:right w:w="0" w:type="dxa"/>
        </w:tblCellMar>
        <w:tblLook w:val="0000" w:firstRow="0" w:lastRow="0" w:firstColumn="0" w:lastColumn="0" w:noHBand="0" w:noVBand="0"/>
      </w:tblPr>
      <w:tblGrid>
        <w:gridCol w:w="841"/>
        <w:gridCol w:w="6911"/>
      </w:tblGrid>
      <w:tr w:rsidR="00944766" w:rsidRPr="00944766" w:rsidTr="00944766">
        <w:trPr>
          <w:jc w:val="center"/>
        </w:trPr>
        <w:tc>
          <w:tcPr>
            <w:tcW w:w="841" w:type="dxa"/>
          </w:tcPr>
          <w:p w:rsidR="00944766" w:rsidRPr="00944766" w:rsidRDefault="00944766" w:rsidP="00944766">
            <w:pPr>
              <w:keepLines/>
              <w:suppressAutoHyphens/>
              <w:spacing w:after="0" w:line="240" w:lineRule="auto"/>
              <w:jc w:val="center"/>
              <w:rPr>
                <w:rFonts w:ascii="Times New Roman" w:eastAsia="Times New Roman" w:hAnsi="Times New Roman" w:cs="Times New Roman"/>
                <w:sz w:val="20"/>
                <w:szCs w:val="20"/>
                <w:lang w:eastAsia="ar-SA"/>
              </w:rPr>
            </w:pPr>
          </w:p>
        </w:tc>
        <w:tc>
          <w:tcPr>
            <w:tcW w:w="6911" w:type="dxa"/>
            <w:vAlign w:val="center"/>
          </w:tcPr>
          <w:p w:rsidR="00944766" w:rsidRPr="00944766" w:rsidRDefault="00944766" w:rsidP="00944766">
            <w:pPr>
              <w:keepLines/>
              <w:suppressAutoHyphens/>
              <w:spacing w:after="0" w:line="240" w:lineRule="auto"/>
              <w:ind w:left="71"/>
              <w:jc w:val="both"/>
              <w:rPr>
                <w:rFonts w:ascii="Times New Roman" w:eastAsia="Times New Roman" w:hAnsi="Times New Roman" w:cs="Times New Roman"/>
                <w:sz w:val="20"/>
                <w:szCs w:val="20"/>
                <w:lang w:eastAsia="ar-SA"/>
              </w:rPr>
            </w:pPr>
          </w:p>
        </w:tc>
      </w:tr>
    </w:tbl>
    <w:p w:rsidR="00944766" w:rsidRPr="00944766" w:rsidRDefault="00944766" w:rsidP="00944766">
      <w:pPr>
        <w:keepLines/>
        <w:suppressAutoHyphens/>
        <w:spacing w:after="0" w:line="240" w:lineRule="auto"/>
        <w:jc w:val="center"/>
        <w:rPr>
          <w:rFonts w:ascii="Times New Roman" w:eastAsia="Times New Roman" w:hAnsi="Times New Roman" w:cs="Times New Roman"/>
          <w:sz w:val="21"/>
          <w:szCs w:val="20"/>
          <w:lang w:eastAsia="ar-SA"/>
        </w:rPr>
      </w:pPr>
      <w:r w:rsidRPr="00944766">
        <w:rPr>
          <w:rFonts w:ascii="Times New Roman" w:eastAsia="Times New Roman" w:hAnsi="Times New Roman" w:cs="Times New Roman"/>
          <w:b/>
          <w:bCs/>
          <w:sz w:val="21"/>
          <w:szCs w:val="20"/>
          <w:lang w:eastAsia="ar-SA"/>
        </w:rPr>
        <w:t>УСЛОВНЫЕ</w:t>
      </w:r>
      <w:r w:rsidRPr="00944766">
        <w:rPr>
          <w:rFonts w:ascii="Times New Roman" w:eastAsia="Times New Roman" w:hAnsi="Times New Roman" w:cs="Times New Roman"/>
          <w:sz w:val="21"/>
          <w:szCs w:val="20"/>
          <w:lang w:eastAsia="ar-SA"/>
        </w:rPr>
        <w:t xml:space="preserve"> </w:t>
      </w:r>
      <w:r w:rsidRPr="00944766">
        <w:rPr>
          <w:rFonts w:ascii="Times New Roman" w:eastAsia="Times New Roman" w:hAnsi="Times New Roman" w:cs="Times New Roman"/>
          <w:b/>
          <w:bCs/>
          <w:sz w:val="21"/>
          <w:szCs w:val="20"/>
          <w:lang w:eastAsia="ar-SA"/>
        </w:rPr>
        <w:t>ОБОЗНАЧЕНИЯ</w:t>
      </w:r>
    </w:p>
    <w:p w:rsidR="00944766" w:rsidRPr="00944766" w:rsidRDefault="00944766" w:rsidP="00944766">
      <w:pPr>
        <w:keepLines/>
        <w:suppressAutoHyphens/>
        <w:spacing w:after="0" w:line="240" w:lineRule="auto"/>
        <w:jc w:val="center"/>
        <w:rPr>
          <w:rFonts w:ascii="Times New Roman" w:eastAsia="Times New Roman" w:hAnsi="Times New Roman" w:cs="Times New Roman"/>
          <w:b/>
          <w:bCs/>
          <w:sz w:val="21"/>
          <w:szCs w:val="20"/>
          <w:lang w:eastAsia="ar-SA"/>
        </w:rPr>
      </w:pPr>
      <w:r w:rsidRPr="00944766">
        <w:rPr>
          <w:rFonts w:ascii="Times New Roman" w:eastAsia="Times New Roman" w:hAnsi="Times New Roman" w:cs="Times New Roman"/>
          <w:b/>
          <w:bCs/>
          <w:sz w:val="21"/>
          <w:szCs w:val="20"/>
          <w:lang w:eastAsia="ar-SA"/>
        </w:rPr>
        <w:t xml:space="preserve">к схеме размещения объекта и границ </w:t>
      </w:r>
      <w:proofErr w:type="spellStart"/>
      <w:r w:rsidRPr="00944766">
        <w:rPr>
          <w:rFonts w:ascii="Times New Roman" w:eastAsia="Times New Roman" w:hAnsi="Times New Roman" w:cs="Times New Roman"/>
          <w:b/>
          <w:bCs/>
          <w:sz w:val="21"/>
          <w:szCs w:val="20"/>
          <w:lang w:eastAsia="ar-SA"/>
        </w:rPr>
        <w:t>топосъемки</w:t>
      </w:r>
      <w:proofErr w:type="spellEnd"/>
    </w:p>
    <w:tbl>
      <w:tblPr>
        <w:tblW w:w="9072" w:type="dxa"/>
        <w:tblLayout w:type="fixed"/>
        <w:tblCellMar>
          <w:left w:w="0" w:type="dxa"/>
          <w:right w:w="0" w:type="dxa"/>
        </w:tblCellMar>
        <w:tblLook w:val="0000" w:firstRow="0" w:lastRow="0" w:firstColumn="0" w:lastColumn="0" w:noHBand="0" w:noVBand="0"/>
      </w:tblPr>
      <w:tblGrid>
        <w:gridCol w:w="841"/>
        <w:gridCol w:w="8231"/>
      </w:tblGrid>
      <w:tr w:rsidR="00944766" w:rsidRPr="00944766" w:rsidTr="00944766">
        <w:tc>
          <w:tcPr>
            <w:tcW w:w="841" w:type="dxa"/>
          </w:tcPr>
          <w:p w:rsidR="00944766" w:rsidRPr="00944766" w:rsidRDefault="00944766" w:rsidP="00944766">
            <w:pPr>
              <w:keepLines/>
              <w:suppressAutoHyphens/>
              <w:spacing w:after="0" w:line="240" w:lineRule="auto"/>
              <w:jc w:val="center"/>
              <w:rPr>
                <w:rFonts w:ascii="Times New Roman" w:eastAsia="Times New Roman" w:hAnsi="Times New Roman" w:cs="Times New Roman"/>
                <w:sz w:val="21"/>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7EFC0823" wp14:editId="25D12A37">
                      <wp:simplePos x="0" y="0"/>
                      <wp:positionH relativeFrom="column">
                        <wp:posOffset>211455</wp:posOffset>
                      </wp:positionH>
                      <wp:positionV relativeFrom="paragraph">
                        <wp:posOffset>34925</wp:posOffset>
                      </wp:positionV>
                      <wp:extent cx="114300" cy="114300"/>
                      <wp:effectExtent l="15240" t="12065" r="13335" b="1651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6" style="position:absolute;margin-left:16.65pt;margin-top:2.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" strokeweight="1.5pt"/>
                  </w:pict>
                </mc:Fallback>
              </mc:AlternateContent>
            </w:r>
          </w:p>
        </w:tc>
        <w:tc>
          <w:tcPr>
            <w:tcW w:w="8231" w:type="dxa"/>
            <w:vAlign w:val="center"/>
          </w:tcPr>
          <w:p w:rsidR="00944766" w:rsidRPr="00944766" w:rsidRDefault="00944766" w:rsidP="00944766">
            <w:pPr>
              <w:keepLines/>
              <w:suppressAutoHyphens/>
              <w:spacing w:after="0" w:line="240" w:lineRule="auto"/>
              <w:ind w:left="71"/>
              <w:jc w:val="both"/>
              <w:rPr>
                <w:rFonts w:ascii="Times New Roman" w:eastAsia="Times New Roman" w:hAnsi="Times New Roman" w:cs="Times New Roman"/>
                <w:sz w:val="21"/>
                <w:szCs w:val="20"/>
                <w:lang w:eastAsia="ar-SA"/>
              </w:rPr>
            </w:pPr>
            <w:r w:rsidRPr="00944766">
              <w:rPr>
                <w:rFonts w:ascii="Times New Roman" w:eastAsia="Times New Roman" w:hAnsi="Times New Roman" w:cs="Times New Roman"/>
                <w:sz w:val="21"/>
                <w:szCs w:val="20"/>
                <w:lang w:eastAsia="ar-SA"/>
              </w:rPr>
              <w:t>Место расположения объекта в городе</w:t>
            </w:r>
          </w:p>
        </w:tc>
      </w:tr>
      <w:tr w:rsidR="00944766" w:rsidRPr="00944766" w:rsidTr="00944766">
        <w:tc>
          <w:tcPr>
            <w:tcW w:w="841" w:type="dxa"/>
          </w:tcPr>
          <w:p w:rsidR="00944766" w:rsidRPr="00944766" w:rsidRDefault="00944766" w:rsidP="00944766">
            <w:pPr>
              <w:keepLines/>
              <w:suppressAutoHyphens/>
              <w:spacing w:after="0" w:line="240" w:lineRule="auto"/>
              <w:jc w:val="center"/>
              <w:rPr>
                <w:rFonts w:ascii="Times New Roman" w:eastAsia="Times New Roman" w:hAnsi="Times New Roman" w:cs="Times New Roman"/>
                <w:sz w:val="21"/>
                <w:szCs w:val="20"/>
                <w:lang w:eastAsia="ar-SA"/>
              </w:rPr>
            </w:pPr>
            <w:r>
              <w:rPr>
                <w:rFonts w:ascii="Times New Roman" w:eastAsia="Times New Roman" w:hAnsi="Times New Roman" w:cs="Times New Roman"/>
                <w:noProof/>
                <w:sz w:val="21"/>
                <w:szCs w:val="20"/>
                <w:lang w:eastAsia="ru-RU"/>
              </w:rPr>
              <w:drawing>
                <wp:inline distT="0" distB="0" distL="0" distR="0" wp14:anchorId="644D516D" wp14:editId="0539AD73">
                  <wp:extent cx="357505" cy="214630"/>
                  <wp:effectExtent l="0" t="0" r="4445" b="0"/>
                  <wp:docPr id="11" name="Рисунок 11" descr="00020007B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0020007B588"/>
                          <pic:cNvPicPr>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7505" cy="214630"/>
                          </a:xfrm>
                          <a:prstGeom prst="rect">
                            <a:avLst/>
                          </a:prstGeom>
                          <a:noFill/>
                          <a:ln>
                            <a:noFill/>
                          </a:ln>
                        </pic:spPr>
                      </pic:pic>
                    </a:graphicData>
                  </a:graphic>
                </wp:inline>
              </w:drawing>
            </w:r>
          </w:p>
        </w:tc>
        <w:tc>
          <w:tcPr>
            <w:tcW w:w="8231" w:type="dxa"/>
            <w:vAlign w:val="center"/>
          </w:tcPr>
          <w:p w:rsidR="00944766" w:rsidRPr="00944766" w:rsidRDefault="00944766" w:rsidP="00944766">
            <w:pPr>
              <w:keepLines/>
              <w:suppressAutoHyphens/>
              <w:spacing w:after="0" w:line="240" w:lineRule="auto"/>
              <w:ind w:left="71"/>
              <w:jc w:val="both"/>
              <w:rPr>
                <w:rFonts w:ascii="Times New Roman" w:eastAsia="Times New Roman" w:hAnsi="Times New Roman" w:cs="Times New Roman"/>
                <w:sz w:val="21"/>
                <w:szCs w:val="20"/>
                <w:lang w:eastAsia="ar-SA"/>
              </w:rPr>
            </w:pPr>
            <w:r w:rsidRPr="00944766">
              <w:rPr>
                <w:rFonts w:ascii="Times New Roman" w:eastAsia="Times New Roman" w:hAnsi="Times New Roman" w:cs="Times New Roman"/>
                <w:sz w:val="21"/>
                <w:szCs w:val="20"/>
                <w:lang w:eastAsia="ar-SA"/>
              </w:rPr>
              <w:t>Существующие красные линии</w:t>
            </w:r>
          </w:p>
        </w:tc>
      </w:tr>
      <w:tr w:rsidR="00944766" w:rsidRPr="00944766" w:rsidTr="00944766">
        <w:tc>
          <w:tcPr>
            <w:tcW w:w="841" w:type="dxa"/>
          </w:tcPr>
          <w:p w:rsidR="00944766" w:rsidRPr="00944766" w:rsidRDefault="00944766" w:rsidP="00944766">
            <w:pPr>
              <w:keepLines/>
              <w:suppressAutoHyphens/>
              <w:spacing w:after="0" w:line="240" w:lineRule="auto"/>
              <w:jc w:val="center"/>
              <w:rPr>
                <w:rFonts w:ascii="Times New Roman" w:eastAsia="Times New Roman" w:hAnsi="Times New Roman" w:cs="Times New Roman"/>
                <w:sz w:val="21"/>
                <w:szCs w:val="20"/>
                <w:lang w:eastAsia="ar-SA"/>
              </w:rPr>
            </w:pPr>
            <w:r>
              <w:rPr>
                <w:rFonts w:ascii="Times New Roman" w:eastAsia="Times New Roman" w:hAnsi="Times New Roman" w:cs="Times New Roman"/>
                <w:noProof/>
                <w:sz w:val="21"/>
                <w:szCs w:val="20"/>
                <w:lang w:eastAsia="ru-RU"/>
              </w:rPr>
              <w:drawing>
                <wp:inline distT="0" distB="0" distL="0" distR="0" wp14:anchorId="10BFC901" wp14:editId="288EF5FE">
                  <wp:extent cx="357505" cy="214630"/>
                  <wp:effectExtent l="0" t="0" r="4445" b="0"/>
                  <wp:docPr id="10" name="Рисунок 10" descr="00020011C41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00020011C41F"/>
                          <pic:cNvPicPr>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7505" cy="214630"/>
                          </a:xfrm>
                          <a:prstGeom prst="rect">
                            <a:avLst/>
                          </a:prstGeom>
                          <a:noFill/>
                          <a:ln>
                            <a:noFill/>
                          </a:ln>
                        </pic:spPr>
                      </pic:pic>
                    </a:graphicData>
                  </a:graphic>
                </wp:inline>
              </w:drawing>
            </w:r>
          </w:p>
        </w:tc>
        <w:tc>
          <w:tcPr>
            <w:tcW w:w="8231" w:type="dxa"/>
            <w:vAlign w:val="center"/>
          </w:tcPr>
          <w:p w:rsidR="00944766" w:rsidRPr="00944766" w:rsidRDefault="00944766" w:rsidP="00944766">
            <w:pPr>
              <w:keepLines/>
              <w:suppressAutoHyphens/>
              <w:spacing w:after="0" w:line="240" w:lineRule="auto"/>
              <w:ind w:left="71"/>
              <w:jc w:val="both"/>
              <w:rPr>
                <w:rFonts w:ascii="Times New Roman" w:eastAsia="Times New Roman" w:hAnsi="Times New Roman" w:cs="Times New Roman"/>
                <w:sz w:val="21"/>
                <w:szCs w:val="20"/>
                <w:lang w:eastAsia="ar-SA"/>
              </w:rPr>
            </w:pPr>
            <w:r w:rsidRPr="00944766">
              <w:rPr>
                <w:rFonts w:ascii="Times New Roman" w:eastAsia="Times New Roman" w:hAnsi="Times New Roman" w:cs="Times New Roman"/>
                <w:sz w:val="21"/>
                <w:szCs w:val="20"/>
                <w:lang w:eastAsia="ar-SA"/>
              </w:rPr>
              <w:t>Территория проекта планировки и проекта межевания</w:t>
            </w:r>
          </w:p>
        </w:tc>
      </w:tr>
      <w:tr w:rsidR="00944766" w:rsidRPr="00944766" w:rsidTr="00944766">
        <w:tc>
          <w:tcPr>
            <w:tcW w:w="841" w:type="dxa"/>
          </w:tcPr>
          <w:p w:rsidR="00944766" w:rsidRPr="00944766" w:rsidRDefault="00944766" w:rsidP="00944766">
            <w:pPr>
              <w:keepLines/>
              <w:suppressAutoHyphens/>
              <w:spacing w:after="0" w:line="240" w:lineRule="auto"/>
              <w:jc w:val="center"/>
              <w:rPr>
                <w:rFonts w:ascii="Times New Roman" w:eastAsia="Times New Roman" w:hAnsi="Times New Roman" w:cs="Times New Roman"/>
                <w:sz w:val="21"/>
                <w:szCs w:val="20"/>
                <w:lang w:eastAsia="ar-SA"/>
              </w:rPr>
            </w:pPr>
            <w:r>
              <w:rPr>
                <w:rFonts w:ascii="Times New Roman" w:eastAsia="Times New Roman" w:hAnsi="Times New Roman" w:cs="Times New Roman"/>
                <w:noProof/>
                <w:sz w:val="21"/>
                <w:szCs w:val="20"/>
                <w:lang w:eastAsia="ru-RU"/>
              </w:rPr>
              <w:drawing>
                <wp:inline distT="0" distB="0" distL="0" distR="0" wp14:anchorId="0F7FE7D2" wp14:editId="38ED0EE6">
                  <wp:extent cx="357505" cy="214630"/>
                  <wp:effectExtent l="0" t="0" r="4445" b="0"/>
                  <wp:docPr id="9" name="Рисунок 9" descr="0079005FFEB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0079005FFEB3"/>
                          <pic:cNvPicPr>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57505" cy="214630"/>
                          </a:xfrm>
                          <a:prstGeom prst="rect">
                            <a:avLst/>
                          </a:prstGeom>
                          <a:noFill/>
                          <a:ln>
                            <a:noFill/>
                          </a:ln>
                        </pic:spPr>
                      </pic:pic>
                    </a:graphicData>
                  </a:graphic>
                </wp:inline>
              </w:drawing>
            </w:r>
          </w:p>
        </w:tc>
        <w:tc>
          <w:tcPr>
            <w:tcW w:w="8231" w:type="dxa"/>
            <w:vAlign w:val="center"/>
          </w:tcPr>
          <w:p w:rsidR="00944766" w:rsidRPr="00944766" w:rsidRDefault="00944766" w:rsidP="00944766">
            <w:pPr>
              <w:keepLines/>
              <w:suppressAutoHyphens/>
              <w:spacing w:after="0" w:line="240" w:lineRule="auto"/>
              <w:ind w:left="71"/>
              <w:jc w:val="both"/>
              <w:rPr>
                <w:rFonts w:ascii="Times New Roman" w:eastAsia="Times New Roman" w:hAnsi="Times New Roman" w:cs="Times New Roman"/>
                <w:sz w:val="21"/>
                <w:szCs w:val="20"/>
                <w:lang w:eastAsia="ar-SA"/>
              </w:rPr>
            </w:pPr>
            <w:r w:rsidRPr="00944766">
              <w:rPr>
                <w:rFonts w:ascii="Times New Roman" w:eastAsia="Times New Roman" w:hAnsi="Times New Roman" w:cs="Times New Roman"/>
                <w:sz w:val="21"/>
                <w:szCs w:val="20"/>
                <w:lang w:eastAsia="ar-SA"/>
              </w:rPr>
              <w:t xml:space="preserve">Территория </w:t>
            </w:r>
            <w:proofErr w:type="spellStart"/>
            <w:r w:rsidRPr="00944766">
              <w:rPr>
                <w:rFonts w:ascii="Times New Roman" w:eastAsia="Times New Roman" w:hAnsi="Times New Roman" w:cs="Times New Roman"/>
                <w:sz w:val="21"/>
                <w:szCs w:val="20"/>
                <w:lang w:eastAsia="ar-SA"/>
              </w:rPr>
              <w:t>топосъемки</w:t>
            </w:r>
            <w:proofErr w:type="spellEnd"/>
          </w:p>
        </w:tc>
      </w:tr>
    </w:tbl>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944766" w:rsidRPr="00944766" w:rsidTr="00944766">
        <w:tc>
          <w:tcPr>
            <w:tcW w:w="4927" w:type="dxa"/>
            <w:shd w:val="clear" w:color="auto" w:fill="auto"/>
          </w:tcPr>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От Заказчика</w:t>
            </w: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Генеральный директор ГУП «ФЖС РБ»</w:t>
            </w: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_____________________ Р.М. Шигапов</w:t>
            </w: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sz w:val="24"/>
                <w:szCs w:val="24"/>
              </w:rPr>
              <w:t>М.п</w:t>
            </w:r>
            <w:proofErr w:type="spellEnd"/>
            <w:r w:rsidRPr="00944766">
              <w:rPr>
                <w:rFonts w:ascii="Times New Roman" w:eastAsia="Calibri" w:hAnsi="Times New Roman" w:cs="Times New Roman"/>
                <w:sz w:val="24"/>
                <w:szCs w:val="24"/>
              </w:rPr>
              <w:t>.</w:t>
            </w:r>
          </w:p>
        </w:tc>
        <w:tc>
          <w:tcPr>
            <w:tcW w:w="4928" w:type="dxa"/>
            <w:shd w:val="clear" w:color="auto" w:fill="auto"/>
          </w:tcPr>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От Исполнителя</w:t>
            </w: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__________________________</w:t>
            </w: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__________________________</w:t>
            </w: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sz w:val="24"/>
                <w:szCs w:val="24"/>
              </w:rPr>
              <w:t>М.п</w:t>
            </w:r>
            <w:proofErr w:type="spellEnd"/>
            <w:r w:rsidRPr="00944766">
              <w:rPr>
                <w:rFonts w:ascii="Times New Roman" w:eastAsia="Calibri" w:hAnsi="Times New Roman" w:cs="Times New Roman"/>
                <w:sz w:val="24"/>
                <w:szCs w:val="24"/>
              </w:rPr>
              <w:t>.</w:t>
            </w:r>
          </w:p>
        </w:tc>
      </w:tr>
    </w:tbl>
    <w:p w:rsidR="006F27CD" w:rsidRDefault="006F27CD" w:rsidP="00944766">
      <w:pPr>
        <w:tabs>
          <w:tab w:val="left" w:pos="3387"/>
        </w:tabs>
        <w:spacing w:after="0" w:line="240" w:lineRule="auto"/>
        <w:jc w:val="right"/>
        <w:rPr>
          <w:rFonts w:ascii="Times New Roman" w:eastAsia="Calibri" w:hAnsi="Times New Roman" w:cs="Times New Roman"/>
          <w:sz w:val="24"/>
          <w:szCs w:val="24"/>
        </w:rPr>
      </w:pPr>
    </w:p>
    <w:p w:rsidR="006F27CD" w:rsidRDefault="006F27CD" w:rsidP="00944766">
      <w:pPr>
        <w:tabs>
          <w:tab w:val="left" w:pos="3387"/>
        </w:tabs>
        <w:spacing w:after="0" w:line="240" w:lineRule="auto"/>
        <w:jc w:val="right"/>
        <w:rPr>
          <w:rFonts w:ascii="Times New Roman" w:eastAsia="Calibri" w:hAnsi="Times New Roman" w:cs="Times New Roman"/>
          <w:sz w:val="24"/>
          <w:szCs w:val="24"/>
        </w:rPr>
      </w:pPr>
    </w:p>
    <w:p w:rsidR="006F27CD" w:rsidRDefault="006F27CD"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rPr>
      </w:pPr>
      <w:r w:rsidRPr="00944766">
        <w:rPr>
          <w:rFonts w:ascii="Times New Roman" w:eastAsia="Calibri" w:hAnsi="Times New Roman" w:cs="Times New Roman"/>
          <w:sz w:val="24"/>
          <w:szCs w:val="24"/>
        </w:rPr>
        <w:t>П</w:t>
      </w:r>
      <w:r w:rsidRPr="00944766">
        <w:rPr>
          <w:rFonts w:ascii="Times New Roman" w:eastAsia="Calibri" w:hAnsi="Times New Roman" w:cs="Times New Roman"/>
        </w:rPr>
        <w:t>риложение №2</w:t>
      </w:r>
    </w:p>
    <w:p w:rsidR="00944766" w:rsidRPr="00944766" w:rsidRDefault="00944766" w:rsidP="00944766">
      <w:pPr>
        <w:spacing w:after="0" w:line="240" w:lineRule="auto"/>
        <w:jc w:val="right"/>
        <w:rPr>
          <w:rFonts w:ascii="Times New Roman" w:eastAsia="Calibri" w:hAnsi="Times New Roman" w:cs="Times New Roman"/>
        </w:rPr>
      </w:pPr>
      <w:r w:rsidRPr="00944766">
        <w:rPr>
          <w:rFonts w:ascii="Times New Roman" w:eastAsia="Calibri" w:hAnsi="Times New Roman" w:cs="Times New Roman"/>
        </w:rPr>
        <w:t xml:space="preserve">к Договору №________________ </w:t>
      </w:r>
    </w:p>
    <w:p w:rsidR="00944766" w:rsidRPr="00944766" w:rsidRDefault="00944766" w:rsidP="00944766">
      <w:pPr>
        <w:tabs>
          <w:tab w:val="left" w:pos="3387"/>
        </w:tabs>
        <w:spacing w:after="0" w:line="240" w:lineRule="auto"/>
        <w:jc w:val="right"/>
        <w:rPr>
          <w:rFonts w:ascii="Times New Roman" w:eastAsia="Calibri" w:hAnsi="Times New Roman" w:cs="Times New Roman"/>
        </w:rPr>
      </w:pPr>
      <w:r w:rsidRPr="00944766">
        <w:rPr>
          <w:rFonts w:ascii="Times New Roman" w:eastAsia="Calibri" w:hAnsi="Times New Roman" w:cs="Times New Roman"/>
        </w:rPr>
        <w:t>от «___»_______________20____</w:t>
      </w:r>
    </w:p>
    <w:p w:rsidR="00944766" w:rsidRPr="00944766" w:rsidRDefault="00944766" w:rsidP="00944766">
      <w:pPr>
        <w:tabs>
          <w:tab w:val="left" w:pos="3387"/>
        </w:tabs>
        <w:spacing w:after="0" w:line="240" w:lineRule="auto"/>
        <w:jc w:val="right"/>
        <w:rPr>
          <w:rFonts w:ascii="Times New Roman" w:eastAsia="Calibri" w:hAnsi="Times New Roman" w:cs="Times New Roman"/>
        </w:rPr>
      </w:pPr>
    </w:p>
    <w:p w:rsidR="00944766" w:rsidRPr="00944766" w:rsidRDefault="00944766" w:rsidP="00944766">
      <w:pPr>
        <w:tabs>
          <w:tab w:val="left" w:pos="3387"/>
        </w:tabs>
        <w:spacing w:after="0" w:line="240" w:lineRule="auto"/>
        <w:ind w:left="5529"/>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«УТВЕРЖДАЮ»      </w:t>
      </w:r>
    </w:p>
    <w:p w:rsidR="00944766" w:rsidRPr="00944766" w:rsidRDefault="00944766" w:rsidP="00944766">
      <w:pPr>
        <w:tabs>
          <w:tab w:val="left" w:pos="3387"/>
        </w:tabs>
        <w:spacing w:after="0" w:line="240" w:lineRule="auto"/>
        <w:ind w:left="5529"/>
        <w:rPr>
          <w:rFonts w:ascii="Times New Roman" w:eastAsia="Calibri" w:hAnsi="Times New Roman" w:cs="Times New Roman"/>
          <w:sz w:val="24"/>
          <w:szCs w:val="24"/>
        </w:rPr>
      </w:pPr>
      <w:r w:rsidRPr="00944766">
        <w:rPr>
          <w:rFonts w:ascii="Times New Roman" w:eastAsia="Calibri" w:hAnsi="Times New Roman" w:cs="Times New Roman"/>
          <w:sz w:val="24"/>
          <w:szCs w:val="24"/>
        </w:rPr>
        <w:t>Генеральный директор</w:t>
      </w:r>
    </w:p>
    <w:p w:rsidR="00944766" w:rsidRPr="00944766" w:rsidRDefault="00944766" w:rsidP="00944766">
      <w:pPr>
        <w:tabs>
          <w:tab w:val="left" w:pos="3387"/>
        </w:tabs>
        <w:spacing w:after="0" w:line="240" w:lineRule="auto"/>
        <w:ind w:left="5529"/>
        <w:rPr>
          <w:rFonts w:ascii="Times New Roman" w:eastAsia="Calibri" w:hAnsi="Times New Roman" w:cs="Times New Roman"/>
          <w:sz w:val="24"/>
          <w:szCs w:val="24"/>
        </w:rPr>
      </w:pPr>
      <w:r w:rsidRPr="00944766">
        <w:rPr>
          <w:rFonts w:ascii="Times New Roman" w:eastAsia="Calibri" w:hAnsi="Times New Roman" w:cs="Times New Roman"/>
          <w:sz w:val="24"/>
          <w:szCs w:val="24"/>
        </w:rPr>
        <w:t>ГУП «Фонд жилищного строительства</w:t>
      </w:r>
    </w:p>
    <w:p w:rsidR="00944766" w:rsidRPr="00944766" w:rsidRDefault="00944766" w:rsidP="00944766">
      <w:pPr>
        <w:tabs>
          <w:tab w:val="left" w:pos="3387"/>
        </w:tabs>
        <w:spacing w:after="0" w:line="240" w:lineRule="auto"/>
        <w:ind w:left="5529"/>
        <w:rPr>
          <w:rFonts w:ascii="Times New Roman" w:eastAsia="Calibri" w:hAnsi="Times New Roman" w:cs="Times New Roman"/>
          <w:sz w:val="24"/>
          <w:szCs w:val="24"/>
        </w:rPr>
      </w:pPr>
      <w:r w:rsidRPr="00944766">
        <w:rPr>
          <w:rFonts w:ascii="Times New Roman" w:eastAsia="Calibri" w:hAnsi="Times New Roman" w:cs="Times New Roman"/>
          <w:sz w:val="24"/>
          <w:szCs w:val="24"/>
        </w:rPr>
        <w:t>Республики Башкортостан»</w:t>
      </w:r>
    </w:p>
    <w:p w:rsidR="00944766" w:rsidRPr="00944766" w:rsidRDefault="00944766" w:rsidP="00944766">
      <w:pPr>
        <w:tabs>
          <w:tab w:val="left" w:pos="3387"/>
        </w:tabs>
        <w:spacing w:after="0" w:line="240" w:lineRule="auto"/>
        <w:ind w:left="5529"/>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ind w:left="5529"/>
        <w:rPr>
          <w:rFonts w:ascii="Times New Roman" w:eastAsia="Calibri" w:hAnsi="Times New Roman" w:cs="Times New Roman"/>
          <w:sz w:val="24"/>
          <w:szCs w:val="24"/>
        </w:rPr>
      </w:pPr>
      <w:r w:rsidRPr="00944766">
        <w:rPr>
          <w:rFonts w:ascii="Times New Roman" w:eastAsia="Calibri" w:hAnsi="Times New Roman" w:cs="Times New Roman"/>
          <w:sz w:val="24"/>
          <w:szCs w:val="24"/>
        </w:rPr>
        <w:t>____________________ Р.М. Шигапов</w:t>
      </w: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w:t>
      </w:r>
      <w:proofErr w:type="spellStart"/>
      <w:r w:rsidRPr="00944766">
        <w:rPr>
          <w:rFonts w:ascii="Times New Roman" w:eastAsia="Calibri" w:hAnsi="Times New Roman" w:cs="Times New Roman"/>
          <w:sz w:val="24"/>
          <w:szCs w:val="24"/>
        </w:rPr>
        <w:t>М.п</w:t>
      </w:r>
      <w:proofErr w:type="spellEnd"/>
      <w:r w:rsidRPr="00944766">
        <w:rPr>
          <w:rFonts w:ascii="Times New Roman" w:eastAsia="Calibri" w:hAnsi="Times New Roman" w:cs="Times New Roman"/>
          <w:sz w:val="24"/>
          <w:szCs w:val="24"/>
        </w:rPr>
        <w:t>.</w:t>
      </w: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r w:rsidRPr="00944766">
        <w:rPr>
          <w:rFonts w:ascii="Times New Roman" w:eastAsia="Calibri" w:hAnsi="Times New Roman" w:cs="Times New Roman"/>
          <w:sz w:val="24"/>
          <w:szCs w:val="24"/>
        </w:rPr>
        <w:t>«____» ____________________ 2020г.</w:t>
      </w: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ind w:firstLine="5529"/>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center"/>
        <w:rPr>
          <w:rFonts w:ascii="Times New Roman" w:eastAsia="Calibri" w:hAnsi="Times New Roman" w:cs="Times New Roman"/>
          <w:b/>
          <w:sz w:val="24"/>
          <w:szCs w:val="24"/>
        </w:rPr>
      </w:pPr>
      <w:r w:rsidRPr="00944766">
        <w:rPr>
          <w:rFonts w:ascii="Times New Roman" w:eastAsia="Calibri" w:hAnsi="Times New Roman" w:cs="Times New Roman"/>
          <w:b/>
          <w:sz w:val="24"/>
          <w:szCs w:val="24"/>
        </w:rPr>
        <w:t>КАЛЕНДАРНЫЙ ПЛАН РАБОТ</w:t>
      </w:r>
    </w:p>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На выполнение проектно-изыскательских работ «Проект планировки и проект межевания территории, ограниченной территориями городских лесов, железной дороги и ГАУЗ РБ ГКБ №18 </w:t>
      </w:r>
      <w:proofErr w:type="spellStart"/>
      <w:r w:rsidRPr="00944766">
        <w:rPr>
          <w:rFonts w:ascii="Times New Roman" w:eastAsia="Calibri" w:hAnsi="Times New Roman" w:cs="Times New Roman"/>
          <w:sz w:val="24"/>
          <w:szCs w:val="24"/>
        </w:rPr>
        <w:t>г</w:t>
      </w:r>
      <w:proofErr w:type="gramStart"/>
      <w:r w:rsidRPr="00944766">
        <w:rPr>
          <w:rFonts w:ascii="Times New Roman" w:eastAsia="Calibri" w:hAnsi="Times New Roman" w:cs="Times New Roman"/>
          <w:sz w:val="24"/>
          <w:szCs w:val="24"/>
        </w:rPr>
        <w:t>.У</w:t>
      </w:r>
      <w:proofErr w:type="gramEnd"/>
      <w:r w:rsidRPr="00944766">
        <w:rPr>
          <w:rFonts w:ascii="Times New Roman" w:eastAsia="Calibri" w:hAnsi="Times New Roman" w:cs="Times New Roman"/>
          <w:sz w:val="24"/>
          <w:szCs w:val="24"/>
        </w:rPr>
        <w:t>фы</w:t>
      </w:r>
      <w:proofErr w:type="spellEnd"/>
      <w:r w:rsidRPr="00944766">
        <w:rPr>
          <w:rFonts w:ascii="Times New Roman" w:eastAsia="Calibri" w:hAnsi="Times New Roman" w:cs="Times New Roman"/>
          <w:sz w:val="24"/>
          <w:szCs w:val="24"/>
        </w:rPr>
        <w:t xml:space="preserve"> в Ордж</w:t>
      </w:r>
      <w:r w:rsidR="00553046">
        <w:rPr>
          <w:rFonts w:ascii="Times New Roman" w:eastAsia="Calibri" w:hAnsi="Times New Roman" w:cs="Times New Roman"/>
          <w:sz w:val="24"/>
          <w:szCs w:val="24"/>
        </w:rPr>
        <w:t>о</w:t>
      </w:r>
      <w:r w:rsidRPr="00944766">
        <w:rPr>
          <w:rFonts w:ascii="Times New Roman" w:eastAsia="Calibri" w:hAnsi="Times New Roman" w:cs="Times New Roman"/>
          <w:sz w:val="24"/>
          <w:szCs w:val="24"/>
        </w:rPr>
        <w:t>никидзевском и Октябрьском районах городского округа город Уфа Республики Башкортостан».</w:t>
      </w: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2464"/>
        <w:gridCol w:w="2464"/>
      </w:tblGrid>
      <w:tr w:rsidR="00944766" w:rsidRPr="00944766" w:rsidTr="00944766">
        <w:tc>
          <w:tcPr>
            <w:tcW w:w="675"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w:t>
            </w:r>
            <w:proofErr w:type="gramStart"/>
            <w:r w:rsidRPr="00944766">
              <w:rPr>
                <w:rFonts w:ascii="Times New Roman" w:eastAsia="Calibri" w:hAnsi="Times New Roman" w:cs="Times New Roman"/>
                <w:sz w:val="24"/>
                <w:szCs w:val="24"/>
              </w:rPr>
              <w:t>п</w:t>
            </w:r>
            <w:proofErr w:type="gramEnd"/>
            <w:r w:rsidRPr="00944766">
              <w:rPr>
                <w:rFonts w:ascii="Times New Roman" w:eastAsia="Calibri" w:hAnsi="Times New Roman" w:cs="Times New Roman"/>
                <w:sz w:val="24"/>
                <w:szCs w:val="24"/>
              </w:rPr>
              <w:t>/п</w:t>
            </w:r>
          </w:p>
        </w:tc>
        <w:tc>
          <w:tcPr>
            <w:tcW w:w="4253"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Наименование работ</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Сроки выполнения работ</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Стоимость работ с учетом НДС, руб.</w:t>
            </w:r>
          </w:p>
        </w:tc>
      </w:tr>
      <w:tr w:rsidR="00944766" w:rsidRPr="00944766" w:rsidTr="00944766">
        <w:tc>
          <w:tcPr>
            <w:tcW w:w="675"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w:t>
            </w:r>
          </w:p>
        </w:tc>
        <w:tc>
          <w:tcPr>
            <w:tcW w:w="4253" w:type="dxa"/>
            <w:shd w:val="clear" w:color="auto" w:fill="auto"/>
            <w:vAlign w:val="center"/>
          </w:tcPr>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Инженерные изыскания</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50% срока от даты заключения Договора</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15%.</w:t>
            </w:r>
          </w:p>
        </w:tc>
      </w:tr>
      <w:tr w:rsidR="00944766" w:rsidRPr="00944766" w:rsidTr="00944766">
        <w:tc>
          <w:tcPr>
            <w:tcW w:w="675"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2</w:t>
            </w:r>
          </w:p>
        </w:tc>
        <w:tc>
          <w:tcPr>
            <w:tcW w:w="4253" w:type="dxa"/>
            <w:shd w:val="clear" w:color="auto" w:fill="auto"/>
            <w:vAlign w:val="center"/>
          </w:tcPr>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Разработка проекта планировки</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80% срока от даты заключения Договора</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50%</w:t>
            </w:r>
          </w:p>
        </w:tc>
      </w:tr>
      <w:tr w:rsidR="00944766" w:rsidRPr="00944766" w:rsidTr="00944766">
        <w:tc>
          <w:tcPr>
            <w:tcW w:w="675"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3</w:t>
            </w:r>
          </w:p>
        </w:tc>
        <w:tc>
          <w:tcPr>
            <w:tcW w:w="4253" w:type="dxa"/>
            <w:shd w:val="clear" w:color="auto" w:fill="auto"/>
            <w:vAlign w:val="center"/>
          </w:tcPr>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Разработка проекта межевания</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100% срока от даты заключения Договора</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35%</w:t>
            </w:r>
          </w:p>
        </w:tc>
      </w:tr>
      <w:tr w:rsidR="00944766" w:rsidRPr="00944766" w:rsidTr="00944766">
        <w:tc>
          <w:tcPr>
            <w:tcW w:w="4928" w:type="dxa"/>
            <w:gridSpan w:val="2"/>
            <w:shd w:val="clear" w:color="auto" w:fill="auto"/>
            <w:vAlign w:val="center"/>
          </w:tcPr>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Calibri" w:hAnsi="Times New Roman" w:cs="Times New Roman"/>
                <w:sz w:val="24"/>
                <w:szCs w:val="24"/>
              </w:rPr>
              <w:t>ИТОГО</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 xml:space="preserve">…. месяцев </w:t>
            </w:r>
            <w:proofErr w:type="gramStart"/>
            <w:r w:rsidRPr="00944766">
              <w:rPr>
                <w:rFonts w:ascii="Times New Roman" w:eastAsia="Calibri" w:hAnsi="Times New Roman" w:cs="Times New Roman"/>
                <w:sz w:val="24"/>
                <w:szCs w:val="24"/>
              </w:rPr>
              <w:t>с даты заключения</w:t>
            </w:r>
            <w:proofErr w:type="gramEnd"/>
            <w:r w:rsidRPr="00944766">
              <w:rPr>
                <w:rFonts w:ascii="Times New Roman" w:eastAsia="Calibri" w:hAnsi="Times New Roman" w:cs="Times New Roman"/>
                <w:sz w:val="24"/>
                <w:szCs w:val="24"/>
              </w:rPr>
              <w:t xml:space="preserve"> Договора</w:t>
            </w:r>
          </w:p>
        </w:tc>
        <w:tc>
          <w:tcPr>
            <w:tcW w:w="2464" w:type="dxa"/>
            <w:shd w:val="clear" w:color="auto" w:fill="auto"/>
            <w:vAlign w:val="center"/>
          </w:tcPr>
          <w:p w:rsidR="00944766" w:rsidRPr="00944766" w:rsidRDefault="00944766" w:rsidP="00944766">
            <w:pPr>
              <w:tabs>
                <w:tab w:val="left" w:pos="3387"/>
              </w:tabs>
              <w:spacing w:after="0" w:line="240" w:lineRule="auto"/>
              <w:jc w:val="center"/>
              <w:rPr>
                <w:rFonts w:ascii="Times New Roman" w:eastAsia="Calibri" w:hAnsi="Times New Roman" w:cs="Times New Roman"/>
                <w:sz w:val="24"/>
                <w:szCs w:val="24"/>
              </w:rPr>
            </w:pPr>
            <w:r w:rsidRPr="00944766">
              <w:rPr>
                <w:rFonts w:ascii="Times New Roman" w:eastAsia="Calibri" w:hAnsi="Times New Roman" w:cs="Times New Roman"/>
                <w:sz w:val="24"/>
                <w:szCs w:val="24"/>
              </w:rPr>
              <w:t>100%</w:t>
            </w:r>
          </w:p>
        </w:tc>
      </w:tr>
    </w:tbl>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944766" w:rsidRPr="00944766" w:rsidTr="00944766">
        <w:tc>
          <w:tcPr>
            <w:tcW w:w="4927" w:type="dxa"/>
            <w:shd w:val="clear" w:color="auto" w:fill="auto"/>
          </w:tcPr>
          <w:p w:rsidR="00944766" w:rsidRPr="00944766" w:rsidRDefault="00944766" w:rsidP="00944766">
            <w:pPr>
              <w:overflowPunct w:val="0"/>
              <w:spacing w:after="0" w:line="240" w:lineRule="auto"/>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 xml:space="preserve">Заказчик </w:t>
            </w:r>
          </w:p>
          <w:p w:rsidR="00944766" w:rsidRPr="00944766" w:rsidRDefault="00944766" w:rsidP="00944766">
            <w:pPr>
              <w:overflowPunct w:val="0"/>
              <w:spacing w:after="0" w:line="240" w:lineRule="auto"/>
              <w:textAlignment w:val="baseline"/>
              <w:rPr>
                <w:rFonts w:ascii="Times New Roman" w:eastAsia="Times New Roman" w:hAnsi="Times New Roman" w:cs="Times New Roman"/>
                <w:b/>
                <w:sz w:val="24"/>
                <w:szCs w:val="24"/>
                <w:lang w:eastAsia="ru-RU"/>
              </w:rPr>
            </w:pP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Главный инженер</w:t>
            </w: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ГУП «Фонд жилищного строительства</w:t>
            </w: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Республики Башкортостан»</w:t>
            </w:r>
          </w:p>
          <w:p w:rsidR="00944766" w:rsidRPr="00944766" w:rsidRDefault="00944766" w:rsidP="00944766">
            <w:pPr>
              <w:overflowPunct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overflowPunct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_____________________ Р.М. Шайбеков</w:t>
            </w:r>
          </w:p>
          <w:p w:rsidR="00944766" w:rsidRPr="00944766" w:rsidRDefault="00944766" w:rsidP="00944766">
            <w:pPr>
              <w:overflowPunct w:val="0"/>
              <w:spacing w:after="0"/>
              <w:textAlignment w:val="baseline"/>
              <w:rPr>
                <w:rFonts w:ascii="Times New Roman" w:eastAsia="Times New Roman" w:hAnsi="Times New Roman" w:cs="Times New Roman"/>
                <w:sz w:val="24"/>
                <w:szCs w:val="20"/>
                <w:lang w:eastAsia="ru-RU"/>
              </w:rPr>
            </w:pPr>
            <w:r w:rsidRPr="00944766">
              <w:rPr>
                <w:rFonts w:ascii="Times New Roman" w:eastAsia="Times New Roman" w:hAnsi="Times New Roman" w:cs="Times New Roman"/>
                <w:sz w:val="24"/>
                <w:szCs w:val="20"/>
                <w:lang w:eastAsia="ru-RU"/>
              </w:rPr>
              <w:t xml:space="preserve">                         </w:t>
            </w:r>
            <w:proofErr w:type="spellStart"/>
            <w:r w:rsidRPr="00944766">
              <w:rPr>
                <w:rFonts w:ascii="Times New Roman" w:eastAsia="Times New Roman" w:hAnsi="Times New Roman" w:cs="Times New Roman"/>
                <w:sz w:val="24"/>
                <w:szCs w:val="20"/>
                <w:lang w:eastAsia="ru-RU"/>
              </w:rPr>
              <w:t>м.п</w:t>
            </w:r>
            <w:proofErr w:type="spellEnd"/>
            <w:r w:rsidRPr="00944766">
              <w:rPr>
                <w:rFonts w:ascii="Times New Roman" w:eastAsia="Times New Roman" w:hAnsi="Times New Roman" w:cs="Times New Roman"/>
                <w:sz w:val="24"/>
                <w:szCs w:val="20"/>
                <w:lang w:eastAsia="ru-RU"/>
              </w:rPr>
              <w:t>.</w:t>
            </w:r>
          </w:p>
          <w:p w:rsidR="00944766" w:rsidRPr="00944766" w:rsidRDefault="00944766" w:rsidP="00944766">
            <w:pPr>
              <w:overflowPunct w:val="0"/>
              <w:spacing w:after="0"/>
              <w:textAlignment w:val="baseline"/>
              <w:rPr>
                <w:rFonts w:ascii="Times New Roman" w:eastAsia="Times New Roman" w:hAnsi="Times New Roman" w:cs="Times New Roman"/>
                <w:sz w:val="16"/>
                <w:szCs w:val="16"/>
                <w:lang w:eastAsia="ru-RU"/>
              </w:rPr>
            </w:pP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r w:rsidRPr="00944766">
              <w:rPr>
                <w:rFonts w:ascii="Times New Roman" w:eastAsia="Times New Roman" w:hAnsi="Times New Roman" w:cs="Times New Roman"/>
                <w:sz w:val="24"/>
                <w:szCs w:val="24"/>
                <w:lang w:eastAsia="ru-RU"/>
              </w:rPr>
              <w:t>«_____» ___________________ 20___ г</w:t>
            </w:r>
          </w:p>
        </w:tc>
        <w:tc>
          <w:tcPr>
            <w:tcW w:w="4928" w:type="dxa"/>
            <w:shd w:val="clear" w:color="auto" w:fill="auto"/>
          </w:tcPr>
          <w:p w:rsidR="00944766" w:rsidRPr="00944766" w:rsidRDefault="00944766" w:rsidP="00944766">
            <w:pPr>
              <w:overflowPunct w:val="0"/>
              <w:spacing w:after="0" w:line="240" w:lineRule="auto"/>
              <w:textAlignment w:val="baseline"/>
              <w:rPr>
                <w:rFonts w:ascii="Times New Roman" w:eastAsia="Times New Roman" w:hAnsi="Times New Roman" w:cs="Times New Roman"/>
                <w:b/>
                <w:sz w:val="24"/>
                <w:szCs w:val="24"/>
                <w:lang w:eastAsia="ru-RU"/>
              </w:rPr>
            </w:pPr>
            <w:r w:rsidRPr="00944766">
              <w:rPr>
                <w:rFonts w:ascii="Times New Roman" w:eastAsia="Times New Roman" w:hAnsi="Times New Roman" w:cs="Times New Roman"/>
                <w:b/>
                <w:sz w:val="24"/>
                <w:szCs w:val="24"/>
                <w:lang w:eastAsia="ru-RU"/>
              </w:rPr>
              <w:t>Исполнитель</w:t>
            </w:r>
          </w:p>
          <w:p w:rsidR="00944766" w:rsidRPr="00944766" w:rsidRDefault="00944766" w:rsidP="00944766">
            <w:pPr>
              <w:overflowPunct w:val="0"/>
              <w:spacing w:after="0"/>
              <w:textAlignment w:val="baseline"/>
              <w:rPr>
                <w:rFonts w:ascii="Times New Roman" w:eastAsia="Times New Roman" w:hAnsi="Times New Roman" w:cs="Times New Roman"/>
                <w:b/>
                <w:sz w:val="24"/>
                <w:szCs w:val="24"/>
                <w:lang w:eastAsia="ru-RU"/>
              </w:rPr>
            </w:pP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__________ </w:t>
            </w:r>
          </w:p>
          <w:p w:rsidR="00944766" w:rsidRPr="00944766" w:rsidRDefault="00944766" w:rsidP="0094476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______________________</w:t>
            </w: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____________________ /____________/</w:t>
            </w: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               </w:t>
            </w:r>
            <w:proofErr w:type="spellStart"/>
            <w:r w:rsidRPr="00944766">
              <w:rPr>
                <w:rFonts w:ascii="Times New Roman" w:eastAsia="Times New Roman" w:hAnsi="Times New Roman" w:cs="Times New Roman"/>
                <w:sz w:val="24"/>
                <w:szCs w:val="24"/>
                <w:lang w:eastAsia="ru-RU"/>
              </w:rPr>
              <w:t>м.п</w:t>
            </w:r>
            <w:proofErr w:type="spellEnd"/>
            <w:r w:rsidRPr="00944766">
              <w:rPr>
                <w:rFonts w:ascii="Times New Roman" w:eastAsia="Times New Roman" w:hAnsi="Times New Roman" w:cs="Times New Roman"/>
                <w:sz w:val="24"/>
                <w:szCs w:val="24"/>
                <w:lang w:eastAsia="ru-RU"/>
              </w:rPr>
              <w:t>.</w:t>
            </w:r>
          </w:p>
          <w:p w:rsidR="00944766" w:rsidRPr="00944766" w:rsidRDefault="00944766" w:rsidP="00944766">
            <w:pPr>
              <w:widowControl w:val="0"/>
              <w:tabs>
                <w:tab w:val="left" w:pos="2295"/>
                <w:tab w:val="left" w:pos="2535"/>
                <w:tab w:val="left" w:pos="273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44766" w:rsidRPr="00944766" w:rsidRDefault="00944766" w:rsidP="00944766">
            <w:pPr>
              <w:overflowPunct w:val="0"/>
              <w:spacing w:after="0"/>
              <w:textAlignment w:val="baseline"/>
              <w:rPr>
                <w:rFonts w:ascii="Times New Roman" w:eastAsia="Times New Roman" w:hAnsi="Times New Roman" w:cs="Times New Roman"/>
                <w:sz w:val="24"/>
                <w:szCs w:val="24"/>
                <w:lang w:eastAsia="ru-RU"/>
              </w:rPr>
            </w:pPr>
            <w:r w:rsidRPr="00944766">
              <w:rPr>
                <w:rFonts w:ascii="Times New Roman" w:eastAsia="Times New Roman" w:hAnsi="Times New Roman" w:cs="Times New Roman"/>
                <w:sz w:val="24"/>
                <w:szCs w:val="24"/>
                <w:lang w:eastAsia="ru-RU"/>
              </w:rPr>
              <w:t xml:space="preserve">«____» _______________ 20____ г. </w:t>
            </w:r>
          </w:p>
          <w:p w:rsidR="00944766" w:rsidRPr="00944766" w:rsidRDefault="00944766" w:rsidP="00944766">
            <w:pPr>
              <w:tabs>
                <w:tab w:val="left" w:pos="3387"/>
              </w:tabs>
              <w:spacing w:after="0" w:line="240" w:lineRule="auto"/>
              <w:rPr>
                <w:rFonts w:ascii="Times New Roman" w:eastAsia="Calibri" w:hAnsi="Times New Roman" w:cs="Times New Roman"/>
                <w:sz w:val="24"/>
                <w:szCs w:val="24"/>
              </w:rPr>
            </w:pPr>
          </w:p>
        </w:tc>
      </w:tr>
    </w:tbl>
    <w:p w:rsidR="00944766" w:rsidRPr="00944766" w:rsidRDefault="00944766" w:rsidP="00944766">
      <w:pPr>
        <w:tabs>
          <w:tab w:val="left" w:pos="3387"/>
        </w:tabs>
        <w:spacing w:after="0" w:line="240" w:lineRule="auto"/>
        <w:jc w:val="right"/>
        <w:rPr>
          <w:rFonts w:ascii="Times New Roman" w:eastAsia="Calibri" w:hAnsi="Times New Roman" w:cs="Times New Roman"/>
          <w:sz w:val="24"/>
          <w:szCs w:val="24"/>
        </w:rPr>
      </w:pPr>
    </w:p>
    <w:p w:rsidR="00944766" w:rsidRPr="00944766" w:rsidRDefault="00944766" w:rsidP="00944766">
      <w:pPr>
        <w:tabs>
          <w:tab w:val="left" w:pos="3387"/>
        </w:tabs>
        <w:spacing w:after="0" w:line="240" w:lineRule="auto"/>
        <w:jc w:val="right"/>
        <w:rPr>
          <w:rFonts w:ascii="Times New Roman" w:eastAsia="Calibri" w:hAnsi="Times New Roman" w:cs="Times New Roman"/>
        </w:rPr>
      </w:pPr>
      <w:r w:rsidRPr="00944766">
        <w:rPr>
          <w:rFonts w:ascii="Times New Roman" w:eastAsia="Calibri" w:hAnsi="Times New Roman" w:cs="Times New Roman"/>
          <w:sz w:val="24"/>
          <w:szCs w:val="24"/>
        </w:rPr>
        <w:t>П</w:t>
      </w:r>
      <w:r w:rsidRPr="00944766">
        <w:rPr>
          <w:rFonts w:ascii="Times New Roman" w:eastAsia="Calibri" w:hAnsi="Times New Roman" w:cs="Times New Roman"/>
        </w:rPr>
        <w:t>риложение №3</w:t>
      </w:r>
    </w:p>
    <w:p w:rsidR="00944766" w:rsidRPr="00944766" w:rsidRDefault="00944766" w:rsidP="00944766">
      <w:pPr>
        <w:spacing w:after="0" w:line="240" w:lineRule="auto"/>
        <w:jc w:val="right"/>
        <w:rPr>
          <w:rFonts w:ascii="Times New Roman" w:eastAsia="Calibri" w:hAnsi="Times New Roman" w:cs="Times New Roman"/>
        </w:rPr>
      </w:pPr>
      <w:r w:rsidRPr="00944766">
        <w:rPr>
          <w:rFonts w:ascii="Times New Roman" w:eastAsia="Calibri" w:hAnsi="Times New Roman" w:cs="Times New Roman"/>
        </w:rPr>
        <w:t xml:space="preserve">к Договору №________________ </w:t>
      </w:r>
    </w:p>
    <w:p w:rsidR="00944766" w:rsidRPr="00944766" w:rsidRDefault="00944766" w:rsidP="00944766">
      <w:pPr>
        <w:spacing w:after="0" w:line="240" w:lineRule="auto"/>
        <w:jc w:val="right"/>
        <w:rPr>
          <w:rFonts w:ascii="Times New Roman" w:eastAsia="Calibri" w:hAnsi="Times New Roman" w:cs="Times New Roman"/>
        </w:rPr>
      </w:pPr>
      <w:r w:rsidRPr="00944766">
        <w:rPr>
          <w:rFonts w:ascii="Times New Roman" w:eastAsia="Calibri" w:hAnsi="Times New Roman" w:cs="Times New Roman"/>
        </w:rPr>
        <w:t xml:space="preserve">от «___»_______________20____ г. </w:t>
      </w:r>
    </w:p>
    <w:p w:rsidR="00944766" w:rsidRPr="00944766" w:rsidRDefault="00944766" w:rsidP="00944766">
      <w:pPr>
        <w:spacing w:after="0" w:line="240" w:lineRule="auto"/>
        <w:rPr>
          <w:rFonts w:ascii="Times New Roman" w:eastAsia="Times New Roman" w:hAnsi="Times New Roman" w:cs="Times New Roman"/>
          <w:lang w:eastAsia="ru-RU"/>
        </w:rPr>
      </w:pPr>
    </w:p>
    <w:p w:rsidR="00944766" w:rsidRPr="00944766" w:rsidRDefault="00944766" w:rsidP="00944766">
      <w:pPr>
        <w:widowControl w:val="0"/>
        <w:shd w:val="clear" w:color="auto" w:fill="FFFFFF"/>
        <w:tabs>
          <w:tab w:val="left" w:pos="874"/>
          <w:tab w:val="left" w:pos="9408"/>
        </w:tabs>
        <w:overflowPunct w:val="0"/>
        <w:autoSpaceDE w:val="0"/>
        <w:autoSpaceDN w:val="0"/>
        <w:adjustRightInd w:val="0"/>
        <w:spacing w:after="0" w:line="278" w:lineRule="exact"/>
        <w:ind w:left="24" w:right="5" w:firstLine="341"/>
        <w:jc w:val="center"/>
        <w:textAlignment w:val="baseline"/>
        <w:rPr>
          <w:rFonts w:ascii="Times New Roman" w:eastAsia="Times New Roman" w:hAnsi="Times New Roman" w:cs="Times New Roman"/>
          <w:b/>
          <w:bCs/>
          <w:spacing w:val="-1"/>
          <w:lang w:eastAsia="ru-RU"/>
        </w:rPr>
      </w:pPr>
    </w:p>
    <w:p w:rsidR="00944766" w:rsidRPr="00944766" w:rsidRDefault="00944766" w:rsidP="00944766">
      <w:pPr>
        <w:spacing w:after="0" w:line="240" w:lineRule="auto"/>
        <w:jc w:val="right"/>
        <w:rPr>
          <w:rFonts w:ascii="Times New Roman" w:eastAsia="Times New Roman" w:hAnsi="Times New Roman" w:cs="Times New Roman"/>
          <w:sz w:val="24"/>
          <w:szCs w:val="24"/>
        </w:rPr>
      </w:pPr>
    </w:p>
    <w:p w:rsidR="00944766" w:rsidRPr="00944766" w:rsidRDefault="00944766" w:rsidP="00944766">
      <w:pPr>
        <w:spacing w:after="0" w:line="240" w:lineRule="auto"/>
        <w:jc w:val="center"/>
        <w:rPr>
          <w:rFonts w:ascii="Times New Roman" w:eastAsia="Times New Roman" w:hAnsi="Times New Roman" w:cs="Times New Roman"/>
          <w:b/>
          <w:sz w:val="24"/>
          <w:szCs w:val="24"/>
        </w:rPr>
      </w:pPr>
      <w:r w:rsidRPr="00944766">
        <w:rPr>
          <w:rFonts w:ascii="Times New Roman" w:eastAsia="Times New Roman" w:hAnsi="Times New Roman" w:cs="Times New Roman"/>
          <w:b/>
          <w:sz w:val="24"/>
          <w:szCs w:val="24"/>
        </w:rPr>
        <w:t>АНТИКОРРУПЦИОННАЯ ОГОВОРКА</w:t>
      </w:r>
    </w:p>
    <w:p w:rsidR="00944766" w:rsidRPr="00944766" w:rsidRDefault="00944766" w:rsidP="00944766">
      <w:pPr>
        <w:spacing w:after="0" w:line="240" w:lineRule="auto"/>
        <w:jc w:val="center"/>
        <w:rPr>
          <w:rFonts w:ascii="Times New Roman" w:eastAsia="Times New Roman" w:hAnsi="Times New Roman" w:cs="Times New Roman"/>
          <w:b/>
          <w:sz w:val="24"/>
          <w:szCs w:val="24"/>
        </w:rPr>
      </w:pPr>
    </w:p>
    <w:p w:rsidR="00944766" w:rsidRPr="00944766" w:rsidRDefault="00944766" w:rsidP="00944766">
      <w:pPr>
        <w:spacing w:after="0" w:line="240" w:lineRule="auto"/>
        <w:ind w:firstLine="708"/>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 xml:space="preserve">Государственное унитарное предприятие «Фонд жилищного строительства Республики Башкортостан», именуемое в дальнейшем «Заказчик», в лице генерального директора </w:t>
      </w:r>
      <w:proofErr w:type="spellStart"/>
      <w:r w:rsidRPr="00944766">
        <w:rPr>
          <w:rFonts w:ascii="Times New Roman" w:eastAsia="Times New Roman" w:hAnsi="Times New Roman" w:cs="Times New Roman"/>
          <w:sz w:val="24"/>
          <w:szCs w:val="24"/>
        </w:rPr>
        <w:t>Шигапова</w:t>
      </w:r>
      <w:proofErr w:type="spellEnd"/>
      <w:r w:rsidRPr="00944766">
        <w:rPr>
          <w:rFonts w:ascii="Times New Roman" w:eastAsia="Times New Roman" w:hAnsi="Times New Roman" w:cs="Times New Roman"/>
          <w:sz w:val="24"/>
          <w:szCs w:val="24"/>
        </w:rPr>
        <w:t xml:space="preserve"> Р.М., действующего на основании Устава, с одной стороны, и </w:t>
      </w:r>
    </w:p>
    <w:p w:rsidR="00944766" w:rsidRPr="00944766" w:rsidRDefault="00944766" w:rsidP="00944766">
      <w:pPr>
        <w:spacing w:after="0" w:line="240" w:lineRule="auto"/>
        <w:ind w:firstLine="708"/>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lang w:eastAsia="ru-RU"/>
        </w:rPr>
        <w:t>__________________________________________________________________, в лице ___________________________,</w:t>
      </w:r>
      <w:r w:rsidRPr="00944766">
        <w:rPr>
          <w:rFonts w:ascii="Times New Roman" w:eastAsia="Times New Roman" w:hAnsi="Times New Roman" w:cs="Times New Roman"/>
          <w:bCs/>
          <w:sz w:val="24"/>
          <w:szCs w:val="24"/>
          <w:lang w:eastAsia="ru-RU"/>
        </w:rPr>
        <w:t xml:space="preserve"> </w:t>
      </w:r>
      <w:r w:rsidRPr="00944766">
        <w:rPr>
          <w:rFonts w:ascii="Times New Roman" w:eastAsia="Times New Roman" w:hAnsi="Times New Roman" w:cs="Times New Roman"/>
          <w:sz w:val="24"/>
          <w:szCs w:val="24"/>
          <w:lang w:eastAsia="ru-RU"/>
        </w:rPr>
        <w:t>действующего на основании ________________,</w:t>
      </w:r>
      <w:r w:rsidRPr="00944766">
        <w:rPr>
          <w:rFonts w:ascii="Times New Roman" w:eastAsia="Times New Roman" w:hAnsi="Times New Roman" w:cs="Times New Roman"/>
          <w:sz w:val="24"/>
          <w:szCs w:val="24"/>
        </w:rPr>
        <w:t xml:space="preserve"> с другой стороны, далее совместно именуемые «Стороны», а по отдельности «Сторона», заключили настоящее Приложение к Договору о нижеследующем:</w:t>
      </w:r>
    </w:p>
    <w:p w:rsidR="00944766" w:rsidRPr="00944766" w:rsidRDefault="00944766" w:rsidP="00944766">
      <w:pPr>
        <w:tabs>
          <w:tab w:val="left" w:pos="851"/>
        </w:tabs>
        <w:spacing w:after="0" w:line="240" w:lineRule="auto"/>
        <w:ind w:firstLine="567"/>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1.</w:t>
      </w:r>
      <w:r w:rsidRPr="00944766">
        <w:rPr>
          <w:rFonts w:ascii="Times New Roman" w:eastAsia="Times New Roman" w:hAnsi="Times New Roman" w:cs="Times New Roman"/>
          <w:sz w:val="24"/>
          <w:szCs w:val="24"/>
        </w:rPr>
        <w:tab/>
        <w:t xml:space="preserve"> </w:t>
      </w:r>
      <w:proofErr w:type="gramStart"/>
      <w:r w:rsidRPr="00944766">
        <w:rPr>
          <w:rFonts w:ascii="Times New Roman" w:eastAsia="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944766" w:rsidRPr="00944766" w:rsidRDefault="00944766" w:rsidP="00944766">
      <w:pPr>
        <w:tabs>
          <w:tab w:val="left" w:pos="851"/>
        </w:tabs>
        <w:spacing w:after="0" w:line="240" w:lineRule="auto"/>
        <w:ind w:firstLine="567"/>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2.</w:t>
      </w:r>
      <w:r w:rsidRPr="00944766">
        <w:rPr>
          <w:rFonts w:ascii="Times New Roman" w:eastAsia="Times New Roman" w:hAnsi="Times New Roman" w:cs="Times New Roman"/>
          <w:sz w:val="24"/>
          <w:szCs w:val="24"/>
        </w:rPr>
        <w:tab/>
        <w:t xml:space="preserve"> </w:t>
      </w:r>
      <w:proofErr w:type="gramStart"/>
      <w:r w:rsidRPr="00944766">
        <w:rPr>
          <w:rFonts w:ascii="Times New Roman" w:eastAsia="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44766" w:rsidRPr="00944766" w:rsidRDefault="00944766" w:rsidP="00944766">
      <w:pPr>
        <w:tabs>
          <w:tab w:val="left" w:pos="851"/>
        </w:tabs>
        <w:spacing w:after="0" w:line="240" w:lineRule="auto"/>
        <w:ind w:firstLine="567"/>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3.</w:t>
      </w:r>
      <w:r w:rsidRPr="00944766">
        <w:rPr>
          <w:rFonts w:ascii="Times New Roman" w:eastAsia="Times New Roman" w:hAnsi="Times New Roman" w:cs="Times New Roman"/>
          <w:sz w:val="24"/>
          <w:szCs w:val="24"/>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944766" w:rsidRPr="00944766" w:rsidRDefault="00944766" w:rsidP="00944766">
      <w:pPr>
        <w:tabs>
          <w:tab w:val="left" w:pos="851"/>
        </w:tabs>
        <w:spacing w:after="0" w:line="240" w:lineRule="auto"/>
        <w:ind w:firstLine="567"/>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4.</w:t>
      </w:r>
      <w:r w:rsidRPr="00944766">
        <w:rPr>
          <w:rFonts w:ascii="Times New Roman" w:eastAsia="Times New Roman" w:hAnsi="Times New Roman" w:cs="Times New Roman"/>
          <w:sz w:val="24"/>
          <w:szCs w:val="24"/>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944766" w:rsidRPr="00944766" w:rsidRDefault="00944766" w:rsidP="00944766">
      <w:pPr>
        <w:tabs>
          <w:tab w:val="left" w:pos="851"/>
        </w:tabs>
        <w:spacing w:after="0" w:line="240" w:lineRule="auto"/>
        <w:ind w:firstLine="567"/>
        <w:jc w:val="both"/>
        <w:rPr>
          <w:rFonts w:ascii="Times New Roman" w:eastAsia="Times New Roman" w:hAnsi="Times New Roman" w:cs="Times New Roman"/>
          <w:sz w:val="24"/>
          <w:szCs w:val="24"/>
        </w:rPr>
      </w:pPr>
    </w:p>
    <w:p w:rsidR="00944766" w:rsidRPr="00944766" w:rsidRDefault="00944766" w:rsidP="00944766">
      <w:pPr>
        <w:tabs>
          <w:tab w:val="left" w:pos="851"/>
        </w:tabs>
        <w:spacing w:after="0" w:line="240" w:lineRule="auto"/>
        <w:ind w:firstLine="567"/>
        <w:jc w:val="both"/>
        <w:rPr>
          <w:rFonts w:ascii="Times New Roman" w:eastAsia="Times New Roman" w:hAnsi="Times New Roman" w:cs="Times New Roman"/>
          <w:sz w:val="24"/>
          <w:szCs w:val="24"/>
        </w:rPr>
      </w:pPr>
    </w:p>
    <w:p w:rsidR="00944766" w:rsidRPr="00944766" w:rsidRDefault="00944766" w:rsidP="00944766">
      <w:pPr>
        <w:tabs>
          <w:tab w:val="left" w:pos="851"/>
        </w:tabs>
        <w:spacing w:after="0" w:line="240" w:lineRule="auto"/>
        <w:ind w:firstLine="567"/>
        <w:jc w:val="both"/>
        <w:rPr>
          <w:rFonts w:ascii="Times New Roman" w:eastAsia="Times New Roman" w:hAnsi="Times New Roman" w:cs="Times New Roman"/>
          <w:sz w:val="24"/>
          <w:szCs w:val="24"/>
        </w:rPr>
      </w:pPr>
    </w:p>
    <w:tbl>
      <w:tblPr>
        <w:tblW w:w="9767" w:type="dxa"/>
        <w:jc w:val="center"/>
        <w:tblInd w:w="-474" w:type="dxa"/>
        <w:tblLayout w:type="fixed"/>
        <w:tblLook w:val="0000" w:firstRow="0" w:lastRow="0" w:firstColumn="0" w:lastColumn="0" w:noHBand="0" w:noVBand="0"/>
      </w:tblPr>
      <w:tblGrid>
        <w:gridCol w:w="4899"/>
        <w:gridCol w:w="4868"/>
      </w:tblGrid>
      <w:tr w:rsidR="00944766" w:rsidRPr="00944766" w:rsidTr="00944766">
        <w:trPr>
          <w:jc w:val="center"/>
        </w:trPr>
        <w:tc>
          <w:tcPr>
            <w:tcW w:w="4899" w:type="dxa"/>
          </w:tcPr>
          <w:p w:rsidR="00944766" w:rsidRPr="00944766" w:rsidRDefault="00944766" w:rsidP="00944766">
            <w:pPr>
              <w:tabs>
                <w:tab w:val="left" w:pos="0"/>
              </w:tabs>
              <w:spacing w:after="0" w:line="240" w:lineRule="auto"/>
              <w:jc w:val="both"/>
              <w:rPr>
                <w:rFonts w:ascii="Times New Roman" w:eastAsia="Times New Roman" w:hAnsi="Times New Roman" w:cs="Times New Roman"/>
                <w:b/>
                <w:bCs/>
                <w:sz w:val="24"/>
                <w:szCs w:val="24"/>
              </w:rPr>
            </w:pPr>
            <w:r w:rsidRPr="00944766">
              <w:rPr>
                <w:rFonts w:ascii="Times New Roman" w:eastAsia="Times New Roman" w:hAnsi="Times New Roman" w:cs="Times New Roman"/>
                <w:b/>
                <w:bCs/>
                <w:sz w:val="24"/>
                <w:szCs w:val="24"/>
              </w:rPr>
              <w:t>От Заказчика:</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Генеральный директор</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ГУП «ФЖС РБ»</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____________________Р.М. Шигапов</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proofErr w:type="spellStart"/>
            <w:r w:rsidRPr="00944766">
              <w:rPr>
                <w:rFonts w:ascii="Times New Roman" w:eastAsia="Times New Roman" w:hAnsi="Times New Roman" w:cs="Times New Roman"/>
                <w:sz w:val="24"/>
                <w:szCs w:val="24"/>
              </w:rPr>
              <w:t>м.п</w:t>
            </w:r>
            <w:proofErr w:type="spellEnd"/>
            <w:r w:rsidRPr="00944766">
              <w:rPr>
                <w:rFonts w:ascii="Times New Roman" w:eastAsia="Times New Roman" w:hAnsi="Times New Roman" w:cs="Times New Roman"/>
                <w:sz w:val="24"/>
                <w:szCs w:val="24"/>
              </w:rPr>
              <w:t>.</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p>
        </w:tc>
        <w:tc>
          <w:tcPr>
            <w:tcW w:w="4868" w:type="dxa"/>
          </w:tcPr>
          <w:p w:rsidR="00944766" w:rsidRPr="00944766" w:rsidRDefault="00944766" w:rsidP="00944766">
            <w:pPr>
              <w:tabs>
                <w:tab w:val="left" w:pos="0"/>
              </w:tabs>
              <w:spacing w:after="0" w:line="240" w:lineRule="auto"/>
              <w:jc w:val="both"/>
              <w:rPr>
                <w:rFonts w:ascii="Times New Roman" w:eastAsia="Times New Roman" w:hAnsi="Times New Roman" w:cs="Times New Roman"/>
                <w:b/>
                <w:bCs/>
                <w:sz w:val="24"/>
                <w:szCs w:val="24"/>
              </w:rPr>
            </w:pPr>
            <w:r w:rsidRPr="00944766">
              <w:rPr>
                <w:rFonts w:ascii="Times New Roman" w:eastAsia="Times New Roman" w:hAnsi="Times New Roman" w:cs="Times New Roman"/>
                <w:b/>
                <w:bCs/>
                <w:sz w:val="24"/>
                <w:szCs w:val="24"/>
              </w:rPr>
              <w:t>От Исполнителя:</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 xml:space="preserve">______________ </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__________________________</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r w:rsidRPr="00944766">
              <w:rPr>
                <w:rFonts w:ascii="Times New Roman" w:eastAsia="Times New Roman" w:hAnsi="Times New Roman" w:cs="Times New Roman"/>
                <w:sz w:val="24"/>
                <w:szCs w:val="24"/>
              </w:rPr>
              <w:t xml:space="preserve"> _____________________/_____________/</w:t>
            </w:r>
          </w:p>
          <w:p w:rsidR="00944766" w:rsidRPr="00944766" w:rsidRDefault="00944766" w:rsidP="00944766">
            <w:pPr>
              <w:tabs>
                <w:tab w:val="left" w:pos="0"/>
              </w:tabs>
              <w:spacing w:after="0" w:line="240" w:lineRule="auto"/>
              <w:rPr>
                <w:rFonts w:ascii="Times New Roman" w:eastAsia="Times New Roman" w:hAnsi="Times New Roman" w:cs="Times New Roman"/>
                <w:sz w:val="24"/>
                <w:szCs w:val="24"/>
              </w:rPr>
            </w:pPr>
            <w:proofErr w:type="spellStart"/>
            <w:r w:rsidRPr="00944766">
              <w:rPr>
                <w:rFonts w:ascii="Times New Roman" w:eastAsia="Times New Roman" w:hAnsi="Times New Roman" w:cs="Times New Roman"/>
                <w:sz w:val="24"/>
                <w:szCs w:val="24"/>
              </w:rPr>
              <w:t>м.п</w:t>
            </w:r>
            <w:proofErr w:type="spellEnd"/>
            <w:r w:rsidRPr="00944766">
              <w:rPr>
                <w:rFonts w:ascii="Times New Roman" w:eastAsia="Times New Roman" w:hAnsi="Times New Roman" w:cs="Times New Roman"/>
                <w:sz w:val="24"/>
                <w:szCs w:val="24"/>
              </w:rPr>
              <w:t>.</w:t>
            </w:r>
          </w:p>
          <w:p w:rsidR="00944766" w:rsidRPr="00944766" w:rsidRDefault="00944766" w:rsidP="00944766">
            <w:pPr>
              <w:tabs>
                <w:tab w:val="left" w:pos="0"/>
              </w:tabs>
              <w:spacing w:after="0" w:line="240" w:lineRule="auto"/>
              <w:jc w:val="both"/>
              <w:rPr>
                <w:rFonts w:ascii="Times New Roman" w:eastAsia="Times New Roman" w:hAnsi="Times New Roman" w:cs="Times New Roman"/>
                <w:sz w:val="24"/>
                <w:szCs w:val="24"/>
              </w:rPr>
            </w:pPr>
          </w:p>
        </w:tc>
      </w:tr>
    </w:tbl>
    <w:p w:rsidR="00944766" w:rsidRPr="00944766" w:rsidRDefault="00944766" w:rsidP="00944766">
      <w:pPr>
        <w:widowControl w:val="0"/>
        <w:tabs>
          <w:tab w:val="left" w:pos="3675"/>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F24133" w:rsidRDefault="00F24133" w:rsidP="00174B5A">
      <w:pPr>
        <w:suppressAutoHyphens/>
        <w:spacing w:after="0" w:line="240" w:lineRule="auto"/>
        <w:jc w:val="right"/>
        <w:rPr>
          <w:rFonts w:ascii="Times New Roman" w:eastAsia="Times New Roman" w:hAnsi="Times New Roman" w:cs="Times New Roman"/>
          <w:sz w:val="20"/>
          <w:szCs w:val="20"/>
          <w:lang w:eastAsia="ar-SA"/>
        </w:rPr>
      </w:pPr>
    </w:p>
    <w:p w:rsidR="00291621" w:rsidRDefault="00291621" w:rsidP="00F34D72">
      <w:pPr>
        <w:suppressAutoHyphens/>
        <w:spacing w:after="0" w:line="240" w:lineRule="auto"/>
        <w:jc w:val="center"/>
        <w:rPr>
          <w:rFonts w:ascii="Times New Roman" w:eastAsia="Times New Roman" w:hAnsi="Times New Roman" w:cs="Times New Roman"/>
          <w:b/>
          <w:kern w:val="1"/>
          <w:sz w:val="24"/>
          <w:szCs w:val="24"/>
          <w:lang w:eastAsia="ar-SA"/>
        </w:rPr>
      </w:pPr>
    </w:p>
    <w:p w:rsidR="00291621" w:rsidRDefault="00291621" w:rsidP="00F34D72">
      <w:pPr>
        <w:suppressAutoHyphens/>
        <w:spacing w:after="0" w:line="240" w:lineRule="auto"/>
        <w:jc w:val="center"/>
        <w:rPr>
          <w:rFonts w:ascii="Times New Roman" w:eastAsia="Times New Roman" w:hAnsi="Times New Roman" w:cs="Times New Roman"/>
          <w:b/>
          <w:kern w:val="1"/>
          <w:sz w:val="24"/>
          <w:szCs w:val="24"/>
          <w:lang w:eastAsia="ar-SA"/>
        </w:rPr>
      </w:pPr>
    </w:p>
    <w:p w:rsidR="006678E5" w:rsidRDefault="006678E5" w:rsidP="008A07C4">
      <w:pPr>
        <w:keepNext/>
        <w:suppressAutoHyphens/>
        <w:spacing w:after="60" w:line="240" w:lineRule="auto"/>
        <w:ind w:firstLine="720"/>
        <w:jc w:val="center"/>
        <w:outlineLvl w:val="1"/>
        <w:rPr>
          <w:rFonts w:ascii="Times New Roman" w:eastAsia="Times New Roman" w:hAnsi="Times New Roman" w:cs="Times New Roman"/>
          <w:b/>
          <w:sz w:val="24"/>
          <w:lang w:eastAsia="ar-SA"/>
        </w:rPr>
      </w:pPr>
      <w:bookmarkStart w:id="90" w:name="_Ref166329160"/>
      <w:bookmarkStart w:id="91" w:name="_Ref166329169"/>
      <w:bookmarkStart w:id="92" w:name="_Ref166487238"/>
      <w:bookmarkStart w:id="93" w:name="_Ref166487244"/>
      <w:bookmarkStart w:id="94" w:name="_Ref166487316"/>
      <w:bookmarkEnd w:id="80"/>
      <w:bookmarkEnd w:id="81"/>
      <w:bookmarkEnd w:id="82"/>
      <w:bookmarkEnd w:id="83"/>
      <w:bookmarkEnd w:id="84"/>
      <w:bookmarkEnd w:id="85"/>
      <w:bookmarkEnd w:id="86"/>
      <w:bookmarkEnd w:id="90"/>
      <w:bookmarkEnd w:id="91"/>
      <w:bookmarkEnd w:id="92"/>
      <w:bookmarkEnd w:id="93"/>
      <w:bookmarkEnd w:id="94"/>
      <w:r w:rsidRPr="006678E5">
        <w:rPr>
          <w:rFonts w:ascii="Times New Roman" w:eastAsia="Times New Roman" w:hAnsi="Times New Roman" w:cs="Times New Roman"/>
          <w:b/>
          <w:sz w:val="24"/>
          <w:lang w:eastAsia="ar-SA"/>
        </w:rPr>
        <w:lastRenderedPageBreak/>
        <w:t xml:space="preserve">V. ОБРАЗЦЫ РЕКОМЕНДУЕМЫХ ФОРМ И ДОКУМЕНТОВ ДЛЯ ЗАПОЛНЕНИЯ УЧАСТНИКАМИ </w:t>
      </w:r>
      <w:r w:rsidR="00CD699B">
        <w:rPr>
          <w:rFonts w:ascii="Times New Roman" w:eastAsia="Times New Roman" w:hAnsi="Times New Roman" w:cs="Times New Roman"/>
          <w:b/>
          <w:sz w:val="24"/>
          <w:lang w:eastAsia="ar-SA"/>
        </w:rPr>
        <w:t>ЗАКУПКИ</w:t>
      </w:r>
    </w:p>
    <w:p w:rsidR="00FB6E64" w:rsidRDefault="00FB6E64" w:rsidP="006678E5">
      <w:pPr>
        <w:suppressAutoHyphens/>
        <w:spacing w:after="0" w:line="240" w:lineRule="auto"/>
        <w:jc w:val="right"/>
        <w:rPr>
          <w:rFonts w:ascii="Times New Roman" w:eastAsia="Times New Roman" w:hAnsi="Times New Roman" w:cs="Times New Roman"/>
          <w:lang w:eastAsia="ar-SA"/>
        </w:rPr>
      </w:pPr>
      <w:bookmarkStart w:id="95" w:name="_Toc383486692"/>
    </w:p>
    <w:p w:rsidR="006678E5" w:rsidRPr="004916DD" w:rsidRDefault="006678E5" w:rsidP="006678E5">
      <w:pPr>
        <w:suppressAutoHyphens/>
        <w:spacing w:after="0" w:line="240" w:lineRule="auto"/>
        <w:jc w:val="right"/>
        <w:rPr>
          <w:rFonts w:ascii="Times New Roman" w:eastAsia="Times New Roman" w:hAnsi="Times New Roman" w:cs="Times New Roman"/>
          <w:lang w:eastAsia="ar-SA"/>
        </w:rPr>
      </w:pPr>
      <w:r w:rsidRPr="004916DD">
        <w:rPr>
          <w:rFonts w:ascii="Times New Roman" w:eastAsia="Times New Roman" w:hAnsi="Times New Roman" w:cs="Times New Roman"/>
          <w:lang w:eastAsia="ar-SA"/>
        </w:rPr>
        <w:t xml:space="preserve">Форма 1. </w:t>
      </w:r>
    </w:p>
    <w:p w:rsidR="006678E5" w:rsidRPr="004916DD" w:rsidRDefault="006678E5" w:rsidP="006678E5">
      <w:pPr>
        <w:suppressAutoHyphens/>
        <w:spacing w:after="0" w:line="240" w:lineRule="auto"/>
        <w:rPr>
          <w:rFonts w:ascii="Times New Roman" w:eastAsia="Times New Roman" w:hAnsi="Times New Roman" w:cs="Times New Roman"/>
          <w:lang w:eastAsia="ar-SA"/>
        </w:rPr>
      </w:pPr>
    </w:p>
    <w:p w:rsidR="00607D37" w:rsidRPr="004916DD" w:rsidRDefault="00607D37" w:rsidP="00607D37">
      <w:pPr>
        <w:spacing w:after="0" w:line="240" w:lineRule="auto"/>
        <w:jc w:val="center"/>
        <w:rPr>
          <w:rFonts w:ascii="Times New Roman" w:eastAsia="Times New Roman" w:hAnsi="Times New Roman" w:cs="Times New Roman"/>
          <w:sz w:val="28"/>
          <w:szCs w:val="28"/>
          <w:u w:val="single"/>
          <w:lang w:eastAsia="ru-RU"/>
        </w:rPr>
      </w:pPr>
      <w:r w:rsidRPr="004916DD">
        <w:rPr>
          <w:rFonts w:ascii="Times New Roman" w:eastAsia="Times New Roman" w:hAnsi="Times New Roman" w:cs="Times New Roman"/>
          <w:sz w:val="28"/>
          <w:szCs w:val="28"/>
          <w:u w:val="single"/>
          <w:lang w:eastAsia="ru-RU"/>
        </w:rPr>
        <w:t>Первая часть заявки на участие в открытом конкурсе в электронной форме</w:t>
      </w:r>
    </w:p>
    <w:p w:rsidR="006F27CD" w:rsidRDefault="006F27CD" w:rsidP="00607D37">
      <w:pPr>
        <w:spacing w:after="0" w:line="240" w:lineRule="auto"/>
        <w:ind w:left="4962"/>
        <w:jc w:val="right"/>
        <w:rPr>
          <w:rFonts w:ascii="Times New Roman" w:eastAsia="Times New Roman" w:hAnsi="Times New Roman" w:cs="Times New Roman"/>
          <w:sz w:val="20"/>
          <w:szCs w:val="20"/>
          <w:lang w:eastAsia="ru-RU"/>
        </w:rPr>
      </w:pPr>
    </w:p>
    <w:p w:rsidR="00607D37" w:rsidRPr="004916DD" w:rsidRDefault="00607D37" w:rsidP="00607D37">
      <w:pPr>
        <w:spacing w:after="0" w:line="240" w:lineRule="auto"/>
        <w:ind w:left="4962"/>
        <w:jc w:val="right"/>
        <w:rPr>
          <w:rFonts w:ascii="Times New Roman" w:eastAsia="Times New Roman" w:hAnsi="Times New Roman" w:cs="Times New Roman"/>
          <w:sz w:val="20"/>
          <w:szCs w:val="20"/>
          <w:lang w:eastAsia="ru-RU"/>
        </w:rPr>
      </w:pPr>
      <w:r w:rsidRPr="004916DD">
        <w:rPr>
          <w:rFonts w:ascii="Times New Roman" w:eastAsia="Times New Roman" w:hAnsi="Times New Roman" w:cs="Times New Roman"/>
          <w:sz w:val="20"/>
          <w:szCs w:val="20"/>
          <w:lang w:eastAsia="ru-RU"/>
        </w:rPr>
        <w:t>от «___» ____________ 20___ г. №________</w:t>
      </w:r>
    </w:p>
    <w:p w:rsidR="00607D37" w:rsidRPr="004916DD" w:rsidRDefault="00607D37" w:rsidP="00607D37">
      <w:pPr>
        <w:spacing w:after="0" w:line="240" w:lineRule="auto"/>
        <w:ind w:left="4962"/>
        <w:jc w:val="right"/>
        <w:rPr>
          <w:rFonts w:ascii="Times New Roman" w:eastAsia="Times New Roman" w:hAnsi="Times New Roman" w:cs="Times New Roman"/>
          <w:sz w:val="20"/>
          <w:szCs w:val="20"/>
          <w:lang w:eastAsia="ru-RU"/>
        </w:rPr>
      </w:pPr>
    </w:p>
    <w:p w:rsidR="00607D37" w:rsidRPr="004916DD" w:rsidRDefault="00607D37" w:rsidP="00607D37">
      <w:pPr>
        <w:spacing w:after="0" w:line="240" w:lineRule="auto"/>
        <w:ind w:left="4962"/>
        <w:jc w:val="right"/>
        <w:rPr>
          <w:rFonts w:ascii="Times New Roman" w:eastAsia="Times New Roman" w:hAnsi="Times New Roman" w:cs="Times New Roman"/>
          <w:sz w:val="20"/>
          <w:szCs w:val="20"/>
          <w:lang w:eastAsia="ru-RU"/>
        </w:rPr>
      </w:pPr>
    </w:p>
    <w:p w:rsidR="00607D37" w:rsidRPr="004916DD" w:rsidRDefault="00607D37" w:rsidP="00607D37">
      <w:pPr>
        <w:tabs>
          <w:tab w:val="left" w:pos="4253"/>
        </w:tabs>
        <w:spacing w:after="0" w:line="240" w:lineRule="auto"/>
        <w:ind w:firstLine="709"/>
        <w:rPr>
          <w:rFonts w:ascii="Times New Roman" w:eastAsia="Times New Roman" w:hAnsi="Times New Roman" w:cs="Times New Roman"/>
          <w:lang w:eastAsia="ru-RU"/>
        </w:rPr>
      </w:pPr>
    </w:p>
    <w:p w:rsidR="00607D37" w:rsidRPr="004916DD" w:rsidRDefault="00607D37" w:rsidP="00607D37">
      <w:pPr>
        <w:spacing w:after="0" w:line="240" w:lineRule="auto"/>
        <w:ind w:firstLine="709"/>
        <w:rPr>
          <w:rFonts w:ascii="Times New Roman" w:eastAsia="Times New Roman" w:hAnsi="Times New Roman" w:cs="Times New Roman"/>
          <w:lang w:eastAsia="ru-RU"/>
        </w:rPr>
      </w:pPr>
    </w:p>
    <w:p w:rsidR="00607D37" w:rsidRPr="004916DD" w:rsidRDefault="00607D37" w:rsidP="00607D37">
      <w:pPr>
        <w:spacing w:after="0" w:line="240" w:lineRule="auto"/>
        <w:jc w:val="center"/>
        <w:rPr>
          <w:rFonts w:ascii="Times New Roman" w:eastAsia="Times New Roman" w:hAnsi="Times New Roman" w:cs="Times New Roman"/>
          <w:kern w:val="2"/>
          <w:lang w:eastAsia="ru-RU"/>
        </w:rPr>
      </w:pPr>
      <w:r w:rsidRPr="004916DD">
        <w:rPr>
          <w:rFonts w:ascii="Times New Roman" w:eastAsia="Times New Roman" w:hAnsi="Times New Roman" w:cs="Times New Roman"/>
          <w:kern w:val="2"/>
          <w:lang w:eastAsia="ru-RU"/>
        </w:rPr>
        <w:t xml:space="preserve">Согласие участника закупки исполнить условия договора, указанные в извещении и документации об открытом конкурсе в электронной форме </w:t>
      </w:r>
    </w:p>
    <w:p w:rsidR="00607D37" w:rsidRPr="004916DD" w:rsidRDefault="00607D37" w:rsidP="00607D37">
      <w:pPr>
        <w:spacing w:after="0" w:line="240" w:lineRule="auto"/>
        <w:jc w:val="center"/>
        <w:rPr>
          <w:rFonts w:ascii="Times New Roman" w:eastAsia="Times New Roman" w:hAnsi="Times New Roman" w:cs="Times New Roman"/>
          <w:bCs/>
          <w:kern w:val="32"/>
          <w:lang w:eastAsia="x-none"/>
        </w:rPr>
      </w:pPr>
      <w:r w:rsidRPr="004916DD">
        <w:rPr>
          <w:rFonts w:ascii="Times New Roman" w:eastAsia="Times New Roman" w:hAnsi="Times New Roman" w:cs="Times New Roman"/>
          <w:bCs/>
          <w:kern w:val="32"/>
          <w:lang w:eastAsia="x-none"/>
        </w:rPr>
        <w:t>(первая часть заявки)</w:t>
      </w:r>
    </w:p>
    <w:p w:rsidR="00607D37" w:rsidRPr="004916DD" w:rsidRDefault="00607D37" w:rsidP="00607D37">
      <w:pPr>
        <w:spacing w:after="0" w:line="240" w:lineRule="auto"/>
        <w:ind w:firstLine="709"/>
        <w:jc w:val="both"/>
        <w:rPr>
          <w:rFonts w:ascii="Times New Roman" w:eastAsia="Times New Roman" w:hAnsi="Times New Roman" w:cs="Times New Roman"/>
          <w:lang w:eastAsia="ru-RU"/>
        </w:rPr>
      </w:pPr>
      <w:r w:rsidRPr="004916DD">
        <w:rPr>
          <w:rFonts w:ascii="Times New Roman" w:eastAsia="Times New Roman" w:hAnsi="Times New Roman" w:cs="Times New Roman"/>
          <w:lang w:eastAsia="ru-RU"/>
        </w:rPr>
        <w:t>Настоящим организация</w:t>
      </w:r>
      <w:proofErr w:type="gramStart"/>
      <w:r w:rsidRPr="004916DD">
        <w:rPr>
          <w:rFonts w:ascii="Times New Roman" w:eastAsia="Times New Roman" w:hAnsi="Times New Roman" w:cs="Times New Roman"/>
          <w:lang w:eastAsia="ru-RU"/>
        </w:rPr>
        <w:t xml:space="preserve"> ,</w:t>
      </w:r>
      <w:proofErr w:type="gramEnd"/>
      <w:r w:rsidRPr="004916DD">
        <w:rPr>
          <w:rFonts w:ascii="Times New Roman" w:eastAsia="Times New Roman" w:hAnsi="Times New Roman" w:cs="Times New Roman"/>
          <w:lang w:eastAsia="ru-RU"/>
        </w:rPr>
        <w:t xml:space="preserve"> сведения о которой (ом) указаны во второй части заявки на участие в открытом конкурсе в электронной форме выражает согласие на поставку товаров (выполнение работ, оказание услуг), соответствующих требованиям документации открытом конкурсе в электронной форме на ________________________________________________________________________________</w:t>
      </w:r>
    </w:p>
    <w:p w:rsidR="00607D37" w:rsidRPr="004916DD" w:rsidRDefault="00607D37" w:rsidP="00607D37">
      <w:pPr>
        <w:spacing w:after="0" w:line="240" w:lineRule="auto"/>
        <w:ind w:firstLine="709"/>
        <w:jc w:val="center"/>
        <w:rPr>
          <w:rFonts w:ascii="Times New Roman" w:eastAsia="Times New Roman" w:hAnsi="Times New Roman" w:cs="Times New Roman"/>
          <w:i/>
          <w:lang w:eastAsia="ru-RU"/>
        </w:rPr>
      </w:pPr>
      <w:r w:rsidRPr="004916DD">
        <w:rPr>
          <w:rFonts w:ascii="Times New Roman" w:eastAsia="Times New Roman" w:hAnsi="Times New Roman" w:cs="Times New Roman"/>
          <w:i/>
          <w:lang w:eastAsia="ru-RU"/>
        </w:rPr>
        <w:t>(указывается наименование конкурс</w:t>
      </w:r>
      <w:r w:rsidR="007A390F" w:rsidRPr="004916DD">
        <w:rPr>
          <w:rFonts w:ascii="Times New Roman" w:eastAsia="Times New Roman" w:hAnsi="Times New Roman" w:cs="Times New Roman"/>
          <w:i/>
          <w:lang w:eastAsia="ru-RU"/>
        </w:rPr>
        <w:t xml:space="preserve">а </w:t>
      </w:r>
      <w:r w:rsidRPr="004916DD">
        <w:rPr>
          <w:rFonts w:ascii="Times New Roman" w:eastAsia="Times New Roman" w:hAnsi="Times New Roman" w:cs="Times New Roman"/>
          <w:i/>
          <w:lang w:eastAsia="ru-RU"/>
        </w:rPr>
        <w:t>в электронной форме)</w:t>
      </w:r>
    </w:p>
    <w:p w:rsidR="00607D37" w:rsidRPr="004916DD" w:rsidRDefault="00607D37" w:rsidP="00607D37">
      <w:pPr>
        <w:spacing w:after="0" w:line="240" w:lineRule="auto"/>
        <w:jc w:val="both"/>
        <w:rPr>
          <w:rFonts w:ascii="Times New Roman" w:eastAsia="Times New Roman" w:hAnsi="Times New Roman" w:cs="Times New Roman"/>
          <w:lang w:eastAsia="ru-RU"/>
        </w:rPr>
      </w:pPr>
      <w:r w:rsidRPr="004916DD">
        <w:rPr>
          <w:rFonts w:ascii="Times New Roman" w:eastAsia="Times New Roman" w:hAnsi="Times New Roman" w:cs="Times New Roman"/>
          <w:lang w:eastAsia="ru-RU"/>
        </w:rPr>
        <w:t xml:space="preserve">на условиях, предусмотренных </w:t>
      </w:r>
      <w:r w:rsidR="007A390F" w:rsidRPr="004916DD">
        <w:rPr>
          <w:rFonts w:ascii="Times New Roman" w:eastAsia="Times New Roman" w:hAnsi="Times New Roman" w:cs="Times New Roman"/>
          <w:lang w:eastAsia="ru-RU"/>
        </w:rPr>
        <w:t xml:space="preserve">в </w:t>
      </w:r>
      <w:r w:rsidRPr="004916DD">
        <w:rPr>
          <w:rFonts w:ascii="Times New Roman" w:eastAsia="Times New Roman" w:hAnsi="Times New Roman" w:cs="Times New Roman"/>
          <w:lang w:eastAsia="ru-RU"/>
        </w:rPr>
        <w:t>техническом задании и документаци</w:t>
      </w:r>
      <w:r w:rsidR="007A390F" w:rsidRPr="004916DD">
        <w:rPr>
          <w:rFonts w:ascii="Times New Roman" w:eastAsia="Times New Roman" w:hAnsi="Times New Roman" w:cs="Times New Roman"/>
          <w:lang w:eastAsia="ru-RU"/>
        </w:rPr>
        <w:t>и</w:t>
      </w:r>
      <w:r w:rsidRPr="004916DD">
        <w:rPr>
          <w:rFonts w:ascii="Times New Roman" w:eastAsia="Times New Roman" w:hAnsi="Times New Roman" w:cs="Times New Roman"/>
          <w:lang w:eastAsia="ru-RU"/>
        </w:rPr>
        <w:t xml:space="preserve"> </w:t>
      </w:r>
      <w:r w:rsidR="007A390F" w:rsidRPr="004916DD">
        <w:rPr>
          <w:rFonts w:ascii="Times New Roman" w:eastAsia="Times New Roman" w:hAnsi="Times New Roman" w:cs="Times New Roman"/>
          <w:lang w:eastAsia="ru-RU"/>
        </w:rPr>
        <w:t xml:space="preserve">об открытом </w:t>
      </w:r>
      <w:r w:rsidRPr="004916DD">
        <w:rPr>
          <w:rFonts w:ascii="Times New Roman" w:eastAsia="Times New Roman" w:hAnsi="Times New Roman" w:cs="Times New Roman"/>
          <w:lang w:eastAsia="ru-RU"/>
        </w:rPr>
        <w:t>конкурсе в электронной форме</w:t>
      </w:r>
    </w:p>
    <w:p w:rsidR="00607D37" w:rsidRPr="004916DD" w:rsidRDefault="00607D37" w:rsidP="00607D37">
      <w:pPr>
        <w:spacing w:after="0" w:line="240" w:lineRule="auto"/>
        <w:rPr>
          <w:rFonts w:ascii="Times New Roman" w:eastAsia="Times New Roman" w:hAnsi="Times New Roman" w:cs="Times New Roman"/>
          <w:lang w:eastAsia="ru-RU"/>
        </w:rPr>
      </w:pPr>
    </w:p>
    <w:p w:rsidR="00607D37" w:rsidRPr="004916DD" w:rsidRDefault="00607D37" w:rsidP="007A390F">
      <w:pPr>
        <w:spacing w:after="0" w:line="240" w:lineRule="auto"/>
        <w:ind w:firstLine="708"/>
        <w:rPr>
          <w:rFonts w:ascii="Times New Roman" w:eastAsia="Times New Roman" w:hAnsi="Times New Roman" w:cs="Times New Roman"/>
          <w:lang w:eastAsia="ru-RU"/>
        </w:rPr>
      </w:pPr>
      <w:r w:rsidRPr="004916DD">
        <w:rPr>
          <w:rFonts w:ascii="Times New Roman" w:eastAsia="Times New Roman" w:hAnsi="Times New Roman" w:cs="Times New Roman"/>
          <w:color w:val="000000"/>
          <w:lang w:eastAsia="ru-RU"/>
        </w:rPr>
        <w:t xml:space="preserve">Представление данных сведений по иной форме не будет являться основанием </w:t>
      </w:r>
      <w:proofErr w:type="gramStart"/>
      <w:r w:rsidRPr="004916DD">
        <w:rPr>
          <w:rFonts w:ascii="Times New Roman" w:eastAsia="Times New Roman" w:hAnsi="Times New Roman" w:cs="Times New Roman"/>
          <w:color w:val="000000"/>
          <w:lang w:eastAsia="ru-RU"/>
        </w:rPr>
        <w:t>для отказа в допуске к участию в открытом конкурсе в электронной форме</w:t>
      </w:r>
      <w:proofErr w:type="gramEnd"/>
      <w:r w:rsidRPr="004916DD">
        <w:rPr>
          <w:rFonts w:ascii="Times New Roman" w:eastAsia="Times New Roman" w:hAnsi="Times New Roman" w:cs="Times New Roman"/>
          <w:color w:val="000000"/>
          <w:lang w:eastAsia="ru-RU"/>
        </w:rPr>
        <w:t>.</w:t>
      </w:r>
    </w:p>
    <w:p w:rsidR="00607D37" w:rsidRPr="004916DD" w:rsidRDefault="00607D37" w:rsidP="00607D37">
      <w:pPr>
        <w:spacing w:after="0" w:line="240" w:lineRule="auto"/>
        <w:rPr>
          <w:rFonts w:ascii="Times New Roman" w:eastAsia="Times New Roman" w:hAnsi="Times New Roman" w:cs="Times New Roman"/>
          <w:lang w:eastAsia="ru-RU"/>
        </w:rPr>
      </w:pPr>
    </w:p>
    <w:p w:rsidR="00607D37" w:rsidRPr="004916DD" w:rsidRDefault="00607D37" w:rsidP="00607D37">
      <w:pPr>
        <w:spacing w:after="0" w:line="240" w:lineRule="auto"/>
        <w:rPr>
          <w:rFonts w:ascii="Times New Roman" w:eastAsia="Times New Roman" w:hAnsi="Times New Roman" w:cs="Times New Roman"/>
          <w:lang w:eastAsia="ru-RU"/>
        </w:rPr>
      </w:pPr>
    </w:p>
    <w:p w:rsidR="006678E5" w:rsidRPr="006F27CD" w:rsidRDefault="00607D37" w:rsidP="00607D37">
      <w:pPr>
        <w:suppressAutoHyphens/>
        <w:spacing w:after="0" w:line="240" w:lineRule="auto"/>
        <w:rPr>
          <w:rFonts w:ascii="Times New Roman" w:eastAsia="Times New Roman" w:hAnsi="Times New Roman" w:cs="Times New Roman"/>
          <w:i/>
          <w:color w:val="FF0000"/>
          <w:sz w:val="24"/>
          <w:lang w:eastAsia="ar-SA"/>
        </w:rPr>
      </w:pPr>
      <w:r w:rsidRPr="006F27CD">
        <w:rPr>
          <w:rFonts w:ascii="Times New Roman" w:eastAsia="Times New Roman" w:hAnsi="Times New Roman" w:cs="Times New Roman"/>
          <w:color w:val="FF0000"/>
          <w:lang w:eastAsia="ru-RU"/>
        </w:rPr>
        <w:t>Не допускается внесение сведений об участнике в первой части заявки!</w:t>
      </w:r>
    </w:p>
    <w:p w:rsidR="006678E5" w:rsidRPr="004916DD" w:rsidRDefault="006678E5" w:rsidP="006678E5">
      <w:pPr>
        <w:suppressAutoHyphens/>
        <w:spacing w:after="0" w:line="240" w:lineRule="auto"/>
        <w:jc w:val="center"/>
        <w:rPr>
          <w:rFonts w:ascii="Times New Roman" w:eastAsia="Times New Roman" w:hAnsi="Times New Roman" w:cs="Times New Roman"/>
          <w:sz w:val="24"/>
          <w:lang w:eastAsia="ar-SA"/>
        </w:rPr>
      </w:pPr>
    </w:p>
    <w:p w:rsidR="006678E5" w:rsidRPr="004916DD" w:rsidRDefault="006678E5" w:rsidP="006678E5">
      <w:pPr>
        <w:tabs>
          <w:tab w:val="left" w:pos="1276"/>
        </w:tabs>
        <w:suppressAutoHyphens/>
        <w:spacing w:after="0" w:line="240" w:lineRule="auto"/>
        <w:ind w:firstLine="567"/>
        <w:rPr>
          <w:rFonts w:ascii="Times New Roman" w:eastAsia="Times New Roman" w:hAnsi="Times New Roman" w:cs="Times New Roman"/>
          <w:lang w:eastAsia="ar-SA"/>
        </w:rPr>
      </w:pPr>
      <w:r w:rsidRPr="004916DD">
        <w:rPr>
          <w:rFonts w:ascii="Times New Roman" w:eastAsia="Times New Roman" w:hAnsi="Times New Roman" w:cs="Times New Roman"/>
          <w:lang w:eastAsia="ar-SA"/>
        </w:rPr>
        <w:br w:type="page"/>
      </w:r>
      <w:bookmarkEnd w:id="95"/>
    </w:p>
    <w:p w:rsidR="006678E5" w:rsidRPr="006678E5" w:rsidRDefault="006678E5" w:rsidP="006678E5">
      <w:pPr>
        <w:shd w:val="clear" w:color="auto" w:fill="FFFFFF"/>
        <w:suppressAutoHyphens/>
        <w:spacing w:after="0" w:line="240" w:lineRule="auto"/>
        <w:ind w:right="4"/>
        <w:jc w:val="center"/>
        <w:rPr>
          <w:rFonts w:ascii="Times New Roman" w:eastAsia="Times New Roman" w:hAnsi="Times New Roman" w:cs="Times New Roman"/>
          <w:b/>
          <w:sz w:val="24"/>
          <w:lang w:eastAsia="ar-SA"/>
        </w:rPr>
      </w:pPr>
    </w:p>
    <w:p w:rsidR="006678E5" w:rsidRPr="006678E5" w:rsidRDefault="006678E5" w:rsidP="006678E5">
      <w:pPr>
        <w:shd w:val="clear" w:color="auto" w:fill="FFFFFF"/>
        <w:suppressAutoHyphens/>
        <w:spacing w:after="0" w:line="240" w:lineRule="auto"/>
        <w:ind w:right="4"/>
        <w:jc w:val="right"/>
        <w:rPr>
          <w:rFonts w:ascii="Times New Roman" w:eastAsia="Times New Roman" w:hAnsi="Times New Roman" w:cs="Times New Roman"/>
          <w:b/>
          <w:lang w:eastAsia="ar-SA"/>
        </w:rPr>
      </w:pPr>
      <w:r w:rsidRPr="006678E5">
        <w:rPr>
          <w:rFonts w:ascii="Times New Roman" w:eastAsia="Times New Roman" w:hAnsi="Times New Roman" w:cs="Times New Roman"/>
          <w:lang w:eastAsia="ar-SA"/>
        </w:rPr>
        <w:t>Форма 2.</w:t>
      </w:r>
      <w:r w:rsidRPr="006678E5">
        <w:rPr>
          <w:rFonts w:ascii="Times New Roman" w:eastAsia="Times New Roman" w:hAnsi="Times New Roman" w:cs="Times New Roman"/>
          <w:b/>
          <w:lang w:eastAsia="ar-SA"/>
        </w:rPr>
        <w:t xml:space="preserve"> </w:t>
      </w:r>
    </w:p>
    <w:p w:rsidR="006678E5" w:rsidRPr="006678E5" w:rsidRDefault="006678E5" w:rsidP="006678E5">
      <w:pPr>
        <w:shd w:val="clear" w:color="auto" w:fill="FFFFFF"/>
        <w:suppressAutoHyphens/>
        <w:spacing w:after="0" w:line="240" w:lineRule="auto"/>
        <w:ind w:right="4"/>
        <w:jc w:val="center"/>
        <w:rPr>
          <w:rFonts w:ascii="Times New Roman" w:eastAsia="Times New Roman" w:hAnsi="Times New Roman" w:cs="Times New Roman"/>
          <w:b/>
          <w:sz w:val="24"/>
          <w:lang w:eastAsia="ar-SA"/>
        </w:rPr>
      </w:pPr>
    </w:p>
    <w:p w:rsidR="006678E5" w:rsidRDefault="006678E5" w:rsidP="006678E5">
      <w:pPr>
        <w:shd w:val="clear" w:color="auto" w:fill="FFFFFF"/>
        <w:suppressAutoHyphens/>
        <w:spacing w:after="0" w:line="240" w:lineRule="auto"/>
        <w:ind w:right="4"/>
        <w:jc w:val="center"/>
        <w:rPr>
          <w:rFonts w:ascii="Times New Roman" w:eastAsia="Times New Roman" w:hAnsi="Times New Roman" w:cs="Times New Roman"/>
          <w:b/>
          <w:sz w:val="24"/>
          <w:lang w:eastAsia="ar-SA"/>
        </w:rPr>
      </w:pPr>
      <w:r w:rsidRPr="006678E5">
        <w:rPr>
          <w:rFonts w:ascii="Times New Roman" w:eastAsia="Times New Roman" w:hAnsi="Times New Roman" w:cs="Times New Roman"/>
          <w:b/>
          <w:sz w:val="24"/>
          <w:lang w:eastAsia="ar-SA"/>
        </w:rPr>
        <w:t>Форма анкеты участника открытого конкурса</w:t>
      </w:r>
    </w:p>
    <w:p w:rsidR="000E32D4" w:rsidRDefault="000E32D4" w:rsidP="006678E5">
      <w:pPr>
        <w:shd w:val="clear" w:color="auto" w:fill="FFFFFF"/>
        <w:suppressAutoHyphens/>
        <w:spacing w:after="0" w:line="240" w:lineRule="auto"/>
        <w:ind w:right="4"/>
        <w:jc w:val="center"/>
        <w:rPr>
          <w:rFonts w:ascii="Times New Roman" w:eastAsia="Times New Roman" w:hAnsi="Times New Roman" w:cs="Times New Roman"/>
          <w:b/>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807"/>
        <w:gridCol w:w="3234"/>
      </w:tblGrid>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b/>
                <w:sz w:val="20"/>
                <w:szCs w:val="20"/>
                <w:lang w:eastAsia="ru-RU"/>
              </w:rPr>
            </w:pPr>
            <w:r w:rsidRPr="000E32D4">
              <w:rPr>
                <w:rFonts w:ascii="Times New Roman" w:eastAsia="Times New Roman" w:hAnsi="Times New Roman" w:cs="Times New Roman"/>
                <w:b/>
                <w:sz w:val="20"/>
                <w:szCs w:val="20"/>
                <w:lang w:eastAsia="ru-RU"/>
              </w:rPr>
              <w:t>№</w:t>
            </w:r>
          </w:p>
        </w:tc>
        <w:tc>
          <w:tcPr>
            <w:tcW w:w="5807"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b/>
                <w:sz w:val="20"/>
                <w:szCs w:val="20"/>
                <w:lang w:eastAsia="ru-RU"/>
              </w:rPr>
            </w:pPr>
            <w:r w:rsidRPr="000E32D4">
              <w:rPr>
                <w:rFonts w:ascii="Times New Roman" w:eastAsia="Times New Roman" w:hAnsi="Times New Roman" w:cs="Times New Roman"/>
                <w:b/>
                <w:sz w:val="20"/>
                <w:szCs w:val="20"/>
                <w:lang w:eastAsia="ru-RU"/>
              </w:rPr>
              <w:t>Наименование</w:t>
            </w:r>
          </w:p>
        </w:tc>
        <w:tc>
          <w:tcPr>
            <w:tcW w:w="3234"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b/>
                <w:sz w:val="20"/>
                <w:szCs w:val="20"/>
                <w:lang w:eastAsia="ru-RU"/>
              </w:rPr>
            </w:pPr>
            <w:r w:rsidRPr="000E32D4">
              <w:rPr>
                <w:rFonts w:ascii="Times New Roman" w:eastAsia="Times New Roman" w:hAnsi="Times New Roman" w:cs="Times New Roman"/>
                <w:b/>
                <w:sz w:val="20"/>
                <w:szCs w:val="20"/>
                <w:lang w:eastAsia="ru-RU"/>
              </w:rPr>
              <w:t>Сведения об участнике процедуры закупки</w:t>
            </w: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1</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Наименование (фирменное наименование) (полное и сокращенное наименование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2</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Место регистрации (государство – для юридических лиц и индивидуальных предпринимателей) / гражданство (для физических лиц)</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3</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Организационно-правовая форма (для участника закупки - юридического лица)</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4</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Учредители (для участника закупки - юридического лица)</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5</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roofErr w:type="gramStart"/>
            <w:r w:rsidRPr="000E32D4">
              <w:rPr>
                <w:rFonts w:ascii="Times New Roman" w:eastAsia="Times New Roman" w:hAnsi="Times New Roman" w:cs="Times New Roman"/>
                <w:sz w:val="20"/>
                <w:szCs w:val="20"/>
                <w:lang w:eastAsia="ru-RU"/>
              </w:rPr>
              <w:t>Свидетельство, подтверждающее внесение записи в ЕГРЮЛ / ЕГРИП / лист записи ЕГРИП</w:t>
            </w:r>
            <w:r w:rsidRPr="000E32D4">
              <w:rPr>
                <w:rFonts w:ascii="Times New Roman" w:eastAsia="Times New Roman" w:hAnsi="Times New Roman" w:cs="Times New Roman"/>
                <w:sz w:val="20"/>
                <w:szCs w:val="20"/>
                <w:vertAlign w:val="superscript"/>
                <w:lang w:eastAsia="ru-RU"/>
              </w:rPr>
              <w:footnoteReference w:id="1"/>
            </w:r>
            <w:r w:rsidRPr="000E32D4">
              <w:rPr>
                <w:rFonts w:ascii="Times New Roman" w:eastAsia="Times New Roman" w:hAnsi="Times New Roman" w:cs="Times New Roman"/>
                <w:sz w:val="20"/>
                <w:szCs w:val="20"/>
                <w:lang w:eastAsia="ru-RU"/>
              </w:rPr>
              <w:t> /иной  документ, подтверждающий правоспособность иностранного юридического лица (дата и номер, кем выдано) либо паспортные данные для участника закупки - физического лица</w:t>
            </w:r>
            <w:r w:rsidR="002509E4">
              <w:rPr>
                <w:rFonts w:ascii="Times New Roman" w:eastAsia="Times New Roman" w:hAnsi="Times New Roman" w:cs="Times New Roman"/>
                <w:sz w:val="20"/>
                <w:szCs w:val="20"/>
                <w:lang w:eastAsia="ru-RU"/>
              </w:rPr>
              <w:t>)</w:t>
            </w:r>
            <w:proofErr w:type="gramEnd"/>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6</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Виды деятельности</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7</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Срок деятельности (с учетом правопреемственности)</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8</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ИНН, КПП, ОГРН, ОКПО, ОКОПФ, ОКТМО (или сведения, аналогичные указанным - для иностранных юридических лиц) / паспортные данные для физических лиц</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9</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Адрес места нахождения (страна, адрес)</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10</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Почтовый адрес (страна, адрес)</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11</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Фактическое местоположение</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12</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Телефоны (с указанием кода страны, города)</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13</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Факс (с указанием кода страны, города)</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14</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Адрес электронной почты</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15</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Банковские реквизиты</w:t>
            </w:r>
            <w:r>
              <w:t xml:space="preserve"> </w:t>
            </w:r>
            <w:r w:rsidRPr="000E32D4">
              <w:rPr>
                <w:i/>
              </w:rPr>
              <w:t>(</w:t>
            </w:r>
            <w:r w:rsidRPr="000E32D4">
              <w:rPr>
                <w:rFonts w:ascii="Times New Roman" w:eastAsia="Times New Roman" w:hAnsi="Times New Roman" w:cs="Times New Roman"/>
                <w:i/>
                <w:sz w:val="20"/>
                <w:szCs w:val="20"/>
                <w:lang w:eastAsia="ru-RU"/>
              </w:rPr>
              <w:t>указываются реквизиты, которые будут использованы при заключении договора)</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r w:rsidR="000E32D4" w:rsidRPr="000E32D4" w:rsidTr="002A79EE">
        <w:tc>
          <w:tcPr>
            <w:tcW w:w="666" w:type="dxa"/>
            <w:shd w:val="clear" w:color="auto" w:fill="auto"/>
          </w:tcPr>
          <w:p w:rsidR="000E32D4" w:rsidRPr="000E32D4" w:rsidRDefault="000E32D4" w:rsidP="000E32D4">
            <w:pPr>
              <w:spacing w:after="0" w:line="240" w:lineRule="auto"/>
              <w:jc w:val="center"/>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16</w:t>
            </w:r>
          </w:p>
        </w:tc>
        <w:tc>
          <w:tcPr>
            <w:tcW w:w="5807"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 xml:space="preserve">Ф.И.О. уполномоченного лица участника процедуры закупки с указанием должности, контактного телефона, почтового адреса и адреса электронной почты. </w:t>
            </w:r>
          </w:p>
        </w:tc>
        <w:tc>
          <w:tcPr>
            <w:tcW w:w="3234" w:type="dxa"/>
            <w:shd w:val="clear" w:color="auto" w:fill="auto"/>
          </w:tcPr>
          <w:p w:rsidR="000E32D4" w:rsidRPr="000E32D4" w:rsidRDefault="000E32D4" w:rsidP="000E32D4">
            <w:pPr>
              <w:spacing w:after="0" w:line="240" w:lineRule="auto"/>
              <w:rPr>
                <w:rFonts w:ascii="Times New Roman" w:eastAsia="Times New Roman" w:hAnsi="Times New Roman" w:cs="Times New Roman"/>
                <w:sz w:val="20"/>
                <w:szCs w:val="20"/>
                <w:lang w:eastAsia="ru-RU"/>
              </w:rPr>
            </w:pPr>
          </w:p>
        </w:tc>
      </w:tr>
    </w:tbl>
    <w:p w:rsidR="000E32D4" w:rsidRDefault="000E32D4" w:rsidP="006678E5">
      <w:pPr>
        <w:shd w:val="clear" w:color="auto" w:fill="FFFFFF"/>
        <w:suppressAutoHyphens/>
        <w:spacing w:after="0" w:line="240" w:lineRule="auto"/>
        <w:ind w:right="4"/>
        <w:jc w:val="center"/>
        <w:rPr>
          <w:rFonts w:ascii="Times New Roman" w:eastAsia="Times New Roman" w:hAnsi="Times New Roman" w:cs="Times New Roman"/>
          <w:b/>
          <w:sz w:val="24"/>
          <w:lang w:eastAsia="ar-SA"/>
        </w:rPr>
      </w:pPr>
    </w:p>
    <w:p w:rsidR="000E32D4" w:rsidRPr="000E32D4" w:rsidRDefault="000E32D4" w:rsidP="000E32D4">
      <w:pPr>
        <w:spacing w:after="0" w:line="240" w:lineRule="auto"/>
        <w:jc w:val="both"/>
        <w:rPr>
          <w:rFonts w:ascii="Times New Roman" w:eastAsia="Times New Roman" w:hAnsi="Times New Roman" w:cs="Times New Roman"/>
          <w:i/>
          <w:sz w:val="24"/>
          <w:szCs w:val="24"/>
          <w:lang w:eastAsia="ru-RU"/>
        </w:rPr>
      </w:pPr>
      <w:r w:rsidRPr="000E32D4">
        <w:rPr>
          <w:rFonts w:ascii="Times New Roman" w:eastAsia="Times New Roman" w:hAnsi="Times New Roman" w:cs="Times New Roman"/>
          <w:i/>
          <w:sz w:val="24"/>
          <w:szCs w:val="24"/>
          <w:lang w:eastAsia="ru-RU"/>
        </w:rPr>
        <w:t>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r w:rsidR="000E32D4" w:rsidRPr="000E32D4" w:rsidTr="002A79EE">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r w:rsidRPr="000E32D4">
              <w:rPr>
                <w:rFonts w:ascii="Times New Roman" w:eastAsia="Times New Roman" w:hAnsi="Times New Roman" w:cs="Times New Roman"/>
                <w:sz w:val="20"/>
                <w:szCs w:val="20"/>
                <w:lang w:eastAsia="ru-RU"/>
              </w:rPr>
              <w:t>Код по ОКТМО</w:t>
            </w:r>
          </w:p>
        </w:tc>
        <w:tc>
          <w:tcPr>
            <w:tcW w:w="1522" w:type="dxa"/>
            <w:tcBorders>
              <w:top w:val="single" w:sz="6" w:space="0" w:color="auto"/>
              <w:left w:val="single" w:sz="6" w:space="0" w:color="auto"/>
              <w:bottom w:val="single" w:sz="6" w:space="0" w:color="auto"/>
              <w:right w:val="single" w:sz="6" w:space="0" w:color="auto"/>
            </w:tcBorders>
          </w:tcPr>
          <w:p w:rsidR="000E32D4" w:rsidRPr="000E32D4" w:rsidRDefault="000E32D4" w:rsidP="000E32D4">
            <w:pPr>
              <w:spacing w:after="0" w:line="240" w:lineRule="auto"/>
              <w:jc w:val="both"/>
              <w:rPr>
                <w:rFonts w:ascii="Times New Roman" w:eastAsia="Times New Roman" w:hAnsi="Times New Roman" w:cs="Times New Roman"/>
                <w:sz w:val="20"/>
                <w:szCs w:val="20"/>
                <w:lang w:eastAsia="ru-RU"/>
              </w:rPr>
            </w:pPr>
          </w:p>
        </w:tc>
      </w:tr>
    </w:tbl>
    <w:p w:rsidR="000E32D4" w:rsidRPr="000E32D4" w:rsidRDefault="000E32D4" w:rsidP="000E32D4">
      <w:pPr>
        <w:spacing w:after="0" w:line="240" w:lineRule="auto"/>
        <w:contextualSpacing/>
        <w:jc w:val="both"/>
        <w:rPr>
          <w:rFonts w:ascii="Times New Roman" w:eastAsia="Times New Roman" w:hAnsi="Times New Roman" w:cs="Times New Roman"/>
          <w:i/>
          <w:sz w:val="24"/>
          <w:szCs w:val="24"/>
          <w:lang w:val="x-none"/>
        </w:rPr>
      </w:pPr>
    </w:p>
    <w:p w:rsidR="006678E5" w:rsidRPr="006678E5" w:rsidRDefault="006678E5" w:rsidP="006678E5">
      <w:pPr>
        <w:suppressAutoHyphens/>
        <w:spacing w:before="480" w:after="0" w:line="240" w:lineRule="auto"/>
        <w:rPr>
          <w:rFonts w:ascii="Times New Roman" w:eastAsia="Times New Roman" w:hAnsi="Times New Roman" w:cs="Times New Roman"/>
          <w:sz w:val="24"/>
          <w:lang w:eastAsia="ar-SA"/>
        </w:rPr>
      </w:pPr>
      <w:r w:rsidRPr="006678E5">
        <w:rPr>
          <w:rFonts w:ascii="Times New Roman" w:eastAsia="Times New Roman" w:hAnsi="Times New Roman" w:cs="Times New Roman"/>
          <w:sz w:val="24"/>
          <w:lang w:eastAsia="ar-SA"/>
        </w:rPr>
        <w:t>Подпись руководителя (уполномоченного лица)</w:t>
      </w:r>
    </w:p>
    <w:p w:rsidR="006678E5" w:rsidRPr="006678E5" w:rsidRDefault="006678E5" w:rsidP="006678E5">
      <w:pPr>
        <w:suppressAutoHyphens/>
        <w:spacing w:after="0" w:line="240" w:lineRule="auto"/>
        <w:rPr>
          <w:rFonts w:ascii="Times New Roman" w:eastAsia="Times New Roman" w:hAnsi="Times New Roman" w:cs="Times New Roman"/>
          <w:sz w:val="24"/>
          <w:lang w:eastAsia="ar-SA"/>
        </w:rPr>
      </w:pPr>
      <w:r w:rsidRPr="006678E5">
        <w:rPr>
          <w:rFonts w:ascii="Times New Roman" w:eastAsia="Times New Roman" w:hAnsi="Times New Roman" w:cs="Times New Roman"/>
          <w:sz w:val="24"/>
          <w:lang w:eastAsia="ar-SA"/>
        </w:rPr>
        <w:t>Участника открытого конкурса                              ____________________   /     ФИО    /</w:t>
      </w:r>
    </w:p>
    <w:p w:rsidR="006678E5" w:rsidRPr="006678E5" w:rsidRDefault="006678E5" w:rsidP="006678E5">
      <w:pPr>
        <w:suppressAutoHyphens/>
        <w:spacing w:after="0" w:line="240" w:lineRule="auto"/>
        <w:jc w:val="center"/>
        <w:rPr>
          <w:rFonts w:ascii="Times New Roman" w:eastAsia="Times New Roman" w:hAnsi="Times New Roman" w:cs="Times New Roman"/>
          <w:sz w:val="20"/>
          <w:lang w:eastAsia="ar-SA"/>
        </w:rPr>
      </w:pPr>
      <w:r w:rsidRPr="006678E5">
        <w:rPr>
          <w:rFonts w:ascii="Times New Roman" w:eastAsia="Times New Roman" w:hAnsi="Times New Roman" w:cs="Times New Roman"/>
          <w:sz w:val="24"/>
          <w:lang w:eastAsia="ar-SA"/>
        </w:rPr>
        <w:t xml:space="preserve">М.П. </w:t>
      </w:r>
      <w:r w:rsidRPr="006678E5">
        <w:rPr>
          <w:rFonts w:ascii="Times New Roman" w:eastAsia="Times New Roman" w:hAnsi="Times New Roman" w:cs="Times New Roman"/>
          <w:i/>
          <w:sz w:val="20"/>
          <w:lang w:eastAsia="ar-SA"/>
        </w:rPr>
        <w:t>(при наличии печати)</w:t>
      </w:r>
    </w:p>
    <w:p w:rsidR="000909AA" w:rsidRDefault="000909AA" w:rsidP="006678E5">
      <w:pPr>
        <w:tabs>
          <w:tab w:val="left" w:pos="1276"/>
        </w:tabs>
        <w:suppressAutoHyphens/>
        <w:spacing w:after="0" w:line="240" w:lineRule="auto"/>
        <w:ind w:firstLine="567"/>
        <w:jc w:val="right"/>
        <w:rPr>
          <w:rFonts w:ascii="Times New Roman" w:eastAsia="Times New Roman" w:hAnsi="Times New Roman" w:cs="Times New Roman"/>
          <w:bCs/>
          <w:sz w:val="24"/>
          <w:lang w:eastAsia="ar-SA"/>
        </w:rPr>
        <w:sectPr w:rsidR="000909AA" w:rsidSect="000B257F">
          <w:footerReference w:type="default" r:id="rId69"/>
          <w:pgSz w:w="11906" w:h="16838"/>
          <w:pgMar w:top="726" w:right="945" w:bottom="851" w:left="1274" w:header="709" w:footer="79" w:gutter="0"/>
          <w:cols w:space="708"/>
          <w:docGrid w:linePitch="360"/>
        </w:sectPr>
      </w:pPr>
    </w:p>
    <w:p w:rsidR="00D732FC" w:rsidRPr="007E543A" w:rsidRDefault="00D732FC" w:rsidP="00D732FC">
      <w:pPr>
        <w:suppressAutoHyphens/>
        <w:spacing w:after="0" w:line="240" w:lineRule="auto"/>
        <w:jc w:val="right"/>
        <w:rPr>
          <w:rFonts w:ascii="Times New Roman" w:eastAsia="Times New Roman" w:hAnsi="Times New Roman" w:cs="Times New Roman"/>
          <w:b/>
          <w:i/>
          <w:lang w:eastAsia="ar-SA"/>
        </w:rPr>
      </w:pPr>
      <w:r w:rsidRPr="007E543A">
        <w:rPr>
          <w:rFonts w:ascii="Times New Roman" w:eastAsia="Times New Roman" w:hAnsi="Times New Roman" w:cs="Times New Roman"/>
          <w:b/>
          <w:i/>
          <w:lang w:eastAsia="ar-SA"/>
        </w:rPr>
        <w:lastRenderedPageBreak/>
        <w:t>Форма №</w:t>
      </w:r>
      <w:r>
        <w:rPr>
          <w:rFonts w:ascii="Times New Roman" w:eastAsia="Times New Roman" w:hAnsi="Times New Roman" w:cs="Times New Roman"/>
          <w:b/>
          <w:i/>
          <w:lang w:eastAsia="ar-SA"/>
        </w:rPr>
        <w:t>3</w:t>
      </w:r>
      <w:r w:rsidRPr="007E543A">
        <w:rPr>
          <w:rFonts w:ascii="Times New Roman" w:eastAsia="Times New Roman" w:hAnsi="Times New Roman" w:cs="Times New Roman"/>
          <w:b/>
          <w:i/>
          <w:lang w:eastAsia="ar-SA"/>
        </w:rPr>
        <w:t xml:space="preserve"> </w:t>
      </w:r>
    </w:p>
    <w:p w:rsidR="006840EC" w:rsidRPr="006840EC" w:rsidRDefault="006840EC" w:rsidP="006840EC">
      <w:pPr>
        <w:widowControl w:val="0"/>
        <w:spacing w:after="0" w:line="240" w:lineRule="auto"/>
        <w:ind w:right="40"/>
        <w:rPr>
          <w:rFonts w:ascii="Times New Roman" w:eastAsia="Times New Roman" w:hAnsi="Times New Roman" w:cs="Times New Roman"/>
          <w:snapToGrid w:val="0"/>
          <w:sz w:val="24"/>
          <w:szCs w:val="24"/>
          <w:lang w:eastAsia="ru-RU"/>
        </w:rPr>
      </w:pPr>
    </w:p>
    <w:p w:rsidR="006840EC" w:rsidRPr="006840EC" w:rsidRDefault="006840EC" w:rsidP="006840EC">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6840EC">
        <w:rPr>
          <w:rFonts w:ascii="Times New Roman" w:eastAsia="Times New Roman" w:hAnsi="Times New Roman" w:cs="Times New Roman"/>
          <w:b/>
          <w:bCs/>
          <w:sz w:val="24"/>
          <w:szCs w:val="24"/>
          <w:lang w:eastAsia="ru-RU"/>
        </w:rPr>
        <w:t>ДЕКЛАРАЦИЯ</w:t>
      </w:r>
    </w:p>
    <w:p w:rsidR="006840EC" w:rsidRPr="006840EC" w:rsidRDefault="006840EC" w:rsidP="006840EC">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6840EC">
        <w:rPr>
          <w:rFonts w:ascii="Times New Roman" w:eastAsia="Times New Roman" w:hAnsi="Times New Roman" w:cs="Times New Roman"/>
          <w:b/>
          <w:bCs/>
          <w:sz w:val="24"/>
          <w:szCs w:val="24"/>
          <w:lang w:eastAsia="ru-RU"/>
        </w:rPr>
        <w:t xml:space="preserve">участника закупки соответствия требованиям, </w:t>
      </w:r>
    </w:p>
    <w:p w:rsidR="006840EC" w:rsidRPr="006840EC" w:rsidRDefault="006840EC" w:rsidP="006840EC">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6840EC">
        <w:rPr>
          <w:rFonts w:ascii="Times New Roman" w:eastAsia="Times New Roman" w:hAnsi="Times New Roman" w:cs="Times New Roman"/>
          <w:b/>
          <w:bCs/>
          <w:sz w:val="24"/>
          <w:szCs w:val="24"/>
          <w:lang w:eastAsia="ru-RU"/>
        </w:rPr>
        <w:t>установленным Федеральным законом</w:t>
      </w:r>
    </w:p>
    <w:p w:rsidR="006840EC" w:rsidRPr="006840EC" w:rsidRDefault="006840E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840EC" w:rsidRPr="006840EC" w:rsidRDefault="006840EC" w:rsidP="00684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z w:val="18"/>
          <w:szCs w:val="18"/>
          <w:lang w:eastAsia="ru-RU"/>
        </w:rPr>
      </w:pPr>
      <w:r w:rsidRPr="006840EC">
        <w:rPr>
          <w:rFonts w:ascii="Times New Roman" w:eastAsia="Times New Roman" w:hAnsi="Times New Roman" w:cs="Times New Roman"/>
          <w:sz w:val="24"/>
          <w:szCs w:val="24"/>
          <w:lang w:eastAsia="ru-RU"/>
        </w:rPr>
        <w:t>Настоящим,</w:t>
      </w:r>
      <w:r w:rsidRPr="006840EC">
        <w:rPr>
          <w:rFonts w:ascii="Times New Roman" w:eastAsia="Times New Roman" w:hAnsi="Times New Roman" w:cs="Times New Roman"/>
          <w:sz w:val="24"/>
          <w:szCs w:val="20"/>
          <w:lang w:eastAsia="ru-RU"/>
        </w:rPr>
        <w:t xml:space="preserve"> </w:t>
      </w:r>
      <w:r w:rsidR="00BF3A7D">
        <w:rPr>
          <w:rFonts w:ascii="Times New Roman" w:eastAsia="Times New Roman" w:hAnsi="Times New Roman" w:cs="Times New Roman"/>
          <w:sz w:val="24"/>
          <w:szCs w:val="24"/>
          <w:lang w:eastAsia="ru-RU"/>
        </w:rPr>
        <w:t>____________________________________________________________</w:t>
      </w:r>
      <w:r w:rsidRPr="006840EC">
        <w:rPr>
          <w:rFonts w:ascii="Times New Roman" w:eastAsia="Times New Roman" w:hAnsi="Times New Roman" w:cs="Times New Roman"/>
          <w:sz w:val="24"/>
          <w:szCs w:val="24"/>
          <w:lang w:eastAsia="ru-RU"/>
        </w:rPr>
        <w:t>,</w:t>
      </w:r>
    </w:p>
    <w:p w:rsidR="006840EC" w:rsidRPr="006840EC" w:rsidRDefault="006840EC" w:rsidP="00684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840EC">
        <w:rPr>
          <w:rFonts w:ascii="Times New Roman" w:eastAsia="Times New Roman" w:hAnsi="Times New Roman" w:cs="Times New Roman"/>
          <w:sz w:val="24"/>
          <w:szCs w:val="24"/>
          <w:lang w:eastAsia="ru-RU"/>
        </w:rPr>
        <w:t>в лице</w:t>
      </w:r>
      <w:r w:rsidRPr="006840EC">
        <w:rPr>
          <w:rFonts w:ascii="Times New Roman" w:eastAsia="Times New Roman" w:hAnsi="Times New Roman" w:cs="Times New Roman"/>
          <w:sz w:val="24"/>
          <w:szCs w:val="20"/>
          <w:lang w:eastAsia="ru-RU"/>
        </w:rPr>
        <w:t xml:space="preserve"> </w:t>
      </w:r>
      <w:r w:rsidR="00BF3A7D">
        <w:rPr>
          <w:rFonts w:ascii="Times New Roman" w:eastAsia="Times New Roman" w:hAnsi="Times New Roman" w:cs="Times New Roman"/>
          <w:sz w:val="24"/>
          <w:szCs w:val="24"/>
          <w:lang w:eastAsia="ru-RU"/>
        </w:rPr>
        <w:t>__________________</w:t>
      </w:r>
      <w:r w:rsidRPr="006840EC">
        <w:rPr>
          <w:rFonts w:ascii="Times New Roman" w:eastAsia="Times New Roman" w:hAnsi="Times New Roman" w:cs="Times New Roman"/>
          <w:sz w:val="24"/>
          <w:szCs w:val="24"/>
          <w:lang w:eastAsia="ru-RU"/>
        </w:rPr>
        <w:t xml:space="preserve">., действующего на основании </w:t>
      </w:r>
      <w:r w:rsidR="00BF3A7D">
        <w:rPr>
          <w:rFonts w:ascii="Times New Roman" w:eastAsia="Times New Roman" w:hAnsi="Times New Roman" w:cs="Times New Roman"/>
          <w:sz w:val="24"/>
          <w:szCs w:val="24"/>
          <w:lang w:eastAsia="ru-RU"/>
        </w:rPr>
        <w:t>___________________</w:t>
      </w:r>
      <w:proofErr w:type="gramStart"/>
      <w:r w:rsidRPr="006840EC">
        <w:rPr>
          <w:rFonts w:ascii="Times New Roman" w:eastAsia="Times New Roman" w:hAnsi="Times New Roman" w:cs="Times New Roman"/>
          <w:sz w:val="24"/>
          <w:szCs w:val="24"/>
          <w:lang w:eastAsia="ru-RU"/>
        </w:rPr>
        <w:t xml:space="preserve"> ,</w:t>
      </w:r>
      <w:proofErr w:type="gramEnd"/>
    </w:p>
    <w:p w:rsidR="006840EC" w:rsidRPr="006840EC" w:rsidRDefault="006840EC" w:rsidP="006840E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6840EC">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rsidR="006840EC" w:rsidRPr="006840EC" w:rsidRDefault="006840EC" w:rsidP="00684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840EC" w:rsidRDefault="006840EC" w:rsidP="00684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6840EC">
        <w:rPr>
          <w:rFonts w:ascii="Times New Roman" w:eastAsia="Times New Roman" w:hAnsi="Times New Roman" w:cs="Times New Roman"/>
          <w:sz w:val="24"/>
          <w:szCs w:val="24"/>
          <w:lang w:eastAsia="ru-RU"/>
        </w:rPr>
        <w:t xml:space="preserve">декларирует свое соответствие требованиям, установленным </w:t>
      </w:r>
      <w:r w:rsidR="003D602D">
        <w:rPr>
          <w:rFonts w:ascii="Times New Roman" w:eastAsia="Times New Roman" w:hAnsi="Times New Roman" w:cs="Times New Roman"/>
          <w:sz w:val="24"/>
          <w:szCs w:val="24"/>
          <w:lang w:eastAsia="ru-RU"/>
        </w:rPr>
        <w:t>в соответствие со</w:t>
      </w:r>
      <w:r w:rsidRPr="006840EC">
        <w:rPr>
          <w:rFonts w:ascii="Times New Roman" w:eastAsia="Times New Roman" w:hAnsi="Times New Roman" w:cs="Times New Roman"/>
          <w:sz w:val="24"/>
          <w:szCs w:val="24"/>
          <w:lang w:eastAsia="ru-RU"/>
        </w:rPr>
        <w:t xml:space="preserve"> </w:t>
      </w:r>
      <w:r w:rsidR="003D602D">
        <w:rPr>
          <w:rFonts w:ascii="Times New Roman" w:eastAsia="Times New Roman" w:hAnsi="Times New Roman" w:cs="Times New Roman"/>
          <w:sz w:val="24"/>
          <w:szCs w:val="24"/>
          <w:lang w:eastAsia="ru-RU"/>
        </w:rPr>
        <w:t>статьей</w:t>
      </w:r>
      <w:r w:rsidRPr="006840EC">
        <w:rPr>
          <w:rFonts w:ascii="Times New Roman" w:eastAsia="Times New Roman" w:hAnsi="Times New Roman" w:cs="Times New Roman"/>
          <w:sz w:val="24"/>
          <w:szCs w:val="24"/>
          <w:lang w:eastAsia="ru-RU"/>
        </w:rPr>
        <w:t xml:space="preserve"> 31 Федерального закона "О контрактной системе в сфере закупок товаров, работ, услуг для обеспечения государственных и муниципальных нужд"</w:t>
      </w:r>
      <w:r w:rsidR="003D602D">
        <w:rPr>
          <w:rFonts w:ascii="Times New Roman" w:eastAsia="Times New Roman" w:hAnsi="Times New Roman" w:cs="Times New Roman"/>
          <w:sz w:val="24"/>
          <w:szCs w:val="24"/>
          <w:lang w:eastAsia="ru-RU"/>
        </w:rPr>
        <w:t xml:space="preserve"> </w:t>
      </w:r>
      <w:r w:rsidRPr="006840EC">
        <w:rPr>
          <w:rFonts w:ascii="Times New Roman" w:eastAsia="Times New Roman" w:hAnsi="Times New Roman" w:cs="Times New Roman"/>
          <w:sz w:val="24"/>
          <w:szCs w:val="24"/>
          <w:lang w:eastAsia="ru-RU"/>
        </w:rPr>
        <w:t>а именно:</w:t>
      </w:r>
    </w:p>
    <w:p w:rsidR="003D602D" w:rsidRPr="006840EC" w:rsidRDefault="003D602D" w:rsidP="003D602D">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602D">
        <w:rPr>
          <w:rFonts w:ascii="Times New Roman" w:eastAsia="Times New Roman" w:hAnsi="Times New Roman" w:cs="Times New Roman"/>
          <w:sz w:val="24"/>
          <w:szCs w:val="24"/>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D602D">
        <w:rPr>
          <w:rFonts w:ascii="Times New Roman" w:eastAsia="Times New Roman" w:hAnsi="Times New Roman" w:cs="Times New Roman"/>
          <w:sz w:val="24"/>
          <w:szCs w:val="24"/>
          <w:lang w:eastAsia="ru-RU"/>
        </w:rPr>
        <w:t>являющихся</w:t>
      </w:r>
      <w:proofErr w:type="gramEnd"/>
      <w:r w:rsidRPr="003D602D">
        <w:rPr>
          <w:rFonts w:ascii="Times New Roman" w:eastAsia="Times New Roman" w:hAnsi="Times New Roman" w:cs="Times New Roman"/>
          <w:sz w:val="24"/>
          <w:szCs w:val="24"/>
          <w:lang w:eastAsia="ru-RU"/>
        </w:rPr>
        <w:t xml:space="preserve"> объектом закупки;</w:t>
      </w:r>
    </w:p>
    <w:p w:rsidR="006840EC" w:rsidRPr="006840EC" w:rsidRDefault="006840EC" w:rsidP="006840E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6840EC">
        <w:rPr>
          <w:rFonts w:ascii="Times New Roman" w:eastAsia="Times New Roman" w:hAnsi="Times New Roman" w:cs="Times New Roman"/>
          <w:sz w:val="24"/>
          <w:szCs w:val="24"/>
          <w:lang w:eastAsia="ru-RU"/>
        </w:rPr>
        <w:t xml:space="preserve">- </w:t>
      </w:r>
      <w:proofErr w:type="spellStart"/>
      <w:r w:rsidRPr="006840EC">
        <w:rPr>
          <w:rFonts w:ascii="Times New Roman" w:eastAsia="Times New Roman" w:hAnsi="Times New Roman" w:cs="Times New Roman"/>
          <w:sz w:val="24"/>
          <w:szCs w:val="24"/>
          <w:lang w:eastAsia="ru-RU"/>
        </w:rPr>
        <w:t>непроведение</w:t>
      </w:r>
      <w:proofErr w:type="spellEnd"/>
      <w:r w:rsidRPr="006840E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840EC" w:rsidRPr="006840EC" w:rsidRDefault="006840EC" w:rsidP="006840E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6840EC">
        <w:rPr>
          <w:rFonts w:ascii="Times New Roman" w:eastAsia="Times New Roman" w:hAnsi="Times New Roman" w:cs="Times New Roman"/>
          <w:sz w:val="24"/>
          <w:szCs w:val="24"/>
          <w:lang w:eastAsia="ru-RU"/>
        </w:rPr>
        <w:t xml:space="preserve">- </w:t>
      </w:r>
      <w:proofErr w:type="spellStart"/>
      <w:r w:rsidRPr="006840EC">
        <w:rPr>
          <w:rFonts w:ascii="Times New Roman" w:eastAsia="Times New Roman" w:hAnsi="Times New Roman" w:cs="Times New Roman"/>
          <w:sz w:val="24"/>
          <w:szCs w:val="24"/>
          <w:lang w:eastAsia="ru-RU"/>
        </w:rPr>
        <w:t>неприостановление</w:t>
      </w:r>
      <w:proofErr w:type="spellEnd"/>
      <w:r w:rsidRPr="006840EC">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840EC" w:rsidRPr="006840EC" w:rsidRDefault="006840EC" w:rsidP="006840E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6840EC">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40EC">
        <w:rPr>
          <w:rFonts w:ascii="Times New Roman" w:eastAsia="Times New Roman" w:hAnsi="Times New Roman" w:cs="Times New Roman"/>
          <w:sz w:val="24"/>
          <w:szCs w:val="24"/>
          <w:lang w:eastAsia="ru-RU"/>
        </w:rPr>
        <w:t xml:space="preserve"> </w:t>
      </w:r>
      <w:proofErr w:type="gramStart"/>
      <w:r w:rsidRPr="006840EC">
        <w:rPr>
          <w:rFonts w:ascii="Times New Roman" w:eastAsia="Times New Roman" w:hAnsi="Times New Roman" w:cs="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840EC">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0EC">
        <w:rPr>
          <w:rFonts w:ascii="Times New Roman" w:eastAsia="Times New Roman" w:hAnsi="Times New Roman" w:cs="Times New Roman"/>
          <w:sz w:val="24"/>
          <w:szCs w:val="24"/>
          <w:lang w:eastAsia="ru-RU"/>
        </w:rPr>
        <w:t>указанных</w:t>
      </w:r>
      <w:proofErr w:type="gramEnd"/>
      <w:r w:rsidRPr="006840E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840EC" w:rsidRPr="006840EC" w:rsidRDefault="006840EC" w:rsidP="006840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6840EC">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0" w:history="1">
        <w:r w:rsidRPr="006840EC">
          <w:rPr>
            <w:rFonts w:ascii="Times New Roman" w:eastAsia="Times New Roman" w:hAnsi="Times New Roman" w:cs="Times New Roman"/>
            <w:sz w:val="24"/>
            <w:szCs w:val="24"/>
            <w:lang w:eastAsia="ru-RU"/>
          </w:rPr>
          <w:t>статьями 289</w:t>
        </w:r>
      </w:hyperlink>
      <w:r w:rsidRPr="006840EC">
        <w:rPr>
          <w:rFonts w:ascii="Times New Roman" w:eastAsia="Times New Roman" w:hAnsi="Times New Roman" w:cs="Times New Roman"/>
          <w:sz w:val="24"/>
          <w:szCs w:val="24"/>
          <w:lang w:eastAsia="ru-RU"/>
        </w:rPr>
        <w:t xml:space="preserve">, </w:t>
      </w:r>
      <w:hyperlink r:id="rId71" w:history="1">
        <w:r w:rsidRPr="006840EC">
          <w:rPr>
            <w:rFonts w:ascii="Times New Roman" w:eastAsia="Times New Roman" w:hAnsi="Times New Roman" w:cs="Times New Roman"/>
            <w:sz w:val="24"/>
            <w:szCs w:val="24"/>
            <w:lang w:eastAsia="ru-RU"/>
          </w:rPr>
          <w:t>290</w:t>
        </w:r>
      </w:hyperlink>
      <w:r w:rsidRPr="006840EC">
        <w:rPr>
          <w:rFonts w:ascii="Times New Roman" w:eastAsia="Times New Roman" w:hAnsi="Times New Roman" w:cs="Times New Roman"/>
          <w:sz w:val="24"/>
          <w:szCs w:val="24"/>
          <w:lang w:eastAsia="ru-RU"/>
        </w:rPr>
        <w:t xml:space="preserve">, </w:t>
      </w:r>
      <w:hyperlink r:id="rId72" w:history="1">
        <w:r w:rsidRPr="006840EC">
          <w:rPr>
            <w:rFonts w:ascii="Times New Roman" w:eastAsia="Times New Roman" w:hAnsi="Times New Roman" w:cs="Times New Roman"/>
            <w:sz w:val="24"/>
            <w:szCs w:val="24"/>
            <w:lang w:eastAsia="ru-RU"/>
          </w:rPr>
          <w:t>291</w:t>
        </w:r>
      </w:hyperlink>
      <w:r w:rsidRPr="006840EC">
        <w:rPr>
          <w:rFonts w:ascii="Times New Roman" w:eastAsia="Times New Roman" w:hAnsi="Times New Roman" w:cs="Times New Roman"/>
          <w:sz w:val="24"/>
          <w:szCs w:val="24"/>
          <w:lang w:eastAsia="ru-RU"/>
        </w:rPr>
        <w:t xml:space="preserve">, </w:t>
      </w:r>
      <w:hyperlink r:id="rId73" w:history="1">
        <w:r w:rsidRPr="006840EC">
          <w:rPr>
            <w:rFonts w:ascii="Times New Roman" w:eastAsia="Times New Roman" w:hAnsi="Times New Roman" w:cs="Times New Roman"/>
            <w:sz w:val="24"/>
            <w:szCs w:val="24"/>
            <w:lang w:eastAsia="ru-RU"/>
          </w:rPr>
          <w:t>291.1</w:t>
        </w:r>
      </w:hyperlink>
      <w:r w:rsidRPr="006840E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840EC">
        <w:rPr>
          <w:rFonts w:ascii="Times New Roman" w:eastAsia="Times New Roman" w:hAnsi="Times New Roman" w:cs="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840EC" w:rsidRPr="006840EC" w:rsidRDefault="006840EC" w:rsidP="006840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840EC">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74" w:history="1">
        <w:r w:rsidRPr="006840EC">
          <w:rPr>
            <w:rFonts w:ascii="Times New Roman" w:eastAsia="Times New Roman" w:hAnsi="Times New Roman" w:cs="Times New Roman"/>
            <w:sz w:val="24"/>
            <w:szCs w:val="24"/>
            <w:lang w:eastAsia="ru-RU"/>
          </w:rPr>
          <w:t>статьей 19.28</w:t>
        </w:r>
      </w:hyperlink>
      <w:r w:rsidRPr="006840E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6840EC" w:rsidRPr="00F51ACA" w:rsidRDefault="006840EC" w:rsidP="006840E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sidRPr="006840EC">
        <w:rPr>
          <w:rFonts w:ascii="Times New Roman" w:eastAsia="Times New Roman" w:hAnsi="Times New Roman" w:cs="Times New Roman"/>
          <w:sz w:val="24"/>
          <w:szCs w:val="24"/>
          <w:lang w:eastAsia="ru-RU"/>
        </w:rPr>
        <w:t xml:space="preserve">-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6840EC">
        <w:rPr>
          <w:rFonts w:ascii="Times New Roman" w:eastAsia="Times New Roman" w:hAnsi="Times New Roman" w:cs="Times New Roman"/>
          <w:sz w:val="24"/>
          <w:szCs w:val="24"/>
          <w:lang w:eastAsia="ru-RU"/>
        </w:rPr>
        <w:lastRenderedPageBreak/>
        <w:t>руководителем (директором, генеральным директором) учреждения или унитарного</w:t>
      </w:r>
      <w:proofErr w:type="gramEnd"/>
      <w:r w:rsidRPr="006840EC">
        <w:rPr>
          <w:rFonts w:ascii="Times New Roman" w:eastAsia="Times New Roman" w:hAnsi="Times New Roman" w:cs="Times New Roman"/>
          <w:sz w:val="24"/>
          <w:szCs w:val="24"/>
          <w:lang w:eastAsia="ru-RU"/>
        </w:rPr>
        <w:t xml:space="preserve"> </w:t>
      </w:r>
      <w:proofErr w:type="gramStart"/>
      <w:r w:rsidRPr="006840EC">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0EC">
        <w:rPr>
          <w:rFonts w:ascii="Times New Roman" w:eastAsia="Times New Roman" w:hAnsi="Times New Roman" w:cs="Times New Roman"/>
          <w:sz w:val="24"/>
          <w:szCs w:val="24"/>
          <w:lang w:eastAsia="ru-RU"/>
        </w:rPr>
        <w:t>неполнородными</w:t>
      </w:r>
      <w:proofErr w:type="spellEnd"/>
      <w:r w:rsidRPr="006840E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6840EC">
        <w:rPr>
          <w:rFonts w:ascii="Times New Roman" w:eastAsia="Times New Roman" w:hAnsi="Times New Roman" w:cs="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471E" w:rsidRPr="0082471E" w:rsidRDefault="0082471E" w:rsidP="008247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82471E">
        <w:rPr>
          <w:rFonts w:ascii="Times New Roman" w:eastAsia="Times New Roman" w:hAnsi="Times New Roman" w:cs="Times New Roman"/>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82471E" w:rsidRPr="006840EC" w:rsidRDefault="0082471E" w:rsidP="0082471E">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82471E">
        <w:rPr>
          <w:rFonts w:ascii="Times New Roman" w:eastAsia="Times New Roman" w:hAnsi="Times New Roman" w:cs="Times New Roman"/>
          <w:sz w:val="24"/>
          <w:szCs w:val="24"/>
          <w:lang w:eastAsia="ru-RU"/>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840EC" w:rsidRPr="006840EC" w:rsidRDefault="006840EC" w:rsidP="008247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6840EC" w:rsidRPr="006840EC" w:rsidRDefault="006840EC" w:rsidP="0082471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BF3A7D" w:rsidRPr="006678E5" w:rsidRDefault="00BF3A7D" w:rsidP="00BF3A7D">
      <w:pPr>
        <w:suppressAutoHyphens/>
        <w:spacing w:before="480" w:after="0" w:line="240" w:lineRule="auto"/>
        <w:rPr>
          <w:rFonts w:ascii="Times New Roman" w:eastAsia="Times New Roman" w:hAnsi="Times New Roman" w:cs="Times New Roman"/>
          <w:sz w:val="24"/>
          <w:lang w:eastAsia="ar-SA"/>
        </w:rPr>
      </w:pPr>
      <w:r w:rsidRPr="006678E5">
        <w:rPr>
          <w:rFonts w:ascii="Times New Roman" w:eastAsia="Times New Roman" w:hAnsi="Times New Roman" w:cs="Times New Roman"/>
          <w:sz w:val="24"/>
          <w:lang w:eastAsia="ar-SA"/>
        </w:rPr>
        <w:t>Подпись руководителя (уполномоченного лица)</w:t>
      </w:r>
    </w:p>
    <w:p w:rsidR="00BF3A7D" w:rsidRPr="006678E5" w:rsidRDefault="00BF3A7D" w:rsidP="00BF3A7D">
      <w:pPr>
        <w:suppressAutoHyphens/>
        <w:spacing w:after="0" w:line="240" w:lineRule="auto"/>
        <w:rPr>
          <w:rFonts w:ascii="Times New Roman" w:eastAsia="Times New Roman" w:hAnsi="Times New Roman" w:cs="Times New Roman"/>
          <w:sz w:val="24"/>
          <w:lang w:eastAsia="ar-SA"/>
        </w:rPr>
      </w:pPr>
      <w:r w:rsidRPr="006678E5">
        <w:rPr>
          <w:rFonts w:ascii="Times New Roman" w:eastAsia="Times New Roman" w:hAnsi="Times New Roman" w:cs="Times New Roman"/>
          <w:sz w:val="24"/>
          <w:lang w:eastAsia="ar-SA"/>
        </w:rPr>
        <w:t>Участника открытого конкурса                              ____________________   /     ФИО    /</w:t>
      </w:r>
    </w:p>
    <w:p w:rsidR="00BF3A7D" w:rsidRPr="006678E5" w:rsidRDefault="00BF3A7D" w:rsidP="00BF3A7D">
      <w:pPr>
        <w:suppressAutoHyphens/>
        <w:spacing w:after="0" w:line="240" w:lineRule="auto"/>
        <w:jc w:val="center"/>
        <w:rPr>
          <w:rFonts w:ascii="Times New Roman" w:eastAsia="Times New Roman" w:hAnsi="Times New Roman" w:cs="Times New Roman"/>
          <w:sz w:val="20"/>
          <w:lang w:eastAsia="ar-SA"/>
        </w:rPr>
      </w:pPr>
      <w:r w:rsidRPr="006678E5">
        <w:rPr>
          <w:rFonts w:ascii="Times New Roman" w:eastAsia="Times New Roman" w:hAnsi="Times New Roman" w:cs="Times New Roman"/>
          <w:sz w:val="24"/>
          <w:lang w:eastAsia="ar-SA"/>
        </w:rPr>
        <w:t xml:space="preserve">М.П. </w:t>
      </w:r>
      <w:r w:rsidRPr="006678E5">
        <w:rPr>
          <w:rFonts w:ascii="Times New Roman" w:eastAsia="Times New Roman" w:hAnsi="Times New Roman" w:cs="Times New Roman"/>
          <w:i/>
          <w:sz w:val="20"/>
          <w:lang w:eastAsia="ar-SA"/>
        </w:rPr>
        <w:t>(при наличии печати)</w:t>
      </w:r>
    </w:p>
    <w:p w:rsidR="006840EC" w:rsidRPr="006840EC" w:rsidRDefault="006840E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840EC" w:rsidRPr="006840EC" w:rsidRDefault="006840E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840EC" w:rsidRPr="006840EC" w:rsidRDefault="006840E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840EC" w:rsidRPr="006840EC" w:rsidRDefault="006840E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840EC" w:rsidRPr="006840EC" w:rsidRDefault="006840E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840EC" w:rsidRPr="006840EC" w:rsidRDefault="006840E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6840EC" w:rsidRDefault="006840E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D732FC" w:rsidRPr="006840EC" w:rsidRDefault="00D732FC" w:rsidP="006840EC">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rsidR="00BF3A7D" w:rsidRDefault="00BF3A7D" w:rsidP="007E543A">
      <w:pPr>
        <w:suppressAutoHyphens/>
        <w:spacing w:after="0" w:line="240" w:lineRule="auto"/>
        <w:jc w:val="right"/>
        <w:rPr>
          <w:rFonts w:ascii="Times New Roman" w:eastAsia="Times New Roman" w:hAnsi="Times New Roman" w:cs="Times New Roman"/>
          <w:b/>
          <w:i/>
          <w:lang w:eastAsia="ar-SA"/>
        </w:rPr>
      </w:pPr>
    </w:p>
    <w:p w:rsidR="007E543A" w:rsidRPr="007E543A" w:rsidRDefault="007E543A" w:rsidP="007E543A">
      <w:pPr>
        <w:suppressAutoHyphens/>
        <w:spacing w:after="0" w:line="240" w:lineRule="auto"/>
        <w:jc w:val="right"/>
        <w:rPr>
          <w:rFonts w:ascii="Times New Roman" w:eastAsia="Times New Roman" w:hAnsi="Times New Roman" w:cs="Times New Roman"/>
          <w:b/>
          <w:i/>
          <w:lang w:eastAsia="ar-SA"/>
        </w:rPr>
      </w:pPr>
      <w:r w:rsidRPr="007E543A">
        <w:rPr>
          <w:rFonts w:ascii="Times New Roman" w:eastAsia="Times New Roman" w:hAnsi="Times New Roman" w:cs="Times New Roman"/>
          <w:b/>
          <w:i/>
          <w:lang w:eastAsia="ar-SA"/>
        </w:rPr>
        <w:t>Форма №</w:t>
      </w:r>
      <w:r w:rsidR="00D732FC">
        <w:rPr>
          <w:rFonts w:ascii="Times New Roman" w:eastAsia="Times New Roman" w:hAnsi="Times New Roman" w:cs="Times New Roman"/>
          <w:b/>
          <w:i/>
          <w:lang w:eastAsia="ar-SA"/>
        </w:rPr>
        <w:t>4</w:t>
      </w:r>
      <w:r w:rsidRPr="007E543A">
        <w:rPr>
          <w:rFonts w:ascii="Times New Roman" w:eastAsia="Times New Roman" w:hAnsi="Times New Roman" w:cs="Times New Roman"/>
          <w:b/>
          <w:i/>
          <w:lang w:eastAsia="ar-SA"/>
        </w:rPr>
        <w:t xml:space="preserve"> </w:t>
      </w:r>
    </w:p>
    <w:p w:rsidR="007E543A" w:rsidRPr="007E543A" w:rsidRDefault="007E543A" w:rsidP="007E543A">
      <w:pPr>
        <w:spacing w:after="0" w:line="240" w:lineRule="auto"/>
        <w:rPr>
          <w:rFonts w:ascii="Times New Roman" w:eastAsia="Times New Roman" w:hAnsi="Times New Roman" w:cs="Times New Roman"/>
          <w:sz w:val="20"/>
          <w:szCs w:val="20"/>
          <w:lang w:eastAsia="ru-RU"/>
        </w:rPr>
      </w:pPr>
    </w:p>
    <w:p w:rsidR="007E543A" w:rsidRPr="007E543A" w:rsidRDefault="007E543A" w:rsidP="007E543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7E543A">
        <w:rPr>
          <w:rFonts w:ascii="Times New Roman" w:eastAsia="Times New Roman" w:hAnsi="Times New Roman" w:cs="Times New Roman"/>
          <w:b/>
          <w:bCs/>
          <w:snapToGrid w:val="0"/>
          <w:sz w:val="24"/>
          <w:szCs w:val="24"/>
          <w:lang w:eastAsia="ru-RU"/>
        </w:rPr>
        <w:t xml:space="preserve"> « Неценовые критерии оценки заявок</w:t>
      </w:r>
      <w:r w:rsidR="00FB6E64">
        <w:rPr>
          <w:rFonts w:ascii="Times New Roman" w:eastAsia="Times New Roman" w:hAnsi="Times New Roman" w:cs="Times New Roman"/>
          <w:b/>
          <w:bCs/>
          <w:snapToGrid w:val="0"/>
          <w:sz w:val="24"/>
          <w:szCs w:val="24"/>
          <w:lang w:eastAsia="ru-RU"/>
        </w:rPr>
        <w:t xml:space="preserve"> </w:t>
      </w:r>
      <w:r w:rsidR="00941E48">
        <w:rPr>
          <w:rFonts w:ascii="Times New Roman" w:eastAsia="Times New Roman" w:hAnsi="Times New Roman" w:cs="Times New Roman"/>
          <w:b/>
          <w:bCs/>
          <w:snapToGrid w:val="0"/>
          <w:sz w:val="24"/>
          <w:szCs w:val="24"/>
          <w:lang w:eastAsia="ru-RU"/>
        </w:rPr>
        <w:t>-</w:t>
      </w:r>
      <w:r w:rsidR="00FB6E64">
        <w:rPr>
          <w:rFonts w:ascii="Times New Roman" w:eastAsia="Times New Roman" w:hAnsi="Times New Roman" w:cs="Times New Roman"/>
          <w:b/>
          <w:bCs/>
          <w:snapToGrid w:val="0"/>
          <w:sz w:val="24"/>
          <w:szCs w:val="24"/>
          <w:lang w:eastAsia="ru-RU"/>
        </w:rPr>
        <w:t xml:space="preserve"> </w:t>
      </w:r>
      <w:r w:rsidR="00941E48" w:rsidRPr="00941E48">
        <w:t xml:space="preserve"> </w:t>
      </w:r>
      <w:r w:rsidR="00941E48">
        <w:rPr>
          <w:rFonts w:ascii="Times New Roman" w:eastAsia="Times New Roman" w:hAnsi="Times New Roman" w:cs="Times New Roman"/>
          <w:b/>
          <w:bCs/>
          <w:snapToGrid w:val="0"/>
          <w:sz w:val="24"/>
          <w:szCs w:val="24"/>
          <w:lang w:eastAsia="ru-RU"/>
        </w:rPr>
        <w:t>с</w:t>
      </w:r>
      <w:r w:rsidR="00941E48" w:rsidRPr="00941E48">
        <w:rPr>
          <w:rFonts w:ascii="Times New Roman" w:eastAsia="Times New Roman" w:hAnsi="Times New Roman" w:cs="Times New Roman"/>
          <w:b/>
          <w:bCs/>
          <w:snapToGrid w:val="0"/>
          <w:sz w:val="24"/>
          <w:szCs w:val="24"/>
          <w:lang w:eastAsia="ru-RU"/>
        </w:rPr>
        <w:t>рок выполнения работ</w:t>
      </w:r>
      <w:r w:rsidRPr="007E543A">
        <w:rPr>
          <w:rFonts w:ascii="Times New Roman" w:eastAsia="Times New Roman" w:hAnsi="Times New Roman" w:cs="Times New Roman"/>
          <w:b/>
          <w:bCs/>
          <w:snapToGrid w:val="0"/>
          <w:sz w:val="24"/>
          <w:szCs w:val="24"/>
          <w:lang w:eastAsia="ru-RU"/>
        </w:rPr>
        <w:t>»</w:t>
      </w:r>
    </w:p>
    <w:p w:rsidR="007E543A" w:rsidRPr="007E543A" w:rsidRDefault="007E543A" w:rsidP="007E543A">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E543A">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rsidR="007E543A" w:rsidRPr="007E543A" w:rsidRDefault="007E543A" w:rsidP="007E543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7E543A" w:rsidRPr="007E543A" w:rsidRDefault="007E543A" w:rsidP="007E543A">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7E543A">
        <w:rPr>
          <w:rFonts w:ascii="Times New Roman" w:eastAsia="Times New Roman" w:hAnsi="Times New Roman" w:cs="Times New Roman"/>
          <w:b/>
          <w:sz w:val="24"/>
          <w:szCs w:val="24"/>
          <w:lang w:eastAsia="ru-RU"/>
        </w:rPr>
        <w:t>Исх. №__________                                                                                           Дата___________</w:t>
      </w:r>
    </w:p>
    <w:p w:rsidR="007E543A" w:rsidRPr="007E543A" w:rsidRDefault="007E543A" w:rsidP="007E543A">
      <w:pPr>
        <w:widowControl w:val="0"/>
        <w:spacing w:after="0" w:line="240" w:lineRule="auto"/>
        <w:ind w:right="40"/>
        <w:rPr>
          <w:rFonts w:ascii="Times New Roman" w:eastAsia="Times New Roman" w:hAnsi="Times New Roman" w:cs="Times New Roman"/>
          <w:sz w:val="24"/>
          <w:szCs w:val="24"/>
          <w:lang w:eastAsia="ru-RU"/>
        </w:rPr>
      </w:pPr>
    </w:p>
    <w:p w:rsidR="007E543A" w:rsidRPr="007E543A" w:rsidRDefault="007E543A" w:rsidP="007E543A">
      <w:pPr>
        <w:widowControl w:val="0"/>
        <w:spacing w:after="0" w:line="240" w:lineRule="auto"/>
        <w:ind w:right="40"/>
        <w:rPr>
          <w:rFonts w:ascii="Times New Roman" w:eastAsia="Times New Roman" w:hAnsi="Times New Roman" w:cs="Times New Roman"/>
          <w:snapToGrid w:val="0"/>
          <w:sz w:val="24"/>
          <w:szCs w:val="24"/>
          <w:lang w:eastAsia="ru-RU"/>
        </w:rPr>
      </w:pPr>
      <w:r w:rsidRPr="007E543A">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7E543A" w:rsidRPr="007E543A" w:rsidRDefault="007E543A" w:rsidP="007E543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7E543A" w:rsidRPr="007E543A" w:rsidRDefault="007E543A" w:rsidP="007E543A">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7E543A" w:rsidRPr="007E543A" w:rsidRDefault="007E543A" w:rsidP="007E543A">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543A">
        <w:rPr>
          <w:rFonts w:ascii="Times New Roman" w:eastAsia="Times New Roman" w:hAnsi="Times New Roman" w:cs="Times New Roman"/>
          <w:iCs/>
          <w:sz w:val="24"/>
          <w:szCs w:val="24"/>
          <w:lang w:eastAsia="ru-RU"/>
        </w:rPr>
        <w:t xml:space="preserve">Изучив </w:t>
      </w:r>
      <w:r w:rsidRPr="007E543A">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7E543A">
        <w:rPr>
          <w:rFonts w:ascii="Times New Roman" w:eastAsia="Times New Roman" w:hAnsi="Times New Roman" w:cs="Times New Roman"/>
          <w:iCs/>
          <w:sz w:val="24"/>
          <w:szCs w:val="24"/>
          <w:lang w:eastAsia="ru-RU"/>
        </w:rPr>
        <w:t xml:space="preserve">Российской Федерации о размещении заказов, </w:t>
      </w:r>
      <w:r w:rsidRPr="007E543A">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7E543A">
        <w:rPr>
          <w:rFonts w:ascii="Times New Roman" w:eastAsia="Times New Roman" w:hAnsi="Times New Roman" w:cs="Times New Roman"/>
          <w:sz w:val="20"/>
          <w:szCs w:val="20"/>
          <w:lang w:eastAsia="ru-RU"/>
        </w:rPr>
        <w:t>______________________</w:t>
      </w:r>
      <w:r w:rsidRPr="007E543A">
        <w:rPr>
          <w:rFonts w:ascii="Times New Roman" w:eastAsia="Times New Roman" w:hAnsi="Times New Roman" w:cs="Times New Roman"/>
          <w:i/>
          <w:sz w:val="20"/>
          <w:szCs w:val="20"/>
          <w:lang w:eastAsia="ru-RU"/>
        </w:rPr>
        <w:t>(указать предмет закупки)</w:t>
      </w:r>
      <w:r w:rsidRPr="007E543A">
        <w:rPr>
          <w:rFonts w:ascii="Times New Roman" w:eastAsia="Times New Roman" w:hAnsi="Times New Roman" w:cs="Times New Roman"/>
          <w:sz w:val="20"/>
          <w:szCs w:val="20"/>
          <w:lang w:eastAsia="ru-RU"/>
        </w:rPr>
        <w:t xml:space="preserve"> ____________________</w:t>
      </w:r>
      <w:r w:rsidRPr="007E543A">
        <w:rPr>
          <w:rFonts w:ascii="Times New Roman" w:eastAsia="Times New Roman" w:hAnsi="Times New Roman" w:cs="Times New Roman"/>
          <w:sz w:val="24"/>
          <w:szCs w:val="24"/>
          <w:lang w:eastAsia="ru-RU"/>
        </w:rPr>
        <w:t xml:space="preserve"> </w:t>
      </w:r>
    </w:p>
    <w:p w:rsidR="007E543A" w:rsidRPr="007E543A" w:rsidRDefault="007E543A" w:rsidP="007E543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7E543A">
        <w:rPr>
          <w:rFonts w:ascii="Times New Roman" w:eastAsia="Times New Roman" w:hAnsi="Times New Roman" w:cs="Times New Roman"/>
          <w:b/>
          <w:sz w:val="24"/>
          <w:szCs w:val="24"/>
          <w:lang w:eastAsia="ru-RU"/>
        </w:rPr>
        <w:t xml:space="preserve">на условиях, указанных ниже, </w:t>
      </w:r>
      <w:r w:rsidRPr="007E543A">
        <w:rPr>
          <w:rFonts w:ascii="Times New Roman" w:eastAsia="Times New Roman" w:hAnsi="Times New Roman" w:cs="Times New Roman"/>
          <w:sz w:val="24"/>
          <w:szCs w:val="24"/>
          <w:lang w:eastAsia="ru-RU"/>
        </w:rPr>
        <w:t xml:space="preserve">которые мы просим включить в договор, </w:t>
      </w:r>
      <w:r w:rsidRPr="007E543A">
        <w:rPr>
          <w:rFonts w:ascii="Times New Roman" w:eastAsia="Times New Roman" w:hAnsi="Times New Roman" w:cs="Times New Roman"/>
          <w:sz w:val="24"/>
          <w:szCs w:val="20"/>
          <w:lang w:eastAsia="ru-RU"/>
        </w:rPr>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p w:rsidR="007E543A" w:rsidRPr="007E543A" w:rsidRDefault="007E543A" w:rsidP="007E543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
    <w:tbl>
      <w:tblPr>
        <w:tblW w:w="936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3"/>
        <w:gridCol w:w="4538"/>
      </w:tblGrid>
      <w:tr w:rsidR="007E543A" w:rsidRPr="007E543A" w:rsidTr="002509E4">
        <w:trPr>
          <w:trHeight w:val="20"/>
        </w:trPr>
        <w:tc>
          <w:tcPr>
            <w:tcW w:w="709" w:type="dxa"/>
            <w:tcBorders>
              <w:top w:val="single" w:sz="4" w:space="0" w:color="auto"/>
              <w:left w:val="single" w:sz="4" w:space="0" w:color="auto"/>
              <w:bottom w:val="single" w:sz="4" w:space="0" w:color="auto"/>
              <w:right w:val="single" w:sz="4" w:space="0" w:color="auto"/>
            </w:tcBorders>
            <w:hideMark/>
          </w:tcPr>
          <w:p w:rsidR="007E543A" w:rsidRPr="007E543A" w:rsidRDefault="007E543A" w:rsidP="007E543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rPr>
            </w:pPr>
            <w:r w:rsidRPr="007E543A">
              <w:rPr>
                <w:rFonts w:ascii="Times New Roman" w:eastAsia="Times New Roman" w:hAnsi="Times New Roman" w:cs="Times New Roman"/>
                <w:b/>
                <w:sz w:val="24"/>
                <w:szCs w:val="24"/>
              </w:rPr>
              <w:t xml:space="preserve">№ </w:t>
            </w:r>
            <w:proofErr w:type="gramStart"/>
            <w:r w:rsidRPr="007E543A">
              <w:rPr>
                <w:rFonts w:ascii="Times New Roman" w:eastAsia="Times New Roman" w:hAnsi="Times New Roman" w:cs="Times New Roman"/>
                <w:b/>
                <w:sz w:val="24"/>
                <w:szCs w:val="24"/>
              </w:rPr>
              <w:t>п</w:t>
            </w:r>
            <w:proofErr w:type="gramEnd"/>
            <w:r w:rsidRPr="007E543A">
              <w:rPr>
                <w:rFonts w:ascii="Times New Roman" w:eastAsia="Times New Roman" w:hAnsi="Times New Roman" w:cs="Times New Roman"/>
                <w:b/>
                <w:sz w:val="24"/>
                <w:szCs w:val="24"/>
              </w:rPr>
              <w:t>/п</w:t>
            </w:r>
          </w:p>
        </w:tc>
        <w:tc>
          <w:tcPr>
            <w:tcW w:w="4113" w:type="dxa"/>
            <w:tcBorders>
              <w:top w:val="single" w:sz="4" w:space="0" w:color="auto"/>
              <w:left w:val="single" w:sz="4" w:space="0" w:color="auto"/>
              <w:bottom w:val="single" w:sz="4" w:space="0" w:color="auto"/>
              <w:right w:val="single" w:sz="4" w:space="0" w:color="auto"/>
            </w:tcBorders>
            <w:hideMark/>
          </w:tcPr>
          <w:p w:rsidR="007E543A" w:rsidRPr="007E543A" w:rsidRDefault="007E543A" w:rsidP="007E543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rPr>
            </w:pPr>
            <w:r w:rsidRPr="007E543A">
              <w:rPr>
                <w:rFonts w:ascii="Times New Roman" w:eastAsia="Times New Roman" w:hAnsi="Times New Roman" w:cs="Times New Roman"/>
                <w:b/>
                <w:sz w:val="24"/>
                <w:szCs w:val="24"/>
              </w:rPr>
              <w:t>Условия  Заказчика</w:t>
            </w:r>
          </w:p>
        </w:tc>
        <w:tc>
          <w:tcPr>
            <w:tcW w:w="4538" w:type="dxa"/>
            <w:tcBorders>
              <w:top w:val="single" w:sz="4" w:space="0" w:color="auto"/>
              <w:left w:val="single" w:sz="4" w:space="0" w:color="auto"/>
              <w:bottom w:val="single" w:sz="4" w:space="0" w:color="auto"/>
              <w:right w:val="single" w:sz="4" w:space="0" w:color="auto"/>
            </w:tcBorders>
            <w:hideMark/>
          </w:tcPr>
          <w:p w:rsidR="007E543A" w:rsidRPr="007E543A" w:rsidRDefault="007E543A" w:rsidP="007E543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rPr>
            </w:pPr>
            <w:r w:rsidRPr="007E543A">
              <w:rPr>
                <w:rFonts w:ascii="Times New Roman" w:eastAsia="Times New Roman" w:hAnsi="Times New Roman" w:cs="Times New Roman"/>
                <w:b/>
                <w:sz w:val="24"/>
                <w:szCs w:val="24"/>
              </w:rPr>
              <w:t>Предложения участника закупки</w:t>
            </w:r>
            <w:r w:rsidRPr="007E543A">
              <w:rPr>
                <w:rFonts w:ascii="Times New Roman" w:eastAsia="Times New Roman" w:hAnsi="Times New Roman" w:cs="Times New Roman"/>
                <w:sz w:val="24"/>
                <w:szCs w:val="24"/>
              </w:rPr>
              <w:t xml:space="preserve"> (обязательное заполнение участником)</w:t>
            </w:r>
          </w:p>
        </w:tc>
      </w:tr>
      <w:tr w:rsidR="007E543A" w:rsidRPr="007E543A" w:rsidTr="002509E4">
        <w:trPr>
          <w:trHeight w:val="20"/>
        </w:trPr>
        <w:tc>
          <w:tcPr>
            <w:tcW w:w="709" w:type="dxa"/>
            <w:tcBorders>
              <w:top w:val="single" w:sz="4" w:space="0" w:color="auto"/>
              <w:left w:val="single" w:sz="4" w:space="0" w:color="auto"/>
              <w:bottom w:val="single" w:sz="4" w:space="0" w:color="auto"/>
              <w:right w:val="single" w:sz="4" w:space="0" w:color="auto"/>
            </w:tcBorders>
            <w:hideMark/>
          </w:tcPr>
          <w:p w:rsidR="007E543A" w:rsidRPr="007E543A" w:rsidRDefault="007E543A" w:rsidP="007E543A">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rPr>
            </w:pPr>
            <w:r w:rsidRPr="007E543A">
              <w:rPr>
                <w:rFonts w:ascii="Times New Roman" w:eastAsia="Times New Roman" w:hAnsi="Times New Roman" w:cs="Times New Roman"/>
                <w:sz w:val="24"/>
                <w:szCs w:val="24"/>
              </w:rPr>
              <w:t>1</w:t>
            </w:r>
          </w:p>
        </w:tc>
        <w:tc>
          <w:tcPr>
            <w:tcW w:w="4113" w:type="dxa"/>
            <w:tcBorders>
              <w:top w:val="single" w:sz="4" w:space="0" w:color="auto"/>
              <w:left w:val="single" w:sz="4" w:space="0" w:color="auto"/>
              <w:bottom w:val="single" w:sz="4" w:space="0" w:color="auto"/>
              <w:right w:val="single" w:sz="4" w:space="0" w:color="auto"/>
            </w:tcBorders>
            <w:hideMark/>
          </w:tcPr>
          <w:p w:rsidR="007E543A" w:rsidRPr="007E543A" w:rsidRDefault="007E543A" w:rsidP="007E543A">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7E543A">
              <w:rPr>
                <w:rFonts w:ascii="Times New Roman" w:eastAsia="Times New Roman" w:hAnsi="Times New Roman" w:cs="Times New Roman"/>
                <w:sz w:val="24"/>
                <w:szCs w:val="24"/>
              </w:rPr>
              <w:t xml:space="preserve">Срок выполнения работ </w:t>
            </w:r>
          </w:p>
        </w:tc>
        <w:tc>
          <w:tcPr>
            <w:tcW w:w="4538" w:type="dxa"/>
            <w:tcBorders>
              <w:top w:val="single" w:sz="4" w:space="0" w:color="auto"/>
              <w:left w:val="single" w:sz="4" w:space="0" w:color="auto"/>
              <w:bottom w:val="single" w:sz="4" w:space="0" w:color="auto"/>
              <w:right w:val="single" w:sz="4" w:space="0" w:color="auto"/>
            </w:tcBorders>
            <w:hideMark/>
          </w:tcPr>
          <w:p w:rsidR="007E543A" w:rsidRPr="007E543A" w:rsidRDefault="007E543A" w:rsidP="007E543A">
            <w:pPr>
              <w:widowControl w:val="0"/>
              <w:overflowPunct w:val="0"/>
              <w:autoSpaceDE w:val="0"/>
              <w:autoSpaceDN w:val="0"/>
              <w:adjustRightInd w:val="0"/>
              <w:spacing w:after="0" w:line="240" w:lineRule="auto"/>
              <w:ind w:right="40"/>
              <w:jc w:val="both"/>
              <w:textAlignment w:val="baseline"/>
              <w:rPr>
                <w:rFonts w:ascii="Times New Roman" w:eastAsia="Calibri" w:hAnsi="Times New Roman" w:cs="Times New Roman"/>
                <w:sz w:val="24"/>
                <w:szCs w:val="24"/>
              </w:rPr>
            </w:pPr>
            <w:r w:rsidRPr="007E543A">
              <w:rPr>
                <w:rFonts w:ascii="Times New Roman" w:eastAsia="Times New Roman" w:hAnsi="Times New Roman" w:cs="Times New Roman"/>
                <w:bCs/>
                <w:sz w:val="24"/>
                <w:szCs w:val="24"/>
                <w:shd w:val="clear" w:color="auto" w:fill="FFFFFF"/>
              </w:rPr>
              <w:t>______________</w:t>
            </w:r>
            <w:r w:rsidRPr="007E543A">
              <w:rPr>
                <w:rFonts w:ascii="Times New Roman" w:eastAsia="Calibri" w:hAnsi="Times New Roman" w:cs="Times New Roman"/>
                <w:sz w:val="24"/>
                <w:szCs w:val="24"/>
              </w:rPr>
              <w:t xml:space="preserve"> календарных месяцев</w:t>
            </w:r>
          </w:p>
          <w:p w:rsidR="007E543A" w:rsidRPr="007E543A" w:rsidRDefault="00553046" w:rsidP="007E543A">
            <w:pPr>
              <w:widowControl w:val="0"/>
              <w:overflowPunct w:val="0"/>
              <w:autoSpaceDE w:val="0"/>
              <w:autoSpaceDN w:val="0"/>
              <w:adjustRightInd w:val="0"/>
              <w:spacing w:after="0" w:line="240" w:lineRule="auto"/>
              <w:ind w:right="40"/>
              <w:jc w:val="both"/>
              <w:textAlignment w:val="baseline"/>
              <w:rPr>
                <w:rFonts w:ascii="Times New Roman" w:eastAsia="Calibri" w:hAnsi="Times New Roman" w:cs="Times New Roman"/>
                <w:i/>
                <w:sz w:val="24"/>
                <w:szCs w:val="24"/>
              </w:rPr>
            </w:pPr>
            <w:r>
              <w:rPr>
                <w:rFonts w:ascii="Times New Roman" w:eastAsia="Calibri" w:hAnsi="Times New Roman" w:cs="Times New Roman"/>
                <w:i/>
                <w:sz w:val="24"/>
                <w:szCs w:val="24"/>
              </w:rPr>
              <w:t>у</w:t>
            </w:r>
            <w:r w:rsidR="007E543A" w:rsidRPr="007E543A">
              <w:rPr>
                <w:rFonts w:ascii="Times New Roman" w:eastAsia="Calibri" w:hAnsi="Times New Roman" w:cs="Times New Roman"/>
                <w:i/>
                <w:sz w:val="24"/>
                <w:szCs w:val="24"/>
              </w:rPr>
              <w:t>казывается количество календарных месяцев (цифрами и словами)</w:t>
            </w:r>
          </w:p>
          <w:p w:rsidR="007E543A" w:rsidRPr="00553046" w:rsidRDefault="007E543A" w:rsidP="007E543A">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i/>
                <w:color w:val="FF0000"/>
                <w:sz w:val="24"/>
                <w:szCs w:val="24"/>
              </w:rPr>
            </w:pPr>
            <w:r w:rsidRPr="00553046">
              <w:rPr>
                <w:rFonts w:ascii="Times New Roman" w:eastAsia="Times New Roman" w:hAnsi="Times New Roman" w:cs="Times New Roman"/>
                <w:i/>
                <w:color w:val="FF0000"/>
                <w:sz w:val="24"/>
                <w:szCs w:val="24"/>
              </w:rPr>
              <w:t>Срок выполнения работ не должен быть превышать 18 месяцев</w:t>
            </w:r>
          </w:p>
        </w:tc>
      </w:tr>
    </w:tbl>
    <w:p w:rsidR="007E543A" w:rsidRPr="007E543A" w:rsidRDefault="007E543A" w:rsidP="007E543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7E543A" w:rsidRPr="007E543A" w:rsidRDefault="007E543A" w:rsidP="007E543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7E543A">
        <w:rPr>
          <w:rFonts w:ascii="Times New Roman" w:eastAsia="Times New Roman" w:hAnsi="Times New Roman" w:cs="Times New Roman"/>
          <w:sz w:val="24"/>
          <w:szCs w:val="24"/>
          <w:lang w:eastAsia="ru-RU"/>
        </w:rPr>
        <w:t xml:space="preserve">____________________________________________________________     </w:t>
      </w:r>
    </w:p>
    <w:p w:rsidR="007E543A" w:rsidRPr="007E543A" w:rsidRDefault="007E543A" w:rsidP="007E543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7E543A">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7E543A" w:rsidRPr="007E543A" w:rsidRDefault="007E543A" w:rsidP="007E543A">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7E543A" w:rsidRPr="007E543A" w:rsidRDefault="007E543A" w:rsidP="007E543A">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7E543A">
        <w:rPr>
          <w:rFonts w:ascii="Times New Roman" w:eastAsia="Times New Roman" w:hAnsi="Times New Roman" w:cs="Times New Roman"/>
          <w:snapToGrid w:val="0"/>
          <w:sz w:val="24"/>
          <w:szCs w:val="24"/>
          <w:lang w:eastAsia="ru-RU"/>
        </w:rPr>
        <w:t>М.П.</w:t>
      </w:r>
    </w:p>
    <w:p w:rsidR="007E543A" w:rsidRPr="007E543A" w:rsidRDefault="007E543A" w:rsidP="007E543A">
      <w:pPr>
        <w:widowControl w:val="0"/>
        <w:spacing w:after="0" w:line="240" w:lineRule="auto"/>
        <w:ind w:right="40"/>
        <w:rPr>
          <w:rFonts w:ascii="Times New Roman" w:eastAsia="Times New Roman" w:hAnsi="Times New Roman" w:cs="Times New Roman"/>
          <w:snapToGrid w:val="0"/>
          <w:sz w:val="24"/>
          <w:szCs w:val="24"/>
          <w:lang w:eastAsia="ru-RU"/>
        </w:rPr>
      </w:pPr>
    </w:p>
    <w:p w:rsidR="007E543A" w:rsidRDefault="007E543A" w:rsidP="007E543A">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7E543A">
        <w:rPr>
          <w:rFonts w:ascii="Times New Roman" w:eastAsia="Times New Roman" w:hAnsi="Times New Roman" w:cs="Times New Roman"/>
          <w:snapToGrid w:val="0"/>
          <w:sz w:val="24"/>
          <w:szCs w:val="24"/>
          <w:lang w:eastAsia="ru-RU"/>
        </w:rPr>
        <w:t xml:space="preserve">Дата:  __________ </w:t>
      </w:r>
    </w:p>
    <w:p w:rsidR="003D158C" w:rsidRPr="007E543A" w:rsidRDefault="003D158C" w:rsidP="007E543A">
      <w:pPr>
        <w:widowControl w:val="0"/>
        <w:spacing w:after="0" w:line="240" w:lineRule="auto"/>
        <w:ind w:right="40"/>
        <w:outlineLvl w:val="0"/>
        <w:rPr>
          <w:rFonts w:ascii="Times New Roman" w:eastAsia="Times New Roman" w:hAnsi="Times New Roman" w:cs="Times New Roman"/>
          <w:snapToGrid w:val="0"/>
          <w:sz w:val="24"/>
          <w:szCs w:val="24"/>
          <w:lang w:eastAsia="ru-RU"/>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BA75D8" w:rsidRDefault="00BA75D8" w:rsidP="003D158C">
      <w:pPr>
        <w:suppressAutoHyphens/>
        <w:spacing w:after="0" w:line="240" w:lineRule="auto"/>
        <w:jc w:val="right"/>
        <w:rPr>
          <w:rFonts w:ascii="Times New Roman" w:eastAsia="Times New Roman" w:hAnsi="Times New Roman" w:cs="Times New Roman"/>
          <w:b/>
          <w:i/>
          <w:lang w:eastAsia="ar-SA"/>
        </w:rPr>
      </w:pPr>
    </w:p>
    <w:p w:rsidR="003D158C" w:rsidRPr="007E543A" w:rsidRDefault="003D158C" w:rsidP="003D158C">
      <w:pPr>
        <w:suppressAutoHyphens/>
        <w:spacing w:after="0" w:line="240" w:lineRule="auto"/>
        <w:jc w:val="right"/>
        <w:rPr>
          <w:rFonts w:ascii="Times New Roman" w:eastAsia="Times New Roman" w:hAnsi="Times New Roman" w:cs="Times New Roman"/>
          <w:b/>
          <w:i/>
          <w:lang w:eastAsia="ar-SA"/>
        </w:rPr>
      </w:pPr>
      <w:r w:rsidRPr="007E543A">
        <w:rPr>
          <w:rFonts w:ascii="Times New Roman" w:eastAsia="Times New Roman" w:hAnsi="Times New Roman" w:cs="Times New Roman"/>
          <w:b/>
          <w:i/>
          <w:lang w:eastAsia="ar-SA"/>
        </w:rPr>
        <w:t>Форма №</w:t>
      </w:r>
      <w:r w:rsidR="00D732FC">
        <w:rPr>
          <w:rFonts w:ascii="Times New Roman" w:eastAsia="Times New Roman" w:hAnsi="Times New Roman" w:cs="Times New Roman"/>
          <w:b/>
          <w:i/>
          <w:lang w:eastAsia="ar-SA"/>
        </w:rPr>
        <w:t>5</w:t>
      </w:r>
    </w:p>
    <w:p w:rsidR="003D158C" w:rsidRPr="007E543A" w:rsidRDefault="003D158C" w:rsidP="003D158C">
      <w:pPr>
        <w:spacing w:after="0" w:line="240" w:lineRule="auto"/>
        <w:rPr>
          <w:rFonts w:ascii="Times New Roman" w:eastAsia="Times New Roman" w:hAnsi="Times New Roman" w:cs="Times New Roman"/>
          <w:sz w:val="20"/>
          <w:szCs w:val="20"/>
          <w:lang w:eastAsia="ru-RU"/>
        </w:rPr>
      </w:pPr>
    </w:p>
    <w:p w:rsidR="003D158C" w:rsidRPr="007E543A" w:rsidRDefault="003D158C" w:rsidP="003D158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7E543A">
        <w:rPr>
          <w:rFonts w:ascii="Times New Roman" w:eastAsia="Times New Roman" w:hAnsi="Times New Roman" w:cs="Times New Roman"/>
          <w:b/>
          <w:bCs/>
          <w:snapToGrid w:val="0"/>
          <w:sz w:val="24"/>
          <w:szCs w:val="24"/>
          <w:lang w:eastAsia="ru-RU"/>
        </w:rPr>
        <w:t xml:space="preserve"> « Неценовые критерии оценки заявок</w:t>
      </w:r>
      <w:r w:rsidR="00941E48" w:rsidRPr="00941E48">
        <w:t xml:space="preserve"> </w:t>
      </w:r>
      <w:r w:rsidR="00941E48">
        <w:t xml:space="preserve">- </w:t>
      </w:r>
      <w:r w:rsidR="00941E48">
        <w:rPr>
          <w:rFonts w:ascii="Times New Roman" w:eastAsia="Times New Roman" w:hAnsi="Times New Roman" w:cs="Times New Roman"/>
          <w:b/>
          <w:bCs/>
          <w:snapToGrid w:val="0"/>
          <w:sz w:val="24"/>
          <w:szCs w:val="24"/>
          <w:lang w:eastAsia="ru-RU"/>
        </w:rPr>
        <w:t>о</w:t>
      </w:r>
      <w:r w:rsidR="00941E48" w:rsidRPr="00941E48">
        <w:rPr>
          <w:rFonts w:ascii="Times New Roman" w:eastAsia="Times New Roman" w:hAnsi="Times New Roman" w:cs="Times New Roman"/>
          <w:b/>
          <w:bCs/>
          <w:snapToGrid w:val="0"/>
          <w:sz w:val="24"/>
          <w:szCs w:val="24"/>
          <w:lang w:eastAsia="ru-RU"/>
        </w:rPr>
        <w:t>пыт участника по выполнению работ сопоставимого характера и объема</w:t>
      </w:r>
      <w:r w:rsidRPr="007E543A">
        <w:rPr>
          <w:rFonts w:ascii="Times New Roman" w:eastAsia="Times New Roman" w:hAnsi="Times New Roman" w:cs="Times New Roman"/>
          <w:b/>
          <w:bCs/>
          <w:snapToGrid w:val="0"/>
          <w:sz w:val="24"/>
          <w:szCs w:val="24"/>
          <w:lang w:eastAsia="ru-RU"/>
        </w:rPr>
        <w:t>»</w:t>
      </w:r>
    </w:p>
    <w:p w:rsidR="003D158C" w:rsidRPr="00941E48" w:rsidRDefault="003D158C" w:rsidP="003D158C">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E543A">
        <w:rPr>
          <w:rFonts w:ascii="Times New Roman" w:eastAsia="Times New Roman" w:hAnsi="Times New Roman" w:cs="Times New Roman"/>
          <w:b/>
          <w:sz w:val="24"/>
          <w:szCs w:val="24"/>
          <w:lang w:eastAsia="ru-RU"/>
        </w:rPr>
        <w:t>(</w:t>
      </w:r>
      <w:r w:rsidRPr="00941E48">
        <w:rPr>
          <w:rFonts w:ascii="Times New Roman" w:eastAsia="Times New Roman" w:hAnsi="Times New Roman" w:cs="Times New Roman"/>
          <w:sz w:val="24"/>
          <w:szCs w:val="24"/>
          <w:lang w:eastAsia="ru-RU"/>
        </w:rPr>
        <w:t>для юридического лица печатается на бланке юридического лица)</w:t>
      </w:r>
    </w:p>
    <w:p w:rsidR="003D158C" w:rsidRDefault="003D158C" w:rsidP="003D158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rsidR="003D158C" w:rsidRPr="007E543A" w:rsidRDefault="003D158C" w:rsidP="00790645">
      <w:pPr>
        <w:jc w:val="center"/>
        <w:rPr>
          <w:rFonts w:ascii="Times New Roman" w:eastAsia="Times New Roman" w:hAnsi="Times New Roman" w:cs="Times New Roman"/>
          <w:b/>
          <w:sz w:val="24"/>
          <w:szCs w:val="24"/>
          <w:lang w:eastAsia="ru-RU"/>
        </w:rPr>
      </w:pPr>
      <w:proofErr w:type="gramStart"/>
      <w:r w:rsidRPr="00790645">
        <w:rPr>
          <w:rFonts w:ascii="Times New Roman" w:eastAsia="Times New Roman" w:hAnsi="Times New Roman" w:cs="Times New Roman"/>
          <w:b/>
          <w:sz w:val="24"/>
          <w:szCs w:val="24"/>
          <w:lang w:eastAsia="ru-RU"/>
        </w:rPr>
        <w:t xml:space="preserve">Сведения  о наличие опыта участника по </w:t>
      </w:r>
      <w:r w:rsidR="00BA75D8" w:rsidRPr="00790645">
        <w:rPr>
          <w:rFonts w:ascii="Times New Roman" w:eastAsia="Times New Roman" w:hAnsi="Times New Roman" w:cs="Times New Roman"/>
          <w:b/>
          <w:sz w:val="24"/>
          <w:szCs w:val="24"/>
          <w:lang w:eastAsia="ru-RU"/>
        </w:rPr>
        <w:t xml:space="preserve">разработке ПП и ПМ в городах – </w:t>
      </w:r>
      <w:proofErr w:type="spellStart"/>
      <w:r w:rsidR="00BA75D8" w:rsidRPr="00790645">
        <w:rPr>
          <w:rFonts w:ascii="Times New Roman" w:eastAsia="Times New Roman" w:hAnsi="Times New Roman" w:cs="Times New Roman"/>
          <w:b/>
          <w:sz w:val="24"/>
          <w:szCs w:val="24"/>
          <w:lang w:eastAsia="ru-RU"/>
        </w:rPr>
        <w:t>миллионниках</w:t>
      </w:r>
      <w:proofErr w:type="spellEnd"/>
      <w:r w:rsidR="00BA75D8" w:rsidRPr="00790645">
        <w:rPr>
          <w:rFonts w:ascii="Times New Roman" w:eastAsia="Times New Roman" w:hAnsi="Times New Roman" w:cs="Times New Roman"/>
          <w:b/>
          <w:sz w:val="24"/>
          <w:szCs w:val="24"/>
          <w:lang w:eastAsia="ru-RU"/>
        </w:rPr>
        <w:t xml:space="preserve"> за последние 5 лет</w:t>
      </w:r>
      <w:proofErr w:type="gramEnd"/>
    </w:p>
    <w:p w:rsidR="003D158C" w:rsidRPr="007E543A" w:rsidRDefault="003D158C" w:rsidP="003D158C">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7E543A">
        <w:rPr>
          <w:rFonts w:ascii="Times New Roman" w:eastAsia="Times New Roman" w:hAnsi="Times New Roman" w:cs="Times New Roman"/>
          <w:b/>
          <w:sz w:val="24"/>
          <w:szCs w:val="24"/>
          <w:lang w:eastAsia="ru-RU"/>
        </w:rPr>
        <w:t>Исх. №__________                                                                                           Дата___________</w:t>
      </w:r>
    </w:p>
    <w:p w:rsidR="003D158C" w:rsidRPr="007E543A" w:rsidRDefault="003D158C" w:rsidP="003D158C">
      <w:pPr>
        <w:widowControl w:val="0"/>
        <w:spacing w:after="0" w:line="240" w:lineRule="auto"/>
        <w:ind w:right="40"/>
        <w:rPr>
          <w:rFonts w:ascii="Times New Roman" w:eastAsia="Times New Roman" w:hAnsi="Times New Roman" w:cs="Times New Roman"/>
          <w:sz w:val="24"/>
          <w:szCs w:val="24"/>
          <w:lang w:eastAsia="ru-RU"/>
        </w:rPr>
      </w:pPr>
    </w:p>
    <w:p w:rsidR="003D158C" w:rsidRPr="007E543A" w:rsidRDefault="003D158C" w:rsidP="003D158C">
      <w:pPr>
        <w:widowControl w:val="0"/>
        <w:spacing w:after="0" w:line="240" w:lineRule="auto"/>
        <w:ind w:right="40"/>
        <w:rPr>
          <w:rFonts w:ascii="Times New Roman" w:eastAsia="Times New Roman" w:hAnsi="Times New Roman" w:cs="Times New Roman"/>
          <w:snapToGrid w:val="0"/>
          <w:sz w:val="24"/>
          <w:szCs w:val="24"/>
          <w:lang w:eastAsia="ru-RU"/>
        </w:rPr>
      </w:pPr>
      <w:r w:rsidRPr="007E543A">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rsidR="003D158C" w:rsidRPr="007E543A" w:rsidRDefault="003D158C" w:rsidP="003D158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rsidR="003D158C" w:rsidRPr="007E543A" w:rsidRDefault="003D158C" w:rsidP="003D158C">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rsidR="003D158C" w:rsidRPr="007E543A" w:rsidRDefault="003D158C" w:rsidP="0029303E">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543A">
        <w:rPr>
          <w:rFonts w:ascii="Times New Roman" w:eastAsia="Times New Roman" w:hAnsi="Times New Roman" w:cs="Times New Roman"/>
          <w:iCs/>
          <w:sz w:val="24"/>
          <w:szCs w:val="24"/>
          <w:lang w:eastAsia="ru-RU"/>
        </w:rPr>
        <w:t xml:space="preserve">Изучив </w:t>
      </w:r>
      <w:r w:rsidRPr="007E543A">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7E543A">
        <w:rPr>
          <w:rFonts w:ascii="Times New Roman" w:eastAsia="Times New Roman" w:hAnsi="Times New Roman" w:cs="Times New Roman"/>
          <w:iCs/>
          <w:sz w:val="24"/>
          <w:szCs w:val="24"/>
          <w:lang w:eastAsia="ru-RU"/>
        </w:rPr>
        <w:t xml:space="preserve">Российской Федерации о размещении заказов, </w:t>
      </w:r>
      <w:r w:rsidRPr="007E543A">
        <w:rPr>
          <w:rFonts w:ascii="Times New Roman" w:eastAsia="Times New Roman" w:hAnsi="Times New Roman" w:cs="Times New Roman"/>
          <w:sz w:val="24"/>
          <w:szCs w:val="24"/>
          <w:lang w:eastAsia="ru-RU"/>
        </w:rPr>
        <w:t xml:space="preserve">мы, нижеподписавшиеся, </w:t>
      </w:r>
      <w:r w:rsidR="0029303E">
        <w:rPr>
          <w:rFonts w:ascii="Times New Roman" w:eastAsia="Times New Roman" w:hAnsi="Times New Roman" w:cs="Times New Roman"/>
          <w:sz w:val="24"/>
          <w:szCs w:val="24"/>
          <w:lang w:eastAsia="ru-RU"/>
        </w:rPr>
        <w:t xml:space="preserve">для оценки нашей заявки мы </w:t>
      </w:r>
      <w:r w:rsidR="00F97C44">
        <w:rPr>
          <w:rFonts w:ascii="Times New Roman" w:eastAsia="Times New Roman" w:hAnsi="Times New Roman" w:cs="Times New Roman"/>
          <w:sz w:val="24"/>
          <w:szCs w:val="24"/>
          <w:lang w:eastAsia="ru-RU"/>
        </w:rPr>
        <w:t xml:space="preserve">подтверждаем </w:t>
      </w:r>
      <w:r w:rsidR="0029303E" w:rsidRPr="0029303E">
        <w:rPr>
          <w:rFonts w:ascii="Times New Roman" w:eastAsia="Times New Roman" w:hAnsi="Times New Roman" w:cs="Times New Roman"/>
          <w:sz w:val="24"/>
          <w:szCs w:val="24"/>
          <w:lang w:eastAsia="ru-RU"/>
        </w:rPr>
        <w:t xml:space="preserve"> наличие опыта  по успешному выполнению работ, оказанию услуг по разработке ПП и ПМ в городах – </w:t>
      </w:r>
      <w:proofErr w:type="spellStart"/>
      <w:r w:rsidR="0029303E" w:rsidRPr="0029303E">
        <w:rPr>
          <w:rFonts w:ascii="Times New Roman" w:eastAsia="Times New Roman" w:hAnsi="Times New Roman" w:cs="Times New Roman"/>
          <w:sz w:val="24"/>
          <w:szCs w:val="24"/>
          <w:lang w:eastAsia="ru-RU"/>
        </w:rPr>
        <w:t>миллионниках</w:t>
      </w:r>
      <w:proofErr w:type="spellEnd"/>
      <w:r w:rsidR="00623D4C" w:rsidRPr="00623D4C">
        <w:t xml:space="preserve"> </w:t>
      </w:r>
      <w:r w:rsidR="00623D4C" w:rsidRPr="00623D4C">
        <w:rPr>
          <w:rFonts w:ascii="Times New Roman" w:eastAsia="Times New Roman" w:hAnsi="Times New Roman" w:cs="Times New Roman"/>
          <w:sz w:val="24"/>
          <w:szCs w:val="24"/>
          <w:lang w:eastAsia="ru-RU"/>
        </w:rPr>
        <w:t>за последние 5 лет, стоимость каждого не менее 2 млн. руб.</w:t>
      </w:r>
      <w:proofErr w:type="gramStart"/>
      <w:r w:rsidR="00623D4C" w:rsidRPr="00623D4C">
        <w:rPr>
          <w:rFonts w:ascii="Times New Roman" w:eastAsia="Times New Roman" w:hAnsi="Times New Roman" w:cs="Times New Roman"/>
          <w:sz w:val="24"/>
          <w:szCs w:val="24"/>
          <w:lang w:eastAsia="ru-RU"/>
        </w:rPr>
        <w:t xml:space="preserve"> ,</w:t>
      </w:r>
      <w:proofErr w:type="gramEnd"/>
      <w:r w:rsidR="00623D4C" w:rsidRPr="00623D4C">
        <w:rPr>
          <w:rFonts w:ascii="Times New Roman" w:eastAsia="Times New Roman" w:hAnsi="Times New Roman" w:cs="Times New Roman"/>
          <w:sz w:val="24"/>
          <w:szCs w:val="24"/>
          <w:lang w:eastAsia="ru-RU"/>
        </w:rPr>
        <w:t xml:space="preserve"> с приложением копий актов выполненных работ и копий поста</w:t>
      </w:r>
      <w:r w:rsidR="00941E48">
        <w:rPr>
          <w:rFonts w:ascii="Times New Roman" w:eastAsia="Times New Roman" w:hAnsi="Times New Roman" w:cs="Times New Roman"/>
          <w:sz w:val="24"/>
          <w:szCs w:val="24"/>
          <w:lang w:eastAsia="ru-RU"/>
        </w:rPr>
        <w:t>новлений об утверждении ПП и ПМ</w:t>
      </w:r>
      <w:proofErr w:type="gramStart"/>
      <w:r w:rsidR="0029303E" w:rsidRPr="0029303E">
        <w:rPr>
          <w:rFonts w:ascii="Times New Roman" w:eastAsia="Times New Roman" w:hAnsi="Times New Roman" w:cs="Times New Roman"/>
          <w:sz w:val="24"/>
          <w:szCs w:val="24"/>
          <w:lang w:eastAsia="ru-RU"/>
        </w:rPr>
        <w:t xml:space="preserve"> </w:t>
      </w:r>
      <w:r w:rsidR="00A0405B">
        <w:rPr>
          <w:rFonts w:ascii="Times New Roman" w:eastAsia="Times New Roman" w:hAnsi="Times New Roman" w:cs="Times New Roman"/>
          <w:sz w:val="24"/>
          <w:szCs w:val="24"/>
          <w:lang w:eastAsia="ru-RU"/>
        </w:rPr>
        <w:t>:</w:t>
      </w:r>
      <w:proofErr w:type="gramEnd"/>
    </w:p>
    <w:p w:rsidR="007E543A" w:rsidRPr="007E543A" w:rsidRDefault="007E543A" w:rsidP="007E543A">
      <w:pPr>
        <w:widowControl w:val="0"/>
        <w:spacing w:after="0" w:line="240" w:lineRule="auto"/>
        <w:ind w:right="40"/>
        <w:outlineLvl w:val="0"/>
        <w:rPr>
          <w:rFonts w:ascii="Times New Roman" w:eastAsia="Times New Roman" w:hAnsi="Times New Roman" w:cs="Times New Roman"/>
          <w:snapToGrid w:val="0"/>
          <w:sz w:val="24"/>
          <w:szCs w:val="24"/>
          <w:lang w:eastAsia="ru-RU"/>
        </w:rPr>
      </w:pPr>
    </w:p>
    <w:tbl>
      <w:tblPr>
        <w:tblW w:w="9309" w:type="dxa"/>
        <w:jc w:val="center"/>
        <w:tblInd w:w="1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5527"/>
        <w:gridCol w:w="1463"/>
        <w:gridCol w:w="1463"/>
      </w:tblGrid>
      <w:tr w:rsidR="00A0405B" w:rsidRPr="0036697A" w:rsidTr="00A0405B">
        <w:trPr>
          <w:trHeight w:val="759"/>
          <w:jc w:val="center"/>
        </w:trPr>
        <w:tc>
          <w:tcPr>
            <w:tcW w:w="856" w:type="dxa"/>
          </w:tcPr>
          <w:p w:rsidR="00A0405B" w:rsidRPr="0036697A" w:rsidRDefault="00A0405B" w:rsidP="001D7A9A">
            <w:pPr>
              <w:suppressAutoHyphens/>
              <w:spacing w:after="0" w:line="240" w:lineRule="auto"/>
              <w:ind w:lef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пп</w:t>
            </w:r>
            <w:proofErr w:type="spellEnd"/>
          </w:p>
        </w:tc>
        <w:tc>
          <w:tcPr>
            <w:tcW w:w="5527" w:type="dxa"/>
            <w:vAlign w:val="center"/>
          </w:tcPr>
          <w:p w:rsidR="00A0405B" w:rsidRPr="0036697A" w:rsidRDefault="00A0405B" w:rsidP="00DB3374">
            <w:pPr>
              <w:suppressAutoHyphens/>
              <w:spacing w:after="0" w:line="240" w:lineRule="auto"/>
              <w:ind w:left="57"/>
              <w:jc w:val="center"/>
              <w:rPr>
                <w:rFonts w:ascii="Times New Roman" w:eastAsia="Times New Roman" w:hAnsi="Times New Roman" w:cs="Times New Roman"/>
                <w:sz w:val="24"/>
                <w:szCs w:val="24"/>
                <w:lang w:eastAsia="ar-SA"/>
              </w:rPr>
            </w:pPr>
            <w:r w:rsidRPr="00DB3374">
              <w:rPr>
                <w:rFonts w:ascii="Times New Roman" w:eastAsia="Times New Roman" w:hAnsi="Times New Roman" w:cs="Times New Roman"/>
                <w:sz w:val="24"/>
                <w:szCs w:val="24"/>
                <w:lang w:eastAsia="ar-SA"/>
              </w:rPr>
              <w:t xml:space="preserve">№ договора и дата </w:t>
            </w:r>
          </w:p>
        </w:tc>
        <w:tc>
          <w:tcPr>
            <w:tcW w:w="1463" w:type="dxa"/>
            <w:vAlign w:val="center"/>
          </w:tcPr>
          <w:p w:rsidR="00A0405B" w:rsidRPr="0036697A" w:rsidRDefault="00A0405B" w:rsidP="001D7A9A">
            <w:pPr>
              <w:suppressAutoHyphens/>
              <w:spacing w:after="0" w:line="240" w:lineRule="auto"/>
              <w:ind w:left="83"/>
              <w:jc w:val="center"/>
              <w:rPr>
                <w:rFonts w:ascii="Times New Roman" w:eastAsia="Times New Roman" w:hAnsi="Times New Roman" w:cs="Times New Roman"/>
                <w:sz w:val="24"/>
                <w:szCs w:val="24"/>
                <w:lang w:eastAsia="ar-SA"/>
              </w:rPr>
            </w:pPr>
            <w:r w:rsidRPr="0036697A">
              <w:rPr>
                <w:rFonts w:ascii="Times New Roman" w:eastAsia="Times New Roman" w:hAnsi="Times New Roman" w:cs="Times New Roman"/>
                <w:sz w:val="24"/>
                <w:szCs w:val="24"/>
                <w:lang w:eastAsia="ar-SA"/>
              </w:rPr>
              <w:t>Цена контракта</w:t>
            </w:r>
          </w:p>
        </w:tc>
        <w:tc>
          <w:tcPr>
            <w:tcW w:w="1463" w:type="dxa"/>
          </w:tcPr>
          <w:p w:rsidR="00A0405B" w:rsidRPr="0036697A" w:rsidRDefault="00A0405B" w:rsidP="001D7A9A">
            <w:pPr>
              <w:suppressAutoHyphens/>
              <w:spacing w:after="0" w:line="240" w:lineRule="auto"/>
              <w:ind w:left="8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постановления</w:t>
            </w:r>
          </w:p>
        </w:tc>
      </w:tr>
      <w:tr w:rsidR="00A0405B" w:rsidRPr="0036697A" w:rsidTr="00A0405B">
        <w:trPr>
          <w:trHeight w:val="67"/>
          <w:jc w:val="center"/>
        </w:trPr>
        <w:tc>
          <w:tcPr>
            <w:tcW w:w="856" w:type="dxa"/>
          </w:tcPr>
          <w:p w:rsidR="00A0405B" w:rsidRPr="0036697A" w:rsidRDefault="00FB6E64" w:rsidP="001D7A9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527" w:type="dxa"/>
          </w:tcPr>
          <w:p w:rsidR="00A0405B" w:rsidRPr="0036697A" w:rsidRDefault="00A0405B" w:rsidP="001D7A9A">
            <w:pPr>
              <w:suppressAutoHyphens/>
              <w:spacing w:after="0" w:line="240" w:lineRule="auto"/>
              <w:rPr>
                <w:rFonts w:ascii="Times New Roman" w:eastAsia="Times New Roman" w:hAnsi="Times New Roman" w:cs="Times New Roman"/>
                <w:sz w:val="24"/>
                <w:szCs w:val="24"/>
                <w:lang w:eastAsia="ar-SA"/>
              </w:rPr>
            </w:pPr>
          </w:p>
        </w:tc>
        <w:tc>
          <w:tcPr>
            <w:tcW w:w="1463" w:type="dxa"/>
          </w:tcPr>
          <w:p w:rsidR="00A0405B" w:rsidRPr="0036697A" w:rsidRDefault="00A0405B" w:rsidP="001D7A9A">
            <w:pPr>
              <w:suppressAutoHyphens/>
              <w:spacing w:after="0" w:line="240" w:lineRule="auto"/>
              <w:rPr>
                <w:rFonts w:ascii="Times New Roman" w:eastAsia="Times New Roman" w:hAnsi="Times New Roman" w:cs="Times New Roman"/>
                <w:sz w:val="24"/>
                <w:szCs w:val="24"/>
                <w:lang w:eastAsia="ar-SA"/>
              </w:rPr>
            </w:pPr>
          </w:p>
        </w:tc>
        <w:tc>
          <w:tcPr>
            <w:tcW w:w="1463" w:type="dxa"/>
          </w:tcPr>
          <w:p w:rsidR="00A0405B" w:rsidRPr="0036697A" w:rsidRDefault="00A0405B" w:rsidP="001D7A9A">
            <w:pPr>
              <w:suppressAutoHyphens/>
              <w:spacing w:after="0" w:line="240" w:lineRule="auto"/>
              <w:rPr>
                <w:rFonts w:ascii="Times New Roman" w:eastAsia="Times New Roman" w:hAnsi="Times New Roman" w:cs="Times New Roman"/>
                <w:sz w:val="24"/>
                <w:szCs w:val="24"/>
                <w:lang w:eastAsia="ar-SA"/>
              </w:rPr>
            </w:pPr>
          </w:p>
        </w:tc>
      </w:tr>
      <w:tr w:rsidR="00A0405B" w:rsidRPr="0036697A" w:rsidTr="00A0405B">
        <w:trPr>
          <w:trHeight w:val="67"/>
          <w:jc w:val="center"/>
        </w:trPr>
        <w:tc>
          <w:tcPr>
            <w:tcW w:w="856" w:type="dxa"/>
          </w:tcPr>
          <w:p w:rsidR="00A0405B" w:rsidRPr="0036697A" w:rsidRDefault="00FB6E64" w:rsidP="001D7A9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5527" w:type="dxa"/>
          </w:tcPr>
          <w:p w:rsidR="00A0405B" w:rsidRPr="0036697A" w:rsidRDefault="00A0405B" w:rsidP="001D7A9A">
            <w:pPr>
              <w:suppressAutoHyphens/>
              <w:spacing w:after="0" w:line="240" w:lineRule="auto"/>
              <w:rPr>
                <w:rFonts w:ascii="Times New Roman" w:eastAsia="Times New Roman" w:hAnsi="Times New Roman" w:cs="Times New Roman"/>
                <w:sz w:val="24"/>
                <w:szCs w:val="24"/>
                <w:lang w:eastAsia="ar-SA"/>
              </w:rPr>
            </w:pPr>
          </w:p>
        </w:tc>
        <w:tc>
          <w:tcPr>
            <w:tcW w:w="1463" w:type="dxa"/>
          </w:tcPr>
          <w:p w:rsidR="00A0405B" w:rsidRPr="0036697A" w:rsidRDefault="00A0405B" w:rsidP="001D7A9A">
            <w:pPr>
              <w:suppressAutoHyphens/>
              <w:spacing w:after="0" w:line="240" w:lineRule="auto"/>
              <w:rPr>
                <w:rFonts w:ascii="Times New Roman" w:eastAsia="Times New Roman" w:hAnsi="Times New Roman" w:cs="Times New Roman"/>
                <w:sz w:val="24"/>
                <w:szCs w:val="24"/>
                <w:lang w:eastAsia="ar-SA"/>
              </w:rPr>
            </w:pPr>
          </w:p>
        </w:tc>
        <w:tc>
          <w:tcPr>
            <w:tcW w:w="1463" w:type="dxa"/>
          </w:tcPr>
          <w:p w:rsidR="00A0405B" w:rsidRPr="0036697A" w:rsidRDefault="00A0405B" w:rsidP="001D7A9A">
            <w:pPr>
              <w:suppressAutoHyphens/>
              <w:spacing w:after="0" w:line="240" w:lineRule="auto"/>
              <w:rPr>
                <w:rFonts w:ascii="Times New Roman" w:eastAsia="Times New Roman" w:hAnsi="Times New Roman" w:cs="Times New Roman"/>
                <w:sz w:val="24"/>
                <w:szCs w:val="24"/>
                <w:lang w:eastAsia="ar-SA"/>
              </w:rPr>
            </w:pPr>
          </w:p>
        </w:tc>
      </w:tr>
    </w:tbl>
    <w:p w:rsidR="007E543A" w:rsidRPr="007E543A" w:rsidRDefault="007E543A" w:rsidP="007E543A">
      <w:pPr>
        <w:spacing w:after="0" w:line="240" w:lineRule="auto"/>
        <w:jc w:val="right"/>
        <w:rPr>
          <w:rFonts w:ascii="Times New Roman" w:eastAsia="Times New Roman" w:hAnsi="Times New Roman" w:cs="Times New Roman"/>
          <w:sz w:val="20"/>
          <w:szCs w:val="20"/>
          <w:lang w:eastAsia="ru-RU"/>
        </w:rPr>
      </w:pPr>
    </w:p>
    <w:p w:rsidR="007E543A" w:rsidRDefault="007E543A" w:rsidP="007E543A">
      <w:pPr>
        <w:spacing w:after="0" w:line="240" w:lineRule="auto"/>
        <w:jc w:val="right"/>
        <w:rPr>
          <w:rFonts w:ascii="Times New Roman" w:eastAsia="Times New Roman" w:hAnsi="Times New Roman" w:cs="Times New Roman"/>
          <w:sz w:val="20"/>
          <w:szCs w:val="20"/>
          <w:lang w:eastAsia="ru-RU"/>
        </w:rPr>
      </w:pPr>
    </w:p>
    <w:p w:rsidR="00DB3374" w:rsidRDefault="00DB3374" w:rsidP="00DB3374">
      <w:pPr>
        <w:suppressAutoHyphens/>
        <w:autoSpaceDE w:val="0"/>
        <w:autoSpaceDN w:val="0"/>
        <w:adjustRightInd w:val="0"/>
        <w:spacing w:after="0" w:line="240" w:lineRule="auto"/>
        <w:ind w:firstLine="709"/>
        <w:jc w:val="both"/>
        <w:rPr>
          <w:rFonts w:ascii="Times New Roman" w:eastAsia="Times New Roman" w:hAnsi="Times New Roman" w:cs="Times New Roman"/>
          <w:i/>
          <w:lang w:eastAsia="ar-SA"/>
        </w:rPr>
      </w:pPr>
      <w:proofErr w:type="gramStart"/>
      <w:r w:rsidRPr="001E5D0D">
        <w:rPr>
          <w:rFonts w:ascii="Times New Roman" w:eastAsia="Times New Roman" w:hAnsi="Times New Roman" w:cs="Times New Roman"/>
          <w:i/>
          <w:lang w:eastAsia="ar-SA"/>
        </w:rPr>
        <w:t>Документами, подтверждающими информацию по этому показателю являются:</w:t>
      </w:r>
      <w:r>
        <w:rPr>
          <w:rFonts w:ascii="Times New Roman" w:eastAsia="Times New Roman" w:hAnsi="Times New Roman" w:cs="Times New Roman"/>
          <w:i/>
          <w:lang w:eastAsia="ar-SA"/>
        </w:rPr>
        <w:t xml:space="preserve"> </w:t>
      </w:r>
      <w:r w:rsidRPr="00D6104C">
        <w:rPr>
          <w:rFonts w:ascii="Times New Roman" w:eastAsia="Times New Roman" w:hAnsi="Times New Roman" w:cs="Times New Roman"/>
          <w:i/>
          <w:lang w:eastAsia="ar-SA"/>
        </w:rPr>
        <w:t>копии исполненных контрактов (договоров) на оказание услуг по</w:t>
      </w:r>
      <w:r w:rsidRPr="00DB3374">
        <w:t xml:space="preserve"> </w:t>
      </w:r>
      <w:r w:rsidRPr="00DB3374">
        <w:rPr>
          <w:rFonts w:ascii="Times New Roman" w:eastAsia="Times New Roman" w:hAnsi="Times New Roman" w:cs="Times New Roman"/>
          <w:i/>
          <w:lang w:eastAsia="ar-SA"/>
        </w:rPr>
        <w:t xml:space="preserve">разработке ПП и ПМ в городах – </w:t>
      </w:r>
      <w:proofErr w:type="spellStart"/>
      <w:r w:rsidRPr="00DB3374">
        <w:rPr>
          <w:rFonts w:ascii="Times New Roman" w:eastAsia="Times New Roman" w:hAnsi="Times New Roman" w:cs="Times New Roman"/>
          <w:i/>
          <w:lang w:eastAsia="ar-SA"/>
        </w:rPr>
        <w:t>миллионниках</w:t>
      </w:r>
      <w:proofErr w:type="spellEnd"/>
      <w:r w:rsidRPr="00DB3374">
        <w:rPr>
          <w:rFonts w:ascii="Times New Roman" w:eastAsia="Times New Roman" w:hAnsi="Times New Roman" w:cs="Times New Roman"/>
          <w:i/>
          <w:lang w:eastAsia="ar-SA"/>
        </w:rPr>
        <w:t xml:space="preserve"> за последние 5 лет, стоимость каждого не менее 2 млн. руб., с приложением копий актов выполненных работ и копий постановлений об утверждении ПП и ПМ</w:t>
      </w:r>
      <w:r w:rsidRPr="00D6104C">
        <w:rPr>
          <w:rFonts w:ascii="Times New Roman" w:eastAsia="Times New Roman" w:hAnsi="Times New Roman" w:cs="Times New Roman"/>
          <w:i/>
          <w:lang w:eastAsia="ar-SA"/>
        </w:rPr>
        <w:t xml:space="preserve"> </w:t>
      </w:r>
      <w:proofErr w:type="gramEnd"/>
    </w:p>
    <w:p w:rsidR="00DB3374" w:rsidRDefault="00DB3374" w:rsidP="00DB3374">
      <w:pPr>
        <w:suppressAutoHyphens/>
        <w:autoSpaceDE w:val="0"/>
        <w:autoSpaceDN w:val="0"/>
        <w:adjustRightInd w:val="0"/>
        <w:spacing w:after="0" w:line="240" w:lineRule="auto"/>
        <w:ind w:firstLine="709"/>
        <w:jc w:val="both"/>
        <w:rPr>
          <w:rFonts w:ascii="Times New Roman" w:eastAsia="Times New Roman" w:hAnsi="Times New Roman" w:cs="Times New Roman"/>
          <w:i/>
          <w:lang w:eastAsia="ar-SA"/>
        </w:rPr>
      </w:pPr>
      <w:r w:rsidRPr="009163D8">
        <w:rPr>
          <w:rFonts w:ascii="Times New Roman" w:eastAsia="Times New Roman" w:hAnsi="Times New Roman" w:cs="Times New Roman"/>
          <w:i/>
          <w:lang w:eastAsia="ar-SA"/>
        </w:rPr>
        <w:t>Сведения, не подтвержденные документами</w:t>
      </w:r>
      <w:r w:rsidR="00A0405B">
        <w:rPr>
          <w:rFonts w:ascii="Times New Roman" w:eastAsia="Times New Roman" w:hAnsi="Times New Roman" w:cs="Times New Roman"/>
          <w:i/>
          <w:lang w:eastAsia="ar-SA"/>
        </w:rPr>
        <w:t xml:space="preserve"> (копия договора, акт выполненных работ и постановления)</w:t>
      </w:r>
      <w:r w:rsidRPr="009163D8">
        <w:rPr>
          <w:rFonts w:ascii="Times New Roman" w:eastAsia="Times New Roman" w:hAnsi="Times New Roman" w:cs="Times New Roman"/>
          <w:i/>
          <w:lang w:eastAsia="ar-SA"/>
        </w:rPr>
        <w:t xml:space="preserve"> в оценке не учитываются.</w:t>
      </w:r>
    </w:p>
    <w:p w:rsidR="008674BD" w:rsidRPr="008674BD" w:rsidRDefault="008674BD" w:rsidP="008674BD">
      <w:pPr>
        <w:keepNext/>
        <w:widowControl w:val="0"/>
        <w:tabs>
          <w:tab w:val="num" w:pos="0"/>
        </w:tabs>
        <w:spacing w:after="0" w:line="240" w:lineRule="auto"/>
        <w:contextualSpacing/>
        <w:jc w:val="both"/>
        <w:rPr>
          <w:rFonts w:ascii="Times New Roman" w:eastAsia="Times New Roman" w:hAnsi="Times New Roman" w:cs="Times New Roman"/>
          <w:bCs/>
          <w:i/>
          <w:sz w:val="10"/>
          <w:szCs w:val="1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A0405B" w:rsidRPr="007E543A" w:rsidRDefault="00A0405B" w:rsidP="00A0405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7E543A">
        <w:rPr>
          <w:rFonts w:ascii="Times New Roman" w:eastAsia="Times New Roman" w:hAnsi="Times New Roman" w:cs="Times New Roman"/>
          <w:sz w:val="24"/>
          <w:szCs w:val="24"/>
          <w:lang w:eastAsia="ru-RU"/>
        </w:rPr>
        <w:t xml:space="preserve">____________________________________________________________     </w:t>
      </w:r>
    </w:p>
    <w:p w:rsidR="00A0405B" w:rsidRPr="007E543A" w:rsidRDefault="00A0405B" w:rsidP="00A0405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7E543A">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rsidR="00A0405B" w:rsidRPr="007E543A" w:rsidRDefault="00A0405B" w:rsidP="00A0405B">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rsidR="00A0405B" w:rsidRPr="007E543A" w:rsidRDefault="00A0405B" w:rsidP="00A0405B">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7E543A">
        <w:rPr>
          <w:rFonts w:ascii="Times New Roman" w:eastAsia="Times New Roman" w:hAnsi="Times New Roman" w:cs="Times New Roman"/>
          <w:snapToGrid w:val="0"/>
          <w:sz w:val="24"/>
          <w:szCs w:val="24"/>
          <w:lang w:eastAsia="ru-RU"/>
        </w:rPr>
        <w:t>М.П.</w:t>
      </w:r>
    </w:p>
    <w:p w:rsidR="00A0405B" w:rsidRPr="007E543A" w:rsidRDefault="00A0405B" w:rsidP="00A0405B">
      <w:pPr>
        <w:widowControl w:val="0"/>
        <w:spacing w:after="0" w:line="240" w:lineRule="auto"/>
        <w:ind w:right="40"/>
        <w:rPr>
          <w:rFonts w:ascii="Times New Roman" w:eastAsia="Times New Roman" w:hAnsi="Times New Roman" w:cs="Times New Roman"/>
          <w:snapToGrid w:val="0"/>
          <w:sz w:val="24"/>
          <w:szCs w:val="24"/>
          <w:lang w:eastAsia="ru-RU"/>
        </w:rPr>
      </w:pPr>
    </w:p>
    <w:p w:rsidR="00A0405B" w:rsidRDefault="00A0405B" w:rsidP="00A0405B">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7E543A">
        <w:rPr>
          <w:rFonts w:ascii="Times New Roman" w:eastAsia="Times New Roman" w:hAnsi="Times New Roman" w:cs="Times New Roman"/>
          <w:snapToGrid w:val="0"/>
          <w:sz w:val="24"/>
          <w:szCs w:val="24"/>
          <w:lang w:eastAsia="ru-RU"/>
        </w:rPr>
        <w:t xml:space="preserve">Дата:  __________ </w:t>
      </w:r>
    </w:p>
    <w:p w:rsidR="00A0405B" w:rsidRPr="007E543A" w:rsidRDefault="00A0405B" w:rsidP="00A0405B">
      <w:pPr>
        <w:widowControl w:val="0"/>
        <w:spacing w:after="0" w:line="240" w:lineRule="auto"/>
        <w:ind w:right="40"/>
        <w:outlineLvl w:val="0"/>
        <w:rPr>
          <w:rFonts w:ascii="Times New Roman" w:eastAsia="Times New Roman" w:hAnsi="Times New Roman" w:cs="Times New Roman"/>
          <w:snapToGrid w:val="0"/>
          <w:sz w:val="24"/>
          <w:szCs w:val="24"/>
          <w:lang w:eastAsia="ru-RU"/>
        </w:rPr>
      </w:pPr>
    </w:p>
    <w:p w:rsidR="00A0405B" w:rsidRDefault="00A0405B" w:rsidP="00A0405B">
      <w:pPr>
        <w:suppressAutoHyphens/>
        <w:spacing w:after="0" w:line="240" w:lineRule="auto"/>
        <w:jc w:val="right"/>
        <w:rPr>
          <w:rFonts w:ascii="Times New Roman" w:eastAsia="Times New Roman" w:hAnsi="Times New Roman" w:cs="Times New Roman"/>
          <w:b/>
          <w:i/>
          <w:lang w:eastAsia="ar-SA"/>
        </w:rPr>
      </w:pPr>
    </w:p>
    <w:p w:rsidR="00A0405B" w:rsidRDefault="00A0405B" w:rsidP="00A0405B">
      <w:pPr>
        <w:suppressAutoHyphens/>
        <w:spacing w:after="0" w:line="240" w:lineRule="auto"/>
        <w:jc w:val="right"/>
        <w:rPr>
          <w:rFonts w:ascii="Times New Roman" w:eastAsia="Times New Roman" w:hAnsi="Times New Roman" w:cs="Times New Roman"/>
          <w:b/>
          <w:i/>
          <w:lang w:eastAsia="ar-SA"/>
        </w:rPr>
      </w:pPr>
    </w:p>
    <w:p w:rsidR="00A0405B" w:rsidRDefault="00A0405B" w:rsidP="00A0405B">
      <w:pPr>
        <w:suppressAutoHyphens/>
        <w:spacing w:after="0" w:line="240" w:lineRule="auto"/>
        <w:jc w:val="right"/>
        <w:rPr>
          <w:rFonts w:ascii="Times New Roman" w:eastAsia="Times New Roman" w:hAnsi="Times New Roman" w:cs="Times New Roman"/>
          <w:b/>
          <w:i/>
          <w:lang w:eastAsia="ar-SA"/>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Default="003D158C" w:rsidP="007E543A">
      <w:pPr>
        <w:spacing w:after="0" w:line="240" w:lineRule="auto"/>
        <w:jc w:val="right"/>
        <w:rPr>
          <w:rFonts w:ascii="Times New Roman" w:eastAsia="Times New Roman" w:hAnsi="Times New Roman" w:cs="Times New Roman"/>
          <w:sz w:val="20"/>
          <w:szCs w:val="20"/>
          <w:lang w:eastAsia="ru-RU"/>
        </w:rPr>
      </w:pPr>
    </w:p>
    <w:p w:rsidR="003D158C" w:rsidRPr="007E543A" w:rsidRDefault="003D158C" w:rsidP="003D158C">
      <w:pPr>
        <w:spacing w:after="0" w:line="240" w:lineRule="auto"/>
        <w:jc w:val="right"/>
        <w:rPr>
          <w:rFonts w:ascii="Times New Roman" w:eastAsia="Times New Roman" w:hAnsi="Times New Roman" w:cs="Times New Roman"/>
          <w:sz w:val="20"/>
          <w:szCs w:val="20"/>
          <w:lang w:eastAsia="ru-RU"/>
        </w:rPr>
      </w:pPr>
    </w:p>
    <w:p w:rsidR="00A1387F" w:rsidRPr="00A1387F" w:rsidRDefault="00A1387F" w:rsidP="00A1387F">
      <w:pPr>
        <w:suppressAutoHyphens/>
        <w:spacing w:after="0" w:line="240" w:lineRule="auto"/>
        <w:jc w:val="right"/>
        <w:rPr>
          <w:rFonts w:ascii="Times New Roman" w:eastAsia="Times New Roman" w:hAnsi="Times New Roman" w:cs="Times New Roman"/>
          <w:b/>
          <w:i/>
          <w:lang w:eastAsia="ar-SA"/>
        </w:rPr>
      </w:pPr>
      <w:r w:rsidRPr="00A1387F">
        <w:rPr>
          <w:rFonts w:ascii="Times New Roman" w:eastAsia="Times New Roman" w:hAnsi="Times New Roman" w:cs="Times New Roman"/>
          <w:b/>
          <w:i/>
          <w:lang w:eastAsia="ar-SA"/>
        </w:rPr>
        <w:t>Форма №</w:t>
      </w:r>
      <w:r w:rsidR="00D732FC">
        <w:rPr>
          <w:rFonts w:ascii="Times New Roman" w:eastAsia="Times New Roman" w:hAnsi="Times New Roman" w:cs="Times New Roman"/>
          <w:b/>
          <w:i/>
          <w:lang w:eastAsia="ar-SA"/>
        </w:rPr>
        <w:t>6</w:t>
      </w:r>
    </w:p>
    <w:p w:rsidR="00A1387F" w:rsidRPr="00A1387F" w:rsidRDefault="00A1387F" w:rsidP="00A1387F">
      <w:pPr>
        <w:spacing w:after="0" w:line="240" w:lineRule="auto"/>
        <w:rPr>
          <w:rFonts w:ascii="Times New Roman" w:eastAsia="Times New Roman" w:hAnsi="Times New Roman" w:cs="Times New Roman"/>
          <w:sz w:val="20"/>
          <w:szCs w:val="20"/>
          <w:lang w:eastAsia="ru-RU"/>
        </w:rPr>
      </w:pPr>
    </w:p>
    <w:p w:rsidR="00A1387F" w:rsidRPr="00A1387F" w:rsidRDefault="00A1387F" w:rsidP="00A1387F">
      <w:pPr>
        <w:tabs>
          <w:tab w:val="left" w:pos="9355"/>
        </w:tabs>
        <w:spacing w:after="0" w:line="240" w:lineRule="auto"/>
        <w:ind w:right="-1"/>
        <w:jc w:val="center"/>
        <w:rPr>
          <w:rFonts w:ascii="Times New Roman" w:eastAsia="Times New Roman" w:hAnsi="Times New Roman" w:cs="Times New Roman"/>
          <w:b/>
          <w:bCs/>
          <w:sz w:val="24"/>
          <w:szCs w:val="20"/>
          <w:lang w:eastAsia="ru-RU"/>
        </w:rPr>
      </w:pPr>
      <w:r w:rsidRPr="00A1387F">
        <w:rPr>
          <w:rFonts w:ascii="Times New Roman" w:eastAsia="Times New Roman" w:hAnsi="Times New Roman" w:cs="Times New Roman"/>
          <w:b/>
          <w:sz w:val="28"/>
          <w:szCs w:val="28"/>
          <w:u w:val="single"/>
          <w:lang w:eastAsia="ru-RU"/>
        </w:rPr>
        <w:t>Ценовое предложение на участие в открытом конкурсе</w:t>
      </w:r>
      <w:r w:rsidRPr="00A1387F">
        <w:rPr>
          <w:rFonts w:ascii="Times New Roman" w:eastAsia="Times New Roman" w:hAnsi="Times New Roman" w:cs="Times New Roman"/>
          <w:b/>
          <w:bCs/>
          <w:sz w:val="24"/>
          <w:szCs w:val="20"/>
          <w:lang w:eastAsia="ru-RU"/>
        </w:rPr>
        <w:t xml:space="preserve"> </w:t>
      </w:r>
    </w:p>
    <w:p w:rsidR="00A1387F" w:rsidRPr="00A1387F" w:rsidRDefault="00A1387F" w:rsidP="00A1387F">
      <w:pPr>
        <w:tabs>
          <w:tab w:val="left" w:pos="9355"/>
        </w:tabs>
        <w:spacing w:after="0" w:line="240" w:lineRule="auto"/>
        <w:ind w:right="-1"/>
        <w:jc w:val="center"/>
        <w:rPr>
          <w:rFonts w:ascii="Times New Roman" w:eastAsia="Times New Roman" w:hAnsi="Times New Roman" w:cs="Times New Roman"/>
          <w:b/>
          <w:bCs/>
          <w:sz w:val="24"/>
          <w:szCs w:val="20"/>
          <w:lang w:eastAsia="ru-RU"/>
        </w:rPr>
      </w:pPr>
    </w:p>
    <w:p w:rsidR="00A1387F" w:rsidRPr="00A1387F" w:rsidRDefault="00A1387F" w:rsidP="00A1387F">
      <w:pPr>
        <w:tabs>
          <w:tab w:val="left" w:pos="9355"/>
        </w:tabs>
        <w:spacing w:after="0" w:line="240" w:lineRule="auto"/>
        <w:ind w:right="-1"/>
        <w:jc w:val="center"/>
        <w:rPr>
          <w:rFonts w:ascii="Times New Roman" w:eastAsia="Times New Roman" w:hAnsi="Times New Roman" w:cs="Times New Roman"/>
          <w:b/>
          <w:bCs/>
          <w:sz w:val="24"/>
          <w:szCs w:val="20"/>
          <w:lang w:eastAsia="ru-RU"/>
        </w:rPr>
      </w:pPr>
      <w:r w:rsidRPr="00A1387F">
        <w:rPr>
          <w:rFonts w:ascii="Times New Roman" w:eastAsia="Times New Roman" w:hAnsi="Times New Roman" w:cs="Times New Roman"/>
          <w:b/>
          <w:bCs/>
          <w:sz w:val="24"/>
          <w:szCs w:val="20"/>
          <w:lang w:eastAsia="ru-RU"/>
        </w:rPr>
        <w:t>ВНИМАНИЮ УЧАСТНИКОВ ЗАКУПКИ: ДОКУМЕНТ НЕ ВКЛЮЧАЕТСЯ В ПЕРВУЮ ИЛИ ВТОРУЮ ЧАСТИ ЗАЯВКИ!</w:t>
      </w:r>
    </w:p>
    <w:p w:rsidR="00A1387F" w:rsidRPr="00A1387F" w:rsidRDefault="00A1387F" w:rsidP="00A1387F">
      <w:pPr>
        <w:tabs>
          <w:tab w:val="center" w:pos="5298"/>
          <w:tab w:val="left" w:pos="6083"/>
        </w:tabs>
        <w:spacing w:after="0" w:line="240" w:lineRule="auto"/>
        <w:jc w:val="center"/>
        <w:rPr>
          <w:rFonts w:ascii="Times New Roman" w:eastAsia="Times New Roman" w:hAnsi="Times New Roman" w:cs="Times New Roman"/>
          <w:b/>
          <w:bCs/>
          <w:sz w:val="24"/>
          <w:szCs w:val="20"/>
          <w:lang w:eastAsia="ru-RU"/>
        </w:rPr>
      </w:pPr>
      <w:r w:rsidRPr="00A1387F">
        <w:rPr>
          <w:rFonts w:ascii="Times New Roman" w:eastAsia="Times New Roman" w:hAnsi="Times New Roman" w:cs="Times New Roman"/>
          <w:b/>
          <w:bCs/>
          <w:sz w:val="24"/>
          <w:szCs w:val="20"/>
          <w:lang w:eastAsia="ru-RU"/>
        </w:rPr>
        <w:t>ВКЛЮЧАЕТСЯ В СОСТАВ ЦЕНОВОГО ПРЕДЛОЖЕНИЯ!</w:t>
      </w:r>
    </w:p>
    <w:p w:rsidR="00A1387F" w:rsidRPr="00A1387F" w:rsidRDefault="00A1387F" w:rsidP="00A1387F">
      <w:pPr>
        <w:spacing w:after="0" w:line="240" w:lineRule="auto"/>
        <w:jc w:val="center"/>
        <w:rPr>
          <w:rFonts w:ascii="Times New Roman" w:eastAsia="Times New Roman" w:hAnsi="Times New Roman" w:cs="Times New Roman"/>
          <w:b/>
          <w:sz w:val="28"/>
          <w:szCs w:val="28"/>
          <w:u w:val="single"/>
          <w:lang w:eastAsia="ru-RU"/>
        </w:rPr>
      </w:pPr>
    </w:p>
    <w:p w:rsidR="00A1387F" w:rsidRPr="00A1387F" w:rsidRDefault="00A1387F" w:rsidP="00A1387F">
      <w:pPr>
        <w:spacing w:after="0" w:line="240" w:lineRule="auto"/>
        <w:ind w:left="4962"/>
        <w:jc w:val="right"/>
        <w:rPr>
          <w:rFonts w:ascii="Times New Roman" w:eastAsia="Times New Roman" w:hAnsi="Times New Roman" w:cs="Times New Roman"/>
          <w:sz w:val="20"/>
          <w:szCs w:val="20"/>
          <w:lang w:eastAsia="ru-RU"/>
        </w:rPr>
      </w:pPr>
      <w:r w:rsidRPr="00A1387F">
        <w:rPr>
          <w:rFonts w:ascii="Times New Roman" w:eastAsia="Times New Roman" w:hAnsi="Times New Roman" w:cs="Times New Roman"/>
          <w:sz w:val="20"/>
          <w:szCs w:val="20"/>
          <w:lang w:eastAsia="ru-RU"/>
        </w:rPr>
        <w:t>от «___» ____________ 20___ г. №________</w:t>
      </w:r>
    </w:p>
    <w:p w:rsidR="00A1387F" w:rsidRPr="00A1387F" w:rsidRDefault="00A1387F" w:rsidP="00A1387F">
      <w:pPr>
        <w:spacing w:after="0" w:line="240" w:lineRule="auto"/>
        <w:jc w:val="center"/>
        <w:rPr>
          <w:rFonts w:ascii="Times New Roman" w:eastAsia="Times New Roman" w:hAnsi="Times New Roman" w:cs="Times New Roman"/>
          <w:sz w:val="20"/>
          <w:szCs w:val="20"/>
          <w:lang w:eastAsia="ru-RU"/>
        </w:rPr>
      </w:pPr>
    </w:p>
    <w:p w:rsidR="00A1387F" w:rsidRPr="00A1387F" w:rsidRDefault="00A1387F" w:rsidP="00A1387F">
      <w:pPr>
        <w:spacing w:after="0" w:line="240" w:lineRule="auto"/>
        <w:ind w:left="4956"/>
        <w:jc w:val="right"/>
        <w:rPr>
          <w:rFonts w:ascii="Times New Roman" w:eastAsia="Times New Roman" w:hAnsi="Times New Roman" w:cs="Times New Roman"/>
          <w:sz w:val="20"/>
          <w:szCs w:val="20"/>
          <w:lang w:eastAsia="ru-RU"/>
        </w:rPr>
      </w:pPr>
    </w:p>
    <w:p w:rsidR="00A1387F" w:rsidRPr="00A1387F" w:rsidRDefault="00A1387F" w:rsidP="00A1387F">
      <w:pPr>
        <w:spacing w:after="0" w:line="240" w:lineRule="auto"/>
        <w:rPr>
          <w:rFonts w:ascii="Times New Roman" w:eastAsia="Times New Roman" w:hAnsi="Times New Roman" w:cs="Times New Roman"/>
          <w:sz w:val="20"/>
          <w:szCs w:val="20"/>
          <w:lang w:eastAsia="ru-RU"/>
        </w:rPr>
      </w:pPr>
      <w:r w:rsidRPr="00A1387F">
        <w:rPr>
          <w:rFonts w:ascii="Times New Roman" w:eastAsia="Times New Roman" w:hAnsi="Times New Roman" w:cs="Times New Roman"/>
          <w:sz w:val="20"/>
          <w:szCs w:val="20"/>
          <w:lang w:eastAsia="ru-RU"/>
        </w:rPr>
        <w:t xml:space="preserve">Фирменный бланк участника процедуры закупки </w:t>
      </w:r>
    </w:p>
    <w:p w:rsidR="00A1387F" w:rsidRPr="00A1387F" w:rsidRDefault="00A1387F" w:rsidP="00A1387F">
      <w:pPr>
        <w:spacing w:after="0" w:line="240" w:lineRule="auto"/>
        <w:rPr>
          <w:rFonts w:ascii="Times New Roman" w:eastAsia="Times New Roman" w:hAnsi="Times New Roman" w:cs="Times New Roman"/>
          <w:sz w:val="20"/>
          <w:szCs w:val="20"/>
          <w:lang w:eastAsia="ru-RU"/>
        </w:rPr>
      </w:pPr>
      <w:r w:rsidRPr="00A1387F">
        <w:rPr>
          <w:rFonts w:ascii="Times New Roman" w:eastAsia="Times New Roman" w:hAnsi="Times New Roman" w:cs="Times New Roman"/>
          <w:sz w:val="20"/>
          <w:szCs w:val="20"/>
          <w:lang w:eastAsia="ru-RU"/>
        </w:rPr>
        <w:t>«___» __________________ 20___ года №_______</w:t>
      </w:r>
    </w:p>
    <w:p w:rsidR="00A1387F" w:rsidRPr="00A1387F" w:rsidRDefault="00A1387F" w:rsidP="00A1387F">
      <w:pPr>
        <w:spacing w:after="0" w:line="240" w:lineRule="auto"/>
        <w:rPr>
          <w:rFonts w:ascii="Times New Roman" w:eastAsia="Times New Roman" w:hAnsi="Times New Roman" w:cs="Times New Roman"/>
          <w:sz w:val="20"/>
          <w:szCs w:val="20"/>
          <w:lang w:eastAsia="ru-RU"/>
        </w:rPr>
      </w:pPr>
    </w:p>
    <w:p w:rsidR="00A1387F" w:rsidRPr="00A1387F" w:rsidRDefault="00A1387F" w:rsidP="00A1387F">
      <w:pPr>
        <w:spacing w:after="0" w:line="240" w:lineRule="auto"/>
        <w:rPr>
          <w:rFonts w:ascii="Times New Roman" w:eastAsia="Times New Roman" w:hAnsi="Times New Roman" w:cs="Times New Roman"/>
          <w:sz w:val="20"/>
          <w:szCs w:val="20"/>
          <w:lang w:eastAsia="ru-RU"/>
        </w:rPr>
      </w:pPr>
    </w:p>
    <w:p w:rsidR="00A1387F" w:rsidRPr="00A1387F" w:rsidRDefault="00A1387F" w:rsidP="00A1387F">
      <w:pPr>
        <w:tabs>
          <w:tab w:val="center" w:pos="5298"/>
          <w:tab w:val="left" w:pos="6083"/>
        </w:tabs>
        <w:spacing w:after="0" w:line="240" w:lineRule="auto"/>
        <w:jc w:val="center"/>
        <w:rPr>
          <w:rFonts w:ascii="Times New Roman" w:eastAsia="Times New Roman" w:hAnsi="Times New Roman" w:cs="Times New Roman"/>
          <w:b/>
          <w:bCs/>
          <w:sz w:val="24"/>
          <w:szCs w:val="20"/>
          <w:lang w:eastAsia="ru-RU"/>
        </w:rPr>
      </w:pPr>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b/>
          <w:iCs/>
          <w:snapToGrid w:val="0"/>
          <w:sz w:val="24"/>
          <w:szCs w:val="20"/>
          <w:lang w:eastAsia="ru-RU"/>
        </w:rPr>
      </w:pPr>
      <w:bookmarkStart w:id="96" w:name="_Toc6296349"/>
      <w:r w:rsidRPr="00A1387F">
        <w:rPr>
          <w:rFonts w:ascii="Times New Roman" w:eastAsia="Times New Roman" w:hAnsi="Times New Roman" w:cs="Times New Roman"/>
          <w:b/>
          <w:iCs/>
          <w:snapToGrid w:val="0"/>
          <w:sz w:val="24"/>
          <w:szCs w:val="20"/>
          <w:lang w:eastAsia="ru-RU"/>
        </w:rPr>
        <w:t>ЦЕНОВОЕ ПРЕДЛОЖЕНИЕ УЧАСТНИКА ЗАКУПКИ</w:t>
      </w:r>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b/>
          <w:iCs/>
          <w:snapToGrid w:val="0"/>
          <w:sz w:val="24"/>
          <w:szCs w:val="20"/>
          <w:lang w:eastAsia="ru-RU"/>
        </w:rPr>
      </w:pPr>
      <w:r w:rsidRPr="00A1387F">
        <w:rPr>
          <w:rFonts w:ascii="Times New Roman" w:eastAsia="Times New Roman" w:hAnsi="Times New Roman" w:cs="Times New Roman"/>
          <w:b/>
          <w:iCs/>
          <w:snapToGrid w:val="0"/>
          <w:sz w:val="24"/>
          <w:szCs w:val="20"/>
          <w:lang w:eastAsia="ru-RU"/>
        </w:rPr>
        <w:t>(для юридического лица печатается на бланке юридического лица)</w:t>
      </w:r>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b/>
          <w:iCs/>
          <w:snapToGrid w:val="0"/>
          <w:sz w:val="24"/>
          <w:szCs w:val="20"/>
          <w:lang w:eastAsia="ru-RU"/>
        </w:rPr>
      </w:pPr>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iCs/>
          <w:snapToGrid w:val="0"/>
          <w:sz w:val="24"/>
          <w:szCs w:val="20"/>
          <w:lang w:eastAsia="ru-RU"/>
        </w:rPr>
      </w:pPr>
      <w:r w:rsidRPr="00A1387F">
        <w:rPr>
          <w:rFonts w:ascii="Times New Roman" w:eastAsia="Times New Roman" w:hAnsi="Times New Roman" w:cs="Times New Roman"/>
          <w:iCs/>
          <w:snapToGrid w:val="0"/>
          <w:sz w:val="24"/>
          <w:szCs w:val="20"/>
          <w:lang w:eastAsia="ru-RU"/>
        </w:rPr>
        <w:t>Изучив извещение об осуществлении закупки и документацию о закупке, а также проект договора, ______________________________________________________________________________</w:t>
      </w:r>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iCs/>
          <w:snapToGrid w:val="0"/>
          <w:sz w:val="24"/>
          <w:szCs w:val="20"/>
          <w:lang w:eastAsia="ru-RU"/>
        </w:rPr>
      </w:pPr>
      <w:proofErr w:type="gramStart"/>
      <w:r w:rsidRPr="00A1387F">
        <w:rPr>
          <w:rFonts w:ascii="Times New Roman" w:eastAsia="Times New Roman" w:hAnsi="Times New Roman" w:cs="Times New Roman"/>
          <w:iCs/>
          <w:snapToGrid w:val="0"/>
          <w:sz w:val="24"/>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iCs/>
          <w:snapToGrid w:val="0"/>
          <w:sz w:val="24"/>
          <w:szCs w:val="20"/>
          <w:lang w:eastAsia="ru-RU"/>
        </w:rPr>
      </w:pPr>
      <w:r w:rsidRPr="00A1387F">
        <w:rPr>
          <w:rFonts w:ascii="Times New Roman" w:eastAsia="Times New Roman" w:hAnsi="Times New Roman" w:cs="Times New Roman"/>
          <w:iCs/>
          <w:snapToGrid w:val="0"/>
          <w:sz w:val="24"/>
          <w:szCs w:val="20"/>
          <w:lang w:eastAsia="ru-RU"/>
        </w:rPr>
        <w:t>в лице,_____________________________________________________________________</w:t>
      </w:r>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iCs/>
          <w:snapToGrid w:val="0"/>
          <w:sz w:val="24"/>
          <w:szCs w:val="20"/>
          <w:lang w:eastAsia="ru-RU"/>
        </w:rPr>
      </w:pPr>
      <w:r w:rsidRPr="00A1387F">
        <w:rPr>
          <w:rFonts w:ascii="Times New Roman" w:eastAsia="Times New Roman" w:hAnsi="Times New Roman" w:cs="Times New Roman"/>
          <w:iCs/>
          <w:snapToGrid w:val="0"/>
          <w:sz w:val="24"/>
          <w:szCs w:val="20"/>
          <w:lang w:eastAsia="ru-RU"/>
        </w:rPr>
        <w:t>(наименование должности, Ф.И.О. руководителя, уполномоченного лица для  юридического лица)</w:t>
      </w:r>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iCs/>
          <w:snapToGrid w:val="0"/>
          <w:sz w:val="24"/>
          <w:szCs w:val="20"/>
          <w:lang w:eastAsia="ru-RU"/>
        </w:rPr>
      </w:pPr>
    </w:p>
    <w:p w:rsidR="00A1387F" w:rsidRPr="00A1387F" w:rsidRDefault="00A1387F" w:rsidP="00A1387F">
      <w:pPr>
        <w:tabs>
          <w:tab w:val="center" w:pos="5298"/>
          <w:tab w:val="left" w:pos="6083"/>
        </w:tabs>
        <w:spacing w:after="0" w:line="240" w:lineRule="auto"/>
        <w:jc w:val="center"/>
        <w:outlineLvl w:val="0"/>
        <w:rPr>
          <w:rFonts w:ascii="Times New Roman" w:eastAsia="Times New Roman" w:hAnsi="Times New Roman" w:cs="Times New Roman"/>
          <w:iCs/>
          <w:snapToGrid w:val="0"/>
          <w:sz w:val="24"/>
          <w:szCs w:val="20"/>
          <w:lang w:eastAsia="ru-RU"/>
        </w:rPr>
      </w:pPr>
      <w:r w:rsidRPr="00A1387F">
        <w:rPr>
          <w:rFonts w:ascii="Times New Roman" w:eastAsia="Times New Roman" w:hAnsi="Times New Roman" w:cs="Times New Roman"/>
          <w:iCs/>
          <w:snapToGrid w:val="0"/>
          <w:sz w:val="24"/>
          <w:szCs w:val="20"/>
          <w:lang w:eastAsia="ru-RU"/>
        </w:rPr>
        <w:t>сообщает о согласии осуществить поставку (выполнить работы, оказать услуги) _______________(указывается наименование лота)____________________, предусмотренные требованиями Технического задания, документации о закупке Заказчика и проекта договора</w:t>
      </w:r>
      <w:proofErr w:type="gramStart"/>
      <w:r w:rsidRPr="00A1387F">
        <w:rPr>
          <w:rFonts w:ascii="Times New Roman" w:eastAsia="Times New Roman" w:hAnsi="Times New Roman" w:cs="Times New Roman"/>
          <w:iCs/>
          <w:snapToGrid w:val="0"/>
          <w:sz w:val="24"/>
          <w:szCs w:val="20"/>
          <w:lang w:eastAsia="ru-RU"/>
        </w:rPr>
        <w:t xml:space="preserve"> .</w:t>
      </w:r>
      <w:proofErr w:type="gramEnd"/>
    </w:p>
    <w:bookmarkEnd w:id="96"/>
    <w:p w:rsidR="00A1387F" w:rsidRPr="00A1387F" w:rsidRDefault="00A1387F" w:rsidP="00A1387F">
      <w:pPr>
        <w:tabs>
          <w:tab w:val="center" w:pos="5298"/>
          <w:tab w:val="left" w:pos="6083"/>
        </w:tabs>
        <w:spacing w:after="0" w:line="240" w:lineRule="auto"/>
        <w:jc w:val="center"/>
        <w:rPr>
          <w:rFonts w:ascii="Times New Roman" w:eastAsia="Times New Roman" w:hAnsi="Times New Roman" w:cs="Times New Roman"/>
          <w:iCs/>
          <w:snapToGrid w:val="0"/>
          <w:sz w:val="24"/>
          <w:szCs w:val="20"/>
          <w:lang w:eastAsia="ru-RU"/>
        </w:rPr>
      </w:pPr>
    </w:p>
    <w:p w:rsidR="00A1387F" w:rsidRPr="00A1387F" w:rsidRDefault="00A1387F" w:rsidP="00A1387F">
      <w:pPr>
        <w:tabs>
          <w:tab w:val="center" w:pos="5298"/>
          <w:tab w:val="left" w:pos="6083"/>
        </w:tabs>
        <w:spacing w:after="0" w:line="240" w:lineRule="auto"/>
        <w:jc w:val="center"/>
        <w:rPr>
          <w:rFonts w:ascii="Times New Roman" w:eastAsia="Times New Roman" w:hAnsi="Times New Roman" w:cs="Times New Roman"/>
          <w:iCs/>
          <w:snapToGrid w:val="0"/>
          <w:sz w:val="24"/>
          <w:szCs w:val="20"/>
          <w:lang w:eastAsia="ru-RU"/>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39"/>
        <w:gridCol w:w="4681"/>
      </w:tblGrid>
      <w:tr w:rsidR="00A1387F" w:rsidRPr="00A1387F" w:rsidTr="001D7A9A">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A1387F" w:rsidRPr="00A1387F" w:rsidRDefault="00A1387F" w:rsidP="00A1387F">
            <w:pPr>
              <w:suppressAutoHyphens/>
              <w:spacing w:after="0" w:line="240" w:lineRule="auto"/>
              <w:jc w:val="center"/>
              <w:rPr>
                <w:rFonts w:ascii="Times New Roman" w:eastAsia="Times New Roman" w:hAnsi="Times New Roman" w:cs="Times New Roman"/>
                <w:b/>
                <w:sz w:val="20"/>
                <w:szCs w:val="20"/>
              </w:rPr>
            </w:pPr>
            <w:r w:rsidRPr="00A1387F">
              <w:rPr>
                <w:rFonts w:ascii="Times New Roman" w:eastAsia="Times New Roman" w:hAnsi="Times New Roman" w:cs="Times New Roman"/>
                <w:b/>
                <w:sz w:val="20"/>
                <w:szCs w:val="20"/>
              </w:rPr>
              <w:t>№</w:t>
            </w:r>
          </w:p>
          <w:p w:rsidR="00A1387F" w:rsidRPr="00A1387F" w:rsidRDefault="00A1387F" w:rsidP="00A1387F">
            <w:pPr>
              <w:suppressAutoHyphens/>
              <w:spacing w:after="0" w:line="240" w:lineRule="auto"/>
              <w:jc w:val="center"/>
              <w:rPr>
                <w:rFonts w:ascii="Times New Roman" w:eastAsia="Times New Roman" w:hAnsi="Times New Roman" w:cs="Times New Roman"/>
                <w:b/>
                <w:sz w:val="20"/>
                <w:szCs w:val="20"/>
              </w:rPr>
            </w:pPr>
            <w:proofErr w:type="gramStart"/>
            <w:r w:rsidRPr="00A1387F">
              <w:rPr>
                <w:rFonts w:ascii="Times New Roman" w:eastAsia="Times New Roman" w:hAnsi="Times New Roman" w:cs="Times New Roman"/>
                <w:b/>
                <w:sz w:val="20"/>
                <w:szCs w:val="20"/>
              </w:rPr>
              <w:t>п</w:t>
            </w:r>
            <w:proofErr w:type="gramEnd"/>
            <w:r w:rsidRPr="00A1387F">
              <w:rPr>
                <w:rFonts w:ascii="Times New Roman" w:eastAsia="Times New Roman" w:hAnsi="Times New Roman" w:cs="Times New Roman"/>
                <w:b/>
                <w:sz w:val="20"/>
                <w:szCs w:val="20"/>
              </w:rPr>
              <w:t>/п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A1387F" w:rsidRPr="00A1387F" w:rsidRDefault="00A1387F" w:rsidP="00A1387F">
            <w:pPr>
              <w:suppressAutoHyphens/>
              <w:spacing w:after="0" w:line="240" w:lineRule="auto"/>
              <w:jc w:val="center"/>
              <w:rPr>
                <w:rFonts w:ascii="Times New Roman" w:eastAsia="Times New Roman" w:hAnsi="Times New Roman" w:cs="Times New Roman"/>
                <w:b/>
                <w:i/>
                <w:sz w:val="20"/>
                <w:szCs w:val="20"/>
              </w:rPr>
            </w:pPr>
            <w:r w:rsidRPr="00A1387F">
              <w:rPr>
                <w:rFonts w:ascii="Times New Roman" w:eastAsia="Times New Roman" w:hAnsi="Times New Roman" w:cs="Times New Roman"/>
                <w:b/>
                <w:sz w:val="20"/>
                <w:szCs w:val="20"/>
              </w:rPr>
              <w:t>Наименование оцениваемого параметра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A1387F" w:rsidRPr="00A1387F" w:rsidRDefault="00A1387F" w:rsidP="00A1387F">
            <w:pPr>
              <w:suppressAutoHyphens/>
              <w:spacing w:after="0" w:line="240" w:lineRule="auto"/>
              <w:jc w:val="center"/>
              <w:rPr>
                <w:rFonts w:ascii="Times New Roman" w:eastAsia="Times New Roman" w:hAnsi="Times New Roman" w:cs="Times New Roman"/>
                <w:i/>
                <w:sz w:val="20"/>
                <w:szCs w:val="20"/>
              </w:rPr>
            </w:pPr>
            <w:r w:rsidRPr="00A1387F">
              <w:rPr>
                <w:rFonts w:ascii="Times New Roman" w:eastAsia="Times New Roman" w:hAnsi="Times New Roman" w:cs="Times New Roman"/>
                <w:b/>
                <w:sz w:val="20"/>
                <w:szCs w:val="20"/>
              </w:rPr>
              <w:t>Предложение участника</w:t>
            </w:r>
          </w:p>
        </w:tc>
      </w:tr>
      <w:tr w:rsidR="00A1387F" w:rsidRPr="00A1387F" w:rsidTr="001D7A9A">
        <w:trPr>
          <w:jc w:val="center"/>
        </w:trPr>
        <w:tc>
          <w:tcPr>
            <w:tcW w:w="709" w:type="dxa"/>
            <w:tcBorders>
              <w:top w:val="single" w:sz="4" w:space="0" w:color="auto"/>
              <w:left w:val="single" w:sz="4" w:space="0" w:color="auto"/>
              <w:bottom w:val="single" w:sz="4" w:space="0" w:color="auto"/>
              <w:right w:val="single" w:sz="4" w:space="0" w:color="auto"/>
            </w:tcBorders>
            <w:hideMark/>
          </w:tcPr>
          <w:p w:rsidR="00A1387F" w:rsidRPr="00A1387F" w:rsidRDefault="00A1387F" w:rsidP="00A1387F">
            <w:pPr>
              <w:suppressAutoHyphens/>
              <w:spacing w:after="0" w:line="240" w:lineRule="auto"/>
              <w:jc w:val="center"/>
              <w:rPr>
                <w:rFonts w:ascii="Times New Roman" w:eastAsia="Times New Roman" w:hAnsi="Times New Roman" w:cs="Times New Roman"/>
                <w:sz w:val="20"/>
                <w:szCs w:val="20"/>
              </w:rPr>
            </w:pPr>
            <w:r w:rsidRPr="00A1387F">
              <w:rPr>
                <w:rFonts w:ascii="Times New Roman" w:eastAsia="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1387F" w:rsidRPr="00A1387F" w:rsidRDefault="007E543A" w:rsidP="00A1387F">
            <w:pPr>
              <w:suppressAutoHyphens/>
              <w:spacing w:after="0" w:line="240" w:lineRule="auto"/>
              <w:jc w:val="both"/>
              <w:rPr>
                <w:rFonts w:ascii="Times New Roman" w:eastAsia="Times New Roman" w:hAnsi="Times New Roman" w:cs="Times New Roman"/>
                <w:sz w:val="20"/>
                <w:szCs w:val="20"/>
              </w:rPr>
            </w:pPr>
            <w:r w:rsidRPr="007E543A">
              <w:rPr>
                <w:rFonts w:ascii="Times New Roman" w:eastAsia="Times New Roman" w:hAnsi="Times New Roman" w:cs="Times New Roman"/>
                <w:sz w:val="20"/>
                <w:szCs w:val="20"/>
              </w:rPr>
              <w:t xml:space="preserve">Разработка проектной документации «Проект планировки и проект межевания территории, ограниченной территориями городских лесов, железной дороги и ГАУЗ РБ ГКБ №18 </w:t>
            </w:r>
            <w:proofErr w:type="spellStart"/>
            <w:r w:rsidRPr="007E543A">
              <w:rPr>
                <w:rFonts w:ascii="Times New Roman" w:eastAsia="Times New Roman" w:hAnsi="Times New Roman" w:cs="Times New Roman"/>
                <w:sz w:val="20"/>
                <w:szCs w:val="20"/>
              </w:rPr>
              <w:t>г</w:t>
            </w:r>
            <w:proofErr w:type="gramStart"/>
            <w:r w:rsidRPr="007E543A">
              <w:rPr>
                <w:rFonts w:ascii="Times New Roman" w:eastAsia="Times New Roman" w:hAnsi="Times New Roman" w:cs="Times New Roman"/>
                <w:sz w:val="20"/>
                <w:szCs w:val="20"/>
              </w:rPr>
              <w:t>.У</w:t>
            </w:r>
            <w:proofErr w:type="gramEnd"/>
            <w:r w:rsidRPr="007E543A">
              <w:rPr>
                <w:rFonts w:ascii="Times New Roman" w:eastAsia="Times New Roman" w:hAnsi="Times New Roman" w:cs="Times New Roman"/>
                <w:sz w:val="20"/>
                <w:szCs w:val="20"/>
              </w:rPr>
              <w:t>фы</w:t>
            </w:r>
            <w:proofErr w:type="spellEnd"/>
            <w:r w:rsidRPr="007E543A">
              <w:rPr>
                <w:rFonts w:ascii="Times New Roman" w:eastAsia="Times New Roman" w:hAnsi="Times New Roman" w:cs="Times New Roman"/>
                <w:sz w:val="20"/>
                <w:szCs w:val="20"/>
              </w:rPr>
              <w:t xml:space="preserve"> в </w:t>
            </w:r>
            <w:proofErr w:type="spellStart"/>
            <w:r w:rsidRPr="007E543A">
              <w:rPr>
                <w:rFonts w:ascii="Times New Roman" w:eastAsia="Times New Roman" w:hAnsi="Times New Roman" w:cs="Times New Roman"/>
                <w:sz w:val="20"/>
                <w:szCs w:val="20"/>
              </w:rPr>
              <w:t>Ордженикидзевском</w:t>
            </w:r>
            <w:proofErr w:type="spellEnd"/>
            <w:r w:rsidRPr="007E543A">
              <w:rPr>
                <w:rFonts w:ascii="Times New Roman" w:eastAsia="Times New Roman" w:hAnsi="Times New Roman" w:cs="Times New Roman"/>
                <w:sz w:val="20"/>
                <w:szCs w:val="20"/>
              </w:rPr>
              <w:t xml:space="preserve"> и Октябрьском районах городского округа город Уфа Республики Башкортостан».</w:t>
            </w:r>
          </w:p>
        </w:tc>
        <w:tc>
          <w:tcPr>
            <w:tcW w:w="4678" w:type="dxa"/>
            <w:tcBorders>
              <w:top w:val="single" w:sz="4" w:space="0" w:color="auto"/>
              <w:left w:val="single" w:sz="4" w:space="0" w:color="auto"/>
              <w:bottom w:val="single" w:sz="4" w:space="0" w:color="auto"/>
              <w:right w:val="single" w:sz="4" w:space="0" w:color="auto"/>
            </w:tcBorders>
            <w:hideMark/>
          </w:tcPr>
          <w:p w:rsidR="00A1387F" w:rsidRPr="00A1387F" w:rsidRDefault="00A1387F" w:rsidP="00A1387F">
            <w:pPr>
              <w:suppressAutoHyphens/>
              <w:spacing w:after="0" w:line="240" w:lineRule="auto"/>
              <w:jc w:val="center"/>
              <w:rPr>
                <w:rFonts w:ascii="Times New Roman" w:eastAsia="Times New Roman" w:hAnsi="Times New Roman" w:cs="Times New Roman"/>
                <w:i/>
                <w:sz w:val="20"/>
                <w:szCs w:val="20"/>
              </w:rPr>
            </w:pPr>
            <w:r w:rsidRPr="00A1387F">
              <w:rPr>
                <w:rFonts w:ascii="Times New Roman" w:eastAsia="Times New Roman" w:hAnsi="Times New Roman" w:cs="Times New Roman"/>
                <w:i/>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НДС не облагается) </w:t>
            </w:r>
          </w:p>
        </w:tc>
      </w:tr>
    </w:tbl>
    <w:p w:rsidR="00A1387F" w:rsidRPr="00A1387F" w:rsidRDefault="00A1387F" w:rsidP="00A1387F">
      <w:pPr>
        <w:spacing w:after="0" w:line="240" w:lineRule="auto"/>
        <w:rPr>
          <w:rFonts w:ascii="Times New Roman" w:eastAsia="Times New Roman" w:hAnsi="Times New Roman" w:cs="Times New Roman"/>
          <w:i/>
          <w:sz w:val="20"/>
          <w:szCs w:val="20"/>
          <w:lang w:eastAsia="ru-RU"/>
        </w:rPr>
      </w:pPr>
    </w:p>
    <w:p w:rsidR="00A1387F" w:rsidRPr="00A1387F" w:rsidRDefault="00A1387F" w:rsidP="00A1387F">
      <w:pPr>
        <w:spacing w:after="0" w:line="240" w:lineRule="auto"/>
        <w:rPr>
          <w:rFonts w:ascii="Times New Roman" w:eastAsia="Times New Roman" w:hAnsi="Times New Roman" w:cs="Times New Roman"/>
          <w:i/>
          <w:sz w:val="20"/>
          <w:szCs w:val="20"/>
          <w:lang w:eastAsia="ru-RU"/>
        </w:rPr>
      </w:pPr>
      <w:r w:rsidRPr="00A1387F">
        <w:rPr>
          <w:rFonts w:ascii="Times New Roman" w:eastAsia="Times New Roman" w:hAnsi="Times New Roman" w:cs="Times New Roman"/>
          <w:i/>
          <w:sz w:val="20"/>
          <w:szCs w:val="20"/>
          <w:lang w:eastAsia="ru-RU"/>
        </w:rPr>
        <w:t xml:space="preserve">                </w:t>
      </w:r>
    </w:p>
    <w:p w:rsidR="00A1387F" w:rsidRPr="00A1387F" w:rsidRDefault="00A1387F" w:rsidP="00A1387F">
      <w:pPr>
        <w:spacing w:after="0" w:line="240" w:lineRule="auto"/>
        <w:rPr>
          <w:rFonts w:ascii="Times New Roman" w:eastAsia="Times New Roman" w:hAnsi="Times New Roman" w:cs="Times New Roman"/>
          <w:sz w:val="20"/>
          <w:szCs w:val="20"/>
          <w:lang w:eastAsia="ru-RU"/>
        </w:rPr>
      </w:pPr>
      <w:r w:rsidRPr="00A1387F">
        <w:rPr>
          <w:rFonts w:ascii="Times New Roman" w:eastAsia="Times New Roman" w:hAnsi="Times New Roman" w:cs="Times New Roman"/>
          <w:i/>
          <w:sz w:val="20"/>
          <w:szCs w:val="20"/>
          <w:lang w:eastAsia="ru-RU"/>
        </w:rPr>
        <w:t>(подпись уполномоченного представителя)                                            (ФИО и должность подписавшего)</w:t>
      </w:r>
    </w:p>
    <w:p w:rsidR="00A1387F" w:rsidRPr="00A1387F" w:rsidRDefault="00A1387F" w:rsidP="00A1387F">
      <w:pPr>
        <w:spacing w:after="0" w:line="240" w:lineRule="auto"/>
        <w:rPr>
          <w:rFonts w:ascii="Times New Roman" w:eastAsia="Times New Roman" w:hAnsi="Times New Roman" w:cs="Times New Roman"/>
          <w:sz w:val="20"/>
          <w:szCs w:val="20"/>
          <w:lang w:eastAsia="ru-RU"/>
        </w:rPr>
      </w:pPr>
      <w:r w:rsidRPr="00A1387F">
        <w:rPr>
          <w:rFonts w:ascii="Times New Roman" w:eastAsia="Times New Roman" w:hAnsi="Times New Roman" w:cs="Times New Roman"/>
          <w:sz w:val="20"/>
          <w:szCs w:val="20"/>
          <w:lang w:eastAsia="ru-RU"/>
        </w:rPr>
        <w:t xml:space="preserve">                          М.П. (при наличии)</w:t>
      </w:r>
    </w:p>
    <w:p w:rsidR="00A1387F" w:rsidRPr="00A1387F" w:rsidRDefault="00A1387F" w:rsidP="00A1387F">
      <w:pPr>
        <w:spacing w:after="0" w:line="240" w:lineRule="auto"/>
        <w:rPr>
          <w:rFonts w:ascii="Times New Roman" w:eastAsia="Times New Roman" w:hAnsi="Times New Roman" w:cs="Times New Roman"/>
          <w:sz w:val="20"/>
          <w:szCs w:val="20"/>
          <w:lang w:eastAsia="ru-RU"/>
        </w:rPr>
      </w:pPr>
    </w:p>
    <w:p w:rsidR="00A1387F" w:rsidRPr="00A1387F" w:rsidRDefault="00A1387F" w:rsidP="00A1387F">
      <w:pPr>
        <w:spacing w:after="0" w:line="360" w:lineRule="auto"/>
        <w:ind w:firstLine="851"/>
        <w:jc w:val="both"/>
        <w:rPr>
          <w:rFonts w:ascii="Times New Roman" w:eastAsia="Times New Roman" w:hAnsi="Times New Roman" w:cs="Times New Roman"/>
          <w:sz w:val="28"/>
          <w:szCs w:val="28"/>
          <w:lang w:eastAsia="ru-RU"/>
        </w:rPr>
      </w:pPr>
    </w:p>
    <w:p w:rsidR="00A1387F" w:rsidRPr="00A1387F" w:rsidRDefault="00A1387F" w:rsidP="00A1387F">
      <w:pPr>
        <w:spacing w:after="0" w:line="360" w:lineRule="auto"/>
        <w:ind w:firstLine="851"/>
        <w:jc w:val="both"/>
        <w:rPr>
          <w:rFonts w:ascii="Times New Roman" w:eastAsia="Times New Roman" w:hAnsi="Times New Roman" w:cs="Times New Roman"/>
          <w:sz w:val="28"/>
          <w:szCs w:val="28"/>
          <w:lang w:eastAsia="ru-RU"/>
        </w:rPr>
      </w:pPr>
    </w:p>
    <w:p w:rsidR="00A1387F" w:rsidRPr="00A1387F" w:rsidRDefault="00A1387F" w:rsidP="00A1387F">
      <w:pPr>
        <w:tabs>
          <w:tab w:val="left" w:pos="7980"/>
        </w:tabs>
        <w:spacing w:after="0" w:line="240" w:lineRule="auto"/>
        <w:jc w:val="right"/>
        <w:rPr>
          <w:rFonts w:ascii="Times New Roman" w:eastAsia="Calibri" w:hAnsi="Times New Roman" w:cs="Times New Roman"/>
          <w:sz w:val="28"/>
          <w:szCs w:val="28"/>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p w:rsidR="00321894" w:rsidRDefault="00321894" w:rsidP="00F34D72">
      <w:pPr>
        <w:suppressAutoHyphens/>
        <w:spacing w:after="0" w:line="240" w:lineRule="auto"/>
        <w:jc w:val="center"/>
        <w:rPr>
          <w:rFonts w:ascii="Times New Roman" w:eastAsia="Times New Roman" w:hAnsi="Times New Roman" w:cs="Times New Roman"/>
          <w:b/>
          <w:sz w:val="24"/>
          <w:szCs w:val="24"/>
          <w:lang w:eastAsia="ar-SA"/>
        </w:rPr>
      </w:pPr>
    </w:p>
    <w:sectPr w:rsidR="00321894" w:rsidSect="00905F9B">
      <w:footerReference w:type="default" r:id="rId75"/>
      <w:footerReference w:type="first" r:id="rId76"/>
      <w:pgSz w:w="11906" w:h="16838"/>
      <w:pgMar w:top="567" w:right="567" w:bottom="567" w:left="851"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46" w:rsidRDefault="007B6746" w:rsidP="00F34D72">
      <w:pPr>
        <w:spacing w:after="0" w:line="240" w:lineRule="auto"/>
      </w:pPr>
      <w:r>
        <w:separator/>
      </w:r>
    </w:p>
  </w:endnote>
  <w:endnote w:type="continuationSeparator" w:id="0">
    <w:p w:rsidR="007B6746" w:rsidRDefault="007B6746" w:rsidP="00F3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848867"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NTHelvetica/Cyrillic">
    <w:altName w:val="Times New Roman"/>
    <w:charset w:val="00"/>
    <w:family w:val="roman"/>
    <w:pitch w:val="default"/>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6" w:rsidRPr="007D5CAD" w:rsidRDefault="007B6746" w:rsidP="00944766">
    <w:pPr>
      <w:pStyle w:val="af9"/>
      <w:tabs>
        <w:tab w:val="left" w:pos="567"/>
        <w:tab w:val="right" w:pos="9638"/>
      </w:tabs>
    </w:pPr>
    <w:r>
      <w:tab/>
    </w:r>
    <w:r>
      <w:tab/>
    </w:r>
    <w:r>
      <w:tab/>
    </w:r>
    <w:r>
      <w:tab/>
    </w:r>
    <w:r w:rsidRPr="007D5CAD">
      <w:fldChar w:fldCharType="begin"/>
    </w:r>
    <w:r w:rsidRPr="007D5CAD">
      <w:instrText>PAGE   \* MERGEFORMAT</w:instrText>
    </w:r>
    <w:r w:rsidRPr="007D5CAD">
      <w:fldChar w:fldCharType="separate"/>
    </w:r>
    <w:r w:rsidR="004F70F9">
      <w:rPr>
        <w:noProof/>
      </w:rPr>
      <w:t>1</w:t>
    </w:r>
    <w:r w:rsidRPr="007D5CA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46" w:rsidRPr="007D5CAD" w:rsidRDefault="007B6746" w:rsidP="00174B5A">
    <w:pPr>
      <w:pStyle w:val="af9"/>
      <w:tabs>
        <w:tab w:val="left" w:pos="567"/>
        <w:tab w:val="right" w:pos="9638"/>
      </w:tabs>
    </w:pPr>
    <w:r>
      <w:tab/>
    </w:r>
    <w:r>
      <w:tab/>
    </w:r>
    <w:r>
      <w:tab/>
    </w:r>
    <w:r>
      <w:tab/>
    </w:r>
    <w:r w:rsidRPr="007D5CAD">
      <w:fldChar w:fldCharType="begin"/>
    </w:r>
    <w:r w:rsidRPr="007D5CAD">
      <w:instrText>PAGE   \* MERGEFORMAT</w:instrText>
    </w:r>
    <w:r w:rsidRPr="007D5CAD">
      <w:fldChar w:fldCharType="separate"/>
    </w:r>
    <w:r w:rsidR="004F70F9">
      <w:rPr>
        <w:noProof/>
      </w:rPr>
      <w:t>69</w:t>
    </w:r>
    <w:r w:rsidRPr="007D5CA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391233"/>
      <w:docPartObj>
        <w:docPartGallery w:val="Page Numbers (Bottom of Page)"/>
        <w:docPartUnique/>
      </w:docPartObj>
    </w:sdtPr>
    <w:sdtEndPr/>
    <w:sdtContent>
      <w:p w:rsidR="007B6746" w:rsidRDefault="007B6746">
        <w:pPr>
          <w:pStyle w:val="af9"/>
          <w:jc w:val="right"/>
        </w:pPr>
        <w:r>
          <w:fldChar w:fldCharType="begin"/>
        </w:r>
        <w:r>
          <w:instrText>PAGE   \* MERGEFORMAT</w:instrText>
        </w:r>
        <w:r>
          <w:fldChar w:fldCharType="separate"/>
        </w:r>
        <w:r w:rsidR="004F70F9" w:rsidRPr="004F70F9">
          <w:rPr>
            <w:noProof/>
            <w:lang w:val="ru-RU"/>
          </w:rPr>
          <w:t>75</w:t>
        </w:r>
        <w:r>
          <w:fldChar w:fldCharType="end"/>
        </w:r>
      </w:p>
    </w:sdtContent>
  </w:sdt>
  <w:p w:rsidR="007B6746" w:rsidRDefault="007B6746">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894564"/>
      <w:docPartObj>
        <w:docPartGallery w:val="Page Numbers (Bottom of Page)"/>
        <w:docPartUnique/>
      </w:docPartObj>
    </w:sdtPr>
    <w:sdtEndPr/>
    <w:sdtContent>
      <w:p w:rsidR="007B6746" w:rsidRDefault="007B6746">
        <w:pPr>
          <w:pStyle w:val="af9"/>
          <w:jc w:val="right"/>
        </w:pPr>
        <w:r>
          <w:fldChar w:fldCharType="begin"/>
        </w:r>
        <w:r>
          <w:instrText>PAGE   \* MERGEFORMAT</w:instrText>
        </w:r>
        <w:r>
          <w:fldChar w:fldCharType="separate"/>
        </w:r>
        <w:r w:rsidR="004F70F9" w:rsidRPr="004F70F9">
          <w:rPr>
            <w:noProof/>
            <w:lang w:val="ru-RU"/>
          </w:rPr>
          <w:t>70</w:t>
        </w:r>
        <w:r>
          <w:fldChar w:fldCharType="end"/>
        </w:r>
      </w:p>
    </w:sdtContent>
  </w:sdt>
  <w:p w:rsidR="007B6746" w:rsidRDefault="007B674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46" w:rsidRDefault="007B6746" w:rsidP="00F34D72">
      <w:pPr>
        <w:spacing w:after="0" w:line="240" w:lineRule="auto"/>
      </w:pPr>
      <w:r>
        <w:separator/>
      </w:r>
    </w:p>
  </w:footnote>
  <w:footnote w:type="continuationSeparator" w:id="0">
    <w:p w:rsidR="007B6746" w:rsidRDefault="007B6746" w:rsidP="00F34D72">
      <w:pPr>
        <w:spacing w:after="0" w:line="240" w:lineRule="auto"/>
      </w:pPr>
      <w:r>
        <w:continuationSeparator/>
      </w:r>
    </w:p>
  </w:footnote>
  <w:footnote w:id="1">
    <w:p w:rsidR="007B6746" w:rsidRPr="000935B4" w:rsidRDefault="007B6746" w:rsidP="000E32D4">
      <w:pPr>
        <w:pStyle w:val="a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981"/>
        </w:tabs>
        <w:ind w:left="981" w:hanging="360"/>
      </w:pPr>
      <w:rPr>
        <w:rFonts w:ascii="Wingdings" w:hAnsi="Wingdings"/>
      </w:rPr>
    </w:lvl>
  </w:abstractNum>
  <w:abstractNum w:abstractNumId="2">
    <w:nsid w:val="00000006"/>
    <w:multiLevelType w:val="singleLevel"/>
    <w:tmpl w:val="00000006"/>
    <w:name w:val="WW8Num6"/>
    <w:lvl w:ilvl="0">
      <w:start w:val="1"/>
      <w:numFmt w:val="bullet"/>
      <w:lvlText w:val=""/>
      <w:lvlJc w:val="left"/>
      <w:pPr>
        <w:tabs>
          <w:tab w:val="num" w:pos="1004"/>
        </w:tabs>
        <w:ind w:left="1004" w:hanging="360"/>
      </w:pPr>
      <w:rPr>
        <w:rFonts w:ascii="Wingdings" w:hAnsi="Wingdings"/>
      </w:rPr>
    </w:lvl>
  </w:abstractNum>
  <w:abstractNum w:abstractNumId="3">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1004"/>
        </w:tabs>
        <w:ind w:left="1004" w:hanging="360"/>
      </w:pPr>
      <w:rPr>
        <w:rFonts w:ascii="Wingdings" w:hAnsi="Wingdings"/>
      </w:rPr>
    </w:lvl>
  </w:abstractNum>
  <w:abstractNum w:abstractNumId="5">
    <w:nsid w:val="00000009"/>
    <w:multiLevelType w:val="singleLevel"/>
    <w:tmpl w:val="00000009"/>
    <w:name w:val="WW8Num9"/>
    <w:lvl w:ilvl="0">
      <w:start w:val="1"/>
      <w:numFmt w:val="bullet"/>
      <w:lvlText w:val=""/>
      <w:lvlJc w:val="left"/>
      <w:pPr>
        <w:tabs>
          <w:tab w:val="num" w:pos="1004"/>
        </w:tabs>
        <w:ind w:left="1004" w:hanging="360"/>
      </w:pPr>
      <w:rPr>
        <w:rFonts w:ascii="Wingdings" w:hAnsi="Wingdings"/>
      </w:rPr>
    </w:lvl>
  </w:abstractNum>
  <w:abstractNum w:abstractNumId="6">
    <w:nsid w:val="0000000A"/>
    <w:multiLevelType w:val="singleLevel"/>
    <w:tmpl w:val="0000000A"/>
    <w:name w:val="WW8Num10"/>
    <w:lvl w:ilvl="0">
      <w:start w:val="1"/>
      <w:numFmt w:val="bullet"/>
      <w:lvlText w:val=""/>
      <w:lvlJc w:val="left"/>
      <w:pPr>
        <w:tabs>
          <w:tab w:val="num" w:pos="981"/>
        </w:tabs>
        <w:ind w:left="981" w:hanging="360"/>
      </w:pPr>
      <w:rPr>
        <w:rFonts w:ascii="Wingdings" w:hAnsi="Wingdings"/>
      </w:rPr>
    </w:lvl>
  </w:abstractNum>
  <w:abstractNum w:abstractNumId="7">
    <w:nsid w:val="0000000C"/>
    <w:multiLevelType w:val="singleLevel"/>
    <w:tmpl w:val="0000000C"/>
    <w:name w:val="WW8Num12"/>
    <w:lvl w:ilvl="0">
      <w:start w:val="1"/>
      <w:numFmt w:val="bullet"/>
      <w:lvlText w:val=""/>
      <w:lvlJc w:val="left"/>
      <w:pPr>
        <w:tabs>
          <w:tab w:val="num" w:pos="981"/>
        </w:tabs>
        <w:ind w:left="981" w:hanging="360"/>
      </w:pPr>
      <w:rPr>
        <w:rFonts w:ascii="Wingdings" w:hAnsi="Wingdings" w:cs="Times New Roman"/>
      </w:rPr>
    </w:lvl>
  </w:abstractNum>
  <w:abstractNum w:abstractNumId="8">
    <w:nsid w:val="0000000F"/>
    <w:multiLevelType w:val="singleLevel"/>
    <w:tmpl w:val="0000000F"/>
    <w:name w:val="WW8Num15"/>
    <w:lvl w:ilvl="0">
      <w:start w:val="1"/>
      <w:numFmt w:val="bullet"/>
      <w:lvlText w:val=""/>
      <w:lvlJc w:val="left"/>
      <w:pPr>
        <w:tabs>
          <w:tab w:val="num" w:pos="981"/>
        </w:tabs>
        <w:ind w:left="981" w:hanging="360"/>
      </w:pPr>
      <w:rPr>
        <w:rFonts w:ascii="Wingdings" w:hAnsi="Wingdings" w:cs="Times New Roman"/>
      </w:rPr>
    </w:lvl>
  </w:abstractNum>
  <w:abstractNum w:abstractNumId="9">
    <w:nsid w:val="00000010"/>
    <w:multiLevelType w:val="singleLevel"/>
    <w:tmpl w:val="00000010"/>
    <w:name w:val="WW8Num17"/>
    <w:lvl w:ilvl="0">
      <w:start w:val="1"/>
      <w:numFmt w:val="bullet"/>
      <w:lvlText w:val=""/>
      <w:lvlJc w:val="left"/>
      <w:pPr>
        <w:tabs>
          <w:tab w:val="num" w:pos="720"/>
        </w:tabs>
        <w:ind w:left="720" w:hanging="360"/>
      </w:pPr>
      <w:rPr>
        <w:rFonts w:ascii="Wingdings" w:hAnsi="Wingdings" w:cs="Times New Roman"/>
      </w:rPr>
    </w:lvl>
  </w:abstractNum>
  <w:abstractNum w:abstractNumId="10">
    <w:nsid w:val="00000013"/>
    <w:multiLevelType w:val="singleLevel"/>
    <w:tmpl w:val="00000013"/>
    <w:name w:val="WW8Num20"/>
    <w:lvl w:ilvl="0">
      <w:start w:val="1"/>
      <w:numFmt w:val="bullet"/>
      <w:lvlText w:val=""/>
      <w:lvlJc w:val="left"/>
      <w:pPr>
        <w:tabs>
          <w:tab w:val="num" w:pos="981"/>
        </w:tabs>
        <w:ind w:left="981" w:hanging="360"/>
      </w:pPr>
      <w:rPr>
        <w:rFonts w:ascii="Wingdings" w:hAnsi="Wingdings" w:cs="Times New Roman"/>
      </w:rPr>
    </w:lvl>
  </w:abstractNum>
  <w:abstractNum w:abstractNumId="11">
    <w:nsid w:val="00000014"/>
    <w:multiLevelType w:val="singleLevel"/>
    <w:tmpl w:val="00000014"/>
    <w:name w:val="WW8Num21"/>
    <w:lvl w:ilvl="0">
      <w:start w:val="1"/>
      <w:numFmt w:val="bullet"/>
      <w:lvlText w:val=""/>
      <w:lvlJc w:val="left"/>
      <w:pPr>
        <w:tabs>
          <w:tab w:val="num" w:pos="1004"/>
        </w:tabs>
        <w:ind w:left="1004" w:hanging="360"/>
      </w:pPr>
      <w:rPr>
        <w:rFonts w:ascii="Wingdings" w:hAnsi="Wingdings"/>
      </w:rPr>
    </w:lvl>
  </w:abstractNum>
  <w:abstractNum w:abstractNumId="12">
    <w:nsid w:val="00000015"/>
    <w:multiLevelType w:val="singleLevel"/>
    <w:tmpl w:val="00000015"/>
    <w:name w:val="WW8Num22"/>
    <w:lvl w:ilvl="0">
      <w:start w:val="1"/>
      <w:numFmt w:val="bullet"/>
      <w:lvlText w:val=""/>
      <w:lvlJc w:val="left"/>
      <w:pPr>
        <w:tabs>
          <w:tab w:val="num" w:pos="981"/>
        </w:tabs>
        <w:ind w:left="981" w:hanging="360"/>
      </w:pPr>
      <w:rPr>
        <w:rFonts w:ascii="Wingdings" w:hAnsi="Wingdings"/>
      </w:rPr>
    </w:lvl>
  </w:abstractNum>
  <w:abstractNum w:abstractNumId="13">
    <w:nsid w:val="00000016"/>
    <w:multiLevelType w:val="singleLevel"/>
    <w:tmpl w:val="00000016"/>
    <w:name w:val="WW8Num23"/>
    <w:lvl w:ilvl="0">
      <w:start w:val="1"/>
      <w:numFmt w:val="bullet"/>
      <w:lvlText w:val=""/>
      <w:lvlJc w:val="left"/>
      <w:pPr>
        <w:tabs>
          <w:tab w:val="num" w:pos="1004"/>
        </w:tabs>
        <w:ind w:left="1004" w:hanging="360"/>
      </w:pPr>
      <w:rPr>
        <w:rFonts w:ascii="Wingdings" w:hAnsi="Wingdings"/>
      </w:rPr>
    </w:lvl>
  </w:abstractNum>
  <w:abstractNum w:abstractNumId="14">
    <w:nsid w:val="0000001A"/>
    <w:multiLevelType w:val="singleLevel"/>
    <w:tmpl w:val="0000001A"/>
    <w:name w:val="WW8Num28"/>
    <w:lvl w:ilvl="0">
      <w:start w:val="1"/>
      <w:numFmt w:val="bullet"/>
      <w:lvlText w:val=""/>
      <w:lvlJc w:val="left"/>
      <w:pPr>
        <w:tabs>
          <w:tab w:val="num" w:pos="720"/>
        </w:tabs>
        <w:ind w:left="720" w:hanging="360"/>
      </w:pPr>
      <w:rPr>
        <w:rFonts w:ascii="Wingdings" w:hAnsi="Wingdings" w:cs="Times New Roman"/>
      </w:rPr>
    </w:lvl>
  </w:abstractNum>
  <w:abstractNum w:abstractNumId="15">
    <w:nsid w:val="0000001B"/>
    <w:multiLevelType w:val="singleLevel"/>
    <w:tmpl w:val="0000001B"/>
    <w:name w:val="WW8Num29"/>
    <w:lvl w:ilvl="0">
      <w:start w:val="1"/>
      <w:numFmt w:val="bullet"/>
      <w:lvlText w:val=""/>
      <w:lvlJc w:val="left"/>
      <w:pPr>
        <w:tabs>
          <w:tab w:val="num" w:pos="981"/>
        </w:tabs>
        <w:ind w:left="981" w:hanging="360"/>
      </w:pPr>
      <w:rPr>
        <w:rFonts w:ascii="Wingdings" w:hAnsi="Wingdings" w:cs="Times New Roman"/>
      </w:rPr>
    </w:lvl>
  </w:abstractNum>
  <w:abstractNum w:abstractNumId="16">
    <w:nsid w:val="0000001C"/>
    <w:multiLevelType w:val="singleLevel"/>
    <w:tmpl w:val="0000001C"/>
    <w:name w:val="WW8Num30"/>
    <w:lvl w:ilvl="0">
      <w:start w:val="1"/>
      <w:numFmt w:val="bullet"/>
      <w:lvlText w:val=""/>
      <w:lvlJc w:val="left"/>
      <w:pPr>
        <w:tabs>
          <w:tab w:val="num" w:pos="981"/>
        </w:tabs>
        <w:ind w:left="981" w:hanging="360"/>
      </w:pPr>
      <w:rPr>
        <w:rFonts w:ascii="Wingdings" w:hAnsi="Wingdings"/>
      </w:rPr>
    </w:lvl>
  </w:abstractNum>
  <w:abstractNum w:abstractNumId="17">
    <w:nsid w:val="0000001D"/>
    <w:multiLevelType w:val="singleLevel"/>
    <w:tmpl w:val="0000001D"/>
    <w:name w:val="WW8Num31"/>
    <w:lvl w:ilvl="0">
      <w:start w:val="1"/>
      <w:numFmt w:val="bullet"/>
      <w:lvlText w:val=""/>
      <w:lvlJc w:val="left"/>
      <w:pPr>
        <w:tabs>
          <w:tab w:val="num" w:pos="981"/>
        </w:tabs>
        <w:ind w:left="981" w:hanging="360"/>
      </w:pPr>
      <w:rPr>
        <w:rFonts w:ascii="Wingdings" w:hAnsi="Wingdings"/>
      </w:rPr>
    </w:lvl>
  </w:abstractNum>
  <w:abstractNum w:abstractNumId="18">
    <w:nsid w:val="0000001E"/>
    <w:multiLevelType w:val="singleLevel"/>
    <w:tmpl w:val="0000001E"/>
    <w:name w:val="WW8Num32"/>
    <w:lvl w:ilvl="0">
      <w:start w:val="1"/>
      <w:numFmt w:val="bullet"/>
      <w:lvlText w:val=""/>
      <w:lvlJc w:val="left"/>
      <w:pPr>
        <w:tabs>
          <w:tab w:val="num" w:pos="1004"/>
        </w:tabs>
        <w:ind w:left="1004" w:hanging="360"/>
      </w:pPr>
      <w:rPr>
        <w:rFonts w:ascii="Wingdings" w:hAnsi="Wingdings"/>
      </w:rPr>
    </w:lvl>
  </w:abstractNum>
  <w:abstractNum w:abstractNumId="19">
    <w:nsid w:val="0000001F"/>
    <w:multiLevelType w:val="singleLevel"/>
    <w:tmpl w:val="0000001F"/>
    <w:name w:val="WW8Num33"/>
    <w:lvl w:ilvl="0">
      <w:start w:val="1"/>
      <w:numFmt w:val="bullet"/>
      <w:lvlText w:val=""/>
      <w:lvlJc w:val="left"/>
      <w:pPr>
        <w:tabs>
          <w:tab w:val="num" w:pos="981"/>
        </w:tabs>
        <w:ind w:left="981" w:hanging="360"/>
      </w:pPr>
      <w:rPr>
        <w:rFonts w:ascii="Wingdings" w:hAnsi="Wingdings"/>
      </w:rPr>
    </w:lvl>
  </w:abstractNum>
  <w:abstractNum w:abstractNumId="20">
    <w:nsid w:val="00000021"/>
    <w:multiLevelType w:val="singleLevel"/>
    <w:tmpl w:val="00000021"/>
    <w:name w:val="WW8Num35"/>
    <w:lvl w:ilvl="0">
      <w:start w:val="1"/>
      <w:numFmt w:val="bullet"/>
      <w:lvlText w:val=""/>
      <w:lvlJc w:val="left"/>
      <w:pPr>
        <w:tabs>
          <w:tab w:val="num" w:pos="981"/>
        </w:tabs>
        <w:ind w:left="981" w:hanging="360"/>
      </w:pPr>
      <w:rPr>
        <w:rFonts w:ascii="Wingdings" w:hAnsi="Wingdings"/>
      </w:rPr>
    </w:lvl>
  </w:abstractNum>
  <w:abstractNum w:abstractNumId="21">
    <w:nsid w:val="00000022"/>
    <w:multiLevelType w:val="singleLevel"/>
    <w:tmpl w:val="00000022"/>
    <w:name w:val="WW8Num36"/>
    <w:lvl w:ilvl="0">
      <w:start w:val="1"/>
      <w:numFmt w:val="bullet"/>
      <w:lvlText w:val=""/>
      <w:lvlJc w:val="left"/>
      <w:pPr>
        <w:tabs>
          <w:tab w:val="num" w:pos="1004"/>
        </w:tabs>
        <w:ind w:left="1004" w:hanging="360"/>
      </w:pPr>
      <w:rPr>
        <w:rFonts w:ascii="Wingdings" w:hAnsi="Wingdings" w:cs="Times New Roman"/>
      </w:rPr>
    </w:lvl>
  </w:abstractNum>
  <w:abstractNum w:abstractNumId="22">
    <w:nsid w:val="00000023"/>
    <w:multiLevelType w:val="singleLevel"/>
    <w:tmpl w:val="00000023"/>
    <w:name w:val="WW8Num37"/>
    <w:lvl w:ilvl="0">
      <w:start w:val="1"/>
      <w:numFmt w:val="bullet"/>
      <w:lvlText w:val=""/>
      <w:lvlJc w:val="left"/>
      <w:pPr>
        <w:tabs>
          <w:tab w:val="num" w:pos="981"/>
        </w:tabs>
        <w:ind w:left="981" w:hanging="360"/>
      </w:pPr>
      <w:rPr>
        <w:rFonts w:ascii="Wingdings" w:hAnsi="Wingdings"/>
      </w:rPr>
    </w:lvl>
  </w:abstractNum>
  <w:abstractNum w:abstractNumId="23">
    <w:nsid w:val="03DF4004"/>
    <w:multiLevelType w:val="multilevel"/>
    <w:tmpl w:val="9C3A0E7E"/>
    <w:lvl w:ilvl="0">
      <w:start w:val="1"/>
      <w:numFmt w:val="decimal"/>
      <w:lvlText w:val="%1"/>
      <w:lvlJc w:val="left"/>
      <w:pPr>
        <w:tabs>
          <w:tab w:val="num" w:pos="360"/>
        </w:tabs>
        <w:ind w:left="340" w:hanging="340"/>
      </w:pPr>
      <w:rPr>
        <w:rFonts w:cs="Times New Roman" w:hint="default"/>
      </w:rPr>
    </w:lvl>
    <w:lvl w:ilvl="1">
      <w:numFmt w:val="none"/>
      <w:lvlText w:val=""/>
      <w:lvlJc w:val="left"/>
      <w:pPr>
        <w:tabs>
          <w:tab w:val="num" w:pos="360"/>
        </w:tabs>
      </w:pPr>
      <w:rPr>
        <w:rFonts w:cs="Times New Roman"/>
      </w:rPr>
    </w:lvl>
    <w:lvl w:ilvl="2">
      <w:start w:val="1"/>
      <w:numFmt w:val="decimal"/>
      <w:lvlText w:val="%3."/>
      <w:lvlJc w:val="left"/>
      <w:pPr>
        <w:tabs>
          <w:tab w:val="num" w:pos="1361"/>
        </w:tabs>
        <w:ind w:left="1361" w:hanging="964"/>
      </w:pPr>
      <w:rPr>
        <w:rFonts w:ascii="Times New Roman" w:eastAsia="Times New Roman" w:hAnsi="Times New Roman" w:cs="Times New Roman"/>
      </w:rPr>
    </w:lvl>
    <w:lvl w:ilvl="3">
      <w:start w:val="1"/>
      <w:numFmt w:val="decimal"/>
      <w:lvlText w:val="%1.%2.%3.%4"/>
      <w:lvlJc w:val="left"/>
      <w:pPr>
        <w:tabs>
          <w:tab w:val="num" w:pos="193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0B6F626D"/>
    <w:multiLevelType w:val="hybridMultilevel"/>
    <w:tmpl w:val="36967532"/>
    <w:lvl w:ilvl="0" w:tplc="4AE0E426">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19435226"/>
    <w:multiLevelType w:val="hybridMultilevel"/>
    <w:tmpl w:val="A0B02146"/>
    <w:lvl w:ilvl="0" w:tplc="B1BACA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5966BB"/>
    <w:multiLevelType w:val="hybridMultilevel"/>
    <w:tmpl w:val="E02A5198"/>
    <w:lvl w:ilvl="0" w:tplc="FDA2BE0A">
      <w:start w:val="1"/>
      <w:numFmt w:val="bullet"/>
      <w:lvlText w:val=""/>
      <w:lvlJc w:val="left"/>
      <w:pPr>
        <w:tabs>
          <w:tab w:val="num" w:pos="680"/>
        </w:tabs>
        <w:ind w:left="680" w:hanging="31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24020F6"/>
    <w:multiLevelType w:val="multilevel"/>
    <w:tmpl w:val="0419001F"/>
    <w:name w:val="WW8Num2722222222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BDF4234"/>
    <w:multiLevelType w:val="hybridMultilevel"/>
    <w:tmpl w:val="14CAF18E"/>
    <w:name w:val="WW8Num27222222222"/>
    <w:lvl w:ilvl="0" w:tplc="B1BACA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F3695A"/>
    <w:multiLevelType w:val="multilevel"/>
    <w:tmpl w:val="FFF6397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E90F22"/>
    <w:multiLevelType w:val="hybridMultilevel"/>
    <w:tmpl w:val="32CE7624"/>
    <w:lvl w:ilvl="0" w:tplc="A14A4302">
      <w:start w:val="1"/>
      <w:numFmt w:val="bullet"/>
      <w:pStyle w:val="2"/>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63D10C76"/>
    <w:multiLevelType w:val="hybridMultilevel"/>
    <w:tmpl w:val="82486DDA"/>
    <w:styleLink w:val="81Numbered"/>
    <w:lvl w:ilvl="0" w:tplc="445A9C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A93CFF"/>
    <w:multiLevelType w:val="multilevel"/>
    <w:tmpl w:val="4A40E0BA"/>
    <w:name w:val="WW8Num27222222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suff w:val="space"/>
      <w:lvlText w:val="%1.%2.%3.%4."/>
      <w:lvlJc w:val="left"/>
      <w:pPr>
        <w:ind w:left="1701" w:hanging="621"/>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FA665EB"/>
    <w:multiLevelType w:val="multilevel"/>
    <w:tmpl w:val="1C6CD2A4"/>
    <w:lvl w:ilvl="0">
      <w:start w:val="2"/>
      <w:numFmt w:val="decimal"/>
      <w:lvlText w:val="%1."/>
      <w:lvlJc w:val="left"/>
      <w:pPr>
        <w:ind w:left="928" w:hanging="360"/>
      </w:pPr>
      <w:rPr>
        <w:rFonts w:hint="default"/>
        <w:b/>
      </w:rPr>
    </w:lvl>
    <w:lvl w:ilvl="1">
      <w:start w:val="1"/>
      <w:numFmt w:val="decimal"/>
      <w:lvlText w:val="%1.%2."/>
      <w:lvlJc w:val="left"/>
      <w:pPr>
        <w:ind w:left="928" w:hanging="360"/>
      </w:pPr>
      <w:rPr>
        <w:rFonts w:hint="default"/>
        <w:b/>
        <w:color w:val="auto"/>
        <w:sz w:val="24"/>
      </w:rPr>
    </w:lvl>
    <w:lvl w:ilvl="2">
      <w:start w:val="1"/>
      <w:numFmt w:val="decimal"/>
      <w:lvlText w:val="%1.%2.%3."/>
      <w:lvlJc w:val="left"/>
      <w:pPr>
        <w:ind w:left="4548" w:hanging="720"/>
      </w:pPr>
      <w:rPr>
        <w:rFonts w:hint="default"/>
        <w:b w:val="0"/>
        <w:strike w:val="0"/>
        <w:color w:val="auto"/>
      </w:rPr>
    </w:lvl>
    <w:lvl w:ilvl="3">
      <w:start w:val="1"/>
      <w:numFmt w:val="decimal"/>
      <w:lvlText w:val="%1.%2.%3.%4."/>
      <w:lvlJc w:val="left"/>
      <w:pPr>
        <w:ind w:left="1146" w:hanging="720"/>
      </w:pPr>
      <w:rPr>
        <w:rFonts w:hint="default"/>
        <w:strike w:val="0"/>
        <w:color w:val="auto"/>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num w:numId="1">
    <w:abstractNumId w:val="0"/>
  </w:num>
  <w:num w:numId="2">
    <w:abstractNumId w:val="34"/>
  </w:num>
  <w:num w:numId="3">
    <w:abstractNumId w:val="25"/>
  </w:num>
  <w:num w:numId="4">
    <w:abstractNumId w:val="32"/>
  </w:num>
  <w:num w:numId="5">
    <w:abstractNumId w:val="35"/>
  </w:num>
  <w:num w:numId="6">
    <w:abstractNumId w:val="33"/>
  </w:num>
  <w:num w:numId="7">
    <w:abstractNumId w:val="23"/>
  </w:num>
  <w:num w:numId="8">
    <w:abstractNumId w:val="30"/>
  </w:num>
  <w:num w:numId="9">
    <w:abstractNumId w:val="24"/>
  </w:num>
  <w:num w:numId="10">
    <w:abstractNumId w:val="31"/>
  </w:num>
  <w:num w:numId="11">
    <w:abstractNumId w:val="26"/>
  </w:num>
  <w:num w:numId="12">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9B"/>
    <w:rsid w:val="00000C86"/>
    <w:rsid w:val="00003C38"/>
    <w:rsid w:val="00003D64"/>
    <w:rsid w:val="000114BC"/>
    <w:rsid w:val="00014AC3"/>
    <w:rsid w:val="000163CE"/>
    <w:rsid w:val="00016D14"/>
    <w:rsid w:val="00020389"/>
    <w:rsid w:val="000276E3"/>
    <w:rsid w:val="0003017F"/>
    <w:rsid w:val="00043D4C"/>
    <w:rsid w:val="000446EC"/>
    <w:rsid w:val="00047ADF"/>
    <w:rsid w:val="0006091E"/>
    <w:rsid w:val="00061465"/>
    <w:rsid w:val="000665B2"/>
    <w:rsid w:val="00072805"/>
    <w:rsid w:val="00073BBA"/>
    <w:rsid w:val="00074E89"/>
    <w:rsid w:val="000766B8"/>
    <w:rsid w:val="000825D1"/>
    <w:rsid w:val="000909AA"/>
    <w:rsid w:val="00090FEE"/>
    <w:rsid w:val="00095390"/>
    <w:rsid w:val="000A0E1D"/>
    <w:rsid w:val="000A3AC1"/>
    <w:rsid w:val="000A4034"/>
    <w:rsid w:val="000B257F"/>
    <w:rsid w:val="000C0321"/>
    <w:rsid w:val="000C2795"/>
    <w:rsid w:val="000C3839"/>
    <w:rsid w:val="000D724A"/>
    <w:rsid w:val="000E32D4"/>
    <w:rsid w:val="000E4AD9"/>
    <w:rsid w:val="000E52A0"/>
    <w:rsid w:val="000E6661"/>
    <w:rsid w:val="000F14BF"/>
    <w:rsid w:val="000F3FEA"/>
    <w:rsid w:val="000F5CC9"/>
    <w:rsid w:val="000F61F3"/>
    <w:rsid w:val="000F6E7E"/>
    <w:rsid w:val="00106A3B"/>
    <w:rsid w:val="001077BA"/>
    <w:rsid w:val="00115EE3"/>
    <w:rsid w:val="00120267"/>
    <w:rsid w:val="00120E35"/>
    <w:rsid w:val="001236A5"/>
    <w:rsid w:val="00123909"/>
    <w:rsid w:val="00125091"/>
    <w:rsid w:val="00137496"/>
    <w:rsid w:val="00143724"/>
    <w:rsid w:val="00150582"/>
    <w:rsid w:val="001512D4"/>
    <w:rsid w:val="00153CD4"/>
    <w:rsid w:val="00157F08"/>
    <w:rsid w:val="001600A4"/>
    <w:rsid w:val="00166E60"/>
    <w:rsid w:val="001671F5"/>
    <w:rsid w:val="0017236C"/>
    <w:rsid w:val="00174B5A"/>
    <w:rsid w:val="00176835"/>
    <w:rsid w:val="00185645"/>
    <w:rsid w:val="00187D98"/>
    <w:rsid w:val="0019097A"/>
    <w:rsid w:val="00190E09"/>
    <w:rsid w:val="00194274"/>
    <w:rsid w:val="001944A5"/>
    <w:rsid w:val="001946AA"/>
    <w:rsid w:val="00194BF3"/>
    <w:rsid w:val="0019603D"/>
    <w:rsid w:val="00196592"/>
    <w:rsid w:val="00197961"/>
    <w:rsid w:val="001A0110"/>
    <w:rsid w:val="001A0402"/>
    <w:rsid w:val="001A6064"/>
    <w:rsid w:val="001A6D6F"/>
    <w:rsid w:val="001A7C8E"/>
    <w:rsid w:val="001B28DA"/>
    <w:rsid w:val="001B3593"/>
    <w:rsid w:val="001B4650"/>
    <w:rsid w:val="001B512E"/>
    <w:rsid w:val="001C0B80"/>
    <w:rsid w:val="001C7984"/>
    <w:rsid w:val="001D1B07"/>
    <w:rsid w:val="001D3C0E"/>
    <w:rsid w:val="001D7A9A"/>
    <w:rsid w:val="001E4590"/>
    <w:rsid w:val="001E4DEA"/>
    <w:rsid w:val="001E5D0D"/>
    <w:rsid w:val="001E6002"/>
    <w:rsid w:val="001E6B00"/>
    <w:rsid w:val="001E6ED1"/>
    <w:rsid w:val="001F0C83"/>
    <w:rsid w:val="001F33EA"/>
    <w:rsid w:val="001F3F41"/>
    <w:rsid w:val="001F7FB1"/>
    <w:rsid w:val="00200A7E"/>
    <w:rsid w:val="00202A74"/>
    <w:rsid w:val="002055C5"/>
    <w:rsid w:val="00213270"/>
    <w:rsid w:val="002223B7"/>
    <w:rsid w:val="00222BF4"/>
    <w:rsid w:val="0023039B"/>
    <w:rsid w:val="00230B73"/>
    <w:rsid w:val="00243805"/>
    <w:rsid w:val="002451E0"/>
    <w:rsid w:val="00245E8E"/>
    <w:rsid w:val="0024755D"/>
    <w:rsid w:val="002509E4"/>
    <w:rsid w:val="00257ABE"/>
    <w:rsid w:val="00257E21"/>
    <w:rsid w:val="00261A3B"/>
    <w:rsid w:val="002643DC"/>
    <w:rsid w:val="00273927"/>
    <w:rsid w:val="00277D68"/>
    <w:rsid w:val="002812F3"/>
    <w:rsid w:val="00284D4A"/>
    <w:rsid w:val="00291621"/>
    <w:rsid w:val="0029303E"/>
    <w:rsid w:val="002A4329"/>
    <w:rsid w:val="002A5D49"/>
    <w:rsid w:val="002A79EE"/>
    <w:rsid w:val="002B20C3"/>
    <w:rsid w:val="002B59A2"/>
    <w:rsid w:val="002C0E65"/>
    <w:rsid w:val="002C6F0E"/>
    <w:rsid w:val="002D3B25"/>
    <w:rsid w:val="002D4479"/>
    <w:rsid w:val="002D691E"/>
    <w:rsid w:val="002E549D"/>
    <w:rsid w:val="002F024A"/>
    <w:rsid w:val="002F0776"/>
    <w:rsid w:val="00303FDD"/>
    <w:rsid w:val="00305234"/>
    <w:rsid w:val="0030752F"/>
    <w:rsid w:val="00321894"/>
    <w:rsid w:val="00321BA9"/>
    <w:rsid w:val="0033730D"/>
    <w:rsid w:val="003373C7"/>
    <w:rsid w:val="00344CCA"/>
    <w:rsid w:val="00345EB1"/>
    <w:rsid w:val="0034682F"/>
    <w:rsid w:val="0035051B"/>
    <w:rsid w:val="00351D88"/>
    <w:rsid w:val="00352FF5"/>
    <w:rsid w:val="003619F2"/>
    <w:rsid w:val="00363463"/>
    <w:rsid w:val="00363FEF"/>
    <w:rsid w:val="0036440B"/>
    <w:rsid w:val="0036697A"/>
    <w:rsid w:val="00374056"/>
    <w:rsid w:val="00374B43"/>
    <w:rsid w:val="0037652C"/>
    <w:rsid w:val="00381DDD"/>
    <w:rsid w:val="00383AB4"/>
    <w:rsid w:val="00384380"/>
    <w:rsid w:val="00384766"/>
    <w:rsid w:val="00391ACF"/>
    <w:rsid w:val="003942C2"/>
    <w:rsid w:val="003945C5"/>
    <w:rsid w:val="00395C20"/>
    <w:rsid w:val="003A3388"/>
    <w:rsid w:val="003A45EF"/>
    <w:rsid w:val="003B5F96"/>
    <w:rsid w:val="003B67E3"/>
    <w:rsid w:val="003B7A6E"/>
    <w:rsid w:val="003C2642"/>
    <w:rsid w:val="003C4629"/>
    <w:rsid w:val="003C7F73"/>
    <w:rsid w:val="003D158C"/>
    <w:rsid w:val="003D3AB7"/>
    <w:rsid w:val="003D602D"/>
    <w:rsid w:val="003D6A10"/>
    <w:rsid w:val="003E061D"/>
    <w:rsid w:val="003F03E4"/>
    <w:rsid w:val="003F32FD"/>
    <w:rsid w:val="003F3CF7"/>
    <w:rsid w:val="003F4CA1"/>
    <w:rsid w:val="003F6392"/>
    <w:rsid w:val="003F66C9"/>
    <w:rsid w:val="003F7AAC"/>
    <w:rsid w:val="00400FFD"/>
    <w:rsid w:val="004050AA"/>
    <w:rsid w:val="00406457"/>
    <w:rsid w:val="00414034"/>
    <w:rsid w:val="00416551"/>
    <w:rsid w:val="00423405"/>
    <w:rsid w:val="004239A5"/>
    <w:rsid w:val="0042522C"/>
    <w:rsid w:val="00435CA7"/>
    <w:rsid w:val="00443A2A"/>
    <w:rsid w:val="0045013A"/>
    <w:rsid w:val="00451F89"/>
    <w:rsid w:val="0045383C"/>
    <w:rsid w:val="00454A31"/>
    <w:rsid w:val="00463801"/>
    <w:rsid w:val="0047181C"/>
    <w:rsid w:val="00471FA4"/>
    <w:rsid w:val="004722B5"/>
    <w:rsid w:val="0047246E"/>
    <w:rsid w:val="00475A36"/>
    <w:rsid w:val="004771CA"/>
    <w:rsid w:val="0047763F"/>
    <w:rsid w:val="00477C9B"/>
    <w:rsid w:val="004838B8"/>
    <w:rsid w:val="00483A65"/>
    <w:rsid w:val="00487E92"/>
    <w:rsid w:val="004916B9"/>
    <w:rsid w:val="004916DD"/>
    <w:rsid w:val="00493A80"/>
    <w:rsid w:val="00495582"/>
    <w:rsid w:val="00495939"/>
    <w:rsid w:val="004A02F1"/>
    <w:rsid w:val="004A0414"/>
    <w:rsid w:val="004A1465"/>
    <w:rsid w:val="004A1BF9"/>
    <w:rsid w:val="004A28C7"/>
    <w:rsid w:val="004A3C22"/>
    <w:rsid w:val="004C4F2A"/>
    <w:rsid w:val="004C518B"/>
    <w:rsid w:val="004C6B31"/>
    <w:rsid w:val="004E69EC"/>
    <w:rsid w:val="004F1D71"/>
    <w:rsid w:val="004F32FE"/>
    <w:rsid w:val="004F70F9"/>
    <w:rsid w:val="0050047A"/>
    <w:rsid w:val="00500FC0"/>
    <w:rsid w:val="005125F1"/>
    <w:rsid w:val="00512AF2"/>
    <w:rsid w:val="00513502"/>
    <w:rsid w:val="005165BB"/>
    <w:rsid w:val="005168E4"/>
    <w:rsid w:val="00516F54"/>
    <w:rsid w:val="00522588"/>
    <w:rsid w:val="00522BD4"/>
    <w:rsid w:val="005262E4"/>
    <w:rsid w:val="005266AD"/>
    <w:rsid w:val="00526EF2"/>
    <w:rsid w:val="00527851"/>
    <w:rsid w:val="005336C1"/>
    <w:rsid w:val="00537C67"/>
    <w:rsid w:val="005408DC"/>
    <w:rsid w:val="005426D4"/>
    <w:rsid w:val="005459F1"/>
    <w:rsid w:val="00545D5E"/>
    <w:rsid w:val="00553046"/>
    <w:rsid w:val="005538EA"/>
    <w:rsid w:val="005561CA"/>
    <w:rsid w:val="00560B8A"/>
    <w:rsid w:val="00566110"/>
    <w:rsid w:val="005751EB"/>
    <w:rsid w:val="0058376F"/>
    <w:rsid w:val="00584D52"/>
    <w:rsid w:val="005909A4"/>
    <w:rsid w:val="00591C2B"/>
    <w:rsid w:val="005A20BA"/>
    <w:rsid w:val="005A36B9"/>
    <w:rsid w:val="005A442D"/>
    <w:rsid w:val="005A7CF2"/>
    <w:rsid w:val="005B2464"/>
    <w:rsid w:val="005B4CD4"/>
    <w:rsid w:val="005C65B5"/>
    <w:rsid w:val="005C6FF9"/>
    <w:rsid w:val="005D1EBF"/>
    <w:rsid w:val="005D5100"/>
    <w:rsid w:val="005D766A"/>
    <w:rsid w:val="005E2BDF"/>
    <w:rsid w:val="005E5648"/>
    <w:rsid w:val="005E70D2"/>
    <w:rsid w:val="005F5937"/>
    <w:rsid w:val="00605A7F"/>
    <w:rsid w:val="00607D37"/>
    <w:rsid w:val="00613B99"/>
    <w:rsid w:val="00622385"/>
    <w:rsid w:val="00623D4C"/>
    <w:rsid w:val="00630D23"/>
    <w:rsid w:val="00632C28"/>
    <w:rsid w:val="006365EF"/>
    <w:rsid w:val="00640829"/>
    <w:rsid w:val="006414DD"/>
    <w:rsid w:val="006517C8"/>
    <w:rsid w:val="00653018"/>
    <w:rsid w:val="0065338C"/>
    <w:rsid w:val="00655C9D"/>
    <w:rsid w:val="00656734"/>
    <w:rsid w:val="00657A2B"/>
    <w:rsid w:val="00657D92"/>
    <w:rsid w:val="0066059D"/>
    <w:rsid w:val="006678E5"/>
    <w:rsid w:val="00681057"/>
    <w:rsid w:val="006840EC"/>
    <w:rsid w:val="006A04E4"/>
    <w:rsid w:val="006A3C16"/>
    <w:rsid w:val="006A75FA"/>
    <w:rsid w:val="006B5335"/>
    <w:rsid w:val="006B648A"/>
    <w:rsid w:val="006B6CBC"/>
    <w:rsid w:val="006B7CC8"/>
    <w:rsid w:val="006C09C8"/>
    <w:rsid w:val="006C592D"/>
    <w:rsid w:val="006D021E"/>
    <w:rsid w:val="006D3164"/>
    <w:rsid w:val="006E13F7"/>
    <w:rsid w:val="006E2558"/>
    <w:rsid w:val="006E2C2B"/>
    <w:rsid w:val="006E392D"/>
    <w:rsid w:val="006E48F5"/>
    <w:rsid w:val="006E5504"/>
    <w:rsid w:val="006E6D08"/>
    <w:rsid w:val="006F160D"/>
    <w:rsid w:val="006F27CD"/>
    <w:rsid w:val="006F7E37"/>
    <w:rsid w:val="0070021B"/>
    <w:rsid w:val="00700E03"/>
    <w:rsid w:val="00702F15"/>
    <w:rsid w:val="007046FC"/>
    <w:rsid w:val="00704E3E"/>
    <w:rsid w:val="00716012"/>
    <w:rsid w:val="00717172"/>
    <w:rsid w:val="00717982"/>
    <w:rsid w:val="00722325"/>
    <w:rsid w:val="00724D6E"/>
    <w:rsid w:val="0072535B"/>
    <w:rsid w:val="00730CD5"/>
    <w:rsid w:val="00733768"/>
    <w:rsid w:val="00744351"/>
    <w:rsid w:val="00751EFA"/>
    <w:rsid w:val="00765A86"/>
    <w:rsid w:val="00771A27"/>
    <w:rsid w:val="007727D5"/>
    <w:rsid w:val="00774C7B"/>
    <w:rsid w:val="00781FDA"/>
    <w:rsid w:val="00786CD5"/>
    <w:rsid w:val="00790645"/>
    <w:rsid w:val="00790C42"/>
    <w:rsid w:val="007969B0"/>
    <w:rsid w:val="007A390F"/>
    <w:rsid w:val="007A4DC1"/>
    <w:rsid w:val="007B2803"/>
    <w:rsid w:val="007B30AD"/>
    <w:rsid w:val="007B37A9"/>
    <w:rsid w:val="007B66EA"/>
    <w:rsid w:val="007B6746"/>
    <w:rsid w:val="007C0B86"/>
    <w:rsid w:val="007C2937"/>
    <w:rsid w:val="007C510D"/>
    <w:rsid w:val="007C555B"/>
    <w:rsid w:val="007D65AC"/>
    <w:rsid w:val="007E3F1B"/>
    <w:rsid w:val="007E543A"/>
    <w:rsid w:val="007E63F7"/>
    <w:rsid w:val="007F11CD"/>
    <w:rsid w:val="007F1C95"/>
    <w:rsid w:val="007F399C"/>
    <w:rsid w:val="007F6D1E"/>
    <w:rsid w:val="007F745E"/>
    <w:rsid w:val="00801705"/>
    <w:rsid w:val="00806133"/>
    <w:rsid w:val="00810ACC"/>
    <w:rsid w:val="00812A5E"/>
    <w:rsid w:val="008166C2"/>
    <w:rsid w:val="00816F01"/>
    <w:rsid w:val="008202A2"/>
    <w:rsid w:val="008207FE"/>
    <w:rsid w:val="00820C62"/>
    <w:rsid w:val="00823449"/>
    <w:rsid w:val="0082471E"/>
    <w:rsid w:val="008263F5"/>
    <w:rsid w:val="00827067"/>
    <w:rsid w:val="00841822"/>
    <w:rsid w:val="00850415"/>
    <w:rsid w:val="0085604D"/>
    <w:rsid w:val="00864244"/>
    <w:rsid w:val="008655EF"/>
    <w:rsid w:val="008658B5"/>
    <w:rsid w:val="0086655B"/>
    <w:rsid w:val="00867091"/>
    <w:rsid w:val="008674BD"/>
    <w:rsid w:val="00873B9F"/>
    <w:rsid w:val="00873FBD"/>
    <w:rsid w:val="00876DD2"/>
    <w:rsid w:val="00880908"/>
    <w:rsid w:val="008816EC"/>
    <w:rsid w:val="008940BE"/>
    <w:rsid w:val="008954FA"/>
    <w:rsid w:val="00895F1F"/>
    <w:rsid w:val="008A0535"/>
    <w:rsid w:val="008A07C4"/>
    <w:rsid w:val="008A5410"/>
    <w:rsid w:val="008A789F"/>
    <w:rsid w:val="008B3014"/>
    <w:rsid w:val="008B49AF"/>
    <w:rsid w:val="008B5BFC"/>
    <w:rsid w:val="008C3A60"/>
    <w:rsid w:val="008C4BF0"/>
    <w:rsid w:val="008C5CA6"/>
    <w:rsid w:val="008C6C7B"/>
    <w:rsid w:val="008E0BD4"/>
    <w:rsid w:val="008E11AC"/>
    <w:rsid w:val="008E43E1"/>
    <w:rsid w:val="008E445C"/>
    <w:rsid w:val="008E4B85"/>
    <w:rsid w:val="008F1F35"/>
    <w:rsid w:val="008F4070"/>
    <w:rsid w:val="008F4EC8"/>
    <w:rsid w:val="008F5D87"/>
    <w:rsid w:val="00901C09"/>
    <w:rsid w:val="00905038"/>
    <w:rsid w:val="00905353"/>
    <w:rsid w:val="00905F9B"/>
    <w:rsid w:val="009064D9"/>
    <w:rsid w:val="009163D8"/>
    <w:rsid w:val="009168F0"/>
    <w:rsid w:val="00916EE7"/>
    <w:rsid w:val="00922FE9"/>
    <w:rsid w:val="0092386D"/>
    <w:rsid w:val="00923CE6"/>
    <w:rsid w:val="00925059"/>
    <w:rsid w:val="00925F29"/>
    <w:rsid w:val="009272BD"/>
    <w:rsid w:val="0092767F"/>
    <w:rsid w:val="00932A74"/>
    <w:rsid w:val="00940A35"/>
    <w:rsid w:val="00941238"/>
    <w:rsid w:val="00941E48"/>
    <w:rsid w:val="00943438"/>
    <w:rsid w:val="009446FC"/>
    <w:rsid w:val="00944766"/>
    <w:rsid w:val="00953913"/>
    <w:rsid w:val="00955F36"/>
    <w:rsid w:val="00962489"/>
    <w:rsid w:val="00963308"/>
    <w:rsid w:val="00972205"/>
    <w:rsid w:val="0098029A"/>
    <w:rsid w:val="00985D3C"/>
    <w:rsid w:val="00987D72"/>
    <w:rsid w:val="009A16D9"/>
    <w:rsid w:val="009A4663"/>
    <w:rsid w:val="009A5341"/>
    <w:rsid w:val="009A54CE"/>
    <w:rsid w:val="009A57F2"/>
    <w:rsid w:val="009C21BF"/>
    <w:rsid w:val="009D4AF2"/>
    <w:rsid w:val="009D771A"/>
    <w:rsid w:val="009D7B55"/>
    <w:rsid w:val="009E59C5"/>
    <w:rsid w:val="00A0405B"/>
    <w:rsid w:val="00A129C7"/>
    <w:rsid w:val="00A1387F"/>
    <w:rsid w:val="00A138CB"/>
    <w:rsid w:val="00A16E3E"/>
    <w:rsid w:val="00A16F26"/>
    <w:rsid w:val="00A20810"/>
    <w:rsid w:val="00A2086D"/>
    <w:rsid w:val="00A215E0"/>
    <w:rsid w:val="00A2188A"/>
    <w:rsid w:val="00A2265E"/>
    <w:rsid w:val="00A22A28"/>
    <w:rsid w:val="00A24C2D"/>
    <w:rsid w:val="00A25E24"/>
    <w:rsid w:val="00A27C95"/>
    <w:rsid w:val="00A309A2"/>
    <w:rsid w:val="00A30C9A"/>
    <w:rsid w:val="00A3302E"/>
    <w:rsid w:val="00A3634E"/>
    <w:rsid w:val="00A3678C"/>
    <w:rsid w:val="00A37D44"/>
    <w:rsid w:val="00A40C73"/>
    <w:rsid w:val="00A428FA"/>
    <w:rsid w:val="00A46257"/>
    <w:rsid w:val="00A469FC"/>
    <w:rsid w:val="00A56711"/>
    <w:rsid w:val="00A56C7B"/>
    <w:rsid w:val="00A57155"/>
    <w:rsid w:val="00A57BE4"/>
    <w:rsid w:val="00A62BF6"/>
    <w:rsid w:val="00A80511"/>
    <w:rsid w:val="00A86169"/>
    <w:rsid w:val="00A90D37"/>
    <w:rsid w:val="00A917EC"/>
    <w:rsid w:val="00A93B80"/>
    <w:rsid w:val="00A9424A"/>
    <w:rsid w:val="00A97725"/>
    <w:rsid w:val="00AA4659"/>
    <w:rsid w:val="00AA6A80"/>
    <w:rsid w:val="00AB0DFC"/>
    <w:rsid w:val="00AB0EAA"/>
    <w:rsid w:val="00AB2559"/>
    <w:rsid w:val="00AB2875"/>
    <w:rsid w:val="00AB30BE"/>
    <w:rsid w:val="00AB3360"/>
    <w:rsid w:val="00AB5F0D"/>
    <w:rsid w:val="00AC5D08"/>
    <w:rsid w:val="00AC75A3"/>
    <w:rsid w:val="00AD1B8D"/>
    <w:rsid w:val="00AD3063"/>
    <w:rsid w:val="00AD3174"/>
    <w:rsid w:val="00AD3E71"/>
    <w:rsid w:val="00AE6DC8"/>
    <w:rsid w:val="00AF1169"/>
    <w:rsid w:val="00AF26B1"/>
    <w:rsid w:val="00AF41FB"/>
    <w:rsid w:val="00AF4244"/>
    <w:rsid w:val="00B01151"/>
    <w:rsid w:val="00B172DF"/>
    <w:rsid w:val="00B2244E"/>
    <w:rsid w:val="00B251D0"/>
    <w:rsid w:val="00B30A72"/>
    <w:rsid w:val="00B314E9"/>
    <w:rsid w:val="00B4074F"/>
    <w:rsid w:val="00B42ABF"/>
    <w:rsid w:val="00B43284"/>
    <w:rsid w:val="00B448FB"/>
    <w:rsid w:val="00B45BFF"/>
    <w:rsid w:val="00B4720A"/>
    <w:rsid w:val="00B473D8"/>
    <w:rsid w:val="00B555EC"/>
    <w:rsid w:val="00B6209C"/>
    <w:rsid w:val="00B63BDB"/>
    <w:rsid w:val="00B67104"/>
    <w:rsid w:val="00B675F7"/>
    <w:rsid w:val="00B7051E"/>
    <w:rsid w:val="00B72E0E"/>
    <w:rsid w:val="00B74734"/>
    <w:rsid w:val="00B76435"/>
    <w:rsid w:val="00B76A49"/>
    <w:rsid w:val="00B8232B"/>
    <w:rsid w:val="00B85830"/>
    <w:rsid w:val="00B87FFA"/>
    <w:rsid w:val="00B948DD"/>
    <w:rsid w:val="00B95176"/>
    <w:rsid w:val="00BA0EC0"/>
    <w:rsid w:val="00BA16E5"/>
    <w:rsid w:val="00BA1865"/>
    <w:rsid w:val="00BA5E08"/>
    <w:rsid w:val="00BA635C"/>
    <w:rsid w:val="00BA75D8"/>
    <w:rsid w:val="00BB1DA1"/>
    <w:rsid w:val="00BB5652"/>
    <w:rsid w:val="00BB618C"/>
    <w:rsid w:val="00BC002B"/>
    <w:rsid w:val="00BC0371"/>
    <w:rsid w:val="00BC14A4"/>
    <w:rsid w:val="00BC2261"/>
    <w:rsid w:val="00BC31BD"/>
    <w:rsid w:val="00BC51DB"/>
    <w:rsid w:val="00BD328B"/>
    <w:rsid w:val="00BD5FEF"/>
    <w:rsid w:val="00BE666D"/>
    <w:rsid w:val="00BF0121"/>
    <w:rsid w:val="00BF3A7D"/>
    <w:rsid w:val="00BF5DD2"/>
    <w:rsid w:val="00BF773E"/>
    <w:rsid w:val="00C003DC"/>
    <w:rsid w:val="00C009C8"/>
    <w:rsid w:val="00C03673"/>
    <w:rsid w:val="00C0487D"/>
    <w:rsid w:val="00C054D3"/>
    <w:rsid w:val="00C06EFD"/>
    <w:rsid w:val="00C10C09"/>
    <w:rsid w:val="00C11211"/>
    <w:rsid w:val="00C11FD6"/>
    <w:rsid w:val="00C16EBE"/>
    <w:rsid w:val="00C23C47"/>
    <w:rsid w:val="00C25C0F"/>
    <w:rsid w:val="00C52186"/>
    <w:rsid w:val="00C526A5"/>
    <w:rsid w:val="00C56BF6"/>
    <w:rsid w:val="00C62EA7"/>
    <w:rsid w:val="00C646E9"/>
    <w:rsid w:val="00C65BC7"/>
    <w:rsid w:val="00C66DBF"/>
    <w:rsid w:val="00C67035"/>
    <w:rsid w:val="00C674AF"/>
    <w:rsid w:val="00C73EC2"/>
    <w:rsid w:val="00C74322"/>
    <w:rsid w:val="00C74364"/>
    <w:rsid w:val="00C83A8B"/>
    <w:rsid w:val="00C84D4C"/>
    <w:rsid w:val="00C91121"/>
    <w:rsid w:val="00C934A6"/>
    <w:rsid w:val="00C95786"/>
    <w:rsid w:val="00C972EB"/>
    <w:rsid w:val="00CA389B"/>
    <w:rsid w:val="00CB3871"/>
    <w:rsid w:val="00CC600C"/>
    <w:rsid w:val="00CC6E4C"/>
    <w:rsid w:val="00CD4F62"/>
    <w:rsid w:val="00CD5B77"/>
    <w:rsid w:val="00CD699B"/>
    <w:rsid w:val="00CE15B5"/>
    <w:rsid w:val="00CE50E7"/>
    <w:rsid w:val="00CF174B"/>
    <w:rsid w:val="00CF377E"/>
    <w:rsid w:val="00CF4494"/>
    <w:rsid w:val="00D10D74"/>
    <w:rsid w:val="00D121C8"/>
    <w:rsid w:val="00D12963"/>
    <w:rsid w:val="00D130F4"/>
    <w:rsid w:val="00D1757B"/>
    <w:rsid w:val="00D26385"/>
    <w:rsid w:val="00D270F5"/>
    <w:rsid w:val="00D27143"/>
    <w:rsid w:val="00D33AFE"/>
    <w:rsid w:val="00D36EAD"/>
    <w:rsid w:val="00D41664"/>
    <w:rsid w:val="00D41684"/>
    <w:rsid w:val="00D41DCC"/>
    <w:rsid w:val="00D50962"/>
    <w:rsid w:val="00D516FF"/>
    <w:rsid w:val="00D526BC"/>
    <w:rsid w:val="00D54206"/>
    <w:rsid w:val="00D54F97"/>
    <w:rsid w:val="00D5743B"/>
    <w:rsid w:val="00D6104C"/>
    <w:rsid w:val="00D6107B"/>
    <w:rsid w:val="00D61B83"/>
    <w:rsid w:val="00D64D79"/>
    <w:rsid w:val="00D64D7C"/>
    <w:rsid w:val="00D652FB"/>
    <w:rsid w:val="00D65F0E"/>
    <w:rsid w:val="00D6770A"/>
    <w:rsid w:val="00D717FB"/>
    <w:rsid w:val="00D72CC1"/>
    <w:rsid w:val="00D732FC"/>
    <w:rsid w:val="00D768EA"/>
    <w:rsid w:val="00D84175"/>
    <w:rsid w:val="00D928F0"/>
    <w:rsid w:val="00D93610"/>
    <w:rsid w:val="00D94BA1"/>
    <w:rsid w:val="00DA05D4"/>
    <w:rsid w:val="00DA21AA"/>
    <w:rsid w:val="00DB00CE"/>
    <w:rsid w:val="00DB22F2"/>
    <w:rsid w:val="00DB3374"/>
    <w:rsid w:val="00DB490F"/>
    <w:rsid w:val="00DB7FA3"/>
    <w:rsid w:val="00DD08C0"/>
    <w:rsid w:val="00DD6BB1"/>
    <w:rsid w:val="00DE0102"/>
    <w:rsid w:val="00DE07AE"/>
    <w:rsid w:val="00DF14BA"/>
    <w:rsid w:val="00DF7A31"/>
    <w:rsid w:val="00E031A1"/>
    <w:rsid w:val="00E1796B"/>
    <w:rsid w:val="00E17F91"/>
    <w:rsid w:val="00E205C0"/>
    <w:rsid w:val="00E234B1"/>
    <w:rsid w:val="00E5494C"/>
    <w:rsid w:val="00E55AA7"/>
    <w:rsid w:val="00E6072F"/>
    <w:rsid w:val="00E607B8"/>
    <w:rsid w:val="00E62C8F"/>
    <w:rsid w:val="00E64BB2"/>
    <w:rsid w:val="00E65831"/>
    <w:rsid w:val="00E70CD5"/>
    <w:rsid w:val="00E72545"/>
    <w:rsid w:val="00E72AD1"/>
    <w:rsid w:val="00E75176"/>
    <w:rsid w:val="00E77D90"/>
    <w:rsid w:val="00E8162E"/>
    <w:rsid w:val="00E821B3"/>
    <w:rsid w:val="00E82548"/>
    <w:rsid w:val="00E82931"/>
    <w:rsid w:val="00E917BF"/>
    <w:rsid w:val="00E92DD3"/>
    <w:rsid w:val="00E946CE"/>
    <w:rsid w:val="00E9482B"/>
    <w:rsid w:val="00E96E64"/>
    <w:rsid w:val="00EA171B"/>
    <w:rsid w:val="00EA326D"/>
    <w:rsid w:val="00EA6DDF"/>
    <w:rsid w:val="00EA7986"/>
    <w:rsid w:val="00EC0F3F"/>
    <w:rsid w:val="00EC2325"/>
    <w:rsid w:val="00EC312B"/>
    <w:rsid w:val="00ED5B6A"/>
    <w:rsid w:val="00ED5FE1"/>
    <w:rsid w:val="00ED5FFB"/>
    <w:rsid w:val="00EE193E"/>
    <w:rsid w:val="00EE68F5"/>
    <w:rsid w:val="00F07EC3"/>
    <w:rsid w:val="00F10A7A"/>
    <w:rsid w:val="00F122CC"/>
    <w:rsid w:val="00F147F7"/>
    <w:rsid w:val="00F14D1C"/>
    <w:rsid w:val="00F15382"/>
    <w:rsid w:val="00F1646E"/>
    <w:rsid w:val="00F202C8"/>
    <w:rsid w:val="00F2187C"/>
    <w:rsid w:val="00F24133"/>
    <w:rsid w:val="00F242A9"/>
    <w:rsid w:val="00F254A6"/>
    <w:rsid w:val="00F26C9D"/>
    <w:rsid w:val="00F34D72"/>
    <w:rsid w:val="00F3764D"/>
    <w:rsid w:val="00F43DA4"/>
    <w:rsid w:val="00F47369"/>
    <w:rsid w:val="00F47AFD"/>
    <w:rsid w:val="00F51ACA"/>
    <w:rsid w:val="00F5425C"/>
    <w:rsid w:val="00F6083B"/>
    <w:rsid w:val="00F62891"/>
    <w:rsid w:val="00F6463B"/>
    <w:rsid w:val="00F65256"/>
    <w:rsid w:val="00F70480"/>
    <w:rsid w:val="00F77A87"/>
    <w:rsid w:val="00F8088E"/>
    <w:rsid w:val="00F81167"/>
    <w:rsid w:val="00F84A85"/>
    <w:rsid w:val="00F87C8B"/>
    <w:rsid w:val="00F94134"/>
    <w:rsid w:val="00F9744B"/>
    <w:rsid w:val="00F97C44"/>
    <w:rsid w:val="00FA0B96"/>
    <w:rsid w:val="00FA65F2"/>
    <w:rsid w:val="00FA7971"/>
    <w:rsid w:val="00FB2547"/>
    <w:rsid w:val="00FB5AA1"/>
    <w:rsid w:val="00FB6E64"/>
    <w:rsid w:val="00FC2839"/>
    <w:rsid w:val="00FC718A"/>
    <w:rsid w:val="00FC7597"/>
    <w:rsid w:val="00FD38E3"/>
    <w:rsid w:val="00FD558B"/>
    <w:rsid w:val="00FD6A43"/>
    <w:rsid w:val="00FD6E44"/>
    <w:rsid w:val="00FE12EC"/>
    <w:rsid w:val="00FE466F"/>
    <w:rsid w:val="00FE4DA8"/>
    <w:rsid w:val="00FE5A3E"/>
    <w:rsid w:val="00FE6EB9"/>
    <w:rsid w:val="00FF3C09"/>
    <w:rsid w:val="00FF6989"/>
    <w:rsid w:val="00FF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FC"/>
  </w:style>
  <w:style w:type="paragraph" w:styleId="1">
    <w:name w:val="heading 1"/>
    <w:basedOn w:val="a"/>
    <w:next w:val="a"/>
    <w:link w:val="10"/>
    <w:qFormat/>
    <w:rsid w:val="00F34D72"/>
    <w:pPr>
      <w:keepNext/>
      <w:suppressAutoHyphens/>
      <w:spacing w:before="240" w:after="60" w:line="240" w:lineRule="auto"/>
      <w:jc w:val="center"/>
      <w:outlineLvl w:val="0"/>
    </w:pPr>
    <w:rPr>
      <w:rFonts w:ascii="Times New Roman" w:eastAsia="Times New Roman" w:hAnsi="Times New Roman" w:cs="Times New Roman"/>
      <w:b/>
      <w:kern w:val="1"/>
      <w:sz w:val="28"/>
      <w:szCs w:val="20"/>
      <w:lang w:eastAsia="ar-SA"/>
    </w:rPr>
  </w:style>
  <w:style w:type="paragraph" w:styleId="20">
    <w:name w:val="heading 2"/>
    <w:basedOn w:val="a"/>
    <w:next w:val="a"/>
    <w:link w:val="21"/>
    <w:qFormat/>
    <w:rsid w:val="00F34D72"/>
    <w:pPr>
      <w:keepNext/>
      <w:suppressAutoHyphens/>
      <w:spacing w:after="60" w:line="240" w:lineRule="auto"/>
      <w:jc w:val="center"/>
      <w:outlineLvl w:val="1"/>
    </w:pPr>
    <w:rPr>
      <w:rFonts w:ascii="Times New Roman" w:eastAsia="Times New Roman" w:hAnsi="Times New Roman" w:cs="Times New Roman"/>
      <w:b/>
      <w:sz w:val="30"/>
      <w:szCs w:val="20"/>
      <w:lang w:val="x-none" w:eastAsia="ar-SA"/>
    </w:rPr>
  </w:style>
  <w:style w:type="paragraph" w:styleId="3">
    <w:name w:val="heading 3"/>
    <w:basedOn w:val="a"/>
    <w:next w:val="a"/>
    <w:link w:val="30"/>
    <w:qFormat/>
    <w:rsid w:val="00F34D72"/>
    <w:pPr>
      <w:keepNext/>
      <w:numPr>
        <w:ilvl w:val="2"/>
        <w:numId w:val="1"/>
      </w:numPr>
      <w:suppressAutoHyphens/>
      <w:spacing w:before="240" w:after="60" w:line="240" w:lineRule="auto"/>
      <w:jc w:val="both"/>
      <w:outlineLvl w:val="2"/>
    </w:pPr>
    <w:rPr>
      <w:rFonts w:ascii="Arial" w:eastAsia="Times New Roman" w:hAnsi="Arial" w:cs="Times New Roman"/>
      <w:b/>
      <w:sz w:val="24"/>
      <w:szCs w:val="20"/>
      <w:lang w:eastAsia="ar-SA"/>
    </w:rPr>
  </w:style>
  <w:style w:type="paragraph" w:styleId="4">
    <w:name w:val="heading 4"/>
    <w:basedOn w:val="a"/>
    <w:next w:val="a"/>
    <w:link w:val="40"/>
    <w:qFormat/>
    <w:rsid w:val="00F34D72"/>
    <w:pPr>
      <w:keepNext/>
      <w:numPr>
        <w:ilvl w:val="3"/>
        <w:numId w:val="1"/>
      </w:numPr>
      <w:suppressAutoHyphens/>
      <w:spacing w:before="240" w:after="60" w:line="240" w:lineRule="auto"/>
      <w:jc w:val="both"/>
      <w:outlineLvl w:val="3"/>
    </w:pPr>
    <w:rPr>
      <w:rFonts w:ascii="Arial" w:eastAsia="Times New Roman" w:hAnsi="Arial" w:cs="Times New Roman"/>
      <w:b/>
      <w:sz w:val="28"/>
      <w:szCs w:val="20"/>
      <w:lang w:eastAsia="ar-SA"/>
    </w:rPr>
  </w:style>
  <w:style w:type="paragraph" w:styleId="5">
    <w:name w:val="heading 5"/>
    <w:basedOn w:val="a"/>
    <w:next w:val="a"/>
    <w:link w:val="50"/>
    <w:qFormat/>
    <w:rsid w:val="00F34D72"/>
    <w:pPr>
      <w:numPr>
        <w:ilvl w:val="4"/>
        <w:numId w:val="1"/>
      </w:numPr>
      <w:suppressAutoHyphens/>
      <w:spacing w:before="240" w:after="60" w:line="240" w:lineRule="auto"/>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qFormat/>
    <w:rsid w:val="00F34D72"/>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ar-SA"/>
    </w:rPr>
  </w:style>
  <w:style w:type="paragraph" w:styleId="7">
    <w:name w:val="heading 7"/>
    <w:basedOn w:val="a"/>
    <w:next w:val="a"/>
    <w:link w:val="70"/>
    <w:qFormat/>
    <w:rsid w:val="00F34D72"/>
    <w:pPr>
      <w:numPr>
        <w:ilvl w:val="6"/>
        <w:numId w:val="1"/>
      </w:numPr>
      <w:suppressAutoHyphens/>
      <w:spacing w:before="240" w:after="60" w:line="240" w:lineRule="auto"/>
      <w:jc w:val="both"/>
      <w:outlineLvl w:val="6"/>
    </w:pPr>
    <w:rPr>
      <w:rFonts w:ascii="Arial" w:eastAsia="Times New Roman" w:hAnsi="Arial" w:cs="Times New Roman"/>
      <w:sz w:val="20"/>
      <w:szCs w:val="20"/>
      <w:lang w:eastAsia="ar-SA"/>
    </w:rPr>
  </w:style>
  <w:style w:type="paragraph" w:styleId="8">
    <w:name w:val="heading 8"/>
    <w:basedOn w:val="a"/>
    <w:next w:val="a"/>
    <w:link w:val="80"/>
    <w:qFormat/>
    <w:rsid w:val="00F34D72"/>
    <w:pPr>
      <w:numPr>
        <w:ilvl w:val="7"/>
        <w:numId w:val="1"/>
      </w:numPr>
      <w:suppressAutoHyphens/>
      <w:spacing w:before="240" w:after="60" w:line="240" w:lineRule="auto"/>
      <w:jc w:val="both"/>
      <w:outlineLvl w:val="7"/>
    </w:pPr>
    <w:rPr>
      <w:rFonts w:ascii="Arial" w:eastAsia="Times New Roman" w:hAnsi="Arial" w:cs="Times New Roman"/>
      <w:i/>
      <w:sz w:val="20"/>
      <w:szCs w:val="20"/>
      <w:lang w:eastAsia="ar-SA"/>
    </w:rPr>
  </w:style>
  <w:style w:type="paragraph" w:styleId="9">
    <w:name w:val="heading 9"/>
    <w:basedOn w:val="a"/>
    <w:next w:val="a"/>
    <w:link w:val="90"/>
    <w:qFormat/>
    <w:rsid w:val="00F34D72"/>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D72"/>
    <w:rPr>
      <w:rFonts w:ascii="Times New Roman" w:eastAsia="Times New Roman" w:hAnsi="Times New Roman" w:cs="Times New Roman"/>
      <w:b/>
      <w:kern w:val="1"/>
      <w:sz w:val="28"/>
      <w:szCs w:val="20"/>
      <w:lang w:eastAsia="ar-SA"/>
    </w:rPr>
  </w:style>
  <w:style w:type="character" w:customStyle="1" w:styleId="21">
    <w:name w:val="Заголовок 2 Знак"/>
    <w:basedOn w:val="a0"/>
    <w:link w:val="20"/>
    <w:rsid w:val="00F34D72"/>
    <w:rPr>
      <w:rFonts w:ascii="Times New Roman" w:eastAsia="Times New Roman" w:hAnsi="Times New Roman" w:cs="Times New Roman"/>
      <w:b/>
      <w:sz w:val="30"/>
      <w:szCs w:val="20"/>
      <w:lang w:val="x-none" w:eastAsia="ar-SA"/>
    </w:rPr>
  </w:style>
  <w:style w:type="character" w:customStyle="1" w:styleId="30">
    <w:name w:val="Заголовок 3 Знак"/>
    <w:basedOn w:val="a0"/>
    <w:link w:val="3"/>
    <w:rsid w:val="00F34D72"/>
    <w:rPr>
      <w:rFonts w:ascii="Arial" w:eastAsia="Times New Roman" w:hAnsi="Arial" w:cs="Times New Roman"/>
      <w:b/>
      <w:sz w:val="24"/>
      <w:szCs w:val="20"/>
      <w:lang w:eastAsia="ar-SA"/>
    </w:rPr>
  </w:style>
  <w:style w:type="character" w:customStyle="1" w:styleId="40">
    <w:name w:val="Заголовок 4 Знак"/>
    <w:basedOn w:val="a0"/>
    <w:link w:val="4"/>
    <w:rsid w:val="00F34D72"/>
    <w:rPr>
      <w:rFonts w:ascii="Arial" w:eastAsia="Times New Roman" w:hAnsi="Arial" w:cs="Times New Roman"/>
      <w:b/>
      <w:sz w:val="28"/>
      <w:szCs w:val="20"/>
      <w:lang w:eastAsia="ar-SA"/>
    </w:rPr>
  </w:style>
  <w:style w:type="character" w:customStyle="1" w:styleId="50">
    <w:name w:val="Заголовок 5 Знак"/>
    <w:basedOn w:val="a0"/>
    <w:link w:val="5"/>
    <w:rsid w:val="00F34D72"/>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F34D72"/>
    <w:rPr>
      <w:rFonts w:ascii="Times New Roman" w:eastAsia="Times New Roman" w:hAnsi="Times New Roman" w:cs="Times New Roman"/>
      <w:i/>
      <w:szCs w:val="20"/>
      <w:lang w:eastAsia="ar-SA"/>
    </w:rPr>
  </w:style>
  <w:style w:type="character" w:customStyle="1" w:styleId="70">
    <w:name w:val="Заголовок 7 Знак"/>
    <w:basedOn w:val="a0"/>
    <w:link w:val="7"/>
    <w:rsid w:val="00F34D72"/>
    <w:rPr>
      <w:rFonts w:ascii="Arial" w:eastAsia="Times New Roman" w:hAnsi="Arial" w:cs="Times New Roman"/>
      <w:sz w:val="20"/>
      <w:szCs w:val="20"/>
      <w:lang w:eastAsia="ar-SA"/>
    </w:rPr>
  </w:style>
  <w:style w:type="character" w:customStyle="1" w:styleId="80">
    <w:name w:val="Заголовок 8 Знак"/>
    <w:basedOn w:val="a0"/>
    <w:link w:val="8"/>
    <w:rsid w:val="00F34D72"/>
    <w:rPr>
      <w:rFonts w:ascii="Arial" w:eastAsia="Times New Roman" w:hAnsi="Arial" w:cs="Times New Roman"/>
      <w:i/>
      <w:sz w:val="20"/>
      <w:szCs w:val="20"/>
      <w:lang w:eastAsia="ar-SA"/>
    </w:rPr>
  </w:style>
  <w:style w:type="character" w:customStyle="1" w:styleId="90">
    <w:name w:val="Заголовок 9 Знак"/>
    <w:basedOn w:val="a0"/>
    <w:link w:val="9"/>
    <w:rsid w:val="00F34D72"/>
    <w:rPr>
      <w:rFonts w:ascii="Arial" w:eastAsia="Times New Roman" w:hAnsi="Arial" w:cs="Times New Roman"/>
      <w:b/>
      <w:i/>
      <w:sz w:val="18"/>
      <w:szCs w:val="20"/>
      <w:lang w:eastAsia="ar-SA"/>
    </w:rPr>
  </w:style>
  <w:style w:type="numbering" w:customStyle="1" w:styleId="11">
    <w:name w:val="Нет списка1"/>
    <w:next w:val="a2"/>
    <w:uiPriority w:val="99"/>
    <w:semiHidden/>
    <w:unhideWhenUsed/>
    <w:rsid w:val="00F34D72"/>
  </w:style>
  <w:style w:type="character" w:customStyle="1" w:styleId="WW8Num1z0">
    <w:name w:val="WW8Num1z0"/>
    <w:rsid w:val="00F34D72"/>
    <w:rPr>
      <w:rFonts w:cs="Times New Roman"/>
    </w:rPr>
  </w:style>
  <w:style w:type="character" w:customStyle="1" w:styleId="WW8Num2z0">
    <w:name w:val="WW8Num2z0"/>
    <w:rsid w:val="00F34D72"/>
    <w:rPr>
      <w:rFonts w:cs="Times New Roman"/>
    </w:rPr>
  </w:style>
  <w:style w:type="character" w:customStyle="1" w:styleId="WW8Num3z0">
    <w:name w:val="WW8Num3z0"/>
    <w:rsid w:val="00F34D72"/>
    <w:rPr>
      <w:rFonts w:cs="Times New Roman"/>
      <w:b/>
      <w:i w:val="0"/>
      <w:color w:val="auto"/>
      <w:sz w:val="28"/>
      <w:szCs w:val="28"/>
    </w:rPr>
  </w:style>
  <w:style w:type="character" w:customStyle="1" w:styleId="WW8Num4z0">
    <w:name w:val="WW8Num4z0"/>
    <w:rsid w:val="00F34D72"/>
    <w:rPr>
      <w:rFonts w:ascii="Wingdings" w:hAnsi="Wingdings"/>
    </w:rPr>
  </w:style>
  <w:style w:type="character" w:customStyle="1" w:styleId="WW8Num5z0">
    <w:name w:val="WW8Num5z0"/>
    <w:rsid w:val="00F34D72"/>
    <w:rPr>
      <w:rFonts w:cs="Times New Roman"/>
    </w:rPr>
  </w:style>
  <w:style w:type="character" w:customStyle="1" w:styleId="WW8Num6z0">
    <w:name w:val="WW8Num6z0"/>
    <w:rsid w:val="00F34D72"/>
    <w:rPr>
      <w:rFonts w:ascii="Wingdings" w:hAnsi="Wingdings"/>
    </w:rPr>
  </w:style>
  <w:style w:type="character" w:customStyle="1" w:styleId="WW8Num7z0">
    <w:name w:val="WW8Num7z0"/>
    <w:rsid w:val="00F34D72"/>
    <w:rPr>
      <w:rFonts w:ascii="Symbol" w:hAnsi="Symbol"/>
    </w:rPr>
  </w:style>
  <w:style w:type="character" w:customStyle="1" w:styleId="WW8Num8z0">
    <w:name w:val="WW8Num8z0"/>
    <w:rsid w:val="00F34D72"/>
    <w:rPr>
      <w:rFonts w:ascii="Wingdings" w:hAnsi="Wingdings"/>
    </w:rPr>
  </w:style>
  <w:style w:type="character" w:customStyle="1" w:styleId="WW8Num9z0">
    <w:name w:val="WW8Num9z0"/>
    <w:rsid w:val="00F34D72"/>
    <w:rPr>
      <w:rFonts w:ascii="Wingdings" w:hAnsi="Wingdings"/>
    </w:rPr>
  </w:style>
  <w:style w:type="character" w:customStyle="1" w:styleId="WW8Num10z0">
    <w:name w:val="WW8Num10z0"/>
    <w:rsid w:val="00F34D72"/>
    <w:rPr>
      <w:rFonts w:ascii="Wingdings" w:hAnsi="Wingdings"/>
    </w:rPr>
  </w:style>
  <w:style w:type="character" w:customStyle="1" w:styleId="WW8Num11z0">
    <w:name w:val="WW8Num11z0"/>
    <w:rsid w:val="00F34D72"/>
    <w:rPr>
      <w:rFonts w:cs="Times New Roman"/>
    </w:rPr>
  </w:style>
  <w:style w:type="character" w:customStyle="1" w:styleId="WW8Num12z0">
    <w:name w:val="WW8Num12z0"/>
    <w:rsid w:val="00F34D72"/>
    <w:rPr>
      <w:rFonts w:cs="Times New Roman"/>
    </w:rPr>
  </w:style>
  <w:style w:type="character" w:customStyle="1" w:styleId="WW8Num13z0">
    <w:name w:val="WW8Num13z0"/>
    <w:rsid w:val="00F34D72"/>
    <w:rPr>
      <w:rFonts w:ascii="Wingdings" w:hAnsi="Wingdings"/>
    </w:rPr>
  </w:style>
  <w:style w:type="character" w:customStyle="1" w:styleId="WW8Num14z0">
    <w:name w:val="WW8Num14z0"/>
    <w:rsid w:val="00F34D72"/>
    <w:rPr>
      <w:rFonts w:cs="Times New Roman"/>
      <w:b w:val="0"/>
      <w:color w:val="auto"/>
    </w:rPr>
  </w:style>
  <w:style w:type="character" w:customStyle="1" w:styleId="WW8Num15z0">
    <w:name w:val="WW8Num15z0"/>
    <w:rsid w:val="00F34D72"/>
    <w:rPr>
      <w:rFonts w:cs="Times New Roman"/>
    </w:rPr>
  </w:style>
  <w:style w:type="character" w:customStyle="1" w:styleId="WW8Num16z0">
    <w:name w:val="WW8Num16z0"/>
    <w:rsid w:val="00F34D72"/>
    <w:rPr>
      <w:rFonts w:ascii="Wingdings" w:hAnsi="Wingdings"/>
    </w:rPr>
  </w:style>
  <w:style w:type="character" w:customStyle="1" w:styleId="WW8Num17z0">
    <w:name w:val="WW8Num17z0"/>
    <w:rsid w:val="00F34D72"/>
    <w:rPr>
      <w:rFonts w:cs="Times New Roman"/>
    </w:rPr>
  </w:style>
  <w:style w:type="character" w:customStyle="1" w:styleId="WW8Num18z0">
    <w:name w:val="WW8Num18z0"/>
    <w:rsid w:val="00F34D72"/>
    <w:rPr>
      <w:rFonts w:ascii="Wingdings" w:hAnsi="Wingdings"/>
    </w:rPr>
  </w:style>
  <w:style w:type="character" w:customStyle="1" w:styleId="WW8Num19z0">
    <w:name w:val="WW8Num19z0"/>
    <w:rsid w:val="00F34D72"/>
    <w:rPr>
      <w:rFonts w:ascii="Symbol" w:hAnsi="Symbol"/>
    </w:rPr>
  </w:style>
  <w:style w:type="character" w:customStyle="1" w:styleId="WW8Num20z0">
    <w:name w:val="WW8Num20z0"/>
    <w:rsid w:val="00F34D72"/>
    <w:rPr>
      <w:rFonts w:cs="Times New Roman"/>
    </w:rPr>
  </w:style>
  <w:style w:type="character" w:customStyle="1" w:styleId="WW8Num21z0">
    <w:name w:val="WW8Num21z0"/>
    <w:rsid w:val="00F34D72"/>
    <w:rPr>
      <w:rFonts w:ascii="Wingdings" w:hAnsi="Wingdings"/>
    </w:rPr>
  </w:style>
  <w:style w:type="character" w:customStyle="1" w:styleId="WW8Num22z0">
    <w:name w:val="WW8Num22z0"/>
    <w:rsid w:val="00F34D72"/>
    <w:rPr>
      <w:rFonts w:ascii="Wingdings" w:hAnsi="Wingdings"/>
    </w:rPr>
  </w:style>
  <w:style w:type="character" w:customStyle="1" w:styleId="WW8Num23z0">
    <w:name w:val="WW8Num23z0"/>
    <w:rsid w:val="00F34D72"/>
    <w:rPr>
      <w:rFonts w:ascii="Wingdings" w:hAnsi="Wingdings"/>
    </w:rPr>
  </w:style>
  <w:style w:type="character" w:customStyle="1" w:styleId="WW8Num24z0">
    <w:name w:val="WW8Num24z0"/>
    <w:rsid w:val="00F34D72"/>
    <w:rPr>
      <w:rFonts w:ascii="Wingdings" w:hAnsi="Wingdings"/>
    </w:rPr>
  </w:style>
  <w:style w:type="character" w:customStyle="1" w:styleId="WW8Num25z0">
    <w:name w:val="WW8Num25z0"/>
    <w:rsid w:val="00F34D72"/>
    <w:rPr>
      <w:rFonts w:cs="Times New Roman"/>
    </w:rPr>
  </w:style>
  <w:style w:type="character" w:customStyle="1" w:styleId="WW8Num26z0">
    <w:name w:val="WW8Num26z0"/>
    <w:rsid w:val="00F34D72"/>
    <w:rPr>
      <w:rFonts w:cs="Times New Roman"/>
    </w:rPr>
  </w:style>
  <w:style w:type="character" w:customStyle="1" w:styleId="WW8Num27z0">
    <w:name w:val="WW8Num27z0"/>
    <w:rsid w:val="00F34D72"/>
    <w:rPr>
      <w:rFonts w:cs="Times New Roman"/>
    </w:rPr>
  </w:style>
  <w:style w:type="character" w:customStyle="1" w:styleId="WW8Num28z0">
    <w:name w:val="WW8Num28z0"/>
    <w:rsid w:val="00F34D72"/>
    <w:rPr>
      <w:rFonts w:cs="Times New Roman"/>
    </w:rPr>
  </w:style>
  <w:style w:type="character" w:customStyle="1" w:styleId="WW8Num29z0">
    <w:name w:val="WW8Num29z0"/>
    <w:rsid w:val="00F34D72"/>
    <w:rPr>
      <w:rFonts w:cs="Times New Roman"/>
    </w:rPr>
  </w:style>
  <w:style w:type="character" w:customStyle="1" w:styleId="WW8Num30z0">
    <w:name w:val="WW8Num30z0"/>
    <w:rsid w:val="00F34D72"/>
    <w:rPr>
      <w:rFonts w:ascii="Wingdings" w:hAnsi="Wingdings"/>
    </w:rPr>
  </w:style>
  <w:style w:type="character" w:customStyle="1" w:styleId="WW8Num31z0">
    <w:name w:val="WW8Num31z0"/>
    <w:rsid w:val="00F34D72"/>
    <w:rPr>
      <w:rFonts w:ascii="Wingdings" w:hAnsi="Wingdings"/>
    </w:rPr>
  </w:style>
  <w:style w:type="character" w:customStyle="1" w:styleId="WW8Num32z0">
    <w:name w:val="WW8Num32z0"/>
    <w:rsid w:val="00F34D72"/>
    <w:rPr>
      <w:rFonts w:ascii="Wingdings" w:hAnsi="Wingdings"/>
    </w:rPr>
  </w:style>
  <w:style w:type="character" w:customStyle="1" w:styleId="WW8Num33z0">
    <w:name w:val="WW8Num33z0"/>
    <w:rsid w:val="00F34D72"/>
    <w:rPr>
      <w:rFonts w:ascii="Wingdings" w:hAnsi="Wingdings"/>
    </w:rPr>
  </w:style>
  <w:style w:type="character" w:customStyle="1" w:styleId="WW8Num34z0">
    <w:name w:val="WW8Num34z0"/>
    <w:rsid w:val="00F34D72"/>
    <w:rPr>
      <w:rFonts w:ascii="Wingdings" w:hAnsi="Wingdings"/>
    </w:rPr>
  </w:style>
  <w:style w:type="character" w:customStyle="1" w:styleId="WW8Num35z0">
    <w:name w:val="WW8Num35z0"/>
    <w:rsid w:val="00F34D72"/>
    <w:rPr>
      <w:rFonts w:ascii="Wingdings" w:hAnsi="Wingdings"/>
    </w:rPr>
  </w:style>
  <w:style w:type="character" w:customStyle="1" w:styleId="WW8Num36z0">
    <w:name w:val="WW8Num36z0"/>
    <w:rsid w:val="00F34D72"/>
    <w:rPr>
      <w:rFonts w:cs="Times New Roman"/>
    </w:rPr>
  </w:style>
  <w:style w:type="character" w:customStyle="1" w:styleId="WW8Num37z0">
    <w:name w:val="WW8Num37z0"/>
    <w:rsid w:val="00F34D72"/>
    <w:rPr>
      <w:rFonts w:ascii="Wingdings" w:hAnsi="Wingdings"/>
    </w:rPr>
  </w:style>
  <w:style w:type="character" w:customStyle="1" w:styleId="WW8Num38z4">
    <w:name w:val="WW8Num38z4"/>
    <w:rsid w:val="00F34D72"/>
    <w:rPr>
      <w:rFonts w:ascii="Symbol" w:hAnsi="Symbol"/>
      <w:color w:val="auto"/>
    </w:rPr>
  </w:style>
  <w:style w:type="character" w:customStyle="1" w:styleId="31">
    <w:name w:val="Основной шрифт абзаца3"/>
    <w:rsid w:val="00F34D72"/>
  </w:style>
  <w:style w:type="character" w:customStyle="1" w:styleId="22">
    <w:name w:val="Основной шрифт абзаца2"/>
    <w:rsid w:val="00F34D72"/>
  </w:style>
  <w:style w:type="character" w:customStyle="1" w:styleId="WW8Num3z1">
    <w:name w:val="WW8Num3z1"/>
    <w:rsid w:val="00F34D72"/>
    <w:rPr>
      <w:rFonts w:cs="Times New Roman"/>
      <w:b/>
      <w:i w:val="0"/>
      <w:color w:val="auto"/>
      <w:sz w:val="24"/>
      <w:szCs w:val="24"/>
    </w:rPr>
  </w:style>
  <w:style w:type="character" w:customStyle="1" w:styleId="WW8Num3z2">
    <w:name w:val="WW8Num3z2"/>
    <w:rsid w:val="00F34D72"/>
    <w:rPr>
      <w:rFonts w:cs="Times New Roman"/>
    </w:rPr>
  </w:style>
  <w:style w:type="character" w:customStyle="1" w:styleId="WW8Num4z1">
    <w:name w:val="WW8Num4z1"/>
    <w:rsid w:val="00F34D72"/>
    <w:rPr>
      <w:rFonts w:ascii="Courier New" w:hAnsi="Courier New"/>
    </w:rPr>
  </w:style>
  <w:style w:type="character" w:customStyle="1" w:styleId="WW8Num4z3">
    <w:name w:val="WW8Num4z3"/>
    <w:rsid w:val="00F34D72"/>
    <w:rPr>
      <w:rFonts w:ascii="Symbol" w:hAnsi="Symbol"/>
    </w:rPr>
  </w:style>
  <w:style w:type="character" w:customStyle="1" w:styleId="WW8Num6z1">
    <w:name w:val="WW8Num6z1"/>
    <w:rsid w:val="00F34D72"/>
    <w:rPr>
      <w:rFonts w:ascii="Courier New" w:hAnsi="Courier New"/>
    </w:rPr>
  </w:style>
  <w:style w:type="character" w:customStyle="1" w:styleId="WW8Num6z3">
    <w:name w:val="WW8Num6z3"/>
    <w:rsid w:val="00F34D72"/>
    <w:rPr>
      <w:rFonts w:ascii="Symbol" w:hAnsi="Symbol"/>
    </w:rPr>
  </w:style>
  <w:style w:type="character" w:customStyle="1" w:styleId="WW8Num7z1">
    <w:name w:val="WW8Num7z1"/>
    <w:rsid w:val="00F34D72"/>
    <w:rPr>
      <w:rFonts w:ascii="Courier New" w:hAnsi="Courier New"/>
    </w:rPr>
  </w:style>
  <w:style w:type="character" w:customStyle="1" w:styleId="WW8Num7z2">
    <w:name w:val="WW8Num7z2"/>
    <w:rsid w:val="00F34D72"/>
    <w:rPr>
      <w:rFonts w:ascii="Wingdings" w:hAnsi="Wingdings"/>
    </w:rPr>
  </w:style>
  <w:style w:type="character" w:customStyle="1" w:styleId="WW8Num8z1">
    <w:name w:val="WW8Num8z1"/>
    <w:rsid w:val="00F34D72"/>
    <w:rPr>
      <w:rFonts w:ascii="Courier New" w:hAnsi="Courier New"/>
    </w:rPr>
  </w:style>
  <w:style w:type="character" w:customStyle="1" w:styleId="WW8Num8z3">
    <w:name w:val="WW8Num8z3"/>
    <w:rsid w:val="00F34D72"/>
    <w:rPr>
      <w:rFonts w:ascii="Symbol" w:hAnsi="Symbol"/>
    </w:rPr>
  </w:style>
  <w:style w:type="character" w:customStyle="1" w:styleId="WW8Num9z1">
    <w:name w:val="WW8Num9z1"/>
    <w:rsid w:val="00F34D72"/>
    <w:rPr>
      <w:rFonts w:ascii="Courier New" w:hAnsi="Courier New"/>
    </w:rPr>
  </w:style>
  <w:style w:type="character" w:customStyle="1" w:styleId="WW8Num9z3">
    <w:name w:val="WW8Num9z3"/>
    <w:rsid w:val="00F34D72"/>
    <w:rPr>
      <w:rFonts w:ascii="Symbol" w:hAnsi="Symbol"/>
    </w:rPr>
  </w:style>
  <w:style w:type="character" w:customStyle="1" w:styleId="WW8Num10z1">
    <w:name w:val="WW8Num10z1"/>
    <w:rsid w:val="00F34D72"/>
    <w:rPr>
      <w:rFonts w:ascii="Courier New" w:hAnsi="Courier New"/>
    </w:rPr>
  </w:style>
  <w:style w:type="character" w:customStyle="1" w:styleId="WW8Num10z3">
    <w:name w:val="WW8Num10z3"/>
    <w:rsid w:val="00F34D72"/>
    <w:rPr>
      <w:rFonts w:ascii="Symbol" w:hAnsi="Symbol"/>
    </w:rPr>
  </w:style>
  <w:style w:type="character" w:customStyle="1" w:styleId="WW8Num11z1">
    <w:name w:val="WW8Num11z1"/>
    <w:rsid w:val="00F34D72"/>
    <w:rPr>
      <w:rFonts w:ascii="Symbol" w:hAnsi="Symbol"/>
    </w:rPr>
  </w:style>
  <w:style w:type="character" w:customStyle="1" w:styleId="WW8Num13z1">
    <w:name w:val="WW8Num13z1"/>
    <w:rsid w:val="00F34D72"/>
    <w:rPr>
      <w:rFonts w:ascii="Courier New" w:hAnsi="Courier New"/>
    </w:rPr>
  </w:style>
  <w:style w:type="character" w:customStyle="1" w:styleId="WW8Num13z3">
    <w:name w:val="WW8Num13z3"/>
    <w:rsid w:val="00F34D72"/>
    <w:rPr>
      <w:rFonts w:ascii="Symbol" w:hAnsi="Symbol"/>
    </w:rPr>
  </w:style>
  <w:style w:type="character" w:customStyle="1" w:styleId="WW8Num16z1">
    <w:name w:val="WW8Num16z1"/>
    <w:rsid w:val="00F34D72"/>
    <w:rPr>
      <w:rFonts w:ascii="Courier New" w:hAnsi="Courier New"/>
    </w:rPr>
  </w:style>
  <w:style w:type="character" w:customStyle="1" w:styleId="WW8Num16z3">
    <w:name w:val="WW8Num16z3"/>
    <w:rsid w:val="00F34D72"/>
    <w:rPr>
      <w:rFonts w:ascii="Symbol" w:hAnsi="Symbol"/>
    </w:rPr>
  </w:style>
  <w:style w:type="character" w:customStyle="1" w:styleId="WW8Num18z1">
    <w:name w:val="WW8Num18z1"/>
    <w:rsid w:val="00F34D72"/>
    <w:rPr>
      <w:rFonts w:ascii="Courier New" w:hAnsi="Courier New"/>
    </w:rPr>
  </w:style>
  <w:style w:type="character" w:customStyle="1" w:styleId="WW8Num18z3">
    <w:name w:val="WW8Num18z3"/>
    <w:rsid w:val="00F34D72"/>
    <w:rPr>
      <w:rFonts w:ascii="Symbol" w:hAnsi="Symbol"/>
    </w:rPr>
  </w:style>
  <w:style w:type="character" w:customStyle="1" w:styleId="WW8Num19z1">
    <w:name w:val="WW8Num19z1"/>
    <w:rsid w:val="00F34D72"/>
    <w:rPr>
      <w:rFonts w:ascii="Courier New" w:hAnsi="Courier New"/>
    </w:rPr>
  </w:style>
  <w:style w:type="character" w:customStyle="1" w:styleId="WW8Num19z2">
    <w:name w:val="WW8Num19z2"/>
    <w:rsid w:val="00F34D72"/>
    <w:rPr>
      <w:rFonts w:ascii="Wingdings" w:hAnsi="Wingdings"/>
    </w:rPr>
  </w:style>
  <w:style w:type="character" w:customStyle="1" w:styleId="WW8Num21z1">
    <w:name w:val="WW8Num21z1"/>
    <w:rsid w:val="00F34D72"/>
    <w:rPr>
      <w:rFonts w:ascii="Courier New" w:hAnsi="Courier New"/>
    </w:rPr>
  </w:style>
  <w:style w:type="character" w:customStyle="1" w:styleId="WW8Num21z3">
    <w:name w:val="WW8Num21z3"/>
    <w:rsid w:val="00F34D72"/>
    <w:rPr>
      <w:rFonts w:ascii="Symbol" w:hAnsi="Symbol"/>
    </w:rPr>
  </w:style>
  <w:style w:type="character" w:customStyle="1" w:styleId="WW8Num22z1">
    <w:name w:val="WW8Num22z1"/>
    <w:rsid w:val="00F34D72"/>
    <w:rPr>
      <w:rFonts w:ascii="Courier New" w:hAnsi="Courier New"/>
    </w:rPr>
  </w:style>
  <w:style w:type="character" w:customStyle="1" w:styleId="WW8Num22z3">
    <w:name w:val="WW8Num22z3"/>
    <w:rsid w:val="00F34D72"/>
    <w:rPr>
      <w:rFonts w:ascii="Symbol" w:hAnsi="Symbol"/>
    </w:rPr>
  </w:style>
  <w:style w:type="character" w:customStyle="1" w:styleId="WW8Num23z1">
    <w:name w:val="WW8Num23z1"/>
    <w:rsid w:val="00F34D72"/>
    <w:rPr>
      <w:rFonts w:ascii="Courier New" w:hAnsi="Courier New"/>
    </w:rPr>
  </w:style>
  <w:style w:type="character" w:customStyle="1" w:styleId="WW8Num23z3">
    <w:name w:val="WW8Num23z3"/>
    <w:rsid w:val="00F34D72"/>
    <w:rPr>
      <w:rFonts w:ascii="Symbol" w:hAnsi="Symbol"/>
    </w:rPr>
  </w:style>
  <w:style w:type="character" w:customStyle="1" w:styleId="WW8Num24z1">
    <w:name w:val="WW8Num24z1"/>
    <w:rsid w:val="00F34D72"/>
    <w:rPr>
      <w:rFonts w:ascii="Courier New" w:hAnsi="Courier New"/>
    </w:rPr>
  </w:style>
  <w:style w:type="character" w:customStyle="1" w:styleId="WW8Num24z3">
    <w:name w:val="WW8Num24z3"/>
    <w:rsid w:val="00F34D72"/>
    <w:rPr>
      <w:rFonts w:ascii="Symbol" w:hAnsi="Symbol"/>
    </w:rPr>
  </w:style>
  <w:style w:type="character" w:customStyle="1" w:styleId="WW8Num30z1">
    <w:name w:val="WW8Num30z1"/>
    <w:rsid w:val="00F34D72"/>
    <w:rPr>
      <w:rFonts w:ascii="Courier New" w:hAnsi="Courier New"/>
    </w:rPr>
  </w:style>
  <w:style w:type="character" w:customStyle="1" w:styleId="WW8Num30z3">
    <w:name w:val="WW8Num30z3"/>
    <w:rsid w:val="00F34D72"/>
    <w:rPr>
      <w:rFonts w:ascii="Symbol" w:hAnsi="Symbol"/>
    </w:rPr>
  </w:style>
  <w:style w:type="character" w:customStyle="1" w:styleId="WW8Num31z1">
    <w:name w:val="WW8Num31z1"/>
    <w:rsid w:val="00F34D72"/>
    <w:rPr>
      <w:rFonts w:ascii="Courier New" w:hAnsi="Courier New"/>
    </w:rPr>
  </w:style>
  <w:style w:type="character" w:customStyle="1" w:styleId="WW8Num31z3">
    <w:name w:val="WW8Num31z3"/>
    <w:rsid w:val="00F34D72"/>
    <w:rPr>
      <w:rFonts w:ascii="Symbol" w:hAnsi="Symbol"/>
    </w:rPr>
  </w:style>
  <w:style w:type="character" w:customStyle="1" w:styleId="WW8Num32z1">
    <w:name w:val="WW8Num32z1"/>
    <w:rsid w:val="00F34D72"/>
    <w:rPr>
      <w:rFonts w:ascii="Courier New" w:hAnsi="Courier New"/>
    </w:rPr>
  </w:style>
  <w:style w:type="character" w:customStyle="1" w:styleId="WW8Num32z3">
    <w:name w:val="WW8Num32z3"/>
    <w:rsid w:val="00F34D72"/>
    <w:rPr>
      <w:rFonts w:ascii="Symbol" w:hAnsi="Symbol"/>
    </w:rPr>
  </w:style>
  <w:style w:type="character" w:customStyle="1" w:styleId="WW8Num33z1">
    <w:name w:val="WW8Num33z1"/>
    <w:rsid w:val="00F34D72"/>
    <w:rPr>
      <w:rFonts w:ascii="Courier New" w:hAnsi="Courier New"/>
    </w:rPr>
  </w:style>
  <w:style w:type="character" w:customStyle="1" w:styleId="WW8Num33z3">
    <w:name w:val="WW8Num33z3"/>
    <w:rsid w:val="00F34D72"/>
    <w:rPr>
      <w:rFonts w:ascii="Symbol" w:hAnsi="Symbol"/>
    </w:rPr>
  </w:style>
  <w:style w:type="character" w:customStyle="1" w:styleId="WW8Num34z1">
    <w:name w:val="WW8Num34z1"/>
    <w:rsid w:val="00F34D72"/>
    <w:rPr>
      <w:rFonts w:ascii="Courier New" w:hAnsi="Courier New"/>
    </w:rPr>
  </w:style>
  <w:style w:type="character" w:customStyle="1" w:styleId="WW8Num34z3">
    <w:name w:val="WW8Num34z3"/>
    <w:rsid w:val="00F34D72"/>
    <w:rPr>
      <w:rFonts w:ascii="Symbol" w:hAnsi="Symbol"/>
    </w:rPr>
  </w:style>
  <w:style w:type="character" w:customStyle="1" w:styleId="WW8Num35z1">
    <w:name w:val="WW8Num35z1"/>
    <w:rsid w:val="00F34D72"/>
    <w:rPr>
      <w:rFonts w:ascii="Courier New" w:hAnsi="Courier New"/>
    </w:rPr>
  </w:style>
  <w:style w:type="character" w:customStyle="1" w:styleId="WW8Num35z3">
    <w:name w:val="WW8Num35z3"/>
    <w:rsid w:val="00F34D72"/>
    <w:rPr>
      <w:rFonts w:ascii="Symbol" w:hAnsi="Symbol"/>
    </w:rPr>
  </w:style>
  <w:style w:type="character" w:customStyle="1" w:styleId="WW8Num37z1">
    <w:name w:val="WW8Num37z1"/>
    <w:rsid w:val="00F34D72"/>
    <w:rPr>
      <w:rFonts w:ascii="Courier New" w:hAnsi="Courier New"/>
    </w:rPr>
  </w:style>
  <w:style w:type="character" w:customStyle="1" w:styleId="WW8Num37z3">
    <w:name w:val="WW8Num37z3"/>
    <w:rsid w:val="00F34D72"/>
    <w:rPr>
      <w:rFonts w:ascii="Symbol" w:hAnsi="Symbol"/>
    </w:rPr>
  </w:style>
  <w:style w:type="character" w:customStyle="1" w:styleId="WW8Num38z0">
    <w:name w:val="WW8Num38z0"/>
    <w:rsid w:val="00F34D72"/>
    <w:rPr>
      <w:rFonts w:ascii="Wingdings" w:hAnsi="Wingdings"/>
    </w:rPr>
  </w:style>
  <w:style w:type="character" w:customStyle="1" w:styleId="WW8Num38z1">
    <w:name w:val="WW8Num38z1"/>
    <w:rsid w:val="00F34D72"/>
    <w:rPr>
      <w:rFonts w:ascii="Courier New" w:hAnsi="Courier New"/>
    </w:rPr>
  </w:style>
  <w:style w:type="character" w:customStyle="1" w:styleId="WW8Num38z3">
    <w:name w:val="WW8Num38z3"/>
    <w:rsid w:val="00F34D72"/>
    <w:rPr>
      <w:rFonts w:ascii="Symbol" w:hAnsi="Symbol"/>
    </w:rPr>
  </w:style>
  <w:style w:type="character" w:customStyle="1" w:styleId="WW8Num39z0">
    <w:name w:val="WW8Num39z0"/>
    <w:rsid w:val="00F34D72"/>
    <w:rPr>
      <w:rFonts w:ascii="Wingdings" w:hAnsi="Wingdings"/>
    </w:rPr>
  </w:style>
  <w:style w:type="character" w:customStyle="1" w:styleId="WW8Num39z1">
    <w:name w:val="WW8Num39z1"/>
    <w:rsid w:val="00F34D72"/>
    <w:rPr>
      <w:rFonts w:ascii="Courier New" w:hAnsi="Courier New"/>
    </w:rPr>
  </w:style>
  <w:style w:type="character" w:customStyle="1" w:styleId="WW8Num39z3">
    <w:name w:val="WW8Num39z3"/>
    <w:rsid w:val="00F34D72"/>
    <w:rPr>
      <w:rFonts w:ascii="Symbol" w:hAnsi="Symbol"/>
    </w:rPr>
  </w:style>
  <w:style w:type="character" w:customStyle="1" w:styleId="12">
    <w:name w:val="Основной шрифт абзаца1"/>
    <w:rsid w:val="00F34D72"/>
  </w:style>
  <w:style w:type="character" w:customStyle="1" w:styleId="Heading1Char">
    <w:name w:val="Heading 1 Char"/>
    <w:rsid w:val="00F34D72"/>
    <w:rPr>
      <w:rFonts w:ascii="Cambria" w:hAnsi="Cambria" w:cs="Times New Roman"/>
      <w:b/>
      <w:bCs/>
      <w:kern w:val="1"/>
      <w:sz w:val="32"/>
      <w:szCs w:val="32"/>
    </w:rPr>
  </w:style>
  <w:style w:type="character" w:customStyle="1" w:styleId="Heading2Char">
    <w:name w:val="Heading 2 Char"/>
    <w:rsid w:val="00F34D72"/>
    <w:rPr>
      <w:rFonts w:cs="Times New Roman"/>
      <w:b/>
      <w:sz w:val="30"/>
    </w:rPr>
  </w:style>
  <w:style w:type="character" w:customStyle="1" w:styleId="Heading3Char">
    <w:name w:val="Heading 3 Char"/>
    <w:rsid w:val="00F34D72"/>
    <w:rPr>
      <w:rFonts w:ascii="Arial" w:hAnsi="Arial"/>
      <w:b/>
      <w:sz w:val="24"/>
      <w:lang w:val="ru-RU" w:eastAsia="ar-SA" w:bidi="ar-SA"/>
    </w:rPr>
  </w:style>
  <w:style w:type="character" w:customStyle="1" w:styleId="Heading4Char">
    <w:name w:val="Heading 4 Char"/>
    <w:rsid w:val="00F34D72"/>
    <w:rPr>
      <w:rFonts w:ascii="Arial" w:hAnsi="Arial"/>
      <w:b/>
      <w:sz w:val="28"/>
      <w:lang w:val="ru-RU" w:eastAsia="ar-SA" w:bidi="ar-SA"/>
    </w:rPr>
  </w:style>
  <w:style w:type="character" w:customStyle="1" w:styleId="Heading5Char">
    <w:name w:val="Heading 5 Char"/>
    <w:rsid w:val="00F34D72"/>
    <w:rPr>
      <w:b/>
      <w:sz w:val="28"/>
      <w:lang w:val="ru-RU" w:eastAsia="ar-SA" w:bidi="ar-SA"/>
    </w:rPr>
  </w:style>
  <w:style w:type="character" w:customStyle="1" w:styleId="Heading6Char">
    <w:name w:val="Heading 6 Char"/>
    <w:rsid w:val="00F34D72"/>
    <w:rPr>
      <w:i/>
      <w:sz w:val="22"/>
      <w:lang w:val="ru-RU" w:eastAsia="ar-SA" w:bidi="ar-SA"/>
    </w:rPr>
  </w:style>
  <w:style w:type="character" w:customStyle="1" w:styleId="Heading7Char">
    <w:name w:val="Heading 7 Char"/>
    <w:rsid w:val="00F34D72"/>
    <w:rPr>
      <w:rFonts w:ascii="Arial" w:hAnsi="Arial"/>
      <w:lang w:val="ru-RU" w:eastAsia="ar-SA" w:bidi="ar-SA"/>
    </w:rPr>
  </w:style>
  <w:style w:type="character" w:customStyle="1" w:styleId="Heading8Char">
    <w:name w:val="Heading 8 Char"/>
    <w:rsid w:val="00F34D72"/>
    <w:rPr>
      <w:rFonts w:ascii="Arial" w:hAnsi="Arial"/>
      <w:i/>
      <w:lang w:val="ru-RU" w:eastAsia="ar-SA" w:bidi="ar-SA"/>
    </w:rPr>
  </w:style>
  <w:style w:type="character" w:customStyle="1" w:styleId="Heading9Char">
    <w:name w:val="Heading 9 Char"/>
    <w:rsid w:val="00F34D72"/>
    <w:rPr>
      <w:rFonts w:ascii="Arial" w:hAnsi="Arial"/>
      <w:b/>
      <w:i/>
      <w:sz w:val="18"/>
      <w:lang w:val="ru-RU" w:eastAsia="ar-SA" w:bidi="ar-SA"/>
    </w:rPr>
  </w:style>
  <w:style w:type="character" w:customStyle="1" w:styleId="TitleChar">
    <w:name w:val="Title Char"/>
    <w:rsid w:val="00F34D72"/>
    <w:rPr>
      <w:rFonts w:ascii="Cambria" w:hAnsi="Cambria" w:cs="Times New Roman"/>
      <w:b/>
      <w:bCs/>
      <w:kern w:val="1"/>
      <w:sz w:val="32"/>
      <w:szCs w:val="32"/>
    </w:rPr>
  </w:style>
  <w:style w:type="character" w:customStyle="1" w:styleId="DateChar">
    <w:name w:val="Date Char"/>
    <w:rsid w:val="00F34D72"/>
    <w:rPr>
      <w:rFonts w:cs="Times New Roman"/>
      <w:sz w:val="20"/>
      <w:szCs w:val="20"/>
    </w:rPr>
  </w:style>
  <w:style w:type="character" w:styleId="a3">
    <w:name w:val="Hyperlink"/>
    <w:uiPriority w:val="99"/>
    <w:rsid w:val="00F34D72"/>
    <w:rPr>
      <w:rFonts w:cs="Times New Roman"/>
      <w:color w:val="0000FF"/>
      <w:u w:val="single"/>
    </w:rPr>
  </w:style>
  <w:style w:type="character" w:customStyle="1" w:styleId="HeaderChar">
    <w:name w:val="Header Char"/>
    <w:rsid w:val="00F34D72"/>
    <w:rPr>
      <w:rFonts w:cs="Times New Roman"/>
      <w:sz w:val="20"/>
      <w:szCs w:val="20"/>
    </w:rPr>
  </w:style>
  <w:style w:type="character" w:customStyle="1" w:styleId="BodyTextIndentChar">
    <w:name w:val="Body Text Indent Char"/>
    <w:rsid w:val="00F34D72"/>
    <w:rPr>
      <w:rFonts w:cs="Times New Roman"/>
      <w:sz w:val="20"/>
      <w:szCs w:val="20"/>
    </w:rPr>
  </w:style>
  <w:style w:type="character" w:customStyle="1" w:styleId="BodyText3Char">
    <w:name w:val="Body Text 3 Char"/>
    <w:rsid w:val="00F34D72"/>
    <w:rPr>
      <w:rFonts w:cs="Times New Roman"/>
      <w:sz w:val="16"/>
      <w:szCs w:val="16"/>
    </w:rPr>
  </w:style>
  <w:style w:type="character" w:customStyle="1" w:styleId="BodyTextChar">
    <w:name w:val="Body Text Char"/>
    <w:rsid w:val="00F34D72"/>
    <w:rPr>
      <w:rFonts w:cs="Times New Roman"/>
      <w:sz w:val="20"/>
      <w:szCs w:val="20"/>
    </w:rPr>
  </w:style>
  <w:style w:type="character" w:customStyle="1" w:styleId="a4">
    <w:name w:val="Основной шрифт"/>
    <w:rsid w:val="00F34D72"/>
  </w:style>
  <w:style w:type="character" w:customStyle="1" w:styleId="BodyTextIndent2Char">
    <w:name w:val="Body Text Indent 2 Char"/>
    <w:rsid w:val="00F34D72"/>
    <w:rPr>
      <w:rFonts w:cs="Times New Roman"/>
      <w:sz w:val="20"/>
      <w:szCs w:val="20"/>
    </w:rPr>
  </w:style>
  <w:style w:type="character" w:customStyle="1" w:styleId="BodyTextIndent3Char">
    <w:name w:val="Body Text Indent 3 Char"/>
    <w:rsid w:val="00F34D72"/>
    <w:rPr>
      <w:rFonts w:cs="Times New Roman"/>
      <w:sz w:val="16"/>
      <w:szCs w:val="16"/>
    </w:rPr>
  </w:style>
  <w:style w:type="character" w:styleId="a5">
    <w:name w:val="page number"/>
    <w:semiHidden/>
    <w:rsid w:val="00F34D72"/>
    <w:rPr>
      <w:rFonts w:cs="Times New Roman"/>
    </w:rPr>
  </w:style>
  <w:style w:type="character" w:styleId="a6">
    <w:name w:val="FollowedHyperlink"/>
    <w:uiPriority w:val="99"/>
    <w:semiHidden/>
    <w:rsid w:val="00F34D72"/>
    <w:rPr>
      <w:rFonts w:cs="Times New Roman"/>
      <w:color w:val="800080"/>
      <w:u w:val="single"/>
    </w:rPr>
  </w:style>
  <w:style w:type="character" w:customStyle="1" w:styleId="FooterChar">
    <w:name w:val="Footer Char"/>
    <w:rsid w:val="00F34D72"/>
    <w:rPr>
      <w:rFonts w:cs="Times New Roman"/>
      <w:sz w:val="20"/>
      <w:szCs w:val="20"/>
    </w:rPr>
  </w:style>
  <w:style w:type="character" w:styleId="a7">
    <w:name w:val="Strong"/>
    <w:qFormat/>
    <w:rsid w:val="00F34D72"/>
    <w:rPr>
      <w:rFonts w:cs="Times New Roman"/>
      <w:b/>
      <w:bCs/>
    </w:rPr>
  </w:style>
  <w:style w:type="character" w:customStyle="1" w:styleId="BodyText2Char">
    <w:name w:val="Body Text 2 Char"/>
    <w:rsid w:val="00F34D72"/>
    <w:rPr>
      <w:rFonts w:cs="Times New Roman"/>
      <w:sz w:val="20"/>
      <w:szCs w:val="20"/>
    </w:rPr>
  </w:style>
  <w:style w:type="character" w:customStyle="1" w:styleId="HTMLAddressChar">
    <w:name w:val="HTML Address Char"/>
    <w:rsid w:val="00F34D72"/>
    <w:rPr>
      <w:rFonts w:cs="Times New Roman"/>
      <w:i/>
      <w:iCs/>
      <w:sz w:val="20"/>
      <w:szCs w:val="20"/>
    </w:rPr>
  </w:style>
  <w:style w:type="character" w:customStyle="1" w:styleId="NoteHeadingChar">
    <w:name w:val="Note Heading Char"/>
    <w:rsid w:val="00F34D72"/>
    <w:rPr>
      <w:rFonts w:cs="Times New Roman"/>
      <w:sz w:val="20"/>
      <w:szCs w:val="20"/>
    </w:rPr>
  </w:style>
  <w:style w:type="character" w:customStyle="1" w:styleId="FootnoteTextChar">
    <w:name w:val="Footnote Text Char"/>
    <w:rsid w:val="00F34D72"/>
    <w:rPr>
      <w:rFonts w:cs="Times New Roman"/>
      <w:lang w:val="ru-RU" w:eastAsia="ar-SA" w:bidi="ar-SA"/>
    </w:rPr>
  </w:style>
  <w:style w:type="character" w:customStyle="1" w:styleId="BalloonTextChar">
    <w:name w:val="Balloon Text Char"/>
    <w:rsid w:val="00F34D72"/>
    <w:rPr>
      <w:rFonts w:cs="Times New Roman"/>
      <w:sz w:val="2"/>
    </w:rPr>
  </w:style>
  <w:style w:type="character" w:customStyle="1" w:styleId="a8">
    <w:name w:val="Символ сноски"/>
    <w:rsid w:val="00F34D72"/>
    <w:rPr>
      <w:rFonts w:cs="Times New Roman"/>
      <w:vertAlign w:val="superscript"/>
    </w:rPr>
  </w:style>
  <w:style w:type="character" w:customStyle="1" w:styleId="13">
    <w:name w:val="Знак сноски1"/>
    <w:rsid w:val="00F34D72"/>
    <w:rPr>
      <w:vertAlign w:val="superscript"/>
    </w:rPr>
  </w:style>
  <w:style w:type="character" w:customStyle="1" w:styleId="a9">
    <w:name w:val="Символы концевой сноски"/>
    <w:rsid w:val="00F34D72"/>
    <w:rPr>
      <w:vertAlign w:val="superscript"/>
    </w:rPr>
  </w:style>
  <w:style w:type="character" w:customStyle="1" w:styleId="WW-">
    <w:name w:val="WW-Символы концевой сноски"/>
    <w:rsid w:val="00F34D72"/>
  </w:style>
  <w:style w:type="character" w:customStyle="1" w:styleId="23">
    <w:name w:val="Знак сноски2"/>
    <w:rsid w:val="00F34D72"/>
    <w:rPr>
      <w:vertAlign w:val="superscript"/>
    </w:rPr>
  </w:style>
  <w:style w:type="character" w:customStyle="1" w:styleId="14">
    <w:name w:val="Знак концевой сноски1"/>
    <w:rsid w:val="00F34D72"/>
    <w:rPr>
      <w:vertAlign w:val="superscript"/>
    </w:rPr>
  </w:style>
  <w:style w:type="character" w:customStyle="1" w:styleId="aa">
    <w:name w:val="Абзац списка Знак"/>
    <w:rsid w:val="00F34D72"/>
    <w:rPr>
      <w:rFonts w:ascii="Calibri" w:eastAsia="Calibri" w:hAnsi="Calibri"/>
      <w:sz w:val="22"/>
      <w:szCs w:val="22"/>
    </w:rPr>
  </w:style>
  <w:style w:type="character" w:styleId="ab">
    <w:name w:val="footnote reference"/>
    <w:rsid w:val="00F34D72"/>
    <w:rPr>
      <w:vertAlign w:val="superscript"/>
    </w:rPr>
  </w:style>
  <w:style w:type="character" w:styleId="ac">
    <w:name w:val="endnote reference"/>
    <w:semiHidden/>
    <w:rsid w:val="00F34D72"/>
    <w:rPr>
      <w:vertAlign w:val="superscript"/>
    </w:rPr>
  </w:style>
  <w:style w:type="paragraph" w:customStyle="1" w:styleId="ad">
    <w:name w:val="Заголовок"/>
    <w:basedOn w:val="a"/>
    <w:next w:val="ae"/>
    <w:rsid w:val="00F34D72"/>
    <w:pPr>
      <w:keepNext/>
      <w:suppressAutoHyphens/>
      <w:spacing w:before="240" w:after="120" w:line="240" w:lineRule="auto"/>
    </w:pPr>
    <w:rPr>
      <w:rFonts w:ascii="Arial" w:eastAsia="MS Mincho" w:hAnsi="Arial" w:cs="Tahoma"/>
      <w:sz w:val="28"/>
      <w:szCs w:val="28"/>
      <w:lang w:eastAsia="ar-SA"/>
    </w:rPr>
  </w:style>
  <w:style w:type="paragraph" w:styleId="ae">
    <w:name w:val="Body Text"/>
    <w:basedOn w:val="a"/>
    <w:link w:val="af"/>
    <w:rsid w:val="00F34D72"/>
    <w:pPr>
      <w:suppressAutoHyphens/>
      <w:spacing w:after="120" w:line="240" w:lineRule="auto"/>
      <w:jc w:val="both"/>
    </w:pPr>
    <w:rPr>
      <w:rFonts w:ascii="Times New Roman" w:eastAsia="Times New Roman" w:hAnsi="Times New Roman" w:cs="Times New Roman"/>
      <w:sz w:val="24"/>
      <w:szCs w:val="20"/>
      <w:lang w:eastAsia="ar-SA"/>
    </w:rPr>
  </w:style>
  <w:style w:type="character" w:customStyle="1" w:styleId="af">
    <w:name w:val="Основной текст Знак"/>
    <w:basedOn w:val="a0"/>
    <w:link w:val="ae"/>
    <w:rsid w:val="00F34D72"/>
    <w:rPr>
      <w:rFonts w:ascii="Times New Roman" w:eastAsia="Times New Roman" w:hAnsi="Times New Roman" w:cs="Times New Roman"/>
      <w:sz w:val="24"/>
      <w:szCs w:val="20"/>
      <w:lang w:eastAsia="ar-SA"/>
    </w:rPr>
  </w:style>
  <w:style w:type="paragraph" w:styleId="af0">
    <w:name w:val="List"/>
    <w:basedOn w:val="ae"/>
    <w:semiHidden/>
    <w:rsid w:val="00F34D72"/>
    <w:rPr>
      <w:rFonts w:cs="Tahoma"/>
    </w:rPr>
  </w:style>
  <w:style w:type="paragraph" w:customStyle="1" w:styleId="32">
    <w:name w:val="Название3"/>
    <w:basedOn w:val="a"/>
    <w:rsid w:val="00F34D7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F34D7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4">
    <w:name w:val="Название2"/>
    <w:basedOn w:val="a"/>
    <w:rsid w:val="00F34D7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5">
    <w:name w:val="Указатель2"/>
    <w:basedOn w:val="a"/>
    <w:rsid w:val="00F34D7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15">
    <w:name w:val="Название1"/>
    <w:basedOn w:val="a"/>
    <w:rsid w:val="00F34D7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F34D7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style1">
    <w:name w:val="style1"/>
    <w:basedOn w:val="a"/>
    <w:rsid w:val="00F34D72"/>
    <w:pPr>
      <w:suppressAutoHyphens/>
      <w:spacing w:after="0" w:line="240" w:lineRule="auto"/>
    </w:pPr>
    <w:rPr>
      <w:rFonts w:ascii="Times New Roman" w:eastAsia="Times New Roman" w:hAnsi="Times New Roman" w:cs="Times New Roman"/>
      <w:sz w:val="24"/>
      <w:szCs w:val="20"/>
      <w:lang w:eastAsia="ar-SA"/>
    </w:rPr>
  </w:style>
  <w:style w:type="paragraph" w:customStyle="1" w:styleId="ConsNonformat">
    <w:name w:val="ConsNonformat"/>
    <w:rsid w:val="00F34D72"/>
    <w:pPr>
      <w:widowControl w:val="0"/>
      <w:suppressAutoHyphens/>
      <w:spacing w:after="0" w:line="240" w:lineRule="auto"/>
    </w:pPr>
    <w:rPr>
      <w:rFonts w:ascii="Courier New" w:eastAsia="Arial" w:hAnsi="Courier New" w:cs="Times New Roman"/>
      <w:szCs w:val="20"/>
      <w:lang w:eastAsia="ar-SA"/>
    </w:rPr>
  </w:style>
  <w:style w:type="paragraph" w:customStyle="1" w:styleId="ConsNormal">
    <w:name w:val="ConsNormal"/>
    <w:rsid w:val="00F34D72"/>
    <w:pPr>
      <w:widowControl w:val="0"/>
      <w:suppressAutoHyphens/>
      <w:spacing w:after="0" w:line="240" w:lineRule="auto"/>
      <w:ind w:firstLine="720"/>
    </w:pPr>
    <w:rPr>
      <w:rFonts w:ascii="Arial" w:eastAsia="Arial" w:hAnsi="Arial" w:cs="Times New Roman"/>
      <w:sz w:val="20"/>
      <w:szCs w:val="20"/>
      <w:lang w:eastAsia="ar-SA"/>
    </w:rPr>
  </w:style>
  <w:style w:type="paragraph" w:styleId="af1">
    <w:name w:val="Title"/>
    <w:basedOn w:val="a"/>
    <w:next w:val="af2"/>
    <w:link w:val="af3"/>
    <w:qFormat/>
    <w:rsid w:val="00F34D72"/>
    <w:pPr>
      <w:suppressAutoHyphens/>
      <w:spacing w:before="240" w:after="60" w:line="240" w:lineRule="auto"/>
      <w:jc w:val="center"/>
    </w:pPr>
    <w:rPr>
      <w:rFonts w:ascii="Arial" w:eastAsia="Times New Roman" w:hAnsi="Arial" w:cs="Times New Roman"/>
      <w:b/>
      <w:kern w:val="1"/>
      <w:sz w:val="32"/>
      <w:szCs w:val="20"/>
      <w:lang w:eastAsia="ar-SA"/>
    </w:rPr>
  </w:style>
  <w:style w:type="character" w:customStyle="1" w:styleId="af3">
    <w:name w:val="Название Знак"/>
    <w:basedOn w:val="a0"/>
    <w:link w:val="af1"/>
    <w:rsid w:val="00F34D72"/>
    <w:rPr>
      <w:rFonts w:ascii="Arial" w:eastAsia="Times New Roman" w:hAnsi="Arial" w:cs="Times New Roman"/>
      <w:b/>
      <w:kern w:val="1"/>
      <w:sz w:val="32"/>
      <w:szCs w:val="20"/>
      <w:lang w:eastAsia="ar-SA"/>
    </w:rPr>
  </w:style>
  <w:style w:type="paragraph" w:styleId="af2">
    <w:name w:val="Subtitle"/>
    <w:basedOn w:val="ad"/>
    <w:next w:val="ae"/>
    <w:link w:val="af4"/>
    <w:qFormat/>
    <w:rsid w:val="00F34D72"/>
    <w:pPr>
      <w:jc w:val="center"/>
    </w:pPr>
    <w:rPr>
      <w:i/>
      <w:iCs/>
    </w:rPr>
  </w:style>
  <w:style w:type="character" w:customStyle="1" w:styleId="af4">
    <w:name w:val="Подзаголовок Знак"/>
    <w:basedOn w:val="a0"/>
    <w:link w:val="af2"/>
    <w:rsid w:val="00F34D72"/>
    <w:rPr>
      <w:rFonts w:ascii="Arial" w:eastAsia="MS Mincho" w:hAnsi="Arial" w:cs="Tahoma"/>
      <w:i/>
      <w:iCs/>
      <w:sz w:val="28"/>
      <w:szCs w:val="28"/>
      <w:lang w:eastAsia="ar-SA"/>
    </w:rPr>
  </w:style>
  <w:style w:type="paragraph" w:styleId="17">
    <w:name w:val="toc 1"/>
    <w:basedOn w:val="a"/>
    <w:next w:val="a"/>
    <w:uiPriority w:val="39"/>
    <w:rsid w:val="00F34D72"/>
    <w:pPr>
      <w:tabs>
        <w:tab w:val="left" w:pos="0"/>
        <w:tab w:val="right" w:leader="dot" w:pos="9923"/>
      </w:tabs>
      <w:suppressAutoHyphens/>
      <w:spacing w:after="0" w:line="240" w:lineRule="auto"/>
    </w:pPr>
    <w:rPr>
      <w:rFonts w:ascii="Times New Roman" w:eastAsia="Times New Roman" w:hAnsi="Times New Roman" w:cs="Times New Roman"/>
      <w:b/>
      <w:caps/>
      <w:color w:val="000000"/>
      <w:sz w:val="28"/>
      <w:szCs w:val="28"/>
      <w:lang w:eastAsia="ar-SA"/>
    </w:rPr>
  </w:style>
  <w:style w:type="paragraph" w:customStyle="1" w:styleId="18">
    <w:name w:val="Дата1"/>
    <w:basedOn w:val="a"/>
    <w:next w:val="a"/>
    <w:rsid w:val="00F34D72"/>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6">
    <w:name w:val="Основной текст с отступом 2.Знак"/>
    <w:basedOn w:val="a"/>
    <w:rsid w:val="00F34D72"/>
    <w:pPr>
      <w:keepNext/>
      <w:keepLines/>
      <w:widowControl w:val="0"/>
      <w:suppressLineNumbers/>
      <w:suppressAutoHyphens/>
      <w:spacing w:after="0" w:line="240" w:lineRule="auto"/>
      <w:ind w:firstLine="709"/>
      <w:jc w:val="center"/>
    </w:pPr>
    <w:rPr>
      <w:rFonts w:ascii="Verdana" w:eastAsia="Times New Roman" w:hAnsi="Verdana" w:cs="Times New Roman"/>
      <w:b/>
      <w:i/>
      <w:sz w:val="20"/>
      <w:szCs w:val="20"/>
      <w:lang w:eastAsia="ar-SA"/>
    </w:rPr>
  </w:style>
  <w:style w:type="paragraph" w:customStyle="1" w:styleId="34">
    <w:name w:val="Стиль3"/>
    <w:basedOn w:val="26"/>
    <w:rsid w:val="00F34D72"/>
    <w:pPr>
      <w:keepNext w:val="0"/>
      <w:keepLines w:val="0"/>
      <w:suppressLineNumbers w:val="0"/>
      <w:tabs>
        <w:tab w:val="left" w:pos="1307"/>
      </w:tabs>
      <w:suppressAutoHyphens w:val="0"/>
      <w:ind w:left="1080" w:firstLine="0"/>
      <w:jc w:val="both"/>
    </w:pPr>
    <w:rPr>
      <w:rFonts w:ascii="Times New Roman" w:hAnsi="Times New Roman"/>
      <w:b w:val="0"/>
      <w:i w:val="0"/>
      <w:sz w:val="24"/>
    </w:rPr>
  </w:style>
  <w:style w:type="paragraph" w:styleId="35">
    <w:name w:val="toc 3"/>
    <w:basedOn w:val="a"/>
    <w:next w:val="a"/>
    <w:uiPriority w:val="39"/>
    <w:rsid w:val="00F34D72"/>
    <w:pPr>
      <w:tabs>
        <w:tab w:val="right" w:leader="dot" w:pos="9912"/>
      </w:tabs>
      <w:suppressAutoHyphens/>
      <w:spacing w:after="0" w:line="240" w:lineRule="auto"/>
    </w:pPr>
    <w:rPr>
      <w:rFonts w:ascii="Times New Roman" w:eastAsia="Times New Roman" w:hAnsi="Times New Roman" w:cs="Times New Roman"/>
      <w:i/>
      <w:sz w:val="24"/>
      <w:szCs w:val="20"/>
      <w:lang w:eastAsia="ar-SA"/>
    </w:rPr>
  </w:style>
  <w:style w:type="paragraph" w:customStyle="1" w:styleId="210">
    <w:name w:val="Основной текст с отступом 2.Знак1"/>
    <w:basedOn w:val="a"/>
    <w:rsid w:val="00F34D72"/>
    <w:pPr>
      <w:keepNext/>
      <w:keepLines/>
      <w:widowControl w:val="0"/>
      <w:suppressLineNumbers/>
      <w:suppressAutoHyphens/>
      <w:spacing w:after="0" w:line="240" w:lineRule="auto"/>
      <w:ind w:firstLine="709"/>
      <w:jc w:val="center"/>
    </w:pPr>
    <w:rPr>
      <w:rFonts w:ascii="Verdana" w:eastAsia="Times New Roman" w:hAnsi="Verdana" w:cs="Times New Roman"/>
      <w:b/>
      <w:i/>
      <w:sz w:val="20"/>
      <w:szCs w:val="20"/>
      <w:lang w:eastAsia="ar-SA"/>
    </w:rPr>
  </w:style>
  <w:style w:type="paragraph" w:customStyle="1" w:styleId="2-11">
    <w:name w:val="содержание2-11"/>
    <w:basedOn w:val="a"/>
    <w:rsid w:val="00F34D72"/>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9">
    <w:name w:val="Маркированный список1"/>
    <w:basedOn w:val="a"/>
    <w:rsid w:val="00F34D72"/>
    <w:pPr>
      <w:suppressAutoHyphens/>
      <w:spacing w:after="0" w:line="240" w:lineRule="auto"/>
    </w:pPr>
    <w:rPr>
      <w:rFonts w:ascii="Times New Roman" w:eastAsia="Times New Roman" w:hAnsi="Times New Roman" w:cs="Times New Roman"/>
      <w:sz w:val="24"/>
      <w:szCs w:val="20"/>
      <w:lang w:eastAsia="ar-SA"/>
    </w:rPr>
  </w:style>
  <w:style w:type="paragraph" w:styleId="af5">
    <w:name w:val="header"/>
    <w:basedOn w:val="a"/>
    <w:link w:val="af6"/>
    <w:rsid w:val="00F34D72"/>
    <w:pPr>
      <w:tabs>
        <w:tab w:val="center" w:pos="4677"/>
        <w:tab w:val="right" w:pos="9355"/>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af6">
    <w:name w:val="Верхний колонтитул Знак"/>
    <w:basedOn w:val="a0"/>
    <w:link w:val="af5"/>
    <w:rsid w:val="00F34D72"/>
    <w:rPr>
      <w:rFonts w:ascii="Times New Roman" w:eastAsia="Times New Roman" w:hAnsi="Times New Roman" w:cs="Times New Roman"/>
      <w:sz w:val="24"/>
      <w:szCs w:val="20"/>
      <w:lang w:val="x-none" w:eastAsia="ar-SA"/>
    </w:rPr>
  </w:style>
  <w:style w:type="paragraph" w:styleId="af7">
    <w:name w:val="Body Text Indent"/>
    <w:aliases w:val="текст"/>
    <w:basedOn w:val="a"/>
    <w:link w:val="af8"/>
    <w:rsid w:val="00F34D72"/>
    <w:pPr>
      <w:suppressAutoHyphens/>
      <w:spacing w:after="0" w:line="240" w:lineRule="auto"/>
    </w:pPr>
    <w:rPr>
      <w:rFonts w:ascii="Times New Roman" w:eastAsia="Times New Roman" w:hAnsi="Times New Roman" w:cs="Times New Roman"/>
      <w:color w:val="000000"/>
      <w:sz w:val="24"/>
      <w:szCs w:val="20"/>
      <w:lang w:eastAsia="ar-SA"/>
    </w:rPr>
  </w:style>
  <w:style w:type="character" w:customStyle="1" w:styleId="af8">
    <w:name w:val="Основной текст с отступом Знак"/>
    <w:aliases w:val="текст Знак"/>
    <w:basedOn w:val="a0"/>
    <w:link w:val="af7"/>
    <w:rsid w:val="00F34D72"/>
    <w:rPr>
      <w:rFonts w:ascii="Times New Roman" w:eastAsia="Times New Roman" w:hAnsi="Times New Roman" w:cs="Times New Roman"/>
      <w:color w:val="000000"/>
      <w:sz w:val="24"/>
      <w:szCs w:val="20"/>
      <w:lang w:eastAsia="ar-SA"/>
    </w:rPr>
  </w:style>
  <w:style w:type="paragraph" w:customStyle="1" w:styleId="1a">
    <w:name w:val="Название объекта1"/>
    <w:basedOn w:val="a"/>
    <w:next w:val="a"/>
    <w:rsid w:val="00F34D72"/>
    <w:pPr>
      <w:suppressAutoHyphens/>
      <w:spacing w:before="120" w:after="0" w:line="240" w:lineRule="auto"/>
      <w:ind w:left="-357" w:firstLine="539"/>
    </w:pPr>
    <w:rPr>
      <w:rFonts w:ascii="Times New Roman" w:eastAsia="Times New Roman" w:hAnsi="Times New Roman" w:cs="Times New Roman"/>
      <w:b/>
      <w:color w:val="000000"/>
      <w:sz w:val="24"/>
      <w:szCs w:val="20"/>
      <w:lang w:eastAsia="ar-SA"/>
    </w:rPr>
  </w:style>
  <w:style w:type="paragraph" w:customStyle="1" w:styleId="310">
    <w:name w:val="Основной текст 31"/>
    <w:basedOn w:val="a"/>
    <w:rsid w:val="00F34D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0"/>
      <w:lang w:eastAsia="ar-SA"/>
    </w:rPr>
  </w:style>
  <w:style w:type="paragraph" w:customStyle="1" w:styleId="211">
    <w:name w:val="Основной текст с отступом 21"/>
    <w:basedOn w:val="a"/>
    <w:rsid w:val="00F34D72"/>
    <w:pPr>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ConsPlusNormal">
    <w:name w:val="ConsPlusNormal"/>
    <w:link w:val="ConsPlusNormal0"/>
    <w:rsid w:val="00F34D72"/>
    <w:pPr>
      <w:suppressAutoHyphens/>
      <w:spacing w:after="0" w:line="240" w:lineRule="auto"/>
      <w:ind w:firstLine="720"/>
    </w:pPr>
    <w:rPr>
      <w:rFonts w:ascii="Arial" w:eastAsia="Arial" w:hAnsi="Arial" w:cs="Times New Roman"/>
      <w:sz w:val="20"/>
      <w:szCs w:val="20"/>
      <w:lang w:eastAsia="ar-SA"/>
    </w:rPr>
  </w:style>
  <w:style w:type="paragraph" w:customStyle="1" w:styleId="311">
    <w:name w:val="Основной текст с отступом 31"/>
    <w:basedOn w:val="a"/>
    <w:rsid w:val="00F34D72"/>
    <w:pPr>
      <w:suppressAutoHyphens/>
      <w:spacing w:after="0" w:line="240" w:lineRule="auto"/>
      <w:ind w:left="5040"/>
    </w:pPr>
    <w:rPr>
      <w:rFonts w:ascii="Verdana" w:eastAsia="Times New Roman" w:hAnsi="Verdana" w:cs="Times New Roman"/>
      <w:i/>
      <w:sz w:val="20"/>
      <w:szCs w:val="20"/>
      <w:lang w:eastAsia="ar-SA"/>
    </w:rPr>
  </w:style>
  <w:style w:type="paragraph" w:customStyle="1" w:styleId="ConsPlusNonformat">
    <w:name w:val="ConsPlusNonformat"/>
    <w:rsid w:val="00F34D72"/>
    <w:pPr>
      <w:suppressAutoHyphens/>
      <w:spacing w:after="0" w:line="240" w:lineRule="auto"/>
    </w:pPr>
    <w:rPr>
      <w:rFonts w:ascii="Courier New" w:eastAsia="Arial" w:hAnsi="Courier New" w:cs="Times New Roman"/>
      <w:sz w:val="20"/>
      <w:szCs w:val="20"/>
      <w:lang w:eastAsia="ar-SA"/>
    </w:rPr>
  </w:style>
  <w:style w:type="paragraph" w:styleId="af9">
    <w:name w:val="footer"/>
    <w:basedOn w:val="a"/>
    <w:link w:val="afa"/>
    <w:uiPriority w:val="99"/>
    <w:rsid w:val="00F34D72"/>
    <w:pPr>
      <w:tabs>
        <w:tab w:val="center" w:pos="4153"/>
        <w:tab w:val="right" w:pos="8306"/>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a">
    <w:name w:val="Нижний колонтитул Знак"/>
    <w:basedOn w:val="a0"/>
    <w:link w:val="af9"/>
    <w:uiPriority w:val="99"/>
    <w:rsid w:val="00F34D72"/>
    <w:rPr>
      <w:rFonts w:ascii="Times New Roman" w:eastAsia="Times New Roman" w:hAnsi="Times New Roman" w:cs="Times New Roman"/>
      <w:sz w:val="20"/>
      <w:szCs w:val="20"/>
      <w:lang w:val="x-none" w:eastAsia="ar-SA"/>
    </w:rPr>
  </w:style>
  <w:style w:type="paragraph" w:customStyle="1" w:styleId="212">
    <w:name w:val="Маркированный список 21"/>
    <w:basedOn w:val="a"/>
    <w:rsid w:val="00F34D72"/>
    <w:pPr>
      <w:tabs>
        <w:tab w:val="left" w:pos="643"/>
      </w:tabs>
      <w:suppressAutoHyphens/>
      <w:spacing w:after="60" w:line="240" w:lineRule="auto"/>
      <w:ind w:left="643" w:hanging="360"/>
      <w:jc w:val="both"/>
    </w:pPr>
    <w:rPr>
      <w:rFonts w:ascii="Times New Roman" w:eastAsia="Times New Roman" w:hAnsi="Times New Roman" w:cs="Times New Roman"/>
      <w:sz w:val="24"/>
      <w:szCs w:val="20"/>
      <w:lang w:eastAsia="ar-SA"/>
    </w:rPr>
  </w:style>
  <w:style w:type="paragraph" w:customStyle="1" w:styleId="213">
    <w:name w:val="Основной текст 21"/>
    <w:basedOn w:val="a"/>
    <w:rsid w:val="00F34D72"/>
    <w:pPr>
      <w:tabs>
        <w:tab w:val="left" w:pos="1191"/>
      </w:tabs>
      <w:suppressAutoHyphens/>
      <w:spacing w:after="0" w:line="240" w:lineRule="auto"/>
    </w:pPr>
    <w:rPr>
      <w:rFonts w:ascii="Verdana" w:eastAsia="Times New Roman" w:hAnsi="Verdana" w:cs="Times New Roman"/>
      <w:b/>
      <w:sz w:val="20"/>
      <w:szCs w:val="20"/>
      <w:lang w:eastAsia="ar-SA"/>
    </w:rPr>
  </w:style>
  <w:style w:type="paragraph" w:customStyle="1" w:styleId="1b">
    <w:name w:val="Обычный1"/>
    <w:rsid w:val="00F34D72"/>
    <w:pPr>
      <w:widowControl w:val="0"/>
      <w:suppressAutoHyphens/>
      <w:spacing w:after="0" w:line="240" w:lineRule="auto"/>
    </w:pPr>
    <w:rPr>
      <w:rFonts w:ascii="Arial" w:eastAsia="Arial" w:hAnsi="Arial" w:cs="Times New Roman"/>
      <w:sz w:val="20"/>
      <w:szCs w:val="20"/>
      <w:lang w:eastAsia="ar-SA"/>
    </w:rPr>
  </w:style>
  <w:style w:type="paragraph" w:customStyle="1" w:styleId="afb">
    <w:name w:val="Тендерные данные"/>
    <w:basedOn w:val="a"/>
    <w:rsid w:val="00F34D72"/>
    <w:pPr>
      <w:tabs>
        <w:tab w:val="left" w:pos="1985"/>
      </w:tabs>
      <w:suppressAutoHyphens/>
      <w:spacing w:before="120" w:after="60" w:line="240" w:lineRule="auto"/>
      <w:jc w:val="both"/>
    </w:pPr>
    <w:rPr>
      <w:rFonts w:ascii="Times New Roman" w:eastAsia="Times New Roman" w:hAnsi="Times New Roman" w:cs="Times New Roman"/>
      <w:b/>
      <w:sz w:val="24"/>
      <w:szCs w:val="20"/>
      <w:lang w:eastAsia="ar-SA"/>
    </w:rPr>
  </w:style>
  <w:style w:type="paragraph" w:styleId="HTML">
    <w:name w:val="HTML Address"/>
    <w:basedOn w:val="a"/>
    <w:link w:val="HTML0"/>
    <w:rsid w:val="00F34D72"/>
    <w:pPr>
      <w:suppressAutoHyphens/>
      <w:spacing w:after="60" w:line="240" w:lineRule="auto"/>
      <w:jc w:val="both"/>
    </w:pPr>
    <w:rPr>
      <w:rFonts w:ascii="Times New Roman" w:eastAsia="Times New Roman" w:hAnsi="Times New Roman" w:cs="Times New Roman"/>
      <w:i/>
      <w:sz w:val="24"/>
      <w:szCs w:val="20"/>
      <w:lang w:eastAsia="ar-SA"/>
    </w:rPr>
  </w:style>
  <w:style w:type="character" w:customStyle="1" w:styleId="HTML0">
    <w:name w:val="Адрес HTML Знак"/>
    <w:basedOn w:val="a0"/>
    <w:link w:val="HTML"/>
    <w:rsid w:val="00F34D72"/>
    <w:rPr>
      <w:rFonts w:ascii="Times New Roman" w:eastAsia="Times New Roman" w:hAnsi="Times New Roman" w:cs="Times New Roman"/>
      <w:i/>
      <w:sz w:val="24"/>
      <w:szCs w:val="20"/>
      <w:lang w:eastAsia="ar-SA"/>
    </w:rPr>
  </w:style>
  <w:style w:type="paragraph" w:customStyle="1" w:styleId="ConsCell">
    <w:name w:val="ConsCell"/>
    <w:rsid w:val="00F34D72"/>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afc">
    <w:name w:val="Пункт"/>
    <w:basedOn w:val="a"/>
    <w:rsid w:val="00F34D72"/>
    <w:pPr>
      <w:tabs>
        <w:tab w:val="left" w:pos="1980"/>
      </w:tabs>
      <w:suppressAutoHyphens/>
      <w:spacing w:after="0" w:line="240" w:lineRule="auto"/>
      <w:ind w:left="1404" w:hanging="504"/>
      <w:jc w:val="both"/>
    </w:pPr>
    <w:rPr>
      <w:rFonts w:ascii="Times New Roman" w:eastAsia="Times New Roman" w:hAnsi="Times New Roman" w:cs="Times New Roman"/>
      <w:sz w:val="24"/>
      <w:szCs w:val="28"/>
      <w:lang w:eastAsia="ar-SA"/>
    </w:rPr>
  </w:style>
  <w:style w:type="paragraph" w:customStyle="1" w:styleId="312">
    <w:name w:val="Нумерованный список 31"/>
    <w:basedOn w:val="a"/>
    <w:rsid w:val="00F34D72"/>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afd">
    <w:name w:val="Таблица шапка"/>
    <w:basedOn w:val="a"/>
    <w:rsid w:val="00F34D72"/>
    <w:pPr>
      <w:keepNext/>
      <w:suppressAutoHyphens/>
      <w:spacing w:before="40" w:after="40" w:line="240" w:lineRule="auto"/>
      <w:ind w:left="57" w:right="57"/>
    </w:pPr>
    <w:rPr>
      <w:rFonts w:ascii="Times New Roman" w:eastAsia="Times New Roman" w:hAnsi="Times New Roman" w:cs="Times New Roman"/>
      <w:sz w:val="18"/>
      <w:szCs w:val="18"/>
      <w:lang w:eastAsia="ar-SA"/>
    </w:rPr>
  </w:style>
  <w:style w:type="paragraph" w:customStyle="1" w:styleId="afe">
    <w:name w:val="Подраздел"/>
    <w:basedOn w:val="a"/>
    <w:rsid w:val="00F34D72"/>
    <w:pPr>
      <w:suppressAutoHyphens/>
      <w:spacing w:before="240" w:after="120" w:line="240" w:lineRule="auto"/>
      <w:jc w:val="center"/>
    </w:pPr>
    <w:rPr>
      <w:rFonts w:ascii="TimesDL" w:eastAsia="Times New Roman" w:hAnsi="TimesDL" w:cs="Times New Roman"/>
      <w:b/>
      <w:smallCaps/>
      <w:spacing w:val="-2"/>
      <w:sz w:val="24"/>
      <w:szCs w:val="20"/>
      <w:lang w:eastAsia="ar-SA"/>
    </w:rPr>
  </w:style>
  <w:style w:type="paragraph" w:customStyle="1" w:styleId="1c">
    <w:name w:val="Заголовок записки1"/>
    <w:basedOn w:val="a"/>
    <w:next w:val="a"/>
    <w:rsid w:val="00F34D72"/>
    <w:pPr>
      <w:suppressAutoHyphens/>
      <w:spacing w:after="60" w:line="240" w:lineRule="auto"/>
      <w:jc w:val="both"/>
    </w:pPr>
    <w:rPr>
      <w:rFonts w:ascii="Times New Roman" w:eastAsia="Times New Roman" w:hAnsi="Times New Roman" w:cs="Times New Roman"/>
      <w:sz w:val="24"/>
      <w:szCs w:val="24"/>
      <w:lang w:eastAsia="ar-SA"/>
    </w:rPr>
  </w:style>
  <w:style w:type="paragraph" w:styleId="aff">
    <w:name w:val="footnote text"/>
    <w:basedOn w:val="a"/>
    <w:link w:val="aff0"/>
    <w:uiPriority w:val="99"/>
    <w:semiHidden/>
    <w:rsid w:val="00F34D72"/>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ff0">
    <w:name w:val="Текст сноски Знак"/>
    <w:basedOn w:val="a0"/>
    <w:link w:val="aff"/>
    <w:uiPriority w:val="99"/>
    <w:semiHidden/>
    <w:rsid w:val="00F34D72"/>
    <w:rPr>
      <w:rFonts w:ascii="Times New Roman" w:eastAsia="Times New Roman" w:hAnsi="Times New Roman" w:cs="Times New Roman"/>
      <w:sz w:val="20"/>
      <w:szCs w:val="20"/>
      <w:lang w:eastAsia="ar-SA"/>
    </w:rPr>
  </w:style>
  <w:style w:type="paragraph" w:styleId="27">
    <w:name w:val="toc 2"/>
    <w:basedOn w:val="a"/>
    <w:next w:val="a"/>
    <w:uiPriority w:val="39"/>
    <w:rsid w:val="00F34D72"/>
    <w:pPr>
      <w:tabs>
        <w:tab w:val="right" w:leader="dot" w:pos="9912"/>
      </w:tabs>
      <w:suppressAutoHyphens/>
      <w:spacing w:after="0" w:line="240" w:lineRule="auto"/>
    </w:pPr>
    <w:rPr>
      <w:rFonts w:ascii="Times New Roman" w:eastAsia="Times New Roman" w:hAnsi="Times New Roman" w:cs="Times New Roman"/>
      <w:b/>
      <w:sz w:val="28"/>
      <w:szCs w:val="28"/>
      <w:lang w:val="en-US" w:eastAsia="ar-SA"/>
    </w:rPr>
  </w:style>
  <w:style w:type="paragraph" w:styleId="aff1">
    <w:name w:val="Balloon Text"/>
    <w:basedOn w:val="a"/>
    <w:link w:val="aff2"/>
    <w:uiPriority w:val="99"/>
    <w:rsid w:val="00F34D72"/>
    <w:pPr>
      <w:suppressAutoHyphens/>
      <w:spacing w:after="0" w:line="240" w:lineRule="auto"/>
    </w:pPr>
    <w:rPr>
      <w:rFonts w:ascii="Tahoma" w:eastAsia="Times New Roman" w:hAnsi="Tahoma" w:cs="Tahoma"/>
      <w:sz w:val="16"/>
      <w:szCs w:val="16"/>
      <w:lang w:eastAsia="ar-SA"/>
    </w:rPr>
  </w:style>
  <w:style w:type="character" w:customStyle="1" w:styleId="aff2">
    <w:name w:val="Текст выноски Знак"/>
    <w:basedOn w:val="a0"/>
    <w:link w:val="aff1"/>
    <w:uiPriority w:val="99"/>
    <w:rsid w:val="00F34D72"/>
    <w:rPr>
      <w:rFonts w:ascii="Tahoma" w:eastAsia="Times New Roman" w:hAnsi="Tahoma" w:cs="Tahoma"/>
      <w:sz w:val="16"/>
      <w:szCs w:val="16"/>
      <w:lang w:eastAsia="ar-SA"/>
    </w:rPr>
  </w:style>
  <w:style w:type="paragraph" w:styleId="1d">
    <w:name w:val="index 1"/>
    <w:basedOn w:val="a"/>
    <w:next w:val="a"/>
    <w:semiHidden/>
    <w:rsid w:val="00F34D72"/>
    <w:pPr>
      <w:suppressAutoHyphens/>
      <w:spacing w:after="0" w:line="240" w:lineRule="auto"/>
      <w:ind w:left="200" w:hanging="200"/>
    </w:pPr>
    <w:rPr>
      <w:rFonts w:ascii="Times New Roman" w:eastAsia="Times New Roman" w:hAnsi="Times New Roman" w:cs="Times New Roman"/>
      <w:sz w:val="20"/>
      <w:szCs w:val="20"/>
      <w:lang w:eastAsia="ar-SA"/>
    </w:rPr>
  </w:style>
  <w:style w:type="paragraph" w:customStyle="1" w:styleId="aff3">
    <w:name w:val="Знак Знак Знак Знак Знак Знак Знак"/>
    <w:basedOn w:val="a"/>
    <w:rsid w:val="00F34D72"/>
    <w:pPr>
      <w:tabs>
        <w:tab w:val="left" w:pos="360"/>
      </w:tabs>
      <w:suppressAutoHyphens/>
      <w:spacing w:before="280" w:after="280" w:line="240" w:lineRule="exact"/>
      <w:jc w:val="both"/>
    </w:pPr>
    <w:rPr>
      <w:rFonts w:ascii="Verdana" w:eastAsia="Times New Roman" w:hAnsi="Verdana" w:cs="Verdana"/>
      <w:sz w:val="20"/>
      <w:szCs w:val="20"/>
      <w:lang w:val="en-US" w:eastAsia="ar-SA"/>
    </w:rPr>
  </w:style>
  <w:style w:type="paragraph" w:customStyle="1" w:styleId="1e">
    <w:name w:val="Без интервала1"/>
    <w:rsid w:val="00F34D72"/>
    <w:pPr>
      <w:suppressAutoHyphens/>
      <w:spacing w:after="0" w:line="240" w:lineRule="auto"/>
    </w:pPr>
    <w:rPr>
      <w:rFonts w:ascii="Times New Roman" w:eastAsia="Arial" w:hAnsi="Times New Roman" w:cs="Times New Roman"/>
      <w:sz w:val="24"/>
      <w:szCs w:val="24"/>
      <w:lang w:eastAsia="ar-SA"/>
    </w:rPr>
  </w:style>
  <w:style w:type="paragraph" w:customStyle="1" w:styleId="aff4">
    <w:name w:val="Содержимое таблицы"/>
    <w:basedOn w:val="a"/>
    <w:rsid w:val="00F34D7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5">
    <w:name w:val="Заголовок таблицы"/>
    <w:basedOn w:val="aff4"/>
    <w:rsid w:val="00F34D72"/>
    <w:pPr>
      <w:jc w:val="center"/>
    </w:pPr>
    <w:rPr>
      <w:b/>
      <w:bCs/>
    </w:rPr>
  </w:style>
  <w:style w:type="paragraph" w:customStyle="1" w:styleId="aff6">
    <w:name w:val="Содержимое врезки"/>
    <w:basedOn w:val="ae"/>
    <w:rsid w:val="00F34D72"/>
  </w:style>
  <w:style w:type="paragraph" w:styleId="aff7">
    <w:name w:val="List Paragraph"/>
    <w:basedOn w:val="a"/>
    <w:uiPriority w:val="34"/>
    <w:qFormat/>
    <w:rsid w:val="00F34D72"/>
    <w:pPr>
      <w:ind w:left="720"/>
    </w:pPr>
    <w:rPr>
      <w:rFonts w:ascii="Calibri" w:eastAsia="Calibri" w:hAnsi="Calibri" w:cs="Times New Roman"/>
      <w:lang w:eastAsia="ar-SA"/>
    </w:rPr>
  </w:style>
  <w:style w:type="paragraph" w:customStyle="1" w:styleId="1f">
    <w:name w:val="ОглУр1"/>
    <w:basedOn w:val="1"/>
    <w:rsid w:val="00F34D72"/>
    <w:pPr>
      <w:keepLines/>
      <w:tabs>
        <w:tab w:val="left" w:pos="1418"/>
      </w:tabs>
      <w:suppressAutoHyphens w:val="0"/>
      <w:spacing w:after="240" w:line="276" w:lineRule="auto"/>
      <w:jc w:val="left"/>
    </w:pPr>
    <w:rPr>
      <w:rFonts w:ascii="Cambria" w:hAnsi="Cambria"/>
      <w:bCs/>
      <w:color w:val="365F91"/>
      <w:szCs w:val="28"/>
    </w:rPr>
  </w:style>
  <w:style w:type="paragraph" w:customStyle="1" w:styleId="28">
    <w:name w:val="ОглУр2"/>
    <w:basedOn w:val="aff7"/>
    <w:rsid w:val="00F34D72"/>
    <w:pPr>
      <w:keepLines/>
      <w:tabs>
        <w:tab w:val="left" w:pos="576"/>
      </w:tabs>
      <w:autoSpaceDE w:val="0"/>
      <w:spacing w:after="0" w:line="240" w:lineRule="auto"/>
      <w:ind w:left="-567" w:right="-1"/>
      <w:jc w:val="both"/>
    </w:pPr>
    <w:rPr>
      <w:b/>
    </w:rPr>
  </w:style>
  <w:style w:type="paragraph" w:styleId="29">
    <w:name w:val="Body Text Indent 2"/>
    <w:basedOn w:val="a"/>
    <w:link w:val="2a"/>
    <w:unhideWhenUsed/>
    <w:rsid w:val="00F34D72"/>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2a">
    <w:name w:val="Основной текст с отступом 2 Знак"/>
    <w:basedOn w:val="a0"/>
    <w:link w:val="29"/>
    <w:rsid w:val="00F34D72"/>
    <w:rPr>
      <w:rFonts w:ascii="Times New Roman" w:eastAsia="Times New Roman" w:hAnsi="Times New Roman" w:cs="Times New Roman"/>
      <w:sz w:val="20"/>
      <w:szCs w:val="20"/>
      <w:lang w:val="x-none" w:eastAsia="ar-SA"/>
    </w:rPr>
  </w:style>
  <w:style w:type="paragraph" w:styleId="aff8">
    <w:name w:val="Normal (Web)"/>
    <w:basedOn w:val="a"/>
    <w:rsid w:val="00F34D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9">
    <w:name w:val="Table Grid"/>
    <w:basedOn w:val="a1"/>
    <w:uiPriority w:val="59"/>
    <w:rsid w:val="00F34D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Без интервала1"/>
    <w:rsid w:val="00F34D72"/>
    <w:pPr>
      <w:suppressAutoHyphens/>
      <w:spacing w:after="0" w:line="240" w:lineRule="auto"/>
    </w:pPr>
    <w:rPr>
      <w:rFonts w:ascii="Times New Roman" w:eastAsia="Arial" w:hAnsi="Times New Roman" w:cs="Times New Roman"/>
      <w:sz w:val="24"/>
      <w:szCs w:val="24"/>
      <w:lang w:eastAsia="ar-SA"/>
    </w:rPr>
  </w:style>
  <w:style w:type="paragraph" w:customStyle="1" w:styleId="ConsPlusCell">
    <w:name w:val="ConsPlusCell"/>
    <w:rsid w:val="00F34D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annotation reference"/>
    <w:uiPriority w:val="99"/>
    <w:rsid w:val="00F34D72"/>
    <w:rPr>
      <w:sz w:val="16"/>
      <w:szCs w:val="16"/>
    </w:rPr>
  </w:style>
  <w:style w:type="paragraph" w:styleId="affb">
    <w:name w:val="annotation text"/>
    <w:basedOn w:val="a"/>
    <w:link w:val="affc"/>
    <w:rsid w:val="00F34D72"/>
    <w:pPr>
      <w:suppressAutoHyphens/>
      <w:spacing w:after="0" w:line="240" w:lineRule="auto"/>
    </w:pPr>
    <w:rPr>
      <w:rFonts w:ascii="Times New Roman" w:eastAsia="Times New Roman" w:hAnsi="Times New Roman" w:cs="Times New Roman"/>
      <w:sz w:val="20"/>
      <w:szCs w:val="20"/>
      <w:lang w:eastAsia="ar-SA"/>
    </w:rPr>
  </w:style>
  <w:style w:type="character" w:customStyle="1" w:styleId="affc">
    <w:name w:val="Текст примечания Знак"/>
    <w:basedOn w:val="a0"/>
    <w:link w:val="affb"/>
    <w:rsid w:val="00F34D72"/>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rsid w:val="00F34D72"/>
    <w:rPr>
      <w:b/>
      <w:bCs/>
    </w:rPr>
  </w:style>
  <w:style w:type="character" w:customStyle="1" w:styleId="affe">
    <w:name w:val="Тема примечания Знак"/>
    <w:basedOn w:val="affc"/>
    <w:link w:val="affd"/>
    <w:uiPriority w:val="99"/>
    <w:semiHidden/>
    <w:rsid w:val="00F34D72"/>
    <w:rPr>
      <w:rFonts w:ascii="Times New Roman" w:eastAsia="Times New Roman" w:hAnsi="Times New Roman" w:cs="Times New Roman"/>
      <w:b/>
      <w:bCs/>
      <w:sz w:val="20"/>
      <w:szCs w:val="20"/>
      <w:lang w:eastAsia="ar-SA"/>
    </w:rPr>
  </w:style>
  <w:style w:type="paragraph" w:styleId="2b">
    <w:name w:val="Body Text 2"/>
    <w:basedOn w:val="a"/>
    <w:link w:val="2c"/>
    <w:uiPriority w:val="99"/>
    <w:unhideWhenUsed/>
    <w:rsid w:val="00F34D72"/>
    <w:pPr>
      <w:suppressAutoHyphens/>
      <w:spacing w:after="120" w:line="480" w:lineRule="auto"/>
    </w:pPr>
    <w:rPr>
      <w:rFonts w:ascii="Times New Roman" w:eastAsia="Times New Roman" w:hAnsi="Times New Roman" w:cs="Times New Roman"/>
      <w:sz w:val="20"/>
      <w:szCs w:val="20"/>
      <w:lang w:val="x-none" w:eastAsia="ar-SA"/>
    </w:rPr>
  </w:style>
  <w:style w:type="character" w:customStyle="1" w:styleId="2c">
    <w:name w:val="Основной текст 2 Знак"/>
    <w:basedOn w:val="a0"/>
    <w:link w:val="2b"/>
    <w:uiPriority w:val="99"/>
    <w:rsid w:val="00F34D72"/>
    <w:rPr>
      <w:rFonts w:ascii="Times New Roman" w:eastAsia="Times New Roman" w:hAnsi="Times New Roman" w:cs="Times New Roman"/>
      <w:sz w:val="20"/>
      <w:szCs w:val="20"/>
      <w:lang w:val="x-none" w:eastAsia="ar-SA"/>
    </w:rPr>
  </w:style>
  <w:style w:type="paragraph" w:customStyle="1" w:styleId="BodyText21">
    <w:name w:val="Body Text 21"/>
    <w:basedOn w:val="a"/>
    <w:rsid w:val="00F34D72"/>
    <w:pPr>
      <w:spacing w:after="0" w:line="360" w:lineRule="auto"/>
      <w:jc w:val="center"/>
    </w:pPr>
    <w:rPr>
      <w:rFonts w:ascii="Times New Roman" w:eastAsia="Times New Roman" w:hAnsi="Times New Roman" w:cs="Times New Roman"/>
      <w:b/>
      <w:sz w:val="28"/>
      <w:szCs w:val="20"/>
      <w:lang w:eastAsia="ru-RU"/>
    </w:rPr>
  </w:style>
  <w:style w:type="paragraph" w:customStyle="1" w:styleId="TimesET12pt125">
    <w:name w:val="Стиль TimesET 12 pt по ширине Первая строка:  125 см Междустр...."/>
    <w:basedOn w:val="a"/>
    <w:rsid w:val="00F34D72"/>
    <w:pPr>
      <w:widowControl w:val="0"/>
      <w:autoSpaceDE w:val="0"/>
      <w:autoSpaceDN w:val="0"/>
      <w:adjustRightInd w:val="0"/>
      <w:spacing w:after="0" w:line="240" w:lineRule="auto"/>
      <w:ind w:firstLine="709"/>
      <w:jc w:val="both"/>
    </w:pPr>
    <w:rPr>
      <w:rFonts w:ascii="TimesET" w:eastAsia="Times New Roman" w:hAnsi="TimesET" w:cs="Times New Roman"/>
      <w:sz w:val="24"/>
      <w:lang w:eastAsia="ru-RU"/>
    </w:rPr>
  </w:style>
  <w:style w:type="paragraph" w:customStyle="1" w:styleId="2">
    <w:name w:val="Без интервала2"/>
    <w:aliases w:val="ОПИСЬ"/>
    <w:autoRedefine/>
    <w:qFormat/>
    <w:rsid w:val="00F34D72"/>
    <w:pPr>
      <w:widowControl w:val="0"/>
      <w:numPr>
        <w:numId w:val="4"/>
      </w:numPr>
      <w:spacing w:after="0" w:line="240" w:lineRule="auto"/>
      <w:ind w:left="1080" w:firstLine="540"/>
      <w:jc w:val="both"/>
    </w:pPr>
    <w:rPr>
      <w:rFonts w:ascii="Times New Roman" w:eastAsia="Calibri" w:hAnsi="Times New Roman" w:cs="Times New Roman"/>
      <w:sz w:val="24"/>
      <w:szCs w:val="24"/>
    </w:rPr>
  </w:style>
  <w:style w:type="character" w:customStyle="1" w:styleId="rvts48220">
    <w:name w:val="rvts48220"/>
    <w:rsid w:val="00F34D72"/>
    <w:rPr>
      <w:rFonts w:ascii="Verdana" w:hAnsi="Verdana"/>
      <w:b w:val="0"/>
      <w:bCs w:val="0"/>
      <w:i w:val="0"/>
      <w:iCs w:val="0"/>
      <w:strike w:val="0"/>
      <w:dstrike w:val="0"/>
      <w:color w:val="000000"/>
      <w:sz w:val="16"/>
      <w:szCs w:val="16"/>
      <w:u w:val="none"/>
      <w:effect w:val="none"/>
    </w:rPr>
  </w:style>
  <w:style w:type="paragraph" w:styleId="36">
    <w:name w:val="Body Text Indent 3"/>
    <w:basedOn w:val="a"/>
    <w:link w:val="37"/>
    <w:rsid w:val="00F34D7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7">
    <w:name w:val="Основной текст с отступом 3 Знак"/>
    <w:basedOn w:val="a0"/>
    <w:link w:val="36"/>
    <w:rsid w:val="00F34D72"/>
    <w:rPr>
      <w:rFonts w:ascii="Times New Roman" w:eastAsia="Times New Roman" w:hAnsi="Times New Roman" w:cs="Times New Roman"/>
      <w:sz w:val="16"/>
      <w:szCs w:val="16"/>
      <w:lang w:eastAsia="ar-SA"/>
    </w:rPr>
  </w:style>
  <w:style w:type="paragraph" w:styleId="afff">
    <w:name w:val="Plain Text"/>
    <w:basedOn w:val="a"/>
    <w:link w:val="afff0"/>
    <w:semiHidden/>
    <w:rsid w:val="00F34D72"/>
    <w:pPr>
      <w:spacing w:after="0" w:line="288" w:lineRule="auto"/>
      <w:ind w:firstLine="720"/>
      <w:jc w:val="both"/>
    </w:pPr>
    <w:rPr>
      <w:rFonts w:ascii="Courier New" w:eastAsia="Times New Roman" w:hAnsi="Courier New" w:cs="Courier New"/>
      <w:sz w:val="24"/>
      <w:szCs w:val="24"/>
      <w:lang w:eastAsia="ru-RU"/>
    </w:rPr>
  </w:style>
  <w:style w:type="character" w:customStyle="1" w:styleId="afff0">
    <w:name w:val="Текст Знак"/>
    <w:basedOn w:val="a0"/>
    <w:link w:val="afff"/>
    <w:semiHidden/>
    <w:rsid w:val="00F34D72"/>
    <w:rPr>
      <w:rFonts w:ascii="Courier New" w:eastAsia="Times New Roman" w:hAnsi="Courier New" w:cs="Courier New"/>
      <w:sz w:val="24"/>
      <w:szCs w:val="24"/>
      <w:lang w:eastAsia="ru-RU"/>
    </w:rPr>
  </w:style>
  <w:style w:type="paragraph" w:customStyle="1" w:styleId="Default">
    <w:name w:val="Default"/>
    <w:rsid w:val="00F34D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F34D72"/>
    <w:pPr>
      <w:widowControl w:val="0"/>
      <w:spacing w:after="0" w:line="240" w:lineRule="auto"/>
    </w:pPr>
    <w:rPr>
      <w:rFonts w:ascii="Arial" w:eastAsia="Times New Roman" w:hAnsi="Arial" w:cs="Times New Roman"/>
      <w:b/>
      <w:snapToGrid w:val="0"/>
      <w:sz w:val="16"/>
      <w:szCs w:val="20"/>
      <w:lang w:eastAsia="ru-RU"/>
    </w:rPr>
  </w:style>
  <w:style w:type="paragraph" w:customStyle="1" w:styleId="Web">
    <w:name w:val="Обычный (Web)"/>
    <w:basedOn w:val="a"/>
    <w:rsid w:val="00F34D72"/>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H2">
    <w:name w:val="H2"/>
    <w:basedOn w:val="a"/>
    <w:next w:val="a"/>
    <w:rsid w:val="00F34D72"/>
    <w:pPr>
      <w:keepNext/>
      <w:suppressAutoHyphens/>
      <w:spacing w:before="100" w:after="100" w:line="240" w:lineRule="auto"/>
      <w:jc w:val="both"/>
    </w:pPr>
    <w:rPr>
      <w:rFonts w:ascii="Times New Roman" w:eastAsia="Times New Roman" w:hAnsi="Times New Roman" w:cs="Times New Roman"/>
      <w:b/>
      <w:sz w:val="36"/>
      <w:szCs w:val="24"/>
      <w:lang w:eastAsia="ar-SA"/>
    </w:rPr>
  </w:style>
  <w:style w:type="numbering" w:customStyle="1" w:styleId="2d">
    <w:name w:val="Нет списка2"/>
    <w:next w:val="a2"/>
    <w:uiPriority w:val="99"/>
    <w:semiHidden/>
    <w:unhideWhenUsed/>
    <w:rsid w:val="004C6B31"/>
  </w:style>
  <w:style w:type="paragraph" w:styleId="afff1">
    <w:name w:val="Document Map"/>
    <w:basedOn w:val="a"/>
    <w:link w:val="afff2"/>
    <w:uiPriority w:val="99"/>
    <w:semiHidden/>
    <w:unhideWhenUsed/>
    <w:rsid w:val="004C6B31"/>
    <w:pPr>
      <w:suppressAutoHyphens/>
      <w:spacing w:after="0" w:line="240" w:lineRule="auto"/>
    </w:pPr>
    <w:rPr>
      <w:rFonts w:ascii="Tahoma" w:eastAsia="Times New Roman" w:hAnsi="Tahoma" w:cs="Times New Roman"/>
      <w:sz w:val="16"/>
      <w:szCs w:val="16"/>
      <w:lang w:eastAsia="ar-SA"/>
    </w:rPr>
  </w:style>
  <w:style w:type="character" w:customStyle="1" w:styleId="afff2">
    <w:name w:val="Схема документа Знак"/>
    <w:basedOn w:val="a0"/>
    <w:link w:val="afff1"/>
    <w:uiPriority w:val="99"/>
    <w:semiHidden/>
    <w:rsid w:val="004C6B31"/>
    <w:rPr>
      <w:rFonts w:ascii="Tahoma" w:eastAsia="Times New Roman" w:hAnsi="Tahoma" w:cs="Times New Roman"/>
      <w:sz w:val="16"/>
      <w:szCs w:val="16"/>
      <w:lang w:eastAsia="ar-SA"/>
    </w:rPr>
  </w:style>
  <w:style w:type="paragraph" w:styleId="afff3">
    <w:name w:val="Revision"/>
    <w:hidden/>
    <w:uiPriority w:val="99"/>
    <w:semiHidden/>
    <w:rsid w:val="004C6B31"/>
    <w:pPr>
      <w:spacing w:after="0" w:line="240" w:lineRule="auto"/>
    </w:pPr>
    <w:rPr>
      <w:rFonts w:ascii="Times New Roman" w:eastAsia="Times New Roman" w:hAnsi="Times New Roman" w:cs="Times New Roman"/>
      <w:sz w:val="20"/>
      <w:szCs w:val="20"/>
      <w:lang w:eastAsia="ar-SA"/>
    </w:rPr>
  </w:style>
  <w:style w:type="paragraph" w:styleId="afff4">
    <w:name w:val="No Spacing"/>
    <w:uiPriority w:val="1"/>
    <w:qFormat/>
    <w:rsid w:val="004C6B31"/>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4C6B31"/>
    <w:pPr>
      <w:widowControl w:val="0"/>
      <w:autoSpaceDE w:val="0"/>
      <w:autoSpaceDN w:val="0"/>
      <w:adjustRightInd w:val="0"/>
      <w:spacing w:after="0" w:line="373" w:lineRule="exact"/>
      <w:jc w:val="center"/>
    </w:pPr>
    <w:rPr>
      <w:rFonts w:ascii="Times New Roman" w:eastAsia="Times New Roman" w:hAnsi="Times New Roman" w:cs="Times New Roman"/>
      <w:sz w:val="24"/>
      <w:szCs w:val="24"/>
      <w:lang w:eastAsia="ru-RU"/>
    </w:rPr>
  </w:style>
  <w:style w:type="character" w:customStyle="1" w:styleId="FontStyle14">
    <w:name w:val="Font Style14"/>
    <w:uiPriority w:val="99"/>
    <w:rsid w:val="004C6B31"/>
    <w:rPr>
      <w:rFonts w:ascii="Times New Roman" w:hAnsi="Times New Roman" w:cs="Times New Roman"/>
      <w:b/>
      <w:bCs/>
      <w:sz w:val="26"/>
      <w:szCs w:val="26"/>
    </w:rPr>
  </w:style>
  <w:style w:type="paragraph" w:customStyle="1" w:styleId="Style3">
    <w:name w:val="Style3"/>
    <w:basedOn w:val="a"/>
    <w:uiPriority w:val="99"/>
    <w:rsid w:val="004C6B31"/>
    <w:pPr>
      <w:widowControl w:val="0"/>
      <w:autoSpaceDE w:val="0"/>
      <w:autoSpaceDN w:val="0"/>
      <w:adjustRightInd w:val="0"/>
      <w:spacing w:after="0" w:line="329" w:lineRule="exact"/>
      <w:ind w:firstLine="965"/>
    </w:pPr>
    <w:rPr>
      <w:rFonts w:ascii="Times New Roman" w:eastAsia="Times New Roman" w:hAnsi="Times New Roman" w:cs="Times New Roman"/>
      <w:sz w:val="24"/>
      <w:szCs w:val="24"/>
      <w:lang w:eastAsia="ru-RU"/>
    </w:rPr>
  </w:style>
  <w:style w:type="paragraph" w:customStyle="1" w:styleId="Style6">
    <w:name w:val="Style6"/>
    <w:basedOn w:val="a"/>
    <w:uiPriority w:val="99"/>
    <w:rsid w:val="004C6B31"/>
    <w:pPr>
      <w:widowControl w:val="0"/>
      <w:autoSpaceDE w:val="0"/>
      <w:autoSpaceDN w:val="0"/>
      <w:adjustRightInd w:val="0"/>
      <w:spacing w:after="0" w:line="324" w:lineRule="exact"/>
      <w:ind w:firstLine="845"/>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C6B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C6B31"/>
    <w:rPr>
      <w:rFonts w:ascii="Times New Roman" w:hAnsi="Times New Roman" w:cs="Times New Roman" w:hint="default"/>
      <w:sz w:val="26"/>
      <w:szCs w:val="26"/>
    </w:rPr>
  </w:style>
  <w:style w:type="character" w:customStyle="1" w:styleId="FontStyle15">
    <w:name w:val="Font Style15"/>
    <w:uiPriority w:val="99"/>
    <w:rsid w:val="004C6B31"/>
    <w:rPr>
      <w:rFonts w:ascii="Times New Roman" w:hAnsi="Times New Roman" w:cs="Times New Roman" w:hint="default"/>
      <w:sz w:val="26"/>
      <w:szCs w:val="26"/>
    </w:rPr>
  </w:style>
  <w:style w:type="character" w:customStyle="1" w:styleId="ConsPlusNormal0">
    <w:name w:val="ConsPlusNormal Знак"/>
    <w:link w:val="ConsPlusNormal"/>
    <w:locked/>
    <w:rsid w:val="004C6B31"/>
    <w:rPr>
      <w:rFonts w:ascii="Arial" w:eastAsia="Arial" w:hAnsi="Arial" w:cs="Times New Roman"/>
      <w:sz w:val="20"/>
      <w:szCs w:val="20"/>
      <w:lang w:eastAsia="ar-SA"/>
    </w:rPr>
  </w:style>
  <w:style w:type="paragraph" w:customStyle="1" w:styleId="Style7">
    <w:name w:val="Style7"/>
    <w:basedOn w:val="a"/>
    <w:uiPriority w:val="99"/>
    <w:rsid w:val="004C6B31"/>
    <w:pPr>
      <w:widowControl w:val="0"/>
      <w:autoSpaceDE w:val="0"/>
      <w:autoSpaceDN w:val="0"/>
      <w:adjustRightInd w:val="0"/>
      <w:spacing w:after="0" w:line="326" w:lineRule="exact"/>
      <w:ind w:firstLine="830"/>
    </w:pPr>
    <w:rPr>
      <w:rFonts w:ascii="Times New Roman" w:eastAsia="Times New Roman" w:hAnsi="Times New Roman" w:cs="Times New Roman"/>
      <w:sz w:val="24"/>
      <w:szCs w:val="24"/>
      <w:lang w:eastAsia="ru-RU"/>
    </w:rPr>
  </w:style>
  <w:style w:type="paragraph" w:styleId="afff5">
    <w:name w:val="TOC Heading"/>
    <w:basedOn w:val="1"/>
    <w:next w:val="a"/>
    <w:uiPriority w:val="39"/>
    <w:qFormat/>
    <w:rsid w:val="004C6B31"/>
    <w:pPr>
      <w:keepLines/>
      <w:suppressAutoHyphens w:val="0"/>
      <w:spacing w:before="480" w:after="0" w:line="276" w:lineRule="auto"/>
      <w:jc w:val="left"/>
      <w:outlineLvl w:val="9"/>
    </w:pPr>
    <w:rPr>
      <w:rFonts w:ascii="Cambria" w:hAnsi="Cambria"/>
      <w:bCs/>
      <w:color w:val="365F91"/>
      <w:kern w:val="0"/>
      <w:szCs w:val="28"/>
      <w:lang w:eastAsia="ru-RU"/>
    </w:rPr>
  </w:style>
  <w:style w:type="character" w:customStyle="1" w:styleId="2e">
    <w:name w:val="Основной текст (2)_"/>
    <w:link w:val="2f"/>
    <w:locked/>
    <w:rsid w:val="004C6B31"/>
    <w:rPr>
      <w:i/>
      <w:iCs/>
      <w:sz w:val="27"/>
      <w:szCs w:val="27"/>
      <w:shd w:val="clear" w:color="auto" w:fill="FFFFFF"/>
    </w:rPr>
  </w:style>
  <w:style w:type="paragraph" w:customStyle="1" w:styleId="2f">
    <w:name w:val="Основной текст (2)"/>
    <w:basedOn w:val="a"/>
    <w:link w:val="2e"/>
    <w:rsid w:val="004C6B31"/>
    <w:pPr>
      <w:widowControl w:val="0"/>
      <w:shd w:val="clear" w:color="auto" w:fill="FFFFFF"/>
      <w:spacing w:after="840" w:line="0" w:lineRule="atLeast"/>
      <w:jc w:val="center"/>
    </w:pPr>
    <w:rPr>
      <w:i/>
      <w:iCs/>
      <w:sz w:val="27"/>
      <w:szCs w:val="27"/>
    </w:rPr>
  </w:style>
  <w:style w:type="character" w:customStyle="1" w:styleId="afff6">
    <w:name w:val="Основной текст_"/>
    <w:link w:val="41"/>
    <w:locked/>
    <w:rsid w:val="004C6B31"/>
    <w:rPr>
      <w:shd w:val="clear" w:color="auto" w:fill="FFFFFF"/>
    </w:rPr>
  </w:style>
  <w:style w:type="paragraph" w:customStyle="1" w:styleId="41">
    <w:name w:val="Основной текст4"/>
    <w:basedOn w:val="a"/>
    <w:link w:val="afff6"/>
    <w:rsid w:val="004C6B31"/>
    <w:pPr>
      <w:widowControl w:val="0"/>
      <w:shd w:val="clear" w:color="auto" w:fill="FFFFFF"/>
      <w:spacing w:before="840" w:after="0" w:line="274" w:lineRule="exact"/>
      <w:ind w:hanging="360"/>
      <w:jc w:val="center"/>
    </w:pPr>
  </w:style>
  <w:style w:type="character" w:customStyle="1" w:styleId="2f0">
    <w:name w:val="Заголовок №2_"/>
    <w:link w:val="2f1"/>
    <w:locked/>
    <w:rsid w:val="004C6B31"/>
    <w:rPr>
      <w:b/>
      <w:bCs/>
      <w:sz w:val="28"/>
      <w:szCs w:val="28"/>
      <w:shd w:val="clear" w:color="auto" w:fill="FFFFFF"/>
    </w:rPr>
  </w:style>
  <w:style w:type="paragraph" w:customStyle="1" w:styleId="2f1">
    <w:name w:val="Заголовок №2"/>
    <w:basedOn w:val="a"/>
    <w:link w:val="2f0"/>
    <w:rsid w:val="004C6B31"/>
    <w:pPr>
      <w:widowControl w:val="0"/>
      <w:shd w:val="clear" w:color="auto" w:fill="FFFFFF"/>
      <w:spacing w:after="360" w:line="0" w:lineRule="atLeast"/>
      <w:jc w:val="center"/>
      <w:outlineLvl w:val="1"/>
    </w:pPr>
    <w:rPr>
      <w:b/>
      <w:bCs/>
      <w:sz w:val="28"/>
      <w:szCs w:val="28"/>
    </w:rPr>
  </w:style>
  <w:style w:type="character" w:customStyle="1" w:styleId="42">
    <w:name w:val="Заголовок №4_"/>
    <w:link w:val="43"/>
    <w:locked/>
    <w:rsid w:val="004C6B31"/>
    <w:rPr>
      <w:shd w:val="clear" w:color="auto" w:fill="FFFFFF"/>
    </w:rPr>
  </w:style>
  <w:style w:type="paragraph" w:customStyle="1" w:styleId="43">
    <w:name w:val="Заголовок №4"/>
    <w:basedOn w:val="a"/>
    <w:link w:val="42"/>
    <w:rsid w:val="004C6B31"/>
    <w:pPr>
      <w:widowControl w:val="0"/>
      <w:shd w:val="clear" w:color="auto" w:fill="FFFFFF"/>
      <w:spacing w:before="360" w:after="360" w:line="0" w:lineRule="atLeast"/>
      <w:jc w:val="both"/>
      <w:outlineLvl w:val="3"/>
    </w:pPr>
  </w:style>
  <w:style w:type="character" w:customStyle="1" w:styleId="1f1">
    <w:name w:val="Заголовок №1_"/>
    <w:link w:val="1f2"/>
    <w:locked/>
    <w:rsid w:val="004C6B31"/>
    <w:rPr>
      <w:sz w:val="28"/>
      <w:szCs w:val="28"/>
      <w:shd w:val="clear" w:color="auto" w:fill="FFFFFF"/>
    </w:rPr>
  </w:style>
  <w:style w:type="paragraph" w:customStyle="1" w:styleId="1f2">
    <w:name w:val="Заголовок №1"/>
    <w:basedOn w:val="a"/>
    <w:link w:val="1f1"/>
    <w:rsid w:val="004C6B31"/>
    <w:pPr>
      <w:widowControl w:val="0"/>
      <w:shd w:val="clear" w:color="auto" w:fill="FFFFFF"/>
      <w:spacing w:before="420" w:after="0" w:line="0" w:lineRule="atLeast"/>
      <w:ind w:firstLine="660"/>
      <w:jc w:val="both"/>
      <w:outlineLvl w:val="0"/>
    </w:pPr>
    <w:rPr>
      <w:sz w:val="28"/>
      <w:szCs w:val="28"/>
    </w:rPr>
  </w:style>
  <w:style w:type="character" w:customStyle="1" w:styleId="38">
    <w:name w:val="Заголовок №3_"/>
    <w:link w:val="39"/>
    <w:locked/>
    <w:rsid w:val="004C6B31"/>
    <w:rPr>
      <w:sz w:val="28"/>
      <w:szCs w:val="28"/>
      <w:shd w:val="clear" w:color="auto" w:fill="FFFFFF"/>
    </w:rPr>
  </w:style>
  <w:style w:type="paragraph" w:customStyle="1" w:styleId="39">
    <w:name w:val="Заголовок №3"/>
    <w:basedOn w:val="a"/>
    <w:link w:val="38"/>
    <w:rsid w:val="004C6B31"/>
    <w:pPr>
      <w:widowControl w:val="0"/>
      <w:shd w:val="clear" w:color="auto" w:fill="FFFFFF"/>
      <w:spacing w:before="360" w:after="0" w:line="0" w:lineRule="atLeast"/>
      <w:jc w:val="both"/>
      <w:outlineLvl w:val="2"/>
    </w:pPr>
    <w:rPr>
      <w:sz w:val="28"/>
      <w:szCs w:val="28"/>
    </w:rPr>
  </w:style>
  <w:style w:type="character" w:customStyle="1" w:styleId="61">
    <w:name w:val="Основной текст (6)_"/>
    <w:link w:val="62"/>
    <w:locked/>
    <w:rsid w:val="004C6B31"/>
    <w:rPr>
      <w:sz w:val="11"/>
      <w:szCs w:val="11"/>
      <w:shd w:val="clear" w:color="auto" w:fill="FFFFFF"/>
    </w:rPr>
  </w:style>
  <w:style w:type="paragraph" w:customStyle="1" w:styleId="62">
    <w:name w:val="Основной текст (6)"/>
    <w:basedOn w:val="a"/>
    <w:link w:val="61"/>
    <w:rsid w:val="004C6B31"/>
    <w:pPr>
      <w:widowControl w:val="0"/>
      <w:shd w:val="clear" w:color="auto" w:fill="FFFFFF"/>
      <w:spacing w:before="240" w:after="0" w:line="0" w:lineRule="atLeast"/>
      <w:jc w:val="both"/>
    </w:pPr>
    <w:rPr>
      <w:sz w:val="11"/>
      <w:szCs w:val="11"/>
    </w:rPr>
  </w:style>
  <w:style w:type="character" w:customStyle="1" w:styleId="71">
    <w:name w:val="Основной текст (7)_"/>
    <w:link w:val="72"/>
    <w:locked/>
    <w:rsid w:val="004C6B31"/>
    <w:rPr>
      <w:rFonts w:ascii="MingLiU" w:eastAsia="MingLiU" w:hAnsi="MingLiU" w:cs="MingLiU"/>
      <w:sz w:val="17"/>
      <w:szCs w:val="17"/>
      <w:shd w:val="clear" w:color="auto" w:fill="FFFFFF"/>
    </w:rPr>
  </w:style>
  <w:style w:type="paragraph" w:customStyle="1" w:styleId="72">
    <w:name w:val="Основной текст (7)"/>
    <w:basedOn w:val="a"/>
    <w:link w:val="71"/>
    <w:rsid w:val="004C6B31"/>
    <w:pPr>
      <w:widowControl w:val="0"/>
      <w:shd w:val="clear" w:color="auto" w:fill="FFFFFF"/>
      <w:spacing w:after="0" w:line="0" w:lineRule="atLeast"/>
      <w:jc w:val="both"/>
    </w:pPr>
    <w:rPr>
      <w:rFonts w:ascii="MingLiU" w:eastAsia="MingLiU" w:hAnsi="MingLiU" w:cs="MingLiU"/>
      <w:sz w:val="17"/>
      <w:szCs w:val="17"/>
    </w:rPr>
  </w:style>
  <w:style w:type="character" w:customStyle="1" w:styleId="91">
    <w:name w:val="Основной текст (9)_"/>
    <w:link w:val="92"/>
    <w:locked/>
    <w:rsid w:val="004C6B31"/>
    <w:rPr>
      <w:i/>
      <w:iCs/>
      <w:sz w:val="16"/>
      <w:szCs w:val="16"/>
      <w:shd w:val="clear" w:color="auto" w:fill="FFFFFF"/>
    </w:rPr>
  </w:style>
  <w:style w:type="paragraph" w:customStyle="1" w:styleId="92">
    <w:name w:val="Основной текст (9)"/>
    <w:basedOn w:val="a"/>
    <w:link w:val="91"/>
    <w:rsid w:val="004C6B31"/>
    <w:pPr>
      <w:widowControl w:val="0"/>
      <w:shd w:val="clear" w:color="auto" w:fill="FFFFFF"/>
      <w:spacing w:after="120" w:line="0" w:lineRule="atLeast"/>
      <w:jc w:val="both"/>
    </w:pPr>
    <w:rPr>
      <w:i/>
      <w:iCs/>
      <w:sz w:val="16"/>
      <w:szCs w:val="16"/>
    </w:rPr>
  </w:style>
  <w:style w:type="character" w:customStyle="1" w:styleId="51">
    <w:name w:val="Заголовок №5_"/>
    <w:link w:val="52"/>
    <w:locked/>
    <w:rsid w:val="004C6B31"/>
    <w:rPr>
      <w:shd w:val="clear" w:color="auto" w:fill="FFFFFF"/>
    </w:rPr>
  </w:style>
  <w:style w:type="paragraph" w:customStyle="1" w:styleId="52">
    <w:name w:val="Заголовок №5"/>
    <w:basedOn w:val="a"/>
    <w:link w:val="51"/>
    <w:rsid w:val="004C6B31"/>
    <w:pPr>
      <w:widowControl w:val="0"/>
      <w:shd w:val="clear" w:color="auto" w:fill="FFFFFF"/>
      <w:spacing w:before="240" w:after="360" w:line="0" w:lineRule="atLeast"/>
      <w:jc w:val="center"/>
      <w:outlineLvl w:val="4"/>
    </w:pPr>
  </w:style>
  <w:style w:type="character" w:customStyle="1" w:styleId="2f2">
    <w:name w:val="Подпись к таблице (2)_"/>
    <w:link w:val="2f3"/>
    <w:locked/>
    <w:rsid w:val="004C6B31"/>
    <w:rPr>
      <w:shd w:val="clear" w:color="auto" w:fill="FFFFFF"/>
    </w:rPr>
  </w:style>
  <w:style w:type="paragraph" w:customStyle="1" w:styleId="2f3">
    <w:name w:val="Подпись к таблице (2)"/>
    <w:basedOn w:val="a"/>
    <w:link w:val="2f2"/>
    <w:rsid w:val="004C6B31"/>
    <w:pPr>
      <w:widowControl w:val="0"/>
      <w:shd w:val="clear" w:color="auto" w:fill="FFFFFF"/>
      <w:spacing w:after="0" w:line="0" w:lineRule="atLeast"/>
    </w:pPr>
  </w:style>
  <w:style w:type="character" w:customStyle="1" w:styleId="100">
    <w:name w:val="Основной текст (10)_"/>
    <w:link w:val="101"/>
    <w:locked/>
    <w:rsid w:val="004C6B31"/>
    <w:rPr>
      <w:i/>
      <w:iCs/>
      <w:sz w:val="15"/>
      <w:szCs w:val="15"/>
      <w:shd w:val="clear" w:color="auto" w:fill="FFFFFF"/>
    </w:rPr>
  </w:style>
  <w:style w:type="paragraph" w:customStyle="1" w:styleId="101">
    <w:name w:val="Основной текст (10)"/>
    <w:basedOn w:val="a"/>
    <w:link w:val="100"/>
    <w:rsid w:val="004C6B31"/>
    <w:pPr>
      <w:widowControl w:val="0"/>
      <w:shd w:val="clear" w:color="auto" w:fill="FFFFFF"/>
      <w:spacing w:after="120" w:line="0" w:lineRule="atLeast"/>
    </w:pPr>
    <w:rPr>
      <w:i/>
      <w:iCs/>
      <w:sz w:val="15"/>
      <w:szCs w:val="15"/>
    </w:rPr>
  </w:style>
  <w:style w:type="character" w:customStyle="1" w:styleId="120">
    <w:name w:val="Основной текст (12)_"/>
    <w:link w:val="121"/>
    <w:locked/>
    <w:rsid w:val="004C6B31"/>
    <w:rPr>
      <w:sz w:val="31"/>
      <w:szCs w:val="31"/>
      <w:shd w:val="clear" w:color="auto" w:fill="FFFFFF"/>
    </w:rPr>
  </w:style>
  <w:style w:type="paragraph" w:customStyle="1" w:styleId="121">
    <w:name w:val="Основной текст (12)"/>
    <w:basedOn w:val="a"/>
    <w:link w:val="120"/>
    <w:rsid w:val="004C6B31"/>
    <w:pPr>
      <w:widowControl w:val="0"/>
      <w:shd w:val="clear" w:color="auto" w:fill="FFFFFF"/>
      <w:spacing w:before="540" w:after="120" w:line="0" w:lineRule="atLeast"/>
      <w:jc w:val="center"/>
    </w:pPr>
    <w:rPr>
      <w:sz w:val="31"/>
      <w:szCs w:val="31"/>
    </w:rPr>
  </w:style>
  <w:style w:type="character" w:customStyle="1" w:styleId="3a">
    <w:name w:val="Подпись к таблице (3)_"/>
    <w:link w:val="3b"/>
    <w:locked/>
    <w:rsid w:val="004C6B31"/>
    <w:rPr>
      <w:sz w:val="12"/>
      <w:szCs w:val="12"/>
      <w:shd w:val="clear" w:color="auto" w:fill="FFFFFF"/>
    </w:rPr>
  </w:style>
  <w:style w:type="paragraph" w:customStyle="1" w:styleId="3b">
    <w:name w:val="Подпись к таблице (3)"/>
    <w:basedOn w:val="a"/>
    <w:link w:val="3a"/>
    <w:rsid w:val="004C6B31"/>
    <w:pPr>
      <w:widowControl w:val="0"/>
      <w:shd w:val="clear" w:color="auto" w:fill="FFFFFF"/>
      <w:spacing w:before="60" w:after="0" w:line="0" w:lineRule="atLeast"/>
    </w:pPr>
    <w:rPr>
      <w:sz w:val="12"/>
      <w:szCs w:val="12"/>
    </w:rPr>
  </w:style>
  <w:style w:type="character" w:customStyle="1" w:styleId="afff7">
    <w:name w:val="Подпись к таблице_"/>
    <w:link w:val="afff8"/>
    <w:locked/>
    <w:rsid w:val="004C6B31"/>
    <w:rPr>
      <w:i/>
      <w:iCs/>
      <w:sz w:val="16"/>
      <w:szCs w:val="16"/>
      <w:shd w:val="clear" w:color="auto" w:fill="FFFFFF"/>
    </w:rPr>
  </w:style>
  <w:style w:type="paragraph" w:customStyle="1" w:styleId="afff8">
    <w:name w:val="Подпись к таблице"/>
    <w:basedOn w:val="a"/>
    <w:link w:val="afff7"/>
    <w:rsid w:val="004C6B31"/>
    <w:pPr>
      <w:widowControl w:val="0"/>
      <w:shd w:val="clear" w:color="auto" w:fill="FFFFFF"/>
      <w:spacing w:after="60" w:line="0" w:lineRule="atLeast"/>
      <w:jc w:val="both"/>
    </w:pPr>
    <w:rPr>
      <w:i/>
      <w:iCs/>
      <w:sz w:val="16"/>
      <w:szCs w:val="16"/>
    </w:rPr>
  </w:style>
  <w:style w:type="character" w:customStyle="1" w:styleId="122">
    <w:name w:val="Заголовок №1 (2)_"/>
    <w:link w:val="123"/>
    <w:locked/>
    <w:rsid w:val="004C6B31"/>
    <w:rPr>
      <w:b/>
      <w:bCs/>
      <w:spacing w:val="-10"/>
      <w:sz w:val="50"/>
      <w:szCs w:val="50"/>
      <w:shd w:val="clear" w:color="auto" w:fill="FFFFFF"/>
    </w:rPr>
  </w:style>
  <w:style w:type="paragraph" w:customStyle="1" w:styleId="123">
    <w:name w:val="Заголовок №1 (2)"/>
    <w:basedOn w:val="a"/>
    <w:link w:val="122"/>
    <w:rsid w:val="004C6B31"/>
    <w:pPr>
      <w:widowControl w:val="0"/>
      <w:shd w:val="clear" w:color="auto" w:fill="FFFFFF"/>
      <w:spacing w:after="6960" w:line="816" w:lineRule="exact"/>
      <w:jc w:val="center"/>
      <w:outlineLvl w:val="0"/>
    </w:pPr>
    <w:rPr>
      <w:b/>
      <w:bCs/>
      <w:spacing w:val="-10"/>
      <w:sz w:val="50"/>
      <w:szCs w:val="50"/>
    </w:rPr>
  </w:style>
  <w:style w:type="character" w:customStyle="1" w:styleId="afff9">
    <w:name w:val="Оглавление_"/>
    <w:link w:val="afffa"/>
    <w:locked/>
    <w:rsid w:val="004C6B31"/>
    <w:rPr>
      <w:shd w:val="clear" w:color="auto" w:fill="FFFFFF"/>
    </w:rPr>
  </w:style>
  <w:style w:type="paragraph" w:customStyle="1" w:styleId="afffa">
    <w:name w:val="Оглавление"/>
    <w:basedOn w:val="a"/>
    <w:link w:val="afff9"/>
    <w:rsid w:val="004C6B31"/>
    <w:pPr>
      <w:widowControl w:val="0"/>
      <w:shd w:val="clear" w:color="auto" w:fill="FFFFFF"/>
      <w:spacing w:after="0" w:line="274" w:lineRule="exact"/>
      <w:jc w:val="both"/>
    </w:pPr>
  </w:style>
  <w:style w:type="character" w:customStyle="1" w:styleId="130">
    <w:name w:val="Основной текст (13)_"/>
    <w:link w:val="131"/>
    <w:locked/>
    <w:rsid w:val="004C6B31"/>
    <w:rPr>
      <w:b/>
      <w:bCs/>
      <w:sz w:val="40"/>
      <w:szCs w:val="40"/>
      <w:shd w:val="clear" w:color="auto" w:fill="FFFFFF"/>
    </w:rPr>
  </w:style>
  <w:style w:type="paragraph" w:customStyle="1" w:styleId="131">
    <w:name w:val="Основной текст (13)"/>
    <w:basedOn w:val="a"/>
    <w:link w:val="130"/>
    <w:rsid w:val="004C6B31"/>
    <w:pPr>
      <w:widowControl w:val="0"/>
      <w:shd w:val="clear" w:color="auto" w:fill="FFFFFF"/>
      <w:spacing w:before="420" w:after="6960" w:line="0" w:lineRule="atLeast"/>
      <w:jc w:val="center"/>
    </w:pPr>
    <w:rPr>
      <w:b/>
      <w:bCs/>
      <w:sz w:val="40"/>
      <w:szCs w:val="40"/>
    </w:rPr>
  </w:style>
  <w:style w:type="character" w:customStyle="1" w:styleId="140">
    <w:name w:val="Основной текст (14)_"/>
    <w:link w:val="141"/>
    <w:locked/>
    <w:rsid w:val="004C6B31"/>
    <w:rPr>
      <w:b/>
      <w:bCs/>
      <w:shd w:val="clear" w:color="auto" w:fill="FFFFFF"/>
    </w:rPr>
  </w:style>
  <w:style w:type="paragraph" w:customStyle="1" w:styleId="141">
    <w:name w:val="Основной текст (14)"/>
    <w:basedOn w:val="a"/>
    <w:link w:val="140"/>
    <w:rsid w:val="004C6B31"/>
    <w:pPr>
      <w:widowControl w:val="0"/>
      <w:shd w:val="clear" w:color="auto" w:fill="FFFFFF"/>
      <w:spacing w:after="0" w:line="0" w:lineRule="atLeast"/>
      <w:jc w:val="both"/>
    </w:pPr>
    <w:rPr>
      <w:b/>
      <w:bCs/>
    </w:rPr>
  </w:style>
  <w:style w:type="character" w:customStyle="1" w:styleId="150">
    <w:name w:val="Основной текст (15)_"/>
    <w:link w:val="151"/>
    <w:locked/>
    <w:rsid w:val="004C6B31"/>
    <w:rPr>
      <w:rFonts w:ascii="Arial Unicode MS" w:eastAsia="Arial Unicode MS" w:hAnsi="Arial Unicode MS" w:cs="Arial Unicode MS"/>
      <w:sz w:val="23"/>
      <w:szCs w:val="23"/>
      <w:shd w:val="clear" w:color="auto" w:fill="FFFFFF"/>
    </w:rPr>
  </w:style>
  <w:style w:type="paragraph" w:customStyle="1" w:styleId="151">
    <w:name w:val="Основной текст (15)"/>
    <w:basedOn w:val="a"/>
    <w:link w:val="150"/>
    <w:rsid w:val="004C6B31"/>
    <w:pPr>
      <w:widowControl w:val="0"/>
      <w:shd w:val="clear" w:color="auto" w:fill="FFFFFF"/>
      <w:spacing w:after="60" w:line="0" w:lineRule="atLeast"/>
      <w:jc w:val="right"/>
    </w:pPr>
    <w:rPr>
      <w:rFonts w:ascii="Arial Unicode MS" w:eastAsia="Arial Unicode MS" w:hAnsi="Arial Unicode MS" w:cs="Arial Unicode MS"/>
      <w:sz w:val="23"/>
      <w:szCs w:val="23"/>
    </w:rPr>
  </w:style>
  <w:style w:type="paragraph" w:customStyle="1" w:styleId="TableText">
    <w:name w:val="Table Text"/>
    <w:rsid w:val="004C6B31"/>
    <w:pPr>
      <w:widowControl w:val="0"/>
      <w:snapToGrid w:val="0"/>
      <w:spacing w:after="0" w:line="240" w:lineRule="atLeast"/>
    </w:pPr>
    <w:rPr>
      <w:rFonts w:ascii="Times New Roman" w:eastAsia="Times New Roman" w:hAnsi="Times New Roman" w:cs="Times New Roman"/>
      <w:color w:val="000000"/>
      <w:sz w:val="20"/>
      <w:szCs w:val="20"/>
      <w:lang w:val="en-AU"/>
    </w:rPr>
  </w:style>
  <w:style w:type="paragraph" w:customStyle="1" w:styleId="220">
    <w:name w:val="Основной текст 22"/>
    <w:basedOn w:val="a"/>
    <w:semiHidden/>
    <w:rsid w:val="004C6B31"/>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214">
    <w:name w:val="Заголовок 21"/>
    <w:basedOn w:val="a"/>
    <w:next w:val="a"/>
    <w:rsid w:val="004C6B31"/>
    <w:pPr>
      <w:keepNext/>
      <w:spacing w:after="0" w:line="360" w:lineRule="auto"/>
      <w:ind w:left="5040" w:firstLine="720"/>
      <w:jc w:val="both"/>
    </w:pPr>
    <w:rPr>
      <w:rFonts w:ascii="Times New Roman" w:eastAsia="Times New Roman" w:hAnsi="Times New Roman" w:cs="Times New Roman"/>
      <w:sz w:val="28"/>
      <w:szCs w:val="20"/>
      <w:lang w:eastAsia="ru-RU"/>
    </w:rPr>
  </w:style>
  <w:style w:type="paragraph" w:customStyle="1" w:styleId="Style10">
    <w:name w:val="Style1"/>
    <w:basedOn w:val="a"/>
    <w:uiPriority w:val="99"/>
    <w:rsid w:val="004C6B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4C6B3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4C6B31"/>
    <w:pPr>
      <w:widowControl w:val="0"/>
      <w:autoSpaceDE w:val="0"/>
      <w:autoSpaceDN w:val="0"/>
      <w:adjustRightInd w:val="0"/>
      <w:spacing w:after="0" w:line="322" w:lineRule="exact"/>
      <w:ind w:firstLine="346"/>
    </w:pPr>
    <w:rPr>
      <w:rFonts w:ascii="Times New Roman" w:eastAsia="Times New Roman" w:hAnsi="Times New Roman" w:cs="Times New Roman"/>
      <w:sz w:val="24"/>
      <w:szCs w:val="24"/>
      <w:lang w:eastAsia="ru-RU"/>
    </w:rPr>
  </w:style>
  <w:style w:type="character" w:styleId="afffb">
    <w:name w:val="Placeholder Text"/>
    <w:uiPriority w:val="99"/>
    <w:semiHidden/>
    <w:rsid w:val="004C6B31"/>
    <w:rPr>
      <w:color w:val="808080"/>
    </w:rPr>
  </w:style>
  <w:style w:type="character" w:customStyle="1" w:styleId="3c">
    <w:name w:val="Основной текст (3)_"/>
    <w:rsid w:val="004C6B3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d">
    <w:name w:val="Основной текст (3)"/>
    <w:rsid w:val="004C6B3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rPr>
  </w:style>
  <w:style w:type="character" w:customStyle="1" w:styleId="44">
    <w:name w:val="Основной текст (4)_"/>
    <w:rsid w:val="004C6B3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fc">
    <w:name w:val="Колонтитул_"/>
    <w:rsid w:val="004C6B31"/>
    <w:rPr>
      <w:rFonts w:ascii="Times New Roman" w:eastAsia="Times New Roman" w:hAnsi="Times New Roman" w:cs="Times New Roman" w:hint="default"/>
      <w:b w:val="0"/>
      <w:bCs w:val="0"/>
      <w:i/>
      <w:iCs/>
      <w:smallCaps w:val="0"/>
      <w:strike w:val="0"/>
      <w:dstrike w:val="0"/>
      <w:sz w:val="19"/>
      <w:szCs w:val="19"/>
      <w:u w:val="none"/>
      <w:effect w:val="none"/>
    </w:rPr>
  </w:style>
  <w:style w:type="character" w:customStyle="1" w:styleId="11pt">
    <w:name w:val="Колонтитул + 11 pt"/>
    <w:aliases w:val="Не курсив"/>
    <w:rsid w:val="004C6B31"/>
    <w:rPr>
      <w:i/>
      <w:iCs/>
      <w:color w:val="000000"/>
      <w:spacing w:val="0"/>
      <w:w w:val="100"/>
      <w:position w:val="0"/>
      <w:sz w:val="8"/>
      <w:szCs w:val="8"/>
      <w:shd w:val="clear" w:color="auto" w:fill="FFFFFF"/>
      <w:lang w:val="ru-RU"/>
    </w:rPr>
  </w:style>
  <w:style w:type="character" w:customStyle="1" w:styleId="afffd">
    <w:name w:val="Основной текст + Полужирный"/>
    <w:aliases w:val="Курсив"/>
    <w:rsid w:val="004C6B31"/>
    <w:rPr>
      <w:b/>
      <w:bCs/>
      <w:i/>
      <w:iCs/>
      <w:color w:val="000000"/>
      <w:spacing w:val="0"/>
      <w:w w:val="100"/>
      <w:position w:val="0"/>
      <w:shd w:val="clear" w:color="auto" w:fill="FFFFFF"/>
      <w:lang w:val="ru-RU"/>
    </w:rPr>
  </w:style>
  <w:style w:type="character" w:customStyle="1" w:styleId="afffe">
    <w:name w:val="Колонтитул"/>
    <w:rsid w:val="004C6B31"/>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rPr>
  </w:style>
  <w:style w:type="character" w:customStyle="1" w:styleId="53">
    <w:name w:val="Основной текст (5)_"/>
    <w:rsid w:val="004C6B31"/>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1f3">
    <w:name w:val="Основной текст1"/>
    <w:rsid w:val="004C6B31"/>
    <w:rPr>
      <w:color w:val="000000"/>
      <w:spacing w:val="0"/>
      <w:w w:val="100"/>
      <w:position w:val="0"/>
      <w:u w:val="single"/>
      <w:shd w:val="clear" w:color="auto" w:fill="FFFFFF"/>
      <w:lang w:val="ru-RU"/>
    </w:rPr>
  </w:style>
  <w:style w:type="character" w:customStyle="1" w:styleId="2f4">
    <w:name w:val="Основной текст2"/>
    <w:rsid w:val="004C6B31"/>
    <w:rPr>
      <w:color w:val="000000"/>
      <w:spacing w:val="0"/>
      <w:w w:val="100"/>
      <w:position w:val="0"/>
      <w:shd w:val="clear" w:color="auto" w:fill="FFFFFF"/>
      <w:lang w:val="ru-RU"/>
    </w:rPr>
  </w:style>
  <w:style w:type="character" w:customStyle="1" w:styleId="affff">
    <w:name w:val="Основной текст + Курсив"/>
    <w:rsid w:val="004C6B31"/>
    <w:rPr>
      <w:i/>
      <w:iCs/>
      <w:color w:val="000000"/>
      <w:spacing w:val="0"/>
      <w:w w:val="100"/>
      <w:position w:val="0"/>
      <w:shd w:val="clear" w:color="auto" w:fill="FFFFFF"/>
      <w:lang w:val="ru-RU"/>
    </w:rPr>
  </w:style>
  <w:style w:type="character" w:customStyle="1" w:styleId="3e">
    <w:name w:val="Основной текст3"/>
    <w:rsid w:val="004C6B31"/>
    <w:rPr>
      <w:color w:val="000000"/>
      <w:spacing w:val="0"/>
      <w:w w:val="100"/>
      <w:position w:val="0"/>
      <w:shd w:val="clear" w:color="auto" w:fill="FFFFFF"/>
      <w:lang w:val="en-US"/>
    </w:rPr>
  </w:style>
  <w:style w:type="character" w:customStyle="1" w:styleId="Exact">
    <w:name w:val="Основной текст Exact"/>
    <w:rsid w:val="004C6B31"/>
    <w:rPr>
      <w:rFonts w:ascii="Times New Roman" w:eastAsia="Times New Roman" w:hAnsi="Times New Roman" w:cs="Times New Roman" w:hint="default"/>
      <w:b w:val="0"/>
      <w:bCs w:val="0"/>
      <w:i w:val="0"/>
      <w:iCs w:val="0"/>
      <w:smallCaps w:val="0"/>
      <w:strike w:val="0"/>
      <w:dstrike w:val="0"/>
      <w:spacing w:val="3"/>
      <w:sz w:val="20"/>
      <w:szCs w:val="20"/>
      <w:u w:val="none"/>
      <w:effect w:val="none"/>
    </w:rPr>
  </w:style>
  <w:style w:type="character" w:customStyle="1" w:styleId="2f5">
    <w:name w:val="Колонтитул (2)"/>
    <w:rsid w:val="004C6B3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14pt">
    <w:name w:val="Основной текст + 14 pt"/>
    <w:rsid w:val="004C6B31"/>
    <w:rPr>
      <w:color w:val="000000"/>
      <w:spacing w:val="0"/>
      <w:w w:val="100"/>
      <w:position w:val="0"/>
      <w:sz w:val="28"/>
      <w:szCs w:val="28"/>
      <w:shd w:val="clear" w:color="auto" w:fill="FFFFFF"/>
      <w:lang w:val="ru-RU"/>
    </w:rPr>
  </w:style>
  <w:style w:type="character" w:customStyle="1" w:styleId="63">
    <w:name w:val="Основной текст (6) + Курсив"/>
    <w:rsid w:val="004C6B31"/>
    <w:rPr>
      <w:i/>
      <w:iCs/>
      <w:color w:val="000000"/>
      <w:spacing w:val="0"/>
      <w:w w:val="100"/>
      <w:position w:val="0"/>
      <w:sz w:val="11"/>
      <w:szCs w:val="11"/>
      <w:shd w:val="clear" w:color="auto" w:fill="FFFFFF"/>
    </w:rPr>
  </w:style>
  <w:style w:type="character" w:customStyle="1" w:styleId="73">
    <w:name w:val="Основной текст (7) + Малые прописные"/>
    <w:rsid w:val="004C6B31"/>
    <w:rPr>
      <w:rFonts w:ascii="MingLiU" w:eastAsia="MingLiU" w:hAnsi="MingLiU" w:cs="MingLiU"/>
      <w:smallCaps/>
      <w:color w:val="000000"/>
      <w:spacing w:val="0"/>
      <w:w w:val="100"/>
      <w:position w:val="0"/>
      <w:sz w:val="17"/>
      <w:szCs w:val="17"/>
      <w:shd w:val="clear" w:color="auto" w:fill="FFFFFF"/>
      <w:lang w:val="ru-RU"/>
    </w:rPr>
  </w:style>
  <w:style w:type="character" w:customStyle="1" w:styleId="93">
    <w:name w:val="Основной текст (9) + Не курсив"/>
    <w:rsid w:val="004C6B31"/>
    <w:rPr>
      <w:i/>
      <w:iCs/>
      <w:color w:val="000000"/>
      <w:spacing w:val="0"/>
      <w:w w:val="100"/>
      <w:position w:val="0"/>
      <w:sz w:val="16"/>
      <w:szCs w:val="16"/>
      <w:shd w:val="clear" w:color="auto" w:fill="FFFFFF"/>
      <w:lang w:val="ru-RU"/>
    </w:rPr>
  </w:style>
  <w:style w:type="character" w:customStyle="1" w:styleId="45">
    <w:name w:val="Основной текст (4)"/>
    <w:rsid w:val="004C6B3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ArialUnicodeMS">
    <w:name w:val="Основной текст + Arial Unicode MS"/>
    <w:aliases w:val="4 pt,Масштаб 200%,11"/>
    <w:rsid w:val="004C6B31"/>
    <w:rPr>
      <w:rFonts w:ascii="Arial Unicode MS" w:eastAsia="Arial Unicode MS" w:hAnsi="Arial Unicode MS" w:cs="Arial Unicode MS" w:hint="eastAsia"/>
      <w:color w:val="000000"/>
      <w:spacing w:val="0"/>
      <w:w w:val="200"/>
      <w:position w:val="0"/>
      <w:sz w:val="8"/>
      <w:szCs w:val="8"/>
      <w:shd w:val="clear" w:color="auto" w:fill="FFFFFF"/>
      <w:lang w:val="ru-RU"/>
    </w:rPr>
  </w:style>
  <w:style w:type="character" w:customStyle="1" w:styleId="Candara">
    <w:name w:val="Основной текст + Candara"/>
    <w:aliases w:val="8,5 pt,Основной текст + 7"/>
    <w:rsid w:val="004C6B31"/>
    <w:rPr>
      <w:color w:val="000000"/>
      <w:spacing w:val="0"/>
      <w:w w:val="100"/>
      <w:position w:val="0"/>
      <w:sz w:val="19"/>
      <w:szCs w:val="19"/>
      <w:shd w:val="clear" w:color="auto" w:fill="FFFFFF"/>
      <w:lang w:val="ru-RU"/>
    </w:rPr>
  </w:style>
  <w:style w:type="character" w:customStyle="1" w:styleId="affff0">
    <w:name w:val="Колонтитул + Полужирный"/>
    <w:rsid w:val="004C6B31"/>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ru-RU"/>
    </w:rPr>
  </w:style>
  <w:style w:type="character" w:customStyle="1" w:styleId="54">
    <w:name w:val="Основной текст (5)"/>
    <w:rsid w:val="004C6B3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rPr>
  </w:style>
  <w:style w:type="character" w:customStyle="1" w:styleId="10pt">
    <w:name w:val="Основной текст + 10 pt"/>
    <w:aliases w:val="Полужирный,Основной текст (11) + 10 pt"/>
    <w:rsid w:val="004C6B31"/>
    <w:rPr>
      <w:color w:val="000000"/>
      <w:spacing w:val="0"/>
      <w:w w:val="100"/>
      <w:position w:val="0"/>
      <w:sz w:val="20"/>
      <w:szCs w:val="20"/>
      <w:shd w:val="clear" w:color="auto" w:fill="FFFFFF"/>
    </w:rPr>
  </w:style>
  <w:style w:type="character" w:customStyle="1" w:styleId="420">
    <w:name w:val="Заголовок №4 (2)_"/>
    <w:rsid w:val="004C6B3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110">
    <w:name w:val="Основной текст (11)_"/>
    <w:rsid w:val="004C6B31"/>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111">
    <w:name w:val="Основной текст (11) + Не курсив"/>
    <w:rsid w:val="004C6B3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rPr>
  </w:style>
  <w:style w:type="character" w:customStyle="1" w:styleId="112">
    <w:name w:val="Основной текст (11)"/>
    <w:rsid w:val="004C6B3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single"/>
      <w:effect w:val="none"/>
      <w:lang w:val="ru-RU"/>
    </w:rPr>
  </w:style>
  <w:style w:type="character" w:customStyle="1" w:styleId="421">
    <w:name w:val="Заголовок №4 (2)"/>
    <w:rsid w:val="004C6B3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rPr>
  </w:style>
  <w:style w:type="character" w:customStyle="1" w:styleId="11Exact">
    <w:name w:val="Основной текст (11) Exact"/>
    <w:rsid w:val="004C6B31"/>
    <w:rPr>
      <w:rFonts w:ascii="Times New Roman" w:eastAsia="Times New Roman" w:hAnsi="Times New Roman" w:cs="Times New Roman" w:hint="default"/>
      <w:b w:val="0"/>
      <w:bCs w:val="0"/>
      <w:i/>
      <w:iCs/>
      <w:smallCaps w:val="0"/>
      <w:strike w:val="0"/>
      <w:dstrike w:val="0"/>
      <w:spacing w:val="1"/>
      <w:sz w:val="20"/>
      <w:szCs w:val="20"/>
      <w:u w:val="none"/>
      <w:effect w:val="none"/>
    </w:rPr>
  </w:style>
  <w:style w:type="character" w:customStyle="1" w:styleId="4211pt">
    <w:name w:val="Заголовок №4 (2) + 11 pt"/>
    <w:aliases w:val="Не полужирный"/>
    <w:rsid w:val="004C6B3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152">
    <w:name w:val="Основной текст (15) + Курсив"/>
    <w:rsid w:val="004C6B31"/>
    <w:rPr>
      <w:rFonts w:ascii="Arial Unicode MS" w:eastAsia="Arial Unicode MS" w:hAnsi="Arial Unicode MS" w:cs="Arial Unicode MS"/>
      <w:i/>
      <w:iCs/>
      <w:color w:val="000000"/>
      <w:spacing w:val="0"/>
      <w:w w:val="100"/>
      <w:position w:val="0"/>
      <w:sz w:val="23"/>
      <w:szCs w:val="23"/>
      <w:shd w:val="clear" w:color="auto" w:fill="FFFFFF"/>
    </w:rPr>
  </w:style>
  <w:style w:type="character" w:customStyle="1" w:styleId="FontStyle13">
    <w:name w:val="Font Style13"/>
    <w:uiPriority w:val="99"/>
    <w:rsid w:val="004C6B31"/>
    <w:rPr>
      <w:rFonts w:ascii="Times New Roman" w:hAnsi="Times New Roman" w:cs="Times New Roman" w:hint="default"/>
      <w:sz w:val="26"/>
      <w:szCs w:val="26"/>
    </w:rPr>
  </w:style>
  <w:style w:type="character" w:customStyle="1" w:styleId="FontStyle11">
    <w:name w:val="Font Style11"/>
    <w:uiPriority w:val="99"/>
    <w:rsid w:val="004C6B31"/>
    <w:rPr>
      <w:rFonts w:ascii="Times New Roman" w:hAnsi="Times New Roman" w:cs="Times New Roman" w:hint="default"/>
      <w:b/>
      <w:bCs/>
      <w:i/>
      <w:iCs/>
      <w:sz w:val="26"/>
      <w:szCs w:val="26"/>
    </w:rPr>
  </w:style>
  <w:style w:type="table" w:customStyle="1" w:styleId="1f4">
    <w:name w:val="Сетка таблицы1"/>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Знак Знак"/>
    <w:link w:val="1f5"/>
    <w:semiHidden/>
    <w:rsid w:val="004C6B31"/>
    <w:rPr>
      <w:sz w:val="24"/>
      <w:szCs w:val="24"/>
    </w:rPr>
  </w:style>
  <w:style w:type="paragraph" w:customStyle="1" w:styleId="1f5">
    <w:name w:val="Основной текст с отступом1"/>
    <w:basedOn w:val="a"/>
    <w:link w:val="affff1"/>
    <w:semiHidden/>
    <w:rsid w:val="004C6B31"/>
    <w:pPr>
      <w:spacing w:after="120" w:line="240" w:lineRule="auto"/>
      <w:ind w:left="283"/>
    </w:pPr>
    <w:rPr>
      <w:sz w:val="24"/>
      <w:szCs w:val="24"/>
    </w:rPr>
  </w:style>
  <w:style w:type="paragraph" w:styleId="3f0">
    <w:name w:val="Body Text 3"/>
    <w:basedOn w:val="a"/>
    <w:link w:val="3f1"/>
    <w:uiPriority w:val="99"/>
    <w:semiHidden/>
    <w:unhideWhenUsed/>
    <w:rsid w:val="004C6B31"/>
    <w:pPr>
      <w:suppressAutoHyphens/>
      <w:spacing w:after="120" w:line="240" w:lineRule="auto"/>
    </w:pPr>
    <w:rPr>
      <w:rFonts w:ascii="Times New Roman" w:eastAsia="Times New Roman" w:hAnsi="Times New Roman" w:cs="Times New Roman"/>
      <w:sz w:val="16"/>
      <w:szCs w:val="16"/>
      <w:lang w:eastAsia="ar-SA"/>
    </w:rPr>
  </w:style>
  <w:style w:type="character" w:customStyle="1" w:styleId="3f1">
    <w:name w:val="Основной текст 3 Знак"/>
    <w:basedOn w:val="a0"/>
    <w:link w:val="3f0"/>
    <w:uiPriority w:val="99"/>
    <w:semiHidden/>
    <w:rsid w:val="004C6B31"/>
    <w:rPr>
      <w:rFonts w:ascii="Times New Roman" w:eastAsia="Times New Roman" w:hAnsi="Times New Roman" w:cs="Times New Roman"/>
      <w:sz w:val="16"/>
      <w:szCs w:val="16"/>
      <w:lang w:eastAsia="ar-SA"/>
    </w:rPr>
  </w:style>
  <w:style w:type="paragraph" w:customStyle="1" w:styleId="1f6">
    <w:name w:val="Абзац списка1"/>
    <w:basedOn w:val="a"/>
    <w:rsid w:val="004C6B31"/>
    <w:pPr>
      <w:spacing w:after="0" w:line="240" w:lineRule="auto"/>
      <w:ind w:left="720"/>
    </w:pPr>
    <w:rPr>
      <w:rFonts w:ascii="Times New Roman" w:eastAsia="Calibri" w:hAnsi="Times New Roman" w:cs="Times New Roman"/>
      <w:sz w:val="20"/>
      <w:szCs w:val="20"/>
      <w:lang w:eastAsia="ru-RU"/>
    </w:rPr>
  </w:style>
  <w:style w:type="paragraph" w:customStyle="1" w:styleId="affff2">
    <w:name w:val="Заголовок крупный"/>
    <w:basedOn w:val="a"/>
    <w:rsid w:val="004C6B31"/>
    <w:pPr>
      <w:keepNext/>
      <w:suppressAutoHyphens/>
      <w:overflowPunct w:val="0"/>
      <w:autoSpaceDE w:val="0"/>
      <w:spacing w:after="480" w:line="240" w:lineRule="auto"/>
      <w:jc w:val="center"/>
      <w:textAlignment w:val="baseline"/>
    </w:pPr>
    <w:rPr>
      <w:rFonts w:ascii="Courier New" w:eastAsia="Times New Roman" w:hAnsi="Courier New" w:cs="Times New Roman"/>
      <w:b/>
      <w:caps/>
      <w:spacing w:val="100"/>
      <w:sz w:val="24"/>
      <w:szCs w:val="20"/>
      <w:lang w:eastAsia="ar-SA"/>
    </w:rPr>
  </w:style>
  <w:style w:type="paragraph" w:customStyle="1" w:styleId="1f7">
    <w:name w:val="Заголовок1"/>
    <w:basedOn w:val="a"/>
    <w:next w:val="ae"/>
    <w:rsid w:val="004C6B31"/>
    <w:pPr>
      <w:keepNext/>
      <w:suppressAutoHyphens/>
      <w:spacing w:before="240" w:after="120" w:line="240" w:lineRule="auto"/>
    </w:pPr>
    <w:rPr>
      <w:rFonts w:ascii="Arial" w:eastAsia="MS Mincho" w:hAnsi="Arial" w:cs="Tahoma"/>
      <w:sz w:val="28"/>
      <w:szCs w:val="28"/>
      <w:lang w:eastAsia="ar-SA"/>
    </w:rPr>
  </w:style>
  <w:style w:type="paragraph" w:customStyle="1" w:styleId="affff3">
    <w:name w:val="микротекст"/>
    <w:basedOn w:val="ae"/>
    <w:rsid w:val="004C6B31"/>
    <w:pPr>
      <w:overflowPunct w:val="0"/>
      <w:autoSpaceDE w:val="0"/>
      <w:textAlignment w:val="baseline"/>
    </w:pPr>
    <w:rPr>
      <w:rFonts w:ascii="NTHelvetica/Cyrillic" w:hAnsi="NTHelvetica/Cyrillic"/>
      <w:sz w:val="20"/>
    </w:rPr>
  </w:style>
  <w:style w:type="numbering" w:customStyle="1" w:styleId="1f8">
    <w:name w:val="ПЗ перечисление1"/>
    <w:rsid w:val="004C6B31"/>
  </w:style>
  <w:style w:type="numbering" w:customStyle="1" w:styleId="81Numbered">
    <w:name w:val="8_1 Numbered"/>
    <w:basedOn w:val="a2"/>
    <w:rsid w:val="004C6B31"/>
    <w:pPr>
      <w:numPr>
        <w:numId w:val="6"/>
      </w:numPr>
    </w:pPr>
  </w:style>
  <w:style w:type="numbering" w:customStyle="1" w:styleId="114">
    <w:name w:val="ПЗ перечисление11"/>
    <w:rsid w:val="004C6B31"/>
  </w:style>
  <w:style w:type="paragraph" w:customStyle="1" w:styleId="FR5">
    <w:name w:val="FR5"/>
    <w:rsid w:val="004C6B31"/>
    <w:pPr>
      <w:widowControl w:val="0"/>
      <w:suppressAutoHyphens/>
      <w:overflowPunct w:val="0"/>
      <w:autoSpaceDE w:val="0"/>
      <w:spacing w:after="0" w:line="336" w:lineRule="auto"/>
      <w:jc w:val="center"/>
      <w:textAlignment w:val="baseline"/>
    </w:pPr>
    <w:rPr>
      <w:rFonts w:ascii="Times New Roman" w:eastAsia="Arial" w:hAnsi="Times New Roman" w:cs="Times New Roman"/>
      <w:b/>
      <w:sz w:val="20"/>
      <w:szCs w:val="20"/>
      <w:lang w:eastAsia="ar-SA"/>
    </w:rPr>
  </w:style>
  <w:style w:type="paragraph" w:customStyle="1" w:styleId="2110">
    <w:name w:val="Основной текст 211"/>
    <w:basedOn w:val="a"/>
    <w:rsid w:val="004C6B31"/>
    <w:pPr>
      <w:spacing w:after="0" w:line="240" w:lineRule="auto"/>
      <w:jc w:val="both"/>
    </w:pPr>
    <w:rPr>
      <w:rFonts w:ascii="Arial" w:hAnsi="Arial" w:cs="Arial"/>
      <w:sz w:val="20"/>
      <w:szCs w:val="20"/>
      <w:lang w:eastAsia="ru-RU"/>
    </w:rPr>
  </w:style>
  <w:style w:type="numbering" w:customStyle="1" w:styleId="3f2">
    <w:name w:val="Нет списка3"/>
    <w:next w:val="a2"/>
    <w:uiPriority w:val="99"/>
    <w:semiHidden/>
    <w:unhideWhenUsed/>
    <w:rsid w:val="00174B5A"/>
  </w:style>
  <w:style w:type="character" w:customStyle="1" w:styleId="20pt">
    <w:name w:val="Основной текст (2) + Не полужирный;Интервал 0 pt"/>
    <w:rsid w:val="00174B5A"/>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paragraph" w:customStyle="1" w:styleId="115">
    <w:name w:val="Основной текст11"/>
    <w:basedOn w:val="a"/>
    <w:rsid w:val="00174B5A"/>
    <w:pPr>
      <w:widowControl w:val="0"/>
      <w:shd w:val="clear" w:color="auto" w:fill="FFFFFF"/>
      <w:spacing w:after="60" w:line="278" w:lineRule="exact"/>
      <w:jc w:val="both"/>
    </w:pPr>
    <w:rPr>
      <w:rFonts w:ascii="Times New Roman" w:eastAsia="Times New Roman" w:hAnsi="Times New Roman" w:cs="Times New Roman"/>
      <w:spacing w:val="1"/>
      <w:sz w:val="19"/>
      <w:szCs w:val="19"/>
      <w:lang w:eastAsia="ru-RU"/>
    </w:rPr>
  </w:style>
  <w:style w:type="numbering" w:customStyle="1" w:styleId="47">
    <w:name w:val="Нет списка4"/>
    <w:next w:val="a2"/>
    <w:uiPriority w:val="99"/>
    <w:semiHidden/>
    <w:unhideWhenUsed/>
    <w:rsid w:val="00944766"/>
  </w:style>
  <w:style w:type="paragraph" w:customStyle="1" w:styleId="affff4">
    <w:name w:val="Псевдосписок"/>
    <w:basedOn w:val="ConsPlusNormal"/>
    <w:rsid w:val="00944766"/>
    <w:pPr>
      <w:keepNext/>
      <w:suppressLineNumbers/>
      <w:tabs>
        <w:tab w:val="left" w:pos="680"/>
      </w:tabs>
      <w:autoSpaceDE w:val="0"/>
      <w:autoSpaceDN w:val="0"/>
      <w:adjustRightInd w:val="0"/>
      <w:ind w:firstLine="369"/>
      <w:jc w:val="both"/>
    </w:pPr>
    <w:rPr>
      <w:rFonts w:ascii="Times New Roman" w:eastAsia="Times New Roman" w:hAnsi="Times New Roman"/>
      <w:sz w:val="24"/>
      <w:szCs w:val="24"/>
      <w:lang w:eastAsia="ru-RU"/>
    </w:rPr>
  </w:style>
  <w:style w:type="character" w:customStyle="1" w:styleId="apple-converted-space">
    <w:name w:val="apple-converted-space"/>
    <w:rsid w:val="00944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FC"/>
  </w:style>
  <w:style w:type="paragraph" w:styleId="1">
    <w:name w:val="heading 1"/>
    <w:basedOn w:val="a"/>
    <w:next w:val="a"/>
    <w:link w:val="10"/>
    <w:qFormat/>
    <w:rsid w:val="00F34D72"/>
    <w:pPr>
      <w:keepNext/>
      <w:suppressAutoHyphens/>
      <w:spacing w:before="240" w:after="60" w:line="240" w:lineRule="auto"/>
      <w:jc w:val="center"/>
      <w:outlineLvl w:val="0"/>
    </w:pPr>
    <w:rPr>
      <w:rFonts w:ascii="Times New Roman" w:eastAsia="Times New Roman" w:hAnsi="Times New Roman" w:cs="Times New Roman"/>
      <w:b/>
      <w:kern w:val="1"/>
      <w:sz w:val="28"/>
      <w:szCs w:val="20"/>
      <w:lang w:eastAsia="ar-SA"/>
    </w:rPr>
  </w:style>
  <w:style w:type="paragraph" w:styleId="20">
    <w:name w:val="heading 2"/>
    <w:basedOn w:val="a"/>
    <w:next w:val="a"/>
    <w:link w:val="21"/>
    <w:qFormat/>
    <w:rsid w:val="00F34D72"/>
    <w:pPr>
      <w:keepNext/>
      <w:suppressAutoHyphens/>
      <w:spacing w:after="60" w:line="240" w:lineRule="auto"/>
      <w:jc w:val="center"/>
      <w:outlineLvl w:val="1"/>
    </w:pPr>
    <w:rPr>
      <w:rFonts w:ascii="Times New Roman" w:eastAsia="Times New Roman" w:hAnsi="Times New Roman" w:cs="Times New Roman"/>
      <w:b/>
      <w:sz w:val="30"/>
      <w:szCs w:val="20"/>
      <w:lang w:val="x-none" w:eastAsia="ar-SA"/>
    </w:rPr>
  </w:style>
  <w:style w:type="paragraph" w:styleId="3">
    <w:name w:val="heading 3"/>
    <w:basedOn w:val="a"/>
    <w:next w:val="a"/>
    <w:link w:val="30"/>
    <w:qFormat/>
    <w:rsid w:val="00F34D72"/>
    <w:pPr>
      <w:keepNext/>
      <w:numPr>
        <w:ilvl w:val="2"/>
        <w:numId w:val="1"/>
      </w:numPr>
      <w:suppressAutoHyphens/>
      <w:spacing w:before="240" w:after="60" w:line="240" w:lineRule="auto"/>
      <w:jc w:val="both"/>
      <w:outlineLvl w:val="2"/>
    </w:pPr>
    <w:rPr>
      <w:rFonts w:ascii="Arial" w:eastAsia="Times New Roman" w:hAnsi="Arial" w:cs="Times New Roman"/>
      <w:b/>
      <w:sz w:val="24"/>
      <w:szCs w:val="20"/>
      <w:lang w:eastAsia="ar-SA"/>
    </w:rPr>
  </w:style>
  <w:style w:type="paragraph" w:styleId="4">
    <w:name w:val="heading 4"/>
    <w:basedOn w:val="a"/>
    <w:next w:val="a"/>
    <w:link w:val="40"/>
    <w:qFormat/>
    <w:rsid w:val="00F34D72"/>
    <w:pPr>
      <w:keepNext/>
      <w:numPr>
        <w:ilvl w:val="3"/>
        <w:numId w:val="1"/>
      </w:numPr>
      <w:suppressAutoHyphens/>
      <w:spacing w:before="240" w:after="60" w:line="240" w:lineRule="auto"/>
      <w:jc w:val="both"/>
      <w:outlineLvl w:val="3"/>
    </w:pPr>
    <w:rPr>
      <w:rFonts w:ascii="Arial" w:eastAsia="Times New Roman" w:hAnsi="Arial" w:cs="Times New Roman"/>
      <w:b/>
      <w:sz w:val="28"/>
      <w:szCs w:val="20"/>
      <w:lang w:eastAsia="ar-SA"/>
    </w:rPr>
  </w:style>
  <w:style w:type="paragraph" w:styleId="5">
    <w:name w:val="heading 5"/>
    <w:basedOn w:val="a"/>
    <w:next w:val="a"/>
    <w:link w:val="50"/>
    <w:qFormat/>
    <w:rsid w:val="00F34D72"/>
    <w:pPr>
      <w:numPr>
        <w:ilvl w:val="4"/>
        <w:numId w:val="1"/>
      </w:numPr>
      <w:suppressAutoHyphens/>
      <w:spacing w:before="240" w:after="60" w:line="240" w:lineRule="auto"/>
      <w:jc w:val="both"/>
      <w:outlineLvl w:val="4"/>
    </w:pPr>
    <w:rPr>
      <w:rFonts w:ascii="Times New Roman" w:eastAsia="Times New Roman" w:hAnsi="Times New Roman" w:cs="Times New Roman"/>
      <w:b/>
      <w:sz w:val="28"/>
      <w:szCs w:val="20"/>
      <w:lang w:eastAsia="ar-SA"/>
    </w:rPr>
  </w:style>
  <w:style w:type="paragraph" w:styleId="6">
    <w:name w:val="heading 6"/>
    <w:basedOn w:val="a"/>
    <w:next w:val="a"/>
    <w:link w:val="60"/>
    <w:qFormat/>
    <w:rsid w:val="00F34D72"/>
    <w:pPr>
      <w:numPr>
        <w:ilvl w:val="5"/>
        <w:numId w:val="1"/>
      </w:numPr>
      <w:suppressAutoHyphens/>
      <w:spacing w:before="240" w:after="60" w:line="240" w:lineRule="auto"/>
      <w:jc w:val="both"/>
      <w:outlineLvl w:val="5"/>
    </w:pPr>
    <w:rPr>
      <w:rFonts w:ascii="Times New Roman" w:eastAsia="Times New Roman" w:hAnsi="Times New Roman" w:cs="Times New Roman"/>
      <w:i/>
      <w:szCs w:val="20"/>
      <w:lang w:eastAsia="ar-SA"/>
    </w:rPr>
  </w:style>
  <w:style w:type="paragraph" w:styleId="7">
    <w:name w:val="heading 7"/>
    <w:basedOn w:val="a"/>
    <w:next w:val="a"/>
    <w:link w:val="70"/>
    <w:qFormat/>
    <w:rsid w:val="00F34D72"/>
    <w:pPr>
      <w:numPr>
        <w:ilvl w:val="6"/>
        <w:numId w:val="1"/>
      </w:numPr>
      <w:suppressAutoHyphens/>
      <w:spacing w:before="240" w:after="60" w:line="240" w:lineRule="auto"/>
      <w:jc w:val="both"/>
      <w:outlineLvl w:val="6"/>
    </w:pPr>
    <w:rPr>
      <w:rFonts w:ascii="Arial" w:eastAsia="Times New Roman" w:hAnsi="Arial" w:cs="Times New Roman"/>
      <w:sz w:val="20"/>
      <w:szCs w:val="20"/>
      <w:lang w:eastAsia="ar-SA"/>
    </w:rPr>
  </w:style>
  <w:style w:type="paragraph" w:styleId="8">
    <w:name w:val="heading 8"/>
    <w:basedOn w:val="a"/>
    <w:next w:val="a"/>
    <w:link w:val="80"/>
    <w:qFormat/>
    <w:rsid w:val="00F34D72"/>
    <w:pPr>
      <w:numPr>
        <w:ilvl w:val="7"/>
        <w:numId w:val="1"/>
      </w:numPr>
      <w:suppressAutoHyphens/>
      <w:spacing w:before="240" w:after="60" w:line="240" w:lineRule="auto"/>
      <w:jc w:val="both"/>
      <w:outlineLvl w:val="7"/>
    </w:pPr>
    <w:rPr>
      <w:rFonts w:ascii="Arial" w:eastAsia="Times New Roman" w:hAnsi="Arial" w:cs="Times New Roman"/>
      <w:i/>
      <w:sz w:val="20"/>
      <w:szCs w:val="20"/>
      <w:lang w:eastAsia="ar-SA"/>
    </w:rPr>
  </w:style>
  <w:style w:type="paragraph" w:styleId="9">
    <w:name w:val="heading 9"/>
    <w:basedOn w:val="a"/>
    <w:next w:val="a"/>
    <w:link w:val="90"/>
    <w:qFormat/>
    <w:rsid w:val="00F34D72"/>
    <w:pPr>
      <w:numPr>
        <w:ilvl w:val="8"/>
        <w:numId w:val="1"/>
      </w:numPr>
      <w:suppressAutoHyphens/>
      <w:spacing w:before="240" w:after="60" w:line="240" w:lineRule="auto"/>
      <w:jc w:val="both"/>
      <w:outlineLvl w:val="8"/>
    </w:pPr>
    <w:rPr>
      <w:rFonts w:ascii="Arial" w:eastAsia="Times New Roman" w:hAnsi="Arial" w:cs="Times New Roman"/>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D72"/>
    <w:rPr>
      <w:rFonts w:ascii="Times New Roman" w:eastAsia="Times New Roman" w:hAnsi="Times New Roman" w:cs="Times New Roman"/>
      <w:b/>
      <w:kern w:val="1"/>
      <w:sz w:val="28"/>
      <w:szCs w:val="20"/>
      <w:lang w:eastAsia="ar-SA"/>
    </w:rPr>
  </w:style>
  <w:style w:type="character" w:customStyle="1" w:styleId="21">
    <w:name w:val="Заголовок 2 Знак"/>
    <w:basedOn w:val="a0"/>
    <w:link w:val="20"/>
    <w:rsid w:val="00F34D72"/>
    <w:rPr>
      <w:rFonts w:ascii="Times New Roman" w:eastAsia="Times New Roman" w:hAnsi="Times New Roman" w:cs="Times New Roman"/>
      <w:b/>
      <w:sz w:val="30"/>
      <w:szCs w:val="20"/>
      <w:lang w:val="x-none" w:eastAsia="ar-SA"/>
    </w:rPr>
  </w:style>
  <w:style w:type="character" w:customStyle="1" w:styleId="30">
    <w:name w:val="Заголовок 3 Знак"/>
    <w:basedOn w:val="a0"/>
    <w:link w:val="3"/>
    <w:rsid w:val="00F34D72"/>
    <w:rPr>
      <w:rFonts w:ascii="Arial" w:eastAsia="Times New Roman" w:hAnsi="Arial" w:cs="Times New Roman"/>
      <w:b/>
      <w:sz w:val="24"/>
      <w:szCs w:val="20"/>
      <w:lang w:eastAsia="ar-SA"/>
    </w:rPr>
  </w:style>
  <w:style w:type="character" w:customStyle="1" w:styleId="40">
    <w:name w:val="Заголовок 4 Знак"/>
    <w:basedOn w:val="a0"/>
    <w:link w:val="4"/>
    <w:rsid w:val="00F34D72"/>
    <w:rPr>
      <w:rFonts w:ascii="Arial" w:eastAsia="Times New Roman" w:hAnsi="Arial" w:cs="Times New Roman"/>
      <w:b/>
      <w:sz w:val="28"/>
      <w:szCs w:val="20"/>
      <w:lang w:eastAsia="ar-SA"/>
    </w:rPr>
  </w:style>
  <w:style w:type="character" w:customStyle="1" w:styleId="50">
    <w:name w:val="Заголовок 5 Знак"/>
    <w:basedOn w:val="a0"/>
    <w:link w:val="5"/>
    <w:rsid w:val="00F34D72"/>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F34D72"/>
    <w:rPr>
      <w:rFonts w:ascii="Times New Roman" w:eastAsia="Times New Roman" w:hAnsi="Times New Roman" w:cs="Times New Roman"/>
      <w:i/>
      <w:szCs w:val="20"/>
      <w:lang w:eastAsia="ar-SA"/>
    </w:rPr>
  </w:style>
  <w:style w:type="character" w:customStyle="1" w:styleId="70">
    <w:name w:val="Заголовок 7 Знак"/>
    <w:basedOn w:val="a0"/>
    <w:link w:val="7"/>
    <w:rsid w:val="00F34D72"/>
    <w:rPr>
      <w:rFonts w:ascii="Arial" w:eastAsia="Times New Roman" w:hAnsi="Arial" w:cs="Times New Roman"/>
      <w:sz w:val="20"/>
      <w:szCs w:val="20"/>
      <w:lang w:eastAsia="ar-SA"/>
    </w:rPr>
  </w:style>
  <w:style w:type="character" w:customStyle="1" w:styleId="80">
    <w:name w:val="Заголовок 8 Знак"/>
    <w:basedOn w:val="a0"/>
    <w:link w:val="8"/>
    <w:rsid w:val="00F34D72"/>
    <w:rPr>
      <w:rFonts w:ascii="Arial" w:eastAsia="Times New Roman" w:hAnsi="Arial" w:cs="Times New Roman"/>
      <w:i/>
      <w:sz w:val="20"/>
      <w:szCs w:val="20"/>
      <w:lang w:eastAsia="ar-SA"/>
    </w:rPr>
  </w:style>
  <w:style w:type="character" w:customStyle="1" w:styleId="90">
    <w:name w:val="Заголовок 9 Знак"/>
    <w:basedOn w:val="a0"/>
    <w:link w:val="9"/>
    <w:rsid w:val="00F34D72"/>
    <w:rPr>
      <w:rFonts w:ascii="Arial" w:eastAsia="Times New Roman" w:hAnsi="Arial" w:cs="Times New Roman"/>
      <w:b/>
      <w:i/>
      <w:sz w:val="18"/>
      <w:szCs w:val="20"/>
      <w:lang w:eastAsia="ar-SA"/>
    </w:rPr>
  </w:style>
  <w:style w:type="numbering" w:customStyle="1" w:styleId="11">
    <w:name w:val="Нет списка1"/>
    <w:next w:val="a2"/>
    <w:uiPriority w:val="99"/>
    <w:semiHidden/>
    <w:unhideWhenUsed/>
    <w:rsid w:val="00F34D72"/>
  </w:style>
  <w:style w:type="character" w:customStyle="1" w:styleId="WW8Num1z0">
    <w:name w:val="WW8Num1z0"/>
    <w:rsid w:val="00F34D72"/>
    <w:rPr>
      <w:rFonts w:cs="Times New Roman"/>
    </w:rPr>
  </w:style>
  <w:style w:type="character" w:customStyle="1" w:styleId="WW8Num2z0">
    <w:name w:val="WW8Num2z0"/>
    <w:rsid w:val="00F34D72"/>
    <w:rPr>
      <w:rFonts w:cs="Times New Roman"/>
    </w:rPr>
  </w:style>
  <w:style w:type="character" w:customStyle="1" w:styleId="WW8Num3z0">
    <w:name w:val="WW8Num3z0"/>
    <w:rsid w:val="00F34D72"/>
    <w:rPr>
      <w:rFonts w:cs="Times New Roman"/>
      <w:b/>
      <w:i w:val="0"/>
      <w:color w:val="auto"/>
      <w:sz w:val="28"/>
      <w:szCs w:val="28"/>
    </w:rPr>
  </w:style>
  <w:style w:type="character" w:customStyle="1" w:styleId="WW8Num4z0">
    <w:name w:val="WW8Num4z0"/>
    <w:rsid w:val="00F34D72"/>
    <w:rPr>
      <w:rFonts w:ascii="Wingdings" w:hAnsi="Wingdings"/>
    </w:rPr>
  </w:style>
  <w:style w:type="character" w:customStyle="1" w:styleId="WW8Num5z0">
    <w:name w:val="WW8Num5z0"/>
    <w:rsid w:val="00F34D72"/>
    <w:rPr>
      <w:rFonts w:cs="Times New Roman"/>
    </w:rPr>
  </w:style>
  <w:style w:type="character" w:customStyle="1" w:styleId="WW8Num6z0">
    <w:name w:val="WW8Num6z0"/>
    <w:rsid w:val="00F34D72"/>
    <w:rPr>
      <w:rFonts w:ascii="Wingdings" w:hAnsi="Wingdings"/>
    </w:rPr>
  </w:style>
  <w:style w:type="character" w:customStyle="1" w:styleId="WW8Num7z0">
    <w:name w:val="WW8Num7z0"/>
    <w:rsid w:val="00F34D72"/>
    <w:rPr>
      <w:rFonts w:ascii="Symbol" w:hAnsi="Symbol"/>
    </w:rPr>
  </w:style>
  <w:style w:type="character" w:customStyle="1" w:styleId="WW8Num8z0">
    <w:name w:val="WW8Num8z0"/>
    <w:rsid w:val="00F34D72"/>
    <w:rPr>
      <w:rFonts w:ascii="Wingdings" w:hAnsi="Wingdings"/>
    </w:rPr>
  </w:style>
  <w:style w:type="character" w:customStyle="1" w:styleId="WW8Num9z0">
    <w:name w:val="WW8Num9z0"/>
    <w:rsid w:val="00F34D72"/>
    <w:rPr>
      <w:rFonts w:ascii="Wingdings" w:hAnsi="Wingdings"/>
    </w:rPr>
  </w:style>
  <w:style w:type="character" w:customStyle="1" w:styleId="WW8Num10z0">
    <w:name w:val="WW8Num10z0"/>
    <w:rsid w:val="00F34D72"/>
    <w:rPr>
      <w:rFonts w:ascii="Wingdings" w:hAnsi="Wingdings"/>
    </w:rPr>
  </w:style>
  <w:style w:type="character" w:customStyle="1" w:styleId="WW8Num11z0">
    <w:name w:val="WW8Num11z0"/>
    <w:rsid w:val="00F34D72"/>
    <w:rPr>
      <w:rFonts w:cs="Times New Roman"/>
    </w:rPr>
  </w:style>
  <w:style w:type="character" w:customStyle="1" w:styleId="WW8Num12z0">
    <w:name w:val="WW8Num12z0"/>
    <w:rsid w:val="00F34D72"/>
    <w:rPr>
      <w:rFonts w:cs="Times New Roman"/>
    </w:rPr>
  </w:style>
  <w:style w:type="character" w:customStyle="1" w:styleId="WW8Num13z0">
    <w:name w:val="WW8Num13z0"/>
    <w:rsid w:val="00F34D72"/>
    <w:rPr>
      <w:rFonts w:ascii="Wingdings" w:hAnsi="Wingdings"/>
    </w:rPr>
  </w:style>
  <w:style w:type="character" w:customStyle="1" w:styleId="WW8Num14z0">
    <w:name w:val="WW8Num14z0"/>
    <w:rsid w:val="00F34D72"/>
    <w:rPr>
      <w:rFonts w:cs="Times New Roman"/>
      <w:b w:val="0"/>
      <w:color w:val="auto"/>
    </w:rPr>
  </w:style>
  <w:style w:type="character" w:customStyle="1" w:styleId="WW8Num15z0">
    <w:name w:val="WW8Num15z0"/>
    <w:rsid w:val="00F34D72"/>
    <w:rPr>
      <w:rFonts w:cs="Times New Roman"/>
    </w:rPr>
  </w:style>
  <w:style w:type="character" w:customStyle="1" w:styleId="WW8Num16z0">
    <w:name w:val="WW8Num16z0"/>
    <w:rsid w:val="00F34D72"/>
    <w:rPr>
      <w:rFonts w:ascii="Wingdings" w:hAnsi="Wingdings"/>
    </w:rPr>
  </w:style>
  <w:style w:type="character" w:customStyle="1" w:styleId="WW8Num17z0">
    <w:name w:val="WW8Num17z0"/>
    <w:rsid w:val="00F34D72"/>
    <w:rPr>
      <w:rFonts w:cs="Times New Roman"/>
    </w:rPr>
  </w:style>
  <w:style w:type="character" w:customStyle="1" w:styleId="WW8Num18z0">
    <w:name w:val="WW8Num18z0"/>
    <w:rsid w:val="00F34D72"/>
    <w:rPr>
      <w:rFonts w:ascii="Wingdings" w:hAnsi="Wingdings"/>
    </w:rPr>
  </w:style>
  <w:style w:type="character" w:customStyle="1" w:styleId="WW8Num19z0">
    <w:name w:val="WW8Num19z0"/>
    <w:rsid w:val="00F34D72"/>
    <w:rPr>
      <w:rFonts w:ascii="Symbol" w:hAnsi="Symbol"/>
    </w:rPr>
  </w:style>
  <w:style w:type="character" w:customStyle="1" w:styleId="WW8Num20z0">
    <w:name w:val="WW8Num20z0"/>
    <w:rsid w:val="00F34D72"/>
    <w:rPr>
      <w:rFonts w:cs="Times New Roman"/>
    </w:rPr>
  </w:style>
  <w:style w:type="character" w:customStyle="1" w:styleId="WW8Num21z0">
    <w:name w:val="WW8Num21z0"/>
    <w:rsid w:val="00F34D72"/>
    <w:rPr>
      <w:rFonts w:ascii="Wingdings" w:hAnsi="Wingdings"/>
    </w:rPr>
  </w:style>
  <w:style w:type="character" w:customStyle="1" w:styleId="WW8Num22z0">
    <w:name w:val="WW8Num22z0"/>
    <w:rsid w:val="00F34D72"/>
    <w:rPr>
      <w:rFonts w:ascii="Wingdings" w:hAnsi="Wingdings"/>
    </w:rPr>
  </w:style>
  <w:style w:type="character" w:customStyle="1" w:styleId="WW8Num23z0">
    <w:name w:val="WW8Num23z0"/>
    <w:rsid w:val="00F34D72"/>
    <w:rPr>
      <w:rFonts w:ascii="Wingdings" w:hAnsi="Wingdings"/>
    </w:rPr>
  </w:style>
  <w:style w:type="character" w:customStyle="1" w:styleId="WW8Num24z0">
    <w:name w:val="WW8Num24z0"/>
    <w:rsid w:val="00F34D72"/>
    <w:rPr>
      <w:rFonts w:ascii="Wingdings" w:hAnsi="Wingdings"/>
    </w:rPr>
  </w:style>
  <w:style w:type="character" w:customStyle="1" w:styleId="WW8Num25z0">
    <w:name w:val="WW8Num25z0"/>
    <w:rsid w:val="00F34D72"/>
    <w:rPr>
      <w:rFonts w:cs="Times New Roman"/>
    </w:rPr>
  </w:style>
  <w:style w:type="character" w:customStyle="1" w:styleId="WW8Num26z0">
    <w:name w:val="WW8Num26z0"/>
    <w:rsid w:val="00F34D72"/>
    <w:rPr>
      <w:rFonts w:cs="Times New Roman"/>
    </w:rPr>
  </w:style>
  <w:style w:type="character" w:customStyle="1" w:styleId="WW8Num27z0">
    <w:name w:val="WW8Num27z0"/>
    <w:rsid w:val="00F34D72"/>
    <w:rPr>
      <w:rFonts w:cs="Times New Roman"/>
    </w:rPr>
  </w:style>
  <w:style w:type="character" w:customStyle="1" w:styleId="WW8Num28z0">
    <w:name w:val="WW8Num28z0"/>
    <w:rsid w:val="00F34D72"/>
    <w:rPr>
      <w:rFonts w:cs="Times New Roman"/>
    </w:rPr>
  </w:style>
  <w:style w:type="character" w:customStyle="1" w:styleId="WW8Num29z0">
    <w:name w:val="WW8Num29z0"/>
    <w:rsid w:val="00F34D72"/>
    <w:rPr>
      <w:rFonts w:cs="Times New Roman"/>
    </w:rPr>
  </w:style>
  <w:style w:type="character" w:customStyle="1" w:styleId="WW8Num30z0">
    <w:name w:val="WW8Num30z0"/>
    <w:rsid w:val="00F34D72"/>
    <w:rPr>
      <w:rFonts w:ascii="Wingdings" w:hAnsi="Wingdings"/>
    </w:rPr>
  </w:style>
  <w:style w:type="character" w:customStyle="1" w:styleId="WW8Num31z0">
    <w:name w:val="WW8Num31z0"/>
    <w:rsid w:val="00F34D72"/>
    <w:rPr>
      <w:rFonts w:ascii="Wingdings" w:hAnsi="Wingdings"/>
    </w:rPr>
  </w:style>
  <w:style w:type="character" w:customStyle="1" w:styleId="WW8Num32z0">
    <w:name w:val="WW8Num32z0"/>
    <w:rsid w:val="00F34D72"/>
    <w:rPr>
      <w:rFonts w:ascii="Wingdings" w:hAnsi="Wingdings"/>
    </w:rPr>
  </w:style>
  <w:style w:type="character" w:customStyle="1" w:styleId="WW8Num33z0">
    <w:name w:val="WW8Num33z0"/>
    <w:rsid w:val="00F34D72"/>
    <w:rPr>
      <w:rFonts w:ascii="Wingdings" w:hAnsi="Wingdings"/>
    </w:rPr>
  </w:style>
  <w:style w:type="character" w:customStyle="1" w:styleId="WW8Num34z0">
    <w:name w:val="WW8Num34z0"/>
    <w:rsid w:val="00F34D72"/>
    <w:rPr>
      <w:rFonts w:ascii="Wingdings" w:hAnsi="Wingdings"/>
    </w:rPr>
  </w:style>
  <w:style w:type="character" w:customStyle="1" w:styleId="WW8Num35z0">
    <w:name w:val="WW8Num35z0"/>
    <w:rsid w:val="00F34D72"/>
    <w:rPr>
      <w:rFonts w:ascii="Wingdings" w:hAnsi="Wingdings"/>
    </w:rPr>
  </w:style>
  <w:style w:type="character" w:customStyle="1" w:styleId="WW8Num36z0">
    <w:name w:val="WW8Num36z0"/>
    <w:rsid w:val="00F34D72"/>
    <w:rPr>
      <w:rFonts w:cs="Times New Roman"/>
    </w:rPr>
  </w:style>
  <w:style w:type="character" w:customStyle="1" w:styleId="WW8Num37z0">
    <w:name w:val="WW8Num37z0"/>
    <w:rsid w:val="00F34D72"/>
    <w:rPr>
      <w:rFonts w:ascii="Wingdings" w:hAnsi="Wingdings"/>
    </w:rPr>
  </w:style>
  <w:style w:type="character" w:customStyle="1" w:styleId="WW8Num38z4">
    <w:name w:val="WW8Num38z4"/>
    <w:rsid w:val="00F34D72"/>
    <w:rPr>
      <w:rFonts w:ascii="Symbol" w:hAnsi="Symbol"/>
      <w:color w:val="auto"/>
    </w:rPr>
  </w:style>
  <w:style w:type="character" w:customStyle="1" w:styleId="31">
    <w:name w:val="Основной шрифт абзаца3"/>
    <w:rsid w:val="00F34D72"/>
  </w:style>
  <w:style w:type="character" w:customStyle="1" w:styleId="22">
    <w:name w:val="Основной шрифт абзаца2"/>
    <w:rsid w:val="00F34D72"/>
  </w:style>
  <w:style w:type="character" w:customStyle="1" w:styleId="WW8Num3z1">
    <w:name w:val="WW8Num3z1"/>
    <w:rsid w:val="00F34D72"/>
    <w:rPr>
      <w:rFonts w:cs="Times New Roman"/>
      <w:b/>
      <w:i w:val="0"/>
      <w:color w:val="auto"/>
      <w:sz w:val="24"/>
      <w:szCs w:val="24"/>
    </w:rPr>
  </w:style>
  <w:style w:type="character" w:customStyle="1" w:styleId="WW8Num3z2">
    <w:name w:val="WW8Num3z2"/>
    <w:rsid w:val="00F34D72"/>
    <w:rPr>
      <w:rFonts w:cs="Times New Roman"/>
    </w:rPr>
  </w:style>
  <w:style w:type="character" w:customStyle="1" w:styleId="WW8Num4z1">
    <w:name w:val="WW8Num4z1"/>
    <w:rsid w:val="00F34D72"/>
    <w:rPr>
      <w:rFonts w:ascii="Courier New" w:hAnsi="Courier New"/>
    </w:rPr>
  </w:style>
  <w:style w:type="character" w:customStyle="1" w:styleId="WW8Num4z3">
    <w:name w:val="WW8Num4z3"/>
    <w:rsid w:val="00F34D72"/>
    <w:rPr>
      <w:rFonts w:ascii="Symbol" w:hAnsi="Symbol"/>
    </w:rPr>
  </w:style>
  <w:style w:type="character" w:customStyle="1" w:styleId="WW8Num6z1">
    <w:name w:val="WW8Num6z1"/>
    <w:rsid w:val="00F34D72"/>
    <w:rPr>
      <w:rFonts w:ascii="Courier New" w:hAnsi="Courier New"/>
    </w:rPr>
  </w:style>
  <w:style w:type="character" w:customStyle="1" w:styleId="WW8Num6z3">
    <w:name w:val="WW8Num6z3"/>
    <w:rsid w:val="00F34D72"/>
    <w:rPr>
      <w:rFonts w:ascii="Symbol" w:hAnsi="Symbol"/>
    </w:rPr>
  </w:style>
  <w:style w:type="character" w:customStyle="1" w:styleId="WW8Num7z1">
    <w:name w:val="WW8Num7z1"/>
    <w:rsid w:val="00F34D72"/>
    <w:rPr>
      <w:rFonts w:ascii="Courier New" w:hAnsi="Courier New"/>
    </w:rPr>
  </w:style>
  <w:style w:type="character" w:customStyle="1" w:styleId="WW8Num7z2">
    <w:name w:val="WW8Num7z2"/>
    <w:rsid w:val="00F34D72"/>
    <w:rPr>
      <w:rFonts w:ascii="Wingdings" w:hAnsi="Wingdings"/>
    </w:rPr>
  </w:style>
  <w:style w:type="character" w:customStyle="1" w:styleId="WW8Num8z1">
    <w:name w:val="WW8Num8z1"/>
    <w:rsid w:val="00F34D72"/>
    <w:rPr>
      <w:rFonts w:ascii="Courier New" w:hAnsi="Courier New"/>
    </w:rPr>
  </w:style>
  <w:style w:type="character" w:customStyle="1" w:styleId="WW8Num8z3">
    <w:name w:val="WW8Num8z3"/>
    <w:rsid w:val="00F34D72"/>
    <w:rPr>
      <w:rFonts w:ascii="Symbol" w:hAnsi="Symbol"/>
    </w:rPr>
  </w:style>
  <w:style w:type="character" w:customStyle="1" w:styleId="WW8Num9z1">
    <w:name w:val="WW8Num9z1"/>
    <w:rsid w:val="00F34D72"/>
    <w:rPr>
      <w:rFonts w:ascii="Courier New" w:hAnsi="Courier New"/>
    </w:rPr>
  </w:style>
  <w:style w:type="character" w:customStyle="1" w:styleId="WW8Num9z3">
    <w:name w:val="WW8Num9z3"/>
    <w:rsid w:val="00F34D72"/>
    <w:rPr>
      <w:rFonts w:ascii="Symbol" w:hAnsi="Symbol"/>
    </w:rPr>
  </w:style>
  <w:style w:type="character" w:customStyle="1" w:styleId="WW8Num10z1">
    <w:name w:val="WW8Num10z1"/>
    <w:rsid w:val="00F34D72"/>
    <w:rPr>
      <w:rFonts w:ascii="Courier New" w:hAnsi="Courier New"/>
    </w:rPr>
  </w:style>
  <w:style w:type="character" w:customStyle="1" w:styleId="WW8Num10z3">
    <w:name w:val="WW8Num10z3"/>
    <w:rsid w:val="00F34D72"/>
    <w:rPr>
      <w:rFonts w:ascii="Symbol" w:hAnsi="Symbol"/>
    </w:rPr>
  </w:style>
  <w:style w:type="character" w:customStyle="1" w:styleId="WW8Num11z1">
    <w:name w:val="WW8Num11z1"/>
    <w:rsid w:val="00F34D72"/>
    <w:rPr>
      <w:rFonts w:ascii="Symbol" w:hAnsi="Symbol"/>
    </w:rPr>
  </w:style>
  <w:style w:type="character" w:customStyle="1" w:styleId="WW8Num13z1">
    <w:name w:val="WW8Num13z1"/>
    <w:rsid w:val="00F34D72"/>
    <w:rPr>
      <w:rFonts w:ascii="Courier New" w:hAnsi="Courier New"/>
    </w:rPr>
  </w:style>
  <w:style w:type="character" w:customStyle="1" w:styleId="WW8Num13z3">
    <w:name w:val="WW8Num13z3"/>
    <w:rsid w:val="00F34D72"/>
    <w:rPr>
      <w:rFonts w:ascii="Symbol" w:hAnsi="Symbol"/>
    </w:rPr>
  </w:style>
  <w:style w:type="character" w:customStyle="1" w:styleId="WW8Num16z1">
    <w:name w:val="WW8Num16z1"/>
    <w:rsid w:val="00F34D72"/>
    <w:rPr>
      <w:rFonts w:ascii="Courier New" w:hAnsi="Courier New"/>
    </w:rPr>
  </w:style>
  <w:style w:type="character" w:customStyle="1" w:styleId="WW8Num16z3">
    <w:name w:val="WW8Num16z3"/>
    <w:rsid w:val="00F34D72"/>
    <w:rPr>
      <w:rFonts w:ascii="Symbol" w:hAnsi="Symbol"/>
    </w:rPr>
  </w:style>
  <w:style w:type="character" w:customStyle="1" w:styleId="WW8Num18z1">
    <w:name w:val="WW8Num18z1"/>
    <w:rsid w:val="00F34D72"/>
    <w:rPr>
      <w:rFonts w:ascii="Courier New" w:hAnsi="Courier New"/>
    </w:rPr>
  </w:style>
  <w:style w:type="character" w:customStyle="1" w:styleId="WW8Num18z3">
    <w:name w:val="WW8Num18z3"/>
    <w:rsid w:val="00F34D72"/>
    <w:rPr>
      <w:rFonts w:ascii="Symbol" w:hAnsi="Symbol"/>
    </w:rPr>
  </w:style>
  <w:style w:type="character" w:customStyle="1" w:styleId="WW8Num19z1">
    <w:name w:val="WW8Num19z1"/>
    <w:rsid w:val="00F34D72"/>
    <w:rPr>
      <w:rFonts w:ascii="Courier New" w:hAnsi="Courier New"/>
    </w:rPr>
  </w:style>
  <w:style w:type="character" w:customStyle="1" w:styleId="WW8Num19z2">
    <w:name w:val="WW8Num19z2"/>
    <w:rsid w:val="00F34D72"/>
    <w:rPr>
      <w:rFonts w:ascii="Wingdings" w:hAnsi="Wingdings"/>
    </w:rPr>
  </w:style>
  <w:style w:type="character" w:customStyle="1" w:styleId="WW8Num21z1">
    <w:name w:val="WW8Num21z1"/>
    <w:rsid w:val="00F34D72"/>
    <w:rPr>
      <w:rFonts w:ascii="Courier New" w:hAnsi="Courier New"/>
    </w:rPr>
  </w:style>
  <w:style w:type="character" w:customStyle="1" w:styleId="WW8Num21z3">
    <w:name w:val="WW8Num21z3"/>
    <w:rsid w:val="00F34D72"/>
    <w:rPr>
      <w:rFonts w:ascii="Symbol" w:hAnsi="Symbol"/>
    </w:rPr>
  </w:style>
  <w:style w:type="character" w:customStyle="1" w:styleId="WW8Num22z1">
    <w:name w:val="WW8Num22z1"/>
    <w:rsid w:val="00F34D72"/>
    <w:rPr>
      <w:rFonts w:ascii="Courier New" w:hAnsi="Courier New"/>
    </w:rPr>
  </w:style>
  <w:style w:type="character" w:customStyle="1" w:styleId="WW8Num22z3">
    <w:name w:val="WW8Num22z3"/>
    <w:rsid w:val="00F34D72"/>
    <w:rPr>
      <w:rFonts w:ascii="Symbol" w:hAnsi="Symbol"/>
    </w:rPr>
  </w:style>
  <w:style w:type="character" w:customStyle="1" w:styleId="WW8Num23z1">
    <w:name w:val="WW8Num23z1"/>
    <w:rsid w:val="00F34D72"/>
    <w:rPr>
      <w:rFonts w:ascii="Courier New" w:hAnsi="Courier New"/>
    </w:rPr>
  </w:style>
  <w:style w:type="character" w:customStyle="1" w:styleId="WW8Num23z3">
    <w:name w:val="WW8Num23z3"/>
    <w:rsid w:val="00F34D72"/>
    <w:rPr>
      <w:rFonts w:ascii="Symbol" w:hAnsi="Symbol"/>
    </w:rPr>
  </w:style>
  <w:style w:type="character" w:customStyle="1" w:styleId="WW8Num24z1">
    <w:name w:val="WW8Num24z1"/>
    <w:rsid w:val="00F34D72"/>
    <w:rPr>
      <w:rFonts w:ascii="Courier New" w:hAnsi="Courier New"/>
    </w:rPr>
  </w:style>
  <w:style w:type="character" w:customStyle="1" w:styleId="WW8Num24z3">
    <w:name w:val="WW8Num24z3"/>
    <w:rsid w:val="00F34D72"/>
    <w:rPr>
      <w:rFonts w:ascii="Symbol" w:hAnsi="Symbol"/>
    </w:rPr>
  </w:style>
  <w:style w:type="character" w:customStyle="1" w:styleId="WW8Num30z1">
    <w:name w:val="WW8Num30z1"/>
    <w:rsid w:val="00F34D72"/>
    <w:rPr>
      <w:rFonts w:ascii="Courier New" w:hAnsi="Courier New"/>
    </w:rPr>
  </w:style>
  <w:style w:type="character" w:customStyle="1" w:styleId="WW8Num30z3">
    <w:name w:val="WW8Num30z3"/>
    <w:rsid w:val="00F34D72"/>
    <w:rPr>
      <w:rFonts w:ascii="Symbol" w:hAnsi="Symbol"/>
    </w:rPr>
  </w:style>
  <w:style w:type="character" w:customStyle="1" w:styleId="WW8Num31z1">
    <w:name w:val="WW8Num31z1"/>
    <w:rsid w:val="00F34D72"/>
    <w:rPr>
      <w:rFonts w:ascii="Courier New" w:hAnsi="Courier New"/>
    </w:rPr>
  </w:style>
  <w:style w:type="character" w:customStyle="1" w:styleId="WW8Num31z3">
    <w:name w:val="WW8Num31z3"/>
    <w:rsid w:val="00F34D72"/>
    <w:rPr>
      <w:rFonts w:ascii="Symbol" w:hAnsi="Symbol"/>
    </w:rPr>
  </w:style>
  <w:style w:type="character" w:customStyle="1" w:styleId="WW8Num32z1">
    <w:name w:val="WW8Num32z1"/>
    <w:rsid w:val="00F34D72"/>
    <w:rPr>
      <w:rFonts w:ascii="Courier New" w:hAnsi="Courier New"/>
    </w:rPr>
  </w:style>
  <w:style w:type="character" w:customStyle="1" w:styleId="WW8Num32z3">
    <w:name w:val="WW8Num32z3"/>
    <w:rsid w:val="00F34D72"/>
    <w:rPr>
      <w:rFonts w:ascii="Symbol" w:hAnsi="Symbol"/>
    </w:rPr>
  </w:style>
  <w:style w:type="character" w:customStyle="1" w:styleId="WW8Num33z1">
    <w:name w:val="WW8Num33z1"/>
    <w:rsid w:val="00F34D72"/>
    <w:rPr>
      <w:rFonts w:ascii="Courier New" w:hAnsi="Courier New"/>
    </w:rPr>
  </w:style>
  <w:style w:type="character" w:customStyle="1" w:styleId="WW8Num33z3">
    <w:name w:val="WW8Num33z3"/>
    <w:rsid w:val="00F34D72"/>
    <w:rPr>
      <w:rFonts w:ascii="Symbol" w:hAnsi="Symbol"/>
    </w:rPr>
  </w:style>
  <w:style w:type="character" w:customStyle="1" w:styleId="WW8Num34z1">
    <w:name w:val="WW8Num34z1"/>
    <w:rsid w:val="00F34D72"/>
    <w:rPr>
      <w:rFonts w:ascii="Courier New" w:hAnsi="Courier New"/>
    </w:rPr>
  </w:style>
  <w:style w:type="character" w:customStyle="1" w:styleId="WW8Num34z3">
    <w:name w:val="WW8Num34z3"/>
    <w:rsid w:val="00F34D72"/>
    <w:rPr>
      <w:rFonts w:ascii="Symbol" w:hAnsi="Symbol"/>
    </w:rPr>
  </w:style>
  <w:style w:type="character" w:customStyle="1" w:styleId="WW8Num35z1">
    <w:name w:val="WW8Num35z1"/>
    <w:rsid w:val="00F34D72"/>
    <w:rPr>
      <w:rFonts w:ascii="Courier New" w:hAnsi="Courier New"/>
    </w:rPr>
  </w:style>
  <w:style w:type="character" w:customStyle="1" w:styleId="WW8Num35z3">
    <w:name w:val="WW8Num35z3"/>
    <w:rsid w:val="00F34D72"/>
    <w:rPr>
      <w:rFonts w:ascii="Symbol" w:hAnsi="Symbol"/>
    </w:rPr>
  </w:style>
  <w:style w:type="character" w:customStyle="1" w:styleId="WW8Num37z1">
    <w:name w:val="WW8Num37z1"/>
    <w:rsid w:val="00F34D72"/>
    <w:rPr>
      <w:rFonts w:ascii="Courier New" w:hAnsi="Courier New"/>
    </w:rPr>
  </w:style>
  <w:style w:type="character" w:customStyle="1" w:styleId="WW8Num37z3">
    <w:name w:val="WW8Num37z3"/>
    <w:rsid w:val="00F34D72"/>
    <w:rPr>
      <w:rFonts w:ascii="Symbol" w:hAnsi="Symbol"/>
    </w:rPr>
  </w:style>
  <w:style w:type="character" w:customStyle="1" w:styleId="WW8Num38z0">
    <w:name w:val="WW8Num38z0"/>
    <w:rsid w:val="00F34D72"/>
    <w:rPr>
      <w:rFonts w:ascii="Wingdings" w:hAnsi="Wingdings"/>
    </w:rPr>
  </w:style>
  <w:style w:type="character" w:customStyle="1" w:styleId="WW8Num38z1">
    <w:name w:val="WW8Num38z1"/>
    <w:rsid w:val="00F34D72"/>
    <w:rPr>
      <w:rFonts w:ascii="Courier New" w:hAnsi="Courier New"/>
    </w:rPr>
  </w:style>
  <w:style w:type="character" w:customStyle="1" w:styleId="WW8Num38z3">
    <w:name w:val="WW8Num38z3"/>
    <w:rsid w:val="00F34D72"/>
    <w:rPr>
      <w:rFonts w:ascii="Symbol" w:hAnsi="Symbol"/>
    </w:rPr>
  </w:style>
  <w:style w:type="character" w:customStyle="1" w:styleId="WW8Num39z0">
    <w:name w:val="WW8Num39z0"/>
    <w:rsid w:val="00F34D72"/>
    <w:rPr>
      <w:rFonts w:ascii="Wingdings" w:hAnsi="Wingdings"/>
    </w:rPr>
  </w:style>
  <w:style w:type="character" w:customStyle="1" w:styleId="WW8Num39z1">
    <w:name w:val="WW8Num39z1"/>
    <w:rsid w:val="00F34D72"/>
    <w:rPr>
      <w:rFonts w:ascii="Courier New" w:hAnsi="Courier New"/>
    </w:rPr>
  </w:style>
  <w:style w:type="character" w:customStyle="1" w:styleId="WW8Num39z3">
    <w:name w:val="WW8Num39z3"/>
    <w:rsid w:val="00F34D72"/>
    <w:rPr>
      <w:rFonts w:ascii="Symbol" w:hAnsi="Symbol"/>
    </w:rPr>
  </w:style>
  <w:style w:type="character" w:customStyle="1" w:styleId="12">
    <w:name w:val="Основной шрифт абзаца1"/>
    <w:rsid w:val="00F34D72"/>
  </w:style>
  <w:style w:type="character" w:customStyle="1" w:styleId="Heading1Char">
    <w:name w:val="Heading 1 Char"/>
    <w:rsid w:val="00F34D72"/>
    <w:rPr>
      <w:rFonts w:ascii="Cambria" w:hAnsi="Cambria" w:cs="Times New Roman"/>
      <w:b/>
      <w:bCs/>
      <w:kern w:val="1"/>
      <w:sz w:val="32"/>
      <w:szCs w:val="32"/>
    </w:rPr>
  </w:style>
  <w:style w:type="character" w:customStyle="1" w:styleId="Heading2Char">
    <w:name w:val="Heading 2 Char"/>
    <w:rsid w:val="00F34D72"/>
    <w:rPr>
      <w:rFonts w:cs="Times New Roman"/>
      <w:b/>
      <w:sz w:val="30"/>
    </w:rPr>
  </w:style>
  <w:style w:type="character" w:customStyle="1" w:styleId="Heading3Char">
    <w:name w:val="Heading 3 Char"/>
    <w:rsid w:val="00F34D72"/>
    <w:rPr>
      <w:rFonts w:ascii="Arial" w:hAnsi="Arial"/>
      <w:b/>
      <w:sz w:val="24"/>
      <w:lang w:val="ru-RU" w:eastAsia="ar-SA" w:bidi="ar-SA"/>
    </w:rPr>
  </w:style>
  <w:style w:type="character" w:customStyle="1" w:styleId="Heading4Char">
    <w:name w:val="Heading 4 Char"/>
    <w:rsid w:val="00F34D72"/>
    <w:rPr>
      <w:rFonts w:ascii="Arial" w:hAnsi="Arial"/>
      <w:b/>
      <w:sz w:val="28"/>
      <w:lang w:val="ru-RU" w:eastAsia="ar-SA" w:bidi="ar-SA"/>
    </w:rPr>
  </w:style>
  <w:style w:type="character" w:customStyle="1" w:styleId="Heading5Char">
    <w:name w:val="Heading 5 Char"/>
    <w:rsid w:val="00F34D72"/>
    <w:rPr>
      <w:b/>
      <w:sz w:val="28"/>
      <w:lang w:val="ru-RU" w:eastAsia="ar-SA" w:bidi="ar-SA"/>
    </w:rPr>
  </w:style>
  <w:style w:type="character" w:customStyle="1" w:styleId="Heading6Char">
    <w:name w:val="Heading 6 Char"/>
    <w:rsid w:val="00F34D72"/>
    <w:rPr>
      <w:i/>
      <w:sz w:val="22"/>
      <w:lang w:val="ru-RU" w:eastAsia="ar-SA" w:bidi="ar-SA"/>
    </w:rPr>
  </w:style>
  <w:style w:type="character" w:customStyle="1" w:styleId="Heading7Char">
    <w:name w:val="Heading 7 Char"/>
    <w:rsid w:val="00F34D72"/>
    <w:rPr>
      <w:rFonts w:ascii="Arial" w:hAnsi="Arial"/>
      <w:lang w:val="ru-RU" w:eastAsia="ar-SA" w:bidi="ar-SA"/>
    </w:rPr>
  </w:style>
  <w:style w:type="character" w:customStyle="1" w:styleId="Heading8Char">
    <w:name w:val="Heading 8 Char"/>
    <w:rsid w:val="00F34D72"/>
    <w:rPr>
      <w:rFonts w:ascii="Arial" w:hAnsi="Arial"/>
      <w:i/>
      <w:lang w:val="ru-RU" w:eastAsia="ar-SA" w:bidi="ar-SA"/>
    </w:rPr>
  </w:style>
  <w:style w:type="character" w:customStyle="1" w:styleId="Heading9Char">
    <w:name w:val="Heading 9 Char"/>
    <w:rsid w:val="00F34D72"/>
    <w:rPr>
      <w:rFonts w:ascii="Arial" w:hAnsi="Arial"/>
      <w:b/>
      <w:i/>
      <w:sz w:val="18"/>
      <w:lang w:val="ru-RU" w:eastAsia="ar-SA" w:bidi="ar-SA"/>
    </w:rPr>
  </w:style>
  <w:style w:type="character" w:customStyle="1" w:styleId="TitleChar">
    <w:name w:val="Title Char"/>
    <w:rsid w:val="00F34D72"/>
    <w:rPr>
      <w:rFonts w:ascii="Cambria" w:hAnsi="Cambria" w:cs="Times New Roman"/>
      <w:b/>
      <w:bCs/>
      <w:kern w:val="1"/>
      <w:sz w:val="32"/>
      <w:szCs w:val="32"/>
    </w:rPr>
  </w:style>
  <w:style w:type="character" w:customStyle="1" w:styleId="DateChar">
    <w:name w:val="Date Char"/>
    <w:rsid w:val="00F34D72"/>
    <w:rPr>
      <w:rFonts w:cs="Times New Roman"/>
      <w:sz w:val="20"/>
      <w:szCs w:val="20"/>
    </w:rPr>
  </w:style>
  <w:style w:type="character" w:styleId="a3">
    <w:name w:val="Hyperlink"/>
    <w:uiPriority w:val="99"/>
    <w:rsid w:val="00F34D72"/>
    <w:rPr>
      <w:rFonts w:cs="Times New Roman"/>
      <w:color w:val="0000FF"/>
      <w:u w:val="single"/>
    </w:rPr>
  </w:style>
  <w:style w:type="character" w:customStyle="1" w:styleId="HeaderChar">
    <w:name w:val="Header Char"/>
    <w:rsid w:val="00F34D72"/>
    <w:rPr>
      <w:rFonts w:cs="Times New Roman"/>
      <w:sz w:val="20"/>
      <w:szCs w:val="20"/>
    </w:rPr>
  </w:style>
  <w:style w:type="character" w:customStyle="1" w:styleId="BodyTextIndentChar">
    <w:name w:val="Body Text Indent Char"/>
    <w:rsid w:val="00F34D72"/>
    <w:rPr>
      <w:rFonts w:cs="Times New Roman"/>
      <w:sz w:val="20"/>
      <w:szCs w:val="20"/>
    </w:rPr>
  </w:style>
  <w:style w:type="character" w:customStyle="1" w:styleId="BodyText3Char">
    <w:name w:val="Body Text 3 Char"/>
    <w:rsid w:val="00F34D72"/>
    <w:rPr>
      <w:rFonts w:cs="Times New Roman"/>
      <w:sz w:val="16"/>
      <w:szCs w:val="16"/>
    </w:rPr>
  </w:style>
  <w:style w:type="character" w:customStyle="1" w:styleId="BodyTextChar">
    <w:name w:val="Body Text Char"/>
    <w:rsid w:val="00F34D72"/>
    <w:rPr>
      <w:rFonts w:cs="Times New Roman"/>
      <w:sz w:val="20"/>
      <w:szCs w:val="20"/>
    </w:rPr>
  </w:style>
  <w:style w:type="character" w:customStyle="1" w:styleId="a4">
    <w:name w:val="Основной шрифт"/>
    <w:rsid w:val="00F34D72"/>
  </w:style>
  <w:style w:type="character" w:customStyle="1" w:styleId="BodyTextIndent2Char">
    <w:name w:val="Body Text Indent 2 Char"/>
    <w:rsid w:val="00F34D72"/>
    <w:rPr>
      <w:rFonts w:cs="Times New Roman"/>
      <w:sz w:val="20"/>
      <w:szCs w:val="20"/>
    </w:rPr>
  </w:style>
  <w:style w:type="character" w:customStyle="1" w:styleId="BodyTextIndent3Char">
    <w:name w:val="Body Text Indent 3 Char"/>
    <w:rsid w:val="00F34D72"/>
    <w:rPr>
      <w:rFonts w:cs="Times New Roman"/>
      <w:sz w:val="16"/>
      <w:szCs w:val="16"/>
    </w:rPr>
  </w:style>
  <w:style w:type="character" w:styleId="a5">
    <w:name w:val="page number"/>
    <w:semiHidden/>
    <w:rsid w:val="00F34D72"/>
    <w:rPr>
      <w:rFonts w:cs="Times New Roman"/>
    </w:rPr>
  </w:style>
  <w:style w:type="character" w:styleId="a6">
    <w:name w:val="FollowedHyperlink"/>
    <w:uiPriority w:val="99"/>
    <w:semiHidden/>
    <w:rsid w:val="00F34D72"/>
    <w:rPr>
      <w:rFonts w:cs="Times New Roman"/>
      <w:color w:val="800080"/>
      <w:u w:val="single"/>
    </w:rPr>
  </w:style>
  <w:style w:type="character" w:customStyle="1" w:styleId="FooterChar">
    <w:name w:val="Footer Char"/>
    <w:rsid w:val="00F34D72"/>
    <w:rPr>
      <w:rFonts w:cs="Times New Roman"/>
      <w:sz w:val="20"/>
      <w:szCs w:val="20"/>
    </w:rPr>
  </w:style>
  <w:style w:type="character" w:styleId="a7">
    <w:name w:val="Strong"/>
    <w:qFormat/>
    <w:rsid w:val="00F34D72"/>
    <w:rPr>
      <w:rFonts w:cs="Times New Roman"/>
      <w:b/>
      <w:bCs/>
    </w:rPr>
  </w:style>
  <w:style w:type="character" w:customStyle="1" w:styleId="BodyText2Char">
    <w:name w:val="Body Text 2 Char"/>
    <w:rsid w:val="00F34D72"/>
    <w:rPr>
      <w:rFonts w:cs="Times New Roman"/>
      <w:sz w:val="20"/>
      <w:szCs w:val="20"/>
    </w:rPr>
  </w:style>
  <w:style w:type="character" w:customStyle="1" w:styleId="HTMLAddressChar">
    <w:name w:val="HTML Address Char"/>
    <w:rsid w:val="00F34D72"/>
    <w:rPr>
      <w:rFonts w:cs="Times New Roman"/>
      <w:i/>
      <w:iCs/>
      <w:sz w:val="20"/>
      <w:szCs w:val="20"/>
    </w:rPr>
  </w:style>
  <w:style w:type="character" w:customStyle="1" w:styleId="NoteHeadingChar">
    <w:name w:val="Note Heading Char"/>
    <w:rsid w:val="00F34D72"/>
    <w:rPr>
      <w:rFonts w:cs="Times New Roman"/>
      <w:sz w:val="20"/>
      <w:szCs w:val="20"/>
    </w:rPr>
  </w:style>
  <w:style w:type="character" w:customStyle="1" w:styleId="FootnoteTextChar">
    <w:name w:val="Footnote Text Char"/>
    <w:rsid w:val="00F34D72"/>
    <w:rPr>
      <w:rFonts w:cs="Times New Roman"/>
      <w:lang w:val="ru-RU" w:eastAsia="ar-SA" w:bidi="ar-SA"/>
    </w:rPr>
  </w:style>
  <w:style w:type="character" w:customStyle="1" w:styleId="BalloonTextChar">
    <w:name w:val="Balloon Text Char"/>
    <w:rsid w:val="00F34D72"/>
    <w:rPr>
      <w:rFonts w:cs="Times New Roman"/>
      <w:sz w:val="2"/>
    </w:rPr>
  </w:style>
  <w:style w:type="character" w:customStyle="1" w:styleId="a8">
    <w:name w:val="Символ сноски"/>
    <w:rsid w:val="00F34D72"/>
    <w:rPr>
      <w:rFonts w:cs="Times New Roman"/>
      <w:vertAlign w:val="superscript"/>
    </w:rPr>
  </w:style>
  <w:style w:type="character" w:customStyle="1" w:styleId="13">
    <w:name w:val="Знак сноски1"/>
    <w:rsid w:val="00F34D72"/>
    <w:rPr>
      <w:vertAlign w:val="superscript"/>
    </w:rPr>
  </w:style>
  <w:style w:type="character" w:customStyle="1" w:styleId="a9">
    <w:name w:val="Символы концевой сноски"/>
    <w:rsid w:val="00F34D72"/>
    <w:rPr>
      <w:vertAlign w:val="superscript"/>
    </w:rPr>
  </w:style>
  <w:style w:type="character" w:customStyle="1" w:styleId="WW-">
    <w:name w:val="WW-Символы концевой сноски"/>
    <w:rsid w:val="00F34D72"/>
  </w:style>
  <w:style w:type="character" w:customStyle="1" w:styleId="23">
    <w:name w:val="Знак сноски2"/>
    <w:rsid w:val="00F34D72"/>
    <w:rPr>
      <w:vertAlign w:val="superscript"/>
    </w:rPr>
  </w:style>
  <w:style w:type="character" w:customStyle="1" w:styleId="14">
    <w:name w:val="Знак концевой сноски1"/>
    <w:rsid w:val="00F34D72"/>
    <w:rPr>
      <w:vertAlign w:val="superscript"/>
    </w:rPr>
  </w:style>
  <w:style w:type="character" w:customStyle="1" w:styleId="aa">
    <w:name w:val="Абзац списка Знак"/>
    <w:rsid w:val="00F34D72"/>
    <w:rPr>
      <w:rFonts w:ascii="Calibri" w:eastAsia="Calibri" w:hAnsi="Calibri"/>
      <w:sz w:val="22"/>
      <w:szCs w:val="22"/>
    </w:rPr>
  </w:style>
  <w:style w:type="character" w:styleId="ab">
    <w:name w:val="footnote reference"/>
    <w:rsid w:val="00F34D72"/>
    <w:rPr>
      <w:vertAlign w:val="superscript"/>
    </w:rPr>
  </w:style>
  <w:style w:type="character" w:styleId="ac">
    <w:name w:val="endnote reference"/>
    <w:semiHidden/>
    <w:rsid w:val="00F34D72"/>
    <w:rPr>
      <w:vertAlign w:val="superscript"/>
    </w:rPr>
  </w:style>
  <w:style w:type="paragraph" w:customStyle="1" w:styleId="ad">
    <w:name w:val="Заголовок"/>
    <w:basedOn w:val="a"/>
    <w:next w:val="ae"/>
    <w:rsid w:val="00F34D72"/>
    <w:pPr>
      <w:keepNext/>
      <w:suppressAutoHyphens/>
      <w:spacing w:before="240" w:after="120" w:line="240" w:lineRule="auto"/>
    </w:pPr>
    <w:rPr>
      <w:rFonts w:ascii="Arial" w:eastAsia="MS Mincho" w:hAnsi="Arial" w:cs="Tahoma"/>
      <w:sz w:val="28"/>
      <w:szCs w:val="28"/>
      <w:lang w:eastAsia="ar-SA"/>
    </w:rPr>
  </w:style>
  <w:style w:type="paragraph" w:styleId="ae">
    <w:name w:val="Body Text"/>
    <w:basedOn w:val="a"/>
    <w:link w:val="af"/>
    <w:rsid w:val="00F34D72"/>
    <w:pPr>
      <w:suppressAutoHyphens/>
      <w:spacing w:after="120" w:line="240" w:lineRule="auto"/>
      <w:jc w:val="both"/>
    </w:pPr>
    <w:rPr>
      <w:rFonts w:ascii="Times New Roman" w:eastAsia="Times New Roman" w:hAnsi="Times New Roman" w:cs="Times New Roman"/>
      <w:sz w:val="24"/>
      <w:szCs w:val="20"/>
      <w:lang w:eastAsia="ar-SA"/>
    </w:rPr>
  </w:style>
  <w:style w:type="character" w:customStyle="1" w:styleId="af">
    <w:name w:val="Основной текст Знак"/>
    <w:basedOn w:val="a0"/>
    <w:link w:val="ae"/>
    <w:rsid w:val="00F34D72"/>
    <w:rPr>
      <w:rFonts w:ascii="Times New Roman" w:eastAsia="Times New Roman" w:hAnsi="Times New Roman" w:cs="Times New Roman"/>
      <w:sz w:val="24"/>
      <w:szCs w:val="20"/>
      <w:lang w:eastAsia="ar-SA"/>
    </w:rPr>
  </w:style>
  <w:style w:type="paragraph" w:styleId="af0">
    <w:name w:val="List"/>
    <w:basedOn w:val="ae"/>
    <w:semiHidden/>
    <w:rsid w:val="00F34D72"/>
    <w:rPr>
      <w:rFonts w:cs="Tahoma"/>
    </w:rPr>
  </w:style>
  <w:style w:type="paragraph" w:customStyle="1" w:styleId="32">
    <w:name w:val="Название3"/>
    <w:basedOn w:val="a"/>
    <w:rsid w:val="00F34D7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3">
    <w:name w:val="Указатель3"/>
    <w:basedOn w:val="a"/>
    <w:rsid w:val="00F34D7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4">
    <w:name w:val="Название2"/>
    <w:basedOn w:val="a"/>
    <w:rsid w:val="00F34D7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5">
    <w:name w:val="Указатель2"/>
    <w:basedOn w:val="a"/>
    <w:rsid w:val="00F34D7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15">
    <w:name w:val="Название1"/>
    <w:basedOn w:val="a"/>
    <w:rsid w:val="00F34D7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F34D72"/>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style1">
    <w:name w:val="style1"/>
    <w:basedOn w:val="a"/>
    <w:rsid w:val="00F34D72"/>
    <w:pPr>
      <w:suppressAutoHyphens/>
      <w:spacing w:after="0" w:line="240" w:lineRule="auto"/>
    </w:pPr>
    <w:rPr>
      <w:rFonts w:ascii="Times New Roman" w:eastAsia="Times New Roman" w:hAnsi="Times New Roman" w:cs="Times New Roman"/>
      <w:sz w:val="24"/>
      <w:szCs w:val="20"/>
      <w:lang w:eastAsia="ar-SA"/>
    </w:rPr>
  </w:style>
  <w:style w:type="paragraph" w:customStyle="1" w:styleId="ConsNonformat">
    <w:name w:val="ConsNonformat"/>
    <w:rsid w:val="00F34D72"/>
    <w:pPr>
      <w:widowControl w:val="0"/>
      <w:suppressAutoHyphens/>
      <w:spacing w:after="0" w:line="240" w:lineRule="auto"/>
    </w:pPr>
    <w:rPr>
      <w:rFonts w:ascii="Courier New" w:eastAsia="Arial" w:hAnsi="Courier New" w:cs="Times New Roman"/>
      <w:szCs w:val="20"/>
      <w:lang w:eastAsia="ar-SA"/>
    </w:rPr>
  </w:style>
  <w:style w:type="paragraph" w:customStyle="1" w:styleId="ConsNormal">
    <w:name w:val="ConsNormal"/>
    <w:rsid w:val="00F34D72"/>
    <w:pPr>
      <w:widowControl w:val="0"/>
      <w:suppressAutoHyphens/>
      <w:spacing w:after="0" w:line="240" w:lineRule="auto"/>
      <w:ind w:firstLine="720"/>
    </w:pPr>
    <w:rPr>
      <w:rFonts w:ascii="Arial" w:eastAsia="Arial" w:hAnsi="Arial" w:cs="Times New Roman"/>
      <w:sz w:val="20"/>
      <w:szCs w:val="20"/>
      <w:lang w:eastAsia="ar-SA"/>
    </w:rPr>
  </w:style>
  <w:style w:type="paragraph" w:styleId="af1">
    <w:name w:val="Title"/>
    <w:basedOn w:val="a"/>
    <w:next w:val="af2"/>
    <w:link w:val="af3"/>
    <w:qFormat/>
    <w:rsid w:val="00F34D72"/>
    <w:pPr>
      <w:suppressAutoHyphens/>
      <w:spacing w:before="240" w:after="60" w:line="240" w:lineRule="auto"/>
      <w:jc w:val="center"/>
    </w:pPr>
    <w:rPr>
      <w:rFonts w:ascii="Arial" w:eastAsia="Times New Roman" w:hAnsi="Arial" w:cs="Times New Roman"/>
      <w:b/>
      <w:kern w:val="1"/>
      <w:sz w:val="32"/>
      <w:szCs w:val="20"/>
      <w:lang w:eastAsia="ar-SA"/>
    </w:rPr>
  </w:style>
  <w:style w:type="character" w:customStyle="1" w:styleId="af3">
    <w:name w:val="Название Знак"/>
    <w:basedOn w:val="a0"/>
    <w:link w:val="af1"/>
    <w:rsid w:val="00F34D72"/>
    <w:rPr>
      <w:rFonts w:ascii="Arial" w:eastAsia="Times New Roman" w:hAnsi="Arial" w:cs="Times New Roman"/>
      <w:b/>
      <w:kern w:val="1"/>
      <w:sz w:val="32"/>
      <w:szCs w:val="20"/>
      <w:lang w:eastAsia="ar-SA"/>
    </w:rPr>
  </w:style>
  <w:style w:type="paragraph" w:styleId="af2">
    <w:name w:val="Subtitle"/>
    <w:basedOn w:val="ad"/>
    <w:next w:val="ae"/>
    <w:link w:val="af4"/>
    <w:qFormat/>
    <w:rsid w:val="00F34D72"/>
    <w:pPr>
      <w:jc w:val="center"/>
    </w:pPr>
    <w:rPr>
      <w:i/>
      <w:iCs/>
    </w:rPr>
  </w:style>
  <w:style w:type="character" w:customStyle="1" w:styleId="af4">
    <w:name w:val="Подзаголовок Знак"/>
    <w:basedOn w:val="a0"/>
    <w:link w:val="af2"/>
    <w:rsid w:val="00F34D72"/>
    <w:rPr>
      <w:rFonts w:ascii="Arial" w:eastAsia="MS Mincho" w:hAnsi="Arial" w:cs="Tahoma"/>
      <w:i/>
      <w:iCs/>
      <w:sz w:val="28"/>
      <w:szCs w:val="28"/>
      <w:lang w:eastAsia="ar-SA"/>
    </w:rPr>
  </w:style>
  <w:style w:type="paragraph" w:styleId="17">
    <w:name w:val="toc 1"/>
    <w:basedOn w:val="a"/>
    <w:next w:val="a"/>
    <w:uiPriority w:val="39"/>
    <w:rsid w:val="00F34D72"/>
    <w:pPr>
      <w:tabs>
        <w:tab w:val="left" w:pos="0"/>
        <w:tab w:val="right" w:leader="dot" w:pos="9923"/>
      </w:tabs>
      <w:suppressAutoHyphens/>
      <w:spacing w:after="0" w:line="240" w:lineRule="auto"/>
    </w:pPr>
    <w:rPr>
      <w:rFonts w:ascii="Times New Roman" w:eastAsia="Times New Roman" w:hAnsi="Times New Roman" w:cs="Times New Roman"/>
      <w:b/>
      <w:caps/>
      <w:color w:val="000000"/>
      <w:sz w:val="28"/>
      <w:szCs w:val="28"/>
      <w:lang w:eastAsia="ar-SA"/>
    </w:rPr>
  </w:style>
  <w:style w:type="paragraph" w:customStyle="1" w:styleId="18">
    <w:name w:val="Дата1"/>
    <w:basedOn w:val="a"/>
    <w:next w:val="a"/>
    <w:rsid w:val="00F34D72"/>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6">
    <w:name w:val="Основной текст с отступом 2.Знак"/>
    <w:basedOn w:val="a"/>
    <w:rsid w:val="00F34D72"/>
    <w:pPr>
      <w:keepNext/>
      <w:keepLines/>
      <w:widowControl w:val="0"/>
      <w:suppressLineNumbers/>
      <w:suppressAutoHyphens/>
      <w:spacing w:after="0" w:line="240" w:lineRule="auto"/>
      <w:ind w:firstLine="709"/>
      <w:jc w:val="center"/>
    </w:pPr>
    <w:rPr>
      <w:rFonts w:ascii="Verdana" w:eastAsia="Times New Roman" w:hAnsi="Verdana" w:cs="Times New Roman"/>
      <w:b/>
      <w:i/>
      <w:sz w:val="20"/>
      <w:szCs w:val="20"/>
      <w:lang w:eastAsia="ar-SA"/>
    </w:rPr>
  </w:style>
  <w:style w:type="paragraph" w:customStyle="1" w:styleId="34">
    <w:name w:val="Стиль3"/>
    <w:basedOn w:val="26"/>
    <w:rsid w:val="00F34D72"/>
    <w:pPr>
      <w:keepNext w:val="0"/>
      <w:keepLines w:val="0"/>
      <w:suppressLineNumbers w:val="0"/>
      <w:tabs>
        <w:tab w:val="left" w:pos="1307"/>
      </w:tabs>
      <w:suppressAutoHyphens w:val="0"/>
      <w:ind w:left="1080" w:firstLine="0"/>
      <w:jc w:val="both"/>
    </w:pPr>
    <w:rPr>
      <w:rFonts w:ascii="Times New Roman" w:hAnsi="Times New Roman"/>
      <w:b w:val="0"/>
      <w:i w:val="0"/>
      <w:sz w:val="24"/>
    </w:rPr>
  </w:style>
  <w:style w:type="paragraph" w:styleId="35">
    <w:name w:val="toc 3"/>
    <w:basedOn w:val="a"/>
    <w:next w:val="a"/>
    <w:uiPriority w:val="39"/>
    <w:rsid w:val="00F34D72"/>
    <w:pPr>
      <w:tabs>
        <w:tab w:val="right" w:leader="dot" w:pos="9912"/>
      </w:tabs>
      <w:suppressAutoHyphens/>
      <w:spacing w:after="0" w:line="240" w:lineRule="auto"/>
    </w:pPr>
    <w:rPr>
      <w:rFonts w:ascii="Times New Roman" w:eastAsia="Times New Roman" w:hAnsi="Times New Roman" w:cs="Times New Roman"/>
      <w:i/>
      <w:sz w:val="24"/>
      <w:szCs w:val="20"/>
      <w:lang w:eastAsia="ar-SA"/>
    </w:rPr>
  </w:style>
  <w:style w:type="paragraph" w:customStyle="1" w:styleId="210">
    <w:name w:val="Основной текст с отступом 2.Знак1"/>
    <w:basedOn w:val="a"/>
    <w:rsid w:val="00F34D72"/>
    <w:pPr>
      <w:keepNext/>
      <w:keepLines/>
      <w:widowControl w:val="0"/>
      <w:suppressLineNumbers/>
      <w:suppressAutoHyphens/>
      <w:spacing w:after="0" w:line="240" w:lineRule="auto"/>
      <w:ind w:firstLine="709"/>
      <w:jc w:val="center"/>
    </w:pPr>
    <w:rPr>
      <w:rFonts w:ascii="Verdana" w:eastAsia="Times New Roman" w:hAnsi="Verdana" w:cs="Times New Roman"/>
      <w:b/>
      <w:i/>
      <w:sz w:val="20"/>
      <w:szCs w:val="20"/>
      <w:lang w:eastAsia="ar-SA"/>
    </w:rPr>
  </w:style>
  <w:style w:type="paragraph" w:customStyle="1" w:styleId="2-11">
    <w:name w:val="содержание2-11"/>
    <w:basedOn w:val="a"/>
    <w:rsid w:val="00F34D72"/>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19">
    <w:name w:val="Маркированный список1"/>
    <w:basedOn w:val="a"/>
    <w:rsid w:val="00F34D72"/>
    <w:pPr>
      <w:suppressAutoHyphens/>
      <w:spacing w:after="0" w:line="240" w:lineRule="auto"/>
    </w:pPr>
    <w:rPr>
      <w:rFonts w:ascii="Times New Roman" w:eastAsia="Times New Roman" w:hAnsi="Times New Roman" w:cs="Times New Roman"/>
      <w:sz w:val="24"/>
      <w:szCs w:val="20"/>
      <w:lang w:eastAsia="ar-SA"/>
    </w:rPr>
  </w:style>
  <w:style w:type="paragraph" w:styleId="af5">
    <w:name w:val="header"/>
    <w:basedOn w:val="a"/>
    <w:link w:val="af6"/>
    <w:rsid w:val="00F34D72"/>
    <w:pPr>
      <w:tabs>
        <w:tab w:val="center" w:pos="4677"/>
        <w:tab w:val="right" w:pos="9355"/>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af6">
    <w:name w:val="Верхний колонтитул Знак"/>
    <w:basedOn w:val="a0"/>
    <w:link w:val="af5"/>
    <w:rsid w:val="00F34D72"/>
    <w:rPr>
      <w:rFonts w:ascii="Times New Roman" w:eastAsia="Times New Roman" w:hAnsi="Times New Roman" w:cs="Times New Roman"/>
      <w:sz w:val="24"/>
      <w:szCs w:val="20"/>
      <w:lang w:val="x-none" w:eastAsia="ar-SA"/>
    </w:rPr>
  </w:style>
  <w:style w:type="paragraph" w:styleId="af7">
    <w:name w:val="Body Text Indent"/>
    <w:aliases w:val="текст"/>
    <w:basedOn w:val="a"/>
    <w:link w:val="af8"/>
    <w:rsid w:val="00F34D72"/>
    <w:pPr>
      <w:suppressAutoHyphens/>
      <w:spacing w:after="0" w:line="240" w:lineRule="auto"/>
    </w:pPr>
    <w:rPr>
      <w:rFonts w:ascii="Times New Roman" w:eastAsia="Times New Roman" w:hAnsi="Times New Roman" w:cs="Times New Roman"/>
      <w:color w:val="000000"/>
      <w:sz w:val="24"/>
      <w:szCs w:val="20"/>
      <w:lang w:eastAsia="ar-SA"/>
    </w:rPr>
  </w:style>
  <w:style w:type="character" w:customStyle="1" w:styleId="af8">
    <w:name w:val="Основной текст с отступом Знак"/>
    <w:aliases w:val="текст Знак"/>
    <w:basedOn w:val="a0"/>
    <w:link w:val="af7"/>
    <w:rsid w:val="00F34D72"/>
    <w:rPr>
      <w:rFonts w:ascii="Times New Roman" w:eastAsia="Times New Roman" w:hAnsi="Times New Roman" w:cs="Times New Roman"/>
      <w:color w:val="000000"/>
      <w:sz w:val="24"/>
      <w:szCs w:val="20"/>
      <w:lang w:eastAsia="ar-SA"/>
    </w:rPr>
  </w:style>
  <w:style w:type="paragraph" w:customStyle="1" w:styleId="1a">
    <w:name w:val="Название объекта1"/>
    <w:basedOn w:val="a"/>
    <w:next w:val="a"/>
    <w:rsid w:val="00F34D72"/>
    <w:pPr>
      <w:suppressAutoHyphens/>
      <w:spacing w:before="120" w:after="0" w:line="240" w:lineRule="auto"/>
      <w:ind w:left="-357" w:firstLine="539"/>
    </w:pPr>
    <w:rPr>
      <w:rFonts w:ascii="Times New Roman" w:eastAsia="Times New Roman" w:hAnsi="Times New Roman" w:cs="Times New Roman"/>
      <w:b/>
      <w:color w:val="000000"/>
      <w:sz w:val="24"/>
      <w:szCs w:val="20"/>
      <w:lang w:eastAsia="ar-SA"/>
    </w:rPr>
  </w:style>
  <w:style w:type="paragraph" w:customStyle="1" w:styleId="310">
    <w:name w:val="Основной текст 31"/>
    <w:basedOn w:val="a"/>
    <w:rsid w:val="00F34D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0"/>
      <w:lang w:eastAsia="ar-SA"/>
    </w:rPr>
  </w:style>
  <w:style w:type="paragraph" w:customStyle="1" w:styleId="211">
    <w:name w:val="Основной текст с отступом 21"/>
    <w:basedOn w:val="a"/>
    <w:rsid w:val="00F34D72"/>
    <w:pPr>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ConsPlusNormal">
    <w:name w:val="ConsPlusNormal"/>
    <w:link w:val="ConsPlusNormal0"/>
    <w:rsid w:val="00F34D72"/>
    <w:pPr>
      <w:suppressAutoHyphens/>
      <w:spacing w:after="0" w:line="240" w:lineRule="auto"/>
      <w:ind w:firstLine="720"/>
    </w:pPr>
    <w:rPr>
      <w:rFonts w:ascii="Arial" w:eastAsia="Arial" w:hAnsi="Arial" w:cs="Times New Roman"/>
      <w:sz w:val="20"/>
      <w:szCs w:val="20"/>
      <w:lang w:eastAsia="ar-SA"/>
    </w:rPr>
  </w:style>
  <w:style w:type="paragraph" w:customStyle="1" w:styleId="311">
    <w:name w:val="Основной текст с отступом 31"/>
    <w:basedOn w:val="a"/>
    <w:rsid w:val="00F34D72"/>
    <w:pPr>
      <w:suppressAutoHyphens/>
      <w:spacing w:after="0" w:line="240" w:lineRule="auto"/>
      <w:ind w:left="5040"/>
    </w:pPr>
    <w:rPr>
      <w:rFonts w:ascii="Verdana" w:eastAsia="Times New Roman" w:hAnsi="Verdana" w:cs="Times New Roman"/>
      <w:i/>
      <w:sz w:val="20"/>
      <w:szCs w:val="20"/>
      <w:lang w:eastAsia="ar-SA"/>
    </w:rPr>
  </w:style>
  <w:style w:type="paragraph" w:customStyle="1" w:styleId="ConsPlusNonformat">
    <w:name w:val="ConsPlusNonformat"/>
    <w:rsid w:val="00F34D72"/>
    <w:pPr>
      <w:suppressAutoHyphens/>
      <w:spacing w:after="0" w:line="240" w:lineRule="auto"/>
    </w:pPr>
    <w:rPr>
      <w:rFonts w:ascii="Courier New" w:eastAsia="Arial" w:hAnsi="Courier New" w:cs="Times New Roman"/>
      <w:sz w:val="20"/>
      <w:szCs w:val="20"/>
      <w:lang w:eastAsia="ar-SA"/>
    </w:rPr>
  </w:style>
  <w:style w:type="paragraph" w:styleId="af9">
    <w:name w:val="footer"/>
    <w:basedOn w:val="a"/>
    <w:link w:val="afa"/>
    <w:uiPriority w:val="99"/>
    <w:rsid w:val="00F34D72"/>
    <w:pPr>
      <w:tabs>
        <w:tab w:val="center" w:pos="4153"/>
        <w:tab w:val="right" w:pos="8306"/>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a">
    <w:name w:val="Нижний колонтитул Знак"/>
    <w:basedOn w:val="a0"/>
    <w:link w:val="af9"/>
    <w:uiPriority w:val="99"/>
    <w:rsid w:val="00F34D72"/>
    <w:rPr>
      <w:rFonts w:ascii="Times New Roman" w:eastAsia="Times New Roman" w:hAnsi="Times New Roman" w:cs="Times New Roman"/>
      <w:sz w:val="20"/>
      <w:szCs w:val="20"/>
      <w:lang w:val="x-none" w:eastAsia="ar-SA"/>
    </w:rPr>
  </w:style>
  <w:style w:type="paragraph" w:customStyle="1" w:styleId="212">
    <w:name w:val="Маркированный список 21"/>
    <w:basedOn w:val="a"/>
    <w:rsid w:val="00F34D72"/>
    <w:pPr>
      <w:tabs>
        <w:tab w:val="left" w:pos="643"/>
      </w:tabs>
      <w:suppressAutoHyphens/>
      <w:spacing w:after="60" w:line="240" w:lineRule="auto"/>
      <w:ind w:left="643" w:hanging="360"/>
      <w:jc w:val="both"/>
    </w:pPr>
    <w:rPr>
      <w:rFonts w:ascii="Times New Roman" w:eastAsia="Times New Roman" w:hAnsi="Times New Roman" w:cs="Times New Roman"/>
      <w:sz w:val="24"/>
      <w:szCs w:val="20"/>
      <w:lang w:eastAsia="ar-SA"/>
    </w:rPr>
  </w:style>
  <w:style w:type="paragraph" w:customStyle="1" w:styleId="213">
    <w:name w:val="Основной текст 21"/>
    <w:basedOn w:val="a"/>
    <w:rsid w:val="00F34D72"/>
    <w:pPr>
      <w:tabs>
        <w:tab w:val="left" w:pos="1191"/>
      </w:tabs>
      <w:suppressAutoHyphens/>
      <w:spacing w:after="0" w:line="240" w:lineRule="auto"/>
    </w:pPr>
    <w:rPr>
      <w:rFonts w:ascii="Verdana" w:eastAsia="Times New Roman" w:hAnsi="Verdana" w:cs="Times New Roman"/>
      <w:b/>
      <w:sz w:val="20"/>
      <w:szCs w:val="20"/>
      <w:lang w:eastAsia="ar-SA"/>
    </w:rPr>
  </w:style>
  <w:style w:type="paragraph" w:customStyle="1" w:styleId="1b">
    <w:name w:val="Обычный1"/>
    <w:rsid w:val="00F34D72"/>
    <w:pPr>
      <w:widowControl w:val="0"/>
      <w:suppressAutoHyphens/>
      <w:spacing w:after="0" w:line="240" w:lineRule="auto"/>
    </w:pPr>
    <w:rPr>
      <w:rFonts w:ascii="Arial" w:eastAsia="Arial" w:hAnsi="Arial" w:cs="Times New Roman"/>
      <w:sz w:val="20"/>
      <w:szCs w:val="20"/>
      <w:lang w:eastAsia="ar-SA"/>
    </w:rPr>
  </w:style>
  <w:style w:type="paragraph" w:customStyle="1" w:styleId="afb">
    <w:name w:val="Тендерные данные"/>
    <w:basedOn w:val="a"/>
    <w:rsid w:val="00F34D72"/>
    <w:pPr>
      <w:tabs>
        <w:tab w:val="left" w:pos="1985"/>
      </w:tabs>
      <w:suppressAutoHyphens/>
      <w:spacing w:before="120" w:after="60" w:line="240" w:lineRule="auto"/>
      <w:jc w:val="both"/>
    </w:pPr>
    <w:rPr>
      <w:rFonts w:ascii="Times New Roman" w:eastAsia="Times New Roman" w:hAnsi="Times New Roman" w:cs="Times New Roman"/>
      <w:b/>
      <w:sz w:val="24"/>
      <w:szCs w:val="20"/>
      <w:lang w:eastAsia="ar-SA"/>
    </w:rPr>
  </w:style>
  <w:style w:type="paragraph" w:styleId="HTML">
    <w:name w:val="HTML Address"/>
    <w:basedOn w:val="a"/>
    <w:link w:val="HTML0"/>
    <w:rsid w:val="00F34D72"/>
    <w:pPr>
      <w:suppressAutoHyphens/>
      <w:spacing w:after="60" w:line="240" w:lineRule="auto"/>
      <w:jc w:val="both"/>
    </w:pPr>
    <w:rPr>
      <w:rFonts w:ascii="Times New Roman" w:eastAsia="Times New Roman" w:hAnsi="Times New Roman" w:cs="Times New Roman"/>
      <w:i/>
      <w:sz w:val="24"/>
      <w:szCs w:val="20"/>
      <w:lang w:eastAsia="ar-SA"/>
    </w:rPr>
  </w:style>
  <w:style w:type="character" w:customStyle="1" w:styleId="HTML0">
    <w:name w:val="Адрес HTML Знак"/>
    <w:basedOn w:val="a0"/>
    <w:link w:val="HTML"/>
    <w:rsid w:val="00F34D72"/>
    <w:rPr>
      <w:rFonts w:ascii="Times New Roman" w:eastAsia="Times New Roman" w:hAnsi="Times New Roman" w:cs="Times New Roman"/>
      <w:i/>
      <w:sz w:val="24"/>
      <w:szCs w:val="20"/>
      <w:lang w:eastAsia="ar-SA"/>
    </w:rPr>
  </w:style>
  <w:style w:type="paragraph" w:customStyle="1" w:styleId="ConsCell">
    <w:name w:val="ConsCell"/>
    <w:rsid w:val="00F34D72"/>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afc">
    <w:name w:val="Пункт"/>
    <w:basedOn w:val="a"/>
    <w:rsid w:val="00F34D72"/>
    <w:pPr>
      <w:tabs>
        <w:tab w:val="left" w:pos="1980"/>
      </w:tabs>
      <w:suppressAutoHyphens/>
      <w:spacing w:after="0" w:line="240" w:lineRule="auto"/>
      <w:ind w:left="1404" w:hanging="504"/>
      <w:jc w:val="both"/>
    </w:pPr>
    <w:rPr>
      <w:rFonts w:ascii="Times New Roman" w:eastAsia="Times New Roman" w:hAnsi="Times New Roman" w:cs="Times New Roman"/>
      <w:sz w:val="24"/>
      <w:szCs w:val="28"/>
      <w:lang w:eastAsia="ar-SA"/>
    </w:rPr>
  </w:style>
  <w:style w:type="paragraph" w:customStyle="1" w:styleId="312">
    <w:name w:val="Нумерованный список 31"/>
    <w:basedOn w:val="a"/>
    <w:rsid w:val="00F34D72"/>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afd">
    <w:name w:val="Таблица шапка"/>
    <w:basedOn w:val="a"/>
    <w:rsid w:val="00F34D72"/>
    <w:pPr>
      <w:keepNext/>
      <w:suppressAutoHyphens/>
      <w:spacing w:before="40" w:after="40" w:line="240" w:lineRule="auto"/>
      <w:ind w:left="57" w:right="57"/>
    </w:pPr>
    <w:rPr>
      <w:rFonts w:ascii="Times New Roman" w:eastAsia="Times New Roman" w:hAnsi="Times New Roman" w:cs="Times New Roman"/>
      <w:sz w:val="18"/>
      <w:szCs w:val="18"/>
      <w:lang w:eastAsia="ar-SA"/>
    </w:rPr>
  </w:style>
  <w:style w:type="paragraph" w:customStyle="1" w:styleId="afe">
    <w:name w:val="Подраздел"/>
    <w:basedOn w:val="a"/>
    <w:rsid w:val="00F34D72"/>
    <w:pPr>
      <w:suppressAutoHyphens/>
      <w:spacing w:before="240" w:after="120" w:line="240" w:lineRule="auto"/>
      <w:jc w:val="center"/>
    </w:pPr>
    <w:rPr>
      <w:rFonts w:ascii="TimesDL" w:eastAsia="Times New Roman" w:hAnsi="TimesDL" w:cs="Times New Roman"/>
      <w:b/>
      <w:smallCaps/>
      <w:spacing w:val="-2"/>
      <w:sz w:val="24"/>
      <w:szCs w:val="20"/>
      <w:lang w:eastAsia="ar-SA"/>
    </w:rPr>
  </w:style>
  <w:style w:type="paragraph" w:customStyle="1" w:styleId="1c">
    <w:name w:val="Заголовок записки1"/>
    <w:basedOn w:val="a"/>
    <w:next w:val="a"/>
    <w:rsid w:val="00F34D72"/>
    <w:pPr>
      <w:suppressAutoHyphens/>
      <w:spacing w:after="60" w:line="240" w:lineRule="auto"/>
      <w:jc w:val="both"/>
    </w:pPr>
    <w:rPr>
      <w:rFonts w:ascii="Times New Roman" w:eastAsia="Times New Roman" w:hAnsi="Times New Roman" w:cs="Times New Roman"/>
      <w:sz w:val="24"/>
      <w:szCs w:val="24"/>
      <w:lang w:eastAsia="ar-SA"/>
    </w:rPr>
  </w:style>
  <w:style w:type="paragraph" w:styleId="aff">
    <w:name w:val="footnote text"/>
    <w:basedOn w:val="a"/>
    <w:link w:val="aff0"/>
    <w:uiPriority w:val="99"/>
    <w:semiHidden/>
    <w:rsid w:val="00F34D72"/>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ff0">
    <w:name w:val="Текст сноски Знак"/>
    <w:basedOn w:val="a0"/>
    <w:link w:val="aff"/>
    <w:uiPriority w:val="99"/>
    <w:semiHidden/>
    <w:rsid w:val="00F34D72"/>
    <w:rPr>
      <w:rFonts w:ascii="Times New Roman" w:eastAsia="Times New Roman" w:hAnsi="Times New Roman" w:cs="Times New Roman"/>
      <w:sz w:val="20"/>
      <w:szCs w:val="20"/>
      <w:lang w:eastAsia="ar-SA"/>
    </w:rPr>
  </w:style>
  <w:style w:type="paragraph" w:styleId="27">
    <w:name w:val="toc 2"/>
    <w:basedOn w:val="a"/>
    <w:next w:val="a"/>
    <w:uiPriority w:val="39"/>
    <w:rsid w:val="00F34D72"/>
    <w:pPr>
      <w:tabs>
        <w:tab w:val="right" w:leader="dot" w:pos="9912"/>
      </w:tabs>
      <w:suppressAutoHyphens/>
      <w:spacing w:after="0" w:line="240" w:lineRule="auto"/>
    </w:pPr>
    <w:rPr>
      <w:rFonts w:ascii="Times New Roman" w:eastAsia="Times New Roman" w:hAnsi="Times New Roman" w:cs="Times New Roman"/>
      <w:b/>
      <w:sz w:val="28"/>
      <w:szCs w:val="28"/>
      <w:lang w:val="en-US" w:eastAsia="ar-SA"/>
    </w:rPr>
  </w:style>
  <w:style w:type="paragraph" w:styleId="aff1">
    <w:name w:val="Balloon Text"/>
    <w:basedOn w:val="a"/>
    <w:link w:val="aff2"/>
    <w:uiPriority w:val="99"/>
    <w:rsid w:val="00F34D72"/>
    <w:pPr>
      <w:suppressAutoHyphens/>
      <w:spacing w:after="0" w:line="240" w:lineRule="auto"/>
    </w:pPr>
    <w:rPr>
      <w:rFonts w:ascii="Tahoma" w:eastAsia="Times New Roman" w:hAnsi="Tahoma" w:cs="Tahoma"/>
      <w:sz w:val="16"/>
      <w:szCs w:val="16"/>
      <w:lang w:eastAsia="ar-SA"/>
    </w:rPr>
  </w:style>
  <w:style w:type="character" w:customStyle="1" w:styleId="aff2">
    <w:name w:val="Текст выноски Знак"/>
    <w:basedOn w:val="a0"/>
    <w:link w:val="aff1"/>
    <w:uiPriority w:val="99"/>
    <w:rsid w:val="00F34D72"/>
    <w:rPr>
      <w:rFonts w:ascii="Tahoma" w:eastAsia="Times New Roman" w:hAnsi="Tahoma" w:cs="Tahoma"/>
      <w:sz w:val="16"/>
      <w:szCs w:val="16"/>
      <w:lang w:eastAsia="ar-SA"/>
    </w:rPr>
  </w:style>
  <w:style w:type="paragraph" w:styleId="1d">
    <w:name w:val="index 1"/>
    <w:basedOn w:val="a"/>
    <w:next w:val="a"/>
    <w:semiHidden/>
    <w:rsid w:val="00F34D72"/>
    <w:pPr>
      <w:suppressAutoHyphens/>
      <w:spacing w:after="0" w:line="240" w:lineRule="auto"/>
      <w:ind w:left="200" w:hanging="200"/>
    </w:pPr>
    <w:rPr>
      <w:rFonts w:ascii="Times New Roman" w:eastAsia="Times New Roman" w:hAnsi="Times New Roman" w:cs="Times New Roman"/>
      <w:sz w:val="20"/>
      <w:szCs w:val="20"/>
      <w:lang w:eastAsia="ar-SA"/>
    </w:rPr>
  </w:style>
  <w:style w:type="paragraph" w:customStyle="1" w:styleId="aff3">
    <w:name w:val="Знак Знак Знак Знак Знак Знак Знак"/>
    <w:basedOn w:val="a"/>
    <w:rsid w:val="00F34D72"/>
    <w:pPr>
      <w:tabs>
        <w:tab w:val="left" w:pos="360"/>
      </w:tabs>
      <w:suppressAutoHyphens/>
      <w:spacing w:before="280" w:after="280" w:line="240" w:lineRule="exact"/>
      <w:jc w:val="both"/>
    </w:pPr>
    <w:rPr>
      <w:rFonts w:ascii="Verdana" w:eastAsia="Times New Roman" w:hAnsi="Verdana" w:cs="Verdana"/>
      <w:sz w:val="20"/>
      <w:szCs w:val="20"/>
      <w:lang w:val="en-US" w:eastAsia="ar-SA"/>
    </w:rPr>
  </w:style>
  <w:style w:type="paragraph" w:customStyle="1" w:styleId="1e">
    <w:name w:val="Без интервала1"/>
    <w:rsid w:val="00F34D72"/>
    <w:pPr>
      <w:suppressAutoHyphens/>
      <w:spacing w:after="0" w:line="240" w:lineRule="auto"/>
    </w:pPr>
    <w:rPr>
      <w:rFonts w:ascii="Times New Roman" w:eastAsia="Arial" w:hAnsi="Times New Roman" w:cs="Times New Roman"/>
      <w:sz w:val="24"/>
      <w:szCs w:val="24"/>
      <w:lang w:eastAsia="ar-SA"/>
    </w:rPr>
  </w:style>
  <w:style w:type="paragraph" w:customStyle="1" w:styleId="aff4">
    <w:name w:val="Содержимое таблицы"/>
    <w:basedOn w:val="a"/>
    <w:rsid w:val="00F34D7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5">
    <w:name w:val="Заголовок таблицы"/>
    <w:basedOn w:val="aff4"/>
    <w:rsid w:val="00F34D72"/>
    <w:pPr>
      <w:jc w:val="center"/>
    </w:pPr>
    <w:rPr>
      <w:b/>
      <w:bCs/>
    </w:rPr>
  </w:style>
  <w:style w:type="paragraph" w:customStyle="1" w:styleId="aff6">
    <w:name w:val="Содержимое врезки"/>
    <w:basedOn w:val="ae"/>
    <w:rsid w:val="00F34D72"/>
  </w:style>
  <w:style w:type="paragraph" w:styleId="aff7">
    <w:name w:val="List Paragraph"/>
    <w:basedOn w:val="a"/>
    <w:uiPriority w:val="34"/>
    <w:qFormat/>
    <w:rsid w:val="00F34D72"/>
    <w:pPr>
      <w:ind w:left="720"/>
    </w:pPr>
    <w:rPr>
      <w:rFonts w:ascii="Calibri" w:eastAsia="Calibri" w:hAnsi="Calibri" w:cs="Times New Roman"/>
      <w:lang w:eastAsia="ar-SA"/>
    </w:rPr>
  </w:style>
  <w:style w:type="paragraph" w:customStyle="1" w:styleId="1f">
    <w:name w:val="ОглУр1"/>
    <w:basedOn w:val="1"/>
    <w:rsid w:val="00F34D72"/>
    <w:pPr>
      <w:keepLines/>
      <w:tabs>
        <w:tab w:val="left" w:pos="1418"/>
      </w:tabs>
      <w:suppressAutoHyphens w:val="0"/>
      <w:spacing w:after="240" w:line="276" w:lineRule="auto"/>
      <w:jc w:val="left"/>
    </w:pPr>
    <w:rPr>
      <w:rFonts w:ascii="Cambria" w:hAnsi="Cambria"/>
      <w:bCs/>
      <w:color w:val="365F91"/>
      <w:szCs w:val="28"/>
    </w:rPr>
  </w:style>
  <w:style w:type="paragraph" w:customStyle="1" w:styleId="28">
    <w:name w:val="ОглУр2"/>
    <w:basedOn w:val="aff7"/>
    <w:rsid w:val="00F34D72"/>
    <w:pPr>
      <w:keepLines/>
      <w:tabs>
        <w:tab w:val="left" w:pos="576"/>
      </w:tabs>
      <w:autoSpaceDE w:val="0"/>
      <w:spacing w:after="0" w:line="240" w:lineRule="auto"/>
      <w:ind w:left="-567" w:right="-1"/>
      <w:jc w:val="both"/>
    </w:pPr>
    <w:rPr>
      <w:b/>
    </w:rPr>
  </w:style>
  <w:style w:type="paragraph" w:styleId="29">
    <w:name w:val="Body Text Indent 2"/>
    <w:basedOn w:val="a"/>
    <w:link w:val="2a"/>
    <w:unhideWhenUsed/>
    <w:rsid w:val="00F34D72"/>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2a">
    <w:name w:val="Основной текст с отступом 2 Знак"/>
    <w:basedOn w:val="a0"/>
    <w:link w:val="29"/>
    <w:rsid w:val="00F34D72"/>
    <w:rPr>
      <w:rFonts w:ascii="Times New Roman" w:eastAsia="Times New Roman" w:hAnsi="Times New Roman" w:cs="Times New Roman"/>
      <w:sz w:val="20"/>
      <w:szCs w:val="20"/>
      <w:lang w:val="x-none" w:eastAsia="ar-SA"/>
    </w:rPr>
  </w:style>
  <w:style w:type="paragraph" w:styleId="aff8">
    <w:name w:val="Normal (Web)"/>
    <w:basedOn w:val="a"/>
    <w:rsid w:val="00F34D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9">
    <w:name w:val="Table Grid"/>
    <w:basedOn w:val="a1"/>
    <w:uiPriority w:val="59"/>
    <w:rsid w:val="00F34D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Без интервала1"/>
    <w:rsid w:val="00F34D72"/>
    <w:pPr>
      <w:suppressAutoHyphens/>
      <w:spacing w:after="0" w:line="240" w:lineRule="auto"/>
    </w:pPr>
    <w:rPr>
      <w:rFonts w:ascii="Times New Roman" w:eastAsia="Arial" w:hAnsi="Times New Roman" w:cs="Times New Roman"/>
      <w:sz w:val="24"/>
      <w:szCs w:val="24"/>
      <w:lang w:eastAsia="ar-SA"/>
    </w:rPr>
  </w:style>
  <w:style w:type="paragraph" w:customStyle="1" w:styleId="ConsPlusCell">
    <w:name w:val="ConsPlusCell"/>
    <w:rsid w:val="00F34D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annotation reference"/>
    <w:uiPriority w:val="99"/>
    <w:rsid w:val="00F34D72"/>
    <w:rPr>
      <w:sz w:val="16"/>
      <w:szCs w:val="16"/>
    </w:rPr>
  </w:style>
  <w:style w:type="paragraph" w:styleId="affb">
    <w:name w:val="annotation text"/>
    <w:basedOn w:val="a"/>
    <w:link w:val="affc"/>
    <w:rsid w:val="00F34D72"/>
    <w:pPr>
      <w:suppressAutoHyphens/>
      <w:spacing w:after="0" w:line="240" w:lineRule="auto"/>
    </w:pPr>
    <w:rPr>
      <w:rFonts w:ascii="Times New Roman" w:eastAsia="Times New Roman" w:hAnsi="Times New Roman" w:cs="Times New Roman"/>
      <w:sz w:val="20"/>
      <w:szCs w:val="20"/>
      <w:lang w:eastAsia="ar-SA"/>
    </w:rPr>
  </w:style>
  <w:style w:type="character" w:customStyle="1" w:styleId="affc">
    <w:name w:val="Текст примечания Знак"/>
    <w:basedOn w:val="a0"/>
    <w:link w:val="affb"/>
    <w:rsid w:val="00F34D72"/>
    <w:rPr>
      <w:rFonts w:ascii="Times New Roman" w:eastAsia="Times New Roman" w:hAnsi="Times New Roman" w:cs="Times New Roman"/>
      <w:sz w:val="20"/>
      <w:szCs w:val="20"/>
      <w:lang w:eastAsia="ar-SA"/>
    </w:rPr>
  </w:style>
  <w:style w:type="paragraph" w:styleId="affd">
    <w:name w:val="annotation subject"/>
    <w:basedOn w:val="affb"/>
    <w:next w:val="affb"/>
    <w:link w:val="affe"/>
    <w:uiPriority w:val="99"/>
    <w:semiHidden/>
    <w:rsid w:val="00F34D72"/>
    <w:rPr>
      <w:b/>
      <w:bCs/>
    </w:rPr>
  </w:style>
  <w:style w:type="character" w:customStyle="1" w:styleId="affe">
    <w:name w:val="Тема примечания Знак"/>
    <w:basedOn w:val="affc"/>
    <w:link w:val="affd"/>
    <w:uiPriority w:val="99"/>
    <w:semiHidden/>
    <w:rsid w:val="00F34D72"/>
    <w:rPr>
      <w:rFonts w:ascii="Times New Roman" w:eastAsia="Times New Roman" w:hAnsi="Times New Roman" w:cs="Times New Roman"/>
      <w:b/>
      <w:bCs/>
      <w:sz w:val="20"/>
      <w:szCs w:val="20"/>
      <w:lang w:eastAsia="ar-SA"/>
    </w:rPr>
  </w:style>
  <w:style w:type="paragraph" w:styleId="2b">
    <w:name w:val="Body Text 2"/>
    <w:basedOn w:val="a"/>
    <w:link w:val="2c"/>
    <w:uiPriority w:val="99"/>
    <w:unhideWhenUsed/>
    <w:rsid w:val="00F34D72"/>
    <w:pPr>
      <w:suppressAutoHyphens/>
      <w:spacing w:after="120" w:line="480" w:lineRule="auto"/>
    </w:pPr>
    <w:rPr>
      <w:rFonts w:ascii="Times New Roman" w:eastAsia="Times New Roman" w:hAnsi="Times New Roman" w:cs="Times New Roman"/>
      <w:sz w:val="20"/>
      <w:szCs w:val="20"/>
      <w:lang w:val="x-none" w:eastAsia="ar-SA"/>
    </w:rPr>
  </w:style>
  <w:style w:type="character" w:customStyle="1" w:styleId="2c">
    <w:name w:val="Основной текст 2 Знак"/>
    <w:basedOn w:val="a0"/>
    <w:link w:val="2b"/>
    <w:uiPriority w:val="99"/>
    <w:rsid w:val="00F34D72"/>
    <w:rPr>
      <w:rFonts w:ascii="Times New Roman" w:eastAsia="Times New Roman" w:hAnsi="Times New Roman" w:cs="Times New Roman"/>
      <w:sz w:val="20"/>
      <w:szCs w:val="20"/>
      <w:lang w:val="x-none" w:eastAsia="ar-SA"/>
    </w:rPr>
  </w:style>
  <w:style w:type="paragraph" w:customStyle="1" w:styleId="BodyText21">
    <w:name w:val="Body Text 21"/>
    <w:basedOn w:val="a"/>
    <w:rsid w:val="00F34D72"/>
    <w:pPr>
      <w:spacing w:after="0" w:line="360" w:lineRule="auto"/>
      <w:jc w:val="center"/>
    </w:pPr>
    <w:rPr>
      <w:rFonts w:ascii="Times New Roman" w:eastAsia="Times New Roman" w:hAnsi="Times New Roman" w:cs="Times New Roman"/>
      <w:b/>
      <w:sz w:val="28"/>
      <w:szCs w:val="20"/>
      <w:lang w:eastAsia="ru-RU"/>
    </w:rPr>
  </w:style>
  <w:style w:type="paragraph" w:customStyle="1" w:styleId="TimesET12pt125">
    <w:name w:val="Стиль TimesET 12 pt по ширине Первая строка:  125 см Междустр...."/>
    <w:basedOn w:val="a"/>
    <w:rsid w:val="00F34D72"/>
    <w:pPr>
      <w:widowControl w:val="0"/>
      <w:autoSpaceDE w:val="0"/>
      <w:autoSpaceDN w:val="0"/>
      <w:adjustRightInd w:val="0"/>
      <w:spacing w:after="0" w:line="240" w:lineRule="auto"/>
      <w:ind w:firstLine="709"/>
      <w:jc w:val="both"/>
    </w:pPr>
    <w:rPr>
      <w:rFonts w:ascii="TimesET" w:eastAsia="Times New Roman" w:hAnsi="TimesET" w:cs="Times New Roman"/>
      <w:sz w:val="24"/>
      <w:lang w:eastAsia="ru-RU"/>
    </w:rPr>
  </w:style>
  <w:style w:type="paragraph" w:customStyle="1" w:styleId="2">
    <w:name w:val="Без интервала2"/>
    <w:aliases w:val="ОПИСЬ"/>
    <w:autoRedefine/>
    <w:qFormat/>
    <w:rsid w:val="00F34D72"/>
    <w:pPr>
      <w:widowControl w:val="0"/>
      <w:numPr>
        <w:numId w:val="4"/>
      </w:numPr>
      <w:spacing w:after="0" w:line="240" w:lineRule="auto"/>
      <w:ind w:left="1080" w:firstLine="540"/>
      <w:jc w:val="both"/>
    </w:pPr>
    <w:rPr>
      <w:rFonts w:ascii="Times New Roman" w:eastAsia="Calibri" w:hAnsi="Times New Roman" w:cs="Times New Roman"/>
      <w:sz w:val="24"/>
      <w:szCs w:val="24"/>
    </w:rPr>
  </w:style>
  <w:style w:type="character" w:customStyle="1" w:styleId="rvts48220">
    <w:name w:val="rvts48220"/>
    <w:rsid w:val="00F34D72"/>
    <w:rPr>
      <w:rFonts w:ascii="Verdana" w:hAnsi="Verdana"/>
      <w:b w:val="0"/>
      <w:bCs w:val="0"/>
      <w:i w:val="0"/>
      <w:iCs w:val="0"/>
      <w:strike w:val="0"/>
      <w:dstrike w:val="0"/>
      <w:color w:val="000000"/>
      <w:sz w:val="16"/>
      <w:szCs w:val="16"/>
      <w:u w:val="none"/>
      <w:effect w:val="none"/>
    </w:rPr>
  </w:style>
  <w:style w:type="paragraph" w:styleId="36">
    <w:name w:val="Body Text Indent 3"/>
    <w:basedOn w:val="a"/>
    <w:link w:val="37"/>
    <w:rsid w:val="00F34D72"/>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7">
    <w:name w:val="Основной текст с отступом 3 Знак"/>
    <w:basedOn w:val="a0"/>
    <w:link w:val="36"/>
    <w:rsid w:val="00F34D72"/>
    <w:rPr>
      <w:rFonts w:ascii="Times New Roman" w:eastAsia="Times New Roman" w:hAnsi="Times New Roman" w:cs="Times New Roman"/>
      <w:sz w:val="16"/>
      <w:szCs w:val="16"/>
      <w:lang w:eastAsia="ar-SA"/>
    </w:rPr>
  </w:style>
  <w:style w:type="paragraph" w:styleId="afff">
    <w:name w:val="Plain Text"/>
    <w:basedOn w:val="a"/>
    <w:link w:val="afff0"/>
    <w:semiHidden/>
    <w:rsid w:val="00F34D72"/>
    <w:pPr>
      <w:spacing w:after="0" w:line="288" w:lineRule="auto"/>
      <w:ind w:firstLine="720"/>
      <w:jc w:val="both"/>
    </w:pPr>
    <w:rPr>
      <w:rFonts w:ascii="Courier New" w:eastAsia="Times New Roman" w:hAnsi="Courier New" w:cs="Courier New"/>
      <w:sz w:val="24"/>
      <w:szCs w:val="24"/>
      <w:lang w:eastAsia="ru-RU"/>
    </w:rPr>
  </w:style>
  <w:style w:type="character" w:customStyle="1" w:styleId="afff0">
    <w:name w:val="Текст Знак"/>
    <w:basedOn w:val="a0"/>
    <w:link w:val="afff"/>
    <w:semiHidden/>
    <w:rsid w:val="00F34D72"/>
    <w:rPr>
      <w:rFonts w:ascii="Courier New" w:eastAsia="Times New Roman" w:hAnsi="Courier New" w:cs="Courier New"/>
      <w:sz w:val="24"/>
      <w:szCs w:val="24"/>
      <w:lang w:eastAsia="ru-RU"/>
    </w:rPr>
  </w:style>
  <w:style w:type="paragraph" w:customStyle="1" w:styleId="Default">
    <w:name w:val="Default"/>
    <w:rsid w:val="00F34D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F34D72"/>
    <w:pPr>
      <w:widowControl w:val="0"/>
      <w:spacing w:after="0" w:line="240" w:lineRule="auto"/>
    </w:pPr>
    <w:rPr>
      <w:rFonts w:ascii="Arial" w:eastAsia="Times New Roman" w:hAnsi="Arial" w:cs="Times New Roman"/>
      <w:b/>
      <w:snapToGrid w:val="0"/>
      <w:sz w:val="16"/>
      <w:szCs w:val="20"/>
      <w:lang w:eastAsia="ru-RU"/>
    </w:rPr>
  </w:style>
  <w:style w:type="paragraph" w:customStyle="1" w:styleId="Web">
    <w:name w:val="Обычный (Web)"/>
    <w:basedOn w:val="a"/>
    <w:rsid w:val="00F34D72"/>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H2">
    <w:name w:val="H2"/>
    <w:basedOn w:val="a"/>
    <w:next w:val="a"/>
    <w:rsid w:val="00F34D72"/>
    <w:pPr>
      <w:keepNext/>
      <w:suppressAutoHyphens/>
      <w:spacing w:before="100" w:after="100" w:line="240" w:lineRule="auto"/>
      <w:jc w:val="both"/>
    </w:pPr>
    <w:rPr>
      <w:rFonts w:ascii="Times New Roman" w:eastAsia="Times New Roman" w:hAnsi="Times New Roman" w:cs="Times New Roman"/>
      <w:b/>
      <w:sz w:val="36"/>
      <w:szCs w:val="24"/>
      <w:lang w:eastAsia="ar-SA"/>
    </w:rPr>
  </w:style>
  <w:style w:type="numbering" w:customStyle="1" w:styleId="2d">
    <w:name w:val="Нет списка2"/>
    <w:next w:val="a2"/>
    <w:uiPriority w:val="99"/>
    <w:semiHidden/>
    <w:unhideWhenUsed/>
    <w:rsid w:val="004C6B31"/>
  </w:style>
  <w:style w:type="paragraph" w:styleId="afff1">
    <w:name w:val="Document Map"/>
    <w:basedOn w:val="a"/>
    <w:link w:val="afff2"/>
    <w:uiPriority w:val="99"/>
    <w:semiHidden/>
    <w:unhideWhenUsed/>
    <w:rsid w:val="004C6B31"/>
    <w:pPr>
      <w:suppressAutoHyphens/>
      <w:spacing w:after="0" w:line="240" w:lineRule="auto"/>
    </w:pPr>
    <w:rPr>
      <w:rFonts w:ascii="Tahoma" w:eastAsia="Times New Roman" w:hAnsi="Tahoma" w:cs="Times New Roman"/>
      <w:sz w:val="16"/>
      <w:szCs w:val="16"/>
      <w:lang w:eastAsia="ar-SA"/>
    </w:rPr>
  </w:style>
  <w:style w:type="character" w:customStyle="1" w:styleId="afff2">
    <w:name w:val="Схема документа Знак"/>
    <w:basedOn w:val="a0"/>
    <w:link w:val="afff1"/>
    <w:uiPriority w:val="99"/>
    <w:semiHidden/>
    <w:rsid w:val="004C6B31"/>
    <w:rPr>
      <w:rFonts w:ascii="Tahoma" w:eastAsia="Times New Roman" w:hAnsi="Tahoma" w:cs="Times New Roman"/>
      <w:sz w:val="16"/>
      <w:szCs w:val="16"/>
      <w:lang w:eastAsia="ar-SA"/>
    </w:rPr>
  </w:style>
  <w:style w:type="paragraph" w:styleId="afff3">
    <w:name w:val="Revision"/>
    <w:hidden/>
    <w:uiPriority w:val="99"/>
    <w:semiHidden/>
    <w:rsid w:val="004C6B31"/>
    <w:pPr>
      <w:spacing w:after="0" w:line="240" w:lineRule="auto"/>
    </w:pPr>
    <w:rPr>
      <w:rFonts w:ascii="Times New Roman" w:eastAsia="Times New Roman" w:hAnsi="Times New Roman" w:cs="Times New Roman"/>
      <w:sz w:val="20"/>
      <w:szCs w:val="20"/>
      <w:lang w:eastAsia="ar-SA"/>
    </w:rPr>
  </w:style>
  <w:style w:type="paragraph" w:styleId="afff4">
    <w:name w:val="No Spacing"/>
    <w:uiPriority w:val="1"/>
    <w:qFormat/>
    <w:rsid w:val="004C6B31"/>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4C6B31"/>
    <w:pPr>
      <w:widowControl w:val="0"/>
      <w:autoSpaceDE w:val="0"/>
      <w:autoSpaceDN w:val="0"/>
      <w:adjustRightInd w:val="0"/>
      <w:spacing w:after="0" w:line="373" w:lineRule="exact"/>
      <w:jc w:val="center"/>
    </w:pPr>
    <w:rPr>
      <w:rFonts w:ascii="Times New Roman" w:eastAsia="Times New Roman" w:hAnsi="Times New Roman" w:cs="Times New Roman"/>
      <w:sz w:val="24"/>
      <w:szCs w:val="24"/>
      <w:lang w:eastAsia="ru-RU"/>
    </w:rPr>
  </w:style>
  <w:style w:type="character" w:customStyle="1" w:styleId="FontStyle14">
    <w:name w:val="Font Style14"/>
    <w:uiPriority w:val="99"/>
    <w:rsid w:val="004C6B31"/>
    <w:rPr>
      <w:rFonts w:ascii="Times New Roman" w:hAnsi="Times New Roman" w:cs="Times New Roman"/>
      <w:b/>
      <w:bCs/>
      <w:sz w:val="26"/>
      <w:szCs w:val="26"/>
    </w:rPr>
  </w:style>
  <w:style w:type="paragraph" w:customStyle="1" w:styleId="Style3">
    <w:name w:val="Style3"/>
    <w:basedOn w:val="a"/>
    <w:uiPriority w:val="99"/>
    <w:rsid w:val="004C6B31"/>
    <w:pPr>
      <w:widowControl w:val="0"/>
      <w:autoSpaceDE w:val="0"/>
      <w:autoSpaceDN w:val="0"/>
      <w:adjustRightInd w:val="0"/>
      <w:spacing w:after="0" w:line="329" w:lineRule="exact"/>
      <w:ind w:firstLine="965"/>
    </w:pPr>
    <w:rPr>
      <w:rFonts w:ascii="Times New Roman" w:eastAsia="Times New Roman" w:hAnsi="Times New Roman" w:cs="Times New Roman"/>
      <w:sz w:val="24"/>
      <w:szCs w:val="24"/>
      <w:lang w:eastAsia="ru-RU"/>
    </w:rPr>
  </w:style>
  <w:style w:type="paragraph" w:customStyle="1" w:styleId="Style6">
    <w:name w:val="Style6"/>
    <w:basedOn w:val="a"/>
    <w:uiPriority w:val="99"/>
    <w:rsid w:val="004C6B31"/>
    <w:pPr>
      <w:widowControl w:val="0"/>
      <w:autoSpaceDE w:val="0"/>
      <w:autoSpaceDN w:val="0"/>
      <w:adjustRightInd w:val="0"/>
      <w:spacing w:after="0" w:line="324" w:lineRule="exact"/>
      <w:ind w:firstLine="845"/>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C6B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C6B31"/>
    <w:rPr>
      <w:rFonts w:ascii="Times New Roman" w:hAnsi="Times New Roman" w:cs="Times New Roman" w:hint="default"/>
      <w:sz w:val="26"/>
      <w:szCs w:val="26"/>
    </w:rPr>
  </w:style>
  <w:style w:type="character" w:customStyle="1" w:styleId="FontStyle15">
    <w:name w:val="Font Style15"/>
    <w:uiPriority w:val="99"/>
    <w:rsid w:val="004C6B31"/>
    <w:rPr>
      <w:rFonts w:ascii="Times New Roman" w:hAnsi="Times New Roman" w:cs="Times New Roman" w:hint="default"/>
      <w:sz w:val="26"/>
      <w:szCs w:val="26"/>
    </w:rPr>
  </w:style>
  <w:style w:type="character" w:customStyle="1" w:styleId="ConsPlusNormal0">
    <w:name w:val="ConsPlusNormal Знак"/>
    <w:link w:val="ConsPlusNormal"/>
    <w:locked/>
    <w:rsid w:val="004C6B31"/>
    <w:rPr>
      <w:rFonts w:ascii="Arial" w:eastAsia="Arial" w:hAnsi="Arial" w:cs="Times New Roman"/>
      <w:sz w:val="20"/>
      <w:szCs w:val="20"/>
      <w:lang w:eastAsia="ar-SA"/>
    </w:rPr>
  </w:style>
  <w:style w:type="paragraph" w:customStyle="1" w:styleId="Style7">
    <w:name w:val="Style7"/>
    <w:basedOn w:val="a"/>
    <w:uiPriority w:val="99"/>
    <w:rsid w:val="004C6B31"/>
    <w:pPr>
      <w:widowControl w:val="0"/>
      <w:autoSpaceDE w:val="0"/>
      <w:autoSpaceDN w:val="0"/>
      <w:adjustRightInd w:val="0"/>
      <w:spacing w:after="0" w:line="326" w:lineRule="exact"/>
      <w:ind w:firstLine="830"/>
    </w:pPr>
    <w:rPr>
      <w:rFonts w:ascii="Times New Roman" w:eastAsia="Times New Roman" w:hAnsi="Times New Roman" w:cs="Times New Roman"/>
      <w:sz w:val="24"/>
      <w:szCs w:val="24"/>
      <w:lang w:eastAsia="ru-RU"/>
    </w:rPr>
  </w:style>
  <w:style w:type="paragraph" w:styleId="afff5">
    <w:name w:val="TOC Heading"/>
    <w:basedOn w:val="1"/>
    <w:next w:val="a"/>
    <w:uiPriority w:val="39"/>
    <w:qFormat/>
    <w:rsid w:val="004C6B31"/>
    <w:pPr>
      <w:keepLines/>
      <w:suppressAutoHyphens w:val="0"/>
      <w:spacing w:before="480" w:after="0" w:line="276" w:lineRule="auto"/>
      <w:jc w:val="left"/>
      <w:outlineLvl w:val="9"/>
    </w:pPr>
    <w:rPr>
      <w:rFonts w:ascii="Cambria" w:hAnsi="Cambria"/>
      <w:bCs/>
      <w:color w:val="365F91"/>
      <w:kern w:val="0"/>
      <w:szCs w:val="28"/>
      <w:lang w:eastAsia="ru-RU"/>
    </w:rPr>
  </w:style>
  <w:style w:type="character" w:customStyle="1" w:styleId="2e">
    <w:name w:val="Основной текст (2)_"/>
    <w:link w:val="2f"/>
    <w:locked/>
    <w:rsid w:val="004C6B31"/>
    <w:rPr>
      <w:i/>
      <w:iCs/>
      <w:sz w:val="27"/>
      <w:szCs w:val="27"/>
      <w:shd w:val="clear" w:color="auto" w:fill="FFFFFF"/>
    </w:rPr>
  </w:style>
  <w:style w:type="paragraph" w:customStyle="1" w:styleId="2f">
    <w:name w:val="Основной текст (2)"/>
    <w:basedOn w:val="a"/>
    <w:link w:val="2e"/>
    <w:rsid w:val="004C6B31"/>
    <w:pPr>
      <w:widowControl w:val="0"/>
      <w:shd w:val="clear" w:color="auto" w:fill="FFFFFF"/>
      <w:spacing w:after="840" w:line="0" w:lineRule="atLeast"/>
      <w:jc w:val="center"/>
    </w:pPr>
    <w:rPr>
      <w:i/>
      <w:iCs/>
      <w:sz w:val="27"/>
      <w:szCs w:val="27"/>
    </w:rPr>
  </w:style>
  <w:style w:type="character" w:customStyle="1" w:styleId="afff6">
    <w:name w:val="Основной текст_"/>
    <w:link w:val="41"/>
    <w:locked/>
    <w:rsid w:val="004C6B31"/>
    <w:rPr>
      <w:shd w:val="clear" w:color="auto" w:fill="FFFFFF"/>
    </w:rPr>
  </w:style>
  <w:style w:type="paragraph" w:customStyle="1" w:styleId="41">
    <w:name w:val="Основной текст4"/>
    <w:basedOn w:val="a"/>
    <w:link w:val="afff6"/>
    <w:rsid w:val="004C6B31"/>
    <w:pPr>
      <w:widowControl w:val="0"/>
      <w:shd w:val="clear" w:color="auto" w:fill="FFFFFF"/>
      <w:spacing w:before="840" w:after="0" w:line="274" w:lineRule="exact"/>
      <w:ind w:hanging="360"/>
      <w:jc w:val="center"/>
    </w:pPr>
  </w:style>
  <w:style w:type="character" w:customStyle="1" w:styleId="2f0">
    <w:name w:val="Заголовок №2_"/>
    <w:link w:val="2f1"/>
    <w:locked/>
    <w:rsid w:val="004C6B31"/>
    <w:rPr>
      <w:b/>
      <w:bCs/>
      <w:sz w:val="28"/>
      <w:szCs w:val="28"/>
      <w:shd w:val="clear" w:color="auto" w:fill="FFFFFF"/>
    </w:rPr>
  </w:style>
  <w:style w:type="paragraph" w:customStyle="1" w:styleId="2f1">
    <w:name w:val="Заголовок №2"/>
    <w:basedOn w:val="a"/>
    <w:link w:val="2f0"/>
    <w:rsid w:val="004C6B31"/>
    <w:pPr>
      <w:widowControl w:val="0"/>
      <w:shd w:val="clear" w:color="auto" w:fill="FFFFFF"/>
      <w:spacing w:after="360" w:line="0" w:lineRule="atLeast"/>
      <w:jc w:val="center"/>
      <w:outlineLvl w:val="1"/>
    </w:pPr>
    <w:rPr>
      <w:b/>
      <w:bCs/>
      <w:sz w:val="28"/>
      <w:szCs w:val="28"/>
    </w:rPr>
  </w:style>
  <w:style w:type="character" w:customStyle="1" w:styleId="42">
    <w:name w:val="Заголовок №4_"/>
    <w:link w:val="43"/>
    <w:locked/>
    <w:rsid w:val="004C6B31"/>
    <w:rPr>
      <w:shd w:val="clear" w:color="auto" w:fill="FFFFFF"/>
    </w:rPr>
  </w:style>
  <w:style w:type="paragraph" w:customStyle="1" w:styleId="43">
    <w:name w:val="Заголовок №4"/>
    <w:basedOn w:val="a"/>
    <w:link w:val="42"/>
    <w:rsid w:val="004C6B31"/>
    <w:pPr>
      <w:widowControl w:val="0"/>
      <w:shd w:val="clear" w:color="auto" w:fill="FFFFFF"/>
      <w:spacing w:before="360" w:after="360" w:line="0" w:lineRule="atLeast"/>
      <w:jc w:val="both"/>
      <w:outlineLvl w:val="3"/>
    </w:pPr>
  </w:style>
  <w:style w:type="character" w:customStyle="1" w:styleId="1f1">
    <w:name w:val="Заголовок №1_"/>
    <w:link w:val="1f2"/>
    <w:locked/>
    <w:rsid w:val="004C6B31"/>
    <w:rPr>
      <w:sz w:val="28"/>
      <w:szCs w:val="28"/>
      <w:shd w:val="clear" w:color="auto" w:fill="FFFFFF"/>
    </w:rPr>
  </w:style>
  <w:style w:type="paragraph" w:customStyle="1" w:styleId="1f2">
    <w:name w:val="Заголовок №1"/>
    <w:basedOn w:val="a"/>
    <w:link w:val="1f1"/>
    <w:rsid w:val="004C6B31"/>
    <w:pPr>
      <w:widowControl w:val="0"/>
      <w:shd w:val="clear" w:color="auto" w:fill="FFFFFF"/>
      <w:spacing w:before="420" w:after="0" w:line="0" w:lineRule="atLeast"/>
      <w:ind w:firstLine="660"/>
      <w:jc w:val="both"/>
      <w:outlineLvl w:val="0"/>
    </w:pPr>
    <w:rPr>
      <w:sz w:val="28"/>
      <w:szCs w:val="28"/>
    </w:rPr>
  </w:style>
  <w:style w:type="character" w:customStyle="1" w:styleId="38">
    <w:name w:val="Заголовок №3_"/>
    <w:link w:val="39"/>
    <w:locked/>
    <w:rsid w:val="004C6B31"/>
    <w:rPr>
      <w:sz w:val="28"/>
      <w:szCs w:val="28"/>
      <w:shd w:val="clear" w:color="auto" w:fill="FFFFFF"/>
    </w:rPr>
  </w:style>
  <w:style w:type="paragraph" w:customStyle="1" w:styleId="39">
    <w:name w:val="Заголовок №3"/>
    <w:basedOn w:val="a"/>
    <w:link w:val="38"/>
    <w:rsid w:val="004C6B31"/>
    <w:pPr>
      <w:widowControl w:val="0"/>
      <w:shd w:val="clear" w:color="auto" w:fill="FFFFFF"/>
      <w:spacing w:before="360" w:after="0" w:line="0" w:lineRule="atLeast"/>
      <w:jc w:val="both"/>
      <w:outlineLvl w:val="2"/>
    </w:pPr>
    <w:rPr>
      <w:sz w:val="28"/>
      <w:szCs w:val="28"/>
    </w:rPr>
  </w:style>
  <w:style w:type="character" w:customStyle="1" w:styleId="61">
    <w:name w:val="Основной текст (6)_"/>
    <w:link w:val="62"/>
    <w:locked/>
    <w:rsid w:val="004C6B31"/>
    <w:rPr>
      <w:sz w:val="11"/>
      <w:szCs w:val="11"/>
      <w:shd w:val="clear" w:color="auto" w:fill="FFFFFF"/>
    </w:rPr>
  </w:style>
  <w:style w:type="paragraph" w:customStyle="1" w:styleId="62">
    <w:name w:val="Основной текст (6)"/>
    <w:basedOn w:val="a"/>
    <w:link w:val="61"/>
    <w:rsid w:val="004C6B31"/>
    <w:pPr>
      <w:widowControl w:val="0"/>
      <w:shd w:val="clear" w:color="auto" w:fill="FFFFFF"/>
      <w:spacing w:before="240" w:after="0" w:line="0" w:lineRule="atLeast"/>
      <w:jc w:val="both"/>
    </w:pPr>
    <w:rPr>
      <w:sz w:val="11"/>
      <w:szCs w:val="11"/>
    </w:rPr>
  </w:style>
  <w:style w:type="character" w:customStyle="1" w:styleId="71">
    <w:name w:val="Основной текст (7)_"/>
    <w:link w:val="72"/>
    <w:locked/>
    <w:rsid w:val="004C6B31"/>
    <w:rPr>
      <w:rFonts w:ascii="MingLiU" w:eastAsia="MingLiU" w:hAnsi="MingLiU" w:cs="MingLiU"/>
      <w:sz w:val="17"/>
      <w:szCs w:val="17"/>
      <w:shd w:val="clear" w:color="auto" w:fill="FFFFFF"/>
    </w:rPr>
  </w:style>
  <w:style w:type="paragraph" w:customStyle="1" w:styleId="72">
    <w:name w:val="Основной текст (7)"/>
    <w:basedOn w:val="a"/>
    <w:link w:val="71"/>
    <w:rsid w:val="004C6B31"/>
    <w:pPr>
      <w:widowControl w:val="0"/>
      <w:shd w:val="clear" w:color="auto" w:fill="FFFFFF"/>
      <w:spacing w:after="0" w:line="0" w:lineRule="atLeast"/>
      <w:jc w:val="both"/>
    </w:pPr>
    <w:rPr>
      <w:rFonts w:ascii="MingLiU" w:eastAsia="MingLiU" w:hAnsi="MingLiU" w:cs="MingLiU"/>
      <w:sz w:val="17"/>
      <w:szCs w:val="17"/>
    </w:rPr>
  </w:style>
  <w:style w:type="character" w:customStyle="1" w:styleId="91">
    <w:name w:val="Основной текст (9)_"/>
    <w:link w:val="92"/>
    <w:locked/>
    <w:rsid w:val="004C6B31"/>
    <w:rPr>
      <w:i/>
      <w:iCs/>
      <w:sz w:val="16"/>
      <w:szCs w:val="16"/>
      <w:shd w:val="clear" w:color="auto" w:fill="FFFFFF"/>
    </w:rPr>
  </w:style>
  <w:style w:type="paragraph" w:customStyle="1" w:styleId="92">
    <w:name w:val="Основной текст (9)"/>
    <w:basedOn w:val="a"/>
    <w:link w:val="91"/>
    <w:rsid w:val="004C6B31"/>
    <w:pPr>
      <w:widowControl w:val="0"/>
      <w:shd w:val="clear" w:color="auto" w:fill="FFFFFF"/>
      <w:spacing w:after="120" w:line="0" w:lineRule="atLeast"/>
      <w:jc w:val="both"/>
    </w:pPr>
    <w:rPr>
      <w:i/>
      <w:iCs/>
      <w:sz w:val="16"/>
      <w:szCs w:val="16"/>
    </w:rPr>
  </w:style>
  <w:style w:type="character" w:customStyle="1" w:styleId="51">
    <w:name w:val="Заголовок №5_"/>
    <w:link w:val="52"/>
    <w:locked/>
    <w:rsid w:val="004C6B31"/>
    <w:rPr>
      <w:shd w:val="clear" w:color="auto" w:fill="FFFFFF"/>
    </w:rPr>
  </w:style>
  <w:style w:type="paragraph" w:customStyle="1" w:styleId="52">
    <w:name w:val="Заголовок №5"/>
    <w:basedOn w:val="a"/>
    <w:link w:val="51"/>
    <w:rsid w:val="004C6B31"/>
    <w:pPr>
      <w:widowControl w:val="0"/>
      <w:shd w:val="clear" w:color="auto" w:fill="FFFFFF"/>
      <w:spacing w:before="240" w:after="360" w:line="0" w:lineRule="atLeast"/>
      <w:jc w:val="center"/>
      <w:outlineLvl w:val="4"/>
    </w:pPr>
  </w:style>
  <w:style w:type="character" w:customStyle="1" w:styleId="2f2">
    <w:name w:val="Подпись к таблице (2)_"/>
    <w:link w:val="2f3"/>
    <w:locked/>
    <w:rsid w:val="004C6B31"/>
    <w:rPr>
      <w:shd w:val="clear" w:color="auto" w:fill="FFFFFF"/>
    </w:rPr>
  </w:style>
  <w:style w:type="paragraph" w:customStyle="1" w:styleId="2f3">
    <w:name w:val="Подпись к таблице (2)"/>
    <w:basedOn w:val="a"/>
    <w:link w:val="2f2"/>
    <w:rsid w:val="004C6B31"/>
    <w:pPr>
      <w:widowControl w:val="0"/>
      <w:shd w:val="clear" w:color="auto" w:fill="FFFFFF"/>
      <w:spacing w:after="0" w:line="0" w:lineRule="atLeast"/>
    </w:pPr>
  </w:style>
  <w:style w:type="character" w:customStyle="1" w:styleId="100">
    <w:name w:val="Основной текст (10)_"/>
    <w:link w:val="101"/>
    <w:locked/>
    <w:rsid w:val="004C6B31"/>
    <w:rPr>
      <w:i/>
      <w:iCs/>
      <w:sz w:val="15"/>
      <w:szCs w:val="15"/>
      <w:shd w:val="clear" w:color="auto" w:fill="FFFFFF"/>
    </w:rPr>
  </w:style>
  <w:style w:type="paragraph" w:customStyle="1" w:styleId="101">
    <w:name w:val="Основной текст (10)"/>
    <w:basedOn w:val="a"/>
    <w:link w:val="100"/>
    <w:rsid w:val="004C6B31"/>
    <w:pPr>
      <w:widowControl w:val="0"/>
      <w:shd w:val="clear" w:color="auto" w:fill="FFFFFF"/>
      <w:spacing w:after="120" w:line="0" w:lineRule="atLeast"/>
    </w:pPr>
    <w:rPr>
      <w:i/>
      <w:iCs/>
      <w:sz w:val="15"/>
      <w:szCs w:val="15"/>
    </w:rPr>
  </w:style>
  <w:style w:type="character" w:customStyle="1" w:styleId="120">
    <w:name w:val="Основной текст (12)_"/>
    <w:link w:val="121"/>
    <w:locked/>
    <w:rsid w:val="004C6B31"/>
    <w:rPr>
      <w:sz w:val="31"/>
      <w:szCs w:val="31"/>
      <w:shd w:val="clear" w:color="auto" w:fill="FFFFFF"/>
    </w:rPr>
  </w:style>
  <w:style w:type="paragraph" w:customStyle="1" w:styleId="121">
    <w:name w:val="Основной текст (12)"/>
    <w:basedOn w:val="a"/>
    <w:link w:val="120"/>
    <w:rsid w:val="004C6B31"/>
    <w:pPr>
      <w:widowControl w:val="0"/>
      <w:shd w:val="clear" w:color="auto" w:fill="FFFFFF"/>
      <w:spacing w:before="540" w:after="120" w:line="0" w:lineRule="atLeast"/>
      <w:jc w:val="center"/>
    </w:pPr>
    <w:rPr>
      <w:sz w:val="31"/>
      <w:szCs w:val="31"/>
    </w:rPr>
  </w:style>
  <w:style w:type="character" w:customStyle="1" w:styleId="3a">
    <w:name w:val="Подпись к таблице (3)_"/>
    <w:link w:val="3b"/>
    <w:locked/>
    <w:rsid w:val="004C6B31"/>
    <w:rPr>
      <w:sz w:val="12"/>
      <w:szCs w:val="12"/>
      <w:shd w:val="clear" w:color="auto" w:fill="FFFFFF"/>
    </w:rPr>
  </w:style>
  <w:style w:type="paragraph" w:customStyle="1" w:styleId="3b">
    <w:name w:val="Подпись к таблице (3)"/>
    <w:basedOn w:val="a"/>
    <w:link w:val="3a"/>
    <w:rsid w:val="004C6B31"/>
    <w:pPr>
      <w:widowControl w:val="0"/>
      <w:shd w:val="clear" w:color="auto" w:fill="FFFFFF"/>
      <w:spacing w:before="60" w:after="0" w:line="0" w:lineRule="atLeast"/>
    </w:pPr>
    <w:rPr>
      <w:sz w:val="12"/>
      <w:szCs w:val="12"/>
    </w:rPr>
  </w:style>
  <w:style w:type="character" w:customStyle="1" w:styleId="afff7">
    <w:name w:val="Подпись к таблице_"/>
    <w:link w:val="afff8"/>
    <w:locked/>
    <w:rsid w:val="004C6B31"/>
    <w:rPr>
      <w:i/>
      <w:iCs/>
      <w:sz w:val="16"/>
      <w:szCs w:val="16"/>
      <w:shd w:val="clear" w:color="auto" w:fill="FFFFFF"/>
    </w:rPr>
  </w:style>
  <w:style w:type="paragraph" w:customStyle="1" w:styleId="afff8">
    <w:name w:val="Подпись к таблице"/>
    <w:basedOn w:val="a"/>
    <w:link w:val="afff7"/>
    <w:rsid w:val="004C6B31"/>
    <w:pPr>
      <w:widowControl w:val="0"/>
      <w:shd w:val="clear" w:color="auto" w:fill="FFFFFF"/>
      <w:spacing w:after="60" w:line="0" w:lineRule="atLeast"/>
      <w:jc w:val="both"/>
    </w:pPr>
    <w:rPr>
      <w:i/>
      <w:iCs/>
      <w:sz w:val="16"/>
      <w:szCs w:val="16"/>
    </w:rPr>
  </w:style>
  <w:style w:type="character" w:customStyle="1" w:styleId="122">
    <w:name w:val="Заголовок №1 (2)_"/>
    <w:link w:val="123"/>
    <w:locked/>
    <w:rsid w:val="004C6B31"/>
    <w:rPr>
      <w:b/>
      <w:bCs/>
      <w:spacing w:val="-10"/>
      <w:sz w:val="50"/>
      <w:szCs w:val="50"/>
      <w:shd w:val="clear" w:color="auto" w:fill="FFFFFF"/>
    </w:rPr>
  </w:style>
  <w:style w:type="paragraph" w:customStyle="1" w:styleId="123">
    <w:name w:val="Заголовок №1 (2)"/>
    <w:basedOn w:val="a"/>
    <w:link w:val="122"/>
    <w:rsid w:val="004C6B31"/>
    <w:pPr>
      <w:widowControl w:val="0"/>
      <w:shd w:val="clear" w:color="auto" w:fill="FFFFFF"/>
      <w:spacing w:after="6960" w:line="816" w:lineRule="exact"/>
      <w:jc w:val="center"/>
      <w:outlineLvl w:val="0"/>
    </w:pPr>
    <w:rPr>
      <w:b/>
      <w:bCs/>
      <w:spacing w:val="-10"/>
      <w:sz w:val="50"/>
      <w:szCs w:val="50"/>
    </w:rPr>
  </w:style>
  <w:style w:type="character" w:customStyle="1" w:styleId="afff9">
    <w:name w:val="Оглавление_"/>
    <w:link w:val="afffa"/>
    <w:locked/>
    <w:rsid w:val="004C6B31"/>
    <w:rPr>
      <w:shd w:val="clear" w:color="auto" w:fill="FFFFFF"/>
    </w:rPr>
  </w:style>
  <w:style w:type="paragraph" w:customStyle="1" w:styleId="afffa">
    <w:name w:val="Оглавление"/>
    <w:basedOn w:val="a"/>
    <w:link w:val="afff9"/>
    <w:rsid w:val="004C6B31"/>
    <w:pPr>
      <w:widowControl w:val="0"/>
      <w:shd w:val="clear" w:color="auto" w:fill="FFFFFF"/>
      <w:spacing w:after="0" w:line="274" w:lineRule="exact"/>
      <w:jc w:val="both"/>
    </w:pPr>
  </w:style>
  <w:style w:type="character" w:customStyle="1" w:styleId="130">
    <w:name w:val="Основной текст (13)_"/>
    <w:link w:val="131"/>
    <w:locked/>
    <w:rsid w:val="004C6B31"/>
    <w:rPr>
      <w:b/>
      <w:bCs/>
      <w:sz w:val="40"/>
      <w:szCs w:val="40"/>
      <w:shd w:val="clear" w:color="auto" w:fill="FFFFFF"/>
    </w:rPr>
  </w:style>
  <w:style w:type="paragraph" w:customStyle="1" w:styleId="131">
    <w:name w:val="Основной текст (13)"/>
    <w:basedOn w:val="a"/>
    <w:link w:val="130"/>
    <w:rsid w:val="004C6B31"/>
    <w:pPr>
      <w:widowControl w:val="0"/>
      <w:shd w:val="clear" w:color="auto" w:fill="FFFFFF"/>
      <w:spacing w:before="420" w:after="6960" w:line="0" w:lineRule="atLeast"/>
      <w:jc w:val="center"/>
    </w:pPr>
    <w:rPr>
      <w:b/>
      <w:bCs/>
      <w:sz w:val="40"/>
      <w:szCs w:val="40"/>
    </w:rPr>
  </w:style>
  <w:style w:type="character" w:customStyle="1" w:styleId="140">
    <w:name w:val="Основной текст (14)_"/>
    <w:link w:val="141"/>
    <w:locked/>
    <w:rsid w:val="004C6B31"/>
    <w:rPr>
      <w:b/>
      <w:bCs/>
      <w:shd w:val="clear" w:color="auto" w:fill="FFFFFF"/>
    </w:rPr>
  </w:style>
  <w:style w:type="paragraph" w:customStyle="1" w:styleId="141">
    <w:name w:val="Основной текст (14)"/>
    <w:basedOn w:val="a"/>
    <w:link w:val="140"/>
    <w:rsid w:val="004C6B31"/>
    <w:pPr>
      <w:widowControl w:val="0"/>
      <w:shd w:val="clear" w:color="auto" w:fill="FFFFFF"/>
      <w:spacing w:after="0" w:line="0" w:lineRule="atLeast"/>
      <w:jc w:val="both"/>
    </w:pPr>
    <w:rPr>
      <w:b/>
      <w:bCs/>
    </w:rPr>
  </w:style>
  <w:style w:type="character" w:customStyle="1" w:styleId="150">
    <w:name w:val="Основной текст (15)_"/>
    <w:link w:val="151"/>
    <w:locked/>
    <w:rsid w:val="004C6B31"/>
    <w:rPr>
      <w:rFonts w:ascii="Arial Unicode MS" w:eastAsia="Arial Unicode MS" w:hAnsi="Arial Unicode MS" w:cs="Arial Unicode MS"/>
      <w:sz w:val="23"/>
      <w:szCs w:val="23"/>
      <w:shd w:val="clear" w:color="auto" w:fill="FFFFFF"/>
    </w:rPr>
  </w:style>
  <w:style w:type="paragraph" w:customStyle="1" w:styleId="151">
    <w:name w:val="Основной текст (15)"/>
    <w:basedOn w:val="a"/>
    <w:link w:val="150"/>
    <w:rsid w:val="004C6B31"/>
    <w:pPr>
      <w:widowControl w:val="0"/>
      <w:shd w:val="clear" w:color="auto" w:fill="FFFFFF"/>
      <w:spacing w:after="60" w:line="0" w:lineRule="atLeast"/>
      <w:jc w:val="right"/>
    </w:pPr>
    <w:rPr>
      <w:rFonts w:ascii="Arial Unicode MS" w:eastAsia="Arial Unicode MS" w:hAnsi="Arial Unicode MS" w:cs="Arial Unicode MS"/>
      <w:sz w:val="23"/>
      <w:szCs w:val="23"/>
    </w:rPr>
  </w:style>
  <w:style w:type="paragraph" w:customStyle="1" w:styleId="TableText">
    <w:name w:val="Table Text"/>
    <w:rsid w:val="004C6B31"/>
    <w:pPr>
      <w:widowControl w:val="0"/>
      <w:snapToGrid w:val="0"/>
      <w:spacing w:after="0" w:line="240" w:lineRule="atLeast"/>
    </w:pPr>
    <w:rPr>
      <w:rFonts w:ascii="Times New Roman" w:eastAsia="Times New Roman" w:hAnsi="Times New Roman" w:cs="Times New Roman"/>
      <w:color w:val="000000"/>
      <w:sz w:val="20"/>
      <w:szCs w:val="20"/>
      <w:lang w:val="en-AU"/>
    </w:rPr>
  </w:style>
  <w:style w:type="paragraph" w:customStyle="1" w:styleId="220">
    <w:name w:val="Основной текст 22"/>
    <w:basedOn w:val="a"/>
    <w:semiHidden/>
    <w:rsid w:val="004C6B31"/>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214">
    <w:name w:val="Заголовок 21"/>
    <w:basedOn w:val="a"/>
    <w:next w:val="a"/>
    <w:rsid w:val="004C6B31"/>
    <w:pPr>
      <w:keepNext/>
      <w:spacing w:after="0" w:line="360" w:lineRule="auto"/>
      <w:ind w:left="5040" w:firstLine="720"/>
      <w:jc w:val="both"/>
    </w:pPr>
    <w:rPr>
      <w:rFonts w:ascii="Times New Roman" w:eastAsia="Times New Roman" w:hAnsi="Times New Roman" w:cs="Times New Roman"/>
      <w:sz w:val="28"/>
      <w:szCs w:val="20"/>
      <w:lang w:eastAsia="ru-RU"/>
    </w:rPr>
  </w:style>
  <w:style w:type="paragraph" w:customStyle="1" w:styleId="Style10">
    <w:name w:val="Style1"/>
    <w:basedOn w:val="a"/>
    <w:uiPriority w:val="99"/>
    <w:rsid w:val="004C6B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4C6B3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4C6B31"/>
    <w:pPr>
      <w:widowControl w:val="0"/>
      <w:autoSpaceDE w:val="0"/>
      <w:autoSpaceDN w:val="0"/>
      <w:adjustRightInd w:val="0"/>
      <w:spacing w:after="0" w:line="322" w:lineRule="exact"/>
      <w:ind w:firstLine="346"/>
    </w:pPr>
    <w:rPr>
      <w:rFonts w:ascii="Times New Roman" w:eastAsia="Times New Roman" w:hAnsi="Times New Roman" w:cs="Times New Roman"/>
      <w:sz w:val="24"/>
      <w:szCs w:val="24"/>
      <w:lang w:eastAsia="ru-RU"/>
    </w:rPr>
  </w:style>
  <w:style w:type="character" w:styleId="afffb">
    <w:name w:val="Placeholder Text"/>
    <w:uiPriority w:val="99"/>
    <w:semiHidden/>
    <w:rsid w:val="004C6B31"/>
    <w:rPr>
      <w:color w:val="808080"/>
    </w:rPr>
  </w:style>
  <w:style w:type="character" w:customStyle="1" w:styleId="3c">
    <w:name w:val="Основной текст (3)_"/>
    <w:rsid w:val="004C6B3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d">
    <w:name w:val="Основной текст (3)"/>
    <w:rsid w:val="004C6B3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rPr>
  </w:style>
  <w:style w:type="character" w:customStyle="1" w:styleId="44">
    <w:name w:val="Основной текст (4)_"/>
    <w:rsid w:val="004C6B31"/>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fc">
    <w:name w:val="Колонтитул_"/>
    <w:rsid w:val="004C6B31"/>
    <w:rPr>
      <w:rFonts w:ascii="Times New Roman" w:eastAsia="Times New Roman" w:hAnsi="Times New Roman" w:cs="Times New Roman" w:hint="default"/>
      <w:b w:val="0"/>
      <w:bCs w:val="0"/>
      <w:i/>
      <w:iCs/>
      <w:smallCaps w:val="0"/>
      <w:strike w:val="0"/>
      <w:dstrike w:val="0"/>
      <w:sz w:val="19"/>
      <w:szCs w:val="19"/>
      <w:u w:val="none"/>
      <w:effect w:val="none"/>
    </w:rPr>
  </w:style>
  <w:style w:type="character" w:customStyle="1" w:styleId="11pt">
    <w:name w:val="Колонтитул + 11 pt"/>
    <w:aliases w:val="Не курсив"/>
    <w:rsid w:val="004C6B31"/>
    <w:rPr>
      <w:i/>
      <w:iCs/>
      <w:color w:val="000000"/>
      <w:spacing w:val="0"/>
      <w:w w:val="100"/>
      <w:position w:val="0"/>
      <w:sz w:val="8"/>
      <w:szCs w:val="8"/>
      <w:shd w:val="clear" w:color="auto" w:fill="FFFFFF"/>
      <w:lang w:val="ru-RU"/>
    </w:rPr>
  </w:style>
  <w:style w:type="character" w:customStyle="1" w:styleId="afffd">
    <w:name w:val="Основной текст + Полужирный"/>
    <w:aliases w:val="Курсив"/>
    <w:rsid w:val="004C6B31"/>
    <w:rPr>
      <w:b/>
      <w:bCs/>
      <w:i/>
      <w:iCs/>
      <w:color w:val="000000"/>
      <w:spacing w:val="0"/>
      <w:w w:val="100"/>
      <w:position w:val="0"/>
      <w:shd w:val="clear" w:color="auto" w:fill="FFFFFF"/>
      <w:lang w:val="ru-RU"/>
    </w:rPr>
  </w:style>
  <w:style w:type="character" w:customStyle="1" w:styleId="afffe">
    <w:name w:val="Колонтитул"/>
    <w:rsid w:val="004C6B31"/>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rPr>
  </w:style>
  <w:style w:type="character" w:customStyle="1" w:styleId="53">
    <w:name w:val="Основной текст (5)_"/>
    <w:rsid w:val="004C6B31"/>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1f3">
    <w:name w:val="Основной текст1"/>
    <w:rsid w:val="004C6B31"/>
    <w:rPr>
      <w:color w:val="000000"/>
      <w:spacing w:val="0"/>
      <w:w w:val="100"/>
      <w:position w:val="0"/>
      <w:u w:val="single"/>
      <w:shd w:val="clear" w:color="auto" w:fill="FFFFFF"/>
      <w:lang w:val="ru-RU"/>
    </w:rPr>
  </w:style>
  <w:style w:type="character" w:customStyle="1" w:styleId="2f4">
    <w:name w:val="Основной текст2"/>
    <w:rsid w:val="004C6B31"/>
    <w:rPr>
      <w:color w:val="000000"/>
      <w:spacing w:val="0"/>
      <w:w w:val="100"/>
      <w:position w:val="0"/>
      <w:shd w:val="clear" w:color="auto" w:fill="FFFFFF"/>
      <w:lang w:val="ru-RU"/>
    </w:rPr>
  </w:style>
  <w:style w:type="character" w:customStyle="1" w:styleId="affff">
    <w:name w:val="Основной текст + Курсив"/>
    <w:rsid w:val="004C6B31"/>
    <w:rPr>
      <w:i/>
      <w:iCs/>
      <w:color w:val="000000"/>
      <w:spacing w:val="0"/>
      <w:w w:val="100"/>
      <w:position w:val="0"/>
      <w:shd w:val="clear" w:color="auto" w:fill="FFFFFF"/>
      <w:lang w:val="ru-RU"/>
    </w:rPr>
  </w:style>
  <w:style w:type="character" w:customStyle="1" w:styleId="3e">
    <w:name w:val="Основной текст3"/>
    <w:rsid w:val="004C6B31"/>
    <w:rPr>
      <w:color w:val="000000"/>
      <w:spacing w:val="0"/>
      <w:w w:val="100"/>
      <w:position w:val="0"/>
      <w:shd w:val="clear" w:color="auto" w:fill="FFFFFF"/>
      <w:lang w:val="en-US"/>
    </w:rPr>
  </w:style>
  <w:style w:type="character" w:customStyle="1" w:styleId="Exact">
    <w:name w:val="Основной текст Exact"/>
    <w:rsid w:val="004C6B31"/>
    <w:rPr>
      <w:rFonts w:ascii="Times New Roman" w:eastAsia="Times New Roman" w:hAnsi="Times New Roman" w:cs="Times New Roman" w:hint="default"/>
      <w:b w:val="0"/>
      <w:bCs w:val="0"/>
      <w:i w:val="0"/>
      <w:iCs w:val="0"/>
      <w:smallCaps w:val="0"/>
      <w:strike w:val="0"/>
      <w:dstrike w:val="0"/>
      <w:spacing w:val="3"/>
      <w:sz w:val="20"/>
      <w:szCs w:val="20"/>
      <w:u w:val="none"/>
      <w:effect w:val="none"/>
    </w:rPr>
  </w:style>
  <w:style w:type="character" w:customStyle="1" w:styleId="2f5">
    <w:name w:val="Колонтитул (2)"/>
    <w:rsid w:val="004C6B3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14pt">
    <w:name w:val="Основной текст + 14 pt"/>
    <w:rsid w:val="004C6B31"/>
    <w:rPr>
      <w:color w:val="000000"/>
      <w:spacing w:val="0"/>
      <w:w w:val="100"/>
      <w:position w:val="0"/>
      <w:sz w:val="28"/>
      <w:szCs w:val="28"/>
      <w:shd w:val="clear" w:color="auto" w:fill="FFFFFF"/>
      <w:lang w:val="ru-RU"/>
    </w:rPr>
  </w:style>
  <w:style w:type="character" w:customStyle="1" w:styleId="63">
    <w:name w:val="Основной текст (6) + Курсив"/>
    <w:rsid w:val="004C6B31"/>
    <w:rPr>
      <w:i/>
      <w:iCs/>
      <w:color w:val="000000"/>
      <w:spacing w:val="0"/>
      <w:w w:val="100"/>
      <w:position w:val="0"/>
      <w:sz w:val="11"/>
      <w:szCs w:val="11"/>
      <w:shd w:val="clear" w:color="auto" w:fill="FFFFFF"/>
    </w:rPr>
  </w:style>
  <w:style w:type="character" w:customStyle="1" w:styleId="73">
    <w:name w:val="Основной текст (7) + Малые прописные"/>
    <w:rsid w:val="004C6B31"/>
    <w:rPr>
      <w:rFonts w:ascii="MingLiU" w:eastAsia="MingLiU" w:hAnsi="MingLiU" w:cs="MingLiU"/>
      <w:smallCaps/>
      <w:color w:val="000000"/>
      <w:spacing w:val="0"/>
      <w:w w:val="100"/>
      <w:position w:val="0"/>
      <w:sz w:val="17"/>
      <w:szCs w:val="17"/>
      <w:shd w:val="clear" w:color="auto" w:fill="FFFFFF"/>
      <w:lang w:val="ru-RU"/>
    </w:rPr>
  </w:style>
  <w:style w:type="character" w:customStyle="1" w:styleId="93">
    <w:name w:val="Основной текст (9) + Не курсив"/>
    <w:rsid w:val="004C6B31"/>
    <w:rPr>
      <w:i/>
      <w:iCs/>
      <w:color w:val="000000"/>
      <w:spacing w:val="0"/>
      <w:w w:val="100"/>
      <w:position w:val="0"/>
      <w:sz w:val="16"/>
      <w:szCs w:val="16"/>
      <w:shd w:val="clear" w:color="auto" w:fill="FFFFFF"/>
      <w:lang w:val="ru-RU"/>
    </w:rPr>
  </w:style>
  <w:style w:type="character" w:customStyle="1" w:styleId="45">
    <w:name w:val="Основной текст (4)"/>
    <w:rsid w:val="004C6B3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ArialUnicodeMS">
    <w:name w:val="Основной текст + Arial Unicode MS"/>
    <w:aliases w:val="4 pt,Масштаб 200%,11"/>
    <w:rsid w:val="004C6B31"/>
    <w:rPr>
      <w:rFonts w:ascii="Arial Unicode MS" w:eastAsia="Arial Unicode MS" w:hAnsi="Arial Unicode MS" w:cs="Arial Unicode MS" w:hint="eastAsia"/>
      <w:color w:val="000000"/>
      <w:spacing w:val="0"/>
      <w:w w:val="200"/>
      <w:position w:val="0"/>
      <w:sz w:val="8"/>
      <w:szCs w:val="8"/>
      <w:shd w:val="clear" w:color="auto" w:fill="FFFFFF"/>
      <w:lang w:val="ru-RU"/>
    </w:rPr>
  </w:style>
  <w:style w:type="character" w:customStyle="1" w:styleId="Candara">
    <w:name w:val="Основной текст + Candara"/>
    <w:aliases w:val="8,5 pt,Основной текст + 7"/>
    <w:rsid w:val="004C6B31"/>
    <w:rPr>
      <w:color w:val="000000"/>
      <w:spacing w:val="0"/>
      <w:w w:val="100"/>
      <w:position w:val="0"/>
      <w:sz w:val="19"/>
      <w:szCs w:val="19"/>
      <w:shd w:val="clear" w:color="auto" w:fill="FFFFFF"/>
      <w:lang w:val="ru-RU"/>
    </w:rPr>
  </w:style>
  <w:style w:type="character" w:customStyle="1" w:styleId="affff0">
    <w:name w:val="Колонтитул + Полужирный"/>
    <w:rsid w:val="004C6B31"/>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ru-RU"/>
    </w:rPr>
  </w:style>
  <w:style w:type="character" w:customStyle="1" w:styleId="54">
    <w:name w:val="Основной текст (5)"/>
    <w:rsid w:val="004C6B3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rPr>
  </w:style>
  <w:style w:type="character" w:customStyle="1" w:styleId="10pt">
    <w:name w:val="Основной текст + 10 pt"/>
    <w:aliases w:val="Полужирный,Основной текст (11) + 10 pt"/>
    <w:rsid w:val="004C6B31"/>
    <w:rPr>
      <w:color w:val="000000"/>
      <w:spacing w:val="0"/>
      <w:w w:val="100"/>
      <w:position w:val="0"/>
      <w:sz w:val="20"/>
      <w:szCs w:val="20"/>
      <w:shd w:val="clear" w:color="auto" w:fill="FFFFFF"/>
    </w:rPr>
  </w:style>
  <w:style w:type="character" w:customStyle="1" w:styleId="420">
    <w:name w:val="Заголовок №4 (2)_"/>
    <w:rsid w:val="004C6B31"/>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110">
    <w:name w:val="Основной текст (11)_"/>
    <w:rsid w:val="004C6B31"/>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111">
    <w:name w:val="Основной текст (11) + Не курсив"/>
    <w:rsid w:val="004C6B3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rPr>
  </w:style>
  <w:style w:type="character" w:customStyle="1" w:styleId="112">
    <w:name w:val="Основной текст (11)"/>
    <w:rsid w:val="004C6B3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single"/>
      <w:effect w:val="none"/>
      <w:lang w:val="ru-RU"/>
    </w:rPr>
  </w:style>
  <w:style w:type="character" w:customStyle="1" w:styleId="421">
    <w:name w:val="Заголовок №4 (2)"/>
    <w:rsid w:val="004C6B3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single"/>
      <w:effect w:val="none"/>
      <w:lang w:val="ru-RU"/>
    </w:rPr>
  </w:style>
  <w:style w:type="character" w:customStyle="1" w:styleId="11Exact">
    <w:name w:val="Основной текст (11) Exact"/>
    <w:rsid w:val="004C6B31"/>
    <w:rPr>
      <w:rFonts w:ascii="Times New Roman" w:eastAsia="Times New Roman" w:hAnsi="Times New Roman" w:cs="Times New Roman" w:hint="default"/>
      <w:b w:val="0"/>
      <w:bCs w:val="0"/>
      <w:i/>
      <w:iCs/>
      <w:smallCaps w:val="0"/>
      <w:strike w:val="0"/>
      <w:dstrike w:val="0"/>
      <w:spacing w:val="1"/>
      <w:sz w:val="20"/>
      <w:szCs w:val="20"/>
      <w:u w:val="none"/>
      <w:effect w:val="none"/>
    </w:rPr>
  </w:style>
  <w:style w:type="character" w:customStyle="1" w:styleId="4211pt">
    <w:name w:val="Заголовок №4 (2) + 11 pt"/>
    <w:aliases w:val="Не полужирный"/>
    <w:rsid w:val="004C6B3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152">
    <w:name w:val="Основной текст (15) + Курсив"/>
    <w:rsid w:val="004C6B31"/>
    <w:rPr>
      <w:rFonts w:ascii="Arial Unicode MS" w:eastAsia="Arial Unicode MS" w:hAnsi="Arial Unicode MS" w:cs="Arial Unicode MS"/>
      <w:i/>
      <w:iCs/>
      <w:color w:val="000000"/>
      <w:spacing w:val="0"/>
      <w:w w:val="100"/>
      <w:position w:val="0"/>
      <w:sz w:val="23"/>
      <w:szCs w:val="23"/>
      <w:shd w:val="clear" w:color="auto" w:fill="FFFFFF"/>
    </w:rPr>
  </w:style>
  <w:style w:type="character" w:customStyle="1" w:styleId="FontStyle13">
    <w:name w:val="Font Style13"/>
    <w:uiPriority w:val="99"/>
    <w:rsid w:val="004C6B31"/>
    <w:rPr>
      <w:rFonts w:ascii="Times New Roman" w:hAnsi="Times New Roman" w:cs="Times New Roman" w:hint="default"/>
      <w:sz w:val="26"/>
      <w:szCs w:val="26"/>
    </w:rPr>
  </w:style>
  <w:style w:type="character" w:customStyle="1" w:styleId="FontStyle11">
    <w:name w:val="Font Style11"/>
    <w:uiPriority w:val="99"/>
    <w:rsid w:val="004C6B31"/>
    <w:rPr>
      <w:rFonts w:ascii="Times New Roman" w:hAnsi="Times New Roman" w:cs="Times New Roman" w:hint="default"/>
      <w:b/>
      <w:bCs/>
      <w:i/>
      <w:iCs/>
      <w:sz w:val="26"/>
      <w:szCs w:val="26"/>
    </w:rPr>
  </w:style>
  <w:style w:type="table" w:customStyle="1" w:styleId="1f4">
    <w:name w:val="Сетка таблицы1"/>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1"/>
    <w:uiPriority w:val="59"/>
    <w:rsid w:val="004C6B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Знак Знак"/>
    <w:link w:val="1f5"/>
    <w:semiHidden/>
    <w:rsid w:val="004C6B31"/>
    <w:rPr>
      <w:sz w:val="24"/>
      <w:szCs w:val="24"/>
    </w:rPr>
  </w:style>
  <w:style w:type="paragraph" w:customStyle="1" w:styleId="1f5">
    <w:name w:val="Основной текст с отступом1"/>
    <w:basedOn w:val="a"/>
    <w:link w:val="affff1"/>
    <w:semiHidden/>
    <w:rsid w:val="004C6B31"/>
    <w:pPr>
      <w:spacing w:after="120" w:line="240" w:lineRule="auto"/>
      <w:ind w:left="283"/>
    </w:pPr>
    <w:rPr>
      <w:sz w:val="24"/>
      <w:szCs w:val="24"/>
    </w:rPr>
  </w:style>
  <w:style w:type="paragraph" w:styleId="3f0">
    <w:name w:val="Body Text 3"/>
    <w:basedOn w:val="a"/>
    <w:link w:val="3f1"/>
    <w:uiPriority w:val="99"/>
    <w:semiHidden/>
    <w:unhideWhenUsed/>
    <w:rsid w:val="004C6B31"/>
    <w:pPr>
      <w:suppressAutoHyphens/>
      <w:spacing w:after="120" w:line="240" w:lineRule="auto"/>
    </w:pPr>
    <w:rPr>
      <w:rFonts w:ascii="Times New Roman" w:eastAsia="Times New Roman" w:hAnsi="Times New Roman" w:cs="Times New Roman"/>
      <w:sz w:val="16"/>
      <w:szCs w:val="16"/>
      <w:lang w:eastAsia="ar-SA"/>
    </w:rPr>
  </w:style>
  <w:style w:type="character" w:customStyle="1" w:styleId="3f1">
    <w:name w:val="Основной текст 3 Знак"/>
    <w:basedOn w:val="a0"/>
    <w:link w:val="3f0"/>
    <w:uiPriority w:val="99"/>
    <w:semiHidden/>
    <w:rsid w:val="004C6B31"/>
    <w:rPr>
      <w:rFonts w:ascii="Times New Roman" w:eastAsia="Times New Roman" w:hAnsi="Times New Roman" w:cs="Times New Roman"/>
      <w:sz w:val="16"/>
      <w:szCs w:val="16"/>
      <w:lang w:eastAsia="ar-SA"/>
    </w:rPr>
  </w:style>
  <w:style w:type="paragraph" w:customStyle="1" w:styleId="1f6">
    <w:name w:val="Абзац списка1"/>
    <w:basedOn w:val="a"/>
    <w:rsid w:val="004C6B31"/>
    <w:pPr>
      <w:spacing w:after="0" w:line="240" w:lineRule="auto"/>
      <w:ind w:left="720"/>
    </w:pPr>
    <w:rPr>
      <w:rFonts w:ascii="Times New Roman" w:eastAsia="Calibri" w:hAnsi="Times New Roman" w:cs="Times New Roman"/>
      <w:sz w:val="20"/>
      <w:szCs w:val="20"/>
      <w:lang w:eastAsia="ru-RU"/>
    </w:rPr>
  </w:style>
  <w:style w:type="paragraph" w:customStyle="1" w:styleId="affff2">
    <w:name w:val="Заголовок крупный"/>
    <w:basedOn w:val="a"/>
    <w:rsid w:val="004C6B31"/>
    <w:pPr>
      <w:keepNext/>
      <w:suppressAutoHyphens/>
      <w:overflowPunct w:val="0"/>
      <w:autoSpaceDE w:val="0"/>
      <w:spacing w:after="480" w:line="240" w:lineRule="auto"/>
      <w:jc w:val="center"/>
      <w:textAlignment w:val="baseline"/>
    </w:pPr>
    <w:rPr>
      <w:rFonts w:ascii="Courier New" w:eastAsia="Times New Roman" w:hAnsi="Courier New" w:cs="Times New Roman"/>
      <w:b/>
      <w:caps/>
      <w:spacing w:val="100"/>
      <w:sz w:val="24"/>
      <w:szCs w:val="20"/>
      <w:lang w:eastAsia="ar-SA"/>
    </w:rPr>
  </w:style>
  <w:style w:type="paragraph" w:customStyle="1" w:styleId="1f7">
    <w:name w:val="Заголовок1"/>
    <w:basedOn w:val="a"/>
    <w:next w:val="ae"/>
    <w:rsid w:val="004C6B31"/>
    <w:pPr>
      <w:keepNext/>
      <w:suppressAutoHyphens/>
      <w:spacing w:before="240" w:after="120" w:line="240" w:lineRule="auto"/>
    </w:pPr>
    <w:rPr>
      <w:rFonts w:ascii="Arial" w:eastAsia="MS Mincho" w:hAnsi="Arial" w:cs="Tahoma"/>
      <w:sz w:val="28"/>
      <w:szCs w:val="28"/>
      <w:lang w:eastAsia="ar-SA"/>
    </w:rPr>
  </w:style>
  <w:style w:type="paragraph" w:customStyle="1" w:styleId="affff3">
    <w:name w:val="микротекст"/>
    <w:basedOn w:val="ae"/>
    <w:rsid w:val="004C6B31"/>
    <w:pPr>
      <w:overflowPunct w:val="0"/>
      <w:autoSpaceDE w:val="0"/>
      <w:textAlignment w:val="baseline"/>
    </w:pPr>
    <w:rPr>
      <w:rFonts w:ascii="NTHelvetica/Cyrillic" w:hAnsi="NTHelvetica/Cyrillic"/>
      <w:sz w:val="20"/>
    </w:rPr>
  </w:style>
  <w:style w:type="numbering" w:customStyle="1" w:styleId="1f8">
    <w:name w:val="ПЗ перечисление1"/>
    <w:rsid w:val="004C6B31"/>
  </w:style>
  <w:style w:type="numbering" w:customStyle="1" w:styleId="81Numbered">
    <w:name w:val="8_1 Numbered"/>
    <w:basedOn w:val="a2"/>
    <w:rsid w:val="004C6B31"/>
    <w:pPr>
      <w:numPr>
        <w:numId w:val="6"/>
      </w:numPr>
    </w:pPr>
  </w:style>
  <w:style w:type="numbering" w:customStyle="1" w:styleId="114">
    <w:name w:val="ПЗ перечисление11"/>
    <w:rsid w:val="004C6B31"/>
  </w:style>
  <w:style w:type="paragraph" w:customStyle="1" w:styleId="FR5">
    <w:name w:val="FR5"/>
    <w:rsid w:val="004C6B31"/>
    <w:pPr>
      <w:widowControl w:val="0"/>
      <w:suppressAutoHyphens/>
      <w:overflowPunct w:val="0"/>
      <w:autoSpaceDE w:val="0"/>
      <w:spacing w:after="0" w:line="336" w:lineRule="auto"/>
      <w:jc w:val="center"/>
      <w:textAlignment w:val="baseline"/>
    </w:pPr>
    <w:rPr>
      <w:rFonts w:ascii="Times New Roman" w:eastAsia="Arial" w:hAnsi="Times New Roman" w:cs="Times New Roman"/>
      <w:b/>
      <w:sz w:val="20"/>
      <w:szCs w:val="20"/>
      <w:lang w:eastAsia="ar-SA"/>
    </w:rPr>
  </w:style>
  <w:style w:type="paragraph" w:customStyle="1" w:styleId="2110">
    <w:name w:val="Основной текст 211"/>
    <w:basedOn w:val="a"/>
    <w:rsid w:val="004C6B31"/>
    <w:pPr>
      <w:spacing w:after="0" w:line="240" w:lineRule="auto"/>
      <w:jc w:val="both"/>
    </w:pPr>
    <w:rPr>
      <w:rFonts w:ascii="Arial" w:hAnsi="Arial" w:cs="Arial"/>
      <w:sz w:val="20"/>
      <w:szCs w:val="20"/>
      <w:lang w:eastAsia="ru-RU"/>
    </w:rPr>
  </w:style>
  <w:style w:type="numbering" w:customStyle="1" w:styleId="3f2">
    <w:name w:val="Нет списка3"/>
    <w:next w:val="a2"/>
    <w:uiPriority w:val="99"/>
    <w:semiHidden/>
    <w:unhideWhenUsed/>
    <w:rsid w:val="00174B5A"/>
  </w:style>
  <w:style w:type="character" w:customStyle="1" w:styleId="20pt">
    <w:name w:val="Основной текст (2) + Не полужирный;Интервал 0 pt"/>
    <w:rsid w:val="00174B5A"/>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paragraph" w:customStyle="1" w:styleId="115">
    <w:name w:val="Основной текст11"/>
    <w:basedOn w:val="a"/>
    <w:rsid w:val="00174B5A"/>
    <w:pPr>
      <w:widowControl w:val="0"/>
      <w:shd w:val="clear" w:color="auto" w:fill="FFFFFF"/>
      <w:spacing w:after="60" w:line="278" w:lineRule="exact"/>
      <w:jc w:val="both"/>
    </w:pPr>
    <w:rPr>
      <w:rFonts w:ascii="Times New Roman" w:eastAsia="Times New Roman" w:hAnsi="Times New Roman" w:cs="Times New Roman"/>
      <w:spacing w:val="1"/>
      <w:sz w:val="19"/>
      <w:szCs w:val="19"/>
      <w:lang w:eastAsia="ru-RU"/>
    </w:rPr>
  </w:style>
  <w:style w:type="numbering" w:customStyle="1" w:styleId="47">
    <w:name w:val="Нет списка4"/>
    <w:next w:val="a2"/>
    <w:uiPriority w:val="99"/>
    <w:semiHidden/>
    <w:unhideWhenUsed/>
    <w:rsid w:val="00944766"/>
  </w:style>
  <w:style w:type="paragraph" w:customStyle="1" w:styleId="affff4">
    <w:name w:val="Псевдосписок"/>
    <w:basedOn w:val="ConsPlusNormal"/>
    <w:rsid w:val="00944766"/>
    <w:pPr>
      <w:keepNext/>
      <w:suppressLineNumbers/>
      <w:tabs>
        <w:tab w:val="left" w:pos="680"/>
      </w:tabs>
      <w:autoSpaceDE w:val="0"/>
      <w:autoSpaceDN w:val="0"/>
      <w:adjustRightInd w:val="0"/>
      <w:ind w:firstLine="369"/>
      <w:jc w:val="both"/>
    </w:pPr>
    <w:rPr>
      <w:rFonts w:ascii="Times New Roman" w:eastAsia="Times New Roman" w:hAnsi="Times New Roman"/>
      <w:sz w:val="24"/>
      <w:szCs w:val="24"/>
      <w:lang w:eastAsia="ru-RU"/>
    </w:rPr>
  </w:style>
  <w:style w:type="character" w:customStyle="1" w:styleId="apple-converted-space">
    <w:name w:val="apple-converted-space"/>
    <w:rsid w:val="0094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5109">
      <w:bodyDiv w:val="1"/>
      <w:marLeft w:val="0"/>
      <w:marRight w:val="0"/>
      <w:marTop w:val="0"/>
      <w:marBottom w:val="0"/>
      <w:divBdr>
        <w:top w:val="none" w:sz="0" w:space="0" w:color="auto"/>
        <w:left w:val="none" w:sz="0" w:space="0" w:color="auto"/>
        <w:bottom w:val="none" w:sz="0" w:space="0" w:color="auto"/>
        <w:right w:val="none" w:sz="0" w:space="0" w:color="auto"/>
      </w:divBdr>
    </w:div>
    <w:div w:id="237639488">
      <w:bodyDiv w:val="1"/>
      <w:marLeft w:val="0"/>
      <w:marRight w:val="0"/>
      <w:marTop w:val="0"/>
      <w:marBottom w:val="0"/>
      <w:divBdr>
        <w:top w:val="none" w:sz="0" w:space="0" w:color="auto"/>
        <w:left w:val="none" w:sz="0" w:space="0" w:color="auto"/>
        <w:bottom w:val="none" w:sz="0" w:space="0" w:color="auto"/>
        <w:right w:val="none" w:sz="0" w:space="0" w:color="auto"/>
      </w:divBdr>
    </w:div>
    <w:div w:id="1073285051">
      <w:bodyDiv w:val="1"/>
      <w:marLeft w:val="0"/>
      <w:marRight w:val="0"/>
      <w:marTop w:val="0"/>
      <w:marBottom w:val="0"/>
      <w:divBdr>
        <w:top w:val="none" w:sz="0" w:space="0" w:color="auto"/>
        <w:left w:val="none" w:sz="0" w:space="0" w:color="auto"/>
        <w:bottom w:val="none" w:sz="0" w:space="0" w:color="auto"/>
        <w:right w:val="none" w:sz="0" w:space="0" w:color="auto"/>
      </w:divBdr>
    </w:div>
    <w:div w:id="1394545825">
      <w:bodyDiv w:val="1"/>
      <w:marLeft w:val="0"/>
      <w:marRight w:val="0"/>
      <w:marTop w:val="0"/>
      <w:marBottom w:val="0"/>
      <w:divBdr>
        <w:top w:val="none" w:sz="0" w:space="0" w:color="auto"/>
        <w:left w:val="none" w:sz="0" w:space="0" w:color="auto"/>
        <w:bottom w:val="none" w:sz="0" w:space="0" w:color="auto"/>
        <w:right w:val="none" w:sz="0" w:space="0" w:color="auto"/>
      </w:divBdr>
    </w:div>
    <w:div w:id="19714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5957BBDC191F841DE12AF6E844567B874BD736E179C727C95F67B3F1ACACA252579E99453A528C8057E6E40855FA7EC7BC174B3Fw715O" TargetMode="External"/><Relationship Id="rId18" Type="http://schemas.openxmlformats.org/officeDocument/2006/relationships/hyperlink" Target="consultantplus://offline/ref=89BBEE5E98F043C4D773CACB367AE0A5A4178BC56BE0ED501007DD8DCB040EA2319D1CCC47285795B4F3574868034BC9EF2418ED2FoDp9I" TargetMode="External"/><Relationship Id="rId26" Type="http://schemas.openxmlformats.org/officeDocument/2006/relationships/hyperlink" Target="consultantplus://offline/ref=20301E595C4D276C69111F9EDACC9733FDA2830BA22F0C9EEEED84221B4113FA539747CF94DA1490E71C2ECF0A04F8C292B67877E9B3rAI" TargetMode="External"/><Relationship Id="rId39" Type="http://schemas.openxmlformats.org/officeDocument/2006/relationships/hyperlink" Target="consultantplus://offline/ref=5E8E7CA68032734145E26C5760E7BB134F0BE50C44E5C5F374ACF9867FC5C167416F188EA1DFDCADX3vFG" TargetMode="External"/><Relationship Id="rId21" Type="http://schemas.openxmlformats.org/officeDocument/2006/relationships/hyperlink" Target="consultantplus://offline/ref=9E4674DE3D13327D35249DDA722BE89CC2724364FDBDB11EA872DFDC6C21748A0A6EFCB320442006C722B268D5D6F87091AD8ADA54F7EBFE0EpDI" TargetMode="External"/><Relationship Id="rId34" Type="http://schemas.openxmlformats.org/officeDocument/2006/relationships/hyperlink" Target="consultantplus://offline/ref=A707FC30C919533B99F5A3EDD45F2F7C272008CE2A54AE78593BD5210484ED76E65D9254763E3CA0NBC2O" TargetMode="External"/><Relationship Id="rId42" Type="http://schemas.openxmlformats.org/officeDocument/2006/relationships/hyperlink" Target="consultantplus://offline/ref=7534517F40DE5060BFE0AF0BAA6778E258A27234A7C14741FD5846044D69A431D57BA5FA257A114BgFo0M" TargetMode="External"/><Relationship Id="rId47" Type="http://schemas.openxmlformats.org/officeDocument/2006/relationships/hyperlink" Target="consultantplus://offline/ref=7F983A184B4E9C8CD08732C90A6A5DFB80380B5EDE4441F0B25442FF71A27DCA18C332CE1CF51E30G" TargetMode="External"/><Relationship Id="rId50" Type="http://schemas.openxmlformats.org/officeDocument/2006/relationships/hyperlink" Target="http://www.zakupki.gov.ru" TargetMode="External"/><Relationship Id="rId55" Type="http://schemas.openxmlformats.org/officeDocument/2006/relationships/hyperlink" Target="consultantplus://offline/ref=1E72771623507584CA06A1418FCB819DF8AC9F1BF460E2D09231EC423B2764031AAEFEDC449BB38ABBEB4119045F8FD292666F3C6Bn9d6H" TargetMode="External"/><Relationship Id="rId63" Type="http://schemas.openxmlformats.org/officeDocument/2006/relationships/image" Target="media/image4.wmf"/><Relationship Id="rId68" Type="http://schemas.openxmlformats.org/officeDocument/2006/relationships/footer" Target="footer1.xml"/><Relationship Id="rId76"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hyperlink" Target="consultantplus://offline/ref=566FFC5B8A096AAC06E5AD926AA3D9075C9B8F98F8F7AC67E3C9DF75BE9178164FA5BBB81DFFQAw9K" TargetMode="External"/><Relationship Id="rId2" Type="http://schemas.openxmlformats.org/officeDocument/2006/relationships/numbering" Target="numbering.xml"/><Relationship Id="rId16" Type="http://schemas.openxmlformats.org/officeDocument/2006/relationships/hyperlink" Target="consultantplus://offline/ref=1A1B36A86AD30F53865F6B6525B2FA4C7DC423161EB72B658D266A8B637F6F5CD5DEBCE0669BC879031A7FF1742D881BF17571AF50WEp2I" TargetMode="External"/><Relationship Id="rId29" Type="http://schemas.openxmlformats.org/officeDocument/2006/relationships/hyperlink" Target="consultantplus://offline/ref=00E0A26B73B70B5BE2FEA526B98036990920BB7E5DB6B0BA42CF571B1BA577F53F28D53DD2E0DB2240064799ED62074984E6E245FFr5qFI" TargetMode="External"/><Relationship Id="rId11" Type="http://schemas.openxmlformats.org/officeDocument/2006/relationships/hyperlink" Target="consultantplus://offline/ref=567A474E1AB69EF131C68030390F1E477905AC7B528E057C5C6FD3CD6B13F919F79A6C4BF181924801A469AE73B44CD8FAE6E261D30E0At3O" TargetMode="External"/><Relationship Id="rId24" Type="http://schemas.openxmlformats.org/officeDocument/2006/relationships/hyperlink" Target="consultantplus://offline/ref=00E0A26B73B70B5BE2FEA526B98036990920BB7E5DB6B0BA42CF571B1BA577F53F28D53DD2E0DB2240064799ED62074984E6E245FFr5qFI" TargetMode="External"/><Relationship Id="rId32" Type="http://schemas.openxmlformats.org/officeDocument/2006/relationships/hyperlink" Target="consultantplus://offline/ref=056EEF1AF46D089C7BF736174407B48C4B44C8A8E9DB8C198EE28AD4BDDEF7DCB067BD48087D1F3F560E50F8AA09E4F347FBEF9136D9t6I" TargetMode="External"/><Relationship Id="rId37" Type="http://schemas.openxmlformats.org/officeDocument/2006/relationships/hyperlink" Target="consultantplus://offline/ref=A707FC30C919533B99F5A3EDD45F2F7C272008CE2A54AE78593BD5210484ED76E65D9254763E3CA0NBCDO" TargetMode="External"/><Relationship Id="rId40" Type="http://schemas.openxmlformats.org/officeDocument/2006/relationships/hyperlink" Target="consultantplus://offline/ref=838D3BAD28DC7F3DB32B90FB47085B6A6487697CD611A0740A1043F1348604CD784B823515BD0361V9F2K" TargetMode="External"/><Relationship Id="rId45" Type="http://schemas.openxmlformats.org/officeDocument/2006/relationships/hyperlink" Target="consultantplus://offline/ref=7F983A184B4E9C8CD08732C90A6A5DFB80380B5EDE4441F0B25442FF71A27DCA18C332CE1CF81E32G" TargetMode="External"/><Relationship Id="rId53" Type="http://schemas.openxmlformats.org/officeDocument/2006/relationships/hyperlink" Target="consultantplus://offline/ref=5E242C3977647125482FD8390973B169E846A416091A8C5D31A8EA27E3438B6A3356B3A2342FF5801D5470D29B4513AA7ACB998CF4CD76C7RAAFG" TargetMode="External"/><Relationship Id="rId58" Type="http://schemas.openxmlformats.org/officeDocument/2006/relationships/hyperlink" Target="consultantplus://offline/ref=EC68C6D1322ADF4AEC99C60D60064C71BC83AD57DB09B45129934FF162B1BCF15F6E5F86CC80DDC2F094F4075FEB0E2815BFB8E570x5o4H" TargetMode="External"/><Relationship Id="rId66" Type="http://schemas.openxmlformats.org/officeDocument/2006/relationships/image" Target="media/image7.png"/><Relationship Id="rId74" Type="http://schemas.openxmlformats.org/officeDocument/2006/relationships/hyperlink" Target="consultantplus://offline/ref=DBBAEB1774FFAEF4E0DA2B4E0ACD9802C81077B4D918631FF0C50C68654DC007E9542D79E2B4E3x7K" TargetMode="External"/><Relationship Id="rId5" Type="http://schemas.openxmlformats.org/officeDocument/2006/relationships/settings" Target="settings.xml"/><Relationship Id="rId15" Type="http://schemas.openxmlformats.org/officeDocument/2006/relationships/hyperlink" Target="http://www.consultant.ru/document/cons_doc_LAW_324057/8c12a3ec10bf313c4b2fb441eb21b9a04616fd9e/" TargetMode="External"/><Relationship Id="rId23" Type="http://schemas.openxmlformats.org/officeDocument/2006/relationships/hyperlink" Target="consultantplus://offline/ref=00E0A26B73B70B5BE2FEA526B98036990920BB7E5DB6B0BA42CF571B1BA577F53F28D53DD2E0DB2240064799ED62074984E6E245FFr5qFI" TargetMode="External"/><Relationship Id="rId28" Type="http://schemas.openxmlformats.org/officeDocument/2006/relationships/hyperlink" Target="consultantplus://offline/ref=00E0A26B73B70B5BE2FEA526B98036990920BB7E5DB6B0BA42CF571B1BA577F53F28D53DD2E0DB2240064799ED62074984E6E245FFr5qFI" TargetMode="External"/><Relationship Id="rId36" Type="http://schemas.openxmlformats.org/officeDocument/2006/relationships/hyperlink" Target="consultantplus://offline/ref=A707FC30C919533B99F5A3EDD45F2F7C272008CE2A54AE78593BD5210484ED76E65D925173N3C6O" TargetMode="External"/><Relationship Id="rId49" Type="http://schemas.openxmlformats.org/officeDocument/2006/relationships/hyperlink" Target="consultantplus://offline/ref=358EE1BB3C30C890A012D17DC1F536DDD3B159A0E33D2B7D695DD02E030CAFCD190A4D2D670Dr7E" TargetMode="External"/><Relationship Id="rId57" Type="http://schemas.openxmlformats.org/officeDocument/2006/relationships/hyperlink" Target="consultantplus://offline/ref=EC68C6D1322ADF4AEC99C60D60064C71BC83AD57DB09B45129934FF162B1BCF15F6E5F86CE80DDC2F094F4075FEB0E2815BFB8E570x5o4H" TargetMode="External"/><Relationship Id="rId61" Type="http://schemas.openxmlformats.org/officeDocument/2006/relationships/image" Target="media/image2.wmf"/><Relationship Id="rId10" Type="http://schemas.openxmlformats.org/officeDocument/2006/relationships/hyperlink" Target="consultantplus://offline/ref=567A474E1AB69EF131C68030390F1E477905AC7B528E057C5C6FD3CD6B13F919F79A6C4EF184911704B178F67EB056C6F8FAFE63D200t6O" TargetMode="External"/><Relationship Id="rId19" Type="http://schemas.openxmlformats.org/officeDocument/2006/relationships/hyperlink" Target="consultantplus://offline/ref=9E4674DE3D13327D35249DDA722BE89CC2724364FDBDB11EA872DFDC6C21748A0A6EFCB6204D2C53966DB3349186EB7096AD88D84B0FpCI" TargetMode="External"/><Relationship Id="rId31" Type="http://schemas.openxmlformats.org/officeDocument/2006/relationships/hyperlink" Target="consultantplus://offline/ref=268D7C6A1E0B95012978A75E5830279ADC539B1F6DD9CC6227121EF7522A3DFC77946BACE0523154D571CA4CB9F76F978932DF864Ai4s6I" TargetMode="External"/><Relationship Id="rId44" Type="http://schemas.openxmlformats.org/officeDocument/2006/relationships/hyperlink" Target="consultantplus://offline/ref=7F983A184B4E9C8CD08732C90A6A5DFB80380B5EDE4441F0B25442FF71A27DCA18C332CD1CFCEE221B3CG" TargetMode="External"/><Relationship Id="rId52" Type="http://schemas.openxmlformats.org/officeDocument/2006/relationships/hyperlink" Target="consultantplus://offline/ref=5E242C3977647125482FD8390973B169E846A416091A8C5D31A8EA27E3438B6A3356B3A2342EF1831C5470D29B4513AA7ACB998CF4CD76C7RAAFG" TargetMode="External"/><Relationship Id="rId60" Type="http://schemas.openxmlformats.org/officeDocument/2006/relationships/image" Target="media/image1.wmf"/><Relationship Id="rId65" Type="http://schemas.openxmlformats.org/officeDocument/2006/relationships/image" Target="media/image6.png"/><Relationship Id="rId73" Type="http://schemas.openxmlformats.org/officeDocument/2006/relationships/hyperlink" Target="consultantplus://offline/ref=566FFC5B8A096AAC06E5AD926AA3D9075C9B8F98F8F7AC67E3C9DF75BE9178164FA5BBB81DF2QAwBK"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DA3AD49FD96BA56EB628519323140A7A2DEAB15F77CBEBFE770FA59735AFD423A79D376E64585857BCEA12E3F6AED10EE3B6E126BBU3WEH" TargetMode="External"/><Relationship Id="rId22" Type="http://schemas.openxmlformats.org/officeDocument/2006/relationships/hyperlink" Target="consultantplus://offline/ref=9E4674DE3D13327D35249DDA722BE89CC2724364FDBDB11EA872DFDC6C21748A0A6EFCB5244E7356837CEB39949DF5728AB18AD904p3I" TargetMode="External"/><Relationship Id="rId27" Type="http://schemas.openxmlformats.org/officeDocument/2006/relationships/hyperlink" Target="consultantplus://offline/ref=20301E595C4D276C69111F9EDACC9733FDA2830BA22F0C9EEEED84221B4113FA539747CF92DB1490E71C2ECF0A04F8C292B67877E9B3rAI" TargetMode="External"/><Relationship Id="rId30" Type="http://schemas.openxmlformats.org/officeDocument/2006/relationships/hyperlink" Target="consultantplus://offline/ref=147FF80CE18140758DF84BC83F3B0746BB042DFB5089769C8C961AD003E8A94AE873C01ECB7AEE9C4BB831E9B4459A23033AC40504XFs3I" TargetMode="External"/><Relationship Id="rId35" Type="http://schemas.openxmlformats.org/officeDocument/2006/relationships/hyperlink" Target="consultantplus://offline/ref=A707FC30C919533B99F5A3EDD45F2F7C272008CE2A54AE78593BD5210484ED76E65D9254763E3CA0NBC3O" TargetMode="External"/><Relationship Id="rId43" Type="http://schemas.openxmlformats.org/officeDocument/2006/relationships/hyperlink" Target="http://www.tender.mos.ru/" TargetMode="External"/><Relationship Id="rId48" Type="http://schemas.openxmlformats.org/officeDocument/2006/relationships/hyperlink" Target="consultantplus://offline/ref=0E6409FD1391FC227298424A270DFF1E4BA1F239A7CCB7F1794EB3F79220FA2F4C85B9430256XD55G" TargetMode="External"/><Relationship Id="rId56" Type="http://schemas.openxmlformats.org/officeDocument/2006/relationships/hyperlink" Target="consultantplus://offline/ref=1E72771623507584CA06A1418FCB819DF8AC9F1BF460E2D09231EC423B2764031AAEFEDE4793B38ABBEB4119045F8FD292666F3C6Bn9d6H" TargetMode="External"/><Relationship Id="rId64" Type="http://schemas.openxmlformats.org/officeDocument/2006/relationships/image" Target="media/image5.png"/><Relationship Id="rId69" Type="http://schemas.openxmlformats.org/officeDocument/2006/relationships/footer" Target="footer2.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5E242C3977647125482FD8390973B169E846A416091A8C5D31A8EA27E3438B6A3356B3A2342EF183125470D29B4513AA7ACB998CF4CD76C7RAAFG" TargetMode="External"/><Relationship Id="rId72" Type="http://schemas.openxmlformats.org/officeDocument/2006/relationships/hyperlink" Target="consultantplus://offline/ref=566FFC5B8A096AAC06E5AD926AA3D9075C9B8F98F8F7AC67E3C9DF75BE9178164FA5BBB81DFDQAwFK" TargetMode="External"/><Relationship Id="rId3" Type="http://schemas.openxmlformats.org/officeDocument/2006/relationships/styles" Target="styles.xml"/><Relationship Id="rId12" Type="http://schemas.openxmlformats.org/officeDocument/2006/relationships/hyperlink" Target="consultantplus://offline/ref=A95957BBDC191F841DE12AF6E844567B874BD736E179C727C95F67B3F1ACACA252579E984530528C8057E6E40855FA7EC7BC174B3Fw715O" TargetMode="External"/><Relationship Id="rId17" Type="http://schemas.openxmlformats.org/officeDocument/2006/relationships/hyperlink" Target="consultantplus://offline/ref=36B4DD585446E064B07DAF45CA3EB634B1922B3840B515E6B4E38EC9B87B723F21EEDF6AEE35B5AFC701C4281F22D8CAEF70B58F83P5K3E" TargetMode="External"/><Relationship Id="rId25" Type="http://schemas.openxmlformats.org/officeDocument/2006/relationships/hyperlink" Target="consultantplus://offline/ref=00E0A26B73B70B5BE2FEA526B98036990920BB7E5DB6B0BA42CF571B1BA577F53F28D53DD2E0DB2240064799ED62074984E6E245FFr5qFI" TargetMode="External"/><Relationship Id="rId33" Type="http://schemas.openxmlformats.org/officeDocument/2006/relationships/hyperlink" Target="consultantplus://offline/ref=056EEF1AF46D089C7BF736174407B48C4B44C8A8E9DB8C198EE28AD4BDDEF7DCB067BD48087D1F3F560E50F8AA09E4F347FBEF9136D9t6I" TargetMode="External"/><Relationship Id="rId38" Type="http://schemas.openxmlformats.org/officeDocument/2006/relationships/hyperlink" Target="consultantplus://offline/ref=A707FC30C919533B99F5A3EDD45F2F7C272008CE2A54AE78593BD5210484ED76E65D9254763E3CA0NBCDO" TargetMode="External"/><Relationship Id="rId46" Type="http://schemas.openxmlformats.org/officeDocument/2006/relationships/hyperlink" Target="consultantplus://offline/ref=7F983A184B4E9C8CD08732C90A6A5DFB80380B5EDE4441F0B25442FF71A27DCA18C332CE1CFA1E34G" TargetMode="External"/><Relationship Id="rId59" Type="http://schemas.openxmlformats.org/officeDocument/2006/relationships/hyperlink" Target="consultantplus://offline/ref=EC68C6D1322ADF4AEC99C60D60064C71BC83AD57DB09B45129934FF162B1BCF15F6E5F86C985DDC2F094F4075FEB0E2815BFB8E570x5o4H" TargetMode="External"/><Relationship Id="rId67" Type="http://schemas.openxmlformats.org/officeDocument/2006/relationships/image" Target="media/image8.png"/><Relationship Id="rId20" Type="http://schemas.openxmlformats.org/officeDocument/2006/relationships/hyperlink" Target="consultantplus://offline/ref=9E4674DE3D13327D35249DDA722BE89CC2724364FDBDB11EA872DFDC6C21748A0A6EFCB320452404C222B268D5D6F87091AD8ADA54F7EBFE0EpDI" TargetMode="External"/><Relationship Id="rId41" Type="http://schemas.openxmlformats.org/officeDocument/2006/relationships/hyperlink" Target="consultantplus://offline/ref=ACD82CF6FA193A08FCB43C9F9C3E9D829BA531CCC2E7FFFEDF536F6018FAC0B28A47CE5B74BE9B5AU0O2L" TargetMode="External"/><Relationship Id="rId54" Type="http://schemas.openxmlformats.org/officeDocument/2006/relationships/hyperlink" Target="consultantplus://offline/ref=5E242C3977647125482FD8390973B169E846A416091A8C5D31A8EA27E3438B6A3356B3A73527F9D4451B718EDC1100A87BCB9A8CEBRCA6G" TargetMode="External"/><Relationship Id="rId62" Type="http://schemas.openxmlformats.org/officeDocument/2006/relationships/image" Target="media/image3.wmf"/><Relationship Id="rId70" Type="http://schemas.openxmlformats.org/officeDocument/2006/relationships/hyperlink" Target="consultantplus://offline/ref=566FFC5B8A096AAC06E5AD926AA3D9075C9B8F98F8F7AC67E3C9DF75BE9178164FA5BBBB1DFBA5F1Q7wDK"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FA8F-1C74-41A8-8C8E-709D99FB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75</Pages>
  <Words>29242</Words>
  <Characters>166681</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 Лариса Нурихановна</dc:creator>
  <cp:lastModifiedBy>Мустафина Айгуль</cp:lastModifiedBy>
  <cp:revision>72</cp:revision>
  <cp:lastPrinted>2020-03-06T05:00:00Z</cp:lastPrinted>
  <dcterms:created xsi:type="dcterms:W3CDTF">2018-11-06T17:31:00Z</dcterms:created>
  <dcterms:modified xsi:type="dcterms:W3CDTF">2020-03-10T11:44:00Z</dcterms:modified>
</cp:coreProperties>
</file>