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02E8D" w14:textId="77777777" w:rsidR="00135191" w:rsidRPr="00364F10" w:rsidRDefault="00135191" w:rsidP="0050276A">
      <w:pPr>
        <w:pStyle w:val="6"/>
        <w:spacing w:after="120"/>
        <w:jc w:val="right"/>
        <w:rPr>
          <w:sz w:val="24"/>
          <w:szCs w:val="24"/>
        </w:rPr>
      </w:pPr>
      <w:r w:rsidRPr="00364F10">
        <w:rPr>
          <w:b w:val="0"/>
          <w:bCs w:val="0"/>
          <w:sz w:val="24"/>
          <w:szCs w:val="24"/>
        </w:rPr>
        <w:t xml:space="preserve">                           </w:t>
      </w:r>
      <w:r w:rsidRPr="00364F10">
        <w:rPr>
          <w:sz w:val="24"/>
          <w:szCs w:val="24"/>
        </w:rPr>
        <w:t xml:space="preserve">                                                         УТВЕРЖДАЮ</w:t>
      </w:r>
    </w:p>
    <w:p w14:paraId="01C6B590" w14:textId="77777777" w:rsidR="00135191" w:rsidRPr="00364F10" w:rsidRDefault="00135191" w:rsidP="0050276A">
      <w:pPr>
        <w:spacing w:line="360" w:lineRule="auto"/>
        <w:jc w:val="right"/>
      </w:pPr>
      <w:r w:rsidRPr="00364F10">
        <w:t xml:space="preserve">                                                                  Директор </w:t>
      </w:r>
    </w:p>
    <w:p w14:paraId="3F2FFCBA" w14:textId="77777777" w:rsidR="00135191" w:rsidRPr="00364F10" w:rsidRDefault="00135191" w:rsidP="0050276A">
      <w:pPr>
        <w:spacing w:line="360" w:lineRule="auto"/>
        <w:jc w:val="right"/>
      </w:pPr>
      <w:r w:rsidRPr="00364F10">
        <w:t>ФГБУ «Санаторий «Москва»</w:t>
      </w:r>
    </w:p>
    <w:p w14:paraId="2EFF33E1" w14:textId="77777777" w:rsidR="00135191" w:rsidRPr="00364F10" w:rsidRDefault="00135191" w:rsidP="0050276A">
      <w:pPr>
        <w:spacing w:line="360" w:lineRule="auto"/>
        <w:jc w:val="right"/>
      </w:pPr>
      <w:r w:rsidRPr="00364F10">
        <w:t xml:space="preserve">                                                                        _____________</w:t>
      </w:r>
      <w:r w:rsidR="00EB0E7B" w:rsidRPr="00364F10">
        <w:t>Т.А. Трофимчук</w:t>
      </w:r>
    </w:p>
    <w:p w14:paraId="0F761416" w14:textId="7AA7FF02" w:rsidR="00135191" w:rsidRPr="00364F10" w:rsidRDefault="00135191" w:rsidP="0050276A">
      <w:pPr>
        <w:spacing w:line="360" w:lineRule="auto"/>
        <w:jc w:val="right"/>
      </w:pPr>
      <w:r w:rsidRPr="00364F10">
        <w:t xml:space="preserve">                                                                     «</w:t>
      </w:r>
      <w:r w:rsidR="006A6206" w:rsidRPr="00364F10">
        <w:t>__</w:t>
      </w:r>
      <w:r w:rsidR="004758A9" w:rsidRPr="00364F10">
        <w:t>_</w:t>
      </w:r>
      <w:r w:rsidRPr="00364F10">
        <w:t>»</w:t>
      </w:r>
      <w:r w:rsidR="0069343E" w:rsidRPr="00364F10">
        <w:t xml:space="preserve"> </w:t>
      </w:r>
      <w:r w:rsidR="00F061CA">
        <w:t>марта</w:t>
      </w:r>
      <w:r w:rsidR="00441A12">
        <w:t xml:space="preserve"> </w:t>
      </w:r>
      <w:r w:rsidR="00530819" w:rsidRPr="00364F10">
        <w:t>20</w:t>
      </w:r>
      <w:r w:rsidR="00A072E6">
        <w:t>20</w:t>
      </w:r>
      <w:r w:rsidRPr="00364F10">
        <w:t xml:space="preserve"> года</w:t>
      </w:r>
    </w:p>
    <w:p w14:paraId="3FED3F33" w14:textId="77777777" w:rsidR="00135191" w:rsidRPr="00364F10" w:rsidRDefault="00135191" w:rsidP="0050276A">
      <w:pPr>
        <w:tabs>
          <w:tab w:val="left" w:pos="7410"/>
        </w:tabs>
      </w:pPr>
      <w:r w:rsidRPr="00364F10">
        <w:rPr>
          <w:b/>
          <w:bCs/>
        </w:rPr>
        <w:tab/>
      </w:r>
      <w:r w:rsidRPr="00364F10">
        <w:t>М.П.</w:t>
      </w:r>
    </w:p>
    <w:p w14:paraId="0B9E4BA4" w14:textId="77777777" w:rsidR="00135191" w:rsidRPr="00364F10" w:rsidRDefault="00135191" w:rsidP="0050276A">
      <w:pPr>
        <w:jc w:val="center"/>
        <w:rPr>
          <w:b/>
          <w:bCs/>
        </w:rPr>
      </w:pPr>
    </w:p>
    <w:p w14:paraId="52C88A53" w14:textId="77777777" w:rsidR="00135191" w:rsidRPr="00364F10" w:rsidRDefault="00135191" w:rsidP="0050276A">
      <w:pPr>
        <w:jc w:val="center"/>
        <w:rPr>
          <w:b/>
          <w:bCs/>
        </w:rPr>
      </w:pPr>
    </w:p>
    <w:p w14:paraId="726F7162" w14:textId="77777777" w:rsidR="00135191" w:rsidRPr="00364F10" w:rsidRDefault="00135191" w:rsidP="0050276A">
      <w:pPr>
        <w:jc w:val="center"/>
        <w:rPr>
          <w:b/>
          <w:bCs/>
        </w:rPr>
      </w:pPr>
    </w:p>
    <w:p w14:paraId="385DB7A2" w14:textId="77777777" w:rsidR="00135191" w:rsidRPr="00364F10" w:rsidRDefault="00135191" w:rsidP="0050276A">
      <w:pPr>
        <w:jc w:val="center"/>
        <w:rPr>
          <w:b/>
          <w:bCs/>
        </w:rPr>
      </w:pPr>
    </w:p>
    <w:p w14:paraId="7E5AA594" w14:textId="77777777" w:rsidR="00135191" w:rsidRPr="00364F10" w:rsidRDefault="00135191" w:rsidP="0050276A">
      <w:pPr>
        <w:jc w:val="center"/>
        <w:rPr>
          <w:b/>
          <w:bCs/>
        </w:rPr>
      </w:pPr>
    </w:p>
    <w:p w14:paraId="768F15E6" w14:textId="77777777" w:rsidR="00135191" w:rsidRPr="00364F10" w:rsidRDefault="00135191" w:rsidP="0050276A">
      <w:pPr>
        <w:jc w:val="center"/>
        <w:rPr>
          <w:b/>
          <w:bCs/>
        </w:rPr>
      </w:pPr>
      <w:r w:rsidRPr="00364F10">
        <w:rPr>
          <w:b/>
          <w:bCs/>
        </w:rPr>
        <w:t xml:space="preserve">ДОКУМЕНТАЦИЯ О </w:t>
      </w:r>
      <w:r w:rsidR="00EF31E3" w:rsidRPr="00364F10">
        <w:rPr>
          <w:b/>
          <w:bCs/>
        </w:rPr>
        <w:t xml:space="preserve">КОНКУРЕНТНОЙ </w:t>
      </w:r>
      <w:r w:rsidRPr="00364F10">
        <w:rPr>
          <w:b/>
          <w:bCs/>
        </w:rPr>
        <w:t>ЗАКУПКЕ</w:t>
      </w:r>
    </w:p>
    <w:p w14:paraId="6A481190" w14:textId="7D4C5CA7" w:rsidR="00135191" w:rsidRPr="00364F10" w:rsidRDefault="00135191" w:rsidP="0050276A">
      <w:pPr>
        <w:jc w:val="center"/>
        <w:rPr>
          <w:b/>
          <w:bCs/>
        </w:rPr>
      </w:pPr>
      <w:r w:rsidRPr="00364F10">
        <w:rPr>
          <w:b/>
          <w:bCs/>
        </w:rPr>
        <w:t xml:space="preserve">Котировочная документация № </w:t>
      </w:r>
      <w:r w:rsidR="00F061CA">
        <w:rPr>
          <w:b/>
          <w:bCs/>
        </w:rPr>
        <w:t>10</w:t>
      </w:r>
    </w:p>
    <w:p w14:paraId="69D6A8A3" w14:textId="77777777" w:rsidR="007D740D" w:rsidRDefault="00135191" w:rsidP="00AF7A50">
      <w:pPr>
        <w:jc w:val="center"/>
        <w:rPr>
          <w:b/>
          <w:bCs/>
        </w:rPr>
      </w:pPr>
      <w:r w:rsidRPr="00364F10">
        <w:rPr>
          <w:b/>
          <w:bCs/>
        </w:rPr>
        <w:t xml:space="preserve">на право заключения контракта </w:t>
      </w:r>
    </w:p>
    <w:p w14:paraId="641234B8" w14:textId="499E0373" w:rsidR="00F061CA" w:rsidRDefault="00135191" w:rsidP="00F061CA">
      <w:pPr>
        <w:jc w:val="center"/>
        <w:rPr>
          <w:b/>
          <w:bCs/>
        </w:rPr>
      </w:pPr>
      <w:r w:rsidRPr="00364F10">
        <w:rPr>
          <w:b/>
          <w:bCs/>
        </w:rPr>
        <w:t>на</w:t>
      </w:r>
      <w:bookmarkStart w:id="0" w:name="OLE_LINK4"/>
      <w:bookmarkStart w:id="1" w:name="OLE_LINK3"/>
      <w:r w:rsidR="00373B94">
        <w:rPr>
          <w:b/>
          <w:bCs/>
        </w:rPr>
        <w:t xml:space="preserve"> выполнение </w:t>
      </w:r>
      <w:bookmarkEnd w:id="0"/>
      <w:bookmarkEnd w:id="1"/>
      <w:r w:rsidR="00F061CA" w:rsidRPr="00F061CA">
        <w:rPr>
          <w:b/>
          <w:bCs/>
        </w:rPr>
        <w:t xml:space="preserve">работ по очистке и дезинфекции систем вентиляции </w:t>
      </w:r>
    </w:p>
    <w:p w14:paraId="4DF73528" w14:textId="77777777" w:rsidR="00F061CA" w:rsidRDefault="00F061CA" w:rsidP="00F061CA">
      <w:pPr>
        <w:jc w:val="center"/>
        <w:rPr>
          <w:b/>
          <w:bCs/>
        </w:rPr>
      </w:pPr>
    </w:p>
    <w:p w14:paraId="2A6FF8E7" w14:textId="297D5E79" w:rsidR="00135191" w:rsidRPr="00364F10" w:rsidRDefault="00135191" w:rsidP="00F061CA">
      <w:pPr>
        <w:jc w:val="center"/>
      </w:pPr>
      <w:r w:rsidRPr="00364F10">
        <w:rPr>
          <w:sz w:val="23"/>
          <w:szCs w:val="23"/>
        </w:rPr>
        <w:t>Запрос котировок проводится в соответствии с Федеральным законом от 18.07.2011 г. № 223-ФЗ «О закупках товаров, работ, услуг отдельными видами юридических лиц», Положением о закупке товаров, работ, услуг ФГБУ «Санаторий «Москва» и положениями настоящей кот</w:t>
      </w:r>
      <w:r w:rsidRPr="00364F10">
        <w:rPr>
          <w:sz w:val="23"/>
          <w:szCs w:val="23"/>
        </w:rPr>
        <w:t>и</w:t>
      </w:r>
      <w:r w:rsidRPr="00364F10">
        <w:rPr>
          <w:sz w:val="23"/>
          <w:szCs w:val="23"/>
        </w:rPr>
        <w:t>ровочной документации</w:t>
      </w:r>
    </w:p>
    <w:p w14:paraId="24AC9108" w14:textId="77777777" w:rsidR="00135191" w:rsidRPr="00364F10" w:rsidRDefault="00135191" w:rsidP="0050276A">
      <w:pPr>
        <w:jc w:val="center"/>
      </w:pPr>
    </w:p>
    <w:p w14:paraId="0B44B4F4" w14:textId="77777777" w:rsidR="00135191" w:rsidRPr="00364F10" w:rsidRDefault="00135191" w:rsidP="0050276A">
      <w:pPr>
        <w:jc w:val="right"/>
      </w:pPr>
    </w:p>
    <w:p w14:paraId="65DEAE55" w14:textId="77777777" w:rsidR="00135191" w:rsidRPr="00364F10" w:rsidRDefault="00135191" w:rsidP="0050276A">
      <w:pPr>
        <w:jc w:val="right"/>
      </w:pPr>
    </w:p>
    <w:p w14:paraId="2AD2EDD6" w14:textId="77777777" w:rsidR="00135191" w:rsidRPr="00364F10" w:rsidRDefault="00135191" w:rsidP="0050276A">
      <w:pPr>
        <w:jc w:val="right"/>
      </w:pPr>
    </w:p>
    <w:p w14:paraId="78FB075A" w14:textId="77777777" w:rsidR="00135191" w:rsidRPr="00364F10" w:rsidRDefault="00135191" w:rsidP="0050276A">
      <w:pPr>
        <w:jc w:val="right"/>
      </w:pPr>
    </w:p>
    <w:p w14:paraId="5155F504" w14:textId="77777777" w:rsidR="00135191" w:rsidRPr="00364F10" w:rsidRDefault="00135191" w:rsidP="0050276A">
      <w:pPr>
        <w:suppressAutoHyphens/>
        <w:ind w:right="639"/>
        <w:jc w:val="center"/>
      </w:pPr>
    </w:p>
    <w:p w14:paraId="69A574E4" w14:textId="77777777" w:rsidR="00135191" w:rsidRPr="00364F10" w:rsidRDefault="00135191" w:rsidP="0050276A"/>
    <w:p w14:paraId="0B8231E3" w14:textId="77777777" w:rsidR="00135191" w:rsidRPr="00364F10" w:rsidRDefault="00135191" w:rsidP="0050276A"/>
    <w:p w14:paraId="1CC089E3" w14:textId="77777777" w:rsidR="00135191" w:rsidRPr="00364F10" w:rsidRDefault="00135191" w:rsidP="0050276A">
      <w:pPr>
        <w:jc w:val="center"/>
      </w:pPr>
    </w:p>
    <w:p w14:paraId="21769AB0" w14:textId="77777777" w:rsidR="00135191" w:rsidRPr="00364F10" w:rsidRDefault="00135191" w:rsidP="0050276A">
      <w:pPr>
        <w:jc w:val="center"/>
      </w:pPr>
    </w:p>
    <w:p w14:paraId="5E1927E1" w14:textId="77777777" w:rsidR="00135191" w:rsidRPr="00364F10" w:rsidRDefault="00135191" w:rsidP="0050276A">
      <w:pPr>
        <w:jc w:val="center"/>
      </w:pPr>
    </w:p>
    <w:p w14:paraId="061BC9B2" w14:textId="77777777" w:rsidR="00135191" w:rsidRPr="00364F10" w:rsidRDefault="00135191" w:rsidP="0050276A">
      <w:pPr>
        <w:jc w:val="center"/>
      </w:pPr>
    </w:p>
    <w:p w14:paraId="731554CD" w14:textId="77777777" w:rsidR="00135191" w:rsidRPr="00364F10" w:rsidRDefault="00135191" w:rsidP="0050276A">
      <w:pPr>
        <w:jc w:val="center"/>
      </w:pPr>
    </w:p>
    <w:p w14:paraId="146343F2" w14:textId="77777777" w:rsidR="00135191" w:rsidRPr="00364F10" w:rsidRDefault="00135191" w:rsidP="0050276A">
      <w:pPr>
        <w:jc w:val="center"/>
      </w:pPr>
    </w:p>
    <w:p w14:paraId="3F325DFA" w14:textId="77777777" w:rsidR="00135191" w:rsidRPr="00364F10" w:rsidRDefault="00135191" w:rsidP="0050276A">
      <w:pPr>
        <w:jc w:val="center"/>
      </w:pPr>
    </w:p>
    <w:p w14:paraId="0A4C091B" w14:textId="77777777" w:rsidR="00135191" w:rsidRPr="00364F10" w:rsidRDefault="00135191" w:rsidP="0050276A">
      <w:pPr>
        <w:jc w:val="center"/>
      </w:pPr>
    </w:p>
    <w:p w14:paraId="2205F6A6" w14:textId="77777777" w:rsidR="00264E62" w:rsidRPr="00364F10" w:rsidRDefault="00264E62" w:rsidP="0050276A">
      <w:pPr>
        <w:jc w:val="center"/>
      </w:pPr>
    </w:p>
    <w:p w14:paraId="59D40DBA" w14:textId="77777777" w:rsidR="00264E62" w:rsidRPr="00364F10" w:rsidRDefault="00264E62" w:rsidP="0050276A">
      <w:pPr>
        <w:jc w:val="center"/>
      </w:pPr>
    </w:p>
    <w:p w14:paraId="371F8717" w14:textId="77777777" w:rsidR="00135191" w:rsidRPr="00364F10" w:rsidRDefault="00135191" w:rsidP="0050276A">
      <w:pPr>
        <w:jc w:val="center"/>
      </w:pPr>
    </w:p>
    <w:p w14:paraId="4F8E541F" w14:textId="77777777" w:rsidR="00631C21" w:rsidRPr="00364F10" w:rsidRDefault="00631C21" w:rsidP="0050276A">
      <w:pPr>
        <w:jc w:val="center"/>
      </w:pPr>
    </w:p>
    <w:p w14:paraId="223E1024" w14:textId="77777777" w:rsidR="00631C21" w:rsidRPr="00364F10" w:rsidRDefault="00631C21" w:rsidP="0050276A">
      <w:pPr>
        <w:jc w:val="center"/>
      </w:pPr>
    </w:p>
    <w:p w14:paraId="41FDF79D" w14:textId="77777777" w:rsidR="00631C21" w:rsidRPr="00364F10" w:rsidRDefault="00631C21" w:rsidP="0050276A">
      <w:pPr>
        <w:jc w:val="center"/>
      </w:pPr>
    </w:p>
    <w:p w14:paraId="47112743" w14:textId="77777777" w:rsidR="004B717F" w:rsidRPr="00364F10" w:rsidRDefault="004B717F" w:rsidP="0050276A">
      <w:pPr>
        <w:jc w:val="center"/>
      </w:pPr>
    </w:p>
    <w:p w14:paraId="781C1E63" w14:textId="77777777" w:rsidR="004B717F" w:rsidRPr="00364F10" w:rsidRDefault="004B717F" w:rsidP="0050276A">
      <w:pPr>
        <w:jc w:val="center"/>
      </w:pPr>
    </w:p>
    <w:p w14:paraId="69C6AF21" w14:textId="77777777" w:rsidR="00631C21" w:rsidRPr="00364F10" w:rsidRDefault="00631C21" w:rsidP="0050276A">
      <w:pPr>
        <w:jc w:val="center"/>
      </w:pPr>
    </w:p>
    <w:p w14:paraId="063965E0" w14:textId="77777777" w:rsidR="00631C21" w:rsidRPr="00364F10" w:rsidRDefault="00631C21" w:rsidP="0050276A">
      <w:pPr>
        <w:jc w:val="center"/>
      </w:pPr>
    </w:p>
    <w:p w14:paraId="6305F087" w14:textId="77777777" w:rsidR="00135191" w:rsidRPr="00364F10" w:rsidRDefault="00135191" w:rsidP="0050276A">
      <w:pPr>
        <w:jc w:val="center"/>
      </w:pPr>
      <w:r w:rsidRPr="00364F10">
        <w:t>г. Ессентуки</w:t>
      </w:r>
    </w:p>
    <w:p w14:paraId="75E9670C" w14:textId="7824165D" w:rsidR="00135191" w:rsidRPr="00364F10" w:rsidRDefault="007144ED" w:rsidP="0050276A">
      <w:pPr>
        <w:jc w:val="center"/>
      </w:pPr>
      <w:r w:rsidRPr="00364F10">
        <w:t>20</w:t>
      </w:r>
      <w:r w:rsidR="00A072E6">
        <w:t>20</w:t>
      </w:r>
      <w:r w:rsidR="00135191" w:rsidRPr="00364F10">
        <w:t xml:space="preserve"> г.</w:t>
      </w:r>
    </w:p>
    <w:p w14:paraId="162328CE" w14:textId="77777777" w:rsidR="00A9438B" w:rsidRPr="00364F10" w:rsidRDefault="00A9438B" w:rsidP="00FA02AB">
      <w:pPr>
        <w:rPr>
          <w:b/>
          <w:bCs/>
        </w:rPr>
        <w:sectPr w:rsidR="00A9438B" w:rsidRPr="00364F10" w:rsidSect="003A601C">
          <w:footerReference w:type="default" r:id="rId9"/>
          <w:headerReference w:type="first" r:id="rId10"/>
          <w:pgSz w:w="11906" w:h="16838"/>
          <w:pgMar w:top="851" w:right="851" w:bottom="993" w:left="1701" w:header="709" w:footer="0" w:gutter="0"/>
          <w:cols w:space="708"/>
          <w:titlePg/>
          <w:docGrid w:linePitch="360"/>
        </w:sectPr>
      </w:pPr>
    </w:p>
    <w:p w14:paraId="5DE11A9C" w14:textId="77777777" w:rsidR="00CC76F8" w:rsidRPr="00364F10" w:rsidRDefault="008C1DDF" w:rsidP="001E4AF1">
      <w:pPr>
        <w:jc w:val="center"/>
        <w:rPr>
          <w:b/>
          <w:bCs/>
        </w:rPr>
      </w:pPr>
      <w:r w:rsidRPr="00364F10">
        <w:rPr>
          <w:b/>
          <w:bCs/>
        </w:rPr>
        <w:lastRenderedPageBreak/>
        <w:t>Раздел</w:t>
      </w:r>
      <w:r w:rsidR="00CC76F8" w:rsidRPr="00364F10">
        <w:rPr>
          <w:b/>
          <w:bCs/>
        </w:rPr>
        <w:t xml:space="preserve"> </w:t>
      </w:r>
      <w:r w:rsidR="00CC76F8" w:rsidRPr="00364F10">
        <w:rPr>
          <w:b/>
          <w:bCs/>
          <w:lang w:val="en-US"/>
        </w:rPr>
        <w:t>I</w:t>
      </w:r>
    </w:p>
    <w:p w14:paraId="1FC6C038" w14:textId="77777777" w:rsidR="00135191" w:rsidRPr="00364F10" w:rsidRDefault="00135191" w:rsidP="001E4AF1">
      <w:pPr>
        <w:ind w:left="709"/>
        <w:rPr>
          <w:b/>
          <w:bCs/>
        </w:rPr>
      </w:pPr>
      <w:r w:rsidRPr="00364F10">
        <w:rPr>
          <w:b/>
          <w:bCs/>
        </w:rPr>
        <w:t>ИЗВЕЩЕНИЕ – ИНФОРМАЦИОННАЯ КАРТА ЗАПРОСА КОТИРОВОК</w:t>
      </w:r>
    </w:p>
    <w:p w14:paraId="26C8ED40" w14:textId="77777777" w:rsidR="00135191" w:rsidRPr="00364F10" w:rsidRDefault="00135191" w:rsidP="0050276A">
      <w:pPr>
        <w:ind w:left="840"/>
        <w:rPr>
          <w:b/>
          <w:bCs/>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666"/>
        <w:gridCol w:w="6804"/>
      </w:tblGrid>
      <w:tr w:rsidR="00364F10" w:rsidRPr="00364F10" w14:paraId="1E1367EE" w14:textId="77777777" w:rsidTr="008E27DA">
        <w:tc>
          <w:tcPr>
            <w:tcW w:w="595" w:type="dxa"/>
            <w:tcBorders>
              <w:top w:val="single" w:sz="4" w:space="0" w:color="auto"/>
              <w:left w:val="single" w:sz="4" w:space="0" w:color="auto"/>
              <w:bottom w:val="single" w:sz="4" w:space="0" w:color="auto"/>
              <w:right w:val="single" w:sz="4" w:space="0" w:color="auto"/>
            </w:tcBorders>
          </w:tcPr>
          <w:p w14:paraId="05427FFA"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6334577C" w14:textId="77777777" w:rsidR="00135191" w:rsidRPr="000F3C50" w:rsidRDefault="00135191" w:rsidP="00CD0E58">
            <w:pPr>
              <w:rPr>
                <w:b/>
                <w:bCs/>
                <w:sz w:val="22"/>
                <w:szCs w:val="22"/>
              </w:rPr>
            </w:pPr>
            <w:r w:rsidRPr="000F3C50">
              <w:rPr>
                <w:b/>
                <w:bCs/>
                <w:sz w:val="22"/>
                <w:szCs w:val="22"/>
              </w:rPr>
              <w:t>Способ закупки</w:t>
            </w:r>
          </w:p>
          <w:p w14:paraId="6A0D1CB1" w14:textId="77777777" w:rsidR="008C1DDF" w:rsidRPr="000F3C50" w:rsidRDefault="008C1DDF" w:rsidP="00CD0E58">
            <w:pPr>
              <w:rPr>
                <w:b/>
                <w:bCs/>
                <w:sz w:val="22"/>
                <w:szCs w:val="22"/>
              </w:rPr>
            </w:pPr>
            <w:r w:rsidRPr="000F3C50">
              <w:rPr>
                <w:b/>
                <w:bCs/>
                <w:sz w:val="22"/>
                <w:szCs w:val="22"/>
              </w:rPr>
              <w:t>Форма закупки</w:t>
            </w:r>
          </w:p>
        </w:tc>
        <w:tc>
          <w:tcPr>
            <w:tcW w:w="6804" w:type="dxa"/>
            <w:tcBorders>
              <w:top w:val="single" w:sz="4" w:space="0" w:color="auto"/>
              <w:left w:val="single" w:sz="4" w:space="0" w:color="auto"/>
              <w:bottom w:val="single" w:sz="4" w:space="0" w:color="auto"/>
              <w:right w:val="single" w:sz="4" w:space="0" w:color="auto"/>
            </w:tcBorders>
          </w:tcPr>
          <w:p w14:paraId="14129AAE" w14:textId="77777777" w:rsidR="0063217D" w:rsidRPr="000F3C50" w:rsidRDefault="00135191" w:rsidP="00CD0E58">
            <w:pPr>
              <w:jc w:val="both"/>
              <w:rPr>
                <w:sz w:val="22"/>
                <w:szCs w:val="22"/>
              </w:rPr>
            </w:pPr>
            <w:r w:rsidRPr="000F3C50">
              <w:rPr>
                <w:sz w:val="22"/>
                <w:szCs w:val="22"/>
              </w:rPr>
              <w:t>Запрос котировок</w:t>
            </w:r>
            <w:r w:rsidR="00EF31E3" w:rsidRPr="000F3C50">
              <w:rPr>
                <w:sz w:val="22"/>
                <w:szCs w:val="22"/>
              </w:rPr>
              <w:t xml:space="preserve"> в электронной форме</w:t>
            </w:r>
            <w:r w:rsidR="0063217D" w:rsidRPr="000F3C50">
              <w:rPr>
                <w:sz w:val="22"/>
                <w:szCs w:val="22"/>
              </w:rPr>
              <w:t>.</w:t>
            </w:r>
            <w:r w:rsidR="008C1DDF" w:rsidRPr="000F3C50">
              <w:rPr>
                <w:sz w:val="22"/>
                <w:szCs w:val="22"/>
              </w:rPr>
              <w:t xml:space="preserve"> </w:t>
            </w:r>
          </w:p>
          <w:p w14:paraId="28C4B9AA" w14:textId="77777777" w:rsidR="00135191" w:rsidRPr="000F3C50" w:rsidRDefault="008C1DDF" w:rsidP="00E55D49">
            <w:pPr>
              <w:jc w:val="both"/>
              <w:rPr>
                <w:sz w:val="22"/>
                <w:szCs w:val="22"/>
              </w:rPr>
            </w:pPr>
            <w:r w:rsidRPr="000F3C50">
              <w:rPr>
                <w:sz w:val="22"/>
                <w:szCs w:val="22"/>
              </w:rPr>
              <w:t xml:space="preserve">Форма закупки - электронная форма (да/нет): </w:t>
            </w:r>
            <w:r w:rsidR="00E55D49" w:rsidRPr="000F3C50">
              <w:rPr>
                <w:b/>
                <w:sz w:val="22"/>
                <w:szCs w:val="22"/>
              </w:rPr>
              <w:t>да</w:t>
            </w:r>
            <w:r w:rsidRPr="000F3C50">
              <w:rPr>
                <w:b/>
                <w:sz w:val="22"/>
                <w:szCs w:val="22"/>
              </w:rPr>
              <w:t xml:space="preserve">  </w:t>
            </w:r>
          </w:p>
        </w:tc>
      </w:tr>
      <w:tr w:rsidR="00364F10" w:rsidRPr="00364F10" w14:paraId="4F84D64D" w14:textId="77777777" w:rsidTr="008E27DA">
        <w:tc>
          <w:tcPr>
            <w:tcW w:w="595" w:type="dxa"/>
            <w:tcBorders>
              <w:top w:val="single" w:sz="4" w:space="0" w:color="auto"/>
              <w:left w:val="single" w:sz="4" w:space="0" w:color="auto"/>
              <w:bottom w:val="single" w:sz="4" w:space="0" w:color="auto"/>
              <w:right w:val="single" w:sz="4" w:space="0" w:color="auto"/>
            </w:tcBorders>
          </w:tcPr>
          <w:p w14:paraId="6986DFA3"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63E69AC" w14:textId="77777777" w:rsidR="00135191" w:rsidRPr="000F3C50" w:rsidRDefault="00135191" w:rsidP="00CD0E58">
            <w:pPr>
              <w:rPr>
                <w:b/>
                <w:bCs/>
                <w:sz w:val="22"/>
                <w:szCs w:val="22"/>
              </w:rPr>
            </w:pPr>
            <w:r w:rsidRPr="000F3C50">
              <w:rPr>
                <w:b/>
                <w:bCs/>
                <w:sz w:val="22"/>
                <w:szCs w:val="22"/>
              </w:rPr>
              <w:t>Заказчик</w:t>
            </w:r>
          </w:p>
        </w:tc>
        <w:tc>
          <w:tcPr>
            <w:tcW w:w="6804" w:type="dxa"/>
            <w:tcBorders>
              <w:top w:val="single" w:sz="4" w:space="0" w:color="auto"/>
              <w:left w:val="single" w:sz="4" w:space="0" w:color="auto"/>
              <w:bottom w:val="single" w:sz="4" w:space="0" w:color="auto"/>
              <w:right w:val="single" w:sz="4" w:space="0" w:color="auto"/>
            </w:tcBorders>
          </w:tcPr>
          <w:p w14:paraId="5368D62E" w14:textId="77777777" w:rsidR="00135191" w:rsidRPr="000F3C50" w:rsidRDefault="00135191" w:rsidP="00CD0E58">
            <w:pPr>
              <w:pStyle w:val="1f1"/>
              <w:tabs>
                <w:tab w:val="left" w:pos="993"/>
              </w:tabs>
              <w:rPr>
                <w:b/>
                <w:bCs/>
                <w:kern w:val="2"/>
                <w:sz w:val="22"/>
                <w:szCs w:val="22"/>
              </w:rPr>
            </w:pPr>
            <w:r w:rsidRPr="000F3C50">
              <w:rPr>
                <w:sz w:val="22"/>
                <w:szCs w:val="22"/>
              </w:rPr>
              <w:t xml:space="preserve">федеральное государственное бюджетное учреждение «Санаторий «Москва» Управления делами Президента Российской Федерации. </w:t>
            </w:r>
          </w:p>
          <w:p w14:paraId="77ED95B9" w14:textId="77777777" w:rsidR="00135191" w:rsidRPr="000F3C50" w:rsidRDefault="00CC76F8" w:rsidP="008434E8">
            <w:pPr>
              <w:jc w:val="both"/>
              <w:rPr>
                <w:sz w:val="22"/>
                <w:szCs w:val="22"/>
              </w:rPr>
            </w:pPr>
            <w:r w:rsidRPr="000F3C50">
              <w:rPr>
                <w:sz w:val="22"/>
                <w:szCs w:val="22"/>
              </w:rPr>
              <w:t>Место нахождения, п</w:t>
            </w:r>
            <w:r w:rsidR="008D6CF0" w:rsidRPr="000F3C50">
              <w:rPr>
                <w:sz w:val="22"/>
                <w:szCs w:val="22"/>
              </w:rPr>
              <w:t>очтовый адрес: 35760</w:t>
            </w:r>
            <w:r w:rsidR="00EB0E7B" w:rsidRPr="000F3C50">
              <w:rPr>
                <w:sz w:val="22"/>
                <w:szCs w:val="22"/>
              </w:rPr>
              <w:t>0</w:t>
            </w:r>
            <w:r w:rsidR="008D6CF0" w:rsidRPr="000F3C50">
              <w:rPr>
                <w:sz w:val="22"/>
                <w:szCs w:val="22"/>
              </w:rPr>
              <w:t>,</w:t>
            </w:r>
            <w:r w:rsidR="00135191" w:rsidRPr="000F3C50">
              <w:rPr>
                <w:sz w:val="22"/>
                <w:szCs w:val="22"/>
              </w:rPr>
              <w:t xml:space="preserve"> Ставропольский край, г. Ессентуки, ул. Анджиевского 8. </w:t>
            </w:r>
          </w:p>
          <w:p w14:paraId="7095D370" w14:textId="77777777" w:rsidR="00135191" w:rsidRPr="000F3C50" w:rsidRDefault="00135191" w:rsidP="00CD0E58">
            <w:pPr>
              <w:pStyle w:val="16"/>
              <w:tabs>
                <w:tab w:val="left" w:pos="993"/>
              </w:tabs>
              <w:ind w:left="0"/>
              <w:jc w:val="both"/>
              <w:rPr>
                <w:sz w:val="22"/>
                <w:szCs w:val="22"/>
              </w:rPr>
            </w:pPr>
            <w:r w:rsidRPr="000F3C50">
              <w:rPr>
                <w:sz w:val="22"/>
                <w:szCs w:val="22"/>
              </w:rPr>
              <w:t xml:space="preserve">Адрес электронной почты: </w:t>
            </w:r>
            <w:proofErr w:type="spellStart"/>
            <w:r w:rsidR="00FB0C25" w:rsidRPr="000F3C50">
              <w:rPr>
                <w:sz w:val="22"/>
                <w:szCs w:val="22"/>
              </w:rPr>
              <w:t>san_mosk</w:t>
            </w:r>
            <w:proofErr w:type="spellEnd"/>
            <w:r w:rsidR="008D6CF0" w:rsidRPr="000F3C50">
              <w:rPr>
                <w:sz w:val="22"/>
                <w:szCs w:val="22"/>
                <w:lang w:val="en-US"/>
              </w:rPr>
              <w:t>ow</w:t>
            </w:r>
            <w:r w:rsidR="00CD208E" w:rsidRPr="000F3C50">
              <w:rPr>
                <w:sz w:val="22"/>
                <w:szCs w:val="22"/>
              </w:rPr>
              <w:t>.</w:t>
            </w:r>
            <w:proofErr w:type="spellStart"/>
            <w:r w:rsidR="00CD208E" w:rsidRPr="000F3C50">
              <w:rPr>
                <w:sz w:val="22"/>
                <w:szCs w:val="22"/>
                <w:lang w:val="en-US"/>
              </w:rPr>
              <w:t>torgi</w:t>
            </w:r>
            <w:proofErr w:type="spellEnd"/>
            <w:r w:rsidR="00FB0C25" w:rsidRPr="000F3C50">
              <w:rPr>
                <w:sz w:val="22"/>
                <w:szCs w:val="22"/>
              </w:rPr>
              <w:t>@inbox.ru</w:t>
            </w:r>
          </w:p>
          <w:p w14:paraId="3EDD6BFE" w14:textId="77777777" w:rsidR="00135191" w:rsidRPr="000F3C50" w:rsidRDefault="00135191" w:rsidP="00CD0E58">
            <w:pPr>
              <w:pStyle w:val="16"/>
              <w:tabs>
                <w:tab w:val="left" w:pos="993"/>
              </w:tabs>
              <w:ind w:left="0"/>
              <w:jc w:val="both"/>
              <w:rPr>
                <w:sz w:val="22"/>
                <w:szCs w:val="22"/>
              </w:rPr>
            </w:pPr>
            <w:r w:rsidRPr="000F3C50">
              <w:rPr>
                <w:sz w:val="22"/>
                <w:szCs w:val="22"/>
              </w:rPr>
              <w:t>тел.: (87934) 6-32-</w:t>
            </w:r>
            <w:r w:rsidR="0091654F" w:rsidRPr="000F3C50">
              <w:rPr>
                <w:sz w:val="22"/>
                <w:szCs w:val="22"/>
              </w:rPr>
              <w:t>21</w:t>
            </w:r>
          </w:p>
        </w:tc>
      </w:tr>
      <w:tr w:rsidR="00364F10" w:rsidRPr="00364F10" w14:paraId="53FF7063" w14:textId="77777777" w:rsidTr="008E27DA">
        <w:tc>
          <w:tcPr>
            <w:tcW w:w="595" w:type="dxa"/>
            <w:tcBorders>
              <w:top w:val="single" w:sz="4" w:space="0" w:color="auto"/>
              <w:left w:val="single" w:sz="4" w:space="0" w:color="auto"/>
              <w:bottom w:val="single" w:sz="4" w:space="0" w:color="auto"/>
              <w:right w:val="single" w:sz="4" w:space="0" w:color="auto"/>
            </w:tcBorders>
          </w:tcPr>
          <w:p w14:paraId="361E1872"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3B9CAA67" w14:textId="77777777" w:rsidR="00135191" w:rsidRPr="000F3C50" w:rsidRDefault="00135191" w:rsidP="00CD0E58">
            <w:pPr>
              <w:pStyle w:val="Default"/>
              <w:rPr>
                <w:b/>
                <w:bCs/>
                <w:color w:val="auto"/>
                <w:sz w:val="22"/>
                <w:szCs w:val="22"/>
              </w:rPr>
            </w:pPr>
            <w:r w:rsidRPr="000F3C50">
              <w:rPr>
                <w:b/>
                <w:bCs/>
                <w:color w:val="auto"/>
                <w:sz w:val="22"/>
                <w:szCs w:val="22"/>
              </w:rPr>
              <w:t>Информация о сотру</w:t>
            </w:r>
            <w:r w:rsidRPr="000F3C50">
              <w:rPr>
                <w:b/>
                <w:bCs/>
                <w:color w:val="auto"/>
                <w:sz w:val="22"/>
                <w:szCs w:val="22"/>
              </w:rPr>
              <w:t>д</w:t>
            </w:r>
            <w:r w:rsidRPr="000F3C50">
              <w:rPr>
                <w:b/>
                <w:bCs/>
                <w:color w:val="auto"/>
                <w:sz w:val="22"/>
                <w:szCs w:val="22"/>
              </w:rPr>
              <w:t>нике контрактной службе, ответственном за заключение контра</w:t>
            </w:r>
            <w:r w:rsidRPr="000F3C50">
              <w:rPr>
                <w:b/>
                <w:bCs/>
                <w:color w:val="auto"/>
                <w:sz w:val="22"/>
                <w:szCs w:val="22"/>
              </w:rPr>
              <w:t>к</w:t>
            </w:r>
            <w:r w:rsidRPr="000F3C50">
              <w:rPr>
                <w:b/>
                <w:bCs/>
                <w:color w:val="auto"/>
                <w:sz w:val="22"/>
                <w:szCs w:val="22"/>
              </w:rPr>
              <w:t>та</w:t>
            </w:r>
          </w:p>
        </w:tc>
        <w:tc>
          <w:tcPr>
            <w:tcW w:w="6804" w:type="dxa"/>
            <w:tcBorders>
              <w:top w:val="single" w:sz="4" w:space="0" w:color="auto"/>
              <w:left w:val="single" w:sz="4" w:space="0" w:color="auto"/>
              <w:bottom w:val="single" w:sz="4" w:space="0" w:color="auto"/>
              <w:right w:val="single" w:sz="4" w:space="0" w:color="auto"/>
            </w:tcBorders>
          </w:tcPr>
          <w:p w14:paraId="0441F4DB" w14:textId="24BC29AF" w:rsidR="00830F82" w:rsidRPr="000F3C50" w:rsidRDefault="00D1580E" w:rsidP="00830F82">
            <w:pPr>
              <w:tabs>
                <w:tab w:val="left" w:pos="993"/>
              </w:tabs>
              <w:jc w:val="both"/>
              <w:rPr>
                <w:sz w:val="22"/>
                <w:szCs w:val="22"/>
              </w:rPr>
            </w:pPr>
            <w:r>
              <w:rPr>
                <w:sz w:val="22"/>
                <w:szCs w:val="22"/>
              </w:rPr>
              <w:t>Богдашов Сергей Александрович</w:t>
            </w:r>
          </w:p>
          <w:p w14:paraId="715B3B50" w14:textId="77777777" w:rsidR="00135191" w:rsidRPr="000F3C50" w:rsidRDefault="00135191" w:rsidP="00830F82">
            <w:pPr>
              <w:pStyle w:val="16"/>
              <w:tabs>
                <w:tab w:val="left" w:pos="993"/>
              </w:tabs>
              <w:ind w:left="0"/>
              <w:jc w:val="both"/>
              <w:rPr>
                <w:b/>
                <w:bCs/>
                <w:sz w:val="22"/>
                <w:szCs w:val="22"/>
              </w:rPr>
            </w:pPr>
            <w:r w:rsidRPr="000F3C50">
              <w:rPr>
                <w:sz w:val="22"/>
                <w:szCs w:val="22"/>
              </w:rPr>
              <w:t xml:space="preserve">тел.: (87934) </w:t>
            </w:r>
            <w:r w:rsidR="00E30D80" w:rsidRPr="000F3C50">
              <w:rPr>
                <w:sz w:val="22"/>
                <w:szCs w:val="22"/>
              </w:rPr>
              <w:t>6-43-30</w:t>
            </w:r>
          </w:p>
        </w:tc>
      </w:tr>
      <w:tr w:rsidR="00364F10" w:rsidRPr="00364F10" w14:paraId="29C72E8D" w14:textId="77777777" w:rsidTr="008E27DA">
        <w:tc>
          <w:tcPr>
            <w:tcW w:w="595" w:type="dxa"/>
            <w:tcBorders>
              <w:top w:val="single" w:sz="4" w:space="0" w:color="auto"/>
              <w:left w:val="single" w:sz="4" w:space="0" w:color="auto"/>
              <w:bottom w:val="single" w:sz="4" w:space="0" w:color="auto"/>
              <w:right w:val="single" w:sz="4" w:space="0" w:color="auto"/>
            </w:tcBorders>
          </w:tcPr>
          <w:p w14:paraId="0987576A"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83141FE" w14:textId="77777777" w:rsidR="00135191" w:rsidRPr="000F3C50" w:rsidRDefault="00135191" w:rsidP="00CD0E58">
            <w:pPr>
              <w:rPr>
                <w:b/>
                <w:bCs/>
                <w:sz w:val="22"/>
                <w:szCs w:val="22"/>
              </w:rPr>
            </w:pPr>
            <w:r w:rsidRPr="000F3C50">
              <w:rPr>
                <w:b/>
                <w:bCs/>
                <w:sz w:val="22"/>
                <w:szCs w:val="22"/>
              </w:rPr>
              <w:t>Предмет закупки</w:t>
            </w:r>
          </w:p>
        </w:tc>
        <w:tc>
          <w:tcPr>
            <w:tcW w:w="6804" w:type="dxa"/>
            <w:tcBorders>
              <w:top w:val="single" w:sz="4" w:space="0" w:color="auto"/>
              <w:left w:val="single" w:sz="4" w:space="0" w:color="auto"/>
              <w:bottom w:val="single" w:sz="4" w:space="0" w:color="auto"/>
              <w:right w:val="single" w:sz="4" w:space="0" w:color="auto"/>
            </w:tcBorders>
          </w:tcPr>
          <w:p w14:paraId="04BD87DE" w14:textId="3CB1E9C8" w:rsidR="007D740D" w:rsidRPr="000F3C50" w:rsidRDefault="007D740D" w:rsidP="009F460A">
            <w:pPr>
              <w:jc w:val="both"/>
              <w:rPr>
                <w:b/>
                <w:bCs/>
                <w:sz w:val="22"/>
                <w:szCs w:val="22"/>
              </w:rPr>
            </w:pPr>
            <w:r w:rsidRPr="000F3C50">
              <w:rPr>
                <w:b/>
                <w:bCs/>
                <w:sz w:val="22"/>
                <w:szCs w:val="22"/>
              </w:rPr>
              <w:t xml:space="preserve">Выполнение </w:t>
            </w:r>
            <w:r w:rsidR="00F061CA" w:rsidRPr="00F061CA">
              <w:rPr>
                <w:b/>
                <w:bCs/>
                <w:sz w:val="22"/>
                <w:szCs w:val="22"/>
              </w:rPr>
              <w:t>работ по очистке и дезинфекции систем вентиляции</w:t>
            </w:r>
          </w:p>
          <w:p w14:paraId="7611F3E9" w14:textId="77777777" w:rsidR="004758A9" w:rsidRPr="000F3C50" w:rsidRDefault="00222317" w:rsidP="00C402A9">
            <w:pPr>
              <w:jc w:val="both"/>
              <w:rPr>
                <w:bCs/>
                <w:sz w:val="22"/>
                <w:szCs w:val="22"/>
              </w:rPr>
            </w:pPr>
            <w:r w:rsidRPr="000F3C50">
              <w:rPr>
                <w:sz w:val="22"/>
                <w:szCs w:val="22"/>
              </w:rPr>
              <w:t>Объем выполняемых работ в соответствии с техническим заданием и проектом контракта (Раздел IV, V котировочной документации)</w:t>
            </w:r>
          </w:p>
        </w:tc>
      </w:tr>
      <w:tr w:rsidR="00364F10" w:rsidRPr="00364F10" w14:paraId="62EBCE62" w14:textId="77777777" w:rsidTr="008E27DA">
        <w:tc>
          <w:tcPr>
            <w:tcW w:w="595" w:type="dxa"/>
            <w:tcBorders>
              <w:top w:val="single" w:sz="4" w:space="0" w:color="auto"/>
              <w:left w:val="single" w:sz="4" w:space="0" w:color="auto"/>
              <w:bottom w:val="single" w:sz="4" w:space="0" w:color="auto"/>
              <w:right w:val="single" w:sz="4" w:space="0" w:color="auto"/>
            </w:tcBorders>
          </w:tcPr>
          <w:p w14:paraId="5951A945" w14:textId="77777777" w:rsidR="00D626E8" w:rsidRPr="00364F10" w:rsidRDefault="00D626E8"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CD791F0" w14:textId="77777777" w:rsidR="00D626E8" w:rsidRPr="000F3C50" w:rsidRDefault="00D626E8" w:rsidP="00F97F8A">
            <w:pPr>
              <w:rPr>
                <w:b/>
                <w:bCs/>
                <w:sz w:val="22"/>
                <w:szCs w:val="22"/>
              </w:rPr>
            </w:pPr>
            <w:r w:rsidRPr="000F3C50">
              <w:rPr>
                <w:b/>
                <w:bCs/>
                <w:sz w:val="22"/>
                <w:szCs w:val="22"/>
              </w:rPr>
              <w:t xml:space="preserve">Требования </w:t>
            </w:r>
            <w:r w:rsidR="00F97F8A" w:rsidRPr="000F3C50">
              <w:rPr>
                <w:b/>
                <w:bCs/>
                <w:sz w:val="22"/>
                <w:szCs w:val="22"/>
              </w:rPr>
              <w:t>к безопа</w:t>
            </w:r>
            <w:r w:rsidR="00F97F8A" w:rsidRPr="000F3C50">
              <w:rPr>
                <w:b/>
                <w:bCs/>
                <w:sz w:val="22"/>
                <w:szCs w:val="22"/>
              </w:rPr>
              <w:t>с</w:t>
            </w:r>
            <w:r w:rsidR="00F97F8A" w:rsidRPr="000F3C50">
              <w:rPr>
                <w:b/>
                <w:bCs/>
                <w:sz w:val="22"/>
                <w:szCs w:val="22"/>
              </w:rPr>
              <w:t>ности, качеству, техн</w:t>
            </w:r>
            <w:r w:rsidR="00F97F8A" w:rsidRPr="000F3C50">
              <w:rPr>
                <w:b/>
                <w:bCs/>
                <w:sz w:val="22"/>
                <w:szCs w:val="22"/>
              </w:rPr>
              <w:t>и</w:t>
            </w:r>
            <w:r w:rsidR="00F97F8A" w:rsidRPr="000F3C50">
              <w:rPr>
                <w:b/>
                <w:bCs/>
                <w:sz w:val="22"/>
                <w:szCs w:val="22"/>
              </w:rPr>
              <w:t>ческим характерист</w:t>
            </w:r>
            <w:r w:rsidR="00F97F8A" w:rsidRPr="000F3C50">
              <w:rPr>
                <w:b/>
                <w:bCs/>
                <w:sz w:val="22"/>
                <w:szCs w:val="22"/>
              </w:rPr>
              <w:t>и</w:t>
            </w:r>
            <w:r w:rsidR="00F97F8A" w:rsidRPr="000F3C50">
              <w:rPr>
                <w:b/>
                <w:bCs/>
                <w:sz w:val="22"/>
                <w:szCs w:val="22"/>
              </w:rPr>
              <w:t>кам</w:t>
            </w:r>
            <w:r w:rsidR="00441A12" w:rsidRPr="000F3C50">
              <w:rPr>
                <w:b/>
                <w:bCs/>
                <w:sz w:val="22"/>
                <w:szCs w:val="22"/>
              </w:rPr>
              <w:t xml:space="preserve"> продукции, к их безопасности</w:t>
            </w:r>
            <w:r w:rsidR="00F97F8A" w:rsidRPr="000F3C50">
              <w:rPr>
                <w:b/>
                <w:bCs/>
                <w:sz w:val="22"/>
                <w:szCs w:val="22"/>
              </w:rPr>
              <w:t>, функци</w:t>
            </w:r>
            <w:r w:rsidR="00F97F8A" w:rsidRPr="000F3C50">
              <w:rPr>
                <w:b/>
                <w:bCs/>
                <w:sz w:val="22"/>
                <w:szCs w:val="22"/>
              </w:rPr>
              <w:t>о</w:t>
            </w:r>
            <w:r w:rsidR="00F97F8A" w:rsidRPr="000F3C50">
              <w:rPr>
                <w:b/>
                <w:bCs/>
                <w:sz w:val="22"/>
                <w:szCs w:val="22"/>
              </w:rPr>
              <w:t>нальным характер</w:t>
            </w:r>
            <w:r w:rsidR="00F97F8A" w:rsidRPr="000F3C50">
              <w:rPr>
                <w:b/>
                <w:bCs/>
                <w:sz w:val="22"/>
                <w:szCs w:val="22"/>
              </w:rPr>
              <w:t>и</w:t>
            </w:r>
            <w:r w:rsidR="00F97F8A" w:rsidRPr="000F3C50">
              <w:rPr>
                <w:b/>
                <w:bCs/>
                <w:sz w:val="22"/>
                <w:szCs w:val="22"/>
              </w:rPr>
              <w:t>стикам (потребител</w:t>
            </w:r>
            <w:r w:rsidR="00F97F8A" w:rsidRPr="000F3C50">
              <w:rPr>
                <w:b/>
                <w:bCs/>
                <w:sz w:val="22"/>
                <w:szCs w:val="22"/>
              </w:rPr>
              <w:t>ь</w:t>
            </w:r>
            <w:r w:rsidR="00F97F8A" w:rsidRPr="000F3C50">
              <w:rPr>
                <w:b/>
                <w:bCs/>
                <w:sz w:val="22"/>
                <w:szCs w:val="22"/>
              </w:rPr>
              <w:t>ским свойствам) тов</w:t>
            </w:r>
            <w:r w:rsidR="00F97F8A" w:rsidRPr="000F3C50">
              <w:rPr>
                <w:b/>
                <w:bCs/>
                <w:sz w:val="22"/>
                <w:szCs w:val="22"/>
              </w:rPr>
              <w:t>а</w:t>
            </w:r>
            <w:r w:rsidR="00F97F8A" w:rsidRPr="000F3C50">
              <w:rPr>
                <w:b/>
                <w:bCs/>
                <w:sz w:val="22"/>
                <w:szCs w:val="22"/>
              </w:rPr>
              <w:t>ра, работы, услуги, к размерам, упаковке, отгрузке товара, к р</w:t>
            </w:r>
            <w:r w:rsidR="00F97F8A" w:rsidRPr="000F3C50">
              <w:rPr>
                <w:b/>
                <w:bCs/>
                <w:sz w:val="22"/>
                <w:szCs w:val="22"/>
              </w:rPr>
              <w:t>е</w:t>
            </w:r>
            <w:r w:rsidR="00F97F8A" w:rsidRPr="000F3C50">
              <w:rPr>
                <w:b/>
                <w:bCs/>
                <w:sz w:val="22"/>
                <w:szCs w:val="22"/>
              </w:rPr>
              <w:t>зультатам работы</w:t>
            </w:r>
            <w:r w:rsidRPr="000F3C50">
              <w:rPr>
                <w:b/>
                <w:bCs/>
                <w:sz w:val="22"/>
                <w:szCs w:val="22"/>
              </w:rPr>
              <w:t xml:space="preserve">, </w:t>
            </w:r>
            <w:r w:rsidR="00F4048F" w:rsidRPr="000F3C50">
              <w:rPr>
                <w:b/>
                <w:bCs/>
                <w:sz w:val="22"/>
                <w:szCs w:val="22"/>
              </w:rPr>
              <w:t xml:space="preserve"> </w:t>
            </w:r>
            <w:r w:rsidRPr="000F3C50">
              <w:rPr>
                <w:b/>
                <w:bCs/>
                <w:sz w:val="22"/>
                <w:szCs w:val="22"/>
              </w:rPr>
              <w:t>и иные требования, св</w:t>
            </w:r>
            <w:r w:rsidRPr="000F3C50">
              <w:rPr>
                <w:b/>
                <w:bCs/>
                <w:sz w:val="22"/>
                <w:szCs w:val="22"/>
              </w:rPr>
              <w:t>я</w:t>
            </w:r>
            <w:r w:rsidRPr="000F3C50">
              <w:rPr>
                <w:b/>
                <w:bCs/>
                <w:sz w:val="22"/>
                <w:szCs w:val="22"/>
              </w:rPr>
              <w:t>занные с определением соответствия проду</w:t>
            </w:r>
            <w:r w:rsidRPr="000F3C50">
              <w:rPr>
                <w:b/>
                <w:bCs/>
                <w:sz w:val="22"/>
                <w:szCs w:val="22"/>
              </w:rPr>
              <w:t>к</w:t>
            </w:r>
            <w:r w:rsidRPr="000F3C50">
              <w:rPr>
                <w:b/>
                <w:bCs/>
                <w:sz w:val="22"/>
                <w:szCs w:val="22"/>
              </w:rPr>
              <w:t>ции потребностям З</w:t>
            </w:r>
            <w:r w:rsidRPr="000F3C50">
              <w:rPr>
                <w:b/>
                <w:bCs/>
                <w:sz w:val="22"/>
                <w:szCs w:val="22"/>
              </w:rPr>
              <w:t>а</w:t>
            </w:r>
            <w:r w:rsidRPr="000F3C50">
              <w:rPr>
                <w:b/>
                <w:bCs/>
                <w:sz w:val="22"/>
                <w:szCs w:val="22"/>
              </w:rPr>
              <w:t>казчика</w:t>
            </w:r>
          </w:p>
        </w:tc>
        <w:tc>
          <w:tcPr>
            <w:tcW w:w="6804" w:type="dxa"/>
            <w:tcBorders>
              <w:top w:val="single" w:sz="4" w:space="0" w:color="auto"/>
              <w:left w:val="single" w:sz="4" w:space="0" w:color="auto"/>
              <w:bottom w:val="single" w:sz="4" w:space="0" w:color="auto"/>
              <w:right w:val="single" w:sz="4" w:space="0" w:color="auto"/>
            </w:tcBorders>
          </w:tcPr>
          <w:p w14:paraId="65065DCE" w14:textId="77777777" w:rsidR="00D626E8" w:rsidRPr="000F3C50" w:rsidRDefault="00D626E8" w:rsidP="00AE2385">
            <w:pPr>
              <w:jc w:val="both"/>
              <w:rPr>
                <w:sz w:val="22"/>
                <w:szCs w:val="22"/>
              </w:rPr>
            </w:pPr>
            <w:r w:rsidRPr="000F3C50">
              <w:rPr>
                <w:sz w:val="22"/>
                <w:szCs w:val="22"/>
              </w:rPr>
              <w:t xml:space="preserve">В соответствии с техническим заданием </w:t>
            </w:r>
            <w:r w:rsidR="00F5003F" w:rsidRPr="000F3C50">
              <w:rPr>
                <w:sz w:val="22"/>
                <w:szCs w:val="22"/>
              </w:rPr>
              <w:t xml:space="preserve">(Раздел </w:t>
            </w:r>
            <w:r w:rsidR="00AE2385" w:rsidRPr="000F3C50">
              <w:rPr>
                <w:sz w:val="22"/>
                <w:szCs w:val="22"/>
                <w:lang w:val="en-US"/>
              </w:rPr>
              <w:t>IV</w:t>
            </w:r>
            <w:r w:rsidR="00F5003F" w:rsidRPr="000F3C50">
              <w:rPr>
                <w:sz w:val="22"/>
                <w:szCs w:val="22"/>
              </w:rPr>
              <w:t xml:space="preserve"> котировочной документации)</w:t>
            </w:r>
          </w:p>
          <w:p w14:paraId="40499BD3" w14:textId="77777777" w:rsidR="00B871B0" w:rsidRPr="000F3C50" w:rsidRDefault="00B871B0" w:rsidP="00B871B0">
            <w:pPr>
              <w:jc w:val="both"/>
              <w:rPr>
                <w:sz w:val="22"/>
                <w:szCs w:val="22"/>
              </w:rPr>
            </w:pPr>
          </w:p>
        </w:tc>
      </w:tr>
      <w:tr w:rsidR="00364F10" w:rsidRPr="00364F10" w14:paraId="720AAF7E" w14:textId="77777777" w:rsidTr="008E27DA">
        <w:tc>
          <w:tcPr>
            <w:tcW w:w="595" w:type="dxa"/>
            <w:tcBorders>
              <w:top w:val="single" w:sz="4" w:space="0" w:color="auto"/>
              <w:left w:val="single" w:sz="4" w:space="0" w:color="auto"/>
              <w:bottom w:val="single" w:sz="4" w:space="0" w:color="auto"/>
              <w:right w:val="single" w:sz="4" w:space="0" w:color="auto"/>
            </w:tcBorders>
          </w:tcPr>
          <w:p w14:paraId="0B59728D" w14:textId="77777777" w:rsidR="009346DD" w:rsidRPr="00364F10" w:rsidRDefault="009346DD" w:rsidP="009346DD">
            <w:pPr>
              <w:tabs>
                <w:tab w:val="left" w:pos="252"/>
              </w:tabs>
              <w:ind w:left="34"/>
              <w:rPr>
                <w:b/>
                <w:bCs/>
                <w:sz w:val="23"/>
                <w:szCs w:val="23"/>
              </w:rPr>
            </w:pPr>
            <w:r w:rsidRPr="00364F10">
              <w:rPr>
                <w:b/>
                <w:bCs/>
                <w:sz w:val="23"/>
                <w:szCs w:val="23"/>
              </w:rPr>
              <w:t>5.1.</w:t>
            </w:r>
          </w:p>
        </w:tc>
        <w:tc>
          <w:tcPr>
            <w:tcW w:w="2666" w:type="dxa"/>
            <w:tcBorders>
              <w:top w:val="single" w:sz="4" w:space="0" w:color="auto"/>
              <w:left w:val="single" w:sz="4" w:space="0" w:color="auto"/>
              <w:bottom w:val="single" w:sz="4" w:space="0" w:color="auto"/>
              <w:right w:val="single" w:sz="4" w:space="0" w:color="auto"/>
            </w:tcBorders>
          </w:tcPr>
          <w:p w14:paraId="018C42C0" w14:textId="77777777" w:rsidR="009346DD" w:rsidRPr="000F3C50" w:rsidRDefault="009346DD" w:rsidP="00F4048F">
            <w:pPr>
              <w:rPr>
                <w:b/>
                <w:bCs/>
                <w:sz w:val="22"/>
                <w:szCs w:val="22"/>
              </w:rPr>
            </w:pPr>
            <w:r w:rsidRPr="000F3C50">
              <w:rPr>
                <w:b/>
                <w:bCs/>
                <w:sz w:val="22"/>
                <w:szCs w:val="22"/>
              </w:rPr>
              <w:t xml:space="preserve">Обоснование </w:t>
            </w:r>
            <w:r w:rsidR="006C4FEB" w:rsidRPr="000F3C50">
              <w:rPr>
                <w:b/>
                <w:bCs/>
                <w:sz w:val="22"/>
                <w:szCs w:val="22"/>
              </w:rPr>
              <w:t>в соотве</w:t>
            </w:r>
            <w:r w:rsidR="006C4FEB" w:rsidRPr="000F3C50">
              <w:rPr>
                <w:b/>
                <w:bCs/>
                <w:sz w:val="22"/>
                <w:szCs w:val="22"/>
              </w:rPr>
              <w:t>т</w:t>
            </w:r>
            <w:r w:rsidR="006C4FEB" w:rsidRPr="000F3C50">
              <w:rPr>
                <w:b/>
                <w:bCs/>
                <w:sz w:val="22"/>
                <w:szCs w:val="22"/>
              </w:rPr>
              <w:t xml:space="preserve">ствии с </w:t>
            </w:r>
            <w:r w:rsidR="00036C7C" w:rsidRPr="000F3C50">
              <w:rPr>
                <w:b/>
                <w:bCs/>
                <w:sz w:val="22"/>
                <w:szCs w:val="22"/>
              </w:rPr>
              <w:t xml:space="preserve">п. 1 </w:t>
            </w:r>
            <w:r w:rsidR="006C4FEB" w:rsidRPr="000F3C50">
              <w:rPr>
                <w:b/>
                <w:bCs/>
                <w:sz w:val="22"/>
                <w:szCs w:val="22"/>
              </w:rPr>
              <w:t>ч. 10 ст. 4 ФЗ №223</w:t>
            </w:r>
          </w:p>
        </w:tc>
        <w:tc>
          <w:tcPr>
            <w:tcW w:w="6804" w:type="dxa"/>
            <w:tcBorders>
              <w:top w:val="single" w:sz="4" w:space="0" w:color="auto"/>
              <w:left w:val="single" w:sz="4" w:space="0" w:color="auto"/>
              <w:bottom w:val="single" w:sz="4" w:space="0" w:color="auto"/>
              <w:right w:val="single" w:sz="4" w:space="0" w:color="auto"/>
            </w:tcBorders>
          </w:tcPr>
          <w:p w14:paraId="7CE963B6" w14:textId="77777777" w:rsidR="009346DD" w:rsidRPr="000F3C50" w:rsidRDefault="006C4FEB" w:rsidP="006C4FEB">
            <w:pPr>
              <w:jc w:val="both"/>
              <w:rPr>
                <w:sz w:val="22"/>
                <w:szCs w:val="22"/>
                <w:shd w:val="clear" w:color="auto" w:fill="FFFFFF"/>
              </w:rPr>
            </w:pPr>
            <w:r w:rsidRPr="000F3C50">
              <w:rPr>
                <w:sz w:val="22"/>
                <w:szCs w:val="22"/>
                <w:shd w:val="clear" w:color="auto" w:fill="FFFFFF"/>
              </w:rPr>
              <w:t>Неиспользование заказчиком в документации о закупке установле</w:t>
            </w:r>
            <w:r w:rsidRPr="000F3C50">
              <w:rPr>
                <w:sz w:val="22"/>
                <w:szCs w:val="22"/>
                <w:shd w:val="clear" w:color="auto" w:fill="FFFFFF"/>
              </w:rPr>
              <w:t>н</w:t>
            </w:r>
            <w:r w:rsidRPr="000F3C50">
              <w:rPr>
                <w:sz w:val="22"/>
                <w:szCs w:val="22"/>
                <w:shd w:val="clear" w:color="auto" w:fill="FFFFFF"/>
              </w:rPr>
              <w:t>ных в соответствии с законодательством Российской Федерации о техническом регулировании, законодательством Российской Федер</w:t>
            </w:r>
            <w:r w:rsidRPr="000F3C50">
              <w:rPr>
                <w:sz w:val="22"/>
                <w:szCs w:val="22"/>
                <w:shd w:val="clear" w:color="auto" w:fill="FFFFFF"/>
              </w:rPr>
              <w:t>а</w:t>
            </w:r>
            <w:r w:rsidRPr="000F3C50">
              <w:rPr>
                <w:sz w:val="22"/>
                <w:szCs w:val="22"/>
                <w:shd w:val="clear" w:color="auto" w:fill="FFFFFF"/>
              </w:rPr>
              <w:t>ции о стандартизации требований к безопасности, качеству, технич</w:t>
            </w:r>
            <w:r w:rsidRPr="000F3C50">
              <w:rPr>
                <w:sz w:val="22"/>
                <w:szCs w:val="22"/>
                <w:shd w:val="clear" w:color="auto" w:fill="FFFFFF"/>
              </w:rPr>
              <w:t>е</w:t>
            </w:r>
            <w:r w:rsidRPr="000F3C50">
              <w:rPr>
                <w:sz w:val="22"/>
                <w:szCs w:val="22"/>
                <w:shd w:val="clear" w:color="auto" w:fill="FFFFFF"/>
              </w:rPr>
              <w:t>ским характеристикам, функциональным характеристикам (потреб</w:t>
            </w:r>
            <w:r w:rsidRPr="000F3C50">
              <w:rPr>
                <w:sz w:val="22"/>
                <w:szCs w:val="22"/>
                <w:shd w:val="clear" w:color="auto" w:fill="FFFFFF"/>
              </w:rPr>
              <w:t>и</w:t>
            </w:r>
            <w:r w:rsidRPr="000F3C50">
              <w:rPr>
                <w:sz w:val="22"/>
                <w:szCs w:val="22"/>
                <w:shd w:val="clear" w:color="auto" w:fill="FFFFFF"/>
              </w:rPr>
              <w:t xml:space="preserve">тельским свойствам) товара, работы, услуги, к размерам, упаковке, отгрузке товара, к результатам работы, в документации о закупке обусловлено </w:t>
            </w:r>
            <w:r w:rsidR="0021209B" w:rsidRPr="000F3C50">
              <w:rPr>
                <w:sz w:val="22"/>
                <w:szCs w:val="22"/>
                <w:shd w:val="clear" w:color="auto" w:fill="FFFFFF"/>
              </w:rPr>
              <w:t xml:space="preserve">необходимостью </w:t>
            </w:r>
            <w:r w:rsidR="00A7645D" w:rsidRPr="000F3C50">
              <w:rPr>
                <w:sz w:val="22"/>
                <w:szCs w:val="22"/>
                <w:shd w:val="clear" w:color="auto" w:fill="FFFFFF"/>
              </w:rPr>
              <w:t>при осуществлении данной закупки достижения следующих целей:</w:t>
            </w:r>
          </w:p>
          <w:p w14:paraId="20A34484" w14:textId="77777777" w:rsidR="00A7645D" w:rsidRPr="000F3C50" w:rsidRDefault="00A7645D" w:rsidP="006C4FEB">
            <w:pPr>
              <w:jc w:val="both"/>
              <w:rPr>
                <w:sz w:val="22"/>
                <w:szCs w:val="22"/>
                <w:shd w:val="clear" w:color="auto" w:fill="FFFFFF"/>
              </w:rPr>
            </w:pPr>
            <w:r w:rsidRPr="000F3C50">
              <w:rPr>
                <w:sz w:val="22"/>
                <w:szCs w:val="22"/>
                <w:shd w:val="clear" w:color="auto" w:fill="FFFFFF"/>
              </w:rPr>
              <w:t>- оказание качественных и безопасных санаторно-курортных (мед</w:t>
            </w:r>
            <w:r w:rsidRPr="000F3C50">
              <w:rPr>
                <w:sz w:val="22"/>
                <w:szCs w:val="22"/>
                <w:shd w:val="clear" w:color="auto" w:fill="FFFFFF"/>
              </w:rPr>
              <w:t>и</w:t>
            </w:r>
            <w:r w:rsidRPr="000F3C50">
              <w:rPr>
                <w:sz w:val="22"/>
                <w:szCs w:val="22"/>
                <w:shd w:val="clear" w:color="auto" w:fill="FFFFFF"/>
              </w:rPr>
              <w:t>цинских) услуг;</w:t>
            </w:r>
          </w:p>
          <w:p w14:paraId="328843A9" w14:textId="77777777" w:rsidR="00A7645D" w:rsidRPr="000F3C50" w:rsidRDefault="00A7645D" w:rsidP="006C4FEB">
            <w:pPr>
              <w:jc w:val="both"/>
              <w:rPr>
                <w:sz w:val="22"/>
                <w:szCs w:val="22"/>
                <w:shd w:val="clear" w:color="auto" w:fill="FFFFFF"/>
              </w:rPr>
            </w:pPr>
            <w:r w:rsidRPr="000F3C50">
              <w:rPr>
                <w:sz w:val="22"/>
                <w:szCs w:val="22"/>
                <w:shd w:val="clear" w:color="auto" w:fill="FFFFFF"/>
              </w:rPr>
              <w:t xml:space="preserve"> - обеспечение непрерывности медицинского процесса;</w:t>
            </w:r>
          </w:p>
          <w:p w14:paraId="30987DB7" w14:textId="77777777" w:rsidR="007007E2" w:rsidRPr="000F3C50" w:rsidRDefault="007007E2" w:rsidP="006C4FEB">
            <w:pPr>
              <w:jc w:val="both"/>
              <w:rPr>
                <w:sz w:val="22"/>
                <w:szCs w:val="22"/>
                <w:shd w:val="clear" w:color="auto" w:fill="FFFFFF"/>
              </w:rPr>
            </w:pPr>
            <w:r w:rsidRPr="000F3C50">
              <w:rPr>
                <w:sz w:val="22"/>
                <w:szCs w:val="22"/>
                <w:shd w:val="clear" w:color="auto" w:fill="FFFFFF"/>
              </w:rPr>
              <w:t xml:space="preserve">- </w:t>
            </w:r>
            <w:r w:rsidR="00AC53BA" w:rsidRPr="000F3C50">
              <w:rPr>
                <w:sz w:val="22"/>
                <w:szCs w:val="22"/>
                <w:shd w:val="clear" w:color="auto" w:fill="FFFFFF"/>
              </w:rPr>
              <w:t>выполнение работ</w:t>
            </w:r>
            <w:r w:rsidRPr="000F3C50">
              <w:rPr>
                <w:sz w:val="22"/>
                <w:szCs w:val="22"/>
                <w:shd w:val="clear" w:color="auto" w:fill="FFFFFF"/>
              </w:rPr>
              <w:t>, отвечающ</w:t>
            </w:r>
            <w:r w:rsidR="00AC53BA" w:rsidRPr="000F3C50">
              <w:rPr>
                <w:sz w:val="22"/>
                <w:szCs w:val="22"/>
                <w:shd w:val="clear" w:color="auto" w:fill="FFFFFF"/>
              </w:rPr>
              <w:t>их</w:t>
            </w:r>
            <w:r w:rsidRPr="000F3C50">
              <w:rPr>
                <w:sz w:val="22"/>
                <w:szCs w:val="22"/>
                <w:shd w:val="clear" w:color="auto" w:fill="FFFFFF"/>
              </w:rPr>
              <w:t xml:space="preserve"> специфике деятельности санато</w:t>
            </w:r>
            <w:r w:rsidRPr="000F3C50">
              <w:rPr>
                <w:sz w:val="22"/>
                <w:szCs w:val="22"/>
                <w:shd w:val="clear" w:color="auto" w:fill="FFFFFF"/>
              </w:rPr>
              <w:t>р</w:t>
            </w:r>
            <w:r w:rsidRPr="000F3C50">
              <w:rPr>
                <w:sz w:val="22"/>
                <w:szCs w:val="22"/>
                <w:shd w:val="clear" w:color="auto" w:fill="FFFFFF"/>
              </w:rPr>
              <w:t>но-курортного учреждения.</w:t>
            </w:r>
          </w:p>
          <w:p w14:paraId="651BAEB8" w14:textId="77777777" w:rsidR="007007E2" w:rsidRPr="000F3C50" w:rsidRDefault="007577C8" w:rsidP="005A29B3">
            <w:pPr>
              <w:jc w:val="both"/>
              <w:rPr>
                <w:sz w:val="22"/>
                <w:szCs w:val="22"/>
                <w:shd w:val="clear" w:color="auto" w:fill="FFFFFF"/>
              </w:rPr>
            </w:pPr>
            <w:r w:rsidRPr="000F3C50">
              <w:rPr>
                <w:sz w:val="22"/>
                <w:szCs w:val="22"/>
                <w:shd w:val="clear" w:color="auto" w:fill="FFFFFF"/>
              </w:rPr>
              <w:t>Описание характеристик закупаемых товаров, работ, услуг исключ</w:t>
            </w:r>
            <w:r w:rsidRPr="000F3C50">
              <w:rPr>
                <w:sz w:val="22"/>
                <w:szCs w:val="22"/>
                <w:shd w:val="clear" w:color="auto" w:fill="FFFFFF"/>
              </w:rPr>
              <w:t>и</w:t>
            </w:r>
            <w:r w:rsidRPr="000F3C50">
              <w:rPr>
                <w:sz w:val="22"/>
                <w:szCs w:val="22"/>
                <w:shd w:val="clear" w:color="auto" w:fill="FFFFFF"/>
              </w:rPr>
              <w:t>тельно с применением</w:t>
            </w:r>
            <w:r w:rsidR="007007E2" w:rsidRPr="000F3C50">
              <w:rPr>
                <w:sz w:val="22"/>
                <w:szCs w:val="22"/>
                <w:shd w:val="clear" w:color="auto" w:fill="FFFFFF"/>
              </w:rPr>
              <w:t xml:space="preserve"> ГОСТов и</w:t>
            </w:r>
            <w:r w:rsidRPr="000F3C50">
              <w:rPr>
                <w:sz w:val="22"/>
                <w:szCs w:val="22"/>
                <w:shd w:val="clear" w:color="auto" w:fill="FFFFFF"/>
              </w:rPr>
              <w:t>/или</w:t>
            </w:r>
            <w:r w:rsidR="007007E2" w:rsidRPr="000F3C50">
              <w:rPr>
                <w:sz w:val="22"/>
                <w:szCs w:val="22"/>
                <w:shd w:val="clear" w:color="auto" w:fill="FFFFFF"/>
              </w:rPr>
              <w:t xml:space="preserve"> технических регламентов </w:t>
            </w:r>
            <w:r w:rsidR="005A29B3" w:rsidRPr="000F3C50">
              <w:rPr>
                <w:sz w:val="22"/>
                <w:szCs w:val="22"/>
                <w:shd w:val="clear" w:color="auto" w:fill="FFFFFF"/>
              </w:rPr>
              <w:t>з</w:t>
            </w:r>
            <w:r w:rsidR="005A29B3" w:rsidRPr="000F3C50">
              <w:rPr>
                <w:sz w:val="22"/>
                <w:szCs w:val="22"/>
                <w:shd w:val="clear" w:color="auto" w:fill="FFFFFF"/>
              </w:rPr>
              <w:t>а</w:t>
            </w:r>
            <w:r w:rsidR="005A29B3" w:rsidRPr="000F3C50">
              <w:rPr>
                <w:sz w:val="22"/>
                <w:szCs w:val="22"/>
                <w:shd w:val="clear" w:color="auto" w:fill="FFFFFF"/>
              </w:rPr>
              <w:t>трудняет</w:t>
            </w:r>
            <w:r w:rsidR="00885974" w:rsidRPr="000F3C50">
              <w:rPr>
                <w:sz w:val="22"/>
                <w:szCs w:val="22"/>
                <w:shd w:val="clear" w:color="auto" w:fill="FFFFFF"/>
              </w:rPr>
              <w:t xml:space="preserve"> (а в ряде случаев делает невозможным)</w:t>
            </w:r>
            <w:r w:rsidR="005A29B3" w:rsidRPr="000F3C50">
              <w:rPr>
                <w:sz w:val="22"/>
                <w:szCs w:val="22"/>
                <w:shd w:val="clear" w:color="auto" w:fill="FFFFFF"/>
              </w:rPr>
              <w:t xml:space="preserve"> достижение выш</w:t>
            </w:r>
            <w:r w:rsidR="005A29B3" w:rsidRPr="000F3C50">
              <w:rPr>
                <w:sz w:val="22"/>
                <w:szCs w:val="22"/>
                <w:shd w:val="clear" w:color="auto" w:fill="FFFFFF"/>
              </w:rPr>
              <w:t>е</w:t>
            </w:r>
            <w:r w:rsidR="005A29B3" w:rsidRPr="000F3C50">
              <w:rPr>
                <w:sz w:val="22"/>
                <w:szCs w:val="22"/>
                <w:shd w:val="clear" w:color="auto" w:fill="FFFFFF"/>
              </w:rPr>
              <w:t>указанных целей за</w:t>
            </w:r>
            <w:r w:rsidR="00885974" w:rsidRPr="000F3C50">
              <w:rPr>
                <w:sz w:val="22"/>
                <w:szCs w:val="22"/>
                <w:shd w:val="clear" w:color="auto" w:fill="FFFFFF"/>
              </w:rPr>
              <w:t>купки</w:t>
            </w:r>
            <w:r w:rsidR="006C5E6C" w:rsidRPr="000F3C50">
              <w:rPr>
                <w:sz w:val="22"/>
                <w:szCs w:val="22"/>
                <w:shd w:val="clear" w:color="auto" w:fill="FFFFFF"/>
              </w:rPr>
              <w:t>.</w:t>
            </w:r>
            <w:r w:rsidRPr="000F3C50">
              <w:rPr>
                <w:sz w:val="22"/>
                <w:szCs w:val="22"/>
                <w:shd w:val="clear" w:color="auto" w:fill="FFFFFF"/>
              </w:rPr>
              <w:t xml:space="preserve"> </w:t>
            </w:r>
          </w:p>
        </w:tc>
      </w:tr>
      <w:tr w:rsidR="00222317" w:rsidRPr="00364F10" w14:paraId="738DCE8E" w14:textId="77777777" w:rsidTr="00AB1950">
        <w:trPr>
          <w:trHeight w:val="601"/>
        </w:trPr>
        <w:tc>
          <w:tcPr>
            <w:tcW w:w="595" w:type="dxa"/>
            <w:tcBorders>
              <w:top w:val="single" w:sz="4" w:space="0" w:color="auto"/>
              <w:left w:val="single" w:sz="4" w:space="0" w:color="auto"/>
              <w:bottom w:val="single" w:sz="4" w:space="0" w:color="auto"/>
              <w:right w:val="single" w:sz="4" w:space="0" w:color="auto"/>
            </w:tcBorders>
          </w:tcPr>
          <w:p w14:paraId="1EFB6F22" w14:textId="77777777" w:rsidR="00222317" w:rsidRPr="00364F10" w:rsidRDefault="00222317"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EE336A8" w14:textId="77777777" w:rsidR="00222317" w:rsidRPr="000F3C50" w:rsidRDefault="00222317" w:rsidP="00222317">
            <w:pPr>
              <w:rPr>
                <w:b/>
                <w:bCs/>
                <w:sz w:val="22"/>
                <w:szCs w:val="22"/>
              </w:rPr>
            </w:pPr>
            <w:r w:rsidRPr="000F3C50">
              <w:rPr>
                <w:b/>
                <w:bCs/>
                <w:sz w:val="22"/>
                <w:szCs w:val="22"/>
              </w:rPr>
              <w:t>Срок выполнения работ</w:t>
            </w:r>
          </w:p>
        </w:tc>
        <w:tc>
          <w:tcPr>
            <w:tcW w:w="6804" w:type="dxa"/>
            <w:tcBorders>
              <w:top w:val="single" w:sz="4" w:space="0" w:color="auto"/>
              <w:left w:val="single" w:sz="4" w:space="0" w:color="auto"/>
              <w:bottom w:val="single" w:sz="4" w:space="0" w:color="auto"/>
              <w:right w:val="single" w:sz="4" w:space="0" w:color="auto"/>
            </w:tcBorders>
          </w:tcPr>
          <w:p w14:paraId="5DB4938F" w14:textId="426A0A9F" w:rsidR="00222317" w:rsidRPr="000F3C50" w:rsidRDefault="00FB7ED3" w:rsidP="00C20FD7">
            <w:pPr>
              <w:jc w:val="both"/>
              <w:rPr>
                <w:b/>
                <w:sz w:val="22"/>
                <w:szCs w:val="22"/>
              </w:rPr>
            </w:pPr>
            <w:r w:rsidRPr="000F3C50">
              <w:rPr>
                <w:b/>
                <w:sz w:val="22"/>
                <w:szCs w:val="22"/>
              </w:rPr>
              <w:t xml:space="preserve">с момента заключения контракта в течение </w:t>
            </w:r>
            <w:r w:rsidR="00C20FD7" w:rsidRPr="00C20FD7">
              <w:rPr>
                <w:b/>
                <w:sz w:val="22"/>
                <w:szCs w:val="22"/>
              </w:rPr>
              <w:t>3</w:t>
            </w:r>
            <w:r w:rsidRPr="000F3C50">
              <w:rPr>
                <w:b/>
                <w:sz w:val="22"/>
                <w:szCs w:val="22"/>
              </w:rPr>
              <w:t xml:space="preserve"> (</w:t>
            </w:r>
            <w:r w:rsidR="00C20FD7">
              <w:rPr>
                <w:b/>
                <w:sz w:val="22"/>
                <w:szCs w:val="22"/>
              </w:rPr>
              <w:t>трех</w:t>
            </w:r>
            <w:r w:rsidRPr="000F3C50">
              <w:rPr>
                <w:b/>
                <w:sz w:val="22"/>
                <w:szCs w:val="22"/>
              </w:rPr>
              <w:t xml:space="preserve">) </w:t>
            </w:r>
            <w:r w:rsidR="00C20FD7">
              <w:rPr>
                <w:b/>
                <w:sz w:val="22"/>
                <w:szCs w:val="22"/>
              </w:rPr>
              <w:t>календарных</w:t>
            </w:r>
            <w:r w:rsidRPr="000F3C50">
              <w:rPr>
                <w:b/>
                <w:sz w:val="22"/>
                <w:szCs w:val="22"/>
              </w:rPr>
              <w:t xml:space="preserve"> дней.</w:t>
            </w:r>
          </w:p>
        </w:tc>
      </w:tr>
      <w:tr w:rsidR="00222317" w:rsidRPr="00364F10" w14:paraId="7D84CFD8" w14:textId="77777777" w:rsidTr="008E27DA">
        <w:trPr>
          <w:trHeight w:val="786"/>
        </w:trPr>
        <w:tc>
          <w:tcPr>
            <w:tcW w:w="595" w:type="dxa"/>
            <w:tcBorders>
              <w:top w:val="single" w:sz="4" w:space="0" w:color="auto"/>
              <w:left w:val="single" w:sz="4" w:space="0" w:color="auto"/>
              <w:bottom w:val="single" w:sz="4" w:space="0" w:color="auto"/>
              <w:right w:val="single" w:sz="4" w:space="0" w:color="auto"/>
            </w:tcBorders>
          </w:tcPr>
          <w:p w14:paraId="223A1639" w14:textId="77777777" w:rsidR="00222317" w:rsidRPr="00364F10" w:rsidRDefault="00222317"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9734D45" w14:textId="77777777" w:rsidR="00222317" w:rsidRPr="000F3C50" w:rsidRDefault="00222317" w:rsidP="00222317">
            <w:pPr>
              <w:rPr>
                <w:b/>
                <w:bCs/>
                <w:sz w:val="22"/>
                <w:szCs w:val="22"/>
              </w:rPr>
            </w:pPr>
            <w:r w:rsidRPr="000F3C50">
              <w:rPr>
                <w:b/>
                <w:bCs/>
                <w:sz w:val="22"/>
                <w:szCs w:val="22"/>
              </w:rPr>
              <w:t>Место   поставки     т</w:t>
            </w:r>
            <w:r w:rsidRPr="000F3C50">
              <w:rPr>
                <w:b/>
                <w:bCs/>
                <w:sz w:val="22"/>
                <w:szCs w:val="22"/>
              </w:rPr>
              <w:t>о</w:t>
            </w:r>
            <w:r w:rsidRPr="000F3C50">
              <w:rPr>
                <w:b/>
                <w:bCs/>
                <w:sz w:val="22"/>
                <w:szCs w:val="22"/>
              </w:rPr>
              <w:t>вара (выполнения р</w:t>
            </w:r>
            <w:r w:rsidRPr="000F3C50">
              <w:rPr>
                <w:b/>
                <w:bCs/>
                <w:sz w:val="22"/>
                <w:szCs w:val="22"/>
              </w:rPr>
              <w:t>а</w:t>
            </w:r>
            <w:r w:rsidRPr="000F3C50">
              <w:rPr>
                <w:b/>
                <w:bCs/>
                <w:sz w:val="22"/>
                <w:szCs w:val="22"/>
              </w:rPr>
              <w:t xml:space="preserve">бот, оказания услуг) </w:t>
            </w:r>
          </w:p>
        </w:tc>
        <w:tc>
          <w:tcPr>
            <w:tcW w:w="6804" w:type="dxa"/>
            <w:tcBorders>
              <w:top w:val="single" w:sz="4" w:space="0" w:color="auto"/>
              <w:left w:val="single" w:sz="4" w:space="0" w:color="auto"/>
              <w:bottom w:val="single" w:sz="4" w:space="0" w:color="auto"/>
              <w:right w:val="single" w:sz="4" w:space="0" w:color="auto"/>
            </w:tcBorders>
          </w:tcPr>
          <w:p w14:paraId="47680B42" w14:textId="68F93E79" w:rsidR="00222317" w:rsidRPr="00373B94" w:rsidRDefault="00A64830" w:rsidP="00104652">
            <w:pPr>
              <w:tabs>
                <w:tab w:val="num" w:pos="64"/>
                <w:tab w:val="left" w:pos="206"/>
              </w:tabs>
              <w:jc w:val="both"/>
              <w:rPr>
                <w:sz w:val="22"/>
                <w:szCs w:val="22"/>
              </w:rPr>
            </w:pPr>
            <w:r w:rsidRPr="000F3C50">
              <w:rPr>
                <w:sz w:val="22"/>
                <w:szCs w:val="22"/>
              </w:rPr>
              <w:t>357600, Ставропольский край, г. Ессентуки, ул. Анджиевского 8.</w:t>
            </w:r>
          </w:p>
        </w:tc>
      </w:tr>
      <w:tr w:rsidR="00364F10" w:rsidRPr="00364F10" w14:paraId="36B30A9F" w14:textId="77777777" w:rsidTr="008E27DA">
        <w:tc>
          <w:tcPr>
            <w:tcW w:w="595" w:type="dxa"/>
            <w:tcBorders>
              <w:top w:val="single" w:sz="4" w:space="0" w:color="auto"/>
              <w:left w:val="single" w:sz="4" w:space="0" w:color="auto"/>
              <w:bottom w:val="single" w:sz="4" w:space="0" w:color="auto"/>
              <w:right w:val="single" w:sz="4" w:space="0" w:color="auto"/>
            </w:tcBorders>
          </w:tcPr>
          <w:p w14:paraId="6B268EBF"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413F2A33" w14:textId="77777777" w:rsidR="00135191" w:rsidRPr="000F3C50" w:rsidRDefault="00135191" w:rsidP="00CD0E58">
            <w:pPr>
              <w:rPr>
                <w:b/>
                <w:bCs/>
                <w:sz w:val="22"/>
                <w:szCs w:val="22"/>
              </w:rPr>
            </w:pPr>
            <w:r w:rsidRPr="000F3C50">
              <w:rPr>
                <w:b/>
                <w:bCs/>
                <w:sz w:val="22"/>
                <w:szCs w:val="22"/>
              </w:rPr>
              <w:t>Начальная (макс</w:t>
            </w:r>
            <w:r w:rsidRPr="000F3C50">
              <w:rPr>
                <w:b/>
                <w:bCs/>
                <w:sz w:val="22"/>
                <w:szCs w:val="22"/>
              </w:rPr>
              <w:t>и</w:t>
            </w:r>
            <w:r w:rsidRPr="000F3C50">
              <w:rPr>
                <w:b/>
                <w:bCs/>
                <w:sz w:val="22"/>
                <w:szCs w:val="22"/>
              </w:rPr>
              <w:t>мальная) цена контра</w:t>
            </w:r>
            <w:r w:rsidRPr="000F3C50">
              <w:rPr>
                <w:b/>
                <w:bCs/>
                <w:sz w:val="22"/>
                <w:szCs w:val="22"/>
              </w:rPr>
              <w:t>к</w:t>
            </w:r>
            <w:r w:rsidRPr="000F3C50">
              <w:rPr>
                <w:b/>
                <w:bCs/>
                <w:sz w:val="22"/>
                <w:szCs w:val="22"/>
              </w:rPr>
              <w:t>та</w:t>
            </w:r>
            <w:r w:rsidR="000F3501" w:rsidRPr="000F3C50">
              <w:rPr>
                <w:b/>
                <w:bCs/>
                <w:sz w:val="22"/>
                <w:szCs w:val="22"/>
              </w:rPr>
              <w:t xml:space="preserve"> и порядок ее форм</w:t>
            </w:r>
            <w:r w:rsidR="000F3501" w:rsidRPr="000F3C50">
              <w:rPr>
                <w:b/>
                <w:bCs/>
                <w:sz w:val="22"/>
                <w:szCs w:val="22"/>
              </w:rPr>
              <w:t>и</w:t>
            </w:r>
            <w:r w:rsidR="000F3501" w:rsidRPr="000F3C50">
              <w:rPr>
                <w:b/>
                <w:bCs/>
                <w:sz w:val="22"/>
                <w:szCs w:val="22"/>
              </w:rPr>
              <w:t>рования</w:t>
            </w:r>
          </w:p>
        </w:tc>
        <w:tc>
          <w:tcPr>
            <w:tcW w:w="6804" w:type="dxa"/>
            <w:tcBorders>
              <w:top w:val="single" w:sz="4" w:space="0" w:color="auto"/>
              <w:left w:val="single" w:sz="4" w:space="0" w:color="auto"/>
              <w:bottom w:val="single" w:sz="4" w:space="0" w:color="auto"/>
              <w:right w:val="single" w:sz="4" w:space="0" w:color="auto"/>
            </w:tcBorders>
          </w:tcPr>
          <w:p w14:paraId="2F42C743" w14:textId="5451EF89" w:rsidR="00135191" w:rsidRPr="000F3C50" w:rsidRDefault="00C20FD7" w:rsidP="00491B68">
            <w:pPr>
              <w:pStyle w:val="1f1"/>
              <w:rPr>
                <w:b/>
                <w:sz w:val="22"/>
                <w:szCs w:val="22"/>
              </w:rPr>
            </w:pPr>
            <w:r>
              <w:rPr>
                <w:b/>
                <w:sz w:val="22"/>
                <w:szCs w:val="22"/>
              </w:rPr>
              <w:t>767 465,33</w:t>
            </w:r>
            <w:r w:rsidR="007F36FF" w:rsidRPr="000F3C50">
              <w:rPr>
                <w:b/>
                <w:sz w:val="22"/>
                <w:szCs w:val="22"/>
              </w:rPr>
              <w:t xml:space="preserve"> </w:t>
            </w:r>
            <w:r w:rsidR="00E04DB1" w:rsidRPr="000F3C50">
              <w:rPr>
                <w:b/>
                <w:bCs/>
                <w:sz w:val="22"/>
                <w:szCs w:val="22"/>
              </w:rPr>
              <w:t xml:space="preserve">руб. </w:t>
            </w:r>
            <w:r w:rsidR="00E04DB1" w:rsidRPr="000F3C50">
              <w:rPr>
                <w:b/>
                <w:sz w:val="22"/>
                <w:szCs w:val="22"/>
              </w:rPr>
              <w:t>(</w:t>
            </w:r>
            <w:r w:rsidRPr="00C20FD7">
              <w:rPr>
                <w:b/>
                <w:sz w:val="22"/>
                <w:szCs w:val="22"/>
              </w:rPr>
              <w:t>Семьсот шестьдесят семь тысяч четыреста шестьдесят пять рублей 33 копейки</w:t>
            </w:r>
            <w:r w:rsidR="00E04DB1" w:rsidRPr="000F3C50">
              <w:rPr>
                <w:b/>
                <w:sz w:val="22"/>
                <w:szCs w:val="22"/>
              </w:rPr>
              <w:t>)</w:t>
            </w:r>
          </w:p>
          <w:p w14:paraId="2FE31BEC" w14:textId="00C5BCA5" w:rsidR="000F3501" w:rsidRPr="000F3C50" w:rsidRDefault="00C20FD7" w:rsidP="00A64830">
            <w:pPr>
              <w:pStyle w:val="1f1"/>
              <w:rPr>
                <w:b/>
                <w:bCs/>
                <w:sz w:val="22"/>
                <w:szCs w:val="22"/>
              </w:rPr>
            </w:pPr>
            <w:proofErr w:type="gramStart"/>
            <w:r w:rsidRPr="0020085D">
              <w:rPr>
                <w:sz w:val="23"/>
                <w:szCs w:val="23"/>
              </w:rPr>
              <w:t>Цена договора включает все затраты, связанные с поставкой тов</w:t>
            </w:r>
            <w:r w:rsidRPr="0020085D">
              <w:rPr>
                <w:sz w:val="23"/>
                <w:szCs w:val="23"/>
              </w:rPr>
              <w:t>а</w:t>
            </w:r>
            <w:r w:rsidRPr="0020085D">
              <w:rPr>
                <w:sz w:val="23"/>
                <w:szCs w:val="23"/>
              </w:rPr>
              <w:t xml:space="preserve">ра (выполнением работ, оказанием услуг), в том числе стоимость запасных частей и расходных материалов, расходы на перевозку (в </w:t>
            </w:r>
            <w:proofErr w:type="spellStart"/>
            <w:r w:rsidRPr="0020085D">
              <w:rPr>
                <w:sz w:val="23"/>
                <w:szCs w:val="23"/>
              </w:rPr>
              <w:t>т.ч</w:t>
            </w:r>
            <w:proofErr w:type="spellEnd"/>
            <w:r w:rsidRPr="0020085D">
              <w:rPr>
                <w:sz w:val="23"/>
                <w:szCs w:val="23"/>
              </w:rPr>
              <w:t>. отгрузку, доставку оборудования от Заказчика к месту р</w:t>
            </w:r>
            <w:r w:rsidRPr="0020085D">
              <w:rPr>
                <w:sz w:val="23"/>
                <w:szCs w:val="23"/>
              </w:rPr>
              <w:t>е</w:t>
            </w:r>
            <w:r w:rsidRPr="0020085D">
              <w:rPr>
                <w:sz w:val="23"/>
                <w:szCs w:val="23"/>
              </w:rPr>
              <w:t>монта и возврат оборудования Заказчику), установку, страхов</w:t>
            </w:r>
            <w:r w:rsidRPr="0020085D">
              <w:rPr>
                <w:sz w:val="23"/>
                <w:szCs w:val="23"/>
              </w:rPr>
              <w:t>а</w:t>
            </w:r>
            <w:r w:rsidRPr="0020085D">
              <w:rPr>
                <w:sz w:val="23"/>
                <w:szCs w:val="23"/>
              </w:rPr>
              <w:t>ние, уплату таможенных пошлин, налогов, сборов и других обяз</w:t>
            </w:r>
            <w:r w:rsidRPr="0020085D">
              <w:rPr>
                <w:sz w:val="23"/>
                <w:szCs w:val="23"/>
              </w:rPr>
              <w:t>а</w:t>
            </w:r>
            <w:r w:rsidRPr="0020085D">
              <w:rPr>
                <w:sz w:val="23"/>
                <w:szCs w:val="23"/>
              </w:rPr>
              <w:t>тельных платежей.</w:t>
            </w:r>
            <w:proofErr w:type="gramEnd"/>
          </w:p>
        </w:tc>
      </w:tr>
      <w:tr w:rsidR="00364F10" w:rsidRPr="00364F10" w14:paraId="19EF3FCA" w14:textId="77777777" w:rsidTr="008E27DA">
        <w:tc>
          <w:tcPr>
            <w:tcW w:w="595" w:type="dxa"/>
            <w:tcBorders>
              <w:top w:val="single" w:sz="4" w:space="0" w:color="auto"/>
              <w:left w:val="single" w:sz="4" w:space="0" w:color="auto"/>
              <w:bottom w:val="single" w:sz="4" w:space="0" w:color="auto"/>
              <w:right w:val="single" w:sz="4" w:space="0" w:color="auto"/>
            </w:tcBorders>
          </w:tcPr>
          <w:p w14:paraId="0DAB4018"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DC69362" w14:textId="77777777" w:rsidR="00135191" w:rsidRPr="000F3C50" w:rsidRDefault="00135191" w:rsidP="00CD0E58">
            <w:pPr>
              <w:rPr>
                <w:b/>
                <w:bCs/>
                <w:sz w:val="22"/>
                <w:szCs w:val="22"/>
              </w:rPr>
            </w:pPr>
            <w:r w:rsidRPr="000F3C50">
              <w:rPr>
                <w:b/>
                <w:bCs/>
                <w:sz w:val="22"/>
                <w:szCs w:val="22"/>
              </w:rPr>
              <w:t>Валюта, используемая для формирования ц</w:t>
            </w:r>
            <w:r w:rsidRPr="000F3C50">
              <w:rPr>
                <w:b/>
                <w:bCs/>
                <w:sz w:val="22"/>
                <w:szCs w:val="22"/>
              </w:rPr>
              <w:t>е</w:t>
            </w:r>
            <w:r w:rsidRPr="000F3C50">
              <w:rPr>
                <w:b/>
                <w:bCs/>
                <w:sz w:val="22"/>
                <w:szCs w:val="22"/>
              </w:rPr>
              <w:t>ны контракта и расч</w:t>
            </w:r>
            <w:r w:rsidRPr="000F3C50">
              <w:rPr>
                <w:b/>
                <w:bCs/>
                <w:sz w:val="22"/>
                <w:szCs w:val="22"/>
              </w:rPr>
              <w:t>е</w:t>
            </w:r>
            <w:r w:rsidRPr="000F3C50">
              <w:rPr>
                <w:b/>
                <w:bCs/>
                <w:sz w:val="22"/>
                <w:szCs w:val="22"/>
              </w:rPr>
              <w:t>тов</w:t>
            </w:r>
          </w:p>
        </w:tc>
        <w:tc>
          <w:tcPr>
            <w:tcW w:w="6804" w:type="dxa"/>
            <w:tcBorders>
              <w:top w:val="single" w:sz="4" w:space="0" w:color="auto"/>
              <w:left w:val="single" w:sz="4" w:space="0" w:color="auto"/>
              <w:bottom w:val="single" w:sz="4" w:space="0" w:color="auto"/>
              <w:right w:val="single" w:sz="4" w:space="0" w:color="auto"/>
            </w:tcBorders>
          </w:tcPr>
          <w:p w14:paraId="46111F6C" w14:textId="77777777" w:rsidR="00135191" w:rsidRPr="000F3C50" w:rsidRDefault="00135191" w:rsidP="00CD0E58">
            <w:pPr>
              <w:rPr>
                <w:sz w:val="22"/>
                <w:szCs w:val="22"/>
              </w:rPr>
            </w:pPr>
            <w:r w:rsidRPr="000F3C50">
              <w:rPr>
                <w:sz w:val="22"/>
                <w:szCs w:val="22"/>
              </w:rPr>
              <w:t>Российский рубль</w:t>
            </w:r>
          </w:p>
        </w:tc>
      </w:tr>
      <w:tr w:rsidR="00364F10" w:rsidRPr="00364F10" w14:paraId="422A79F0" w14:textId="77777777" w:rsidTr="008E27DA">
        <w:tc>
          <w:tcPr>
            <w:tcW w:w="595" w:type="dxa"/>
            <w:tcBorders>
              <w:top w:val="single" w:sz="4" w:space="0" w:color="auto"/>
              <w:left w:val="single" w:sz="4" w:space="0" w:color="auto"/>
              <w:bottom w:val="single" w:sz="4" w:space="0" w:color="auto"/>
              <w:right w:val="single" w:sz="4" w:space="0" w:color="auto"/>
            </w:tcBorders>
          </w:tcPr>
          <w:p w14:paraId="0A6EDBCA"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59F278B9" w14:textId="77777777" w:rsidR="00135191" w:rsidRPr="000F3C50" w:rsidRDefault="00135191" w:rsidP="00CD0E58">
            <w:pPr>
              <w:rPr>
                <w:b/>
                <w:bCs/>
                <w:sz w:val="22"/>
                <w:szCs w:val="22"/>
              </w:rPr>
            </w:pPr>
            <w:r w:rsidRPr="000F3C50">
              <w:rPr>
                <w:b/>
                <w:bCs/>
                <w:sz w:val="22"/>
                <w:szCs w:val="22"/>
              </w:rPr>
              <w:t>Источник финансир</w:t>
            </w:r>
            <w:r w:rsidRPr="000F3C50">
              <w:rPr>
                <w:b/>
                <w:bCs/>
                <w:sz w:val="22"/>
                <w:szCs w:val="22"/>
              </w:rPr>
              <w:t>о</w:t>
            </w:r>
            <w:r w:rsidRPr="000F3C50">
              <w:rPr>
                <w:b/>
                <w:bCs/>
                <w:sz w:val="22"/>
                <w:szCs w:val="22"/>
              </w:rPr>
              <w:t>вания</w:t>
            </w:r>
          </w:p>
        </w:tc>
        <w:tc>
          <w:tcPr>
            <w:tcW w:w="6804" w:type="dxa"/>
            <w:tcBorders>
              <w:top w:val="single" w:sz="4" w:space="0" w:color="auto"/>
              <w:left w:val="single" w:sz="4" w:space="0" w:color="auto"/>
              <w:bottom w:val="single" w:sz="4" w:space="0" w:color="auto"/>
              <w:right w:val="single" w:sz="4" w:space="0" w:color="auto"/>
            </w:tcBorders>
          </w:tcPr>
          <w:p w14:paraId="460E2EB8" w14:textId="77777777" w:rsidR="00135191" w:rsidRPr="000F3C50" w:rsidRDefault="00135191" w:rsidP="00CD0E58">
            <w:pPr>
              <w:pStyle w:val="16"/>
              <w:tabs>
                <w:tab w:val="left" w:pos="993"/>
              </w:tabs>
              <w:ind w:left="0"/>
              <w:jc w:val="both"/>
              <w:rPr>
                <w:sz w:val="22"/>
                <w:szCs w:val="22"/>
              </w:rPr>
            </w:pPr>
            <w:r w:rsidRPr="000F3C50">
              <w:rPr>
                <w:sz w:val="22"/>
                <w:szCs w:val="22"/>
              </w:rPr>
              <w:t>средства от приносящей доход деятельности</w:t>
            </w:r>
          </w:p>
          <w:p w14:paraId="292316B2" w14:textId="77777777" w:rsidR="00135191" w:rsidRPr="000F3C50" w:rsidRDefault="00135191" w:rsidP="00CD0E58">
            <w:pPr>
              <w:jc w:val="both"/>
              <w:rPr>
                <w:b/>
                <w:bCs/>
                <w:sz w:val="22"/>
                <w:szCs w:val="22"/>
              </w:rPr>
            </w:pPr>
          </w:p>
        </w:tc>
      </w:tr>
      <w:tr w:rsidR="00364F10" w:rsidRPr="00364F10" w14:paraId="4862829F" w14:textId="77777777" w:rsidTr="008E27DA">
        <w:trPr>
          <w:trHeight w:val="841"/>
        </w:trPr>
        <w:tc>
          <w:tcPr>
            <w:tcW w:w="595" w:type="dxa"/>
            <w:tcBorders>
              <w:top w:val="single" w:sz="4" w:space="0" w:color="auto"/>
              <w:left w:val="single" w:sz="4" w:space="0" w:color="auto"/>
              <w:bottom w:val="single" w:sz="4" w:space="0" w:color="auto"/>
              <w:right w:val="single" w:sz="4" w:space="0" w:color="auto"/>
            </w:tcBorders>
          </w:tcPr>
          <w:p w14:paraId="7294CCC4" w14:textId="77777777" w:rsidR="00A435D2" w:rsidRPr="00364F10" w:rsidRDefault="00A435D2"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51808093" w14:textId="77777777" w:rsidR="00A435D2" w:rsidRPr="000F3C50" w:rsidRDefault="00A435D2" w:rsidP="00CD0E58">
            <w:pPr>
              <w:rPr>
                <w:b/>
                <w:bCs/>
                <w:sz w:val="22"/>
                <w:szCs w:val="22"/>
              </w:rPr>
            </w:pPr>
            <w:r w:rsidRPr="000F3C50">
              <w:rPr>
                <w:b/>
                <w:bCs/>
                <w:sz w:val="22"/>
                <w:szCs w:val="22"/>
              </w:rPr>
              <w:t>Форма, сроки и порядок оплаты</w:t>
            </w:r>
          </w:p>
        </w:tc>
        <w:tc>
          <w:tcPr>
            <w:tcW w:w="6804" w:type="dxa"/>
            <w:tcBorders>
              <w:top w:val="single" w:sz="4" w:space="0" w:color="auto"/>
              <w:left w:val="single" w:sz="4" w:space="0" w:color="auto"/>
              <w:bottom w:val="single" w:sz="4" w:space="0" w:color="auto"/>
              <w:right w:val="single" w:sz="4" w:space="0" w:color="auto"/>
            </w:tcBorders>
          </w:tcPr>
          <w:p w14:paraId="49D16D88" w14:textId="77777777" w:rsidR="00A435D2" w:rsidRPr="000F3C50" w:rsidRDefault="00A435D2" w:rsidP="00A44DCB">
            <w:pPr>
              <w:pStyle w:val="ConsPlusNonformat"/>
              <w:rPr>
                <w:rFonts w:ascii="Times New Roman" w:hAnsi="Times New Roman" w:cs="Times New Roman"/>
                <w:spacing w:val="-3"/>
                <w:sz w:val="22"/>
                <w:szCs w:val="22"/>
              </w:rPr>
            </w:pPr>
            <w:r w:rsidRPr="000F3C50">
              <w:rPr>
                <w:rFonts w:ascii="Times New Roman" w:hAnsi="Times New Roman" w:cs="Times New Roman"/>
                <w:spacing w:val="-3"/>
                <w:sz w:val="22"/>
                <w:szCs w:val="22"/>
              </w:rPr>
              <w:t xml:space="preserve">Форма оплаты: безналичный расчет. </w:t>
            </w:r>
          </w:p>
          <w:p w14:paraId="0263C3FD" w14:textId="77777777" w:rsidR="00A435D2" w:rsidRPr="000F3C50" w:rsidRDefault="00D670DC" w:rsidP="00A44DCB">
            <w:pPr>
              <w:pStyle w:val="ConsPlusNonformat"/>
              <w:jc w:val="both"/>
              <w:rPr>
                <w:rFonts w:ascii="Times New Roman" w:hAnsi="Times New Roman" w:cs="Times New Roman"/>
                <w:sz w:val="22"/>
                <w:szCs w:val="22"/>
              </w:rPr>
            </w:pPr>
            <w:r w:rsidRPr="000F3C50">
              <w:rPr>
                <w:rFonts w:ascii="Times New Roman" w:hAnsi="Times New Roman" w:cs="Times New Roman"/>
                <w:spacing w:val="-3"/>
                <w:sz w:val="22"/>
                <w:szCs w:val="22"/>
              </w:rPr>
              <w:t>Оплата оказанных услуг производится безналичным расчетом на осн</w:t>
            </w:r>
            <w:r w:rsidRPr="000F3C50">
              <w:rPr>
                <w:rFonts w:ascii="Times New Roman" w:hAnsi="Times New Roman" w:cs="Times New Roman"/>
                <w:spacing w:val="-3"/>
                <w:sz w:val="22"/>
                <w:szCs w:val="22"/>
              </w:rPr>
              <w:t>о</w:t>
            </w:r>
            <w:r w:rsidRPr="000F3C50">
              <w:rPr>
                <w:rFonts w:ascii="Times New Roman" w:hAnsi="Times New Roman" w:cs="Times New Roman"/>
                <w:spacing w:val="-3"/>
                <w:sz w:val="22"/>
                <w:szCs w:val="22"/>
              </w:rPr>
              <w:t>вании счета, счета-фактуры, акта сдачи-приемки приемки выполне</w:t>
            </w:r>
            <w:r w:rsidRPr="000F3C50">
              <w:rPr>
                <w:rFonts w:ascii="Times New Roman" w:hAnsi="Times New Roman" w:cs="Times New Roman"/>
                <w:spacing w:val="-3"/>
                <w:sz w:val="22"/>
                <w:szCs w:val="22"/>
              </w:rPr>
              <w:t>н</w:t>
            </w:r>
            <w:r w:rsidRPr="000F3C50">
              <w:rPr>
                <w:rFonts w:ascii="Times New Roman" w:hAnsi="Times New Roman" w:cs="Times New Roman"/>
                <w:spacing w:val="-3"/>
                <w:sz w:val="22"/>
                <w:szCs w:val="22"/>
              </w:rPr>
              <w:t>ных работ, оформленного в установленном порядке, в течение 25 (дв</w:t>
            </w:r>
            <w:r w:rsidRPr="000F3C50">
              <w:rPr>
                <w:rFonts w:ascii="Times New Roman" w:hAnsi="Times New Roman" w:cs="Times New Roman"/>
                <w:spacing w:val="-3"/>
                <w:sz w:val="22"/>
                <w:szCs w:val="22"/>
              </w:rPr>
              <w:t>а</w:t>
            </w:r>
            <w:r w:rsidRPr="000F3C50">
              <w:rPr>
                <w:rFonts w:ascii="Times New Roman" w:hAnsi="Times New Roman" w:cs="Times New Roman"/>
                <w:spacing w:val="-3"/>
                <w:sz w:val="22"/>
                <w:szCs w:val="22"/>
              </w:rPr>
              <w:t>дцати пяти) банковских дней.</w:t>
            </w:r>
          </w:p>
        </w:tc>
      </w:tr>
      <w:tr w:rsidR="00364F10" w:rsidRPr="00364F10" w14:paraId="0539FD25" w14:textId="77777777" w:rsidTr="008E27DA">
        <w:tc>
          <w:tcPr>
            <w:tcW w:w="595" w:type="dxa"/>
            <w:tcBorders>
              <w:top w:val="single" w:sz="4" w:space="0" w:color="auto"/>
              <w:left w:val="single" w:sz="4" w:space="0" w:color="auto"/>
              <w:bottom w:val="single" w:sz="4" w:space="0" w:color="auto"/>
              <w:right w:val="single" w:sz="4" w:space="0" w:color="auto"/>
            </w:tcBorders>
          </w:tcPr>
          <w:p w14:paraId="0639F312"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82EB3D5" w14:textId="77777777" w:rsidR="00135191" w:rsidRPr="000F3C50" w:rsidRDefault="00135191" w:rsidP="00CD0E58">
            <w:pPr>
              <w:rPr>
                <w:b/>
                <w:bCs/>
                <w:sz w:val="22"/>
                <w:szCs w:val="22"/>
              </w:rPr>
            </w:pPr>
            <w:r w:rsidRPr="000F3C50">
              <w:rPr>
                <w:b/>
                <w:bCs/>
                <w:sz w:val="22"/>
                <w:szCs w:val="22"/>
              </w:rPr>
              <w:t>Сведения о порядке формирования цены контракта</w:t>
            </w:r>
          </w:p>
        </w:tc>
        <w:tc>
          <w:tcPr>
            <w:tcW w:w="6804" w:type="dxa"/>
            <w:tcBorders>
              <w:top w:val="single" w:sz="4" w:space="0" w:color="auto"/>
              <w:left w:val="single" w:sz="4" w:space="0" w:color="auto"/>
              <w:bottom w:val="single" w:sz="4" w:space="0" w:color="auto"/>
              <w:right w:val="single" w:sz="4" w:space="0" w:color="auto"/>
            </w:tcBorders>
          </w:tcPr>
          <w:p w14:paraId="32B5D85C" w14:textId="77777777" w:rsidR="00135191" w:rsidRPr="000F3C50" w:rsidRDefault="00F53B96" w:rsidP="00CD0E58">
            <w:pPr>
              <w:jc w:val="both"/>
              <w:rPr>
                <w:b/>
                <w:bCs/>
                <w:sz w:val="22"/>
                <w:szCs w:val="22"/>
              </w:rPr>
            </w:pPr>
            <w:r w:rsidRPr="000F3C50">
              <w:rPr>
                <w:sz w:val="22"/>
                <w:szCs w:val="22"/>
              </w:rPr>
              <w:t>Стоимость оказания услуг (выполнения работ) должна быть указана с учетом затрат на уплату налогов и других обязательных платежей, а также включать в себя другие расходы Исполнителя связанные с и</w:t>
            </w:r>
            <w:r w:rsidRPr="000F3C50">
              <w:rPr>
                <w:sz w:val="22"/>
                <w:szCs w:val="22"/>
              </w:rPr>
              <w:t>с</w:t>
            </w:r>
            <w:r w:rsidRPr="000F3C50">
              <w:rPr>
                <w:sz w:val="22"/>
                <w:szCs w:val="22"/>
              </w:rPr>
              <w:t>полнением контракта.</w:t>
            </w:r>
          </w:p>
        </w:tc>
      </w:tr>
      <w:tr w:rsidR="00364F10" w:rsidRPr="00364F10" w14:paraId="2F0A5310" w14:textId="77777777" w:rsidTr="008E27DA">
        <w:tc>
          <w:tcPr>
            <w:tcW w:w="595" w:type="dxa"/>
            <w:tcBorders>
              <w:top w:val="single" w:sz="4" w:space="0" w:color="auto"/>
              <w:left w:val="single" w:sz="4" w:space="0" w:color="auto"/>
              <w:bottom w:val="single" w:sz="4" w:space="0" w:color="auto"/>
              <w:right w:val="single" w:sz="4" w:space="0" w:color="auto"/>
            </w:tcBorders>
          </w:tcPr>
          <w:p w14:paraId="1CB11F01"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51FF236F" w14:textId="77777777" w:rsidR="00135191" w:rsidRPr="000F3C50" w:rsidRDefault="00135191" w:rsidP="00CD0E58">
            <w:pPr>
              <w:rPr>
                <w:b/>
                <w:bCs/>
                <w:sz w:val="22"/>
                <w:szCs w:val="22"/>
              </w:rPr>
            </w:pPr>
            <w:r w:rsidRPr="000F3C50">
              <w:rPr>
                <w:b/>
                <w:bCs/>
                <w:sz w:val="22"/>
                <w:szCs w:val="22"/>
              </w:rPr>
              <w:t xml:space="preserve">Возможность изменения объема  закупаемых </w:t>
            </w:r>
            <w:r w:rsidR="005C0BCB" w:rsidRPr="000F3C50">
              <w:rPr>
                <w:b/>
                <w:bCs/>
                <w:sz w:val="22"/>
                <w:szCs w:val="22"/>
              </w:rPr>
              <w:t>т</w:t>
            </w:r>
            <w:r w:rsidR="005C0BCB" w:rsidRPr="000F3C50">
              <w:rPr>
                <w:b/>
                <w:bCs/>
                <w:sz w:val="22"/>
                <w:szCs w:val="22"/>
              </w:rPr>
              <w:t>о</w:t>
            </w:r>
            <w:r w:rsidR="005C0BCB" w:rsidRPr="000F3C50">
              <w:rPr>
                <w:b/>
                <w:bCs/>
                <w:sz w:val="22"/>
                <w:szCs w:val="22"/>
              </w:rPr>
              <w:t>варов</w:t>
            </w:r>
            <w:r w:rsidRPr="000F3C50">
              <w:rPr>
                <w:b/>
                <w:bCs/>
                <w:sz w:val="22"/>
                <w:szCs w:val="22"/>
              </w:rPr>
              <w:t xml:space="preserve"> и цены контракта</w:t>
            </w:r>
          </w:p>
        </w:tc>
        <w:tc>
          <w:tcPr>
            <w:tcW w:w="6804" w:type="dxa"/>
            <w:tcBorders>
              <w:top w:val="single" w:sz="4" w:space="0" w:color="auto"/>
              <w:left w:val="single" w:sz="4" w:space="0" w:color="auto"/>
              <w:bottom w:val="single" w:sz="4" w:space="0" w:color="auto"/>
              <w:right w:val="single" w:sz="4" w:space="0" w:color="auto"/>
            </w:tcBorders>
          </w:tcPr>
          <w:p w14:paraId="43FF2A66" w14:textId="77777777" w:rsidR="00135191" w:rsidRPr="000F3C50" w:rsidRDefault="00CD5033" w:rsidP="00B75CFA">
            <w:pPr>
              <w:tabs>
                <w:tab w:val="left" w:pos="1134"/>
              </w:tabs>
              <w:jc w:val="both"/>
              <w:rPr>
                <w:snapToGrid w:val="0"/>
                <w:sz w:val="22"/>
                <w:szCs w:val="22"/>
              </w:rPr>
            </w:pPr>
            <w:r w:rsidRPr="000F3C50">
              <w:rPr>
                <w:sz w:val="22"/>
                <w:szCs w:val="22"/>
              </w:rPr>
              <w:t>В соответствии с проектом контракта (раздел V документации)</w:t>
            </w:r>
          </w:p>
        </w:tc>
      </w:tr>
      <w:tr w:rsidR="00364F10" w:rsidRPr="00364F10" w14:paraId="1E47ECD1" w14:textId="77777777" w:rsidTr="008E27DA">
        <w:tc>
          <w:tcPr>
            <w:tcW w:w="595" w:type="dxa"/>
            <w:tcBorders>
              <w:top w:val="single" w:sz="4" w:space="0" w:color="auto"/>
              <w:left w:val="single" w:sz="4" w:space="0" w:color="auto"/>
              <w:bottom w:val="single" w:sz="4" w:space="0" w:color="auto"/>
              <w:right w:val="single" w:sz="4" w:space="0" w:color="auto"/>
            </w:tcBorders>
          </w:tcPr>
          <w:p w14:paraId="3A2155A5" w14:textId="77777777" w:rsidR="00600D59" w:rsidRPr="00364F10" w:rsidRDefault="00600D59"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BDF63B3" w14:textId="77777777" w:rsidR="00600D59" w:rsidRPr="000F3C50" w:rsidRDefault="00600D59" w:rsidP="00CD0E58">
            <w:pPr>
              <w:rPr>
                <w:b/>
                <w:bCs/>
                <w:sz w:val="22"/>
                <w:szCs w:val="22"/>
              </w:rPr>
            </w:pPr>
            <w:r w:rsidRPr="000F3C50">
              <w:rPr>
                <w:b/>
                <w:bCs/>
                <w:sz w:val="22"/>
                <w:szCs w:val="22"/>
              </w:rPr>
              <w:t>Требования, предъя</w:t>
            </w:r>
            <w:r w:rsidRPr="000F3C50">
              <w:rPr>
                <w:b/>
                <w:bCs/>
                <w:sz w:val="22"/>
                <w:szCs w:val="22"/>
              </w:rPr>
              <w:t>в</w:t>
            </w:r>
            <w:r w:rsidRPr="000F3C50">
              <w:rPr>
                <w:b/>
                <w:bCs/>
                <w:sz w:val="22"/>
                <w:szCs w:val="22"/>
              </w:rPr>
              <w:t>ляемые к участникам запроса котировок и перечень документов, предоставляемых участниками запроса котировок для по</w:t>
            </w:r>
            <w:r w:rsidRPr="000F3C50">
              <w:rPr>
                <w:b/>
                <w:bCs/>
                <w:sz w:val="22"/>
                <w:szCs w:val="22"/>
              </w:rPr>
              <w:t>д</w:t>
            </w:r>
            <w:r w:rsidRPr="000F3C50">
              <w:rPr>
                <w:b/>
                <w:bCs/>
                <w:sz w:val="22"/>
                <w:szCs w:val="22"/>
              </w:rPr>
              <w:t>тверждения их соотве</w:t>
            </w:r>
            <w:r w:rsidRPr="000F3C50">
              <w:rPr>
                <w:b/>
                <w:bCs/>
                <w:sz w:val="22"/>
                <w:szCs w:val="22"/>
              </w:rPr>
              <w:t>т</w:t>
            </w:r>
            <w:r w:rsidRPr="000F3C50">
              <w:rPr>
                <w:b/>
                <w:bCs/>
                <w:sz w:val="22"/>
                <w:szCs w:val="22"/>
              </w:rPr>
              <w:t>ствия установленным требованиям</w:t>
            </w:r>
          </w:p>
        </w:tc>
        <w:tc>
          <w:tcPr>
            <w:tcW w:w="6804" w:type="dxa"/>
            <w:tcBorders>
              <w:top w:val="single" w:sz="4" w:space="0" w:color="auto"/>
              <w:left w:val="single" w:sz="4" w:space="0" w:color="auto"/>
              <w:bottom w:val="single" w:sz="4" w:space="0" w:color="auto"/>
              <w:right w:val="single" w:sz="4" w:space="0" w:color="auto"/>
            </w:tcBorders>
          </w:tcPr>
          <w:p w14:paraId="34008BD1" w14:textId="77777777" w:rsidR="00600D59" w:rsidRPr="000F3C50" w:rsidRDefault="00600D59" w:rsidP="00703D80">
            <w:pPr>
              <w:ind w:left="34"/>
              <w:jc w:val="both"/>
              <w:rPr>
                <w:sz w:val="22"/>
                <w:szCs w:val="22"/>
              </w:rPr>
            </w:pPr>
            <w:r w:rsidRPr="000F3C50">
              <w:rPr>
                <w:sz w:val="22"/>
                <w:szCs w:val="22"/>
              </w:rPr>
              <w:t>Участником запроса котировок может быть любое юридическое л</w:t>
            </w:r>
            <w:r w:rsidRPr="000F3C50">
              <w:rPr>
                <w:sz w:val="22"/>
                <w:szCs w:val="22"/>
              </w:rPr>
              <w:t>и</w:t>
            </w:r>
            <w:r w:rsidRPr="000F3C50">
              <w:rPr>
                <w:sz w:val="22"/>
                <w:szCs w:val="22"/>
              </w:rPr>
              <w:t>цо или несколько юридических лиц, выступающих на стороне одн</w:t>
            </w:r>
            <w:r w:rsidRPr="000F3C50">
              <w:rPr>
                <w:sz w:val="22"/>
                <w:szCs w:val="22"/>
              </w:rPr>
              <w:t>о</w:t>
            </w:r>
            <w:r w:rsidRPr="000F3C50">
              <w:rPr>
                <w:sz w:val="22"/>
                <w:szCs w:val="22"/>
              </w:rPr>
              <w:t>го участника закупки, независимо от организационно-правовой фо</w:t>
            </w:r>
            <w:r w:rsidRPr="000F3C50">
              <w:rPr>
                <w:sz w:val="22"/>
                <w:szCs w:val="22"/>
              </w:rPr>
              <w:t>р</w:t>
            </w:r>
            <w:r w:rsidRPr="000F3C50">
              <w:rPr>
                <w:sz w:val="22"/>
                <w:szCs w:val="22"/>
              </w:rPr>
              <w:t>мы, формы собственности, места нахождения и места происхожд</w:t>
            </w:r>
            <w:r w:rsidRPr="000F3C50">
              <w:rPr>
                <w:sz w:val="22"/>
                <w:szCs w:val="22"/>
              </w:rPr>
              <w:t>е</w:t>
            </w:r>
            <w:r w:rsidRPr="000F3C50">
              <w:rPr>
                <w:sz w:val="22"/>
                <w:szCs w:val="22"/>
              </w:rPr>
              <w:t>ния капитала либо любое физическое лицо или несколько физич</w:t>
            </w:r>
            <w:r w:rsidRPr="000F3C50">
              <w:rPr>
                <w:sz w:val="22"/>
                <w:szCs w:val="22"/>
              </w:rPr>
              <w:t>е</w:t>
            </w:r>
            <w:r w:rsidRPr="000F3C50">
              <w:rPr>
                <w:sz w:val="22"/>
                <w:szCs w:val="22"/>
              </w:rPr>
              <w:t>ских лиц, выступающих на стороне одного участника закупки, в том числе индивидуальный предприниматель или несколько индивид</w:t>
            </w:r>
            <w:r w:rsidRPr="000F3C50">
              <w:rPr>
                <w:sz w:val="22"/>
                <w:szCs w:val="22"/>
              </w:rPr>
              <w:t>у</w:t>
            </w:r>
            <w:r w:rsidRPr="000F3C50">
              <w:rPr>
                <w:sz w:val="22"/>
                <w:szCs w:val="22"/>
              </w:rPr>
              <w:t>альных предпринимателей, выступающих на стороне одного учас</w:t>
            </w:r>
            <w:r w:rsidRPr="000F3C50">
              <w:rPr>
                <w:sz w:val="22"/>
                <w:szCs w:val="22"/>
              </w:rPr>
              <w:t>т</w:t>
            </w:r>
            <w:r w:rsidRPr="000F3C50">
              <w:rPr>
                <w:sz w:val="22"/>
                <w:szCs w:val="22"/>
              </w:rPr>
              <w:t xml:space="preserve">ника закупки, которые соответствуют требованиям, установленным в соответствии с настоящей документацией. </w:t>
            </w:r>
          </w:p>
          <w:p w14:paraId="140096D6" w14:textId="77777777" w:rsidR="00600D59" w:rsidRPr="000F3C50" w:rsidRDefault="00600D59" w:rsidP="00703D80">
            <w:pPr>
              <w:autoSpaceDE w:val="0"/>
              <w:autoSpaceDN w:val="0"/>
              <w:adjustRightInd w:val="0"/>
              <w:ind w:left="34"/>
              <w:jc w:val="both"/>
              <w:rPr>
                <w:sz w:val="22"/>
                <w:szCs w:val="22"/>
              </w:rPr>
            </w:pPr>
            <w:r w:rsidRPr="000F3C50">
              <w:rPr>
                <w:sz w:val="22"/>
                <w:szCs w:val="22"/>
              </w:rPr>
              <w:t>Для участия в запросе котировок участник закупки должен соотве</w:t>
            </w:r>
            <w:r w:rsidRPr="000F3C50">
              <w:rPr>
                <w:sz w:val="22"/>
                <w:szCs w:val="22"/>
              </w:rPr>
              <w:t>т</w:t>
            </w:r>
            <w:r w:rsidRPr="000F3C50">
              <w:rPr>
                <w:sz w:val="22"/>
                <w:szCs w:val="22"/>
              </w:rPr>
              <w:t xml:space="preserve">ствовать следующим требованиям: </w:t>
            </w:r>
          </w:p>
          <w:p w14:paraId="75A75546" w14:textId="77777777" w:rsidR="00EB2121" w:rsidRPr="000F3C50" w:rsidRDefault="00EB2121" w:rsidP="00E65047">
            <w:pPr>
              <w:keepNext/>
              <w:tabs>
                <w:tab w:val="left" w:pos="665"/>
                <w:tab w:val="left" w:pos="1057"/>
              </w:tabs>
              <w:autoSpaceDE w:val="0"/>
              <w:autoSpaceDN w:val="0"/>
              <w:adjustRightInd w:val="0"/>
              <w:jc w:val="both"/>
              <w:rPr>
                <w:i/>
                <w:sz w:val="22"/>
                <w:szCs w:val="22"/>
              </w:rPr>
            </w:pPr>
            <w:r w:rsidRPr="000F3C50">
              <w:rPr>
                <w:spacing w:val="-4"/>
                <w:sz w:val="22"/>
                <w:szCs w:val="22"/>
              </w:rPr>
              <w:t>а) соответствие требованиям, устанавливаемым в соответствии с зак</w:t>
            </w:r>
            <w:r w:rsidRPr="000F3C50">
              <w:rPr>
                <w:spacing w:val="-4"/>
                <w:sz w:val="22"/>
                <w:szCs w:val="22"/>
              </w:rPr>
              <w:t>о</w:t>
            </w:r>
            <w:r w:rsidRPr="000F3C50">
              <w:rPr>
                <w:spacing w:val="-4"/>
                <w:sz w:val="22"/>
                <w:szCs w:val="22"/>
              </w:rPr>
              <w:t>нодательством Российской Федерации к лицам, осуществляющим п</w:t>
            </w:r>
            <w:r w:rsidRPr="000F3C50">
              <w:rPr>
                <w:spacing w:val="-4"/>
                <w:sz w:val="22"/>
                <w:szCs w:val="22"/>
              </w:rPr>
              <w:t>о</w:t>
            </w:r>
            <w:r w:rsidRPr="000F3C50">
              <w:rPr>
                <w:spacing w:val="-4"/>
                <w:sz w:val="22"/>
                <w:szCs w:val="22"/>
              </w:rPr>
              <w:t>ставки товаров (выполнение работ, оказание услуг), являющихся пре</w:t>
            </w:r>
            <w:r w:rsidRPr="000F3C50">
              <w:rPr>
                <w:spacing w:val="-4"/>
                <w:sz w:val="22"/>
                <w:szCs w:val="22"/>
              </w:rPr>
              <w:t>д</w:t>
            </w:r>
            <w:r w:rsidRPr="000F3C50">
              <w:rPr>
                <w:spacing w:val="-4"/>
                <w:sz w:val="22"/>
                <w:szCs w:val="22"/>
              </w:rPr>
              <w:t xml:space="preserve">метом закупки </w:t>
            </w:r>
            <w:r w:rsidRPr="000F3C50">
              <w:rPr>
                <w:i/>
                <w:sz w:val="22"/>
                <w:szCs w:val="22"/>
              </w:rPr>
              <w:t>(если такие требования установлены, перечень док</w:t>
            </w:r>
            <w:r w:rsidRPr="000F3C50">
              <w:rPr>
                <w:i/>
                <w:sz w:val="22"/>
                <w:szCs w:val="22"/>
              </w:rPr>
              <w:t>у</w:t>
            </w:r>
            <w:r w:rsidRPr="000F3C50">
              <w:rPr>
                <w:i/>
                <w:sz w:val="22"/>
                <w:szCs w:val="22"/>
              </w:rPr>
              <w:t>ментов см. п. 16 Информационной карты)</w:t>
            </w:r>
            <w:r w:rsidRPr="000F3C50">
              <w:rPr>
                <w:spacing w:val="-4"/>
                <w:sz w:val="22"/>
                <w:szCs w:val="22"/>
              </w:rPr>
              <w:t>;</w:t>
            </w:r>
          </w:p>
          <w:p w14:paraId="2F7F4DD9" w14:textId="77777777" w:rsidR="00EB2121" w:rsidRPr="000F3C50" w:rsidRDefault="00EB2121" w:rsidP="00E65047">
            <w:pPr>
              <w:pStyle w:val="ConsPlusNormal"/>
              <w:ind w:firstLine="0"/>
              <w:jc w:val="both"/>
              <w:rPr>
                <w:rFonts w:ascii="Times New Roman" w:hAnsi="Times New Roman"/>
                <w:spacing w:val="-4"/>
              </w:rPr>
            </w:pPr>
            <w:r w:rsidRPr="000F3C50">
              <w:rPr>
                <w:rFonts w:ascii="Times New Roman" w:hAnsi="Times New Roman"/>
                <w:spacing w:val="-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w:t>
            </w:r>
            <w:r w:rsidRPr="000F3C50">
              <w:rPr>
                <w:rFonts w:ascii="Times New Roman" w:hAnsi="Times New Roman"/>
                <w:spacing w:val="-4"/>
              </w:rPr>
              <w:t>я</w:t>
            </w:r>
            <w:r w:rsidRPr="000F3C50">
              <w:rPr>
                <w:rFonts w:ascii="Times New Roman" w:hAnsi="Times New Roman"/>
                <w:spacing w:val="-4"/>
              </w:rPr>
              <w:t>тельным (банкротом) и об открытии конкурсного производства</w:t>
            </w:r>
            <w:r w:rsidRPr="000F3C50">
              <w:rPr>
                <w:rStyle w:val="a5"/>
                <w:rFonts w:ascii="Times New Roman" w:hAnsi="Times New Roman"/>
                <w:color w:val="auto"/>
                <w:spacing w:val="-4"/>
                <w:u w:val="none"/>
              </w:rPr>
              <w:t>;</w:t>
            </w:r>
          </w:p>
          <w:p w14:paraId="41DA5B91" w14:textId="77777777" w:rsidR="00EB2121" w:rsidRPr="000F3C50" w:rsidRDefault="00EB2121" w:rsidP="00E65047">
            <w:pPr>
              <w:pStyle w:val="ConsPlusNormal"/>
              <w:ind w:firstLine="0"/>
              <w:jc w:val="both"/>
              <w:rPr>
                <w:rFonts w:ascii="Times New Roman" w:hAnsi="Times New Roman"/>
                <w:spacing w:val="-4"/>
              </w:rPr>
            </w:pPr>
            <w:r w:rsidRPr="000F3C50">
              <w:rPr>
                <w:rFonts w:ascii="Times New Roman" w:hAnsi="Times New Roman"/>
                <w:spacing w:val="-4"/>
              </w:rPr>
              <w:t>в) </w:t>
            </w:r>
            <w:proofErr w:type="spellStart"/>
            <w:r w:rsidRPr="000F3C50">
              <w:rPr>
                <w:rFonts w:ascii="Times New Roman" w:hAnsi="Times New Roman"/>
                <w:spacing w:val="-4"/>
              </w:rPr>
              <w:t>неприостановление</w:t>
            </w:r>
            <w:proofErr w:type="spellEnd"/>
            <w:r w:rsidRPr="000F3C50">
              <w:rPr>
                <w:rFonts w:ascii="Times New Roman" w:hAnsi="Times New Roman"/>
                <w:spacing w:val="-4"/>
              </w:rPr>
              <w:t xml:space="preserve"> деятельности участника закупки в порядке, уст</w:t>
            </w:r>
            <w:r w:rsidRPr="000F3C50">
              <w:rPr>
                <w:rFonts w:ascii="Times New Roman" w:hAnsi="Times New Roman"/>
                <w:spacing w:val="-4"/>
              </w:rPr>
              <w:t>а</w:t>
            </w:r>
            <w:r w:rsidRPr="000F3C50">
              <w:rPr>
                <w:rFonts w:ascii="Times New Roman" w:hAnsi="Times New Roman"/>
                <w:spacing w:val="-4"/>
              </w:rPr>
              <w:t xml:space="preserve">новленном </w:t>
            </w:r>
            <w:hyperlink r:id="rId11" w:history="1">
              <w:r w:rsidRPr="000F3C50">
                <w:rPr>
                  <w:rStyle w:val="a5"/>
                  <w:rFonts w:ascii="Times New Roman" w:hAnsi="Times New Roman"/>
                  <w:color w:val="auto"/>
                  <w:spacing w:val="-4"/>
                  <w:u w:val="none"/>
                </w:rPr>
                <w:t>Кодексом</w:t>
              </w:r>
            </w:hyperlink>
            <w:r w:rsidRPr="000F3C50">
              <w:rPr>
                <w:rFonts w:ascii="Times New Roman" w:hAnsi="Times New Roman"/>
                <w:spacing w:val="-4"/>
              </w:rPr>
              <w:t xml:space="preserve"> Российской Федерации об административных правонарушениях, на дату подачи заявки на участие в закупке</w:t>
            </w:r>
            <w:r w:rsidRPr="000F3C50">
              <w:rPr>
                <w:rStyle w:val="a5"/>
                <w:rFonts w:ascii="Times New Roman" w:hAnsi="Times New Roman"/>
                <w:color w:val="auto"/>
                <w:spacing w:val="-4"/>
                <w:u w:val="none"/>
              </w:rPr>
              <w:t>;</w:t>
            </w:r>
          </w:p>
          <w:p w14:paraId="70F7AC6E" w14:textId="77777777" w:rsidR="00EB2121" w:rsidRPr="000F3C50" w:rsidRDefault="00EB2121" w:rsidP="00E65047">
            <w:pPr>
              <w:pStyle w:val="ConsPlusNormal"/>
              <w:ind w:firstLine="0"/>
              <w:jc w:val="both"/>
              <w:rPr>
                <w:rFonts w:ascii="Times New Roman" w:hAnsi="Times New Roman"/>
                <w:spacing w:val="-4"/>
              </w:rPr>
            </w:pPr>
            <w:r w:rsidRPr="000F3C50">
              <w:rPr>
                <w:rFonts w:ascii="Times New Roman" w:hAnsi="Times New Roman"/>
                <w:spacing w:val="-4"/>
              </w:rPr>
              <w:t>г) отсутствие у участника закупки недоимки по налогам, сборам, задо</w:t>
            </w:r>
            <w:r w:rsidRPr="000F3C50">
              <w:rPr>
                <w:rFonts w:ascii="Times New Roman" w:hAnsi="Times New Roman"/>
                <w:spacing w:val="-4"/>
              </w:rPr>
              <w:t>л</w:t>
            </w:r>
            <w:r w:rsidRPr="000F3C50">
              <w:rPr>
                <w:rFonts w:ascii="Times New Roman" w:hAnsi="Times New Roman"/>
                <w:spacing w:val="-4"/>
              </w:rPr>
              <w:t>женности по иным обязательным платежам в бюджеты бюджетной с</w:t>
            </w:r>
            <w:r w:rsidRPr="000F3C50">
              <w:rPr>
                <w:rFonts w:ascii="Times New Roman" w:hAnsi="Times New Roman"/>
                <w:spacing w:val="-4"/>
              </w:rPr>
              <w:t>и</w:t>
            </w:r>
            <w:r w:rsidRPr="000F3C50">
              <w:rPr>
                <w:rFonts w:ascii="Times New Roman" w:hAnsi="Times New Roman"/>
                <w:spacing w:val="-4"/>
              </w:rPr>
              <w:t>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w:t>
            </w:r>
            <w:r w:rsidRPr="000F3C50">
              <w:rPr>
                <w:rFonts w:ascii="Times New Roman" w:hAnsi="Times New Roman"/>
                <w:spacing w:val="-4"/>
              </w:rPr>
              <w:t>ь</w:t>
            </w:r>
            <w:r w:rsidRPr="000F3C50">
              <w:rPr>
                <w:rFonts w:ascii="Times New Roman" w:hAnsi="Times New Roman"/>
                <w:spacing w:val="-4"/>
              </w:rPr>
              <w:t>ством Российской Федерации, по которым имеется вступившее в зако</w:t>
            </w:r>
            <w:r w:rsidRPr="000F3C50">
              <w:rPr>
                <w:rFonts w:ascii="Times New Roman" w:hAnsi="Times New Roman"/>
                <w:spacing w:val="-4"/>
              </w:rPr>
              <w:t>н</w:t>
            </w:r>
            <w:r w:rsidRPr="000F3C50">
              <w:rPr>
                <w:rFonts w:ascii="Times New Roman" w:hAnsi="Times New Roman"/>
                <w:spacing w:val="-4"/>
              </w:rPr>
              <w:t>ную силу решение суда о признании обязанности заявителя по уплате этих сумм исполненной или которые признаны безнадежными к взы</w:t>
            </w:r>
            <w:r w:rsidRPr="000F3C50">
              <w:rPr>
                <w:rFonts w:ascii="Times New Roman" w:hAnsi="Times New Roman"/>
                <w:spacing w:val="-4"/>
              </w:rPr>
              <w:t>с</w:t>
            </w:r>
            <w:r w:rsidRPr="000F3C50">
              <w:rPr>
                <w:rFonts w:ascii="Times New Roman" w:hAnsi="Times New Roman"/>
                <w:spacing w:val="-4"/>
              </w:rPr>
              <w:t xml:space="preserve">канию в соответствии </w:t>
            </w:r>
            <w:r w:rsidRPr="000F3C50">
              <w:rPr>
                <w:rFonts w:ascii="Times New Roman" w:hAnsi="Times New Roman"/>
                <w:spacing w:val="-4"/>
              </w:rPr>
              <w:b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w:t>
            </w:r>
            <w:r w:rsidRPr="000F3C50">
              <w:rPr>
                <w:rFonts w:ascii="Times New Roman" w:hAnsi="Times New Roman"/>
                <w:spacing w:val="-4"/>
              </w:rPr>
              <w:t>н</w:t>
            </w:r>
            <w:r w:rsidRPr="000F3C50">
              <w:rPr>
                <w:rFonts w:ascii="Times New Roman" w:hAnsi="Times New Roman"/>
                <w:spacing w:val="-4"/>
              </w:rPr>
              <w:t>ным бухгалтерской отчетности за последний отчетный период. Учас</w:t>
            </w:r>
            <w:r w:rsidRPr="000F3C50">
              <w:rPr>
                <w:rFonts w:ascii="Times New Roman" w:hAnsi="Times New Roman"/>
                <w:spacing w:val="-4"/>
              </w:rPr>
              <w:t>т</w:t>
            </w:r>
            <w:r w:rsidRPr="000F3C50">
              <w:rPr>
                <w:rFonts w:ascii="Times New Roman" w:hAnsi="Times New Roman"/>
                <w:spacing w:val="-4"/>
              </w:rPr>
              <w:t>ник закупки считается соответствующим установленному требованию в случае, если им в установленном порядке подано заявление об обжал</w:t>
            </w:r>
            <w:r w:rsidRPr="000F3C50">
              <w:rPr>
                <w:rFonts w:ascii="Times New Roman" w:hAnsi="Times New Roman"/>
                <w:spacing w:val="-4"/>
              </w:rPr>
              <w:t>о</w:t>
            </w:r>
            <w:r w:rsidRPr="000F3C50">
              <w:rPr>
                <w:rFonts w:ascii="Times New Roman" w:hAnsi="Times New Roman"/>
                <w:spacing w:val="-4"/>
              </w:rPr>
              <w:t>вании указанный недоимки, задолженности и решение по такому зая</w:t>
            </w:r>
            <w:r w:rsidRPr="000F3C50">
              <w:rPr>
                <w:rFonts w:ascii="Times New Roman" w:hAnsi="Times New Roman"/>
                <w:spacing w:val="-4"/>
              </w:rPr>
              <w:t>в</w:t>
            </w:r>
            <w:r w:rsidRPr="000F3C50">
              <w:rPr>
                <w:rFonts w:ascii="Times New Roman" w:hAnsi="Times New Roman"/>
                <w:spacing w:val="-4"/>
              </w:rPr>
              <w:t>лению на дату рассмотрения заявки на участие в определении поста</w:t>
            </w:r>
            <w:r w:rsidRPr="000F3C50">
              <w:rPr>
                <w:rFonts w:ascii="Times New Roman" w:hAnsi="Times New Roman"/>
                <w:spacing w:val="-4"/>
              </w:rPr>
              <w:t>в</w:t>
            </w:r>
            <w:r w:rsidRPr="000F3C50">
              <w:rPr>
                <w:rFonts w:ascii="Times New Roman" w:hAnsi="Times New Roman"/>
                <w:spacing w:val="-4"/>
              </w:rPr>
              <w:t>щика (подрядчика, исполнителя) не принято</w:t>
            </w:r>
            <w:r w:rsidRPr="000F3C50">
              <w:rPr>
                <w:rStyle w:val="a5"/>
                <w:rFonts w:ascii="Times New Roman" w:hAnsi="Times New Roman"/>
                <w:color w:val="auto"/>
                <w:spacing w:val="-4"/>
                <w:u w:val="none"/>
              </w:rPr>
              <w:t>;</w:t>
            </w:r>
          </w:p>
          <w:p w14:paraId="689EE13C" w14:textId="3BF6DB17" w:rsidR="00EB2121" w:rsidRPr="000F3C50" w:rsidRDefault="00EB2121" w:rsidP="00E65047">
            <w:pPr>
              <w:pStyle w:val="ConsPlusNormal"/>
              <w:ind w:firstLine="0"/>
              <w:jc w:val="both"/>
              <w:rPr>
                <w:rFonts w:ascii="Times New Roman" w:hAnsi="Times New Roman"/>
                <w:spacing w:val="-4"/>
              </w:rPr>
            </w:pPr>
            <w:r w:rsidRPr="000F3C50">
              <w:rPr>
                <w:rFonts w:ascii="Times New Roman" w:hAnsi="Times New Roman"/>
                <w:spacing w:val="-4"/>
              </w:rPr>
              <w:t>д) отсутствие у участника закупки – физического лица либо у руковод</w:t>
            </w:r>
            <w:r w:rsidRPr="000F3C50">
              <w:rPr>
                <w:rFonts w:ascii="Times New Roman" w:hAnsi="Times New Roman"/>
                <w:spacing w:val="-4"/>
              </w:rPr>
              <w:t>и</w:t>
            </w:r>
            <w:r w:rsidRPr="000F3C50">
              <w:rPr>
                <w:rFonts w:ascii="Times New Roman" w:hAnsi="Times New Roman"/>
                <w:spacing w:val="-4"/>
              </w:rPr>
              <w:t>теля, членов коллегиального исполнительного органа, лица, исполня</w:t>
            </w:r>
            <w:r w:rsidRPr="000F3C50">
              <w:rPr>
                <w:rFonts w:ascii="Times New Roman" w:hAnsi="Times New Roman"/>
                <w:spacing w:val="-4"/>
              </w:rPr>
              <w:t>ю</w:t>
            </w:r>
            <w:r w:rsidRPr="000F3C50">
              <w:rPr>
                <w:rFonts w:ascii="Times New Roman" w:hAnsi="Times New Roman"/>
                <w:spacing w:val="-4"/>
              </w:rPr>
              <w:t>щего функции единоличного исполнительного органа, или главного бухгалтера юридического лица – участника закупки судимости за пр</w:t>
            </w:r>
            <w:r w:rsidRPr="000F3C50">
              <w:rPr>
                <w:rFonts w:ascii="Times New Roman" w:hAnsi="Times New Roman"/>
                <w:spacing w:val="-4"/>
              </w:rPr>
              <w:t>е</w:t>
            </w:r>
            <w:r w:rsidRPr="000F3C50">
              <w:rPr>
                <w:rFonts w:ascii="Times New Roman" w:hAnsi="Times New Roman"/>
                <w:spacing w:val="-4"/>
              </w:rPr>
              <w:t xml:space="preserve">ступления в сфере экономики и (или) преступления, предусмотренные </w:t>
            </w:r>
            <w:hyperlink r:id="rId12" w:history="1">
              <w:r w:rsidRPr="000F3C50">
                <w:rPr>
                  <w:rStyle w:val="a5"/>
                  <w:rFonts w:ascii="Times New Roman" w:hAnsi="Times New Roman"/>
                  <w:color w:val="auto"/>
                  <w:spacing w:val="-4"/>
                  <w:u w:val="none"/>
                </w:rPr>
                <w:t>статьями 289</w:t>
              </w:r>
            </w:hyperlink>
            <w:r w:rsidRPr="000F3C50">
              <w:rPr>
                <w:rFonts w:ascii="Times New Roman" w:hAnsi="Times New Roman"/>
                <w:spacing w:val="-4"/>
              </w:rPr>
              <w:t xml:space="preserve">, </w:t>
            </w:r>
            <w:hyperlink r:id="rId13" w:history="1">
              <w:r w:rsidRPr="000F3C50">
                <w:rPr>
                  <w:rStyle w:val="a5"/>
                  <w:rFonts w:ascii="Times New Roman" w:hAnsi="Times New Roman"/>
                  <w:color w:val="auto"/>
                  <w:spacing w:val="-4"/>
                  <w:u w:val="none"/>
                </w:rPr>
                <w:t>290</w:t>
              </w:r>
            </w:hyperlink>
            <w:r w:rsidRPr="000F3C50">
              <w:rPr>
                <w:rFonts w:ascii="Times New Roman" w:hAnsi="Times New Roman"/>
                <w:spacing w:val="-4"/>
              </w:rPr>
              <w:t xml:space="preserve">, </w:t>
            </w:r>
            <w:hyperlink r:id="rId14" w:history="1">
              <w:r w:rsidRPr="000F3C50">
                <w:rPr>
                  <w:rStyle w:val="a5"/>
                  <w:rFonts w:ascii="Times New Roman" w:hAnsi="Times New Roman"/>
                  <w:color w:val="auto"/>
                  <w:spacing w:val="-4"/>
                  <w:u w:val="none"/>
                </w:rPr>
                <w:t>291</w:t>
              </w:r>
            </w:hyperlink>
            <w:r w:rsidRPr="000F3C50">
              <w:rPr>
                <w:rFonts w:ascii="Times New Roman" w:hAnsi="Times New Roman"/>
                <w:spacing w:val="-4"/>
              </w:rPr>
              <w:t xml:space="preserve">, </w:t>
            </w:r>
            <w:hyperlink r:id="rId15" w:history="1">
              <w:r w:rsidRPr="000F3C50">
                <w:rPr>
                  <w:rStyle w:val="a5"/>
                  <w:rFonts w:ascii="Times New Roman" w:hAnsi="Times New Roman"/>
                  <w:color w:val="auto"/>
                  <w:spacing w:val="-4"/>
                  <w:u w:val="none"/>
                </w:rPr>
                <w:t>291.1</w:t>
              </w:r>
            </w:hyperlink>
            <w:r w:rsidRPr="000F3C50">
              <w:rPr>
                <w:rFonts w:ascii="Times New Roman" w:hAnsi="Times New Roman"/>
                <w:spacing w:val="-4"/>
              </w:rPr>
              <w:t xml:space="preserve"> Уголовного кодекса Российской Федер</w:t>
            </w:r>
            <w:r w:rsidRPr="000F3C50">
              <w:rPr>
                <w:rFonts w:ascii="Times New Roman" w:hAnsi="Times New Roman"/>
                <w:spacing w:val="-4"/>
              </w:rPr>
              <w:t>а</w:t>
            </w:r>
            <w:r w:rsidRPr="000F3C50">
              <w:rPr>
                <w:rFonts w:ascii="Times New Roman" w:hAnsi="Times New Roman"/>
                <w:spacing w:val="-4"/>
              </w:rPr>
              <w:t>ции (за исключением лиц, у которых такая</w:t>
            </w:r>
            <w:r w:rsidR="005F54E5">
              <w:rPr>
                <w:rFonts w:ascii="Times New Roman" w:hAnsi="Times New Roman"/>
                <w:spacing w:val="-4"/>
              </w:rPr>
              <w:t xml:space="preserve"> судимость погашена или снята)</w:t>
            </w:r>
            <w:proofErr w:type="gramStart"/>
            <w:r w:rsidR="005F54E5">
              <w:rPr>
                <w:rFonts w:ascii="Times New Roman" w:hAnsi="Times New Roman"/>
                <w:spacing w:val="-4"/>
              </w:rPr>
              <w:t>,а</w:t>
            </w:r>
            <w:proofErr w:type="gramEnd"/>
            <w:r w:rsidR="005F54E5">
              <w:rPr>
                <w:rFonts w:ascii="Times New Roman" w:hAnsi="Times New Roman"/>
                <w:spacing w:val="-4"/>
              </w:rPr>
              <w:t xml:space="preserve"> также неприменение </w:t>
            </w:r>
            <w:r w:rsidRPr="000F3C50">
              <w:rPr>
                <w:rFonts w:ascii="Times New Roman" w:hAnsi="Times New Roman"/>
                <w:spacing w:val="-4"/>
              </w:rPr>
              <w:t xml:space="preserve">в </w:t>
            </w:r>
            <w:proofErr w:type="gramStart"/>
            <w:r w:rsidRPr="000F3C50">
              <w:rPr>
                <w:rFonts w:ascii="Times New Roman" w:hAnsi="Times New Roman"/>
                <w:spacing w:val="-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w:t>
            </w:r>
            <w:r w:rsidRPr="000F3C50">
              <w:rPr>
                <w:rFonts w:ascii="Times New Roman" w:hAnsi="Times New Roman"/>
                <w:spacing w:val="-4"/>
              </w:rPr>
              <w:t>с</w:t>
            </w:r>
            <w:r w:rsidRPr="000F3C50">
              <w:rPr>
                <w:rFonts w:ascii="Times New Roman" w:hAnsi="Times New Roman"/>
                <w:spacing w:val="-4"/>
              </w:rPr>
              <w:t>квалификации</w:t>
            </w:r>
            <w:r w:rsidRPr="000F3C50">
              <w:rPr>
                <w:rStyle w:val="a5"/>
                <w:rFonts w:ascii="Times New Roman" w:hAnsi="Times New Roman"/>
                <w:color w:val="auto"/>
                <w:spacing w:val="-4"/>
                <w:u w:val="none"/>
              </w:rPr>
              <w:t>;</w:t>
            </w:r>
            <w:proofErr w:type="gramEnd"/>
          </w:p>
          <w:p w14:paraId="32339C94" w14:textId="77777777" w:rsidR="00EB2121" w:rsidRPr="000F3C50" w:rsidRDefault="00EB2121" w:rsidP="00E65047">
            <w:pPr>
              <w:pStyle w:val="ConsPlusNormal"/>
              <w:ind w:firstLine="0"/>
              <w:jc w:val="both"/>
              <w:rPr>
                <w:rFonts w:ascii="Times New Roman" w:hAnsi="Times New Roman"/>
                <w:spacing w:val="-4"/>
              </w:rPr>
            </w:pPr>
            <w:r w:rsidRPr="000F3C50">
              <w:rPr>
                <w:rFonts w:ascii="Times New Roman" w:hAnsi="Times New Roman"/>
                <w:spacing w:val="-4"/>
              </w:rPr>
              <w:t>д</w:t>
            </w:r>
            <w:r w:rsidRPr="000F3C50">
              <w:rPr>
                <w:rFonts w:ascii="Times New Roman" w:hAnsi="Times New Roman"/>
                <w:spacing w:val="-4"/>
                <w:vertAlign w:val="superscript"/>
              </w:rPr>
              <w:t>1</w:t>
            </w:r>
            <w:r w:rsidRPr="000F3C50">
              <w:rPr>
                <w:rFonts w:ascii="Times New Roman" w:hAnsi="Times New Roman"/>
                <w:spacing w:val="-4"/>
              </w:rPr>
              <w:t>) </w:t>
            </w:r>
            <w:proofErr w:type="spellStart"/>
            <w:r w:rsidRPr="000F3C50">
              <w:rPr>
                <w:rFonts w:ascii="Times New Roman" w:hAnsi="Times New Roman"/>
                <w:spacing w:val="-4"/>
              </w:rPr>
              <w:t>непривлечение</w:t>
            </w:r>
            <w:proofErr w:type="spellEnd"/>
            <w:r w:rsidRPr="000F3C50">
              <w:rPr>
                <w:rFonts w:ascii="Times New Roman" w:hAnsi="Times New Roman"/>
                <w:spacing w:val="-4"/>
              </w:rPr>
              <w:t xml:space="preserve"> участника закупки – юридического лица к админ</w:t>
            </w:r>
            <w:r w:rsidRPr="000F3C50">
              <w:rPr>
                <w:rFonts w:ascii="Times New Roman" w:hAnsi="Times New Roman"/>
                <w:spacing w:val="-4"/>
              </w:rPr>
              <w:t>и</w:t>
            </w:r>
            <w:r w:rsidRPr="000F3C50">
              <w:rPr>
                <w:rFonts w:ascii="Times New Roman" w:hAnsi="Times New Roman"/>
                <w:spacing w:val="-4"/>
              </w:rPr>
              <w:t>стративной ответственности за совершение административного прав</w:t>
            </w:r>
            <w:r w:rsidRPr="000F3C50">
              <w:rPr>
                <w:rFonts w:ascii="Times New Roman" w:hAnsi="Times New Roman"/>
                <w:spacing w:val="-4"/>
              </w:rPr>
              <w:t>о</w:t>
            </w:r>
            <w:r w:rsidRPr="000F3C50">
              <w:rPr>
                <w:rFonts w:ascii="Times New Roman" w:hAnsi="Times New Roman"/>
                <w:spacing w:val="-4"/>
              </w:rPr>
              <w:t xml:space="preserve">нарушения, предусмотренного </w:t>
            </w:r>
            <w:hyperlink r:id="rId16" w:history="1">
              <w:r w:rsidRPr="000F3C50">
                <w:rPr>
                  <w:rStyle w:val="a5"/>
                  <w:rFonts w:ascii="Times New Roman" w:hAnsi="Times New Roman"/>
                  <w:color w:val="auto"/>
                  <w:spacing w:val="-4"/>
                  <w:u w:val="none"/>
                </w:rPr>
                <w:t>статьей 19.28</w:t>
              </w:r>
            </w:hyperlink>
            <w:r w:rsidRPr="000F3C50">
              <w:rPr>
                <w:rFonts w:ascii="Times New Roman" w:hAnsi="Times New Roman"/>
                <w:spacing w:val="-4"/>
              </w:rPr>
              <w:t xml:space="preserve"> Кодекса Российской Фед</w:t>
            </w:r>
            <w:r w:rsidRPr="000F3C50">
              <w:rPr>
                <w:rFonts w:ascii="Times New Roman" w:hAnsi="Times New Roman"/>
                <w:spacing w:val="-4"/>
              </w:rPr>
              <w:t>е</w:t>
            </w:r>
            <w:r w:rsidRPr="000F3C50">
              <w:rPr>
                <w:rFonts w:ascii="Times New Roman" w:hAnsi="Times New Roman"/>
                <w:spacing w:val="-4"/>
              </w:rPr>
              <w:t>рации об административных правонарушениях в течение двух лет до момента подачи заявки на участие в закупке</w:t>
            </w:r>
            <w:r w:rsidRPr="000F3C50">
              <w:rPr>
                <w:rStyle w:val="a5"/>
                <w:rFonts w:ascii="Times New Roman" w:hAnsi="Times New Roman"/>
                <w:color w:val="auto"/>
                <w:spacing w:val="-4"/>
                <w:u w:val="none"/>
              </w:rPr>
              <w:t>;</w:t>
            </w:r>
          </w:p>
          <w:p w14:paraId="010AB52F" w14:textId="77777777" w:rsidR="00EB2121" w:rsidRPr="000F3C50" w:rsidRDefault="00EB2121" w:rsidP="00E65047">
            <w:pPr>
              <w:pStyle w:val="ConsPlusNormal"/>
              <w:ind w:firstLine="0"/>
              <w:jc w:val="both"/>
              <w:rPr>
                <w:rFonts w:ascii="Times New Roman" w:hAnsi="Times New Roman"/>
                <w:spacing w:val="-4"/>
              </w:rPr>
            </w:pPr>
            <w:r w:rsidRPr="000F3C50">
              <w:rPr>
                <w:rFonts w:ascii="Times New Roman" w:hAnsi="Times New Roman"/>
                <w:spacing w:val="-4"/>
              </w:rPr>
              <w:t>е) обладание участником закупки исключительными правами на резул</w:t>
            </w:r>
            <w:r w:rsidRPr="000F3C50">
              <w:rPr>
                <w:rFonts w:ascii="Times New Roman" w:hAnsi="Times New Roman"/>
                <w:spacing w:val="-4"/>
              </w:rPr>
              <w:t>ь</w:t>
            </w:r>
            <w:r w:rsidRPr="000F3C50">
              <w:rPr>
                <w:rFonts w:ascii="Times New Roman" w:hAnsi="Times New Roman"/>
                <w:spacing w:val="-4"/>
              </w:rPr>
              <w:t>таты интеллектуальной деятельности, если в связи с исполнением дог</w:t>
            </w:r>
            <w:r w:rsidRPr="000F3C50">
              <w:rPr>
                <w:rFonts w:ascii="Times New Roman" w:hAnsi="Times New Roman"/>
                <w:spacing w:val="-4"/>
              </w:rPr>
              <w:t>о</w:t>
            </w:r>
            <w:r w:rsidRPr="000F3C50">
              <w:rPr>
                <w:rFonts w:ascii="Times New Roman" w:hAnsi="Times New Roman"/>
                <w:spacing w:val="-4"/>
              </w:rPr>
              <w:t>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r w:rsidRPr="000F3C50">
              <w:rPr>
                <w:rStyle w:val="a5"/>
                <w:rFonts w:ascii="Times New Roman" w:hAnsi="Times New Roman"/>
                <w:color w:val="auto"/>
                <w:spacing w:val="-4"/>
                <w:u w:val="none"/>
              </w:rPr>
              <w:t>;</w:t>
            </w:r>
          </w:p>
          <w:p w14:paraId="12D57045" w14:textId="77777777" w:rsidR="00EB2121" w:rsidRPr="000F3C50" w:rsidRDefault="00EB2121" w:rsidP="00E65047">
            <w:pPr>
              <w:pStyle w:val="ConsPlusNormal"/>
              <w:ind w:firstLine="0"/>
              <w:jc w:val="both"/>
              <w:rPr>
                <w:rFonts w:ascii="Times New Roman" w:hAnsi="Times New Roman"/>
                <w:spacing w:val="-4"/>
              </w:rPr>
            </w:pPr>
            <w:r w:rsidRPr="000F3C50">
              <w:rPr>
                <w:rFonts w:ascii="Times New Roman" w:hAnsi="Times New Roman"/>
                <w:spacing w:val="-4"/>
              </w:rPr>
              <w:t>ж) отсутствие между участником закупки и заказчиком конфликта и</w:t>
            </w:r>
            <w:r w:rsidRPr="000F3C50">
              <w:rPr>
                <w:rFonts w:ascii="Times New Roman" w:hAnsi="Times New Roman"/>
                <w:spacing w:val="-4"/>
              </w:rPr>
              <w:t>н</w:t>
            </w:r>
            <w:r w:rsidRPr="000F3C50">
              <w:rPr>
                <w:rFonts w:ascii="Times New Roman" w:hAnsi="Times New Roman"/>
                <w:spacing w:val="-4"/>
              </w:rPr>
              <w:t>тересов, под которым понимаются случаи, при которых руководитель заказчика или член комиссии состоит в браке с физическим лицом, я</w:t>
            </w:r>
            <w:r w:rsidRPr="000F3C50">
              <w:rPr>
                <w:rFonts w:ascii="Times New Roman" w:hAnsi="Times New Roman"/>
                <w:spacing w:val="-4"/>
              </w:rPr>
              <w:t>в</w:t>
            </w:r>
            <w:r w:rsidRPr="000F3C50">
              <w:rPr>
                <w:rFonts w:ascii="Times New Roman" w:hAnsi="Times New Roman"/>
                <w:spacing w:val="-4"/>
              </w:rPr>
              <w:t>ляющимся выгодоприобретателем, единоличным исполнительным о</w:t>
            </w:r>
            <w:r w:rsidRPr="000F3C50">
              <w:rPr>
                <w:rFonts w:ascii="Times New Roman" w:hAnsi="Times New Roman"/>
                <w:spacing w:val="-4"/>
              </w:rPr>
              <w:t>р</w:t>
            </w:r>
            <w:r w:rsidRPr="000F3C50">
              <w:rPr>
                <w:rFonts w:ascii="Times New Roman" w:hAnsi="Times New Roman"/>
                <w:spacing w:val="-4"/>
              </w:rPr>
              <w:t>ганом хозяйственного общества (директором, генеральным директором, управляющим, президентом и др.), членом коллегиального исполн</w:t>
            </w:r>
            <w:r w:rsidRPr="000F3C50">
              <w:rPr>
                <w:rFonts w:ascii="Times New Roman" w:hAnsi="Times New Roman"/>
                <w:spacing w:val="-4"/>
              </w:rPr>
              <w:t>и</w:t>
            </w:r>
            <w:r w:rsidRPr="000F3C50">
              <w:rPr>
                <w:rFonts w:ascii="Times New Roman" w:hAnsi="Times New Roman"/>
                <w:spacing w:val="-4"/>
              </w:rPr>
              <w:t>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w:t>
            </w:r>
            <w:r w:rsidRPr="000F3C50">
              <w:rPr>
                <w:rFonts w:ascii="Times New Roman" w:hAnsi="Times New Roman"/>
                <w:spacing w:val="-4"/>
              </w:rPr>
              <w:t>п</w:t>
            </w:r>
            <w:r w:rsidRPr="000F3C50">
              <w:rPr>
                <w:rFonts w:ascii="Times New Roman" w:hAnsi="Times New Roman"/>
                <w:spacing w:val="-4"/>
              </w:rPr>
              <w:t>ки, с физическим лицом, в том числе зарегистрированным в качестве индивидуального предпринимателя, – участником закупки либо являе</w:t>
            </w:r>
            <w:r w:rsidRPr="000F3C50">
              <w:rPr>
                <w:rFonts w:ascii="Times New Roman" w:hAnsi="Times New Roman"/>
                <w:spacing w:val="-4"/>
              </w:rPr>
              <w:t>т</w:t>
            </w:r>
            <w:r w:rsidRPr="000F3C50">
              <w:rPr>
                <w:rFonts w:ascii="Times New Roman" w:hAnsi="Times New Roman"/>
                <w:spacing w:val="-4"/>
              </w:rPr>
              <w:t>ся близким родственником (родственником по прямой восходящей и нисходящей линии (родителем и ребенком, дедушкой, бабушкой и вн</w:t>
            </w:r>
            <w:r w:rsidRPr="000F3C50">
              <w:rPr>
                <w:rFonts w:ascii="Times New Roman" w:hAnsi="Times New Roman"/>
                <w:spacing w:val="-4"/>
              </w:rPr>
              <w:t>у</w:t>
            </w:r>
            <w:r w:rsidRPr="000F3C50">
              <w:rPr>
                <w:rFonts w:ascii="Times New Roman" w:hAnsi="Times New Roman"/>
                <w:spacing w:val="-4"/>
              </w:rPr>
              <w:t>ками), полнородным и неполнородным (имеющим общих отца или мать) братом или сестрой), усыновителем или усыновленным указанн</w:t>
            </w:r>
            <w:r w:rsidRPr="000F3C50">
              <w:rPr>
                <w:rFonts w:ascii="Times New Roman" w:hAnsi="Times New Roman"/>
                <w:spacing w:val="-4"/>
              </w:rPr>
              <w:t>о</w:t>
            </w:r>
            <w:r w:rsidRPr="000F3C50">
              <w:rPr>
                <w:rFonts w:ascii="Times New Roman" w:hAnsi="Times New Roman"/>
                <w:spacing w:val="-4"/>
              </w:rPr>
              <w:t>го физического лица;</w:t>
            </w:r>
          </w:p>
          <w:p w14:paraId="2140B048" w14:textId="77777777" w:rsidR="00EB2121" w:rsidRPr="000F3C50" w:rsidRDefault="00EB2121" w:rsidP="00E65047">
            <w:pPr>
              <w:pStyle w:val="ConsPlusNormal"/>
              <w:ind w:firstLine="0"/>
              <w:jc w:val="both"/>
              <w:rPr>
                <w:rFonts w:ascii="Times New Roman" w:hAnsi="Times New Roman"/>
                <w:spacing w:val="-4"/>
              </w:rPr>
            </w:pPr>
            <w:r w:rsidRPr="000F3C50">
              <w:rPr>
                <w:rFonts w:ascii="Times New Roman" w:hAnsi="Times New Roman"/>
                <w:spacing w:val="-4"/>
              </w:rPr>
              <w:t>з) отсутствие сведений об участнике закупки в реестре недобросовес</w:t>
            </w:r>
            <w:r w:rsidRPr="000F3C50">
              <w:rPr>
                <w:rFonts w:ascii="Times New Roman" w:hAnsi="Times New Roman"/>
                <w:spacing w:val="-4"/>
              </w:rPr>
              <w:t>т</w:t>
            </w:r>
            <w:r w:rsidRPr="000F3C50">
              <w:rPr>
                <w:rFonts w:ascii="Times New Roman" w:hAnsi="Times New Roman"/>
                <w:spacing w:val="-4"/>
              </w:rPr>
              <w:t xml:space="preserve">ных поставщиков, ведение которого осуществляется в соответствии с Федеральным </w:t>
            </w:r>
            <w:hyperlink r:id="rId17" w:history="1">
              <w:r w:rsidRPr="000F3C50">
                <w:rPr>
                  <w:rStyle w:val="a5"/>
                  <w:rFonts w:ascii="Times New Roman" w:hAnsi="Times New Roman"/>
                  <w:color w:val="auto"/>
                  <w:spacing w:val="-4"/>
                  <w:u w:val="none"/>
                </w:rPr>
                <w:t>законом</w:t>
              </w:r>
            </w:hyperlink>
            <w:r w:rsidRPr="000F3C50">
              <w:rPr>
                <w:rStyle w:val="a5"/>
                <w:rFonts w:ascii="Times New Roman" w:hAnsi="Times New Roman"/>
                <w:color w:val="auto"/>
                <w:spacing w:val="-4"/>
                <w:u w:val="none"/>
              </w:rPr>
              <w:t>;</w:t>
            </w:r>
          </w:p>
          <w:p w14:paraId="49B77563" w14:textId="77777777" w:rsidR="00EB2121" w:rsidRPr="000F3C50" w:rsidRDefault="00EB2121" w:rsidP="00E65047">
            <w:pPr>
              <w:pStyle w:val="ConsPlusNormal"/>
              <w:ind w:firstLine="0"/>
              <w:jc w:val="both"/>
              <w:rPr>
                <w:rFonts w:ascii="Times New Roman" w:hAnsi="Times New Roman"/>
                <w:spacing w:val="-4"/>
              </w:rPr>
            </w:pPr>
            <w:r w:rsidRPr="000F3C50">
              <w:rPr>
                <w:rFonts w:ascii="Times New Roman" w:hAnsi="Times New Roman"/>
                <w:spacing w:val="-4"/>
              </w:rPr>
              <w:t>и) отсутствие сведений об участнике закупки, в том числе об учредит</w:t>
            </w:r>
            <w:r w:rsidRPr="000F3C50">
              <w:rPr>
                <w:rFonts w:ascii="Times New Roman" w:hAnsi="Times New Roman"/>
                <w:spacing w:val="-4"/>
              </w:rPr>
              <w:t>е</w:t>
            </w:r>
            <w:r w:rsidRPr="000F3C50">
              <w:rPr>
                <w:rFonts w:ascii="Times New Roman" w:hAnsi="Times New Roman"/>
                <w:spacing w:val="-4"/>
              </w:rPr>
              <w:t>ле, о члене коллегиального исполнительного органа, лице, исполня</w:t>
            </w:r>
            <w:r w:rsidRPr="000F3C50">
              <w:rPr>
                <w:rFonts w:ascii="Times New Roman" w:hAnsi="Times New Roman"/>
                <w:spacing w:val="-4"/>
              </w:rPr>
              <w:t>ю</w:t>
            </w:r>
            <w:r w:rsidRPr="000F3C50">
              <w:rPr>
                <w:rFonts w:ascii="Times New Roman" w:hAnsi="Times New Roman"/>
                <w:spacing w:val="-4"/>
              </w:rPr>
              <w:t>щем функции единоличного исполнительного органа участника закупки – юридического лица, в реестре недобросовестных поставщиков (по</w:t>
            </w:r>
            <w:r w:rsidRPr="000F3C50">
              <w:rPr>
                <w:rFonts w:ascii="Times New Roman" w:hAnsi="Times New Roman"/>
                <w:spacing w:val="-4"/>
              </w:rPr>
              <w:t>д</w:t>
            </w:r>
            <w:r w:rsidRPr="000F3C50">
              <w:rPr>
                <w:rFonts w:ascii="Times New Roman" w:hAnsi="Times New Roman"/>
                <w:spacing w:val="-4"/>
              </w:rPr>
              <w:t>рядчиков, исполнителей), ведение которого осуществляется в соотве</w:t>
            </w:r>
            <w:r w:rsidRPr="000F3C50">
              <w:rPr>
                <w:rFonts w:ascii="Times New Roman" w:hAnsi="Times New Roman"/>
                <w:spacing w:val="-4"/>
              </w:rPr>
              <w:t>т</w:t>
            </w:r>
            <w:r w:rsidRPr="000F3C50">
              <w:rPr>
                <w:rFonts w:ascii="Times New Roman" w:hAnsi="Times New Roman"/>
                <w:spacing w:val="-4"/>
              </w:rPr>
              <w:t xml:space="preserve">ствии с Федеральным </w:t>
            </w:r>
            <w:hyperlink r:id="rId18" w:history="1">
              <w:r w:rsidRPr="000F3C50">
                <w:rPr>
                  <w:rStyle w:val="a5"/>
                  <w:rFonts w:ascii="Times New Roman" w:hAnsi="Times New Roman"/>
                  <w:color w:val="auto"/>
                  <w:spacing w:val="-4"/>
                  <w:u w:val="none"/>
                </w:rPr>
                <w:t>законом</w:t>
              </w:r>
            </w:hyperlink>
            <w:r w:rsidRPr="000F3C50">
              <w:rPr>
                <w:rFonts w:ascii="Times New Roman" w:hAnsi="Times New Roman"/>
                <w:spacing w:val="-4"/>
              </w:rPr>
              <w:t xml:space="preserve"> от 5 апреля 2013 г. № 44-ФЗ «О ко</w:t>
            </w:r>
            <w:r w:rsidRPr="000F3C50">
              <w:rPr>
                <w:rFonts w:ascii="Times New Roman" w:hAnsi="Times New Roman"/>
                <w:spacing w:val="-4"/>
              </w:rPr>
              <w:t>н</w:t>
            </w:r>
            <w:r w:rsidRPr="000F3C50">
              <w:rPr>
                <w:rFonts w:ascii="Times New Roman" w:hAnsi="Times New Roman"/>
                <w:spacing w:val="-4"/>
              </w:rPr>
              <w:t>трактной системе в сфере закупок товаров, работ, услуг для обеспечения государственных и муниципальных нужд»</w:t>
            </w:r>
            <w:r w:rsidRPr="000F3C50">
              <w:rPr>
                <w:rStyle w:val="a5"/>
                <w:rFonts w:ascii="Times New Roman" w:hAnsi="Times New Roman"/>
                <w:color w:val="auto"/>
                <w:spacing w:val="-4"/>
                <w:u w:val="none"/>
              </w:rPr>
              <w:t>;</w:t>
            </w:r>
          </w:p>
          <w:p w14:paraId="1E1F3424" w14:textId="77777777" w:rsidR="00E65047" w:rsidRDefault="00EB2121" w:rsidP="00D9377B">
            <w:pPr>
              <w:pStyle w:val="ConsPlusNormal"/>
              <w:ind w:firstLine="0"/>
              <w:jc w:val="both"/>
              <w:rPr>
                <w:rStyle w:val="a5"/>
                <w:rFonts w:ascii="Times New Roman" w:hAnsi="Times New Roman"/>
                <w:color w:val="auto"/>
                <w:spacing w:val="-4"/>
                <w:u w:val="none"/>
              </w:rPr>
            </w:pPr>
            <w:r w:rsidRPr="000F3C50">
              <w:rPr>
                <w:rFonts w:ascii="Times New Roman" w:hAnsi="Times New Roman"/>
                <w:spacing w:val="-4"/>
              </w:rPr>
              <w:t>к) участник закупки не является офшорной компанией</w:t>
            </w:r>
            <w:r w:rsidR="006C06EA" w:rsidRPr="000F3C50">
              <w:rPr>
                <w:rStyle w:val="a5"/>
                <w:rFonts w:ascii="Times New Roman" w:hAnsi="Times New Roman"/>
                <w:color w:val="auto"/>
                <w:spacing w:val="-4"/>
                <w:u w:val="none"/>
              </w:rPr>
              <w:t>.</w:t>
            </w:r>
          </w:p>
          <w:p w14:paraId="41C7C283" w14:textId="77777777" w:rsidR="006C06EA" w:rsidRDefault="006C06EA" w:rsidP="00D9377B">
            <w:pPr>
              <w:pStyle w:val="ConsPlusNormal"/>
              <w:ind w:firstLine="0"/>
              <w:jc w:val="both"/>
              <w:rPr>
                <w:rStyle w:val="a5"/>
                <w:rFonts w:ascii="Times New Roman" w:hAnsi="Times New Roman"/>
                <w:i/>
                <w:color w:val="auto"/>
                <w:spacing w:val="-4"/>
                <w:u w:val="none"/>
              </w:rPr>
            </w:pPr>
            <w:r w:rsidRPr="000F3C50">
              <w:rPr>
                <w:rStyle w:val="a5"/>
                <w:rFonts w:ascii="Times New Roman" w:hAnsi="Times New Roman"/>
                <w:i/>
                <w:color w:val="auto"/>
                <w:spacing w:val="-4"/>
                <w:u w:val="none"/>
              </w:rPr>
              <w:t>Подтверждение соответствия участника запроса котировок треб</w:t>
            </w:r>
            <w:r w:rsidRPr="000F3C50">
              <w:rPr>
                <w:rStyle w:val="a5"/>
                <w:rFonts w:ascii="Times New Roman" w:hAnsi="Times New Roman"/>
                <w:i/>
                <w:color w:val="auto"/>
                <w:spacing w:val="-4"/>
                <w:u w:val="none"/>
              </w:rPr>
              <w:t>о</w:t>
            </w:r>
            <w:r w:rsidRPr="000F3C50">
              <w:rPr>
                <w:rStyle w:val="a5"/>
                <w:rFonts w:ascii="Times New Roman" w:hAnsi="Times New Roman"/>
                <w:i/>
                <w:color w:val="auto"/>
                <w:spacing w:val="-4"/>
                <w:u w:val="none"/>
              </w:rPr>
              <w:t xml:space="preserve">ваниям </w:t>
            </w:r>
            <w:proofErr w:type="spellStart"/>
            <w:r w:rsidRPr="000F3C50">
              <w:rPr>
                <w:rStyle w:val="a5"/>
                <w:rFonts w:ascii="Times New Roman" w:hAnsi="Times New Roman"/>
                <w:i/>
                <w:color w:val="auto"/>
                <w:spacing w:val="-4"/>
                <w:u w:val="none"/>
              </w:rPr>
              <w:t>п.п</w:t>
            </w:r>
            <w:proofErr w:type="spellEnd"/>
            <w:r w:rsidRPr="000F3C50">
              <w:rPr>
                <w:rStyle w:val="a5"/>
                <w:rFonts w:ascii="Times New Roman" w:hAnsi="Times New Roman"/>
                <w:i/>
                <w:color w:val="auto"/>
                <w:spacing w:val="-4"/>
                <w:u w:val="none"/>
              </w:rPr>
              <w:t>. «б</w:t>
            </w:r>
            <w:proofErr w:type="gramStart"/>
            <w:r w:rsidRPr="000F3C50">
              <w:rPr>
                <w:rStyle w:val="a5"/>
                <w:rFonts w:ascii="Times New Roman" w:hAnsi="Times New Roman"/>
                <w:i/>
                <w:color w:val="auto"/>
                <w:spacing w:val="-4"/>
                <w:u w:val="none"/>
              </w:rPr>
              <w:t>»-</w:t>
            </w:r>
            <w:proofErr w:type="gramEnd"/>
            <w:r w:rsidRPr="000F3C50">
              <w:rPr>
                <w:rStyle w:val="a5"/>
                <w:rFonts w:ascii="Times New Roman" w:hAnsi="Times New Roman"/>
                <w:i/>
                <w:color w:val="auto"/>
                <w:spacing w:val="-4"/>
                <w:u w:val="none"/>
              </w:rPr>
              <w:t>«к» производится путем подписания декларации, форма которой включена в текст</w:t>
            </w:r>
            <w:r w:rsidRPr="000F3C50">
              <w:rPr>
                <w:rStyle w:val="a5"/>
                <w:rFonts w:ascii="Times New Roman" w:hAnsi="Times New Roman"/>
                <w:color w:val="auto"/>
                <w:spacing w:val="-4"/>
                <w:u w:val="none"/>
              </w:rPr>
              <w:t xml:space="preserve"> </w:t>
            </w:r>
            <w:r w:rsidRPr="000F3C50">
              <w:rPr>
                <w:rStyle w:val="a5"/>
                <w:rFonts w:ascii="Times New Roman" w:hAnsi="Times New Roman"/>
                <w:i/>
                <w:color w:val="auto"/>
                <w:spacing w:val="-4"/>
                <w:u w:val="none"/>
              </w:rPr>
              <w:t>Котировочной заявки (Разд. II настоящей документации).</w:t>
            </w:r>
          </w:p>
          <w:p w14:paraId="2E200AB7" w14:textId="53776923" w:rsidR="00C20FD7" w:rsidRPr="000F3C50" w:rsidRDefault="00C20FD7" w:rsidP="000D5194">
            <w:pPr>
              <w:pStyle w:val="ConsPlusNormal"/>
              <w:ind w:firstLine="0"/>
              <w:jc w:val="both"/>
              <w:rPr>
                <w:rFonts w:ascii="Times New Roman" w:hAnsi="Times New Roman"/>
                <w:spacing w:val="-4"/>
              </w:rPr>
            </w:pPr>
            <w:proofErr w:type="gramStart"/>
            <w:r>
              <w:rPr>
                <w:rFonts w:ascii="Times New Roman" w:hAnsi="Times New Roman"/>
                <w:spacing w:val="-4"/>
              </w:rPr>
              <w:t>л</w:t>
            </w:r>
            <w:r w:rsidRPr="000D5194">
              <w:rPr>
                <w:rFonts w:ascii="Times New Roman" w:hAnsi="Times New Roman"/>
                <w:spacing w:val="-4"/>
                <w:sz w:val="21"/>
                <w:szCs w:val="21"/>
              </w:rPr>
              <w:t>) наличие за последние не менее чем 3 года до даты подачи заявки на уч</w:t>
            </w:r>
            <w:r w:rsidRPr="000D5194">
              <w:rPr>
                <w:rFonts w:ascii="Times New Roman" w:hAnsi="Times New Roman"/>
                <w:spacing w:val="-4"/>
                <w:sz w:val="21"/>
                <w:szCs w:val="21"/>
              </w:rPr>
              <w:t>а</w:t>
            </w:r>
            <w:r w:rsidRPr="000D5194">
              <w:rPr>
                <w:rFonts w:ascii="Times New Roman" w:hAnsi="Times New Roman"/>
                <w:spacing w:val="-4"/>
                <w:sz w:val="21"/>
                <w:szCs w:val="21"/>
              </w:rPr>
              <w:t>стие в закупке опыта исполнения (с учетом правопреемства) не менее трех контрактов (договоров) на выполнение работ по</w:t>
            </w:r>
            <w:r w:rsidRPr="000D5194">
              <w:rPr>
                <w:sz w:val="21"/>
                <w:szCs w:val="21"/>
              </w:rPr>
              <w:t xml:space="preserve"> </w:t>
            </w:r>
            <w:r w:rsidRPr="000D5194">
              <w:rPr>
                <w:rFonts w:ascii="Times New Roman" w:hAnsi="Times New Roman"/>
                <w:spacing w:val="-4"/>
                <w:sz w:val="21"/>
                <w:szCs w:val="21"/>
              </w:rPr>
              <w:t>очистке и дезинфекции систем вентиляции от пылевых и жировых отложений</w:t>
            </w:r>
            <w:r w:rsidR="000D5194" w:rsidRPr="000D5194">
              <w:rPr>
                <w:rFonts w:ascii="Times New Roman" w:hAnsi="Times New Roman"/>
                <w:spacing w:val="-4"/>
                <w:sz w:val="21"/>
                <w:szCs w:val="21"/>
              </w:rPr>
              <w:t>,</w:t>
            </w:r>
            <w:r w:rsidR="000D5194" w:rsidRPr="000D5194">
              <w:rPr>
                <w:sz w:val="21"/>
                <w:szCs w:val="21"/>
              </w:rPr>
              <w:t xml:space="preserve"> </w:t>
            </w:r>
            <w:r w:rsidR="000D5194" w:rsidRPr="000D5194">
              <w:rPr>
                <w:rFonts w:ascii="Times New Roman" w:hAnsi="Times New Roman"/>
                <w:spacing w:val="-4"/>
                <w:sz w:val="21"/>
                <w:szCs w:val="21"/>
              </w:rPr>
              <w:t>заключенного в с</w:t>
            </w:r>
            <w:r w:rsidR="000D5194" w:rsidRPr="000D5194">
              <w:rPr>
                <w:rFonts w:ascii="Times New Roman" w:hAnsi="Times New Roman"/>
                <w:spacing w:val="-4"/>
                <w:sz w:val="21"/>
                <w:szCs w:val="21"/>
              </w:rPr>
              <w:t>о</w:t>
            </w:r>
            <w:r w:rsidR="000D5194" w:rsidRPr="000D5194">
              <w:rPr>
                <w:rFonts w:ascii="Times New Roman" w:hAnsi="Times New Roman"/>
                <w:spacing w:val="-4"/>
                <w:sz w:val="21"/>
                <w:szCs w:val="21"/>
              </w:rPr>
              <w:t>ответствии с Федеральным законом "О контрактной системе в сфере зак</w:t>
            </w:r>
            <w:r w:rsidR="000D5194" w:rsidRPr="000D5194">
              <w:rPr>
                <w:rFonts w:ascii="Times New Roman" w:hAnsi="Times New Roman"/>
                <w:spacing w:val="-4"/>
                <w:sz w:val="21"/>
                <w:szCs w:val="21"/>
              </w:rPr>
              <w:t>у</w:t>
            </w:r>
            <w:r w:rsidR="000D5194" w:rsidRPr="000D5194">
              <w:rPr>
                <w:rFonts w:ascii="Times New Roman" w:hAnsi="Times New Roman"/>
                <w:spacing w:val="-4"/>
                <w:sz w:val="21"/>
                <w:szCs w:val="21"/>
              </w:rPr>
              <w:t>пок товаров, работ, услуг для обеспечения государственных и</w:t>
            </w:r>
            <w:proofErr w:type="gramEnd"/>
            <w:r w:rsidR="000D5194" w:rsidRPr="000D5194">
              <w:rPr>
                <w:rFonts w:ascii="Times New Roman" w:hAnsi="Times New Roman"/>
                <w:spacing w:val="-4"/>
                <w:sz w:val="21"/>
                <w:szCs w:val="21"/>
              </w:rPr>
              <w:t xml:space="preserve"> муниципал</w:t>
            </w:r>
            <w:r w:rsidR="000D5194" w:rsidRPr="000D5194">
              <w:rPr>
                <w:rFonts w:ascii="Times New Roman" w:hAnsi="Times New Roman"/>
                <w:spacing w:val="-4"/>
                <w:sz w:val="21"/>
                <w:szCs w:val="21"/>
              </w:rPr>
              <w:t>ь</w:t>
            </w:r>
            <w:r w:rsidR="000D5194" w:rsidRPr="000D5194">
              <w:rPr>
                <w:rFonts w:ascii="Times New Roman" w:hAnsi="Times New Roman"/>
                <w:spacing w:val="-4"/>
                <w:sz w:val="21"/>
                <w:szCs w:val="21"/>
              </w:rPr>
              <w:t xml:space="preserve">ных нужд" или Федеральным законом "О закупках товаров, работ, услуг отдельными видами юридических лиц".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000D5194" w:rsidRPr="000D5194">
              <w:rPr>
                <w:rFonts w:ascii="Times New Roman" w:hAnsi="Times New Roman"/>
                <w:spacing w:val="-4"/>
                <w:sz w:val="21"/>
                <w:szCs w:val="21"/>
              </w:rPr>
              <w:t>право</w:t>
            </w:r>
            <w:proofErr w:type="gramEnd"/>
            <w:r w:rsidR="000D5194" w:rsidRPr="000D5194">
              <w:rPr>
                <w:rFonts w:ascii="Times New Roman" w:hAnsi="Times New Roman"/>
                <w:spacing w:val="-4"/>
                <w:sz w:val="21"/>
                <w:szCs w:val="21"/>
              </w:rPr>
              <w:t xml:space="preserve"> заключить который проводится закупка.</w:t>
            </w:r>
            <w:r w:rsidR="000D5194">
              <w:rPr>
                <w:rFonts w:ascii="Times New Roman" w:hAnsi="Times New Roman"/>
                <w:spacing w:val="-4"/>
              </w:rPr>
              <w:t xml:space="preserve"> </w:t>
            </w:r>
          </w:p>
        </w:tc>
      </w:tr>
      <w:tr w:rsidR="00364F10" w:rsidRPr="00364F10" w14:paraId="49673A99" w14:textId="77777777" w:rsidTr="008E27DA">
        <w:tc>
          <w:tcPr>
            <w:tcW w:w="595" w:type="dxa"/>
            <w:tcBorders>
              <w:top w:val="single" w:sz="4" w:space="0" w:color="auto"/>
              <w:left w:val="single" w:sz="4" w:space="0" w:color="auto"/>
              <w:bottom w:val="single" w:sz="4" w:space="0" w:color="auto"/>
              <w:right w:val="single" w:sz="4" w:space="0" w:color="auto"/>
            </w:tcBorders>
          </w:tcPr>
          <w:p w14:paraId="4854DBB3"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A7D50B1" w14:textId="77777777" w:rsidR="00135191" w:rsidRPr="000F3C50" w:rsidRDefault="00135191" w:rsidP="00CD0E58">
            <w:pPr>
              <w:rPr>
                <w:b/>
                <w:bCs/>
                <w:sz w:val="22"/>
                <w:szCs w:val="22"/>
              </w:rPr>
            </w:pPr>
            <w:r w:rsidRPr="000F3C50">
              <w:rPr>
                <w:b/>
                <w:bCs/>
                <w:sz w:val="22"/>
                <w:szCs w:val="22"/>
              </w:rPr>
              <w:t>Требование о примен</w:t>
            </w:r>
            <w:r w:rsidRPr="000F3C50">
              <w:rPr>
                <w:b/>
                <w:bCs/>
                <w:sz w:val="22"/>
                <w:szCs w:val="22"/>
              </w:rPr>
              <w:t>е</w:t>
            </w:r>
            <w:r w:rsidRPr="000F3C50">
              <w:rPr>
                <w:b/>
                <w:bCs/>
                <w:sz w:val="22"/>
                <w:szCs w:val="22"/>
              </w:rPr>
              <w:t xml:space="preserve">нии антидемпинговых мер </w:t>
            </w:r>
          </w:p>
        </w:tc>
        <w:tc>
          <w:tcPr>
            <w:tcW w:w="6804" w:type="dxa"/>
            <w:tcBorders>
              <w:top w:val="single" w:sz="4" w:space="0" w:color="auto"/>
              <w:left w:val="single" w:sz="4" w:space="0" w:color="auto"/>
              <w:bottom w:val="single" w:sz="4" w:space="0" w:color="auto"/>
              <w:right w:val="single" w:sz="4" w:space="0" w:color="auto"/>
            </w:tcBorders>
          </w:tcPr>
          <w:p w14:paraId="348DA15E" w14:textId="77777777" w:rsidR="00FA02AB" w:rsidRPr="000F3C50" w:rsidRDefault="00227B7D" w:rsidP="00CD0E58">
            <w:pPr>
              <w:pStyle w:val="Default"/>
              <w:jc w:val="both"/>
              <w:rPr>
                <w:b/>
                <w:color w:val="auto"/>
                <w:sz w:val="22"/>
                <w:szCs w:val="22"/>
              </w:rPr>
            </w:pPr>
            <w:r w:rsidRPr="000F3C50">
              <w:rPr>
                <w:b/>
                <w:color w:val="auto"/>
                <w:sz w:val="22"/>
                <w:szCs w:val="22"/>
              </w:rPr>
              <w:t>У</w:t>
            </w:r>
            <w:r w:rsidR="00135191" w:rsidRPr="000F3C50">
              <w:rPr>
                <w:b/>
                <w:color w:val="auto"/>
                <w:sz w:val="22"/>
                <w:szCs w:val="22"/>
              </w:rPr>
              <w:t>становлено.</w:t>
            </w:r>
          </w:p>
          <w:p w14:paraId="387471C9" w14:textId="77777777" w:rsidR="00FA02AB" w:rsidRPr="000F3C50" w:rsidRDefault="00FA02AB" w:rsidP="00E20F7B">
            <w:pPr>
              <w:jc w:val="both"/>
              <w:rPr>
                <w:rFonts w:eastAsia="Calibri"/>
                <w:sz w:val="22"/>
                <w:szCs w:val="22"/>
              </w:rPr>
            </w:pPr>
            <w:r w:rsidRPr="000F3C50">
              <w:rPr>
                <w:rFonts w:eastAsia="Calibri"/>
                <w:sz w:val="22"/>
                <w:szCs w:val="22"/>
              </w:rPr>
              <w:t>Заказчик при осуществлении закупки путем проведения запроса к</w:t>
            </w:r>
            <w:r w:rsidRPr="000F3C50">
              <w:rPr>
                <w:rFonts w:eastAsia="Calibri"/>
                <w:sz w:val="22"/>
                <w:szCs w:val="22"/>
              </w:rPr>
              <w:t>о</w:t>
            </w:r>
            <w:r w:rsidRPr="000F3C50">
              <w:rPr>
                <w:rFonts w:eastAsia="Calibri"/>
                <w:sz w:val="22"/>
                <w:szCs w:val="22"/>
              </w:rPr>
              <w:t>тировок  вправе установить в котировочной документации, требов</w:t>
            </w:r>
            <w:r w:rsidRPr="000F3C50">
              <w:rPr>
                <w:rFonts w:eastAsia="Calibri"/>
                <w:sz w:val="22"/>
                <w:szCs w:val="22"/>
              </w:rPr>
              <w:t>а</w:t>
            </w:r>
            <w:r w:rsidRPr="000F3C50">
              <w:rPr>
                <w:rFonts w:eastAsia="Calibri"/>
                <w:sz w:val="22"/>
                <w:szCs w:val="22"/>
              </w:rPr>
              <w:t>ние о применении антидемпинговых мер, а именно:</w:t>
            </w:r>
          </w:p>
          <w:p w14:paraId="663DEF4E" w14:textId="77777777" w:rsidR="00FA02AB" w:rsidRPr="000F3C50" w:rsidRDefault="000935DA" w:rsidP="00E20F7B">
            <w:pPr>
              <w:widowControl w:val="0"/>
              <w:tabs>
                <w:tab w:val="left" w:pos="1134"/>
                <w:tab w:val="left" w:pos="1260"/>
                <w:tab w:val="left" w:pos="1701"/>
              </w:tabs>
              <w:autoSpaceDE w:val="0"/>
              <w:autoSpaceDN w:val="0"/>
              <w:ind w:firstLine="348"/>
              <w:jc w:val="both"/>
              <w:rPr>
                <w:sz w:val="22"/>
                <w:szCs w:val="22"/>
              </w:rPr>
            </w:pPr>
            <w:bookmarkStart w:id="2" w:name="Par573"/>
            <w:bookmarkEnd w:id="2"/>
            <w:r w:rsidRPr="000F3C50">
              <w:rPr>
                <w:sz w:val="22"/>
                <w:szCs w:val="22"/>
              </w:rPr>
              <w:t>1)</w:t>
            </w:r>
            <w:r w:rsidRPr="000F3C50">
              <w:rPr>
                <w:sz w:val="22"/>
                <w:szCs w:val="22"/>
              </w:rPr>
              <w:tab/>
              <w:t>если при проведении закупки</w:t>
            </w:r>
            <w:r w:rsidR="00FA02AB" w:rsidRPr="000F3C50">
              <w:rPr>
                <w:sz w:val="22"/>
                <w:szCs w:val="22"/>
              </w:rPr>
              <w:t xml:space="preserve"> участником закупки, с к</w:t>
            </w:r>
            <w:r w:rsidR="00FA02AB" w:rsidRPr="000F3C50">
              <w:rPr>
                <w:sz w:val="22"/>
                <w:szCs w:val="22"/>
              </w:rPr>
              <w:t>о</w:t>
            </w:r>
            <w:r w:rsidR="00FA02AB" w:rsidRPr="000F3C50">
              <w:rPr>
                <w:sz w:val="22"/>
                <w:szCs w:val="22"/>
              </w:rPr>
              <w:t>торым заключается контракт, предложена цена контракта, которая на двадцать пять и более процентов ниже начальной (максимальной) цены контракта, при этом документацией о закупке предусмотрено обеспечение исполнение  контракта, контракт заключается только после предоставления таким участником обеспечения исполнения контракта в размере, превышающем в два раза размер обеспечения исполнения контракта, указанный в документации о закупке.</w:t>
            </w:r>
          </w:p>
          <w:p w14:paraId="71126185" w14:textId="77777777" w:rsidR="00FA02AB" w:rsidRPr="000F3C50" w:rsidRDefault="00754CA2" w:rsidP="00FA02AB">
            <w:pPr>
              <w:widowControl w:val="0"/>
              <w:tabs>
                <w:tab w:val="left" w:pos="1134"/>
                <w:tab w:val="left" w:pos="1260"/>
                <w:tab w:val="left" w:pos="1701"/>
              </w:tabs>
              <w:autoSpaceDE w:val="0"/>
              <w:autoSpaceDN w:val="0"/>
              <w:spacing w:before="60"/>
              <w:ind w:firstLine="348"/>
              <w:jc w:val="both"/>
              <w:rPr>
                <w:sz w:val="22"/>
                <w:szCs w:val="22"/>
              </w:rPr>
            </w:pPr>
            <w:bookmarkStart w:id="3" w:name="Par574"/>
            <w:bookmarkEnd w:id="3"/>
            <w:r w:rsidRPr="000F3C50">
              <w:rPr>
                <w:sz w:val="22"/>
                <w:szCs w:val="22"/>
              </w:rPr>
              <w:t>2)</w:t>
            </w:r>
            <w:r w:rsidRPr="000F3C50">
              <w:rPr>
                <w:sz w:val="22"/>
                <w:szCs w:val="22"/>
              </w:rPr>
              <w:tab/>
              <w:t>если при проведении закупки</w:t>
            </w:r>
            <w:r w:rsidR="00FA02AB" w:rsidRPr="000F3C50">
              <w:rPr>
                <w:sz w:val="22"/>
                <w:szCs w:val="22"/>
              </w:rPr>
              <w:t xml:space="preserve"> участником закупки, с к</w:t>
            </w:r>
            <w:r w:rsidR="00FA02AB" w:rsidRPr="000F3C50">
              <w:rPr>
                <w:sz w:val="22"/>
                <w:szCs w:val="22"/>
              </w:rPr>
              <w:t>о</w:t>
            </w:r>
            <w:r w:rsidR="00FA02AB" w:rsidRPr="000F3C50">
              <w:rPr>
                <w:sz w:val="22"/>
                <w:szCs w:val="22"/>
              </w:rPr>
              <w:t>торым заключается контракт, предложена цена контракта, которая на двадцать пять и более процентов ниже начальной (максимальной) цены контракта, при этом документацией о закупке не предусмотр</w:t>
            </w:r>
            <w:r w:rsidR="00FA02AB" w:rsidRPr="000F3C50">
              <w:rPr>
                <w:sz w:val="22"/>
                <w:szCs w:val="22"/>
              </w:rPr>
              <w:t>е</w:t>
            </w:r>
            <w:r w:rsidR="00FA02AB" w:rsidRPr="000F3C50">
              <w:rPr>
                <w:sz w:val="22"/>
                <w:szCs w:val="22"/>
              </w:rPr>
              <w:t>но обеспечение исполнение  контракта, контракт заключается только после предоставления таким участником информации, подтвержд</w:t>
            </w:r>
            <w:r w:rsidR="00FA02AB" w:rsidRPr="000F3C50">
              <w:rPr>
                <w:sz w:val="22"/>
                <w:szCs w:val="22"/>
              </w:rPr>
              <w:t>а</w:t>
            </w:r>
            <w:r w:rsidR="00FA02AB" w:rsidRPr="000F3C50">
              <w:rPr>
                <w:sz w:val="22"/>
                <w:szCs w:val="22"/>
              </w:rPr>
              <w:t>ющей добросовестность такого участника на дату подачи заявки.</w:t>
            </w:r>
          </w:p>
          <w:p w14:paraId="69341184" w14:textId="77777777" w:rsidR="00FA02AB" w:rsidRPr="000F3C50" w:rsidRDefault="009A7160" w:rsidP="009A7160">
            <w:pPr>
              <w:widowControl w:val="0"/>
              <w:autoSpaceDE w:val="0"/>
              <w:autoSpaceDN w:val="0"/>
              <w:adjustRightInd w:val="0"/>
              <w:jc w:val="both"/>
              <w:rPr>
                <w:rFonts w:eastAsia="Calibri"/>
                <w:sz w:val="22"/>
                <w:szCs w:val="22"/>
                <w:lang w:eastAsia="en-US"/>
              </w:rPr>
            </w:pPr>
            <w:r w:rsidRPr="000F3C50">
              <w:rPr>
                <w:rFonts w:eastAsia="Calibri"/>
                <w:sz w:val="22"/>
                <w:szCs w:val="22"/>
                <w:lang w:eastAsia="en-US"/>
              </w:rPr>
              <w:t xml:space="preserve">       </w:t>
            </w:r>
            <w:r w:rsidR="00FA02AB" w:rsidRPr="000F3C50">
              <w:rPr>
                <w:rFonts w:eastAsia="Calibri"/>
                <w:sz w:val="22"/>
                <w:szCs w:val="22"/>
                <w:lang w:eastAsia="en-US"/>
              </w:rPr>
              <w:t>К информации, подтверждающей добросовестность участника закупки, относится:</w:t>
            </w:r>
          </w:p>
          <w:p w14:paraId="0D90EBDE" w14:textId="77777777" w:rsidR="00FA02AB" w:rsidRPr="000F3C50" w:rsidRDefault="00FA02AB" w:rsidP="00E20F7B">
            <w:pPr>
              <w:widowControl w:val="0"/>
              <w:tabs>
                <w:tab w:val="left" w:pos="773"/>
                <w:tab w:val="left" w:pos="1260"/>
                <w:tab w:val="left" w:pos="1701"/>
              </w:tabs>
              <w:autoSpaceDE w:val="0"/>
              <w:autoSpaceDN w:val="0"/>
              <w:spacing w:before="60"/>
              <w:ind w:firstLine="348"/>
              <w:jc w:val="both"/>
              <w:rPr>
                <w:sz w:val="22"/>
                <w:szCs w:val="22"/>
              </w:rPr>
            </w:pPr>
            <w:r w:rsidRPr="000F3C50">
              <w:rPr>
                <w:sz w:val="22"/>
                <w:szCs w:val="22"/>
              </w:rPr>
              <w:t>1)</w:t>
            </w:r>
            <w:r w:rsidRPr="000F3C50">
              <w:rPr>
                <w:sz w:val="22"/>
                <w:szCs w:val="22"/>
              </w:rPr>
              <w:tab/>
              <w:t>информация подтверждающая исполнение таким участником в течение не менее чем одного года до даты подачи заявки на участие в закупке трех исполненных надлежащим образом (без применения штрафных санкций) контрактов (договоров). В этих случаях цена о</w:t>
            </w:r>
            <w:r w:rsidRPr="000F3C50">
              <w:rPr>
                <w:sz w:val="22"/>
                <w:szCs w:val="22"/>
              </w:rPr>
              <w:t>д</w:t>
            </w:r>
            <w:r w:rsidRPr="000F3C50">
              <w:rPr>
                <w:sz w:val="22"/>
                <w:szCs w:val="22"/>
              </w:rPr>
              <w:t>ного из контрактов (договоров) должна составлять не менее чем сто процентов цены, по которой участником закупки предложено закл</w:t>
            </w:r>
            <w:r w:rsidRPr="000F3C50">
              <w:rPr>
                <w:sz w:val="22"/>
                <w:szCs w:val="22"/>
              </w:rPr>
              <w:t>ю</w:t>
            </w:r>
            <w:r w:rsidRPr="000F3C50">
              <w:rPr>
                <w:sz w:val="22"/>
                <w:szCs w:val="22"/>
              </w:rPr>
              <w:t>чить контракт (договор);</w:t>
            </w:r>
          </w:p>
          <w:p w14:paraId="0BB5613E" w14:textId="77777777" w:rsidR="00FA02AB" w:rsidRPr="000F3C50" w:rsidRDefault="00FA02AB" w:rsidP="00E20F7B">
            <w:pPr>
              <w:widowControl w:val="0"/>
              <w:tabs>
                <w:tab w:val="left" w:pos="773"/>
                <w:tab w:val="left" w:pos="1260"/>
                <w:tab w:val="left" w:pos="1701"/>
              </w:tabs>
              <w:autoSpaceDE w:val="0"/>
              <w:autoSpaceDN w:val="0"/>
              <w:ind w:firstLine="348"/>
              <w:jc w:val="both"/>
              <w:rPr>
                <w:sz w:val="22"/>
                <w:szCs w:val="22"/>
              </w:rPr>
            </w:pPr>
            <w:r w:rsidRPr="000F3C50">
              <w:rPr>
                <w:sz w:val="22"/>
                <w:szCs w:val="22"/>
              </w:rPr>
              <w:t>2)</w:t>
            </w:r>
            <w:r w:rsidRPr="000F3C50">
              <w:rPr>
                <w:sz w:val="22"/>
                <w:szCs w:val="22"/>
              </w:rPr>
              <w:tab/>
              <w:t>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w:t>
            </w:r>
            <w:r w:rsidRPr="000F3C50">
              <w:rPr>
                <w:sz w:val="22"/>
                <w:szCs w:val="22"/>
              </w:rPr>
              <w:t>ю</w:t>
            </w:r>
            <w:r w:rsidRPr="000F3C50">
              <w:rPr>
                <w:sz w:val="22"/>
                <w:szCs w:val="22"/>
              </w:rPr>
              <w:t>щие наличие товара у участника закупки, иные документы и расчеты, подтверждающие возможность участника закупки осуществить п</w:t>
            </w:r>
            <w:r w:rsidRPr="000F3C50">
              <w:rPr>
                <w:sz w:val="22"/>
                <w:szCs w:val="22"/>
              </w:rPr>
              <w:t>о</w:t>
            </w:r>
            <w:r w:rsidRPr="000F3C50">
              <w:rPr>
                <w:sz w:val="22"/>
                <w:szCs w:val="22"/>
              </w:rPr>
              <w:t>ставку товара по предлагаемой цене.</w:t>
            </w:r>
          </w:p>
          <w:p w14:paraId="486046D6" w14:textId="77777777" w:rsidR="00FA02AB" w:rsidRPr="000F3C50" w:rsidRDefault="00233DAC" w:rsidP="00E20F7B">
            <w:pPr>
              <w:widowControl w:val="0"/>
              <w:autoSpaceDE w:val="0"/>
              <w:autoSpaceDN w:val="0"/>
              <w:adjustRightInd w:val="0"/>
              <w:jc w:val="both"/>
              <w:rPr>
                <w:rFonts w:eastAsia="Calibri"/>
                <w:sz w:val="22"/>
                <w:szCs w:val="22"/>
              </w:rPr>
            </w:pPr>
            <w:r w:rsidRPr="000F3C50">
              <w:rPr>
                <w:rFonts w:eastAsia="Calibri"/>
                <w:sz w:val="22"/>
                <w:szCs w:val="22"/>
              </w:rPr>
              <w:t xml:space="preserve">      </w:t>
            </w:r>
            <w:r w:rsidR="00FA02AB" w:rsidRPr="000F3C50">
              <w:rPr>
                <w:rFonts w:eastAsia="Calibri"/>
                <w:sz w:val="22"/>
                <w:szCs w:val="22"/>
              </w:rPr>
              <w:t>Обеспечение исполнения контракта или информация, подтве</w:t>
            </w:r>
            <w:r w:rsidR="00FA02AB" w:rsidRPr="000F3C50">
              <w:rPr>
                <w:rFonts w:eastAsia="Calibri"/>
                <w:sz w:val="22"/>
                <w:szCs w:val="22"/>
              </w:rPr>
              <w:t>р</w:t>
            </w:r>
            <w:r w:rsidR="00FA02AB" w:rsidRPr="000F3C50">
              <w:rPr>
                <w:rFonts w:eastAsia="Calibri"/>
                <w:sz w:val="22"/>
                <w:szCs w:val="22"/>
              </w:rPr>
              <w:t>ждающая добросовестность участника закупки, предоставляется участником закупки при направлении заказчику подписанного пр</w:t>
            </w:r>
            <w:r w:rsidR="00FA02AB" w:rsidRPr="000F3C50">
              <w:rPr>
                <w:rFonts w:eastAsia="Calibri"/>
                <w:sz w:val="22"/>
                <w:szCs w:val="22"/>
              </w:rPr>
              <w:t>о</w:t>
            </w:r>
            <w:r w:rsidR="00FA02AB" w:rsidRPr="000F3C50">
              <w:rPr>
                <w:rFonts w:eastAsia="Calibri"/>
                <w:sz w:val="22"/>
                <w:szCs w:val="22"/>
              </w:rPr>
              <w:t>екта контракта. При невыполнении таким участником закупки, да</w:t>
            </w:r>
            <w:r w:rsidR="00FA02AB" w:rsidRPr="000F3C50">
              <w:rPr>
                <w:rFonts w:eastAsia="Calibri"/>
                <w:sz w:val="22"/>
                <w:szCs w:val="22"/>
              </w:rPr>
              <w:t>н</w:t>
            </w:r>
            <w:r w:rsidR="00FA02AB" w:rsidRPr="000F3C50">
              <w:rPr>
                <w:rFonts w:eastAsia="Calibri"/>
                <w:sz w:val="22"/>
                <w:szCs w:val="22"/>
              </w:rPr>
              <w:t>ного требования, или признании информации недостоверной (н</w:t>
            </w:r>
            <w:r w:rsidR="00FA02AB" w:rsidRPr="000F3C50">
              <w:rPr>
                <w:rFonts w:eastAsia="Calibri"/>
                <w:sz w:val="22"/>
                <w:szCs w:val="22"/>
              </w:rPr>
              <w:t>е</w:t>
            </w:r>
            <w:r w:rsidR="00FA02AB" w:rsidRPr="000F3C50">
              <w:rPr>
                <w:rFonts w:eastAsia="Calibri"/>
                <w:sz w:val="22"/>
                <w:szCs w:val="22"/>
              </w:rPr>
              <w:t>обоснованной) контракт с таким участником не заключается.</w:t>
            </w:r>
          </w:p>
          <w:p w14:paraId="308A6C3D" w14:textId="77777777" w:rsidR="00135191" w:rsidRPr="000F3C50" w:rsidRDefault="00FA02AB" w:rsidP="00E20F7B">
            <w:pPr>
              <w:widowControl w:val="0"/>
              <w:tabs>
                <w:tab w:val="left" w:pos="1134"/>
                <w:tab w:val="left" w:pos="1701"/>
              </w:tabs>
              <w:autoSpaceDE w:val="0"/>
              <w:autoSpaceDN w:val="0"/>
              <w:ind w:firstLine="348"/>
              <w:jc w:val="both"/>
              <w:rPr>
                <w:sz w:val="22"/>
                <w:szCs w:val="22"/>
              </w:rPr>
            </w:pPr>
            <w:r w:rsidRPr="000F3C50">
              <w:rPr>
                <w:sz w:val="22"/>
                <w:szCs w:val="22"/>
              </w:rPr>
              <w:t>В случае неисполнения участником закупки вышеуказанных тр</w:t>
            </w:r>
            <w:r w:rsidRPr="000F3C50">
              <w:rPr>
                <w:sz w:val="22"/>
                <w:szCs w:val="22"/>
              </w:rPr>
              <w:t>е</w:t>
            </w:r>
            <w:r w:rsidRPr="000F3C50">
              <w:rPr>
                <w:sz w:val="22"/>
                <w:szCs w:val="22"/>
              </w:rPr>
              <w:t>бований такой участник закупки утрачивает внесенные им денежные средства. Денежные средства, внесенные им в качестве обеспечения заявки на участие в закупке, не возвращаются.</w:t>
            </w:r>
          </w:p>
        </w:tc>
      </w:tr>
      <w:tr w:rsidR="00702A0A" w:rsidRPr="00364F10" w14:paraId="4FB6BE41" w14:textId="77777777" w:rsidTr="008E27DA">
        <w:tc>
          <w:tcPr>
            <w:tcW w:w="595" w:type="dxa"/>
            <w:tcBorders>
              <w:top w:val="single" w:sz="4" w:space="0" w:color="auto"/>
              <w:left w:val="single" w:sz="4" w:space="0" w:color="auto"/>
              <w:bottom w:val="single" w:sz="4" w:space="0" w:color="auto"/>
              <w:right w:val="single" w:sz="4" w:space="0" w:color="auto"/>
            </w:tcBorders>
          </w:tcPr>
          <w:p w14:paraId="183FE2A4"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65E665FF" w14:textId="77777777" w:rsidR="00702A0A" w:rsidRPr="000F3C50" w:rsidRDefault="00702A0A" w:rsidP="004D2DDA">
            <w:pPr>
              <w:jc w:val="both"/>
              <w:rPr>
                <w:b/>
                <w:snapToGrid w:val="0"/>
                <w:sz w:val="22"/>
                <w:szCs w:val="22"/>
              </w:rPr>
            </w:pPr>
            <w:r w:rsidRPr="000F3C50">
              <w:rPr>
                <w:b/>
                <w:sz w:val="22"/>
                <w:szCs w:val="22"/>
              </w:rPr>
              <w:t>Копии документов, по</w:t>
            </w:r>
            <w:r w:rsidRPr="000F3C50">
              <w:rPr>
                <w:b/>
                <w:sz w:val="22"/>
                <w:szCs w:val="22"/>
              </w:rPr>
              <w:t>д</w:t>
            </w:r>
            <w:r w:rsidRPr="000F3C50">
              <w:rPr>
                <w:b/>
                <w:sz w:val="22"/>
                <w:szCs w:val="22"/>
              </w:rPr>
              <w:t>тверждающих соотве</w:t>
            </w:r>
            <w:r w:rsidRPr="000F3C50">
              <w:rPr>
                <w:b/>
                <w:sz w:val="22"/>
                <w:szCs w:val="22"/>
              </w:rPr>
              <w:t>т</w:t>
            </w:r>
            <w:r w:rsidRPr="000F3C50">
              <w:rPr>
                <w:b/>
                <w:sz w:val="22"/>
                <w:szCs w:val="22"/>
              </w:rPr>
              <w:t>ствие участника заку</w:t>
            </w:r>
            <w:r w:rsidRPr="000F3C50">
              <w:rPr>
                <w:b/>
                <w:sz w:val="22"/>
                <w:szCs w:val="22"/>
              </w:rPr>
              <w:t>п</w:t>
            </w:r>
            <w:r w:rsidRPr="000F3C50">
              <w:rPr>
                <w:b/>
                <w:sz w:val="22"/>
                <w:szCs w:val="22"/>
              </w:rPr>
              <w:t>ки требованиям, уст</w:t>
            </w:r>
            <w:r w:rsidRPr="000F3C50">
              <w:rPr>
                <w:b/>
                <w:sz w:val="22"/>
                <w:szCs w:val="22"/>
              </w:rPr>
              <w:t>а</w:t>
            </w:r>
            <w:r w:rsidRPr="000F3C50">
              <w:rPr>
                <w:b/>
                <w:sz w:val="22"/>
                <w:szCs w:val="22"/>
              </w:rPr>
              <w:t>новленным в соотве</w:t>
            </w:r>
            <w:r w:rsidRPr="000F3C50">
              <w:rPr>
                <w:b/>
                <w:sz w:val="22"/>
                <w:szCs w:val="22"/>
              </w:rPr>
              <w:t>т</w:t>
            </w:r>
            <w:r w:rsidRPr="000F3C50">
              <w:rPr>
                <w:b/>
                <w:sz w:val="22"/>
                <w:szCs w:val="22"/>
              </w:rPr>
              <w:t>ствии с законодател</w:t>
            </w:r>
            <w:r w:rsidRPr="000F3C50">
              <w:rPr>
                <w:b/>
                <w:sz w:val="22"/>
                <w:szCs w:val="22"/>
              </w:rPr>
              <w:t>ь</w:t>
            </w:r>
            <w:r w:rsidRPr="000F3C50">
              <w:rPr>
                <w:b/>
                <w:sz w:val="22"/>
                <w:szCs w:val="22"/>
              </w:rPr>
              <w:t>ством Российской Ф</w:t>
            </w:r>
            <w:r w:rsidRPr="000F3C50">
              <w:rPr>
                <w:b/>
                <w:sz w:val="22"/>
                <w:szCs w:val="22"/>
              </w:rPr>
              <w:t>е</w:t>
            </w:r>
            <w:r w:rsidRPr="000F3C50">
              <w:rPr>
                <w:b/>
                <w:sz w:val="22"/>
                <w:szCs w:val="22"/>
              </w:rPr>
              <w:t>дерации к лицам, ос</w:t>
            </w:r>
            <w:r w:rsidRPr="000F3C50">
              <w:rPr>
                <w:b/>
                <w:sz w:val="22"/>
                <w:szCs w:val="22"/>
              </w:rPr>
              <w:t>у</w:t>
            </w:r>
            <w:r w:rsidRPr="000F3C50">
              <w:rPr>
                <w:b/>
                <w:sz w:val="22"/>
                <w:szCs w:val="22"/>
              </w:rPr>
              <w:t>ществляющим поста</w:t>
            </w:r>
            <w:r w:rsidRPr="000F3C50">
              <w:rPr>
                <w:b/>
                <w:sz w:val="22"/>
                <w:szCs w:val="22"/>
              </w:rPr>
              <w:t>в</w:t>
            </w:r>
            <w:r w:rsidRPr="000F3C50">
              <w:rPr>
                <w:b/>
                <w:sz w:val="22"/>
                <w:szCs w:val="22"/>
              </w:rPr>
              <w:t>ки товаров, выполнение работ, оказание услуг, являющихся предметом запроса котировок</w:t>
            </w:r>
          </w:p>
        </w:tc>
        <w:tc>
          <w:tcPr>
            <w:tcW w:w="6804" w:type="dxa"/>
            <w:tcBorders>
              <w:top w:val="single" w:sz="4" w:space="0" w:color="auto"/>
              <w:left w:val="single" w:sz="4" w:space="0" w:color="auto"/>
              <w:bottom w:val="single" w:sz="4" w:space="0" w:color="auto"/>
              <w:right w:val="single" w:sz="4" w:space="0" w:color="auto"/>
            </w:tcBorders>
          </w:tcPr>
          <w:p w14:paraId="0AF763A7" w14:textId="313444F6" w:rsidR="00702A0A" w:rsidRPr="000F3C50" w:rsidRDefault="00C20FD7" w:rsidP="006C117A">
            <w:pPr>
              <w:jc w:val="both"/>
              <w:rPr>
                <w:i/>
                <w:iCs/>
                <w:sz w:val="22"/>
                <w:szCs w:val="22"/>
              </w:rPr>
            </w:pPr>
            <w:r w:rsidRPr="000F3C50">
              <w:rPr>
                <w:i/>
                <w:iCs/>
                <w:sz w:val="22"/>
                <w:szCs w:val="22"/>
              </w:rPr>
              <w:t xml:space="preserve">Не установлено </w:t>
            </w:r>
          </w:p>
        </w:tc>
      </w:tr>
      <w:tr w:rsidR="00364F10" w:rsidRPr="00364F10" w14:paraId="6CD40A7A" w14:textId="77777777" w:rsidTr="008E27DA">
        <w:tc>
          <w:tcPr>
            <w:tcW w:w="595" w:type="dxa"/>
            <w:tcBorders>
              <w:top w:val="single" w:sz="4" w:space="0" w:color="auto"/>
              <w:left w:val="single" w:sz="4" w:space="0" w:color="auto"/>
              <w:bottom w:val="single" w:sz="4" w:space="0" w:color="auto"/>
              <w:right w:val="single" w:sz="4" w:space="0" w:color="auto"/>
            </w:tcBorders>
          </w:tcPr>
          <w:p w14:paraId="30ADB37C" w14:textId="77777777" w:rsidR="00AD5A31" w:rsidRPr="00364F10" w:rsidRDefault="00AD5A3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vAlign w:val="center"/>
          </w:tcPr>
          <w:p w14:paraId="12CB56CB" w14:textId="77777777" w:rsidR="00AD5A31" w:rsidRPr="000F3C50" w:rsidRDefault="00AD5A31" w:rsidP="00AD5A31">
            <w:pPr>
              <w:jc w:val="both"/>
              <w:rPr>
                <w:b/>
                <w:sz w:val="22"/>
                <w:szCs w:val="22"/>
              </w:rPr>
            </w:pPr>
            <w:r w:rsidRPr="000F3C50">
              <w:rPr>
                <w:b/>
                <w:sz w:val="22"/>
                <w:szCs w:val="22"/>
              </w:rPr>
              <w:t>Копии документов, по</w:t>
            </w:r>
            <w:r w:rsidRPr="000F3C50">
              <w:rPr>
                <w:b/>
                <w:sz w:val="22"/>
                <w:szCs w:val="22"/>
              </w:rPr>
              <w:t>д</w:t>
            </w:r>
            <w:r w:rsidRPr="000F3C50">
              <w:rPr>
                <w:b/>
                <w:sz w:val="22"/>
                <w:szCs w:val="22"/>
              </w:rPr>
              <w:t>тверждающих соотве</w:t>
            </w:r>
            <w:r w:rsidRPr="000F3C50">
              <w:rPr>
                <w:b/>
                <w:sz w:val="22"/>
                <w:szCs w:val="22"/>
              </w:rPr>
              <w:t>т</w:t>
            </w:r>
            <w:r w:rsidRPr="000F3C50">
              <w:rPr>
                <w:b/>
                <w:sz w:val="22"/>
                <w:szCs w:val="22"/>
              </w:rPr>
              <w:t>ствие товаров требов</w:t>
            </w:r>
            <w:r w:rsidRPr="000F3C50">
              <w:rPr>
                <w:b/>
                <w:sz w:val="22"/>
                <w:szCs w:val="22"/>
              </w:rPr>
              <w:t>а</w:t>
            </w:r>
            <w:r w:rsidRPr="000F3C50">
              <w:rPr>
                <w:b/>
                <w:sz w:val="22"/>
                <w:szCs w:val="22"/>
              </w:rPr>
              <w:t>ниям, установленным в соответствии с закон</w:t>
            </w:r>
            <w:r w:rsidRPr="000F3C50">
              <w:rPr>
                <w:b/>
                <w:sz w:val="22"/>
                <w:szCs w:val="22"/>
              </w:rPr>
              <w:t>о</w:t>
            </w:r>
            <w:r w:rsidRPr="000F3C50">
              <w:rPr>
                <w:b/>
                <w:sz w:val="22"/>
                <w:szCs w:val="22"/>
              </w:rPr>
              <w:t>дательством Росси</w:t>
            </w:r>
            <w:r w:rsidRPr="000F3C50">
              <w:rPr>
                <w:b/>
                <w:sz w:val="22"/>
                <w:szCs w:val="22"/>
              </w:rPr>
              <w:t>й</w:t>
            </w:r>
            <w:r w:rsidRPr="000F3C50">
              <w:rPr>
                <w:b/>
                <w:sz w:val="22"/>
                <w:szCs w:val="22"/>
              </w:rPr>
              <w:t xml:space="preserve">ской Федерации </w:t>
            </w:r>
          </w:p>
        </w:tc>
        <w:tc>
          <w:tcPr>
            <w:tcW w:w="6804" w:type="dxa"/>
            <w:tcBorders>
              <w:top w:val="single" w:sz="4" w:space="0" w:color="auto"/>
              <w:left w:val="single" w:sz="4" w:space="0" w:color="auto"/>
              <w:bottom w:val="single" w:sz="4" w:space="0" w:color="auto"/>
              <w:right w:val="single" w:sz="4" w:space="0" w:color="auto"/>
            </w:tcBorders>
          </w:tcPr>
          <w:p w14:paraId="1DCD6CCF" w14:textId="77777777" w:rsidR="00AD5A31" w:rsidRPr="000F3C50" w:rsidRDefault="00AD5A31" w:rsidP="00AC7054">
            <w:pPr>
              <w:jc w:val="both"/>
              <w:rPr>
                <w:i/>
                <w:iCs/>
                <w:sz w:val="22"/>
                <w:szCs w:val="22"/>
              </w:rPr>
            </w:pPr>
            <w:r w:rsidRPr="000F3C50">
              <w:rPr>
                <w:i/>
                <w:iCs/>
                <w:sz w:val="22"/>
                <w:szCs w:val="22"/>
              </w:rPr>
              <w:t xml:space="preserve">Не </w:t>
            </w:r>
            <w:r w:rsidR="00AC7054" w:rsidRPr="000F3C50">
              <w:rPr>
                <w:i/>
                <w:iCs/>
                <w:sz w:val="22"/>
                <w:szCs w:val="22"/>
              </w:rPr>
              <w:t>установлено</w:t>
            </w:r>
          </w:p>
        </w:tc>
      </w:tr>
      <w:tr w:rsidR="00364F10" w:rsidRPr="00364F10" w14:paraId="5C0BE534" w14:textId="77777777" w:rsidTr="008E27DA">
        <w:tc>
          <w:tcPr>
            <w:tcW w:w="595" w:type="dxa"/>
            <w:tcBorders>
              <w:top w:val="single" w:sz="4" w:space="0" w:color="auto"/>
              <w:left w:val="single" w:sz="4" w:space="0" w:color="auto"/>
              <w:bottom w:val="single" w:sz="4" w:space="0" w:color="auto"/>
              <w:right w:val="single" w:sz="4" w:space="0" w:color="auto"/>
            </w:tcBorders>
          </w:tcPr>
          <w:p w14:paraId="1DA2DCE3" w14:textId="77777777" w:rsidR="00324E6D" w:rsidRPr="00364F10" w:rsidRDefault="00324E6D"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0C00BFF8" w14:textId="77777777" w:rsidR="00324E6D" w:rsidRPr="000F3C50" w:rsidRDefault="00324E6D" w:rsidP="00CD0E58">
            <w:pPr>
              <w:pStyle w:val="Default"/>
              <w:rPr>
                <w:b/>
                <w:bCs/>
                <w:color w:val="auto"/>
                <w:sz w:val="22"/>
                <w:szCs w:val="22"/>
              </w:rPr>
            </w:pPr>
            <w:r w:rsidRPr="000F3C50">
              <w:rPr>
                <w:b/>
                <w:bCs/>
                <w:color w:val="auto"/>
                <w:sz w:val="22"/>
                <w:szCs w:val="22"/>
              </w:rPr>
              <w:t>Требование об обесп</w:t>
            </w:r>
            <w:r w:rsidRPr="000F3C50">
              <w:rPr>
                <w:b/>
                <w:bCs/>
                <w:color w:val="auto"/>
                <w:sz w:val="22"/>
                <w:szCs w:val="22"/>
              </w:rPr>
              <w:t>е</w:t>
            </w:r>
            <w:r w:rsidRPr="000F3C50">
              <w:rPr>
                <w:b/>
                <w:bCs/>
                <w:color w:val="auto"/>
                <w:sz w:val="22"/>
                <w:szCs w:val="22"/>
              </w:rPr>
              <w:t>чении заявки</w:t>
            </w:r>
          </w:p>
        </w:tc>
        <w:tc>
          <w:tcPr>
            <w:tcW w:w="6804" w:type="dxa"/>
            <w:tcBorders>
              <w:top w:val="single" w:sz="4" w:space="0" w:color="auto"/>
              <w:left w:val="single" w:sz="4" w:space="0" w:color="auto"/>
              <w:bottom w:val="single" w:sz="4" w:space="0" w:color="auto"/>
              <w:right w:val="single" w:sz="4" w:space="0" w:color="auto"/>
            </w:tcBorders>
          </w:tcPr>
          <w:p w14:paraId="13D135DC" w14:textId="77777777" w:rsidR="00324E6D" w:rsidRPr="000F3C50" w:rsidRDefault="00036C7C">
            <w:pPr>
              <w:rPr>
                <w:sz w:val="22"/>
                <w:szCs w:val="22"/>
              </w:rPr>
            </w:pPr>
            <w:r w:rsidRPr="000F3C50">
              <w:rPr>
                <w:i/>
                <w:iCs/>
                <w:sz w:val="22"/>
                <w:szCs w:val="22"/>
              </w:rPr>
              <w:t>Не установлено</w:t>
            </w:r>
          </w:p>
        </w:tc>
      </w:tr>
      <w:tr w:rsidR="00364F10" w:rsidRPr="00364F10" w14:paraId="659C948C" w14:textId="77777777" w:rsidTr="008E27DA">
        <w:tc>
          <w:tcPr>
            <w:tcW w:w="595" w:type="dxa"/>
            <w:tcBorders>
              <w:top w:val="single" w:sz="4" w:space="0" w:color="auto"/>
              <w:left w:val="single" w:sz="4" w:space="0" w:color="auto"/>
              <w:bottom w:val="single" w:sz="4" w:space="0" w:color="auto"/>
              <w:right w:val="single" w:sz="4" w:space="0" w:color="auto"/>
            </w:tcBorders>
          </w:tcPr>
          <w:p w14:paraId="4F64E324" w14:textId="77777777" w:rsidR="00324E6D" w:rsidRPr="00364F10" w:rsidRDefault="00324E6D"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6C6AC174" w14:textId="77777777" w:rsidR="00324E6D" w:rsidRPr="000F3C50" w:rsidRDefault="00324E6D" w:rsidP="00F33691">
            <w:pPr>
              <w:pStyle w:val="Default"/>
              <w:rPr>
                <w:b/>
                <w:bCs/>
                <w:color w:val="auto"/>
                <w:sz w:val="22"/>
                <w:szCs w:val="22"/>
              </w:rPr>
            </w:pPr>
            <w:r w:rsidRPr="000F3C50">
              <w:rPr>
                <w:b/>
                <w:bCs/>
                <w:color w:val="auto"/>
                <w:sz w:val="22"/>
                <w:szCs w:val="22"/>
              </w:rPr>
              <w:t>Размер обеспечения з</w:t>
            </w:r>
            <w:r w:rsidRPr="000F3C50">
              <w:rPr>
                <w:b/>
                <w:bCs/>
                <w:color w:val="auto"/>
                <w:sz w:val="22"/>
                <w:szCs w:val="22"/>
              </w:rPr>
              <w:t>а</w:t>
            </w:r>
            <w:r w:rsidRPr="000F3C50">
              <w:rPr>
                <w:b/>
                <w:bCs/>
                <w:color w:val="auto"/>
                <w:sz w:val="22"/>
                <w:szCs w:val="22"/>
              </w:rPr>
              <w:t xml:space="preserve">явки (от 0,5 % до 5 % НМЦД), срок и порядок внесения денежных средств </w:t>
            </w:r>
          </w:p>
        </w:tc>
        <w:tc>
          <w:tcPr>
            <w:tcW w:w="6804" w:type="dxa"/>
            <w:tcBorders>
              <w:top w:val="single" w:sz="4" w:space="0" w:color="auto"/>
              <w:left w:val="single" w:sz="4" w:space="0" w:color="auto"/>
              <w:bottom w:val="single" w:sz="4" w:space="0" w:color="auto"/>
              <w:right w:val="single" w:sz="4" w:space="0" w:color="auto"/>
            </w:tcBorders>
          </w:tcPr>
          <w:p w14:paraId="568C7620" w14:textId="77777777" w:rsidR="00324E6D" w:rsidRPr="000F3C50" w:rsidRDefault="00036C7C" w:rsidP="0020321F">
            <w:pPr>
              <w:rPr>
                <w:sz w:val="22"/>
                <w:szCs w:val="22"/>
              </w:rPr>
            </w:pPr>
            <w:r w:rsidRPr="000F3C50">
              <w:rPr>
                <w:i/>
                <w:iCs/>
                <w:sz w:val="22"/>
                <w:szCs w:val="22"/>
              </w:rPr>
              <w:t>Не установлено</w:t>
            </w:r>
          </w:p>
        </w:tc>
      </w:tr>
      <w:tr w:rsidR="00A12F92" w:rsidRPr="00364F10" w14:paraId="47A053FB" w14:textId="77777777" w:rsidTr="008E27DA">
        <w:tc>
          <w:tcPr>
            <w:tcW w:w="595" w:type="dxa"/>
            <w:tcBorders>
              <w:top w:val="single" w:sz="4" w:space="0" w:color="auto"/>
              <w:left w:val="single" w:sz="4" w:space="0" w:color="auto"/>
              <w:bottom w:val="single" w:sz="4" w:space="0" w:color="auto"/>
              <w:right w:val="single" w:sz="4" w:space="0" w:color="auto"/>
            </w:tcBorders>
          </w:tcPr>
          <w:p w14:paraId="42FBA06B" w14:textId="77777777" w:rsidR="00A12F92" w:rsidRPr="00364F10" w:rsidRDefault="00A12F92"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4A45EF61" w14:textId="77777777" w:rsidR="00A12F92" w:rsidRPr="000F3C50" w:rsidRDefault="00A12F92" w:rsidP="00CD0E58">
            <w:pPr>
              <w:rPr>
                <w:b/>
                <w:bCs/>
                <w:sz w:val="22"/>
                <w:szCs w:val="22"/>
              </w:rPr>
            </w:pPr>
            <w:r w:rsidRPr="000F3C50">
              <w:rPr>
                <w:b/>
                <w:bCs/>
                <w:sz w:val="22"/>
                <w:szCs w:val="22"/>
              </w:rPr>
              <w:t>Требование обеспеч</w:t>
            </w:r>
            <w:r w:rsidRPr="000F3C50">
              <w:rPr>
                <w:b/>
                <w:bCs/>
                <w:sz w:val="22"/>
                <w:szCs w:val="22"/>
              </w:rPr>
              <w:t>е</w:t>
            </w:r>
            <w:r w:rsidRPr="000F3C50">
              <w:rPr>
                <w:b/>
                <w:bCs/>
                <w:sz w:val="22"/>
                <w:szCs w:val="22"/>
              </w:rPr>
              <w:t>ния исполнения ко</w:t>
            </w:r>
            <w:r w:rsidRPr="000F3C50">
              <w:rPr>
                <w:b/>
                <w:bCs/>
                <w:sz w:val="22"/>
                <w:szCs w:val="22"/>
              </w:rPr>
              <w:t>н</w:t>
            </w:r>
            <w:r w:rsidRPr="000F3C50">
              <w:rPr>
                <w:b/>
                <w:bCs/>
                <w:sz w:val="22"/>
                <w:szCs w:val="22"/>
              </w:rPr>
              <w:t>тракта</w:t>
            </w:r>
          </w:p>
        </w:tc>
        <w:tc>
          <w:tcPr>
            <w:tcW w:w="6804" w:type="dxa"/>
            <w:tcBorders>
              <w:top w:val="single" w:sz="4" w:space="0" w:color="auto"/>
              <w:left w:val="single" w:sz="4" w:space="0" w:color="auto"/>
              <w:bottom w:val="single" w:sz="4" w:space="0" w:color="auto"/>
              <w:right w:val="single" w:sz="4" w:space="0" w:color="auto"/>
            </w:tcBorders>
          </w:tcPr>
          <w:p w14:paraId="77FD3327" w14:textId="429F35F3" w:rsidR="00A12F92" w:rsidRPr="000F3C50" w:rsidRDefault="00A12F92" w:rsidP="00F67410">
            <w:pPr>
              <w:jc w:val="both"/>
              <w:rPr>
                <w:i/>
                <w:iCs/>
                <w:sz w:val="22"/>
                <w:szCs w:val="22"/>
              </w:rPr>
            </w:pPr>
            <w:r w:rsidRPr="00D77F62">
              <w:rPr>
                <w:sz w:val="22"/>
                <w:szCs w:val="22"/>
              </w:rPr>
              <w:t>Установлено</w:t>
            </w:r>
          </w:p>
        </w:tc>
      </w:tr>
      <w:tr w:rsidR="00A12F92" w:rsidRPr="00364F10" w14:paraId="37D3941E" w14:textId="77777777" w:rsidTr="008E27DA">
        <w:tc>
          <w:tcPr>
            <w:tcW w:w="595" w:type="dxa"/>
            <w:tcBorders>
              <w:top w:val="single" w:sz="4" w:space="0" w:color="auto"/>
              <w:left w:val="single" w:sz="4" w:space="0" w:color="auto"/>
              <w:bottom w:val="single" w:sz="4" w:space="0" w:color="auto"/>
              <w:right w:val="single" w:sz="4" w:space="0" w:color="auto"/>
            </w:tcBorders>
          </w:tcPr>
          <w:p w14:paraId="6CC2A4EA" w14:textId="77777777" w:rsidR="00A12F92" w:rsidRPr="00364F10" w:rsidRDefault="00A12F92"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023D91F5" w14:textId="77777777" w:rsidR="00A12F92" w:rsidRPr="000F3C50" w:rsidRDefault="00A12F92" w:rsidP="00C1673C">
            <w:pPr>
              <w:pStyle w:val="Default"/>
              <w:rPr>
                <w:b/>
                <w:bCs/>
                <w:color w:val="auto"/>
                <w:sz w:val="22"/>
                <w:szCs w:val="22"/>
              </w:rPr>
            </w:pPr>
            <w:r w:rsidRPr="000F3C50">
              <w:rPr>
                <w:b/>
                <w:bCs/>
                <w:color w:val="auto"/>
                <w:sz w:val="22"/>
                <w:szCs w:val="22"/>
              </w:rPr>
              <w:t>Размер обеспечения и</w:t>
            </w:r>
            <w:r w:rsidRPr="000F3C50">
              <w:rPr>
                <w:b/>
                <w:bCs/>
                <w:color w:val="auto"/>
                <w:sz w:val="22"/>
                <w:szCs w:val="22"/>
              </w:rPr>
              <w:t>с</w:t>
            </w:r>
            <w:r w:rsidRPr="000F3C50">
              <w:rPr>
                <w:b/>
                <w:bCs/>
                <w:color w:val="auto"/>
                <w:sz w:val="22"/>
                <w:szCs w:val="22"/>
              </w:rPr>
              <w:t>полнения контракта (от 5 до 30 % НМЦД), усл</w:t>
            </w:r>
            <w:r w:rsidRPr="000F3C50">
              <w:rPr>
                <w:b/>
                <w:bCs/>
                <w:color w:val="auto"/>
                <w:sz w:val="22"/>
                <w:szCs w:val="22"/>
              </w:rPr>
              <w:t>о</w:t>
            </w:r>
            <w:r w:rsidRPr="000F3C50">
              <w:rPr>
                <w:b/>
                <w:bCs/>
                <w:color w:val="auto"/>
                <w:sz w:val="22"/>
                <w:szCs w:val="22"/>
              </w:rPr>
              <w:t xml:space="preserve">вия, порядок и форма внесения обеспечения исполнения контракта </w:t>
            </w:r>
          </w:p>
        </w:tc>
        <w:tc>
          <w:tcPr>
            <w:tcW w:w="6804" w:type="dxa"/>
            <w:tcBorders>
              <w:top w:val="single" w:sz="4" w:space="0" w:color="auto"/>
              <w:left w:val="single" w:sz="4" w:space="0" w:color="auto"/>
              <w:bottom w:val="single" w:sz="4" w:space="0" w:color="auto"/>
              <w:right w:val="single" w:sz="4" w:space="0" w:color="auto"/>
            </w:tcBorders>
          </w:tcPr>
          <w:p w14:paraId="320DCC1A" w14:textId="6149B78C" w:rsidR="00A12F92" w:rsidRPr="00E1105B" w:rsidRDefault="009667AF" w:rsidP="00E67BF9">
            <w:pPr>
              <w:contextualSpacing/>
              <w:jc w:val="both"/>
              <w:rPr>
                <w:b/>
                <w:sz w:val="22"/>
                <w:szCs w:val="22"/>
              </w:rPr>
            </w:pPr>
            <w:r>
              <w:rPr>
                <w:b/>
                <w:sz w:val="22"/>
                <w:szCs w:val="22"/>
              </w:rPr>
              <w:t>25</w:t>
            </w:r>
            <w:r w:rsidR="00A12F92" w:rsidRPr="00E1105B">
              <w:rPr>
                <w:b/>
                <w:sz w:val="22"/>
                <w:szCs w:val="22"/>
              </w:rPr>
              <w:t xml:space="preserve">% - </w:t>
            </w:r>
            <w:r>
              <w:rPr>
                <w:b/>
                <w:sz w:val="22"/>
                <w:szCs w:val="22"/>
              </w:rPr>
              <w:t>191 866,33</w:t>
            </w:r>
            <w:r w:rsidR="00A12F92" w:rsidRPr="00E1105B">
              <w:rPr>
                <w:b/>
                <w:sz w:val="22"/>
                <w:szCs w:val="22"/>
              </w:rPr>
              <w:t xml:space="preserve"> (</w:t>
            </w:r>
            <w:r w:rsidRPr="009667AF">
              <w:rPr>
                <w:b/>
                <w:sz w:val="22"/>
                <w:szCs w:val="22"/>
              </w:rPr>
              <w:t>Сто девяносто одна тысяча восемьсот шестьд</w:t>
            </w:r>
            <w:r w:rsidRPr="009667AF">
              <w:rPr>
                <w:b/>
                <w:sz w:val="22"/>
                <w:szCs w:val="22"/>
              </w:rPr>
              <w:t>е</w:t>
            </w:r>
            <w:r w:rsidRPr="009667AF">
              <w:rPr>
                <w:b/>
                <w:sz w:val="22"/>
                <w:szCs w:val="22"/>
              </w:rPr>
              <w:t>сят шесть рублей 33 копейки</w:t>
            </w:r>
            <w:r w:rsidR="00A12F92" w:rsidRPr="00E1105B">
              <w:rPr>
                <w:b/>
                <w:sz w:val="22"/>
                <w:szCs w:val="22"/>
              </w:rPr>
              <w:t>) руб.</w:t>
            </w:r>
          </w:p>
          <w:p w14:paraId="565BE147" w14:textId="77777777" w:rsidR="00A12F92" w:rsidRPr="00E1105B" w:rsidRDefault="00A12F92" w:rsidP="00E67BF9">
            <w:pPr>
              <w:widowControl w:val="0"/>
              <w:tabs>
                <w:tab w:val="left" w:pos="709"/>
              </w:tabs>
              <w:suppressAutoHyphens/>
              <w:contextualSpacing/>
              <w:jc w:val="both"/>
              <w:rPr>
                <w:sz w:val="22"/>
                <w:szCs w:val="22"/>
                <w:lang w:eastAsia="zh-CN"/>
              </w:rPr>
            </w:pPr>
            <w:bookmarkStart w:id="4" w:name="ОбеспечениеКонтракта"/>
            <w:r w:rsidRPr="00E1105B">
              <w:rPr>
                <w:i/>
                <w:iCs/>
                <w:sz w:val="22"/>
                <w:szCs w:val="22"/>
                <w:lang w:eastAsia="zh-CN"/>
              </w:rPr>
              <w:t>Порядок предоставления:</w:t>
            </w:r>
            <w:r w:rsidRPr="00E1105B">
              <w:rPr>
                <w:sz w:val="22"/>
                <w:szCs w:val="22"/>
                <w:lang w:eastAsia="zh-CN"/>
              </w:rPr>
              <w:t xml:space="preserve"> </w:t>
            </w:r>
            <w:bookmarkEnd w:id="4"/>
          </w:p>
          <w:p w14:paraId="1DDE46D9" w14:textId="77777777" w:rsidR="00A12F92" w:rsidRPr="00E1105B" w:rsidRDefault="00A12F92" w:rsidP="00E67BF9">
            <w:pPr>
              <w:adjustRightInd w:val="0"/>
              <w:contextualSpacing/>
              <w:jc w:val="both"/>
              <w:rPr>
                <w:sz w:val="22"/>
                <w:szCs w:val="22"/>
              </w:rPr>
            </w:pPr>
            <w:r w:rsidRPr="00E1105B">
              <w:rPr>
                <w:sz w:val="22"/>
                <w:szCs w:val="22"/>
              </w:rPr>
              <w:t>Срок предоставления обеспечения: документ об обеспечении испо</w:t>
            </w:r>
            <w:r w:rsidRPr="00E1105B">
              <w:rPr>
                <w:sz w:val="22"/>
                <w:szCs w:val="22"/>
              </w:rPr>
              <w:t>л</w:t>
            </w:r>
            <w:r w:rsidRPr="00E1105B">
              <w:rPr>
                <w:sz w:val="22"/>
                <w:szCs w:val="22"/>
              </w:rPr>
              <w:t>нения контракта, подписанный усиленной электронной подписью лица, имеющего право действовать от имени участника закупки, направляется оператору электронной площадки вместе с подписа</w:t>
            </w:r>
            <w:r w:rsidRPr="00E1105B">
              <w:rPr>
                <w:sz w:val="22"/>
                <w:szCs w:val="22"/>
              </w:rPr>
              <w:t>н</w:t>
            </w:r>
            <w:r w:rsidRPr="00E1105B">
              <w:rPr>
                <w:sz w:val="22"/>
                <w:szCs w:val="22"/>
              </w:rPr>
              <w:t>ным проектом контракта.</w:t>
            </w:r>
          </w:p>
          <w:p w14:paraId="7350B571" w14:textId="77777777" w:rsidR="00A12F92" w:rsidRPr="00E1105B" w:rsidRDefault="00A12F92" w:rsidP="00E67BF9">
            <w:pPr>
              <w:widowControl w:val="0"/>
              <w:tabs>
                <w:tab w:val="left" w:pos="709"/>
              </w:tabs>
              <w:suppressAutoHyphens/>
              <w:contextualSpacing/>
              <w:jc w:val="both"/>
              <w:rPr>
                <w:i/>
                <w:iCs/>
                <w:sz w:val="22"/>
                <w:szCs w:val="22"/>
                <w:lang w:eastAsia="zh-CN"/>
              </w:rPr>
            </w:pPr>
            <w:r w:rsidRPr="00E1105B">
              <w:rPr>
                <w:i/>
                <w:iCs/>
                <w:sz w:val="22"/>
                <w:szCs w:val="22"/>
                <w:lang w:eastAsia="zh-CN"/>
              </w:rPr>
              <w:t xml:space="preserve">Условия банковской гарантии: </w:t>
            </w:r>
          </w:p>
          <w:p w14:paraId="7A4D9C3E" w14:textId="77777777" w:rsidR="00A12F92" w:rsidRPr="00800102" w:rsidRDefault="00A12F92" w:rsidP="00E67BF9">
            <w:pPr>
              <w:widowControl w:val="0"/>
              <w:tabs>
                <w:tab w:val="left" w:pos="709"/>
              </w:tabs>
              <w:suppressAutoHyphens/>
              <w:contextualSpacing/>
              <w:jc w:val="both"/>
              <w:rPr>
                <w:sz w:val="22"/>
                <w:szCs w:val="22"/>
                <w:lang w:eastAsia="zh-CN"/>
              </w:rPr>
            </w:pPr>
            <w:r w:rsidRPr="00E1105B">
              <w:rPr>
                <w:sz w:val="22"/>
                <w:szCs w:val="22"/>
                <w:lang w:eastAsia="zh-CN"/>
              </w:rPr>
              <w:t>Банковская гарантия должна быть безотзывной</w:t>
            </w:r>
            <w:r w:rsidRPr="00800102">
              <w:rPr>
                <w:sz w:val="22"/>
                <w:szCs w:val="22"/>
                <w:lang w:eastAsia="zh-CN"/>
              </w:rPr>
              <w:t xml:space="preserve"> и должна содержать: </w:t>
            </w:r>
          </w:p>
          <w:p w14:paraId="0E7001D2" w14:textId="77777777" w:rsidR="00A12F92" w:rsidRPr="00800102" w:rsidRDefault="00A12F92" w:rsidP="00E67BF9">
            <w:pPr>
              <w:widowControl w:val="0"/>
              <w:tabs>
                <w:tab w:val="left" w:pos="709"/>
              </w:tabs>
              <w:suppressAutoHyphens/>
              <w:contextualSpacing/>
              <w:jc w:val="both"/>
              <w:rPr>
                <w:sz w:val="22"/>
                <w:szCs w:val="22"/>
                <w:lang w:eastAsia="zh-CN"/>
              </w:rPr>
            </w:pPr>
            <w:proofErr w:type="gramStart"/>
            <w:r w:rsidRPr="00800102">
              <w:rPr>
                <w:sz w:val="22"/>
                <w:szCs w:val="22"/>
                <w:lang w:eastAsia="zh-CN"/>
              </w:rPr>
              <w:t>-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800102">
              <w:rPr>
                <w:sz w:val="22"/>
                <w:szCs w:val="22"/>
                <w:lang w:eastAsia="zh-CN"/>
              </w:rPr>
              <w:t xml:space="preserve"> </w:t>
            </w:r>
            <w:proofErr w:type="gramStart"/>
            <w:r w:rsidRPr="00800102">
              <w:rPr>
                <w:sz w:val="22"/>
                <w:szCs w:val="22"/>
                <w:lang w:eastAsia="zh-CN"/>
              </w:rPr>
              <w:t>превышающем</w:t>
            </w:r>
            <w:proofErr w:type="gramEnd"/>
            <w:r w:rsidRPr="00800102">
              <w:rPr>
                <w:sz w:val="22"/>
                <w:szCs w:val="22"/>
                <w:lang w:eastAsia="zh-CN"/>
              </w:rPr>
              <w:t xml:space="preserve"> размер обеспечения исполнения контракта;</w:t>
            </w:r>
          </w:p>
          <w:p w14:paraId="7A027C2C" w14:textId="77777777" w:rsidR="00A12F92" w:rsidRPr="00800102" w:rsidRDefault="00A12F92" w:rsidP="00E67BF9">
            <w:pPr>
              <w:widowControl w:val="0"/>
              <w:tabs>
                <w:tab w:val="left" w:pos="709"/>
              </w:tabs>
              <w:suppressAutoHyphens/>
              <w:contextualSpacing/>
              <w:jc w:val="both"/>
              <w:rPr>
                <w:sz w:val="22"/>
                <w:szCs w:val="22"/>
                <w:lang w:eastAsia="zh-CN"/>
              </w:rPr>
            </w:pPr>
            <w:proofErr w:type="gramStart"/>
            <w:r w:rsidRPr="00800102">
              <w:rPr>
                <w:sz w:val="22"/>
                <w:szCs w:val="22"/>
                <w:lang w:eastAsia="zh-CN"/>
              </w:rPr>
              <w:t>- право заказчика в течение одного рабочего дня со дня включения информации об участнике закупки в реестр недобросовестных поставщиков (подрядчиков, исполнителей)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roofErr w:type="gramEnd"/>
          </w:p>
          <w:p w14:paraId="4C62AE9A" w14:textId="77777777" w:rsidR="00A12F92" w:rsidRPr="00800102" w:rsidRDefault="00A12F92" w:rsidP="00E67BF9">
            <w:pPr>
              <w:widowControl w:val="0"/>
              <w:tabs>
                <w:tab w:val="left" w:pos="709"/>
              </w:tabs>
              <w:suppressAutoHyphens/>
              <w:contextualSpacing/>
              <w:jc w:val="both"/>
              <w:rPr>
                <w:sz w:val="22"/>
                <w:szCs w:val="22"/>
                <w:lang w:eastAsia="zh-CN"/>
              </w:rPr>
            </w:pPr>
            <w:proofErr w:type="gramStart"/>
            <w:r w:rsidRPr="00800102">
              <w:rPr>
                <w:sz w:val="22"/>
                <w:szCs w:val="22"/>
                <w:lang w:eastAsia="zh-CN"/>
              </w:rPr>
              <w:t>-право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w:t>
            </w:r>
            <w:proofErr w:type="gramEnd"/>
            <w:r w:rsidRPr="00800102">
              <w:rPr>
                <w:sz w:val="22"/>
                <w:szCs w:val="22"/>
                <w:lang w:eastAsia="zh-CN"/>
              </w:rPr>
              <w:t xml:space="preserve"> </w:t>
            </w:r>
            <w:proofErr w:type="gramStart"/>
            <w:r w:rsidRPr="00800102">
              <w:rPr>
                <w:sz w:val="22"/>
                <w:szCs w:val="22"/>
                <w:lang w:eastAsia="zh-CN"/>
              </w:rPr>
              <w:t>обеспечения исполнения гарантийных обязательств, в порядке и размере, установленными в контракте;</w:t>
            </w:r>
            <w:proofErr w:type="gramEnd"/>
          </w:p>
          <w:p w14:paraId="00D12523" w14:textId="77777777" w:rsidR="00A12F92" w:rsidRPr="00800102" w:rsidRDefault="00A12F92" w:rsidP="00E67BF9">
            <w:pPr>
              <w:widowControl w:val="0"/>
              <w:tabs>
                <w:tab w:val="left" w:pos="709"/>
              </w:tabs>
              <w:suppressAutoHyphens/>
              <w:contextualSpacing/>
              <w:jc w:val="both"/>
              <w:rPr>
                <w:sz w:val="22"/>
                <w:szCs w:val="22"/>
              </w:rPr>
            </w:pPr>
            <w:r w:rsidRPr="00800102">
              <w:rPr>
                <w:sz w:val="22"/>
                <w:szCs w:val="22"/>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28A655C" w14:textId="77777777" w:rsidR="00A12F92" w:rsidRPr="00800102" w:rsidRDefault="00A12F92" w:rsidP="00E67BF9">
            <w:pPr>
              <w:widowControl w:val="0"/>
              <w:tabs>
                <w:tab w:val="left" w:pos="709"/>
              </w:tabs>
              <w:suppressAutoHyphens/>
              <w:contextualSpacing/>
              <w:jc w:val="both"/>
              <w:rPr>
                <w:sz w:val="22"/>
                <w:szCs w:val="22"/>
              </w:rPr>
            </w:pPr>
            <w:r w:rsidRPr="00800102">
              <w:rPr>
                <w:sz w:val="22"/>
                <w:szCs w:val="22"/>
              </w:rPr>
              <w:t>- условие о том, что расходы, возникающие в связи с перечислением денежных средств гарантом по банковской гарантии, несет гарант;</w:t>
            </w:r>
          </w:p>
          <w:p w14:paraId="425F7CB9" w14:textId="77777777" w:rsidR="00A12F92" w:rsidRPr="00800102" w:rsidRDefault="00A12F92" w:rsidP="00E67BF9">
            <w:pPr>
              <w:pStyle w:val="afffffd"/>
              <w:numPr>
                <w:ilvl w:val="0"/>
                <w:numId w:val="12"/>
              </w:numPr>
              <w:tabs>
                <w:tab w:val="left" w:pos="594"/>
              </w:tabs>
              <w:autoSpaceDE w:val="0"/>
              <w:autoSpaceDN w:val="0"/>
              <w:adjustRightInd w:val="0"/>
              <w:spacing w:after="0" w:line="240" w:lineRule="auto"/>
              <w:ind w:left="27" w:firstLine="142"/>
              <w:jc w:val="both"/>
              <w:rPr>
                <w:rFonts w:ascii="Times New Roman" w:hAnsi="Times New Roman"/>
              </w:rPr>
            </w:pPr>
            <w:r w:rsidRPr="00800102">
              <w:rPr>
                <w:rFonts w:ascii="Times New Roman" w:hAnsi="Times New Roman"/>
              </w:rPr>
              <w:t>сумму банковской гарантии, подлежащую уплате гарантом з</w:t>
            </w:r>
            <w:r w:rsidRPr="00800102">
              <w:rPr>
                <w:rFonts w:ascii="Times New Roman" w:hAnsi="Times New Roman"/>
              </w:rPr>
              <w:t>а</w:t>
            </w:r>
            <w:r w:rsidRPr="00800102">
              <w:rPr>
                <w:rFonts w:ascii="Times New Roman" w:hAnsi="Times New Roman"/>
              </w:rPr>
              <w:t>казчику в случае ненадлежащего исполнения обязатель</w:t>
            </w:r>
            <w:proofErr w:type="gramStart"/>
            <w:r w:rsidRPr="00800102">
              <w:rPr>
                <w:rFonts w:ascii="Times New Roman" w:hAnsi="Times New Roman"/>
              </w:rPr>
              <w:t>ств пр</w:t>
            </w:r>
            <w:proofErr w:type="gramEnd"/>
            <w:r w:rsidRPr="00800102">
              <w:rPr>
                <w:rFonts w:ascii="Times New Roman" w:hAnsi="Times New Roman"/>
              </w:rPr>
              <w:t>инц</w:t>
            </w:r>
            <w:r w:rsidRPr="00800102">
              <w:rPr>
                <w:rFonts w:ascii="Times New Roman" w:hAnsi="Times New Roman"/>
              </w:rPr>
              <w:t>и</w:t>
            </w:r>
            <w:r w:rsidRPr="00800102">
              <w:rPr>
                <w:rFonts w:ascii="Times New Roman" w:hAnsi="Times New Roman"/>
              </w:rPr>
              <w:t>палом;</w:t>
            </w:r>
          </w:p>
          <w:p w14:paraId="6440A5A3" w14:textId="77777777" w:rsidR="00A12F92" w:rsidRPr="00800102" w:rsidRDefault="00A12F92" w:rsidP="00E67BF9">
            <w:pPr>
              <w:pStyle w:val="afffffd"/>
              <w:numPr>
                <w:ilvl w:val="0"/>
                <w:numId w:val="12"/>
              </w:numPr>
              <w:tabs>
                <w:tab w:val="left" w:pos="594"/>
              </w:tabs>
              <w:autoSpaceDE w:val="0"/>
              <w:autoSpaceDN w:val="0"/>
              <w:adjustRightInd w:val="0"/>
              <w:spacing w:after="0" w:line="240" w:lineRule="auto"/>
              <w:ind w:left="27" w:firstLine="142"/>
              <w:jc w:val="both"/>
              <w:rPr>
                <w:rFonts w:ascii="Times New Roman" w:hAnsi="Times New Roman"/>
              </w:rPr>
            </w:pPr>
            <w:r w:rsidRPr="00800102">
              <w:rPr>
                <w:rFonts w:ascii="Times New Roman" w:hAnsi="Times New Roman"/>
              </w:rPr>
              <w:t>обязательства поставщика, надлежащее исполнение которых обеспечивается банковской гарантией;</w:t>
            </w:r>
          </w:p>
          <w:p w14:paraId="1F1F55A7" w14:textId="77777777" w:rsidR="00A12F92" w:rsidRPr="00800102" w:rsidRDefault="00A12F92" w:rsidP="00E67BF9">
            <w:pPr>
              <w:pStyle w:val="afffffd"/>
              <w:numPr>
                <w:ilvl w:val="0"/>
                <w:numId w:val="12"/>
              </w:numPr>
              <w:tabs>
                <w:tab w:val="left" w:pos="594"/>
              </w:tabs>
              <w:autoSpaceDE w:val="0"/>
              <w:autoSpaceDN w:val="0"/>
              <w:adjustRightInd w:val="0"/>
              <w:spacing w:after="0" w:line="240" w:lineRule="auto"/>
              <w:ind w:left="27" w:firstLine="142"/>
              <w:jc w:val="both"/>
              <w:rPr>
                <w:rFonts w:ascii="Times New Roman" w:hAnsi="Times New Roman"/>
              </w:rPr>
            </w:pPr>
            <w:r w:rsidRPr="00800102">
              <w:rPr>
                <w:rFonts w:ascii="Times New Roman" w:hAnsi="Times New Roman"/>
              </w:rPr>
              <w:t>обязанность гаранта уплатить заказчику неустойку в размере 0,1 процента денежной суммы, подлежащей уплате, за каждый к</w:t>
            </w:r>
            <w:r w:rsidRPr="00800102">
              <w:rPr>
                <w:rFonts w:ascii="Times New Roman" w:hAnsi="Times New Roman"/>
              </w:rPr>
              <w:t>а</w:t>
            </w:r>
            <w:r w:rsidRPr="00800102">
              <w:rPr>
                <w:rFonts w:ascii="Times New Roman" w:hAnsi="Times New Roman"/>
              </w:rPr>
              <w:t>лендарный день просрочки;</w:t>
            </w:r>
          </w:p>
          <w:p w14:paraId="1025AFAD" w14:textId="77777777" w:rsidR="00A12F92" w:rsidRPr="00800102" w:rsidRDefault="00A12F92" w:rsidP="00E67BF9">
            <w:pPr>
              <w:pStyle w:val="afffffd"/>
              <w:numPr>
                <w:ilvl w:val="0"/>
                <w:numId w:val="12"/>
              </w:numPr>
              <w:tabs>
                <w:tab w:val="left" w:pos="594"/>
              </w:tabs>
              <w:autoSpaceDE w:val="0"/>
              <w:autoSpaceDN w:val="0"/>
              <w:adjustRightInd w:val="0"/>
              <w:spacing w:after="0" w:line="240" w:lineRule="auto"/>
              <w:ind w:left="27" w:firstLine="142"/>
              <w:jc w:val="both"/>
              <w:rPr>
                <w:rFonts w:ascii="Times New Roman" w:hAnsi="Times New Roman"/>
              </w:rPr>
            </w:pPr>
            <w:r w:rsidRPr="00800102">
              <w:rPr>
                <w:rFonts w:ascii="Times New Roman" w:hAnsi="Times New Roman"/>
              </w:rPr>
              <w:t>условие, согласно которому исполнением обязательств гаранта по банковской гарантии является фактическое поступление дене</w:t>
            </w:r>
            <w:r w:rsidRPr="00800102">
              <w:rPr>
                <w:rFonts w:ascii="Times New Roman" w:hAnsi="Times New Roman"/>
              </w:rPr>
              <w:t>ж</w:t>
            </w:r>
            <w:r w:rsidRPr="00800102">
              <w:rPr>
                <w:rFonts w:ascii="Times New Roman" w:hAnsi="Times New Roman"/>
              </w:rPr>
              <w:t>ных сумм на счет, на котором в соответствии с законодательством Российской Федерации учитываются операции со средствами, п</w:t>
            </w:r>
            <w:r w:rsidRPr="00800102">
              <w:rPr>
                <w:rFonts w:ascii="Times New Roman" w:hAnsi="Times New Roman"/>
              </w:rPr>
              <w:t>о</w:t>
            </w:r>
            <w:r w:rsidRPr="00800102">
              <w:rPr>
                <w:rFonts w:ascii="Times New Roman" w:hAnsi="Times New Roman"/>
              </w:rPr>
              <w:t>ступающими заказчику;</w:t>
            </w:r>
          </w:p>
          <w:p w14:paraId="10D148AE" w14:textId="77777777" w:rsidR="00A12F92" w:rsidRPr="00800102" w:rsidRDefault="00A12F92" w:rsidP="00E67BF9">
            <w:pPr>
              <w:pStyle w:val="afffffd"/>
              <w:numPr>
                <w:ilvl w:val="0"/>
                <w:numId w:val="12"/>
              </w:numPr>
              <w:tabs>
                <w:tab w:val="left" w:pos="594"/>
              </w:tabs>
              <w:autoSpaceDE w:val="0"/>
              <w:autoSpaceDN w:val="0"/>
              <w:adjustRightInd w:val="0"/>
              <w:spacing w:after="0" w:line="240" w:lineRule="auto"/>
              <w:ind w:left="27" w:firstLine="142"/>
              <w:jc w:val="both"/>
              <w:rPr>
                <w:rFonts w:ascii="Times New Roman" w:hAnsi="Times New Roman"/>
              </w:rPr>
            </w:pPr>
            <w:r w:rsidRPr="00800102">
              <w:rPr>
                <w:rFonts w:ascii="Times New Roman" w:hAnsi="Times New Roman"/>
              </w:rPr>
              <w:t>срок действия банковской гарантии с учетом требований настоящей документации;</w:t>
            </w:r>
          </w:p>
          <w:p w14:paraId="47DE03F7" w14:textId="77777777" w:rsidR="00A12F92" w:rsidRPr="00800102" w:rsidRDefault="00A12F92" w:rsidP="00E67BF9">
            <w:pPr>
              <w:pStyle w:val="afffffd"/>
              <w:numPr>
                <w:ilvl w:val="0"/>
                <w:numId w:val="12"/>
              </w:numPr>
              <w:tabs>
                <w:tab w:val="left" w:pos="594"/>
              </w:tabs>
              <w:autoSpaceDE w:val="0"/>
              <w:autoSpaceDN w:val="0"/>
              <w:adjustRightInd w:val="0"/>
              <w:spacing w:after="0" w:line="240" w:lineRule="auto"/>
              <w:ind w:left="27" w:firstLine="142"/>
              <w:jc w:val="both"/>
              <w:rPr>
                <w:rFonts w:ascii="Times New Roman" w:hAnsi="Times New Roman"/>
              </w:rPr>
            </w:pPr>
            <w:r w:rsidRPr="00800102">
              <w:rPr>
                <w:rFonts w:ascii="Times New Roman" w:hAnsi="Times New Roman"/>
              </w:rPr>
              <w:t>отлагательное условие, предусматривающее заключение ко</w:t>
            </w:r>
            <w:r w:rsidRPr="00800102">
              <w:rPr>
                <w:rFonts w:ascii="Times New Roman" w:hAnsi="Times New Roman"/>
              </w:rPr>
              <w:t>н</w:t>
            </w:r>
            <w:r w:rsidRPr="00800102">
              <w:rPr>
                <w:rFonts w:ascii="Times New Roman" w:hAnsi="Times New Roman"/>
              </w:rPr>
              <w:t>тракта предоставления банковской гарантии по обязательствам принципала, возникшим из контракта при его заключении;</w:t>
            </w:r>
          </w:p>
          <w:p w14:paraId="2B4B02E2" w14:textId="77777777" w:rsidR="00A12F92" w:rsidRPr="00800102" w:rsidRDefault="00A12F92" w:rsidP="00E67BF9">
            <w:pPr>
              <w:pStyle w:val="afffffd"/>
              <w:numPr>
                <w:ilvl w:val="0"/>
                <w:numId w:val="12"/>
              </w:numPr>
              <w:tabs>
                <w:tab w:val="left" w:pos="594"/>
              </w:tabs>
              <w:autoSpaceDE w:val="0"/>
              <w:autoSpaceDN w:val="0"/>
              <w:adjustRightInd w:val="0"/>
              <w:spacing w:after="0" w:line="240" w:lineRule="auto"/>
              <w:ind w:left="27" w:firstLine="142"/>
              <w:jc w:val="both"/>
              <w:rPr>
                <w:rFonts w:ascii="Times New Roman" w:hAnsi="Times New Roman"/>
              </w:rPr>
            </w:pPr>
            <w:r w:rsidRPr="00800102">
              <w:rPr>
                <w:rFonts w:ascii="Times New Roman" w:hAnsi="Times New Roman"/>
              </w:rPr>
              <w:t xml:space="preserve">установленный Правительством Российской Федерации </w:t>
            </w:r>
            <w:hyperlink r:id="rId19" w:history="1">
              <w:r w:rsidRPr="00800102">
                <w:rPr>
                  <w:rFonts w:ascii="Times New Roman" w:hAnsi="Times New Roman"/>
                </w:rPr>
                <w:t>пер</w:t>
              </w:r>
              <w:r w:rsidRPr="00800102">
                <w:rPr>
                  <w:rFonts w:ascii="Times New Roman" w:hAnsi="Times New Roman"/>
                </w:rPr>
                <w:t>е</w:t>
              </w:r>
              <w:r w:rsidRPr="00800102">
                <w:rPr>
                  <w:rFonts w:ascii="Times New Roman" w:hAnsi="Times New Roman"/>
                </w:rPr>
                <w:t>чень</w:t>
              </w:r>
            </w:hyperlink>
            <w:r w:rsidRPr="00800102">
              <w:rPr>
                <w:rFonts w:ascii="Times New Roman" w:hAnsi="Times New Roman"/>
              </w:rPr>
              <w:t xml:space="preserve"> документов, предоставляемых заказчиком банку одновременно с требованием об осуществлении уплаты денежной суммы по ба</w:t>
            </w:r>
            <w:r w:rsidRPr="00800102">
              <w:rPr>
                <w:rFonts w:ascii="Times New Roman" w:hAnsi="Times New Roman"/>
              </w:rPr>
              <w:t>н</w:t>
            </w:r>
            <w:r w:rsidRPr="00800102">
              <w:rPr>
                <w:rFonts w:ascii="Times New Roman" w:hAnsi="Times New Roman"/>
              </w:rPr>
              <w:t>ковской гарантии, содержащий следующие документы:</w:t>
            </w:r>
          </w:p>
          <w:p w14:paraId="77BA5E02" w14:textId="77777777" w:rsidR="00A12F92" w:rsidRPr="00800102" w:rsidRDefault="00A12F92" w:rsidP="00E67BF9">
            <w:pPr>
              <w:autoSpaceDE w:val="0"/>
              <w:autoSpaceDN w:val="0"/>
              <w:adjustRightInd w:val="0"/>
              <w:contextualSpacing/>
              <w:jc w:val="both"/>
              <w:rPr>
                <w:sz w:val="22"/>
                <w:szCs w:val="22"/>
              </w:rPr>
            </w:pPr>
            <w:bookmarkStart w:id="5" w:name="Par9"/>
            <w:bookmarkEnd w:id="5"/>
            <w:r w:rsidRPr="00800102">
              <w:rPr>
                <w:sz w:val="22"/>
                <w:szCs w:val="22"/>
              </w:rPr>
              <w:t>а) расчет суммы, включаемой в требование по банковской гарантии;</w:t>
            </w:r>
          </w:p>
          <w:p w14:paraId="43B55EA0" w14:textId="77777777" w:rsidR="00A12F92" w:rsidRPr="00800102" w:rsidRDefault="00A12F92" w:rsidP="00E67BF9">
            <w:pPr>
              <w:autoSpaceDE w:val="0"/>
              <w:autoSpaceDN w:val="0"/>
              <w:adjustRightInd w:val="0"/>
              <w:contextualSpacing/>
              <w:jc w:val="both"/>
              <w:rPr>
                <w:sz w:val="22"/>
                <w:szCs w:val="22"/>
              </w:rPr>
            </w:pPr>
            <w:r w:rsidRPr="00800102">
              <w:rPr>
                <w:sz w:val="22"/>
                <w:szCs w:val="22"/>
              </w:rPr>
              <w:t>б) платежное поручение, подтверждающее перечисление бенефици</w:t>
            </w:r>
            <w:r w:rsidRPr="00800102">
              <w:rPr>
                <w:sz w:val="22"/>
                <w:szCs w:val="22"/>
              </w:rPr>
              <w:t>а</w:t>
            </w:r>
            <w:r w:rsidRPr="00800102">
              <w:rPr>
                <w:sz w:val="22"/>
                <w:szCs w:val="22"/>
              </w:rPr>
              <w:t>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w:t>
            </w:r>
            <w:r w:rsidRPr="00800102">
              <w:rPr>
                <w:sz w:val="22"/>
                <w:szCs w:val="22"/>
              </w:rPr>
              <w:t>я</w:t>
            </w:r>
            <w:r w:rsidRPr="00800102">
              <w:rPr>
                <w:sz w:val="22"/>
                <w:szCs w:val="22"/>
              </w:rPr>
              <w:t>зательств по возврату аванса);</w:t>
            </w:r>
          </w:p>
          <w:p w14:paraId="1FFBE92F" w14:textId="77777777" w:rsidR="00A12F92" w:rsidRPr="00800102" w:rsidRDefault="00A12F92" w:rsidP="00E67BF9">
            <w:pPr>
              <w:autoSpaceDE w:val="0"/>
              <w:autoSpaceDN w:val="0"/>
              <w:adjustRightInd w:val="0"/>
              <w:contextualSpacing/>
              <w:jc w:val="both"/>
              <w:rPr>
                <w:sz w:val="22"/>
                <w:szCs w:val="22"/>
              </w:rPr>
            </w:pPr>
            <w:r w:rsidRPr="00800102">
              <w:rPr>
                <w:sz w:val="22"/>
                <w:szCs w:val="22"/>
              </w:rPr>
              <w:t>в) документ, подтверждающий факт наступления гарантийного сл</w:t>
            </w:r>
            <w:r w:rsidRPr="00800102">
              <w:rPr>
                <w:sz w:val="22"/>
                <w:szCs w:val="22"/>
              </w:rPr>
              <w:t>у</w:t>
            </w:r>
            <w:r w:rsidRPr="00800102">
              <w:rPr>
                <w:sz w:val="22"/>
                <w:szCs w:val="22"/>
              </w:rPr>
              <w:t>чая в соответствии с условиями контракта (если требование по ба</w:t>
            </w:r>
            <w:r w:rsidRPr="00800102">
              <w:rPr>
                <w:sz w:val="22"/>
                <w:szCs w:val="22"/>
              </w:rPr>
              <w:t>н</w:t>
            </w:r>
            <w:r w:rsidRPr="00800102">
              <w:rPr>
                <w:sz w:val="22"/>
                <w:szCs w:val="22"/>
              </w:rPr>
              <w:t>ковской гарантии предъявлено в случае ненадлежащего исполнения принципалом обязательств в период действия гарантийного срока);</w:t>
            </w:r>
          </w:p>
          <w:p w14:paraId="1E2D6760" w14:textId="77777777" w:rsidR="00A12F92" w:rsidRPr="00800102" w:rsidRDefault="00A12F92" w:rsidP="00E67BF9">
            <w:pPr>
              <w:autoSpaceDE w:val="0"/>
              <w:autoSpaceDN w:val="0"/>
              <w:adjustRightInd w:val="0"/>
              <w:contextualSpacing/>
              <w:jc w:val="both"/>
              <w:rPr>
                <w:sz w:val="22"/>
                <w:szCs w:val="22"/>
              </w:rPr>
            </w:pPr>
            <w:r w:rsidRPr="00800102">
              <w:rPr>
                <w:sz w:val="22"/>
                <w:szCs w:val="22"/>
              </w:rPr>
              <w:t>г) документ, подтверждающий полномочия лица, подписавшего тр</w:t>
            </w:r>
            <w:r w:rsidRPr="00800102">
              <w:rPr>
                <w:sz w:val="22"/>
                <w:szCs w:val="22"/>
              </w:rPr>
              <w:t>е</w:t>
            </w:r>
            <w:r w:rsidRPr="00800102">
              <w:rPr>
                <w:sz w:val="22"/>
                <w:szCs w:val="22"/>
              </w:rPr>
              <w:t>бование по банковской гарантии (доверенность) (в случае, если тр</w:t>
            </w:r>
            <w:r w:rsidRPr="00800102">
              <w:rPr>
                <w:sz w:val="22"/>
                <w:szCs w:val="22"/>
              </w:rPr>
              <w:t>е</w:t>
            </w:r>
            <w:r w:rsidRPr="00800102">
              <w:rPr>
                <w:sz w:val="22"/>
                <w:szCs w:val="22"/>
              </w:rPr>
              <w:t>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w:t>
            </w:r>
            <w:r w:rsidRPr="00800102">
              <w:rPr>
                <w:sz w:val="22"/>
                <w:szCs w:val="22"/>
              </w:rPr>
              <w:t>а</w:t>
            </w:r>
            <w:r w:rsidRPr="00800102">
              <w:rPr>
                <w:sz w:val="22"/>
                <w:szCs w:val="22"/>
              </w:rPr>
              <w:t>ра).</w:t>
            </w:r>
          </w:p>
          <w:p w14:paraId="4EE3834C" w14:textId="77777777" w:rsidR="00A12F92" w:rsidRPr="00800102" w:rsidRDefault="00A12F92" w:rsidP="00E67BF9">
            <w:pPr>
              <w:autoSpaceDE w:val="0"/>
              <w:autoSpaceDN w:val="0"/>
              <w:adjustRightInd w:val="0"/>
              <w:contextualSpacing/>
              <w:jc w:val="both"/>
              <w:rPr>
                <w:sz w:val="22"/>
                <w:szCs w:val="22"/>
              </w:rPr>
            </w:pPr>
            <w:r w:rsidRPr="00800102">
              <w:rPr>
                <w:sz w:val="22"/>
                <w:szCs w:val="22"/>
              </w:rPr>
              <w:t>В банковскую гарантию включается условие о праве заказчика на бесспорное списание денежных средств со счета гаранта, если гара</w:t>
            </w:r>
            <w:r w:rsidRPr="00800102">
              <w:rPr>
                <w:sz w:val="22"/>
                <w:szCs w:val="22"/>
              </w:rPr>
              <w:t>н</w:t>
            </w:r>
            <w:r w:rsidRPr="00800102">
              <w:rPr>
                <w:sz w:val="22"/>
                <w:szCs w:val="22"/>
              </w:rPr>
              <w:t>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930E802" w14:textId="77777777" w:rsidR="00A12F92" w:rsidRPr="00800102" w:rsidRDefault="00A12F92" w:rsidP="00E67BF9">
            <w:pPr>
              <w:autoSpaceDE w:val="0"/>
              <w:autoSpaceDN w:val="0"/>
              <w:adjustRightInd w:val="0"/>
              <w:contextualSpacing/>
              <w:jc w:val="both"/>
              <w:rPr>
                <w:sz w:val="22"/>
                <w:szCs w:val="22"/>
              </w:rPr>
            </w:pPr>
            <w:r w:rsidRPr="00800102">
              <w:rPr>
                <w:sz w:val="22"/>
                <w:szCs w:val="22"/>
              </w:rPr>
              <w:t>Недопустимо включение в банковскую гарантию:</w:t>
            </w:r>
          </w:p>
          <w:p w14:paraId="34414FB2" w14:textId="77777777" w:rsidR="00A12F92" w:rsidRPr="00800102" w:rsidRDefault="00A12F92" w:rsidP="00E67BF9">
            <w:pPr>
              <w:autoSpaceDE w:val="0"/>
              <w:autoSpaceDN w:val="0"/>
              <w:adjustRightInd w:val="0"/>
              <w:contextualSpacing/>
              <w:jc w:val="both"/>
              <w:rPr>
                <w:sz w:val="22"/>
                <w:szCs w:val="22"/>
              </w:rPr>
            </w:pPr>
            <w:r w:rsidRPr="00800102">
              <w:rPr>
                <w:sz w:val="22"/>
                <w:szCs w:val="22"/>
              </w:rPr>
              <w:t>- положений о праве гаранта отказывать в удовлетворении требов</w:t>
            </w:r>
            <w:r w:rsidRPr="00800102">
              <w:rPr>
                <w:sz w:val="22"/>
                <w:szCs w:val="22"/>
              </w:rPr>
              <w:t>а</w:t>
            </w:r>
            <w:r w:rsidRPr="00800102">
              <w:rPr>
                <w:sz w:val="22"/>
                <w:szCs w:val="22"/>
              </w:rPr>
              <w:t>ния заказчика о платеже по банковской гарантии в случае непред</w:t>
            </w:r>
            <w:r w:rsidRPr="00800102">
              <w:rPr>
                <w:sz w:val="22"/>
                <w:szCs w:val="22"/>
              </w:rPr>
              <w:t>о</w:t>
            </w:r>
            <w:r w:rsidRPr="00800102">
              <w:rPr>
                <w:sz w:val="22"/>
                <w:szCs w:val="22"/>
              </w:rPr>
              <w:t>ставления гаранту заказчиком уведомления о нарушении поставщ</w:t>
            </w:r>
            <w:r w:rsidRPr="00800102">
              <w:rPr>
                <w:sz w:val="22"/>
                <w:szCs w:val="22"/>
              </w:rPr>
              <w:t>и</w:t>
            </w:r>
            <w:r w:rsidRPr="00800102">
              <w:rPr>
                <w:sz w:val="22"/>
                <w:szCs w:val="22"/>
              </w:rPr>
              <w:t>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14:paraId="489B37A1" w14:textId="77777777" w:rsidR="00A12F92" w:rsidRPr="00800102" w:rsidRDefault="00A12F92" w:rsidP="00E67BF9">
            <w:pPr>
              <w:autoSpaceDE w:val="0"/>
              <w:autoSpaceDN w:val="0"/>
              <w:adjustRightInd w:val="0"/>
              <w:contextualSpacing/>
              <w:jc w:val="both"/>
              <w:rPr>
                <w:sz w:val="22"/>
                <w:szCs w:val="22"/>
              </w:rPr>
            </w:pPr>
            <w:r w:rsidRPr="00800102">
              <w:rPr>
                <w:sz w:val="22"/>
                <w:szCs w:val="22"/>
              </w:rPr>
              <w:t>- требований о предоставлении заказчиком гаранту отчета об испо</w:t>
            </w:r>
            <w:r w:rsidRPr="00800102">
              <w:rPr>
                <w:sz w:val="22"/>
                <w:szCs w:val="22"/>
              </w:rPr>
              <w:t>л</w:t>
            </w:r>
            <w:r w:rsidRPr="00800102">
              <w:rPr>
                <w:sz w:val="22"/>
                <w:szCs w:val="22"/>
              </w:rPr>
              <w:t>нении контракта, гарантийных обязательств;</w:t>
            </w:r>
          </w:p>
          <w:p w14:paraId="05B1FEC6" w14:textId="77777777" w:rsidR="00A12F92" w:rsidRPr="00800102" w:rsidRDefault="00A12F92" w:rsidP="00E67BF9">
            <w:pPr>
              <w:autoSpaceDE w:val="0"/>
              <w:autoSpaceDN w:val="0"/>
              <w:adjustRightInd w:val="0"/>
              <w:contextualSpacing/>
              <w:jc w:val="both"/>
              <w:rPr>
                <w:sz w:val="22"/>
                <w:szCs w:val="22"/>
              </w:rPr>
            </w:pPr>
            <w:r w:rsidRPr="00800102">
              <w:rPr>
                <w:sz w:val="22"/>
                <w:szCs w:val="22"/>
              </w:rPr>
              <w:t>- требований о предоставлении заказчиком гаранту одновременно с требованием об осуществлении уплаты денежной суммы по банко</w:t>
            </w:r>
            <w:r w:rsidRPr="00800102">
              <w:rPr>
                <w:sz w:val="22"/>
                <w:szCs w:val="22"/>
              </w:rPr>
              <w:t>в</w:t>
            </w:r>
            <w:r w:rsidRPr="00800102">
              <w:rPr>
                <w:sz w:val="22"/>
                <w:szCs w:val="22"/>
              </w:rPr>
              <w:t>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188798E5" w14:textId="77777777" w:rsidR="00A12F92" w:rsidRPr="00800102" w:rsidRDefault="00A12F92" w:rsidP="00E67BF9">
            <w:pPr>
              <w:widowControl w:val="0"/>
              <w:tabs>
                <w:tab w:val="left" w:pos="709"/>
              </w:tabs>
              <w:suppressAutoHyphens/>
              <w:contextualSpacing/>
              <w:jc w:val="both"/>
              <w:rPr>
                <w:b/>
                <w:sz w:val="22"/>
                <w:szCs w:val="22"/>
                <w:lang w:eastAsia="zh-CN"/>
              </w:rPr>
            </w:pPr>
            <w:r w:rsidRPr="00800102">
              <w:rPr>
                <w:b/>
                <w:sz w:val="22"/>
                <w:szCs w:val="22"/>
                <w:lang w:eastAsia="zh-CN"/>
              </w:rPr>
              <w:t>Срок действия банковской гарантии должен превышать срок действия контракта не менее чем на один месяц.</w:t>
            </w:r>
          </w:p>
          <w:p w14:paraId="25014E0D" w14:textId="77777777" w:rsidR="00A12F92" w:rsidRPr="00800102" w:rsidRDefault="00A12F92" w:rsidP="00E67BF9">
            <w:pPr>
              <w:autoSpaceDE w:val="0"/>
              <w:autoSpaceDN w:val="0"/>
              <w:adjustRightInd w:val="0"/>
              <w:contextualSpacing/>
              <w:jc w:val="both"/>
              <w:rPr>
                <w:i/>
                <w:iCs/>
                <w:sz w:val="22"/>
                <w:szCs w:val="22"/>
              </w:rPr>
            </w:pPr>
            <w:r w:rsidRPr="00800102">
              <w:rPr>
                <w:i/>
                <w:iCs/>
                <w:sz w:val="22"/>
                <w:szCs w:val="22"/>
                <w:lang w:eastAsia="zh-CN"/>
              </w:rPr>
              <w:t xml:space="preserve">Требования, предъявляемые к </w:t>
            </w:r>
            <w:r w:rsidRPr="00800102">
              <w:rPr>
                <w:i/>
                <w:iCs/>
                <w:sz w:val="22"/>
                <w:szCs w:val="22"/>
              </w:rPr>
              <w:t>внесению денежных средств на ук</w:t>
            </w:r>
            <w:r w:rsidRPr="00800102">
              <w:rPr>
                <w:i/>
                <w:iCs/>
                <w:sz w:val="22"/>
                <w:szCs w:val="22"/>
              </w:rPr>
              <w:t>а</w:t>
            </w:r>
            <w:r w:rsidRPr="00800102">
              <w:rPr>
                <w:i/>
                <w:iCs/>
                <w:sz w:val="22"/>
                <w:szCs w:val="22"/>
              </w:rPr>
              <w:t>занный заказчиком счет, на котором в соответствии с законод</w:t>
            </w:r>
            <w:r w:rsidRPr="00800102">
              <w:rPr>
                <w:i/>
                <w:iCs/>
                <w:sz w:val="22"/>
                <w:szCs w:val="22"/>
              </w:rPr>
              <w:t>а</w:t>
            </w:r>
            <w:r w:rsidRPr="00800102">
              <w:rPr>
                <w:i/>
                <w:iCs/>
                <w:sz w:val="22"/>
                <w:szCs w:val="22"/>
              </w:rPr>
              <w:t>тельством Российской Федерации учитываются операции со сре</w:t>
            </w:r>
            <w:r w:rsidRPr="00800102">
              <w:rPr>
                <w:i/>
                <w:iCs/>
                <w:sz w:val="22"/>
                <w:szCs w:val="22"/>
              </w:rPr>
              <w:t>д</w:t>
            </w:r>
            <w:r w:rsidRPr="00800102">
              <w:rPr>
                <w:i/>
                <w:iCs/>
                <w:sz w:val="22"/>
                <w:szCs w:val="22"/>
              </w:rPr>
              <w:t>ствами, поступающими заказчику:</w:t>
            </w:r>
          </w:p>
          <w:p w14:paraId="3E1C1FCA" w14:textId="77777777" w:rsidR="00A12F92" w:rsidRPr="00800102" w:rsidRDefault="00A12F92" w:rsidP="00E67BF9">
            <w:pPr>
              <w:autoSpaceDE w:val="0"/>
              <w:autoSpaceDN w:val="0"/>
              <w:adjustRightInd w:val="0"/>
              <w:contextualSpacing/>
              <w:jc w:val="both"/>
              <w:rPr>
                <w:sz w:val="22"/>
                <w:szCs w:val="22"/>
                <w:lang w:eastAsia="zh-CN"/>
              </w:rPr>
            </w:pPr>
            <w:r w:rsidRPr="00800102">
              <w:rPr>
                <w:sz w:val="22"/>
                <w:szCs w:val="22"/>
                <w:lang w:eastAsia="zh-CN"/>
              </w:rPr>
              <w:t xml:space="preserve">В случае если обеспечение исполнения контракта представляется в виде </w:t>
            </w:r>
            <w:r w:rsidRPr="00800102">
              <w:rPr>
                <w:sz w:val="22"/>
                <w:szCs w:val="22"/>
              </w:rPr>
              <w:t>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800102">
              <w:rPr>
                <w:sz w:val="22"/>
                <w:szCs w:val="22"/>
                <w:lang w:eastAsia="zh-CN"/>
              </w:rPr>
              <w:t>, д</w:t>
            </w:r>
            <w:r w:rsidRPr="00800102">
              <w:rPr>
                <w:sz w:val="22"/>
                <w:szCs w:val="22"/>
                <w:lang w:eastAsia="zh-CN"/>
              </w:rPr>
              <w:t>е</w:t>
            </w:r>
            <w:r w:rsidRPr="00800102">
              <w:rPr>
                <w:sz w:val="22"/>
                <w:szCs w:val="22"/>
                <w:lang w:eastAsia="zh-CN"/>
              </w:rPr>
              <w:t>нежные средства, вносимые в качестве обеспечения исполнения ко</w:t>
            </w:r>
            <w:r w:rsidRPr="00800102">
              <w:rPr>
                <w:sz w:val="22"/>
                <w:szCs w:val="22"/>
                <w:lang w:eastAsia="zh-CN"/>
              </w:rPr>
              <w:t>н</w:t>
            </w:r>
            <w:r w:rsidRPr="00800102">
              <w:rPr>
                <w:sz w:val="22"/>
                <w:szCs w:val="22"/>
                <w:lang w:eastAsia="zh-CN"/>
              </w:rPr>
              <w:t xml:space="preserve">тракта, должны быть перечислены в размере, установленном </w:t>
            </w:r>
            <w:proofErr w:type="gramStart"/>
            <w:r w:rsidRPr="00800102">
              <w:rPr>
                <w:sz w:val="22"/>
                <w:szCs w:val="22"/>
                <w:lang w:eastAsia="zh-CN"/>
              </w:rPr>
              <w:t>в</w:t>
            </w:r>
            <w:proofErr w:type="gramEnd"/>
            <w:r w:rsidRPr="00800102">
              <w:rPr>
                <w:sz w:val="22"/>
                <w:szCs w:val="22"/>
                <w:lang w:eastAsia="zh-CN"/>
              </w:rPr>
              <w:t xml:space="preserve"> наст</w:t>
            </w:r>
            <w:r w:rsidRPr="00800102">
              <w:rPr>
                <w:sz w:val="22"/>
                <w:szCs w:val="22"/>
                <w:lang w:eastAsia="zh-CN"/>
              </w:rPr>
              <w:t>о</w:t>
            </w:r>
            <w:r w:rsidRPr="00800102">
              <w:rPr>
                <w:sz w:val="22"/>
                <w:szCs w:val="22"/>
                <w:lang w:eastAsia="zh-CN"/>
              </w:rPr>
              <w:t>ящей документацией.</w:t>
            </w:r>
          </w:p>
          <w:p w14:paraId="57FC64C5" w14:textId="77777777" w:rsidR="00A12F92" w:rsidRPr="00800102" w:rsidRDefault="00A12F92" w:rsidP="00E67BF9">
            <w:pPr>
              <w:widowControl w:val="0"/>
              <w:suppressAutoHyphens/>
              <w:contextualSpacing/>
              <w:jc w:val="both"/>
              <w:rPr>
                <w:sz w:val="22"/>
                <w:szCs w:val="22"/>
                <w:lang w:eastAsia="zh-CN"/>
              </w:rPr>
            </w:pPr>
            <w:r w:rsidRPr="00800102">
              <w:rPr>
                <w:sz w:val="22"/>
                <w:szCs w:val="22"/>
                <w:lang w:eastAsia="zh-CN"/>
              </w:rPr>
              <w:t>Факт внесения денежных сре</w:t>
            </w:r>
            <w:proofErr w:type="gramStart"/>
            <w:r w:rsidRPr="00800102">
              <w:rPr>
                <w:sz w:val="22"/>
                <w:szCs w:val="22"/>
                <w:lang w:eastAsia="zh-CN"/>
              </w:rPr>
              <w:t>дств в к</w:t>
            </w:r>
            <w:proofErr w:type="gramEnd"/>
            <w:r w:rsidRPr="00800102">
              <w:rPr>
                <w:sz w:val="22"/>
                <w:szCs w:val="22"/>
                <w:lang w:eastAsia="zh-CN"/>
              </w:rPr>
              <w:t xml:space="preserve">ачестве обеспечения исполнения контракта подтверждается платежным поручением с отметкой банка об оплате. </w:t>
            </w:r>
          </w:p>
          <w:p w14:paraId="08B2B1FC" w14:textId="77777777" w:rsidR="00A12F92" w:rsidRPr="00800102" w:rsidRDefault="00A12F92" w:rsidP="00E67BF9">
            <w:pPr>
              <w:widowControl w:val="0"/>
              <w:suppressAutoHyphens/>
              <w:contextualSpacing/>
              <w:jc w:val="both"/>
              <w:rPr>
                <w:sz w:val="22"/>
                <w:szCs w:val="22"/>
                <w:lang w:eastAsia="zh-CN"/>
              </w:rPr>
            </w:pPr>
            <w:r w:rsidRPr="00800102">
              <w:rPr>
                <w:sz w:val="22"/>
                <w:szCs w:val="22"/>
                <w:lang w:eastAsia="zh-CN"/>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14:paraId="4A62D0E9" w14:textId="77777777" w:rsidR="00A12F92" w:rsidRPr="00800102" w:rsidRDefault="00A12F92" w:rsidP="00E67BF9">
            <w:pPr>
              <w:widowControl w:val="0"/>
              <w:suppressAutoHyphens/>
              <w:contextualSpacing/>
              <w:jc w:val="both"/>
              <w:rPr>
                <w:sz w:val="22"/>
                <w:szCs w:val="22"/>
                <w:lang w:eastAsia="zh-CN"/>
              </w:rPr>
            </w:pPr>
            <w:r w:rsidRPr="00800102">
              <w:rPr>
                <w:sz w:val="22"/>
                <w:szCs w:val="22"/>
                <w:lang w:eastAsia="zh-CN"/>
              </w:rPr>
              <w:t xml:space="preserve">В случае частичного исполнения залогодателем обеспеченного залогом обязательства залог сохраняется в первоначальном объеме до полного исполнения обеспеченного им обязательства. </w:t>
            </w:r>
          </w:p>
          <w:p w14:paraId="4BF5559B" w14:textId="77777777" w:rsidR="00A12F92" w:rsidRPr="00800102" w:rsidRDefault="00A12F92" w:rsidP="00E67BF9">
            <w:pPr>
              <w:widowControl w:val="0"/>
              <w:tabs>
                <w:tab w:val="left" w:pos="709"/>
              </w:tabs>
              <w:suppressAutoHyphens/>
              <w:contextualSpacing/>
              <w:jc w:val="both"/>
              <w:rPr>
                <w:sz w:val="22"/>
                <w:szCs w:val="22"/>
                <w:lang w:eastAsia="zh-CN"/>
              </w:rPr>
            </w:pPr>
            <w:r w:rsidRPr="00800102">
              <w:rPr>
                <w:sz w:val="22"/>
                <w:szCs w:val="22"/>
                <w:lang w:eastAsia="zh-CN"/>
              </w:rPr>
              <w:t>Денежные средства возвращаются поставщику (исполнителю, подрядчику) при условии надлежащего исполнения им всех своих обязательств по контракту немедленно после надлежащего исполнения обеспеченных обязательств</w:t>
            </w:r>
          </w:p>
          <w:p w14:paraId="1DE208C8" w14:textId="77777777" w:rsidR="00A12F92" w:rsidRPr="00800102" w:rsidRDefault="00A12F92" w:rsidP="00E67BF9">
            <w:pPr>
              <w:contextualSpacing/>
              <w:jc w:val="both"/>
              <w:rPr>
                <w:sz w:val="22"/>
                <w:szCs w:val="22"/>
              </w:rPr>
            </w:pPr>
            <w:r w:rsidRPr="00800102">
              <w:rPr>
                <w:sz w:val="22"/>
                <w:szCs w:val="22"/>
              </w:rPr>
              <w:t>Документы, подтверждающие обеспечение исполнение контракта, должны быть представлены участником закупки одновременно с подписанным им проектом контракта.</w:t>
            </w:r>
          </w:p>
          <w:p w14:paraId="0377A299" w14:textId="77777777" w:rsidR="00A12F92" w:rsidRPr="00800102" w:rsidRDefault="00A12F92" w:rsidP="00E67BF9">
            <w:pPr>
              <w:keepNext/>
              <w:contextualSpacing/>
              <w:rPr>
                <w:i/>
                <w:sz w:val="22"/>
                <w:szCs w:val="22"/>
              </w:rPr>
            </w:pPr>
            <w:r w:rsidRPr="00800102">
              <w:rPr>
                <w:i/>
                <w:sz w:val="22"/>
                <w:szCs w:val="22"/>
              </w:rPr>
              <w:t>Обязательства по контракту, которые должны быть обеспечены:</w:t>
            </w:r>
          </w:p>
          <w:p w14:paraId="1FA57511" w14:textId="77777777" w:rsidR="00A12F92" w:rsidRPr="00800102" w:rsidRDefault="00A12F92" w:rsidP="00E67BF9">
            <w:pPr>
              <w:tabs>
                <w:tab w:val="right" w:pos="91"/>
                <w:tab w:val="left" w:leader="dot" w:pos="284"/>
                <w:tab w:val="left" w:pos="540"/>
                <w:tab w:val="left" w:leader="dot" w:pos="567"/>
                <w:tab w:val="left" w:pos="5580"/>
                <w:tab w:val="left" w:pos="8505"/>
                <w:tab w:val="right" w:pos="9072"/>
              </w:tabs>
              <w:contextualSpacing/>
              <w:jc w:val="both"/>
              <w:rPr>
                <w:sz w:val="22"/>
                <w:szCs w:val="22"/>
              </w:rPr>
            </w:pPr>
            <w:r w:rsidRPr="00800102">
              <w:rPr>
                <w:sz w:val="22"/>
                <w:szCs w:val="22"/>
              </w:rPr>
              <w:t>- выполнение поставщиком предусмотренных контрактом обяз</w:t>
            </w:r>
            <w:r w:rsidRPr="00800102">
              <w:rPr>
                <w:sz w:val="22"/>
                <w:szCs w:val="22"/>
              </w:rPr>
              <w:t>а</w:t>
            </w:r>
            <w:r w:rsidRPr="00800102">
              <w:rPr>
                <w:sz w:val="22"/>
                <w:szCs w:val="22"/>
              </w:rPr>
              <w:t>тельств в полном объеме, а именно: невыполнение поставщиком  предусмотренных контрактом обязательств в полном объеме или в какой-либо их части является поводом для взыскания обеспечения;</w:t>
            </w:r>
          </w:p>
          <w:p w14:paraId="2988CA78" w14:textId="77777777" w:rsidR="00A12F92" w:rsidRPr="00800102" w:rsidRDefault="00A12F92" w:rsidP="00E67BF9">
            <w:pPr>
              <w:keepNext/>
              <w:contextualSpacing/>
              <w:rPr>
                <w:sz w:val="22"/>
                <w:szCs w:val="22"/>
              </w:rPr>
            </w:pPr>
            <w:r w:rsidRPr="00800102">
              <w:rPr>
                <w:sz w:val="22"/>
                <w:szCs w:val="22"/>
              </w:rPr>
              <w:t>- соблюдение поставщиком срока поставки товаров, а именно: нар</w:t>
            </w:r>
            <w:r w:rsidRPr="00800102">
              <w:rPr>
                <w:sz w:val="22"/>
                <w:szCs w:val="22"/>
              </w:rPr>
              <w:t>у</w:t>
            </w:r>
            <w:r w:rsidRPr="00800102">
              <w:rPr>
                <w:sz w:val="22"/>
                <w:szCs w:val="22"/>
              </w:rPr>
              <w:t>шение поставщиком срока поставки более чем на 1 (одни) сутки я</w:t>
            </w:r>
            <w:r w:rsidRPr="00800102">
              <w:rPr>
                <w:sz w:val="22"/>
                <w:szCs w:val="22"/>
              </w:rPr>
              <w:t>в</w:t>
            </w:r>
            <w:r w:rsidRPr="00800102">
              <w:rPr>
                <w:sz w:val="22"/>
                <w:szCs w:val="22"/>
              </w:rPr>
              <w:t>ляется поводом для взыскания обеспечения;</w:t>
            </w:r>
          </w:p>
          <w:p w14:paraId="7FCC2765" w14:textId="77777777" w:rsidR="00A12F92" w:rsidRPr="00800102" w:rsidRDefault="00A12F92" w:rsidP="00E67BF9">
            <w:pPr>
              <w:contextualSpacing/>
              <w:jc w:val="both"/>
              <w:rPr>
                <w:sz w:val="22"/>
                <w:szCs w:val="22"/>
              </w:rPr>
            </w:pPr>
            <w:r w:rsidRPr="00800102">
              <w:rPr>
                <w:sz w:val="22"/>
                <w:szCs w:val="22"/>
              </w:rPr>
              <w:t>- поставка товаров, не соответствующих требованиям технического задания, является поводом для взыскания обеспечения;</w:t>
            </w:r>
          </w:p>
          <w:p w14:paraId="56104AAC" w14:textId="77777777" w:rsidR="00A12F92" w:rsidRPr="00800102" w:rsidRDefault="00A12F92" w:rsidP="00E67BF9">
            <w:pPr>
              <w:contextualSpacing/>
              <w:jc w:val="both"/>
              <w:rPr>
                <w:i/>
                <w:sz w:val="22"/>
                <w:szCs w:val="22"/>
              </w:rPr>
            </w:pPr>
            <w:r w:rsidRPr="00800102">
              <w:rPr>
                <w:i/>
                <w:sz w:val="22"/>
                <w:szCs w:val="22"/>
              </w:rPr>
              <w:t>Платежные реквизиты заказчика для перечисления обеспечения и</w:t>
            </w:r>
            <w:r w:rsidRPr="00800102">
              <w:rPr>
                <w:i/>
                <w:sz w:val="22"/>
                <w:szCs w:val="22"/>
              </w:rPr>
              <w:t>с</w:t>
            </w:r>
            <w:r w:rsidRPr="00800102">
              <w:rPr>
                <w:i/>
                <w:sz w:val="22"/>
                <w:szCs w:val="22"/>
              </w:rPr>
              <w:t>полнения контракта:</w:t>
            </w:r>
          </w:p>
          <w:p w14:paraId="4A0D816D" w14:textId="77777777" w:rsidR="00A12F92" w:rsidRPr="00800102" w:rsidRDefault="00A12F92" w:rsidP="00E67BF9">
            <w:pPr>
              <w:contextualSpacing/>
              <w:rPr>
                <w:sz w:val="22"/>
                <w:szCs w:val="22"/>
              </w:rPr>
            </w:pPr>
            <w:r w:rsidRPr="00800102">
              <w:rPr>
                <w:sz w:val="22"/>
                <w:szCs w:val="22"/>
              </w:rPr>
              <w:t>ИНН 2626008088  КПП 262601001</w:t>
            </w:r>
          </w:p>
          <w:p w14:paraId="032AFD61" w14:textId="77777777" w:rsidR="00A12F92" w:rsidRPr="00800102" w:rsidRDefault="00A12F92" w:rsidP="00E67BF9">
            <w:pPr>
              <w:widowControl w:val="0"/>
              <w:tabs>
                <w:tab w:val="left" w:pos="1680"/>
              </w:tabs>
              <w:contextualSpacing/>
              <w:jc w:val="both"/>
              <w:rPr>
                <w:sz w:val="22"/>
                <w:szCs w:val="22"/>
              </w:rPr>
            </w:pPr>
            <w:r w:rsidRPr="00800102">
              <w:rPr>
                <w:sz w:val="22"/>
                <w:szCs w:val="22"/>
              </w:rPr>
              <w:t xml:space="preserve">Управление федерального казначейства по Ставропольскому краю г. Ставрополь (2126, ФГБУ «Санаторий «Москва», </w:t>
            </w:r>
            <w:proofErr w:type="gramStart"/>
            <w:r w:rsidRPr="00800102">
              <w:rPr>
                <w:sz w:val="22"/>
                <w:szCs w:val="22"/>
              </w:rPr>
              <w:t>л</w:t>
            </w:r>
            <w:proofErr w:type="gramEnd"/>
            <w:r w:rsidRPr="00800102">
              <w:rPr>
                <w:sz w:val="22"/>
                <w:szCs w:val="22"/>
              </w:rPr>
              <w:t xml:space="preserve">/с № 20216Х27310) Наименование банка: Отделение Ставрополь г. Ставрополь </w:t>
            </w:r>
            <w:proofErr w:type="gramStart"/>
            <w:r w:rsidRPr="00800102">
              <w:rPr>
                <w:sz w:val="22"/>
                <w:szCs w:val="22"/>
              </w:rPr>
              <w:t>р</w:t>
            </w:r>
            <w:proofErr w:type="gramEnd"/>
            <w:r w:rsidRPr="00800102">
              <w:rPr>
                <w:sz w:val="22"/>
                <w:szCs w:val="22"/>
              </w:rPr>
              <w:t>/с 40501810700022000002, БИК 040702001</w:t>
            </w:r>
          </w:p>
          <w:p w14:paraId="0F151BAE" w14:textId="2347305B" w:rsidR="00A12F92" w:rsidRPr="000F3C50" w:rsidRDefault="00A12F92" w:rsidP="00F67410">
            <w:pPr>
              <w:jc w:val="both"/>
              <w:rPr>
                <w:i/>
                <w:iCs/>
                <w:sz w:val="22"/>
                <w:szCs w:val="22"/>
              </w:rPr>
            </w:pPr>
            <w:r w:rsidRPr="00800102">
              <w:rPr>
                <w:sz w:val="22"/>
                <w:szCs w:val="22"/>
              </w:rPr>
              <w:t>КБК 00000000000000000510, ОКАТО 0741</w:t>
            </w:r>
            <w:r w:rsidRPr="00800102">
              <w:rPr>
                <w:sz w:val="22"/>
                <w:szCs w:val="22"/>
                <w:lang w:val="en-US"/>
              </w:rPr>
              <w:t>000</w:t>
            </w:r>
            <w:r w:rsidRPr="00800102">
              <w:rPr>
                <w:sz w:val="22"/>
                <w:szCs w:val="22"/>
              </w:rPr>
              <w:t>0000, ОКТМО 0771000</w:t>
            </w:r>
            <w:r w:rsidRPr="00800102">
              <w:rPr>
                <w:sz w:val="22"/>
                <w:szCs w:val="22"/>
                <w:lang w:val="en-US"/>
              </w:rPr>
              <w:t>00</w:t>
            </w:r>
            <w:r w:rsidRPr="00800102">
              <w:rPr>
                <w:sz w:val="22"/>
                <w:szCs w:val="22"/>
              </w:rPr>
              <w:t>0</w:t>
            </w:r>
            <w:r w:rsidRPr="00800102">
              <w:rPr>
                <w:sz w:val="22"/>
                <w:szCs w:val="22"/>
                <w:lang w:val="en-US"/>
              </w:rPr>
              <w:t>01</w:t>
            </w:r>
            <w:r w:rsidRPr="00800102">
              <w:rPr>
                <w:sz w:val="22"/>
                <w:szCs w:val="22"/>
              </w:rPr>
              <w:t>.</w:t>
            </w:r>
          </w:p>
        </w:tc>
      </w:tr>
      <w:tr w:rsidR="00702A0A" w:rsidRPr="00364F10" w14:paraId="5E4F51EE" w14:textId="77777777" w:rsidTr="008E27DA">
        <w:tc>
          <w:tcPr>
            <w:tcW w:w="595" w:type="dxa"/>
            <w:tcBorders>
              <w:top w:val="single" w:sz="4" w:space="0" w:color="auto"/>
              <w:left w:val="single" w:sz="4" w:space="0" w:color="auto"/>
              <w:bottom w:val="single" w:sz="4" w:space="0" w:color="auto"/>
              <w:right w:val="single" w:sz="4" w:space="0" w:color="auto"/>
            </w:tcBorders>
          </w:tcPr>
          <w:p w14:paraId="4AE60C54"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673CCA7" w14:textId="77777777" w:rsidR="00702A0A" w:rsidRPr="000F3C50" w:rsidRDefault="00702A0A" w:rsidP="00CD0E58">
            <w:pPr>
              <w:rPr>
                <w:b/>
                <w:bCs/>
                <w:sz w:val="22"/>
                <w:szCs w:val="22"/>
              </w:rPr>
            </w:pPr>
            <w:r w:rsidRPr="000F3C50">
              <w:rPr>
                <w:b/>
                <w:bCs/>
                <w:sz w:val="22"/>
                <w:szCs w:val="22"/>
              </w:rPr>
              <w:t>Срок, место и порядок предоставления док</w:t>
            </w:r>
            <w:r w:rsidRPr="000F3C50">
              <w:rPr>
                <w:b/>
                <w:bCs/>
                <w:sz w:val="22"/>
                <w:szCs w:val="22"/>
              </w:rPr>
              <w:t>у</w:t>
            </w:r>
            <w:r w:rsidRPr="000F3C50">
              <w:rPr>
                <w:b/>
                <w:bCs/>
                <w:sz w:val="22"/>
                <w:szCs w:val="22"/>
              </w:rPr>
              <w:t>ментации о закупке</w:t>
            </w:r>
          </w:p>
        </w:tc>
        <w:tc>
          <w:tcPr>
            <w:tcW w:w="6804" w:type="dxa"/>
            <w:tcBorders>
              <w:top w:val="single" w:sz="4" w:space="0" w:color="auto"/>
              <w:left w:val="single" w:sz="4" w:space="0" w:color="auto"/>
              <w:bottom w:val="single" w:sz="4" w:space="0" w:color="auto"/>
              <w:right w:val="single" w:sz="4" w:space="0" w:color="auto"/>
            </w:tcBorders>
          </w:tcPr>
          <w:p w14:paraId="537F1036" w14:textId="2EA244EE" w:rsidR="00702A0A" w:rsidRPr="000F3C50" w:rsidRDefault="00702A0A" w:rsidP="00C64230">
            <w:pPr>
              <w:pStyle w:val="910"/>
              <w:tabs>
                <w:tab w:val="left" w:pos="848"/>
              </w:tabs>
              <w:spacing w:before="0"/>
              <w:ind w:right="20" w:firstLine="0"/>
              <w:rPr>
                <w:rFonts w:ascii="Times New Roman" w:hAnsi="Times New Roman" w:cs="Times New Roman"/>
                <w:b/>
              </w:rPr>
            </w:pPr>
            <w:r w:rsidRPr="000F3C50">
              <w:rPr>
                <w:rFonts w:ascii="Times New Roman" w:hAnsi="Times New Roman" w:cs="Times New Roman"/>
                <w:b/>
              </w:rPr>
              <w:t>с «</w:t>
            </w:r>
            <w:r w:rsidR="000D5194">
              <w:rPr>
                <w:rFonts w:ascii="Times New Roman" w:hAnsi="Times New Roman" w:cs="Times New Roman"/>
                <w:b/>
              </w:rPr>
              <w:t>11</w:t>
            </w:r>
            <w:r w:rsidRPr="000F3C50">
              <w:rPr>
                <w:rFonts w:ascii="Times New Roman" w:hAnsi="Times New Roman" w:cs="Times New Roman"/>
                <w:b/>
              </w:rPr>
              <w:t xml:space="preserve">» </w:t>
            </w:r>
            <w:r w:rsidR="000D5194">
              <w:rPr>
                <w:rFonts w:ascii="Times New Roman" w:hAnsi="Times New Roman" w:cs="Times New Roman"/>
                <w:b/>
              </w:rPr>
              <w:t>марта</w:t>
            </w:r>
            <w:r w:rsidRPr="000F3C50">
              <w:rPr>
                <w:rFonts w:ascii="Times New Roman" w:hAnsi="Times New Roman" w:cs="Times New Roman"/>
                <w:b/>
              </w:rPr>
              <w:t xml:space="preserve"> 20</w:t>
            </w:r>
            <w:r w:rsidR="006E4BC5">
              <w:rPr>
                <w:rFonts w:ascii="Times New Roman" w:hAnsi="Times New Roman" w:cs="Times New Roman"/>
                <w:b/>
              </w:rPr>
              <w:t>20</w:t>
            </w:r>
            <w:r w:rsidRPr="000F3C50">
              <w:rPr>
                <w:rFonts w:ascii="Times New Roman" w:hAnsi="Times New Roman" w:cs="Times New Roman"/>
                <w:b/>
              </w:rPr>
              <w:t xml:space="preserve"> года по «</w:t>
            </w:r>
            <w:r w:rsidR="000D5194">
              <w:rPr>
                <w:rFonts w:ascii="Times New Roman" w:hAnsi="Times New Roman" w:cs="Times New Roman"/>
                <w:b/>
              </w:rPr>
              <w:t>18</w:t>
            </w:r>
            <w:r w:rsidRPr="000F3C50">
              <w:rPr>
                <w:rFonts w:ascii="Times New Roman" w:hAnsi="Times New Roman" w:cs="Times New Roman"/>
                <w:b/>
              </w:rPr>
              <w:t xml:space="preserve">» </w:t>
            </w:r>
            <w:r w:rsidR="00993DCE">
              <w:rPr>
                <w:rFonts w:ascii="Times New Roman" w:hAnsi="Times New Roman" w:cs="Times New Roman"/>
                <w:b/>
              </w:rPr>
              <w:t>марта</w:t>
            </w:r>
            <w:r w:rsidRPr="000F3C50">
              <w:rPr>
                <w:rFonts w:ascii="Times New Roman" w:hAnsi="Times New Roman" w:cs="Times New Roman"/>
                <w:b/>
              </w:rPr>
              <w:t xml:space="preserve"> 20</w:t>
            </w:r>
            <w:r w:rsidR="006E4BC5">
              <w:rPr>
                <w:rFonts w:ascii="Times New Roman" w:hAnsi="Times New Roman" w:cs="Times New Roman"/>
                <w:b/>
              </w:rPr>
              <w:t xml:space="preserve">20 </w:t>
            </w:r>
            <w:r w:rsidRPr="000F3C50">
              <w:rPr>
                <w:rFonts w:ascii="Times New Roman" w:hAnsi="Times New Roman" w:cs="Times New Roman"/>
                <w:b/>
              </w:rPr>
              <w:t>года 08 часов 30 мин. (по московскому времени)</w:t>
            </w:r>
          </w:p>
          <w:p w14:paraId="4C9DD709" w14:textId="63172A59" w:rsidR="00702A0A" w:rsidRPr="000F3C50" w:rsidRDefault="00702A0A" w:rsidP="00CE3F6B">
            <w:pPr>
              <w:jc w:val="both"/>
              <w:rPr>
                <w:b/>
                <w:bCs/>
                <w:sz w:val="22"/>
                <w:szCs w:val="22"/>
              </w:rPr>
            </w:pPr>
            <w:r w:rsidRPr="000F3C50">
              <w:rPr>
                <w:sz w:val="22"/>
                <w:szCs w:val="22"/>
              </w:rPr>
              <w:t>Документация предоставляется бесплатно. В электронном виде д</w:t>
            </w:r>
            <w:r w:rsidRPr="000F3C50">
              <w:rPr>
                <w:sz w:val="22"/>
                <w:szCs w:val="22"/>
              </w:rPr>
              <w:t>о</w:t>
            </w:r>
            <w:r w:rsidRPr="000F3C50">
              <w:rPr>
                <w:sz w:val="22"/>
                <w:szCs w:val="22"/>
              </w:rPr>
              <w:t xml:space="preserve">кументация размещена на официальном сайте </w:t>
            </w:r>
            <w:hyperlink r:id="rId20" w:history="1">
              <w:r w:rsidRPr="000F3C50">
                <w:rPr>
                  <w:rStyle w:val="a5"/>
                  <w:color w:val="auto"/>
                  <w:sz w:val="22"/>
                  <w:szCs w:val="22"/>
                </w:rPr>
                <w:t>zakupki.gov.ru</w:t>
              </w:r>
            </w:hyperlink>
            <w:r w:rsidRPr="000F3C50">
              <w:rPr>
                <w:sz w:val="22"/>
                <w:szCs w:val="22"/>
              </w:rPr>
              <w:t xml:space="preserve">, </w:t>
            </w:r>
            <w:r w:rsidR="000D5194" w:rsidRPr="000D5194">
              <w:rPr>
                <w:sz w:val="22"/>
                <w:szCs w:val="22"/>
              </w:rPr>
              <w:t>https://etp-region.ru/</w:t>
            </w:r>
            <w:r w:rsidR="005F54E5">
              <w:rPr>
                <w:sz w:val="22"/>
                <w:szCs w:val="22"/>
              </w:rPr>
              <w:t xml:space="preserve"> </w:t>
            </w:r>
          </w:p>
        </w:tc>
      </w:tr>
      <w:tr w:rsidR="00702A0A" w:rsidRPr="00364F10" w14:paraId="2F778355" w14:textId="77777777" w:rsidTr="008E27DA">
        <w:tc>
          <w:tcPr>
            <w:tcW w:w="595" w:type="dxa"/>
            <w:tcBorders>
              <w:top w:val="single" w:sz="4" w:space="0" w:color="auto"/>
              <w:left w:val="single" w:sz="4" w:space="0" w:color="auto"/>
              <w:bottom w:val="single" w:sz="4" w:space="0" w:color="auto"/>
              <w:right w:val="single" w:sz="4" w:space="0" w:color="auto"/>
            </w:tcBorders>
          </w:tcPr>
          <w:p w14:paraId="2406F340"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39AEA548" w14:textId="77777777" w:rsidR="00702A0A" w:rsidRPr="000F3C50" w:rsidRDefault="00702A0A" w:rsidP="00CD0E58">
            <w:pPr>
              <w:rPr>
                <w:b/>
                <w:bCs/>
                <w:sz w:val="22"/>
                <w:szCs w:val="22"/>
              </w:rPr>
            </w:pPr>
            <w:r w:rsidRPr="000F3C50">
              <w:rPr>
                <w:b/>
                <w:bCs/>
                <w:sz w:val="22"/>
                <w:szCs w:val="22"/>
              </w:rPr>
              <w:t>Предоставление учас</w:t>
            </w:r>
            <w:r w:rsidRPr="000F3C50">
              <w:rPr>
                <w:b/>
                <w:bCs/>
                <w:sz w:val="22"/>
                <w:szCs w:val="22"/>
              </w:rPr>
              <w:t>т</w:t>
            </w:r>
            <w:r w:rsidRPr="000F3C50">
              <w:rPr>
                <w:b/>
                <w:bCs/>
                <w:sz w:val="22"/>
                <w:szCs w:val="22"/>
              </w:rPr>
              <w:t>никам разъяснений п</w:t>
            </w:r>
            <w:r w:rsidRPr="000F3C50">
              <w:rPr>
                <w:b/>
                <w:bCs/>
                <w:sz w:val="22"/>
                <w:szCs w:val="22"/>
              </w:rPr>
              <w:t>о</w:t>
            </w:r>
            <w:r w:rsidRPr="000F3C50">
              <w:rPr>
                <w:b/>
                <w:bCs/>
                <w:sz w:val="22"/>
                <w:szCs w:val="22"/>
              </w:rPr>
              <w:t>ложений документации о закупке</w:t>
            </w:r>
          </w:p>
        </w:tc>
        <w:tc>
          <w:tcPr>
            <w:tcW w:w="6804" w:type="dxa"/>
            <w:tcBorders>
              <w:top w:val="single" w:sz="4" w:space="0" w:color="auto"/>
              <w:left w:val="single" w:sz="4" w:space="0" w:color="auto"/>
              <w:bottom w:val="single" w:sz="4" w:space="0" w:color="auto"/>
              <w:right w:val="single" w:sz="4" w:space="0" w:color="auto"/>
            </w:tcBorders>
          </w:tcPr>
          <w:p w14:paraId="7C079C7C" w14:textId="77777777" w:rsidR="00702A0A" w:rsidRPr="000F3C50" w:rsidRDefault="00702A0A" w:rsidP="00CD0E58">
            <w:pPr>
              <w:autoSpaceDE w:val="0"/>
              <w:autoSpaceDN w:val="0"/>
              <w:adjustRightInd w:val="0"/>
              <w:ind w:left="34"/>
              <w:jc w:val="both"/>
              <w:outlineLvl w:val="1"/>
              <w:rPr>
                <w:sz w:val="22"/>
                <w:szCs w:val="22"/>
              </w:rPr>
            </w:pPr>
            <w:r w:rsidRPr="000F3C50">
              <w:rPr>
                <w:sz w:val="22"/>
                <w:szCs w:val="22"/>
              </w:rPr>
              <w:t>Любой участник закупки вправе направить Заказчику запрос о раз</w:t>
            </w:r>
            <w:r w:rsidRPr="000F3C50">
              <w:rPr>
                <w:sz w:val="22"/>
                <w:szCs w:val="22"/>
              </w:rPr>
              <w:t>ъ</w:t>
            </w:r>
            <w:r w:rsidRPr="000F3C50">
              <w:rPr>
                <w:sz w:val="22"/>
                <w:szCs w:val="22"/>
              </w:rPr>
              <w:t xml:space="preserve">яснении положений документации о запросе котировок средствами электронной торговой площадки. </w:t>
            </w:r>
          </w:p>
          <w:p w14:paraId="4B0B3F60" w14:textId="77777777" w:rsidR="00702A0A" w:rsidRPr="000F3C50" w:rsidRDefault="00702A0A" w:rsidP="00CD0E58">
            <w:pPr>
              <w:ind w:left="34"/>
              <w:jc w:val="both"/>
              <w:rPr>
                <w:sz w:val="22"/>
                <w:szCs w:val="22"/>
              </w:rPr>
            </w:pPr>
            <w:r w:rsidRPr="000F3C50">
              <w:rPr>
                <w:sz w:val="22"/>
                <w:szCs w:val="22"/>
              </w:rPr>
              <w:t>В течение трех рабочих дней с даты поступления от участника з</w:t>
            </w:r>
            <w:r w:rsidRPr="000F3C50">
              <w:rPr>
                <w:sz w:val="22"/>
                <w:szCs w:val="22"/>
              </w:rPr>
              <w:t>а</w:t>
            </w:r>
            <w:r w:rsidRPr="000F3C50">
              <w:rPr>
                <w:sz w:val="22"/>
                <w:szCs w:val="22"/>
              </w:rPr>
              <w:t>купки запроса о разъяснении положений документации о закупке З</w:t>
            </w:r>
            <w:r w:rsidRPr="000F3C50">
              <w:rPr>
                <w:sz w:val="22"/>
                <w:szCs w:val="22"/>
              </w:rPr>
              <w:t>а</w:t>
            </w:r>
            <w:r w:rsidRPr="000F3C50">
              <w:rPr>
                <w:sz w:val="22"/>
                <w:szCs w:val="22"/>
              </w:rPr>
              <w:t>казчик в форме электронного документа предоставляет такому участнику соответствующие разъяснения и размещает разъяснения положений документации о запросе котировок с указанием предмета запроса, но без указания участника закупки, от которого поступил запрос, на официальном сайте. Заказчик вправе не осуществлять т</w:t>
            </w:r>
            <w:r w:rsidRPr="000F3C50">
              <w:rPr>
                <w:sz w:val="22"/>
                <w:szCs w:val="22"/>
              </w:rPr>
              <w:t>а</w:t>
            </w:r>
            <w:r w:rsidRPr="000F3C50">
              <w:rPr>
                <w:sz w:val="22"/>
                <w:szCs w:val="22"/>
              </w:rPr>
              <w:t>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98B294F" w14:textId="77777777" w:rsidR="00702A0A" w:rsidRPr="000F3C50" w:rsidRDefault="00702A0A" w:rsidP="00CD0E58">
            <w:pPr>
              <w:ind w:left="34"/>
              <w:jc w:val="both"/>
              <w:rPr>
                <w:sz w:val="22"/>
                <w:szCs w:val="22"/>
              </w:rPr>
            </w:pPr>
            <w:r w:rsidRPr="000F3C50">
              <w:rPr>
                <w:sz w:val="22"/>
                <w:szCs w:val="22"/>
              </w:rPr>
              <w:t>В случае, если запрос о разъяснении положений документации о з</w:t>
            </w:r>
            <w:r w:rsidRPr="000F3C50">
              <w:rPr>
                <w:sz w:val="22"/>
                <w:szCs w:val="22"/>
              </w:rPr>
              <w:t>а</w:t>
            </w:r>
            <w:r w:rsidRPr="000F3C50">
              <w:rPr>
                <w:sz w:val="22"/>
                <w:szCs w:val="22"/>
              </w:rPr>
              <w:t>просе котировок поступил Заказчику в нерабочий день, днем п</w:t>
            </w:r>
            <w:r w:rsidRPr="000F3C50">
              <w:rPr>
                <w:sz w:val="22"/>
                <w:szCs w:val="22"/>
              </w:rPr>
              <w:t>о</w:t>
            </w:r>
            <w:r w:rsidRPr="000F3C50">
              <w:rPr>
                <w:sz w:val="22"/>
                <w:szCs w:val="22"/>
              </w:rPr>
              <w:t>ступления запроса о разъяснении положений документации считае</w:t>
            </w:r>
            <w:r w:rsidRPr="000F3C50">
              <w:rPr>
                <w:sz w:val="22"/>
                <w:szCs w:val="22"/>
              </w:rPr>
              <w:t>т</w:t>
            </w:r>
            <w:r w:rsidRPr="000F3C50">
              <w:rPr>
                <w:sz w:val="22"/>
                <w:szCs w:val="22"/>
              </w:rPr>
              <w:t xml:space="preserve">ся следующий после него первый рабочий день.  </w:t>
            </w:r>
          </w:p>
          <w:p w14:paraId="3ABC7099" w14:textId="77777777" w:rsidR="005A48EA" w:rsidRDefault="00702A0A" w:rsidP="00411C9B">
            <w:pPr>
              <w:widowControl w:val="0"/>
              <w:tabs>
                <w:tab w:val="left" w:pos="1134"/>
                <w:tab w:val="left" w:pos="1276"/>
                <w:tab w:val="left" w:pos="1418"/>
              </w:tabs>
              <w:jc w:val="both"/>
              <w:rPr>
                <w:sz w:val="22"/>
                <w:szCs w:val="22"/>
                <w:lang w:val="sr-Cyrl-CS"/>
              </w:rPr>
            </w:pPr>
            <w:r w:rsidRPr="000F3C50">
              <w:rPr>
                <w:sz w:val="22"/>
                <w:szCs w:val="22"/>
                <w:lang w:val="sr-Cyrl-CS"/>
              </w:rPr>
              <w:t xml:space="preserve">Дата начала предоставления участниками закупки разъяснений положений документации о запросе котировок:                    </w:t>
            </w:r>
          </w:p>
          <w:p w14:paraId="6A38808F" w14:textId="76E3FC8F" w:rsidR="00702A0A" w:rsidRPr="000F3C50" w:rsidRDefault="00702A0A" w:rsidP="00411C9B">
            <w:pPr>
              <w:widowControl w:val="0"/>
              <w:tabs>
                <w:tab w:val="left" w:pos="1134"/>
                <w:tab w:val="left" w:pos="1276"/>
                <w:tab w:val="left" w:pos="1418"/>
              </w:tabs>
              <w:jc w:val="both"/>
              <w:rPr>
                <w:b/>
                <w:sz w:val="22"/>
                <w:szCs w:val="22"/>
                <w:lang w:val="sr-Cyrl-CS"/>
              </w:rPr>
            </w:pPr>
            <w:r w:rsidRPr="000F3C50">
              <w:rPr>
                <w:b/>
                <w:sz w:val="22"/>
                <w:szCs w:val="22"/>
                <w:lang w:val="sr-Cyrl-CS"/>
              </w:rPr>
              <w:t>«</w:t>
            </w:r>
            <w:r w:rsidR="000D5194">
              <w:rPr>
                <w:b/>
                <w:sz w:val="22"/>
                <w:szCs w:val="22"/>
              </w:rPr>
              <w:t>11</w:t>
            </w:r>
            <w:r w:rsidRPr="000F3C50">
              <w:rPr>
                <w:b/>
                <w:sz w:val="22"/>
                <w:szCs w:val="22"/>
                <w:lang w:val="sr-Cyrl-CS"/>
              </w:rPr>
              <w:t xml:space="preserve">» </w:t>
            </w:r>
            <w:r w:rsidR="000D5194">
              <w:rPr>
                <w:b/>
                <w:sz w:val="22"/>
                <w:szCs w:val="22"/>
              </w:rPr>
              <w:t>марта</w:t>
            </w:r>
            <w:r w:rsidRPr="000F3C50">
              <w:rPr>
                <w:b/>
                <w:sz w:val="22"/>
                <w:szCs w:val="22"/>
                <w:lang w:val="sr-Cyrl-CS"/>
              </w:rPr>
              <w:t xml:space="preserve"> 20</w:t>
            </w:r>
            <w:r w:rsidR="006E4BC5">
              <w:rPr>
                <w:b/>
                <w:sz w:val="22"/>
                <w:szCs w:val="22"/>
                <w:lang w:val="sr-Cyrl-CS"/>
              </w:rPr>
              <w:t>20</w:t>
            </w:r>
            <w:r w:rsidRPr="000F3C50">
              <w:rPr>
                <w:b/>
                <w:sz w:val="22"/>
                <w:szCs w:val="22"/>
                <w:lang w:val="sr-Cyrl-CS"/>
              </w:rPr>
              <w:t xml:space="preserve"> г.</w:t>
            </w:r>
          </w:p>
          <w:p w14:paraId="14A8EC22" w14:textId="3ED0748B" w:rsidR="00702A0A" w:rsidRPr="000F3C50" w:rsidRDefault="00702A0A" w:rsidP="000D5194">
            <w:pPr>
              <w:pStyle w:val="ConsPlusNonformat"/>
              <w:rPr>
                <w:rFonts w:ascii="Times New Roman" w:hAnsi="Times New Roman" w:cs="Times New Roman"/>
                <w:b/>
                <w:bCs/>
                <w:sz w:val="22"/>
                <w:szCs w:val="22"/>
                <w:shd w:val="clear" w:color="auto" w:fill="FFFFFF"/>
              </w:rPr>
            </w:pPr>
            <w:r w:rsidRPr="000F3C50">
              <w:rPr>
                <w:rFonts w:ascii="Times New Roman" w:hAnsi="Times New Roman" w:cs="Times New Roman"/>
                <w:sz w:val="22"/>
                <w:szCs w:val="22"/>
                <w:lang w:val="sr-Cyrl-CS"/>
              </w:rPr>
              <w:t xml:space="preserve">Дата окончания срока предоставления заказчиком участникам закупки разъяснений положений документации о запросе котировок: </w:t>
            </w:r>
            <w:r w:rsidRPr="000F3C50">
              <w:rPr>
                <w:rFonts w:ascii="Times New Roman" w:hAnsi="Times New Roman" w:cs="Times New Roman"/>
                <w:b/>
                <w:sz w:val="22"/>
                <w:szCs w:val="22"/>
                <w:lang w:val="sr-Cyrl-CS"/>
              </w:rPr>
              <w:t>«</w:t>
            </w:r>
            <w:r w:rsidR="000D5194">
              <w:rPr>
                <w:rFonts w:ascii="Times New Roman" w:hAnsi="Times New Roman" w:cs="Times New Roman"/>
                <w:b/>
                <w:sz w:val="22"/>
                <w:szCs w:val="22"/>
              </w:rPr>
              <w:t>17</w:t>
            </w:r>
            <w:r w:rsidRPr="000F3C50">
              <w:rPr>
                <w:rFonts w:ascii="Times New Roman" w:hAnsi="Times New Roman" w:cs="Times New Roman"/>
                <w:b/>
                <w:sz w:val="22"/>
                <w:szCs w:val="22"/>
                <w:lang w:val="sr-Cyrl-CS"/>
              </w:rPr>
              <w:t xml:space="preserve">» </w:t>
            </w:r>
            <w:r w:rsidR="00993DCE">
              <w:rPr>
                <w:rFonts w:ascii="Times New Roman" w:hAnsi="Times New Roman" w:cs="Times New Roman"/>
                <w:b/>
                <w:sz w:val="22"/>
                <w:szCs w:val="22"/>
                <w:lang w:val="sr-Cyrl-CS"/>
              </w:rPr>
              <w:t>марта</w:t>
            </w:r>
            <w:r w:rsidRPr="000F3C50">
              <w:rPr>
                <w:rFonts w:ascii="Times New Roman" w:hAnsi="Times New Roman" w:cs="Times New Roman"/>
                <w:b/>
                <w:sz w:val="22"/>
                <w:szCs w:val="22"/>
                <w:lang w:val="sr-Cyrl-CS"/>
              </w:rPr>
              <w:t xml:space="preserve"> 20</w:t>
            </w:r>
            <w:r w:rsidR="006E4BC5">
              <w:rPr>
                <w:rFonts w:ascii="Times New Roman" w:hAnsi="Times New Roman" w:cs="Times New Roman"/>
                <w:b/>
                <w:sz w:val="22"/>
                <w:szCs w:val="22"/>
                <w:lang w:val="sr-Cyrl-CS"/>
              </w:rPr>
              <w:t>20</w:t>
            </w:r>
            <w:r w:rsidRPr="000F3C50">
              <w:rPr>
                <w:rFonts w:ascii="Times New Roman" w:hAnsi="Times New Roman" w:cs="Times New Roman"/>
                <w:b/>
                <w:sz w:val="22"/>
                <w:szCs w:val="22"/>
                <w:lang w:val="sr-Cyrl-CS"/>
              </w:rPr>
              <w:t xml:space="preserve"> г.</w:t>
            </w:r>
          </w:p>
        </w:tc>
      </w:tr>
      <w:tr w:rsidR="00702A0A" w:rsidRPr="00364F10" w14:paraId="10E95D8D" w14:textId="77777777" w:rsidTr="008E27DA">
        <w:tc>
          <w:tcPr>
            <w:tcW w:w="595" w:type="dxa"/>
            <w:tcBorders>
              <w:top w:val="single" w:sz="4" w:space="0" w:color="auto"/>
              <w:left w:val="single" w:sz="4" w:space="0" w:color="auto"/>
              <w:bottom w:val="single" w:sz="4" w:space="0" w:color="auto"/>
              <w:right w:val="single" w:sz="4" w:space="0" w:color="auto"/>
            </w:tcBorders>
          </w:tcPr>
          <w:p w14:paraId="16F62973"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CA0E4E2" w14:textId="77777777" w:rsidR="00702A0A" w:rsidRPr="000F3C50" w:rsidRDefault="00702A0A" w:rsidP="00CD0E58">
            <w:pPr>
              <w:rPr>
                <w:b/>
                <w:bCs/>
                <w:sz w:val="22"/>
                <w:szCs w:val="22"/>
              </w:rPr>
            </w:pPr>
            <w:r w:rsidRPr="000F3C50">
              <w:rPr>
                <w:b/>
                <w:bCs/>
                <w:sz w:val="22"/>
                <w:szCs w:val="22"/>
              </w:rPr>
              <w:t>Требования к содерж</w:t>
            </w:r>
            <w:r w:rsidRPr="000F3C50">
              <w:rPr>
                <w:b/>
                <w:bCs/>
                <w:sz w:val="22"/>
                <w:szCs w:val="22"/>
              </w:rPr>
              <w:t>а</w:t>
            </w:r>
            <w:r w:rsidRPr="000F3C50">
              <w:rPr>
                <w:b/>
                <w:bCs/>
                <w:sz w:val="22"/>
                <w:szCs w:val="22"/>
              </w:rPr>
              <w:t>нию, форме, оформл</w:t>
            </w:r>
            <w:r w:rsidRPr="000F3C50">
              <w:rPr>
                <w:b/>
                <w:bCs/>
                <w:sz w:val="22"/>
                <w:szCs w:val="22"/>
              </w:rPr>
              <w:t>е</w:t>
            </w:r>
            <w:r w:rsidRPr="000F3C50">
              <w:rPr>
                <w:b/>
                <w:bCs/>
                <w:sz w:val="22"/>
                <w:szCs w:val="22"/>
              </w:rPr>
              <w:t>нию и составу заявки на участие в запросе кот</w:t>
            </w:r>
            <w:r w:rsidRPr="000F3C50">
              <w:rPr>
                <w:b/>
                <w:bCs/>
                <w:sz w:val="22"/>
                <w:szCs w:val="22"/>
              </w:rPr>
              <w:t>и</w:t>
            </w:r>
            <w:r w:rsidRPr="000F3C50">
              <w:rPr>
                <w:b/>
                <w:bCs/>
                <w:sz w:val="22"/>
                <w:szCs w:val="22"/>
              </w:rPr>
              <w:t>ровок</w:t>
            </w:r>
          </w:p>
        </w:tc>
        <w:tc>
          <w:tcPr>
            <w:tcW w:w="6804" w:type="dxa"/>
            <w:tcBorders>
              <w:top w:val="single" w:sz="4" w:space="0" w:color="auto"/>
              <w:left w:val="single" w:sz="4" w:space="0" w:color="auto"/>
              <w:bottom w:val="single" w:sz="4" w:space="0" w:color="auto"/>
              <w:right w:val="single" w:sz="4" w:space="0" w:color="auto"/>
            </w:tcBorders>
          </w:tcPr>
          <w:p w14:paraId="4379B693" w14:textId="77777777" w:rsidR="00702A0A" w:rsidRPr="00162867" w:rsidRDefault="00702A0A" w:rsidP="00FD1B96">
            <w:pPr>
              <w:ind w:left="34"/>
              <w:jc w:val="both"/>
              <w:rPr>
                <w:sz w:val="21"/>
                <w:szCs w:val="21"/>
              </w:rPr>
            </w:pPr>
            <w:r w:rsidRPr="00162867">
              <w:rPr>
                <w:sz w:val="21"/>
                <w:szCs w:val="21"/>
              </w:rPr>
              <w:t>Заявка на участие в запросе котировок - котировочная заявка предоста</w:t>
            </w:r>
            <w:r w:rsidRPr="00162867">
              <w:rPr>
                <w:sz w:val="21"/>
                <w:szCs w:val="21"/>
              </w:rPr>
              <w:t>в</w:t>
            </w:r>
            <w:r w:rsidRPr="00162867">
              <w:rPr>
                <w:sz w:val="21"/>
                <w:szCs w:val="21"/>
              </w:rPr>
              <w:t xml:space="preserve">ляется по форме, приведенной в Разделе </w:t>
            </w:r>
            <w:r w:rsidRPr="00162867">
              <w:rPr>
                <w:sz w:val="21"/>
                <w:szCs w:val="21"/>
                <w:lang w:val="en-US"/>
              </w:rPr>
              <w:t>II</w:t>
            </w:r>
            <w:r w:rsidRPr="00162867">
              <w:rPr>
                <w:sz w:val="21"/>
                <w:szCs w:val="21"/>
              </w:rPr>
              <w:t xml:space="preserve"> настоящей котировочной д</w:t>
            </w:r>
            <w:r w:rsidRPr="00162867">
              <w:rPr>
                <w:sz w:val="21"/>
                <w:szCs w:val="21"/>
              </w:rPr>
              <w:t>о</w:t>
            </w:r>
            <w:r w:rsidRPr="00162867">
              <w:rPr>
                <w:sz w:val="21"/>
                <w:szCs w:val="21"/>
              </w:rPr>
              <w:t>кументации.</w:t>
            </w:r>
          </w:p>
          <w:p w14:paraId="2F5E04A3" w14:textId="77777777" w:rsidR="00702A0A" w:rsidRPr="00162867" w:rsidRDefault="00702A0A" w:rsidP="00FD1B96">
            <w:pPr>
              <w:pStyle w:val="Default"/>
              <w:jc w:val="both"/>
              <w:rPr>
                <w:color w:val="auto"/>
                <w:sz w:val="21"/>
                <w:szCs w:val="21"/>
              </w:rPr>
            </w:pPr>
            <w:r w:rsidRPr="00162867">
              <w:rPr>
                <w:b/>
                <w:bCs/>
                <w:color w:val="auto"/>
                <w:sz w:val="21"/>
                <w:szCs w:val="21"/>
              </w:rPr>
              <w:t>Заявка на участие в закупке должна содержать</w:t>
            </w:r>
            <w:r w:rsidRPr="00162867">
              <w:rPr>
                <w:color w:val="auto"/>
                <w:sz w:val="21"/>
                <w:szCs w:val="21"/>
              </w:rPr>
              <w:t xml:space="preserve">: </w:t>
            </w:r>
          </w:p>
          <w:p w14:paraId="44E4B5E2" w14:textId="77777777" w:rsidR="00702A0A" w:rsidRPr="00162867" w:rsidRDefault="00702A0A" w:rsidP="00FD1B96">
            <w:pPr>
              <w:pStyle w:val="Default"/>
              <w:jc w:val="both"/>
              <w:rPr>
                <w:color w:val="auto"/>
                <w:sz w:val="21"/>
                <w:szCs w:val="21"/>
              </w:rPr>
            </w:pPr>
            <w:r w:rsidRPr="00162867">
              <w:rPr>
                <w:color w:val="auto"/>
                <w:sz w:val="21"/>
                <w:szCs w:val="21"/>
              </w:rPr>
              <w:t xml:space="preserve">1) Сведения и документы об участнике закупки, подавшем такую заявку: </w:t>
            </w:r>
          </w:p>
          <w:p w14:paraId="152282AF" w14:textId="77777777" w:rsidR="00702A0A" w:rsidRPr="00162867" w:rsidRDefault="00702A0A" w:rsidP="00A547F0">
            <w:pPr>
              <w:ind w:left="34" w:firstLine="172"/>
              <w:jc w:val="both"/>
              <w:rPr>
                <w:sz w:val="21"/>
                <w:szCs w:val="21"/>
              </w:rPr>
            </w:pPr>
            <w:r w:rsidRPr="00162867">
              <w:rPr>
                <w:sz w:val="21"/>
                <w:szCs w:val="21"/>
              </w:rPr>
              <w:t xml:space="preserve">а) анкета участника закупки </w:t>
            </w:r>
            <w:r w:rsidRPr="00162867">
              <w:rPr>
                <w:i/>
                <w:sz w:val="21"/>
                <w:szCs w:val="21"/>
              </w:rPr>
              <w:t xml:space="preserve">(форма анкеты в разделе </w:t>
            </w:r>
            <w:r w:rsidRPr="00162867">
              <w:rPr>
                <w:i/>
                <w:sz w:val="21"/>
                <w:szCs w:val="21"/>
                <w:lang w:val="en-US"/>
              </w:rPr>
              <w:t>III</w:t>
            </w:r>
            <w:r w:rsidRPr="00162867">
              <w:rPr>
                <w:i/>
                <w:sz w:val="21"/>
                <w:szCs w:val="21"/>
              </w:rPr>
              <w:t xml:space="preserve"> настоящей документации). Если заявка на участие в закупке подается коллекти</w:t>
            </w:r>
            <w:r w:rsidRPr="00162867">
              <w:rPr>
                <w:i/>
                <w:sz w:val="21"/>
                <w:szCs w:val="21"/>
              </w:rPr>
              <w:t>в</w:t>
            </w:r>
            <w:r w:rsidRPr="00162867">
              <w:rPr>
                <w:i/>
                <w:sz w:val="21"/>
                <w:szCs w:val="21"/>
              </w:rPr>
              <w:t>ным участником закупки, то анкета заполняется по каждому члену в отдельности;</w:t>
            </w:r>
            <w:r w:rsidRPr="00162867">
              <w:rPr>
                <w:sz w:val="21"/>
                <w:szCs w:val="21"/>
              </w:rPr>
              <w:t xml:space="preserve"> </w:t>
            </w:r>
          </w:p>
          <w:p w14:paraId="67FC3668" w14:textId="77777777" w:rsidR="00702A0A" w:rsidRPr="00162867" w:rsidRDefault="00702A0A" w:rsidP="008C2AA0">
            <w:pPr>
              <w:tabs>
                <w:tab w:val="left" w:pos="622"/>
              </w:tabs>
              <w:autoSpaceDE w:val="0"/>
              <w:autoSpaceDN w:val="0"/>
              <w:adjustRightInd w:val="0"/>
              <w:ind w:firstLine="262"/>
              <w:jc w:val="both"/>
              <w:rPr>
                <w:sz w:val="21"/>
                <w:szCs w:val="21"/>
              </w:rPr>
            </w:pPr>
            <w:proofErr w:type="gramStart"/>
            <w:r w:rsidRPr="00162867">
              <w:rPr>
                <w:sz w:val="21"/>
                <w:szCs w:val="21"/>
              </w:rPr>
              <w:t>б) оригинал или нотариально заверенная копия выписки  из единого государственного реестра юридических лиц (для юридического лица), оригинал или нотариально заверенная копия выписки  из единого гос</w:t>
            </w:r>
            <w:r w:rsidRPr="00162867">
              <w:rPr>
                <w:sz w:val="21"/>
                <w:szCs w:val="21"/>
              </w:rPr>
              <w:t>у</w:t>
            </w:r>
            <w:r w:rsidRPr="00162867">
              <w:rPr>
                <w:sz w:val="21"/>
                <w:szCs w:val="21"/>
              </w:rPr>
              <w:t>дарственного реестра индивидуальных предпринимателей (для индив</w:t>
            </w:r>
            <w:r w:rsidRPr="00162867">
              <w:rPr>
                <w:sz w:val="21"/>
                <w:szCs w:val="21"/>
              </w:rPr>
              <w:t>и</w:t>
            </w:r>
            <w:r w:rsidRPr="00162867">
              <w:rPr>
                <w:sz w:val="21"/>
                <w:szCs w:val="21"/>
              </w:rPr>
              <w:t>дуального предпринимателя), которые получены не ранее чем за один месяц до дня размещения на официальном сайте извещения о закупке, копии документов, удостоверяющих личность (для индивидуального предпринимателя и иного физического лица), надлежащим</w:t>
            </w:r>
            <w:proofErr w:type="gramEnd"/>
            <w:r w:rsidRPr="00162867">
              <w:rPr>
                <w:sz w:val="21"/>
                <w:szCs w:val="21"/>
              </w:rPr>
              <w:t xml:space="preserve"> образом з</w:t>
            </w:r>
            <w:r w:rsidRPr="00162867">
              <w:rPr>
                <w:sz w:val="21"/>
                <w:szCs w:val="21"/>
              </w:rPr>
              <w:t>а</w:t>
            </w:r>
            <w:r w:rsidRPr="00162867">
              <w:rPr>
                <w:sz w:val="21"/>
                <w:szCs w:val="21"/>
              </w:rPr>
              <w:t>веренный перевод на русский язык документов о государственной рег</w:t>
            </w:r>
            <w:r w:rsidRPr="00162867">
              <w:rPr>
                <w:sz w:val="21"/>
                <w:szCs w:val="21"/>
              </w:rPr>
              <w:t>и</w:t>
            </w:r>
            <w:r w:rsidRPr="00162867">
              <w:rPr>
                <w:sz w:val="21"/>
                <w:szCs w:val="21"/>
              </w:rPr>
              <w:t>страции юридического лица или физического лица в качестве индивид</w:t>
            </w:r>
            <w:r w:rsidRPr="00162867">
              <w:rPr>
                <w:sz w:val="21"/>
                <w:szCs w:val="21"/>
              </w:rPr>
              <w:t>у</w:t>
            </w:r>
            <w:r w:rsidRPr="00162867">
              <w:rPr>
                <w:sz w:val="21"/>
                <w:szCs w:val="21"/>
              </w:rPr>
              <w:t>ального предпринимателя в соответствии с законодательством соотве</w:t>
            </w:r>
            <w:r w:rsidRPr="00162867">
              <w:rPr>
                <w:sz w:val="21"/>
                <w:szCs w:val="21"/>
              </w:rPr>
              <w:t>т</w:t>
            </w:r>
            <w:r w:rsidRPr="00162867">
              <w:rPr>
                <w:sz w:val="21"/>
                <w:szCs w:val="21"/>
              </w:rPr>
              <w:t>ствующего государства (для иностранного лица);</w:t>
            </w:r>
          </w:p>
          <w:p w14:paraId="51C034E2" w14:textId="77777777" w:rsidR="00702A0A" w:rsidRPr="00162867" w:rsidRDefault="00702A0A" w:rsidP="00FD1B96">
            <w:pPr>
              <w:tabs>
                <w:tab w:val="left" w:pos="34"/>
                <w:tab w:val="left" w:pos="601"/>
              </w:tabs>
              <w:ind w:firstLine="262"/>
              <w:jc w:val="both"/>
              <w:rPr>
                <w:sz w:val="21"/>
                <w:szCs w:val="21"/>
              </w:rPr>
            </w:pPr>
            <w:r w:rsidRPr="00162867">
              <w:rPr>
                <w:sz w:val="21"/>
                <w:szCs w:val="21"/>
              </w:rPr>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w:t>
            </w:r>
            <w:proofErr w:type="gramStart"/>
            <w:r w:rsidRPr="00162867">
              <w:rPr>
                <w:sz w:val="21"/>
                <w:szCs w:val="21"/>
              </w:rPr>
              <w:t>приказ</w:t>
            </w:r>
            <w:proofErr w:type="gramEnd"/>
            <w:r w:rsidRPr="00162867">
              <w:rPr>
                <w:sz w:val="21"/>
                <w:szCs w:val="21"/>
              </w:rPr>
              <w:t xml:space="preserve"> о назначении физического лица на дол</w:t>
            </w:r>
            <w:r w:rsidRPr="00162867">
              <w:rPr>
                <w:sz w:val="21"/>
                <w:szCs w:val="21"/>
              </w:rPr>
              <w:t>ж</w:t>
            </w:r>
            <w:r w:rsidRPr="00162867">
              <w:rPr>
                <w:sz w:val="21"/>
                <w:szCs w:val="21"/>
              </w:rPr>
              <w:t>ность, в соответствии с которым такое физическое лицо обладает правом действовать от имени юридического лица без доверенности (далее – р</w:t>
            </w:r>
            <w:r w:rsidRPr="00162867">
              <w:rPr>
                <w:sz w:val="21"/>
                <w:szCs w:val="21"/>
              </w:rPr>
              <w:t>у</w:t>
            </w:r>
            <w:r w:rsidRPr="00162867">
              <w:rPr>
                <w:sz w:val="21"/>
                <w:szCs w:val="21"/>
              </w:rPr>
              <w:t>ководитель). В случае если от имени юридического лица действует иное лицо, заявка на участие в закупке должна содержать также соответств</w:t>
            </w:r>
            <w:r w:rsidRPr="00162867">
              <w:rPr>
                <w:sz w:val="21"/>
                <w:szCs w:val="21"/>
              </w:rPr>
              <w:t>у</w:t>
            </w:r>
            <w:r w:rsidRPr="00162867">
              <w:rPr>
                <w:sz w:val="21"/>
                <w:szCs w:val="21"/>
              </w:rPr>
              <w:t>ющую доверенность, заверенную печатью (при наличии) и подписанную руководителем юридического лица или уполномоченным этим руков</w:t>
            </w:r>
            <w:r w:rsidRPr="00162867">
              <w:rPr>
                <w:sz w:val="21"/>
                <w:szCs w:val="21"/>
              </w:rPr>
              <w:t>о</w:t>
            </w:r>
            <w:r w:rsidRPr="00162867">
              <w:rPr>
                <w:sz w:val="21"/>
                <w:szCs w:val="21"/>
              </w:rPr>
              <w:t>дителем лицом, либо нотариально заверенную копию такой доверенн</w:t>
            </w:r>
            <w:r w:rsidRPr="00162867">
              <w:rPr>
                <w:sz w:val="21"/>
                <w:szCs w:val="21"/>
              </w:rPr>
              <w:t>о</w:t>
            </w:r>
            <w:r w:rsidRPr="00162867">
              <w:rPr>
                <w:sz w:val="21"/>
                <w:szCs w:val="21"/>
              </w:rPr>
              <w:t>сти. В случае если указанная доверенность подписана лицом, уполном</w:t>
            </w:r>
            <w:r w:rsidRPr="00162867">
              <w:rPr>
                <w:sz w:val="21"/>
                <w:szCs w:val="21"/>
              </w:rPr>
              <w:t>о</w:t>
            </w:r>
            <w:r w:rsidRPr="00162867">
              <w:rPr>
                <w:sz w:val="21"/>
                <w:szCs w:val="21"/>
              </w:rPr>
              <w:t xml:space="preserve">ченным руководителем, заявка на участие в закупке должна содержать также документ, подтверждающий полномочия такого лица; </w:t>
            </w:r>
          </w:p>
          <w:p w14:paraId="55B99AAA" w14:textId="77777777" w:rsidR="00702A0A" w:rsidRPr="00162867" w:rsidRDefault="00702A0A" w:rsidP="00FD1B96">
            <w:pPr>
              <w:ind w:firstLine="262"/>
              <w:jc w:val="both"/>
              <w:rPr>
                <w:sz w:val="21"/>
                <w:szCs w:val="21"/>
              </w:rPr>
            </w:pPr>
            <w:r w:rsidRPr="00162867">
              <w:rPr>
                <w:sz w:val="21"/>
                <w:szCs w:val="21"/>
              </w:rPr>
              <w:t>г) копии учредительных документов (для юридических лиц);</w:t>
            </w:r>
          </w:p>
          <w:p w14:paraId="4C6F606C" w14:textId="77777777" w:rsidR="00702A0A" w:rsidRPr="00162867" w:rsidRDefault="00702A0A" w:rsidP="00FD1B96">
            <w:pPr>
              <w:pStyle w:val="Default"/>
              <w:ind w:firstLine="262"/>
              <w:jc w:val="both"/>
              <w:rPr>
                <w:color w:val="auto"/>
                <w:sz w:val="21"/>
                <w:szCs w:val="21"/>
              </w:rPr>
            </w:pPr>
            <w:proofErr w:type="gramStart"/>
            <w:r w:rsidRPr="00162867">
              <w:rPr>
                <w:color w:val="auto"/>
                <w:sz w:val="21"/>
                <w:szCs w:val="21"/>
              </w:rPr>
              <w:t>д) решение об одобрении или о совершении крупной сделки либо к</w:t>
            </w:r>
            <w:r w:rsidRPr="00162867">
              <w:rPr>
                <w:color w:val="auto"/>
                <w:sz w:val="21"/>
                <w:szCs w:val="21"/>
              </w:rPr>
              <w:t>о</w:t>
            </w:r>
            <w:r w:rsidRPr="00162867">
              <w:rPr>
                <w:color w:val="auto"/>
                <w:sz w:val="21"/>
                <w:szCs w:val="21"/>
              </w:rPr>
              <w:t xml:space="preserve">пию такого решения </w:t>
            </w:r>
            <w:r w:rsidR="00884A8D" w:rsidRPr="00162867">
              <w:rPr>
                <w:sz w:val="21"/>
                <w:szCs w:val="21"/>
              </w:rPr>
              <w:t>(оформленные в соответствии с требованиями де</w:t>
            </w:r>
            <w:r w:rsidR="00884A8D" w:rsidRPr="00162867">
              <w:rPr>
                <w:sz w:val="21"/>
                <w:szCs w:val="21"/>
              </w:rPr>
              <w:t>й</w:t>
            </w:r>
            <w:r w:rsidR="00884A8D" w:rsidRPr="00162867">
              <w:rPr>
                <w:sz w:val="21"/>
                <w:szCs w:val="21"/>
              </w:rPr>
              <w:t xml:space="preserve">ствующего законодательства РФ) </w:t>
            </w:r>
            <w:r w:rsidRPr="00162867">
              <w:rPr>
                <w:color w:val="auto"/>
                <w:sz w:val="21"/>
                <w:szCs w:val="21"/>
              </w:rPr>
              <w:t>в случае, если требование о необход</w:t>
            </w:r>
            <w:r w:rsidRPr="00162867">
              <w:rPr>
                <w:color w:val="auto"/>
                <w:sz w:val="21"/>
                <w:szCs w:val="21"/>
              </w:rPr>
              <w:t>и</w:t>
            </w:r>
            <w:r w:rsidRPr="00162867">
              <w:rPr>
                <w:color w:val="auto"/>
                <w:sz w:val="21"/>
                <w:szCs w:val="21"/>
              </w:rPr>
              <w:t>мости наличия такого решения для совершения крупной сделки уст</w:t>
            </w:r>
            <w:r w:rsidRPr="00162867">
              <w:rPr>
                <w:color w:val="auto"/>
                <w:sz w:val="21"/>
                <w:szCs w:val="21"/>
              </w:rPr>
              <w:t>а</w:t>
            </w:r>
            <w:r w:rsidRPr="00162867">
              <w:rPr>
                <w:color w:val="auto"/>
                <w:sz w:val="21"/>
                <w:szCs w:val="21"/>
              </w:rPr>
              <w:t>новлено законодательством РФ, учредительными документами юрид</w:t>
            </w:r>
            <w:r w:rsidRPr="00162867">
              <w:rPr>
                <w:color w:val="auto"/>
                <w:sz w:val="21"/>
                <w:szCs w:val="21"/>
              </w:rPr>
              <w:t>и</w:t>
            </w:r>
            <w:r w:rsidRPr="00162867">
              <w:rPr>
                <w:color w:val="auto"/>
                <w:sz w:val="21"/>
                <w:szCs w:val="21"/>
              </w:rPr>
              <w:t>ческого лица и если для участника закупки поставка товаров, явля</w:t>
            </w:r>
            <w:r w:rsidRPr="00162867">
              <w:rPr>
                <w:color w:val="auto"/>
                <w:sz w:val="21"/>
                <w:szCs w:val="21"/>
              </w:rPr>
              <w:t>ю</w:t>
            </w:r>
            <w:r w:rsidRPr="00162867">
              <w:rPr>
                <w:color w:val="auto"/>
                <w:sz w:val="21"/>
                <w:szCs w:val="21"/>
              </w:rPr>
              <w:t>щихся предметом контракта, или внесение денежных средств в качестве обеспечения заявки на</w:t>
            </w:r>
            <w:proofErr w:type="gramEnd"/>
            <w:r w:rsidRPr="00162867">
              <w:rPr>
                <w:color w:val="auto"/>
                <w:sz w:val="21"/>
                <w:szCs w:val="21"/>
              </w:rPr>
              <w:t xml:space="preserve"> участие в закупке, обеспечения исполнения ко</w:t>
            </w:r>
            <w:r w:rsidRPr="00162867">
              <w:rPr>
                <w:color w:val="auto"/>
                <w:sz w:val="21"/>
                <w:szCs w:val="21"/>
              </w:rPr>
              <w:t>н</w:t>
            </w:r>
            <w:r w:rsidRPr="00162867">
              <w:rPr>
                <w:color w:val="auto"/>
                <w:sz w:val="21"/>
                <w:szCs w:val="21"/>
              </w:rPr>
              <w:t>тракта являются крупной сделкой (в случае, если для участника закупки поставка товаров, являющихся предметом контракта, или внесение д</w:t>
            </w:r>
            <w:r w:rsidRPr="00162867">
              <w:rPr>
                <w:color w:val="auto"/>
                <w:sz w:val="21"/>
                <w:szCs w:val="21"/>
              </w:rPr>
              <w:t>е</w:t>
            </w:r>
            <w:r w:rsidRPr="00162867">
              <w:rPr>
                <w:color w:val="auto"/>
                <w:sz w:val="21"/>
                <w:szCs w:val="21"/>
              </w:rPr>
              <w:t>нежных сре</w:t>
            </w:r>
            <w:proofErr w:type="gramStart"/>
            <w:r w:rsidRPr="00162867">
              <w:rPr>
                <w:color w:val="auto"/>
                <w:sz w:val="21"/>
                <w:szCs w:val="21"/>
              </w:rPr>
              <w:t>дств в к</w:t>
            </w:r>
            <w:proofErr w:type="gramEnd"/>
            <w:r w:rsidRPr="00162867">
              <w:rPr>
                <w:color w:val="auto"/>
                <w:sz w:val="21"/>
                <w:szCs w:val="21"/>
              </w:rPr>
              <w:t>ачестве обеспечения заявки на участие в закупке, обеспечения исполнения контракта не являются крупной сделкой, участник закупки представляет соответствующее письмо).</w:t>
            </w:r>
          </w:p>
          <w:p w14:paraId="67D2E1F4" w14:textId="77777777" w:rsidR="00702A0A" w:rsidRPr="00162867" w:rsidRDefault="00702A0A" w:rsidP="00A547F0">
            <w:pPr>
              <w:pStyle w:val="afffffd"/>
              <w:tabs>
                <w:tab w:val="left" w:pos="0"/>
                <w:tab w:val="left" w:pos="601"/>
              </w:tabs>
              <w:spacing w:after="0" w:line="240" w:lineRule="auto"/>
              <w:ind w:left="64"/>
              <w:jc w:val="both"/>
              <w:rPr>
                <w:rFonts w:ascii="Times New Roman" w:hAnsi="Times New Roman"/>
                <w:sz w:val="21"/>
                <w:szCs w:val="21"/>
              </w:rPr>
            </w:pPr>
            <w:r w:rsidRPr="00162867">
              <w:rPr>
                <w:rFonts w:ascii="Times New Roman" w:hAnsi="Times New Roman"/>
                <w:sz w:val="21"/>
                <w:szCs w:val="21"/>
              </w:rPr>
              <w:t>е) в случае, если несколько юридических лиц, физических лиц (в том числе индивидуальных предпринимателей) выступают на стороне одн</w:t>
            </w:r>
            <w:r w:rsidRPr="00162867">
              <w:rPr>
                <w:rFonts w:ascii="Times New Roman" w:hAnsi="Times New Roman"/>
                <w:sz w:val="21"/>
                <w:szCs w:val="21"/>
              </w:rPr>
              <w:t>о</w:t>
            </w:r>
            <w:r w:rsidRPr="00162867">
              <w:rPr>
                <w:rFonts w:ascii="Times New Roman" w:hAnsi="Times New Roman"/>
                <w:sz w:val="21"/>
                <w:szCs w:val="21"/>
              </w:rPr>
              <w:t xml:space="preserve">го участника закупки то в составе заявки дополнительно </w:t>
            </w:r>
            <w:proofErr w:type="gramStart"/>
            <w:r w:rsidRPr="00162867">
              <w:rPr>
                <w:rFonts w:ascii="Times New Roman" w:hAnsi="Times New Roman"/>
                <w:sz w:val="21"/>
                <w:szCs w:val="21"/>
              </w:rPr>
              <w:t>предоставл</w:t>
            </w:r>
            <w:r w:rsidRPr="00162867">
              <w:rPr>
                <w:rFonts w:ascii="Times New Roman" w:hAnsi="Times New Roman"/>
                <w:sz w:val="21"/>
                <w:szCs w:val="21"/>
              </w:rPr>
              <w:t>я</w:t>
            </w:r>
            <w:r w:rsidRPr="00162867">
              <w:rPr>
                <w:rFonts w:ascii="Times New Roman" w:hAnsi="Times New Roman"/>
                <w:sz w:val="21"/>
                <w:szCs w:val="21"/>
              </w:rPr>
              <w:t>ются следующие документы</w:t>
            </w:r>
            <w:proofErr w:type="gramEnd"/>
            <w:r w:rsidRPr="00162867">
              <w:rPr>
                <w:rFonts w:ascii="Times New Roman" w:hAnsi="Times New Roman"/>
                <w:sz w:val="21"/>
                <w:szCs w:val="21"/>
              </w:rPr>
              <w:t>:</w:t>
            </w:r>
          </w:p>
          <w:p w14:paraId="20333BDD" w14:textId="77777777" w:rsidR="00702A0A" w:rsidRPr="00162867" w:rsidRDefault="00702A0A" w:rsidP="00A547F0">
            <w:pPr>
              <w:shd w:val="clear" w:color="auto" w:fill="FFFFFF"/>
              <w:tabs>
                <w:tab w:val="left" w:pos="0"/>
                <w:tab w:val="left" w:pos="601"/>
                <w:tab w:val="left" w:pos="1593"/>
              </w:tabs>
              <w:ind w:left="64"/>
              <w:contextualSpacing/>
              <w:jc w:val="both"/>
              <w:rPr>
                <w:rFonts w:eastAsia="Calibri"/>
                <w:sz w:val="21"/>
                <w:szCs w:val="21"/>
                <w:lang w:eastAsia="en-US"/>
              </w:rPr>
            </w:pPr>
            <w:r w:rsidRPr="00162867">
              <w:rPr>
                <w:sz w:val="21"/>
                <w:szCs w:val="21"/>
              </w:rPr>
              <w:t xml:space="preserve">- нотариально заверенная копия </w:t>
            </w:r>
            <w:r w:rsidRPr="00162867">
              <w:rPr>
                <w:rFonts w:eastAsia="Calibri"/>
                <w:sz w:val="21"/>
                <w:szCs w:val="21"/>
                <w:lang w:eastAsia="en-US"/>
              </w:rPr>
              <w:t>соглашения между юридическими (ф</w:t>
            </w:r>
            <w:r w:rsidRPr="00162867">
              <w:rPr>
                <w:rFonts w:eastAsia="Calibri"/>
                <w:sz w:val="21"/>
                <w:szCs w:val="21"/>
                <w:lang w:eastAsia="en-US"/>
              </w:rPr>
              <w:t>и</w:t>
            </w:r>
            <w:r w:rsidRPr="00162867">
              <w:rPr>
                <w:rFonts w:eastAsia="Calibri"/>
                <w:sz w:val="21"/>
                <w:szCs w:val="21"/>
                <w:lang w:eastAsia="en-US"/>
              </w:rPr>
              <w:t>зическими) лицами, определяюще</w:t>
            </w:r>
            <w:r w:rsidR="00884A8D" w:rsidRPr="00162867">
              <w:rPr>
                <w:rFonts w:eastAsia="Calibri"/>
                <w:sz w:val="21"/>
                <w:szCs w:val="21"/>
                <w:lang w:eastAsia="en-US"/>
              </w:rPr>
              <w:t>го</w:t>
            </w:r>
            <w:r w:rsidRPr="00162867">
              <w:rPr>
                <w:rFonts w:eastAsia="Calibri"/>
                <w:sz w:val="21"/>
                <w:szCs w:val="21"/>
                <w:lang w:eastAsia="en-US"/>
              </w:rPr>
              <w:t xml:space="preserve"> права и обязанности сторон при исполнении контракта и основного исполнителя по контракту.</w:t>
            </w:r>
          </w:p>
          <w:p w14:paraId="688C482D" w14:textId="77777777" w:rsidR="00702A0A" w:rsidRPr="00162867" w:rsidRDefault="00702A0A" w:rsidP="00A547F0">
            <w:pPr>
              <w:pStyle w:val="-6"/>
              <w:tabs>
                <w:tab w:val="clear" w:pos="2574"/>
                <w:tab w:val="left" w:pos="0"/>
              </w:tabs>
              <w:spacing w:line="240" w:lineRule="auto"/>
              <w:ind w:left="64" w:firstLine="0"/>
              <w:rPr>
                <w:sz w:val="21"/>
                <w:szCs w:val="21"/>
              </w:rPr>
            </w:pPr>
            <w:r w:rsidRPr="00162867">
              <w:rPr>
                <w:rFonts w:eastAsia="Times New Roman"/>
                <w:sz w:val="21"/>
                <w:szCs w:val="21"/>
              </w:rPr>
              <w:t>- справка об объеме работ, услуг (товара) выполняемых (поставляемых) каждым членом коллективного участника</w:t>
            </w:r>
          </w:p>
          <w:p w14:paraId="68B9DDB5" w14:textId="77777777" w:rsidR="00702A0A" w:rsidRPr="00162867" w:rsidRDefault="00702A0A" w:rsidP="009F7184">
            <w:pPr>
              <w:pStyle w:val="-6"/>
              <w:spacing w:line="240" w:lineRule="auto"/>
              <w:ind w:left="0" w:firstLine="64"/>
              <w:rPr>
                <w:sz w:val="21"/>
                <w:szCs w:val="21"/>
              </w:rPr>
            </w:pPr>
            <w:r w:rsidRPr="00162867">
              <w:rPr>
                <w:sz w:val="21"/>
                <w:szCs w:val="21"/>
              </w:rPr>
              <w:t xml:space="preserve">2) Предложение участника в отношении предмета закупки </w:t>
            </w:r>
            <w:r w:rsidRPr="00162867">
              <w:rPr>
                <w:i/>
                <w:sz w:val="21"/>
                <w:szCs w:val="21"/>
              </w:rPr>
              <w:t>(по форме согласно Таблице №1</w:t>
            </w:r>
            <w:proofErr w:type="gramStart"/>
            <w:r w:rsidRPr="00162867">
              <w:rPr>
                <w:i/>
                <w:sz w:val="21"/>
                <w:szCs w:val="21"/>
              </w:rPr>
              <w:t xml:space="preserve"> Р</w:t>
            </w:r>
            <w:proofErr w:type="gramEnd"/>
            <w:r w:rsidRPr="00162867">
              <w:rPr>
                <w:i/>
                <w:sz w:val="21"/>
                <w:szCs w:val="21"/>
              </w:rPr>
              <w:t xml:space="preserve">азд. </w:t>
            </w:r>
            <w:r w:rsidRPr="00162867">
              <w:rPr>
                <w:i/>
                <w:sz w:val="21"/>
                <w:szCs w:val="21"/>
                <w:lang w:val="en-US"/>
              </w:rPr>
              <w:t>II</w:t>
            </w:r>
            <w:r w:rsidRPr="00162867">
              <w:rPr>
                <w:i/>
                <w:sz w:val="21"/>
                <w:szCs w:val="21"/>
              </w:rPr>
              <w:t xml:space="preserve"> настоящей документации).</w:t>
            </w:r>
          </w:p>
          <w:p w14:paraId="3D7B5028" w14:textId="77777777" w:rsidR="00702A0A" w:rsidRPr="00162867" w:rsidRDefault="00702A0A" w:rsidP="00ED36B1">
            <w:pPr>
              <w:autoSpaceDE w:val="0"/>
              <w:autoSpaceDN w:val="0"/>
              <w:adjustRightInd w:val="0"/>
              <w:jc w:val="both"/>
              <w:rPr>
                <w:sz w:val="21"/>
                <w:szCs w:val="21"/>
              </w:rPr>
            </w:pPr>
            <w:r w:rsidRPr="00162867">
              <w:rPr>
                <w:sz w:val="21"/>
                <w:szCs w:val="21"/>
              </w:rPr>
              <w:t>3) Письменное согласие физического лица – участника закупки на обр</w:t>
            </w:r>
            <w:r w:rsidRPr="00162867">
              <w:rPr>
                <w:sz w:val="21"/>
                <w:szCs w:val="21"/>
              </w:rPr>
              <w:t>а</w:t>
            </w:r>
            <w:r w:rsidRPr="00162867">
              <w:rPr>
                <w:sz w:val="21"/>
                <w:szCs w:val="21"/>
              </w:rPr>
              <w:t xml:space="preserve">ботку его персональных данных </w:t>
            </w:r>
            <w:r w:rsidRPr="00162867">
              <w:rPr>
                <w:b/>
                <w:sz w:val="21"/>
                <w:szCs w:val="21"/>
              </w:rPr>
              <w:t xml:space="preserve">(требование устанавливается к участникам закупки, являющимися физическими лицами </w:t>
            </w:r>
            <w:r w:rsidRPr="00162867">
              <w:rPr>
                <w:sz w:val="21"/>
                <w:szCs w:val="21"/>
              </w:rPr>
              <w:t>в соотв. с Федеральным законом от 27 июля 2006 года №152-ФЗ «О персональных данных»);</w:t>
            </w:r>
          </w:p>
          <w:p w14:paraId="3EBEDB7C" w14:textId="77777777" w:rsidR="00C63168" w:rsidRDefault="00C63168" w:rsidP="00C63168">
            <w:pPr>
              <w:autoSpaceDE w:val="0"/>
              <w:autoSpaceDN w:val="0"/>
              <w:adjustRightInd w:val="0"/>
              <w:jc w:val="both"/>
              <w:rPr>
                <w:sz w:val="21"/>
                <w:szCs w:val="21"/>
              </w:rPr>
            </w:pPr>
            <w:r w:rsidRPr="00162867">
              <w:rPr>
                <w:sz w:val="21"/>
                <w:szCs w:val="21"/>
              </w:rPr>
              <w:t xml:space="preserve">4) Ценовое предложение участника в отношении предмета закупки </w:t>
            </w:r>
            <w:r w:rsidRPr="00162867">
              <w:rPr>
                <w:i/>
                <w:sz w:val="21"/>
                <w:szCs w:val="21"/>
              </w:rPr>
              <w:t>(по форме согласно Разд. II настоящей документации)</w:t>
            </w:r>
            <w:proofErr w:type="gramStart"/>
            <w:r w:rsidRPr="00162867">
              <w:rPr>
                <w:i/>
                <w:sz w:val="21"/>
                <w:szCs w:val="21"/>
              </w:rPr>
              <w:t>.</w:t>
            </w:r>
            <w:proofErr w:type="gramEnd"/>
            <w:r w:rsidRPr="00162867">
              <w:rPr>
                <w:sz w:val="21"/>
                <w:szCs w:val="21"/>
              </w:rPr>
              <w:t xml:space="preserve"> (</w:t>
            </w:r>
            <w:proofErr w:type="gramStart"/>
            <w:r w:rsidRPr="00162867">
              <w:rPr>
                <w:sz w:val="21"/>
                <w:szCs w:val="21"/>
              </w:rPr>
              <w:t>с</w:t>
            </w:r>
            <w:proofErr w:type="gramEnd"/>
            <w:r w:rsidRPr="00162867">
              <w:rPr>
                <w:sz w:val="21"/>
                <w:szCs w:val="21"/>
              </w:rPr>
              <w:t xml:space="preserve">огласно ч. 10 ст. 3.3. </w:t>
            </w:r>
            <w:proofErr w:type="gramStart"/>
            <w:r w:rsidRPr="00162867">
              <w:rPr>
                <w:sz w:val="21"/>
                <w:szCs w:val="21"/>
              </w:rPr>
              <w:t xml:space="preserve">Закона №223-ФЗ, </w:t>
            </w:r>
            <w:r w:rsidRPr="00162867">
              <w:rPr>
                <w:b/>
                <w:sz w:val="21"/>
                <w:szCs w:val="21"/>
              </w:rPr>
              <w:t xml:space="preserve">оператор электронной площадки </w:t>
            </w:r>
            <w:r w:rsidRPr="00162867">
              <w:rPr>
                <w:b/>
                <w:i/>
                <w:sz w:val="21"/>
                <w:szCs w:val="21"/>
                <w:u w:val="single"/>
              </w:rPr>
              <w:t>обеспечивает конфиденциальность</w:t>
            </w:r>
            <w:r w:rsidRPr="00162867">
              <w:rPr>
                <w:b/>
                <w:sz w:val="21"/>
                <w:szCs w:val="21"/>
              </w:rPr>
              <w:t xml:space="preserve"> информации о содержании ценовых предл</w:t>
            </w:r>
            <w:r w:rsidRPr="00162867">
              <w:rPr>
                <w:b/>
                <w:sz w:val="21"/>
                <w:szCs w:val="21"/>
              </w:rPr>
              <w:t>о</w:t>
            </w:r>
            <w:r w:rsidRPr="00162867">
              <w:rPr>
                <w:b/>
                <w:sz w:val="21"/>
                <w:szCs w:val="21"/>
              </w:rPr>
              <w:t>жений</w:t>
            </w:r>
            <w:r w:rsidRPr="00162867">
              <w:rPr>
                <w:sz w:val="21"/>
                <w:szCs w:val="21"/>
              </w:rPr>
              <w:t xml:space="preserve"> участников конкурентной закупки в электронной форме </w:t>
            </w:r>
            <w:r w:rsidRPr="00162867">
              <w:rPr>
                <w:b/>
                <w:i/>
                <w:sz w:val="21"/>
                <w:szCs w:val="21"/>
                <w:u w:val="single"/>
              </w:rPr>
              <w:t>до фо</w:t>
            </w:r>
            <w:r w:rsidRPr="00162867">
              <w:rPr>
                <w:b/>
                <w:i/>
                <w:sz w:val="21"/>
                <w:szCs w:val="21"/>
                <w:u w:val="single"/>
              </w:rPr>
              <w:t>р</w:t>
            </w:r>
            <w:r w:rsidRPr="00162867">
              <w:rPr>
                <w:b/>
                <w:i/>
                <w:sz w:val="21"/>
                <w:szCs w:val="21"/>
                <w:u w:val="single"/>
              </w:rPr>
              <w:t>мирования итогового протокола</w:t>
            </w:r>
            <w:r w:rsidRPr="00162867">
              <w:rPr>
                <w:sz w:val="21"/>
                <w:szCs w:val="21"/>
              </w:rPr>
              <w:t>).</w:t>
            </w:r>
            <w:proofErr w:type="gramEnd"/>
          </w:p>
          <w:p w14:paraId="36A1BFA2" w14:textId="5C84400A" w:rsidR="000D5194" w:rsidRPr="00162867" w:rsidRDefault="000D5194" w:rsidP="00C63168">
            <w:pPr>
              <w:autoSpaceDE w:val="0"/>
              <w:autoSpaceDN w:val="0"/>
              <w:adjustRightInd w:val="0"/>
              <w:jc w:val="both"/>
              <w:rPr>
                <w:sz w:val="21"/>
                <w:szCs w:val="21"/>
              </w:rPr>
            </w:pPr>
            <w:proofErr w:type="gramStart"/>
            <w:r>
              <w:rPr>
                <w:sz w:val="21"/>
                <w:szCs w:val="21"/>
              </w:rPr>
              <w:t>5)</w:t>
            </w:r>
            <w:r w:rsidR="00D53D13">
              <w:rPr>
                <w:sz w:val="21"/>
                <w:szCs w:val="21"/>
              </w:rPr>
              <w:t xml:space="preserve"> К</w:t>
            </w:r>
            <w:r w:rsidR="00D53D13" w:rsidRPr="00D53D13">
              <w:rPr>
                <w:sz w:val="21"/>
                <w:szCs w:val="21"/>
              </w:rPr>
              <w:t>опи</w:t>
            </w:r>
            <w:r w:rsidR="00D53D13">
              <w:rPr>
                <w:sz w:val="21"/>
                <w:szCs w:val="21"/>
              </w:rPr>
              <w:t>и</w:t>
            </w:r>
            <w:r w:rsidR="00D53D13" w:rsidRPr="00D53D13">
              <w:rPr>
                <w:sz w:val="21"/>
                <w:szCs w:val="21"/>
              </w:rPr>
              <w:t xml:space="preserve"> исполненн</w:t>
            </w:r>
            <w:r w:rsidR="00D53D13">
              <w:rPr>
                <w:sz w:val="21"/>
                <w:szCs w:val="21"/>
              </w:rPr>
              <w:t xml:space="preserve">ых </w:t>
            </w:r>
            <w:r w:rsidR="00D53D13" w:rsidRPr="00D53D13">
              <w:rPr>
                <w:sz w:val="21"/>
                <w:szCs w:val="21"/>
              </w:rPr>
              <w:t>контракт</w:t>
            </w:r>
            <w:r w:rsidR="00D53D13">
              <w:rPr>
                <w:sz w:val="21"/>
                <w:szCs w:val="21"/>
              </w:rPr>
              <w:t>ов</w:t>
            </w:r>
            <w:r w:rsidR="00D53D13" w:rsidRPr="00D53D13">
              <w:rPr>
                <w:sz w:val="21"/>
                <w:szCs w:val="21"/>
              </w:rPr>
              <w:t xml:space="preserve"> (договор</w:t>
            </w:r>
            <w:r w:rsidR="00D53D13">
              <w:rPr>
                <w:sz w:val="21"/>
                <w:szCs w:val="21"/>
              </w:rPr>
              <w:t>ов</w:t>
            </w:r>
            <w:r w:rsidR="00D53D13" w:rsidRPr="00D53D13">
              <w:rPr>
                <w:sz w:val="21"/>
                <w:szCs w:val="21"/>
              </w:rPr>
              <w:t>) на выполнение работ</w:t>
            </w:r>
            <w:r w:rsidR="00D53D13">
              <w:rPr>
                <w:sz w:val="21"/>
                <w:szCs w:val="21"/>
              </w:rPr>
              <w:t xml:space="preserve"> по предмету закупки</w:t>
            </w:r>
            <w:r w:rsidR="00D53D13" w:rsidRPr="00D53D13">
              <w:rPr>
                <w:sz w:val="21"/>
                <w:szCs w:val="21"/>
              </w:rPr>
              <w:t>, сведения о котор</w:t>
            </w:r>
            <w:r w:rsidR="00494B2E">
              <w:rPr>
                <w:sz w:val="21"/>
                <w:szCs w:val="21"/>
              </w:rPr>
              <w:t>ых</w:t>
            </w:r>
            <w:r w:rsidR="00D53D13" w:rsidRPr="00D53D13">
              <w:rPr>
                <w:sz w:val="21"/>
                <w:szCs w:val="21"/>
              </w:rPr>
              <w:t xml:space="preserve"> содержатся в реестре контрактов, заключенных заказчиками в соответствии</w:t>
            </w:r>
            <w:r w:rsidR="00D53D13">
              <w:rPr>
                <w:sz w:val="21"/>
                <w:szCs w:val="21"/>
              </w:rPr>
              <w:t xml:space="preserve"> с </w:t>
            </w:r>
            <w:r w:rsidR="00D53D13" w:rsidRPr="00D53D13">
              <w:rPr>
                <w:sz w:val="21"/>
                <w:szCs w:val="21"/>
              </w:rPr>
              <w:t>Федеральны</w:t>
            </w:r>
            <w:r w:rsidR="00D53D13">
              <w:rPr>
                <w:sz w:val="21"/>
                <w:szCs w:val="21"/>
              </w:rPr>
              <w:t>м</w:t>
            </w:r>
            <w:r w:rsidR="00D53D13" w:rsidRPr="00D53D13">
              <w:rPr>
                <w:sz w:val="21"/>
                <w:szCs w:val="21"/>
              </w:rPr>
              <w:t xml:space="preserve"> закон</w:t>
            </w:r>
            <w:r w:rsidR="00D53D13">
              <w:rPr>
                <w:sz w:val="21"/>
                <w:szCs w:val="21"/>
              </w:rPr>
              <w:t>ом</w:t>
            </w:r>
            <w:r w:rsidR="00D53D13" w:rsidRPr="00D53D13">
              <w:rPr>
                <w:sz w:val="21"/>
                <w:szCs w:val="21"/>
              </w:rPr>
              <w:t xml:space="preserve"> от 05.04.2013 N 44-ФЗ</w:t>
            </w:r>
            <w:r w:rsidR="00D53D13">
              <w:rPr>
                <w:sz w:val="21"/>
                <w:szCs w:val="21"/>
              </w:rPr>
              <w:t xml:space="preserve"> или </w:t>
            </w:r>
            <w:r w:rsidR="00D53D13" w:rsidRPr="00D53D13">
              <w:rPr>
                <w:sz w:val="21"/>
                <w:szCs w:val="21"/>
              </w:rPr>
              <w:t>Федеральны</w:t>
            </w:r>
            <w:r w:rsidR="00D53D13">
              <w:rPr>
                <w:sz w:val="21"/>
                <w:szCs w:val="21"/>
              </w:rPr>
              <w:t>м</w:t>
            </w:r>
            <w:r w:rsidR="00D53D13" w:rsidRPr="00D53D13">
              <w:rPr>
                <w:sz w:val="21"/>
                <w:szCs w:val="21"/>
              </w:rPr>
              <w:t xml:space="preserve"> закон</w:t>
            </w:r>
            <w:r w:rsidR="00D53D13">
              <w:rPr>
                <w:sz w:val="21"/>
                <w:szCs w:val="21"/>
              </w:rPr>
              <w:t>ом</w:t>
            </w:r>
            <w:r w:rsidR="00D53D13" w:rsidRPr="00D53D13">
              <w:rPr>
                <w:sz w:val="21"/>
                <w:szCs w:val="21"/>
              </w:rPr>
              <w:t xml:space="preserve"> от 18.07.2011 N 223-ФЗ</w:t>
            </w:r>
            <w:r w:rsidR="00D53D13">
              <w:rPr>
                <w:sz w:val="21"/>
                <w:szCs w:val="21"/>
              </w:rPr>
              <w:t>;  копия актов</w:t>
            </w:r>
            <w:r w:rsidR="00D53D13" w:rsidRPr="00D53D13">
              <w:rPr>
                <w:sz w:val="21"/>
                <w:szCs w:val="21"/>
              </w:rPr>
              <w:t xml:space="preserve"> выполненных работ, </w:t>
            </w:r>
            <w:r w:rsidR="00D53D13">
              <w:rPr>
                <w:sz w:val="21"/>
                <w:szCs w:val="21"/>
              </w:rPr>
              <w:t xml:space="preserve">содержащих </w:t>
            </w:r>
            <w:r w:rsidR="00D53D13" w:rsidRPr="00D53D13">
              <w:rPr>
                <w:sz w:val="21"/>
                <w:szCs w:val="21"/>
              </w:rPr>
              <w:t>все обязательные рекв</w:t>
            </w:r>
            <w:r w:rsidR="00D53D13" w:rsidRPr="00D53D13">
              <w:rPr>
                <w:sz w:val="21"/>
                <w:szCs w:val="21"/>
              </w:rPr>
              <w:t>и</w:t>
            </w:r>
            <w:r w:rsidR="00D53D13" w:rsidRPr="00D53D13">
              <w:rPr>
                <w:sz w:val="21"/>
                <w:szCs w:val="21"/>
              </w:rPr>
              <w:t xml:space="preserve">зиты, установленные частью 2 статьи 9 </w:t>
            </w:r>
            <w:r w:rsidR="00D53D13">
              <w:rPr>
                <w:sz w:val="21"/>
                <w:szCs w:val="21"/>
              </w:rPr>
              <w:t>ФЗ</w:t>
            </w:r>
            <w:r w:rsidR="00D53D13" w:rsidRPr="00D53D13">
              <w:rPr>
                <w:sz w:val="21"/>
                <w:szCs w:val="21"/>
              </w:rPr>
              <w:t xml:space="preserve"> "О бухгалтерском учете", и подтверждаю</w:t>
            </w:r>
            <w:r w:rsidR="00494B2E">
              <w:rPr>
                <w:sz w:val="21"/>
                <w:szCs w:val="21"/>
              </w:rPr>
              <w:t>щих</w:t>
            </w:r>
            <w:r w:rsidR="00D53D13" w:rsidRPr="00D53D13">
              <w:rPr>
                <w:sz w:val="21"/>
                <w:szCs w:val="21"/>
              </w:rPr>
              <w:t xml:space="preserve"> стоимость исполненного контракта</w:t>
            </w:r>
            <w:r w:rsidR="00D53D13">
              <w:rPr>
                <w:sz w:val="21"/>
                <w:szCs w:val="21"/>
              </w:rPr>
              <w:t>.</w:t>
            </w:r>
            <w:proofErr w:type="gramEnd"/>
            <w:r w:rsidR="00D53D13">
              <w:rPr>
                <w:sz w:val="21"/>
                <w:szCs w:val="21"/>
              </w:rPr>
              <w:t xml:space="preserve"> </w:t>
            </w:r>
            <w:r w:rsidR="00D53D13" w:rsidRPr="00D53D13">
              <w:rPr>
                <w:sz w:val="21"/>
                <w:szCs w:val="21"/>
              </w:rPr>
              <w:t>Указанны</w:t>
            </w:r>
            <w:r w:rsidR="00D53D13">
              <w:rPr>
                <w:sz w:val="21"/>
                <w:szCs w:val="21"/>
              </w:rPr>
              <w:t>е</w:t>
            </w:r>
            <w:r w:rsidR="00D53D13" w:rsidRPr="00D53D13">
              <w:rPr>
                <w:sz w:val="21"/>
                <w:szCs w:val="21"/>
              </w:rPr>
              <w:t xml:space="preserve"> док</w:t>
            </w:r>
            <w:r w:rsidR="00D53D13" w:rsidRPr="00D53D13">
              <w:rPr>
                <w:sz w:val="21"/>
                <w:szCs w:val="21"/>
              </w:rPr>
              <w:t>у</w:t>
            </w:r>
            <w:r w:rsidR="00D53D13" w:rsidRPr="00D53D13">
              <w:rPr>
                <w:sz w:val="21"/>
                <w:szCs w:val="21"/>
              </w:rPr>
              <w:t>мент</w:t>
            </w:r>
            <w:r w:rsidR="00D53D13">
              <w:rPr>
                <w:sz w:val="21"/>
                <w:szCs w:val="21"/>
              </w:rPr>
              <w:t>ы</w:t>
            </w:r>
            <w:r w:rsidR="00D53D13" w:rsidRPr="00D53D13">
              <w:rPr>
                <w:sz w:val="21"/>
                <w:szCs w:val="21"/>
              </w:rPr>
              <w:t xml:space="preserve"> </w:t>
            </w:r>
            <w:r w:rsidR="00D53D13">
              <w:rPr>
                <w:sz w:val="21"/>
                <w:szCs w:val="21"/>
              </w:rPr>
              <w:t>должны</w:t>
            </w:r>
            <w:r w:rsidR="00494B2E">
              <w:rPr>
                <w:sz w:val="21"/>
                <w:szCs w:val="21"/>
              </w:rPr>
              <w:t xml:space="preserve"> быть подписаны</w:t>
            </w:r>
            <w:r w:rsidR="00D53D13" w:rsidRPr="00D53D13">
              <w:rPr>
                <w:sz w:val="21"/>
                <w:szCs w:val="21"/>
              </w:rPr>
              <w:t xml:space="preserve"> не ранее чем за 3 года до даты оконч</w:t>
            </w:r>
            <w:r w:rsidR="00D53D13" w:rsidRPr="00D53D13">
              <w:rPr>
                <w:sz w:val="21"/>
                <w:szCs w:val="21"/>
              </w:rPr>
              <w:t>а</w:t>
            </w:r>
            <w:r w:rsidR="00D53D13" w:rsidRPr="00D53D13">
              <w:rPr>
                <w:sz w:val="21"/>
                <w:szCs w:val="21"/>
              </w:rPr>
              <w:t>ния срока подачи заявок на участие в закупке</w:t>
            </w:r>
            <w:r w:rsidR="00494B2E">
              <w:rPr>
                <w:sz w:val="21"/>
                <w:szCs w:val="21"/>
              </w:rPr>
              <w:t>.</w:t>
            </w:r>
            <w:r w:rsidR="00D53D13">
              <w:rPr>
                <w:sz w:val="21"/>
                <w:szCs w:val="21"/>
              </w:rPr>
              <w:t xml:space="preserve"> </w:t>
            </w:r>
          </w:p>
          <w:p w14:paraId="3AF6EC6E" w14:textId="4393972A" w:rsidR="006C117A" w:rsidRDefault="000D5194" w:rsidP="00ED36B1">
            <w:pPr>
              <w:autoSpaceDE w:val="0"/>
              <w:autoSpaceDN w:val="0"/>
              <w:adjustRightInd w:val="0"/>
              <w:jc w:val="both"/>
              <w:rPr>
                <w:sz w:val="21"/>
                <w:szCs w:val="21"/>
              </w:rPr>
            </w:pPr>
            <w:r>
              <w:rPr>
                <w:sz w:val="21"/>
                <w:szCs w:val="21"/>
              </w:rPr>
              <w:t>6</w:t>
            </w:r>
            <w:r w:rsidR="006C117A" w:rsidRPr="00162867">
              <w:rPr>
                <w:sz w:val="21"/>
                <w:szCs w:val="21"/>
              </w:rPr>
              <w:t>) Документы согласно п.16</w:t>
            </w:r>
            <w:proofErr w:type="gramStart"/>
            <w:r w:rsidR="006C117A" w:rsidRPr="00162867">
              <w:rPr>
                <w:sz w:val="21"/>
                <w:szCs w:val="21"/>
              </w:rPr>
              <w:t xml:space="preserve"> Р</w:t>
            </w:r>
            <w:proofErr w:type="gramEnd"/>
            <w:r w:rsidR="006C117A" w:rsidRPr="00162867">
              <w:rPr>
                <w:sz w:val="21"/>
                <w:szCs w:val="21"/>
              </w:rPr>
              <w:t xml:space="preserve">азд. </w:t>
            </w:r>
            <w:r w:rsidR="006C117A" w:rsidRPr="00162867">
              <w:rPr>
                <w:sz w:val="21"/>
                <w:szCs w:val="21"/>
                <w:lang w:val="en-US"/>
              </w:rPr>
              <w:t>I</w:t>
            </w:r>
            <w:r w:rsidR="006C117A" w:rsidRPr="00162867">
              <w:rPr>
                <w:sz w:val="21"/>
                <w:szCs w:val="21"/>
              </w:rPr>
              <w:t xml:space="preserve"> настоящей документации.</w:t>
            </w:r>
          </w:p>
          <w:p w14:paraId="2DD8FD45" w14:textId="7547631D" w:rsidR="00702A0A" w:rsidRPr="00162867" w:rsidRDefault="000D5194" w:rsidP="00EF2E50">
            <w:pPr>
              <w:pStyle w:val="-6"/>
              <w:tabs>
                <w:tab w:val="clear" w:pos="2574"/>
                <w:tab w:val="left" w:pos="0"/>
              </w:tabs>
              <w:spacing w:line="240" w:lineRule="auto"/>
              <w:ind w:left="0" w:firstLine="0"/>
              <w:rPr>
                <w:sz w:val="21"/>
                <w:szCs w:val="21"/>
              </w:rPr>
            </w:pPr>
            <w:r>
              <w:rPr>
                <w:sz w:val="21"/>
                <w:szCs w:val="21"/>
              </w:rPr>
              <w:t>7</w:t>
            </w:r>
            <w:r w:rsidR="00702A0A" w:rsidRPr="00162867">
              <w:rPr>
                <w:sz w:val="21"/>
                <w:szCs w:val="21"/>
              </w:rPr>
              <w:t>) Иные документы, на усмотрение участника.</w:t>
            </w:r>
          </w:p>
          <w:p w14:paraId="78791A94" w14:textId="77777777" w:rsidR="00702A0A" w:rsidRPr="00162867" w:rsidRDefault="00702A0A" w:rsidP="00070E4B">
            <w:pPr>
              <w:pStyle w:val="-6"/>
              <w:tabs>
                <w:tab w:val="clear" w:pos="2574"/>
                <w:tab w:val="left" w:pos="0"/>
              </w:tabs>
              <w:spacing w:line="240" w:lineRule="auto"/>
              <w:ind w:left="0" w:firstLine="0"/>
              <w:rPr>
                <w:sz w:val="21"/>
                <w:szCs w:val="21"/>
              </w:rPr>
            </w:pPr>
            <w:r w:rsidRPr="00162867">
              <w:rPr>
                <w:bCs/>
                <w:iCs/>
                <w:sz w:val="21"/>
                <w:szCs w:val="21"/>
              </w:rPr>
              <w:t>Сведения, которые содержатся в заявках участников закупки, не должны допускать двусмысленных толкований.</w:t>
            </w:r>
          </w:p>
          <w:p w14:paraId="58FD89CA" w14:textId="77777777" w:rsidR="00702A0A" w:rsidRPr="00162867" w:rsidRDefault="00702A0A" w:rsidP="00791B30">
            <w:pPr>
              <w:autoSpaceDE w:val="0"/>
              <w:autoSpaceDN w:val="0"/>
              <w:adjustRightInd w:val="0"/>
              <w:jc w:val="both"/>
              <w:rPr>
                <w:sz w:val="21"/>
                <w:szCs w:val="21"/>
              </w:rPr>
            </w:pPr>
            <w:r w:rsidRPr="00162867">
              <w:rPr>
                <w:sz w:val="21"/>
                <w:szCs w:val="21"/>
              </w:rPr>
              <w:t>Все файлы заявки, размещенные участником на электронной торговой площадке, должны быть подготовлены в соответствии с требованиями настоящей документации, предоставляться в доступном для прочтения формате, иметь наименование либо комментарии, позволяющие иде</w:t>
            </w:r>
            <w:r w:rsidRPr="00162867">
              <w:rPr>
                <w:sz w:val="21"/>
                <w:szCs w:val="21"/>
              </w:rPr>
              <w:t>н</w:t>
            </w:r>
            <w:r w:rsidRPr="00162867">
              <w:rPr>
                <w:sz w:val="21"/>
                <w:szCs w:val="21"/>
              </w:rPr>
              <w:t>тифицировать содержание данного файла заявки, с указанием наимен</w:t>
            </w:r>
            <w:r w:rsidRPr="00162867">
              <w:rPr>
                <w:sz w:val="21"/>
                <w:szCs w:val="21"/>
              </w:rPr>
              <w:t>о</w:t>
            </w:r>
            <w:r w:rsidRPr="00162867">
              <w:rPr>
                <w:sz w:val="21"/>
                <w:szCs w:val="21"/>
              </w:rPr>
              <w:t>вания документа, представленного данным файлом.</w:t>
            </w:r>
          </w:p>
          <w:p w14:paraId="119BE520" w14:textId="77777777" w:rsidR="00702A0A" w:rsidRPr="00162867" w:rsidRDefault="00702A0A" w:rsidP="00636B03">
            <w:pPr>
              <w:autoSpaceDE w:val="0"/>
              <w:autoSpaceDN w:val="0"/>
              <w:adjustRightInd w:val="0"/>
              <w:jc w:val="both"/>
              <w:rPr>
                <w:sz w:val="21"/>
                <w:szCs w:val="21"/>
              </w:rPr>
            </w:pPr>
            <w:r w:rsidRPr="00162867">
              <w:rPr>
                <w:sz w:val="21"/>
                <w:szCs w:val="21"/>
              </w:rPr>
              <w:t>Документ, качество текста которого не позволяет его рассмотреть, сч</w:t>
            </w:r>
            <w:r w:rsidRPr="00162867">
              <w:rPr>
                <w:sz w:val="21"/>
                <w:szCs w:val="21"/>
              </w:rPr>
              <w:t>и</w:t>
            </w:r>
            <w:r w:rsidRPr="00162867">
              <w:rPr>
                <w:sz w:val="21"/>
                <w:szCs w:val="21"/>
              </w:rPr>
              <w:t>тается не поданным.</w:t>
            </w:r>
            <w:bookmarkStart w:id="6" w:name="ФЗ"/>
            <w:bookmarkStart w:id="7" w:name="_Hlt442544145"/>
            <w:bookmarkEnd w:id="6"/>
            <w:bookmarkEnd w:id="7"/>
          </w:p>
          <w:p w14:paraId="24B1AED4" w14:textId="77777777" w:rsidR="00702A0A" w:rsidRPr="00162867" w:rsidRDefault="00702A0A" w:rsidP="00636B03">
            <w:pPr>
              <w:jc w:val="both"/>
              <w:rPr>
                <w:sz w:val="21"/>
                <w:szCs w:val="21"/>
              </w:rPr>
            </w:pPr>
            <w:r w:rsidRPr="00162867">
              <w:rPr>
                <w:sz w:val="21"/>
                <w:szCs w:val="21"/>
              </w:rPr>
              <w:t>Электронные документы, входящие в состав заявки должны иметь один из распространенных форматов документов: с расширением (*.</w:t>
            </w:r>
            <w:proofErr w:type="spellStart"/>
            <w:r w:rsidRPr="00162867">
              <w:rPr>
                <w:sz w:val="21"/>
                <w:szCs w:val="21"/>
              </w:rPr>
              <w:t>doc</w:t>
            </w:r>
            <w:proofErr w:type="spellEnd"/>
            <w:r w:rsidRPr="00162867">
              <w:rPr>
                <w:sz w:val="21"/>
                <w:szCs w:val="21"/>
              </w:rPr>
              <w:t>), (*.</w:t>
            </w:r>
            <w:proofErr w:type="spellStart"/>
            <w:r w:rsidRPr="00162867">
              <w:rPr>
                <w:sz w:val="21"/>
                <w:szCs w:val="21"/>
              </w:rPr>
              <w:t>doc</w:t>
            </w:r>
            <w:proofErr w:type="spellEnd"/>
            <w:r w:rsidRPr="00162867">
              <w:rPr>
                <w:sz w:val="21"/>
                <w:szCs w:val="21"/>
                <w:lang w:val="en-US"/>
              </w:rPr>
              <w:t>x</w:t>
            </w:r>
            <w:r w:rsidRPr="00162867">
              <w:rPr>
                <w:sz w:val="21"/>
                <w:szCs w:val="21"/>
              </w:rPr>
              <w:t>), (*.</w:t>
            </w:r>
            <w:proofErr w:type="spellStart"/>
            <w:r w:rsidRPr="00162867">
              <w:rPr>
                <w:sz w:val="21"/>
                <w:szCs w:val="21"/>
              </w:rPr>
              <w:t>xls</w:t>
            </w:r>
            <w:proofErr w:type="spellEnd"/>
            <w:r w:rsidRPr="00162867">
              <w:rPr>
                <w:sz w:val="21"/>
                <w:szCs w:val="21"/>
              </w:rPr>
              <w:t>), (*.</w:t>
            </w:r>
            <w:proofErr w:type="spellStart"/>
            <w:r w:rsidRPr="00162867">
              <w:rPr>
                <w:sz w:val="21"/>
                <w:szCs w:val="21"/>
              </w:rPr>
              <w:t>xls</w:t>
            </w:r>
            <w:proofErr w:type="spellEnd"/>
            <w:r w:rsidRPr="00162867">
              <w:rPr>
                <w:sz w:val="21"/>
                <w:szCs w:val="21"/>
                <w:lang w:val="en-US"/>
              </w:rPr>
              <w:t>x</w:t>
            </w:r>
            <w:r w:rsidRPr="00162867">
              <w:rPr>
                <w:sz w:val="21"/>
                <w:szCs w:val="21"/>
              </w:rPr>
              <w:t>), (*.</w:t>
            </w:r>
            <w:r w:rsidRPr="00162867">
              <w:rPr>
                <w:sz w:val="21"/>
                <w:szCs w:val="21"/>
                <w:lang w:val="en-US"/>
              </w:rPr>
              <w:t>txt</w:t>
            </w:r>
            <w:r w:rsidRPr="00162867">
              <w:rPr>
                <w:sz w:val="21"/>
                <w:szCs w:val="21"/>
              </w:rPr>
              <w:t>), (*.</w:t>
            </w:r>
            <w:proofErr w:type="spellStart"/>
            <w:r w:rsidRPr="00162867">
              <w:rPr>
                <w:sz w:val="21"/>
                <w:szCs w:val="21"/>
              </w:rPr>
              <w:t>pdf</w:t>
            </w:r>
            <w:proofErr w:type="spellEnd"/>
            <w:r w:rsidRPr="00162867">
              <w:rPr>
                <w:sz w:val="21"/>
                <w:szCs w:val="21"/>
              </w:rPr>
              <w:t>), (*.</w:t>
            </w:r>
            <w:r w:rsidRPr="00162867">
              <w:rPr>
                <w:sz w:val="21"/>
                <w:szCs w:val="21"/>
                <w:lang w:val="en-US"/>
              </w:rPr>
              <w:t>jpg</w:t>
            </w:r>
            <w:r w:rsidRPr="00162867">
              <w:rPr>
                <w:sz w:val="21"/>
                <w:szCs w:val="21"/>
              </w:rPr>
              <w:t>) и т.д.</w:t>
            </w:r>
          </w:p>
          <w:p w14:paraId="4F8CC951" w14:textId="77777777" w:rsidR="00702A0A" w:rsidRPr="00162867" w:rsidRDefault="00702A0A" w:rsidP="00636B03">
            <w:pPr>
              <w:jc w:val="both"/>
              <w:rPr>
                <w:sz w:val="21"/>
                <w:szCs w:val="21"/>
              </w:rPr>
            </w:pPr>
            <w:r w:rsidRPr="00162867">
              <w:rPr>
                <w:sz w:val="21"/>
                <w:szCs w:val="21"/>
              </w:rPr>
              <w:t>Документы, подписанные электронной подписью (далее – ЭП) участн</w:t>
            </w:r>
            <w:r w:rsidRPr="00162867">
              <w:rPr>
                <w:sz w:val="21"/>
                <w:szCs w:val="21"/>
              </w:rPr>
              <w:t>и</w:t>
            </w:r>
            <w:r w:rsidRPr="00162867">
              <w:rPr>
                <w:sz w:val="21"/>
                <w:szCs w:val="21"/>
              </w:rPr>
              <w:t>ка закупки, лица, имеющего право действовать от имени участника з</w:t>
            </w:r>
            <w:r w:rsidRPr="00162867">
              <w:rPr>
                <w:sz w:val="21"/>
                <w:szCs w:val="21"/>
              </w:rPr>
              <w:t>а</w:t>
            </w:r>
            <w:r w:rsidRPr="00162867">
              <w:rPr>
                <w:sz w:val="21"/>
                <w:szCs w:val="21"/>
              </w:rPr>
              <w:t>купки, признаются документами, подписанными собственноручной по</w:t>
            </w:r>
            <w:r w:rsidRPr="00162867">
              <w:rPr>
                <w:sz w:val="21"/>
                <w:szCs w:val="21"/>
              </w:rPr>
              <w:t>д</w:t>
            </w:r>
            <w:r w:rsidRPr="00162867">
              <w:rPr>
                <w:sz w:val="21"/>
                <w:szCs w:val="21"/>
              </w:rPr>
              <w:t>писью участника закупки, лица имеющего право действовать от имени участника, заверенные печатью организации.</w:t>
            </w:r>
          </w:p>
          <w:p w14:paraId="6713FB25" w14:textId="77777777" w:rsidR="00702A0A" w:rsidRPr="00162867" w:rsidRDefault="00702A0A" w:rsidP="00636B03">
            <w:pPr>
              <w:jc w:val="both"/>
              <w:rPr>
                <w:sz w:val="21"/>
                <w:szCs w:val="21"/>
              </w:rPr>
            </w:pPr>
            <w:r w:rsidRPr="00162867">
              <w:rPr>
                <w:sz w:val="21"/>
                <w:szCs w:val="21"/>
              </w:rPr>
              <w:t>Наличие ЭП участника закупки  подтверждает, что документы отпра</w:t>
            </w:r>
            <w:r w:rsidRPr="00162867">
              <w:rPr>
                <w:sz w:val="21"/>
                <w:szCs w:val="21"/>
              </w:rPr>
              <w:t>в</w:t>
            </w:r>
            <w:r w:rsidRPr="00162867">
              <w:rPr>
                <w:sz w:val="21"/>
                <w:szCs w:val="21"/>
              </w:rPr>
              <w:t>лены от имени участника закупки и являются точными цифровыми к</w:t>
            </w:r>
            <w:r w:rsidRPr="00162867">
              <w:rPr>
                <w:sz w:val="21"/>
                <w:szCs w:val="21"/>
              </w:rPr>
              <w:t>о</w:t>
            </w:r>
            <w:r w:rsidRPr="00162867">
              <w:rPr>
                <w:sz w:val="21"/>
                <w:szCs w:val="21"/>
              </w:rPr>
              <w:t xml:space="preserve">пиями документов-оригиналов.  </w:t>
            </w:r>
          </w:p>
          <w:p w14:paraId="0496A8AA" w14:textId="77777777" w:rsidR="00702A0A" w:rsidRPr="00162867" w:rsidRDefault="00702A0A" w:rsidP="00636B03">
            <w:pPr>
              <w:jc w:val="both"/>
              <w:rPr>
                <w:sz w:val="21"/>
                <w:szCs w:val="21"/>
              </w:rPr>
            </w:pPr>
            <w:r w:rsidRPr="00162867">
              <w:rPr>
                <w:sz w:val="21"/>
                <w:szCs w:val="21"/>
              </w:rPr>
              <w:t>Файлы формируются по принципу: один файл – один документ.</w:t>
            </w:r>
          </w:p>
          <w:p w14:paraId="22D13CA7" w14:textId="77777777" w:rsidR="00702A0A" w:rsidRPr="00162867" w:rsidRDefault="00702A0A" w:rsidP="00636B03">
            <w:pPr>
              <w:jc w:val="both"/>
              <w:rPr>
                <w:sz w:val="21"/>
                <w:szCs w:val="21"/>
              </w:rPr>
            </w:pPr>
            <w:r w:rsidRPr="00162867">
              <w:rPr>
                <w:sz w:val="21"/>
                <w:szCs w:val="21"/>
              </w:rPr>
              <w:t>Допускается размещение в составе заявки документов, сохраненных в архивах, при этом не допускается размещение в составе заявки архивов, разделенных на несколько частей.</w:t>
            </w:r>
          </w:p>
          <w:p w14:paraId="5010A3AA" w14:textId="77777777" w:rsidR="00702A0A" w:rsidRPr="00162867" w:rsidRDefault="00702A0A" w:rsidP="00636B03">
            <w:pPr>
              <w:jc w:val="both"/>
              <w:rPr>
                <w:sz w:val="21"/>
                <w:szCs w:val="21"/>
              </w:rPr>
            </w:pPr>
            <w:r w:rsidRPr="00162867">
              <w:rPr>
                <w:sz w:val="21"/>
                <w:szCs w:val="21"/>
              </w:rPr>
              <w:t>Все файлы не должны иметь защиты от их открытия, изменения, коп</w:t>
            </w:r>
            <w:r w:rsidRPr="00162867">
              <w:rPr>
                <w:sz w:val="21"/>
                <w:szCs w:val="21"/>
              </w:rPr>
              <w:t>и</w:t>
            </w:r>
            <w:r w:rsidRPr="00162867">
              <w:rPr>
                <w:sz w:val="21"/>
                <w:szCs w:val="21"/>
              </w:rPr>
              <w:t xml:space="preserve">рования их содержимого или их печати. </w:t>
            </w:r>
          </w:p>
          <w:p w14:paraId="29639829" w14:textId="77777777" w:rsidR="00702A0A" w:rsidRPr="00162867" w:rsidRDefault="00702A0A" w:rsidP="00636B03">
            <w:pPr>
              <w:jc w:val="both"/>
              <w:rPr>
                <w:sz w:val="21"/>
                <w:szCs w:val="21"/>
              </w:rPr>
            </w:pPr>
            <w:r w:rsidRPr="00162867">
              <w:rPr>
                <w:sz w:val="21"/>
                <w:szCs w:val="21"/>
              </w:rPr>
              <w:t>Файлы должны быть именованы так, чтобы из их названия ясно след</w:t>
            </w:r>
            <w:r w:rsidRPr="00162867">
              <w:rPr>
                <w:sz w:val="21"/>
                <w:szCs w:val="21"/>
              </w:rPr>
              <w:t>о</w:t>
            </w:r>
            <w:r w:rsidRPr="00162867">
              <w:rPr>
                <w:sz w:val="21"/>
                <w:szCs w:val="21"/>
              </w:rPr>
              <w:t>вало, какой документ, требуемый документацией, в каком файле нах</w:t>
            </w:r>
            <w:r w:rsidRPr="00162867">
              <w:rPr>
                <w:sz w:val="21"/>
                <w:szCs w:val="21"/>
              </w:rPr>
              <w:t>о</w:t>
            </w:r>
            <w:r w:rsidRPr="00162867">
              <w:rPr>
                <w:sz w:val="21"/>
                <w:szCs w:val="21"/>
              </w:rPr>
              <w:t xml:space="preserve">дится. </w:t>
            </w:r>
          </w:p>
          <w:p w14:paraId="6CD129D8" w14:textId="77777777" w:rsidR="00702A0A" w:rsidRPr="00162867" w:rsidRDefault="00702A0A" w:rsidP="00636B03">
            <w:pPr>
              <w:jc w:val="both"/>
              <w:rPr>
                <w:sz w:val="21"/>
                <w:szCs w:val="21"/>
              </w:rPr>
            </w:pPr>
            <w:r w:rsidRPr="00162867">
              <w:rPr>
                <w:sz w:val="21"/>
                <w:szCs w:val="21"/>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p w14:paraId="2F3F3237" w14:textId="77777777" w:rsidR="00702A0A" w:rsidRPr="00162867" w:rsidRDefault="00702A0A" w:rsidP="00636B03">
            <w:pPr>
              <w:jc w:val="both"/>
              <w:rPr>
                <w:sz w:val="21"/>
                <w:szCs w:val="21"/>
              </w:rPr>
            </w:pPr>
            <w:r w:rsidRPr="00162867">
              <w:rPr>
                <w:sz w:val="21"/>
                <w:szCs w:val="21"/>
              </w:rPr>
              <w:t xml:space="preserve">Форма заявки: </w:t>
            </w:r>
          </w:p>
          <w:p w14:paraId="26762D71" w14:textId="22DB0961" w:rsidR="00702A0A" w:rsidRPr="00162867" w:rsidRDefault="00702A0A" w:rsidP="00636B03">
            <w:pPr>
              <w:jc w:val="both"/>
              <w:rPr>
                <w:sz w:val="21"/>
                <w:szCs w:val="21"/>
              </w:rPr>
            </w:pPr>
            <w:r w:rsidRPr="00162867">
              <w:rPr>
                <w:sz w:val="21"/>
                <w:szCs w:val="21"/>
              </w:rPr>
              <w:t>Котировочные заявки принимаются только в электронном виде на пл</w:t>
            </w:r>
            <w:r w:rsidRPr="00162867">
              <w:rPr>
                <w:sz w:val="21"/>
                <w:szCs w:val="21"/>
              </w:rPr>
              <w:t>о</w:t>
            </w:r>
            <w:r w:rsidRPr="00162867">
              <w:rPr>
                <w:sz w:val="21"/>
                <w:szCs w:val="21"/>
              </w:rPr>
              <w:t xml:space="preserve">щадке по адресу </w:t>
            </w:r>
            <w:r w:rsidR="000D5194" w:rsidRPr="000B7AD2">
              <w:rPr>
                <w:sz w:val="21"/>
                <w:szCs w:val="21"/>
              </w:rPr>
              <w:t>https://etp-region.ru/</w:t>
            </w:r>
            <w:r w:rsidR="00BE1001" w:rsidRPr="00162867">
              <w:rPr>
                <w:sz w:val="21"/>
                <w:szCs w:val="21"/>
              </w:rPr>
              <w:t xml:space="preserve"> </w:t>
            </w:r>
          </w:p>
          <w:p w14:paraId="1EBA0A24" w14:textId="77777777" w:rsidR="00702A0A" w:rsidRPr="00162867" w:rsidRDefault="00702A0A" w:rsidP="00636B03">
            <w:pPr>
              <w:jc w:val="both"/>
              <w:rPr>
                <w:sz w:val="21"/>
                <w:szCs w:val="21"/>
              </w:rPr>
            </w:pPr>
            <w:r w:rsidRPr="00162867">
              <w:rPr>
                <w:sz w:val="21"/>
                <w:szCs w:val="21"/>
              </w:rPr>
              <w:t xml:space="preserve">Заявки, поступившие на площадку с опозданием, не рассматриваются. Заявки, направленные в бумажном виде, не принимаются. </w:t>
            </w:r>
            <w:r w:rsidRPr="00162867">
              <w:rPr>
                <w:bCs/>
                <w:sz w:val="21"/>
                <w:szCs w:val="21"/>
              </w:rPr>
              <w:t>Заявки на участие в запросе котировок, направленные по электронной почте, не принимаются и не рассматриваются.</w:t>
            </w:r>
          </w:p>
          <w:p w14:paraId="6223C27F" w14:textId="77777777" w:rsidR="00702A0A" w:rsidRPr="00162867" w:rsidRDefault="00702A0A" w:rsidP="00791B30">
            <w:pPr>
              <w:jc w:val="both"/>
              <w:rPr>
                <w:sz w:val="21"/>
                <w:szCs w:val="21"/>
              </w:rPr>
            </w:pPr>
            <w:r w:rsidRPr="00162867">
              <w:rPr>
                <w:sz w:val="21"/>
                <w:szCs w:val="21"/>
              </w:rPr>
              <w:t>Все документы, входящие в состав заявки на участие в запросе котир</w:t>
            </w:r>
            <w:r w:rsidRPr="00162867">
              <w:rPr>
                <w:sz w:val="21"/>
                <w:szCs w:val="21"/>
              </w:rPr>
              <w:t>о</w:t>
            </w:r>
            <w:r w:rsidRPr="00162867">
              <w:rPr>
                <w:sz w:val="21"/>
                <w:szCs w:val="21"/>
              </w:rPr>
              <w:t>вок, должны быть составлены на русском языке.</w:t>
            </w:r>
          </w:p>
        </w:tc>
      </w:tr>
      <w:tr w:rsidR="00702A0A" w:rsidRPr="00364F10" w14:paraId="1B38AF5E" w14:textId="77777777" w:rsidTr="008E27DA">
        <w:tc>
          <w:tcPr>
            <w:tcW w:w="595" w:type="dxa"/>
            <w:tcBorders>
              <w:top w:val="single" w:sz="4" w:space="0" w:color="auto"/>
              <w:left w:val="single" w:sz="4" w:space="0" w:color="auto"/>
              <w:bottom w:val="single" w:sz="4" w:space="0" w:color="auto"/>
              <w:right w:val="single" w:sz="4" w:space="0" w:color="auto"/>
            </w:tcBorders>
          </w:tcPr>
          <w:p w14:paraId="63B6B4C6"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34205DD" w14:textId="77777777" w:rsidR="00702A0A" w:rsidRPr="000F3C50" w:rsidRDefault="00702A0A" w:rsidP="00CD0E58">
            <w:pPr>
              <w:rPr>
                <w:b/>
                <w:bCs/>
                <w:sz w:val="22"/>
                <w:szCs w:val="22"/>
              </w:rPr>
            </w:pPr>
            <w:r w:rsidRPr="000F3C50">
              <w:rPr>
                <w:b/>
                <w:bCs/>
                <w:sz w:val="22"/>
                <w:szCs w:val="22"/>
              </w:rPr>
              <w:t>Т</w:t>
            </w:r>
            <w:r w:rsidRPr="000F3C50">
              <w:rPr>
                <w:b/>
                <w:bCs/>
                <w:sz w:val="22"/>
                <w:szCs w:val="22"/>
                <w:lang w:val="sr-Cyrl-CS"/>
              </w:rPr>
              <w:t>ребования к описанию участниками закупки выполняемых работ, услуг, которые являются предметом закупки, их количественных и качественных характеристик</w:t>
            </w:r>
          </w:p>
        </w:tc>
        <w:tc>
          <w:tcPr>
            <w:tcW w:w="6804" w:type="dxa"/>
            <w:tcBorders>
              <w:top w:val="single" w:sz="4" w:space="0" w:color="auto"/>
              <w:left w:val="single" w:sz="4" w:space="0" w:color="auto"/>
              <w:bottom w:val="single" w:sz="4" w:space="0" w:color="auto"/>
              <w:right w:val="single" w:sz="4" w:space="0" w:color="auto"/>
            </w:tcBorders>
          </w:tcPr>
          <w:p w14:paraId="46E7EBBE" w14:textId="77777777" w:rsidR="00702A0A" w:rsidRPr="00162867" w:rsidRDefault="00702A0A" w:rsidP="00BC63D3">
            <w:pPr>
              <w:autoSpaceDE w:val="0"/>
              <w:autoSpaceDN w:val="0"/>
              <w:adjustRightInd w:val="0"/>
              <w:ind w:left="34"/>
              <w:jc w:val="both"/>
              <w:rPr>
                <w:sz w:val="21"/>
                <w:szCs w:val="21"/>
              </w:rPr>
            </w:pPr>
            <w:r w:rsidRPr="00162867">
              <w:rPr>
                <w:sz w:val="21"/>
                <w:szCs w:val="21"/>
              </w:rPr>
              <w:t>Описание выполняемых работ  (далее - описание) должно быть соста</w:t>
            </w:r>
            <w:r w:rsidRPr="00162867">
              <w:rPr>
                <w:sz w:val="21"/>
                <w:szCs w:val="21"/>
              </w:rPr>
              <w:t>в</w:t>
            </w:r>
            <w:r w:rsidRPr="00162867">
              <w:rPr>
                <w:sz w:val="21"/>
                <w:szCs w:val="21"/>
              </w:rPr>
              <w:t xml:space="preserve">лено по форме, приведенной в  Разделе </w:t>
            </w:r>
            <w:r w:rsidRPr="00162867">
              <w:rPr>
                <w:sz w:val="21"/>
                <w:szCs w:val="21"/>
                <w:lang w:val="en-US"/>
              </w:rPr>
              <w:t>II</w:t>
            </w:r>
            <w:r w:rsidRPr="00162867">
              <w:rPr>
                <w:sz w:val="21"/>
                <w:szCs w:val="21"/>
              </w:rPr>
              <w:t xml:space="preserve"> Таблица №1  настоящей кот</w:t>
            </w:r>
            <w:r w:rsidRPr="00162867">
              <w:rPr>
                <w:sz w:val="21"/>
                <w:szCs w:val="21"/>
              </w:rPr>
              <w:t>и</w:t>
            </w:r>
            <w:r w:rsidRPr="00162867">
              <w:rPr>
                <w:sz w:val="21"/>
                <w:szCs w:val="21"/>
              </w:rPr>
              <w:t>ровочной документации.</w:t>
            </w:r>
          </w:p>
          <w:p w14:paraId="4A4BA69F" w14:textId="77777777" w:rsidR="00702A0A" w:rsidRPr="00162867" w:rsidRDefault="00702A0A" w:rsidP="00BC63D3">
            <w:pPr>
              <w:autoSpaceDE w:val="0"/>
              <w:autoSpaceDN w:val="0"/>
              <w:adjustRightInd w:val="0"/>
              <w:jc w:val="both"/>
              <w:rPr>
                <w:sz w:val="21"/>
                <w:szCs w:val="21"/>
              </w:rPr>
            </w:pPr>
            <w:r w:rsidRPr="00162867">
              <w:rPr>
                <w:sz w:val="21"/>
                <w:szCs w:val="21"/>
              </w:rPr>
              <w:t>Описание должно содержать наименование, характеристики работ (услуг), а также конкретные показатели, соответствующие значениям, установленным в документации о запросе котировок (в случае, если т</w:t>
            </w:r>
            <w:r w:rsidRPr="00162867">
              <w:rPr>
                <w:sz w:val="21"/>
                <w:szCs w:val="21"/>
              </w:rPr>
              <w:t>а</w:t>
            </w:r>
            <w:r w:rsidRPr="00162867">
              <w:rPr>
                <w:sz w:val="21"/>
                <w:szCs w:val="21"/>
              </w:rPr>
              <w:t>кие значения установлены) работ, предлагаемых к выполнению.</w:t>
            </w:r>
          </w:p>
          <w:p w14:paraId="5344105B" w14:textId="77777777" w:rsidR="00702A0A" w:rsidRPr="00162867" w:rsidRDefault="00702A0A" w:rsidP="00BC63D3">
            <w:pPr>
              <w:pStyle w:val="Default"/>
              <w:jc w:val="both"/>
              <w:rPr>
                <w:sz w:val="21"/>
                <w:szCs w:val="21"/>
              </w:rPr>
            </w:pPr>
            <w:r w:rsidRPr="00162867">
              <w:rPr>
                <w:sz w:val="21"/>
                <w:szCs w:val="21"/>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162867">
              <w:rPr>
                <w:sz w:val="21"/>
                <w:szCs w:val="21"/>
              </w:rPr>
              <w:t>закупке</w:t>
            </w:r>
            <w:proofErr w:type="gramEnd"/>
            <w:r w:rsidRPr="00162867">
              <w:rPr>
                <w:sz w:val="21"/>
                <w:szCs w:val="21"/>
              </w:rPr>
              <w:t xml:space="preserve"> и такая заявка рассматрив</w:t>
            </w:r>
            <w:r w:rsidRPr="00162867">
              <w:rPr>
                <w:sz w:val="21"/>
                <w:szCs w:val="21"/>
              </w:rPr>
              <w:t>а</w:t>
            </w:r>
            <w:r w:rsidRPr="00162867">
              <w:rPr>
                <w:sz w:val="21"/>
                <w:szCs w:val="21"/>
              </w:rPr>
              <w:t>ется как содержащая предложение о поставке иностранных товаров.</w:t>
            </w:r>
          </w:p>
          <w:p w14:paraId="753450CA" w14:textId="77777777" w:rsidR="00702A0A" w:rsidRPr="00162867" w:rsidRDefault="00702A0A" w:rsidP="00BC63D3">
            <w:pPr>
              <w:autoSpaceDE w:val="0"/>
              <w:autoSpaceDN w:val="0"/>
              <w:adjustRightInd w:val="0"/>
              <w:ind w:left="34"/>
              <w:jc w:val="both"/>
              <w:rPr>
                <w:sz w:val="21"/>
                <w:szCs w:val="21"/>
              </w:rPr>
            </w:pPr>
            <w:r w:rsidRPr="00162867">
              <w:rPr>
                <w:sz w:val="21"/>
                <w:szCs w:val="21"/>
              </w:rPr>
              <w:t>Ответственность за достоверность сведений о стране происхождения товара, указанного в заявке на участие в запросе котировок, несет участник закупки.</w:t>
            </w:r>
          </w:p>
          <w:p w14:paraId="730C5E80" w14:textId="77777777" w:rsidR="00702A0A" w:rsidRPr="00162867" w:rsidRDefault="00702A0A" w:rsidP="00BC63D3">
            <w:pPr>
              <w:autoSpaceDE w:val="0"/>
              <w:autoSpaceDN w:val="0"/>
              <w:adjustRightInd w:val="0"/>
              <w:ind w:left="34"/>
              <w:jc w:val="both"/>
              <w:rPr>
                <w:sz w:val="21"/>
                <w:szCs w:val="21"/>
              </w:rPr>
            </w:pPr>
            <w:r w:rsidRPr="00162867">
              <w:rPr>
                <w:sz w:val="21"/>
                <w:szCs w:val="21"/>
              </w:rPr>
              <w:t>Количество (объем) и содержание выполняемых работ, содержащиеся в  описании, должны соответствовать количеству и наименованиям пок</w:t>
            </w:r>
            <w:r w:rsidRPr="00162867">
              <w:rPr>
                <w:sz w:val="21"/>
                <w:szCs w:val="21"/>
              </w:rPr>
              <w:t>а</w:t>
            </w:r>
            <w:r w:rsidRPr="00162867">
              <w:rPr>
                <w:sz w:val="21"/>
                <w:szCs w:val="21"/>
              </w:rPr>
              <w:t>зателей выполняемых работ, установленным Заказчиком в разделе IV Техническое задание настоящей котировочной документации.</w:t>
            </w:r>
          </w:p>
          <w:p w14:paraId="3C923DED" w14:textId="77777777" w:rsidR="00702A0A" w:rsidRPr="00162867" w:rsidRDefault="00702A0A" w:rsidP="00BC63D3">
            <w:pPr>
              <w:autoSpaceDE w:val="0"/>
              <w:autoSpaceDN w:val="0"/>
              <w:adjustRightInd w:val="0"/>
              <w:ind w:left="34"/>
              <w:jc w:val="both"/>
              <w:rPr>
                <w:sz w:val="21"/>
                <w:szCs w:val="21"/>
              </w:rPr>
            </w:pPr>
            <w:r w:rsidRPr="00162867">
              <w:rPr>
                <w:sz w:val="21"/>
                <w:szCs w:val="21"/>
              </w:rPr>
              <w:t>В случае</w:t>
            </w:r>
            <w:proofErr w:type="gramStart"/>
            <w:r w:rsidRPr="00162867">
              <w:rPr>
                <w:sz w:val="21"/>
                <w:szCs w:val="21"/>
              </w:rPr>
              <w:t>,</w:t>
            </w:r>
            <w:proofErr w:type="gramEnd"/>
            <w:r w:rsidRPr="00162867">
              <w:rPr>
                <w:sz w:val="21"/>
                <w:szCs w:val="21"/>
              </w:rPr>
              <w:t xml:space="preserve"> если количество (объем) предлагаемых к выполнению работ не соответствует требованиям документации, Заказчик вправе откл</w:t>
            </w:r>
            <w:r w:rsidRPr="00162867">
              <w:rPr>
                <w:sz w:val="21"/>
                <w:szCs w:val="21"/>
              </w:rPr>
              <w:t>о</w:t>
            </w:r>
            <w:r w:rsidRPr="00162867">
              <w:rPr>
                <w:sz w:val="21"/>
                <w:szCs w:val="21"/>
              </w:rPr>
              <w:t>нить такую заявку.</w:t>
            </w:r>
          </w:p>
          <w:p w14:paraId="515E7674" w14:textId="77777777" w:rsidR="00702A0A" w:rsidRPr="00162867" w:rsidRDefault="00702A0A" w:rsidP="00BC63D3">
            <w:pPr>
              <w:ind w:left="34"/>
              <w:jc w:val="both"/>
              <w:rPr>
                <w:sz w:val="21"/>
                <w:szCs w:val="21"/>
              </w:rPr>
            </w:pPr>
            <w:proofErr w:type="gramStart"/>
            <w:r w:rsidRPr="00162867">
              <w:rPr>
                <w:sz w:val="21"/>
                <w:szCs w:val="21"/>
              </w:rPr>
              <w:t>При заполнении заявки не допускается использование словосочетаний и слов «не более», «не менее», «максимальное допустимое значение пок</w:t>
            </w:r>
            <w:r w:rsidRPr="00162867">
              <w:rPr>
                <w:sz w:val="21"/>
                <w:szCs w:val="21"/>
              </w:rPr>
              <w:t>а</w:t>
            </w:r>
            <w:r w:rsidRPr="00162867">
              <w:rPr>
                <w:sz w:val="21"/>
                <w:szCs w:val="21"/>
              </w:rPr>
              <w:t>зателя», «минимальное допустимое значение показателя», «или эквив</w:t>
            </w:r>
            <w:r w:rsidRPr="00162867">
              <w:rPr>
                <w:sz w:val="21"/>
                <w:szCs w:val="21"/>
              </w:rPr>
              <w:t>а</w:t>
            </w:r>
            <w:r w:rsidRPr="00162867">
              <w:rPr>
                <w:sz w:val="21"/>
                <w:szCs w:val="21"/>
              </w:rPr>
              <w:t>лент», «ориентировочно», «и другое», «(+/-)», использование диапаз</w:t>
            </w:r>
            <w:r w:rsidRPr="00162867">
              <w:rPr>
                <w:sz w:val="21"/>
                <w:szCs w:val="21"/>
              </w:rPr>
              <w:t>о</w:t>
            </w:r>
            <w:r w:rsidRPr="00162867">
              <w:rPr>
                <w:sz w:val="21"/>
                <w:szCs w:val="21"/>
              </w:rPr>
              <w:t>нов значений при указании конкретных параметров, и других выраж</w:t>
            </w:r>
            <w:r w:rsidRPr="00162867">
              <w:rPr>
                <w:sz w:val="21"/>
                <w:szCs w:val="21"/>
              </w:rPr>
              <w:t>е</w:t>
            </w:r>
            <w:r w:rsidRPr="00162867">
              <w:rPr>
                <w:sz w:val="21"/>
                <w:szCs w:val="21"/>
              </w:rPr>
              <w:t>ний, не позволяющих сделать однозначный вывод о качественных, к</w:t>
            </w:r>
            <w:r w:rsidRPr="00162867">
              <w:rPr>
                <w:sz w:val="21"/>
                <w:szCs w:val="21"/>
              </w:rPr>
              <w:t>о</w:t>
            </w:r>
            <w:r w:rsidRPr="00162867">
              <w:rPr>
                <w:sz w:val="21"/>
                <w:szCs w:val="21"/>
              </w:rPr>
              <w:t>личественных и иных характеристиках оказываемых услуг, кроме сл</w:t>
            </w:r>
            <w:r w:rsidRPr="00162867">
              <w:rPr>
                <w:sz w:val="21"/>
                <w:szCs w:val="21"/>
              </w:rPr>
              <w:t>у</w:t>
            </w:r>
            <w:r w:rsidRPr="00162867">
              <w:rPr>
                <w:sz w:val="21"/>
                <w:szCs w:val="21"/>
              </w:rPr>
              <w:t>чаев, когда эти параметры в соответствии с действующим законодател</w:t>
            </w:r>
            <w:r w:rsidRPr="00162867">
              <w:rPr>
                <w:sz w:val="21"/>
                <w:szCs w:val="21"/>
              </w:rPr>
              <w:t>ь</w:t>
            </w:r>
            <w:r w:rsidRPr="00162867">
              <w:rPr>
                <w:sz w:val="21"/>
                <w:szCs w:val="21"/>
              </w:rPr>
              <w:t>ством, техническими</w:t>
            </w:r>
            <w:proofErr w:type="gramEnd"/>
            <w:r w:rsidRPr="00162867">
              <w:rPr>
                <w:sz w:val="21"/>
                <w:szCs w:val="21"/>
              </w:rPr>
              <w:t xml:space="preserve"> или физическими условиями, либо в соответствии с данными исполнителей услуг указываются в виде диапазона значений или с допустимыми погрешностями. В случае если в техническом зад</w:t>
            </w:r>
            <w:r w:rsidRPr="00162867">
              <w:rPr>
                <w:sz w:val="21"/>
                <w:szCs w:val="21"/>
              </w:rPr>
              <w:t>а</w:t>
            </w:r>
            <w:r w:rsidRPr="00162867">
              <w:rPr>
                <w:sz w:val="21"/>
                <w:szCs w:val="21"/>
              </w:rPr>
              <w:t>нии присутствуют указания на ГОСТы, СНиПы либо технические р</w:t>
            </w:r>
            <w:r w:rsidRPr="00162867">
              <w:rPr>
                <w:sz w:val="21"/>
                <w:szCs w:val="21"/>
              </w:rPr>
              <w:t>е</w:t>
            </w:r>
            <w:r w:rsidRPr="00162867">
              <w:rPr>
                <w:sz w:val="21"/>
                <w:szCs w:val="21"/>
              </w:rPr>
              <w:t>гламенты, которые утратили силу, либо были заменены, при составл</w:t>
            </w:r>
            <w:r w:rsidRPr="00162867">
              <w:rPr>
                <w:sz w:val="21"/>
                <w:szCs w:val="21"/>
              </w:rPr>
              <w:t>е</w:t>
            </w:r>
            <w:r w:rsidRPr="00162867">
              <w:rPr>
                <w:sz w:val="21"/>
                <w:szCs w:val="21"/>
              </w:rPr>
              <w:t>нии заявки применять действующие.</w:t>
            </w:r>
          </w:p>
          <w:p w14:paraId="2FF31350" w14:textId="77777777" w:rsidR="00702A0A" w:rsidRPr="00162867" w:rsidRDefault="00702A0A" w:rsidP="00BC63D3">
            <w:pPr>
              <w:jc w:val="both"/>
              <w:rPr>
                <w:sz w:val="21"/>
                <w:szCs w:val="21"/>
              </w:rPr>
            </w:pPr>
            <w:r w:rsidRPr="00162867">
              <w:rPr>
                <w:sz w:val="21"/>
                <w:szCs w:val="21"/>
              </w:rPr>
              <w:t>При подаче сведений участниками закупки должны применяться об</w:t>
            </w:r>
            <w:r w:rsidRPr="00162867">
              <w:rPr>
                <w:sz w:val="21"/>
                <w:szCs w:val="21"/>
              </w:rPr>
              <w:t>о</w:t>
            </w:r>
            <w:r w:rsidRPr="00162867">
              <w:rPr>
                <w:sz w:val="21"/>
                <w:szCs w:val="21"/>
              </w:rPr>
              <w:t>значения (единицы измерения, наименования показателей, технических, функциональных параметров) в соответствии с обозначениями, устано</w:t>
            </w:r>
            <w:r w:rsidRPr="00162867">
              <w:rPr>
                <w:sz w:val="21"/>
                <w:szCs w:val="21"/>
              </w:rPr>
              <w:t>в</w:t>
            </w:r>
            <w:r w:rsidRPr="00162867">
              <w:rPr>
                <w:sz w:val="21"/>
                <w:szCs w:val="21"/>
              </w:rPr>
              <w:t>ленными в разделе IV Техническое задание.</w:t>
            </w:r>
          </w:p>
        </w:tc>
      </w:tr>
      <w:tr w:rsidR="00702A0A" w:rsidRPr="00364F10" w14:paraId="18DCB403" w14:textId="77777777" w:rsidTr="008E27DA">
        <w:tc>
          <w:tcPr>
            <w:tcW w:w="595" w:type="dxa"/>
            <w:tcBorders>
              <w:top w:val="single" w:sz="4" w:space="0" w:color="auto"/>
              <w:left w:val="single" w:sz="4" w:space="0" w:color="auto"/>
              <w:bottom w:val="single" w:sz="4" w:space="0" w:color="auto"/>
              <w:right w:val="single" w:sz="4" w:space="0" w:color="auto"/>
            </w:tcBorders>
          </w:tcPr>
          <w:p w14:paraId="68AC71AD"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3A91F375" w14:textId="77777777" w:rsidR="00702A0A" w:rsidRPr="000F3C50" w:rsidRDefault="00702A0A" w:rsidP="00CD0E58">
            <w:pPr>
              <w:rPr>
                <w:b/>
                <w:bCs/>
                <w:sz w:val="22"/>
                <w:szCs w:val="22"/>
              </w:rPr>
            </w:pPr>
            <w:r w:rsidRPr="000F3C50">
              <w:rPr>
                <w:b/>
                <w:bCs/>
                <w:sz w:val="22"/>
                <w:szCs w:val="22"/>
              </w:rPr>
              <w:t xml:space="preserve">Порядок подачи заявок </w:t>
            </w:r>
          </w:p>
        </w:tc>
        <w:tc>
          <w:tcPr>
            <w:tcW w:w="6804" w:type="dxa"/>
            <w:tcBorders>
              <w:top w:val="single" w:sz="4" w:space="0" w:color="auto"/>
              <w:left w:val="single" w:sz="4" w:space="0" w:color="auto"/>
              <w:bottom w:val="single" w:sz="4" w:space="0" w:color="auto"/>
              <w:right w:val="single" w:sz="4" w:space="0" w:color="auto"/>
            </w:tcBorders>
          </w:tcPr>
          <w:p w14:paraId="0C35A1C7" w14:textId="77777777" w:rsidR="00702A0A" w:rsidRPr="00162867" w:rsidRDefault="00702A0A" w:rsidP="00B473FA">
            <w:pPr>
              <w:widowControl w:val="0"/>
              <w:jc w:val="both"/>
              <w:rPr>
                <w:b/>
                <w:bCs/>
                <w:i/>
                <w:iCs/>
                <w:sz w:val="21"/>
                <w:szCs w:val="21"/>
                <w:lang w:eastAsia="en-US"/>
              </w:rPr>
            </w:pPr>
            <w:r w:rsidRPr="00162867">
              <w:rPr>
                <w:b/>
                <w:bCs/>
                <w:i/>
                <w:iCs/>
                <w:sz w:val="21"/>
                <w:szCs w:val="21"/>
                <w:lang w:eastAsia="en-US"/>
              </w:rPr>
              <w:t>В соответствии с настоящей документацией и с учетом требов</w:t>
            </w:r>
            <w:r w:rsidRPr="00162867">
              <w:rPr>
                <w:b/>
                <w:bCs/>
                <w:i/>
                <w:iCs/>
                <w:sz w:val="21"/>
                <w:szCs w:val="21"/>
                <w:lang w:eastAsia="en-US"/>
              </w:rPr>
              <w:t>а</w:t>
            </w:r>
            <w:r w:rsidRPr="00162867">
              <w:rPr>
                <w:b/>
                <w:bCs/>
                <w:i/>
                <w:iCs/>
                <w:sz w:val="21"/>
                <w:szCs w:val="21"/>
                <w:lang w:eastAsia="en-US"/>
              </w:rPr>
              <w:t>ний (регламента) соответствующей электронной торговой площа</w:t>
            </w:r>
            <w:r w:rsidRPr="00162867">
              <w:rPr>
                <w:b/>
                <w:bCs/>
                <w:i/>
                <w:iCs/>
                <w:sz w:val="21"/>
                <w:szCs w:val="21"/>
                <w:lang w:eastAsia="en-US"/>
              </w:rPr>
              <w:t>д</w:t>
            </w:r>
            <w:r w:rsidRPr="00162867">
              <w:rPr>
                <w:b/>
                <w:bCs/>
                <w:i/>
                <w:iCs/>
                <w:sz w:val="21"/>
                <w:szCs w:val="21"/>
                <w:lang w:eastAsia="en-US"/>
              </w:rPr>
              <w:t>ки, обеспечивающей электронный документооборот между учас</w:t>
            </w:r>
            <w:r w:rsidRPr="00162867">
              <w:rPr>
                <w:b/>
                <w:bCs/>
                <w:i/>
                <w:iCs/>
                <w:sz w:val="21"/>
                <w:szCs w:val="21"/>
                <w:lang w:eastAsia="en-US"/>
              </w:rPr>
              <w:t>т</w:t>
            </w:r>
            <w:r w:rsidRPr="00162867">
              <w:rPr>
                <w:b/>
                <w:bCs/>
                <w:i/>
                <w:iCs/>
                <w:sz w:val="21"/>
                <w:szCs w:val="21"/>
                <w:lang w:eastAsia="en-US"/>
              </w:rPr>
              <w:t>ником процедуры закупки и Заказчиком.</w:t>
            </w:r>
          </w:p>
          <w:p w14:paraId="008C13B5" w14:textId="49D07870" w:rsidR="00702A0A" w:rsidRPr="00162867" w:rsidRDefault="00702A0A" w:rsidP="00B473FA">
            <w:pPr>
              <w:pStyle w:val="a9"/>
              <w:spacing w:after="0"/>
              <w:jc w:val="both"/>
              <w:rPr>
                <w:bCs/>
                <w:iCs/>
                <w:sz w:val="21"/>
                <w:szCs w:val="21"/>
                <w:lang w:eastAsia="en-US"/>
              </w:rPr>
            </w:pPr>
            <w:r w:rsidRPr="00162867">
              <w:rPr>
                <w:b/>
                <w:bCs/>
                <w:i/>
                <w:iCs/>
                <w:sz w:val="21"/>
                <w:szCs w:val="21"/>
                <w:lang w:eastAsia="en-US"/>
              </w:rPr>
              <w:t xml:space="preserve">Котировочные заявки должны быть размещены участниками на электронной  площадке по адресу </w:t>
            </w:r>
            <w:r w:rsidR="000D5194" w:rsidRPr="000B7AD2">
              <w:rPr>
                <w:sz w:val="21"/>
                <w:szCs w:val="21"/>
              </w:rPr>
              <w:t>https://etp-region.ru/</w:t>
            </w:r>
            <w:r w:rsidR="00BE1001" w:rsidRPr="00162867">
              <w:rPr>
                <w:sz w:val="21"/>
                <w:szCs w:val="21"/>
              </w:rPr>
              <w:t xml:space="preserve"> </w:t>
            </w:r>
            <w:r w:rsidRPr="00162867">
              <w:rPr>
                <w:b/>
                <w:bCs/>
                <w:i/>
                <w:iCs/>
                <w:sz w:val="21"/>
                <w:szCs w:val="21"/>
                <w:lang w:eastAsia="en-US"/>
              </w:rPr>
              <w:t>не позднее д</w:t>
            </w:r>
            <w:r w:rsidRPr="00162867">
              <w:rPr>
                <w:b/>
                <w:bCs/>
                <w:i/>
                <w:iCs/>
                <w:sz w:val="21"/>
                <w:szCs w:val="21"/>
                <w:lang w:eastAsia="en-US"/>
              </w:rPr>
              <w:t>а</w:t>
            </w:r>
            <w:r w:rsidRPr="00162867">
              <w:rPr>
                <w:b/>
                <w:bCs/>
                <w:i/>
                <w:iCs/>
                <w:sz w:val="21"/>
                <w:szCs w:val="21"/>
                <w:lang w:eastAsia="en-US"/>
              </w:rPr>
              <w:t xml:space="preserve">ты, указанной в п.29  Информационной карты. </w:t>
            </w:r>
          </w:p>
        </w:tc>
      </w:tr>
      <w:tr w:rsidR="00702A0A" w:rsidRPr="00364F10" w14:paraId="1CE60904" w14:textId="77777777" w:rsidTr="008E27DA">
        <w:tc>
          <w:tcPr>
            <w:tcW w:w="595" w:type="dxa"/>
            <w:tcBorders>
              <w:top w:val="single" w:sz="4" w:space="0" w:color="auto"/>
              <w:left w:val="single" w:sz="4" w:space="0" w:color="auto"/>
              <w:bottom w:val="single" w:sz="4" w:space="0" w:color="auto"/>
              <w:right w:val="single" w:sz="4" w:space="0" w:color="auto"/>
            </w:tcBorders>
          </w:tcPr>
          <w:p w14:paraId="65F2A5D7"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8D10AC7" w14:textId="77777777" w:rsidR="00702A0A" w:rsidRPr="000F3C50" w:rsidRDefault="00702A0A" w:rsidP="00FA02AB">
            <w:pPr>
              <w:rPr>
                <w:b/>
                <w:bCs/>
                <w:sz w:val="22"/>
                <w:szCs w:val="22"/>
              </w:rPr>
            </w:pPr>
            <w:r w:rsidRPr="000F3C50">
              <w:rPr>
                <w:b/>
                <w:bCs/>
                <w:sz w:val="22"/>
                <w:szCs w:val="22"/>
              </w:rPr>
              <w:t>Основания для отказа в допуске к участию в з</w:t>
            </w:r>
            <w:r w:rsidRPr="000F3C50">
              <w:rPr>
                <w:b/>
                <w:bCs/>
                <w:sz w:val="22"/>
                <w:szCs w:val="22"/>
              </w:rPr>
              <w:t>а</w:t>
            </w:r>
            <w:r w:rsidRPr="000F3C50">
              <w:rPr>
                <w:b/>
                <w:bCs/>
                <w:sz w:val="22"/>
                <w:szCs w:val="22"/>
              </w:rPr>
              <w:t>просе котировок</w:t>
            </w:r>
          </w:p>
        </w:tc>
        <w:tc>
          <w:tcPr>
            <w:tcW w:w="6804" w:type="dxa"/>
            <w:tcBorders>
              <w:top w:val="single" w:sz="4" w:space="0" w:color="auto"/>
              <w:left w:val="single" w:sz="4" w:space="0" w:color="auto"/>
              <w:bottom w:val="single" w:sz="4" w:space="0" w:color="auto"/>
              <w:right w:val="single" w:sz="4" w:space="0" w:color="auto"/>
            </w:tcBorders>
          </w:tcPr>
          <w:p w14:paraId="76973208" w14:textId="77777777" w:rsidR="00702A0A" w:rsidRPr="00162867" w:rsidRDefault="00702A0A" w:rsidP="0094210C">
            <w:pPr>
              <w:widowControl w:val="0"/>
              <w:jc w:val="both"/>
              <w:rPr>
                <w:bCs/>
                <w:iCs/>
                <w:sz w:val="21"/>
                <w:szCs w:val="21"/>
                <w:lang w:eastAsia="en-US"/>
              </w:rPr>
            </w:pPr>
            <w:r w:rsidRPr="00162867">
              <w:rPr>
                <w:bCs/>
                <w:iCs/>
                <w:sz w:val="21"/>
                <w:szCs w:val="21"/>
                <w:lang w:eastAsia="en-US"/>
              </w:rPr>
              <w:t>Участники процедуры закупки не допускаются к участию в запросе к</w:t>
            </w:r>
            <w:r w:rsidRPr="00162867">
              <w:rPr>
                <w:bCs/>
                <w:iCs/>
                <w:sz w:val="21"/>
                <w:szCs w:val="21"/>
                <w:lang w:eastAsia="en-US"/>
              </w:rPr>
              <w:t>о</w:t>
            </w:r>
            <w:r w:rsidRPr="00162867">
              <w:rPr>
                <w:bCs/>
                <w:iCs/>
                <w:sz w:val="21"/>
                <w:szCs w:val="21"/>
                <w:lang w:eastAsia="en-US"/>
              </w:rPr>
              <w:t>тировок в случае:</w:t>
            </w:r>
          </w:p>
          <w:p w14:paraId="21675086" w14:textId="77777777" w:rsidR="00702A0A" w:rsidRPr="00162867" w:rsidRDefault="00702A0A" w:rsidP="0094210C">
            <w:pPr>
              <w:widowControl w:val="0"/>
              <w:jc w:val="both"/>
              <w:rPr>
                <w:bCs/>
                <w:iCs/>
                <w:sz w:val="21"/>
                <w:szCs w:val="21"/>
                <w:lang w:eastAsia="en-US"/>
              </w:rPr>
            </w:pPr>
            <w:r w:rsidRPr="00162867">
              <w:rPr>
                <w:bCs/>
                <w:iCs/>
                <w:sz w:val="21"/>
                <w:szCs w:val="21"/>
                <w:lang w:eastAsia="en-US"/>
              </w:rPr>
              <w:t>1)</w:t>
            </w:r>
            <w:r w:rsidRPr="00162867">
              <w:rPr>
                <w:bCs/>
                <w:iCs/>
                <w:sz w:val="21"/>
                <w:szCs w:val="21"/>
                <w:lang w:eastAsia="en-US"/>
              </w:rPr>
              <w:tab/>
              <w:t>несоответствия участника требованиям, предъявляемым к участникам запроса котировок, установленным Документации о закупке;</w:t>
            </w:r>
          </w:p>
          <w:p w14:paraId="1388E2A6" w14:textId="77777777" w:rsidR="00702A0A" w:rsidRPr="00162867" w:rsidRDefault="00702A0A" w:rsidP="0094210C">
            <w:pPr>
              <w:widowControl w:val="0"/>
              <w:jc w:val="both"/>
              <w:rPr>
                <w:bCs/>
                <w:iCs/>
                <w:sz w:val="21"/>
                <w:szCs w:val="21"/>
                <w:lang w:eastAsia="en-US"/>
              </w:rPr>
            </w:pPr>
            <w:r w:rsidRPr="00162867">
              <w:rPr>
                <w:bCs/>
                <w:iCs/>
                <w:sz w:val="21"/>
                <w:szCs w:val="21"/>
                <w:lang w:eastAsia="en-US"/>
              </w:rPr>
              <w:t>2)</w:t>
            </w:r>
            <w:r w:rsidRPr="00162867">
              <w:rPr>
                <w:bCs/>
                <w:iCs/>
                <w:sz w:val="21"/>
                <w:szCs w:val="21"/>
                <w:lang w:eastAsia="en-US"/>
              </w:rPr>
              <w:tab/>
              <w:t>несоответствия заявки требованиям к содержанию, форме, оформл</w:t>
            </w:r>
            <w:r w:rsidRPr="00162867">
              <w:rPr>
                <w:bCs/>
                <w:iCs/>
                <w:sz w:val="21"/>
                <w:szCs w:val="21"/>
                <w:lang w:eastAsia="en-US"/>
              </w:rPr>
              <w:t>е</w:t>
            </w:r>
            <w:r w:rsidRPr="00162867">
              <w:rPr>
                <w:bCs/>
                <w:iCs/>
                <w:sz w:val="21"/>
                <w:szCs w:val="21"/>
                <w:lang w:eastAsia="en-US"/>
              </w:rPr>
              <w:t xml:space="preserve">нию и составу заявки на участие в процедуре закупки, в том числе при наличии в </w:t>
            </w:r>
            <w:r w:rsidR="00533853" w:rsidRPr="00162867">
              <w:rPr>
                <w:bCs/>
                <w:iCs/>
                <w:sz w:val="21"/>
                <w:szCs w:val="21"/>
                <w:lang w:eastAsia="en-US"/>
              </w:rPr>
              <w:t xml:space="preserve">составе </w:t>
            </w:r>
            <w:r w:rsidRPr="00162867">
              <w:rPr>
                <w:bCs/>
                <w:iCs/>
                <w:sz w:val="21"/>
                <w:szCs w:val="21"/>
                <w:lang w:eastAsia="en-US"/>
              </w:rPr>
              <w:t>заявк</w:t>
            </w:r>
            <w:r w:rsidR="00533853" w:rsidRPr="00162867">
              <w:rPr>
                <w:bCs/>
                <w:iCs/>
                <w:sz w:val="21"/>
                <w:szCs w:val="21"/>
                <w:lang w:eastAsia="en-US"/>
              </w:rPr>
              <w:t>и</w:t>
            </w:r>
            <w:r w:rsidRPr="00162867">
              <w:rPr>
                <w:bCs/>
                <w:iCs/>
                <w:sz w:val="21"/>
                <w:szCs w:val="21"/>
                <w:lang w:eastAsia="en-US"/>
              </w:rPr>
              <w:t xml:space="preserve"> предложения о цене контракта (цене лота), превышающей начальную (максимальную) цену контракта, начальную (максимальную) цену единицы продукции (товара), установленную в документации о закупке;</w:t>
            </w:r>
          </w:p>
          <w:p w14:paraId="056BB61A" w14:textId="77777777" w:rsidR="00702A0A" w:rsidRPr="00162867" w:rsidRDefault="00702A0A" w:rsidP="0094210C">
            <w:pPr>
              <w:widowControl w:val="0"/>
              <w:jc w:val="both"/>
              <w:rPr>
                <w:bCs/>
                <w:iCs/>
                <w:sz w:val="21"/>
                <w:szCs w:val="21"/>
                <w:lang w:eastAsia="en-US"/>
              </w:rPr>
            </w:pPr>
            <w:r w:rsidRPr="00162867">
              <w:rPr>
                <w:bCs/>
                <w:iCs/>
                <w:sz w:val="21"/>
                <w:szCs w:val="21"/>
                <w:lang w:eastAsia="en-US"/>
              </w:rPr>
              <w:t>3)</w:t>
            </w:r>
            <w:r w:rsidRPr="00162867">
              <w:rPr>
                <w:bCs/>
                <w:iCs/>
                <w:sz w:val="21"/>
                <w:szCs w:val="21"/>
                <w:lang w:eastAsia="en-US"/>
              </w:rPr>
              <w:tab/>
              <w:t>представления в составе заявки на участие в процедуре закупки зав</w:t>
            </w:r>
            <w:r w:rsidRPr="00162867">
              <w:rPr>
                <w:bCs/>
                <w:iCs/>
                <w:sz w:val="21"/>
                <w:szCs w:val="21"/>
                <w:lang w:eastAsia="en-US"/>
              </w:rPr>
              <w:t>е</w:t>
            </w:r>
            <w:r w:rsidRPr="00162867">
              <w:rPr>
                <w:bCs/>
                <w:iCs/>
                <w:sz w:val="21"/>
                <w:szCs w:val="21"/>
                <w:lang w:eastAsia="en-US"/>
              </w:rPr>
              <w:t xml:space="preserve">домо ложных и/или недостоверных сведений об участнике процедуры закупки и/или </w:t>
            </w:r>
            <w:r w:rsidR="00533853" w:rsidRPr="00162867">
              <w:rPr>
                <w:bCs/>
                <w:iCs/>
                <w:sz w:val="21"/>
                <w:szCs w:val="21"/>
                <w:lang w:eastAsia="en-US"/>
              </w:rPr>
              <w:t>об услугах</w:t>
            </w:r>
            <w:r w:rsidRPr="00162867">
              <w:rPr>
                <w:bCs/>
                <w:iCs/>
                <w:sz w:val="21"/>
                <w:szCs w:val="21"/>
                <w:lang w:eastAsia="en-US"/>
              </w:rPr>
              <w:t>, являющихся предметом закупки;</w:t>
            </w:r>
          </w:p>
          <w:p w14:paraId="1035B4FA" w14:textId="77777777" w:rsidR="00702A0A" w:rsidRPr="00162867" w:rsidRDefault="00702A0A" w:rsidP="0094210C">
            <w:pPr>
              <w:widowControl w:val="0"/>
              <w:jc w:val="both"/>
              <w:rPr>
                <w:bCs/>
                <w:iCs/>
                <w:sz w:val="21"/>
                <w:szCs w:val="21"/>
                <w:lang w:eastAsia="en-US"/>
              </w:rPr>
            </w:pPr>
            <w:r w:rsidRPr="00162867">
              <w:rPr>
                <w:bCs/>
                <w:iCs/>
                <w:sz w:val="21"/>
                <w:szCs w:val="21"/>
                <w:lang w:eastAsia="en-US"/>
              </w:rPr>
              <w:t>4)</w:t>
            </w:r>
            <w:r w:rsidRPr="00162867">
              <w:rPr>
                <w:bCs/>
                <w:iCs/>
                <w:sz w:val="21"/>
                <w:szCs w:val="21"/>
                <w:lang w:eastAsia="en-US"/>
              </w:rPr>
              <w:tab/>
              <w:t>непредставления документов, сведений, образцов продукции, пред</w:t>
            </w:r>
            <w:r w:rsidRPr="00162867">
              <w:rPr>
                <w:bCs/>
                <w:iCs/>
                <w:sz w:val="21"/>
                <w:szCs w:val="21"/>
                <w:lang w:eastAsia="en-US"/>
              </w:rPr>
              <w:t>у</w:t>
            </w:r>
            <w:r w:rsidRPr="00162867">
              <w:rPr>
                <w:bCs/>
                <w:iCs/>
                <w:sz w:val="21"/>
                <w:szCs w:val="21"/>
                <w:lang w:eastAsia="en-US"/>
              </w:rPr>
              <w:t>смотренных документацией о закупке;</w:t>
            </w:r>
          </w:p>
          <w:p w14:paraId="776C90C4" w14:textId="77777777" w:rsidR="00702A0A" w:rsidRPr="00162867" w:rsidRDefault="00702A0A" w:rsidP="0094210C">
            <w:pPr>
              <w:widowControl w:val="0"/>
              <w:jc w:val="both"/>
              <w:rPr>
                <w:bCs/>
                <w:iCs/>
                <w:sz w:val="21"/>
                <w:szCs w:val="21"/>
                <w:lang w:eastAsia="en-US"/>
              </w:rPr>
            </w:pPr>
            <w:r w:rsidRPr="00162867">
              <w:rPr>
                <w:bCs/>
                <w:iCs/>
                <w:sz w:val="21"/>
                <w:szCs w:val="21"/>
                <w:lang w:eastAsia="en-US"/>
              </w:rPr>
              <w:t>5)</w:t>
            </w:r>
            <w:r w:rsidRPr="00162867">
              <w:rPr>
                <w:bCs/>
                <w:iCs/>
                <w:sz w:val="21"/>
                <w:szCs w:val="21"/>
                <w:lang w:eastAsia="en-US"/>
              </w:rPr>
              <w:tab/>
              <w:t>нарушения порядка и/или срока подачи заявки на участие в процедуре закупки.</w:t>
            </w:r>
          </w:p>
          <w:p w14:paraId="1AFAA704" w14:textId="77777777" w:rsidR="00702A0A" w:rsidRPr="00162867" w:rsidRDefault="00702A0A" w:rsidP="0094210C">
            <w:pPr>
              <w:widowControl w:val="0"/>
              <w:jc w:val="both"/>
              <w:rPr>
                <w:bCs/>
                <w:iCs/>
                <w:sz w:val="21"/>
                <w:szCs w:val="21"/>
                <w:lang w:eastAsia="en-US"/>
              </w:rPr>
            </w:pPr>
            <w:r w:rsidRPr="00162867">
              <w:rPr>
                <w:bCs/>
                <w:iCs/>
                <w:sz w:val="21"/>
                <w:szCs w:val="21"/>
                <w:lang w:eastAsia="en-US"/>
              </w:rPr>
              <w:t>Заказчик, комиссия вправе отклонить заявку участника процедуры з</w:t>
            </w:r>
            <w:r w:rsidRPr="00162867">
              <w:rPr>
                <w:bCs/>
                <w:iCs/>
                <w:sz w:val="21"/>
                <w:szCs w:val="21"/>
                <w:lang w:eastAsia="en-US"/>
              </w:rPr>
              <w:t>а</w:t>
            </w:r>
            <w:r w:rsidRPr="00162867">
              <w:rPr>
                <w:bCs/>
                <w:iCs/>
                <w:sz w:val="21"/>
                <w:szCs w:val="21"/>
                <w:lang w:eastAsia="en-US"/>
              </w:rPr>
              <w:t>купки на любом этапе проведения закупки.</w:t>
            </w:r>
          </w:p>
        </w:tc>
      </w:tr>
      <w:tr w:rsidR="00BD6F72" w:rsidRPr="00364F10" w14:paraId="1BA67CBE" w14:textId="77777777" w:rsidTr="008E27DA">
        <w:tc>
          <w:tcPr>
            <w:tcW w:w="595" w:type="dxa"/>
            <w:tcBorders>
              <w:top w:val="single" w:sz="4" w:space="0" w:color="auto"/>
              <w:left w:val="single" w:sz="4" w:space="0" w:color="auto"/>
              <w:bottom w:val="single" w:sz="4" w:space="0" w:color="auto"/>
              <w:right w:val="single" w:sz="4" w:space="0" w:color="auto"/>
            </w:tcBorders>
          </w:tcPr>
          <w:p w14:paraId="3FF499A6" w14:textId="77777777" w:rsidR="00BD6F72" w:rsidRPr="00364F10" w:rsidRDefault="00BD6F72"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5B73BD0" w14:textId="77777777" w:rsidR="00BD6F72" w:rsidRPr="000F3C50" w:rsidRDefault="00BD6F72" w:rsidP="00CD0E58">
            <w:pPr>
              <w:rPr>
                <w:b/>
                <w:bCs/>
                <w:sz w:val="22"/>
                <w:szCs w:val="22"/>
              </w:rPr>
            </w:pPr>
            <w:r w:rsidRPr="000F3C50">
              <w:rPr>
                <w:b/>
                <w:bCs/>
                <w:sz w:val="22"/>
                <w:szCs w:val="22"/>
                <w:lang w:val="sr-Cyrl-CS"/>
              </w:rPr>
              <w:t xml:space="preserve">Критерии и порядок оценки и сопоставления заявок на участие в </w:t>
            </w:r>
            <w:r w:rsidRPr="000F3C50">
              <w:rPr>
                <w:b/>
                <w:bCs/>
                <w:sz w:val="22"/>
                <w:szCs w:val="22"/>
              </w:rPr>
              <w:t>з</w:t>
            </w:r>
            <w:r w:rsidRPr="000F3C50">
              <w:rPr>
                <w:b/>
                <w:bCs/>
                <w:sz w:val="22"/>
                <w:szCs w:val="22"/>
              </w:rPr>
              <w:t>а</w:t>
            </w:r>
            <w:r w:rsidRPr="000F3C50">
              <w:rPr>
                <w:b/>
                <w:bCs/>
                <w:sz w:val="22"/>
                <w:szCs w:val="22"/>
              </w:rPr>
              <w:t>купке, порядок подв</w:t>
            </w:r>
            <w:r w:rsidRPr="000F3C50">
              <w:rPr>
                <w:b/>
                <w:bCs/>
                <w:sz w:val="22"/>
                <w:szCs w:val="22"/>
              </w:rPr>
              <w:t>е</w:t>
            </w:r>
            <w:r w:rsidRPr="000F3C50">
              <w:rPr>
                <w:b/>
                <w:bCs/>
                <w:sz w:val="22"/>
                <w:szCs w:val="22"/>
              </w:rPr>
              <w:t>дения итогов закупки</w:t>
            </w:r>
          </w:p>
        </w:tc>
        <w:tc>
          <w:tcPr>
            <w:tcW w:w="6804" w:type="dxa"/>
            <w:tcBorders>
              <w:top w:val="single" w:sz="4" w:space="0" w:color="auto"/>
              <w:left w:val="single" w:sz="4" w:space="0" w:color="auto"/>
              <w:bottom w:val="single" w:sz="4" w:space="0" w:color="auto"/>
              <w:right w:val="single" w:sz="4" w:space="0" w:color="auto"/>
            </w:tcBorders>
          </w:tcPr>
          <w:p w14:paraId="017E717C" w14:textId="77777777" w:rsidR="00BD6F72" w:rsidRPr="00162867" w:rsidRDefault="00BD6F72" w:rsidP="00BD6F72">
            <w:pPr>
              <w:jc w:val="both"/>
              <w:rPr>
                <w:sz w:val="21"/>
                <w:szCs w:val="21"/>
              </w:rPr>
            </w:pPr>
            <w:r w:rsidRPr="00162867">
              <w:rPr>
                <w:sz w:val="21"/>
                <w:szCs w:val="21"/>
              </w:rPr>
              <w:t>После открытия Заказчику оператором ЭП (электронной площадки) д</w:t>
            </w:r>
            <w:r w:rsidRPr="00162867">
              <w:rPr>
                <w:sz w:val="21"/>
                <w:szCs w:val="21"/>
              </w:rPr>
              <w:t>о</w:t>
            </w:r>
            <w:r w:rsidRPr="00162867">
              <w:rPr>
                <w:sz w:val="21"/>
                <w:szCs w:val="21"/>
              </w:rPr>
              <w:t>ступа к заявкам на участие в конкурентной закупке в электронной форме Заказчик рассматривает заявки на предмет их соответствия требованиям котировочной  документации. По результатам рассмотрения заявок з</w:t>
            </w:r>
            <w:r w:rsidRPr="00162867">
              <w:rPr>
                <w:sz w:val="21"/>
                <w:szCs w:val="21"/>
              </w:rPr>
              <w:t>а</w:t>
            </w:r>
            <w:r w:rsidRPr="00162867">
              <w:rPr>
                <w:sz w:val="21"/>
                <w:szCs w:val="21"/>
              </w:rPr>
              <w:t>казчик принимает решение о допуске или отклонении (в случаях, пред</w:t>
            </w:r>
            <w:r w:rsidRPr="00162867">
              <w:rPr>
                <w:sz w:val="21"/>
                <w:szCs w:val="21"/>
              </w:rPr>
              <w:t>у</w:t>
            </w:r>
            <w:r w:rsidRPr="00162867">
              <w:rPr>
                <w:sz w:val="21"/>
                <w:szCs w:val="21"/>
              </w:rPr>
              <w:t>смотренных п. 27 котировочной документации) заявок.</w:t>
            </w:r>
          </w:p>
          <w:p w14:paraId="6AD44A22" w14:textId="77777777" w:rsidR="00BD6F72" w:rsidRPr="00162867" w:rsidRDefault="00BD6F72" w:rsidP="00BD6F72">
            <w:pPr>
              <w:jc w:val="both"/>
              <w:rPr>
                <w:sz w:val="21"/>
                <w:szCs w:val="21"/>
              </w:rPr>
            </w:pPr>
            <w:r w:rsidRPr="00162867">
              <w:rPr>
                <w:sz w:val="21"/>
                <w:szCs w:val="21"/>
              </w:rPr>
              <w:t>Единственным критерием оценки и сопоставления допущенных заявок на участие в запросе котировок является цена контракта.</w:t>
            </w:r>
            <w:r w:rsidRPr="00162867">
              <w:rPr>
                <w:color w:val="C00000"/>
                <w:sz w:val="21"/>
                <w:szCs w:val="21"/>
              </w:rPr>
              <w:t xml:space="preserve"> </w:t>
            </w:r>
          </w:p>
          <w:p w14:paraId="6D2CDB02" w14:textId="77777777" w:rsidR="00BD6F72" w:rsidRPr="00162867" w:rsidRDefault="00BD6F72" w:rsidP="00BD6F72">
            <w:pPr>
              <w:jc w:val="both"/>
              <w:rPr>
                <w:strike/>
                <w:sz w:val="21"/>
                <w:szCs w:val="21"/>
              </w:rPr>
            </w:pPr>
            <w:r w:rsidRPr="00162867">
              <w:rPr>
                <w:sz w:val="21"/>
                <w:szCs w:val="21"/>
              </w:rPr>
              <w:t>Сопоставление заявок по данному критерию производится комиссией по закупкам в ходе подведения итогов конкурентной закупки.</w:t>
            </w:r>
          </w:p>
          <w:p w14:paraId="6CDACD3E" w14:textId="77777777" w:rsidR="00BD6F72" w:rsidRPr="00162867" w:rsidRDefault="00BD6F72" w:rsidP="00BD6F72">
            <w:pPr>
              <w:jc w:val="both"/>
              <w:rPr>
                <w:sz w:val="21"/>
                <w:szCs w:val="21"/>
              </w:rPr>
            </w:pPr>
            <w:r w:rsidRPr="00162867">
              <w:rPr>
                <w:sz w:val="21"/>
                <w:szCs w:val="21"/>
              </w:rPr>
              <w:t>Победителем в проведении запроса котировок признается участник з</w:t>
            </w:r>
            <w:r w:rsidRPr="00162867">
              <w:rPr>
                <w:sz w:val="21"/>
                <w:szCs w:val="21"/>
              </w:rPr>
              <w:t>а</w:t>
            </w:r>
            <w:r w:rsidRPr="00162867">
              <w:rPr>
                <w:sz w:val="21"/>
                <w:szCs w:val="21"/>
              </w:rPr>
              <w:t>купки, подавший заявку на участие в запросе котировок, которая отвеч</w:t>
            </w:r>
            <w:r w:rsidRPr="00162867">
              <w:rPr>
                <w:sz w:val="21"/>
                <w:szCs w:val="21"/>
              </w:rPr>
              <w:t>а</w:t>
            </w:r>
            <w:r w:rsidRPr="00162867">
              <w:rPr>
                <w:sz w:val="21"/>
                <w:szCs w:val="21"/>
              </w:rPr>
              <w:t>ет всем требованиям, установленным в документации о закупке, и в ц</w:t>
            </w:r>
            <w:r w:rsidRPr="00162867">
              <w:rPr>
                <w:sz w:val="21"/>
                <w:szCs w:val="21"/>
              </w:rPr>
              <w:t>е</w:t>
            </w:r>
            <w:r w:rsidRPr="00162867">
              <w:rPr>
                <w:sz w:val="21"/>
                <w:szCs w:val="21"/>
              </w:rPr>
              <w:t xml:space="preserve">новом </w:t>
            </w:r>
            <w:proofErr w:type="gramStart"/>
            <w:r w:rsidRPr="00162867">
              <w:rPr>
                <w:sz w:val="21"/>
                <w:szCs w:val="21"/>
              </w:rPr>
              <w:t>предложении</w:t>
            </w:r>
            <w:proofErr w:type="gramEnd"/>
            <w:r w:rsidRPr="00162867">
              <w:rPr>
                <w:sz w:val="21"/>
                <w:szCs w:val="21"/>
              </w:rPr>
              <w:t xml:space="preserve"> которого указана наиболее низкая цена выполнения работ. При предложении наиболее низкой цены выполнения работ н</w:t>
            </w:r>
            <w:r w:rsidRPr="00162867">
              <w:rPr>
                <w:sz w:val="21"/>
                <w:szCs w:val="21"/>
              </w:rPr>
              <w:t>е</w:t>
            </w:r>
            <w:r w:rsidRPr="00162867">
              <w:rPr>
                <w:sz w:val="21"/>
                <w:szCs w:val="21"/>
              </w:rPr>
              <w:t>сколькими участниками закупки победителем в проведении запроса к</w:t>
            </w:r>
            <w:r w:rsidRPr="00162867">
              <w:rPr>
                <w:sz w:val="21"/>
                <w:szCs w:val="21"/>
              </w:rPr>
              <w:t>о</w:t>
            </w:r>
            <w:r w:rsidRPr="00162867">
              <w:rPr>
                <w:sz w:val="21"/>
                <w:szCs w:val="21"/>
              </w:rPr>
              <w:t>тировок признается участник закупки, котировочная заявка которого поступила ранее котировочных заявок других участников закупки.</w:t>
            </w:r>
          </w:p>
          <w:p w14:paraId="2100A48F" w14:textId="77777777" w:rsidR="00BD6F72" w:rsidRPr="00162867" w:rsidRDefault="00BD6F72" w:rsidP="00BD6F72">
            <w:pPr>
              <w:jc w:val="both"/>
              <w:rPr>
                <w:sz w:val="21"/>
                <w:szCs w:val="21"/>
              </w:rPr>
            </w:pPr>
            <w:r w:rsidRPr="00162867">
              <w:rPr>
                <w:sz w:val="21"/>
                <w:szCs w:val="21"/>
              </w:rPr>
              <w:t>Сведения о поданных заявках, результатах их рассмотрения, результатах сопоставления и оценки заявок, итогах конкурентной закупки отраж</w:t>
            </w:r>
            <w:r w:rsidRPr="00162867">
              <w:rPr>
                <w:sz w:val="21"/>
                <w:szCs w:val="21"/>
              </w:rPr>
              <w:t>а</w:t>
            </w:r>
            <w:r w:rsidRPr="00162867">
              <w:rPr>
                <w:sz w:val="21"/>
                <w:szCs w:val="21"/>
              </w:rPr>
              <w:t>ются Заказчиком в протоколе рассмотрения и оценки котировочных з</w:t>
            </w:r>
            <w:r w:rsidRPr="00162867">
              <w:rPr>
                <w:sz w:val="21"/>
                <w:szCs w:val="21"/>
              </w:rPr>
              <w:t>а</w:t>
            </w:r>
            <w:r w:rsidRPr="00162867">
              <w:rPr>
                <w:sz w:val="21"/>
                <w:szCs w:val="21"/>
              </w:rPr>
              <w:t>явок, размещаемом на сайтах торговой площадки и ЕИС.</w:t>
            </w:r>
          </w:p>
          <w:p w14:paraId="30B5BE1E" w14:textId="77777777" w:rsidR="00BD6F72" w:rsidRPr="00162867" w:rsidRDefault="00BD6F72" w:rsidP="00BD6F72">
            <w:pPr>
              <w:jc w:val="both"/>
              <w:rPr>
                <w:sz w:val="21"/>
                <w:szCs w:val="21"/>
              </w:rPr>
            </w:pPr>
            <w:r w:rsidRPr="00162867">
              <w:rPr>
                <w:sz w:val="21"/>
                <w:szCs w:val="21"/>
              </w:rPr>
              <w:t>При этом</w:t>
            </w:r>
            <w:proofErr w:type="gramStart"/>
            <w:r w:rsidRPr="00162867">
              <w:rPr>
                <w:sz w:val="21"/>
                <w:szCs w:val="21"/>
              </w:rPr>
              <w:t>,</w:t>
            </w:r>
            <w:proofErr w:type="gramEnd"/>
            <w:r w:rsidRPr="00162867">
              <w:rPr>
                <w:sz w:val="21"/>
                <w:szCs w:val="21"/>
              </w:rPr>
              <w:t xml:space="preserve"> с учетом норм Постановления Правительства Российской Ф</w:t>
            </w:r>
            <w:r w:rsidRPr="00162867">
              <w:rPr>
                <w:sz w:val="21"/>
                <w:szCs w:val="21"/>
              </w:rPr>
              <w:t>е</w:t>
            </w:r>
            <w:r w:rsidRPr="00162867">
              <w:rPr>
                <w:sz w:val="21"/>
                <w:szCs w:val="21"/>
              </w:rPr>
              <w:t>дерации от 16.09.2016 г. №925, установлены следующие особенности.</w:t>
            </w:r>
          </w:p>
          <w:p w14:paraId="474B5944" w14:textId="77777777" w:rsidR="00BD6F72" w:rsidRPr="00162867" w:rsidRDefault="00BD6F72" w:rsidP="00BD6F72">
            <w:pPr>
              <w:pStyle w:val="Default"/>
              <w:jc w:val="both"/>
              <w:rPr>
                <w:sz w:val="21"/>
                <w:szCs w:val="21"/>
              </w:rPr>
            </w:pPr>
            <w:r w:rsidRPr="00162867">
              <w:rPr>
                <w:sz w:val="21"/>
                <w:szCs w:val="21"/>
              </w:rPr>
              <w:t xml:space="preserve">При  осуществлении  закупок  товаров,  работ,  услуг  путем </w:t>
            </w:r>
          </w:p>
          <w:p w14:paraId="30AC73C6" w14:textId="77777777" w:rsidR="00BD6F72" w:rsidRPr="00162867" w:rsidRDefault="00BD6F72" w:rsidP="00BD6F72">
            <w:pPr>
              <w:pStyle w:val="Default"/>
              <w:jc w:val="both"/>
              <w:rPr>
                <w:sz w:val="21"/>
                <w:szCs w:val="21"/>
              </w:rPr>
            </w:pPr>
            <w:r w:rsidRPr="00162867">
              <w:rPr>
                <w:sz w:val="21"/>
                <w:szCs w:val="21"/>
              </w:rPr>
              <w:t>проведения  конкурса  или  иным  способом,  при  котором  победитель закупки определяется на основе критериев оценки и сопоставления з</w:t>
            </w:r>
            <w:r w:rsidRPr="00162867">
              <w:rPr>
                <w:sz w:val="21"/>
                <w:szCs w:val="21"/>
              </w:rPr>
              <w:t>а</w:t>
            </w:r>
            <w:r w:rsidRPr="00162867">
              <w:rPr>
                <w:sz w:val="21"/>
                <w:szCs w:val="21"/>
              </w:rPr>
              <w:t xml:space="preserve">явок на  участие  в  закупке,  указанных  в  документации  о  закупке,  или  </w:t>
            </w:r>
            <w:proofErr w:type="gramStart"/>
            <w:r w:rsidRPr="00162867">
              <w:rPr>
                <w:sz w:val="21"/>
                <w:szCs w:val="21"/>
              </w:rPr>
              <w:t>победителем</w:t>
            </w:r>
            <w:proofErr w:type="gramEnd"/>
            <w:r w:rsidRPr="00162867">
              <w:rPr>
                <w:sz w:val="21"/>
                <w:szCs w:val="21"/>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w:t>
            </w:r>
            <w:r w:rsidRPr="00162867">
              <w:rPr>
                <w:sz w:val="21"/>
                <w:szCs w:val="21"/>
              </w:rPr>
              <w:t>й</w:t>
            </w:r>
            <w:r w:rsidRPr="00162867">
              <w:rPr>
                <w:sz w:val="21"/>
                <w:szCs w:val="21"/>
              </w:rPr>
              <w:t>ского происхождения,  выполнении  работ,  оказании  услуг  российск</w:t>
            </w:r>
            <w:r w:rsidRPr="00162867">
              <w:rPr>
                <w:sz w:val="21"/>
                <w:szCs w:val="21"/>
              </w:rPr>
              <w:t>и</w:t>
            </w:r>
            <w:r w:rsidRPr="00162867">
              <w:rPr>
                <w:sz w:val="21"/>
                <w:szCs w:val="21"/>
              </w:rPr>
              <w:t>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w:t>
            </w:r>
            <w:r w:rsidRPr="00162867">
              <w:rPr>
                <w:sz w:val="21"/>
                <w:szCs w:val="21"/>
              </w:rPr>
              <w:t>н</w:t>
            </w:r>
            <w:r w:rsidRPr="00162867">
              <w:rPr>
                <w:sz w:val="21"/>
                <w:szCs w:val="21"/>
              </w:rPr>
              <w:t>ной участником в заявке на участие в закупке.</w:t>
            </w:r>
          </w:p>
          <w:p w14:paraId="62E24640" w14:textId="77777777" w:rsidR="00BD6F72" w:rsidRPr="00162867" w:rsidRDefault="00BD6F72" w:rsidP="00BD6F72">
            <w:pPr>
              <w:pStyle w:val="Default"/>
              <w:rPr>
                <w:b/>
                <w:sz w:val="21"/>
                <w:szCs w:val="21"/>
              </w:rPr>
            </w:pPr>
            <w:r w:rsidRPr="00162867">
              <w:rPr>
                <w:b/>
                <w:sz w:val="21"/>
                <w:szCs w:val="21"/>
              </w:rPr>
              <w:t>Порядок предоставления приоритета:</w:t>
            </w:r>
          </w:p>
          <w:p w14:paraId="1DADDE7E" w14:textId="77777777" w:rsidR="00BD6F72" w:rsidRPr="00162867" w:rsidRDefault="00BD6F72" w:rsidP="00BD6F72">
            <w:pPr>
              <w:pStyle w:val="Default"/>
              <w:jc w:val="both"/>
              <w:rPr>
                <w:sz w:val="21"/>
                <w:szCs w:val="21"/>
              </w:rPr>
            </w:pPr>
            <w:proofErr w:type="gramStart"/>
            <w:r w:rsidRPr="00162867">
              <w:rPr>
                <w:b/>
                <w:sz w:val="21"/>
                <w:szCs w:val="21"/>
              </w:rPr>
              <w:t>а)</w:t>
            </w:r>
            <w:r w:rsidRPr="00162867">
              <w:rPr>
                <w:sz w:val="21"/>
                <w:szCs w:val="21"/>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нижеуказанного Перечня сл</w:t>
            </w:r>
            <w:r w:rsidRPr="00162867">
              <w:rPr>
                <w:sz w:val="21"/>
                <w:szCs w:val="21"/>
              </w:rPr>
              <w:t>у</w:t>
            </w:r>
            <w:r w:rsidRPr="00162867">
              <w:rPr>
                <w:sz w:val="21"/>
                <w:szCs w:val="21"/>
              </w:rPr>
              <w:t>чаев, в которых приоритет не предоставляется, цена единицы каждого товара, работы, услуги определяется как произведение начальной (ма</w:t>
            </w:r>
            <w:r w:rsidRPr="00162867">
              <w:rPr>
                <w:sz w:val="21"/>
                <w:szCs w:val="21"/>
              </w:rPr>
              <w:t>к</w:t>
            </w:r>
            <w:r w:rsidRPr="00162867">
              <w:rPr>
                <w:sz w:val="21"/>
                <w:szCs w:val="21"/>
              </w:rPr>
              <w:t>симальной) цены единицы товара, работы, услуги, указанной в докуме</w:t>
            </w:r>
            <w:r w:rsidRPr="00162867">
              <w:rPr>
                <w:sz w:val="21"/>
                <w:szCs w:val="21"/>
              </w:rPr>
              <w:t>н</w:t>
            </w:r>
            <w:r w:rsidRPr="00162867">
              <w:rPr>
                <w:sz w:val="21"/>
                <w:szCs w:val="21"/>
              </w:rPr>
              <w:t>тации о закупке, на</w:t>
            </w:r>
            <w:proofErr w:type="gramEnd"/>
            <w:r w:rsidRPr="00162867">
              <w:rPr>
                <w:sz w:val="21"/>
                <w:szCs w:val="21"/>
              </w:rPr>
              <w:t xml:space="preserve">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23D4810" w14:textId="77777777" w:rsidR="00BD6F72" w:rsidRPr="00162867" w:rsidRDefault="00BD6F72" w:rsidP="00BD6F72">
            <w:pPr>
              <w:pStyle w:val="Default"/>
              <w:jc w:val="both"/>
              <w:rPr>
                <w:sz w:val="21"/>
                <w:szCs w:val="21"/>
              </w:rPr>
            </w:pPr>
            <w:proofErr w:type="gramStart"/>
            <w:r w:rsidRPr="00162867">
              <w:rPr>
                <w:b/>
                <w:sz w:val="21"/>
                <w:szCs w:val="21"/>
              </w:rPr>
              <w:t>б)</w:t>
            </w:r>
            <w:r w:rsidRPr="00162867">
              <w:rPr>
                <w:sz w:val="21"/>
                <w:szCs w:val="21"/>
              </w:rPr>
              <w:t xml:space="preserve"> участник  закупки определяется относящимся к российским или ин</w:t>
            </w:r>
            <w:r w:rsidRPr="00162867">
              <w:rPr>
                <w:sz w:val="21"/>
                <w:szCs w:val="21"/>
              </w:rPr>
              <w:t>о</w:t>
            </w:r>
            <w:r w:rsidRPr="00162867">
              <w:rPr>
                <w:sz w:val="21"/>
                <w:szCs w:val="21"/>
              </w:rPr>
              <w:t>странным лицам на основании документов  участника закупки, соде</w:t>
            </w:r>
            <w:r w:rsidRPr="00162867">
              <w:rPr>
                <w:sz w:val="21"/>
                <w:szCs w:val="21"/>
              </w:rPr>
              <w:t>р</w:t>
            </w:r>
            <w:r w:rsidRPr="00162867">
              <w:rPr>
                <w:sz w:val="21"/>
                <w:szCs w:val="21"/>
              </w:rPr>
              <w:t>жащих информацию о месте его регистрации (для юридических лиц и  индивидуальных предпринимателей), на основании документов, удост</w:t>
            </w:r>
            <w:r w:rsidRPr="00162867">
              <w:rPr>
                <w:sz w:val="21"/>
                <w:szCs w:val="21"/>
              </w:rPr>
              <w:t>о</w:t>
            </w:r>
            <w:r w:rsidRPr="00162867">
              <w:rPr>
                <w:sz w:val="21"/>
                <w:szCs w:val="21"/>
              </w:rPr>
              <w:t>веряющих личность (для физических лиц);</w:t>
            </w:r>
            <w:proofErr w:type="gramEnd"/>
          </w:p>
          <w:p w14:paraId="740261CE" w14:textId="77777777" w:rsidR="00BD6F72" w:rsidRPr="00162867" w:rsidRDefault="00BD6F72" w:rsidP="00BD6F72">
            <w:pPr>
              <w:pStyle w:val="Default"/>
              <w:jc w:val="both"/>
              <w:rPr>
                <w:sz w:val="21"/>
                <w:szCs w:val="21"/>
              </w:rPr>
            </w:pPr>
            <w:r w:rsidRPr="00162867">
              <w:rPr>
                <w:b/>
                <w:sz w:val="21"/>
                <w:szCs w:val="21"/>
              </w:rPr>
              <w:t>в)</w:t>
            </w:r>
            <w:r w:rsidRPr="00162867">
              <w:rPr>
                <w:sz w:val="21"/>
                <w:szCs w:val="21"/>
              </w:rPr>
              <w:t xml:space="preserve"> страна происхождения поставляемого товара указывается на основ</w:t>
            </w:r>
            <w:r w:rsidRPr="00162867">
              <w:rPr>
                <w:sz w:val="21"/>
                <w:szCs w:val="21"/>
              </w:rPr>
              <w:t>а</w:t>
            </w:r>
            <w:r w:rsidRPr="00162867">
              <w:rPr>
                <w:sz w:val="21"/>
                <w:szCs w:val="21"/>
              </w:rPr>
              <w:t>нии  сведений, содержащихся в заявке на участие  в закупке, предста</w:t>
            </w:r>
            <w:r w:rsidRPr="00162867">
              <w:rPr>
                <w:sz w:val="21"/>
                <w:szCs w:val="21"/>
              </w:rPr>
              <w:t>в</w:t>
            </w:r>
            <w:r w:rsidRPr="00162867">
              <w:rPr>
                <w:sz w:val="21"/>
                <w:szCs w:val="21"/>
              </w:rPr>
              <w:t>ленной участником закупки, с которым заключается договор;</w:t>
            </w:r>
          </w:p>
          <w:p w14:paraId="1A6F0D6E" w14:textId="77777777" w:rsidR="00BD6F72" w:rsidRPr="00162867" w:rsidRDefault="00BD6F72" w:rsidP="00BD6F72">
            <w:pPr>
              <w:pStyle w:val="Default"/>
              <w:jc w:val="both"/>
              <w:rPr>
                <w:sz w:val="21"/>
                <w:szCs w:val="21"/>
              </w:rPr>
            </w:pPr>
            <w:r w:rsidRPr="00162867">
              <w:rPr>
                <w:b/>
                <w:sz w:val="21"/>
                <w:szCs w:val="21"/>
              </w:rPr>
              <w:t>г)</w:t>
            </w:r>
            <w:r w:rsidRPr="00162867">
              <w:rPr>
                <w:sz w:val="21"/>
                <w:szCs w:val="21"/>
              </w:rPr>
              <w:t xml:space="preserve"> в случае, если победитель закупки признан уклонившемся от закл</w:t>
            </w:r>
            <w:r w:rsidRPr="00162867">
              <w:rPr>
                <w:sz w:val="21"/>
                <w:szCs w:val="21"/>
              </w:rPr>
              <w:t>ю</w:t>
            </w:r>
            <w:r w:rsidRPr="00162867">
              <w:rPr>
                <w:sz w:val="21"/>
                <w:szCs w:val="21"/>
              </w:rPr>
              <w:t>чения договора, договор заключается с участником закупки, который предложил такие же, как и победитель закупки, условия исполнения д</w:t>
            </w:r>
            <w:r w:rsidRPr="00162867">
              <w:rPr>
                <w:sz w:val="21"/>
                <w:szCs w:val="21"/>
              </w:rPr>
              <w:t>о</w:t>
            </w:r>
            <w:r w:rsidRPr="00162867">
              <w:rPr>
                <w:sz w:val="21"/>
                <w:szCs w:val="21"/>
              </w:rPr>
              <w:t>говора или предложение которого содержит лучшие условия исполнения договора, следующие после условий, предложенных победителем;</w:t>
            </w:r>
          </w:p>
          <w:p w14:paraId="3162F686" w14:textId="77777777" w:rsidR="00BD6F72" w:rsidRPr="00162867" w:rsidRDefault="00BD6F72" w:rsidP="00BD6F72">
            <w:pPr>
              <w:pStyle w:val="Default"/>
              <w:jc w:val="both"/>
              <w:rPr>
                <w:sz w:val="21"/>
                <w:szCs w:val="21"/>
              </w:rPr>
            </w:pPr>
            <w:r w:rsidRPr="00162867">
              <w:rPr>
                <w:b/>
                <w:sz w:val="21"/>
                <w:szCs w:val="21"/>
              </w:rPr>
              <w:t>д)</w:t>
            </w:r>
            <w:r w:rsidRPr="00162867">
              <w:rPr>
                <w:sz w:val="21"/>
                <w:szCs w:val="21"/>
              </w:rPr>
              <w:t xml:space="preserve"> при  исполнении  договора, заключенного с участником  закупки,  которому  предоставлен  приоритет  в  соответствии </w:t>
            </w:r>
          </w:p>
          <w:p w14:paraId="3C984A0C" w14:textId="77777777" w:rsidR="00BD6F72" w:rsidRPr="00162867" w:rsidRDefault="00BD6F72" w:rsidP="00BD6F72">
            <w:pPr>
              <w:pStyle w:val="Default"/>
              <w:jc w:val="both"/>
              <w:rPr>
                <w:sz w:val="21"/>
                <w:szCs w:val="21"/>
              </w:rPr>
            </w:pPr>
            <w:proofErr w:type="gramStart"/>
            <w:r w:rsidRPr="00162867">
              <w:rPr>
                <w:sz w:val="21"/>
                <w:szCs w:val="21"/>
              </w:rPr>
              <w:t>с Постановлением Правительства Российской Федерации от 16.09.2016 г. №925,  не  допускается  замена  страны происхождения товаров, за исключением случая, когда в результате такой замены вместо иностра</w:t>
            </w:r>
            <w:r w:rsidRPr="00162867">
              <w:rPr>
                <w:sz w:val="21"/>
                <w:szCs w:val="21"/>
              </w:rPr>
              <w:t>н</w:t>
            </w:r>
            <w:r w:rsidRPr="00162867">
              <w:rPr>
                <w:sz w:val="21"/>
                <w:szCs w:val="21"/>
              </w:rPr>
              <w:t>ных товаров поставляются российские товары, при этом  качество,  те</w:t>
            </w:r>
            <w:r w:rsidRPr="00162867">
              <w:rPr>
                <w:sz w:val="21"/>
                <w:szCs w:val="21"/>
              </w:rPr>
              <w:t>х</w:t>
            </w:r>
            <w:r w:rsidRPr="00162867">
              <w:rPr>
                <w:sz w:val="21"/>
                <w:szCs w:val="21"/>
              </w:rPr>
              <w:t>нические  и функциональные характеристики (потребительские сво</w:t>
            </w:r>
            <w:r w:rsidRPr="00162867">
              <w:rPr>
                <w:sz w:val="21"/>
                <w:szCs w:val="21"/>
              </w:rPr>
              <w:t>й</w:t>
            </w:r>
            <w:r w:rsidRPr="00162867">
              <w:rPr>
                <w:sz w:val="21"/>
                <w:szCs w:val="21"/>
              </w:rPr>
              <w:t>ства) таких товаров не должны уступать качеству и соответствующим  техническим и функциональным  характеристикам товаров, указанных в контракте.</w:t>
            </w:r>
            <w:proofErr w:type="gramEnd"/>
          </w:p>
          <w:p w14:paraId="395D8042" w14:textId="77777777" w:rsidR="00BD6F72" w:rsidRPr="00162867" w:rsidRDefault="00BD6F72" w:rsidP="00BD6F72">
            <w:pPr>
              <w:pStyle w:val="Default"/>
              <w:jc w:val="both"/>
              <w:rPr>
                <w:b/>
                <w:sz w:val="21"/>
                <w:szCs w:val="21"/>
              </w:rPr>
            </w:pPr>
            <w:r w:rsidRPr="00162867">
              <w:rPr>
                <w:b/>
                <w:sz w:val="21"/>
                <w:szCs w:val="21"/>
              </w:rPr>
              <w:t>Перечень случаев, в которых приоритет не предоставляется:</w:t>
            </w:r>
          </w:p>
          <w:p w14:paraId="530E2BE8" w14:textId="77777777" w:rsidR="00BD6F72" w:rsidRPr="00162867" w:rsidRDefault="00BD6F72" w:rsidP="00BD6F72">
            <w:pPr>
              <w:pStyle w:val="Default"/>
              <w:jc w:val="both"/>
              <w:rPr>
                <w:sz w:val="21"/>
                <w:szCs w:val="21"/>
              </w:rPr>
            </w:pPr>
            <w:r w:rsidRPr="00162867">
              <w:rPr>
                <w:b/>
                <w:sz w:val="21"/>
                <w:szCs w:val="21"/>
              </w:rPr>
              <w:t>а)</w:t>
            </w:r>
            <w:r w:rsidRPr="00162867">
              <w:rPr>
                <w:sz w:val="21"/>
                <w:szCs w:val="21"/>
              </w:rPr>
              <w:t xml:space="preserve"> закупка признана </w:t>
            </w:r>
            <w:proofErr w:type="gramStart"/>
            <w:r w:rsidRPr="00162867">
              <w:rPr>
                <w:sz w:val="21"/>
                <w:szCs w:val="21"/>
              </w:rPr>
              <w:t>несостоявшейся</w:t>
            </w:r>
            <w:proofErr w:type="gramEnd"/>
            <w:r w:rsidRPr="00162867">
              <w:rPr>
                <w:sz w:val="21"/>
                <w:szCs w:val="21"/>
              </w:rPr>
              <w:t xml:space="preserve"> и договор заключается  с еди</w:t>
            </w:r>
            <w:r w:rsidRPr="00162867">
              <w:rPr>
                <w:sz w:val="21"/>
                <w:szCs w:val="21"/>
              </w:rPr>
              <w:t>н</w:t>
            </w:r>
            <w:r w:rsidRPr="00162867">
              <w:rPr>
                <w:sz w:val="21"/>
                <w:szCs w:val="21"/>
              </w:rPr>
              <w:t xml:space="preserve">ственным участником закупки; </w:t>
            </w:r>
          </w:p>
          <w:p w14:paraId="61B74B81" w14:textId="77777777" w:rsidR="00BD6F72" w:rsidRPr="00162867" w:rsidRDefault="00BD6F72" w:rsidP="00BD6F72">
            <w:pPr>
              <w:pStyle w:val="Default"/>
              <w:jc w:val="both"/>
              <w:rPr>
                <w:sz w:val="21"/>
                <w:szCs w:val="21"/>
              </w:rPr>
            </w:pPr>
            <w:r w:rsidRPr="00162867">
              <w:rPr>
                <w:b/>
                <w:sz w:val="21"/>
                <w:szCs w:val="21"/>
              </w:rPr>
              <w:t>б)</w:t>
            </w:r>
            <w:r w:rsidRPr="00162867">
              <w:rPr>
                <w:sz w:val="21"/>
                <w:szCs w:val="21"/>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FD8871A" w14:textId="77777777" w:rsidR="00BD6F72" w:rsidRPr="00162867" w:rsidRDefault="00BD6F72" w:rsidP="00BD6F72">
            <w:pPr>
              <w:pStyle w:val="Default"/>
              <w:jc w:val="both"/>
              <w:rPr>
                <w:sz w:val="21"/>
                <w:szCs w:val="21"/>
              </w:rPr>
            </w:pPr>
            <w:r w:rsidRPr="00162867">
              <w:rPr>
                <w:b/>
                <w:sz w:val="21"/>
                <w:szCs w:val="21"/>
              </w:rPr>
              <w:t>в)</w:t>
            </w:r>
            <w:r w:rsidRPr="00162867">
              <w:rPr>
                <w:sz w:val="21"/>
                <w:szCs w:val="21"/>
              </w:rPr>
              <w:t xml:space="preserve"> в  заявке  на  участие  в  закупке  не  содержится  предложений  о п</w:t>
            </w:r>
            <w:r w:rsidRPr="00162867">
              <w:rPr>
                <w:sz w:val="21"/>
                <w:szCs w:val="21"/>
              </w:rPr>
              <w:t>о</w:t>
            </w:r>
            <w:r w:rsidRPr="00162867">
              <w:rPr>
                <w:sz w:val="21"/>
                <w:szCs w:val="21"/>
              </w:rPr>
              <w:t>ставке  товаров  иностранного  происхождения,  выполнении  работ, ок</w:t>
            </w:r>
            <w:r w:rsidRPr="00162867">
              <w:rPr>
                <w:sz w:val="21"/>
                <w:szCs w:val="21"/>
              </w:rPr>
              <w:t>а</w:t>
            </w:r>
            <w:r w:rsidRPr="00162867">
              <w:rPr>
                <w:sz w:val="21"/>
                <w:szCs w:val="21"/>
              </w:rPr>
              <w:t>зании услуг иностранными лицами;</w:t>
            </w:r>
          </w:p>
          <w:p w14:paraId="40C3D839" w14:textId="77777777" w:rsidR="00BD6F72" w:rsidRPr="00162867" w:rsidRDefault="00BD6F72" w:rsidP="00BD6F72">
            <w:pPr>
              <w:pStyle w:val="Default"/>
              <w:jc w:val="both"/>
              <w:rPr>
                <w:sz w:val="21"/>
                <w:szCs w:val="21"/>
              </w:rPr>
            </w:pPr>
            <w:proofErr w:type="gramStart"/>
            <w:r w:rsidRPr="00162867">
              <w:rPr>
                <w:b/>
                <w:sz w:val="21"/>
                <w:szCs w:val="21"/>
              </w:rPr>
              <w:t>г)</w:t>
            </w:r>
            <w:r w:rsidRPr="00162867">
              <w:rPr>
                <w:sz w:val="21"/>
                <w:szCs w:val="21"/>
              </w:rPr>
              <w:t xml:space="preserve"> в  заявке  на  участие  в  закупке,  представленной  участником ко</w:t>
            </w:r>
            <w:r w:rsidRPr="00162867">
              <w:rPr>
                <w:sz w:val="21"/>
                <w:szCs w:val="21"/>
              </w:rPr>
              <w:t>н</w:t>
            </w:r>
            <w:r w:rsidRPr="00162867">
              <w:rPr>
                <w:sz w:val="21"/>
                <w:szCs w:val="21"/>
              </w:rPr>
              <w:t>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w:t>
            </w:r>
            <w:r w:rsidRPr="00162867">
              <w:rPr>
                <w:sz w:val="21"/>
                <w:szCs w:val="21"/>
              </w:rPr>
              <w:t>и</w:t>
            </w:r>
            <w:r w:rsidRPr="00162867">
              <w:rPr>
                <w:sz w:val="21"/>
                <w:szCs w:val="21"/>
              </w:rPr>
              <w:t>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162867">
              <w:rPr>
                <w:sz w:val="21"/>
                <w:szCs w:val="21"/>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44ACC23" w14:textId="77777777" w:rsidR="00BD6F72" w:rsidRPr="00162867" w:rsidRDefault="00BD6F72" w:rsidP="00BD6F72">
            <w:pPr>
              <w:jc w:val="both"/>
              <w:rPr>
                <w:sz w:val="21"/>
                <w:szCs w:val="21"/>
              </w:rPr>
            </w:pPr>
            <w:proofErr w:type="gramStart"/>
            <w:r w:rsidRPr="00162867">
              <w:rPr>
                <w:b/>
                <w:sz w:val="21"/>
                <w:szCs w:val="21"/>
              </w:rPr>
              <w:t>д)</w:t>
            </w:r>
            <w:r w:rsidRPr="00162867">
              <w:rPr>
                <w:sz w:val="21"/>
                <w:szCs w:val="21"/>
              </w:rPr>
              <w:t xml:space="preserve"> в  заявке  на  участие  в  закупке,  представленной  участником аукц</w:t>
            </w:r>
            <w:r w:rsidRPr="00162867">
              <w:rPr>
                <w:sz w:val="21"/>
                <w:szCs w:val="21"/>
              </w:rPr>
              <w:t>и</w:t>
            </w:r>
            <w:r w:rsidRPr="00162867">
              <w:rPr>
                <w:sz w:val="21"/>
                <w:szCs w:val="21"/>
              </w:rPr>
              <w:t>она  или  иного  способа  закупки,  при  котором  определение победит</w:t>
            </w:r>
            <w:r w:rsidRPr="00162867">
              <w:rPr>
                <w:sz w:val="21"/>
                <w:szCs w:val="21"/>
              </w:rPr>
              <w:t>е</w:t>
            </w:r>
            <w:r w:rsidRPr="00162867">
              <w:rPr>
                <w:sz w:val="21"/>
                <w:szCs w:val="21"/>
              </w:rPr>
              <w:t>ля  проводится  путем  снижения  начальной  (максимальной)  цены д</w:t>
            </w:r>
            <w:r w:rsidRPr="00162867">
              <w:rPr>
                <w:sz w:val="21"/>
                <w:szCs w:val="21"/>
              </w:rPr>
              <w:t>о</w:t>
            </w:r>
            <w:r w:rsidRPr="00162867">
              <w:rPr>
                <w:sz w:val="21"/>
                <w:szCs w:val="21"/>
              </w:rPr>
              <w:t>говора,  указанной  в  извещении  о  закупке,  на  "шаг",  установленный  в документации  о  закупке,  содержится  предложение  о поставке  тов</w:t>
            </w:r>
            <w:r w:rsidRPr="00162867">
              <w:rPr>
                <w:sz w:val="21"/>
                <w:szCs w:val="21"/>
              </w:rPr>
              <w:t>а</w:t>
            </w:r>
            <w:r w:rsidRPr="00162867">
              <w:rPr>
                <w:sz w:val="21"/>
                <w:szCs w:val="21"/>
              </w:rPr>
              <w:t>ров российского и иностранного происхождения, выполнении работ, оказании услуг российскими и иностранными лицами, при этом сто</w:t>
            </w:r>
            <w:r w:rsidRPr="00162867">
              <w:rPr>
                <w:sz w:val="21"/>
                <w:szCs w:val="21"/>
              </w:rPr>
              <w:t>и</w:t>
            </w:r>
            <w:r w:rsidRPr="00162867">
              <w:rPr>
                <w:sz w:val="21"/>
                <w:szCs w:val="21"/>
              </w:rPr>
              <w:t>мость товаров российского  происхождения</w:t>
            </w:r>
            <w:proofErr w:type="gramEnd"/>
            <w:r w:rsidRPr="00162867">
              <w:rPr>
                <w:sz w:val="21"/>
                <w:szCs w:val="21"/>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48634DB" w14:textId="77777777" w:rsidR="00BD6F72" w:rsidRPr="00162867" w:rsidRDefault="00BD6F72" w:rsidP="00BD6F72">
            <w:pPr>
              <w:jc w:val="both"/>
              <w:rPr>
                <w:b/>
                <w:bCs/>
                <w:sz w:val="21"/>
                <w:szCs w:val="21"/>
              </w:rPr>
            </w:pPr>
            <w:r w:rsidRPr="00162867">
              <w:rPr>
                <w:bCs/>
                <w:sz w:val="21"/>
                <w:szCs w:val="21"/>
              </w:rPr>
              <w:t>Приоритет  устанавливается  с  учетом  положений  Генерального с</w:t>
            </w:r>
            <w:r w:rsidRPr="00162867">
              <w:rPr>
                <w:bCs/>
                <w:sz w:val="21"/>
                <w:szCs w:val="21"/>
              </w:rPr>
              <w:t>о</w:t>
            </w:r>
            <w:r w:rsidRPr="00162867">
              <w:rPr>
                <w:bCs/>
                <w:sz w:val="21"/>
                <w:szCs w:val="21"/>
              </w:rPr>
              <w:t>глашения  по  тарифам  и  торговле  1994 года  и  Договора  о  Еврази</w:t>
            </w:r>
            <w:r w:rsidRPr="00162867">
              <w:rPr>
                <w:bCs/>
                <w:sz w:val="21"/>
                <w:szCs w:val="21"/>
              </w:rPr>
              <w:t>й</w:t>
            </w:r>
            <w:r w:rsidRPr="00162867">
              <w:rPr>
                <w:bCs/>
                <w:sz w:val="21"/>
                <w:szCs w:val="21"/>
              </w:rPr>
              <w:t>ском экономическом союзе от 29 мая 2014 г.</w:t>
            </w:r>
          </w:p>
        </w:tc>
      </w:tr>
      <w:tr w:rsidR="00702A0A" w:rsidRPr="00364F10" w14:paraId="744FF017" w14:textId="77777777" w:rsidTr="008E27DA">
        <w:tc>
          <w:tcPr>
            <w:tcW w:w="595" w:type="dxa"/>
            <w:tcBorders>
              <w:top w:val="single" w:sz="4" w:space="0" w:color="auto"/>
              <w:left w:val="single" w:sz="4" w:space="0" w:color="auto"/>
              <w:bottom w:val="single" w:sz="4" w:space="0" w:color="auto"/>
              <w:right w:val="single" w:sz="4" w:space="0" w:color="auto"/>
            </w:tcBorders>
          </w:tcPr>
          <w:p w14:paraId="5D0C4DED"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3C16732F" w14:textId="77777777" w:rsidR="00702A0A" w:rsidRPr="000F3C50" w:rsidRDefault="00702A0A" w:rsidP="00CD0E58">
            <w:pPr>
              <w:rPr>
                <w:b/>
                <w:bCs/>
                <w:sz w:val="22"/>
                <w:szCs w:val="22"/>
              </w:rPr>
            </w:pPr>
            <w:r w:rsidRPr="000F3C50">
              <w:rPr>
                <w:b/>
                <w:bCs/>
                <w:sz w:val="22"/>
                <w:szCs w:val="22"/>
              </w:rPr>
              <w:t>Дата начала, дата и время окончания срока подачи заявок на уч</w:t>
            </w:r>
            <w:r w:rsidRPr="000F3C50">
              <w:rPr>
                <w:b/>
                <w:bCs/>
                <w:sz w:val="22"/>
                <w:szCs w:val="22"/>
              </w:rPr>
              <w:t>а</w:t>
            </w:r>
            <w:r w:rsidRPr="000F3C50">
              <w:rPr>
                <w:b/>
                <w:bCs/>
                <w:sz w:val="22"/>
                <w:szCs w:val="22"/>
              </w:rPr>
              <w:t>стие в запросе котир</w:t>
            </w:r>
            <w:r w:rsidRPr="000F3C50">
              <w:rPr>
                <w:b/>
                <w:bCs/>
                <w:sz w:val="22"/>
                <w:szCs w:val="22"/>
              </w:rPr>
              <w:t>о</w:t>
            </w:r>
            <w:r w:rsidRPr="000F3C50">
              <w:rPr>
                <w:b/>
                <w:bCs/>
                <w:sz w:val="22"/>
                <w:szCs w:val="22"/>
              </w:rPr>
              <w:t>вок</w:t>
            </w:r>
          </w:p>
        </w:tc>
        <w:tc>
          <w:tcPr>
            <w:tcW w:w="6804" w:type="dxa"/>
            <w:tcBorders>
              <w:top w:val="single" w:sz="4" w:space="0" w:color="auto"/>
              <w:left w:val="single" w:sz="4" w:space="0" w:color="auto"/>
              <w:bottom w:val="single" w:sz="4" w:space="0" w:color="auto"/>
              <w:right w:val="single" w:sz="4" w:space="0" w:color="auto"/>
            </w:tcBorders>
          </w:tcPr>
          <w:p w14:paraId="444DB61B" w14:textId="3A6CEB8B" w:rsidR="00702A0A" w:rsidRPr="00162867" w:rsidRDefault="00702A0A" w:rsidP="00A1028C">
            <w:pPr>
              <w:pStyle w:val="910"/>
              <w:tabs>
                <w:tab w:val="left" w:pos="848"/>
              </w:tabs>
              <w:spacing w:before="0"/>
              <w:ind w:right="20" w:firstLine="0"/>
              <w:rPr>
                <w:rFonts w:ascii="Times New Roman" w:hAnsi="Times New Roman" w:cs="Times New Roman"/>
                <w:b/>
                <w:bCs/>
                <w:sz w:val="21"/>
                <w:szCs w:val="21"/>
              </w:rPr>
            </w:pPr>
            <w:r w:rsidRPr="00162867">
              <w:rPr>
                <w:rFonts w:ascii="Times New Roman" w:hAnsi="Times New Roman" w:cs="Times New Roman"/>
                <w:b/>
                <w:bCs/>
                <w:sz w:val="21"/>
                <w:szCs w:val="21"/>
              </w:rPr>
              <w:t xml:space="preserve">с </w:t>
            </w:r>
            <w:r w:rsidR="00A300F0" w:rsidRPr="00162867">
              <w:rPr>
                <w:rFonts w:ascii="Times New Roman" w:hAnsi="Times New Roman" w:cs="Times New Roman"/>
                <w:b/>
                <w:bCs/>
                <w:sz w:val="21"/>
                <w:szCs w:val="21"/>
              </w:rPr>
              <w:t>«</w:t>
            </w:r>
            <w:r w:rsidR="00A1028C">
              <w:rPr>
                <w:rFonts w:ascii="Times New Roman" w:hAnsi="Times New Roman" w:cs="Times New Roman"/>
                <w:b/>
                <w:bCs/>
                <w:sz w:val="21"/>
                <w:szCs w:val="21"/>
              </w:rPr>
              <w:t>11</w:t>
            </w:r>
            <w:r w:rsidRPr="00162867">
              <w:rPr>
                <w:rFonts w:ascii="Times New Roman" w:hAnsi="Times New Roman" w:cs="Times New Roman"/>
                <w:b/>
                <w:bCs/>
                <w:sz w:val="21"/>
                <w:szCs w:val="21"/>
              </w:rPr>
              <w:t xml:space="preserve">» </w:t>
            </w:r>
            <w:r w:rsidR="00A1028C">
              <w:rPr>
                <w:rFonts w:ascii="Times New Roman" w:hAnsi="Times New Roman" w:cs="Times New Roman"/>
                <w:b/>
                <w:bCs/>
                <w:sz w:val="21"/>
                <w:szCs w:val="21"/>
              </w:rPr>
              <w:t>марта</w:t>
            </w:r>
            <w:r w:rsidRPr="00162867">
              <w:rPr>
                <w:rFonts w:ascii="Times New Roman" w:hAnsi="Times New Roman" w:cs="Times New Roman"/>
                <w:b/>
                <w:bCs/>
                <w:sz w:val="21"/>
                <w:szCs w:val="21"/>
              </w:rPr>
              <w:t xml:space="preserve"> 20</w:t>
            </w:r>
            <w:r w:rsidR="00E06620" w:rsidRPr="00162867">
              <w:rPr>
                <w:rFonts w:ascii="Times New Roman" w:hAnsi="Times New Roman" w:cs="Times New Roman"/>
                <w:b/>
                <w:bCs/>
                <w:sz w:val="21"/>
                <w:szCs w:val="21"/>
              </w:rPr>
              <w:t>20</w:t>
            </w:r>
            <w:r w:rsidRPr="00162867">
              <w:rPr>
                <w:rFonts w:ascii="Times New Roman" w:hAnsi="Times New Roman" w:cs="Times New Roman"/>
                <w:b/>
                <w:bCs/>
                <w:sz w:val="21"/>
                <w:szCs w:val="21"/>
              </w:rPr>
              <w:t xml:space="preserve"> года по «</w:t>
            </w:r>
            <w:r w:rsidR="00A1028C">
              <w:rPr>
                <w:rFonts w:ascii="Times New Roman" w:hAnsi="Times New Roman" w:cs="Times New Roman"/>
                <w:b/>
                <w:bCs/>
                <w:sz w:val="21"/>
                <w:szCs w:val="21"/>
              </w:rPr>
              <w:t>18</w:t>
            </w:r>
            <w:r w:rsidRPr="00162867">
              <w:rPr>
                <w:rFonts w:ascii="Times New Roman" w:hAnsi="Times New Roman" w:cs="Times New Roman"/>
                <w:b/>
                <w:bCs/>
                <w:sz w:val="21"/>
                <w:szCs w:val="21"/>
              </w:rPr>
              <w:t xml:space="preserve">» </w:t>
            </w:r>
            <w:r w:rsidR="00044C43" w:rsidRPr="00162867">
              <w:rPr>
                <w:rFonts w:ascii="Times New Roman" w:hAnsi="Times New Roman" w:cs="Times New Roman"/>
                <w:b/>
                <w:bCs/>
                <w:sz w:val="21"/>
                <w:szCs w:val="21"/>
              </w:rPr>
              <w:t>марта</w:t>
            </w:r>
            <w:r w:rsidR="008007A7" w:rsidRPr="00162867">
              <w:rPr>
                <w:rFonts w:ascii="Times New Roman" w:hAnsi="Times New Roman" w:cs="Times New Roman"/>
                <w:b/>
                <w:bCs/>
                <w:sz w:val="21"/>
                <w:szCs w:val="21"/>
              </w:rPr>
              <w:t xml:space="preserve"> </w:t>
            </w:r>
            <w:r w:rsidRPr="00162867">
              <w:rPr>
                <w:rFonts w:ascii="Times New Roman" w:hAnsi="Times New Roman" w:cs="Times New Roman"/>
                <w:b/>
                <w:bCs/>
                <w:sz w:val="21"/>
                <w:szCs w:val="21"/>
              </w:rPr>
              <w:t>20</w:t>
            </w:r>
            <w:r w:rsidR="00E06620" w:rsidRPr="00162867">
              <w:rPr>
                <w:rFonts w:ascii="Times New Roman" w:hAnsi="Times New Roman" w:cs="Times New Roman"/>
                <w:b/>
                <w:bCs/>
                <w:sz w:val="21"/>
                <w:szCs w:val="21"/>
              </w:rPr>
              <w:t>20</w:t>
            </w:r>
            <w:r w:rsidRPr="00162867">
              <w:rPr>
                <w:rFonts w:ascii="Times New Roman" w:hAnsi="Times New Roman" w:cs="Times New Roman"/>
                <w:b/>
                <w:bCs/>
                <w:sz w:val="21"/>
                <w:szCs w:val="21"/>
              </w:rPr>
              <w:t xml:space="preserve"> года 08 часов 30 мин. (по московскому времени)</w:t>
            </w:r>
            <w:r w:rsidR="00AE4B44" w:rsidRPr="00162867">
              <w:rPr>
                <w:rFonts w:ascii="Times New Roman" w:hAnsi="Times New Roman" w:cs="Times New Roman"/>
                <w:b/>
                <w:bCs/>
                <w:sz w:val="21"/>
                <w:szCs w:val="21"/>
              </w:rPr>
              <w:t xml:space="preserve"> </w:t>
            </w:r>
          </w:p>
        </w:tc>
      </w:tr>
      <w:tr w:rsidR="00702A0A" w:rsidRPr="00364F10" w14:paraId="4B29E9CE" w14:textId="77777777" w:rsidTr="008E27DA">
        <w:trPr>
          <w:trHeight w:val="480"/>
        </w:trPr>
        <w:tc>
          <w:tcPr>
            <w:tcW w:w="595" w:type="dxa"/>
            <w:tcBorders>
              <w:top w:val="single" w:sz="4" w:space="0" w:color="auto"/>
              <w:left w:val="single" w:sz="4" w:space="0" w:color="auto"/>
              <w:bottom w:val="single" w:sz="4" w:space="0" w:color="auto"/>
              <w:right w:val="single" w:sz="4" w:space="0" w:color="auto"/>
            </w:tcBorders>
          </w:tcPr>
          <w:p w14:paraId="39BA8ABB"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446902D2" w14:textId="77777777" w:rsidR="00702A0A" w:rsidRPr="000F3C50" w:rsidRDefault="00702A0A" w:rsidP="00CD0E58">
            <w:pPr>
              <w:rPr>
                <w:b/>
                <w:bCs/>
                <w:sz w:val="22"/>
                <w:szCs w:val="22"/>
              </w:rPr>
            </w:pPr>
            <w:r w:rsidRPr="000F3C50">
              <w:rPr>
                <w:b/>
                <w:bCs/>
                <w:sz w:val="22"/>
                <w:szCs w:val="22"/>
              </w:rPr>
              <w:t>Место подачи котир</w:t>
            </w:r>
            <w:r w:rsidRPr="000F3C50">
              <w:rPr>
                <w:b/>
                <w:bCs/>
                <w:sz w:val="22"/>
                <w:szCs w:val="22"/>
              </w:rPr>
              <w:t>о</w:t>
            </w:r>
            <w:r w:rsidRPr="000F3C50">
              <w:rPr>
                <w:b/>
                <w:bCs/>
                <w:sz w:val="22"/>
                <w:szCs w:val="22"/>
              </w:rPr>
              <w:t>вочных заявок</w:t>
            </w:r>
          </w:p>
        </w:tc>
        <w:tc>
          <w:tcPr>
            <w:tcW w:w="6804" w:type="dxa"/>
            <w:tcBorders>
              <w:top w:val="single" w:sz="4" w:space="0" w:color="auto"/>
              <w:left w:val="single" w:sz="4" w:space="0" w:color="auto"/>
              <w:bottom w:val="single" w:sz="4" w:space="0" w:color="auto"/>
              <w:right w:val="single" w:sz="4" w:space="0" w:color="auto"/>
            </w:tcBorders>
          </w:tcPr>
          <w:p w14:paraId="0B9E18CB" w14:textId="619BDC1F" w:rsidR="00702A0A" w:rsidRPr="00162867" w:rsidRDefault="000B7AD2" w:rsidP="00FD1B96">
            <w:pPr>
              <w:jc w:val="both"/>
              <w:rPr>
                <w:b/>
                <w:bCs/>
                <w:sz w:val="21"/>
                <w:szCs w:val="21"/>
              </w:rPr>
            </w:pPr>
            <w:hyperlink r:id="rId21" w:history="1">
              <w:r w:rsidR="000D5194">
                <w:rPr>
                  <w:rStyle w:val="a5"/>
                  <w:sz w:val="21"/>
                  <w:szCs w:val="21"/>
                </w:rPr>
                <w:t>https://etp-region.ru/</w:t>
              </w:r>
            </w:hyperlink>
            <w:r w:rsidR="0063549E" w:rsidRPr="00162867">
              <w:rPr>
                <w:sz w:val="21"/>
                <w:szCs w:val="21"/>
              </w:rPr>
              <w:t xml:space="preserve"> </w:t>
            </w:r>
          </w:p>
        </w:tc>
      </w:tr>
      <w:tr w:rsidR="00702A0A" w:rsidRPr="00364F10" w14:paraId="1A8596BF" w14:textId="77777777" w:rsidTr="008E27DA">
        <w:trPr>
          <w:trHeight w:val="480"/>
        </w:trPr>
        <w:tc>
          <w:tcPr>
            <w:tcW w:w="595" w:type="dxa"/>
            <w:tcBorders>
              <w:top w:val="single" w:sz="4" w:space="0" w:color="auto"/>
              <w:left w:val="single" w:sz="4" w:space="0" w:color="auto"/>
              <w:bottom w:val="single" w:sz="4" w:space="0" w:color="auto"/>
              <w:right w:val="single" w:sz="4" w:space="0" w:color="auto"/>
            </w:tcBorders>
          </w:tcPr>
          <w:p w14:paraId="21FB574F"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42513283" w14:textId="77777777" w:rsidR="00702A0A" w:rsidRPr="000F3C50" w:rsidRDefault="00702A0A" w:rsidP="007A444A">
            <w:pPr>
              <w:rPr>
                <w:b/>
                <w:bCs/>
                <w:sz w:val="22"/>
                <w:szCs w:val="22"/>
              </w:rPr>
            </w:pPr>
            <w:r w:rsidRPr="000F3C50">
              <w:rPr>
                <w:b/>
                <w:bCs/>
                <w:sz w:val="22"/>
                <w:szCs w:val="22"/>
              </w:rPr>
              <w:t>Место, порядок, дата и время вскрытия ко</w:t>
            </w:r>
            <w:r w:rsidRPr="000F3C50">
              <w:rPr>
                <w:b/>
                <w:bCs/>
                <w:sz w:val="22"/>
                <w:szCs w:val="22"/>
              </w:rPr>
              <w:t>н</w:t>
            </w:r>
            <w:r w:rsidRPr="000F3C50">
              <w:rPr>
                <w:b/>
                <w:bCs/>
                <w:sz w:val="22"/>
                <w:szCs w:val="22"/>
              </w:rPr>
              <w:t>вертов с заявками на участие в запросе кот</w:t>
            </w:r>
            <w:r w:rsidRPr="000F3C50">
              <w:rPr>
                <w:b/>
                <w:bCs/>
                <w:sz w:val="22"/>
                <w:szCs w:val="22"/>
              </w:rPr>
              <w:t>и</w:t>
            </w:r>
            <w:r w:rsidRPr="000F3C50">
              <w:rPr>
                <w:b/>
                <w:bCs/>
                <w:sz w:val="22"/>
                <w:szCs w:val="22"/>
              </w:rPr>
              <w:t>ровок</w:t>
            </w:r>
          </w:p>
        </w:tc>
        <w:tc>
          <w:tcPr>
            <w:tcW w:w="6804" w:type="dxa"/>
            <w:tcBorders>
              <w:top w:val="single" w:sz="4" w:space="0" w:color="auto"/>
              <w:left w:val="single" w:sz="4" w:space="0" w:color="auto"/>
              <w:bottom w:val="single" w:sz="4" w:space="0" w:color="auto"/>
              <w:right w:val="single" w:sz="4" w:space="0" w:color="auto"/>
            </w:tcBorders>
          </w:tcPr>
          <w:p w14:paraId="400BAA00" w14:textId="77777777" w:rsidR="00702A0A" w:rsidRPr="00162867" w:rsidRDefault="00702A0A" w:rsidP="00FD1B96">
            <w:pPr>
              <w:jc w:val="both"/>
              <w:rPr>
                <w:i/>
                <w:sz w:val="21"/>
                <w:szCs w:val="21"/>
              </w:rPr>
            </w:pPr>
            <w:r w:rsidRPr="00162867">
              <w:rPr>
                <w:i/>
                <w:sz w:val="21"/>
                <w:szCs w:val="21"/>
              </w:rPr>
              <w:t>Не применяется для запроса котировок в электронной форме</w:t>
            </w:r>
          </w:p>
        </w:tc>
      </w:tr>
      <w:tr w:rsidR="00702A0A" w:rsidRPr="00364F10" w14:paraId="51775969" w14:textId="77777777" w:rsidTr="008E27DA">
        <w:trPr>
          <w:trHeight w:val="390"/>
        </w:trPr>
        <w:tc>
          <w:tcPr>
            <w:tcW w:w="595" w:type="dxa"/>
            <w:tcBorders>
              <w:top w:val="single" w:sz="4" w:space="0" w:color="auto"/>
              <w:left w:val="single" w:sz="4" w:space="0" w:color="auto"/>
              <w:bottom w:val="single" w:sz="4" w:space="0" w:color="auto"/>
              <w:right w:val="single" w:sz="4" w:space="0" w:color="auto"/>
            </w:tcBorders>
          </w:tcPr>
          <w:p w14:paraId="11F4E193"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A7E831D" w14:textId="77777777" w:rsidR="00702A0A" w:rsidRPr="000F3C50" w:rsidRDefault="00702A0A" w:rsidP="00CC01CE">
            <w:pPr>
              <w:rPr>
                <w:b/>
                <w:bCs/>
                <w:sz w:val="22"/>
                <w:szCs w:val="22"/>
              </w:rPr>
            </w:pPr>
            <w:r w:rsidRPr="000F3C50">
              <w:rPr>
                <w:b/>
                <w:bCs/>
                <w:sz w:val="22"/>
                <w:szCs w:val="22"/>
              </w:rPr>
              <w:t>Место и дата окончания срока рассмотрения з</w:t>
            </w:r>
            <w:r w:rsidRPr="000F3C50">
              <w:rPr>
                <w:b/>
                <w:bCs/>
                <w:sz w:val="22"/>
                <w:szCs w:val="22"/>
              </w:rPr>
              <w:t>а</w:t>
            </w:r>
            <w:r w:rsidRPr="000F3C50">
              <w:rPr>
                <w:b/>
                <w:bCs/>
                <w:sz w:val="22"/>
                <w:szCs w:val="22"/>
              </w:rPr>
              <w:t>явок на участие в з</w:t>
            </w:r>
            <w:r w:rsidRPr="000F3C50">
              <w:rPr>
                <w:b/>
                <w:bCs/>
                <w:sz w:val="22"/>
                <w:szCs w:val="22"/>
              </w:rPr>
              <w:t>а</w:t>
            </w:r>
            <w:r w:rsidRPr="000F3C50">
              <w:rPr>
                <w:b/>
                <w:bCs/>
                <w:sz w:val="22"/>
                <w:szCs w:val="22"/>
              </w:rPr>
              <w:t xml:space="preserve">просе котировок </w:t>
            </w:r>
          </w:p>
        </w:tc>
        <w:tc>
          <w:tcPr>
            <w:tcW w:w="6804" w:type="dxa"/>
            <w:tcBorders>
              <w:top w:val="single" w:sz="4" w:space="0" w:color="auto"/>
              <w:left w:val="single" w:sz="4" w:space="0" w:color="auto"/>
              <w:bottom w:val="single" w:sz="4" w:space="0" w:color="auto"/>
              <w:right w:val="single" w:sz="4" w:space="0" w:color="auto"/>
            </w:tcBorders>
          </w:tcPr>
          <w:p w14:paraId="6278F102" w14:textId="77777777" w:rsidR="00702A0A" w:rsidRPr="00162867" w:rsidRDefault="00702A0A" w:rsidP="00576379">
            <w:pPr>
              <w:jc w:val="both"/>
              <w:rPr>
                <w:sz w:val="21"/>
                <w:szCs w:val="21"/>
              </w:rPr>
            </w:pPr>
            <w:r w:rsidRPr="00162867">
              <w:rPr>
                <w:sz w:val="21"/>
                <w:szCs w:val="21"/>
              </w:rPr>
              <w:t>ФГБУ «Санаторий «Москва», 357600,  Ставропольский край, г. Ессент</w:t>
            </w:r>
            <w:r w:rsidRPr="00162867">
              <w:rPr>
                <w:sz w:val="21"/>
                <w:szCs w:val="21"/>
              </w:rPr>
              <w:t>у</w:t>
            </w:r>
            <w:r w:rsidRPr="00162867">
              <w:rPr>
                <w:sz w:val="21"/>
                <w:szCs w:val="21"/>
              </w:rPr>
              <w:t>ки, ул. Анджиевского 8, конференц-зал</w:t>
            </w:r>
          </w:p>
          <w:p w14:paraId="54C2D522" w14:textId="11BDA9FB" w:rsidR="00702A0A" w:rsidRPr="00162867" w:rsidRDefault="00702A0A" w:rsidP="00A1028C">
            <w:pPr>
              <w:jc w:val="both"/>
              <w:rPr>
                <w:sz w:val="21"/>
                <w:szCs w:val="21"/>
              </w:rPr>
            </w:pPr>
            <w:r w:rsidRPr="00162867">
              <w:rPr>
                <w:b/>
                <w:bCs/>
                <w:sz w:val="21"/>
                <w:szCs w:val="21"/>
              </w:rPr>
              <w:t>«</w:t>
            </w:r>
            <w:r w:rsidR="00A1028C">
              <w:rPr>
                <w:b/>
                <w:bCs/>
                <w:sz w:val="21"/>
                <w:szCs w:val="21"/>
              </w:rPr>
              <w:t>18</w:t>
            </w:r>
            <w:r w:rsidRPr="00162867">
              <w:rPr>
                <w:b/>
                <w:bCs/>
                <w:sz w:val="21"/>
                <w:szCs w:val="21"/>
              </w:rPr>
              <w:t xml:space="preserve">» </w:t>
            </w:r>
            <w:r w:rsidR="00044C43" w:rsidRPr="00162867">
              <w:rPr>
                <w:b/>
                <w:bCs/>
                <w:sz w:val="21"/>
                <w:szCs w:val="21"/>
              </w:rPr>
              <w:t>марта</w:t>
            </w:r>
            <w:r w:rsidRPr="00162867">
              <w:rPr>
                <w:b/>
                <w:bCs/>
                <w:sz w:val="21"/>
                <w:szCs w:val="21"/>
              </w:rPr>
              <w:t xml:space="preserve"> 20</w:t>
            </w:r>
            <w:r w:rsidR="008D149E" w:rsidRPr="00162867">
              <w:rPr>
                <w:b/>
                <w:bCs/>
                <w:sz w:val="21"/>
                <w:szCs w:val="21"/>
              </w:rPr>
              <w:t>20</w:t>
            </w:r>
            <w:r w:rsidRPr="00162867">
              <w:rPr>
                <w:b/>
                <w:bCs/>
                <w:sz w:val="21"/>
                <w:szCs w:val="21"/>
              </w:rPr>
              <w:t xml:space="preserve"> года </w:t>
            </w:r>
            <w:r w:rsidR="00CC01CE" w:rsidRPr="00162867">
              <w:rPr>
                <w:b/>
                <w:bCs/>
                <w:sz w:val="21"/>
                <w:szCs w:val="21"/>
              </w:rPr>
              <w:t>09 часов 00 мин. (по московскому времени)</w:t>
            </w:r>
          </w:p>
        </w:tc>
      </w:tr>
      <w:tr w:rsidR="00CC01CE" w:rsidRPr="00364F10" w14:paraId="5F61A69A" w14:textId="77777777" w:rsidTr="008E27DA">
        <w:trPr>
          <w:trHeight w:val="390"/>
        </w:trPr>
        <w:tc>
          <w:tcPr>
            <w:tcW w:w="595" w:type="dxa"/>
            <w:tcBorders>
              <w:top w:val="single" w:sz="4" w:space="0" w:color="auto"/>
              <w:left w:val="single" w:sz="4" w:space="0" w:color="auto"/>
              <w:bottom w:val="single" w:sz="4" w:space="0" w:color="auto"/>
              <w:right w:val="single" w:sz="4" w:space="0" w:color="auto"/>
            </w:tcBorders>
          </w:tcPr>
          <w:p w14:paraId="6AADE5BC"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C536046" w14:textId="77777777" w:rsidR="00CC01CE" w:rsidRPr="000F3C50" w:rsidRDefault="00CC01CE" w:rsidP="00CC01CE">
            <w:pPr>
              <w:rPr>
                <w:b/>
                <w:bCs/>
                <w:sz w:val="22"/>
                <w:szCs w:val="22"/>
              </w:rPr>
            </w:pPr>
            <w:r w:rsidRPr="000F3C50">
              <w:rPr>
                <w:b/>
                <w:bCs/>
                <w:sz w:val="22"/>
                <w:szCs w:val="22"/>
              </w:rPr>
              <w:t>Место и дата подвед</w:t>
            </w:r>
            <w:r w:rsidRPr="000F3C50">
              <w:rPr>
                <w:b/>
                <w:bCs/>
                <w:sz w:val="22"/>
                <w:szCs w:val="22"/>
              </w:rPr>
              <w:t>е</w:t>
            </w:r>
            <w:r w:rsidRPr="000F3C50">
              <w:rPr>
                <w:b/>
                <w:bCs/>
                <w:sz w:val="22"/>
                <w:szCs w:val="22"/>
              </w:rPr>
              <w:t>ния итогов закупки</w:t>
            </w:r>
          </w:p>
        </w:tc>
        <w:tc>
          <w:tcPr>
            <w:tcW w:w="6804" w:type="dxa"/>
            <w:tcBorders>
              <w:top w:val="single" w:sz="4" w:space="0" w:color="auto"/>
              <w:left w:val="single" w:sz="4" w:space="0" w:color="auto"/>
              <w:bottom w:val="single" w:sz="4" w:space="0" w:color="auto"/>
              <w:right w:val="single" w:sz="4" w:space="0" w:color="auto"/>
            </w:tcBorders>
          </w:tcPr>
          <w:p w14:paraId="15A12464" w14:textId="77777777" w:rsidR="00CC01CE" w:rsidRPr="00162867" w:rsidRDefault="00CC01CE" w:rsidP="004238A9">
            <w:pPr>
              <w:jc w:val="both"/>
              <w:rPr>
                <w:sz w:val="21"/>
                <w:szCs w:val="21"/>
              </w:rPr>
            </w:pPr>
            <w:r w:rsidRPr="00162867">
              <w:rPr>
                <w:sz w:val="21"/>
                <w:szCs w:val="21"/>
              </w:rPr>
              <w:t>ФГБУ «Санаторий «Москва», 357600,  Ставропольский край, г. Ессент</w:t>
            </w:r>
            <w:r w:rsidRPr="00162867">
              <w:rPr>
                <w:sz w:val="21"/>
                <w:szCs w:val="21"/>
              </w:rPr>
              <w:t>у</w:t>
            </w:r>
            <w:r w:rsidRPr="00162867">
              <w:rPr>
                <w:sz w:val="21"/>
                <w:szCs w:val="21"/>
              </w:rPr>
              <w:t>ки, ул. Анджиевского 8, конференц-зал</w:t>
            </w:r>
          </w:p>
          <w:p w14:paraId="61FDC454" w14:textId="00B69228" w:rsidR="00CC01CE" w:rsidRPr="00162867" w:rsidRDefault="00CC01CE" w:rsidP="00A1028C">
            <w:pPr>
              <w:jc w:val="both"/>
              <w:rPr>
                <w:sz w:val="21"/>
                <w:szCs w:val="21"/>
              </w:rPr>
            </w:pPr>
            <w:r w:rsidRPr="00162867">
              <w:rPr>
                <w:b/>
                <w:bCs/>
                <w:sz w:val="21"/>
                <w:szCs w:val="21"/>
              </w:rPr>
              <w:t>«</w:t>
            </w:r>
            <w:r w:rsidR="00A1028C">
              <w:rPr>
                <w:b/>
                <w:bCs/>
                <w:sz w:val="21"/>
                <w:szCs w:val="21"/>
              </w:rPr>
              <w:t>18</w:t>
            </w:r>
            <w:r w:rsidRPr="00162867">
              <w:rPr>
                <w:b/>
                <w:bCs/>
                <w:sz w:val="21"/>
                <w:szCs w:val="21"/>
              </w:rPr>
              <w:t xml:space="preserve">» </w:t>
            </w:r>
            <w:r w:rsidR="00044C43" w:rsidRPr="00162867">
              <w:rPr>
                <w:b/>
                <w:bCs/>
                <w:sz w:val="21"/>
                <w:szCs w:val="21"/>
              </w:rPr>
              <w:t>марта</w:t>
            </w:r>
            <w:r w:rsidR="00F301B8" w:rsidRPr="00162867">
              <w:rPr>
                <w:b/>
                <w:bCs/>
                <w:sz w:val="21"/>
                <w:szCs w:val="21"/>
              </w:rPr>
              <w:t xml:space="preserve"> </w:t>
            </w:r>
            <w:r w:rsidRPr="00162867">
              <w:rPr>
                <w:b/>
                <w:bCs/>
                <w:sz w:val="21"/>
                <w:szCs w:val="21"/>
              </w:rPr>
              <w:t>20</w:t>
            </w:r>
            <w:r w:rsidR="008D149E" w:rsidRPr="00162867">
              <w:rPr>
                <w:b/>
                <w:bCs/>
                <w:sz w:val="21"/>
                <w:szCs w:val="21"/>
              </w:rPr>
              <w:t>20</w:t>
            </w:r>
            <w:r w:rsidRPr="00162867">
              <w:rPr>
                <w:b/>
                <w:bCs/>
                <w:sz w:val="21"/>
                <w:szCs w:val="21"/>
              </w:rPr>
              <w:t xml:space="preserve"> года 09 часов 30 мин. (по московскому времени)</w:t>
            </w:r>
          </w:p>
        </w:tc>
      </w:tr>
      <w:tr w:rsidR="00CC01CE" w:rsidRPr="00364F10" w14:paraId="5B010190" w14:textId="77777777" w:rsidTr="008E27DA">
        <w:trPr>
          <w:trHeight w:val="390"/>
        </w:trPr>
        <w:tc>
          <w:tcPr>
            <w:tcW w:w="595" w:type="dxa"/>
            <w:tcBorders>
              <w:top w:val="single" w:sz="4" w:space="0" w:color="auto"/>
              <w:left w:val="single" w:sz="4" w:space="0" w:color="auto"/>
              <w:bottom w:val="single" w:sz="4" w:space="0" w:color="auto"/>
              <w:right w:val="single" w:sz="4" w:space="0" w:color="auto"/>
            </w:tcBorders>
          </w:tcPr>
          <w:p w14:paraId="404144DA"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2FB300C" w14:textId="77777777" w:rsidR="00CC01CE" w:rsidRPr="00F301B8" w:rsidRDefault="00CC01CE" w:rsidP="0000565E">
            <w:pPr>
              <w:rPr>
                <w:b/>
                <w:bCs/>
                <w:sz w:val="22"/>
                <w:szCs w:val="22"/>
              </w:rPr>
            </w:pPr>
            <w:r w:rsidRPr="00F301B8">
              <w:rPr>
                <w:b/>
                <w:bCs/>
                <w:sz w:val="22"/>
                <w:szCs w:val="22"/>
              </w:rPr>
              <w:t>Основания признания запроса котировок н</w:t>
            </w:r>
            <w:r w:rsidRPr="00F301B8">
              <w:rPr>
                <w:b/>
                <w:bCs/>
                <w:sz w:val="22"/>
                <w:szCs w:val="22"/>
              </w:rPr>
              <w:t>е</w:t>
            </w:r>
            <w:r w:rsidRPr="00F301B8">
              <w:rPr>
                <w:b/>
                <w:bCs/>
                <w:sz w:val="22"/>
                <w:szCs w:val="22"/>
              </w:rPr>
              <w:t>состоявшимся</w:t>
            </w:r>
          </w:p>
        </w:tc>
        <w:tc>
          <w:tcPr>
            <w:tcW w:w="6804" w:type="dxa"/>
            <w:tcBorders>
              <w:top w:val="single" w:sz="4" w:space="0" w:color="auto"/>
              <w:left w:val="single" w:sz="4" w:space="0" w:color="auto"/>
              <w:bottom w:val="single" w:sz="4" w:space="0" w:color="auto"/>
              <w:right w:val="single" w:sz="4" w:space="0" w:color="auto"/>
            </w:tcBorders>
          </w:tcPr>
          <w:p w14:paraId="196EEF77" w14:textId="77777777" w:rsidR="00CC01CE" w:rsidRPr="00162867" w:rsidRDefault="00CC01CE" w:rsidP="0000565E">
            <w:pPr>
              <w:tabs>
                <w:tab w:val="left" w:pos="1134"/>
              </w:tabs>
              <w:contextualSpacing/>
              <w:jc w:val="both"/>
              <w:rPr>
                <w:sz w:val="21"/>
                <w:szCs w:val="21"/>
              </w:rPr>
            </w:pPr>
            <w:r w:rsidRPr="00162867">
              <w:rPr>
                <w:sz w:val="21"/>
                <w:szCs w:val="21"/>
              </w:rPr>
              <w:t>Запрос котировок признается несостоявшимся в случаях, если:</w:t>
            </w:r>
          </w:p>
          <w:p w14:paraId="4FE5570F" w14:textId="77777777" w:rsidR="00CC01CE" w:rsidRPr="00162867" w:rsidRDefault="00CC01CE" w:rsidP="0000565E">
            <w:pPr>
              <w:tabs>
                <w:tab w:val="left" w:pos="284"/>
              </w:tabs>
              <w:contextualSpacing/>
              <w:jc w:val="both"/>
              <w:rPr>
                <w:sz w:val="21"/>
                <w:szCs w:val="21"/>
              </w:rPr>
            </w:pPr>
            <w:r w:rsidRPr="00162867">
              <w:rPr>
                <w:sz w:val="21"/>
                <w:szCs w:val="21"/>
              </w:rPr>
              <w:t>- подано менее двух заявок на участие в запросе котировок;</w:t>
            </w:r>
          </w:p>
          <w:p w14:paraId="2C49C872" w14:textId="77777777" w:rsidR="00CC01CE" w:rsidRPr="00162867" w:rsidRDefault="00CC01CE" w:rsidP="0000565E">
            <w:pPr>
              <w:tabs>
                <w:tab w:val="left" w:pos="284"/>
              </w:tabs>
              <w:contextualSpacing/>
              <w:jc w:val="both"/>
              <w:rPr>
                <w:sz w:val="21"/>
                <w:szCs w:val="21"/>
              </w:rPr>
            </w:pPr>
            <w:r w:rsidRPr="00162867">
              <w:rPr>
                <w:sz w:val="21"/>
                <w:szCs w:val="21"/>
              </w:rPr>
              <w:t>- менее двух заявок на участие в запросе котировок соответствуют тр</w:t>
            </w:r>
            <w:r w:rsidRPr="00162867">
              <w:rPr>
                <w:sz w:val="21"/>
                <w:szCs w:val="21"/>
              </w:rPr>
              <w:t>е</w:t>
            </w:r>
            <w:r w:rsidRPr="00162867">
              <w:rPr>
                <w:sz w:val="21"/>
                <w:szCs w:val="21"/>
              </w:rPr>
              <w:t>бованиям, установленным в Положении о закупках ФГБУ «Санаторий «Москва» и котировочной документацией;</w:t>
            </w:r>
          </w:p>
          <w:p w14:paraId="259B89C5" w14:textId="77777777" w:rsidR="00CC01CE" w:rsidRPr="00162867" w:rsidRDefault="00CC01CE" w:rsidP="0000565E">
            <w:pPr>
              <w:tabs>
                <w:tab w:val="left" w:pos="1134"/>
              </w:tabs>
              <w:contextualSpacing/>
              <w:jc w:val="both"/>
              <w:rPr>
                <w:sz w:val="21"/>
                <w:szCs w:val="21"/>
              </w:rPr>
            </w:pPr>
            <w:r w:rsidRPr="00162867">
              <w:rPr>
                <w:sz w:val="21"/>
                <w:szCs w:val="21"/>
              </w:rPr>
              <w:t>Решение о признании несостоявшимся запроса котировок принимается и указывается в протоколе той процедуры, при проведении которой запрос котировок был признан несостоявшимся.</w:t>
            </w:r>
          </w:p>
        </w:tc>
      </w:tr>
      <w:tr w:rsidR="00CC01CE" w:rsidRPr="00364F10" w14:paraId="191781CB" w14:textId="77777777" w:rsidTr="008E27DA">
        <w:tc>
          <w:tcPr>
            <w:tcW w:w="595" w:type="dxa"/>
            <w:tcBorders>
              <w:top w:val="single" w:sz="4" w:space="0" w:color="auto"/>
              <w:left w:val="single" w:sz="4" w:space="0" w:color="auto"/>
              <w:bottom w:val="single" w:sz="4" w:space="0" w:color="auto"/>
              <w:right w:val="single" w:sz="4" w:space="0" w:color="auto"/>
            </w:tcBorders>
          </w:tcPr>
          <w:p w14:paraId="50A5D797"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054C9360" w14:textId="77777777" w:rsidR="00CC01CE" w:rsidRPr="008E27DA" w:rsidRDefault="00CC01CE" w:rsidP="00CD0E58">
            <w:pPr>
              <w:rPr>
                <w:b/>
                <w:bCs/>
                <w:sz w:val="21"/>
                <w:szCs w:val="21"/>
              </w:rPr>
            </w:pPr>
            <w:r w:rsidRPr="008E27DA">
              <w:rPr>
                <w:b/>
                <w:bCs/>
                <w:sz w:val="21"/>
                <w:szCs w:val="21"/>
              </w:rPr>
              <w:t>Срок подписания ко</w:t>
            </w:r>
            <w:r w:rsidRPr="008E27DA">
              <w:rPr>
                <w:b/>
                <w:bCs/>
                <w:sz w:val="21"/>
                <w:szCs w:val="21"/>
              </w:rPr>
              <w:t>н</w:t>
            </w:r>
            <w:r w:rsidRPr="008E27DA">
              <w:rPr>
                <w:b/>
                <w:bCs/>
                <w:sz w:val="21"/>
                <w:szCs w:val="21"/>
              </w:rPr>
              <w:t>тракта победителем з</w:t>
            </w:r>
            <w:r w:rsidRPr="008E27DA">
              <w:rPr>
                <w:b/>
                <w:bCs/>
                <w:sz w:val="21"/>
                <w:szCs w:val="21"/>
              </w:rPr>
              <w:t>а</w:t>
            </w:r>
            <w:r w:rsidRPr="008E27DA">
              <w:rPr>
                <w:b/>
                <w:bCs/>
                <w:sz w:val="21"/>
                <w:szCs w:val="21"/>
              </w:rPr>
              <w:t>проса котировок или участником запроса к</w:t>
            </w:r>
            <w:r w:rsidRPr="008E27DA">
              <w:rPr>
                <w:b/>
                <w:bCs/>
                <w:sz w:val="21"/>
                <w:szCs w:val="21"/>
              </w:rPr>
              <w:t>о</w:t>
            </w:r>
            <w:r w:rsidRPr="008E27DA">
              <w:rPr>
                <w:b/>
                <w:bCs/>
                <w:sz w:val="21"/>
                <w:szCs w:val="21"/>
              </w:rPr>
              <w:t>тировок, с которым з</w:t>
            </w:r>
            <w:r w:rsidRPr="008E27DA">
              <w:rPr>
                <w:b/>
                <w:bCs/>
                <w:sz w:val="21"/>
                <w:szCs w:val="21"/>
              </w:rPr>
              <w:t>а</w:t>
            </w:r>
            <w:r w:rsidRPr="008E27DA">
              <w:rPr>
                <w:b/>
                <w:bCs/>
                <w:sz w:val="21"/>
                <w:szCs w:val="21"/>
              </w:rPr>
              <w:t>ключается  контракт</w:t>
            </w:r>
          </w:p>
        </w:tc>
        <w:tc>
          <w:tcPr>
            <w:tcW w:w="6804" w:type="dxa"/>
            <w:tcBorders>
              <w:top w:val="single" w:sz="4" w:space="0" w:color="auto"/>
              <w:left w:val="single" w:sz="4" w:space="0" w:color="auto"/>
              <w:bottom w:val="single" w:sz="4" w:space="0" w:color="auto"/>
              <w:right w:val="single" w:sz="4" w:space="0" w:color="auto"/>
            </w:tcBorders>
          </w:tcPr>
          <w:p w14:paraId="65BE8358" w14:textId="77777777" w:rsidR="00CC01CE" w:rsidRPr="008E27DA" w:rsidRDefault="00CC01CE" w:rsidP="00CD0E58">
            <w:pPr>
              <w:widowControl w:val="0"/>
              <w:tabs>
                <w:tab w:val="left" w:pos="-120"/>
                <w:tab w:val="num" w:pos="0"/>
                <w:tab w:val="left" w:pos="426"/>
              </w:tabs>
              <w:jc w:val="both"/>
              <w:rPr>
                <w:bCs/>
                <w:sz w:val="21"/>
                <w:szCs w:val="21"/>
              </w:rPr>
            </w:pPr>
            <w:r w:rsidRPr="008E27DA">
              <w:rPr>
                <w:sz w:val="21"/>
                <w:szCs w:val="21"/>
              </w:rPr>
              <w:t xml:space="preserve">Контракт  подписывается не ранее чем через 10 (десять), и не позднее 20 (двадцати) календарных дней </w:t>
            </w:r>
            <w:proofErr w:type="gramStart"/>
            <w:r w:rsidRPr="008E27DA">
              <w:rPr>
                <w:sz w:val="21"/>
                <w:szCs w:val="21"/>
              </w:rPr>
              <w:t>с даты размещения</w:t>
            </w:r>
            <w:proofErr w:type="gramEnd"/>
            <w:r w:rsidRPr="008E27DA">
              <w:rPr>
                <w:sz w:val="21"/>
                <w:szCs w:val="21"/>
              </w:rPr>
              <w:t xml:space="preserve"> в единой информац</w:t>
            </w:r>
            <w:r w:rsidRPr="008E27DA">
              <w:rPr>
                <w:sz w:val="21"/>
                <w:szCs w:val="21"/>
              </w:rPr>
              <w:t>и</w:t>
            </w:r>
            <w:r w:rsidRPr="008E27DA">
              <w:rPr>
                <w:sz w:val="21"/>
                <w:szCs w:val="21"/>
              </w:rPr>
              <w:t xml:space="preserve">онной системе (официальном сайте) протокола </w:t>
            </w:r>
            <w:r w:rsidRPr="008E27DA">
              <w:rPr>
                <w:bCs/>
                <w:sz w:val="21"/>
                <w:szCs w:val="21"/>
              </w:rPr>
              <w:t xml:space="preserve">рассмотрения и оценки котировочных заявок </w:t>
            </w:r>
          </w:p>
          <w:p w14:paraId="58C1AD05" w14:textId="77777777" w:rsidR="00CC01CE" w:rsidRPr="008E27DA" w:rsidRDefault="00CC01CE" w:rsidP="00CD0E58">
            <w:pPr>
              <w:jc w:val="both"/>
              <w:rPr>
                <w:b/>
                <w:bCs/>
                <w:sz w:val="21"/>
                <w:szCs w:val="21"/>
              </w:rPr>
            </w:pPr>
          </w:p>
        </w:tc>
      </w:tr>
      <w:tr w:rsidR="005C156C" w:rsidRPr="00364F10" w14:paraId="3F53589A" w14:textId="77777777" w:rsidTr="008E27DA">
        <w:tc>
          <w:tcPr>
            <w:tcW w:w="595" w:type="dxa"/>
            <w:tcBorders>
              <w:top w:val="single" w:sz="4" w:space="0" w:color="auto"/>
              <w:left w:val="single" w:sz="4" w:space="0" w:color="auto"/>
              <w:bottom w:val="single" w:sz="4" w:space="0" w:color="auto"/>
              <w:right w:val="single" w:sz="4" w:space="0" w:color="auto"/>
            </w:tcBorders>
          </w:tcPr>
          <w:p w14:paraId="35DB0E95" w14:textId="77777777" w:rsidR="005C156C" w:rsidRPr="00364F10" w:rsidRDefault="005C156C"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FCB28B2" w14:textId="77777777" w:rsidR="005C156C" w:rsidRPr="008E27DA" w:rsidRDefault="005C156C" w:rsidP="00CD0E58">
            <w:pPr>
              <w:rPr>
                <w:b/>
                <w:bCs/>
                <w:sz w:val="21"/>
                <w:szCs w:val="21"/>
              </w:rPr>
            </w:pPr>
            <w:r w:rsidRPr="008E27DA">
              <w:rPr>
                <w:b/>
                <w:bCs/>
                <w:sz w:val="21"/>
                <w:szCs w:val="21"/>
              </w:rPr>
              <w:t>Порядок заключения контракта</w:t>
            </w:r>
          </w:p>
        </w:tc>
        <w:tc>
          <w:tcPr>
            <w:tcW w:w="6804" w:type="dxa"/>
            <w:tcBorders>
              <w:top w:val="single" w:sz="4" w:space="0" w:color="auto"/>
              <w:left w:val="single" w:sz="4" w:space="0" w:color="auto"/>
              <w:bottom w:val="single" w:sz="4" w:space="0" w:color="auto"/>
              <w:right w:val="single" w:sz="4" w:space="0" w:color="auto"/>
            </w:tcBorders>
          </w:tcPr>
          <w:p w14:paraId="1FE501D8" w14:textId="77777777" w:rsidR="005C156C" w:rsidRPr="008E27DA" w:rsidRDefault="005C156C" w:rsidP="004238A9">
            <w:pPr>
              <w:autoSpaceDE w:val="0"/>
              <w:autoSpaceDN w:val="0"/>
              <w:adjustRightInd w:val="0"/>
              <w:ind w:left="34"/>
              <w:jc w:val="both"/>
              <w:rPr>
                <w:sz w:val="21"/>
                <w:szCs w:val="21"/>
              </w:rPr>
            </w:pPr>
            <w:r w:rsidRPr="008E27DA">
              <w:rPr>
                <w:sz w:val="21"/>
                <w:szCs w:val="21"/>
              </w:rPr>
              <w:t>Контракт  заключается на условиях, предусмотренных настоящей кот</w:t>
            </w:r>
            <w:r w:rsidRPr="008E27DA">
              <w:rPr>
                <w:sz w:val="21"/>
                <w:szCs w:val="21"/>
              </w:rPr>
              <w:t>и</w:t>
            </w:r>
            <w:r w:rsidRPr="008E27DA">
              <w:rPr>
                <w:sz w:val="21"/>
                <w:szCs w:val="21"/>
              </w:rPr>
              <w:t xml:space="preserve">ровочной документацией, в соответствии с описанием, предложенным в заявке победителя в проведении запроса котировок или в котировочной заявке участника закупки, с которым заключается контракт в случае уклонения победителя в проведении запроса котировок от заключения контракта; и в соответствии с ценовым предложением такого участника конкурентной закупки. </w:t>
            </w:r>
          </w:p>
          <w:p w14:paraId="2F847264" w14:textId="77777777" w:rsidR="005C156C" w:rsidRPr="008E27DA" w:rsidRDefault="005C156C" w:rsidP="004238A9">
            <w:pPr>
              <w:autoSpaceDE w:val="0"/>
              <w:autoSpaceDN w:val="0"/>
              <w:adjustRightInd w:val="0"/>
              <w:ind w:left="34"/>
              <w:jc w:val="both"/>
              <w:rPr>
                <w:sz w:val="21"/>
                <w:szCs w:val="21"/>
              </w:rPr>
            </w:pPr>
            <w:r w:rsidRPr="008E27DA">
              <w:rPr>
                <w:sz w:val="21"/>
                <w:szCs w:val="21"/>
              </w:rPr>
              <w:t>Заказчик вправе отказаться от заключения контракта с участником з</w:t>
            </w:r>
            <w:r w:rsidRPr="008E27DA">
              <w:rPr>
                <w:sz w:val="21"/>
                <w:szCs w:val="21"/>
              </w:rPr>
              <w:t>а</w:t>
            </w:r>
            <w:r w:rsidRPr="008E27DA">
              <w:rPr>
                <w:sz w:val="21"/>
                <w:szCs w:val="21"/>
              </w:rPr>
              <w:t>купки, обязанным заключить контракт, в следующих случаях:</w:t>
            </w:r>
          </w:p>
          <w:p w14:paraId="072545A4" w14:textId="77777777" w:rsidR="005C156C" w:rsidRPr="008E27DA" w:rsidRDefault="005C156C" w:rsidP="004238A9">
            <w:pPr>
              <w:autoSpaceDE w:val="0"/>
              <w:autoSpaceDN w:val="0"/>
              <w:adjustRightInd w:val="0"/>
              <w:ind w:left="34"/>
              <w:jc w:val="both"/>
              <w:rPr>
                <w:sz w:val="21"/>
                <w:szCs w:val="21"/>
              </w:rPr>
            </w:pPr>
            <w:r w:rsidRPr="008E27DA">
              <w:rPr>
                <w:sz w:val="21"/>
                <w:szCs w:val="21"/>
              </w:rPr>
              <w:t>а)</w:t>
            </w:r>
            <w:r w:rsidRPr="008E27DA">
              <w:rPr>
                <w:sz w:val="21"/>
                <w:szCs w:val="21"/>
              </w:rPr>
              <w:tab/>
              <w:t>несоответствие участника закупки, обязанного заключить контракт, требованиям, установленным в документации о закупке;</w:t>
            </w:r>
          </w:p>
          <w:p w14:paraId="3BED59DA" w14:textId="77777777" w:rsidR="005C156C" w:rsidRPr="008E27DA" w:rsidRDefault="005C156C" w:rsidP="004238A9">
            <w:pPr>
              <w:autoSpaceDE w:val="0"/>
              <w:autoSpaceDN w:val="0"/>
              <w:adjustRightInd w:val="0"/>
              <w:ind w:left="34"/>
              <w:jc w:val="both"/>
              <w:rPr>
                <w:sz w:val="21"/>
                <w:szCs w:val="21"/>
              </w:rPr>
            </w:pPr>
            <w:r w:rsidRPr="008E27DA">
              <w:rPr>
                <w:sz w:val="21"/>
                <w:szCs w:val="21"/>
              </w:rPr>
              <w:t>б)</w:t>
            </w:r>
            <w:r w:rsidRPr="008E27DA">
              <w:rPr>
                <w:sz w:val="21"/>
                <w:szCs w:val="21"/>
              </w:rPr>
              <w:tab/>
              <w:t>предоставление участником закупки, обязанным заключить контракт, недостоверных сведений в заявке на участие в закупке.</w:t>
            </w:r>
          </w:p>
          <w:p w14:paraId="1B9CDFA8" w14:textId="77777777" w:rsidR="005C156C" w:rsidRPr="008E27DA" w:rsidRDefault="005C156C" w:rsidP="004238A9">
            <w:pPr>
              <w:autoSpaceDE w:val="0"/>
              <w:autoSpaceDN w:val="0"/>
              <w:adjustRightInd w:val="0"/>
              <w:ind w:left="34"/>
              <w:jc w:val="both"/>
              <w:rPr>
                <w:sz w:val="21"/>
                <w:szCs w:val="21"/>
              </w:rPr>
            </w:pPr>
            <w:r w:rsidRPr="008E27DA">
              <w:rPr>
                <w:sz w:val="21"/>
                <w:szCs w:val="21"/>
              </w:rPr>
              <w:t>До заключения контракта Заказчик вправе запросить у участника заку</w:t>
            </w:r>
            <w:r w:rsidRPr="008E27DA">
              <w:rPr>
                <w:sz w:val="21"/>
                <w:szCs w:val="21"/>
              </w:rPr>
              <w:t>п</w:t>
            </w:r>
            <w:r w:rsidRPr="008E27DA">
              <w:rPr>
                <w:sz w:val="21"/>
                <w:szCs w:val="21"/>
              </w:rPr>
              <w:t>ки, с которым заключается контракт, перечень документов и сведений, которые предусматривались в документации о закупке для представл</w:t>
            </w:r>
            <w:r w:rsidRPr="008E27DA">
              <w:rPr>
                <w:sz w:val="21"/>
                <w:szCs w:val="21"/>
              </w:rPr>
              <w:t>е</w:t>
            </w:r>
            <w:r w:rsidRPr="008E27DA">
              <w:rPr>
                <w:sz w:val="21"/>
                <w:szCs w:val="21"/>
              </w:rPr>
              <w:t>ния перед заключением контракта. При этом Заказчик вправе запросить и провести осмотр предлагаемой участником закупки продукции.</w:t>
            </w:r>
          </w:p>
          <w:p w14:paraId="6C3CF33D" w14:textId="77777777" w:rsidR="005C156C" w:rsidRPr="008E27DA" w:rsidRDefault="005C156C" w:rsidP="004238A9">
            <w:pPr>
              <w:autoSpaceDE w:val="0"/>
              <w:autoSpaceDN w:val="0"/>
              <w:adjustRightInd w:val="0"/>
              <w:ind w:left="34"/>
              <w:jc w:val="both"/>
              <w:rPr>
                <w:sz w:val="21"/>
                <w:szCs w:val="21"/>
              </w:rPr>
            </w:pPr>
            <w:r w:rsidRPr="008E27DA">
              <w:rPr>
                <w:sz w:val="21"/>
                <w:szCs w:val="21"/>
              </w:rPr>
              <w:t>В случае непредставления участником закупки указанных документов и сведений, образцов продукции, Заказчик вправе отказаться от заключ</w:t>
            </w:r>
            <w:r w:rsidRPr="008E27DA">
              <w:rPr>
                <w:sz w:val="21"/>
                <w:szCs w:val="21"/>
              </w:rPr>
              <w:t>е</w:t>
            </w:r>
            <w:r w:rsidRPr="008E27DA">
              <w:rPr>
                <w:sz w:val="21"/>
                <w:szCs w:val="21"/>
              </w:rPr>
              <w:t>ния контракта с таким участником, направив в его адрес соответству</w:t>
            </w:r>
            <w:r w:rsidRPr="008E27DA">
              <w:rPr>
                <w:sz w:val="21"/>
                <w:szCs w:val="21"/>
              </w:rPr>
              <w:t>ю</w:t>
            </w:r>
            <w:r w:rsidRPr="008E27DA">
              <w:rPr>
                <w:sz w:val="21"/>
                <w:szCs w:val="21"/>
              </w:rPr>
              <w:t>щее уведомление.</w:t>
            </w:r>
          </w:p>
          <w:p w14:paraId="794C68BD" w14:textId="77777777" w:rsidR="005C156C" w:rsidRPr="008E27DA" w:rsidRDefault="005C156C" w:rsidP="004238A9">
            <w:pPr>
              <w:autoSpaceDE w:val="0"/>
              <w:autoSpaceDN w:val="0"/>
              <w:adjustRightInd w:val="0"/>
              <w:ind w:left="34"/>
              <w:jc w:val="both"/>
              <w:rPr>
                <w:sz w:val="21"/>
                <w:szCs w:val="21"/>
              </w:rPr>
            </w:pPr>
            <w:r w:rsidRPr="008E27DA">
              <w:rPr>
                <w:sz w:val="21"/>
                <w:szCs w:val="21"/>
              </w:rPr>
              <w:t>В случае если победитель запроса котировок в срок, предусмотренный документацией процедуры, закупки не представил Заказчику подписа</w:t>
            </w:r>
            <w:r w:rsidRPr="008E27DA">
              <w:rPr>
                <w:sz w:val="21"/>
                <w:szCs w:val="21"/>
              </w:rPr>
              <w:t>н</w:t>
            </w:r>
            <w:r w:rsidRPr="008E27DA">
              <w:rPr>
                <w:sz w:val="21"/>
                <w:szCs w:val="21"/>
              </w:rPr>
              <w:t>ный контракт, а также обеспечение исполнения контракта, если Зака</w:t>
            </w:r>
            <w:r w:rsidRPr="008E27DA">
              <w:rPr>
                <w:sz w:val="21"/>
                <w:szCs w:val="21"/>
              </w:rPr>
              <w:t>з</w:t>
            </w:r>
            <w:r w:rsidRPr="008E27DA">
              <w:rPr>
                <w:sz w:val="21"/>
                <w:szCs w:val="21"/>
              </w:rPr>
              <w:t>чиком было установлено требование обеспечения исполнения контра</w:t>
            </w:r>
            <w:r w:rsidRPr="008E27DA">
              <w:rPr>
                <w:sz w:val="21"/>
                <w:szCs w:val="21"/>
              </w:rPr>
              <w:t>к</w:t>
            </w:r>
            <w:r w:rsidRPr="008E27DA">
              <w:rPr>
                <w:sz w:val="21"/>
                <w:szCs w:val="21"/>
              </w:rPr>
              <w:t>та, такой победитель признается уклонившимся от заключения контра</w:t>
            </w:r>
            <w:r w:rsidRPr="008E27DA">
              <w:rPr>
                <w:sz w:val="21"/>
                <w:szCs w:val="21"/>
              </w:rPr>
              <w:t>к</w:t>
            </w:r>
            <w:r w:rsidRPr="008E27DA">
              <w:rPr>
                <w:sz w:val="21"/>
                <w:szCs w:val="21"/>
              </w:rPr>
              <w:t>та. В случае уклонения победителя в проведении запроса котировок от заключения контракта, Заказчик вправе заключить контракт с участн</w:t>
            </w:r>
            <w:r w:rsidRPr="008E27DA">
              <w:rPr>
                <w:sz w:val="21"/>
                <w:szCs w:val="21"/>
              </w:rPr>
              <w:t>и</w:t>
            </w:r>
            <w:r w:rsidRPr="008E27DA">
              <w:rPr>
                <w:sz w:val="21"/>
                <w:szCs w:val="21"/>
              </w:rPr>
              <w:t>ком, которому по результатам проведения запроса котировок был пр</w:t>
            </w:r>
            <w:r w:rsidRPr="008E27DA">
              <w:rPr>
                <w:sz w:val="21"/>
                <w:szCs w:val="21"/>
              </w:rPr>
              <w:t>и</w:t>
            </w:r>
            <w:r w:rsidRPr="008E27DA">
              <w:rPr>
                <w:sz w:val="21"/>
                <w:szCs w:val="21"/>
              </w:rPr>
              <w:t>своен второй номер, на условиях проекта контракта, прилагаемого к и</w:t>
            </w:r>
            <w:r w:rsidRPr="008E27DA">
              <w:rPr>
                <w:sz w:val="21"/>
                <w:szCs w:val="21"/>
              </w:rPr>
              <w:t>з</w:t>
            </w:r>
            <w:r w:rsidRPr="008E27DA">
              <w:rPr>
                <w:sz w:val="21"/>
                <w:szCs w:val="21"/>
              </w:rPr>
              <w:t>вещению о проведении запроса котировок, и по цене контракта, пре</w:t>
            </w:r>
            <w:r w:rsidRPr="008E27DA">
              <w:rPr>
                <w:sz w:val="21"/>
                <w:szCs w:val="21"/>
              </w:rPr>
              <w:t>д</w:t>
            </w:r>
            <w:r w:rsidRPr="008E27DA">
              <w:rPr>
                <w:sz w:val="21"/>
                <w:szCs w:val="21"/>
              </w:rPr>
              <w:t>ложенной таким участником. При этом заключение контракта для участника запроса котировок, заявке которого присвоен второй номер, является обязательным.</w:t>
            </w:r>
          </w:p>
          <w:p w14:paraId="035B04FD" w14:textId="77777777" w:rsidR="005C156C" w:rsidRPr="008E27DA" w:rsidRDefault="005C156C" w:rsidP="004238A9">
            <w:pPr>
              <w:autoSpaceDE w:val="0"/>
              <w:autoSpaceDN w:val="0"/>
              <w:adjustRightInd w:val="0"/>
              <w:ind w:left="34"/>
              <w:jc w:val="both"/>
              <w:rPr>
                <w:sz w:val="21"/>
                <w:szCs w:val="21"/>
              </w:rPr>
            </w:pPr>
            <w:r w:rsidRPr="008E27DA">
              <w:rPr>
                <w:sz w:val="21"/>
                <w:szCs w:val="21"/>
              </w:rPr>
              <w:t>При исполнении контракта по согласованию Заказчика с поставщиком (исполнителем, подрядчиком) допускается поставка продукции (части продукции), выполнение работ, качество, технические и функционал</w:t>
            </w:r>
            <w:r w:rsidRPr="008E27DA">
              <w:rPr>
                <w:sz w:val="21"/>
                <w:szCs w:val="21"/>
              </w:rPr>
              <w:t>ь</w:t>
            </w:r>
            <w:r w:rsidRPr="008E27DA">
              <w:rPr>
                <w:sz w:val="21"/>
                <w:szCs w:val="21"/>
              </w:rPr>
              <w:t>ные характеристики (потребительские свойства) которой являются улучшенными по сравнению с таким качеством и такими характерист</w:t>
            </w:r>
            <w:r w:rsidRPr="008E27DA">
              <w:rPr>
                <w:sz w:val="21"/>
                <w:szCs w:val="21"/>
              </w:rPr>
              <w:t>и</w:t>
            </w:r>
            <w:r w:rsidRPr="008E27DA">
              <w:rPr>
                <w:sz w:val="21"/>
                <w:szCs w:val="21"/>
              </w:rPr>
              <w:t>ками продукции (части продукции), выполнения работ, указанными в контракте.</w:t>
            </w:r>
          </w:p>
          <w:p w14:paraId="55DB07CB" w14:textId="77777777" w:rsidR="005C156C" w:rsidRPr="008E27DA" w:rsidRDefault="005C156C" w:rsidP="004238A9">
            <w:pPr>
              <w:autoSpaceDE w:val="0"/>
              <w:autoSpaceDN w:val="0"/>
              <w:adjustRightInd w:val="0"/>
              <w:ind w:left="34"/>
              <w:jc w:val="both"/>
              <w:rPr>
                <w:sz w:val="21"/>
                <w:szCs w:val="21"/>
              </w:rPr>
            </w:pPr>
            <w:r w:rsidRPr="008E27DA">
              <w:rPr>
                <w:sz w:val="21"/>
                <w:szCs w:val="21"/>
              </w:rPr>
              <w:t>При  исполнении  контракта, заключенного с участником  закупки,  к</w:t>
            </w:r>
            <w:r w:rsidRPr="008E27DA">
              <w:rPr>
                <w:sz w:val="21"/>
                <w:szCs w:val="21"/>
              </w:rPr>
              <w:t>о</w:t>
            </w:r>
            <w:r w:rsidRPr="008E27DA">
              <w:rPr>
                <w:sz w:val="21"/>
                <w:szCs w:val="21"/>
              </w:rPr>
              <w:t xml:space="preserve">торому  предоставлен  приоритет  в  соответствии </w:t>
            </w:r>
          </w:p>
          <w:p w14:paraId="4EC6E531" w14:textId="77777777" w:rsidR="005C156C" w:rsidRPr="008E27DA" w:rsidRDefault="005C156C" w:rsidP="004238A9">
            <w:pPr>
              <w:autoSpaceDE w:val="0"/>
              <w:autoSpaceDN w:val="0"/>
              <w:adjustRightInd w:val="0"/>
              <w:ind w:left="34"/>
              <w:jc w:val="both"/>
              <w:rPr>
                <w:sz w:val="21"/>
                <w:szCs w:val="21"/>
              </w:rPr>
            </w:pPr>
            <w:r w:rsidRPr="008E27DA">
              <w:rPr>
                <w:sz w:val="21"/>
                <w:szCs w:val="21"/>
              </w:rPr>
              <w:t>с Постановлением Правительства Российской Федерации от 16.09.2016 г. №925,  не  допускается  замена  страны происхождения товаров, за исключением случая, когда в результате такой замены вместо иностра</w:t>
            </w:r>
            <w:r w:rsidRPr="008E27DA">
              <w:rPr>
                <w:sz w:val="21"/>
                <w:szCs w:val="21"/>
              </w:rPr>
              <w:t>н</w:t>
            </w:r>
            <w:r w:rsidRPr="008E27DA">
              <w:rPr>
                <w:sz w:val="21"/>
                <w:szCs w:val="21"/>
              </w:rPr>
              <w:t>ных товаров поставляются российские товары, при этом  качество,  те</w:t>
            </w:r>
            <w:r w:rsidRPr="008E27DA">
              <w:rPr>
                <w:sz w:val="21"/>
                <w:szCs w:val="21"/>
              </w:rPr>
              <w:t>х</w:t>
            </w:r>
            <w:r w:rsidRPr="008E27DA">
              <w:rPr>
                <w:sz w:val="21"/>
                <w:szCs w:val="21"/>
              </w:rPr>
              <w:t>нические  и функциональные характеристики (потребительские сво</w:t>
            </w:r>
            <w:r w:rsidRPr="008E27DA">
              <w:rPr>
                <w:sz w:val="21"/>
                <w:szCs w:val="21"/>
              </w:rPr>
              <w:t>й</w:t>
            </w:r>
            <w:r w:rsidRPr="008E27DA">
              <w:rPr>
                <w:sz w:val="21"/>
                <w:szCs w:val="21"/>
              </w:rPr>
              <w:t>ства) таких товаров не должны уступать качеству и соответствующим  техническим и функциональным  характеристикам товаров, указанных в контракте.</w:t>
            </w:r>
          </w:p>
        </w:tc>
      </w:tr>
      <w:tr w:rsidR="00CC01CE" w:rsidRPr="00364F10" w14:paraId="20C66596" w14:textId="77777777" w:rsidTr="008E27DA">
        <w:tc>
          <w:tcPr>
            <w:tcW w:w="595" w:type="dxa"/>
            <w:tcBorders>
              <w:top w:val="single" w:sz="4" w:space="0" w:color="auto"/>
              <w:left w:val="single" w:sz="4" w:space="0" w:color="auto"/>
              <w:bottom w:val="single" w:sz="4" w:space="0" w:color="auto"/>
              <w:right w:val="single" w:sz="4" w:space="0" w:color="auto"/>
            </w:tcBorders>
          </w:tcPr>
          <w:p w14:paraId="7B7AD094"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31A0A64B" w14:textId="77777777" w:rsidR="00CC01CE" w:rsidRPr="008E27DA" w:rsidRDefault="00CC01CE" w:rsidP="00CD0E58">
            <w:pPr>
              <w:pStyle w:val="Default"/>
              <w:rPr>
                <w:b/>
                <w:bCs/>
                <w:color w:val="auto"/>
                <w:sz w:val="21"/>
                <w:szCs w:val="21"/>
              </w:rPr>
            </w:pPr>
            <w:r w:rsidRPr="008E27DA">
              <w:rPr>
                <w:b/>
                <w:bCs/>
                <w:color w:val="auto"/>
                <w:sz w:val="21"/>
                <w:szCs w:val="21"/>
              </w:rPr>
              <w:t>Отказ Заказчика от пр</w:t>
            </w:r>
            <w:r w:rsidRPr="008E27DA">
              <w:rPr>
                <w:b/>
                <w:bCs/>
                <w:color w:val="auto"/>
                <w:sz w:val="21"/>
                <w:szCs w:val="21"/>
              </w:rPr>
              <w:t>о</w:t>
            </w:r>
            <w:r w:rsidRPr="008E27DA">
              <w:rPr>
                <w:b/>
                <w:bCs/>
                <w:color w:val="auto"/>
                <w:sz w:val="21"/>
                <w:szCs w:val="21"/>
              </w:rPr>
              <w:t>ведения запроса котир</w:t>
            </w:r>
            <w:r w:rsidRPr="008E27DA">
              <w:rPr>
                <w:b/>
                <w:bCs/>
                <w:color w:val="auto"/>
                <w:sz w:val="21"/>
                <w:szCs w:val="21"/>
              </w:rPr>
              <w:t>о</w:t>
            </w:r>
            <w:r w:rsidRPr="008E27DA">
              <w:rPr>
                <w:b/>
                <w:bCs/>
                <w:color w:val="auto"/>
                <w:sz w:val="21"/>
                <w:szCs w:val="21"/>
              </w:rPr>
              <w:t xml:space="preserve">вок </w:t>
            </w:r>
          </w:p>
        </w:tc>
        <w:tc>
          <w:tcPr>
            <w:tcW w:w="6804" w:type="dxa"/>
            <w:tcBorders>
              <w:top w:val="single" w:sz="4" w:space="0" w:color="auto"/>
              <w:left w:val="single" w:sz="4" w:space="0" w:color="auto"/>
              <w:bottom w:val="single" w:sz="4" w:space="0" w:color="auto"/>
              <w:right w:val="single" w:sz="4" w:space="0" w:color="auto"/>
            </w:tcBorders>
          </w:tcPr>
          <w:p w14:paraId="7B184DB4" w14:textId="77777777" w:rsidR="00CC01CE" w:rsidRPr="008E27DA" w:rsidRDefault="00CC01CE" w:rsidP="00CD0E58">
            <w:pPr>
              <w:pStyle w:val="Default"/>
              <w:jc w:val="both"/>
              <w:rPr>
                <w:color w:val="auto"/>
                <w:sz w:val="21"/>
                <w:szCs w:val="21"/>
              </w:rPr>
            </w:pPr>
            <w:r w:rsidRPr="008E27DA">
              <w:rPr>
                <w:color w:val="auto"/>
                <w:sz w:val="21"/>
                <w:szCs w:val="21"/>
              </w:rPr>
              <w:t>Заказчик оставляет за собой право отказаться от проведения запроса к</w:t>
            </w:r>
            <w:r w:rsidRPr="008E27DA">
              <w:rPr>
                <w:color w:val="auto"/>
                <w:sz w:val="21"/>
                <w:szCs w:val="21"/>
              </w:rPr>
              <w:t>о</w:t>
            </w:r>
            <w:r w:rsidRPr="008E27DA">
              <w:rPr>
                <w:color w:val="auto"/>
                <w:sz w:val="21"/>
                <w:szCs w:val="21"/>
              </w:rPr>
              <w:t xml:space="preserve">тировок в любое время до даты окончания срока подачи котировочных заявок, указанной в извещении о проведении запроса котировок. </w:t>
            </w:r>
          </w:p>
          <w:p w14:paraId="6E69F703" w14:textId="77777777" w:rsidR="00CC01CE" w:rsidRPr="008E27DA" w:rsidRDefault="00CC01CE" w:rsidP="00CD0E58">
            <w:pPr>
              <w:pStyle w:val="Default"/>
              <w:jc w:val="both"/>
              <w:rPr>
                <w:color w:val="auto"/>
                <w:sz w:val="21"/>
                <w:szCs w:val="21"/>
              </w:rPr>
            </w:pPr>
            <w:r w:rsidRPr="008E27DA">
              <w:rPr>
                <w:color w:val="auto"/>
                <w:sz w:val="21"/>
                <w:szCs w:val="21"/>
              </w:rPr>
              <w:t>Информация об отказе от проведения запроса котировок размещается в единой информационной системе (на официальном сайте) в день прин</w:t>
            </w:r>
            <w:r w:rsidRPr="008E27DA">
              <w:rPr>
                <w:color w:val="auto"/>
                <w:sz w:val="21"/>
                <w:szCs w:val="21"/>
              </w:rPr>
              <w:t>я</w:t>
            </w:r>
            <w:r w:rsidRPr="008E27DA">
              <w:rPr>
                <w:color w:val="auto"/>
                <w:sz w:val="21"/>
                <w:szCs w:val="21"/>
              </w:rPr>
              <w:t>тия решения о таком отказе и должна содержать дату и основание пр</w:t>
            </w:r>
            <w:r w:rsidRPr="008E27DA">
              <w:rPr>
                <w:color w:val="auto"/>
                <w:sz w:val="21"/>
                <w:szCs w:val="21"/>
              </w:rPr>
              <w:t>и</w:t>
            </w:r>
            <w:r w:rsidRPr="008E27DA">
              <w:rPr>
                <w:color w:val="auto"/>
                <w:sz w:val="21"/>
                <w:szCs w:val="21"/>
              </w:rPr>
              <w:t>нятия решения.</w:t>
            </w:r>
          </w:p>
          <w:p w14:paraId="72361B68" w14:textId="77777777" w:rsidR="00CC01CE" w:rsidRPr="008E27DA" w:rsidRDefault="00CC01CE" w:rsidP="00CD0E58">
            <w:pPr>
              <w:pStyle w:val="Default"/>
              <w:jc w:val="both"/>
              <w:rPr>
                <w:color w:val="auto"/>
                <w:sz w:val="21"/>
                <w:szCs w:val="21"/>
              </w:rPr>
            </w:pPr>
            <w:r w:rsidRPr="008E27DA">
              <w:rPr>
                <w:color w:val="auto"/>
                <w:sz w:val="21"/>
                <w:szCs w:val="21"/>
              </w:rPr>
              <w:t>Заказчик не компенсирует расходы участника, которые он понес в связи с отменой закупки.</w:t>
            </w:r>
          </w:p>
        </w:tc>
      </w:tr>
      <w:tr w:rsidR="00CC01CE" w:rsidRPr="00364F10" w14:paraId="55FE190F" w14:textId="77777777" w:rsidTr="008E27DA">
        <w:tc>
          <w:tcPr>
            <w:tcW w:w="595" w:type="dxa"/>
            <w:tcBorders>
              <w:top w:val="single" w:sz="4" w:space="0" w:color="auto"/>
              <w:left w:val="single" w:sz="4" w:space="0" w:color="auto"/>
              <w:bottom w:val="single" w:sz="4" w:space="0" w:color="auto"/>
              <w:right w:val="single" w:sz="4" w:space="0" w:color="auto"/>
            </w:tcBorders>
          </w:tcPr>
          <w:p w14:paraId="7633E842"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406211BB" w14:textId="77777777" w:rsidR="00CC01CE" w:rsidRPr="008E27DA" w:rsidRDefault="00CC01CE" w:rsidP="00CD0E58">
            <w:pPr>
              <w:rPr>
                <w:b/>
                <w:bCs/>
                <w:sz w:val="21"/>
                <w:szCs w:val="21"/>
              </w:rPr>
            </w:pPr>
            <w:r w:rsidRPr="008E27DA">
              <w:rPr>
                <w:b/>
                <w:bCs/>
                <w:sz w:val="21"/>
                <w:szCs w:val="21"/>
              </w:rPr>
              <w:t>Односторонний отказ от исполнения контракта</w:t>
            </w:r>
          </w:p>
        </w:tc>
        <w:tc>
          <w:tcPr>
            <w:tcW w:w="6804" w:type="dxa"/>
            <w:tcBorders>
              <w:top w:val="single" w:sz="4" w:space="0" w:color="auto"/>
              <w:left w:val="single" w:sz="4" w:space="0" w:color="auto"/>
              <w:bottom w:val="single" w:sz="4" w:space="0" w:color="auto"/>
              <w:right w:val="single" w:sz="4" w:space="0" w:color="auto"/>
            </w:tcBorders>
          </w:tcPr>
          <w:p w14:paraId="0D4F0030" w14:textId="77777777" w:rsidR="00CC01CE" w:rsidRPr="008E27DA" w:rsidRDefault="00CC01CE" w:rsidP="00806A43">
            <w:pPr>
              <w:widowControl w:val="0"/>
              <w:tabs>
                <w:tab w:val="left" w:pos="1134"/>
                <w:tab w:val="left" w:pos="1440"/>
                <w:tab w:val="left" w:pos="1701"/>
              </w:tabs>
              <w:autoSpaceDE w:val="0"/>
              <w:autoSpaceDN w:val="0"/>
              <w:jc w:val="both"/>
              <w:rPr>
                <w:sz w:val="21"/>
                <w:szCs w:val="21"/>
              </w:rPr>
            </w:pPr>
            <w:r w:rsidRPr="008E27DA">
              <w:rPr>
                <w:sz w:val="21"/>
                <w:szCs w:val="21"/>
              </w:rPr>
              <w:t>Заказчик вправе принять решение об одностороннем отказе от исполн</w:t>
            </w:r>
            <w:r w:rsidRPr="008E27DA">
              <w:rPr>
                <w:sz w:val="21"/>
                <w:szCs w:val="21"/>
              </w:rPr>
              <w:t>е</w:t>
            </w:r>
            <w:r w:rsidRPr="008E27DA">
              <w:rPr>
                <w:sz w:val="21"/>
                <w:szCs w:val="21"/>
              </w:rPr>
              <w:t>ния контракта в соответствии с гражданским законодательством, в сл</w:t>
            </w:r>
            <w:r w:rsidRPr="008E27DA">
              <w:rPr>
                <w:sz w:val="21"/>
                <w:szCs w:val="21"/>
              </w:rPr>
              <w:t>е</w:t>
            </w:r>
            <w:r w:rsidRPr="008E27DA">
              <w:rPr>
                <w:sz w:val="21"/>
                <w:szCs w:val="21"/>
              </w:rPr>
              <w:t>дующих случаях:</w:t>
            </w:r>
          </w:p>
          <w:p w14:paraId="2AC6EF54" w14:textId="77777777" w:rsidR="00CC01CE" w:rsidRPr="008E27DA" w:rsidRDefault="00CC01CE" w:rsidP="001116DB">
            <w:pPr>
              <w:autoSpaceDE w:val="0"/>
              <w:autoSpaceDN w:val="0"/>
              <w:adjustRightInd w:val="0"/>
              <w:ind w:firstLine="459"/>
              <w:jc w:val="both"/>
              <w:rPr>
                <w:sz w:val="21"/>
                <w:szCs w:val="21"/>
              </w:rPr>
            </w:pPr>
            <w:r w:rsidRPr="008E27DA">
              <w:rPr>
                <w:sz w:val="21"/>
                <w:szCs w:val="21"/>
              </w:rPr>
              <w:t>- поставка товаров ненадлежащего качества (под товарами нена</w:t>
            </w:r>
            <w:r w:rsidRPr="008E27DA">
              <w:rPr>
                <w:sz w:val="21"/>
                <w:szCs w:val="21"/>
              </w:rPr>
              <w:t>д</w:t>
            </w:r>
            <w:r w:rsidRPr="008E27DA">
              <w:rPr>
                <w:sz w:val="21"/>
                <w:szCs w:val="21"/>
              </w:rPr>
              <w:t>лежащего качества понимаются товары, не соответствующие требован</w:t>
            </w:r>
            <w:r w:rsidRPr="008E27DA">
              <w:rPr>
                <w:sz w:val="21"/>
                <w:szCs w:val="21"/>
              </w:rPr>
              <w:t>и</w:t>
            </w:r>
            <w:r w:rsidRPr="008E27DA">
              <w:rPr>
                <w:sz w:val="21"/>
                <w:szCs w:val="21"/>
              </w:rPr>
              <w:t>ям к товару, установленным в документации о закупке и в контракте, а также товары не соответствующие установленным законодательством для данного вида товара нормам и стандартам), в случае, если поста</w:t>
            </w:r>
            <w:r w:rsidRPr="008E27DA">
              <w:rPr>
                <w:sz w:val="21"/>
                <w:szCs w:val="21"/>
              </w:rPr>
              <w:t>в</w:t>
            </w:r>
            <w:r w:rsidRPr="008E27DA">
              <w:rPr>
                <w:sz w:val="21"/>
                <w:szCs w:val="21"/>
              </w:rPr>
              <w:t xml:space="preserve">щик, получивший уведомление Заказчика, в установленный Заказчиком разумный срок не выполнил требования Заказчика о поставке товаров надлежащего качества; </w:t>
            </w:r>
          </w:p>
          <w:p w14:paraId="2CD844B4" w14:textId="77777777" w:rsidR="00CC01CE" w:rsidRPr="008E27DA" w:rsidRDefault="00CC01CE" w:rsidP="001116DB">
            <w:pPr>
              <w:autoSpaceDE w:val="0"/>
              <w:autoSpaceDN w:val="0"/>
              <w:adjustRightInd w:val="0"/>
              <w:ind w:firstLine="459"/>
              <w:jc w:val="both"/>
              <w:rPr>
                <w:sz w:val="21"/>
                <w:szCs w:val="21"/>
              </w:rPr>
            </w:pPr>
            <w:r w:rsidRPr="008E27DA">
              <w:rPr>
                <w:sz w:val="21"/>
                <w:szCs w:val="21"/>
              </w:rPr>
              <w:t>- поставка товаров с недостатками, которые не были устранены п</w:t>
            </w:r>
            <w:r w:rsidRPr="008E27DA">
              <w:rPr>
                <w:sz w:val="21"/>
                <w:szCs w:val="21"/>
              </w:rPr>
              <w:t>о</w:t>
            </w:r>
            <w:r w:rsidRPr="008E27DA">
              <w:rPr>
                <w:sz w:val="21"/>
                <w:szCs w:val="21"/>
              </w:rPr>
              <w:t xml:space="preserve">ставщиком в установленный Заказчиком разумный срок; </w:t>
            </w:r>
          </w:p>
          <w:p w14:paraId="7FD08966" w14:textId="77777777" w:rsidR="00CC01CE" w:rsidRPr="008E27DA" w:rsidRDefault="00CC01CE" w:rsidP="001116DB">
            <w:pPr>
              <w:autoSpaceDE w:val="0"/>
              <w:autoSpaceDN w:val="0"/>
              <w:adjustRightInd w:val="0"/>
              <w:ind w:firstLine="459"/>
              <w:jc w:val="both"/>
              <w:rPr>
                <w:sz w:val="21"/>
                <w:szCs w:val="21"/>
              </w:rPr>
            </w:pPr>
            <w:r w:rsidRPr="008E27DA">
              <w:rPr>
                <w:sz w:val="21"/>
                <w:szCs w:val="21"/>
              </w:rPr>
              <w:t>- поставка некомплектных товаров в случае, если поставщик, пол</w:t>
            </w:r>
            <w:r w:rsidRPr="008E27DA">
              <w:rPr>
                <w:sz w:val="21"/>
                <w:szCs w:val="21"/>
              </w:rPr>
              <w:t>у</w:t>
            </w:r>
            <w:r w:rsidRPr="008E27DA">
              <w:rPr>
                <w:sz w:val="21"/>
                <w:szCs w:val="21"/>
              </w:rPr>
              <w:t xml:space="preserve">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 </w:t>
            </w:r>
          </w:p>
          <w:p w14:paraId="7E34105A" w14:textId="77777777" w:rsidR="00CC01CE" w:rsidRPr="008E27DA" w:rsidRDefault="00CC01CE" w:rsidP="001116DB">
            <w:pPr>
              <w:autoSpaceDE w:val="0"/>
              <w:autoSpaceDN w:val="0"/>
              <w:adjustRightInd w:val="0"/>
              <w:ind w:firstLine="459"/>
              <w:jc w:val="both"/>
              <w:rPr>
                <w:sz w:val="21"/>
                <w:szCs w:val="21"/>
              </w:rPr>
            </w:pPr>
            <w:r w:rsidRPr="008E27DA">
              <w:rPr>
                <w:sz w:val="21"/>
                <w:szCs w:val="21"/>
              </w:rPr>
              <w:t xml:space="preserve">- неоднократного (три и более раза) или существенного нарушения сроков поставки товаров, указанных в контракте. </w:t>
            </w:r>
          </w:p>
          <w:p w14:paraId="2E64481B" w14:textId="77777777" w:rsidR="00CC01CE" w:rsidRPr="008E27DA" w:rsidRDefault="00CC01CE" w:rsidP="001116DB">
            <w:pPr>
              <w:autoSpaceDE w:val="0"/>
              <w:autoSpaceDN w:val="0"/>
              <w:adjustRightInd w:val="0"/>
              <w:ind w:firstLine="459"/>
              <w:jc w:val="both"/>
              <w:rPr>
                <w:sz w:val="21"/>
                <w:szCs w:val="21"/>
              </w:rPr>
            </w:pPr>
            <w:r w:rsidRPr="008E27DA">
              <w:rPr>
                <w:sz w:val="21"/>
                <w:szCs w:val="21"/>
              </w:rPr>
              <w:t>Решение Заказчика об одностороннем отказе от исполнения ко</w:t>
            </w:r>
            <w:r w:rsidRPr="008E27DA">
              <w:rPr>
                <w:sz w:val="21"/>
                <w:szCs w:val="21"/>
              </w:rPr>
              <w:t>н</w:t>
            </w:r>
            <w:r w:rsidRPr="008E27DA">
              <w:rPr>
                <w:sz w:val="21"/>
                <w:szCs w:val="21"/>
              </w:rPr>
              <w:t xml:space="preserve">тракта в течение одного рабочего дня, следующего за датой принятия указанного решения, направляется </w:t>
            </w:r>
            <w:r w:rsidR="005C156C" w:rsidRPr="008E27DA">
              <w:rPr>
                <w:sz w:val="21"/>
                <w:szCs w:val="21"/>
              </w:rPr>
              <w:t>Исполнителю</w:t>
            </w:r>
            <w:r w:rsidRPr="008E27DA">
              <w:rPr>
                <w:sz w:val="21"/>
                <w:szCs w:val="21"/>
              </w:rPr>
              <w:t>.</w:t>
            </w:r>
          </w:p>
          <w:p w14:paraId="582EED94" w14:textId="77777777" w:rsidR="00CC01CE" w:rsidRPr="008E27DA" w:rsidRDefault="00CC01CE" w:rsidP="001116DB">
            <w:pPr>
              <w:autoSpaceDE w:val="0"/>
              <w:autoSpaceDN w:val="0"/>
              <w:adjustRightInd w:val="0"/>
              <w:ind w:firstLine="459"/>
              <w:jc w:val="both"/>
              <w:rPr>
                <w:sz w:val="21"/>
                <w:szCs w:val="21"/>
              </w:rPr>
            </w:pPr>
            <w:r w:rsidRPr="008E27DA">
              <w:rPr>
                <w:sz w:val="21"/>
                <w:szCs w:val="21"/>
              </w:rPr>
              <w:t>Заказчик не вправе применять предусмотренные настоящим пун</w:t>
            </w:r>
            <w:r w:rsidRPr="008E27DA">
              <w:rPr>
                <w:sz w:val="21"/>
                <w:szCs w:val="21"/>
              </w:rPr>
              <w:t>к</w:t>
            </w:r>
            <w:r w:rsidRPr="008E27DA">
              <w:rPr>
                <w:sz w:val="21"/>
                <w:szCs w:val="21"/>
              </w:rPr>
              <w:t xml:space="preserve">том меры в случае, если обстоятельства, послужившие основанием для одностороннего расторжения контракта, возникли по его вине. </w:t>
            </w:r>
          </w:p>
          <w:p w14:paraId="1B5D2255" w14:textId="77777777" w:rsidR="00CC01CE" w:rsidRPr="008E27DA" w:rsidRDefault="00CC01CE" w:rsidP="00DB71CB">
            <w:pPr>
              <w:autoSpaceDE w:val="0"/>
              <w:autoSpaceDN w:val="0"/>
              <w:adjustRightInd w:val="0"/>
              <w:ind w:firstLine="459"/>
              <w:jc w:val="both"/>
              <w:rPr>
                <w:sz w:val="21"/>
                <w:szCs w:val="21"/>
              </w:rPr>
            </w:pPr>
            <w:r w:rsidRPr="008E27DA">
              <w:rPr>
                <w:sz w:val="21"/>
                <w:szCs w:val="21"/>
              </w:rPr>
              <w:t xml:space="preserve">Заказчик обязан расторгнуть контракт в одностороннем порядке в случае, если в ходе исполнения контракта установлено, что </w:t>
            </w:r>
            <w:r w:rsidR="005C156C" w:rsidRPr="008E27DA">
              <w:rPr>
                <w:sz w:val="21"/>
                <w:szCs w:val="21"/>
              </w:rPr>
              <w:t>исполнитель</w:t>
            </w:r>
            <w:r w:rsidRPr="008E27DA">
              <w:rPr>
                <w:sz w:val="21"/>
                <w:szCs w:val="21"/>
              </w:rPr>
              <w:t xml:space="preserve"> не соответствует установленным в документации о закупке требованиям к участникам закупок, либо представил недостоверные сведения, кот</w:t>
            </w:r>
            <w:r w:rsidRPr="008E27DA">
              <w:rPr>
                <w:sz w:val="21"/>
                <w:szCs w:val="21"/>
              </w:rPr>
              <w:t>о</w:t>
            </w:r>
            <w:r w:rsidRPr="008E27DA">
              <w:rPr>
                <w:sz w:val="21"/>
                <w:szCs w:val="21"/>
              </w:rPr>
              <w:t xml:space="preserve">рые позволили ему стать победителем в проведении запроса котировок. </w:t>
            </w:r>
          </w:p>
          <w:p w14:paraId="5EFAC901" w14:textId="77777777" w:rsidR="00CC01CE" w:rsidRPr="008E27DA" w:rsidRDefault="00CC01CE" w:rsidP="005C156C">
            <w:pPr>
              <w:jc w:val="both"/>
              <w:rPr>
                <w:sz w:val="21"/>
                <w:szCs w:val="21"/>
              </w:rPr>
            </w:pPr>
            <w:r w:rsidRPr="008E27DA">
              <w:rPr>
                <w:sz w:val="21"/>
                <w:szCs w:val="21"/>
              </w:rPr>
              <w:t xml:space="preserve">       </w:t>
            </w:r>
            <w:r w:rsidR="005C156C" w:rsidRPr="008E27DA">
              <w:rPr>
                <w:sz w:val="21"/>
                <w:szCs w:val="21"/>
              </w:rPr>
              <w:t>Исполнитель</w:t>
            </w:r>
            <w:r w:rsidRPr="008E27DA">
              <w:rPr>
                <w:sz w:val="21"/>
                <w:szCs w:val="21"/>
              </w:rPr>
              <w:t xml:space="preserve"> вправе принять решение об одностороннем отказе от исполнения контракта в соответствии с гражданским </w:t>
            </w:r>
            <w:hyperlink r:id="rId22" w:history="1">
              <w:r w:rsidRPr="008E27DA">
                <w:rPr>
                  <w:sz w:val="21"/>
                  <w:szCs w:val="21"/>
                </w:rPr>
                <w:t>законодательством</w:t>
              </w:r>
            </w:hyperlink>
            <w:r w:rsidRPr="008E27DA">
              <w:rPr>
                <w:sz w:val="21"/>
                <w:szCs w:val="21"/>
              </w:rPr>
              <w:t xml:space="preserve"> в случае неоднократного нарушения Заказчиком сроков оплаты товаров, работ, услуг. В случае одностороннего отказа от исполнения контракта поставщик обязан направить уведомление Заказчику в срок в течение одного рабочего дня, следующего за датой принятия указанного реш</w:t>
            </w:r>
            <w:r w:rsidRPr="008E27DA">
              <w:rPr>
                <w:sz w:val="21"/>
                <w:szCs w:val="21"/>
              </w:rPr>
              <w:t>е</w:t>
            </w:r>
            <w:r w:rsidRPr="008E27DA">
              <w:rPr>
                <w:sz w:val="21"/>
                <w:szCs w:val="21"/>
              </w:rPr>
              <w:t>ния.</w:t>
            </w:r>
          </w:p>
        </w:tc>
      </w:tr>
      <w:tr w:rsidR="00CC01CE" w:rsidRPr="00364F10" w14:paraId="348F1839" w14:textId="77777777" w:rsidTr="008E27DA">
        <w:tc>
          <w:tcPr>
            <w:tcW w:w="595" w:type="dxa"/>
            <w:tcBorders>
              <w:top w:val="single" w:sz="4" w:space="0" w:color="auto"/>
              <w:left w:val="single" w:sz="4" w:space="0" w:color="auto"/>
              <w:bottom w:val="single" w:sz="4" w:space="0" w:color="auto"/>
              <w:right w:val="single" w:sz="4" w:space="0" w:color="auto"/>
            </w:tcBorders>
          </w:tcPr>
          <w:p w14:paraId="10142B4B"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0CDA3BA" w14:textId="77777777" w:rsidR="00CC01CE" w:rsidRPr="008E27DA" w:rsidRDefault="00CC01CE" w:rsidP="00CD0E58">
            <w:pPr>
              <w:pStyle w:val="Default"/>
              <w:rPr>
                <w:b/>
                <w:bCs/>
                <w:color w:val="auto"/>
                <w:sz w:val="21"/>
                <w:szCs w:val="21"/>
              </w:rPr>
            </w:pPr>
            <w:r w:rsidRPr="008E27DA">
              <w:rPr>
                <w:b/>
                <w:bCs/>
                <w:color w:val="auto"/>
                <w:sz w:val="21"/>
                <w:szCs w:val="21"/>
              </w:rPr>
              <w:t>Сведения о предоставл</w:t>
            </w:r>
            <w:r w:rsidRPr="008E27DA">
              <w:rPr>
                <w:b/>
                <w:bCs/>
                <w:color w:val="auto"/>
                <w:sz w:val="21"/>
                <w:szCs w:val="21"/>
              </w:rPr>
              <w:t>е</w:t>
            </w:r>
            <w:r w:rsidRPr="008E27DA">
              <w:rPr>
                <w:b/>
                <w:bCs/>
                <w:color w:val="auto"/>
                <w:sz w:val="21"/>
                <w:szCs w:val="21"/>
              </w:rPr>
              <w:t>нии приоритета проду</w:t>
            </w:r>
            <w:r w:rsidRPr="008E27DA">
              <w:rPr>
                <w:b/>
                <w:bCs/>
                <w:color w:val="auto"/>
                <w:sz w:val="21"/>
                <w:szCs w:val="21"/>
              </w:rPr>
              <w:t>к</w:t>
            </w:r>
            <w:r w:rsidRPr="008E27DA">
              <w:rPr>
                <w:b/>
                <w:bCs/>
                <w:color w:val="auto"/>
                <w:sz w:val="21"/>
                <w:szCs w:val="21"/>
              </w:rPr>
              <w:t>ции российского прои</w:t>
            </w:r>
            <w:r w:rsidRPr="008E27DA">
              <w:rPr>
                <w:b/>
                <w:bCs/>
                <w:color w:val="auto"/>
                <w:sz w:val="21"/>
                <w:szCs w:val="21"/>
              </w:rPr>
              <w:t>с</w:t>
            </w:r>
            <w:r w:rsidRPr="008E27DA">
              <w:rPr>
                <w:b/>
                <w:bCs/>
                <w:color w:val="auto"/>
                <w:sz w:val="21"/>
                <w:szCs w:val="21"/>
              </w:rPr>
              <w:t xml:space="preserve">хождения </w:t>
            </w:r>
          </w:p>
        </w:tc>
        <w:tc>
          <w:tcPr>
            <w:tcW w:w="6804" w:type="dxa"/>
            <w:tcBorders>
              <w:top w:val="single" w:sz="4" w:space="0" w:color="auto"/>
              <w:left w:val="single" w:sz="4" w:space="0" w:color="auto"/>
              <w:bottom w:val="single" w:sz="4" w:space="0" w:color="auto"/>
              <w:right w:val="single" w:sz="4" w:space="0" w:color="auto"/>
            </w:tcBorders>
          </w:tcPr>
          <w:p w14:paraId="1C0EFB5A" w14:textId="77777777" w:rsidR="00CC01CE" w:rsidRPr="008E27DA" w:rsidRDefault="00CC01CE" w:rsidP="003A601C">
            <w:pPr>
              <w:pStyle w:val="Default"/>
              <w:rPr>
                <w:color w:val="auto"/>
                <w:sz w:val="21"/>
                <w:szCs w:val="21"/>
              </w:rPr>
            </w:pPr>
            <w:r w:rsidRPr="008E27DA">
              <w:rPr>
                <w:color w:val="auto"/>
                <w:sz w:val="21"/>
                <w:szCs w:val="21"/>
              </w:rPr>
              <w:t>Предоставляется</w:t>
            </w:r>
          </w:p>
          <w:p w14:paraId="05CD6B03" w14:textId="77777777" w:rsidR="00CC01CE" w:rsidRPr="008E27DA" w:rsidRDefault="00CC01CE" w:rsidP="003A601C">
            <w:pPr>
              <w:pStyle w:val="Default"/>
              <w:rPr>
                <w:color w:val="auto"/>
                <w:sz w:val="21"/>
                <w:szCs w:val="21"/>
              </w:rPr>
            </w:pPr>
            <w:r w:rsidRPr="008E27DA">
              <w:rPr>
                <w:color w:val="auto"/>
                <w:sz w:val="21"/>
                <w:szCs w:val="21"/>
              </w:rPr>
              <w:t>В соответствии с нормами Постановления Правительства Российской Федерации от 16.09.2016 г. №925, порядок применения приоритета оп</w:t>
            </w:r>
            <w:r w:rsidRPr="008E27DA">
              <w:rPr>
                <w:color w:val="auto"/>
                <w:sz w:val="21"/>
                <w:szCs w:val="21"/>
              </w:rPr>
              <w:t>и</w:t>
            </w:r>
            <w:r w:rsidRPr="008E27DA">
              <w:rPr>
                <w:color w:val="auto"/>
                <w:sz w:val="21"/>
                <w:szCs w:val="21"/>
              </w:rPr>
              <w:t>сан в пункте 28 настоящей Информационной карты.</w:t>
            </w:r>
          </w:p>
        </w:tc>
      </w:tr>
      <w:tr w:rsidR="00CC01CE" w:rsidRPr="00364F10" w14:paraId="196C6BC7" w14:textId="77777777" w:rsidTr="008E27DA">
        <w:tc>
          <w:tcPr>
            <w:tcW w:w="595" w:type="dxa"/>
            <w:tcBorders>
              <w:top w:val="single" w:sz="4" w:space="0" w:color="auto"/>
              <w:left w:val="single" w:sz="4" w:space="0" w:color="auto"/>
              <w:bottom w:val="single" w:sz="4" w:space="0" w:color="auto"/>
              <w:right w:val="single" w:sz="4" w:space="0" w:color="auto"/>
            </w:tcBorders>
          </w:tcPr>
          <w:p w14:paraId="70A11D25"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6FE7F77E" w14:textId="77777777" w:rsidR="00CC01CE" w:rsidRPr="008E27DA" w:rsidRDefault="00CC01CE" w:rsidP="00CD0E58">
            <w:pPr>
              <w:pStyle w:val="Default"/>
              <w:rPr>
                <w:b/>
                <w:bCs/>
                <w:color w:val="auto"/>
                <w:sz w:val="21"/>
                <w:szCs w:val="21"/>
              </w:rPr>
            </w:pPr>
            <w:r w:rsidRPr="008E27DA">
              <w:rPr>
                <w:b/>
                <w:bCs/>
                <w:color w:val="auto"/>
                <w:sz w:val="21"/>
                <w:szCs w:val="21"/>
              </w:rPr>
              <w:t>Сведения о предоставл</w:t>
            </w:r>
            <w:r w:rsidRPr="008E27DA">
              <w:rPr>
                <w:b/>
                <w:bCs/>
                <w:color w:val="auto"/>
                <w:sz w:val="21"/>
                <w:szCs w:val="21"/>
              </w:rPr>
              <w:t>е</w:t>
            </w:r>
            <w:r w:rsidRPr="008E27DA">
              <w:rPr>
                <w:b/>
                <w:bCs/>
                <w:color w:val="auto"/>
                <w:sz w:val="21"/>
                <w:szCs w:val="21"/>
              </w:rPr>
              <w:t>нии преференций суб</w:t>
            </w:r>
            <w:r w:rsidRPr="008E27DA">
              <w:rPr>
                <w:b/>
                <w:bCs/>
                <w:color w:val="auto"/>
                <w:sz w:val="21"/>
                <w:szCs w:val="21"/>
              </w:rPr>
              <w:t>ъ</w:t>
            </w:r>
            <w:r w:rsidRPr="008E27DA">
              <w:rPr>
                <w:b/>
                <w:bCs/>
                <w:color w:val="auto"/>
                <w:sz w:val="21"/>
                <w:szCs w:val="21"/>
              </w:rPr>
              <w:t xml:space="preserve">ектам малого и среднего предпринимательства </w:t>
            </w:r>
          </w:p>
        </w:tc>
        <w:tc>
          <w:tcPr>
            <w:tcW w:w="6804" w:type="dxa"/>
            <w:tcBorders>
              <w:top w:val="single" w:sz="4" w:space="0" w:color="auto"/>
              <w:left w:val="single" w:sz="4" w:space="0" w:color="auto"/>
              <w:bottom w:val="single" w:sz="4" w:space="0" w:color="auto"/>
              <w:right w:val="single" w:sz="4" w:space="0" w:color="auto"/>
            </w:tcBorders>
          </w:tcPr>
          <w:p w14:paraId="310EA212" w14:textId="77777777" w:rsidR="00CC01CE" w:rsidRPr="008E27DA" w:rsidRDefault="00CC01CE" w:rsidP="00CD0E58">
            <w:pPr>
              <w:pStyle w:val="Default"/>
              <w:rPr>
                <w:color w:val="auto"/>
                <w:sz w:val="21"/>
                <w:szCs w:val="21"/>
              </w:rPr>
            </w:pPr>
            <w:r w:rsidRPr="008E27DA">
              <w:rPr>
                <w:color w:val="auto"/>
                <w:sz w:val="21"/>
                <w:szCs w:val="21"/>
              </w:rPr>
              <w:t xml:space="preserve">Не предоставляется </w:t>
            </w:r>
          </w:p>
        </w:tc>
      </w:tr>
      <w:tr w:rsidR="00CC01CE" w:rsidRPr="00364F10" w14:paraId="70E45D53" w14:textId="77777777" w:rsidTr="008E27DA">
        <w:tc>
          <w:tcPr>
            <w:tcW w:w="595" w:type="dxa"/>
            <w:tcBorders>
              <w:top w:val="single" w:sz="4" w:space="0" w:color="auto"/>
              <w:left w:val="single" w:sz="4" w:space="0" w:color="auto"/>
              <w:bottom w:val="single" w:sz="4" w:space="0" w:color="auto"/>
              <w:right w:val="single" w:sz="4" w:space="0" w:color="auto"/>
            </w:tcBorders>
          </w:tcPr>
          <w:p w14:paraId="6F6F5F99"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1EB3542A" w14:textId="77777777" w:rsidR="00CC01CE" w:rsidRPr="008E27DA" w:rsidRDefault="00CC01CE" w:rsidP="00CD0E58">
            <w:pPr>
              <w:pStyle w:val="Default"/>
              <w:rPr>
                <w:b/>
                <w:bCs/>
                <w:color w:val="auto"/>
                <w:sz w:val="21"/>
                <w:szCs w:val="21"/>
              </w:rPr>
            </w:pPr>
            <w:r w:rsidRPr="008E27DA">
              <w:rPr>
                <w:b/>
                <w:bCs/>
                <w:color w:val="auto"/>
                <w:sz w:val="21"/>
                <w:szCs w:val="21"/>
              </w:rPr>
              <w:t>Приемка и экспертиза качества товаров</w:t>
            </w:r>
          </w:p>
        </w:tc>
        <w:tc>
          <w:tcPr>
            <w:tcW w:w="6804" w:type="dxa"/>
            <w:tcBorders>
              <w:top w:val="single" w:sz="4" w:space="0" w:color="auto"/>
              <w:left w:val="single" w:sz="4" w:space="0" w:color="auto"/>
              <w:bottom w:val="single" w:sz="4" w:space="0" w:color="auto"/>
              <w:right w:val="single" w:sz="4" w:space="0" w:color="auto"/>
            </w:tcBorders>
          </w:tcPr>
          <w:p w14:paraId="60B0922B" w14:textId="77777777" w:rsidR="00CC01CE" w:rsidRPr="008E27DA" w:rsidRDefault="00CC01CE" w:rsidP="00D626E8">
            <w:pPr>
              <w:jc w:val="both"/>
              <w:rPr>
                <w:sz w:val="21"/>
                <w:szCs w:val="21"/>
              </w:rPr>
            </w:pPr>
            <w:r w:rsidRPr="008E27DA">
              <w:rPr>
                <w:sz w:val="21"/>
                <w:szCs w:val="21"/>
              </w:rPr>
              <w:t xml:space="preserve">Осуществляется согласно положению о приемочной комиссии ФГБУ «Санаторий «Москва», утвержденному приказом по санаторию. </w:t>
            </w:r>
          </w:p>
        </w:tc>
      </w:tr>
      <w:tr w:rsidR="00CC01CE" w:rsidRPr="00364F10" w14:paraId="45DEC9EB" w14:textId="77777777" w:rsidTr="008E27DA">
        <w:tc>
          <w:tcPr>
            <w:tcW w:w="595" w:type="dxa"/>
            <w:tcBorders>
              <w:top w:val="single" w:sz="4" w:space="0" w:color="auto"/>
              <w:left w:val="single" w:sz="4" w:space="0" w:color="auto"/>
              <w:bottom w:val="single" w:sz="4" w:space="0" w:color="auto"/>
              <w:right w:val="single" w:sz="4" w:space="0" w:color="auto"/>
            </w:tcBorders>
          </w:tcPr>
          <w:p w14:paraId="03DD33F7"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581F331E" w14:textId="77777777" w:rsidR="00CC01CE" w:rsidRPr="008E27DA" w:rsidRDefault="00CC01CE" w:rsidP="00734C1E">
            <w:pPr>
              <w:jc w:val="both"/>
              <w:rPr>
                <w:b/>
                <w:sz w:val="21"/>
                <w:szCs w:val="21"/>
              </w:rPr>
            </w:pPr>
            <w:r w:rsidRPr="008E27DA">
              <w:rPr>
                <w:b/>
                <w:sz w:val="21"/>
                <w:szCs w:val="21"/>
              </w:rPr>
              <w:t>Правовые основы пров</w:t>
            </w:r>
            <w:r w:rsidRPr="008E27DA">
              <w:rPr>
                <w:b/>
                <w:sz w:val="21"/>
                <w:szCs w:val="21"/>
              </w:rPr>
              <w:t>е</w:t>
            </w:r>
            <w:r w:rsidRPr="008E27DA">
              <w:rPr>
                <w:b/>
                <w:sz w:val="21"/>
                <w:szCs w:val="21"/>
              </w:rPr>
              <w:t>дения закупки</w:t>
            </w:r>
          </w:p>
          <w:p w14:paraId="3FF8DC11" w14:textId="77777777" w:rsidR="00CC01CE" w:rsidRPr="008E27DA" w:rsidRDefault="00CC01CE" w:rsidP="00CD0E58">
            <w:pPr>
              <w:pStyle w:val="Default"/>
              <w:rPr>
                <w:b/>
                <w:bCs/>
                <w:color w:val="auto"/>
                <w:sz w:val="21"/>
                <w:szCs w:val="21"/>
              </w:rPr>
            </w:pPr>
          </w:p>
        </w:tc>
        <w:tc>
          <w:tcPr>
            <w:tcW w:w="6804" w:type="dxa"/>
            <w:tcBorders>
              <w:top w:val="single" w:sz="4" w:space="0" w:color="auto"/>
              <w:left w:val="single" w:sz="4" w:space="0" w:color="auto"/>
              <w:bottom w:val="single" w:sz="4" w:space="0" w:color="auto"/>
              <w:right w:val="single" w:sz="4" w:space="0" w:color="auto"/>
            </w:tcBorders>
          </w:tcPr>
          <w:p w14:paraId="491F4DAB" w14:textId="77777777" w:rsidR="00CC01CE" w:rsidRPr="008E27DA" w:rsidRDefault="00CC01CE" w:rsidP="00734C1E">
            <w:pPr>
              <w:jc w:val="both"/>
              <w:rPr>
                <w:sz w:val="21"/>
                <w:szCs w:val="21"/>
              </w:rPr>
            </w:pPr>
            <w:r w:rsidRPr="008E27DA">
              <w:rPr>
                <w:sz w:val="21"/>
                <w:szCs w:val="21"/>
              </w:rPr>
              <w:t>Данная процедура запроса котировок проводится в соответствии с:</w:t>
            </w:r>
          </w:p>
          <w:p w14:paraId="50F37CA0" w14:textId="77777777" w:rsidR="00CC01CE" w:rsidRPr="008E27DA" w:rsidRDefault="00CC01CE" w:rsidP="00734C1E">
            <w:pPr>
              <w:jc w:val="both"/>
              <w:rPr>
                <w:sz w:val="21"/>
                <w:szCs w:val="21"/>
              </w:rPr>
            </w:pPr>
            <w:r w:rsidRPr="008E27DA">
              <w:rPr>
                <w:sz w:val="21"/>
                <w:szCs w:val="21"/>
              </w:rPr>
              <w:t>1)</w:t>
            </w:r>
            <w:r w:rsidRPr="008E27DA">
              <w:rPr>
                <w:sz w:val="21"/>
                <w:szCs w:val="21"/>
              </w:rPr>
              <w:tab/>
              <w:t>Федеральным законом от 18.07.2011 г. № 223-ФЗ «О закупках тов</w:t>
            </w:r>
            <w:r w:rsidRPr="008E27DA">
              <w:rPr>
                <w:sz w:val="21"/>
                <w:szCs w:val="21"/>
              </w:rPr>
              <w:t>а</w:t>
            </w:r>
            <w:r w:rsidRPr="008E27DA">
              <w:rPr>
                <w:sz w:val="21"/>
                <w:szCs w:val="21"/>
              </w:rPr>
              <w:t>ров, работ, услуг отдельными видами юридических лиц»;</w:t>
            </w:r>
          </w:p>
          <w:p w14:paraId="2800E85C" w14:textId="77777777" w:rsidR="00CC01CE" w:rsidRPr="008E27DA" w:rsidRDefault="00CC01CE" w:rsidP="00734C1E">
            <w:pPr>
              <w:jc w:val="both"/>
              <w:rPr>
                <w:sz w:val="21"/>
                <w:szCs w:val="21"/>
              </w:rPr>
            </w:pPr>
            <w:r w:rsidRPr="008E27DA">
              <w:rPr>
                <w:sz w:val="21"/>
                <w:szCs w:val="21"/>
              </w:rPr>
              <w:t>2)</w:t>
            </w:r>
            <w:r w:rsidRPr="008E27DA">
              <w:rPr>
                <w:sz w:val="21"/>
                <w:szCs w:val="21"/>
              </w:rPr>
              <w:tab/>
              <w:t>Положением о закупке товаров, работ, услуг федерального госуда</w:t>
            </w:r>
            <w:r w:rsidRPr="008E27DA">
              <w:rPr>
                <w:sz w:val="21"/>
                <w:szCs w:val="21"/>
              </w:rPr>
              <w:t>р</w:t>
            </w:r>
            <w:r w:rsidRPr="008E27DA">
              <w:rPr>
                <w:sz w:val="21"/>
                <w:szCs w:val="21"/>
              </w:rPr>
              <w:t>ственного бюджетного учреждения «Санаторий «Москва»</w:t>
            </w:r>
          </w:p>
        </w:tc>
      </w:tr>
    </w:tbl>
    <w:p w14:paraId="0EF51491" w14:textId="77777777" w:rsidR="00135191" w:rsidRPr="00364F10" w:rsidRDefault="00135191" w:rsidP="0050276A">
      <w:pPr>
        <w:rPr>
          <w:b/>
          <w:bCs/>
        </w:rPr>
      </w:pPr>
    </w:p>
    <w:p w14:paraId="6B22AA22" w14:textId="77777777" w:rsidR="00135191" w:rsidRPr="00364F10" w:rsidRDefault="00135191" w:rsidP="0050276A">
      <w:pPr>
        <w:rPr>
          <w:b/>
          <w:bCs/>
        </w:rPr>
        <w:sectPr w:rsidR="00135191" w:rsidRPr="00364F10" w:rsidSect="005975E8">
          <w:pgSz w:w="11906" w:h="16838"/>
          <w:pgMar w:top="567" w:right="851" w:bottom="709" w:left="1701" w:header="709" w:footer="0" w:gutter="0"/>
          <w:cols w:space="708"/>
          <w:titlePg/>
          <w:docGrid w:linePitch="360"/>
        </w:sectPr>
      </w:pPr>
    </w:p>
    <w:p w14:paraId="2BE5C1AE" w14:textId="77777777" w:rsidR="00CC76F8" w:rsidRPr="00364F10" w:rsidRDefault="00CC76F8" w:rsidP="00CC76F8">
      <w:pPr>
        <w:jc w:val="center"/>
        <w:rPr>
          <w:b/>
          <w:bCs/>
        </w:rPr>
      </w:pPr>
      <w:r w:rsidRPr="00364F10">
        <w:rPr>
          <w:b/>
          <w:bCs/>
        </w:rPr>
        <w:t xml:space="preserve">РАЗДЕЛ </w:t>
      </w:r>
      <w:r w:rsidRPr="00364F10">
        <w:rPr>
          <w:b/>
          <w:bCs/>
          <w:lang w:val="en-US"/>
        </w:rPr>
        <w:t>II</w:t>
      </w:r>
    </w:p>
    <w:p w14:paraId="2843F645" w14:textId="77777777" w:rsidR="00135191" w:rsidRPr="00364F10" w:rsidRDefault="00135191" w:rsidP="00E22B21">
      <w:pPr>
        <w:jc w:val="center"/>
        <w:rPr>
          <w:b/>
          <w:bCs/>
        </w:rPr>
      </w:pPr>
      <w:r w:rsidRPr="00364F10">
        <w:rPr>
          <w:b/>
          <w:bCs/>
        </w:rPr>
        <w:t>ФОРМА ЗАЯВКИ НА УЧАСТИЕ В ЗАПРОСЕ КОТИРОВОК</w:t>
      </w:r>
      <w:r w:rsidR="000C4ED7" w:rsidRPr="00364F10">
        <w:rPr>
          <w:b/>
          <w:bCs/>
        </w:rPr>
        <w:t xml:space="preserve"> В ЭЛЕКТРОННОЙ ФОРМЕ</w:t>
      </w:r>
    </w:p>
    <w:p w14:paraId="524B8889" w14:textId="77777777" w:rsidR="00135191" w:rsidRPr="00364F10" w:rsidRDefault="00E22B21" w:rsidP="0050276A">
      <w:pPr>
        <w:keepNext/>
        <w:keepLines/>
        <w:jc w:val="center"/>
        <w:rPr>
          <w:i/>
          <w:iCs/>
        </w:rPr>
      </w:pPr>
      <w:r w:rsidRPr="00364F10">
        <w:rPr>
          <w:i/>
          <w:iCs/>
        </w:rPr>
        <w:t xml:space="preserve"> </w:t>
      </w:r>
      <w:r w:rsidR="00135191" w:rsidRPr="00364F10">
        <w:rPr>
          <w:i/>
          <w:iCs/>
        </w:rPr>
        <w:t>(Оформляется на фирменном бланке участника закупки, при его наличии)</w:t>
      </w:r>
    </w:p>
    <w:p w14:paraId="36C1D6F2" w14:textId="77777777" w:rsidR="000C4ED7" w:rsidRPr="00364F10" w:rsidRDefault="000C4ED7" w:rsidP="003510E3">
      <w:pPr>
        <w:rPr>
          <w:b/>
          <w:bCs/>
        </w:rPr>
      </w:pPr>
    </w:p>
    <w:p w14:paraId="455FE053" w14:textId="77777777" w:rsidR="00135191" w:rsidRPr="00364F10" w:rsidRDefault="00135191" w:rsidP="003510E3">
      <w:pPr>
        <w:pStyle w:val="13"/>
        <w:jc w:val="center"/>
        <w:rPr>
          <w:rFonts w:ascii="Times New Roman" w:hAnsi="Times New Roman" w:cs="Times New Roman"/>
          <w:b/>
          <w:bCs/>
          <w:sz w:val="24"/>
          <w:szCs w:val="24"/>
        </w:rPr>
      </w:pPr>
      <w:r w:rsidRPr="00364F10">
        <w:rPr>
          <w:rFonts w:ascii="Times New Roman" w:hAnsi="Times New Roman" w:cs="Times New Roman"/>
          <w:b/>
          <w:bCs/>
          <w:sz w:val="24"/>
          <w:szCs w:val="24"/>
        </w:rPr>
        <w:t>КОТИРОВОЧНАЯ ЗАЯВКА</w:t>
      </w:r>
    </w:p>
    <w:p w14:paraId="0A2DA4E6" w14:textId="77777777" w:rsidR="00135191" w:rsidRPr="00364F10" w:rsidRDefault="00135191" w:rsidP="003510E3">
      <w:pPr>
        <w:pStyle w:val="13"/>
        <w:jc w:val="center"/>
        <w:rPr>
          <w:rFonts w:ascii="Times New Roman" w:hAnsi="Times New Roman" w:cs="Times New Roman"/>
          <w:b/>
          <w:bCs/>
          <w:sz w:val="24"/>
          <w:szCs w:val="24"/>
        </w:rPr>
      </w:pPr>
      <w:r w:rsidRPr="00364F10">
        <w:rPr>
          <w:rFonts w:ascii="Times New Roman" w:hAnsi="Times New Roman" w:cs="Times New Roman"/>
          <w:b/>
          <w:bCs/>
          <w:sz w:val="24"/>
          <w:szCs w:val="24"/>
        </w:rPr>
        <w:t>(котировка цен)</w:t>
      </w:r>
    </w:p>
    <w:p w14:paraId="141BCFBE" w14:textId="77777777" w:rsidR="00135191" w:rsidRPr="00364F10" w:rsidRDefault="00135191" w:rsidP="003510E3">
      <w:pPr>
        <w:pStyle w:val="13"/>
        <w:ind w:firstLine="709"/>
        <w:jc w:val="right"/>
        <w:rPr>
          <w:rFonts w:ascii="Times New Roman" w:hAnsi="Times New Roman" w:cs="Times New Roman"/>
          <w:sz w:val="24"/>
          <w:szCs w:val="24"/>
        </w:rPr>
      </w:pPr>
    </w:p>
    <w:p w14:paraId="09FD6ABE" w14:textId="77777777" w:rsidR="00135191" w:rsidRPr="00364F10" w:rsidRDefault="00135191" w:rsidP="003510E3">
      <w:pPr>
        <w:pStyle w:val="13"/>
        <w:ind w:firstLine="709"/>
        <w:jc w:val="right"/>
        <w:rPr>
          <w:rFonts w:ascii="Times New Roman" w:hAnsi="Times New Roman" w:cs="Times New Roman"/>
          <w:sz w:val="24"/>
          <w:szCs w:val="24"/>
        </w:rPr>
      </w:pPr>
      <w:r w:rsidRPr="00364F10">
        <w:rPr>
          <w:rFonts w:ascii="Times New Roman" w:hAnsi="Times New Roman" w:cs="Times New Roman"/>
          <w:sz w:val="24"/>
          <w:szCs w:val="24"/>
        </w:rPr>
        <w:t>Дата: «____»______________</w:t>
      </w:r>
      <w:r w:rsidR="000158D2" w:rsidRPr="00364F10">
        <w:rPr>
          <w:rFonts w:ascii="Times New Roman" w:hAnsi="Times New Roman" w:cs="Times New Roman"/>
          <w:sz w:val="24"/>
          <w:szCs w:val="24"/>
        </w:rPr>
        <w:t>201</w:t>
      </w:r>
      <w:r w:rsidR="00DD0B14" w:rsidRPr="00364F10">
        <w:rPr>
          <w:rFonts w:ascii="Times New Roman" w:hAnsi="Times New Roman" w:cs="Times New Roman"/>
          <w:sz w:val="24"/>
          <w:szCs w:val="24"/>
        </w:rPr>
        <w:t>__</w:t>
      </w:r>
      <w:r w:rsidRPr="00364F10">
        <w:rPr>
          <w:rFonts w:ascii="Times New Roman" w:hAnsi="Times New Roman" w:cs="Times New Roman"/>
          <w:sz w:val="24"/>
          <w:szCs w:val="24"/>
        </w:rPr>
        <w:t xml:space="preserve"> г.</w:t>
      </w:r>
    </w:p>
    <w:p w14:paraId="59F4AFC6" w14:textId="77777777" w:rsidR="00135191" w:rsidRPr="00364F10" w:rsidRDefault="00135191" w:rsidP="003510E3">
      <w:pPr>
        <w:pStyle w:val="13"/>
        <w:ind w:firstLine="709"/>
        <w:jc w:val="right"/>
        <w:rPr>
          <w:rFonts w:ascii="Times New Roman" w:hAnsi="Times New Roman" w:cs="Times New Roman"/>
          <w:sz w:val="24"/>
          <w:szCs w:val="24"/>
        </w:rPr>
      </w:pPr>
    </w:p>
    <w:p w14:paraId="1B0813FA" w14:textId="77777777" w:rsidR="00135191" w:rsidRPr="00364F10" w:rsidRDefault="00135191" w:rsidP="003510E3">
      <w:pPr>
        <w:pStyle w:val="14"/>
        <w:tabs>
          <w:tab w:val="left" w:pos="3600"/>
        </w:tabs>
        <w:spacing w:before="0" w:after="0"/>
        <w:rPr>
          <w:b/>
          <w:bCs/>
        </w:rPr>
      </w:pPr>
      <w:r w:rsidRPr="00364F10">
        <w:rPr>
          <w:b/>
          <w:bCs/>
        </w:rPr>
        <w:t>КУДА: 357600 г. Ессентуки,  ул. Анджиевского, д 8</w:t>
      </w:r>
    </w:p>
    <w:p w14:paraId="1FF31784" w14:textId="77777777" w:rsidR="00135191" w:rsidRPr="00364F10" w:rsidRDefault="00135191" w:rsidP="003510E3">
      <w:pPr>
        <w:pStyle w:val="14"/>
        <w:spacing w:before="0" w:after="0"/>
        <w:rPr>
          <w:b/>
          <w:bCs/>
        </w:rPr>
      </w:pPr>
      <w:r w:rsidRPr="00364F10">
        <w:rPr>
          <w:b/>
          <w:bCs/>
        </w:rPr>
        <w:t>КОМУ: федеральному государственному бюджетному учреждению</w:t>
      </w:r>
    </w:p>
    <w:p w14:paraId="4BD9F78C" w14:textId="77777777" w:rsidR="00135191" w:rsidRPr="00364F10" w:rsidRDefault="00135191" w:rsidP="003510E3">
      <w:pPr>
        <w:pStyle w:val="14"/>
        <w:spacing w:before="0" w:after="0"/>
        <w:rPr>
          <w:b/>
          <w:bCs/>
        </w:rPr>
      </w:pPr>
      <w:r w:rsidRPr="00364F10">
        <w:rPr>
          <w:b/>
          <w:bCs/>
        </w:rPr>
        <w:t>«Санаторий «Москва» Управления делами Президента Российской Федерации</w:t>
      </w:r>
    </w:p>
    <w:p w14:paraId="03FA927A" w14:textId="77777777" w:rsidR="00135191" w:rsidRPr="00F323A2" w:rsidRDefault="00135191" w:rsidP="003510E3">
      <w:pPr>
        <w:pStyle w:val="a9"/>
        <w:tabs>
          <w:tab w:val="left" w:pos="1140"/>
        </w:tabs>
        <w:ind w:firstLine="567"/>
        <w:rPr>
          <w:sz w:val="22"/>
          <w:szCs w:val="22"/>
        </w:rPr>
      </w:pPr>
      <w:r w:rsidRPr="00F323A2">
        <w:rPr>
          <w:sz w:val="22"/>
          <w:szCs w:val="22"/>
        </w:rPr>
        <w:tab/>
        <w:t>Изучив размещенное Вами на официальном сайте извещение о проведении запроса котировок_____________________________________________________________</w:t>
      </w:r>
    </w:p>
    <w:p w14:paraId="3ED1F2EA" w14:textId="77777777" w:rsidR="00135191" w:rsidRPr="00F323A2" w:rsidRDefault="00135191" w:rsidP="003510E3">
      <w:pPr>
        <w:ind w:firstLine="567"/>
        <w:jc w:val="center"/>
        <w:rPr>
          <w:sz w:val="22"/>
          <w:szCs w:val="22"/>
        </w:rPr>
      </w:pPr>
      <w:r w:rsidRPr="00F323A2">
        <w:rPr>
          <w:sz w:val="22"/>
          <w:szCs w:val="22"/>
        </w:rPr>
        <w:t>(наименование участника размещения заказа)</w:t>
      </w:r>
    </w:p>
    <w:p w14:paraId="1760D560" w14:textId="77777777" w:rsidR="00135191" w:rsidRPr="00F323A2" w:rsidRDefault="00135191" w:rsidP="00E22B21">
      <w:pPr>
        <w:pStyle w:val="1f1"/>
        <w:rPr>
          <w:b/>
          <w:bCs/>
          <w:sz w:val="22"/>
          <w:szCs w:val="22"/>
        </w:rPr>
      </w:pPr>
      <w:r w:rsidRPr="00F323A2">
        <w:rPr>
          <w:sz w:val="22"/>
          <w:szCs w:val="22"/>
        </w:rPr>
        <w:t xml:space="preserve">выражает согласие на участие в запросе котировок на условиях, установленных в извещении о проведении запроса котировок на </w:t>
      </w:r>
      <w:r w:rsidRPr="00F323A2">
        <w:rPr>
          <w:b/>
          <w:bCs/>
          <w:sz w:val="22"/>
          <w:szCs w:val="22"/>
        </w:rPr>
        <w:t>_____________________</w:t>
      </w:r>
    </w:p>
    <w:p w14:paraId="78E67998" w14:textId="77777777" w:rsidR="00E22B21" w:rsidRPr="00364F10" w:rsidRDefault="008E06CF" w:rsidP="008E06CF">
      <w:pPr>
        <w:pStyle w:val="1f1"/>
        <w:jc w:val="right"/>
        <w:rPr>
          <w:b/>
          <w:i/>
          <w:kern w:val="2"/>
        </w:rPr>
      </w:pPr>
      <w:r w:rsidRPr="00364F10">
        <w:rPr>
          <w:b/>
          <w:i/>
          <w:kern w:val="2"/>
        </w:rPr>
        <w:t>Таблица №1</w:t>
      </w:r>
    </w:p>
    <w:tbl>
      <w:tblPr>
        <w:tblpPr w:leftFromText="180" w:rightFromText="180" w:vertAnchor="text" w:horzAnchor="margin" w:tblpY="59"/>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6267"/>
        <w:gridCol w:w="1276"/>
        <w:gridCol w:w="1276"/>
      </w:tblGrid>
      <w:tr w:rsidR="00F4641D" w:rsidRPr="00766271" w14:paraId="617E54AB" w14:textId="77777777" w:rsidTr="00F4641D">
        <w:trPr>
          <w:trHeight w:val="262"/>
        </w:trPr>
        <w:tc>
          <w:tcPr>
            <w:tcW w:w="567" w:type="dxa"/>
            <w:vAlign w:val="center"/>
          </w:tcPr>
          <w:p w14:paraId="3CD3C57D" w14:textId="77777777" w:rsidR="00F4641D" w:rsidRPr="0034391F" w:rsidRDefault="00F4641D" w:rsidP="00E24343">
            <w:pPr>
              <w:jc w:val="center"/>
              <w:rPr>
                <w:b/>
                <w:bCs/>
                <w:color w:val="000000"/>
                <w:sz w:val="20"/>
                <w:szCs w:val="20"/>
              </w:rPr>
            </w:pPr>
            <w:r w:rsidRPr="0034391F">
              <w:rPr>
                <w:b/>
                <w:bCs/>
                <w:color w:val="000000"/>
                <w:sz w:val="20"/>
                <w:szCs w:val="20"/>
              </w:rPr>
              <w:t>№ п/п</w:t>
            </w:r>
          </w:p>
        </w:tc>
        <w:tc>
          <w:tcPr>
            <w:tcW w:w="6267" w:type="dxa"/>
            <w:shd w:val="clear" w:color="auto" w:fill="auto"/>
            <w:vAlign w:val="center"/>
          </w:tcPr>
          <w:p w14:paraId="3A0B4671" w14:textId="63EF3708" w:rsidR="00F4641D" w:rsidRPr="0034391F" w:rsidRDefault="00A1028C" w:rsidP="004B295D">
            <w:pPr>
              <w:jc w:val="center"/>
              <w:rPr>
                <w:b/>
                <w:bCs/>
                <w:color w:val="000000"/>
                <w:sz w:val="20"/>
                <w:szCs w:val="20"/>
              </w:rPr>
            </w:pPr>
            <w:r w:rsidRPr="0020085D">
              <w:rPr>
                <w:b/>
                <w:bCs/>
                <w:color w:val="000000"/>
                <w:sz w:val="20"/>
                <w:szCs w:val="20"/>
              </w:rPr>
              <w:t>Наименование работ</w:t>
            </w:r>
          </w:p>
        </w:tc>
        <w:tc>
          <w:tcPr>
            <w:tcW w:w="1276" w:type="dxa"/>
          </w:tcPr>
          <w:p w14:paraId="5D9A323E" w14:textId="77777777" w:rsidR="00F4641D" w:rsidRPr="0034391F" w:rsidRDefault="00F4641D" w:rsidP="00E24343">
            <w:pPr>
              <w:jc w:val="center"/>
              <w:rPr>
                <w:b/>
                <w:bCs/>
                <w:color w:val="000000"/>
                <w:sz w:val="20"/>
                <w:szCs w:val="20"/>
              </w:rPr>
            </w:pPr>
            <w:r w:rsidRPr="0034391F">
              <w:rPr>
                <w:b/>
                <w:bCs/>
                <w:color w:val="000000"/>
                <w:sz w:val="20"/>
                <w:szCs w:val="20"/>
              </w:rPr>
              <w:t>Единица и</w:t>
            </w:r>
            <w:r w:rsidRPr="0034391F">
              <w:rPr>
                <w:b/>
                <w:bCs/>
                <w:color w:val="000000"/>
                <w:sz w:val="20"/>
                <w:szCs w:val="20"/>
              </w:rPr>
              <w:t>з</w:t>
            </w:r>
            <w:r w:rsidRPr="0034391F">
              <w:rPr>
                <w:b/>
                <w:bCs/>
                <w:color w:val="000000"/>
                <w:sz w:val="20"/>
                <w:szCs w:val="20"/>
              </w:rPr>
              <w:t>мерения</w:t>
            </w:r>
          </w:p>
        </w:tc>
        <w:tc>
          <w:tcPr>
            <w:tcW w:w="1276" w:type="dxa"/>
            <w:shd w:val="clear" w:color="auto" w:fill="auto"/>
            <w:vAlign w:val="center"/>
          </w:tcPr>
          <w:p w14:paraId="7F866284" w14:textId="77777777" w:rsidR="00F4641D" w:rsidRPr="0034391F" w:rsidRDefault="00F4641D" w:rsidP="00E24343">
            <w:pPr>
              <w:jc w:val="center"/>
              <w:rPr>
                <w:b/>
                <w:bCs/>
                <w:color w:val="000000"/>
                <w:sz w:val="20"/>
                <w:szCs w:val="20"/>
              </w:rPr>
            </w:pPr>
            <w:r w:rsidRPr="0034391F">
              <w:rPr>
                <w:b/>
                <w:bCs/>
                <w:color w:val="000000"/>
                <w:sz w:val="20"/>
                <w:szCs w:val="20"/>
              </w:rPr>
              <w:t>Количество</w:t>
            </w:r>
          </w:p>
        </w:tc>
      </w:tr>
      <w:tr w:rsidR="00F4641D" w:rsidRPr="00766271" w14:paraId="6D5C003E" w14:textId="77777777" w:rsidTr="00F4641D">
        <w:trPr>
          <w:trHeight w:val="241"/>
        </w:trPr>
        <w:tc>
          <w:tcPr>
            <w:tcW w:w="567" w:type="dxa"/>
            <w:vAlign w:val="center"/>
          </w:tcPr>
          <w:p w14:paraId="4683018E" w14:textId="77777777" w:rsidR="00F4641D" w:rsidRPr="00766271" w:rsidRDefault="00F4641D" w:rsidP="00E24343">
            <w:pPr>
              <w:jc w:val="center"/>
              <w:rPr>
                <w:noProof/>
                <w:sz w:val="22"/>
                <w:szCs w:val="22"/>
              </w:rPr>
            </w:pPr>
            <w:r w:rsidRPr="00766271">
              <w:rPr>
                <w:noProof/>
                <w:sz w:val="22"/>
                <w:szCs w:val="22"/>
              </w:rPr>
              <w:t>1</w:t>
            </w:r>
          </w:p>
        </w:tc>
        <w:tc>
          <w:tcPr>
            <w:tcW w:w="6267" w:type="dxa"/>
            <w:shd w:val="clear" w:color="auto" w:fill="auto"/>
            <w:vAlign w:val="center"/>
          </w:tcPr>
          <w:p w14:paraId="2ADF91D5" w14:textId="77777777" w:rsidR="00F4641D" w:rsidRPr="0034391F" w:rsidRDefault="00F4641D" w:rsidP="00E24343">
            <w:pPr>
              <w:contextualSpacing/>
              <w:rPr>
                <w:sz w:val="20"/>
                <w:szCs w:val="22"/>
              </w:rPr>
            </w:pPr>
          </w:p>
        </w:tc>
        <w:tc>
          <w:tcPr>
            <w:tcW w:w="1276" w:type="dxa"/>
            <w:vAlign w:val="center"/>
          </w:tcPr>
          <w:p w14:paraId="5DEA6BC6" w14:textId="77777777" w:rsidR="00F4641D" w:rsidRPr="0034391F" w:rsidRDefault="00F4641D" w:rsidP="00E24343">
            <w:pPr>
              <w:contextualSpacing/>
              <w:jc w:val="center"/>
              <w:rPr>
                <w:sz w:val="20"/>
                <w:szCs w:val="22"/>
              </w:rPr>
            </w:pPr>
          </w:p>
        </w:tc>
        <w:tc>
          <w:tcPr>
            <w:tcW w:w="1276" w:type="dxa"/>
            <w:shd w:val="clear" w:color="auto" w:fill="auto"/>
            <w:vAlign w:val="center"/>
          </w:tcPr>
          <w:p w14:paraId="05356B24" w14:textId="77777777" w:rsidR="00F4641D" w:rsidRPr="00766271" w:rsidRDefault="00F4641D" w:rsidP="00E24343">
            <w:pPr>
              <w:contextualSpacing/>
              <w:jc w:val="center"/>
              <w:rPr>
                <w:sz w:val="22"/>
                <w:szCs w:val="22"/>
              </w:rPr>
            </w:pPr>
          </w:p>
        </w:tc>
      </w:tr>
      <w:tr w:rsidR="00F4641D" w:rsidRPr="00766271" w14:paraId="3905C6E9" w14:textId="77777777" w:rsidTr="00F4641D">
        <w:trPr>
          <w:trHeight w:val="260"/>
        </w:trPr>
        <w:tc>
          <w:tcPr>
            <w:tcW w:w="567" w:type="dxa"/>
            <w:vAlign w:val="center"/>
          </w:tcPr>
          <w:p w14:paraId="7D824541" w14:textId="77777777" w:rsidR="00F4641D" w:rsidRPr="00696A9A" w:rsidRDefault="00F4641D" w:rsidP="00E24343">
            <w:pPr>
              <w:jc w:val="center"/>
              <w:rPr>
                <w:noProof/>
                <w:sz w:val="22"/>
                <w:szCs w:val="22"/>
                <w:lang w:val="en-US"/>
              </w:rPr>
            </w:pPr>
            <w:r>
              <w:rPr>
                <w:noProof/>
                <w:sz w:val="22"/>
                <w:szCs w:val="22"/>
                <w:lang w:val="en-US"/>
              </w:rPr>
              <w:t>&lt;…&gt;</w:t>
            </w:r>
          </w:p>
        </w:tc>
        <w:tc>
          <w:tcPr>
            <w:tcW w:w="6267" w:type="dxa"/>
            <w:shd w:val="clear" w:color="auto" w:fill="auto"/>
            <w:vAlign w:val="center"/>
          </w:tcPr>
          <w:p w14:paraId="09A7BCD6" w14:textId="77777777" w:rsidR="00F4641D" w:rsidRPr="0034391F" w:rsidRDefault="00F4641D" w:rsidP="00E24343">
            <w:pPr>
              <w:contextualSpacing/>
              <w:rPr>
                <w:sz w:val="20"/>
                <w:szCs w:val="22"/>
              </w:rPr>
            </w:pPr>
          </w:p>
        </w:tc>
        <w:tc>
          <w:tcPr>
            <w:tcW w:w="1276" w:type="dxa"/>
            <w:vAlign w:val="center"/>
          </w:tcPr>
          <w:p w14:paraId="030418B7" w14:textId="77777777" w:rsidR="00F4641D" w:rsidRPr="0034391F" w:rsidRDefault="00F4641D" w:rsidP="00E24343">
            <w:pPr>
              <w:contextualSpacing/>
              <w:jc w:val="center"/>
              <w:rPr>
                <w:sz w:val="20"/>
                <w:szCs w:val="22"/>
              </w:rPr>
            </w:pPr>
          </w:p>
        </w:tc>
        <w:tc>
          <w:tcPr>
            <w:tcW w:w="1276" w:type="dxa"/>
            <w:shd w:val="clear" w:color="auto" w:fill="auto"/>
            <w:vAlign w:val="center"/>
          </w:tcPr>
          <w:p w14:paraId="4F34D615" w14:textId="77777777" w:rsidR="00F4641D" w:rsidRPr="00766271" w:rsidRDefault="00F4641D" w:rsidP="00E24343">
            <w:pPr>
              <w:contextualSpacing/>
              <w:jc w:val="center"/>
              <w:rPr>
                <w:sz w:val="22"/>
                <w:szCs w:val="22"/>
              </w:rPr>
            </w:pPr>
          </w:p>
        </w:tc>
      </w:tr>
      <w:tr w:rsidR="00F4641D" w:rsidRPr="00766271" w14:paraId="173824EE" w14:textId="77777777" w:rsidTr="00F4641D">
        <w:trPr>
          <w:trHeight w:val="139"/>
        </w:trPr>
        <w:tc>
          <w:tcPr>
            <w:tcW w:w="567" w:type="dxa"/>
            <w:vAlign w:val="center"/>
          </w:tcPr>
          <w:p w14:paraId="2DACBCFA" w14:textId="77777777" w:rsidR="00F4641D" w:rsidRPr="00766271" w:rsidRDefault="00F4641D" w:rsidP="00E24343">
            <w:pPr>
              <w:jc w:val="center"/>
              <w:rPr>
                <w:noProof/>
                <w:sz w:val="22"/>
                <w:szCs w:val="22"/>
              </w:rPr>
            </w:pPr>
          </w:p>
        </w:tc>
        <w:tc>
          <w:tcPr>
            <w:tcW w:w="8819" w:type="dxa"/>
            <w:gridSpan w:val="3"/>
            <w:shd w:val="clear" w:color="auto" w:fill="auto"/>
            <w:vAlign w:val="center"/>
          </w:tcPr>
          <w:p w14:paraId="56DA7E9D" w14:textId="77777777" w:rsidR="00F4641D" w:rsidRPr="00766271" w:rsidRDefault="00F4641D" w:rsidP="00E24343">
            <w:pPr>
              <w:contextualSpacing/>
              <w:jc w:val="center"/>
              <w:rPr>
                <w:sz w:val="22"/>
                <w:szCs w:val="22"/>
              </w:rPr>
            </w:pPr>
            <w:r w:rsidRPr="00766271">
              <w:rPr>
                <w:color w:val="000000"/>
                <w:sz w:val="22"/>
                <w:szCs w:val="22"/>
              </w:rPr>
              <w:t>ИТОГО</w:t>
            </w:r>
          </w:p>
        </w:tc>
      </w:tr>
    </w:tbl>
    <w:p w14:paraId="5FED7468" w14:textId="77777777" w:rsidR="00135191" w:rsidRPr="00364F10" w:rsidRDefault="00135191" w:rsidP="003510E3">
      <w:pPr>
        <w:widowControl w:val="0"/>
        <w:autoSpaceDE w:val="0"/>
        <w:autoSpaceDN w:val="0"/>
        <w:adjustRightInd w:val="0"/>
        <w:ind w:firstLine="567"/>
        <w:jc w:val="both"/>
        <w:rPr>
          <w:sz w:val="22"/>
        </w:rPr>
      </w:pPr>
      <w:r w:rsidRPr="00364F10">
        <w:rPr>
          <w:b/>
          <w:bCs/>
          <w:sz w:val="22"/>
        </w:rPr>
        <w:t>Мы согласны исполнить условия контракта, указанные в извещении о проведении з</w:t>
      </w:r>
      <w:r w:rsidRPr="00364F10">
        <w:rPr>
          <w:b/>
          <w:bCs/>
          <w:sz w:val="22"/>
        </w:rPr>
        <w:t>а</w:t>
      </w:r>
      <w:r w:rsidRPr="00364F10">
        <w:rPr>
          <w:b/>
          <w:bCs/>
          <w:sz w:val="22"/>
        </w:rPr>
        <w:t>проса котировок.</w:t>
      </w:r>
      <w:r w:rsidRPr="00364F10">
        <w:rPr>
          <w:sz w:val="22"/>
        </w:rPr>
        <w:t xml:space="preserve"> </w:t>
      </w:r>
    </w:p>
    <w:p w14:paraId="3397B198" w14:textId="77777777" w:rsidR="00135191" w:rsidRPr="00364F10" w:rsidRDefault="00135191" w:rsidP="0050276A">
      <w:pPr>
        <w:ind w:firstLine="709"/>
        <w:jc w:val="both"/>
        <w:rPr>
          <w:u w:val="single"/>
        </w:rPr>
      </w:pPr>
      <w:r w:rsidRPr="00364F10">
        <w:rPr>
          <w:sz w:val="22"/>
        </w:rPr>
        <w:t xml:space="preserve">Настоящей заявкой декларируем о соответствии участника </w:t>
      </w:r>
      <w:r w:rsidRPr="00364F10">
        <w:t xml:space="preserve">запроса котировок </w:t>
      </w:r>
      <w:r w:rsidRPr="00364F10">
        <w:rPr>
          <w:u w:val="single"/>
        </w:rPr>
        <w:t>_____________(Наименование участника запроса котировок)______________________</w:t>
      </w:r>
    </w:p>
    <w:p w14:paraId="5D84D8B4" w14:textId="77777777" w:rsidR="00EF1746" w:rsidRPr="00364F10" w:rsidRDefault="00135191" w:rsidP="00EF1746">
      <w:pPr>
        <w:jc w:val="both"/>
      </w:pPr>
      <w:r w:rsidRPr="00364F10">
        <w:t>следующим требованиям:</w:t>
      </w:r>
    </w:p>
    <w:p w14:paraId="4C7A4BFA"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а) устанавливаемым в соответствии с законодательством Российской Федерации к лицам, осуществля</w:t>
      </w:r>
      <w:r w:rsidRPr="00364F10">
        <w:rPr>
          <w:rFonts w:ascii="Times New Roman" w:hAnsi="Times New Roman" w:cs="Times New Roman"/>
          <w:spacing w:val="-4"/>
        </w:rPr>
        <w:t>ю</w:t>
      </w:r>
      <w:r w:rsidRPr="00364F10">
        <w:rPr>
          <w:rFonts w:ascii="Times New Roman" w:hAnsi="Times New Roman" w:cs="Times New Roman"/>
          <w:spacing w:val="-4"/>
        </w:rPr>
        <w:t>щим поставки товаров (выполнение работ, оказание услуг), являющихся предметом закупки;</w:t>
      </w:r>
    </w:p>
    <w:p w14:paraId="0AC1A6D1"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б)</w:t>
      </w:r>
      <w:r w:rsidRPr="00364F10">
        <w:rPr>
          <w:rFonts w:ascii="Times New Roman" w:hAnsi="Times New Roman" w:cs="Times New Roman"/>
          <w:spacing w:val="-4"/>
        </w:rPr>
        <w:tab/>
        <w:t>непроведение ликвидации участника закупки - юридического лица и отсутствие решения арбитражн</w:t>
      </w:r>
      <w:r w:rsidRPr="00364F10">
        <w:rPr>
          <w:rFonts w:ascii="Times New Roman" w:hAnsi="Times New Roman" w:cs="Times New Roman"/>
          <w:spacing w:val="-4"/>
        </w:rPr>
        <w:t>о</w:t>
      </w:r>
      <w:r w:rsidRPr="00364F10">
        <w:rPr>
          <w:rFonts w:ascii="Times New Roman" w:hAnsi="Times New Roman" w:cs="Times New Roman"/>
          <w:spacing w:val="-4"/>
        </w:rPr>
        <w:t>го суда о признании участника закупки - юридического лица или индивидуального предпринимателя несосто</w:t>
      </w:r>
      <w:r w:rsidRPr="00364F10">
        <w:rPr>
          <w:rFonts w:ascii="Times New Roman" w:hAnsi="Times New Roman" w:cs="Times New Roman"/>
          <w:spacing w:val="-4"/>
        </w:rPr>
        <w:t>я</w:t>
      </w:r>
      <w:r w:rsidRPr="00364F10">
        <w:rPr>
          <w:rFonts w:ascii="Times New Roman" w:hAnsi="Times New Roman" w:cs="Times New Roman"/>
          <w:spacing w:val="-4"/>
        </w:rPr>
        <w:t>тельным (банкротом) и об открытии конкурсного производства;</w:t>
      </w:r>
    </w:p>
    <w:p w14:paraId="4229501B"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в)</w:t>
      </w:r>
      <w:r w:rsidRPr="00364F10">
        <w:rPr>
          <w:rFonts w:ascii="Times New Roman" w:hAnsi="Times New Roman" w:cs="Times New Roman"/>
          <w:spacing w:val="-4"/>
        </w:rPr>
        <w:tab/>
      </w:r>
      <w:proofErr w:type="spellStart"/>
      <w:r w:rsidRPr="00364F10">
        <w:rPr>
          <w:rFonts w:ascii="Times New Roman" w:hAnsi="Times New Roman" w:cs="Times New Roman"/>
          <w:spacing w:val="-4"/>
        </w:rPr>
        <w:t>неприостановление</w:t>
      </w:r>
      <w:proofErr w:type="spellEnd"/>
      <w:r w:rsidRPr="00364F10">
        <w:rPr>
          <w:rFonts w:ascii="Times New Roman" w:hAnsi="Times New Roman" w:cs="Times New Roman"/>
          <w:spacing w:val="-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5F2EDC8"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г)</w:t>
      </w:r>
      <w:r w:rsidRPr="00364F10">
        <w:rPr>
          <w:rFonts w:ascii="Times New Roman" w:hAnsi="Times New Roman" w:cs="Times New Roman"/>
          <w:spacing w:val="-4"/>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w:t>
      </w:r>
      <w:r w:rsidRPr="00364F10">
        <w:rPr>
          <w:rFonts w:ascii="Times New Roman" w:hAnsi="Times New Roman" w:cs="Times New Roman"/>
          <w:spacing w:val="-4"/>
        </w:rPr>
        <w:t>в</w:t>
      </w:r>
      <w:r w:rsidRPr="00364F10">
        <w:rPr>
          <w:rFonts w:ascii="Times New Roman" w:hAnsi="Times New Roman" w:cs="Times New Roman"/>
          <w:spacing w:val="-4"/>
        </w:rPr>
        <w:t>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w:t>
      </w:r>
      <w:r w:rsidRPr="00364F10">
        <w:rPr>
          <w:rFonts w:ascii="Times New Roman" w:hAnsi="Times New Roman" w:cs="Times New Roman"/>
          <w:spacing w:val="-4"/>
        </w:rPr>
        <w:t>е</w:t>
      </w:r>
      <w:r w:rsidRPr="00364F10">
        <w:rPr>
          <w:rFonts w:ascii="Times New Roman" w:hAnsi="Times New Roman" w:cs="Times New Roman"/>
          <w:spacing w:val="-4"/>
        </w:rPr>
        <w:t>дерации, по которым имеется вступившее в законную силу решение суда о признании обязанности заявителя по уплате этих сумм исполненной или которые</w:t>
      </w:r>
      <w:r w:rsidRPr="00364F10">
        <w:rPr>
          <w:rFonts w:ascii="Times New Roman" w:hAnsi="Times New Roman" w:cs="Times New Roman"/>
          <w:spacing w:val="-4"/>
        </w:rPr>
        <w:tab/>
        <w:t>признаны безнадежными</w:t>
      </w:r>
      <w:r w:rsidRPr="00364F10">
        <w:rPr>
          <w:rFonts w:ascii="Times New Roman" w:hAnsi="Times New Roman" w:cs="Times New Roman"/>
          <w:spacing w:val="-4"/>
        </w:rPr>
        <w:tab/>
        <w:t>к взысканию в соответствии с законод</w:t>
      </w:r>
      <w:r w:rsidRPr="00364F10">
        <w:rPr>
          <w:rFonts w:ascii="Times New Roman" w:hAnsi="Times New Roman" w:cs="Times New Roman"/>
          <w:spacing w:val="-4"/>
        </w:rPr>
        <w:t>а</w:t>
      </w:r>
      <w:r w:rsidRPr="00364F10">
        <w:rPr>
          <w:rFonts w:ascii="Times New Roman" w:hAnsi="Times New Roman" w:cs="Times New Roman"/>
          <w:spacing w:val="-4"/>
        </w:rPr>
        <w:t>тельством Российской Федерации о налогах и сборах) за прошедший календарный год, размер которых прев</w:t>
      </w:r>
      <w:r w:rsidRPr="00364F10">
        <w:rPr>
          <w:rFonts w:ascii="Times New Roman" w:hAnsi="Times New Roman" w:cs="Times New Roman"/>
          <w:spacing w:val="-4"/>
        </w:rPr>
        <w:t>ы</w:t>
      </w:r>
      <w:r w:rsidRPr="00364F10">
        <w:rPr>
          <w:rFonts w:ascii="Times New Roman" w:hAnsi="Times New Roman" w:cs="Times New Roman"/>
          <w:spacing w:val="-4"/>
        </w:rPr>
        <w:t>шает двадцать пять процентов балансовой стоимости активов участника закупки, по данным бухгалтерской о</w:t>
      </w:r>
      <w:r w:rsidRPr="00364F10">
        <w:rPr>
          <w:rFonts w:ascii="Times New Roman" w:hAnsi="Times New Roman" w:cs="Times New Roman"/>
          <w:spacing w:val="-4"/>
        </w:rPr>
        <w:t>т</w:t>
      </w:r>
      <w:r w:rsidRPr="00364F10">
        <w:rPr>
          <w:rFonts w:ascii="Times New Roman" w:hAnsi="Times New Roman" w:cs="Times New Roman"/>
          <w:spacing w:val="-4"/>
        </w:rPr>
        <w:t>четности за последний отчетный период. Участник закупки считается соответствующим установленному треб</w:t>
      </w:r>
      <w:r w:rsidRPr="00364F10">
        <w:rPr>
          <w:rFonts w:ascii="Times New Roman" w:hAnsi="Times New Roman" w:cs="Times New Roman"/>
          <w:spacing w:val="-4"/>
        </w:rPr>
        <w:t>о</w:t>
      </w:r>
      <w:r w:rsidRPr="00364F10">
        <w:rPr>
          <w:rFonts w:ascii="Times New Roman" w:hAnsi="Times New Roman" w:cs="Times New Roman"/>
          <w:spacing w:val="-4"/>
        </w:rPr>
        <w:t>ванию в случае, если им в установленном порядке подано заявление об обжаловании указанный недоимки, з</w:t>
      </w:r>
      <w:r w:rsidRPr="00364F10">
        <w:rPr>
          <w:rFonts w:ascii="Times New Roman" w:hAnsi="Times New Roman" w:cs="Times New Roman"/>
          <w:spacing w:val="-4"/>
        </w:rPr>
        <w:t>а</w:t>
      </w:r>
      <w:r w:rsidRPr="00364F10">
        <w:rPr>
          <w:rFonts w:ascii="Times New Roman" w:hAnsi="Times New Roman" w:cs="Times New Roman"/>
          <w:spacing w:val="-4"/>
        </w:rPr>
        <w:t>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398E08F"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д)</w:t>
      </w:r>
      <w:r w:rsidRPr="00364F10">
        <w:rPr>
          <w:rFonts w:ascii="Times New Roman" w:hAnsi="Times New Roman" w:cs="Times New Roman"/>
          <w:spacing w:val="-4"/>
        </w:rPr>
        <w:tab/>
        <w:t>отсутствие у участника закупки - физического лица либо у руководителя, членов коллегиального и</w:t>
      </w:r>
      <w:r w:rsidRPr="00364F10">
        <w:rPr>
          <w:rFonts w:ascii="Times New Roman" w:hAnsi="Times New Roman" w:cs="Times New Roman"/>
          <w:spacing w:val="-4"/>
        </w:rPr>
        <w:t>с</w:t>
      </w:r>
      <w:r w:rsidRPr="00364F10">
        <w:rPr>
          <w:rFonts w:ascii="Times New Roman" w:hAnsi="Times New Roman" w:cs="Times New Roman"/>
          <w:spacing w:val="-4"/>
        </w:rPr>
        <w:t>полнительного органа, лица, исполняющего функции единоличного исполнительного органа, или главного бу</w:t>
      </w:r>
      <w:r w:rsidRPr="00364F10">
        <w:rPr>
          <w:rFonts w:ascii="Times New Roman" w:hAnsi="Times New Roman" w:cs="Times New Roman"/>
          <w:spacing w:val="-4"/>
        </w:rPr>
        <w:t>х</w:t>
      </w:r>
      <w:r w:rsidRPr="00364F10">
        <w:rPr>
          <w:rFonts w:ascii="Times New Roman" w:hAnsi="Times New Roman" w:cs="Times New Roman"/>
          <w:spacing w:val="-4"/>
        </w:rPr>
        <w:t>галтера юридического лица - участника закупки судимости за преступления в сфере экономики и (или) престу</w:t>
      </w:r>
      <w:r w:rsidRPr="00364F10">
        <w:rPr>
          <w:rFonts w:ascii="Times New Roman" w:hAnsi="Times New Roman" w:cs="Times New Roman"/>
          <w:spacing w:val="-4"/>
        </w:rPr>
        <w:t>п</w:t>
      </w:r>
      <w:r w:rsidRPr="00364F10">
        <w:rPr>
          <w:rFonts w:ascii="Times New Roman" w:hAnsi="Times New Roman" w:cs="Times New Roman"/>
          <w:spacing w:val="-4"/>
        </w:rPr>
        <w:t>ления, предусмотренные статьями 289, 290, 291, 291.1 Уголовного кодекса Российской Федерации (за исключ</w:t>
      </w:r>
      <w:r w:rsidRPr="00364F10">
        <w:rPr>
          <w:rFonts w:ascii="Times New Roman" w:hAnsi="Times New Roman" w:cs="Times New Roman"/>
          <w:spacing w:val="-4"/>
        </w:rPr>
        <w:t>е</w:t>
      </w:r>
      <w:r w:rsidRPr="00364F10">
        <w:rPr>
          <w:rFonts w:ascii="Times New Roman" w:hAnsi="Times New Roman" w:cs="Times New Roman"/>
          <w:spacing w:val="-4"/>
        </w:rPr>
        <w:t>нием лиц, у которых такая судимость погашена или снята), а также неприменение в отношении указанных физ</w:t>
      </w:r>
      <w:r w:rsidRPr="00364F10">
        <w:rPr>
          <w:rFonts w:ascii="Times New Roman" w:hAnsi="Times New Roman" w:cs="Times New Roman"/>
          <w:spacing w:val="-4"/>
        </w:rPr>
        <w:t>и</w:t>
      </w:r>
      <w:r w:rsidRPr="00364F10">
        <w:rPr>
          <w:rFonts w:ascii="Times New Roman" w:hAnsi="Times New Roman" w:cs="Times New Roman"/>
          <w:spacing w:val="-4"/>
        </w:rPr>
        <w:t>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w:t>
      </w:r>
      <w:r w:rsidRPr="00364F10">
        <w:rPr>
          <w:rFonts w:ascii="Times New Roman" w:hAnsi="Times New Roman" w:cs="Times New Roman"/>
          <w:spacing w:val="-4"/>
        </w:rPr>
        <w:t>ъ</w:t>
      </w:r>
      <w:r w:rsidRPr="00364F10">
        <w:rPr>
          <w:rFonts w:ascii="Times New Roman" w:hAnsi="Times New Roman" w:cs="Times New Roman"/>
          <w:spacing w:val="-4"/>
        </w:rPr>
        <w:t>ектом осуществляемой закупки, и административного наказания в виде дисквалификации;</w:t>
      </w:r>
    </w:p>
    <w:p w14:paraId="6AEB8BB0"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 xml:space="preserve">д1) </w:t>
      </w:r>
      <w:proofErr w:type="spellStart"/>
      <w:r w:rsidRPr="00364F10">
        <w:rPr>
          <w:rFonts w:ascii="Times New Roman" w:hAnsi="Times New Roman" w:cs="Times New Roman"/>
          <w:spacing w:val="-4"/>
        </w:rPr>
        <w:t>непривлечение</w:t>
      </w:r>
      <w:proofErr w:type="spellEnd"/>
      <w:r w:rsidRPr="00364F10">
        <w:rPr>
          <w:rFonts w:ascii="Times New Roman" w:hAnsi="Times New Roman" w:cs="Times New Roman"/>
          <w:spacing w:val="-4"/>
        </w:rPr>
        <w:t xml:space="preserve"> участника закупки - юридического лица к административной ответственности за с</w:t>
      </w:r>
      <w:r w:rsidRPr="00364F10">
        <w:rPr>
          <w:rFonts w:ascii="Times New Roman" w:hAnsi="Times New Roman" w:cs="Times New Roman"/>
          <w:spacing w:val="-4"/>
        </w:rPr>
        <w:t>о</w:t>
      </w:r>
      <w:r w:rsidRPr="00364F10">
        <w:rPr>
          <w:rFonts w:ascii="Times New Roman" w:hAnsi="Times New Roman" w:cs="Times New Roman"/>
          <w:spacing w:val="-4"/>
        </w:rPr>
        <w:t>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695AD28D"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е)</w:t>
      </w:r>
      <w:r w:rsidRPr="00364F10">
        <w:rPr>
          <w:rFonts w:ascii="Times New Roman" w:hAnsi="Times New Roman" w:cs="Times New Roman"/>
          <w:spacing w:val="-4"/>
        </w:rPr>
        <w:tab/>
        <w:t>обладание участником закупки исключительными правами на результаты интеллектуальной деятел</w:t>
      </w:r>
      <w:r w:rsidRPr="00364F10">
        <w:rPr>
          <w:rFonts w:ascii="Times New Roman" w:hAnsi="Times New Roman" w:cs="Times New Roman"/>
          <w:spacing w:val="-4"/>
        </w:rPr>
        <w:t>ь</w:t>
      </w:r>
      <w:r w:rsidRPr="00364F10">
        <w:rPr>
          <w:rFonts w:ascii="Times New Roman" w:hAnsi="Times New Roman" w:cs="Times New Roman"/>
          <w:spacing w:val="-4"/>
        </w:rPr>
        <w:t>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w:t>
      </w:r>
      <w:r w:rsidRPr="00364F10">
        <w:rPr>
          <w:rFonts w:ascii="Times New Roman" w:hAnsi="Times New Roman" w:cs="Times New Roman"/>
          <w:spacing w:val="-4"/>
        </w:rPr>
        <w:t>о</w:t>
      </w:r>
      <w:r w:rsidRPr="00364F10">
        <w:rPr>
          <w:rFonts w:ascii="Times New Roman" w:hAnsi="Times New Roman" w:cs="Times New Roman"/>
          <w:spacing w:val="-4"/>
        </w:rPr>
        <w:t>вание проката или показа национального фильма;</w:t>
      </w:r>
    </w:p>
    <w:p w14:paraId="5C4C4F8D"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ж)</w:t>
      </w:r>
      <w:r w:rsidRPr="00364F10">
        <w:rPr>
          <w:rFonts w:ascii="Times New Roman" w:hAnsi="Times New Roman" w:cs="Times New Roman"/>
          <w:spacing w:val="-4"/>
        </w:rPr>
        <w:tab/>
        <w:t>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w:t>
      </w:r>
      <w:r w:rsidRPr="00364F10">
        <w:rPr>
          <w:rFonts w:ascii="Times New Roman" w:hAnsi="Times New Roman" w:cs="Times New Roman"/>
          <w:spacing w:val="-4"/>
        </w:rPr>
        <w:t>ю</w:t>
      </w:r>
      <w:r w:rsidRPr="00364F10">
        <w:rPr>
          <w:rFonts w:ascii="Times New Roman" w:hAnsi="Times New Roman" w:cs="Times New Roman"/>
          <w:spacing w:val="-4"/>
        </w:rPr>
        <w:t>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14:paraId="7694B660"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з)</w:t>
      </w:r>
      <w:r w:rsidRPr="00364F10">
        <w:rPr>
          <w:rFonts w:ascii="Times New Roman" w:hAnsi="Times New Roman" w:cs="Times New Roman"/>
          <w:spacing w:val="-4"/>
        </w:rPr>
        <w:tab/>
        <w:t>отсутствие сведений об участнике закупки в реестре недобросовестных поставщиков, ведение котор</w:t>
      </w:r>
      <w:r w:rsidRPr="00364F10">
        <w:rPr>
          <w:rFonts w:ascii="Times New Roman" w:hAnsi="Times New Roman" w:cs="Times New Roman"/>
          <w:spacing w:val="-4"/>
        </w:rPr>
        <w:t>о</w:t>
      </w:r>
      <w:r w:rsidRPr="00364F10">
        <w:rPr>
          <w:rFonts w:ascii="Times New Roman" w:hAnsi="Times New Roman" w:cs="Times New Roman"/>
          <w:spacing w:val="-4"/>
        </w:rPr>
        <w:t>го осуществляется в соответствии с Федеральным законом;</w:t>
      </w:r>
    </w:p>
    <w:p w14:paraId="42257F21" w14:textId="77777777" w:rsidR="004E58C7" w:rsidRPr="006D738F"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и)</w:t>
      </w:r>
      <w:r w:rsidRPr="00364F10">
        <w:rPr>
          <w:rFonts w:ascii="Times New Roman" w:hAnsi="Times New Roman" w:cs="Times New Roman"/>
          <w:spacing w:val="-4"/>
        </w:rPr>
        <w:tab/>
        <w:t>отсутствие сведений об участнике закупки, в том числе об учредителе, о члене коллегиального испо</w:t>
      </w:r>
      <w:r w:rsidRPr="00364F10">
        <w:rPr>
          <w:rFonts w:ascii="Times New Roman" w:hAnsi="Times New Roman" w:cs="Times New Roman"/>
          <w:spacing w:val="-4"/>
        </w:rPr>
        <w:t>л</w:t>
      </w:r>
      <w:r w:rsidRPr="00364F10">
        <w:rPr>
          <w:rFonts w:ascii="Times New Roman" w:hAnsi="Times New Roman" w:cs="Times New Roman"/>
          <w:spacing w:val="-4"/>
        </w:rPr>
        <w:t xml:space="preserve">нительного органа, лице, </w:t>
      </w:r>
      <w:r w:rsidRPr="00DA2FD9">
        <w:rPr>
          <w:rFonts w:ascii="Times New Roman" w:hAnsi="Times New Roman" w:cs="Times New Roman"/>
          <w:spacing w:val="-4"/>
        </w:rPr>
        <w:t xml:space="preserve">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 № 44-ФЗ «О контрактной системе в сфере закупок товаров, работ, услуг </w:t>
      </w:r>
      <w:r w:rsidRPr="006D738F">
        <w:rPr>
          <w:rFonts w:ascii="Times New Roman" w:hAnsi="Times New Roman" w:cs="Times New Roman"/>
          <w:spacing w:val="-4"/>
        </w:rPr>
        <w:t>для обеспечения государственных и муниципальных нужд»;</w:t>
      </w:r>
    </w:p>
    <w:p w14:paraId="338AF160" w14:textId="77777777" w:rsidR="004E58C7" w:rsidRPr="006D738F" w:rsidRDefault="004E58C7" w:rsidP="004E58C7">
      <w:pPr>
        <w:pStyle w:val="13"/>
        <w:ind w:firstLine="567"/>
        <w:jc w:val="both"/>
        <w:rPr>
          <w:rFonts w:ascii="Times New Roman" w:hAnsi="Times New Roman" w:cs="Times New Roman"/>
          <w:spacing w:val="-4"/>
        </w:rPr>
      </w:pPr>
      <w:r w:rsidRPr="006D738F">
        <w:rPr>
          <w:rFonts w:ascii="Times New Roman" w:hAnsi="Times New Roman" w:cs="Times New Roman"/>
          <w:spacing w:val="-4"/>
        </w:rPr>
        <w:t>к)</w:t>
      </w:r>
      <w:r w:rsidRPr="006D738F">
        <w:rPr>
          <w:rFonts w:ascii="Times New Roman" w:hAnsi="Times New Roman" w:cs="Times New Roman"/>
          <w:spacing w:val="-4"/>
        </w:rPr>
        <w:tab/>
        <w:t>участник закупки</w:t>
      </w:r>
      <w:r w:rsidR="00DA2FD9" w:rsidRPr="006D738F">
        <w:rPr>
          <w:rFonts w:ascii="Times New Roman" w:hAnsi="Times New Roman" w:cs="Times New Roman"/>
          <w:spacing w:val="-4"/>
        </w:rPr>
        <w:t xml:space="preserve"> не является офшорной компанией;</w:t>
      </w:r>
    </w:p>
    <w:p w14:paraId="745AC84A" w14:textId="77777777" w:rsidR="00F67954" w:rsidRDefault="00F67954" w:rsidP="00DD0B14">
      <w:pPr>
        <w:pStyle w:val="13"/>
        <w:ind w:firstLine="567"/>
        <w:jc w:val="both"/>
        <w:rPr>
          <w:rFonts w:ascii="Times New Roman" w:hAnsi="Times New Roman" w:cs="Times New Roman"/>
        </w:rPr>
      </w:pPr>
      <w:r w:rsidRPr="00F67954">
        <w:rPr>
          <w:rFonts w:ascii="Times New Roman" w:hAnsi="Times New Roman" w:cs="Times New Roman"/>
        </w:rPr>
        <w:t>В случае признания нас победителем запроса котировок, мы берем на себя обязательства подписать со своей стороны контракт в соответствии с требованиями документации о запросе котировок и условиями нашей заявки на участие в запросе котировок, в срок не ранее чем через десять дней и не позднее чем через двадцать дней с даты размещения в единой информационной системе протокола, составленного по резул</w:t>
      </w:r>
      <w:r w:rsidRPr="00F67954">
        <w:rPr>
          <w:rFonts w:ascii="Times New Roman" w:hAnsi="Times New Roman" w:cs="Times New Roman"/>
        </w:rPr>
        <w:t>ь</w:t>
      </w:r>
      <w:r w:rsidRPr="00F67954">
        <w:rPr>
          <w:rFonts w:ascii="Times New Roman" w:hAnsi="Times New Roman" w:cs="Times New Roman"/>
        </w:rPr>
        <w:t xml:space="preserve">татам конкурентной закупки. </w:t>
      </w:r>
    </w:p>
    <w:p w14:paraId="59C2A59C" w14:textId="77777777" w:rsidR="00DD0B14" w:rsidRPr="00364F10" w:rsidRDefault="00DD0B14" w:rsidP="00DD0B14">
      <w:pPr>
        <w:pStyle w:val="13"/>
        <w:ind w:firstLine="567"/>
        <w:jc w:val="both"/>
        <w:rPr>
          <w:rFonts w:ascii="Times New Roman" w:hAnsi="Times New Roman" w:cs="Times New Roman"/>
        </w:rPr>
      </w:pPr>
      <w:r w:rsidRPr="00364F10">
        <w:rPr>
          <w:rFonts w:ascii="Times New Roman" w:hAnsi="Times New Roman" w:cs="Times New Roman"/>
        </w:rPr>
        <w:t>В случае, если нашей заявке будет присвоен второй номер после предложений победителя закупки, а победитель закупки будет признан уклонившимся от заключения контракта с ФГБУ «Санаторий «Москва», мы обязуемся подписать контракт в соответствии с требованиями документации о запросе котировок и условиями настоящей заявки.</w:t>
      </w:r>
    </w:p>
    <w:p w14:paraId="1B582CB6" w14:textId="77777777" w:rsidR="00DD0B14" w:rsidRPr="00364F10" w:rsidRDefault="00DD0B14" w:rsidP="00DD0B14">
      <w:pPr>
        <w:tabs>
          <w:tab w:val="left" w:pos="993"/>
        </w:tabs>
        <w:ind w:firstLine="567"/>
        <w:contextualSpacing/>
        <w:jc w:val="both"/>
        <w:rPr>
          <w:rFonts w:eastAsia="Calibri"/>
          <w:sz w:val="20"/>
          <w:szCs w:val="20"/>
        </w:rPr>
      </w:pPr>
      <w:r w:rsidRPr="00364F10">
        <w:rPr>
          <w:rFonts w:eastAsia="Calibri"/>
          <w:sz w:val="20"/>
          <w:szCs w:val="20"/>
        </w:rPr>
        <w:t>В случае если мы будем признаны единственным участником запроса котировок, мы обязуемся по</w:t>
      </w:r>
      <w:r w:rsidRPr="00364F10">
        <w:rPr>
          <w:rFonts w:eastAsia="Calibri"/>
          <w:sz w:val="20"/>
          <w:szCs w:val="20"/>
        </w:rPr>
        <w:t>д</w:t>
      </w:r>
      <w:r w:rsidRPr="00364F10">
        <w:rPr>
          <w:rFonts w:eastAsia="Calibri"/>
          <w:sz w:val="20"/>
          <w:szCs w:val="20"/>
        </w:rPr>
        <w:t>писать контракт с ФГБУ «Санаторий «Москва» в соответствии с требованиями документации о запросе к</w:t>
      </w:r>
      <w:r w:rsidRPr="00364F10">
        <w:rPr>
          <w:rFonts w:eastAsia="Calibri"/>
          <w:sz w:val="20"/>
          <w:szCs w:val="20"/>
        </w:rPr>
        <w:t>о</w:t>
      </w:r>
      <w:r w:rsidRPr="00364F10">
        <w:rPr>
          <w:rFonts w:eastAsia="Calibri"/>
          <w:sz w:val="20"/>
          <w:szCs w:val="20"/>
        </w:rPr>
        <w:t>тировок и условиями настоящей заявки.</w:t>
      </w:r>
    </w:p>
    <w:p w14:paraId="20B81032" w14:textId="77777777" w:rsidR="00DD0B14" w:rsidRPr="00364F10" w:rsidRDefault="00DD0B14" w:rsidP="00DD0B14">
      <w:pPr>
        <w:tabs>
          <w:tab w:val="left" w:pos="993"/>
        </w:tabs>
        <w:ind w:firstLine="567"/>
        <w:contextualSpacing/>
        <w:jc w:val="both"/>
        <w:rPr>
          <w:rFonts w:eastAsia="Calibri"/>
          <w:sz w:val="20"/>
          <w:szCs w:val="20"/>
        </w:rPr>
      </w:pPr>
      <w:r w:rsidRPr="00364F10">
        <w:rPr>
          <w:rFonts w:eastAsia="Calibri"/>
          <w:sz w:val="20"/>
          <w:szCs w:val="20"/>
          <w:lang w:eastAsia="en-US"/>
        </w:rPr>
        <w:t>Настоящим гарантируем достоверность представленной нами в заявке на участие в запросе котировок информации и подтверждаем право Заказчика, не противоречащее требованию формирования равных для всех участников закупки, запрашивать у нас, в уполномоченных органах власти и у упомянутых в нашей заявке на участие в запросе цен юридических и физических лиц информацию, уточняющую представленные нами в ней сведения.</w:t>
      </w:r>
    </w:p>
    <w:p w14:paraId="50520BFB" w14:textId="77777777" w:rsidR="00135191" w:rsidRPr="00364F10" w:rsidRDefault="00135191" w:rsidP="0050276A">
      <w:pPr>
        <w:pStyle w:val="13"/>
        <w:ind w:firstLine="567"/>
        <w:jc w:val="both"/>
        <w:rPr>
          <w:rFonts w:ascii="Times New Roman" w:hAnsi="Times New Roman" w:cs="Times New Roman"/>
          <w:sz w:val="24"/>
          <w:szCs w:val="24"/>
        </w:rPr>
      </w:pPr>
      <w:r w:rsidRPr="00364F10">
        <w:rPr>
          <w:rFonts w:ascii="Times New Roman" w:hAnsi="Times New Roman" w:cs="Times New Roman"/>
          <w:sz w:val="24"/>
          <w:szCs w:val="24"/>
        </w:rPr>
        <w:t xml:space="preserve">Приложения к заявке на участие в запросе котировок: </w:t>
      </w:r>
    </w:p>
    <w:p w14:paraId="76A27066" w14:textId="77777777" w:rsidR="00135191" w:rsidRPr="00364F10" w:rsidRDefault="00E22B21" w:rsidP="008E06CF">
      <w:pPr>
        <w:pStyle w:val="13"/>
        <w:ind w:firstLine="567"/>
        <w:jc w:val="both"/>
        <w:rPr>
          <w:rFonts w:ascii="Times New Roman" w:hAnsi="Times New Roman" w:cs="Times New Roman"/>
          <w:sz w:val="24"/>
          <w:szCs w:val="24"/>
        </w:rPr>
      </w:pPr>
      <w:r w:rsidRPr="00364F10">
        <w:rPr>
          <w:rFonts w:ascii="Times New Roman" w:hAnsi="Times New Roman" w:cs="Times New Roman"/>
          <w:sz w:val="24"/>
          <w:szCs w:val="24"/>
        </w:rPr>
        <w:t>1.</w:t>
      </w:r>
    </w:p>
    <w:p w14:paraId="50BEFF8D" w14:textId="77777777" w:rsidR="00135191" w:rsidRPr="00364F10" w:rsidRDefault="00135191" w:rsidP="0050276A">
      <w:pPr>
        <w:pStyle w:val="13"/>
        <w:ind w:firstLine="567"/>
        <w:jc w:val="both"/>
        <w:rPr>
          <w:rFonts w:ascii="Times New Roman" w:hAnsi="Times New Roman" w:cs="Times New Roman"/>
          <w:sz w:val="24"/>
          <w:szCs w:val="24"/>
        </w:rPr>
      </w:pPr>
    </w:p>
    <w:p w14:paraId="4A5E9FDC" w14:textId="77777777" w:rsidR="00135191" w:rsidRPr="00364F10" w:rsidRDefault="00135191" w:rsidP="0050276A">
      <w:pPr>
        <w:pStyle w:val="13"/>
        <w:jc w:val="both"/>
        <w:rPr>
          <w:rFonts w:ascii="Times New Roman" w:hAnsi="Times New Roman" w:cs="Times New Roman"/>
          <w:sz w:val="24"/>
          <w:szCs w:val="24"/>
        </w:rPr>
      </w:pPr>
      <w:r w:rsidRPr="00364F10">
        <w:rPr>
          <w:rFonts w:ascii="Times New Roman" w:hAnsi="Times New Roman" w:cs="Times New Roman"/>
          <w:sz w:val="24"/>
          <w:szCs w:val="24"/>
        </w:rPr>
        <w:t>Руководитель             _____________                 _____________________</w:t>
      </w:r>
    </w:p>
    <w:p w14:paraId="2B279A62" w14:textId="77777777" w:rsidR="00135191" w:rsidRPr="00364F10" w:rsidRDefault="00135191" w:rsidP="0050276A">
      <w:pPr>
        <w:pStyle w:val="13"/>
        <w:jc w:val="both"/>
        <w:rPr>
          <w:rFonts w:ascii="Times New Roman" w:hAnsi="Times New Roman" w:cs="Times New Roman"/>
          <w:sz w:val="24"/>
          <w:szCs w:val="24"/>
        </w:rPr>
      </w:pPr>
      <w:r w:rsidRPr="00364F10">
        <w:rPr>
          <w:rFonts w:ascii="Times New Roman" w:hAnsi="Times New Roman" w:cs="Times New Roman"/>
          <w:sz w:val="24"/>
          <w:szCs w:val="24"/>
        </w:rPr>
        <w:t xml:space="preserve">                                           (Подпись)                                  (Ф.И.О.)</w:t>
      </w:r>
    </w:p>
    <w:p w14:paraId="295A64D0" w14:textId="77777777" w:rsidR="00135191" w:rsidRPr="00364F10" w:rsidRDefault="00135191" w:rsidP="00DD0B14">
      <w:pPr>
        <w:pStyle w:val="13"/>
        <w:jc w:val="both"/>
        <w:rPr>
          <w:rFonts w:ascii="Times New Roman" w:hAnsi="Times New Roman" w:cs="Times New Roman"/>
          <w:sz w:val="24"/>
          <w:szCs w:val="24"/>
        </w:rPr>
        <w:sectPr w:rsidR="00135191" w:rsidRPr="00364F10" w:rsidSect="00E22B21">
          <w:pgSz w:w="11906" w:h="16838"/>
          <w:pgMar w:top="851" w:right="851" w:bottom="567" w:left="1701" w:header="709" w:footer="709" w:gutter="0"/>
          <w:cols w:space="708"/>
          <w:titlePg/>
          <w:docGrid w:linePitch="360"/>
        </w:sectPr>
      </w:pPr>
      <w:r w:rsidRPr="00364F10">
        <w:rPr>
          <w:rFonts w:ascii="Times New Roman" w:hAnsi="Times New Roman" w:cs="Times New Roman"/>
          <w:sz w:val="24"/>
          <w:szCs w:val="24"/>
        </w:rPr>
        <w:t xml:space="preserve">                                         </w:t>
      </w:r>
      <w:r w:rsidR="00DD0B14" w:rsidRPr="00364F10">
        <w:rPr>
          <w:rFonts w:ascii="Times New Roman" w:hAnsi="Times New Roman" w:cs="Times New Roman"/>
          <w:sz w:val="24"/>
          <w:szCs w:val="24"/>
        </w:rPr>
        <w:t xml:space="preserve">                            М.П.</w:t>
      </w:r>
    </w:p>
    <w:p w14:paraId="0BDA56C8" w14:textId="77777777" w:rsidR="00F67954" w:rsidRPr="00332E07" w:rsidRDefault="00F67954" w:rsidP="00F67954">
      <w:pPr>
        <w:jc w:val="center"/>
        <w:rPr>
          <w:b/>
          <w:bCs/>
        </w:rPr>
      </w:pPr>
      <w:r w:rsidRPr="00332E07">
        <w:rPr>
          <w:b/>
          <w:bCs/>
        </w:rPr>
        <w:t xml:space="preserve">ФОРМА </w:t>
      </w:r>
      <w:r>
        <w:rPr>
          <w:b/>
          <w:bCs/>
        </w:rPr>
        <w:t>ЦЕНОВОГО ПРЕДЛОЖЕНИЯ</w:t>
      </w:r>
    </w:p>
    <w:p w14:paraId="523FFA9E" w14:textId="77777777" w:rsidR="00F67954" w:rsidRPr="00332E07" w:rsidRDefault="00F67954" w:rsidP="00F67954">
      <w:pPr>
        <w:keepNext/>
        <w:keepLines/>
        <w:jc w:val="center"/>
        <w:rPr>
          <w:i/>
          <w:iCs/>
        </w:rPr>
      </w:pPr>
      <w:r w:rsidRPr="00332E07">
        <w:rPr>
          <w:i/>
          <w:iCs/>
        </w:rPr>
        <w:t xml:space="preserve"> (Оформляется на фирменном бланке участника закупки, при его наличии)</w:t>
      </w:r>
    </w:p>
    <w:p w14:paraId="7B7E4F92" w14:textId="77777777" w:rsidR="00F67954" w:rsidRDefault="00F67954" w:rsidP="00F67954">
      <w:pPr>
        <w:widowControl w:val="0"/>
        <w:tabs>
          <w:tab w:val="left" w:pos="0"/>
          <w:tab w:val="left" w:pos="1800"/>
        </w:tabs>
        <w:suppressAutoHyphens/>
        <w:spacing w:after="120"/>
        <w:ind w:left="928"/>
        <w:outlineLvl w:val="2"/>
        <w:rPr>
          <w:b/>
          <w:bCs/>
        </w:rPr>
      </w:pPr>
    </w:p>
    <w:p w14:paraId="37BF7B84" w14:textId="77777777" w:rsidR="00F67954" w:rsidRPr="001D2E98" w:rsidRDefault="00F67954" w:rsidP="00F67954">
      <w:pPr>
        <w:pStyle w:val="13"/>
        <w:jc w:val="center"/>
        <w:rPr>
          <w:rFonts w:ascii="Times New Roman" w:hAnsi="Times New Roman" w:cs="Times New Roman"/>
          <w:b/>
          <w:bCs/>
          <w:sz w:val="24"/>
          <w:szCs w:val="24"/>
        </w:rPr>
      </w:pPr>
      <w:r w:rsidRPr="001D2E98">
        <w:rPr>
          <w:rFonts w:ascii="Times New Roman" w:hAnsi="Times New Roman" w:cs="Times New Roman"/>
          <w:b/>
          <w:bCs/>
          <w:sz w:val="24"/>
          <w:szCs w:val="24"/>
        </w:rPr>
        <w:t>ЦЕНОВОЕ ПРЕДЛОЖЕНИЕ</w:t>
      </w:r>
    </w:p>
    <w:p w14:paraId="47F24AF3" w14:textId="77777777" w:rsidR="00F67954" w:rsidRPr="001D2E98" w:rsidRDefault="00F67954" w:rsidP="00F67954">
      <w:pPr>
        <w:pStyle w:val="13"/>
        <w:ind w:firstLine="709"/>
        <w:jc w:val="right"/>
        <w:rPr>
          <w:rFonts w:ascii="Times New Roman" w:hAnsi="Times New Roman" w:cs="Times New Roman"/>
          <w:sz w:val="24"/>
          <w:szCs w:val="24"/>
        </w:rPr>
      </w:pPr>
    </w:p>
    <w:p w14:paraId="35321782" w14:textId="77777777" w:rsidR="00F67954" w:rsidRPr="001D2E98" w:rsidRDefault="00F67954" w:rsidP="00F67954">
      <w:pPr>
        <w:pStyle w:val="13"/>
        <w:ind w:firstLine="709"/>
        <w:jc w:val="right"/>
        <w:rPr>
          <w:rFonts w:ascii="Times New Roman" w:hAnsi="Times New Roman" w:cs="Times New Roman"/>
          <w:sz w:val="24"/>
          <w:szCs w:val="24"/>
        </w:rPr>
      </w:pPr>
      <w:r w:rsidRPr="001D2E98">
        <w:rPr>
          <w:rFonts w:ascii="Times New Roman" w:hAnsi="Times New Roman" w:cs="Times New Roman"/>
          <w:sz w:val="24"/>
          <w:szCs w:val="24"/>
        </w:rPr>
        <w:t>Дата: «____»______________201_ г.</w:t>
      </w:r>
    </w:p>
    <w:p w14:paraId="5DBC97CA" w14:textId="77777777" w:rsidR="00F67954" w:rsidRPr="001D2E98" w:rsidRDefault="00F67954" w:rsidP="00F67954">
      <w:pPr>
        <w:pStyle w:val="13"/>
        <w:ind w:firstLine="709"/>
        <w:jc w:val="right"/>
        <w:rPr>
          <w:rFonts w:ascii="Times New Roman" w:hAnsi="Times New Roman" w:cs="Times New Roman"/>
          <w:sz w:val="22"/>
          <w:szCs w:val="22"/>
        </w:rPr>
      </w:pPr>
    </w:p>
    <w:p w14:paraId="2717F7C0" w14:textId="77777777" w:rsidR="00F67954" w:rsidRPr="001D2E98" w:rsidRDefault="00F67954" w:rsidP="00F67954">
      <w:pPr>
        <w:pStyle w:val="14"/>
        <w:tabs>
          <w:tab w:val="left" w:pos="3600"/>
        </w:tabs>
        <w:spacing w:before="0" w:after="0"/>
        <w:rPr>
          <w:b/>
          <w:bCs/>
          <w:sz w:val="22"/>
          <w:szCs w:val="22"/>
        </w:rPr>
      </w:pPr>
      <w:r w:rsidRPr="001D2E98">
        <w:rPr>
          <w:b/>
          <w:bCs/>
          <w:sz w:val="22"/>
          <w:szCs w:val="22"/>
        </w:rPr>
        <w:t>КУДА: 357600 г. Ессентуки,  ул. Анджиевского, д 8</w:t>
      </w:r>
    </w:p>
    <w:p w14:paraId="5D8852A5" w14:textId="77777777" w:rsidR="00F67954" w:rsidRPr="001D2E98" w:rsidRDefault="00F67954" w:rsidP="00F67954">
      <w:pPr>
        <w:pStyle w:val="14"/>
        <w:spacing w:before="0" w:after="0"/>
        <w:rPr>
          <w:b/>
          <w:bCs/>
          <w:sz w:val="22"/>
          <w:szCs w:val="22"/>
        </w:rPr>
      </w:pPr>
      <w:r w:rsidRPr="001D2E98">
        <w:rPr>
          <w:b/>
          <w:bCs/>
          <w:sz w:val="22"/>
          <w:szCs w:val="22"/>
        </w:rPr>
        <w:t>КОМУ: федеральному государственному бюджетному учреждению</w:t>
      </w:r>
    </w:p>
    <w:p w14:paraId="51D7723C" w14:textId="77777777" w:rsidR="00F67954" w:rsidRPr="001D2E98" w:rsidRDefault="00F67954" w:rsidP="00F67954">
      <w:pPr>
        <w:pStyle w:val="14"/>
        <w:spacing w:before="0" w:after="0"/>
        <w:rPr>
          <w:b/>
          <w:bCs/>
          <w:sz w:val="22"/>
          <w:szCs w:val="22"/>
        </w:rPr>
      </w:pPr>
      <w:r w:rsidRPr="001D2E98">
        <w:rPr>
          <w:b/>
          <w:bCs/>
          <w:sz w:val="22"/>
          <w:szCs w:val="22"/>
        </w:rPr>
        <w:t>«Санаторий «Москва» Управления делами Президента Российской Федерации</w:t>
      </w:r>
    </w:p>
    <w:p w14:paraId="51465005" w14:textId="77777777" w:rsidR="00F67954" w:rsidRPr="001D2E98" w:rsidRDefault="00F67954" w:rsidP="00F67954">
      <w:pPr>
        <w:pStyle w:val="a9"/>
        <w:tabs>
          <w:tab w:val="left" w:pos="1140"/>
        </w:tabs>
        <w:ind w:firstLine="567"/>
        <w:rPr>
          <w:sz w:val="22"/>
          <w:szCs w:val="22"/>
        </w:rPr>
      </w:pPr>
      <w:r w:rsidRPr="001D2E98">
        <w:rPr>
          <w:sz w:val="22"/>
          <w:szCs w:val="22"/>
        </w:rPr>
        <w:t>Изучив размещенное Вами на официальном сайте извещение о проведении запроса котир</w:t>
      </w:r>
      <w:r w:rsidRPr="001D2E98">
        <w:rPr>
          <w:sz w:val="22"/>
          <w:szCs w:val="22"/>
        </w:rPr>
        <w:t>о</w:t>
      </w:r>
      <w:r w:rsidRPr="001D2E98">
        <w:rPr>
          <w:sz w:val="22"/>
          <w:szCs w:val="22"/>
        </w:rPr>
        <w:t>вок_____________________________________________________________</w:t>
      </w:r>
    </w:p>
    <w:p w14:paraId="1178C30F" w14:textId="77777777" w:rsidR="00F67954" w:rsidRPr="001D2E98" w:rsidRDefault="00F67954" w:rsidP="00F67954">
      <w:pPr>
        <w:ind w:firstLine="567"/>
        <w:jc w:val="center"/>
        <w:rPr>
          <w:sz w:val="22"/>
          <w:szCs w:val="22"/>
        </w:rPr>
      </w:pPr>
      <w:r w:rsidRPr="001D2E98">
        <w:rPr>
          <w:sz w:val="22"/>
          <w:szCs w:val="22"/>
        </w:rPr>
        <w:t>(наименование участника размещения заказа)</w:t>
      </w:r>
    </w:p>
    <w:p w14:paraId="60DFD7DC" w14:textId="77777777" w:rsidR="00F67954" w:rsidRPr="001D2E98" w:rsidRDefault="00F67954" w:rsidP="00F67954">
      <w:pPr>
        <w:pStyle w:val="1f1"/>
        <w:rPr>
          <w:b/>
          <w:bCs/>
          <w:sz w:val="22"/>
          <w:szCs w:val="22"/>
        </w:rPr>
      </w:pPr>
      <w:r w:rsidRPr="001D2E98">
        <w:rPr>
          <w:sz w:val="22"/>
          <w:szCs w:val="22"/>
        </w:rPr>
        <w:t xml:space="preserve">выражает согласие на участие в запросе котировок на условиях, установленных в извещении о проведении запроса котировок на </w:t>
      </w:r>
      <w:r w:rsidRPr="001D2E98">
        <w:rPr>
          <w:b/>
          <w:bCs/>
          <w:sz w:val="22"/>
          <w:szCs w:val="22"/>
        </w:rPr>
        <w:t>_____________________</w:t>
      </w:r>
    </w:p>
    <w:p w14:paraId="066902B8" w14:textId="77777777" w:rsidR="00F67954" w:rsidRPr="001D2E98" w:rsidRDefault="00F67954" w:rsidP="00F67954">
      <w:pPr>
        <w:pStyle w:val="1f1"/>
        <w:jc w:val="right"/>
        <w:rPr>
          <w:b/>
          <w:i/>
          <w:kern w:val="2"/>
          <w:sz w:val="22"/>
          <w:szCs w:val="22"/>
        </w:rPr>
      </w:pPr>
      <w:r w:rsidRPr="001D2E98">
        <w:rPr>
          <w:b/>
          <w:i/>
          <w:kern w:val="2"/>
          <w:sz w:val="22"/>
          <w:szCs w:val="22"/>
        </w:rPr>
        <w:t>Таблица №2</w:t>
      </w:r>
    </w:p>
    <w:tbl>
      <w:tblPr>
        <w:tblpPr w:leftFromText="180" w:rightFromText="180" w:vertAnchor="text" w:horzAnchor="margin" w:tblpY="59"/>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4283"/>
        <w:gridCol w:w="992"/>
        <w:gridCol w:w="851"/>
        <w:gridCol w:w="1134"/>
        <w:gridCol w:w="1559"/>
      </w:tblGrid>
      <w:tr w:rsidR="00F67954" w:rsidRPr="00766271" w14:paraId="1A0A4507" w14:textId="77777777" w:rsidTr="00F67954">
        <w:trPr>
          <w:trHeight w:val="262"/>
        </w:trPr>
        <w:tc>
          <w:tcPr>
            <w:tcW w:w="567" w:type="dxa"/>
            <w:vAlign w:val="center"/>
          </w:tcPr>
          <w:p w14:paraId="059A00A0" w14:textId="77777777" w:rsidR="00F67954" w:rsidRPr="0034391F" w:rsidRDefault="00F67954" w:rsidP="004238A9">
            <w:pPr>
              <w:jc w:val="center"/>
              <w:rPr>
                <w:b/>
                <w:bCs/>
                <w:color w:val="000000"/>
                <w:sz w:val="20"/>
                <w:szCs w:val="20"/>
              </w:rPr>
            </w:pPr>
            <w:r w:rsidRPr="0034391F">
              <w:rPr>
                <w:b/>
                <w:bCs/>
                <w:color w:val="000000"/>
                <w:sz w:val="20"/>
                <w:szCs w:val="20"/>
              </w:rPr>
              <w:t>№ п/п</w:t>
            </w:r>
          </w:p>
        </w:tc>
        <w:tc>
          <w:tcPr>
            <w:tcW w:w="4283" w:type="dxa"/>
            <w:shd w:val="clear" w:color="auto" w:fill="auto"/>
            <w:vAlign w:val="center"/>
          </w:tcPr>
          <w:p w14:paraId="7E42FED1" w14:textId="69DECE9F" w:rsidR="00F67954" w:rsidRPr="0034391F" w:rsidRDefault="00316059" w:rsidP="004B295D">
            <w:pPr>
              <w:jc w:val="center"/>
              <w:rPr>
                <w:b/>
                <w:bCs/>
                <w:color w:val="000000"/>
                <w:sz w:val="20"/>
                <w:szCs w:val="20"/>
              </w:rPr>
            </w:pPr>
            <w:r w:rsidRPr="0020085D">
              <w:rPr>
                <w:b/>
                <w:bCs/>
                <w:color w:val="000000"/>
                <w:sz w:val="20"/>
                <w:szCs w:val="20"/>
              </w:rPr>
              <w:t>Наименование работ</w:t>
            </w:r>
          </w:p>
        </w:tc>
        <w:tc>
          <w:tcPr>
            <w:tcW w:w="992" w:type="dxa"/>
            <w:vAlign w:val="center"/>
          </w:tcPr>
          <w:p w14:paraId="6B368E03" w14:textId="77777777" w:rsidR="00F67954" w:rsidRPr="0034391F" w:rsidRDefault="00F67954" w:rsidP="00F67954">
            <w:pPr>
              <w:jc w:val="center"/>
              <w:rPr>
                <w:b/>
                <w:bCs/>
                <w:color w:val="000000"/>
                <w:sz w:val="20"/>
                <w:szCs w:val="20"/>
              </w:rPr>
            </w:pPr>
            <w:r w:rsidRPr="0034391F">
              <w:rPr>
                <w:b/>
                <w:bCs/>
                <w:color w:val="000000"/>
                <w:sz w:val="20"/>
                <w:szCs w:val="20"/>
              </w:rPr>
              <w:t>Единица измер</w:t>
            </w:r>
            <w:r w:rsidRPr="0034391F">
              <w:rPr>
                <w:b/>
                <w:bCs/>
                <w:color w:val="000000"/>
                <w:sz w:val="20"/>
                <w:szCs w:val="20"/>
              </w:rPr>
              <w:t>е</w:t>
            </w:r>
            <w:r w:rsidRPr="0034391F">
              <w:rPr>
                <w:b/>
                <w:bCs/>
                <w:color w:val="000000"/>
                <w:sz w:val="20"/>
                <w:szCs w:val="20"/>
              </w:rPr>
              <w:t>ния</w:t>
            </w:r>
          </w:p>
        </w:tc>
        <w:tc>
          <w:tcPr>
            <w:tcW w:w="851" w:type="dxa"/>
            <w:shd w:val="clear" w:color="auto" w:fill="auto"/>
            <w:vAlign w:val="center"/>
          </w:tcPr>
          <w:p w14:paraId="26F2FAE8" w14:textId="77777777" w:rsidR="00F67954" w:rsidRPr="0034391F" w:rsidRDefault="00F67954" w:rsidP="00F67954">
            <w:pPr>
              <w:jc w:val="center"/>
              <w:rPr>
                <w:b/>
                <w:bCs/>
                <w:color w:val="000000"/>
                <w:sz w:val="20"/>
                <w:szCs w:val="20"/>
              </w:rPr>
            </w:pPr>
            <w:r w:rsidRPr="0034391F">
              <w:rPr>
                <w:b/>
                <w:bCs/>
                <w:color w:val="000000"/>
                <w:sz w:val="20"/>
                <w:szCs w:val="20"/>
              </w:rPr>
              <w:t>Колич</w:t>
            </w:r>
            <w:r w:rsidRPr="0034391F">
              <w:rPr>
                <w:b/>
                <w:bCs/>
                <w:color w:val="000000"/>
                <w:sz w:val="20"/>
                <w:szCs w:val="20"/>
              </w:rPr>
              <w:t>е</w:t>
            </w:r>
            <w:r w:rsidRPr="0034391F">
              <w:rPr>
                <w:b/>
                <w:bCs/>
                <w:color w:val="000000"/>
                <w:sz w:val="20"/>
                <w:szCs w:val="20"/>
              </w:rPr>
              <w:t>ство</w:t>
            </w:r>
          </w:p>
        </w:tc>
        <w:tc>
          <w:tcPr>
            <w:tcW w:w="1134" w:type="dxa"/>
            <w:vAlign w:val="center"/>
          </w:tcPr>
          <w:p w14:paraId="52906CD3" w14:textId="77777777" w:rsidR="00F67954" w:rsidRPr="0034391F" w:rsidRDefault="00F67954" w:rsidP="00F67954">
            <w:pPr>
              <w:jc w:val="center"/>
              <w:rPr>
                <w:b/>
                <w:bCs/>
                <w:color w:val="000000"/>
                <w:sz w:val="20"/>
                <w:szCs w:val="20"/>
              </w:rPr>
            </w:pPr>
            <w:r>
              <w:rPr>
                <w:b/>
                <w:bCs/>
                <w:color w:val="000000"/>
                <w:sz w:val="20"/>
                <w:szCs w:val="20"/>
              </w:rPr>
              <w:t>Цена за ед., руб.</w:t>
            </w:r>
          </w:p>
        </w:tc>
        <w:tc>
          <w:tcPr>
            <w:tcW w:w="1559" w:type="dxa"/>
            <w:vAlign w:val="center"/>
          </w:tcPr>
          <w:p w14:paraId="09ABACA1" w14:textId="77777777" w:rsidR="00F67954" w:rsidRPr="0034391F" w:rsidRDefault="00F67954" w:rsidP="00F67954">
            <w:pPr>
              <w:jc w:val="center"/>
              <w:rPr>
                <w:b/>
                <w:bCs/>
                <w:color w:val="000000"/>
                <w:sz w:val="20"/>
                <w:szCs w:val="20"/>
              </w:rPr>
            </w:pPr>
            <w:r>
              <w:rPr>
                <w:b/>
                <w:bCs/>
                <w:color w:val="000000"/>
                <w:sz w:val="20"/>
                <w:szCs w:val="20"/>
              </w:rPr>
              <w:t>Сумма, руб.</w:t>
            </w:r>
          </w:p>
        </w:tc>
      </w:tr>
      <w:tr w:rsidR="00F67954" w:rsidRPr="00766271" w14:paraId="71106F98" w14:textId="77777777" w:rsidTr="00F67954">
        <w:trPr>
          <w:trHeight w:val="241"/>
        </w:trPr>
        <w:tc>
          <w:tcPr>
            <w:tcW w:w="567" w:type="dxa"/>
            <w:vAlign w:val="center"/>
          </w:tcPr>
          <w:p w14:paraId="1706DB49" w14:textId="77777777" w:rsidR="00F67954" w:rsidRPr="00766271" w:rsidRDefault="00F67954" w:rsidP="004238A9">
            <w:pPr>
              <w:jc w:val="center"/>
              <w:rPr>
                <w:noProof/>
                <w:sz w:val="22"/>
                <w:szCs w:val="22"/>
              </w:rPr>
            </w:pPr>
            <w:r w:rsidRPr="00766271">
              <w:rPr>
                <w:noProof/>
                <w:sz w:val="22"/>
                <w:szCs w:val="22"/>
              </w:rPr>
              <w:t>1</w:t>
            </w:r>
          </w:p>
        </w:tc>
        <w:tc>
          <w:tcPr>
            <w:tcW w:w="4283" w:type="dxa"/>
            <w:shd w:val="clear" w:color="auto" w:fill="auto"/>
            <w:vAlign w:val="center"/>
          </w:tcPr>
          <w:p w14:paraId="7D174CC4" w14:textId="77777777" w:rsidR="00F67954" w:rsidRPr="0034391F" w:rsidRDefault="00F67954" w:rsidP="004238A9">
            <w:pPr>
              <w:contextualSpacing/>
              <w:rPr>
                <w:sz w:val="20"/>
                <w:szCs w:val="22"/>
              </w:rPr>
            </w:pPr>
          </w:p>
        </w:tc>
        <w:tc>
          <w:tcPr>
            <w:tcW w:w="992" w:type="dxa"/>
            <w:vAlign w:val="center"/>
          </w:tcPr>
          <w:p w14:paraId="01E905D3" w14:textId="77777777" w:rsidR="00F67954" w:rsidRPr="0034391F" w:rsidRDefault="00F67954" w:rsidP="004238A9">
            <w:pPr>
              <w:contextualSpacing/>
              <w:jc w:val="center"/>
              <w:rPr>
                <w:sz w:val="20"/>
                <w:szCs w:val="22"/>
              </w:rPr>
            </w:pPr>
          </w:p>
        </w:tc>
        <w:tc>
          <w:tcPr>
            <w:tcW w:w="851" w:type="dxa"/>
            <w:shd w:val="clear" w:color="auto" w:fill="auto"/>
            <w:vAlign w:val="center"/>
          </w:tcPr>
          <w:p w14:paraId="639124A0" w14:textId="77777777" w:rsidR="00F67954" w:rsidRPr="00766271" w:rsidRDefault="00F67954" w:rsidP="004238A9">
            <w:pPr>
              <w:contextualSpacing/>
              <w:jc w:val="center"/>
              <w:rPr>
                <w:sz w:val="22"/>
                <w:szCs w:val="22"/>
              </w:rPr>
            </w:pPr>
          </w:p>
        </w:tc>
        <w:tc>
          <w:tcPr>
            <w:tcW w:w="1134" w:type="dxa"/>
          </w:tcPr>
          <w:p w14:paraId="5236F813" w14:textId="77777777" w:rsidR="00F67954" w:rsidRPr="00766271" w:rsidRDefault="00F67954" w:rsidP="004238A9">
            <w:pPr>
              <w:contextualSpacing/>
              <w:jc w:val="center"/>
              <w:rPr>
                <w:sz w:val="22"/>
                <w:szCs w:val="22"/>
              </w:rPr>
            </w:pPr>
          </w:p>
        </w:tc>
        <w:tc>
          <w:tcPr>
            <w:tcW w:w="1559" w:type="dxa"/>
          </w:tcPr>
          <w:p w14:paraId="21D7DB9A" w14:textId="77777777" w:rsidR="00F67954" w:rsidRPr="00766271" w:rsidRDefault="00F67954" w:rsidP="004238A9">
            <w:pPr>
              <w:contextualSpacing/>
              <w:jc w:val="center"/>
              <w:rPr>
                <w:sz w:val="22"/>
                <w:szCs w:val="22"/>
              </w:rPr>
            </w:pPr>
          </w:p>
        </w:tc>
      </w:tr>
      <w:tr w:rsidR="00F67954" w:rsidRPr="00766271" w14:paraId="37311E8A" w14:textId="77777777" w:rsidTr="00F67954">
        <w:trPr>
          <w:trHeight w:val="260"/>
        </w:trPr>
        <w:tc>
          <w:tcPr>
            <w:tcW w:w="567" w:type="dxa"/>
            <w:vAlign w:val="center"/>
          </w:tcPr>
          <w:p w14:paraId="1E961375" w14:textId="77777777" w:rsidR="00F67954" w:rsidRPr="00F67954" w:rsidRDefault="00F67954" w:rsidP="004238A9">
            <w:pPr>
              <w:jc w:val="center"/>
              <w:rPr>
                <w:noProof/>
                <w:sz w:val="22"/>
                <w:szCs w:val="22"/>
              </w:rPr>
            </w:pPr>
            <w:r w:rsidRPr="00F67954">
              <w:rPr>
                <w:noProof/>
                <w:sz w:val="22"/>
                <w:szCs w:val="22"/>
              </w:rPr>
              <w:t>&lt;…&gt;</w:t>
            </w:r>
          </w:p>
        </w:tc>
        <w:tc>
          <w:tcPr>
            <w:tcW w:w="4283" w:type="dxa"/>
            <w:shd w:val="clear" w:color="auto" w:fill="auto"/>
            <w:vAlign w:val="center"/>
          </w:tcPr>
          <w:p w14:paraId="7E751F14" w14:textId="77777777" w:rsidR="00F67954" w:rsidRPr="0034391F" w:rsidRDefault="00F67954" w:rsidP="004238A9">
            <w:pPr>
              <w:contextualSpacing/>
              <w:rPr>
                <w:sz w:val="20"/>
                <w:szCs w:val="22"/>
              </w:rPr>
            </w:pPr>
          </w:p>
        </w:tc>
        <w:tc>
          <w:tcPr>
            <w:tcW w:w="992" w:type="dxa"/>
            <w:vAlign w:val="center"/>
          </w:tcPr>
          <w:p w14:paraId="6E364F94" w14:textId="77777777" w:rsidR="00F67954" w:rsidRPr="0034391F" w:rsidRDefault="00F67954" w:rsidP="004238A9">
            <w:pPr>
              <w:contextualSpacing/>
              <w:jc w:val="center"/>
              <w:rPr>
                <w:sz w:val="20"/>
                <w:szCs w:val="22"/>
              </w:rPr>
            </w:pPr>
          </w:p>
        </w:tc>
        <w:tc>
          <w:tcPr>
            <w:tcW w:w="851" w:type="dxa"/>
            <w:shd w:val="clear" w:color="auto" w:fill="auto"/>
            <w:vAlign w:val="center"/>
          </w:tcPr>
          <w:p w14:paraId="3497D0C9" w14:textId="77777777" w:rsidR="00F67954" w:rsidRPr="00766271" w:rsidRDefault="00F67954" w:rsidP="004238A9">
            <w:pPr>
              <w:contextualSpacing/>
              <w:jc w:val="center"/>
              <w:rPr>
                <w:sz w:val="22"/>
                <w:szCs w:val="22"/>
              </w:rPr>
            </w:pPr>
          </w:p>
        </w:tc>
        <w:tc>
          <w:tcPr>
            <w:tcW w:w="1134" w:type="dxa"/>
          </w:tcPr>
          <w:p w14:paraId="3F3177C6" w14:textId="77777777" w:rsidR="00F67954" w:rsidRPr="00766271" w:rsidRDefault="00F67954" w:rsidP="004238A9">
            <w:pPr>
              <w:contextualSpacing/>
              <w:jc w:val="center"/>
              <w:rPr>
                <w:sz w:val="22"/>
                <w:szCs w:val="22"/>
              </w:rPr>
            </w:pPr>
          </w:p>
        </w:tc>
        <w:tc>
          <w:tcPr>
            <w:tcW w:w="1559" w:type="dxa"/>
          </w:tcPr>
          <w:p w14:paraId="67CCCF14" w14:textId="77777777" w:rsidR="00F67954" w:rsidRPr="00766271" w:rsidRDefault="00F67954" w:rsidP="004238A9">
            <w:pPr>
              <w:contextualSpacing/>
              <w:jc w:val="center"/>
              <w:rPr>
                <w:sz w:val="22"/>
                <w:szCs w:val="22"/>
              </w:rPr>
            </w:pPr>
          </w:p>
        </w:tc>
      </w:tr>
      <w:tr w:rsidR="00F67954" w:rsidRPr="00766271" w14:paraId="62AFE262" w14:textId="77777777" w:rsidTr="004238A9">
        <w:trPr>
          <w:trHeight w:val="139"/>
        </w:trPr>
        <w:tc>
          <w:tcPr>
            <w:tcW w:w="567" w:type="dxa"/>
            <w:vAlign w:val="center"/>
          </w:tcPr>
          <w:p w14:paraId="726D59AA" w14:textId="77777777" w:rsidR="00F67954" w:rsidRPr="00766271" w:rsidRDefault="00F67954" w:rsidP="004238A9">
            <w:pPr>
              <w:jc w:val="center"/>
              <w:rPr>
                <w:noProof/>
                <w:sz w:val="22"/>
                <w:szCs w:val="22"/>
              </w:rPr>
            </w:pPr>
          </w:p>
        </w:tc>
        <w:tc>
          <w:tcPr>
            <w:tcW w:w="7260" w:type="dxa"/>
            <w:gridSpan w:val="4"/>
            <w:shd w:val="clear" w:color="auto" w:fill="auto"/>
            <w:vAlign w:val="center"/>
          </w:tcPr>
          <w:p w14:paraId="6815BE2D" w14:textId="77777777" w:rsidR="00F67954" w:rsidRPr="00766271" w:rsidRDefault="00F67954" w:rsidP="004238A9">
            <w:pPr>
              <w:contextualSpacing/>
              <w:jc w:val="center"/>
              <w:rPr>
                <w:color w:val="000000"/>
                <w:sz w:val="22"/>
                <w:szCs w:val="22"/>
              </w:rPr>
            </w:pPr>
            <w:r w:rsidRPr="00766271">
              <w:rPr>
                <w:color w:val="000000"/>
                <w:sz w:val="22"/>
                <w:szCs w:val="22"/>
              </w:rPr>
              <w:t>ИТОГО</w:t>
            </w:r>
          </w:p>
        </w:tc>
        <w:tc>
          <w:tcPr>
            <w:tcW w:w="1559" w:type="dxa"/>
          </w:tcPr>
          <w:p w14:paraId="252DA216" w14:textId="77777777" w:rsidR="00F67954" w:rsidRPr="00766271" w:rsidRDefault="00F67954" w:rsidP="004238A9">
            <w:pPr>
              <w:contextualSpacing/>
              <w:jc w:val="center"/>
              <w:rPr>
                <w:color w:val="000000"/>
                <w:sz w:val="22"/>
                <w:szCs w:val="22"/>
              </w:rPr>
            </w:pPr>
          </w:p>
        </w:tc>
      </w:tr>
    </w:tbl>
    <w:p w14:paraId="108CB2E1" w14:textId="77777777" w:rsidR="00F67954" w:rsidRPr="005D70C3" w:rsidRDefault="00F67954" w:rsidP="00F67954">
      <w:pPr>
        <w:ind w:firstLine="689"/>
        <w:jc w:val="both"/>
        <w:rPr>
          <w:b/>
          <w:bCs/>
          <w:sz w:val="21"/>
          <w:szCs w:val="21"/>
        </w:rPr>
      </w:pPr>
      <w:r w:rsidRPr="001D2E98">
        <w:rPr>
          <w:b/>
          <w:bCs/>
          <w:sz w:val="21"/>
          <w:szCs w:val="21"/>
        </w:rPr>
        <w:t>Цена контракта с учетом включенных (не включённых</w:t>
      </w:r>
      <w:r w:rsidRPr="005D70C3">
        <w:rPr>
          <w:b/>
          <w:bCs/>
          <w:sz w:val="21"/>
          <w:szCs w:val="21"/>
        </w:rPr>
        <w:t>) в цену товаров, работ, услуг: __________________________________________________________руб. (цифрами и прописью), в том числе НДС (если применяется)_____________(цифрами и прописью).</w:t>
      </w:r>
    </w:p>
    <w:p w14:paraId="00B71D16" w14:textId="77777777" w:rsidR="00F67954" w:rsidRDefault="00F67954" w:rsidP="00F67954">
      <w:pPr>
        <w:widowControl w:val="0"/>
        <w:tabs>
          <w:tab w:val="left" w:pos="0"/>
          <w:tab w:val="left" w:pos="1800"/>
        </w:tabs>
        <w:suppressAutoHyphens/>
        <w:spacing w:after="120"/>
        <w:ind w:left="928"/>
        <w:outlineLvl w:val="2"/>
        <w:rPr>
          <w:b/>
          <w:bCs/>
        </w:rPr>
      </w:pPr>
    </w:p>
    <w:p w14:paraId="0BE38314" w14:textId="77777777" w:rsidR="00F67954" w:rsidRPr="00332E07" w:rsidRDefault="00F67954" w:rsidP="00F67954">
      <w:pPr>
        <w:pStyle w:val="13"/>
        <w:jc w:val="both"/>
        <w:rPr>
          <w:rFonts w:ascii="Times New Roman" w:hAnsi="Times New Roman" w:cs="Times New Roman"/>
          <w:sz w:val="24"/>
          <w:szCs w:val="24"/>
        </w:rPr>
      </w:pPr>
      <w:r w:rsidRPr="00332E07">
        <w:rPr>
          <w:rFonts w:ascii="Times New Roman" w:hAnsi="Times New Roman" w:cs="Times New Roman"/>
          <w:sz w:val="24"/>
          <w:szCs w:val="24"/>
        </w:rPr>
        <w:t>Руководитель             _____________                 _____________________</w:t>
      </w:r>
    </w:p>
    <w:p w14:paraId="32283E94" w14:textId="77777777" w:rsidR="00F67954" w:rsidRPr="00332E07" w:rsidRDefault="00F67954" w:rsidP="00F67954">
      <w:pPr>
        <w:pStyle w:val="13"/>
        <w:jc w:val="both"/>
        <w:rPr>
          <w:rFonts w:ascii="Times New Roman" w:hAnsi="Times New Roman" w:cs="Times New Roman"/>
          <w:sz w:val="24"/>
          <w:szCs w:val="24"/>
        </w:rPr>
      </w:pPr>
      <w:r w:rsidRPr="00332E07">
        <w:rPr>
          <w:rFonts w:ascii="Times New Roman" w:hAnsi="Times New Roman" w:cs="Times New Roman"/>
          <w:sz w:val="24"/>
          <w:szCs w:val="24"/>
        </w:rPr>
        <w:t xml:space="preserve">                                           (Подпись)                                  (Ф.И.О.)</w:t>
      </w:r>
    </w:p>
    <w:p w14:paraId="4CF58E77" w14:textId="77777777" w:rsidR="00F67954" w:rsidRPr="00332E07" w:rsidRDefault="00F67954" w:rsidP="00F67954">
      <w:pPr>
        <w:pStyle w:val="13"/>
        <w:jc w:val="both"/>
        <w:rPr>
          <w:rFonts w:ascii="Times New Roman" w:hAnsi="Times New Roman" w:cs="Times New Roman"/>
          <w:sz w:val="24"/>
          <w:szCs w:val="24"/>
        </w:rPr>
      </w:pPr>
      <w:r w:rsidRPr="00332E07">
        <w:rPr>
          <w:rFonts w:ascii="Times New Roman" w:hAnsi="Times New Roman" w:cs="Times New Roman"/>
          <w:sz w:val="24"/>
          <w:szCs w:val="24"/>
        </w:rPr>
        <w:t xml:space="preserve">                                                                     М.П.</w:t>
      </w:r>
    </w:p>
    <w:p w14:paraId="0367537F" w14:textId="77777777" w:rsidR="00F67954" w:rsidRDefault="00F67954" w:rsidP="00F67954">
      <w:pPr>
        <w:widowControl w:val="0"/>
        <w:tabs>
          <w:tab w:val="left" w:pos="0"/>
          <w:tab w:val="left" w:pos="1800"/>
        </w:tabs>
        <w:suppressAutoHyphens/>
        <w:spacing w:after="120"/>
        <w:ind w:left="928"/>
        <w:outlineLvl w:val="2"/>
        <w:rPr>
          <w:b/>
          <w:bCs/>
        </w:rPr>
      </w:pPr>
    </w:p>
    <w:p w14:paraId="2DFAEC48" w14:textId="77777777" w:rsidR="00F67954" w:rsidRDefault="00F67954" w:rsidP="00E22B21">
      <w:pPr>
        <w:widowControl w:val="0"/>
        <w:tabs>
          <w:tab w:val="left" w:pos="0"/>
          <w:tab w:val="left" w:pos="1800"/>
        </w:tabs>
        <w:suppressAutoHyphens/>
        <w:spacing w:after="120"/>
        <w:ind w:left="928"/>
        <w:outlineLvl w:val="2"/>
        <w:rPr>
          <w:b/>
          <w:bCs/>
        </w:rPr>
      </w:pPr>
    </w:p>
    <w:p w14:paraId="0E474207" w14:textId="77777777" w:rsidR="00F67954" w:rsidRDefault="00F67954" w:rsidP="00E22B21">
      <w:pPr>
        <w:widowControl w:val="0"/>
        <w:tabs>
          <w:tab w:val="left" w:pos="0"/>
          <w:tab w:val="left" w:pos="1800"/>
        </w:tabs>
        <w:suppressAutoHyphens/>
        <w:spacing w:after="120"/>
        <w:ind w:left="928"/>
        <w:outlineLvl w:val="2"/>
        <w:rPr>
          <w:b/>
          <w:bCs/>
        </w:rPr>
      </w:pPr>
    </w:p>
    <w:p w14:paraId="5EBCBF0A" w14:textId="77777777" w:rsidR="00F67954" w:rsidRDefault="00F67954" w:rsidP="00E22B21">
      <w:pPr>
        <w:widowControl w:val="0"/>
        <w:tabs>
          <w:tab w:val="left" w:pos="0"/>
          <w:tab w:val="left" w:pos="1800"/>
        </w:tabs>
        <w:suppressAutoHyphens/>
        <w:spacing w:after="120"/>
        <w:ind w:left="928"/>
        <w:outlineLvl w:val="2"/>
        <w:rPr>
          <w:b/>
          <w:bCs/>
        </w:rPr>
      </w:pPr>
    </w:p>
    <w:p w14:paraId="09F9BAD4" w14:textId="77777777" w:rsidR="00F67954" w:rsidRDefault="00F67954" w:rsidP="00E22B21">
      <w:pPr>
        <w:widowControl w:val="0"/>
        <w:tabs>
          <w:tab w:val="left" w:pos="0"/>
          <w:tab w:val="left" w:pos="1800"/>
        </w:tabs>
        <w:suppressAutoHyphens/>
        <w:spacing w:after="120"/>
        <w:ind w:left="928"/>
        <w:outlineLvl w:val="2"/>
        <w:rPr>
          <w:b/>
          <w:bCs/>
        </w:rPr>
        <w:sectPr w:rsidR="00F67954" w:rsidSect="000E5B13">
          <w:pgSz w:w="11906" w:h="16838"/>
          <w:pgMar w:top="851" w:right="851" w:bottom="1134" w:left="1701" w:header="709" w:footer="709" w:gutter="0"/>
          <w:cols w:space="708"/>
          <w:titlePg/>
          <w:docGrid w:linePitch="360"/>
        </w:sectPr>
      </w:pPr>
    </w:p>
    <w:p w14:paraId="011B2624" w14:textId="77777777" w:rsidR="00135191" w:rsidRPr="00364F10" w:rsidRDefault="00135191" w:rsidP="00D97A0B">
      <w:pPr>
        <w:pStyle w:val="16"/>
        <w:keepNext/>
        <w:keepLines/>
        <w:ind w:left="0"/>
        <w:outlineLvl w:val="1"/>
        <w:rPr>
          <w:b/>
          <w:sz w:val="24"/>
          <w:szCs w:val="24"/>
        </w:rPr>
      </w:pPr>
      <w:r w:rsidRPr="00364F10">
        <w:rPr>
          <w:b/>
          <w:sz w:val="24"/>
          <w:szCs w:val="24"/>
        </w:rPr>
        <w:t>Форма запроса о направлении разъяснений документации о проведении запроса к</w:t>
      </w:r>
      <w:r w:rsidRPr="00364F10">
        <w:rPr>
          <w:b/>
          <w:sz w:val="24"/>
          <w:szCs w:val="24"/>
        </w:rPr>
        <w:t>о</w:t>
      </w:r>
      <w:r w:rsidRPr="00364F10">
        <w:rPr>
          <w:b/>
          <w:sz w:val="24"/>
          <w:szCs w:val="24"/>
        </w:rPr>
        <w:t>тировок в электронной форме</w:t>
      </w:r>
    </w:p>
    <w:p w14:paraId="0992E79B" w14:textId="77777777" w:rsidR="00135191" w:rsidRPr="00364F10" w:rsidRDefault="00135191" w:rsidP="0050276A">
      <w:pPr>
        <w:keepNext/>
        <w:keepLines/>
        <w:jc w:val="center"/>
        <w:rPr>
          <w:i/>
          <w:iCs/>
        </w:rPr>
      </w:pPr>
      <w:r w:rsidRPr="00364F10">
        <w:rPr>
          <w:i/>
          <w:iCs/>
        </w:rPr>
        <w:t>(Оформляется на фирменном бланке участника закупки, при его наличии)</w:t>
      </w:r>
    </w:p>
    <w:p w14:paraId="63CBE572" w14:textId="77777777" w:rsidR="00135191" w:rsidRPr="00364F10" w:rsidRDefault="00135191" w:rsidP="0050276A">
      <w:pPr>
        <w:keepNext/>
        <w:keepLines/>
        <w:jc w:val="both"/>
      </w:pPr>
      <w:r w:rsidRPr="00364F10">
        <w:t>Дата исх. номер</w:t>
      </w:r>
    </w:p>
    <w:p w14:paraId="202E3E57" w14:textId="77777777" w:rsidR="00135191" w:rsidRPr="00364F10" w:rsidRDefault="00135191" w:rsidP="0050276A">
      <w:pPr>
        <w:keepNext/>
        <w:keepLines/>
        <w:rPr>
          <w:sz w:val="28"/>
          <w:szCs w:val="28"/>
        </w:rPr>
      </w:pPr>
      <w:r w:rsidRPr="00364F10">
        <w:rPr>
          <w:sz w:val="28"/>
          <w:szCs w:val="28"/>
        </w:rPr>
        <w:t>__________________________</w:t>
      </w:r>
    </w:p>
    <w:p w14:paraId="291A4B66" w14:textId="77777777" w:rsidR="00135191" w:rsidRPr="00364F10" w:rsidRDefault="00135191" w:rsidP="0050276A">
      <w:pPr>
        <w:keepNext/>
        <w:keepLines/>
        <w:rPr>
          <w:i/>
          <w:iCs/>
        </w:rPr>
      </w:pPr>
      <w:r w:rsidRPr="00364F10">
        <w:rPr>
          <w:i/>
          <w:iCs/>
        </w:rPr>
        <w:t>(наименование участника)</w:t>
      </w:r>
    </w:p>
    <w:p w14:paraId="70CB5FF1" w14:textId="77777777" w:rsidR="00135191" w:rsidRPr="00364F10" w:rsidRDefault="00135191" w:rsidP="0050276A">
      <w:pPr>
        <w:keepNext/>
        <w:keepLines/>
        <w:ind w:firstLine="4253"/>
        <w:jc w:val="both"/>
        <w:rPr>
          <w:sz w:val="28"/>
          <w:szCs w:val="28"/>
        </w:rPr>
      </w:pPr>
    </w:p>
    <w:p w14:paraId="452CA33A" w14:textId="77777777" w:rsidR="00135191" w:rsidRPr="00364F10" w:rsidRDefault="00135191" w:rsidP="0050276A">
      <w:pPr>
        <w:keepNext/>
        <w:keepLines/>
        <w:rPr>
          <w:b/>
          <w:bCs/>
          <w:sz w:val="28"/>
          <w:szCs w:val="28"/>
        </w:rPr>
      </w:pPr>
    </w:p>
    <w:p w14:paraId="5C7EB984" w14:textId="77777777" w:rsidR="00135191" w:rsidRPr="00364F10" w:rsidRDefault="00135191" w:rsidP="0050276A">
      <w:pPr>
        <w:keepNext/>
        <w:keepLines/>
        <w:jc w:val="center"/>
        <w:rPr>
          <w:b/>
          <w:bCs/>
        </w:rPr>
      </w:pPr>
      <w:r w:rsidRPr="00364F10">
        <w:rPr>
          <w:b/>
          <w:bCs/>
        </w:rPr>
        <w:t>Уважаемые господа!</w:t>
      </w:r>
    </w:p>
    <w:p w14:paraId="049FE7CE" w14:textId="77777777" w:rsidR="00135191" w:rsidRPr="00364F10" w:rsidRDefault="00135191" w:rsidP="0050276A">
      <w:pPr>
        <w:keepNext/>
        <w:keepLines/>
        <w:jc w:val="center"/>
        <w:rPr>
          <w:b/>
          <w:bCs/>
        </w:rPr>
      </w:pPr>
    </w:p>
    <w:p w14:paraId="058C7E11" w14:textId="77777777" w:rsidR="00135191" w:rsidRPr="00364F10" w:rsidRDefault="00135191" w:rsidP="0050276A">
      <w:pPr>
        <w:keepNext/>
        <w:keepLines/>
        <w:ind w:firstLine="567"/>
        <w:jc w:val="both"/>
      </w:pPr>
      <w:r w:rsidRPr="00364F10">
        <w:t>Направляем запрос положений котировочной документации ________________________[</w:t>
      </w:r>
      <w:r w:rsidRPr="00364F10">
        <w:rPr>
          <w:i/>
          <w:iCs/>
        </w:rPr>
        <w:t>необходимо указать предмет закупки</w:t>
      </w:r>
      <w:r w:rsidRPr="00364F10">
        <w:t>]:</w:t>
      </w:r>
    </w:p>
    <w:p w14:paraId="79CCF670" w14:textId="77777777" w:rsidR="00135191" w:rsidRPr="00364F10" w:rsidRDefault="00135191" w:rsidP="0050276A">
      <w:pPr>
        <w:pStyle w:val="27"/>
        <w:keepNext/>
        <w:keepLines/>
        <w:tabs>
          <w:tab w:val="clear" w:pos="567"/>
        </w:tabs>
        <w:spacing w:after="0" w:line="240" w:lineRule="atLeast"/>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729"/>
        <w:gridCol w:w="2944"/>
        <w:gridCol w:w="3141"/>
      </w:tblGrid>
      <w:tr w:rsidR="00364F10" w:rsidRPr="00364F10" w14:paraId="165FBD92" w14:textId="77777777">
        <w:tc>
          <w:tcPr>
            <w:tcW w:w="675" w:type="dxa"/>
            <w:tcBorders>
              <w:top w:val="single" w:sz="4" w:space="0" w:color="auto"/>
              <w:left w:val="single" w:sz="4" w:space="0" w:color="auto"/>
              <w:bottom w:val="single" w:sz="4" w:space="0" w:color="auto"/>
              <w:right w:val="single" w:sz="4" w:space="0" w:color="auto"/>
            </w:tcBorders>
          </w:tcPr>
          <w:p w14:paraId="47172398" w14:textId="77777777" w:rsidR="00135191" w:rsidRPr="00364F10" w:rsidRDefault="00135191" w:rsidP="00CD0E58">
            <w:pPr>
              <w:keepNext/>
              <w:keepLines/>
            </w:pPr>
            <w:r w:rsidRPr="00364F10">
              <w:t>№</w:t>
            </w:r>
          </w:p>
          <w:p w14:paraId="5DBD5044" w14:textId="77777777" w:rsidR="00135191" w:rsidRPr="00364F10" w:rsidRDefault="00135191" w:rsidP="00CD0E58">
            <w:pPr>
              <w:pStyle w:val="27"/>
              <w:keepNext/>
              <w:keepLines/>
              <w:tabs>
                <w:tab w:val="clear" w:pos="567"/>
              </w:tabs>
              <w:spacing w:after="0" w:line="240" w:lineRule="atLeast"/>
              <w:ind w:left="0" w:firstLine="0"/>
            </w:pPr>
            <w:r w:rsidRPr="00364F10">
              <w:t>п/п</w:t>
            </w:r>
          </w:p>
        </w:tc>
        <w:tc>
          <w:tcPr>
            <w:tcW w:w="2977" w:type="dxa"/>
            <w:tcBorders>
              <w:top w:val="single" w:sz="4" w:space="0" w:color="auto"/>
              <w:left w:val="single" w:sz="4" w:space="0" w:color="auto"/>
              <w:bottom w:val="single" w:sz="4" w:space="0" w:color="auto"/>
              <w:right w:val="single" w:sz="4" w:space="0" w:color="auto"/>
            </w:tcBorders>
          </w:tcPr>
          <w:p w14:paraId="42BD1692" w14:textId="77777777" w:rsidR="00135191" w:rsidRPr="00364F10" w:rsidRDefault="00135191" w:rsidP="00CD0E58">
            <w:pPr>
              <w:pStyle w:val="27"/>
              <w:keepNext/>
              <w:keepLines/>
              <w:tabs>
                <w:tab w:val="clear" w:pos="567"/>
              </w:tabs>
              <w:spacing w:after="0" w:line="240" w:lineRule="atLeast"/>
              <w:ind w:left="0" w:firstLine="0"/>
            </w:pPr>
            <w:r w:rsidRPr="00364F10">
              <w:t>Пункт котировочной документации</w:t>
            </w:r>
            <w:r w:rsidR="000C4ED7" w:rsidRPr="00364F10">
              <w:t>,</w:t>
            </w:r>
            <w:r w:rsidRPr="00364F10">
              <w:t xml:space="preserve"> в отн</w:t>
            </w:r>
            <w:r w:rsidRPr="00364F10">
              <w:t>о</w:t>
            </w:r>
            <w:r w:rsidRPr="00364F10">
              <w:t>шении которого нео</w:t>
            </w:r>
            <w:r w:rsidRPr="00364F10">
              <w:t>б</w:t>
            </w:r>
            <w:r w:rsidRPr="00364F10">
              <w:t>ходимо предоставить разъяснения</w:t>
            </w:r>
          </w:p>
        </w:tc>
        <w:tc>
          <w:tcPr>
            <w:tcW w:w="3260" w:type="dxa"/>
            <w:tcBorders>
              <w:top w:val="single" w:sz="4" w:space="0" w:color="auto"/>
              <w:left w:val="single" w:sz="4" w:space="0" w:color="auto"/>
              <w:bottom w:val="single" w:sz="4" w:space="0" w:color="auto"/>
              <w:right w:val="single" w:sz="4" w:space="0" w:color="auto"/>
            </w:tcBorders>
          </w:tcPr>
          <w:p w14:paraId="6B17BF05" w14:textId="77777777" w:rsidR="00135191" w:rsidRPr="00364F10" w:rsidRDefault="00135191" w:rsidP="00CD0E58">
            <w:pPr>
              <w:pStyle w:val="27"/>
              <w:keepNext/>
              <w:keepLines/>
              <w:tabs>
                <w:tab w:val="clear" w:pos="567"/>
              </w:tabs>
              <w:spacing w:after="0" w:line="240" w:lineRule="atLeast"/>
              <w:ind w:left="0" w:firstLine="0"/>
            </w:pPr>
            <w:r w:rsidRPr="00364F10">
              <w:t>Суть запроса на разъясн</w:t>
            </w:r>
            <w:r w:rsidRPr="00364F10">
              <w:t>е</w:t>
            </w:r>
            <w:r w:rsidRPr="00364F10">
              <w:t>ния положений котир</w:t>
            </w:r>
            <w:r w:rsidRPr="00364F10">
              <w:t>о</w:t>
            </w:r>
            <w:r w:rsidRPr="00364F10">
              <w:t xml:space="preserve">вочной документации </w:t>
            </w:r>
          </w:p>
        </w:tc>
        <w:tc>
          <w:tcPr>
            <w:tcW w:w="3506" w:type="dxa"/>
            <w:tcBorders>
              <w:top w:val="single" w:sz="4" w:space="0" w:color="auto"/>
              <w:left w:val="single" w:sz="4" w:space="0" w:color="auto"/>
              <w:bottom w:val="single" w:sz="4" w:space="0" w:color="auto"/>
              <w:right w:val="single" w:sz="4" w:space="0" w:color="auto"/>
            </w:tcBorders>
          </w:tcPr>
          <w:p w14:paraId="090816CF" w14:textId="77777777" w:rsidR="00135191" w:rsidRPr="00364F10" w:rsidRDefault="00135191" w:rsidP="00CD0E58">
            <w:pPr>
              <w:pStyle w:val="27"/>
              <w:keepNext/>
              <w:keepLines/>
              <w:tabs>
                <w:tab w:val="clear" w:pos="567"/>
              </w:tabs>
              <w:spacing w:after="0" w:line="240" w:lineRule="atLeast"/>
              <w:ind w:left="0" w:firstLine="0"/>
            </w:pPr>
            <w:r w:rsidRPr="00364F10">
              <w:t>Разъяснения положений к</w:t>
            </w:r>
            <w:r w:rsidRPr="00364F10">
              <w:t>о</w:t>
            </w:r>
            <w:r w:rsidRPr="00364F10">
              <w:t xml:space="preserve">тировочной документации </w:t>
            </w:r>
            <w:r w:rsidRPr="00364F10">
              <w:rPr>
                <w:i/>
                <w:iCs/>
              </w:rPr>
              <w:t>(Заполняется Заказчиком)</w:t>
            </w:r>
          </w:p>
        </w:tc>
      </w:tr>
      <w:tr w:rsidR="00364F10" w:rsidRPr="00364F10" w14:paraId="67BB9472" w14:textId="77777777">
        <w:tc>
          <w:tcPr>
            <w:tcW w:w="675" w:type="dxa"/>
            <w:tcBorders>
              <w:top w:val="single" w:sz="4" w:space="0" w:color="auto"/>
              <w:left w:val="single" w:sz="4" w:space="0" w:color="auto"/>
              <w:bottom w:val="single" w:sz="4" w:space="0" w:color="auto"/>
              <w:right w:val="single" w:sz="4" w:space="0" w:color="auto"/>
            </w:tcBorders>
          </w:tcPr>
          <w:p w14:paraId="71F8509E" w14:textId="77777777" w:rsidR="00135191" w:rsidRPr="00364F10" w:rsidRDefault="00135191" w:rsidP="00CD0E58">
            <w:pPr>
              <w:pStyle w:val="27"/>
              <w:keepNext/>
              <w:keepLines/>
              <w:tabs>
                <w:tab w:val="clear" w:pos="567"/>
              </w:tabs>
              <w:spacing w:after="0" w:line="240" w:lineRule="atLeast"/>
              <w:ind w:left="0" w:firstLine="0"/>
            </w:pPr>
          </w:p>
        </w:tc>
        <w:tc>
          <w:tcPr>
            <w:tcW w:w="2977" w:type="dxa"/>
            <w:tcBorders>
              <w:top w:val="single" w:sz="4" w:space="0" w:color="auto"/>
              <w:left w:val="single" w:sz="4" w:space="0" w:color="auto"/>
              <w:bottom w:val="single" w:sz="4" w:space="0" w:color="auto"/>
              <w:right w:val="single" w:sz="4" w:space="0" w:color="auto"/>
            </w:tcBorders>
          </w:tcPr>
          <w:p w14:paraId="5E39C1A5" w14:textId="77777777" w:rsidR="00135191" w:rsidRPr="00364F10" w:rsidRDefault="00135191" w:rsidP="00CD0E58">
            <w:pPr>
              <w:pStyle w:val="27"/>
              <w:keepNext/>
              <w:keepLines/>
              <w:tabs>
                <w:tab w:val="clear" w:pos="567"/>
              </w:tabs>
              <w:spacing w:after="0" w:line="240" w:lineRule="atLeast"/>
              <w:ind w:left="0" w:firstLine="0"/>
            </w:pPr>
          </w:p>
        </w:tc>
        <w:tc>
          <w:tcPr>
            <w:tcW w:w="3260" w:type="dxa"/>
            <w:tcBorders>
              <w:top w:val="single" w:sz="4" w:space="0" w:color="auto"/>
              <w:left w:val="single" w:sz="4" w:space="0" w:color="auto"/>
              <w:bottom w:val="single" w:sz="4" w:space="0" w:color="auto"/>
              <w:right w:val="single" w:sz="4" w:space="0" w:color="auto"/>
            </w:tcBorders>
          </w:tcPr>
          <w:p w14:paraId="68C6C7B5" w14:textId="77777777" w:rsidR="00135191" w:rsidRPr="00364F10" w:rsidRDefault="00135191" w:rsidP="00CD0E58">
            <w:pPr>
              <w:pStyle w:val="27"/>
              <w:keepNext/>
              <w:keepLines/>
              <w:tabs>
                <w:tab w:val="clear" w:pos="567"/>
              </w:tabs>
              <w:spacing w:after="0" w:line="240" w:lineRule="atLeast"/>
              <w:ind w:left="0" w:firstLine="0"/>
            </w:pPr>
          </w:p>
        </w:tc>
        <w:tc>
          <w:tcPr>
            <w:tcW w:w="3506" w:type="dxa"/>
            <w:tcBorders>
              <w:top w:val="single" w:sz="4" w:space="0" w:color="auto"/>
              <w:left w:val="single" w:sz="4" w:space="0" w:color="auto"/>
              <w:bottom w:val="single" w:sz="4" w:space="0" w:color="auto"/>
              <w:right w:val="single" w:sz="4" w:space="0" w:color="auto"/>
            </w:tcBorders>
          </w:tcPr>
          <w:p w14:paraId="2CE852C2" w14:textId="77777777" w:rsidR="00135191" w:rsidRPr="00364F10" w:rsidRDefault="00135191" w:rsidP="00CD0E58">
            <w:pPr>
              <w:pStyle w:val="27"/>
              <w:keepNext/>
              <w:keepLines/>
              <w:tabs>
                <w:tab w:val="clear" w:pos="567"/>
              </w:tabs>
              <w:spacing w:after="0" w:line="240" w:lineRule="atLeast"/>
              <w:ind w:left="0" w:firstLine="0"/>
            </w:pPr>
          </w:p>
        </w:tc>
      </w:tr>
      <w:tr w:rsidR="00364F10" w:rsidRPr="00364F10" w14:paraId="67871848" w14:textId="77777777">
        <w:tc>
          <w:tcPr>
            <w:tcW w:w="675" w:type="dxa"/>
            <w:tcBorders>
              <w:top w:val="single" w:sz="4" w:space="0" w:color="auto"/>
              <w:left w:val="single" w:sz="4" w:space="0" w:color="auto"/>
              <w:bottom w:val="single" w:sz="4" w:space="0" w:color="auto"/>
              <w:right w:val="single" w:sz="4" w:space="0" w:color="auto"/>
            </w:tcBorders>
          </w:tcPr>
          <w:p w14:paraId="223ACD8E" w14:textId="77777777" w:rsidR="00135191" w:rsidRPr="00364F10" w:rsidRDefault="00135191" w:rsidP="00CD0E58">
            <w:pPr>
              <w:pStyle w:val="27"/>
              <w:keepNext/>
              <w:keepLines/>
              <w:tabs>
                <w:tab w:val="clear" w:pos="567"/>
              </w:tabs>
              <w:spacing w:after="0" w:line="240" w:lineRule="atLeast"/>
              <w:ind w:left="0" w:firstLine="0"/>
            </w:pPr>
          </w:p>
        </w:tc>
        <w:tc>
          <w:tcPr>
            <w:tcW w:w="2977" w:type="dxa"/>
            <w:tcBorders>
              <w:top w:val="single" w:sz="4" w:space="0" w:color="auto"/>
              <w:left w:val="single" w:sz="4" w:space="0" w:color="auto"/>
              <w:bottom w:val="single" w:sz="4" w:space="0" w:color="auto"/>
              <w:right w:val="single" w:sz="4" w:space="0" w:color="auto"/>
            </w:tcBorders>
          </w:tcPr>
          <w:p w14:paraId="44EC88E4" w14:textId="77777777" w:rsidR="00135191" w:rsidRPr="00364F10" w:rsidRDefault="00135191" w:rsidP="00CD0E58">
            <w:pPr>
              <w:pStyle w:val="27"/>
              <w:keepNext/>
              <w:keepLines/>
              <w:tabs>
                <w:tab w:val="clear" w:pos="567"/>
              </w:tabs>
              <w:spacing w:after="0" w:line="240" w:lineRule="atLeast"/>
              <w:ind w:left="0" w:firstLine="0"/>
            </w:pPr>
          </w:p>
        </w:tc>
        <w:tc>
          <w:tcPr>
            <w:tcW w:w="3260" w:type="dxa"/>
            <w:tcBorders>
              <w:top w:val="single" w:sz="4" w:space="0" w:color="auto"/>
              <w:left w:val="single" w:sz="4" w:space="0" w:color="auto"/>
              <w:bottom w:val="single" w:sz="4" w:space="0" w:color="auto"/>
              <w:right w:val="single" w:sz="4" w:space="0" w:color="auto"/>
            </w:tcBorders>
          </w:tcPr>
          <w:p w14:paraId="414C7788" w14:textId="77777777" w:rsidR="00135191" w:rsidRPr="00364F10" w:rsidRDefault="00135191" w:rsidP="00CD0E58">
            <w:pPr>
              <w:pStyle w:val="27"/>
              <w:keepNext/>
              <w:keepLines/>
              <w:tabs>
                <w:tab w:val="clear" w:pos="567"/>
              </w:tabs>
              <w:spacing w:after="0" w:line="240" w:lineRule="atLeast"/>
              <w:ind w:left="0" w:firstLine="0"/>
            </w:pPr>
          </w:p>
        </w:tc>
        <w:tc>
          <w:tcPr>
            <w:tcW w:w="3506" w:type="dxa"/>
            <w:tcBorders>
              <w:top w:val="single" w:sz="4" w:space="0" w:color="auto"/>
              <w:left w:val="single" w:sz="4" w:space="0" w:color="auto"/>
              <w:bottom w:val="single" w:sz="4" w:space="0" w:color="auto"/>
              <w:right w:val="single" w:sz="4" w:space="0" w:color="auto"/>
            </w:tcBorders>
          </w:tcPr>
          <w:p w14:paraId="2D927B0B" w14:textId="77777777" w:rsidR="00135191" w:rsidRPr="00364F10" w:rsidRDefault="00135191" w:rsidP="00CD0E58">
            <w:pPr>
              <w:pStyle w:val="27"/>
              <w:keepNext/>
              <w:keepLines/>
              <w:tabs>
                <w:tab w:val="clear" w:pos="567"/>
              </w:tabs>
              <w:spacing w:after="0" w:line="240" w:lineRule="atLeast"/>
              <w:ind w:left="0" w:firstLine="0"/>
            </w:pPr>
          </w:p>
        </w:tc>
      </w:tr>
      <w:tr w:rsidR="00135191" w:rsidRPr="00364F10" w14:paraId="071ECE49" w14:textId="77777777">
        <w:tc>
          <w:tcPr>
            <w:tcW w:w="675" w:type="dxa"/>
            <w:tcBorders>
              <w:top w:val="single" w:sz="4" w:space="0" w:color="auto"/>
              <w:left w:val="single" w:sz="4" w:space="0" w:color="auto"/>
              <w:bottom w:val="single" w:sz="4" w:space="0" w:color="auto"/>
              <w:right w:val="single" w:sz="4" w:space="0" w:color="auto"/>
            </w:tcBorders>
          </w:tcPr>
          <w:p w14:paraId="44BB6057" w14:textId="77777777" w:rsidR="00135191" w:rsidRPr="00364F10" w:rsidRDefault="00135191" w:rsidP="00CD0E58">
            <w:pPr>
              <w:pStyle w:val="27"/>
              <w:keepNext/>
              <w:keepLines/>
              <w:tabs>
                <w:tab w:val="clear" w:pos="567"/>
              </w:tabs>
              <w:spacing w:after="0" w:line="240" w:lineRule="atLeast"/>
              <w:ind w:left="0" w:firstLine="0"/>
            </w:pPr>
          </w:p>
        </w:tc>
        <w:tc>
          <w:tcPr>
            <w:tcW w:w="2977" w:type="dxa"/>
            <w:tcBorders>
              <w:top w:val="single" w:sz="4" w:space="0" w:color="auto"/>
              <w:left w:val="single" w:sz="4" w:space="0" w:color="auto"/>
              <w:bottom w:val="single" w:sz="4" w:space="0" w:color="auto"/>
              <w:right w:val="single" w:sz="4" w:space="0" w:color="auto"/>
            </w:tcBorders>
          </w:tcPr>
          <w:p w14:paraId="636BCFCE" w14:textId="77777777" w:rsidR="00135191" w:rsidRPr="00364F10" w:rsidRDefault="00135191" w:rsidP="00CD0E58">
            <w:pPr>
              <w:pStyle w:val="27"/>
              <w:keepNext/>
              <w:keepLines/>
              <w:tabs>
                <w:tab w:val="clear" w:pos="567"/>
              </w:tabs>
              <w:spacing w:after="0" w:line="240" w:lineRule="atLeast"/>
              <w:ind w:left="0" w:firstLine="0"/>
            </w:pPr>
          </w:p>
        </w:tc>
        <w:tc>
          <w:tcPr>
            <w:tcW w:w="3260" w:type="dxa"/>
            <w:tcBorders>
              <w:top w:val="single" w:sz="4" w:space="0" w:color="auto"/>
              <w:left w:val="single" w:sz="4" w:space="0" w:color="auto"/>
              <w:bottom w:val="single" w:sz="4" w:space="0" w:color="auto"/>
              <w:right w:val="single" w:sz="4" w:space="0" w:color="auto"/>
            </w:tcBorders>
          </w:tcPr>
          <w:p w14:paraId="3A1008BF" w14:textId="77777777" w:rsidR="00135191" w:rsidRPr="00364F10" w:rsidRDefault="00135191" w:rsidP="00CD0E58">
            <w:pPr>
              <w:pStyle w:val="27"/>
              <w:keepNext/>
              <w:keepLines/>
              <w:tabs>
                <w:tab w:val="clear" w:pos="567"/>
              </w:tabs>
              <w:spacing w:after="0" w:line="240" w:lineRule="atLeast"/>
              <w:ind w:left="0" w:firstLine="0"/>
            </w:pPr>
          </w:p>
        </w:tc>
        <w:tc>
          <w:tcPr>
            <w:tcW w:w="3506" w:type="dxa"/>
            <w:tcBorders>
              <w:top w:val="single" w:sz="4" w:space="0" w:color="auto"/>
              <w:left w:val="single" w:sz="4" w:space="0" w:color="auto"/>
              <w:bottom w:val="single" w:sz="4" w:space="0" w:color="auto"/>
              <w:right w:val="single" w:sz="4" w:space="0" w:color="auto"/>
            </w:tcBorders>
          </w:tcPr>
          <w:p w14:paraId="142C6B58" w14:textId="77777777" w:rsidR="00135191" w:rsidRPr="00364F10" w:rsidRDefault="00135191" w:rsidP="00CD0E58">
            <w:pPr>
              <w:pStyle w:val="27"/>
              <w:keepNext/>
              <w:keepLines/>
              <w:tabs>
                <w:tab w:val="clear" w:pos="567"/>
              </w:tabs>
              <w:spacing w:after="0" w:line="240" w:lineRule="atLeast"/>
              <w:ind w:left="0" w:firstLine="0"/>
            </w:pPr>
          </w:p>
        </w:tc>
      </w:tr>
    </w:tbl>
    <w:p w14:paraId="43DC8CA7" w14:textId="77777777" w:rsidR="00135191" w:rsidRPr="00364F10" w:rsidRDefault="00135191" w:rsidP="0050276A">
      <w:pPr>
        <w:pStyle w:val="27"/>
        <w:keepNext/>
        <w:keepLines/>
        <w:tabs>
          <w:tab w:val="clear" w:pos="567"/>
        </w:tabs>
        <w:spacing w:after="0" w:line="240" w:lineRule="atLeast"/>
        <w:ind w:left="0" w:firstLine="0"/>
      </w:pPr>
    </w:p>
    <w:p w14:paraId="7F0CBD1A" w14:textId="77777777" w:rsidR="00135191" w:rsidRPr="00364F10" w:rsidRDefault="00135191" w:rsidP="0050276A">
      <w:pPr>
        <w:pStyle w:val="27"/>
        <w:keepNext/>
        <w:keepLines/>
        <w:tabs>
          <w:tab w:val="clear" w:pos="567"/>
        </w:tabs>
        <w:spacing w:after="0" w:line="240" w:lineRule="atLeast"/>
      </w:pPr>
      <w:r w:rsidRPr="00364F10">
        <w:t xml:space="preserve">____________ </w:t>
      </w:r>
      <w:r w:rsidRPr="00364F10">
        <w:rPr>
          <w:i/>
          <w:iCs/>
        </w:rPr>
        <w:t>[необходимо указать почтовый адрес участника закупки</w:t>
      </w:r>
      <w:r w:rsidRPr="00364F10">
        <w:t>]</w:t>
      </w:r>
    </w:p>
    <w:p w14:paraId="26BF97DE" w14:textId="77777777" w:rsidR="00135191" w:rsidRPr="00364F10" w:rsidRDefault="00135191" w:rsidP="0050276A">
      <w:pPr>
        <w:pStyle w:val="27"/>
        <w:keepNext/>
        <w:keepLines/>
        <w:tabs>
          <w:tab w:val="clear" w:pos="567"/>
        </w:tabs>
        <w:spacing w:after="0" w:line="240" w:lineRule="atLeast"/>
      </w:pPr>
      <w:r w:rsidRPr="00364F10">
        <w:t xml:space="preserve">____________ </w:t>
      </w:r>
      <w:r w:rsidRPr="00364F10">
        <w:rPr>
          <w:i/>
          <w:iCs/>
        </w:rPr>
        <w:t>[необходимо указать адрес электронной почты участника закупки</w:t>
      </w:r>
      <w:r w:rsidRPr="00364F10">
        <w:t>].</w:t>
      </w:r>
    </w:p>
    <w:p w14:paraId="1F31D839" w14:textId="77777777" w:rsidR="00135191" w:rsidRPr="00364F10" w:rsidRDefault="00135191" w:rsidP="0050276A">
      <w:pPr>
        <w:keepNext/>
        <w:keepLines/>
        <w:jc w:val="both"/>
      </w:pPr>
      <w:r w:rsidRPr="00364F10">
        <w:t xml:space="preserve"> </w:t>
      </w:r>
    </w:p>
    <w:p w14:paraId="5640BB80" w14:textId="77777777" w:rsidR="00135191" w:rsidRPr="00364F10" w:rsidRDefault="00135191" w:rsidP="0050276A">
      <w:pPr>
        <w:keepNext/>
        <w:keepLines/>
      </w:pPr>
    </w:p>
    <w:p w14:paraId="0C661191" w14:textId="77777777" w:rsidR="00135191" w:rsidRPr="00364F10" w:rsidRDefault="00135191" w:rsidP="0050276A">
      <w:pPr>
        <w:keepNext/>
        <w:keepLines/>
      </w:pPr>
    </w:p>
    <w:p w14:paraId="42BCA903" w14:textId="77777777" w:rsidR="00135191" w:rsidRPr="00364F10" w:rsidRDefault="00135191" w:rsidP="0050276A">
      <w:pPr>
        <w:keepNext/>
        <w:keepLines/>
      </w:pPr>
      <w:r w:rsidRPr="00364F10">
        <w:t xml:space="preserve"> </w:t>
      </w:r>
      <w:r w:rsidRPr="00364F10">
        <w:rPr>
          <w:u w:val="single"/>
        </w:rPr>
        <w:t>_____________________________</w:t>
      </w:r>
    </w:p>
    <w:p w14:paraId="5AACC0EA" w14:textId="77777777" w:rsidR="002F2547" w:rsidRPr="00364F10" w:rsidRDefault="00135191" w:rsidP="0050276A">
      <w:pPr>
        <w:keepNext/>
        <w:keepLines/>
      </w:pPr>
      <w:r w:rsidRPr="00364F10">
        <w:t>(</w:t>
      </w:r>
      <w:r w:rsidRPr="00364F10">
        <w:rPr>
          <w:i/>
          <w:iCs/>
        </w:rPr>
        <w:t>подпись, расшифровка подписи, должность лица, уполномоченного вести переписку</w:t>
      </w:r>
      <w:r w:rsidRPr="00364F10">
        <w:t>).</w:t>
      </w:r>
    </w:p>
    <w:p w14:paraId="3071AF45" w14:textId="77777777" w:rsidR="002F2547" w:rsidRPr="00364F10" w:rsidRDefault="002F2547" w:rsidP="0050276A">
      <w:pPr>
        <w:keepNext/>
        <w:keepLines/>
      </w:pPr>
    </w:p>
    <w:p w14:paraId="145DB0E0" w14:textId="77777777" w:rsidR="002F2547" w:rsidRPr="00364F10" w:rsidRDefault="002F2547" w:rsidP="0050276A">
      <w:pPr>
        <w:keepNext/>
        <w:keepLines/>
      </w:pPr>
    </w:p>
    <w:p w14:paraId="69574DCD" w14:textId="77777777" w:rsidR="002F2547" w:rsidRPr="00364F10" w:rsidRDefault="002F2547" w:rsidP="0050276A">
      <w:pPr>
        <w:keepNext/>
        <w:keepLines/>
      </w:pPr>
    </w:p>
    <w:p w14:paraId="555095CD" w14:textId="77777777" w:rsidR="00135191" w:rsidRPr="00364F10" w:rsidRDefault="00135191" w:rsidP="0050276A">
      <w:pPr>
        <w:keepNext/>
        <w:keepLines/>
      </w:pPr>
      <w:r w:rsidRPr="00364F10">
        <w:t xml:space="preserve"> </w:t>
      </w:r>
    </w:p>
    <w:p w14:paraId="0F8FBBA2" w14:textId="77777777" w:rsidR="002F2547" w:rsidRPr="00364F10" w:rsidRDefault="002F2547" w:rsidP="002F2547">
      <w:pPr>
        <w:keepNext/>
        <w:keepLines/>
        <w:outlineLvl w:val="1"/>
        <w:rPr>
          <w:lang w:eastAsia="en-US"/>
        </w:rPr>
      </w:pPr>
    </w:p>
    <w:p w14:paraId="181DE762" w14:textId="77777777" w:rsidR="002F2547" w:rsidRPr="00364F10" w:rsidRDefault="002F2547" w:rsidP="002F2547">
      <w:pPr>
        <w:keepNext/>
        <w:keepLines/>
        <w:outlineLvl w:val="1"/>
        <w:rPr>
          <w:lang w:eastAsia="en-US"/>
        </w:rPr>
      </w:pPr>
    </w:p>
    <w:p w14:paraId="4E42508D" w14:textId="77777777" w:rsidR="002F2547" w:rsidRPr="00364F10" w:rsidRDefault="002F2547" w:rsidP="002F2547">
      <w:pPr>
        <w:keepNext/>
        <w:keepLines/>
        <w:outlineLvl w:val="1"/>
        <w:rPr>
          <w:lang w:eastAsia="en-US"/>
        </w:rPr>
      </w:pPr>
    </w:p>
    <w:p w14:paraId="611902AB" w14:textId="77777777" w:rsidR="002F2547" w:rsidRPr="00364F10" w:rsidRDefault="002F2547" w:rsidP="002F2547">
      <w:pPr>
        <w:keepNext/>
        <w:keepLines/>
        <w:outlineLvl w:val="1"/>
        <w:rPr>
          <w:lang w:eastAsia="en-US"/>
        </w:rPr>
      </w:pPr>
    </w:p>
    <w:p w14:paraId="178844F9" w14:textId="77777777" w:rsidR="002F2547" w:rsidRPr="00364F10" w:rsidRDefault="002F2547" w:rsidP="002F2547">
      <w:pPr>
        <w:keepNext/>
        <w:keepLines/>
        <w:outlineLvl w:val="1"/>
        <w:rPr>
          <w:lang w:eastAsia="en-US"/>
        </w:rPr>
      </w:pPr>
    </w:p>
    <w:p w14:paraId="61CAB8AE" w14:textId="77777777" w:rsidR="002F2547" w:rsidRPr="00364F10" w:rsidRDefault="002F2547" w:rsidP="002F2547">
      <w:pPr>
        <w:keepNext/>
        <w:keepLines/>
        <w:outlineLvl w:val="1"/>
        <w:rPr>
          <w:lang w:eastAsia="en-US"/>
        </w:rPr>
      </w:pPr>
    </w:p>
    <w:p w14:paraId="391BDC34" w14:textId="77777777" w:rsidR="002F2547" w:rsidRPr="00364F10" w:rsidRDefault="002F2547" w:rsidP="002F2547">
      <w:pPr>
        <w:keepNext/>
        <w:keepLines/>
        <w:outlineLvl w:val="1"/>
        <w:rPr>
          <w:lang w:eastAsia="en-US"/>
        </w:rPr>
      </w:pPr>
    </w:p>
    <w:p w14:paraId="7CDB8D6E" w14:textId="77777777" w:rsidR="002F2547" w:rsidRPr="00364F10" w:rsidRDefault="002F2547" w:rsidP="002F2547">
      <w:pPr>
        <w:keepNext/>
        <w:keepLines/>
        <w:outlineLvl w:val="1"/>
        <w:rPr>
          <w:lang w:eastAsia="en-US"/>
        </w:rPr>
      </w:pPr>
    </w:p>
    <w:p w14:paraId="0DCDAD4D" w14:textId="77777777" w:rsidR="002F2547" w:rsidRPr="00364F10" w:rsidRDefault="002F2547" w:rsidP="002F2547">
      <w:pPr>
        <w:keepNext/>
        <w:keepLines/>
        <w:outlineLvl w:val="1"/>
        <w:rPr>
          <w:lang w:eastAsia="en-US"/>
        </w:rPr>
      </w:pPr>
    </w:p>
    <w:p w14:paraId="267E0BA9" w14:textId="77777777" w:rsidR="002F2547" w:rsidRPr="00364F10" w:rsidRDefault="002F2547" w:rsidP="002F2547">
      <w:pPr>
        <w:keepNext/>
        <w:keepLines/>
        <w:outlineLvl w:val="1"/>
        <w:rPr>
          <w:lang w:eastAsia="en-US"/>
        </w:rPr>
      </w:pPr>
    </w:p>
    <w:p w14:paraId="4C921E12" w14:textId="77777777" w:rsidR="002F2547" w:rsidRPr="00364F10" w:rsidRDefault="002F2547" w:rsidP="002F2547">
      <w:pPr>
        <w:keepNext/>
        <w:keepLines/>
        <w:outlineLvl w:val="1"/>
        <w:rPr>
          <w:lang w:eastAsia="en-US"/>
        </w:rPr>
      </w:pPr>
    </w:p>
    <w:p w14:paraId="1C9883EA" w14:textId="77777777" w:rsidR="002F2547" w:rsidRPr="00364F10" w:rsidRDefault="002F2547" w:rsidP="002F2547">
      <w:pPr>
        <w:keepNext/>
        <w:keepLines/>
        <w:outlineLvl w:val="1"/>
        <w:rPr>
          <w:lang w:eastAsia="en-US"/>
        </w:rPr>
      </w:pPr>
    </w:p>
    <w:p w14:paraId="220966A6" w14:textId="77777777" w:rsidR="002F2547" w:rsidRPr="00364F10" w:rsidRDefault="002F2547" w:rsidP="002F2547">
      <w:pPr>
        <w:keepNext/>
        <w:keepLines/>
        <w:outlineLvl w:val="1"/>
        <w:rPr>
          <w:lang w:eastAsia="en-US"/>
        </w:rPr>
      </w:pPr>
    </w:p>
    <w:p w14:paraId="5DB3C273" w14:textId="77777777" w:rsidR="002F2547" w:rsidRPr="00364F10" w:rsidRDefault="002F2547" w:rsidP="002F2547">
      <w:pPr>
        <w:keepNext/>
        <w:keepLines/>
        <w:outlineLvl w:val="1"/>
        <w:rPr>
          <w:lang w:eastAsia="en-US"/>
        </w:rPr>
      </w:pPr>
    </w:p>
    <w:p w14:paraId="54378EF1" w14:textId="77777777" w:rsidR="002F2547" w:rsidRPr="00364F10" w:rsidRDefault="002F2547" w:rsidP="002F2547">
      <w:pPr>
        <w:keepNext/>
        <w:keepLines/>
        <w:outlineLvl w:val="1"/>
        <w:rPr>
          <w:lang w:eastAsia="en-US"/>
        </w:rPr>
      </w:pPr>
    </w:p>
    <w:p w14:paraId="7273933B" w14:textId="77777777" w:rsidR="002F2547" w:rsidRPr="00364F10" w:rsidRDefault="002F2547" w:rsidP="002F2547">
      <w:pPr>
        <w:keepNext/>
        <w:keepLines/>
        <w:outlineLvl w:val="1"/>
        <w:rPr>
          <w:lang w:eastAsia="en-US"/>
        </w:rPr>
      </w:pPr>
    </w:p>
    <w:p w14:paraId="56E43CE9" w14:textId="77777777" w:rsidR="00C402A9" w:rsidRPr="00364F10" w:rsidRDefault="00C402A9" w:rsidP="002F2547">
      <w:pPr>
        <w:keepNext/>
        <w:keepLines/>
        <w:outlineLvl w:val="1"/>
        <w:rPr>
          <w:lang w:eastAsia="en-US"/>
        </w:rPr>
      </w:pPr>
    </w:p>
    <w:p w14:paraId="0D01A7DD" w14:textId="77777777" w:rsidR="00C402A9" w:rsidRPr="00364F10" w:rsidRDefault="00C402A9" w:rsidP="002F2547">
      <w:pPr>
        <w:keepNext/>
        <w:keepLines/>
        <w:outlineLvl w:val="1"/>
        <w:rPr>
          <w:lang w:eastAsia="en-US"/>
        </w:rPr>
      </w:pPr>
    </w:p>
    <w:p w14:paraId="13918E5F" w14:textId="77777777" w:rsidR="002F2547" w:rsidRPr="00364F10" w:rsidRDefault="002F2547" w:rsidP="002F2547">
      <w:pPr>
        <w:keepNext/>
        <w:keepLines/>
        <w:outlineLvl w:val="1"/>
        <w:rPr>
          <w:lang w:eastAsia="en-US"/>
        </w:rPr>
      </w:pPr>
    </w:p>
    <w:p w14:paraId="520F981F" w14:textId="77777777" w:rsidR="002F2547" w:rsidRPr="00364F10" w:rsidRDefault="002F2547" w:rsidP="002F2547">
      <w:pPr>
        <w:keepNext/>
        <w:keepLines/>
        <w:outlineLvl w:val="1"/>
        <w:rPr>
          <w:lang w:eastAsia="en-US"/>
        </w:rPr>
      </w:pPr>
    </w:p>
    <w:p w14:paraId="3B4BAD49" w14:textId="77777777" w:rsidR="006579AC" w:rsidRDefault="006579AC" w:rsidP="002F2547">
      <w:pPr>
        <w:keepNext/>
        <w:keepLines/>
        <w:outlineLvl w:val="1"/>
        <w:rPr>
          <w:b/>
          <w:lang w:eastAsia="en-US"/>
        </w:rPr>
      </w:pPr>
    </w:p>
    <w:p w14:paraId="6143A30F" w14:textId="77777777" w:rsidR="002F2547" w:rsidRPr="00364F10" w:rsidRDefault="00CC76F8" w:rsidP="002F2547">
      <w:pPr>
        <w:keepNext/>
        <w:keepLines/>
        <w:outlineLvl w:val="1"/>
        <w:rPr>
          <w:b/>
          <w:bCs/>
          <w:lang w:eastAsia="en-US"/>
        </w:rPr>
      </w:pPr>
      <w:r w:rsidRPr="00364F10">
        <w:rPr>
          <w:b/>
          <w:lang w:eastAsia="en-US"/>
        </w:rPr>
        <w:t xml:space="preserve">Форма </w:t>
      </w:r>
      <w:r w:rsidR="002F2547" w:rsidRPr="00364F10">
        <w:rPr>
          <w:b/>
          <w:lang w:eastAsia="en-US"/>
        </w:rPr>
        <w:t xml:space="preserve">Согласие физического лица на обработку своих персональных данных </w:t>
      </w:r>
    </w:p>
    <w:p w14:paraId="7AD3529C" w14:textId="77777777" w:rsidR="002F2547" w:rsidRPr="00364F10" w:rsidRDefault="002F2547" w:rsidP="002F2547">
      <w:pPr>
        <w:autoSpaceDE w:val="0"/>
        <w:autoSpaceDN w:val="0"/>
        <w:adjustRightInd w:val="0"/>
        <w:rPr>
          <w:rFonts w:eastAsia="Calibri"/>
          <w:lang w:eastAsia="en-US"/>
        </w:rPr>
      </w:pPr>
    </w:p>
    <w:p w14:paraId="1815148C" w14:textId="77777777" w:rsidR="002F2547" w:rsidRPr="00364F10" w:rsidRDefault="002F2547" w:rsidP="002F2547">
      <w:pPr>
        <w:autoSpaceDE w:val="0"/>
        <w:autoSpaceDN w:val="0"/>
        <w:adjustRightInd w:val="0"/>
        <w:jc w:val="center"/>
        <w:rPr>
          <w:rFonts w:eastAsia="Calibri"/>
          <w:bCs/>
          <w:sz w:val="22"/>
          <w:szCs w:val="22"/>
          <w:u w:val="single"/>
          <w:lang w:eastAsia="en-US"/>
        </w:rPr>
      </w:pPr>
      <w:r w:rsidRPr="00364F10">
        <w:rPr>
          <w:rFonts w:eastAsia="Calibri"/>
          <w:bCs/>
          <w:sz w:val="22"/>
          <w:szCs w:val="22"/>
          <w:u w:val="single"/>
          <w:lang w:eastAsia="en-US"/>
        </w:rPr>
        <w:t>начало формы</w:t>
      </w:r>
    </w:p>
    <w:p w14:paraId="7BC20BA8" w14:textId="77777777" w:rsidR="002F2547" w:rsidRPr="00364F10" w:rsidRDefault="002F2547" w:rsidP="002F2547">
      <w:pPr>
        <w:autoSpaceDE w:val="0"/>
        <w:autoSpaceDN w:val="0"/>
        <w:adjustRightInd w:val="0"/>
        <w:jc w:val="right"/>
        <w:rPr>
          <w:rFonts w:eastAsia="Calibri"/>
          <w:sz w:val="22"/>
          <w:szCs w:val="22"/>
          <w:lang w:eastAsia="en-US"/>
        </w:rPr>
      </w:pPr>
    </w:p>
    <w:p w14:paraId="5E463333" w14:textId="77777777" w:rsidR="000C45A0" w:rsidRPr="00364F10" w:rsidRDefault="000C45A0" w:rsidP="002F2547">
      <w:pPr>
        <w:autoSpaceDE w:val="0"/>
        <w:autoSpaceDN w:val="0"/>
        <w:adjustRightInd w:val="0"/>
        <w:jc w:val="right"/>
        <w:rPr>
          <w:rFonts w:eastAsia="Calibri"/>
          <w:sz w:val="22"/>
          <w:szCs w:val="22"/>
          <w:lang w:eastAsia="en-US"/>
        </w:rPr>
      </w:pPr>
    </w:p>
    <w:p w14:paraId="46271F71" w14:textId="77777777" w:rsidR="002F2547" w:rsidRPr="00364F10" w:rsidRDefault="002F2547" w:rsidP="002F2547">
      <w:pPr>
        <w:autoSpaceDE w:val="0"/>
        <w:autoSpaceDN w:val="0"/>
        <w:adjustRightInd w:val="0"/>
        <w:jc w:val="center"/>
        <w:rPr>
          <w:rFonts w:eastAsia="Calibri"/>
          <w:sz w:val="22"/>
          <w:szCs w:val="22"/>
          <w:lang w:eastAsia="en-US"/>
        </w:rPr>
      </w:pPr>
      <w:r w:rsidRPr="00364F10">
        <w:rPr>
          <w:rFonts w:eastAsia="Calibri"/>
          <w:sz w:val="22"/>
          <w:szCs w:val="22"/>
          <w:lang w:eastAsia="en-US"/>
        </w:rPr>
        <w:t>СОГЛАСИЕ ФИЗИЧЕСКОГО ЛИЦА НА ОБРАБОТКУ СВОИХ ПЕРСОНАЛЬНЫХ ДАННЫХ</w:t>
      </w:r>
    </w:p>
    <w:p w14:paraId="65EE0BD0" w14:textId="77777777" w:rsidR="002F2547" w:rsidRPr="00364F10" w:rsidRDefault="002F2547" w:rsidP="002F2547">
      <w:pPr>
        <w:autoSpaceDE w:val="0"/>
        <w:autoSpaceDN w:val="0"/>
        <w:adjustRightInd w:val="0"/>
        <w:jc w:val="center"/>
        <w:rPr>
          <w:rFonts w:eastAsia="Calibri"/>
          <w:sz w:val="22"/>
          <w:szCs w:val="22"/>
          <w:lang w:eastAsia="en-US"/>
        </w:rPr>
      </w:pPr>
      <w:r w:rsidRPr="00364F10">
        <w:rPr>
          <w:rFonts w:eastAsia="Calibri"/>
          <w:sz w:val="22"/>
          <w:szCs w:val="22"/>
          <w:lang w:eastAsia="en-US"/>
        </w:rPr>
        <w:t>(ТОЛЬКО ДЛЯ ФИЗИЧЕСКИХ ЛИЦ)</w:t>
      </w:r>
    </w:p>
    <w:p w14:paraId="78481BA0" w14:textId="77777777" w:rsidR="002F2547" w:rsidRPr="00364F10" w:rsidRDefault="002F2547" w:rsidP="002F2547">
      <w:pPr>
        <w:autoSpaceDE w:val="0"/>
        <w:autoSpaceDN w:val="0"/>
        <w:adjustRightInd w:val="0"/>
        <w:rPr>
          <w:rFonts w:eastAsia="Calibri"/>
          <w:sz w:val="22"/>
          <w:szCs w:val="22"/>
          <w:lang w:eastAsia="en-US"/>
        </w:rPr>
      </w:pPr>
    </w:p>
    <w:p w14:paraId="0158CD01"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 xml:space="preserve">Запрос котировок № </w:t>
      </w:r>
      <w:r w:rsidRPr="00364F10">
        <w:rPr>
          <w:rFonts w:eastAsia="Calibri"/>
          <w:b/>
          <w:bCs/>
          <w:i/>
          <w:iCs/>
          <w:sz w:val="22"/>
          <w:szCs w:val="22"/>
          <w:lang w:eastAsia="en-US"/>
        </w:rPr>
        <w:t xml:space="preserve">___________________ </w:t>
      </w:r>
    </w:p>
    <w:p w14:paraId="46BD46DA"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 xml:space="preserve">Наименование Участника________________ </w:t>
      </w:r>
    </w:p>
    <w:p w14:paraId="6653E878"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 xml:space="preserve">Я ____________________________________________________________________ </w:t>
      </w:r>
    </w:p>
    <w:p w14:paraId="3C0A2FA4"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 xml:space="preserve">проживающий по адресу: ________________________________________________ </w:t>
      </w:r>
    </w:p>
    <w:p w14:paraId="6DD27D91"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 xml:space="preserve">паспорт серии ___________ № ____________, выдан _________________________ </w:t>
      </w:r>
    </w:p>
    <w:p w14:paraId="3F281F75"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 xml:space="preserve">______________________________________________________________________ </w:t>
      </w:r>
    </w:p>
    <w:p w14:paraId="014BA80B" w14:textId="77777777" w:rsidR="002F2547" w:rsidRPr="00364F10" w:rsidRDefault="002F2547" w:rsidP="002F2547">
      <w:pPr>
        <w:autoSpaceDE w:val="0"/>
        <w:autoSpaceDN w:val="0"/>
        <w:adjustRightInd w:val="0"/>
        <w:ind w:left="708" w:firstLine="708"/>
        <w:jc w:val="both"/>
        <w:rPr>
          <w:rFonts w:eastAsia="Calibri"/>
          <w:sz w:val="22"/>
          <w:szCs w:val="22"/>
          <w:lang w:eastAsia="en-US"/>
        </w:rPr>
      </w:pPr>
      <w:r w:rsidRPr="00364F10">
        <w:rPr>
          <w:rFonts w:eastAsia="Calibri"/>
          <w:b/>
          <w:bCs/>
          <w:sz w:val="22"/>
          <w:szCs w:val="22"/>
          <w:lang w:eastAsia="en-US"/>
        </w:rPr>
        <w:t xml:space="preserve">(орган, выдавший паспорт / дата выдачи) </w:t>
      </w:r>
    </w:p>
    <w:p w14:paraId="4E7A6DFC"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 xml:space="preserve">в соответствии с Федеральным законом «О персональных данных» своей волей и в своем интересе выражаю ФГБУ «Санаторий «Москва» Управления делами Президента Российской Федерации согласие на обработку и передачу своих персональных данных. </w:t>
      </w:r>
    </w:p>
    <w:p w14:paraId="49DA3B08"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Согласие вступает в силу со дня передачи мною в ФГБУ «Санаторий «Москва» Управления дел</w:t>
      </w:r>
      <w:r w:rsidRPr="00364F10">
        <w:rPr>
          <w:rFonts w:eastAsia="Calibri"/>
          <w:sz w:val="22"/>
          <w:szCs w:val="22"/>
          <w:lang w:eastAsia="en-US"/>
        </w:rPr>
        <w:t>а</w:t>
      </w:r>
      <w:r w:rsidRPr="00364F10">
        <w:rPr>
          <w:rFonts w:eastAsia="Calibri"/>
          <w:sz w:val="22"/>
          <w:szCs w:val="22"/>
          <w:lang w:eastAsia="en-US"/>
        </w:rPr>
        <w:t>ми Президента Российской Федерации моих персональных данных и действует до окончания ср</w:t>
      </w:r>
      <w:r w:rsidRPr="00364F10">
        <w:rPr>
          <w:rFonts w:eastAsia="Calibri"/>
          <w:sz w:val="22"/>
          <w:szCs w:val="22"/>
          <w:lang w:eastAsia="en-US"/>
        </w:rPr>
        <w:t>о</w:t>
      </w:r>
      <w:r w:rsidRPr="00364F10">
        <w:rPr>
          <w:rFonts w:eastAsia="Calibri"/>
          <w:sz w:val="22"/>
          <w:szCs w:val="22"/>
          <w:lang w:eastAsia="en-US"/>
        </w:rPr>
        <w:t xml:space="preserve">ка действия Заявки на участие в запросе котировок. </w:t>
      </w:r>
    </w:p>
    <w:p w14:paraId="54178915" w14:textId="77777777" w:rsidR="002F2547" w:rsidRPr="00364F10" w:rsidRDefault="002F2547" w:rsidP="002F2547">
      <w:pPr>
        <w:autoSpaceDE w:val="0"/>
        <w:autoSpaceDN w:val="0"/>
        <w:adjustRightInd w:val="0"/>
        <w:rPr>
          <w:rFonts w:eastAsia="Calibri"/>
          <w:sz w:val="22"/>
          <w:szCs w:val="22"/>
          <w:lang w:eastAsia="en-US"/>
        </w:rPr>
      </w:pPr>
    </w:p>
    <w:tbl>
      <w:tblPr>
        <w:tblW w:w="9747" w:type="dxa"/>
        <w:tblLayout w:type="fixed"/>
        <w:tblLook w:val="0000" w:firstRow="0" w:lastRow="0" w:firstColumn="0" w:lastColumn="0" w:noHBand="0" w:noVBand="0"/>
      </w:tblPr>
      <w:tblGrid>
        <w:gridCol w:w="5353"/>
        <w:gridCol w:w="1984"/>
        <w:gridCol w:w="2410"/>
      </w:tblGrid>
      <w:tr w:rsidR="00364F10" w:rsidRPr="00364F10" w14:paraId="157FEE77" w14:textId="77777777" w:rsidTr="004710AD">
        <w:trPr>
          <w:trHeight w:val="100"/>
        </w:trPr>
        <w:tc>
          <w:tcPr>
            <w:tcW w:w="5353" w:type="dxa"/>
          </w:tcPr>
          <w:p w14:paraId="25F2C90A" w14:textId="77777777" w:rsidR="002F2547" w:rsidRPr="00364F10" w:rsidRDefault="002F2547" w:rsidP="004710AD">
            <w:pPr>
              <w:autoSpaceDE w:val="0"/>
              <w:autoSpaceDN w:val="0"/>
              <w:adjustRightInd w:val="0"/>
              <w:rPr>
                <w:rFonts w:eastAsia="Calibri"/>
                <w:sz w:val="22"/>
                <w:szCs w:val="22"/>
                <w:lang w:eastAsia="en-US"/>
              </w:rPr>
            </w:pPr>
            <w:r w:rsidRPr="00364F10">
              <w:rPr>
                <w:rFonts w:eastAsia="Calibri"/>
                <w:sz w:val="22"/>
                <w:szCs w:val="22"/>
                <w:lang w:eastAsia="en-US"/>
              </w:rPr>
              <w:t>__________________________________</w:t>
            </w:r>
          </w:p>
        </w:tc>
        <w:tc>
          <w:tcPr>
            <w:tcW w:w="1984" w:type="dxa"/>
          </w:tcPr>
          <w:p w14:paraId="6E175960" w14:textId="77777777" w:rsidR="002F2547" w:rsidRPr="00364F10" w:rsidRDefault="002F2547" w:rsidP="004710AD">
            <w:pPr>
              <w:autoSpaceDE w:val="0"/>
              <w:autoSpaceDN w:val="0"/>
              <w:adjustRightInd w:val="0"/>
              <w:rPr>
                <w:rFonts w:eastAsia="Calibri"/>
                <w:sz w:val="22"/>
                <w:szCs w:val="22"/>
                <w:lang w:eastAsia="en-US"/>
              </w:rPr>
            </w:pPr>
            <w:r w:rsidRPr="00364F10">
              <w:rPr>
                <w:rFonts w:eastAsia="Calibri"/>
                <w:sz w:val="22"/>
                <w:szCs w:val="22"/>
                <w:lang w:eastAsia="en-US"/>
              </w:rPr>
              <w:t xml:space="preserve">_____________/ </w:t>
            </w:r>
          </w:p>
        </w:tc>
        <w:tc>
          <w:tcPr>
            <w:tcW w:w="2410" w:type="dxa"/>
          </w:tcPr>
          <w:p w14:paraId="10CCA26D" w14:textId="77777777" w:rsidR="002F2547" w:rsidRPr="00364F10" w:rsidRDefault="002F2547" w:rsidP="004710AD">
            <w:pPr>
              <w:autoSpaceDE w:val="0"/>
              <w:autoSpaceDN w:val="0"/>
              <w:adjustRightInd w:val="0"/>
              <w:rPr>
                <w:rFonts w:eastAsia="Calibri"/>
                <w:sz w:val="22"/>
                <w:szCs w:val="22"/>
                <w:lang w:eastAsia="en-US"/>
              </w:rPr>
            </w:pPr>
            <w:r w:rsidRPr="00364F10">
              <w:rPr>
                <w:rFonts w:eastAsia="Calibri"/>
                <w:sz w:val="22"/>
                <w:szCs w:val="22"/>
                <w:lang w:eastAsia="en-US"/>
              </w:rPr>
              <w:t xml:space="preserve">_________________ </w:t>
            </w:r>
          </w:p>
        </w:tc>
      </w:tr>
      <w:tr w:rsidR="002F2547" w:rsidRPr="00364F10" w14:paraId="5624DB5F" w14:textId="77777777" w:rsidTr="004710AD">
        <w:trPr>
          <w:trHeight w:val="227"/>
        </w:trPr>
        <w:tc>
          <w:tcPr>
            <w:tcW w:w="5353" w:type="dxa"/>
          </w:tcPr>
          <w:p w14:paraId="67EC0DEA" w14:textId="77777777" w:rsidR="002F2547" w:rsidRPr="00364F10" w:rsidRDefault="002F2547" w:rsidP="004710AD">
            <w:pPr>
              <w:autoSpaceDE w:val="0"/>
              <w:autoSpaceDN w:val="0"/>
              <w:adjustRightInd w:val="0"/>
              <w:rPr>
                <w:rFonts w:eastAsia="Calibri"/>
                <w:sz w:val="22"/>
                <w:szCs w:val="22"/>
                <w:lang w:eastAsia="en-US"/>
              </w:rPr>
            </w:pPr>
            <w:r w:rsidRPr="00364F10">
              <w:rPr>
                <w:rFonts w:eastAsia="Calibri"/>
                <w:i/>
                <w:iCs/>
                <w:sz w:val="22"/>
                <w:szCs w:val="22"/>
                <w:lang w:eastAsia="en-US"/>
              </w:rPr>
              <w:t>(полное наименование должности руководителя и наименование организации)</w:t>
            </w:r>
          </w:p>
        </w:tc>
        <w:tc>
          <w:tcPr>
            <w:tcW w:w="1984" w:type="dxa"/>
          </w:tcPr>
          <w:p w14:paraId="65DEBD2C" w14:textId="77777777" w:rsidR="002F2547" w:rsidRPr="00364F10" w:rsidRDefault="002F2547" w:rsidP="004710AD">
            <w:pPr>
              <w:autoSpaceDE w:val="0"/>
              <w:autoSpaceDN w:val="0"/>
              <w:adjustRightInd w:val="0"/>
              <w:rPr>
                <w:rFonts w:eastAsia="Calibri"/>
                <w:sz w:val="22"/>
                <w:szCs w:val="22"/>
                <w:lang w:eastAsia="en-US"/>
              </w:rPr>
            </w:pPr>
            <w:r w:rsidRPr="00364F10">
              <w:rPr>
                <w:rFonts w:eastAsia="Calibri"/>
                <w:i/>
                <w:iCs/>
                <w:sz w:val="22"/>
                <w:szCs w:val="22"/>
                <w:lang w:eastAsia="en-US"/>
              </w:rPr>
              <w:t xml:space="preserve">(подпись) </w:t>
            </w:r>
          </w:p>
          <w:p w14:paraId="2D0C21CB" w14:textId="77777777" w:rsidR="002F2547" w:rsidRPr="00364F10" w:rsidRDefault="002F2547" w:rsidP="004710AD">
            <w:pPr>
              <w:autoSpaceDE w:val="0"/>
              <w:autoSpaceDN w:val="0"/>
              <w:adjustRightInd w:val="0"/>
              <w:rPr>
                <w:rFonts w:eastAsia="Calibri"/>
                <w:sz w:val="22"/>
                <w:szCs w:val="22"/>
                <w:lang w:eastAsia="en-US"/>
              </w:rPr>
            </w:pPr>
            <w:proofErr w:type="spellStart"/>
            <w:r w:rsidRPr="00364F10">
              <w:rPr>
                <w:rFonts w:eastAsia="Calibri"/>
                <w:sz w:val="22"/>
                <w:szCs w:val="22"/>
                <w:lang w:eastAsia="en-US"/>
              </w:rPr>
              <w:t>м.п</w:t>
            </w:r>
            <w:proofErr w:type="spellEnd"/>
            <w:r w:rsidRPr="00364F10">
              <w:rPr>
                <w:rFonts w:eastAsia="Calibri"/>
                <w:sz w:val="22"/>
                <w:szCs w:val="22"/>
                <w:lang w:eastAsia="en-US"/>
              </w:rPr>
              <w:t xml:space="preserve">. </w:t>
            </w:r>
          </w:p>
        </w:tc>
        <w:tc>
          <w:tcPr>
            <w:tcW w:w="2410" w:type="dxa"/>
          </w:tcPr>
          <w:p w14:paraId="4579364C" w14:textId="77777777" w:rsidR="002F2547" w:rsidRPr="00364F10" w:rsidRDefault="002F2547" w:rsidP="004710AD">
            <w:pPr>
              <w:autoSpaceDE w:val="0"/>
              <w:autoSpaceDN w:val="0"/>
              <w:adjustRightInd w:val="0"/>
              <w:rPr>
                <w:rFonts w:eastAsia="Calibri"/>
                <w:sz w:val="22"/>
                <w:szCs w:val="22"/>
                <w:lang w:eastAsia="en-US"/>
              </w:rPr>
            </w:pPr>
            <w:r w:rsidRPr="00364F10">
              <w:rPr>
                <w:rFonts w:eastAsia="Calibri"/>
                <w:i/>
                <w:iCs/>
                <w:sz w:val="22"/>
                <w:szCs w:val="22"/>
                <w:lang w:eastAsia="en-US"/>
              </w:rPr>
              <w:t xml:space="preserve">(Фамилия и инициалы) </w:t>
            </w:r>
          </w:p>
        </w:tc>
      </w:tr>
    </w:tbl>
    <w:p w14:paraId="5F00BC94" w14:textId="77777777" w:rsidR="002F2547" w:rsidRPr="00364F10" w:rsidRDefault="002F2547" w:rsidP="002F2547">
      <w:pPr>
        <w:autoSpaceDE w:val="0"/>
        <w:autoSpaceDN w:val="0"/>
        <w:adjustRightInd w:val="0"/>
        <w:jc w:val="both"/>
        <w:rPr>
          <w:rFonts w:eastAsia="Calibri"/>
          <w:sz w:val="22"/>
          <w:szCs w:val="22"/>
          <w:lang w:eastAsia="en-US"/>
        </w:rPr>
      </w:pPr>
    </w:p>
    <w:p w14:paraId="3A4F5747" w14:textId="77777777" w:rsidR="002F2547" w:rsidRPr="00364F10" w:rsidRDefault="002F2547" w:rsidP="002F2547">
      <w:pPr>
        <w:autoSpaceDE w:val="0"/>
        <w:autoSpaceDN w:val="0"/>
        <w:adjustRightInd w:val="0"/>
        <w:jc w:val="center"/>
        <w:rPr>
          <w:rFonts w:eastAsia="Calibri"/>
          <w:b/>
          <w:bCs/>
          <w:sz w:val="22"/>
          <w:szCs w:val="22"/>
          <w:u w:val="single"/>
          <w:lang w:eastAsia="en-US"/>
        </w:rPr>
      </w:pPr>
      <w:r w:rsidRPr="00364F10">
        <w:rPr>
          <w:rFonts w:eastAsia="Calibri"/>
          <w:b/>
          <w:bCs/>
          <w:sz w:val="22"/>
          <w:szCs w:val="22"/>
          <w:u w:val="single"/>
          <w:lang w:eastAsia="en-US"/>
        </w:rPr>
        <w:t>конец формы</w:t>
      </w:r>
    </w:p>
    <w:p w14:paraId="10D40CA6" w14:textId="77777777" w:rsidR="002F2547" w:rsidRPr="00364F10" w:rsidRDefault="002F2547" w:rsidP="002F2547">
      <w:pPr>
        <w:autoSpaceDE w:val="0"/>
        <w:autoSpaceDN w:val="0"/>
        <w:adjustRightInd w:val="0"/>
        <w:jc w:val="center"/>
        <w:rPr>
          <w:rFonts w:eastAsia="Calibri"/>
          <w:sz w:val="22"/>
          <w:szCs w:val="22"/>
          <w:u w:val="single"/>
          <w:lang w:eastAsia="en-US"/>
        </w:rPr>
      </w:pPr>
    </w:p>
    <w:p w14:paraId="31F5E537"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b/>
          <w:bCs/>
          <w:sz w:val="22"/>
          <w:szCs w:val="22"/>
          <w:lang w:eastAsia="en-US"/>
        </w:rPr>
        <w:t>Инструкция по подготовке формы</w:t>
      </w:r>
      <w:r w:rsidRPr="00364F10">
        <w:rPr>
          <w:rFonts w:eastAsia="Calibri"/>
          <w:sz w:val="22"/>
          <w:szCs w:val="22"/>
          <w:lang w:eastAsia="en-US"/>
        </w:rPr>
        <w:t xml:space="preserve">: </w:t>
      </w:r>
    </w:p>
    <w:p w14:paraId="41674F90"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b/>
          <w:bCs/>
          <w:sz w:val="22"/>
          <w:szCs w:val="22"/>
          <w:lang w:eastAsia="en-US"/>
        </w:rPr>
        <w:t xml:space="preserve">1 </w:t>
      </w:r>
      <w:r w:rsidRPr="00364F10">
        <w:rPr>
          <w:rFonts w:eastAsia="Calibri"/>
          <w:sz w:val="22"/>
          <w:szCs w:val="22"/>
          <w:lang w:eastAsia="en-US"/>
        </w:rPr>
        <w:t xml:space="preserve">Участник </w:t>
      </w:r>
      <w:r w:rsidR="00C26B7D" w:rsidRPr="00364F10">
        <w:rPr>
          <w:rFonts w:eastAsia="Calibri"/>
          <w:sz w:val="22"/>
          <w:szCs w:val="22"/>
          <w:lang w:eastAsia="en-US"/>
        </w:rPr>
        <w:t>запроса котировок</w:t>
      </w:r>
      <w:r w:rsidRPr="00364F10">
        <w:rPr>
          <w:rFonts w:eastAsia="Calibri"/>
          <w:sz w:val="22"/>
          <w:szCs w:val="22"/>
          <w:lang w:eastAsia="en-US"/>
        </w:rPr>
        <w:t xml:space="preserve"> приводит номер и дату письма о подаче Заявки на участие в Запр</w:t>
      </w:r>
      <w:r w:rsidRPr="00364F10">
        <w:rPr>
          <w:rFonts w:eastAsia="Calibri"/>
          <w:sz w:val="22"/>
          <w:szCs w:val="22"/>
          <w:lang w:eastAsia="en-US"/>
        </w:rPr>
        <w:t>о</w:t>
      </w:r>
      <w:r w:rsidRPr="00364F10">
        <w:rPr>
          <w:rFonts w:eastAsia="Calibri"/>
          <w:sz w:val="22"/>
          <w:szCs w:val="22"/>
          <w:lang w:eastAsia="en-US"/>
        </w:rPr>
        <w:t xml:space="preserve">се </w:t>
      </w:r>
      <w:r w:rsidR="007A43CF" w:rsidRPr="00364F10">
        <w:rPr>
          <w:rFonts w:eastAsia="Calibri"/>
          <w:sz w:val="22"/>
          <w:szCs w:val="22"/>
          <w:lang w:eastAsia="en-US"/>
        </w:rPr>
        <w:t>котировок</w:t>
      </w:r>
      <w:r w:rsidRPr="00364F10">
        <w:rPr>
          <w:rFonts w:eastAsia="Calibri"/>
          <w:sz w:val="22"/>
          <w:szCs w:val="22"/>
          <w:lang w:eastAsia="en-US"/>
        </w:rPr>
        <w:t xml:space="preserve">, приложением к которому являются данные сведения. </w:t>
      </w:r>
    </w:p>
    <w:p w14:paraId="33642653"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b/>
          <w:bCs/>
          <w:sz w:val="22"/>
          <w:szCs w:val="22"/>
          <w:lang w:eastAsia="en-US"/>
        </w:rPr>
        <w:t xml:space="preserve">2 </w:t>
      </w:r>
      <w:r w:rsidRPr="00364F10">
        <w:rPr>
          <w:rFonts w:eastAsia="Calibri"/>
          <w:sz w:val="22"/>
          <w:szCs w:val="22"/>
          <w:lang w:eastAsia="en-US"/>
        </w:rPr>
        <w:t xml:space="preserve">Участник указывает номер и дату письма о подаче оферты, приложением к которому является данное согласие на обработку и передачу своих персональных данных. </w:t>
      </w:r>
    </w:p>
    <w:p w14:paraId="241EFDEB" w14:textId="77777777" w:rsidR="00135191" w:rsidRPr="00364F10" w:rsidRDefault="002F2547" w:rsidP="002F2547">
      <w:pPr>
        <w:pStyle w:val="3c"/>
        <w:widowControl/>
        <w:suppressLineNumbers w:val="0"/>
        <w:suppressAutoHyphens w:val="0"/>
        <w:spacing w:before="0" w:after="0"/>
        <w:ind w:right="-85"/>
        <w:rPr>
          <w:i w:val="0"/>
          <w:iCs w:val="0"/>
          <w:sz w:val="24"/>
          <w:szCs w:val="24"/>
        </w:rPr>
      </w:pPr>
      <w:r w:rsidRPr="00364F10">
        <w:rPr>
          <w:b w:val="0"/>
          <w:bCs w:val="0"/>
          <w:lang w:eastAsia="en-US"/>
        </w:rPr>
        <w:t xml:space="preserve">3 </w:t>
      </w:r>
      <w:r w:rsidRPr="00364F10">
        <w:rPr>
          <w:lang w:eastAsia="en-US"/>
        </w:rPr>
        <w:t>Участники должны заполнить приведенную выше форму по всем пустующим позициям.</w:t>
      </w:r>
    </w:p>
    <w:p w14:paraId="53FFE9F3" w14:textId="77777777" w:rsidR="000D6117" w:rsidRPr="00364F10" w:rsidRDefault="000D6117" w:rsidP="000D6117">
      <w:pPr>
        <w:ind w:firstLine="567"/>
        <w:jc w:val="both"/>
        <w:rPr>
          <w:i/>
          <w:szCs w:val="20"/>
        </w:rPr>
      </w:pPr>
    </w:p>
    <w:p w14:paraId="1BBEF75B" w14:textId="77777777" w:rsidR="000D6117" w:rsidRPr="00364F10" w:rsidRDefault="000D6117" w:rsidP="000D6117">
      <w:pPr>
        <w:ind w:firstLine="567"/>
        <w:jc w:val="both"/>
        <w:rPr>
          <w:i/>
          <w:szCs w:val="20"/>
        </w:rPr>
      </w:pPr>
    </w:p>
    <w:p w14:paraId="08241D01" w14:textId="77777777" w:rsidR="000D6117" w:rsidRPr="00364F10" w:rsidRDefault="000D6117" w:rsidP="000D6117">
      <w:pPr>
        <w:ind w:firstLine="567"/>
        <w:jc w:val="both"/>
        <w:rPr>
          <w:i/>
          <w:szCs w:val="20"/>
        </w:rPr>
      </w:pPr>
    </w:p>
    <w:p w14:paraId="6C7952A7" w14:textId="77777777" w:rsidR="000D6117" w:rsidRPr="00364F10" w:rsidRDefault="000D6117" w:rsidP="000D6117">
      <w:pPr>
        <w:ind w:firstLine="567"/>
        <w:jc w:val="both"/>
        <w:rPr>
          <w:i/>
          <w:szCs w:val="20"/>
        </w:rPr>
      </w:pPr>
    </w:p>
    <w:p w14:paraId="0564BFB7" w14:textId="77777777" w:rsidR="000D6117" w:rsidRPr="00364F10" w:rsidRDefault="000D6117" w:rsidP="000D6117">
      <w:pPr>
        <w:ind w:firstLine="567"/>
        <w:jc w:val="both"/>
        <w:rPr>
          <w:i/>
          <w:szCs w:val="20"/>
        </w:rPr>
      </w:pPr>
    </w:p>
    <w:p w14:paraId="051B8A74" w14:textId="77777777" w:rsidR="000D6117" w:rsidRPr="00364F10" w:rsidRDefault="000D6117" w:rsidP="000D6117">
      <w:pPr>
        <w:ind w:firstLine="567"/>
        <w:jc w:val="both"/>
        <w:rPr>
          <w:i/>
          <w:szCs w:val="20"/>
        </w:rPr>
      </w:pPr>
    </w:p>
    <w:p w14:paraId="0C9B35BF" w14:textId="77777777" w:rsidR="000D6117" w:rsidRPr="00364F10" w:rsidRDefault="000D6117" w:rsidP="000D6117">
      <w:pPr>
        <w:ind w:firstLine="567"/>
        <w:jc w:val="both"/>
        <w:rPr>
          <w:i/>
          <w:szCs w:val="20"/>
        </w:rPr>
      </w:pPr>
    </w:p>
    <w:p w14:paraId="39699D4E" w14:textId="77777777" w:rsidR="000D6117" w:rsidRPr="00364F10" w:rsidRDefault="000D6117" w:rsidP="000D6117">
      <w:pPr>
        <w:ind w:firstLine="567"/>
        <w:jc w:val="both"/>
        <w:rPr>
          <w:i/>
          <w:szCs w:val="20"/>
        </w:rPr>
      </w:pPr>
    </w:p>
    <w:p w14:paraId="23C486AA" w14:textId="77777777" w:rsidR="000D6117" w:rsidRPr="00364F10" w:rsidRDefault="000D6117" w:rsidP="000D6117">
      <w:pPr>
        <w:ind w:firstLine="567"/>
        <w:jc w:val="both"/>
        <w:rPr>
          <w:i/>
          <w:szCs w:val="20"/>
        </w:rPr>
      </w:pPr>
    </w:p>
    <w:p w14:paraId="456EEC9E" w14:textId="77777777" w:rsidR="000D6117" w:rsidRPr="00364F10" w:rsidRDefault="000D6117" w:rsidP="000D6117">
      <w:pPr>
        <w:ind w:firstLine="567"/>
        <w:jc w:val="both"/>
        <w:rPr>
          <w:i/>
          <w:szCs w:val="20"/>
        </w:rPr>
      </w:pPr>
    </w:p>
    <w:p w14:paraId="4B784077" w14:textId="77777777" w:rsidR="000D6117" w:rsidRPr="00364F10" w:rsidRDefault="000D6117" w:rsidP="000D6117">
      <w:pPr>
        <w:ind w:firstLine="567"/>
        <w:jc w:val="both"/>
        <w:rPr>
          <w:i/>
          <w:szCs w:val="20"/>
        </w:rPr>
      </w:pPr>
    </w:p>
    <w:p w14:paraId="5F4DF19E" w14:textId="77777777" w:rsidR="000D6117" w:rsidRPr="00364F10" w:rsidRDefault="000D6117" w:rsidP="000D6117">
      <w:pPr>
        <w:ind w:firstLine="567"/>
        <w:jc w:val="both"/>
        <w:rPr>
          <w:i/>
          <w:szCs w:val="20"/>
        </w:rPr>
      </w:pPr>
    </w:p>
    <w:p w14:paraId="4C3B12D0" w14:textId="77777777" w:rsidR="000D6117" w:rsidRPr="00364F10" w:rsidRDefault="000D6117" w:rsidP="000D6117">
      <w:pPr>
        <w:ind w:firstLine="567"/>
        <w:jc w:val="both"/>
        <w:rPr>
          <w:i/>
          <w:szCs w:val="20"/>
        </w:rPr>
      </w:pPr>
    </w:p>
    <w:p w14:paraId="114D9C4B" w14:textId="77777777" w:rsidR="000D6117" w:rsidRPr="00364F10" w:rsidRDefault="000D6117" w:rsidP="000D6117">
      <w:pPr>
        <w:ind w:firstLine="567"/>
        <w:jc w:val="both"/>
        <w:rPr>
          <w:i/>
          <w:szCs w:val="20"/>
        </w:rPr>
      </w:pPr>
    </w:p>
    <w:p w14:paraId="69719DD8" w14:textId="77777777" w:rsidR="000D6117" w:rsidRPr="00364F10" w:rsidRDefault="000D6117" w:rsidP="000D6117">
      <w:pPr>
        <w:ind w:firstLine="567"/>
        <w:jc w:val="both"/>
        <w:rPr>
          <w:i/>
          <w:szCs w:val="20"/>
        </w:rPr>
      </w:pPr>
    </w:p>
    <w:p w14:paraId="46C154F0" w14:textId="77777777" w:rsidR="000D6117" w:rsidRPr="00364F10" w:rsidRDefault="000D6117" w:rsidP="000D6117">
      <w:pPr>
        <w:ind w:firstLine="567"/>
        <w:jc w:val="both"/>
        <w:rPr>
          <w:i/>
          <w:szCs w:val="20"/>
        </w:rPr>
      </w:pPr>
    </w:p>
    <w:p w14:paraId="01E4637E" w14:textId="77777777" w:rsidR="000D6117" w:rsidRPr="00364F10" w:rsidRDefault="000D6117" w:rsidP="000D6117">
      <w:pPr>
        <w:ind w:firstLine="567"/>
        <w:jc w:val="both"/>
        <w:rPr>
          <w:i/>
          <w:szCs w:val="20"/>
        </w:rPr>
      </w:pPr>
    </w:p>
    <w:p w14:paraId="31C98642" w14:textId="77777777" w:rsidR="00C402A9" w:rsidRPr="00364F10" w:rsidRDefault="00C402A9" w:rsidP="000D6117">
      <w:pPr>
        <w:ind w:firstLine="567"/>
        <w:jc w:val="both"/>
        <w:rPr>
          <w:i/>
          <w:szCs w:val="20"/>
        </w:rPr>
      </w:pPr>
    </w:p>
    <w:p w14:paraId="1B304F46" w14:textId="77777777" w:rsidR="000C45A0" w:rsidRPr="00364F10" w:rsidRDefault="000C45A0" w:rsidP="000D6117">
      <w:pPr>
        <w:ind w:firstLine="567"/>
        <w:jc w:val="both"/>
        <w:rPr>
          <w:i/>
          <w:szCs w:val="20"/>
        </w:rPr>
      </w:pPr>
    </w:p>
    <w:p w14:paraId="275DEAE0" w14:textId="77777777" w:rsidR="000C45A0" w:rsidRPr="00364F10" w:rsidRDefault="000C45A0" w:rsidP="000D6117">
      <w:pPr>
        <w:ind w:firstLine="567"/>
        <w:jc w:val="both"/>
        <w:rPr>
          <w:i/>
          <w:szCs w:val="20"/>
        </w:rPr>
      </w:pPr>
    </w:p>
    <w:p w14:paraId="590860ED" w14:textId="77777777" w:rsidR="00CC76F8" w:rsidRPr="00364F10" w:rsidRDefault="00CC76F8" w:rsidP="000D6117">
      <w:pPr>
        <w:keepNext/>
        <w:ind w:right="-58"/>
        <w:jc w:val="center"/>
        <w:rPr>
          <w:b/>
          <w:bCs/>
        </w:rPr>
      </w:pPr>
      <w:r w:rsidRPr="00364F10">
        <w:rPr>
          <w:b/>
          <w:bCs/>
        </w:rPr>
        <w:t xml:space="preserve">РАЗДЕЛ </w:t>
      </w:r>
      <w:r w:rsidRPr="00364F10">
        <w:rPr>
          <w:b/>
          <w:bCs/>
          <w:lang w:val="en-US"/>
        </w:rPr>
        <w:t>III</w:t>
      </w:r>
    </w:p>
    <w:p w14:paraId="317B3DDD" w14:textId="77777777" w:rsidR="00CC76F8" w:rsidRPr="00364F10" w:rsidRDefault="00CC76F8" w:rsidP="000D6117">
      <w:pPr>
        <w:keepNext/>
        <w:ind w:right="-58"/>
        <w:jc w:val="center"/>
        <w:rPr>
          <w:b/>
          <w:bCs/>
        </w:rPr>
      </w:pPr>
      <w:r w:rsidRPr="00364F10">
        <w:rPr>
          <w:b/>
          <w:bCs/>
        </w:rPr>
        <w:t>АНКЕТА</w:t>
      </w:r>
    </w:p>
    <w:p w14:paraId="600111FD" w14:textId="77777777" w:rsidR="000D6117" w:rsidRPr="00364F10" w:rsidRDefault="000D6117" w:rsidP="000D6117">
      <w:pPr>
        <w:keepNext/>
        <w:ind w:right="-58"/>
        <w:jc w:val="center"/>
        <w:rPr>
          <w:b/>
          <w:bCs/>
        </w:rPr>
      </w:pPr>
      <w:r w:rsidRPr="00364F10">
        <w:rPr>
          <w:b/>
          <w:bCs/>
        </w:rPr>
        <w:t>Сведения об участнике запроса котировок</w:t>
      </w:r>
    </w:p>
    <w:p w14:paraId="241BF46C" w14:textId="77777777" w:rsidR="000D6117" w:rsidRPr="00364F10" w:rsidRDefault="000D6117" w:rsidP="000D6117"/>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96"/>
        <w:gridCol w:w="4111"/>
      </w:tblGrid>
      <w:tr w:rsidR="00364F10" w:rsidRPr="00364F10" w14:paraId="15CA5488" w14:textId="77777777" w:rsidTr="00C402A9">
        <w:trPr>
          <w:trHeight w:val="570"/>
        </w:trPr>
        <w:tc>
          <w:tcPr>
            <w:tcW w:w="567" w:type="dxa"/>
            <w:tcBorders>
              <w:top w:val="single" w:sz="4" w:space="0" w:color="auto"/>
              <w:left w:val="single" w:sz="4" w:space="0" w:color="auto"/>
              <w:bottom w:val="single" w:sz="4" w:space="0" w:color="auto"/>
              <w:right w:val="single" w:sz="4" w:space="0" w:color="auto"/>
            </w:tcBorders>
            <w:vAlign w:val="center"/>
          </w:tcPr>
          <w:p w14:paraId="5F7CA115" w14:textId="77777777" w:rsidR="000D6117" w:rsidRPr="00364F10" w:rsidRDefault="000D6117" w:rsidP="000D6117">
            <w:pPr>
              <w:jc w:val="center"/>
              <w:rPr>
                <w:sz w:val="23"/>
                <w:szCs w:val="23"/>
              </w:rPr>
            </w:pPr>
          </w:p>
        </w:tc>
        <w:tc>
          <w:tcPr>
            <w:tcW w:w="6096" w:type="dxa"/>
            <w:tcBorders>
              <w:top w:val="single" w:sz="4" w:space="0" w:color="auto"/>
              <w:left w:val="single" w:sz="4" w:space="0" w:color="auto"/>
              <w:bottom w:val="single" w:sz="4" w:space="0" w:color="auto"/>
              <w:right w:val="single" w:sz="4" w:space="0" w:color="auto"/>
            </w:tcBorders>
            <w:vAlign w:val="center"/>
          </w:tcPr>
          <w:p w14:paraId="4B3C9844" w14:textId="77777777" w:rsidR="000D6117" w:rsidRPr="00364F10" w:rsidRDefault="000D6117" w:rsidP="000D6117">
            <w:pPr>
              <w:jc w:val="center"/>
              <w:rPr>
                <w:b/>
                <w:sz w:val="23"/>
                <w:szCs w:val="23"/>
              </w:rPr>
            </w:pPr>
            <w:r w:rsidRPr="00364F10">
              <w:rPr>
                <w:b/>
                <w:sz w:val="23"/>
                <w:szCs w:val="23"/>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14:paraId="6EAA4948" w14:textId="77777777" w:rsidR="000D6117" w:rsidRPr="00364F10" w:rsidRDefault="000D6117" w:rsidP="000D6117">
            <w:pPr>
              <w:jc w:val="center"/>
              <w:rPr>
                <w:b/>
                <w:sz w:val="23"/>
                <w:szCs w:val="23"/>
              </w:rPr>
            </w:pPr>
            <w:r w:rsidRPr="00364F10">
              <w:rPr>
                <w:b/>
                <w:sz w:val="23"/>
                <w:szCs w:val="23"/>
              </w:rPr>
              <w:t>Сведения об участнике закупки</w:t>
            </w:r>
          </w:p>
        </w:tc>
      </w:tr>
      <w:tr w:rsidR="00364F10" w:rsidRPr="00364F10" w14:paraId="53472944" w14:textId="77777777" w:rsidTr="00C402A9">
        <w:trPr>
          <w:trHeight w:val="149"/>
        </w:trPr>
        <w:tc>
          <w:tcPr>
            <w:tcW w:w="567" w:type="dxa"/>
            <w:tcBorders>
              <w:top w:val="single" w:sz="4" w:space="0" w:color="auto"/>
              <w:left w:val="single" w:sz="4" w:space="0" w:color="auto"/>
              <w:bottom w:val="single" w:sz="4" w:space="0" w:color="auto"/>
              <w:right w:val="single" w:sz="4" w:space="0" w:color="auto"/>
            </w:tcBorders>
          </w:tcPr>
          <w:p w14:paraId="0E19A52C" w14:textId="77777777" w:rsidR="000D6117" w:rsidRPr="00364F10" w:rsidRDefault="000D6117" w:rsidP="000D6117">
            <w:pPr>
              <w:jc w:val="center"/>
              <w:rPr>
                <w:sz w:val="23"/>
                <w:szCs w:val="23"/>
              </w:rPr>
            </w:pPr>
            <w:r w:rsidRPr="00364F10">
              <w:rPr>
                <w:sz w:val="23"/>
                <w:szCs w:val="23"/>
              </w:rPr>
              <w:t>1</w:t>
            </w:r>
          </w:p>
        </w:tc>
        <w:tc>
          <w:tcPr>
            <w:tcW w:w="6096" w:type="dxa"/>
            <w:tcBorders>
              <w:top w:val="single" w:sz="4" w:space="0" w:color="auto"/>
              <w:left w:val="single" w:sz="4" w:space="0" w:color="auto"/>
              <w:bottom w:val="single" w:sz="4" w:space="0" w:color="auto"/>
              <w:right w:val="single" w:sz="4" w:space="0" w:color="auto"/>
            </w:tcBorders>
          </w:tcPr>
          <w:p w14:paraId="08E25291" w14:textId="77777777" w:rsidR="000D6117" w:rsidRPr="00364F10" w:rsidRDefault="000D6117" w:rsidP="000D6117">
            <w:pPr>
              <w:jc w:val="both"/>
              <w:rPr>
                <w:sz w:val="23"/>
                <w:szCs w:val="23"/>
              </w:rPr>
            </w:pPr>
            <w:r w:rsidRPr="00364F10">
              <w:rPr>
                <w:sz w:val="23"/>
                <w:szCs w:val="23"/>
              </w:rPr>
              <w:t>Полное наименование организации (включая организац</w:t>
            </w:r>
            <w:r w:rsidRPr="00364F10">
              <w:rPr>
                <w:sz w:val="23"/>
                <w:szCs w:val="23"/>
              </w:rPr>
              <w:t>и</w:t>
            </w:r>
            <w:r w:rsidRPr="00364F10">
              <w:rPr>
                <w:sz w:val="23"/>
                <w:szCs w:val="23"/>
              </w:rPr>
              <w:t>онно-правовую форму)</w:t>
            </w:r>
          </w:p>
        </w:tc>
        <w:tc>
          <w:tcPr>
            <w:tcW w:w="4111" w:type="dxa"/>
            <w:tcBorders>
              <w:top w:val="single" w:sz="4" w:space="0" w:color="auto"/>
              <w:left w:val="single" w:sz="4" w:space="0" w:color="auto"/>
              <w:bottom w:val="single" w:sz="4" w:space="0" w:color="auto"/>
              <w:right w:val="single" w:sz="4" w:space="0" w:color="auto"/>
            </w:tcBorders>
          </w:tcPr>
          <w:p w14:paraId="6D864663" w14:textId="77777777" w:rsidR="000D6117" w:rsidRPr="00364F10" w:rsidRDefault="000D6117" w:rsidP="000D6117">
            <w:pPr>
              <w:jc w:val="both"/>
              <w:rPr>
                <w:sz w:val="23"/>
                <w:szCs w:val="23"/>
              </w:rPr>
            </w:pPr>
          </w:p>
        </w:tc>
      </w:tr>
      <w:tr w:rsidR="00364F10" w:rsidRPr="00364F10" w14:paraId="2147FD14" w14:textId="77777777" w:rsidTr="00C402A9">
        <w:trPr>
          <w:trHeight w:val="258"/>
        </w:trPr>
        <w:tc>
          <w:tcPr>
            <w:tcW w:w="567" w:type="dxa"/>
            <w:tcBorders>
              <w:top w:val="single" w:sz="4" w:space="0" w:color="auto"/>
              <w:left w:val="single" w:sz="4" w:space="0" w:color="auto"/>
              <w:bottom w:val="single" w:sz="4" w:space="0" w:color="auto"/>
              <w:right w:val="single" w:sz="4" w:space="0" w:color="auto"/>
            </w:tcBorders>
          </w:tcPr>
          <w:p w14:paraId="6C0705B8" w14:textId="77777777" w:rsidR="000D6117" w:rsidRPr="00364F10" w:rsidRDefault="000D6117" w:rsidP="000D6117">
            <w:pPr>
              <w:jc w:val="center"/>
              <w:rPr>
                <w:sz w:val="23"/>
                <w:szCs w:val="23"/>
              </w:rPr>
            </w:pPr>
            <w:r w:rsidRPr="00364F10">
              <w:rPr>
                <w:sz w:val="23"/>
                <w:szCs w:val="23"/>
              </w:rPr>
              <w:t>2</w:t>
            </w:r>
          </w:p>
        </w:tc>
        <w:tc>
          <w:tcPr>
            <w:tcW w:w="6096" w:type="dxa"/>
            <w:tcBorders>
              <w:top w:val="single" w:sz="4" w:space="0" w:color="auto"/>
              <w:left w:val="single" w:sz="4" w:space="0" w:color="auto"/>
              <w:bottom w:val="single" w:sz="4" w:space="0" w:color="auto"/>
              <w:right w:val="single" w:sz="4" w:space="0" w:color="auto"/>
            </w:tcBorders>
          </w:tcPr>
          <w:p w14:paraId="647352E3" w14:textId="77777777" w:rsidR="000D6117" w:rsidRPr="00364F10" w:rsidRDefault="000D6117" w:rsidP="000D6117">
            <w:pPr>
              <w:jc w:val="both"/>
              <w:rPr>
                <w:sz w:val="23"/>
                <w:szCs w:val="23"/>
              </w:rPr>
            </w:pPr>
            <w:r w:rsidRPr="00364F10">
              <w:rPr>
                <w:sz w:val="23"/>
                <w:szCs w:val="23"/>
              </w:rPr>
              <w:t>Сокращенное наименование организации</w:t>
            </w:r>
          </w:p>
        </w:tc>
        <w:tc>
          <w:tcPr>
            <w:tcW w:w="4111" w:type="dxa"/>
            <w:tcBorders>
              <w:top w:val="single" w:sz="4" w:space="0" w:color="auto"/>
              <w:left w:val="single" w:sz="4" w:space="0" w:color="auto"/>
              <w:bottom w:val="single" w:sz="4" w:space="0" w:color="auto"/>
              <w:right w:val="single" w:sz="4" w:space="0" w:color="auto"/>
            </w:tcBorders>
          </w:tcPr>
          <w:p w14:paraId="373FAFCC" w14:textId="77777777" w:rsidR="000D6117" w:rsidRPr="00364F10" w:rsidRDefault="000D6117" w:rsidP="000D6117">
            <w:pPr>
              <w:jc w:val="both"/>
              <w:rPr>
                <w:sz w:val="23"/>
                <w:szCs w:val="23"/>
              </w:rPr>
            </w:pPr>
          </w:p>
        </w:tc>
      </w:tr>
      <w:tr w:rsidR="00364F10" w:rsidRPr="00364F10" w14:paraId="766AE775" w14:textId="77777777" w:rsidTr="00C402A9">
        <w:trPr>
          <w:trHeight w:val="365"/>
        </w:trPr>
        <w:tc>
          <w:tcPr>
            <w:tcW w:w="567" w:type="dxa"/>
            <w:tcBorders>
              <w:top w:val="single" w:sz="4" w:space="0" w:color="auto"/>
              <w:left w:val="single" w:sz="4" w:space="0" w:color="auto"/>
              <w:bottom w:val="single" w:sz="4" w:space="0" w:color="auto"/>
              <w:right w:val="single" w:sz="4" w:space="0" w:color="auto"/>
            </w:tcBorders>
          </w:tcPr>
          <w:p w14:paraId="61C4A52E" w14:textId="77777777" w:rsidR="000D6117" w:rsidRPr="00364F10" w:rsidRDefault="000D6117" w:rsidP="000D6117">
            <w:pPr>
              <w:jc w:val="center"/>
              <w:rPr>
                <w:sz w:val="23"/>
                <w:szCs w:val="23"/>
              </w:rPr>
            </w:pPr>
            <w:r w:rsidRPr="00364F10">
              <w:rPr>
                <w:sz w:val="23"/>
                <w:szCs w:val="23"/>
              </w:rPr>
              <w:t>3</w:t>
            </w:r>
          </w:p>
        </w:tc>
        <w:tc>
          <w:tcPr>
            <w:tcW w:w="6096" w:type="dxa"/>
            <w:tcBorders>
              <w:top w:val="single" w:sz="4" w:space="0" w:color="auto"/>
              <w:left w:val="single" w:sz="4" w:space="0" w:color="auto"/>
              <w:bottom w:val="single" w:sz="4" w:space="0" w:color="auto"/>
              <w:right w:val="single" w:sz="4" w:space="0" w:color="auto"/>
            </w:tcBorders>
          </w:tcPr>
          <w:p w14:paraId="5001C966" w14:textId="77777777" w:rsidR="000D6117" w:rsidRPr="00364F10" w:rsidRDefault="000D6117" w:rsidP="000D6117">
            <w:pPr>
              <w:jc w:val="both"/>
              <w:rPr>
                <w:sz w:val="23"/>
                <w:szCs w:val="23"/>
              </w:rPr>
            </w:pPr>
            <w:r w:rsidRPr="00364F10">
              <w:rPr>
                <w:sz w:val="23"/>
                <w:szCs w:val="23"/>
              </w:rPr>
              <w:t>Свидетельство о регистрации (ОГРН)</w:t>
            </w:r>
          </w:p>
          <w:p w14:paraId="6F983946" w14:textId="77777777" w:rsidR="000D6117" w:rsidRPr="00364F10" w:rsidRDefault="000D6117" w:rsidP="000D6117">
            <w:pPr>
              <w:jc w:val="both"/>
              <w:rPr>
                <w:sz w:val="23"/>
                <w:szCs w:val="23"/>
              </w:rPr>
            </w:pPr>
            <w:r w:rsidRPr="00364F10">
              <w:rPr>
                <w:sz w:val="23"/>
                <w:szCs w:val="23"/>
              </w:rPr>
              <w:t>(дата, номер, орган регистрации)</w:t>
            </w:r>
          </w:p>
        </w:tc>
        <w:tc>
          <w:tcPr>
            <w:tcW w:w="4111" w:type="dxa"/>
            <w:tcBorders>
              <w:top w:val="single" w:sz="4" w:space="0" w:color="auto"/>
              <w:left w:val="single" w:sz="4" w:space="0" w:color="auto"/>
              <w:bottom w:val="single" w:sz="4" w:space="0" w:color="auto"/>
              <w:right w:val="single" w:sz="4" w:space="0" w:color="auto"/>
            </w:tcBorders>
          </w:tcPr>
          <w:p w14:paraId="3DDA2FDC" w14:textId="77777777" w:rsidR="000D6117" w:rsidRPr="00364F10" w:rsidRDefault="000D6117" w:rsidP="000D6117">
            <w:pPr>
              <w:jc w:val="both"/>
              <w:rPr>
                <w:sz w:val="23"/>
                <w:szCs w:val="23"/>
              </w:rPr>
            </w:pPr>
          </w:p>
        </w:tc>
      </w:tr>
      <w:tr w:rsidR="00364F10" w:rsidRPr="00364F10" w14:paraId="5CB183D5" w14:textId="77777777" w:rsidTr="00C402A9">
        <w:trPr>
          <w:trHeight w:val="232"/>
        </w:trPr>
        <w:tc>
          <w:tcPr>
            <w:tcW w:w="567" w:type="dxa"/>
            <w:tcBorders>
              <w:top w:val="single" w:sz="4" w:space="0" w:color="auto"/>
              <w:left w:val="single" w:sz="4" w:space="0" w:color="auto"/>
              <w:bottom w:val="nil"/>
              <w:right w:val="single" w:sz="4" w:space="0" w:color="auto"/>
            </w:tcBorders>
          </w:tcPr>
          <w:p w14:paraId="7E3E59DA" w14:textId="77777777" w:rsidR="000D6117" w:rsidRPr="00364F10" w:rsidRDefault="000D6117" w:rsidP="000D6117">
            <w:pPr>
              <w:jc w:val="center"/>
              <w:rPr>
                <w:sz w:val="23"/>
                <w:szCs w:val="23"/>
              </w:rPr>
            </w:pPr>
            <w:r w:rsidRPr="00364F10">
              <w:rPr>
                <w:sz w:val="23"/>
                <w:szCs w:val="23"/>
              </w:rPr>
              <w:t>4</w:t>
            </w:r>
          </w:p>
        </w:tc>
        <w:tc>
          <w:tcPr>
            <w:tcW w:w="6096" w:type="dxa"/>
            <w:tcBorders>
              <w:top w:val="single" w:sz="4" w:space="0" w:color="auto"/>
              <w:left w:val="single" w:sz="4" w:space="0" w:color="auto"/>
              <w:bottom w:val="nil"/>
              <w:right w:val="single" w:sz="4" w:space="0" w:color="auto"/>
            </w:tcBorders>
          </w:tcPr>
          <w:p w14:paraId="390A0532" w14:textId="77777777" w:rsidR="000D6117" w:rsidRPr="00364F10" w:rsidRDefault="000D6117" w:rsidP="000D6117">
            <w:pPr>
              <w:ind w:right="-108"/>
              <w:jc w:val="both"/>
              <w:rPr>
                <w:sz w:val="23"/>
                <w:szCs w:val="23"/>
              </w:rPr>
            </w:pPr>
            <w:r w:rsidRPr="00364F10">
              <w:rPr>
                <w:sz w:val="23"/>
                <w:szCs w:val="23"/>
              </w:rPr>
              <w:t>Осуществление деятельности на основании:</w:t>
            </w:r>
          </w:p>
        </w:tc>
        <w:tc>
          <w:tcPr>
            <w:tcW w:w="4111" w:type="dxa"/>
            <w:tcBorders>
              <w:top w:val="single" w:sz="4" w:space="0" w:color="auto"/>
              <w:left w:val="single" w:sz="4" w:space="0" w:color="auto"/>
              <w:bottom w:val="nil"/>
              <w:right w:val="single" w:sz="4" w:space="0" w:color="auto"/>
            </w:tcBorders>
          </w:tcPr>
          <w:p w14:paraId="50761286" w14:textId="77777777" w:rsidR="000D6117" w:rsidRPr="00364F10" w:rsidRDefault="000D6117" w:rsidP="000D6117">
            <w:pPr>
              <w:jc w:val="both"/>
              <w:rPr>
                <w:sz w:val="23"/>
                <w:szCs w:val="23"/>
              </w:rPr>
            </w:pPr>
          </w:p>
        </w:tc>
      </w:tr>
      <w:tr w:rsidR="00364F10" w:rsidRPr="00364F10" w14:paraId="68B43EFF" w14:textId="77777777" w:rsidTr="00C402A9">
        <w:trPr>
          <w:trHeight w:val="232"/>
        </w:trPr>
        <w:tc>
          <w:tcPr>
            <w:tcW w:w="567" w:type="dxa"/>
            <w:tcBorders>
              <w:top w:val="nil"/>
              <w:left w:val="single" w:sz="4" w:space="0" w:color="auto"/>
              <w:bottom w:val="nil"/>
              <w:right w:val="single" w:sz="4" w:space="0" w:color="auto"/>
            </w:tcBorders>
          </w:tcPr>
          <w:p w14:paraId="211B6476"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32E9D3CA" w14:textId="77777777" w:rsidR="000D6117" w:rsidRPr="00364F10" w:rsidRDefault="000D6117" w:rsidP="000D6117">
            <w:pPr>
              <w:ind w:right="-108"/>
              <w:jc w:val="both"/>
              <w:rPr>
                <w:sz w:val="23"/>
                <w:szCs w:val="23"/>
              </w:rPr>
            </w:pPr>
            <w:r w:rsidRPr="00364F10">
              <w:rPr>
                <w:sz w:val="23"/>
                <w:szCs w:val="23"/>
              </w:rPr>
              <w:t xml:space="preserve">Устава </w:t>
            </w:r>
          </w:p>
        </w:tc>
        <w:tc>
          <w:tcPr>
            <w:tcW w:w="4111" w:type="dxa"/>
            <w:tcBorders>
              <w:top w:val="nil"/>
              <w:left w:val="single" w:sz="4" w:space="0" w:color="auto"/>
              <w:bottom w:val="nil"/>
              <w:right w:val="single" w:sz="4" w:space="0" w:color="auto"/>
            </w:tcBorders>
          </w:tcPr>
          <w:p w14:paraId="4F6ECCD1" w14:textId="77777777" w:rsidR="000D6117" w:rsidRPr="00364F10" w:rsidRDefault="000D6117" w:rsidP="000D6117">
            <w:pPr>
              <w:jc w:val="both"/>
              <w:rPr>
                <w:sz w:val="23"/>
                <w:szCs w:val="23"/>
              </w:rPr>
            </w:pPr>
            <w:r w:rsidRPr="00364F10">
              <w:rPr>
                <w:sz w:val="23"/>
                <w:szCs w:val="23"/>
              </w:rPr>
              <w:t>(да/нет)</w:t>
            </w:r>
          </w:p>
        </w:tc>
      </w:tr>
      <w:tr w:rsidR="00364F10" w:rsidRPr="00364F10" w14:paraId="5760538A" w14:textId="77777777" w:rsidTr="00C402A9">
        <w:trPr>
          <w:trHeight w:val="232"/>
        </w:trPr>
        <w:tc>
          <w:tcPr>
            <w:tcW w:w="567" w:type="dxa"/>
            <w:tcBorders>
              <w:top w:val="nil"/>
              <w:left w:val="single" w:sz="4" w:space="0" w:color="auto"/>
              <w:bottom w:val="nil"/>
              <w:right w:val="single" w:sz="4" w:space="0" w:color="auto"/>
            </w:tcBorders>
          </w:tcPr>
          <w:p w14:paraId="65E1AB01"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1D6A348F" w14:textId="77777777" w:rsidR="000D6117" w:rsidRPr="00364F10" w:rsidRDefault="000D6117" w:rsidP="000D6117">
            <w:pPr>
              <w:ind w:right="-108"/>
              <w:jc w:val="both"/>
              <w:rPr>
                <w:sz w:val="23"/>
                <w:szCs w:val="23"/>
              </w:rPr>
            </w:pPr>
            <w:r w:rsidRPr="00364F10">
              <w:rPr>
                <w:sz w:val="23"/>
                <w:szCs w:val="23"/>
              </w:rPr>
              <w:t xml:space="preserve">Свидетельства о внесении в ЕГРИП </w:t>
            </w:r>
          </w:p>
        </w:tc>
        <w:tc>
          <w:tcPr>
            <w:tcW w:w="4111" w:type="dxa"/>
            <w:tcBorders>
              <w:top w:val="nil"/>
              <w:left w:val="single" w:sz="4" w:space="0" w:color="auto"/>
              <w:bottom w:val="nil"/>
              <w:right w:val="single" w:sz="4" w:space="0" w:color="auto"/>
            </w:tcBorders>
          </w:tcPr>
          <w:p w14:paraId="0E6F1AB5" w14:textId="77777777" w:rsidR="000D6117" w:rsidRPr="00364F10" w:rsidRDefault="000D6117" w:rsidP="000D6117">
            <w:pPr>
              <w:jc w:val="both"/>
              <w:rPr>
                <w:sz w:val="23"/>
                <w:szCs w:val="23"/>
              </w:rPr>
            </w:pPr>
            <w:r w:rsidRPr="00364F10">
              <w:rPr>
                <w:sz w:val="23"/>
                <w:szCs w:val="23"/>
              </w:rPr>
              <w:t>с</w:t>
            </w:r>
            <w:r w:rsidR="00C605D5" w:rsidRPr="00364F10">
              <w:rPr>
                <w:sz w:val="23"/>
                <w:szCs w:val="23"/>
              </w:rPr>
              <w:t>ерия ** № ***** от ___.____.__</w:t>
            </w:r>
            <w:r w:rsidRPr="00364F10">
              <w:rPr>
                <w:sz w:val="23"/>
                <w:szCs w:val="23"/>
              </w:rPr>
              <w:t xml:space="preserve">_ </w:t>
            </w:r>
            <w:proofErr w:type="gramStart"/>
            <w:r w:rsidRPr="00364F10">
              <w:rPr>
                <w:sz w:val="23"/>
                <w:szCs w:val="23"/>
              </w:rPr>
              <w:t>г</w:t>
            </w:r>
            <w:proofErr w:type="gramEnd"/>
            <w:r w:rsidRPr="00364F10">
              <w:rPr>
                <w:sz w:val="23"/>
                <w:szCs w:val="23"/>
              </w:rPr>
              <w:t>.)</w:t>
            </w:r>
          </w:p>
        </w:tc>
      </w:tr>
      <w:tr w:rsidR="00364F10" w:rsidRPr="00364F10" w14:paraId="3C9C1896" w14:textId="77777777" w:rsidTr="00C402A9">
        <w:trPr>
          <w:trHeight w:val="232"/>
        </w:trPr>
        <w:tc>
          <w:tcPr>
            <w:tcW w:w="567" w:type="dxa"/>
            <w:tcBorders>
              <w:top w:val="nil"/>
              <w:left w:val="single" w:sz="4" w:space="0" w:color="auto"/>
              <w:bottom w:val="nil"/>
              <w:right w:val="single" w:sz="4" w:space="0" w:color="auto"/>
            </w:tcBorders>
          </w:tcPr>
          <w:p w14:paraId="2571C168"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18157851" w14:textId="77777777" w:rsidR="000D6117" w:rsidRPr="00364F10" w:rsidRDefault="000D6117" w:rsidP="000D6117">
            <w:pPr>
              <w:ind w:right="-108"/>
              <w:jc w:val="both"/>
              <w:rPr>
                <w:sz w:val="23"/>
                <w:szCs w:val="23"/>
              </w:rPr>
            </w:pPr>
            <w:r w:rsidRPr="00364F10">
              <w:rPr>
                <w:sz w:val="23"/>
                <w:szCs w:val="23"/>
              </w:rPr>
              <w:t>Иное основание осуществления деятельности организации или действия лица, заключающего контракт от имени орг</w:t>
            </w:r>
            <w:r w:rsidRPr="00364F10">
              <w:rPr>
                <w:sz w:val="23"/>
                <w:szCs w:val="23"/>
              </w:rPr>
              <w:t>а</w:t>
            </w:r>
            <w:r w:rsidRPr="00364F10">
              <w:rPr>
                <w:sz w:val="23"/>
                <w:szCs w:val="23"/>
              </w:rPr>
              <w:t xml:space="preserve">низации </w:t>
            </w:r>
          </w:p>
          <w:p w14:paraId="0AB5847C" w14:textId="77777777" w:rsidR="000D6117" w:rsidRPr="00364F10" w:rsidRDefault="000D6117" w:rsidP="000D6117">
            <w:pPr>
              <w:ind w:right="-108"/>
              <w:jc w:val="both"/>
              <w:rPr>
                <w:sz w:val="23"/>
                <w:szCs w:val="23"/>
              </w:rPr>
            </w:pPr>
            <w:r w:rsidRPr="00364F10">
              <w:rPr>
                <w:sz w:val="23"/>
                <w:szCs w:val="23"/>
              </w:rPr>
              <w:t>(указать название документа и его реквизиты)</w:t>
            </w:r>
          </w:p>
        </w:tc>
        <w:tc>
          <w:tcPr>
            <w:tcW w:w="4111" w:type="dxa"/>
            <w:tcBorders>
              <w:top w:val="nil"/>
              <w:left w:val="single" w:sz="4" w:space="0" w:color="auto"/>
              <w:bottom w:val="nil"/>
              <w:right w:val="single" w:sz="4" w:space="0" w:color="auto"/>
            </w:tcBorders>
          </w:tcPr>
          <w:p w14:paraId="70A84057" w14:textId="77777777" w:rsidR="000D6117" w:rsidRPr="00364F10" w:rsidRDefault="000D6117" w:rsidP="000D6117">
            <w:pPr>
              <w:jc w:val="both"/>
              <w:rPr>
                <w:sz w:val="23"/>
                <w:szCs w:val="23"/>
              </w:rPr>
            </w:pPr>
            <w:r w:rsidRPr="00364F10">
              <w:rPr>
                <w:sz w:val="23"/>
                <w:szCs w:val="23"/>
              </w:rPr>
              <w:t>Например:</w:t>
            </w:r>
          </w:p>
          <w:p w14:paraId="01B94BC3" w14:textId="77777777" w:rsidR="000D6117" w:rsidRPr="00364F10" w:rsidRDefault="000D6117" w:rsidP="000D6117">
            <w:pPr>
              <w:jc w:val="both"/>
              <w:rPr>
                <w:sz w:val="23"/>
                <w:szCs w:val="23"/>
              </w:rPr>
            </w:pPr>
            <w:r w:rsidRPr="00364F10">
              <w:rPr>
                <w:sz w:val="23"/>
                <w:szCs w:val="23"/>
              </w:rPr>
              <w:t>на основании доверенности № ___ от ___.____. ________ г.</w:t>
            </w:r>
          </w:p>
        </w:tc>
      </w:tr>
      <w:tr w:rsidR="00364F10" w:rsidRPr="00364F10" w14:paraId="613FED16" w14:textId="77777777" w:rsidTr="00C402A9">
        <w:trPr>
          <w:trHeight w:val="232"/>
        </w:trPr>
        <w:tc>
          <w:tcPr>
            <w:tcW w:w="567" w:type="dxa"/>
            <w:tcBorders>
              <w:top w:val="single" w:sz="4" w:space="0" w:color="auto"/>
              <w:left w:val="single" w:sz="4" w:space="0" w:color="auto"/>
              <w:bottom w:val="nil"/>
              <w:right w:val="single" w:sz="4" w:space="0" w:color="auto"/>
            </w:tcBorders>
          </w:tcPr>
          <w:p w14:paraId="4B67F46E" w14:textId="77777777" w:rsidR="000D6117" w:rsidRPr="00364F10" w:rsidRDefault="000D6117" w:rsidP="000D6117">
            <w:pPr>
              <w:jc w:val="center"/>
              <w:rPr>
                <w:sz w:val="23"/>
                <w:szCs w:val="23"/>
              </w:rPr>
            </w:pPr>
            <w:r w:rsidRPr="00364F10">
              <w:rPr>
                <w:sz w:val="23"/>
                <w:szCs w:val="23"/>
              </w:rPr>
              <w:t>5</w:t>
            </w:r>
          </w:p>
        </w:tc>
        <w:tc>
          <w:tcPr>
            <w:tcW w:w="6096" w:type="dxa"/>
            <w:tcBorders>
              <w:top w:val="single" w:sz="4" w:space="0" w:color="auto"/>
              <w:left w:val="single" w:sz="4" w:space="0" w:color="auto"/>
              <w:bottom w:val="nil"/>
              <w:right w:val="single" w:sz="4" w:space="0" w:color="auto"/>
            </w:tcBorders>
          </w:tcPr>
          <w:p w14:paraId="6E190ACE" w14:textId="77777777" w:rsidR="000D6117" w:rsidRPr="00364F10" w:rsidRDefault="000D6117" w:rsidP="000D6117">
            <w:pPr>
              <w:ind w:right="-108"/>
              <w:jc w:val="both"/>
              <w:rPr>
                <w:sz w:val="23"/>
                <w:szCs w:val="23"/>
              </w:rPr>
            </w:pPr>
            <w:r w:rsidRPr="00364F10">
              <w:rPr>
                <w:sz w:val="23"/>
                <w:szCs w:val="23"/>
              </w:rPr>
              <w:t>Адреса:</w:t>
            </w:r>
          </w:p>
        </w:tc>
        <w:tc>
          <w:tcPr>
            <w:tcW w:w="4111" w:type="dxa"/>
            <w:tcBorders>
              <w:top w:val="single" w:sz="4" w:space="0" w:color="auto"/>
              <w:left w:val="single" w:sz="4" w:space="0" w:color="auto"/>
              <w:bottom w:val="nil"/>
              <w:right w:val="single" w:sz="4" w:space="0" w:color="auto"/>
            </w:tcBorders>
          </w:tcPr>
          <w:p w14:paraId="51C081C9" w14:textId="77777777" w:rsidR="000D6117" w:rsidRPr="00364F10" w:rsidRDefault="000D6117" w:rsidP="000D6117">
            <w:pPr>
              <w:jc w:val="both"/>
              <w:rPr>
                <w:sz w:val="23"/>
                <w:szCs w:val="23"/>
              </w:rPr>
            </w:pPr>
          </w:p>
        </w:tc>
      </w:tr>
      <w:tr w:rsidR="00364F10" w:rsidRPr="00364F10" w14:paraId="04C51792" w14:textId="77777777" w:rsidTr="00C402A9">
        <w:trPr>
          <w:trHeight w:val="232"/>
        </w:trPr>
        <w:tc>
          <w:tcPr>
            <w:tcW w:w="567" w:type="dxa"/>
            <w:tcBorders>
              <w:top w:val="nil"/>
              <w:left w:val="single" w:sz="4" w:space="0" w:color="auto"/>
              <w:bottom w:val="nil"/>
              <w:right w:val="single" w:sz="4" w:space="0" w:color="auto"/>
            </w:tcBorders>
          </w:tcPr>
          <w:p w14:paraId="6C774280"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363F1CB7" w14:textId="77777777" w:rsidR="000D6117" w:rsidRPr="00364F10" w:rsidRDefault="000D6117" w:rsidP="000D6117">
            <w:pPr>
              <w:ind w:right="-108"/>
              <w:jc w:val="both"/>
              <w:rPr>
                <w:sz w:val="23"/>
                <w:szCs w:val="23"/>
              </w:rPr>
            </w:pPr>
            <w:r w:rsidRPr="00364F10">
              <w:rPr>
                <w:sz w:val="23"/>
                <w:szCs w:val="23"/>
              </w:rPr>
              <w:t>Юридический адрес</w:t>
            </w:r>
          </w:p>
        </w:tc>
        <w:tc>
          <w:tcPr>
            <w:tcW w:w="4111" w:type="dxa"/>
            <w:tcBorders>
              <w:top w:val="nil"/>
              <w:left w:val="single" w:sz="4" w:space="0" w:color="auto"/>
              <w:bottom w:val="nil"/>
              <w:right w:val="single" w:sz="4" w:space="0" w:color="auto"/>
            </w:tcBorders>
          </w:tcPr>
          <w:p w14:paraId="2E3D67D5" w14:textId="77777777" w:rsidR="000D6117" w:rsidRPr="00364F10" w:rsidRDefault="000D6117" w:rsidP="000D6117">
            <w:pPr>
              <w:jc w:val="both"/>
              <w:rPr>
                <w:sz w:val="23"/>
                <w:szCs w:val="23"/>
              </w:rPr>
            </w:pPr>
          </w:p>
        </w:tc>
      </w:tr>
      <w:tr w:rsidR="00364F10" w:rsidRPr="00364F10" w14:paraId="3A026C05" w14:textId="77777777" w:rsidTr="00C402A9">
        <w:trPr>
          <w:trHeight w:val="232"/>
        </w:trPr>
        <w:tc>
          <w:tcPr>
            <w:tcW w:w="567" w:type="dxa"/>
            <w:tcBorders>
              <w:top w:val="nil"/>
              <w:left w:val="single" w:sz="4" w:space="0" w:color="auto"/>
              <w:bottom w:val="nil"/>
              <w:right w:val="single" w:sz="4" w:space="0" w:color="auto"/>
            </w:tcBorders>
          </w:tcPr>
          <w:p w14:paraId="1825F091"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028AAAD2" w14:textId="77777777" w:rsidR="000D6117" w:rsidRPr="00364F10" w:rsidRDefault="000D6117" w:rsidP="000D6117">
            <w:pPr>
              <w:ind w:right="-108"/>
              <w:jc w:val="both"/>
              <w:rPr>
                <w:sz w:val="23"/>
                <w:szCs w:val="23"/>
              </w:rPr>
            </w:pPr>
            <w:r w:rsidRPr="00364F10">
              <w:rPr>
                <w:sz w:val="23"/>
                <w:szCs w:val="23"/>
              </w:rPr>
              <w:t>Почтовый адрес</w:t>
            </w:r>
          </w:p>
        </w:tc>
        <w:tc>
          <w:tcPr>
            <w:tcW w:w="4111" w:type="dxa"/>
            <w:tcBorders>
              <w:top w:val="nil"/>
              <w:left w:val="single" w:sz="4" w:space="0" w:color="auto"/>
              <w:bottom w:val="nil"/>
              <w:right w:val="single" w:sz="4" w:space="0" w:color="auto"/>
            </w:tcBorders>
          </w:tcPr>
          <w:p w14:paraId="1CC7D9FC" w14:textId="77777777" w:rsidR="000D6117" w:rsidRPr="00364F10" w:rsidRDefault="000D6117" w:rsidP="000D6117">
            <w:pPr>
              <w:jc w:val="both"/>
              <w:rPr>
                <w:sz w:val="23"/>
                <w:szCs w:val="23"/>
              </w:rPr>
            </w:pPr>
          </w:p>
        </w:tc>
      </w:tr>
      <w:tr w:rsidR="00364F10" w:rsidRPr="00364F10" w14:paraId="7F563267" w14:textId="77777777" w:rsidTr="00C402A9">
        <w:trPr>
          <w:trHeight w:val="232"/>
        </w:trPr>
        <w:tc>
          <w:tcPr>
            <w:tcW w:w="567" w:type="dxa"/>
            <w:tcBorders>
              <w:top w:val="nil"/>
              <w:left w:val="single" w:sz="4" w:space="0" w:color="auto"/>
              <w:bottom w:val="single" w:sz="4" w:space="0" w:color="auto"/>
              <w:right w:val="single" w:sz="4" w:space="0" w:color="auto"/>
            </w:tcBorders>
          </w:tcPr>
          <w:p w14:paraId="09F6D3A3" w14:textId="77777777" w:rsidR="000D6117" w:rsidRPr="00364F10" w:rsidRDefault="000D6117" w:rsidP="000D6117">
            <w:pPr>
              <w:jc w:val="center"/>
              <w:rPr>
                <w:sz w:val="23"/>
                <w:szCs w:val="23"/>
              </w:rPr>
            </w:pPr>
          </w:p>
        </w:tc>
        <w:tc>
          <w:tcPr>
            <w:tcW w:w="6096" w:type="dxa"/>
            <w:tcBorders>
              <w:top w:val="nil"/>
              <w:left w:val="single" w:sz="4" w:space="0" w:color="auto"/>
              <w:bottom w:val="single" w:sz="4" w:space="0" w:color="auto"/>
              <w:right w:val="single" w:sz="4" w:space="0" w:color="auto"/>
            </w:tcBorders>
          </w:tcPr>
          <w:p w14:paraId="5D21C332" w14:textId="77777777" w:rsidR="000D6117" w:rsidRPr="00364F10" w:rsidRDefault="000D6117" w:rsidP="000D6117">
            <w:pPr>
              <w:ind w:right="-108"/>
              <w:jc w:val="both"/>
              <w:rPr>
                <w:sz w:val="23"/>
                <w:szCs w:val="23"/>
              </w:rPr>
            </w:pPr>
            <w:r w:rsidRPr="00364F10">
              <w:rPr>
                <w:sz w:val="23"/>
                <w:szCs w:val="23"/>
              </w:rPr>
              <w:t>Фактический адрес</w:t>
            </w:r>
          </w:p>
        </w:tc>
        <w:tc>
          <w:tcPr>
            <w:tcW w:w="4111" w:type="dxa"/>
            <w:tcBorders>
              <w:top w:val="nil"/>
              <w:left w:val="single" w:sz="4" w:space="0" w:color="auto"/>
              <w:bottom w:val="single" w:sz="4" w:space="0" w:color="auto"/>
              <w:right w:val="single" w:sz="4" w:space="0" w:color="auto"/>
            </w:tcBorders>
          </w:tcPr>
          <w:p w14:paraId="734A2ABB" w14:textId="77777777" w:rsidR="000D6117" w:rsidRPr="00364F10" w:rsidRDefault="000D6117" w:rsidP="000D6117">
            <w:pPr>
              <w:jc w:val="both"/>
              <w:rPr>
                <w:sz w:val="23"/>
                <w:szCs w:val="23"/>
              </w:rPr>
            </w:pPr>
          </w:p>
        </w:tc>
      </w:tr>
      <w:tr w:rsidR="00364F10" w:rsidRPr="00364F10" w14:paraId="1A0A095C" w14:textId="77777777" w:rsidTr="00C402A9">
        <w:trPr>
          <w:trHeight w:val="232"/>
        </w:trPr>
        <w:tc>
          <w:tcPr>
            <w:tcW w:w="567" w:type="dxa"/>
            <w:tcBorders>
              <w:top w:val="single" w:sz="4" w:space="0" w:color="auto"/>
              <w:left w:val="single" w:sz="4" w:space="0" w:color="auto"/>
              <w:bottom w:val="single" w:sz="4" w:space="0" w:color="auto"/>
              <w:right w:val="single" w:sz="4" w:space="0" w:color="auto"/>
            </w:tcBorders>
          </w:tcPr>
          <w:p w14:paraId="28D89DF8" w14:textId="77777777" w:rsidR="000D6117" w:rsidRPr="00364F10" w:rsidRDefault="000D6117" w:rsidP="000D6117">
            <w:pPr>
              <w:jc w:val="center"/>
              <w:rPr>
                <w:sz w:val="23"/>
                <w:szCs w:val="23"/>
              </w:rPr>
            </w:pPr>
            <w:r w:rsidRPr="00364F10">
              <w:rPr>
                <w:sz w:val="23"/>
                <w:szCs w:val="23"/>
              </w:rPr>
              <w:t>6*</w:t>
            </w:r>
          </w:p>
        </w:tc>
        <w:tc>
          <w:tcPr>
            <w:tcW w:w="6096" w:type="dxa"/>
            <w:tcBorders>
              <w:top w:val="single" w:sz="4" w:space="0" w:color="auto"/>
              <w:left w:val="single" w:sz="4" w:space="0" w:color="auto"/>
              <w:bottom w:val="single" w:sz="4" w:space="0" w:color="auto"/>
              <w:right w:val="single" w:sz="4" w:space="0" w:color="auto"/>
            </w:tcBorders>
            <w:vAlign w:val="center"/>
          </w:tcPr>
          <w:p w14:paraId="1930F303" w14:textId="77777777" w:rsidR="000D6117" w:rsidRPr="00364F10" w:rsidRDefault="000D6117" w:rsidP="000D6117">
            <w:pPr>
              <w:jc w:val="both"/>
              <w:rPr>
                <w:sz w:val="23"/>
                <w:szCs w:val="23"/>
              </w:rPr>
            </w:pPr>
            <w:r w:rsidRPr="00364F10">
              <w:rPr>
                <w:sz w:val="23"/>
                <w:szCs w:val="23"/>
              </w:rPr>
              <w:t>Фамилия, имя, отчество (для физического лица)</w:t>
            </w:r>
          </w:p>
        </w:tc>
        <w:tc>
          <w:tcPr>
            <w:tcW w:w="4111" w:type="dxa"/>
            <w:tcBorders>
              <w:top w:val="single" w:sz="4" w:space="0" w:color="auto"/>
              <w:left w:val="single" w:sz="4" w:space="0" w:color="auto"/>
              <w:bottom w:val="single" w:sz="4" w:space="0" w:color="auto"/>
              <w:right w:val="single" w:sz="4" w:space="0" w:color="auto"/>
            </w:tcBorders>
          </w:tcPr>
          <w:p w14:paraId="05E76B3F" w14:textId="77777777" w:rsidR="000D6117" w:rsidRPr="00364F10" w:rsidRDefault="000D6117" w:rsidP="000D6117">
            <w:pPr>
              <w:jc w:val="both"/>
              <w:rPr>
                <w:sz w:val="23"/>
                <w:szCs w:val="23"/>
              </w:rPr>
            </w:pPr>
          </w:p>
        </w:tc>
      </w:tr>
      <w:tr w:rsidR="00364F10" w:rsidRPr="00364F10" w14:paraId="4E3EC625" w14:textId="77777777" w:rsidTr="00C402A9">
        <w:trPr>
          <w:trHeight w:val="232"/>
        </w:trPr>
        <w:tc>
          <w:tcPr>
            <w:tcW w:w="567" w:type="dxa"/>
            <w:tcBorders>
              <w:top w:val="single" w:sz="4" w:space="0" w:color="auto"/>
              <w:left w:val="single" w:sz="4" w:space="0" w:color="auto"/>
              <w:bottom w:val="single" w:sz="4" w:space="0" w:color="auto"/>
              <w:right w:val="single" w:sz="4" w:space="0" w:color="auto"/>
            </w:tcBorders>
          </w:tcPr>
          <w:p w14:paraId="0E15CE1D" w14:textId="77777777" w:rsidR="000D6117" w:rsidRPr="00364F10" w:rsidRDefault="000D6117" w:rsidP="000D6117">
            <w:pPr>
              <w:jc w:val="center"/>
              <w:rPr>
                <w:sz w:val="23"/>
                <w:szCs w:val="23"/>
              </w:rPr>
            </w:pPr>
            <w:r w:rsidRPr="00364F10">
              <w:rPr>
                <w:sz w:val="23"/>
                <w:szCs w:val="23"/>
              </w:rPr>
              <w:t>7*</w:t>
            </w:r>
          </w:p>
        </w:tc>
        <w:tc>
          <w:tcPr>
            <w:tcW w:w="6096" w:type="dxa"/>
            <w:tcBorders>
              <w:top w:val="single" w:sz="4" w:space="0" w:color="auto"/>
              <w:left w:val="single" w:sz="4" w:space="0" w:color="auto"/>
              <w:bottom w:val="single" w:sz="4" w:space="0" w:color="auto"/>
              <w:right w:val="single" w:sz="4" w:space="0" w:color="auto"/>
            </w:tcBorders>
            <w:vAlign w:val="center"/>
          </w:tcPr>
          <w:p w14:paraId="7590F125" w14:textId="77777777" w:rsidR="000D6117" w:rsidRPr="00364F10" w:rsidRDefault="000D6117" w:rsidP="000D6117">
            <w:pPr>
              <w:jc w:val="both"/>
              <w:rPr>
                <w:sz w:val="23"/>
                <w:szCs w:val="23"/>
              </w:rPr>
            </w:pPr>
            <w:r w:rsidRPr="00364F10">
              <w:rPr>
                <w:sz w:val="23"/>
                <w:szCs w:val="23"/>
              </w:rPr>
              <w:t>Паспортные данные (для физического лица)</w:t>
            </w:r>
          </w:p>
        </w:tc>
        <w:tc>
          <w:tcPr>
            <w:tcW w:w="4111" w:type="dxa"/>
            <w:tcBorders>
              <w:top w:val="single" w:sz="4" w:space="0" w:color="auto"/>
              <w:left w:val="single" w:sz="4" w:space="0" w:color="auto"/>
              <w:bottom w:val="single" w:sz="4" w:space="0" w:color="auto"/>
              <w:right w:val="single" w:sz="4" w:space="0" w:color="auto"/>
            </w:tcBorders>
          </w:tcPr>
          <w:p w14:paraId="548004A3" w14:textId="77777777" w:rsidR="000D6117" w:rsidRPr="00364F10" w:rsidRDefault="000D6117" w:rsidP="000D6117">
            <w:pPr>
              <w:jc w:val="both"/>
              <w:rPr>
                <w:sz w:val="23"/>
                <w:szCs w:val="23"/>
              </w:rPr>
            </w:pPr>
          </w:p>
        </w:tc>
      </w:tr>
      <w:tr w:rsidR="00364F10" w:rsidRPr="00364F10" w14:paraId="4C8A29BD" w14:textId="77777777" w:rsidTr="00C402A9">
        <w:trPr>
          <w:trHeight w:val="232"/>
        </w:trPr>
        <w:tc>
          <w:tcPr>
            <w:tcW w:w="567" w:type="dxa"/>
            <w:tcBorders>
              <w:top w:val="single" w:sz="4" w:space="0" w:color="auto"/>
              <w:left w:val="single" w:sz="4" w:space="0" w:color="auto"/>
              <w:bottom w:val="single" w:sz="4" w:space="0" w:color="auto"/>
              <w:right w:val="single" w:sz="4" w:space="0" w:color="auto"/>
            </w:tcBorders>
          </w:tcPr>
          <w:p w14:paraId="5944469E" w14:textId="77777777" w:rsidR="000D6117" w:rsidRPr="00364F10" w:rsidRDefault="000D6117" w:rsidP="000D6117">
            <w:pPr>
              <w:jc w:val="center"/>
              <w:rPr>
                <w:sz w:val="23"/>
                <w:szCs w:val="23"/>
              </w:rPr>
            </w:pPr>
            <w:r w:rsidRPr="00364F10">
              <w:rPr>
                <w:sz w:val="23"/>
                <w:szCs w:val="23"/>
              </w:rPr>
              <w:t>8*</w:t>
            </w:r>
          </w:p>
        </w:tc>
        <w:tc>
          <w:tcPr>
            <w:tcW w:w="6096" w:type="dxa"/>
            <w:tcBorders>
              <w:top w:val="single" w:sz="4" w:space="0" w:color="auto"/>
              <w:left w:val="single" w:sz="4" w:space="0" w:color="auto"/>
              <w:bottom w:val="single" w:sz="4" w:space="0" w:color="auto"/>
              <w:right w:val="single" w:sz="4" w:space="0" w:color="auto"/>
            </w:tcBorders>
            <w:vAlign w:val="center"/>
          </w:tcPr>
          <w:p w14:paraId="2B55F8B0" w14:textId="77777777" w:rsidR="000D6117" w:rsidRPr="00364F10" w:rsidRDefault="000D6117" w:rsidP="000D6117">
            <w:pPr>
              <w:jc w:val="both"/>
              <w:rPr>
                <w:sz w:val="23"/>
                <w:szCs w:val="23"/>
              </w:rPr>
            </w:pPr>
            <w:r w:rsidRPr="00364F10">
              <w:rPr>
                <w:sz w:val="23"/>
                <w:szCs w:val="23"/>
              </w:rPr>
              <w:t>Место жительства (для физического лица)</w:t>
            </w:r>
          </w:p>
        </w:tc>
        <w:tc>
          <w:tcPr>
            <w:tcW w:w="4111" w:type="dxa"/>
            <w:tcBorders>
              <w:top w:val="single" w:sz="4" w:space="0" w:color="auto"/>
              <w:left w:val="single" w:sz="4" w:space="0" w:color="auto"/>
              <w:bottom w:val="single" w:sz="4" w:space="0" w:color="auto"/>
              <w:right w:val="single" w:sz="4" w:space="0" w:color="auto"/>
            </w:tcBorders>
          </w:tcPr>
          <w:p w14:paraId="1C3230E3" w14:textId="77777777" w:rsidR="000D6117" w:rsidRPr="00364F10" w:rsidRDefault="000D6117" w:rsidP="000D6117">
            <w:pPr>
              <w:jc w:val="both"/>
              <w:rPr>
                <w:sz w:val="23"/>
                <w:szCs w:val="23"/>
              </w:rPr>
            </w:pPr>
          </w:p>
        </w:tc>
      </w:tr>
      <w:tr w:rsidR="00364F10" w:rsidRPr="00364F10" w14:paraId="60E7F22D" w14:textId="77777777" w:rsidTr="00C402A9">
        <w:trPr>
          <w:trHeight w:val="204"/>
        </w:trPr>
        <w:tc>
          <w:tcPr>
            <w:tcW w:w="567" w:type="dxa"/>
            <w:tcBorders>
              <w:top w:val="single" w:sz="4" w:space="0" w:color="auto"/>
              <w:left w:val="single" w:sz="4" w:space="0" w:color="auto"/>
              <w:bottom w:val="single" w:sz="4" w:space="0" w:color="auto"/>
              <w:right w:val="single" w:sz="4" w:space="0" w:color="auto"/>
            </w:tcBorders>
          </w:tcPr>
          <w:p w14:paraId="6B70171E" w14:textId="77777777" w:rsidR="000D6117" w:rsidRPr="00364F10" w:rsidRDefault="000D6117" w:rsidP="000D6117">
            <w:pPr>
              <w:jc w:val="center"/>
              <w:rPr>
                <w:sz w:val="23"/>
                <w:szCs w:val="23"/>
              </w:rPr>
            </w:pPr>
            <w:r w:rsidRPr="00364F10">
              <w:rPr>
                <w:sz w:val="23"/>
                <w:szCs w:val="23"/>
              </w:rPr>
              <w:t>9</w:t>
            </w:r>
          </w:p>
        </w:tc>
        <w:tc>
          <w:tcPr>
            <w:tcW w:w="6096" w:type="dxa"/>
            <w:tcBorders>
              <w:top w:val="single" w:sz="4" w:space="0" w:color="auto"/>
              <w:left w:val="single" w:sz="4" w:space="0" w:color="auto"/>
              <w:bottom w:val="single" w:sz="4" w:space="0" w:color="auto"/>
              <w:right w:val="single" w:sz="4" w:space="0" w:color="auto"/>
            </w:tcBorders>
          </w:tcPr>
          <w:p w14:paraId="4633C379" w14:textId="77777777" w:rsidR="000D6117" w:rsidRPr="00364F10" w:rsidRDefault="000D6117" w:rsidP="000D6117">
            <w:pPr>
              <w:jc w:val="both"/>
              <w:rPr>
                <w:sz w:val="23"/>
                <w:szCs w:val="23"/>
              </w:rPr>
            </w:pPr>
            <w:r w:rsidRPr="00364F10">
              <w:rPr>
                <w:sz w:val="23"/>
                <w:szCs w:val="23"/>
              </w:rPr>
              <w:t xml:space="preserve">Телефон, факс </w:t>
            </w:r>
          </w:p>
        </w:tc>
        <w:tc>
          <w:tcPr>
            <w:tcW w:w="4111" w:type="dxa"/>
            <w:tcBorders>
              <w:top w:val="single" w:sz="4" w:space="0" w:color="auto"/>
              <w:left w:val="single" w:sz="4" w:space="0" w:color="auto"/>
              <w:bottom w:val="single" w:sz="4" w:space="0" w:color="auto"/>
              <w:right w:val="single" w:sz="4" w:space="0" w:color="auto"/>
            </w:tcBorders>
          </w:tcPr>
          <w:p w14:paraId="4ADED040" w14:textId="77777777" w:rsidR="000D6117" w:rsidRPr="00364F10" w:rsidRDefault="000D6117" w:rsidP="000D6117">
            <w:pPr>
              <w:jc w:val="both"/>
              <w:rPr>
                <w:sz w:val="23"/>
                <w:szCs w:val="23"/>
              </w:rPr>
            </w:pPr>
          </w:p>
        </w:tc>
      </w:tr>
      <w:tr w:rsidR="00364F10" w:rsidRPr="00364F10" w14:paraId="4586090C" w14:textId="77777777" w:rsidTr="00C402A9">
        <w:trPr>
          <w:trHeight w:val="204"/>
        </w:trPr>
        <w:tc>
          <w:tcPr>
            <w:tcW w:w="567" w:type="dxa"/>
            <w:tcBorders>
              <w:top w:val="single" w:sz="4" w:space="0" w:color="auto"/>
              <w:left w:val="single" w:sz="4" w:space="0" w:color="auto"/>
              <w:bottom w:val="single" w:sz="4" w:space="0" w:color="auto"/>
              <w:right w:val="single" w:sz="4" w:space="0" w:color="auto"/>
            </w:tcBorders>
          </w:tcPr>
          <w:p w14:paraId="3D429AC3" w14:textId="77777777" w:rsidR="000D6117" w:rsidRPr="00364F10" w:rsidRDefault="000D6117" w:rsidP="000D6117">
            <w:pPr>
              <w:jc w:val="center"/>
              <w:rPr>
                <w:sz w:val="23"/>
                <w:szCs w:val="23"/>
              </w:rPr>
            </w:pPr>
            <w:r w:rsidRPr="00364F10">
              <w:rPr>
                <w:sz w:val="23"/>
                <w:szCs w:val="23"/>
              </w:rPr>
              <w:t>10</w:t>
            </w:r>
          </w:p>
        </w:tc>
        <w:tc>
          <w:tcPr>
            <w:tcW w:w="6096" w:type="dxa"/>
            <w:tcBorders>
              <w:top w:val="single" w:sz="4" w:space="0" w:color="auto"/>
              <w:left w:val="single" w:sz="4" w:space="0" w:color="auto"/>
              <w:bottom w:val="single" w:sz="4" w:space="0" w:color="auto"/>
              <w:right w:val="single" w:sz="4" w:space="0" w:color="auto"/>
            </w:tcBorders>
          </w:tcPr>
          <w:p w14:paraId="3F3812B1" w14:textId="77777777" w:rsidR="000D6117" w:rsidRPr="00364F10" w:rsidRDefault="000D6117" w:rsidP="000D6117">
            <w:pPr>
              <w:jc w:val="both"/>
              <w:rPr>
                <w:sz w:val="23"/>
                <w:szCs w:val="23"/>
              </w:rPr>
            </w:pPr>
            <w:r w:rsidRPr="00364F10">
              <w:rPr>
                <w:sz w:val="23"/>
                <w:szCs w:val="23"/>
              </w:rPr>
              <w:t>Е-</w:t>
            </w:r>
            <w:r w:rsidRPr="00364F10">
              <w:rPr>
                <w:sz w:val="23"/>
                <w:szCs w:val="23"/>
                <w:lang w:val="en-US"/>
              </w:rPr>
              <w:t>mail</w:t>
            </w:r>
          </w:p>
        </w:tc>
        <w:tc>
          <w:tcPr>
            <w:tcW w:w="4111" w:type="dxa"/>
            <w:tcBorders>
              <w:top w:val="single" w:sz="4" w:space="0" w:color="auto"/>
              <w:left w:val="single" w:sz="4" w:space="0" w:color="auto"/>
              <w:bottom w:val="single" w:sz="4" w:space="0" w:color="auto"/>
              <w:right w:val="single" w:sz="4" w:space="0" w:color="auto"/>
            </w:tcBorders>
          </w:tcPr>
          <w:p w14:paraId="6531E0B2" w14:textId="77777777" w:rsidR="000D6117" w:rsidRPr="00364F10" w:rsidRDefault="000D6117" w:rsidP="000D6117">
            <w:pPr>
              <w:jc w:val="both"/>
              <w:rPr>
                <w:sz w:val="23"/>
                <w:szCs w:val="23"/>
              </w:rPr>
            </w:pPr>
          </w:p>
        </w:tc>
      </w:tr>
      <w:tr w:rsidR="00364F10" w:rsidRPr="00364F10" w14:paraId="5AA73A1F" w14:textId="77777777" w:rsidTr="00C402A9">
        <w:trPr>
          <w:trHeight w:val="251"/>
        </w:trPr>
        <w:tc>
          <w:tcPr>
            <w:tcW w:w="567" w:type="dxa"/>
            <w:tcBorders>
              <w:top w:val="single" w:sz="4" w:space="0" w:color="auto"/>
              <w:left w:val="single" w:sz="4" w:space="0" w:color="auto"/>
              <w:bottom w:val="nil"/>
              <w:right w:val="single" w:sz="4" w:space="0" w:color="auto"/>
            </w:tcBorders>
          </w:tcPr>
          <w:p w14:paraId="4215D8EB" w14:textId="77777777" w:rsidR="000D6117" w:rsidRPr="00364F10" w:rsidRDefault="000D6117" w:rsidP="000D6117">
            <w:pPr>
              <w:jc w:val="center"/>
              <w:rPr>
                <w:sz w:val="23"/>
                <w:szCs w:val="23"/>
              </w:rPr>
            </w:pPr>
            <w:r w:rsidRPr="00364F10">
              <w:rPr>
                <w:sz w:val="23"/>
                <w:szCs w:val="23"/>
              </w:rPr>
              <w:t>11</w:t>
            </w:r>
          </w:p>
        </w:tc>
        <w:tc>
          <w:tcPr>
            <w:tcW w:w="6096" w:type="dxa"/>
            <w:tcBorders>
              <w:top w:val="single" w:sz="4" w:space="0" w:color="auto"/>
              <w:left w:val="single" w:sz="4" w:space="0" w:color="auto"/>
              <w:bottom w:val="nil"/>
              <w:right w:val="single" w:sz="4" w:space="0" w:color="auto"/>
            </w:tcBorders>
          </w:tcPr>
          <w:p w14:paraId="5B2F74C1" w14:textId="77777777" w:rsidR="000D6117" w:rsidRPr="00364F10" w:rsidRDefault="000D6117" w:rsidP="000D6117">
            <w:pPr>
              <w:jc w:val="both"/>
              <w:rPr>
                <w:sz w:val="23"/>
                <w:szCs w:val="23"/>
              </w:rPr>
            </w:pPr>
            <w:r w:rsidRPr="00364F10">
              <w:rPr>
                <w:sz w:val="23"/>
                <w:szCs w:val="23"/>
              </w:rPr>
              <w:t xml:space="preserve">Банковские реквизиты </w:t>
            </w:r>
          </w:p>
        </w:tc>
        <w:tc>
          <w:tcPr>
            <w:tcW w:w="4111" w:type="dxa"/>
            <w:tcBorders>
              <w:top w:val="single" w:sz="4" w:space="0" w:color="auto"/>
              <w:left w:val="single" w:sz="4" w:space="0" w:color="auto"/>
              <w:bottom w:val="nil"/>
              <w:right w:val="single" w:sz="4" w:space="0" w:color="auto"/>
            </w:tcBorders>
          </w:tcPr>
          <w:p w14:paraId="469EF198" w14:textId="77777777" w:rsidR="000D6117" w:rsidRPr="00364F10" w:rsidRDefault="000D6117" w:rsidP="000D6117">
            <w:pPr>
              <w:jc w:val="both"/>
              <w:rPr>
                <w:sz w:val="23"/>
                <w:szCs w:val="23"/>
              </w:rPr>
            </w:pPr>
          </w:p>
        </w:tc>
      </w:tr>
      <w:tr w:rsidR="00364F10" w:rsidRPr="00364F10" w14:paraId="42E0646D" w14:textId="77777777" w:rsidTr="00C402A9">
        <w:trPr>
          <w:trHeight w:val="251"/>
        </w:trPr>
        <w:tc>
          <w:tcPr>
            <w:tcW w:w="567" w:type="dxa"/>
            <w:tcBorders>
              <w:top w:val="nil"/>
              <w:left w:val="single" w:sz="4" w:space="0" w:color="auto"/>
              <w:bottom w:val="nil"/>
              <w:right w:val="single" w:sz="4" w:space="0" w:color="auto"/>
            </w:tcBorders>
          </w:tcPr>
          <w:p w14:paraId="5C6D924C"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7292620C" w14:textId="77777777" w:rsidR="000D6117" w:rsidRPr="00364F10" w:rsidRDefault="000D6117" w:rsidP="000D6117">
            <w:pPr>
              <w:jc w:val="both"/>
              <w:rPr>
                <w:sz w:val="23"/>
                <w:szCs w:val="23"/>
              </w:rPr>
            </w:pPr>
            <w:r w:rsidRPr="00364F10">
              <w:rPr>
                <w:sz w:val="23"/>
                <w:szCs w:val="23"/>
              </w:rPr>
              <w:t>наименование банка, телефон</w:t>
            </w:r>
          </w:p>
        </w:tc>
        <w:tc>
          <w:tcPr>
            <w:tcW w:w="4111" w:type="dxa"/>
            <w:tcBorders>
              <w:top w:val="nil"/>
              <w:left w:val="single" w:sz="4" w:space="0" w:color="auto"/>
              <w:bottom w:val="nil"/>
              <w:right w:val="single" w:sz="4" w:space="0" w:color="auto"/>
            </w:tcBorders>
          </w:tcPr>
          <w:p w14:paraId="74C84A89" w14:textId="77777777" w:rsidR="000D6117" w:rsidRPr="00364F10" w:rsidRDefault="000D6117" w:rsidP="000D6117">
            <w:pPr>
              <w:jc w:val="both"/>
              <w:rPr>
                <w:sz w:val="23"/>
                <w:szCs w:val="23"/>
              </w:rPr>
            </w:pPr>
          </w:p>
        </w:tc>
      </w:tr>
      <w:tr w:rsidR="00364F10" w:rsidRPr="00364F10" w14:paraId="309C10E2" w14:textId="77777777" w:rsidTr="00C402A9">
        <w:trPr>
          <w:trHeight w:val="251"/>
        </w:trPr>
        <w:tc>
          <w:tcPr>
            <w:tcW w:w="567" w:type="dxa"/>
            <w:tcBorders>
              <w:top w:val="nil"/>
              <w:left w:val="single" w:sz="4" w:space="0" w:color="auto"/>
              <w:bottom w:val="nil"/>
              <w:right w:val="single" w:sz="4" w:space="0" w:color="auto"/>
            </w:tcBorders>
          </w:tcPr>
          <w:p w14:paraId="357990C6"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13B3DA58" w14:textId="77777777" w:rsidR="000D6117" w:rsidRPr="00364F10" w:rsidRDefault="000D6117" w:rsidP="000D6117">
            <w:pPr>
              <w:jc w:val="both"/>
              <w:rPr>
                <w:sz w:val="23"/>
                <w:szCs w:val="23"/>
              </w:rPr>
            </w:pPr>
            <w:r w:rsidRPr="00364F10">
              <w:rPr>
                <w:sz w:val="23"/>
                <w:szCs w:val="23"/>
              </w:rPr>
              <w:t>ИНН участника закупки</w:t>
            </w:r>
          </w:p>
        </w:tc>
        <w:tc>
          <w:tcPr>
            <w:tcW w:w="4111" w:type="dxa"/>
            <w:tcBorders>
              <w:top w:val="nil"/>
              <w:left w:val="single" w:sz="4" w:space="0" w:color="auto"/>
              <w:bottom w:val="nil"/>
              <w:right w:val="single" w:sz="4" w:space="0" w:color="auto"/>
            </w:tcBorders>
          </w:tcPr>
          <w:p w14:paraId="75CC1059" w14:textId="77777777" w:rsidR="000D6117" w:rsidRPr="00364F10" w:rsidRDefault="000D6117" w:rsidP="000D6117">
            <w:pPr>
              <w:jc w:val="both"/>
              <w:rPr>
                <w:sz w:val="23"/>
                <w:szCs w:val="23"/>
              </w:rPr>
            </w:pPr>
          </w:p>
        </w:tc>
      </w:tr>
      <w:tr w:rsidR="00364F10" w:rsidRPr="00364F10" w14:paraId="1BFC220E" w14:textId="77777777" w:rsidTr="00C402A9">
        <w:trPr>
          <w:trHeight w:val="251"/>
        </w:trPr>
        <w:tc>
          <w:tcPr>
            <w:tcW w:w="567" w:type="dxa"/>
            <w:tcBorders>
              <w:top w:val="nil"/>
              <w:left w:val="single" w:sz="4" w:space="0" w:color="auto"/>
              <w:bottom w:val="nil"/>
              <w:right w:val="single" w:sz="4" w:space="0" w:color="auto"/>
            </w:tcBorders>
          </w:tcPr>
          <w:p w14:paraId="6E406CF7"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38A128C8" w14:textId="77777777" w:rsidR="000D6117" w:rsidRPr="00364F10" w:rsidRDefault="000D6117" w:rsidP="000D6117">
            <w:pPr>
              <w:jc w:val="both"/>
              <w:rPr>
                <w:sz w:val="23"/>
                <w:szCs w:val="23"/>
              </w:rPr>
            </w:pPr>
            <w:r w:rsidRPr="00364F10">
              <w:rPr>
                <w:sz w:val="23"/>
                <w:szCs w:val="23"/>
              </w:rPr>
              <w:t>КПП</w:t>
            </w:r>
          </w:p>
        </w:tc>
        <w:tc>
          <w:tcPr>
            <w:tcW w:w="4111" w:type="dxa"/>
            <w:tcBorders>
              <w:top w:val="nil"/>
              <w:left w:val="single" w:sz="4" w:space="0" w:color="auto"/>
              <w:bottom w:val="nil"/>
              <w:right w:val="single" w:sz="4" w:space="0" w:color="auto"/>
            </w:tcBorders>
          </w:tcPr>
          <w:p w14:paraId="19A64D9C" w14:textId="77777777" w:rsidR="000D6117" w:rsidRPr="00364F10" w:rsidRDefault="000D6117" w:rsidP="000D6117">
            <w:pPr>
              <w:jc w:val="both"/>
              <w:rPr>
                <w:sz w:val="23"/>
                <w:szCs w:val="23"/>
              </w:rPr>
            </w:pPr>
          </w:p>
        </w:tc>
      </w:tr>
      <w:tr w:rsidR="00364F10" w:rsidRPr="00364F10" w14:paraId="63700CAB" w14:textId="77777777" w:rsidTr="00C402A9">
        <w:trPr>
          <w:trHeight w:val="251"/>
        </w:trPr>
        <w:tc>
          <w:tcPr>
            <w:tcW w:w="567" w:type="dxa"/>
            <w:tcBorders>
              <w:top w:val="nil"/>
              <w:left w:val="single" w:sz="4" w:space="0" w:color="auto"/>
              <w:bottom w:val="nil"/>
              <w:right w:val="single" w:sz="4" w:space="0" w:color="auto"/>
            </w:tcBorders>
          </w:tcPr>
          <w:p w14:paraId="32B33865"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20875535" w14:textId="77777777" w:rsidR="000D6117" w:rsidRPr="00364F10" w:rsidRDefault="000D6117" w:rsidP="000D6117">
            <w:pPr>
              <w:jc w:val="both"/>
              <w:rPr>
                <w:sz w:val="23"/>
                <w:szCs w:val="23"/>
              </w:rPr>
            </w:pPr>
            <w:r w:rsidRPr="00364F10">
              <w:rPr>
                <w:sz w:val="23"/>
                <w:szCs w:val="23"/>
              </w:rPr>
              <w:t>р/с</w:t>
            </w:r>
          </w:p>
        </w:tc>
        <w:tc>
          <w:tcPr>
            <w:tcW w:w="4111" w:type="dxa"/>
            <w:tcBorders>
              <w:top w:val="nil"/>
              <w:left w:val="single" w:sz="4" w:space="0" w:color="auto"/>
              <w:bottom w:val="nil"/>
              <w:right w:val="single" w:sz="4" w:space="0" w:color="auto"/>
            </w:tcBorders>
          </w:tcPr>
          <w:p w14:paraId="02DC95EB" w14:textId="77777777" w:rsidR="000D6117" w:rsidRPr="00364F10" w:rsidRDefault="000D6117" w:rsidP="000D6117">
            <w:pPr>
              <w:jc w:val="both"/>
              <w:rPr>
                <w:sz w:val="23"/>
                <w:szCs w:val="23"/>
              </w:rPr>
            </w:pPr>
          </w:p>
        </w:tc>
      </w:tr>
      <w:tr w:rsidR="00364F10" w:rsidRPr="00364F10" w14:paraId="2A8C8781" w14:textId="77777777" w:rsidTr="00C402A9">
        <w:trPr>
          <w:trHeight w:val="251"/>
        </w:trPr>
        <w:tc>
          <w:tcPr>
            <w:tcW w:w="567" w:type="dxa"/>
            <w:tcBorders>
              <w:top w:val="nil"/>
              <w:left w:val="single" w:sz="4" w:space="0" w:color="auto"/>
              <w:bottom w:val="nil"/>
              <w:right w:val="single" w:sz="4" w:space="0" w:color="auto"/>
            </w:tcBorders>
          </w:tcPr>
          <w:p w14:paraId="5CA2F415"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727AB30D" w14:textId="77777777" w:rsidR="000D6117" w:rsidRPr="00364F10" w:rsidRDefault="000D6117" w:rsidP="000D6117">
            <w:pPr>
              <w:jc w:val="both"/>
              <w:rPr>
                <w:sz w:val="23"/>
                <w:szCs w:val="23"/>
              </w:rPr>
            </w:pPr>
            <w:r w:rsidRPr="00364F10">
              <w:rPr>
                <w:sz w:val="23"/>
                <w:szCs w:val="23"/>
              </w:rPr>
              <w:t>к/с</w:t>
            </w:r>
          </w:p>
        </w:tc>
        <w:tc>
          <w:tcPr>
            <w:tcW w:w="4111" w:type="dxa"/>
            <w:tcBorders>
              <w:top w:val="nil"/>
              <w:left w:val="single" w:sz="4" w:space="0" w:color="auto"/>
              <w:bottom w:val="nil"/>
              <w:right w:val="single" w:sz="4" w:space="0" w:color="auto"/>
            </w:tcBorders>
          </w:tcPr>
          <w:p w14:paraId="6833E95D" w14:textId="77777777" w:rsidR="000D6117" w:rsidRPr="00364F10" w:rsidRDefault="000D6117" w:rsidP="000D6117">
            <w:pPr>
              <w:jc w:val="both"/>
              <w:rPr>
                <w:sz w:val="23"/>
                <w:szCs w:val="23"/>
              </w:rPr>
            </w:pPr>
          </w:p>
        </w:tc>
      </w:tr>
      <w:tr w:rsidR="00364F10" w:rsidRPr="00364F10" w14:paraId="1A172DB4" w14:textId="77777777" w:rsidTr="00C402A9">
        <w:trPr>
          <w:trHeight w:val="251"/>
        </w:trPr>
        <w:tc>
          <w:tcPr>
            <w:tcW w:w="567" w:type="dxa"/>
            <w:tcBorders>
              <w:top w:val="nil"/>
              <w:left w:val="single" w:sz="4" w:space="0" w:color="auto"/>
              <w:bottom w:val="single" w:sz="4" w:space="0" w:color="auto"/>
              <w:right w:val="single" w:sz="4" w:space="0" w:color="auto"/>
            </w:tcBorders>
          </w:tcPr>
          <w:p w14:paraId="6C3716DC" w14:textId="77777777" w:rsidR="000D6117" w:rsidRPr="00364F10" w:rsidRDefault="000D6117" w:rsidP="000D6117">
            <w:pPr>
              <w:jc w:val="center"/>
              <w:rPr>
                <w:sz w:val="23"/>
                <w:szCs w:val="23"/>
              </w:rPr>
            </w:pPr>
          </w:p>
        </w:tc>
        <w:tc>
          <w:tcPr>
            <w:tcW w:w="6096" w:type="dxa"/>
            <w:tcBorders>
              <w:top w:val="nil"/>
              <w:left w:val="single" w:sz="4" w:space="0" w:color="auto"/>
              <w:bottom w:val="single" w:sz="4" w:space="0" w:color="auto"/>
              <w:right w:val="single" w:sz="4" w:space="0" w:color="auto"/>
            </w:tcBorders>
          </w:tcPr>
          <w:p w14:paraId="1874DC34" w14:textId="77777777" w:rsidR="000D6117" w:rsidRPr="00364F10" w:rsidRDefault="000D6117" w:rsidP="000D6117">
            <w:pPr>
              <w:jc w:val="both"/>
              <w:rPr>
                <w:sz w:val="23"/>
                <w:szCs w:val="23"/>
              </w:rPr>
            </w:pPr>
            <w:r w:rsidRPr="00364F10">
              <w:rPr>
                <w:sz w:val="23"/>
                <w:szCs w:val="23"/>
              </w:rPr>
              <w:t>БИК</w:t>
            </w:r>
          </w:p>
        </w:tc>
        <w:tc>
          <w:tcPr>
            <w:tcW w:w="4111" w:type="dxa"/>
            <w:tcBorders>
              <w:top w:val="nil"/>
              <w:left w:val="single" w:sz="4" w:space="0" w:color="auto"/>
              <w:bottom w:val="single" w:sz="4" w:space="0" w:color="auto"/>
              <w:right w:val="single" w:sz="4" w:space="0" w:color="auto"/>
            </w:tcBorders>
          </w:tcPr>
          <w:p w14:paraId="5630681E" w14:textId="77777777" w:rsidR="000D6117" w:rsidRPr="00364F10" w:rsidRDefault="000D6117" w:rsidP="000D6117">
            <w:pPr>
              <w:jc w:val="both"/>
              <w:rPr>
                <w:sz w:val="23"/>
                <w:szCs w:val="23"/>
              </w:rPr>
            </w:pPr>
          </w:p>
        </w:tc>
      </w:tr>
      <w:tr w:rsidR="00364F10" w:rsidRPr="00364F10" w14:paraId="64339ED5" w14:textId="77777777" w:rsidTr="00C402A9">
        <w:trPr>
          <w:trHeight w:val="198"/>
        </w:trPr>
        <w:tc>
          <w:tcPr>
            <w:tcW w:w="567" w:type="dxa"/>
            <w:tcBorders>
              <w:top w:val="single" w:sz="4" w:space="0" w:color="auto"/>
              <w:left w:val="single" w:sz="4" w:space="0" w:color="auto"/>
              <w:bottom w:val="single" w:sz="4" w:space="0" w:color="auto"/>
              <w:right w:val="single" w:sz="4" w:space="0" w:color="auto"/>
            </w:tcBorders>
          </w:tcPr>
          <w:p w14:paraId="06410DF6" w14:textId="77777777" w:rsidR="000D6117" w:rsidRPr="00364F10" w:rsidRDefault="000D6117" w:rsidP="000D6117">
            <w:pPr>
              <w:jc w:val="center"/>
              <w:rPr>
                <w:sz w:val="23"/>
                <w:szCs w:val="23"/>
              </w:rPr>
            </w:pPr>
            <w:r w:rsidRPr="00364F10">
              <w:rPr>
                <w:sz w:val="23"/>
                <w:szCs w:val="23"/>
              </w:rPr>
              <w:t>12</w:t>
            </w:r>
          </w:p>
        </w:tc>
        <w:tc>
          <w:tcPr>
            <w:tcW w:w="6096" w:type="dxa"/>
            <w:tcBorders>
              <w:top w:val="single" w:sz="4" w:space="0" w:color="auto"/>
              <w:left w:val="single" w:sz="4" w:space="0" w:color="auto"/>
              <w:bottom w:val="single" w:sz="4" w:space="0" w:color="auto"/>
              <w:right w:val="single" w:sz="4" w:space="0" w:color="auto"/>
            </w:tcBorders>
          </w:tcPr>
          <w:p w14:paraId="08C1595B" w14:textId="77777777" w:rsidR="000D6117" w:rsidRPr="00364F10" w:rsidRDefault="000D6117" w:rsidP="000D6117">
            <w:pPr>
              <w:jc w:val="both"/>
              <w:rPr>
                <w:sz w:val="23"/>
                <w:szCs w:val="23"/>
              </w:rPr>
            </w:pPr>
            <w:r w:rsidRPr="00364F10">
              <w:rPr>
                <w:sz w:val="23"/>
                <w:szCs w:val="23"/>
              </w:rPr>
              <w:t>Руководитель организации: должность, фамилия, имя, о</w:t>
            </w:r>
            <w:r w:rsidRPr="00364F10">
              <w:rPr>
                <w:sz w:val="23"/>
                <w:szCs w:val="23"/>
              </w:rPr>
              <w:t>т</w:t>
            </w:r>
            <w:r w:rsidRPr="00364F10">
              <w:rPr>
                <w:sz w:val="23"/>
                <w:szCs w:val="23"/>
              </w:rPr>
              <w:t>чество, телефон</w:t>
            </w:r>
          </w:p>
        </w:tc>
        <w:tc>
          <w:tcPr>
            <w:tcW w:w="4111" w:type="dxa"/>
            <w:tcBorders>
              <w:top w:val="single" w:sz="4" w:space="0" w:color="auto"/>
              <w:left w:val="single" w:sz="4" w:space="0" w:color="auto"/>
              <w:bottom w:val="single" w:sz="4" w:space="0" w:color="auto"/>
              <w:right w:val="single" w:sz="4" w:space="0" w:color="auto"/>
            </w:tcBorders>
          </w:tcPr>
          <w:p w14:paraId="7C8DBA5E" w14:textId="77777777" w:rsidR="000D6117" w:rsidRPr="00364F10" w:rsidRDefault="000D6117" w:rsidP="000D6117">
            <w:pPr>
              <w:jc w:val="both"/>
              <w:rPr>
                <w:sz w:val="23"/>
                <w:szCs w:val="23"/>
              </w:rPr>
            </w:pPr>
          </w:p>
        </w:tc>
      </w:tr>
      <w:tr w:rsidR="00364F10" w:rsidRPr="00364F10" w14:paraId="0D1E456C" w14:textId="77777777" w:rsidTr="00C402A9">
        <w:trPr>
          <w:trHeight w:val="305"/>
        </w:trPr>
        <w:tc>
          <w:tcPr>
            <w:tcW w:w="567" w:type="dxa"/>
            <w:tcBorders>
              <w:top w:val="single" w:sz="4" w:space="0" w:color="auto"/>
              <w:left w:val="single" w:sz="4" w:space="0" w:color="auto"/>
              <w:bottom w:val="single" w:sz="4" w:space="0" w:color="auto"/>
              <w:right w:val="single" w:sz="4" w:space="0" w:color="auto"/>
            </w:tcBorders>
          </w:tcPr>
          <w:p w14:paraId="2B6146CB" w14:textId="77777777" w:rsidR="000D6117" w:rsidRPr="00364F10" w:rsidRDefault="000D6117" w:rsidP="000D6117">
            <w:pPr>
              <w:jc w:val="center"/>
              <w:rPr>
                <w:sz w:val="23"/>
                <w:szCs w:val="23"/>
              </w:rPr>
            </w:pPr>
            <w:r w:rsidRPr="00364F10">
              <w:rPr>
                <w:sz w:val="23"/>
                <w:szCs w:val="23"/>
              </w:rPr>
              <w:t>13</w:t>
            </w:r>
          </w:p>
        </w:tc>
        <w:tc>
          <w:tcPr>
            <w:tcW w:w="6096" w:type="dxa"/>
            <w:tcBorders>
              <w:top w:val="single" w:sz="4" w:space="0" w:color="auto"/>
              <w:left w:val="single" w:sz="4" w:space="0" w:color="auto"/>
              <w:bottom w:val="single" w:sz="4" w:space="0" w:color="auto"/>
              <w:right w:val="single" w:sz="4" w:space="0" w:color="auto"/>
            </w:tcBorders>
          </w:tcPr>
          <w:p w14:paraId="4DE5A56C" w14:textId="77777777" w:rsidR="000D6117" w:rsidRPr="00364F10" w:rsidRDefault="000D6117" w:rsidP="000D6117">
            <w:pPr>
              <w:jc w:val="both"/>
              <w:rPr>
                <w:sz w:val="23"/>
                <w:szCs w:val="23"/>
              </w:rPr>
            </w:pPr>
            <w:r w:rsidRPr="00364F10">
              <w:rPr>
                <w:sz w:val="23"/>
                <w:szCs w:val="23"/>
              </w:rPr>
              <w:t>Ответственное или контактное лицо по выполнению ко</w:t>
            </w:r>
            <w:r w:rsidRPr="00364F10">
              <w:rPr>
                <w:sz w:val="23"/>
                <w:szCs w:val="23"/>
              </w:rPr>
              <w:t>н</w:t>
            </w:r>
            <w:r w:rsidRPr="00364F10">
              <w:rPr>
                <w:sz w:val="23"/>
                <w:szCs w:val="23"/>
              </w:rPr>
              <w:t xml:space="preserve">тракта: </w:t>
            </w:r>
          </w:p>
          <w:p w14:paraId="7E080B9A" w14:textId="77777777" w:rsidR="000D6117" w:rsidRPr="00364F10" w:rsidRDefault="000D6117" w:rsidP="000D6117">
            <w:pPr>
              <w:jc w:val="both"/>
              <w:rPr>
                <w:sz w:val="23"/>
                <w:szCs w:val="23"/>
              </w:rPr>
            </w:pPr>
            <w:r w:rsidRPr="00364F10">
              <w:rPr>
                <w:sz w:val="23"/>
                <w:szCs w:val="23"/>
              </w:rPr>
              <w:t xml:space="preserve">должность, фамилия, имя, отчество, </w:t>
            </w:r>
          </w:p>
          <w:p w14:paraId="15B21E51" w14:textId="77777777" w:rsidR="000D6117" w:rsidRPr="00364F10" w:rsidRDefault="000D6117" w:rsidP="000D6117">
            <w:pPr>
              <w:jc w:val="both"/>
              <w:rPr>
                <w:sz w:val="23"/>
                <w:szCs w:val="23"/>
              </w:rPr>
            </w:pPr>
            <w:r w:rsidRPr="00364F10">
              <w:rPr>
                <w:sz w:val="23"/>
                <w:szCs w:val="23"/>
              </w:rPr>
              <w:t>телефон, Е-</w:t>
            </w:r>
            <w:r w:rsidRPr="00364F10">
              <w:rPr>
                <w:sz w:val="23"/>
                <w:szCs w:val="23"/>
                <w:lang w:val="en-US"/>
              </w:rPr>
              <w:t>mail</w:t>
            </w:r>
          </w:p>
        </w:tc>
        <w:tc>
          <w:tcPr>
            <w:tcW w:w="4111" w:type="dxa"/>
            <w:tcBorders>
              <w:top w:val="single" w:sz="4" w:space="0" w:color="auto"/>
              <w:left w:val="single" w:sz="4" w:space="0" w:color="auto"/>
              <w:bottom w:val="single" w:sz="4" w:space="0" w:color="auto"/>
              <w:right w:val="single" w:sz="4" w:space="0" w:color="auto"/>
            </w:tcBorders>
          </w:tcPr>
          <w:p w14:paraId="6D41B734" w14:textId="77777777" w:rsidR="000D6117" w:rsidRPr="00364F10" w:rsidRDefault="000D6117" w:rsidP="000D6117">
            <w:pPr>
              <w:jc w:val="both"/>
              <w:rPr>
                <w:sz w:val="23"/>
                <w:szCs w:val="23"/>
              </w:rPr>
            </w:pPr>
          </w:p>
        </w:tc>
      </w:tr>
      <w:tr w:rsidR="00364F10" w:rsidRPr="00364F10" w14:paraId="5E303E60" w14:textId="77777777" w:rsidTr="00C402A9">
        <w:trPr>
          <w:trHeight w:val="305"/>
        </w:trPr>
        <w:tc>
          <w:tcPr>
            <w:tcW w:w="567" w:type="dxa"/>
            <w:tcBorders>
              <w:top w:val="single" w:sz="4" w:space="0" w:color="auto"/>
              <w:left w:val="single" w:sz="4" w:space="0" w:color="auto"/>
              <w:bottom w:val="single" w:sz="4" w:space="0" w:color="auto"/>
              <w:right w:val="single" w:sz="4" w:space="0" w:color="auto"/>
            </w:tcBorders>
          </w:tcPr>
          <w:p w14:paraId="5D59F9B4" w14:textId="77777777" w:rsidR="000D6117" w:rsidRPr="00364F10" w:rsidRDefault="000D6117" w:rsidP="000D6117">
            <w:pPr>
              <w:jc w:val="center"/>
              <w:rPr>
                <w:sz w:val="23"/>
                <w:szCs w:val="23"/>
              </w:rPr>
            </w:pPr>
          </w:p>
        </w:tc>
        <w:tc>
          <w:tcPr>
            <w:tcW w:w="6096" w:type="dxa"/>
            <w:tcBorders>
              <w:top w:val="single" w:sz="4" w:space="0" w:color="auto"/>
              <w:left w:val="single" w:sz="4" w:space="0" w:color="auto"/>
              <w:bottom w:val="single" w:sz="4" w:space="0" w:color="auto"/>
              <w:right w:val="single" w:sz="4" w:space="0" w:color="auto"/>
            </w:tcBorders>
          </w:tcPr>
          <w:p w14:paraId="5FCD5471" w14:textId="77777777" w:rsidR="000D6117" w:rsidRPr="00364F10" w:rsidRDefault="000D6117" w:rsidP="000D6117">
            <w:pPr>
              <w:jc w:val="both"/>
              <w:rPr>
                <w:sz w:val="23"/>
                <w:szCs w:val="23"/>
              </w:rPr>
            </w:pPr>
            <w:r w:rsidRPr="00364F10">
              <w:rPr>
                <w:sz w:val="23"/>
                <w:szCs w:val="23"/>
              </w:rPr>
              <w:t>Идентификационный номер налогоплательщика (при наличии) учредителей, членов коллегиального исполн</w:t>
            </w:r>
            <w:r w:rsidRPr="00364F10">
              <w:rPr>
                <w:sz w:val="23"/>
                <w:szCs w:val="23"/>
              </w:rPr>
              <w:t>и</w:t>
            </w:r>
            <w:r w:rsidRPr="00364F10">
              <w:rPr>
                <w:sz w:val="23"/>
                <w:szCs w:val="23"/>
              </w:rPr>
              <w:t>тельного органа, лица, исполняющего функции единоли</w:t>
            </w:r>
            <w:r w:rsidRPr="00364F10">
              <w:rPr>
                <w:sz w:val="23"/>
                <w:szCs w:val="23"/>
              </w:rPr>
              <w:t>ч</w:t>
            </w:r>
            <w:r w:rsidRPr="00364F10">
              <w:rPr>
                <w:sz w:val="23"/>
                <w:szCs w:val="23"/>
              </w:rPr>
              <w:t>ного исполнительного органа участника закупки</w:t>
            </w:r>
          </w:p>
        </w:tc>
        <w:tc>
          <w:tcPr>
            <w:tcW w:w="4111" w:type="dxa"/>
            <w:tcBorders>
              <w:top w:val="single" w:sz="4" w:space="0" w:color="auto"/>
              <w:left w:val="single" w:sz="4" w:space="0" w:color="auto"/>
              <w:bottom w:val="single" w:sz="4" w:space="0" w:color="auto"/>
              <w:right w:val="single" w:sz="4" w:space="0" w:color="auto"/>
            </w:tcBorders>
          </w:tcPr>
          <w:p w14:paraId="632D5C06" w14:textId="77777777" w:rsidR="000D6117" w:rsidRPr="00364F10" w:rsidRDefault="000D6117" w:rsidP="000D6117">
            <w:pPr>
              <w:jc w:val="both"/>
              <w:rPr>
                <w:sz w:val="23"/>
                <w:szCs w:val="23"/>
              </w:rPr>
            </w:pPr>
          </w:p>
        </w:tc>
      </w:tr>
      <w:tr w:rsidR="00364F10" w:rsidRPr="00364F10" w14:paraId="3A721EED" w14:textId="77777777" w:rsidTr="00C402A9">
        <w:trPr>
          <w:trHeight w:val="258"/>
        </w:trPr>
        <w:tc>
          <w:tcPr>
            <w:tcW w:w="567" w:type="dxa"/>
            <w:tcBorders>
              <w:top w:val="single" w:sz="4" w:space="0" w:color="auto"/>
              <w:left w:val="single" w:sz="4" w:space="0" w:color="auto"/>
              <w:bottom w:val="single" w:sz="4" w:space="0" w:color="auto"/>
              <w:right w:val="single" w:sz="4" w:space="0" w:color="auto"/>
            </w:tcBorders>
          </w:tcPr>
          <w:p w14:paraId="7BD5CDCD" w14:textId="77777777" w:rsidR="000D6117" w:rsidRPr="00364F10" w:rsidRDefault="000D6117" w:rsidP="000D6117">
            <w:pPr>
              <w:jc w:val="center"/>
              <w:rPr>
                <w:sz w:val="23"/>
                <w:szCs w:val="23"/>
              </w:rPr>
            </w:pPr>
            <w:r w:rsidRPr="00364F10">
              <w:rPr>
                <w:sz w:val="23"/>
                <w:szCs w:val="23"/>
              </w:rPr>
              <w:t>14</w:t>
            </w:r>
          </w:p>
        </w:tc>
        <w:tc>
          <w:tcPr>
            <w:tcW w:w="6096" w:type="dxa"/>
            <w:tcBorders>
              <w:top w:val="single" w:sz="4" w:space="0" w:color="auto"/>
              <w:left w:val="single" w:sz="4" w:space="0" w:color="auto"/>
              <w:bottom w:val="single" w:sz="4" w:space="0" w:color="auto"/>
              <w:right w:val="single" w:sz="4" w:space="0" w:color="auto"/>
            </w:tcBorders>
          </w:tcPr>
          <w:p w14:paraId="54452503" w14:textId="77777777" w:rsidR="000D6117" w:rsidRPr="00364F10" w:rsidRDefault="000D6117" w:rsidP="000D6117">
            <w:pPr>
              <w:jc w:val="both"/>
              <w:rPr>
                <w:sz w:val="23"/>
                <w:szCs w:val="23"/>
              </w:rPr>
            </w:pPr>
            <w:r w:rsidRPr="00364F10">
              <w:rPr>
                <w:sz w:val="23"/>
                <w:szCs w:val="23"/>
              </w:rPr>
              <w:t>Перечень должностных лиц, уполномоченных подпис</w:t>
            </w:r>
            <w:r w:rsidRPr="00364F10">
              <w:rPr>
                <w:sz w:val="23"/>
                <w:szCs w:val="23"/>
              </w:rPr>
              <w:t>ы</w:t>
            </w:r>
            <w:r w:rsidRPr="00364F10">
              <w:rPr>
                <w:sz w:val="23"/>
                <w:szCs w:val="23"/>
              </w:rPr>
              <w:t>вать счета-фактуры</w:t>
            </w:r>
          </w:p>
        </w:tc>
        <w:tc>
          <w:tcPr>
            <w:tcW w:w="4111" w:type="dxa"/>
            <w:tcBorders>
              <w:top w:val="single" w:sz="4" w:space="0" w:color="auto"/>
              <w:left w:val="single" w:sz="4" w:space="0" w:color="auto"/>
              <w:bottom w:val="single" w:sz="4" w:space="0" w:color="auto"/>
              <w:right w:val="single" w:sz="4" w:space="0" w:color="auto"/>
            </w:tcBorders>
          </w:tcPr>
          <w:p w14:paraId="7BA9C186" w14:textId="77777777" w:rsidR="000D6117" w:rsidRPr="00364F10" w:rsidRDefault="000D6117" w:rsidP="000D6117">
            <w:pPr>
              <w:jc w:val="both"/>
              <w:rPr>
                <w:sz w:val="23"/>
                <w:szCs w:val="23"/>
              </w:rPr>
            </w:pPr>
          </w:p>
        </w:tc>
      </w:tr>
      <w:tr w:rsidR="00364F10" w:rsidRPr="00364F10" w14:paraId="1F83AAA5" w14:textId="77777777" w:rsidTr="00C402A9">
        <w:trPr>
          <w:trHeight w:val="258"/>
        </w:trPr>
        <w:tc>
          <w:tcPr>
            <w:tcW w:w="567" w:type="dxa"/>
            <w:tcBorders>
              <w:top w:val="single" w:sz="4" w:space="0" w:color="auto"/>
              <w:left w:val="single" w:sz="4" w:space="0" w:color="auto"/>
              <w:bottom w:val="single" w:sz="4" w:space="0" w:color="auto"/>
              <w:right w:val="single" w:sz="4" w:space="0" w:color="auto"/>
            </w:tcBorders>
          </w:tcPr>
          <w:p w14:paraId="47193DA5" w14:textId="77777777" w:rsidR="000D6117" w:rsidRPr="00364F10" w:rsidRDefault="000D6117" w:rsidP="000D6117">
            <w:pPr>
              <w:jc w:val="center"/>
              <w:rPr>
                <w:sz w:val="23"/>
                <w:szCs w:val="23"/>
              </w:rPr>
            </w:pPr>
            <w:r w:rsidRPr="00364F10">
              <w:rPr>
                <w:sz w:val="23"/>
                <w:szCs w:val="23"/>
              </w:rPr>
              <w:t>15</w:t>
            </w:r>
          </w:p>
        </w:tc>
        <w:tc>
          <w:tcPr>
            <w:tcW w:w="6096" w:type="dxa"/>
            <w:tcBorders>
              <w:top w:val="single" w:sz="4" w:space="0" w:color="auto"/>
              <w:left w:val="single" w:sz="4" w:space="0" w:color="auto"/>
              <w:bottom w:val="single" w:sz="4" w:space="0" w:color="auto"/>
              <w:right w:val="single" w:sz="4" w:space="0" w:color="auto"/>
            </w:tcBorders>
          </w:tcPr>
          <w:p w14:paraId="2E5EAAB9" w14:textId="77777777" w:rsidR="000D6117" w:rsidRPr="00364F10" w:rsidRDefault="000D6117" w:rsidP="000D6117">
            <w:pPr>
              <w:jc w:val="both"/>
              <w:rPr>
                <w:sz w:val="23"/>
                <w:szCs w:val="23"/>
              </w:rPr>
            </w:pPr>
            <w:r w:rsidRPr="00364F10">
              <w:rPr>
                <w:sz w:val="23"/>
                <w:szCs w:val="23"/>
              </w:rPr>
              <w:t xml:space="preserve">Применение НДС (наличие НДС, </w:t>
            </w:r>
          </w:p>
          <w:p w14:paraId="00C85580" w14:textId="77777777" w:rsidR="000D6117" w:rsidRPr="00364F10" w:rsidRDefault="000D6117" w:rsidP="000D6117">
            <w:pPr>
              <w:jc w:val="both"/>
              <w:rPr>
                <w:sz w:val="23"/>
                <w:szCs w:val="23"/>
              </w:rPr>
            </w:pPr>
            <w:r w:rsidRPr="00364F10">
              <w:rPr>
                <w:sz w:val="23"/>
                <w:szCs w:val="23"/>
              </w:rPr>
              <w:t>процент НДС по предмету контракта)</w:t>
            </w:r>
          </w:p>
        </w:tc>
        <w:tc>
          <w:tcPr>
            <w:tcW w:w="4111" w:type="dxa"/>
            <w:tcBorders>
              <w:top w:val="single" w:sz="4" w:space="0" w:color="auto"/>
              <w:left w:val="single" w:sz="4" w:space="0" w:color="auto"/>
              <w:bottom w:val="single" w:sz="4" w:space="0" w:color="auto"/>
              <w:right w:val="single" w:sz="4" w:space="0" w:color="auto"/>
            </w:tcBorders>
          </w:tcPr>
          <w:p w14:paraId="2084BE42" w14:textId="77777777" w:rsidR="000D6117" w:rsidRPr="00364F10" w:rsidRDefault="000D6117" w:rsidP="000D6117">
            <w:pPr>
              <w:jc w:val="both"/>
              <w:rPr>
                <w:sz w:val="23"/>
                <w:szCs w:val="23"/>
              </w:rPr>
            </w:pPr>
          </w:p>
        </w:tc>
      </w:tr>
    </w:tbl>
    <w:p w14:paraId="1936318E" w14:textId="77777777" w:rsidR="00491B68" w:rsidRPr="00364F10" w:rsidRDefault="00491B68" w:rsidP="00491B68">
      <w:pPr>
        <w:tabs>
          <w:tab w:val="left" w:pos="4140"/>
        </w:tabs>
        <w:ind w:left="568"/>
        <w:jc w:val="both"/>
      </w:pPr>
      <w:r w:rsidRPr="00364F10">
        <w:t>_____________________________</w:t>
      </w:r>
      <w:r w:rsidRPr="00364F10">
        <w:tab/>
        <w:t>______________</w:t>
      </w:r>
      <w:r w:rsidRPr="00364F10">
        <w:tab/>
        <w:t>______________________</w:t>
      </w:r>
    </w:p>
    <w:p w14:paraId="4F17D9DB" w14:textId="77777777" w:rsidR="00491B68" w:rsidRPr="00364F10" w:rsidRDefault="00491B68" w:rsidP="00C402A9">
      <w:pPr>
        <w:tabs>
          <w:tab w:val="left" w:pos="4680"/>
          <w:tab w:val="left" w:pos="7380"/>
        </w:tabs>
        <w:ind w:left="568"/>
        <w:jc w:val="both"/>
        <w:rPr>
          <w:sz w:val="16"/>
          <w:szCs w:val="16"/>
        </w:rPr>
      </w:pPr>
      <w:r w:rsidRPr="00364F10">
        <w:rPr>
          <w:sz w:val="16"/>
          <w:szCs w:val="16"/>
        </w:rPr>
        <w:t>(должность)</w:t>
      </w:r>
      <w:r w:rsidRPr="00364F10">
        <w:rPr>
          <w:sz w:val="16"/>
          <w:szCs w:val="16"/>
        </w:rPr>
        <w:tab/>
        <w:t>(подпись)                                         (фамилия и инициалы)</w:t>
      </w:r>
    </w:p>
    <w:p w14:paraId="610D90C5" w14:textId="77777777" w:rsidR="00135191" w:rsidRPr="00364F10" w:rsidRDefault="00491B68" w:rsidP="00C402A9">
      <w:pPr>
        <w:ind w:left="568"/>
        <w:jc w:val="both"/>
        <w:rPr>
          <w:sz w:val="20"/>
          <w:szCs w:val="20"/>
        </w:rPr>
      </w:pPr>
      <w:r w:rsidRPr="00364F10">
        <w:rPr>
          <w:sz w:val="20"/>
          <w:szCs w:val="20"/>
        </w:rPr>
        <w:t xml:space="preserve">                          М.П.</w:t>
      </w:r>
    </w:p>
    <w:p w14:paraId="6077AE6E" w14:textId="77777777" w:rsidR="00FB3760" w:rsidRPr="00364F10" w:rsidRDefault="00FB3760" w:rsidP="0050276A">
      <w:pPr>
        <w:spacing w:line="240" w:lineRule="exact"/>
        <w:ind w:left="6480"/>
        <w:jc w:val="center"/>
        <w:sectPr w:rsidR="00FB3760" w:rsidRPr="00364F10" w:rsidSect="00491B68">
          <w:pgSz w:w="11906" w:h="16838"/>
          <w:pgMar w:top="851" w:right="851" w:bottom="851" w:left="1701" w:header="709" w:footer="709" w:gutter="0"/>
          <w:cols w:space="708"/>
          <w:titlePg/>
          <w:docGrid w:linePitch="360"/>
        </w:sectPr>
      </w:pPr>
    </w:p>
    <w:p w14:paraId="6A6B9C22" w14:textId="77777777" w:rsidR="00CC76F8" w:rsidRPr="00364F10" w:rsidRDefault="00CC76F8" w:rsidP="00CC76F8">
      <w:pPr>
        <w:pStyle w:val="11"/>
        <w:tabs>
          <w:tab w:val="left" w:pos="708"/>
        </w:tabs>
        <w:jc w:val="center"/>
        <w:rPr>
          <w:rFonts w:ascii="Times New Roman" w:hAnsi="Times New Roman" w:cs="Times New Roman"/>
        </w:rPr>
      </w:pPr>
      <w:bookmarkStart w:id="8" w:name="_Toc153176859"/>
      <w:r w:rsidRPr="00364F10">
        <w:rPr>
          <w:rFonts w:ascii="Times New Roman" w:hAnsi="Times New Roman" w:cs="Times New Roman"/>
        </w:rPr>
        <w:t xml:space="preserve">РАЗДЕЛ </w:t>
      </w:r>
      <w:r w:rsidRPr="00364F10">
        <w:rPr>
          <w:rFonts w:ascii="Times New Roman" w:hAnsi="Times New Roman" w:cs="Times New Roman"/>
          <w:lang w:val="en-US"/>
        </w:rPr>
        <w:t>IV</w:t>
      </w:r>
    </w:p>
    <w:p w14:paraId="3D51ACF4" w14:textId="77777777" w:rsidR="00135191" w:rsidRDefault="00135191" w:rsidP="00787CC8">
      <w:pPr>
        <w:pStyle w:val="11"/>
        <w:tabs>
          <w:tab w:val="left" w:pos="708"/>
        </w:tabs>
        <w:spacing w:before="0" w:after="0"/>
        <w:contextualSpacing/>
        <w:jc w:val="center"/>
        <w:rPr>
          <w:rFonts w:ascii="Times New Roman" w:hAnsi="Times New Roman" w:cs="Times New Roman"/>
        </w:rPr>
      </w:pPr>
      <w:r w:rsidRPr="00364F10">
        <w:rPr>
          <w:rFonts w:ascii="Times New Roman" w:hAnsi="Times New Roman" w:cs="Times New Roman"/>
        </w:rPr>
        <w:t>Техническое задание</w:t>
      </w:r>
    </w:p>
    <w:bookmarkEnd w:id="8"/>
    <w:p w14:paraId="26179EAD" w14:textId="77777777" w:rsidR="00787CC8" w:rsidRDefault="00787CC8" w:rsidP="00787CC8">
      <w:pPr>
        <w:pStyle w:val="a9"/>
        <w:spacing w:after="0"/>
        <w:ind w:firstLine="567"/>
        <w:contextualSpacing/>
        <w:rPr>
          <w:b/>
          <w:color w:val="000000"/>
          <w:spacing w:val="1"/>
          <w:sz w:val="22"/>
          <w:szCs w:val="22"/>
        </w:rPr>
      </w:pPr>
      <w:r w:rsidRPr="004E1FA0">
        <w:rPr>
          <w:b/>
          <w:sz w:val="22"/>
          <w:szCs w:val="22"/>
        </w:rPr>
        <w:t xml:space="preserve">на </w:t>
      </w:r>
      <w:r w:rsidRPr="004E1FA0">
        <w:rPr>
          <w:b/>
          <w:color w:val="000000"/>
          <w:spacing w:val="1"/>
          <w:sz w:val="22"/>
          <w:szCs w:val="22"/>
        </w:rPr>
        <w:t>выполнение работ по очистке и дезинфекции систем вентиляции</w:t>
      </w:r>
      <w:r>
        <w:rPr>
          <w:b/>
          <w:color w:val="000000"/>
          <w:spacing w:val="1"/>
          <w:sz w:val="22"/>
          <w:szCs w:val="22"/>
        </w:rPr>
        <w:t>.</w:t>
      </w:r>
    </w:p>
    <w:p w14:paraId="732F1A1A" w14:textId="77777777" w:rsidR="00787CC8" w:rsidRDefault="00787CC8" w:rsidP="00787CC8">
      <w:pPr>
        <w:pStyle w:val="a9"/>
        <w:spacing w:after="0"/>
        <w:ind w:firstLine="567"/>
        <w:contextualSpacing/>
        <w:rPr>
          <w:sz w:val="22"/>
          <w:szCs w:val="22"/>
        </w:rPr>
      </w:pPr>
    </w:p>
    <w:p w14:paraId="5BC00CD9" w14:textId="77777777" w:rsidR="00787CC8" w:rsidRPr="004E1FA0" w:rsidRDefault="00787CC8" w:rsidP="00787CC8">
      <w:pPr>
        <w:pStyle w:val="a9"/>
        <w:spacing w:after="0"/>
        <w:ind w:firstLine="567"/>
        <w:contextualSpacing/>
        <w:rPr>
          <w:sz w:val="22"/>
          <w:szCs w:val="22"/>
        </w:rPr>
      </w:pPr>
    </w:p>
    <w:p w14:paraId="71094DAE" w14:textId="77777777" w:rsidR="00787CC8" w:rsidRPr="004E1FA0" w:rsidRDefault="00787CC8" w:rsidP="00787CC8">
      <w:pPr>
        <w:pStyle w:val="a9"/>
        <w:spacing w:after="0"/>
        <w:ind w:firstLine="567"/>
        <w:contextualSpacing/>
        <w:jc w:val="both"/>
        <w:rPr>
          <w:sz w:val="22"/>
          <w:szCs w:val="22"/>
        </w:rPr>
      </w:pPr>
      <w:r w:rsidRPr="004E1FA0">
        <w:rPr>
          <w:b/>
          <w:sz w:val="22"/>
          <w:szCs w:val="22"/>
        </w:rPr>
        <w:t>Наименование работ:</w:t>
      </w:r>
      <w:r w:rsidRPr="004E1FA0">
        <w:rPr>
          <w:sz w:val="22"/>
          <w:szCs w:val="22"/>
        </w:rPr>
        <w:t xml:space="preserve"> </w:t>
      </w:r>
    </w:p>
    <w:p w14:paraId="0CF5FE2E" w14:textId="77777777" w:rsidR="00787CC8" w:rsidRDefault="00787CC8" w:rsidP="00787CC8">
      <w:pPr>
        <w:pStyle w:val="a9"/>
        <w:spacing w:after="0"/>
        <w:ind w:firstLine="567"/>
        <w:contextualSpacing/>
        <w:jc w:val="both"/>
        <w:rPr>
          <w:sz w:val="22"/>
          <w:szCs w:val="22"/>
        </w:rPr>
      </w:pPr>
      <w:r w:rsidRPr="004E1FA0">
        <w:rPr>
          <w:sz w:val="22"/>
          <w:szCs w:val="22"/>
        </w:rPr>
        <w:t xml:space="preserve">Очистка и дезинфекция систем вентиляции. </w:t>
      </w:r>
    </w:p>
    <w:p w14:paraId="5424E8D3" w14:textId="77777777" w:rsidR="00787CC8" w:rsidRPr="004E1FA0" w:rsidRDefault="00787CC8" w:rsidP="00787CC8">
      <w:pPr>
        <w:pStyle w:val="a9"/>
        <w:spacing w:after="0"/>
        <w:ind w:firstLine="567"/>
        <w:contextualSpacing/>
        <w:jc w:val="both"/>
        <w:rPr>
          <w:sz w:val="22"/>
          <w:szCs w:val="22"/>
        </w:rPr>
      </w:pPr>
    </w:p>
    <w:p w14:paraId="2704D6BF" w14:textId="77777777" w:rsidR="00787CC8" w:rsidRPr="004E1FA0" w:rsidRDefault="00787CC8" w:rsidP="00787CC8">
      <w:pPr>
        <w:ind w:firstLine="567"/>
        <w:contextualSpacing/>
        <w:jc w:val="both"/>
        <w:rPr>
          <w:b/>
          <w:sz w:val="22"/>
          <w:szCs w:val="22"/>
        </w:rPr>
      </w:pPr>
      <w:r w:rsidRPr="004E1FA0">
        <w:rPr>
          <w:b/>
          <w:sz w:val="22"/>
          <w:szCs w:val="22"/>
        </w:rPr>
        <w:t>Условия выполнения работ:</w:t>
      </w:r>
    </w:p>
    <w:p w14:paraId="7FAF2D08" w14:textId="77777777" w:rsidR="00787CC8" w:rsidRPr="004E1FA0" w:rsidRDefault="00787CC8" w:rsidP="00787CC8">
      <w:pPr>
        <w:pStyle w:val="a9"/>
        <w:numPr>
          <w:ilvl w:val="0"/>
          <w:numId w:val="30"/>
        </w:numPr>
        <w:overflowPunct w:val="0"/>
        <w:autoSpaceDE w:val="0"/>
        <w:autoSpaceDN w:val="0"/>
        <w:adjustRightInd w:val="0"/>
        <w:spacing w:after="0"/>
        <w:ind w:left="0" w:firstLine="567"/>
        <w:contextualSpacing/>
        <w:jc w:val="both"/>
        <w:rPr>
          <w:bCs/>
          <w:sz w:val="22"/>
          <w:szCs w:val="22"/>
        </w:rPr>
      </w:pPr>
      <w:r w:rsidRPr="004E1FA0">
        <w:rPr>
          <w:sz w:val="22"/>
          <w:szCs w:val="22"/>
        </w:rPr>
        <w:t xml:space="preserve">Работы должны производиться </w:t>
      </w:r>
      <w:r w:rsidRPr="004E1FA0">
        <w:rPr>
          <w:bCs/>
          <w:sz w:val="22"/>
          <w:szCs w:val="22"/>
        </w:rPr>
        <w:t xml:space="preserve">согласно исходным данным, техническому заданию, в соответствии с </w:t>
      </w:r>
      <w:r w:rsidRPr="004E1FA0">
        <w:rPr>
          <w:sz w:val="22"/>
          <w:szCs w:val="22"/>
        </w:rPr>
        <w:t>утвержденными сметами,</w:t>
      </w:r>
      <w:r w:rsidRPr="004E1FA0">
        <w:rPr>
          <w:color w:val="0000FF"/>
          <w:sz w:val="22"/>
          <w:szCs w:val="22"/>
        </w:rPr>
        <w:t xml:space="preserve"> </w:t>
      </w:r>
      <w:r w:rsidRPr="004E1FA0">
        <w:rPr>
          <w:bCs/>
          <w:sz w:val="22"/>
          <w:szCs w:val="22"/>
        </w:rPr>
        <w:t>со сдачей выполненных работ.</w:t>
      </w:r>
    </w:p>
    <w:p w14:paraId="7E5F8F54" w14:textId="77777777" w:rsidR="00787CC8" w:rsidRPr="004E1FA0" w:rsidRDefault="00787CC8" w:rsidP="00787CC8">
      <w:pPr>
        <w:numPr>
          <w:ilvl w:val="0"/>
          <w:numId w:val="30"/>
        </w:numPr>
        <w:ind w:left="0" w:firstLine="567"/>
        <w:contextualSpacing/>
        <w:jc w:val="both"/>
        <w:rPr>
          <w:sz w:val="22"/>
          <w:szCs w:val="22"/>
        </w:rPr>
      </w:pPr>
      <w:r w:rsidRPr="004E1FA0">
        <w:rPr>
          <w:sz w:val="22"/>
          <w:szCs w:val="22"/>
        </w:rPr>
        <w:t xml:space="preserve">Работы должны производиться без нарушения производственного цикла, в соответствии с </w:t>
      </w:r>
      <w:proofErr w:type="gramStart"/>
      <w:r w:rsidRPr="004E1FA0">
        <w:rPr>
          <w:sz w:val="22"/>
          <w:szCs w:val="22"/>
        </w:rPr>
        <w:t>действующими</w:t>
      </w:r>
      <w:proofErr w:type="gramEnd"/>
      <w:r w:rsidRPr="004E1FA0">
        <w:rPr>
          <w:sz w:val="22"/>
          <w:szCs w:val="22"/>
        </w:rPr>
        <w:t xml:space="preserve"> СНиП, ППБ, СанПиН, МПОТ. </w:t>
      </w:r>
    </w:p>
    <w:p w14:paraId="330A7A49" w14:textId="77777777" w:rsidR="00787CC8" w:rsidRPr="004E1FA0" w:rsidRDefault="00787CC8" w:rsidP="00787CC8">
      <w:pPr>
        <w:pStyle w:val="a9"/>
        <w:numPr>
          <w:ilvl w:val="0"/>
          <w:numId w:val="30"/>
        </w:numPr>
        <w:overflowPunct w:val="0"/>
        <w:autoSpaceDE w:val="0"/>
        <w:autoSpaceDN w:val="0"/>
        <w:adjustRightInd w:val="0"/>
        <w:spacing w:after="0"/>
        <w:ind w:left="0" w:firstLine="567"/>
        <w:contextualSpacing/>
        <w:jc w:val="both"/>
        <w:rPr>
          <w:sz w:val="22"/>
          <w:szCs w:val="22"/>
        </w:rPr>
      </w:pPr>
      <w:r w:rsidRPr="004E1FA0">
        <w:rPr>
          <w:sz w:val="22"/>
          <w:szCs w:val="22"/>
        </w:rPr>
        <w:t>Подрядная организация обязана вызвать представителя Заказчика, осуществляющего технический надзор за выполнением работ и предъявить ему на осмотр и промежуточную приемку выполненные работы.</w:t>
      </w:r>
    </w:p>
    <w:p w14:paraId="3402043C" w14:textId="77777777" w:rsidR="00787CC8" w:rsidRDefault="00787CC8" w:rsidP="00787CC8">
      <w:pPr>
        <w:pStyle w:val="a9"/>
        <w:numPr>
          <w:ilvl w:val="0"/>
          <w:numId w:val="30"/>
        </w:numPr>
        <w:overflowPunct w:val="0"/>
        <w:autoSpaceDE w:val="0"/>
        <w:autoSpaceDN w:val="0"/>
        <w:adjustRightInd w:val="0"/>
        <w:spacing w:after="0"/>
        <w:ind w:left="0" w:firstLine="567"/>
        <w:contextualSpacing/>
        <w:jc w:val="both"/>
        <w:rPr>
          <w:sz w:val="22"/>
          <w:szCs w:val="22"/>
        </w:rPr>
      </w:pPr>
      <w:proofErr w:type="gramStart"/>
      <w:r w:rsidRPr="004E1FA0">
        <w:rPr>
          <w:sz w:val="22"/>
          <w:szCs w:val="22"/>
        </w:rPr>
        <w:t>После окончания работ перед подписанием актов выполненных работ предъявить ф</w:t>
      </w:r>
      <w:r w:rsidRPr="004E1FA0">
        <w:rPr>
          <w:sz w:val="22"/>
          <w:szCs w:val="22"/>
        </w:rPr>
        <w:t>о</w:t>
      </w:r>
      <w:r w:rsidRPr="004E1FA0">
        <w:rPr>
          <w:sz w:val="22"/>
          <w:szCs w:val="22"/>
        </w:rPr>
        <w:t>то/видео отчет о проделанной работы.</w:t>
      </w:r>
      <w:proofErr w:type="gramEnd"/>
    </w:p>
    <w:p w14:paraId="4C6930BC" w14:textId="77777777" w:rsidR="00787CC8" w:rsidRPr="00115535" w:rsidRDefault="00787CC8" w:rsidP="00787CC8">
      <w:pPr>
        <w:pStyle w:val="a9"/>
        <w:spacing w:after="0"/>
        <w:ind w:firstLine="567"/>
        <w:contextualSpacing/>
        <w:jc w:val="both"/>
        <w:rPr>
          <w:sz w:val="22"/>
          <w:szCs w:val="22"/>
        </w:rPr>
      </w:pPr>
    </w:p>
    <w:p w14:paraId="7A7F8C50" w14:textId="77777777" w:rsidR="00787CC8" w:rsidRPr="004E1FA0" w:rsidRDefault="00787CC8" w:rsidP="00787CC8">
      <w:pPr>
        <w:pStyle w:val="a9"/>
        <w:spacing w:after="0"/>
        <w:ind w:firstLine="567"/>
        <w:contextualSpacing/>
        <w:jc w:val="both"/>
        <w:rPr>
          <w:b/>
          <w:sz w:val="22"/>
          <w:szCs w:val="22"/>
        </w:rPr>
      </w:pPr>
      <w:r w:rsidRPr="004E1FA0">
        <w:rPr>
          <w:b/>
          <w:sz w:val="22"/>
          <w:szCs w:val="22"/>
        </w:rPr>
        <w:t>Перечень работ:</w:t>
      </w:r>
    </w:p>
    <w:p w14:paraId="0A36C81C" w14:textId="7F3DB301" w:rsidR="00787CC8" w:rsidRDefault="00787CC8" w:rsidP="00787CC8">
      <w:pPr>
        <w:numPr>
          <w:ilvl w:val="0"/>
          <w:numId w:val="45"/>
        </w:numPr>
        <w:ind w:left="0" w:firstLine="567"/>
        <w:contextualSpacing/>
        <w:jc w:val="both"/>
        <w:rPr>
          <w:sz w:val="22"/>
          <w:szCs w:val="22"/>
        </w:rPr>
      </w:pPr>
      <w:r w:rsidRPr="004E1FA0">
        <w:rPr>
          <w:sz w:val="22"/>
          <w:szCs w:val="22"/>
        </w:rPr>
        <w:t>Обследование</w:t>
      </w:r>
      <w:r>
        <w:rPr>
          <w:sz w:val="22"/>
          <w:szCs w:val="22"/>
        </w:rPr>
        <w:t xml:space="preserve"> системы вентиляции воздуха, а также помещений, в которых они устано</w:t>
      </w:r>
      <w:r>
        <w:rPr>
          <w:sz w:val="22"/>
          <w:szCs w:val="22"/>
        </w:rPr>
        <w:t>в</w:t>
      </w:r>
      <w:r>
        <w:rPr>
          <w:sz w:val="22"/>
          <w:szCs w:val="22"/>
        </w:rPr>
        <w:t>лены, с целью оценки их санитарно-гигиенического и санитарно-технического состояния</w:t>
      </w:r>
      <w:r w:rsidRPr="004E1FA0">
        <w:rPr>
          <w:sz w:val="22"/>
          <w:szCs w:val="22"/>
        </w:rPr>
        <w:t xml:space="preserve"> специал</w:t>
      </w:r>
      <w:r w:rsidRPr="004E1FA0">
        <w:rPr>
          <w:sz w:val="22"/>
          <w:szCs w:val="22"/>
        </w:rPr>
        <w:t>и</w:t>
      </w:r>
      <w:r w:rsidRPr="004E1FA0">
        <w:rPr>
          <w:sz w:val="22"/>
          <w:szCs w:val="22"/>
        </w:rPr>
        <w:t>стами подрядчика</w:t>
      </w:r>
      <w:r>
        <w:rPr>
          <w:sz w:val="22"/>
          <w:szCs w:val="22"/>
        </w:rPr>
        <w:t>.</w:t>
      </w:r>
    </w:p>
    <w:p w14:paraId="72A794FD" w14:textId="77777777" w:rsidR="00787CC8" w:rsidRDefault="00787CC8" w:rsidP="00787CC8">
      <w:pPr>
        <w:numPr>
          <w:ilvl w:val="0"/>
          <w:numId w:val="45"/>
        </w:numPr>
        <w:tabs>
          <w:tab w:val="clear" w:pos="720"/>
        </w:tabs>
        <w:ind w:left="0" w:firstLine="567"/>
        <w:contextualSpacing/>
        <w:jc w:val="both"/>
        <w:rPr>
          <w:sz w:val="22"/>
          <w:szCs w:val="22"/>
        </w:rPr>
      </w:pPr>
      <w:r w:rsidRPr="00DE7563">
        <w:rPr>
          <w:sz w:val="22"/>
          <w:szCs w:val="22"/>
        </w:rPr>
        <w:t>На основании материалов обследования и оценки технического состояния осуществляется разработка тактики и плана проведения работ по очистке и дезинфекции систем вентиляции воздуха</w:t>
      </w:r>
      <w:r>
        <w:rPr>
          <w:sz w:val="22"/>
          <w:szCs w:val="22"/>
        </w:rPr>
        <w:t xml:space="preserve"> и согласовывается с представителем Заказчика.</w:t>
      </w:r>
    </w:p>
    <w:p w14:paraId="220B9E4E" w14:textId="77777777" w:rsidR="00787CC8" w:rsidRDefault="00787CC8" w:rsidP="00787CC8">
      <w:pPr>
        <w:numPr>
          <w:ilvl w:val="0"/>
          <w:numId w:val="45"/>
        </w:numPr>
        <w:tabs>
          <w:tab w:val="clear" w:pos="720"/>
        </w:tabs>
        <w:ind w:left="0" w:firstLine="567"/>
        <w:jc w:val="both"/>
        <w:rPr>
          <w:sz w:val="22"/>
          <w:szCs w:val="22"/>
        </w:rPr>
      </w:pPr>
      <w:r w:rsidRPr="00DE7563">
        <w:rPr>
          <w:sz w:val="22"/>
          <w:szCs w:val="22"/>
        </w:rPr>
        <w:t>Проведение работ по очистке и дезинфекции системы вентиляции воздуха, с учетом их конструкции и специфических особенностей.</w:t>
      </w:r>
    </w:p>
    <w:p w14:paraId="32C4DB7F" w14:textId="77777777" w:rsidR="00787CC8" w:rsidRPr="00192E89" w:rsidRDefault="00787CC8" w:rsidP="00787CC8">
      <w:pPr>
        <w:numPr>
          <w:ilvl w:val="0"/>
          <w:numId w:val="45"/>
        </w:numPr>
        <w:tabs>
          <w:tab w:val="clear" w:pos="720"/>
        </w:tabs>
        <w:ind w:left="0" w:firstLine="567"/>
        <w:jc w:val="both"/>
        <w:rPr>
          <w:sz w:val="22"/>
          <w:szCs w:val="22"/>
        </w:rPr>
      </w:pPr>
      <w:r>
        <w:rPr>
          <w:sz w:val="22"/>
          <w:szCs w:val="22"/>
        </w:rPr>
        <w:t>Оценка эффективности проведенных работ по очистке систем вентиляции воздуха путем визуального контроля с использованием эндоскопа, специально уполномоченным должностным лицом.</w:t>
      </w:r>
    </w:p>
    <w:p w14:paraId="62C73533" w14:textId="77777777" w:rsidR="00787CC8" w:rsidRDefault="00787CC8" w:rsidP="00787CC8">
      <w:pPr>
        <w:ind w:firstLine="567"/>
        <w:jc w:val="both"/>
        <w:rPr>
          <w:b/>
          <w:sz w:val="22"/>
          <w:szCs w:val="22"/>
        </w:rPr>
      </w:pPr>
      <w:r w:rsidRPr="004E1FA0">
        <w:rPr>
          <w:b/>
          <w:sz w:val="22"/>
          <w:szCs w:val="22"/>
        </w:rPr>
        <w:t xml:space="preserve">     </w:t>
      </w:r>
    </w:p>
    <w:p w14:paraId="466F2F62" w14:textId="0F50CA02" w:rsidR="00787CC8" w:rsidRDefault="00787CC8" w:rsidP="00787CC8">
      <w:pPr>
        <w:ind w:firstLine="567"/>
        <w:jc w:val="both"/>
        <w:rPr>
          <w:sz w:val="22"/>
          <w:szCs w:val="22"/>
        </w:rPr>
      </w:pPr>
      <w:r w:rsidRPr="004E1FA0">
        <w:rPr>
          <w:b/>
          <w:sz w:val="22"/>
          <w:szCs w:val="22"/>
        </w:rPr>
        <w:t>Объем работ:</w:t>
      </w:r>
      <w:r w:rsidRPr="004E1FA0">
        <w:rPr>
          <w:sz w:val="22"/>
          <w:szCs w:val="22"/>
        </w:rPr>
        <w:t xml:space="preserve"> </w:t>
      </w:r>
    </w:p>
    <w:tbl>
      <w:tblPr>
        <w:tblW w:w="7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338"/>
        <w:gridCol w:w="833"/>
        <w:gridCol w:w="1461"/>
      </w:tblGrid>
      <w:tr w:rsidR="00787CC8" w:rsidRPr="00987F9D" w14:paraId="28CF5553" w14:textId="77777777" w:rsidTr="00E40476">
        <w:trPr>
          <w:trHeight w:val="283"/>
        </w:trPr>
        <w:tc>
          <w:tcPr>
            <w:tcW w:w="588" w:type="dxa"/>
            <w:vMerge w:val="restart"/>
            <w:shd w:val="clear" w:color="auto" w:fill="auto"/>
            <w:vAlign w:val="center"/>
            <w:hideMark/>
          </w:tcPr>
          <w:p w14:paraId="32799C84" w14:textId="77777777" w:rsidR="00787CC8" w:rsidRPr="00987F9D" w:rsidRDefault="00787CC8" w:rsidP="00E40476">
            <w:pPr>
              <w:contextualSpacing/>
              <w:jc w:val="center"/>
              <w:rPr>
                <w:b/>
                <w:bCs/>
                <w:color w:val="000000"/>
                <w:sz w:val="20"/>
                <w:szCs w:val="20"/>
              </w:rPr>
            </w:pPr>
            <w:r w:rsidRPr="00987F9D">
              <w:rPr>
                <w:b/>
                <w:bCs/>
                <w:color w:val="000000"/>
                <w:sz w:val="20"/>
                <w:szCs w:val="20"/>
              </w:rPr>
              <w:t>№/</w:t>
            </w:r>
            <w:proofErr w:type="gramStart"/>
            <w:r w:rsidRPr="00987F9D">
              <w:rPr>
                <w:b/>
                <w:bCs/>
                <w:color w:val="000000"/>
                <w:sz w:val="20"/>
                <w:szCs w:val="20"/>
              </w:rPr>
              <w:t>п</w:t>
            </w:r>
            <w:proofErr w:type="gramEnd"/>
          </w:p>
        </w:tc>
        <w:tc>
          <w:tcPr>
            <w:tcW w:w="4338" w:type="dxa"/>
            <w:vMerge w:val="restart"/>
            <w:shd w:val="clear" w:color="auto" w:fill="auto"/>
            <w:vAlign w:val="center"/>
            <w:hideMark/>
          </w:tcPr>
          <w:p w14:paraId="7E764C97" w14:textId="77777777" w:rsidR="00787CC8" w:rsidRPr="00987F9D" w:rsidRDefault="00787CC8" w:rsidP="00E40476">
            <w:pPr>
              <w:contextualSpacing/>
              <w:jc w:val="center"/>
              <w:rPr>
                <w:b/>
                <w:bCs/>
                <w:color w:val="000000"/>
                <w:sz w:val="20"/>
                <w:szCs w:val="20"/>
              </w:rPr>
            </w:pPr>
            <w:r>
              <w:rPr>
                <w:b/>
                <w:bCs/>
                <w:color w:val="000000"/>
                <w:sz w:val="20"/>
                <w:szCs w:val="20"/>
              </w:rPr>
              <w:t>Наименование работ</w:t>
            </w:r>
          </w:p>
        </w:tc>
        <w:tc>
          <w:tcPr>
            <w:tcW w:w="833" w:type="dxa"/>
            <w:vMerge w:val="restart"/>
            <w:shd w:val="clear" w:color="auto" w:fill="auto"/>
            <w:vAlign w:val="center"/>
            <w:hideMark/>
          </w:tcPr>
          <w:p w14:paraId="1B65387D" w14:textId="77777777" w:rsidR="00787CC8" w:rsidRPr="00987F9D" w:rsidRDefault="00787CC8" w:rsidP="00E40476">
            <w:pPr>
              <w:contextualSpacing/>
              <w:jc w:val="center"/>
              <w:rPr>
                <w:b/>
                <w:bCs/>
                <w:color w:val="000000"/>
                <w:sz w:val="20"/>
                <w:szCs w:val="20"/>
              </w:rPr>
            </w:pPr>
            <w:proofErr w:type="spellStart"/>
            <w:r w:rsidRPr="00987F9D">
              <w:rPr>
                <w:b/>
                <w:bCs/>
                <w:color w:val="000000"/>
                <w:sz w:val="20"/>
                <w:szCs w:val="20"/>
              </w:rPr>
              <w:t>Ед</w:t>
            </w:r>
            <w:proofErr w:type="gramStart"/>
            <w:r w:rsidRPr="00987F9D">
              <w:rPr>
                <w:b/>
                <w:bCs/>
                <w:color w:val="000000"/>
                <w:sz w:val="20"/>
                <w:szCs w:val="20"/>
              </w:rPr>
              <w:t>.и</w:t>
            </w:r>
            <w:proofErr w:type="gramEnd"/>
            <w:r w:rsidRPr="00987F9D">
              <w:rPr>
                <w:b/>
                <w:bCs/>
                <w:color w:val="000000"/>
                <w:sz w:val="20"/>
                <w:szCs w:val="20"/>
              </w:rPr>
              <w:t>зм</w:t>
            </w:r>
            <w:proofErr w:type="spellEnd"/>
          </w:p>
        </w:tc>
        <w:tc>
          <w:tcPr>
            <w:tcW w:w="1461" w:type="dxa"/>
            <w:vMerge w:val="restart"/>
            <w:shd w:val="clear" w:color="auto" w:fill="auto"/>
            <w:vAlign w:val="center"/>
            <w:hideMark/>
          </w:tcPr>
          <w:p w14:paraId="1534E203" w14:textId="77777777" w:rsidR="00787CC8" w:rsidRPr="00987F9D" w:rsidRDefault="00787CC8" w:rsidP="00E40476">
            <w:pPr>
              <w:contextualSpacing/>
              <w:jc w:val="center"/>
              <w:rPr>
                <w:b/>
                <w:bCs/>
                <w:color w:val="000000"/>
                <w:sz w:val="20"/>
                <w:szCs w:val="20"/>
              </w:rPr>
            </w:pPr>
            <w:proofErr w:type="spellStart"/>
            <w:r w:rsidRPr="00987F9D">
              <w:rPr>
                <w:b/>
                <w:bCs/>
                <w:color w:val="000000"/>
                <w:sz w:val="20"/>
                <w:szCs w:val="20"/>
              </w:rPr>
              <w:t>Кол</w:t>
            </w:r>
            <w:proofErr w:type="gramStart"/>
            <w:r w:rsidRPr="00987F9D">
              <w:rPr>
                <w:b/>
                <w:bCs/>
                <w:color w:val="000000"/>
                <w:sz w:val="20"/>
                <w:szCs w:val="20"/>
              </w:rPr>
              <w:t>,в</w:t>
            </w:r>
            <w:proofErr w:type="gramEnd"/>
            <w:r w:rsidRPr="00987F9D">
              <w:rPr>
                <w:b/>
                <w:bCs/>
                <w:color w:val="000000"/>
                <w:sz w:val="20"/>
                <w:szCs w:val="20"/>
              </w:rPr>
              <w:t>о</w:t>
            </w:r>
            <w:proofErr w:type="spellEnd"/>
          </w:p>
        </w:tc>
      </w:tr>
      <w:tr w:rsidR="00787CC8" w:rsidRPr="00987F9D" w14:paraId="62D99C53" w14:textId="77777777" w:rsidTr="00E40476">
        <w:trPr>
          <w:trHeight w:val="230"/>
        </w:trPr>
        <w:tc>
          <w:tcPr>
            <w:tcW w:w="588" w:type="dxa"/>
            <w:vMerge/>
            <w:vAlign w:val="center"/>
            <w:hideMark/>
          </w:tcPr>
          <w:p w14:paraId="35090886" w14:textId="77777777" w:rsidR="00787CC8" w:rsidRPr="00987F9D" w:rsidRDefault="00787CC8" w:rsidP="00E40476">
            <w:pPr>
              <w:contextualSpacing/>
              <w:rPr>
                <w:b/>
                <w:bCs/>
                <w:color w:val="000000"/>
                <w:sz w:val="20"/>
                <w:szCs w:val="20"/>
              </w:rPr>
            </w:pPr>
          </w:p>
        </w:tc>
        <w:tc>
          <w:tcPr>
            <w:tcW w:w="4338" w:type="dxa"/>
            <w:vMerge/>
            <w:vAlign w:val="center"/>
            <w:hideMark/>
          </w:tcPr>
          <w:p w14:paraId="3698DF70" w14:textId="77777777" w:rsidR="00787CC8" w:rsidRPr="00987F9D" w:rsidRDefault="00787CC8" w:rsidP="00E40476">
            <w:pPr>
              <w:contextualSpacing/>
              <w:rPr>
                <w:b/>
                <w:bCs/>
                <w:color w:val="000000"/>
                <w:sz w:val="20"/>
                <w:szCs w:val="20"/>
              </w:rPr>
            </w:pPr>
          </w:p>
        </w:tc>
        <w:tc>
          <w:tcPr>
            <w:tcW w:w="833" w:type="dxa"/>
            <w:vMerge/>
            <w:vAlign w:val="center"/>
            <w:hideMark/>
          </w:tcPr>
          <w:p w14:paraId="21C08E9A" w14:textId="77777777" w:rsidR="00787CC8" w:rsidRPr="00987F9D" w:rsidRDefault="00787CC8" w:rsidP="00E40476">
            <w:pPr>
              <w:contextualSpacing/>
              <w:rPr>
                <w:b/>
                <w:bCs/>
                <w:color w:val="000000"/>
                <w:sz w:val="20"/>
                <w:szCs w:val="20"/>
              </w:rPr>
            </w:pPr>
          </w:p>
        </w:tc>
        <w:tc>
          <w:tcPr>
            <w:tcW w:w="1461" w:type="dxa"/>
            <w:vMerge/>
            <w:vAlign w:val="center"/>
            <w:hideMark/>
          </w:tcPr>
          <w:p w14:paraId="732B6549" w14:textId="77777777" w:rsidR="00787CC8" w:rsidRPr="00987F9D" w:rsidRDefault="00787CC8" w:rsidP="00E40476">
            <w:pPr>
              <w:contextualSpacing/>
              <w:rPr>
                <w:b/>
                <w:bCs/>
                <w:color w:val="000000"/>
                <w:sz w:val="20"/>
                <w:szCs w:val="20"/>
              </w:rPr>
            </w:pPr>
          </w:p>
        </w:tc>
      </w:tr>
      <w:tr w:rsidR="00787CC8" w:rsidRPr="00987F9D" w14:paraId="75C2835D" w14:textId="77777777" w:rsidTr="00E40476">
        <w:trPr>
          <w:trHeight w:val="330"/>
        </w:trPr>
        <w:tc>
          <w:tcPr>
            <w:tcW w:w="4926" w:type="dxa"/>
            <w:gridSpan w:val="2"/>
            <w:shd w:val="clear" w:color="auto" w:fill="auto"/>
            <w:vAlign w:val="center"/>
          </w:tcPr>
          <w:p w14:paraId="514F1144" w14:textId="77777777" w:rsidR="00787CC8" w:rsidRPr="00987F9D" w:rsidRDefault="00787CC8" w:rsidP="00E40476">
            <w:pPr>
              <w:contextualSpacing/>
              <w:rPr>
                <w:bCs/>
                <w:color w:val="000000"/>
                <w:sz w:val="20"/>
                <w:szCs w:val="20"/>
              </w:rPr>
            </w:pPr>
            <w:r>
              <w:rPr>
                <w:bCs/>
                <w:color w:val="000000"/>
                <w:sz w:val="20"/>
                <w:szCs w:val="20"/>
              </w:rPr>
              <w:t>Воздуховоды:</w:t>
            </w:r>
          </w:p>
        </w:tc>
        <w:tc>
          <w:tcPr>
            <w:tcW w:w="833" w:type="dxa"/>
            <w:shd w:val="clear" w:color="000000" w:fill="FFFFFF"/>
            <w:vAlign w:val="center"/>
          </w:tcPr>
          <w:p w14:paraId="615633DE" w14:textId="77777777" w:rsidR="00787CC8" w:rsidRPr="00987F9D" w:rsidRDefault="00787CC8" w:rsidP="00E40476">
            <w:pPr>
              <w:contextualSpacing/>
              <w:jc w:val="center"/>
              <w:rPr>
                <w:b/>
                <w:bCs/>
                <w:color w:val="000000"/>
                <w:sz w:val="20"/>
                <w:szCs w:val="20"/>
              </w:rPr>
            </w:pPr>
          </w:p>
        </w:tc>
        <w:tc>
          <w:tcPr>
            <w:tcW w:w="1461" w:type="dxa"/>
            <w:shd w:val="clear" w:color="000000" w:fill="FFFFFF"/>
            <w:vAlign w:val="center"/>
          </w:tcPr>
          <w:p w14:paraId="4310C781" w14:textId="77777777" w:rsidR="00787CC8" w:rsidRPr="00987F9D" w:rsidRDefault="00787CC8" w:rsidP="00E40476">
            <w:pPr>
              <w:contextualSpacing/>
              <w:jc w:val="center"/>
              <w:rPr>
                <w:b/>
                <w:bCs/>
                <w:color w:val="000000"/>
                <w:sz w:val="20"/>
                <w:szCs w:val="20"/>
              </w:rPr>
            </w:pPr>
          </w:p>
        </w:tc>
      </w:tr>
      <w:tr w:rsidR="00787CC8" w:rsidRPr="00987F9D" w14:paraId="1EF2D7DB" w14:textId="77777777" w:rsidTr="00E40476">
        <w:trPr>
          <w:trHeight w:val="330"/>
        </w:trPr>
        <w:tc>
          <w:tcPr>
            <w:tcW w:w="588" w:type="dxa"/>
            <w:shd w:val="clear" w:color="auto" w:fill="auto"/>
            <w:vAlign w:val="center"/>
            <w:hideMark/>
          </w:tcPr>
          <w:p w14:paraId="42368F61" w14:textId="77777777" w:rsidR="00787CC8" w:rsidRPr="00987F9D" w:rsidRDefault="00787CC8" w:rsidP="00E40476">
            <w:pPr>
              <w:contextualSpacing/>
              <w:jc w:val="right"/>
              <w:rPr>
                <w:color w:val="000000"/>
                <w:sz w:val="20"/>
                <w:szCs w:val="20"/>
              </w:rPr>
            </w:pPr>
            <w:r w:rsidRPr="00987F9D">
              <w:rPr>
                <w:color w:val="000000"/>
                <w:sz w:val="20"/>
                <w:szCs w:val="20"/>
              </w:rPr>
              <w:t>1</w:t>
            </w:r>
          </w:p>
        </w:tc>
        <w:tc>
          <w:tcPr>
            <w:tcW w:w="4338" w:type="dxa"/>
            <w:shd w:val="clear" w:color="000000" w:fill="FFFFFF"/>
            <w:vAlign w:val="center"/>
            <w:hideMark/>
          </w:tcPr>
          <w:p w14:paraId="42275B2C"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100</w:t>
            </w:r>
          </w:p>
        </w:tc>
        <w:tc>
          <w:tcPr>
            <w:tcW w:w="833" w:type="dxa"/>
            <w:shd w:val="clear" w:color="000000" w:fill="FFFFFF"/>
            <w:vAlign w:val="center"/>
            <w:hideMark/>
          </w:tcPr>
          <w:p w14:paraId="7AE18624"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38E40725" w14:textId="77777777" w:rsidR="00787CC8" w:rsidRPr="00BA186F" w:rsidRDefault="00787CC8" w:rsidP="00E40476">
            <w:pPr>
              <w:contextualSpacing/>
              <w:jc w:val="center"/>
              <w:rPr>
                <w:bCs/>
                <w:color w:val="000000"/>
                <w:sz w:val="20"/>
                <w:szCs w:val="20"/>
              </w:rPr>
            </w:pPr>
            <w:r w:rsidRPr="00BA186F">
              <w:rPr>
                <w:bCs/>
                <w:color w:val="000000"/>
                <w:sz w:val="20"/>
                <w:szCs w:val="20"/>
              </w:rPr>
              <w:t>72</w:t>
            </w:r>
          </w:p>
        </w:tc>
      </w:tr>
      <w:tr w:rsidR="00787CC8" w:rsidRPr="00987F9D" w14:paraId="5370143C" w14:textId="77777777" w:rsidTr="00E40476">
        <w:trPr>
          <w:trHeight w:val="330"/>
        </w:trPr>
        <w:tc>
          <w:tcPr>
            <w:tcW w:w="588" w:type="dxa"/>
            <w:shd w:val="clear" w:color="auto" w:fill="auto"/>
            <w:vAlign w:val="center"/>
            <w:hideMark/>
          </w:tcPr>
          <w:p w14:paraId="654FB5FD" w14:textId="77777777" w:rsidR="00787CC8" w:rsidRPr="00987F9D" w:rsidRDefault="00787CC8" w:rsidP="00E40476">
            <w:pPr>
              <w:contextualSpacing/>
              <w:jc w:val="right"/>
              <w:rPr>
                <w:color w:val="000000"/>
                <w:sz w:val="20"/>
                <w:szCs w:val="20"/>
              </w:rPr>
            </w:pPr>
            <w:r w:rsidRPr="00987F9D">
              <w:rPr>
                <w:color w:val="000000"/>
                <w:sz w:val="20"/>
                <w:szCs w:val="20"/>
              </w:rPr>
              <w:t>2</w:t>
            </w:r>
          </w:p>
        </w:tc>
        <w:tc>
          <w:tcPr>
            <w:tcW w:w="4338" w:type="dxa"/>
            <w:shd w:val="clear" w:color="000000" w:fill="FFFFFF"/>
            <w:vAlign w:val="center"/>
            <w:hideMark/>
          </w:tcPr>
          <w:p w14:paraId="3E05850D"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125</w:t>
            </w:r>
          </w:p>
        </w:tc>
        <w:tc>
          <w:tcPr>
            <w:tcW w:w="833" w:type="dxa"/>
            <w:shd w:val="clear" w:color="000000" w:fill="FFFFFF"/>
            <w:vAlign w:val="center"/>
            <w:hideMark/>
          </w:tcPr>
          <w:p w14:paraId="74CE0AE7"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1F852F30" w14:textId="77777777" w:rsidR="00787CC8" w:rsidRPr="00BA186F" w:rsidRDefault="00787CC8" w:rsidP="00E40476">
            <w:pPr>
              <w:contextualSpacing/>
              <w:jc w:val="center"/>
              <w:rPr>
                <w:bCs/>
                <w:color w:val="000000"/>
                <w:sz w:val="20"/>
                <w:szCs w:val="20"/>
              </w:rPr>
            </w:pPr>
            <w:r w:rsidRPr="00BA186F">
              <w:rPr>
                <w:bCs/>
                <w:color w:val="000000"/>
                <w:sz w:val="20"/>
                <w:szCs w:val="20"/>
              </w:rPr>
              <w:t>55</w:t>
            </w:r>
          </w:p>
        </w:tc>
      </w:tr>
      <w:tr w:rsidR="00787CC8" w:rsidRPr="00987F9D" w14:paraId="281F1B46" w14:textId="77777777" w:rsidTr="00E40476">
        <w:trPr>
          <w:trHeight w:val="330"/>
        </w:trPr>
        <w:tc>
          <w:tcPr>
            <w:tcW w:w="588" w:type="dxa"/>
            <w:shd w:val="clear" w:color="auto" w:fill="auto"/>
            <w:vAlign w:val="center"/>
            <w:hideMark/>
          </w:tcPr>
          <w:p w14:paraId="0DC52CCC" w14:textId="77777777" w:rsidR="00787CC8" w:rsidRPr="00987F9D" w:rsidRDefault="00787CC8" w:rsidP="00E40476">
            <w:pPr>
              <w:contextualSpacing/>
              <w:jc w:val="right"/>
              <w:rPr>
                <w:color w:val="000000"/>
                <w:sz w:val="20"/>
                <w:szCs w:val="20"/>
              </w:rPr>
            </w:pPr>
            <w:r w:rsidRPr="00987F9D">
              <w:rPr>
                <w:color w:val="000000"/>
                <w:sz w:val="20"/>
                <w:szCs w:val="20"/>
              </w:rPr>
              <w:t>3</w:t>
            </w:r>
          </w:p>
        </w:tc>
        <w:tc>
          <w:tcPr>
            <w:tcW w:w="4338" w:type="dxa"/>
            <w:shd w:val="clear" w:color="000000" w:fill="FFFFFF"/>
            <w:vAlign w:val="center"/>
            <w:hideMark/>
          </w:tcPr>
          <w:p w14:paraId="60545045"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140</w:t>
            </w:r>
          </w:p>
        </w:tc>
        <w:tc>
          <w:tcPr>
            <w:tcW w:w="833" w:type="dxa"/>
            <w:shd w:val="clear" w:color="000000" w:fill="FFFFFF"/>
            <w:vAlign w:val="center"/>
            <w:hideMark/>
          </w:tcPr>
          <w:p w14:paraId="1D984FD2"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773ADC37" w14:textId="77777777" w:rsidR="00787CC8" w:rsidRPr="00BA186F" w:rsidRDefault="00787CC8" w:rsidP="00E40476">
            <w:pPr>
              <w:contextualSpacing/>
              <w:jc w:val="center"/>
              <w:rPr>
                <w:bCs/>
                <w:color w:val="000000"/>
                <w:sz w:val="20"/>
                <w:szCs w:val="20"/>
              </w:rPr>
            </w:pPr>
            <w:r w:rsidRPr="00BA186F">
              <w:rPr>
                <w:bCs/>
                <w:color w:val="000000"/>
                <w:sz w:val="20"/>
                <w:szCs w:val="20"/>
              </w:rPr>
              <w:t>31</w:t>
            </w:r>
          </w:p>
        </w:tc>
      </w:tr>
      <w:tr w:rsidR="00787CC8" w:rsidRPr="00987F9D" w14:paraId="38A48423" w14:textId="77777777" w:rsidTr="00E40476">
        <w:trPr>
          <w:trHeight w:val="330"/>
        </w:trPr>
        <w:tc>
          <w:tcPr>
            <w:tcW w:w="588" w:type="dxa"/>
            <w:shd w:val="clear" w:color="auto" w:fill="auto"/>
            <w:vAlign w:val="center"/>
            <w:hideMark/>
          </w:tcPr>
          <w:p w14:paraId="4C66187B" w14:textId="77777777" w:rsidR="00787CC8" w:rsidRPr="00987F9D" w:rsidRDefault="00787CC8" w:rsidP="00E40476">
            <w:pPr>
              <w:contextualSpacing/>
              <w:jc w:val="right"/>
              <w:rPr>
                <w:color w:val="000000"/>
                <w:sz w:val="20"/>
                <w:szCs w:val="20"/>
              </w:rPr>
            </w:pPr>
            <w:r w:rsidRPr="00987F9D">
              <w:rPr>
                <w:color w:val="000000"/>
                <w:sz w:val="20"/>
                <w:szCs w:val="20"/>
              </w:rPr>
              <w:t>4</w:t>
            </w:r>
          </w:p>
        </w:tc>
        <w:tc>
          <w:tcPr>
            <w:tcW w:w="4338" w:type="dxa"/>
            <w:shd w:val="clear" w:color="000000" w:fill="FFFFFF"/>
            <w:vAlign w:val="center"/>
            <w:hideMark/>
          </w:tcPr>
          <w:p w14:paraId="03C60E8A"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160</w:t>
            </w:r>
          </w:p>
        </w:tc>
        <w:tc>
          <w:tcPr>
            <w:tcW w:w="833" w:type="dxa"/>
            <w:shd w:val="clear" w:color="000000" w:fill="FFFFFF"/>
            <w:vAlign w:val="center"/>
            <w:hideMark/>
          </w:tcPr>
          <w:p w14:paraId="60286E2A"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0A173DA4" w14:textId="77777777" w:rsidR="00787CC8" w:rsidRPr="00BA186F" w:rsidRDefault="00787CC8" w:rsidP="00E40476">
            <w:pPr>
              <w:contextualSpacing/>
              <w:jc w:val="center"/>
              <w:rPr>
                <w:bCs/>
                <w:color w:val="000000"/>
                <w:sz w:val="20"/>
                <w:szCs w:val="20"/>
              </w:rPr>
            </w:pPr>
            <w:r w:rsidRPr="00BA186F">
              <w:rPr>
                <w:bCs/>
                <w:color w:val="000000"/>
                <w:sz w:val="20"/>
                <w:szCs w:val="20"/>
              </w:rPr>
              <w:t>136</w:t>
            </w:r>
          </w:p>
        </w:tc>
      </w:tr>
      <w:tr w:rsidR="00787CC8" w:rsidRPr="00987F9D" w14:paraId="127404E5" w14:textId="77777777" w:rsidTr="00E40476">
        <w:trPr>
          <w:trHeight w:val="330"/>
        </w:trPr>
        <w:tc>
          <w:tcPr>
            <w:tcW w:w="588" w:type="dxa"/>
            <w:shd w:val="clear" w:color="auto" w:fill="auto"/>
            <w:vAlign w:val="center"/>
            <w:hideMark/>
          </w:tcPr>
          <w:p w14:paraId="1A6DF81A" w14:textId="77777777" w:rsidR="00787CC8" w:rsidRPr="00987F9D" w:rsidRDefault="00787CC8" w:rsidP="00E40476">
            <w:pPr>
              <w:contextualSpacing/>
              <w:jc w:val="right"/>
              <w:rPr>
                <w:color w:val="000000"/>
                <w:sz w:val="20"/>
                <w:szCs w:val="20"/>
              </w:rPr>
            </w:pPr>
            <w:r w:rsidRPr="00987F9D">
              <w:rPr>
                <w:color w:val="000000"/>
                <w:sz w:val="20"/>
                <w:szCs w:val="20"/>
              </w:rPr>
              <w:t>5</w:t>
            </w:r>
          </w:p>
        </w:tc>
        <w:tc>
          <w:tcPr>
            <w:tcW w:w="4338" w:type="dxa"/>
            <w:shd w:val="clear" w:color="000000" w:fill="FFFFFF"/>
            <w:vAlign w:val="center"/>
            <w:hideMark/>
          </w:tcPr>
          <w:p w14:paraId="07D3B891"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180</w:t>
            </w:r>
          </w:p>
        </w:tc>
        <w:tc>
          <w:tcPr>
            <w:tcW w:w="833" w:type="dxa"/>
            <w:shd w:val="clear" w:color="000000" w:fill="FFFFFF"/>
            <w:vAlign w:val="center"/>
            <w:hideMark/>
          </w:tcPr>
          <w:p w14:paraId="605C5237"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50CAE305" w14:textId="77777777" w:rsidR="00787CC8" w:rsidRPr="00BA186F" w:rsidRDefault="00787CC8" w:rsidP="00E40476">
            <w:pPr>
              <w:contextualSpacing/>
              <w:jc w:val="center"/>
              <w:rPr>
                <w:bCs/>
                <w:color w:val="000000"/>
                <w:sz w:val="20"/>
                <w:szCs w:val="20"/>
              </w:rPr>
            </w:pPr>
            <w:r w:rsidRPr="00BA186F">
              <w:rPr>
                <w:bCs/>
                <w:color w:val="000000"/>
                <w:sz w:val="20"/>
                <w:szCs w:val="20"/>
              </w:rPr>
              <w:t>46</w:t>
            </w:r>
          </w:p>
        </w:tc>
      </w:tr>
      <w:tr w:rsidR="00787CC8" w:rsidRPr="00987F9D" w14:paraId="4283B83A" w14:textId="77777777" w:rsidTr="00E40476">
        <w:trPr>
          <w:trHeight w:val="330"/>
        </w:trPr>
        <w:tc>
          <w:tcPr>
            <w:tcW w:w="588" w:type="dxa"/>
            <w:shd w:val="clear" w:color="auto" w:fill="auto"/>
            <w:vAlign w:val="center"/>
            <w:hideMark/>
          </w:tcPr>
          <w:p w14:paraId="07EC8303" w14:textId="77777777" w:rsidR="00787CC8" w:rsidRPr="00987F9D" w:rsidRDefault="00787CC8" w:rsidP="00E40476">
            <w:pPr>
              <w:contextualSpacing/>
              <w:jc w:val="right"/>
              <w:rPr>
                <w:color w:val="000000"/>
                <w:sz w:val="20"/>
                <w:szCs w:val="20"/>
              </w:rPr>
            </w:pPr>
            <w:r w:rsidRPr="00987F9D">
              <w:rPr>
                <w:color w:val="000000"/>
                <w:sz w:val="20"/>
                <w:szCs w:val="20"/>
              </w:rPr>
              <w:t>6</w:t>
            </w:r>
          </w:p>
        </w:tc>
        <w:tc>
          <w:tcPr>
            <w:tcW w:w="4338" w:type="dxa"/>
            <w:shd w:val="clear" w:color="000000" w:fill="FFFFFF"/>
            <w:vAlign w:val="center"/>
            <w:hideMark/>
          </w:tcPr>
          <w:p w14:paraId="176AB7F3"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200</w:t>
            </w:r>
          </w:p>
        </w:tc>
        <w:tc>
          <w:tcPr>
            <w:tcW w:w="833" w:type="dxa"/>
            <w:shd w:val="clear" w:color="000000" w:fill="FFFFFF"/>
            <w:vAlign w:val="center"/>
            <w:hideMark/>
          </w:tcPr>
          <w:p w14:paraId="741F9F0B"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7C256AEB" w14:textId="77777777" w:rsidR="00787CC8" w:rsidRPr="00BA186F" w:rsidRDefault="00787CC8" w:rsidP="00E40476">
            <w:pPr>
              <w:contextualSpacing/>
              <w:jc w:val="center"/>
              <w:rPr>
                <w:bCs/>
                <w:color w:val="000000"/>
                <w:sz w:val="20"/>
                <w:szCs w:val="20"/>
              </w:rPr>
            </w:pPr>
            <w:r w:rsidRPr="00BA186F">
              <w:rPr>
                <w:bCs/>
                <w:color w:val="000000"/>
                <w:sz w:val="20"/>
                <w:szCs w:val="20"/>
              </w:rPr>
              <w:t>35</w:t>
            </w:r>
          </w:p>
        </w:tc>
      </w:tr>
      <w:tr w:rsidR="00787CC8" w:rsidRPr="00987F9D" w14:paraId="11F0D927" w14:textId="77777777" w:rsidTr="00E40476">
        <w:trPr>
          <w:trHeight w:val="330"/>
        </w:trPr>
        <w:tc>
          <w:tcPr>
            <w:tcW w:w="588" w:type="dxa"/>
            <w:shd w:val="clear" w:color="auto" w:fill="auto"/>
            <w:vAlign w:val="center"/>
            <w:hideMark/>
          </w:tcPr>
          <w:p w14:paraId="523F507A" w14:textId="77777777" w:rsidR="00787CC8" w:rsidRPr="00987F9D" w:rsidRDefault="00787CC8" w:rsidP="00E40476">
            <w:pPr>
              <w:contextualSpacing/>
              <w:jc w:val="right"/>
              <w:rPr>
                <w:color w:val="000000"/>
                <w:sz w:val="20"/>
                <w:szCs w:val="20"/>
              </w:rPr>
            </w:pPr>
            <w:r w:rsidRPr="00987F9D">
              <w:rPr>
                <w:color w:val="000000"/>
                <w:sz w:val="20"/>
                <w:szCs w:val="20"/>
              </w:rPr>
              <w:t>7</w:t>
            </w:r>
          </w:p>
        </w:tc>
        <w:tc>
          <w:tcPr>
            <w:tcW w:w="4338" w:type="dxa"/>
            <w:shd w:val="clear" w:color="000000" w:fill="FFFFFF"/>
            <w:vAlign w:val="center"/>
            <w:hideMark/>
          </w:tcPr>
          <w:p w14:paraId="61FF3621"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225</w:t>
            </w:r>
          </w:p>
        </w:tc>
        <w:tc>
          <w:tcPr>
            <w:tcW w:w="833" w:type="dxa"/>
            <w:shd w:val="clear" w:color="000000" w:fill="FFFFFF"/>
            <w:vAlign w:val="center"/>
            <w:hideMark/>
          </w:tcPr>
          <w:p w14:paraId="16CC79B7"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3D662045" w14:textId="77777777" w:rsidR="00787CC8" w:rsidRPr="00BA186F" w:rsidRDefault="00787CC8" w:rsidP="00E40476">
            <w:pPr>
              <w:contextualSpacing/>
              <w:jc w:val="center"/>
              <w:rPr>
                <w:bCs/>
                <w:color w:val="000000"/>
                <w:sz w:val="20"/>
                <w:szCs w:val="20"/>
              </w:rPr>
            </w:pPr>
            <w:r w:rsidRPr="00BA186F">
              <w:rPr>
                <w:bCs/>
                <w:color w:val="000000"/>
                <w:sz w:val="20"/>
                <w:szCs w:val="20"/>
              </w:rPr>
              <w:t>43</w:t>
            </w:r>
          </w:p>
        </w:tc>
      </w:tr>
      <w:tr w:rsidR="00787CC8" w:rsidRPr="00987F9D" w14:paraId="54587B7E" w14:textId="77777777" w:rsidTr="00E40476">
        <w:trPr>
          <w:trHeight w:val="330"/>
        </w:trPr>
        <w:tc>
          <w:tcPr>
            <w:tcW w:w="588" w:type="dxa"/>
            <w:shd w:val="clear" w:color="auto" w:fill="auto"/>
            <w:vAlign w:val="center"/>
            <w:hideMark/>
          </w:tcPr>
          <w:p w14:paraId="5FC757BA" w14:textId="77777777" w:rsidR="00787CC8" w:rsidRPr="00987F9D" w:rsidRDefault="00787CC8" w:rsidP="00E40476">
            <w:pPr>
              <w:contextualSpacing/>
              <w:jc w:val="right"/>
              <w:rPr>
                <w:color w:val="000000"/>
                <w:sz w:val="20"/>
                <w:szCs w:val="20"/>
              </w:rPr>
            </w:pPr>
            <w:r w:rsidRPr="00987F9D">
              <w:rPr>
                <w:color w:val="000000"/>
                <w:sz w:val="20"/>
                <w:szCs w:val="20"/>
              </w:rPr>
              <w:t>8</w:t>
            </w:r>
          </w:p>
        </w:tc>
        <w:tc>
          <w:tcPr>
            <w:tcW w:w="4338" w:type="dxa"/>
            <w:shd w:val="clear" w:color="000000" w:fill="FFFFFF"/>
            <w:vAlign w:val="center"/>
            <w:hideMark/>
          </w:tcPr>
          <w:p w14:paraId="7D7D5B00"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250</w:t>
            </w:r>
          </w:p>
        </w:tc>
        <w:tc>
          <w:tcPr>
            <w:tcW w:w="833" w:type="dxa"/>
            <w:shd w:val="clear" w:color="000000" w:fill="FFFFFF"/>
            <w:vAlign w:val="center"/>
            <w:hideMark/>
          </w:tcPr>
          <w:p w14:paraId="4D19066F"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5418BEB1" w14:textId="77777777" w:rsidR="00787CC8" w:rsidRPr="00BA186F" w:rsidRDefault="00787CC8" w:rsidP="00E40476">
            <w:pPr>
              <w:contextualSpacing/>
              <w:jc w:val="center"/>
              <w:rPr>
                <w:bCs/>
                <w:color w:val="000000"/>
                <w:sz w:val="20"/>
                <w:szCs w:val="20"/>
              </w:rPr>
            </w:pPr>
            <w:r w:rsidRPr="00BA186F">
              <w:rPr>
                <w:bCs/>
                <w:color w:val="000000"/>
                <w:sz w:val="20"/>
                <w:szCs w:val="20"/>
              </w:rPr>
              <w:t>37</w:t>
            </w:r>
          </w:p>
        </w:tc>
      </w:tr>
      <w:tr w:rsidR="00787CC8" w:rsidRPr="00987F9D" w14:paraId="0888508B" w14:textId="77777777" w:rsidTr="00E40476">
        <w:trPr>
          <w:trHeight w:val="330"/>
        </w:trPr>
        <w:tc>
          <w:tcPr>
            <w:tcW w:w="588" w:type="dxa"/>
            <w:shd w:val="clear" w:color="auto" w:fill="auto"/>
            <w:vAlign w:val="center"/>
            <w:hideMark/>
          </w:tcPr>
          <w:p w14:paraId="61867FE4" w14:textId="77777777" w:rsidR="00787CC8" w:rsidRPr="00987F9D" w:rsidRDefault="00787CC8" w:rsidP="00E40476">
            <w:pPr>
              <w:contextualSpacing/>
              <w:jc w:val="right"/>
              <w:rPr>
                <w:color w:val="000000"/>
                <w:sz w:val="20"/>
                <w:szCs w:val="20"/>
              </w:rPr>
            </w:pPr>
            <w:r w:rsidRPr="00987F9D">
              <w:rPr>
                <w:color w:val="000000"/>
                <w:sz w:val="20"/>
                <w:szCs w:val="20"/>
              </w:rPr>
              <w:t>9</w:t>
            </w:r>
          </w:p>
        </w:tc>
        <w:tc>
          <w:tcPr>
            <w:tcW w:w="4338" w:type="dxa"/>
            <w:shd w:val="clear" w:color="000000" w:fill="FFFFFF"/>
            <w:vAlign w:val="center"/>
            <w:hideMark/>
          </w:tcPr>
          <w:p w14:paraId="7FE535FA"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280</w:t>
            </w:r>
          </w:p>
        </w:tc>
        <w:tc>
          <w:tcPr>
            <w:tcW w:w="833" w:type="dxa"/>
            <w:shd w:val="clear" w:color="000000" w:fill="FFFFFF"/>
            <w:vAlign w:val="center"/>
            <w:hideMark/>
          </w:tcPr>
          <w:p w14:paraId="1754A418"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2527F254" w14:textId="77777777" w:rsidR="00787CC8" w:rsidRPr="00BA186F" w:rsidRDefault="00787CC8" w:rsidP="00E40476">
            <w:pPr>
              <w:contextualSpacing/>
              <w:jc w:val="center"/>
              <w:rPr>
                <w:bCs/>
                <w:color w:val="000000"/>
                <w:sz w:val="20"/>
                <w:szCs w:val="20"/>
              </w:rPr>
            </w:pPr>
            <w:r w:rsidRPr="00BA186F">
              <w:rPr>
                <w:bCs/>
                <w:color w:val="000000"/>
                <w:sz w:val="20"/>
                <w:szCs w:val="20"/>
              </w:rPr>
              <w:t>23</w:t>
            </w:r>
          </w:p>
        </w:tc>
      </w:tr>
      <w:tr w:rsidR="00787CC8" w:rsidRPr="00987F9D" w14:paraId="5E7B1260" w14:textId="77777777" w:rsidTr="00E40476">
        <w:trPr>
          <w:trHeight w:val="330"/>
        </w:trPr>
        <w:tc>
          <w:tcPr>
            <w:tcW w:w="588" w:type="dxa"/>
            <w:shd w:val="clear" w:color="auto" w:fill="auto"/>
            <w:vAlign w:val="center"/>
            <w:hideMark/>
          </w:tcPr>
          <w:p w14:paraId="708697AB" w14:textId="77777777" w:rsidR="00787CC8" w:rsidRPr="00987F9D" w:rsidRDefault="00787CC8" w:rsidP="00E40476">
            <w:pPr>
              <w:contextualSpacing/>
              <w:jc w:val="right"/>
              <w:rPr>
                <w:color w:val="000000"/>
                <w:sz w:val="20"/>
                <w:szCs w:val="20"/>
              </w:rPr>
            </w:pPr>
            <w:r w:rsidRPr="00987F9D">
              <w:rPr>
                <w:color w:val="000000"/>
                <w:sz w:val="20"/>
                <w:szCs w:val="20"/>
              </w:rPr>
              <w:t>10</w:t>
            </w:r>
          </w:p>
        </w:tc>
        <w:tc>
          <w:tcPr>
            <w:tcW w:w="4338" w:type="dxa"/>
            <w:shd w:val="clear" w:color="000000" w:fill="FFFFFF"/>
            <w:vAlign w:val="center"/>
            <w:hideMark/>
          </w:tcPr>
          <w:p w14:paraId="76757DA5"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315</w:t>
            </w:r>
          </w:p>
        </w:tc>
        <w:tc>
          <w:tcPr>
            <w:tcW w:w="833" w:type="dxa"/>
            <w:shd w:val="clear" w:color="000000" w:fill="FFFFFF"/>
            <w:vAlign w:val="center"/>
            <w:hideMark/>
          </w:tcPr>
          <w:p w14:paraId="14620CD1"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10927ABB" w14:textId="77777777" w:rsidR="00787CC8" w:rsidRPr="00BA186F" w:rsidRDefault="00787CC8" w:rsidP="00E40476">
            <w:pPr>
              <w:contextualSpacing/>
              <w:jc w:val="center"/>
              <w:rPr>
                <w:bCs/>
                <w:color w:val="000000"/>
                <w:sz w:val="20"/>
                <w:szCs w:val="20"/>
              </w:rPr>
            </w:pPr>
            <w:r w:rsidRPr="00BA186F">
              <w:rPr>
                <w:bCs/>
                <w:color w:val="000000"/>
                <w:sz w:val="20"/>
                <w:szCs w:val="20"/>
              </w:rPr>
              <w:t>23</w:t>
            </w:r>
          </w:p>
        </w:tc>
      </w:tr>
      <w:tr w:rsidR="00787CC8" w:rsidRPr="00987F9D" w14:paraId="692DCF61" w14:textId="77777777" w:rsidTr="00E40476">
        <w:trPr>
          <w:trHeight w:val="330"/>
        </w:trPr>
        <w:tc>
          <w:tcPr>
            <w:tcW w:w="588" w:type="dxa"/>
            <w:shd w:val="clear" w:color="auto" w:fill="auto"/>
            <w:vAlign w:val="center"/>
            <w:hideMark/>
          </w:tcPr>
          <w:p w14:paraId="327CE0CA" w14:textId="77777777" w:rsidR="00787CC8" w:rsidRPr="00987F9D" w:rsidRDefault="00787CC8" w:rsidP="00E40476">
            <w:pPr>
              <w:contextualSpacing/>
              <w:jc w:val="right"/>
              <w:rPr>
                <w:color w:val="000000"/>
                <w:sz w:val="20"/>
                <w:szCs w:val="20"/>
              </w:rPr>
            </w:pPr>
            <w:r w:rsidRPr="00987F9D">
              <w:rPr>
                <w:color w:val="000000"/>
                <w:sz w:val="20"/>
                <w:szCs w:val="20"/>
              </w:rPr>
              <w:t>11</w:t>
            </w:r>
          </w:p>
        </w:tc>
        <w:tc>
          <w:tcPr>
            <w:tcW w:w="4338" w:type="dxa"/>
            <w:shd w:val="clear" w:color="000000" w:fill="FFFFFF"/>
            <w:vAlign w:val="center"/>
            <w:hideMark/>
          </w:tcPr>
          <w:p w14:paraId="7BC87F25"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355</w:t>
            </w:r>
          </w:p>
        </w:tc>
        <w:tc>
          <w:tcPr>
            <w:tcW w:w="833" w:type="dxa"/>
            <w:shd w:val="clear" w:color="000000" w:fill="FFFFFF"/>
            <w:vAlign w:val="center"/>
            <w:hideMark/>
          </w:tcPr>
          <w:p w14:paraId="55C29F82"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266E1BD0" w14:textId="77777777" w:rsidR="00787CC8" w:rsidRPr="00BA186F" w:rsidRDefault="00787CC8" w:rsidP="00E40476">
            <w:pPr>
              <w:contextualSpacing/>
              <w:jc w:val="center"/>
              <w:rPr>
                <w:bCs/>
                <w:color w:val="000000"/>
                <w:sz w:val="20"/>
                <w:szCs w:val="20"/>
              </w:rPr>
            </w:pPr>
            <w:r w:rsidRPr="00BA186F">
              <w:rPr>
                <w:bCs/>
                <w:color w:val="000000"/>
                <w:sz w:val="20"/>
                <w:szCs w:val="20"/>
              </w:rPr>
              <w:t>33</w:t>
            </w:r>
          </w:p>
        </w:tc>
      </w:tr>
      <w:tr w:rsidR="00787CC8" w:rsidRPr="00987F9D" w14:paraId="7703B9A0" w14:textId="77777777" w:rsidTr="00E40476">
        <w:trPr>
          <w:trHeight w:val="330"/>
        </w:trPr>
        <w:tc>
          <w:tcPr>
            <w:tcW w:w="588" w:type="dxa"/>
            <w:shd w:val="clear" w:color="auto" w:fill="auto"/>
            <w:vAlign w:val="center"/>
            <w:hideMark/>
          </w:tcPr>
          <w:p w14:paraId="1D79ADC2" w14:textId="77777777" w:rsidR="00787CC8" w:rsidRPr="00987F9D" w:rsidRDefault="00787CC8" w:rsidP="00E40476">
            <w:pPr>
              <w:contextualSpacing/>
              <w:jc w:val="right"/>
              <w:rPr>
                <w:color w:val="000000"/>
                <w:sz w:val="20"/>
                <w:szCs w:val="20"/>
              </w:rPr>
            </w:pPr>
            <w:r w:rsidRPr="00987F9D">
              <w:rPr>
                <w:color w:val="000000"/>
                <w:sz w:val="20"/>
                <w:szCs w:val="20"/>
              </w:rPr>
              <w:t>12</w:t>
            </w:r>
          </w:p>
        </w:tc>
        <w:tc>
          <w:tcPr>
            <w:tcW w:w="4338" w:type="dxa"/>
            <w:shd w:val="clear" w:color="000000" w:fill="FFFFFF"/>
            <w:vAlign w:val="center"/>
            <w:hideMark/>
          </w:tcPr>
          <w:p w14:paraId="600BA612"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450</w:t>
            </w:r>
          </w:p>
        </w:tc>
        <w:tc>
          <w:tcPr>
            <w:tcW w:w="833" w:type="dxa"/>
            <w:shd w:val="clear" w:color="000000" w:fill="FFFFFF"/>
            <w:vAlign w:val="center"/>
            <w:hideMark/>
          </w:tcPr>
          <w:p w14:paraId="39EEDC07"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1B7BCA11" w14:textId="77777777" w:rsidR="00787CC8" w:rsidRPr="00BA186F" w:rsidRDefault="00787CC8" w:rsidP="00E40476">
            <w:pPr>
              <w:contextualSpacing/>
              <w:jc w:val="center"/>
              <w:rPr>
                <w:bCs/>
                <w:color w:val="000000"/>
                <w:sz w:val="20"/>
                <w:szCs w:val="20"/>
              </w:rPr>
            </w:pPr>
            <w:r w:rsidRPr="00BA186F">
              <w:rPr>
                <w:bCs/>
                <w:color w:val="000000"/>
                <w:sz w:val="20"/>
                <w:szCs w:val="20"/>
              </w:rPr>
              <w:t>8</w:t>
            </w:r>
          </w:p>
        </w:tc>
      </w:tr>
      <w:tr w:rsidR="00787CC8" w:rsidRPr="00987F9D" w14:paraId="7CC4E2AB" w14:textId="77777777" w:rsidTr="00E40476">
        <w:trPr>
          <w:trHeight w:val="405"/>
        </w:trPr>
        <w:tc>
          <w:tcPr>
            <w:tcW w:w="588" w:type="dxa"/>
            <w:shd w:val="clear" w:color="auto" w:fill="auto"/>
            <w:vAlign w:val="center"/>
            <w:hideMark/>
          </w:tcPr>
          <w:p w14:paraId="64F52BF4" w14:textId="77777777" w:rsidR="00787CC8" w:rsidRPr="00987F9D" w:rsidRDefault="00787CC8" w:rsidP="00E40476">
            <w:pPr>
              <w:contextualSpacing/>
              <w:jc w:val="right"/>
              <w:rPr>
                <w:color w:val="000000"/>
                <w:sz w:val="20"/>
                <w:szCs w:val="20"/>
              </w:rPr>
            </w:pPr>
            <w:r w:rsidRPr="00987F9D">
              <w:rPr>
                <w:color w:val="000000"/>
                <w:sz w:val="20"/>
                <w:szCs w:val="20"/>
              </w:rPr>
              <w:t>13</w:t>
            </w:r>
          </w:p>
        </w:tc>
        <w:tc>
          <w:tcPr>
            <w:tcW w:w="4338" w:type="dxa"/>
            <w:shd w:val="clear" w:color="000000" w:fill="FFFFFF"/>
            <w:vAlign w:val="center"/>
            <w:hideMark/>
          </w:tcPr>
          <w:p w14:paraId="2CA42102"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500</w:t>
            </w:r>
          </w:p>
        </w:tc>
        <w:tc>
          <w:tcPr>
            <w:tcW w:w="833" w:type="dxa"/>
            <w:shd w:val="clear" w:color="000000" w:fill="FFFFFF"/>
            <w:vAlign w:val="center"/>
            <w:hideMark/>
          </w:tcPr>
          <w:p w14:paraId="2F931CC0"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39C2AF1E" w14:textId="77777777" w:rsidR="00787CC8" w:rsidRPr="00BA186F" w:rsidRDefault="00787CC8" w:rsidP="00E40476">
            <w:pPr>
              <w:contextualSpacing/>
              <w:jc w:val="center"/>
              <w:rPr>
                <w:bCs/>
                <w:color w:val="000000"/>
                <w:sz w:val="20"/>
                <w:szCs w:val="20"/>
              </w:rPr>
            </w:pPr>
            <w:r w:rsidRPr="00BA186F">
              <w:rPr>
                <w:bCs/>
                <w:color w:val="000000"/>
                <w:sz w:val="20"/>
                <w:szCs w:val="20"/>
              </w:rPr>
              <w:t>21</w:t>
            </w:r>
          </w:p>
        </w:tc>
      </w:tr>
      <w:tr w:rsidR="00787CC8" w:rsidRPr="00987F9D" w14:paraId="7F35AF7F" w14:textId="77777777" w:rsidTr="00E40476">
        <w:trPr>
          <w:trHeight w:val="330"/>
        </w:trPr>
        <w:tc>
          <w:tcPr>
            <w:tcW w:w="588" w:type="dxa"/>
            <w:shd w:val="clear" w:color="auto" w:fill="auto"/>
            <w:vAlign w:val="center"/>
            <w:hideMark/>
          </w:tcPr>
          <w:p w14:paraId="2838B2FB" w14:textId="77777777" w:rsidR="00787CC8" w:rsidRPr="00987F9D" w:rsidRDefault="00787CC8" w:rsidP="00E40476">
            <w:pPr>
              <w:contextualSpacing/>
              <w:jc w:val="right"/>
              <w:rPr>
                <w:color w:val="000000"/>
                <w:sz w:val="20"/>
                <w:szCs w:val="20"/>
              </w:rPr>
            </w:pPr>
            <w:r w:rsidRPr="00987F9D">
              <w:rPr>
                <w:color w:val="000000"/>
                <w:sz w:val="20"/>
                <w:szCs w:val="20"/>
              </w:rPr>
              <w:t>14</w:t>
            </w:r>
          </w:p>
        </w:tc>
        <w:tc>
          <w:tcPr>
            <w:tcW w:w="4338" w:type="dxa"/>
            <w:shd w:val="clear" w:color="000000" w:fill="FFFFFF"/>
            <w:vAlign w:val="center"/>
            <w:hideMark/>
          </w:tcPr>
          <w:p w14:paraId="22372093"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630</w:t>
            </w:r>
          </w:p>
        </w:tc>
        <w:tc>
          <w:tcPr>
            <w:tcW w:w="833" w:type="dxa"/>
            <w:shd w:val="clear" w:color="000000" w:fill="FFFFFF"/>
            <w:vAlign w:val="center"/>
            <w:hideMark/>
          </w:tcPr>
          <w:p w14:paraId="37E975A1"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12526D3E" w14:textId="77777777" w:rsidR="00787CC8" w:rsidRPr="00BA186F" w:rsidRDefault="00787CC8" w:rsidP="00E40476">
            <w:pPr>
              <w:contextualSpacing/>
              <w:jc w:val="center"/>
              <w:rPr>
                <w:bCs/>
                <w:color w:val="000000"/>
                <w:sz w:val="20"/>
                <w:szCs w:val="20"/>
              </w:rPr>
            </w:pPr>
            <w:r w:rsidRPr="00BA186F">
              <w:rPr>
                <w:bCs/>
                <w:color w:val="000000"/>
                <w:sz w:val="20"/>
                <w:szCs w:val="20"/>
              </w:rPr>
              <w:t>5</w:t>
            </w:r>
          </w:p>
        </w:tc>
      </w:tr>
      <w:tr w:rsidR="00787CC8" w:rsidRPr="00987F9D" w14:paraId="1CC8869E" w14:textId="77777777" w:rsidTr="00E40476">
        <w:trPr>
          <w:trHeight w:val="330"/>
        </w:trPr>
        <w:tc>
          <w:tcPr>
            <w:tcW w:w="588" w:type="dxa"/>
            <w:shd w:val="clear" w:color="auto" w:fill="auto"/>
            <w:vAlign w:val="center"/>
            <w:hideMark/>
          </w:tcPr>
          <w:p w14:paraId="499AA262" w14:textId="77777777" w:rsidR="00787CC8" w:rsidRPr="00987F9D" w:rsidRDefault="00787CC8" w:rsidP="00E40476">
            <w:pPr>
              <w:contextualSpacing/>
              <w:jc w:val="right"/>
              <w:rPr>
                <w:color w:val="000000"/>
                <w:sz w:val="20"/>
                <w:szCs w:val="20"/>
              </w:rPr>
            </w:pPr>
            <w:r w:rsidRPr="00987F9D">
              <w:rPr>
                <w:color w:val="000000"/>
                <w:sz w:val="20"/>
                <w:szCs w:val="20"/>
              </w:rPr>
              <w:t>15</w:t>
            </w:r>
          </w:p>
        </w:tc>
        <w:tc>
          <w:tcPr>
            <w:tcW w:w="4338" w:type="dxa"/>
            <w:shd w:val="clear" w:color="000000" w:fill="FFFFFF"/>
            <w:vAlign w:val="center"/>
            <w:hideMark/>
          </w:tcPr>
          <w:p w14:paraId="4C545E32" w14:textId="77777777" w:rsidR="00787CC8" w:rsidRPr="00987F9D" w:rsidRDefault="00787CC8" w:rsidP="00E40476">
            <w:pPr>
              <w:contextualSpacing/>
              <w:rPr>
                <w:bCs/>
                <w:color w:val="000000"/>
                <w:sz w:val="20"/>
                <w:szCs w:val="20"/>
              </w:rPr>
            </w:pPr>
            <w:r>
              <w:rPr>
                <w:rFonts w:ascii="Arial" w:hAnsi="Arial" w:cs="Arial"/>
                <w:sz w:val="26"/>
                <w:szCs w:val="26"/>
              </w:rPr>
              <w:t>Ø</w:t>
            </w:r>
            <w:r w:rsidRPr="00987F9D">
              <w:rPr>
                <w:bCs/>
                <w:color w:val="000000"/>
                <w:sz w:val="20"/>
                <w:szCs w:val="20"/>
              </w:rPr>
              <w:t xml:space="preserve"> 710</w:t>
            </w:r>
          </w:p>
        </w:tc>
        <w:tc>
          <w:tcPr>
            <w:tcW w:w="833" w:type="dxa"/>
            <w:shd w:val="clear" w:color="000000" w:fill="FFFFFF"/>
            <w:vAlign w:val="center"/>
            <w:hideMark/>
          </w:tcPr>
          <w:p w14:paraId="5BAE80C6"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508F1940" w14:textId="77777777" w:rsidR="00787CC8" w:rsidRPr="00BA186F" w:rsidRDefault="00787CC8" w:rsidP="00E40476">
            <w:pPr>
              <w:contextualSpacing/>
              <w:jc w:val="center"/>
              <w:rPr>
                <w:bCs/>
                <w:color w:val="000000"/>
                <w:sz w:val="20"/>
                <w:szCs w:val="20"/>
              </w:rPr>
            </w:pPr>
            <w:r w:rsidRPr="00BA186F">
              <w:rPr>
                <w:bCs/>
                <w:color w:val="000000"/>
                <w:sz w:val="20"/>
                <w:szCs w:val="20"/>
              </w:rPr>
              <w:t>10</w:t>
            </w:r>
          </w:p>
        </w:tc>
      </w:tr>
      <w:tr w:rsidR="00787CC8" w:rsidRPr="00987F9D" w14:paraId="3AE9B084" w14:textId="77777777" w:rsidTr="00E40476">
        <w:trPr>
          <w:trHeight w:val="330"/>
        </w:trPr>
        <w:tc>
          <w:tcPr>
            <w:tcW w:w="588" w:type="dxa"/>
            <w:shd w:val="clear" w:color="auto" w:fill="auto"/>
            <w:vAlign w:val="center"/>
            <w:hideMark/>
          </w:tcPr>
          <w:p w14:paraId="53E1111F" w14:textId="77777777" w:rsidR="00787CC8" w:rsidRPr="00987F9D" w:rsidRDefault="00787CC8" w:rsidP="00E40476">
            <w:pPr>
              <w:contextualSpacing/>
              <w:jc w:val="right"/>
              <w:rPr>
                <w:color w:val="000000"/>
                <w:sz w:val="20"/>
                <w:szCs w:val="20"/>
              </w:rPr>
            </w:pPr>
            <w:r w:rsidRPr="00987F9D">
              <w:rPr>
                <w:color w:val="000000"/>
                <w:sz w:val="20"/>
                <w:szCs w:val="20"/>
              </w:rPr>
              <w:t>16</w:t>
            </w:r>
          </w:p>
        </w:tc>
        <w:tc>
          <w:tcPr>
            <w:tcW w:w="4338" w:type="dxa"/>
            <w:shd w:val="clear" w:color="000000" w:fill="FFFFFF"/>
            <w:vAlign w:val="center"/>
            <w:hideMark/>
          </w:tcPr>
          <w:p w14:paraId="7C5AB52A"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100x250</w:t>
            </w:r>
          </w:p>
        </w:tc>
        <w:tc>
          <w:tcPr>
            <w:tcW w:w="833" w:type="dxa"/>
            <w:shd w:val="clear" w:color="000000" w:fill="FFFFFF"/>
            <w:vAlign w:val="center"/>
            <w:hideMark/>
          </w:tcPr>
          <w:p w14:paraId="3EE50378"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72C2EC21" w14:textId="77777777" w:rsidR="00787CC8" w:rsidRPr="00BA186F" w:rsidRDefault="00787CC8" w:rsidP="00E40476">
            <w:pPr>
              <w:contextualSpacing/>
              <w:jc w:val="center"/>
              <w:rPr>
                <w:bCs/>
                <w:color w:val="000000"/>
                <w:sz w:val="20"/>
                <w:szCs w:val="20"/>
              </w:rPr>
            </w:pPr>
            <w:r w:rsidRPr="00BA186F">
              <w:rPr>
                <w:bCs/>
                <w:color w:val="000000"/>
                <w:sz w:val="20"/>
                <w:szCs w:val="20"/>
              </w:rPr>
              <w:t>5</w:t>
            </w:r>
          </w:p>
        </w:tc>
      </w:tr>
      <w:tr w:rsidR="00787CC8" w:rsidRPr="00987F9D" w14:paraId="1E4E4E78" w14:textId="77777777" w:rsidTr="00E40476">
        <w:trPr>
          <w:trHeight w:val="330"/>
        </w:trPr>
        <w:tc>
          <w:tcPr>
            <w:tcW w:w="588" w:type="dxa"/>
            <w:shd w:val="clear" w:color="auto" w:fill="auto"/>
            <w:vAlign w:val="center"/>
            <w:hideMark/>
          </w:tcPr>
          <w:p w14:paraId="32257B77" w14:textId="77777777" w:rsidR="00787CC8" w:rsidRPr="00987F9D" w:rsidRDefault="00787CC8" w:rsidP="00E40476">
            <w:pPr>
              <w:contextualSpacing/>
              <w:jc w:val="right"/>
              <w:rPr>
                <w:color w:val="000000"/>
                <w:sz w:val="20"/>
                <w:szCs w:val="20"/>
              </w:rPr>
            </w:pPr>
            <w:r w:rsidRPr="00987F9D">
              <w:rPr>
                <w:color w:val="000000"/>
                <w:sz w:val="20"/>
                <w:szCs w:val="20"/>
              </w:rPr>
              <w:t>17</w:t>
            </w:r>
          </w:p>
        </w:tc>
        <w:tc>
          <w:tcPr>
            <w:tcW w:w="4338" w:type="dxa"/>
            <w:shd w:val="clear" w:color="000000" w:fill="FFFFFF"/>
            <w:vAlign w:val="center"/>
            <w:hideMark/>
          </w:tcPr>
          <w:p w14:paraId="62FE50F5"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150x250</w:t>
            </w:r>
          </w:p>
        </w:tc>
        <w:tc>
          <w:tcPr>
            <w:tcW w:w="833" w:type="dxa"/>
            <w:shd w:val="clear" w:color="000000" w:fill="FFFFFF"/>
            <w:vAlign w:val="center"/>
            <w:hideMark/>
          </w:tcPr>
          <w:p w14:paraId="5174A0D8"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024B5025" w14:textId="77777777" w:rsidR="00787CC8" w:rsidRPr="00BA186F" w:rsidRDefault="00787CC8" w:rsidP="00E40476">
            <w:pPr>
              <w:contextualSpacing/>
              <w:jc w:val="center"/>
              <w:rPr>
                <w:bCs/>
                <w:color w:val="000000"/>
                <w:sz w:val="20"/>
                <w:szCs w:val="20"/>
              </w:rPr>
            </w:pPr>
            <w:r w:rsidRPr="00BA186F">
              <w:rPr>
                <w:bCs/>
                <w:color w:val="000000"/>
                <w:sz w:val="20"/>
                <w:szCs w:val="20"/>
              </w:rPr>
              <w:t>14</w:t>
            </w:r>
          </w:p>
        </w:tc>
      </w:tr>
      <w:tr w:rsidR="00787CC8" w:rsidRPr="00987F9D" w14:paraId="7EA8355F" w14:textId="77777777" w:rsidTr="00E40476">
        <w:trPr>
          <w:trHeight w:val="330"/>
        </w:trPr>
        <w:tc>
          <w:tcPr>
            <w:tcW w:w="588" w:type="dxa"/>
            <w:shd w:val="clear" w:color="auto" w:fill="auto"/>
            <w:vAlign w:val="center"/>
            <w:hideMark/>
          </w:tcPr>
          <w:p w14:paraId="3D251FD2" w14:textId="77777777" w:rsidR="00787CC8" w:rsidRPr="00987F9D" w:rsidRDefault="00787CC8" w:rsidP="00E40476">
            <w:pPr>
              <w:contextualSpacing/>
              <w:jc w:val="right"/>
              <w:rPr>
                <w:color w:val="000000"/>
                <w:sz w:val="20"/>
                <w:szCs w:val="20"/>
              </w:rPr>
            </w:pPr>
            <w:r w:rsidRPr="00987F9D">
              <w:rPr>
                <w:color w:val="000000"/>
                <w:sz w:val="20"/>
                <w:szCs w:val="20"/>
              </w:rPr>
              <w:t>18</w:t>
            </w:r>
          </w:p>
        </w:tc>
        <w:tc>
          <w:tcPr>
            <w:tcW w:w="4338" w:type="dxa"/>
            <w:shd w:val="clear" w:color="000000" w:fill="FFFFFF"/>
            <w:vAlign w:val="center"/>
            <w:hideMark/>
          </w:tcPr>
          <w:p w14:paraId="54429E0B"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200x250</w:t>
            </w:r>
          </w:p>
        </w:tc>
        <w:tc>
          <w:tcPr>
            <w:tcW w:w="833" w:type="dxa"/>
            <w:shd w:val="clear" w:color="000000" w:fill="FFFFFF"/>
            <w:vAlign w:val="center"/>
            <w:hideMark/>
          </w:tcPr>
          <w:p w14:paraId="1AB5F546"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518F39C6" w14:textId="77777777" w:rsidR="00787CC8" w:rsidRPr="00BA186F" w:rsidRDefault="00787CC8" w:rsidP="00E40476">
            <w:pPr>
              <w:contextualSpacing/>
              <w:jc w:val="center"/>
              <w:rPr>
                <w:bCs/>
                <w:color w:val="000000"/>
                <w:sz w:val="20"/>
                <w:szCs w:val="20"/>
              </w:rPr>
            </w:pPr>
            <w:r w:rsidRPr="00BA186F">
              <w:rPr>
                <w:bCs/>
                <w:color w:val="000000"/>
                <w:sz w:val="20"/>
                <w:szCs w:val="20"/>
              </w:rPr>
              <w:t>8</w:t>
            </w:r>
          </w:p>
        </w:tc>
      </w:tr>
      <w:tr w:rsidR="00787CC8" w:rsidRPr="00987F9D" w14:paraId="44663832" w14:textId="77777777" w:rsidTr="00E40476">
        <w:trPr>
          <w:trHeight w:val="330"/>
        </w:trPr>
        <w:tc>
          <w:tcPr>
            <w:tcW w:w="588" w:type="dxa"/>
            <w:shd w:val="clear" w:color="auto" w:fill="auto"/>
            <w:vAlign w:val="center"/>
            <w:hideMark/>
          </w:tcPr>
          <w:p w14:paraId="1614728D" w14:textId="77777777" w:rsidR="00787CC8" w:rsidRPr="00987F9D" w:rsidRDefault="00787CC8" w:rsidP="00E40476">
            <w:pPr>
              <w:contextualSpacing/>
              <w:jc w:val="right"/>
              <w:rPr>
                <w:color w:val="000000"/>
                <w:sz w:val="20"/>
                <w:szCs w:val="20"/>
              </w:rPr>
            </w:pPr>
            <w:r w:rsidRPr="00987F9D">
              <w:rPr>
                <w:color w:val="000000"/>
                <w:sz w:val="20"/>
                <w:szCs w:val="20"/>
              </w:rPr>
              <w:t>19</w:t>
            </w:r>
          </w:p>
        </w:tc>
        <w:tc>
          <w:tcPr>
            <w:tcW w:w="4338" w:type="dxa"/>
            <w:shd w:val="clear" w:color="000000" w:fill="FFFFFF"/>
            <w:vAlign w:val="center"/>
            <w:hideMark/>
          </w:tcPr>
          <w:p w14:paraId="297B5A6C"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200x400</w:t>
            </w:r>
          </w:p>
        </w:tc>
        <w:tc>
          <w:tcPr>
            <w:tcW w:w="833" w:type="dxa"/>
            <w:shd w:val="clear" w:color="000000" w:fill="FFFFFF"/>
            <w:vAlign w:val="center"/>
            <w:hideMark/>
          </w:tcPr>
          <w:p w14:paraId="7C48BAD8"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0D34F9F7" w14:textId="77777777" w:rsidR="00787CC8" w:rsidRPr="00BA186F" w:rsidRDefault="00787CC8" w:rsidP="00E40476">
            <w:pPr>
              <w:contextualSpacing/>
              <w:jc w:val="center"/>
              <w:rPr>
                <w:bCs/>
                <w:color w:val="000000"/>
                <w:sz w:val="20"/>
                <w:szCs w:val="20"/>
              </w:rPr>
            </w:pPr>
            <w:r w:rsidRPr="00BA186F">
              <w:rPr>
                <w:bCs/>
                <w:color w:val="000000"/>
                <w:sz w:val="20"/>
                <w:szCs w:val="20"/>
              </w:rPr>
              <w:t>15</w:t>
            </w:r>
          </w:p>
        </w:tc>
      </w:tr>
      <w:tr w:rsidR="00787CC8" w:rsidRPr="00987F9D" w14:paraId="79599F2C" w14:textId="77777777" w:rsidTr="00E40476">
        <w:trPr>
          <w:trHeight w:val="330"/>
        </w:trPr>
        <w:tc>
          <w:tcPr>
            <w:tcW w:w="588" w:type="dxa"/>
            <w:shd w:val="clear" w:color="auto" w:fill="auto"/>
            <w:vAlign w:val="center"/>
            <w:hideMark/>
          </w:tcPr>
          <w:p w14:paraId="2086AA3C" w14:textId="77777777" w:rsidR="00787CC8" w:rsidRPr="00987F9D" w:rsidRDefault="00787CC8" w:rsidP="00E40476">
            <w:pPr>
              <w:contextualSpacing/>
              <w:jc w:val="right"/>
              <w:rPr>
                <w:color w:val="000000"/>
                <w:sz w:val="20"/>
                <w:szCs w:val="20"/>
              </w:rPr>
            </w:pPr>
            <w:r w:rsidRPr="00987F9D">
              <w:rPr>
                <w:color w:val="000000"/>
                <w:sz w:val="20"/>
                <w:szCs w:val="20"/>
              </w:rPr>
              <w:t>20</w:t>
            </w:r>
          </w:p>
        </w:tc>
        <w:tc>
          <w:tcPr>
            <w:tcW w:w="4338" w:type="dxa"/>
            <w:shd w:val="clear" w:color="000000" w:fill="FFFFFF"/>
            <w:vAlign w:val="center"/>
            <w:hideMark/>
          </w:tcPr>
          <w:p w14:paraId="693D91FE"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250x400</w:t>
            </w:r>
          </w:p>
        </w:tc>
        <w:tc>
          <w:tcPr>
            <w:tcW w:w="833" w:type="dxa"/>
            <w:shd w:val="clear" w:color="000000" w:fill="FFFFFF"/>
            <w:vAlign w:val="center"/>
            <w:hideMark/>
          </w:tcPr>
          <w:p w14:paraId="7A16A113"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512E5402" w14:textId="77777777" w:rsidR="00787CC8" w:rsidRPr="00BA186F" w:rsidRDefault="00787CC8" w:rsidP="00E40476">
            <w:pPr>
              <w:contextualSpacing/>
              <w:jc w:val="center"/>
              <w:rPr>
                <w:bCs/>
                <w:color w:val="000000"/>
                <w:sz w:val="20"/>
                <w:szCs w:val="20"/>
              </w:rPr>
            </w:pPr>
            <w:r w:rsidRPr="00BA186F">
              <w:rPr>
                <w:bCs/>
                <w:color w:val="000000"/>
                <w:sz w:val="20"/>
                <w:szCs w:val="20"/>
              </w:rPr>
              <w:t>40</w:t>
            </w:r>
          </w:p>
        </w:tc>
      </w:tr>
      <w:tr w:rsidR="00787CC8" w:rsidRPr="00987F9D" w14:paraId="3FC0E93A" w14:textId="77777777" w:rsidTr="00E40476">
        <w:trPr>
          <w:trHeight w:val="330"/>
        </w:trPr>
        <w:tc>
          <w:tcPr>
            <w:tcW w:w="588" w:type="dxa"/>
            <w:shd w:val="clear" w:color="auto" w:fill="auto"/>
            <w:vAlign w:val="center"/>
            <w:hideMark/>
          </w:tcPr>
          <w:p w14:paraId="7E3C6200" w14:textId="77777777" w:rsidR="00787CC8" w:rsidRPr="00987F9D" w:rsidRDefault="00787CC8" w:rsidP="00E40476">
            <w:pPr>
              <w:contextualSpacing/>
              <w:jc w:val="right"/>
              <w:rPr>
                <w:color w:val="000000"/>
                <w:sz w:val="20"/>
                <w:szCs w:val="20"/>
              </w:rPr>
            </w:pPr>
            <w:r w:rsidRPr="00987F9D">
              <w:rPr>
                <w:color w:val="000000"/>
                <w:sz w:val="20"/>
                <w:szCs w:val="20"/>
              </w:rPr>
              <w:t>21</w:t>
            </w:r>
          </w:p>
        </w:tc>
        <w:tc>
          <w:tcPr>
            <w:tcW w:w="4338" w:type="dxa"/>
            <w:shd w:val="clear" w:color="000000" w:fill="FFFFFF"/>
            <w:vAlign w:val="center"/>
            <w:hideMark/>
          </w:tcPr>
          <w:p w14:paraId="6D88A657"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250x500</w:t>
            </w:r>
          </w:p>
        </w:tc>
        <w:tc>
          <w:tcPr>
            <w:tcW w:w="833" w:type="dxa"/>
            <w:shd w:val="clear" w:color="000000" w:fill="FFFFFF"/>
            <w:vAlign w:val="center"/>
            <w:hideMark/>
          </w:tcPr>
          <w:p w14:paraId="2E6239B0"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094BE5F0" w14:textId="77777777" w:rsidR="00787CC8" w:rsidRPr="00BA186F" w:rsidRDefault="00787CC8" w:rsidP="00E40476">
            <w:pPr>
              <w:contextualSpacing/>
              <w:jc w:val="center"/>
              <w:rPr>
                <w:bCs/>
                <w:color w:val="000000"/>
                <w:sz w:val="20"/>
                <w:szCs w:val="20"/>
              </w:rPr>
            </w:pPr>
            <w:r w:rsidRPr="00BA186F">
              <w:rPr>
                <w:bCs/>
                <w:color w:val="000000"/>
                <w:sz w:val="20"/>
                <w:szCs w:val="20"/>
              </w:rPr>
              <w:t>3</w:t>
            </w:r>
          </w:p>
        </w:tc>
      </w:tr>
      <w:tr w:rsidR="00787CC8" w:rsidRPr="00987F9D" w14:paraId="2C145753" w14:textId="77777777" w:rsidTr="00E40476">
        <w:trPr>
          <w:trHeight w:val="330"/>
        </w:trPr>
        <w:tc>
          <w:tcPr>
            <w:tcW w:w="588" w:type="dxa"/>
            <w:shd w:val="clear" w:color="auto" w:fill="auto"/>
            <w:vAlign w:val="center"/>
            <w:hideMark/>
          </w:tcPr>
          <w:p w14:paraId="66C02305" w14:textId="77777777" w:rsidR="00787CC8" w:rsidRPr="00987F9D" w:rsidRDefault="00787CC8" w:rsidP="00E40476">
            <w:pPr>
              <w:contextualSpacing/>
              <w:jc w:val="right"/>
              <w:rPr>
                <w:color w:val="000000"/>
                <w:sz w:val="20"/>
                <w:szCs w:val="20"/>
              </w:rPr>
            </w:pPr>
            <w:r w:rsidRPr="00987F9D">
              <w:rPr>
                <w:color w:val="000000"/>
                <w:sz w:val="20"/>
                <w:szCs w:val="20"/>
              </w:rPr>
              <w:t>22</w:t>
            </w:r>
          </w:p>
        </w:tc>
        <w:tc>
          <w:tcPr>
            <w:tcW w:w="4338" w:type="dxa"/>
            <w:shd w:val="clear" w:color="000000" w:fill="FFFFFF"/>
            <w:vAlign w:val="center"/>
            <w:hideMark/>
          </w:tcPr>
          <w:p w14:paraId="740C658F"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250x800</w:t>
            </w:r>
          </w:p>
        </w:tc>
        <w:tc>
          <w:tcPr>
            <w:tcW w:w="833" w:type="dxa"/>
            <w:shd w:val="clear" w:color="000000" w:fill="FFFFFF"/>
            <w:vAlign w:val="center"/>
            <w:hideMark/>
          </w:tcPr>
          <w:p w14:paraId="1AA10AA0"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2F21505A" w14:textId="77777777" w:rsidR="00787CC8" w:rsidRPr="00BA186F" w:rsidRDefault="00787CC8" w:rsidP="00E40476">
            <w:pPr>
              <w:contextualSpacing/>
              <w:jc w:val="center"/>
              <w:rPr>
                <w:bCs/>
                <w:color w:val="000000"/>
                <w:sz w:val="20"/>
                <w:szCs w:val="20"/>
              </w:rPr>
            </w:pPr>
            <w:r w:rsidRPr="00BA186F">
              <w:rPr>
                <w:bCs/>
                <w:color w:val="000000"/>
                <w:sz w:val="20"/>
                <w:szCs w:val="20"/>
              </w:rPr>
              <w:t>15</w:t>
            </w:r>
          </w:p>
        </w:tc>
      </w:tr>
      <w:tr w:rsidR="00787CC8" w:rsidRPr="00987F9D" w14:paraId="38926FD4" w14:textId="77777777" w:rsidTr="00E40476">
        <w:trPr>
          <w:trHeight w:val="249"/>
        </w:trPr>
        <w:tc>
          <w:tcPr>
            <w:tcW w:w="588" w:type="dxa"/>
            <w:shd w:val="clear" w:color="auto" w:fill="auto"/>
            <w:vAlign w:val="center"/>
            <w:hideMark/>
          </w:tcPr>
          <w:p w14:paraId="2366E1B2" w14:textId="77777777" w:rsidR="00787CC8" w:rsidRPr="00987F9D" w:rsidRDefault="00787CC8" w:rsidP="00E40476">
            <w:pPr>
              <w:contextualSpacing/>
              <w:jc w:val="right"/>
              <w:rPr>
                <w:color w:val="000000"/>
                <w:sz w:val="20"/>
                <w:szCs w:val="20"/>
              </w:rPr>
            </w:pPr>
            <w:r w:rsidRPr="00987F9D">
              <w:rPr>
                <w:color w:val="000000"/>
                <w:sz w:val="20"/>
                <w:szCs w:val="20"/>
              </w:rPr>
              <w:t>23</w:t>
            </w:r>
          </w:p>
        </w:tc>
        <w:tc>
          <w:tcPr>
            <w:tcW w:w="4338" w:type="dxa"/>
            <w:shd w:val="clear" w:color="000000" w:fill="FFFFFF"/>
            <w:vAlign w:val="center"/>
            <w:hideMark/>
          </w:tcPr>
          <w:p w14:paraId="3CED3BA3"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300x400</w:t>
            </w:r>
          </w:p>
        </w:tc>
        <w:tc>
          <w:tcPr>
            <w:tcW w:w="833" w:type="dxa"/>
            <w:shd w:val="clear" w:color="000000" w:fill="FFFFFF"/>
            <w:vAlign w:val="center"/>
            <w:hideMark/>
          </w:tcPr>
          <w:p w14:paraId="7415AB1D"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7E525BA3" w14:textId="77777777" w:rsidR="00787CC8" w:rsidRPr="00BA186F" w:rsidRDefault="00787CC8" w:rsidP="00E40476">
            <w:pPr>
              <w:contextualSpacing/>
              <w:jc w:val="center"/>
              <w:rPr>
                <w:bCs/>
                <w:color w:val="000000"/>
                <w:sz w:val="20"/>
                <w:szCs w:val="20"/>
              </w:rPr>
            </w:pPr>
            <w:r w:rsidRPr="00BA186F">
              <w:rPr>
                <w:bCs/>
                <w:color w:val="000000"/>
                <w:sz w:val="20"/>
                <w:szCs w:val="20"/>
              </w:rPr>
              <w:t>10</w:t>
            </w:r>
          </w:p>
        </w:tc>
      </w:tr>
      <w:tr w:rsidR="00787CC8" w:rsidRPr="00987F9D" w14:paraId="0F998706" w14:textId="77777777" w:rsidTr="00E40476">
        <w:trPr>
          <w:trHeight w:val="315"/>
        </w:trPr>
        <w:tc>
          <w:tcPr>
            <w:tcW w:w="588" w:type="dxa"/>
            <w:shd w:val="clear" w:color="auto" w:fill="auto"/>
            <w:vAlign w:val="center"/>
            <w:hideMark/>
          </w:tcPr>
          <w:p w14:paraId="64D8FC58" w14:textId="77777777" w:rsidR="00787CC8" w:rsidRPr="00987F9D" w:rsidRDefault="00787CC8" w:rsidP="00E40476">
            <w:pPr>
              <w:contextualSpacing/>
              <w:jc w:val="right"/>
              <w:rPr>
                <w:color w:val="000000"/>
                <w:sz w:val="20"/>
                <w:szCs w:val="20"/>
              </w:rPr>
            </w:pPr>
            <w:r w:rsidRPr="00987F9D">
              <w:rPr>
                <w:color w:val="000000"/>
                <w:sz w:val="20"/>
                <w:szCs w:val="20"/>
              </w:rPr>
              <w:t>24</w:t>
            </w:r>
          </w:p>
        </w:tc>
        <w:tc>
          <w:tcPr>
            <w:tcW w:w="4338" w:type="dxa"/>
            <w:shd w:val="clear" w:color="000000" w:fill="FFFFFF"/>
            <w:vAlign w:val="center"/>
            <w:hideMark/>
          </w:tcPr>
          <w:p w14:paraId="73559E1F"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300x500</w:t>
            </w:r>
          </w:p>
        </w:tc>
        <w:tc>
          <w:tcPr>
            <w:tcW w:w="833" w:type="dxa"/>
            <w:shd w:val="clear" w:color="000000" w:fill="FFFFFF"/>
            <w:vAlign w:val="center"/>
            <w:hideMark/>
          </w:tcPr>
          <w:p w14:paraId="36A00984"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3499E957" w14:textId="77777777" w:rsidR="00787CC8" w:rsidRPr="00BA186F" w:rsidRDefault="00787CC8" w:rsidP="00E40476">
            <w:pPr>
              <w:contextualSpacing/>
              <w:jc w:val="center"/>
              <w:rPr>
                <w:bCs/>
                <w:color w:val="000000"/>
                <w:sz w:val="20"/>
                <w:szCs w:val="20"/>
              </w:rPr>
            </w:pPr>
            <w:r w:rsidRPr="00BA186F">
              <w:rPr>
                <w:bCs/>
                <w:color w:val="000000"/>
                <w:sz w:val="20"/>
                <w:szCs w:val="20"/>
              </w:rPr>
              <w:t>112</w:t>
            </w:r>
          </w:p>
        </w:tc>
      </w:tr>
      <w:tr w:rsidR="00787CC8" w:rsidRPr="00987F9D" w14:paraId="5E980752" w14:textId="77777777" w:rsidTr="00E40476">
        <w:trPr>
          <w:trHeight w:val="360"/>
        </w:trPr>
        <w:tc>
          <w:tcPr>
            <w:tcW w:w="588" w:type="dxa"/>
            <w:shd w:val="clear" w:color="auto" w:fill="auto"/>
            <w:vAlign w:val="center"/>
            <w:hideMark/>
          </w:tcPr>
          <w:p w14:paraId="0FDDB18C" w14:textId="77777777" w:rsidR="00787CC8" w:rsidRPr="00987F9D" w:rsidRDefault="00787CC8" w:rsidP="00E40476">
            <w:pPr>
              <w:contextualSpacing/>
              <w:jc w:val="right"/>
              <w:rPr>
                <w:color w:val="000000"/>
                <w:sz w:val="20"/>
                <w:szCs w:val="20"/>
              </w:rPr>
            </w:pPr>
            <w:r w:rsidRPr="00987F9D">
              <w:rPr>
                <w:color w:val="000000"/>
                <w:sz w:val="20"/>
                <w:szCs w:val="20"/>
              </w:rPr>
              <w:t>25</w:t>
            </w:r>
          </w:p>
        </w:tc>
        <w:tc>
          <w:tcPr>
            <w:tcW w:w="4338" w:type="dxa"/>
            <w:shd w:val="clear" w:color="000000" w:fill="FFFFFF"/>
            <w:vAlign w:val="center"/>
            <w:hideMark/>
          </w:tcPr>
          <w:p w14:paraId="46F0FC75"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300x1000</w:t>
            </w:r>
          </w:p>
        </w:tc>
        <w:tc>
          <w:tcPr>
            <w:tcW w:w="833" w:type="dxa"/>
            <w:shd w:val="clear" w:color="000000" w:fill="FFFFFF"/>
            <w:vAlign w:val="center"/>
            <w:hideMark/>
          </w:tcPr>
          <w:p w14:paraId="261201FA"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1BE295C2" w14:textId="77777777" w:rsidR="00787CC8" w:rsidRPr="00BA186F" w:rsidRDefault="00787CC8" w:rsidP="00E40476">
            <w:pPr>
              <w:contextualSpacing/>
              <w:jc w:val="center"/>
              <w:rPr>
                <w:bCs/>
                <w:color w:val="000000"/>
                <w:sz w:val="20"/>
                <w:szCs w:val="20"/>
              </w:rPr>
            </w:pPr>
            <w:r w:rsidRPr="00BA186F">
              <w:rPr>
                <w:bCs/>
                <w:color w:val="000000"/>
                <w:sz w:val="20"/>
                <w:szCs w:val="20"/>
              </w:rPr>
              <w:t>30</w:t>
            </w:r>
          </w:p>
        </w:tc>
      </w:tr>
      <w:tr w:rsidR="00787CC8" w:rsidRPr="00987F9D" w14:paraId="1800DC7B" w14:textId="77777777" w:rsidTr="00E40476">
        <w:trPr>
          <w:trHeight w:val="330"/>
        </w:trPr>
        <w:tc>
          <w:tcPr>
            <w:tcW w:w="588" w:type="dxa"/>
            <w:shd w:val="clear" w:color="auto" w:fill="auto"/>
            <w:vAlign w:val="center"/>
            <w:hideMark/>
          </w:tcPr>
          <w:p w14:paraId="095DB873" w14:textId="77777777" w:rsidR="00787CC8" w:rsidRPr="00987F9D" w:rsidRDefault="00787CC8" w:rsidP="00E40476">
            <w:pPr>
              <w:contextualSpacing/>
              <w:jc w:val="right"/>
              <w:rPr>
                <w:color w:val="000000"/>
                <w:sz w:val="20"/>
                <w:szCs w:val="20"/>
              </w:rPr>
            </w:pPr>
            <w:r w:rsidRPr="00987F9D">
              <w:rPr>
                <w:color w:val="000000"/>
                <w:sz w:val="20"/>
                <w:szCs w:val="20"/>
              </w:rPr>
              <w:t>26</w:t>
            </w:r>
          </w:p>
        </w:tc>
        <w:tc>
          <w:tcPr>
            <w:tcW w:w="4338" w:type="dxa"/>
            <w:shd w:val="clear" w:color="000000" w:fill="FFFFFF"/>
            <w:vAlign w:val="center"/>
            <w:hideMark/>
          </w:tcPr>
          <w:p w14:paraId="6B79B737"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400x500</w:t>
            </w:r>
          </w:p>
        </w:tc>
        <w:tc>
          <w:tcPr>
            <w:tcW w:w="833" w:type="dxa"/>
            <w:shd w:val="clear" w:color="000000" w:fill="FFFFFF"/>
            <w:vAlign w:val="center"/>
            <w:hideMark/>
          </w:tcPr>
          <w:p w14:paraId="3776B5F6"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602F774E" w14:textId="77777777" w:rsidR="00787CC8" w:rsidRPr="00BA186F" w:rsidRDefault="00787CC8" w:rsidP="00E40476">
            <w:pPr>
              <w:contextualSpacing/>
              <w:jc w:val="center"/>
              <w:rPr>
                <w:bCs/>
                <w:color w:val="000000"/>
                <w:sz w:val="20"/>
                <w:szCs w:val="20"/>
              </w:rPr>
            </w:pPr>
            <w:r w:rsidRPr="00BA186F">
              <w:rPr>
                <w:bCs/>
                <w:color w:val="000000"/>
                <w:sz w:val="20"/>
                <w:szCs w:val="20"/>
              </w:rPr>
              <w:t>7</w:t>
            </w:r>
          </w:p>
        </w:tc>
      </w:tr>
      <w:tr w:rsidR="00787CC8" w:rsidRPr="00987F9D" w14:paraId="0CB0D392" w14:textId="77777777" w:rsidTr="00E40476">
        <w:trPr>
          <w:trHeight w:val="330"/>
        </w:trPr>
        <w:tc>
          <w:tcPr>
            <w:tcW w:w="588" w:type="dxa"/>
            <w:shd w:val="clear" w:color="auto" w:fill="auto"/>
            <w:vAlign w:val="center"/>
            <w:hideMark/>
          </w:tcPr>
          <w:p w14:paraId="741718CC" w14:textId="77777777" w:rsidR="00787CC8" w:rsidRPr="00987F9D" w:rsidRDefault="00787CC8" w:rsidP="00E40476">
            <w:pPr>
              <w:contextualSpacing/>
              <w:jc w:val="right"/>
              <w:rPr>
                <w:color w:val="000000"/>
                <w:sz w:val="20"/>
                <w:szCs w:val="20"/>
              </w:rPr>
            </w:pPr>
            <w:r w:rsidRPr="00987F9D">
              <w:rPr>
                <w:color w:val="000000"/>
                <w:sz w:val="20"/>
                <w:szCs w:val="20"/>
              </w:rPr>
              <w:t>27</w:t>
            </w:r>
          </w:p>
        </w:tc>
        <w:tc>
          <w:tcPr>
            <w:tcW w:w="4338" w:type="dxa"/>
            <w:shd w:val="clear" w:color="000000" w:fill="FFFFFF"/>
            <w:vAlign w:val="center"/>
            <w:hideMark/>
          </w:tcPr>
          <w:p w14:paraId="351F3A34"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400x800</w:t>
            </w:r>
          </w:p>
        </w:tc>
        <w:tc>
          <w:tcPr>
            <w:tcW w:w="833" w:type="dxa"/>
            <w:shd w:val="clear" w:color="000000" w:fill="FFFFFF"/>
            <w:vAlign w:val="center"/>
            <w:hideMark/>
          </w:tcPr>
          <w:p w14:paraId="0A08AC8B"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09D00733" w14:textId="77777777" w:rsidR="00787CC8" w:rsidRPr="00BA186F" w:rsidRDefault="00787CC8" w:rsidP="00E40476">
            <w:pPr>
              <w:contextualSpacing/>
              <w:jc w:val="center"/>
              <w:rPr>
                <w:bCs/>
                <w:color w:val="000000"/>
                <w:sz w:val="20"/>
                <w:szCs w:val="20"/>
              </w:rPr>
            </w:pPr>
            <w:r w:rsidRPr="00BA186F">
              <w:rPr>
                <w:bCs/>
                <w:color w:val="000000"/>
                <w:sz w:val="20"/>
                <w:szCs w:val="20"/>
              </w:rPr>
              <w:t>14</w:t>
            </w:r>
          </w:p>
        </w:tc>
      </w:tr>
      <w:tr w:rsidR="00787CC8" w:rsidRPr="00987F9D" w14:paraId="3B7D6C18" w14:textId="77777777" w:rsidTr="00E40476">
        <w:trPr>
          <w:trHeight w:val="261"/>
        </w:trPr>
        <w:tc>
          <w:tcPr>
            <w:tcW w:w="588" w:type="dxa"/>
            <w:shd w:val="clear" w:color="auto" w:fill="auto"/>
            <w:vAlign w:val="center"/>
            <w:hideMark/>
          </w:tcPr>
          <w:p w14:paraId="76B149AC" w14:textId="77777777" w:rsidR="00787CC8" w:rsidRPr="00987F9D" w:rsidRDefault="00787CC8" w:rsidP="00E40476">
            <w:pPr>
              <w:contextualSpacing/>
              <w:jc w:val="right"/>
              <w:rPr>
                <w:color w:val="000000"/>
                <w:sz w:val="20"/>
                <w:szCs w:val="20"/>
              </w:rPr>
            </w:pPr>
            <w:r w:rsidRPr="00987F9D">
              <w:rPr>
                <w:color w:val="000000"/>
                <w:sz w:val="20"/>
                <w:szCs w:val="20"/>
              </w:rPr>
              <w:t>28</w:t>
            </w:r>
          </w:p>
        </w:tc>
        <w:tc>
          <w:tcPr>
            <w:tcW w:w="4338" w:type="dxa"/>
            <w:shd w:val="clear" w:color="000000" w:fill="FFFFFF"/>
            <w:vAlign w:val="center"/>
            <w:hideMark/>
          </w:tcPr>
          <w:p w14:paraId="0A645030"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400x1000</w:t>
            </w:r>
          </w:p>
        </w:tc>
        <w:tc>
          <w:tcPr>
            <w:tcW w:w="833" w:type="dxa"/>
            <w:shd w:val="clear" w:color="000000" w:fill="FFFFFF"/>
            <w:vAlign w:val="center"/>
            <w:hideMark/>
          </w:tcPr>
          <w:p w14:paraId="4564E8ED"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4B489B5F" w14:textId="77777777" w:rsidR="00787CC8" w:rsidRPr="00BA186F" w:rsidRDefault="00787CC8" w:rsidP="00E40476">
            <w:pPr>
              <w:contextualSpacing/>
              <w:jc w:val="center"/>
              <w:rPr>
                <w:bCs/>
                <w:color w:val="000000"/>
                <w:sz w:val="20"/>
                <w:szCs w:val="20"/>
              </w:rPr>
            </w:pPr>
            <w:r w:rsidRPr="00BA186F">
              <w:rPr>
                <w:bCs/>
                <w:color w:val="000000"/>
                <w:sz w:val="20"/>
                <w:szCs w:val="20"/>
              </w:rPr>
              <w:t>32</w:t>
            </w:r>
          </w:p>
        </w:tc>
      </w:tr>
      <w:tr w:rsidR="00787CC8" w:rsidRPr="00987F9D" w14:paraId="380066E8" w14:textId="77777777" w:rsidTr="00E40476">
        <w:trPr>
          <w:trHeight w:val="330"/>
        </w:trPr>
        <w:tc>
          <w:tcPr>
            <w:tcW w:w="588" w:type="dxa"/>
            <w:shd w:val="clear" w:color="auto" w:fill="auto"/>
            <w:vAlign w:val="center"/>
            <w:hideMark/>
          </w:tcPr>
          <w:p w14:paraId="55A8B3BA" w14:textId="77777777" w:rsidR="00787CC8" w:rsidRPr="00987F9D" w:rsidRDefault="00787CC8" w:rsidP="00E40476">
            <w:pPr>
              <w:contextualSpacing/>
              <w:jc w:val="right"/>
              <w:rPr>
                <w:color w:val="000000"/>
                <w:sz w:val="20"/>
                <w:szCs w:val="20"/>
              </w:rPr>
            </w:pPr>
            <w:r w:rsidRPr="00987F9D">
              <w:rPr>
                <w:color w:val="000000"/>
                <w:sz w:val="20"/>
                <w:szCs w:val="20"/>
              </w:rPr>
              <w:t>29</w:t>
            </w:r>
          </w:p>
        </w:tc>
        <w:tc>
          <w:tcPr>
            <w:tcW w:w="4338" w:type="dxa"/>
            <w:shd w:val="clear" w:color="000000" w:fill="FFFFFF"/>
            <w:vAlign w:val="center"/>
            <w:hideMark/>
          </w:tcPr>
          <w:p w14:paraId="4403CCB3"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500x500</w:t>
            </w:r>
          </w:p>
        </w:tc>
        <w:tc>
          <w:tcPr>
            <w:tcW w:w="833" w:type="dxa"/>
            <w:shd w:val="clear" w:color="000000" w:fill="FFFFFF"/>
            <w:vAlign w:val="center"/>
            <w:hideMark/>
          </w:tcPr>
          <w:p w14:paraId="60D0B89B"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4246FA62" w14:textId="77777777" w:rsidR="00787CC8" w:rsidRPr="00BA186F" w:rsidRDefault="00787CC8" w:rsidP="00E40476">
            <w:pPr>
              <w:contextualSpacing/>
              <w:jc w:val="center"/>
              <w:rPr>
                <w:bCs/>
                <w:color w:val="000000"/>
                <w:sz w:val="20"/>
                <w:szCs w:val="20"/>
              </w:rPr>
            </w:pPr>
            <w:r w:rsidRPr="00BA186F">
              <w:rPr>
                <w:bCs/>
                <w:color w:val="000000"/>
                <w:sz w:val="20"/>
                <w:szCs w:val="20"/>
              </w:rPr>
              <w:t>29</w:t>
            </w:r>
          </w:p>
        </w:tc>
      </w:tr>
      <w:tr w:rsidR="00787CC8" w:rsidRPr="00987F9D" w14:paraId="19360D9A" w14:textId="77777777" w:rsidTr="00E40476">
        <w:trPr>
          <w:trHeight w:val="315"/>
        </w:trPr>
        <w:tc>
          <w:tcPr>
            <w:tcW w:w="588" w:type="dxa"/>
            <w:shd w:val="clear" w:color="auto" w:fill="auto"/>
            <w:vAlign w:val="center"/>
            <w:hideMark/>
          </w:tcPr>
          <w:p w14:paraId="02789BF1" w14:textId="77777777" w:rsidR="00787CC8" w:rsidRPr="00987F9D" w:rsidRDefault="00787CC8" w:rsidP="00E40476">
            <w:pPr>
              <w:contextualSpacing/>
              <w:jc w:val="right"/>
              <w:rPr>
                <w:color w:val="000000"/>
                <w:sz w:val="20"/>
                <w:szCs w:val="20"/>
              </w:rPr>
            </w:pPr>
            <w:r w:rsidRPr="00987F9D">
              <w:rPr>
                <w:color w:val="000000"/>
                <w:sz w:val="20"/>
                <w:szCs w:val="20"/>
              </w:rPr>
              <w:t>30</w:t>
            </w:r>
          </w:p>
        </w:tc>
        <w:tc>
          <w:tcPr>
            <w:tcW w:w="4338" w:type="dxa"/>
            <w:shd w:val="clear" w:color="000000" w:fill="FFFFFF"/>
            <w:vAlign w:val="center"/>
            <w:hideMark/>
          </w:tcPr>
          <w:p w14:paraId="68030EDE"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500x1000</w:t>
            </w:r>
          </w:p>
        </w:tc>
        <w:tc>
          <w:tcPr>
            <w:tcW w:w="833" w:type="dxa"/>
            <w:shd w:val="clear" w:color="000000" w:fill="FFFFFF"/>
            <w:vAlign w:val="center"/>
            <w:hideMark/>
          </w:tcPr>
          <w:p w14:paraId="585E3BD5"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322A3B6A" w14:textId="77777777" w:rsidR="00787CC8" w:rsidRPr="00BA186F" w:rsidRDefault="00787CC8" w:rsidP="00E40476">
            <w:pPr>
              <w:contextualSpacing/>
              <w:jc w:val="center"/>
              <w:rPr>
                <w:bCs/>
                <w:color w:val="000000"/>
                <w:sz w:val="20"/>
                <w:szCs w:val="20"/>
              </w:rPr>
            </w:pPr>
            <w:r w:rsidRPr="00BA186F">
              <w:rPr>
                <w:bCs/>
                <w:color w:val="000000"/>
                <w:sz w:val="20"/>
                <w:szCs w:val="20"/>
              </w:rPr>
              <w:t>32</w:t>
            </w:r>
          </w:p>
        </w:tc>
      </w:tr>
      <w:tr w:rsidR="00787CC8" w:rsidRPr="00987F9D" w14:paraId="453FB08B" w14:textId="77777777" w:rsidTr="00E40476">
        <w:trPr>
          <w:trHeight w:val="330"/>
        </w:trPr>
        <w:tc>
          <w:tcPr>
            <w:tcW w:w="588" w:type="dxa"/>
            <w:shd w:val="clear" w:color="auto" w:fill="auto"/>
            <w:vAlign w:val="center"/>
            <w:hideMark/>
          </w:tcPr>
          <w:p w14:paraId="49B49A59" w14:textId="77777777" w:rsidR="00787CC8" w:rsidRPr="00987F9D" w:rsidRDefault="00787CC8" w:rsidP="00E40476">
            <w:pPr>
              <w:contextualSpacing/>
              <w:jc w:val="right"/>
              <w:rPr>
                <w:color w:val="000000"/>
                <w:sz w:val="20"/>
                <w:szCs w:val="20"/>
              </w:rPr>
            </w:pPr>
            <w:r w:rsidRPr="00987F9D">
              <w:rPr>
                <w:color w:val="000000"/>
                <w:sz w:val="20"/>
                <w:szCs w:val="20"/>
              </w:rPr>
              <w:t>31</w:t>
            </w:r>
          </w:p>
        </w:tc>
        <w:tc>
          <w:tcPr>
            <w:tcW w:w="4338" w:type="dxa"/>
            <w:shd w:val="clear" w:color="000000" w:fill="FFFFFF"/>
            <w:vAlign w:val="center"/>
            <w:hideMark/>
          </w:tcPr>
          <w:p w14:paraId="30921429"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600x800</w:t>
            </w:r>
          </w:p>
        </w:tc>
        <w:tc>
          <w:tcPr>
            <w:tcW w:w="833" w:type="dxa"/>
            <w:shd w:val="clear" w:color="000000" w:fill="FFFFFF"/>
            <w:vAlign w:val="center"/>
            <w:hideMark/>
          </w:tcPr>
          <w:p w14:paraId="6F1C3BD6"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293083DE" w14:textId="77777777" w:rsidR="00787CC8" w:rsidRPr="00BA186F" w:rsidRDefault="00787CC8" w:rsidP="00E40476">
            <w:pPr>
              <w:contextualSpacing/>
              <w:jc w:val="center"/>
              <w:rPr>
                <w:bCs/>
                <w:color w:val="000000"/>
                <w:sz w:val="20"/>
                <w:szCs w:val="20"/>
              </w:rPr>
            </w:pPr>
            <w:r w:rsidRPr="00BA186F">
              <w:rPr>
                <w:bCs/>
                <w:color w:val="000000"/>
                <w:sz w:val="20"/>
                <w:szCs w:val="20"/>
              </w:rPr>
              <w:t>24</w:t>
            </w:r>
          </w:p>
        </w:tc>
      </w:tr>
      <w:tr w:rsidR="00787CC8" w:rsidRPr="00987F9D" w14:paraId="303785E7" w14:textId="77777777" w:rsidTr="00E40476">
        <w:trPr>
          <w:trHeight w:val="330"/>
        </w:trPr>
        <w:tc>
          <w:tcPr>
            <w:tcW w:w="588" w:type="dxa"/>
            <w:shd w:val="clear" w:color="auto" w:fill="auto"/>
            <w:vAlign w:val="center"/>
            <w:hideMark/>
          </w:tcPr>
          <w:p w14:paraId="3764969E" w14:textId="77777777" w:rsidR="00787CC8" w:rsidRPr="00987F9D" w:rsidRDefault="00787CC8" w:rsidP="00E40476">
            <w:pPr>
              <w:contextualSpacing/>
              <w:jc w:val="right"/>
              <w:rPr>
                <w:color w:val="000000"/>
                <w:sz w:val="20"/>
                <w:szCs w:val="20"/>
              </w:rPr>
            </w:pPr>
            <w:r w:rsidRPr="00987F9D">
              <w:rPr>
                <w:color w:val="000000"/>
                <w:sz w:val="20"/>
                <w:szCs w:val="20"/>
              </w:rPr>
              <w:t>32</w:t>
            </w:r>
          </w:p>
        </w:tc>
        <w:tc>
          <w:tcPr>
            <w:tcW w:w="4338" w:type="dxa"/>
            <w:shd w:val="clear" w:color="000000" w:fill="FFFFFF"/>
            <w:vAlign w:val="center"/>
            <w:hideMark/>
          </w:tcPr>
          <w:p w14:paraId="28F3083C"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600x1000</w:t>
            </w:r>
          </w:p>
        </w:tc>
        <w:tc>
          <w:tcPr>
            <w:tcW w:w="833" w:type="dxa"/>
            <w:shd w:val="clear" w:color="000000" w:fill="FFFFFF"/>
            <w:vAlign w:val="center"/>
            <w:hideMark/>
          </w:tcPr>
          <w:p w14:paraId="0E8FC1AA"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3C053E65" w14:textId="77777777" w:rsidR="00787CC8" w:rsidRPr="00BA186F" w:rsidRDefault="00787CC8" w:rsidP="00E40476">
            <w:pPr>
              <w:contextualSpacing/>
              <w:jc w:val="center"/>
              <w:rPr>
                <w:bCs/>
                <w:color w:val="000000"/>
                <w:sz w:val="20"/>
                <w:szCs w:val="20"/>
              </w:rPr>
            </w:pPr>
            <w:r w:rsidRPr="00BA186F">
              <w:rPr>
                <w:bCs/>
                <w:color w:val="000000"/>
                <w:sz w:val="20"/>
                <w:szCs w:val="20"/>
              </w:rPr>
              <w:t>35</w:t>
            </w:r>
          </w:p>
        </w:tc>
      </w:tr>
      <w:tr w:rsidR="00787CC8" w:rsidRPr="00987F9D" w14:paraId="3F056FB3" w14:textId="77777777" w:rsidTr="00E40476">
        <w:trPr>
          <w:trHeight w:val="330"/>
        </w:trPr>
        <w:tc>
          <w:tcPr>
            <w:tcW w:w="588" w:type="dxa"/>
            <w:shd w:val="clear" w:color="auto" w:fill="auto"/>
            <w:vAlign w:val="center"/>
            <w:hideMark/>
          </w:tcPr>
          <w:p w14:paraId="5D18C742" w14:textId="77777777" w:rsidR="00787CC8" w:rsidRPr="00987F9D" w:rsidRDefault="00787CC8" w:rsidP="00E40476">
            <w:pPr>
              <w:contextualSpacing/>
              <w:jc w:val="right"/>
              <w:rPr>
                <w:color w:val="000000"/>
                <w:sz w:val="20"/>
                <w:szCs w:val="20"/>
              </w:rPr>
            </w:pPr>
            <w:r w:rsidRPr="00987F9D">
              <w:rPr>
                <w:color w:val="000000"/>
                <w:sz w:val="20"/>
                <w:szCs w:val="20"/>
              </w:rPr>
              <w:t>33</w:t>
            </w:r>
          </w:p>
        </w:tc>
        <w:tc>
          <w:tcPr>
            <w:tcW w:w="4338" w:type="dxa"/>
            <w:shd w:val="clear" w:color="000000" w:fill="FFFFFF"/>
            <w:vAlign w:val="center"/>
            <w:hideMark/>
          </w:tcPr>
          <w:p w14:paraId="1AA10EBD" w14:textId="77777777" w:rsidR="00787CC8" w:rsidRPr="00987F9D" w:rsidRDefault="00787CC8" w:rsidP="00E40476">
            <w:pPr>
              <w:contextualSpacing/>
              <w:rPr>
                <w:bCs/>
                <w:color w:val="000000"/>
                <w:sz w:val="20"/>
                <w:szCs w:val="20"/>
              </w:rPr>
            </w:pPr>
            <w:r w:rsidRPr="00987F9D">
              <w:rPr>
                <w:bCs/>
                <w:color w:val="000000"/>
                <w:sz w:val="20"/>
                <w:szCs w:val="20"/>
                <w:lang w:val="en-US" w:eastAsia="en-US" w:bidi="en-US"/>
              </w:rPr>
              <w:t>1000x1200</w:t>
            </w:r>
          </w:p>
        </w:tc>
        <w:tc>
          <w:tcPr>
            <w:tcW w:w="833" w:type="dxa"/>
            <w:shd w:val="clear" w:color="000000" w:fill="FFFFFF"/>
            <w:vAlign w:val="center"/>
            <w:hideMark/>
          </w:tcPr>
          <w:p w14:paraId="2FBF2162"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52707355" w14:textId="77777777" w:rsidR="00787CC8" w:rsidRPr="00BA186F" w:rsidRDefault="00787CC8" w:rsidP="00E40476">
            <w:pPr>
              <w:contextualSpacing/>
              <w:jc w:val="center"/>
              <w:rPr>
                <w:bCs/>
                <w:color w:val="000000"/>
                <w:sz w:val="20"/>
                <w:szCs w:val="20"/>
              </w:rPr>
            </w:pPr>
            <w:r w:rsidRPr="00BA186F">
              <w:rPr>
                <w:bCs/>
                <w:color w:val="000000"/>
                <w:sz w:val="20"/>
                <w:szCs w:val="20"/>
              </w:rPr>
              <w:t>10</w:t>
            </w:r>
          </w:p>
        </w:tc>
      </w:tr>
      <w:tr w:rsidR="00787CC8" w:rsidRPr="00987F9D" w14:paraId="4634C27A" w14:textId="77777777" w:rsidTr="00E40476">
        <w:trPr>
          <w:trHeight w:val="330"/>
        </w:trPr>
        <w:tc>
          <w:tcPr>
            <w:tcW w:w="4926" w:type="dxa"/>
            <w:gridSpan w:val="2"/>
            <w:shd w:val="clear" w:color="auto" w:fill="auto"/>
            <w:vAlign w:val="center"/>
          </w:tcPr>
          <w:p w14:paraId="4E9B0E7A" w14:textId="77777777" w:rsidR="00787CC8" w:rsidRDefault="00787CC8" w:rsidP="00E40476">
            <w:pPr>
              <w:contextualSpacing/>
              <w:rPr>
                <w:color w:val="000000"/>
                <w:sz w:val="20"/>
                <w:szCs w:val="20"/>
              </w:rPr>
            </w:pPr>
            <w:r>
              <w:rPr>
                <w:color w:val="000000"/>
                <w:sz w:val="20"/>
                <w:szCs w:val="20"/>
              </w:rPr>
              <w:t>Прочее:</w:t>
            </w:r>
          </w:p>
        </w:tc>
        <w:tc>
          <w:tcPr>
            <w:tcW w:w="833" w:type="dxa"/>
            <w:shd w:val="clear" w:color="000000" w:fill="FFFFFF"/>
            <w:vAlign w:val="center"/>
          </w:tcPr>
          <w:p w14:paraId="2D87401A" w14:textId="77777777" w:rsidR="00787CC8" w:rsidRPr="00BA186F" w:rsidRDefault="00787CC8" w:rsidP="00E40476">
            <w:pPr>
              <w:contextualSpacing/>
              <w:jc w:val="center"/>
              <w:rPr>
                <w:bCs/>
                <w:color w:val="000000"/>
                <w:sz w:val="20"/>
                <w:szCs w:val="20"/>
              </w:rPr>
            </w:pPr>
          </w:p>
        </w:tc>
        <w:tc>
          <w:tcPr>
            <w:tcW w:w="1461" w:type="dxa"/>
            <w:shd w:val="clear" w:color="000000" w:fill="FFFFFF"/>
            <w:vAlign w:val="center"/>
          </w:tcPr>
          <w:p w14:paraId="38B300DC" w14:textId="77777777" w:rsidR="00787CC8" w:rsidRPr="00BA186F" w:rsidRDefault="00787CC8" w:rsidP="00E40476">
            <w:pPr>
              <w:contextualSpacing/>
              <w:jc w:val="center"/>
              <w:rPr>
                <w:bCs/>
                <w:color w:val="000000"/>
                <w:sz w:val="20"/>
                <w:szCs w:val="20"/>
              </w:rPr>
            </w:pPr>
          </w:p>
        </w:tc>
      </w:tr>
      <w:tr w:rsidR="00787CC8" w:rsidRPr="00987F9D" w14:paraId="78A07381" w14:textId="77777777" w:rsidTr="00E40476">
        <w:trPr>
          <w:trHeight w:val="330"/>
        </w:trPr>
        <w:tc>
          <w:tcPr>
            <w:tcW w:w="588" w:type="dxa"/>
            <w:shd w:val="clear" w:color="auto" w:fill="auto"/>
            <w:vAlign w:val="center"/>
            <w:hideMark/>
          </w:tcPr>
          <w:p w14:paraId="711591E4" w14:textId="77777777" w:rsidR="00787CC8" w:rsidRPr="00987F9D" w:rsidRDefault="00787CC8" w:rsidP="00E40476">
            <w:pPr>
              <w:contextualSpacing/>
              <w:jc w:val="right"/>
              <w:rPr>
                <w:color w:val="000000"/>
                <w:sz w:val="20"/>
                <w:szCs w:val="20"/>
              </w:rPr>
            </w:pPr>
            <w:r w:rsidRPr="00987F9D">
              <w:rPr>
                <w:color w:val="000000"/>
                <w:sz w:val="20"/>
                <w:szCs w:val="20"/>
              </w:rPr>
              <w:t>34</w:t>
            </w:r>
          </w:p>
        </w:tc>
        <w:tc>
          <w:tcPr>
            <w:tcW w:w="4338" w:type="dxa"/>
            <w:shd w:val="clear" w:color="000000" w:fill="FFFFFF"/>
            <w:vAlign w:val="center"/>
            <w:hideMark/>
          </w:tcPr>
          <w:p w14:paraId="638AD448" w14:textId="77777777" w:rsidR="00787CC8" w:rsidRPr="00987F9D" w:rsidRDefault="00787CC8" w:rsidP="00E40476">
            <w:pPr>
              <w:contextualSpacing/>
              <w:rPr>
                <w:color w:val="000000"/>
                <w:sz w:val="20"/>
                <w:szCs w:val="20"/>
              </w:rPr>
            </w:pPr>
            <w:r>
              <w:rPr>
                <w:color w:val="000000"/>
                <w:sz w:val="20"/>
                <w:szCs w:val="20"/>
              </w:rPr>
              <w:t>Р</w:t>
            </w:r>
            <w:r w:rsidRPr="00987F9D">
              <w:rPr>
                <w:color w:val="000000"/>
                <w:sz w:val="20"/>
                <w:szCs w:val="20"/>
              </w:rPr>
              <w:t>ешетки вентил</w:t>
            </w:r>
            <w:r>
              <w:rPr>
                <w:color w:val="000000"/>
                <w:sz w:val="20"/>
                <w:szCs w:val="20"/>
              </w:rPr>
              <w:t>яционн</w:t>
            </w:r>
            <w:r w:rsidRPr="00987F9D">
              <w:rPr>
                <w:color w:val="000000"/>
                <w:sz w:val="20"/>
                <w:szCs w:val="20"/>
              </w:rPr>
              <w:t>ые</w:t>
            </w:r>
          </w:p>
        </w:tc>
        <w:tc>
          <w:tcPr>
            <w:tcW w:w="833" w:type="dxa"/>
            <w:shd w:val="clear" w:color="000000" w:fill="FFFFFF"/>
            <w:vAlign w:val="center"/>
            <w:hideMark/>
          </w:tcPr>
          <w:p w14:paraId="5FFEC31E" w14:textId="77777777" w:rsidR="00787CC8" w:rsidRPr="00BA186F" w:rsidRDefault="00787CC8" w:rsidP="00E40476">
            <w:pPr>
              <w:contextualSpacing/>
              <w:jc w:val="center"/>
              <w:rPr>
                <w:bCs/>
                <w:color w:val="000000"/>
                <w:sz w:val="20"/>
                <w:szCs w:val="20"/>
              </w:rPr>
            </w:pPr>
            <w:r w:rsidRPr="00BA186F">
              <w:rPr>
                <w:bCs/>
                <w:color w:val="000000"/>
                <w:sz w:val="20"/>
                <w:szCs w:val="20"/>
              </w:rPr>
              <w:t>Шт.</w:t>
            </w:r>
          </w:p>
        </w:tc>
        <w:tc>
          <w:tcPr>
            <w:tcW w:w="1461" w:type="dxa"/>
            <w:shd w:val="clear" w:color="000000" w:fill="FFFFFF"/>
            <w:vAlign w:val="center"/>
            <w:hideMark/>
          </w:tcPr>
          <w:p w14:paraId="4B90447E" w14:textId="77777777" w:rsidR="00787CC8" w:rsidRPr="00BA186F" w:rsidRDefault="00787CC8" w:rsidP="00E40476">
            <w:pPr>
              <w:contextualSpacing/>
              <w:jc w:val="center"/>
              <w:rPr>
                <w:bCs/>
                <w:color w:val="000000"/>
                <w:sz w:val="20"/>
                <w:szCs w:val="20"/>
              </w:rPr>
            </w:pPr>
            <w:r w:rsidRPr="00BA186F">
              <w:rPr>
                <w:bCs/>
                <w:color w:val="000000"/>
                <w:sz w:val="20"/>
                <w:szCs w:val="20"/>
              </w:rPr>
              <w:t>144</w:t>
            </w:r>
          </w:p>
        </w:tc>
      </w:tr>
      <w:tr w:rsidR="00787CC8" w:rsidRPr="00987F9D" w14:paraId="4A562C7D" w14:textId="77777777" w:rsidTr="00E40476">
        <w:trPr>
          <w:trHeight w:val="330"/>
        </w:trPr>
        <w:tc>
          <w:tcPr>
            <w:tcW w:w="588" w:type="dxa"/>
            <w:shd w:val="clear" w:color="auto" w:fill="auto"/>
            <w:vAlign w:val="center"/>
            <w:hideMark/>
          </w:tcPr>
          <w:p w14:paraId="3E7C24FC" w14:textId="77777777" w:rsidR="00787CC8" w:rsidRPr="00987F9D" w:rsidRDefault="00787CC8" w:rsidP="00E40476">
            <w:pPr>
              <w:contextualSpacing/>
              <w:jc w:val="right"/>
              <w:rPr>
                <w:color w:val="000000"/>
                <w:sz w:val="20"/>
                <w:szCs w:val="20"/>
              </w:rPr>
            </w:pPr>
            <w:r w:rsidRPr="00987F9D">
              <w:rPr>
                <w:color w:val="000000"/>
                <w:sz w:val="20"/>
                <w:szCs w:val="20"/>
              </w:rPr>
              <w:t>35</w:t>
            </w:r>
          </w:p>
        </w:tc>
        <w:tc>
          <w:tcPr>
            <w:tcW w:w="4338" w:type="dxa"/>
            <w:shd w:val="clear" w:color="000000" w:fill="FFFFFF"/>
            <w:vAlign w:val="center"/>
            <w:hideMark/>
          </w:tcPr>
          <w:p w14:paraId="3BA39A75" w14:textId="77777777" w:rsidR="00787CC8" w:rsidRPr="00987F9D" w:rsidRDefault="00787CC8" w:rsidP="00E40476">
            <w:pPr>
              <w:contextualSpacing/>
              <w:rPr>
                <w:color w:val="000000"/>
                <w:sz w:val="20"/>
                <w:szCs w:val="20"/>
              </w:rPr>
            </w:pPr>
            <w:r w:rsidRPr="00987F9D">
              <w:rPr>
                <w:color w:val="000000"/>
                <w:sz w:val="20"/>
                <w:szCs w:val="20"/>
              </w:rPr>
              <w:t>Чистка приточных установок</w:t>
            </w:r>
          </w:p>
        </w:tc>
        <w:tc>
          <w:tcPr>
            <w:tcW w:w="833" w:type="dxa"/>
            <w:shd w:val="clear" w:color="000000" w:fill="FFFFFF"/>
            <w:vAlign w:val="center"/>
            <w:hideMark/>
          </w:tcPr>
          <w:p w14:paraId="0E695C37" w14:textId="77777777" w:rsidR="00787CC8" w:rsidRPr="00BA186F" w:rsidRDefault="00787CC8" w:rsidP="00E40476">
            <w:pPr>
              <w:contextualSpacing/>
              <w:jc w:val="center"/>
              <w:rPr>
                <w:bCs/>
                <w:color w:val="000000"/>
                <w:sz w:val="20"/>
                <w:szCs w:val="20"/>
              </w:rPr>
            </w:pPr>
            <w:r w:rsidRPr="00BA186F">
              <w:rPr>
                <w:bCs/>
                <w:color w:val="000000"/>
                <w:sz w:val="20"/>
                <w:szCs w:val="20"/>
              </w:rPr>
              <w:t>Шт.</w:t>
            </w:r>
          </w:p>
        </w:tc>
        <w:tc>
          <w:tcPr>
            <w:tcW w:w="1461" w:type="dxa"/>
            <w:shd w:val="clear" w:color="000000" w:fill="FFFFFF"/>
            <w:vAlign w:val="center"/>
            <w:hideMark/>
          </w:tcPr>
          <w:p w14:paraId="7B03580F" w14:textId="77777777" w:rsidR="00787CC8" w:rsidRPr="00BA186F" w:rsidRDefault="00787CC8" w:rsidP="00E40476">
            <w:pPr>
              <w:contextualSpacing/>
              <w:jc w:val="center"/>
              <w:rPr>
                <w:bCs/>
                <w:color w:val="000000"/>
                <w:sz w:val="20"/>
                <w:szCs w:val="20"/>
              </w:rPr>
            </w:pPr>
            <w:r w:rsidRPr="00BA186F">
              <w:rPr>
                <w:bCs/>
                <w:color w:val="000000"/>
                <w:sz w:val="20"/>
                <w:szCs w:val="20"/>
              </w:rPr>
              <w:t>6</w:t>
            </w:r>
          </w:p>
        </w:tc>
      </w:tr>
      <w:tr w:rsidR="00787CC8" w:rsidRPr="00987F9D" w14:paraId="170C0D80" w14:textId="77777777" w:rsidTr="00E40476">
        <w:trPr>
          <w:trHeight w:val="330"/>
        </w:trPr>
        <w:tc>
          <w:tcPr>
            <w:tcW w:w="588" w:type="dxa"/>
            <w:shd w:val="clear" w:color="auto" w:fill="auto"/>
            <w:vAlign w:val="center"/>
            <w:hideMark/>
          </w:tcPr>
          <w:p w14:paraId="66F5869B" w14:textId="77777777" w:rsidR="00787CC8" w:rsidRPr="00987F9D" w:rsidRDefault="00787CC8" w:rsidP="00E40476">
            <w:pPr>
              <w:contextualSpacing/>
              <w:jc w:val="right"/>
              <w:rPr>
                <w:color w:val="000000"/>
                <w:sz w:val="20"/>
                <w:szCs w:val="20"/>
              </w:rPr>
            </w:pPr>
            <w:r w:rsidRPr="00987F9D">
              <w:rPr>
                <w:color w:val="000000"/>
                <w:sz w:val="20"/>
                <w:szCs w:val="20"/>
              </w:rPr>
              <w:t>36</w:t>
            </w:r>
          </w:p>
        </w:tc>
        <w:tc>
          <w:tcPr>
            <w:tcW w:w="4338" w:type="dxa"/>
            <w:shd w:val="clear" w:color="000000" w:fill="FFFFFF"/>
            <w:vAlign w:val="center"/>
            <w:hideMark/>
          </w:tcPr>
          <w:p w14:paraId="7439E849" w14:textId="77777777" w:rsidR="00787CC8" w:rsidRPr="00987F9D" w:rsidRDefault="00787CC8" w:rsidP="00E40476">
            <w:pPr>
              <w:contextualSpacing/>
              <w:rPr>
                <w:color w:val="000000"/>
                <w:sz w:val="20"/>
                <w:szCs w:val="20"/>
              </w:rPr>
            </w:pPr>
            <w:r w:rsidRPr="00987F9D">
              <w:rPr>
                <w:color w:val="000000"/>
                <w:sz w:val="20"/>
                <w:szCs w:val="20"/>
              </w:rPr>
              <w:t>Чистка вентиляторов</w:t>
            </w:r>
          </w:p>
        </w:tc>
        <w:tc>
          <w:tcPr>
            <w:tcW w:w="833" w:type="dxa"/>
            <w:shd w:val="clear" w:color="000000" w:fill="FFFFFF"/>
            <w:vAlign w:val="center"/>
            <w:hideMark/>
          </w:tcPr>
          <w:p w14:paraId="6C911BA6" w14:textId="77777777" w:rsidR="00787CC8" w:rsidRPr="00BA186F" w:rsidRDefault="00787CC8" w:rsidP="00E40476">
            <w:pPr>
              <w:contextualSpacing/>
              <w:jc w:val="center"/>
              <w:rPr>
                <w:bCs/>
                <w:color w:val="000000"/>
                <w:sz w:val="20"/>
                <w:szCs w:val="20"/>
              </w:rPr>
            </w:pPr>
            <w:r w:rsidRPr="00BA186F">
              <w:rPr>
                <w:bCs/>
                <w:color w:val="000000"/>
                <w:sz w:val="20"/>
                <w:szCs w:val="20"/>
              </w:rPr>
              <w:t>Шт.</w:t>
            </w:r>
          </w:p>
        </w:tc>
        <w:tc>
          <w:tcPr>
            <w:tcW w:w="1461" w:type="dxa"/>
            <w:shd w:val="clear" w:color="000000" w:fill="FFFFFF"/>
            <w:vAlign w:val="center"/>
            <w:hideMark/>
          </w:tcPr>
          <w:p w14:paraId="15DE9523" w14:textId="77777777" w:rsidR="00787CC8" w:rsidRPr="00BA186F" w:rsidRDefault="00787CC8" w:rsidP="00E40476">
            <w:pPr>
              <w:contextualSpacing/>
              <w:jc w:val="center"/>
              <w:rPr>
                <w:bCs/>
                <w:color w:val="000000"/>
                <w:sz w:val="20"/>
                <w:szCs w:val="20"/>
              </w:rPr>
            </w:pPr>
            <w:r w:rsidRPr="00BA186F">
              <w:rPr>
                <w:bCs/>
                <w:color w:val="000000"/>
                <w:sz w:val="20"/>
                <w:szCs w:val="20"/>
              </w:rPr>
              <w:t>22</w:t>
            </w:r>
          </w:p>
        </w:tc>
      </w:tr>
      <w:tr w:rsidR="00787CC8" w:rsidRPr="00987F9D" w14:paraId="0F93D87B" w14:textId="77777777" w:rsidTr="00E40476">
        <w:trPr>
          <w:trHeight w:val="330"/>
        </w:trPr>
        <w:tc>
          <w:tcPr>
            <w:tcW w:w="588" w:type="dxa"/>
            <w:shd w:val="clear" w:color="auto" w:fill="auto"/>
            <w:vAlign w:val="center"/>
            <w:hideMark/>
          </w:tcPr>
          <w:p w14:paraId="446E9A4D" w14:textId="77777777" w:rsidR="00787CC8" w:rsidRPr="00987F9D" w:rsidRDefault="00787CC8" w:rsidP="00E40476">
            <w:pPr>
              <w:contextualSpacing/>
              <w:jc w:val="right"/>
              <w:rPr>
                <w:color w:val="000000"/>
                <w:sz w:val="20"/>
                <w:szCs w:val="20"/>
              </w:rPr>
            </w:pPr>
            <w:r w:rsidRPr="00987F9D">
              <w:rPr>
                <w:color w:val="000000"/>
                <w:sz w:val="20"/>
                <w:szCs w:val="20"/>
              </w:rPr>
              <w:t>37</w:t>
            </w:r>
          </w:p>
        </w:tc>
        <w:tc>
          <w:tcPr>
            <w:tcW w:w="4338" w:type="dxa"/>
            <w:shd w:val="clear" w:color="000000" w:fill="FFFFFF"/>
            <w:vAlign w:val="center"/>
            <w:hideMark/>
          </w:tcPr>
          <w:p w14:paraId="62225BA8" w14:textId="77777777" w:rsidR="00787CC8" w:rsidRPr="00987F9D" w:rsidRDefault="00787CC8" w:rsidP="00E40476">
            <w:pPr>
              <w:contextualSpacing/>
              <w:rPr>
                <w:color w:val="000000"/>
                <w:sz w:val="20"/>
                <w:szCs w:val="20"/>
              </w:rPr>
            </w:pPr>
            <w:r w:rsidRPr="00987F9D">
              <w:rPr>
                <w:color w:val="000000"/>
                <w:sz w:val="20"/>
                <w:szCs w:val="20"/>
              </w:rPr>
              <w:t>Зонт вытяжной</w:t>
            </w:r>
          </w:p>
        </w:tc>
        <w:tc>
          <w:tcPr>
            <w:tcW w:w="833" w:type="dxa"/>
            <w:shd w:val="clear" w:color="000000" w:fill="FFFFFF"/>
            <w:vAlign w:val="center"/>
            <w:hideMark/>
          </w:tcPr>
          <w:p w14:paraId="5B231425" w14:textId="77777777" w:rsidR="00787CC8" w:rsidRPr="00BA186F" w:rsidRDefault="00787CC8" w:rsidP="00E40476">
            <w:pPr>
              <w:contextualSpacing/>
              <w:jc w:val="center"/>
              <w:rPr>
                <w:bCs/>
                <w:color w:val="000000"/>
                <w:sz w:val="20"/>
                <w:szCs w:val="20"/>
              </w:rPr>
            </w:pPr>
            <w:r w:rsidRPr="00BA186F">
              <w:rPr>
                <w:bCs/>
                <w:color w:val="000000"/>
                <w:sz w:val="20"/>
                <w:szCs w:val="20"/>
              </w:rPr>
              <w:t>Шт.</w:t>
            </w:r>
          </w:p>
        </w:tc>
        <w:tc>
          <w:tcPr>
            <w:tcW w:w="1461" w:type="dxa"/>
            <w:shd w:val="clear" w:color="000000" w:fill="FFFFFF"/>
            <w:vAlign w:val="center"/>
            <w:hideMark/>
          </w:tcPr>
          <w:p w14:paraId="6BC8C0A8" w14:textId="77777777" w:rsidR="00787CC8" w:rsidRPr="00BA186F" w:rsidRDefault="00787CC8" w:rsidP="00E40476">
            <w:pPr>
              <w:contextualSpacing/>
              <w:jc w:val="center"/>
              <w:rPr>
                <w:bCs/>
                <w:color w:val="000000"/>
                <w:sz w:val="20"/>
                <w:szCs w:val="20"/>
              </w:rPr>
            </w:pPr>
            <w:r w:rsidRPr="00BA186F">
              <w:rPr>
                <w:bCs/>
                <w:color w:val="000000"/>
                <w:sz w:val="20"/>
                <w:szCs w:val="20"/>
              </w:rPr>
              <w:t>5</w:t>
            </w:r>
          </w:p>
        </w:tc>
      </w:tr>
      <w:tr w:rsidR="00787CC8" w:rsidRPr="00987F9D" w14:paraId="0FA84078" w14:textId="77777777" w:rsidTr="00E40476">
        <w:trPr>
          <w:trHeight w:val="330"/>
        </w:trPr>
        <w:tc>
          <w:tcPr>
            <w:tcW w:w="588" w:type="dxa"/>
            <w:shd w:val="clear" w:color="auto" w:fill="auto"/>
            <w:vAlign w:val="center"/>
            <w:hideMark/>
          </w:tcPr>
          <w:p w14:paraId="35E4AC4B" w14:textId="77777777" w:rsidR="00787CC8" w:rsidRPr="00987F9D" w:rsidRDefault="00787CC8" w:rsidP="00E40476">
            <w:pPr>
              <w:contextualSpacing/>
              <w:jc w:val="right"/>
              <w:rPr>
                <w:color w:val="000000"/>
                <w:sz w:val="20"/>
                <w:szCs w:val="20"/>
              </w:rPr>
            </w:pPr>
            <w:r w:rsidRPr="00987F9D">
              <w:rPr>
                <w:color w:val="000000"/>
                <w:sz w:val="20"/>
                <w:szCs w:val="20"/>
              </w:rPr>
              <w:t>38</w:t>
            </w:r>
          </w:p>
        </w:tc>
        <w:tc>
          <w:tcPr>
            <w:tcW w:w="4338" w:type="dxa"/>
            <w:shd w:val="clear" w:color="000000" w:fill="FFFFFF"/>
            <w:vAlign w:val="center"/>
            <w:hideMark/>
          </w:tcPr>
          <w:p w14:paraId="20B28946" w14:textId="77777777" w:rsidR="00787CC8" w:rsidRPr="00987F9D" w:rsidRDefault="00787CC8" w:rsidP="00E40476">
            <w:pPr>
              <w:contextualSpacing/>
              <w:rPr>
                <w:color w:val="000000"/>
                <w:sz w:val="20"/>
                <w:szCs w:val="20"/>
              </w:rPr>
            </w:pPr>
            <w:r w:rsidRPr="00987F9D">
              <w:rPr>
                <w:color w:val="000000"/>
                <w:sz w:val="20"/>
                <w:szCs w:val="20"/>
              </w:rPr>
              <w:t>Чистка глушителей шума</w:t>
            </w:r>
          </w:p>
        </w:tc>
        <w:tc>
          <w:tcPr>
            <w:tcW w:w="833" w:type="dxa"/>
            <w:shd w:val="clear" w:color="000000" w:fill="FFFFFF"/>
            <w:vAlign w:val="center"/>
            <w:hideMark/>
          </w:tcPr>
          <w:p w14:paraId="7C48F59A" w14:textId="77777777" w:rsidR="00787CC8" w:rsidRPr="00BA186F" w:rsidRDefault="00787CC8" w:rsidP="00E40476">
            <w:pPr>
              <w:contextualSpacing/>
              <w:jc w:val="center"/>
              <w:rPr>
                <w:bCs/>
                <w:color w:val="000000"/>
                <w:sz w:val="20"/>
                <w:szCs w:val="20"/>
              </w:rPr>
            </w:pPr>
            <w:r w:rsidRPr="00BA186F">
              <w:rPr>
                <w:bCs/>
                <w:color w:val="000000"/>
                <w:sz w:val="20"/>
                <w:szCs w:val="20"/>
              </w:rPr>
              <w:t>Шт.</w:t>
            </w:r>
          </w:p>
        </w:tc>
        <w:tc>
          <w:tcPr>
            <w:tcW w:w="1461" w:type="dxa"/>
            <w:shd w:val="clear" w:color="000000" w:fill="FFFFFF"/>
            <w:vAlign w:val="center"/>
            <w:hideMark/>
          </w:tcPr>
          <w:p w14:paraId="16031779" w14:textId="77777777" w:rsidR="00787CC8" w:rsidRPr="00BA186F" w:rsidRDefault="00787CC8" w:rsidP="00E40476">
            <w:pPr>
              <w:contextualSpacing/>
              <w:jc w:val="center"/>
              <w:rPr>
                <w:bCs/>
                <w:color w:val="000000"/>
                <w:sz w:val="20"/>
                <w:szCs w:val="20"/>
              </w:rPr>
            </w:pPr>
            <w:r w:rsidRPr="00BA186F">
              <w:rPr>
                <w:bCs/>
                <w:color w:val="000000"/>
                <w:sz w:val="20"/>
                <w:szCs w:val="20"/>
              </w:rPr>
              <w:t>11</w:t>
            </w:r>
          </w:p>
        </w:tc>
      </w:tr>
      <w:tr w:rsidR="00787CC8" w:rsidRPr="00987F9D" w14:paraId="7F903DD1" w14:textId="77777777" w:rsidTr="00E40476">
        <w:trPr>
          <w:trHeight w:val="255"/>
        </w:trPr>
        <w:tc>
          <w:tcPr>
            <w:tcW w:w="588" w:type="dxa"/>
            <w:shd w:val="clear" w:color="auto" w:fill="auto"/>
            <w:vAlign w:val="center"/>
            <w:hideMark/>
          </w:tcPr>
          <w:p w14:paraId="44BE0852" w14:textId="77777777" w:rsidR="00787CC8" w:rsidRPr="00987F9D" w:rsidRDefault="00787CC8" w:rsidP="00E40476">
            <w:pPr>
              <w:contextualSpacing/>
              <w:jc w:val="right"/>
              <w:rPr>
                <w:color w:val="000000"/>
                <w:sz w:val="20"/>
                <w:szCs w:val="20"/>
              </w:rPr>
            </w:pPr>
            <w:r w:rsidRPr="00987F9D">
              <w:rPr>
                <w:color w:val="000000"/>
                <w:sz w:val="20"/>
                <w:szCs w:val="20"/>
              </w:rPr>
              <w:t>39</w:t>
            </w:r>
          </w:p>
        </w:tc>
        <w:tc>
          <w:tcPr>
            <w:tcW w:w="4338" w:type="dxa"/>
            <w:shd w:val="clear" w:color="000000" w:fill="FFFFFF"/>
            <w:vAlign w:val="center"/>
            <w:hideMark/>
          </w:tcPr>
          <w:p w14:paraId="49520BA1" w14:textId="77777777" w:rsidR="00787CC8" w:rsidRPr="00987F9D" w:rsidRDefault="00787CC8" w:rsidP="00E40476">
            <w:pPr>
              <w:contextualSpacing/>
              <w:rPr>
                <w:color w:val="000000"/>
                <w:sz w:val="20"/>
                <w:szCs w:val="20"/>
              </w:rPr>
            </w:pPr>
            <w:proofErr w:type="spellStart"/>
            <w:r>
              <w:rPr>
                <w:color w:val="000000"/>
                <w:sz w:val="20"/>
                <w:szCs w:val="20"/>
              </w:rPr>
              <w:t>Огнезадерж</w:t>
            </w:r>
            <w:proofErr w:type="spellEnd"/>
            <w:r>
              <w:rPr>
                <w:color w:val="000000"/>
                <w:sz w:val="20"/>
                <w:szCs w:val="20"/>
              </w:rPr>
              <w:t xml:space="preserve">., </w:t>
            </w:r>
            <w:proofErr w:type="spellStart"/>
            <w:r>
              <w:rPr>
                <w:color w:val="000000"/>
                <w:sz w:val="20"/>
                <w:szCs w:val="20"/>
              </w:rPr>
              <w:t>обратн</w:t>
            </w:r>
            <w:proofErr w:type="spellEnd"/>
            <w:r>
              <w:rPr>
                <w:color w:val="000000"/>
                <w:sz w:val="20"/>
                <w:szCs w:val="20"/>
              </w:rPr>
              <w:t>. к</w:t>
            </w:r>
            <w:r w:rsidRPr="00987F9D">
              <w:rPr>
                <w:color w:val="000000"/>
                <w:sz w:val="20"/>
                <w:szCs w:val="20"/>
              </w:rPr>
              <w:t>лапана</w:t>
            </w:r>
          </w:p>
        </w:tc>
        <w:tc>
          <w:tcPr>
            <w:tcW w:w="833" w:type="dxa"/>
            <w:shd w:val="clear" w:color="000000" w:fill="FFFFFF"/>
            <w:vAlign w:val="center"/>
            <w:hideMark/>
          </w:tcPr>
          <w:p w14:paraId="6B94F128" w14:textId="77777777" w:rsidR="00787CC8" w:rsidRPr="00BA186F" w:rsidRDefault="00787CC8" w:rsidP="00E40476">
            <w:pPr>
              <w:contextualSpacing/>
              <w:jc w:val="center"/>
              <w:rPr>
                <w:bCs/>
                <w:color w:val="000000"/>
                <w:sz w:val="20"/>
                <w:szCs w:val="20"/>
              </w:rPr>
            </w:pPr>
            <w:r w:rsidRPr="00BA186F">
              <w:rPr>
                <w:bCs/>
                <w:color w:val="000000"/>
                <w:sz w:val="20"/>
                <w:szCs w:val="20"/>
              </w:rPr>
              <w:t>Шт.</w:t>
            </w:r>
          </w:p>
        </w:tc>
        <w:tc>
          <w:tcPr>
            <w:tcW w:w="1461" w:type="dxa"/>
            <w:shd w:val="clear" w:color="000000" w:fill="FFFFFF"/>
            <w:vAlign w:val="center"/>
            <w:hideMark/>
          </w:tcPr>
          <w:p w14:paraId="4BF48B49" w14:textId="77777777" w:rsidR="00787CC8" w:rsidRPr="00BA186F" w:rsidRDefault="00787CC8" w:rsidP="00E40476">
            <w:pPr>
              <w:contextualSpacing/>
              <w:jc w:val="center"/>
              <w:rPr>
                <w:bCs/>
                <w:color w:val="000000"/>
                <w:sz w:val="20"/>
                <w:szCs w:val="20"/>
              </w:rPr>
            </w:pPr>
            <w:r w:rsidRPr="00BA186F">
              <w:rPr>
                <w:bCs/>
                <w:color w:val="000000"/>
                <w:sz w:val="20"/>
                <w:szCs w:val="20"/>
              </w:rPr>
              <w:t>12</w:t>
            </w:r>
          </w:p>
        </w:tc>
      </w:tr>
      <w:tr w:rsidR="00787CC8" w:rsidRPr="00987F9D" w14:paraId="16D32F96" w14:textId="77777777" w:rsidTr="00E40476">
        <w:trPr>
          <w:trHeight w:val="360"/>
        </w:trPr>
        <w:tc>
          <w:tcPr>
            <w:tcW w:w="588" w:type="dxa"/>
            <w:shd w:val="clear" w:color="auto" w:fill="auto"/>
            <w:vAlign w:val="center"/>
            <w:hideMark/>
          </w:tcPr>
          <w:p w14:paraId="5BA07402" w14:textId="77777777" w:rsidR="00787CC8" w:rsidRPr="00987F9D" w:rsidRDefault="00787CC8" w:rsidP="00E40476">
            <w:pPr>
              <w:contextualSpacing/>
              <w:jc w:val="right"/>
              <w:rPr>
                <w:color w:val="000000"/>
                <w:sz w:val="20"/>
                <w:szCs w:val="20"/>
              </w:rPr>
            </w:pPr>
            <w:r w:rsidRPr="00987F9D">
              <w:rPr>
                <w:color w:val="000000"/>
                <w:sz w:val="20"/>
                <w:szCs w:val="20"/>
              </w:rPr>
              <w:t>40</w:t>
            </w:r>
          </w:p>
        </w:tc>
        <w:tc>
          <w:tcPr>
            <w:tcW w:w="4338" w:type="dxa"/>
            <w:shd w:val="clear" w:color="000000" w:fill="FFFFFF"/>
            <w:vAlign w:val="center"/>
            <w:hideMark/>
          </w:tcPr>
          <w:p w14:paraId="358F5EF2" w14:textId="77777777" w:rsidR="00787CC8" w:rsidRPr="00987F9D" w:rsidRDefault="00787CC8" w:rsidP="00E40476">
            <w:pPr>
              <w:contextualSpacing/>
              <w:rPr>
                <w:color w:val="000000"/>
                <w:sz w:val="20"/>
                <w:szCs w:val="20"/>
              </w:rPr>
            </w:pPr>
            <w:proofErr w:type="spellStart"/>
            <w:r>
              <w:rPr>
                <w:color w:val="000000"/>
                <w:sz w:val="20"/>
                <w:szCs w:val="20"/>
              </w:rPr>
              <w:t>Видео</w:t>
            </w:r>
            <w:r w:rsidRPr="00987F9D">
              <w:rPr>
                <w:color w:val="000000"/>
                <w:sz w:val="20"/>
                <w:szCs w:val="20"/>
              </w:rPr>
              <w:t>инспекция</w:t>
            </w:r>
            <w:proofErr w:type="spellEnd"/>
            <w:r w:rsidRPr="00987F9D">
              <w:rPr>
                <w:color w:val="000000"/>
                <w:sz w:val="20"/>
                <w:szCs w:val="20"/>
              </w:rPr>
              <w:t xml:space="preserve"> воздуховодов</w:t>
            </w:r>
          </w:p>
        </w:tc>
        <w:tc>
          <w:tcPr>
            <w:tcW w:w="833" w:type="dxa"/>
            <w:shd w:val="clear" w:color="000000" w:fill="FFFFFF"/>
            <w:vAlign w:val="center"/>
            <w:hideMark/>
          </w:tcPr>
          <w:p w14:paraId="583A4B2B" w14:textId="77777777" w:rsidR="00787CC8" w:rsidRPr="00BA186F" w:rsidRDefault="00787CC8" w:rsidP="00E40476">
            <w:pPr>
              <w:contextualSpacing/>
              <w:jc w:val="center"/>
              <w:rPr>
                <w:bCs/>
                <w:color w:val="000000"/>
                <w:sz w:val="20"/>
                <w:szCs w:val="20"/>
              </w:rPr>
            </w:pPr>
            <w:r w:rsidRPr="00BA186F">
              <w:rPr>
                <w:bCs/>
                <w:color w:val="000000"/>
                <w:sz w:val="20"/>
                <w:szCs w:val="20"/>
              </w:rPr>
              <w:t>М/</w:t>
            </w:r>
            <w:proofErr w:type="gramStart"/>
            <w:r w:rsidRPr="00BA186F">
              <w:rPr>
                <w:bCs/>
                <w:color w:val="000000"/>
                <w:sz w:val="20"/>
                <w:szCs w:val="20"/>
              </w:rPr>
              <w:t>П</w:t>
            </w:r>
            <w:proofErr w:type="gramEnd"/>
          </w:p>
        </w:tc>
        <w:tc>
          <w:tcPr>
            <w:tcW w:w="1461" w:type="dxa"/>
            <w:shd w:val="clear" w:color="000000" w:fill="FFFFFF"/>
            <w:vAlign w:val="center"/>
            <w:hideMark/>
          </w:tcPr>
          <w:p w14:paraId="4F62A7FB" w14:textId="77777777" w:rsidR="00787CC8" w:rsidRPr="00BA186F" w:rsidRDefault="00787CC8" w:rsidP="00E40476">
            <w:pPr>
              <w:contextualSpacing/>
              <w:jc w:val="center"/>
              <w:rPr>
                <w:bCs/>
                <w:color w:val="000000"/>
                <w:sz w:val="20"/>
                <w:szCs w:val="20"/>
              </w:rPr>
            </w:pPr>
            <w:r w:rsidRPr="00BA186F">
              <w:rPr>
                <w:bCs/>
                <w:color w:val="000000"/>
                <w:sz w:val="20"/>
                <w:szCs w:val="20"/>
              </w:rPr>
              <w:t>25</w:t>
            </w:r>
          </w:p>
        </w:tc>
      </w:tr>
      <w:tr w:rsidR="00787CC8" w:rsidRPr="00987F9D" w14:paraId="62302AA0" w14:textId="77777777" w:rsidTr="00E40476">
        <w:trPr>
          <w:trHeight w:val="330"/>
        </w:trPr>
        <w:tc>
          <w:tcPr>
            <w:tcW w:w="588" w:type="dxa"/>
            <w:shd w:val="clear" w:color="auto" w:fill="auto"/>
            <w:vAlign w:val="center"/>
            <w:hideMark/>
          </w:tcPr>
          <w:p w14:paraId="3ED55A72" w14:textId="77777777" w:rsidR="00787CC8" w:rsidRPr="00987F9D" w:rsidRDefault="00787CC8" w:rsidP="00E40476">
            <w:pPr>
              <w:contextualSpacing/>
              <w:jc w:val="right"/>
              <w:rPr>
                <w:color w:val="000000"/>
                <w:sz w:val="20"/>
                <w:szCs w:val="20"/>
              </w:rPr>
            </w:pPr>
            <w:r w:rsidRPr="00987F9D">
              <w:rPr>
                <w:color w:val="000000"/>
                <w:sz w:val="20"/>
                <w:szCs w:val="20"/>
              </w:rPr>
              <w:t>41</w:t>
            </w:r>
          </w:p>
        </w:tc>
        <w:tc>
          <w:tcPr>
            <w:tcW w:w="4338" w:type="dxa"/>
            <w:shd w:val="clear" w:color="000000" w:fill="FFFFFF"/>
            <w:vAlign w:val="center"/>
            <w:hideMark/>
          </w:tcPr>
          <w:p w14:paraId="19FB8FCC" w14:textId="77777777" w:rsidR="00787CC8" w:rsidRPr="00987F9D" w:rsidRDefault="00787CC8" w:rsidP="00E40476">
            <w:pPr>
              <w:contextualSpacing/>
              <w:rPr>
                <w:color w:val="000000"/>
                <w:sz w:val="20"/>
                <w:szCs w:val="20"/>
              </w:rPr>
            </w:pPr>
            <w:r w:rsidRPr="00987F9D">
              <w:rPr>
                <w:color w:val="000000"/>
                <w:sz w:val="20"/>
                <w:szCs w:val="20"/>
              </w:rPr>
              <w:t>Оформление и выдача журнала</w:t>
            </w:r>
          </w:p>
        </w:tc>
        <w:tc>
          <w:tcPr>
            <w:tcW w:w="833" w:type="dxa"/>
            <w:shd w:val="clear" w:color="000000" w:fill="FFFFFF"/>
            <w:vAlign w:val="center"/>
            <w:hideMark/>
          </w:tcPr>
          <w:p w14:paraId="62C84A6B" w14:textId="77777777" w:rsidR="00787CC8" w:rsidRPr="00BA186F" w:rsidRDefault="00787CC8" w:rsidP="00E40476">
            <w:pPr>
              <w:contextualSpacing/>
              <w:jc w:val="center"/>
              <w:rPr>
                <w:bCs/>
                <w:color w:val="000000"/>
                <w:sz w:val="20"/>
                <w:szCs w:val="20"/>
              </w:rPr>
            </w:pPr>
            <w:r w:rsidRPr="00BA186F">
              <w:rPr>
                <w:bCs/>
                <w:color w:val="000000"/>
                <w:sz w:val="20"/>
                <w:szCs w:val="20"/>
              </w:rPr>
              <w:t>Шт.</w:t>
            </w:r>
          </w:p>
        </w:tc>
        <w:tc>
          <w:tcPr>
            <w:tcW w:w="1461" w:type="dxa"/>
            <w:shd w:val="clear" w:color="000000" w:fill="FFFFFF"/>
            <w:vAlign w:val="center"/>
            <w:hideMark/>
          </w:tcPr>
          <w:p w14:paraId="38DBC563" w14:textId="77777777" w:rsidR="00787CC8" w:rsidRPr="00BA186F" w:rsidRDefault="00787CC8" w:rsidP="00E40476">
            <w:pPr>
              <w:contextualSpacing/>
              <w:jc w:val="center"/>
              <w:rPr>
                <w:bCs/>
                <w:color w:val="000000"/>
                <w:sz w:val="20"/>
                <w:szCs w:val="20"/>
              </w:rPr>
            </w:pPr>
            <w:r w:rsidRPr="00BA186F">
              <w:rPr>
                <w:bCs/>
                <w:color w:val="000000"/>
                <w:sz w:val="20"/>
                <w:szCs w:val="20"/>
              </w:rPr>
              <w:t>1</w:t>
            </w:r>
          </w:p>
        </w:tc>
      </w:tr>
    </w:tbl>
    <w:p w14:paraId="6CE016C9" w14:textId="77777777" w:rsidR="00787CC8" w:rsidRDefault="00787CC8" w:rsidP="00787CC8">
      <w:pPr>
        <w:ind w:firstLine="567"/>
        <w:jc w:val="both"/>
        <w:rPr>
          <w:sz w:val="22"/>
          <w:szCs w:val="22"/>
        </w:rPr>
      </w:pPr>
    </w:p>
    <w:p w14:paraId="6BD714FA" w14:textId="77777777" w:rsidR="00787CC8" w:rsidRDefault="00787CC8" w:rsidP="00787CC8">
      <w:pPr>
        <w:ind w:firstLine="567"/>
        <w:jc w:val="both"/>
        <w:rPr>
          <w:sz w:val="22"/>
          <w:szCs w:val="22"/>
        </w:rPr>
      </w:pPr>
      <w:r w:rsidRPr="004E1FA0">
        <w:rPr>
          <w:b/>
          <w:sz w:val="22"/>
          <w:szCs w:val="22"/>
        </w:rPr>
        <w:t>Место выполнения работ</w:t>
      </w:r>
      <w:r w:rsidRPr="004E1FA0">
        <w:rPr>
          <w:sz w:val="22"/>
          <w:szCs w:val="22"/>
        </w:rPr>
        <w:t xml:space="preserve">: </w:t>
      </w:r>
    </w:p>
    <w:p w14:paraId="354CB3AE" w14:textId="77777777" w:rsidR="00787CC8" w:rsidRPr="000F3C50" w:rsidRDefault="00787CC8" w:rsidP="00787CC8">
      <w:pPr>
        <w:jc w:val="both"/>
        <w:rPr>
          <w:sz w:val="22"/>
          <w:szCs w:val="22"/>
        </w:rPr>
      </w:pPr>
      <w:r w:rsidRPr="000F3C50">
        <w:rPr>
          <w:sz w:val="22"/>
          <w:szCs w:val="22"/>
        </w:rPr>
        <w:t xml:space="preserve">357600, Ставропольский край, г. Ессентуки, ул. Анджиевского 8. </w:t>
      </w:r>
    </w:p>
    <w:p w14:paraId="5A95F399" w14:textId="77777777" w:rsidR="00787CC8" w:rsidRPr="004E1FA0" w:rsidRDefault="00787CC8" w:rsidP="00787CC8">
      <w:pPr>
        <w:ind w:firstLine="567"/>
        <w:jc w:val="both"/>
        <w:rPr>
          <w:sz w:val="22"/>
          <w:szCs w:val="22"/>
        </w:rPr>
      </w:pPr>
    </w:p>
    <w:p w14:paraId="45AF292C" w14:textId="77777777" w:rsidR="00787CC8" w:rsidRDefault="00787CC8" w:rsidP="00787CC8">
      <w:pPr>
        <w:ind w:firstLine="567"/>
        <w:jc w:val="both"/>
        <w:rPr>
          <w:b/>
          <w:sz w:val="22"/>
          <w:szCs w:val="22"/>
        </w:rPr>
      </w:pPr>
      <w:r w:rsidRPr="004E1FA0">
        <w:rPr>
          <w:b/>
          <w:sz w:val="22"/>
          <w:szCs w:val="22"/>
        </w:rPr>
        <w:t>Общие требования к выполнению работ:</w:t>
      </w:r>
    </w:p>
    <w:p w14:paraId="6BCB48BC" w14:textId="77777777" w:rsidR="00787CC8" w:rsidRDefault="00787CC8" w:rsidP="00787CC8">
      <w:pPr>
        <w:ind w:firstLine="567"/>
        <w:jc w:val="both"/>
        <w:rPr>
          <w:sz w:val="22"/>
          <w:szCs w:val="22"/>
        </w:rPr>
      </w:pPr>
      <w:r>
        <w:rPr>
          <w:sz w:val="22"/>
          <w:szCs w:val="22"/>
        </w:rPr>
        <w:t xml:space="preserve">- </w:t>
      </w:r>
      <w:r w:rsidRPr="004E1FA0">
        <w:rPr>
          <w:sz w:val="22"/>
          <w:szCs w:val="22"/>
        </w:rPr>
        <w:t xml:space="preserve">качественное выполнение всех работ </w:t>
      </w:r>
      <w:r w:rsidRPr="004E1FA0">
        <w:rPr>
          <w:color w:val="000000"/>
          <w:sz w:val="22"/>
          <w:szCs w:val="22"/>
        </w:rPr>
        <w:t>своими</w:t>
      </w:r>
      <w:r>
        <w:rPr>
          <w:color w:val="000000"/>
          <w:sz w:val="22"/>
          <w:szCs w:val="22"/>
        </w:rPr>
        <w:t xml:space="preserve"> </w:t>
      </w:r>
      <w:r w:rsidRPr="004E1FA0">
        <w:rPr>
          <w:color w:val="000000"/>
          <w:sz w:val="22"/>
          <w:szCs w:val="22"/>
        </w:rPr>
        <w:t xml:space="preserve">силами и средствами </w:t>
      </w:r>
      <w:r w:rsidRPr="004E1FA0">
        <w:rPr>
          <w:sz w:val="22"/>
          <w:szCs w:val="22"/>
        </w:rPr>
        <w:t xml:space="preserve">в соответствии </w:t>
      </w:r>
      <w:r w:rsidRPr="004E1FA0">
        <w:rPr>
          <w:color w:val="000000"/>
          <w:sz w:val="22"/>
          <w:szCs w:val="22"/>
        </w:rPr>
        <w:t xml:space="preserve">с </w:t>
      </w:r>
      <w:r w:rsidRPr="004E1FA0">
        <w:rPr>
          <w:sz w:val="22"/>
          <w:szCs w:val="22"/>
        </w:rPr>
        <w:t>утве</w:t>
      </w:r>
      <w:r w:rsidRPr="004E1FA0">
        <w:rPr>
          <w:sz w:val="22"/>
          <w:szCs w:val="22"/>
        </w:rPr>
        <w:t>р</w:t>
      </w:r>
      <w:r w:rsidRPr="004E1FA0">
        <w:rPr>
          <w:sz w:val="22"/>
          <w:szCs w:val="22"/>
        </w:rPr>
        <w:t>жденной сметной документацией, техническим заданием и действующими СНиП, ППБ, СанПиН, МПОТ,</w:t>
      </w:r>
      <w:r w:rsidRPr="004E1FA0">
        <w:rPr>
          <w:color w:val="000000"/>
          <w:sz w:val="22"/>
          <w:szCs w:val="22"/>
        </w:rPr>
        <w:t xml:space="preserve"> в объеме и в сроки, предусмотренные Контрактом и приложениями к нему</w:t>
      </w:r>
      <w:r w:rsidRPr="004E1FA0">
        <w:rPr>
          <w:sz w:val="22"/>
          <w:szCs w:val="22"/>
        </w:rPr>
        <w:t>;</w:t>
      </w:r>
    </w:p>
    <w:p w14:paraId="70B246A3" w14:textId="77777777" w:rsidR="00787CC8" w:rsidRDefault="00787CC8" w:rsidP="00787CC8">
      <w:pPr>
        <w:ind w:firstLine="567"/>
        <w:jc w:val="both"/>
        <w:rPr>
          <w:sz w:val="22"/>
          <w:szCs w:val="22"/>
        </w:rPr>
      </w:pPr>
      <w:r>
        <w:rPr>
          <w:sz w:val="22"/>
          <w:szCs w:val="22"/>
        </w:rPr>
        <w:t>- при некачественном выполнении работ Подрядчик в течени</w:t>
      </w:r>
      <w:proofErr w:type="gramStart"/>
      <w:r>
        <w:rPr>
          <w:sz w:val="22"/>
          <w:szCs w:val="22"/>
        </w:rPr>
        <w:t>и</w:t>
      </w:r>
      <w:proofErr w:type="gramEnd"/>
      <w:r>
        <w:rPr>
          <w:sz w:val="22"/>
          <w:szCs w:val="22"/>
        </w:rPr>
        <w:t xml:space="preserve"> 24 (двадцати четырех) часов с момента получения устного или письменного уведомления от Заказчика обязан устранить выявле</w:t>
      </w:r>
      <w:r>
        <w:rPr>
          <w:sz w:val="22"/>
          <w:szCs w:val="22"/>
        </w:rPr>
        <w:t>н</w:t>
      </w:r>
      <w:r>
        <w:rPr>
          <w:sz w:val="22"/>
          <w:szCs w:val="22"/>
        </w:rPr>
        <w:t>ные недостатки за свой счет и своими средствами;</w:t>
      </w:r>
    </w:p>
    <w:p w14:paraId="024CBC1A" w14:textId="77777777" w:rsidR="00787CC8" w:rsidRPr="004E1FA0" w:rsidRDefault="00787CC8" w:rsidP="00787CC8">
      <w:pPr>
        <w:overflowPunct w:val="0"/>
        <w:autoSpaceDE w:val="0"/>
        <w:autoSpaceDN w:val="0"/>
        <w:adjustRightInd w:val="0"/>
        <w:ind w:right="-185" w:firstLine="567"/>
        <w:jc w:val="both"/>
        <w:rPr>
          <w:sz w:val="22"/>
          <w:szCs w:val="22"/>
        </w:rPr>
      </w:pPr>
      <w:r>
        <w:rPr>
          <w:sz w:val="22"/>
          <w:szCs w:val="22"/>
        </w:rPr>
        <w:t>- в период выполнения работ должны быть обеспечены безопасность жизни, здоровья и сохра</w:t>
      </w:r>
      <w:r>
        <w:rPr>
          <w:sz w:val="22"/>
          <w:szCs w:val="22"/>
        </w:rPr>
        <w:t>н</w:t>
      </w:r>
      <w:r>
        <w:rPr>
          <w:sz w:val="22"/>
          <w:szCs w:val="22"/>
        </w:rPr>
        <w:t>ность имущества Заказчика и третьих лиц;</w:t>
      </w:r>
    </w:p>
    <w:p w14:paraId="54D8DFAD" w14:textId="77777777" w:rsidR="00787CC8" w:rsidRPr="004E1FA0" w:rsidRDefault="00787CC8" w:rsidP="00787CC8">
      <w:pPr>
        <w:overflowPunct w:val="0"/>
        <w:autoSpaceDE w:val="0"/>
        <w:autoSpaceDN w:val="0"/>
        <w:adjustRightInd w:val="0"/>
        <w:ind w:right="-185" w:firstLine="567"/>
        <w:jc w:val="both"/>
        <w:rPr>
          <w:sz w:val="22"/>
          <w:szCs w:val="22"/>
        </w:rPr>
      </w:pPr>
      <w:r w:rsidRPr="004E1FA0">
        <w:rPr>
          <w:sz w:val="22"/>
          <w:szCs w:val="22"/>
        </w:rPr>
        <w:t>- использование при выполнении работ новых материалов и оборудования надлежа</w:t>
      </w:r>
      <w:r>
        <w:rPr>
          <w:sz w:val="22"/>
          <w:szCs w:val="22"/>
        </w:rPr>
        <w:t>щего кач</w:t>
      </w:r>
      <w:r>
        <w:rPr>
          <w:sz w:val="22"/>
          <w:szCs w:val="22"/>
        </w:rPr>
        <w:t>е</w:t>
      </w:r>
      <w:r>
        <w:rPr>
          <w:sz w:val="22"/>
          <w:szCs w:val="22"/>
        </w:rPr>
        <w:t xml:space="preserve">ства с подтверждением соответствующими </w:t>
      </w:r>
      <w:r w:rsidRPr="004E1FA0">
        <w:rPr>
          <w:sz w:val="22"/>
          <w:szCs w:val="22"/>
        </w:rPr>
        <w:t>документами (сертификат качества, гигиенический серт</w:t>
      </w:r>
      <w:r w:rsidRPr="004E1FA0">
        <w:rPr>
          <w:sz w:val="22"/>
          <w:szCs w:val="22"/>
        </w:rPr>
        <w:t>и</w:t>
      </w:r>
      <w:r w:rsidRPr="004E1FA0">
        <w:rPr>
          <w:sz w:val="22"/>
          <w:szCs w:val="22"/>
        </w:rPr>
        <w:t>фикат, паспорт);</w:t>
      </w:r>
    </w:p>
    <w:p w14:paraId="1F09CC77" w14:textId="77777777" w:rsidR="00787CC8" w:rsidRDefault="00787CC8" w:rsidP="00787CC8">
      <w:pPr>
        <w:overflowPunct w:val="0"/>
        <w:autoSpaceDE w:val="0"/>
        <w:autoSpaceDN w:val="0"/>
        <w:adjustRightInd w:val="0"/>
        <w:ind w:right="-185" w:firstLine="567"/>
        <w:jc w:val="both"/>
        <w:rPr>
          <w:sz w:val="22"/>
          <w:szCs w:val="22"/>
        </w:rPr>
      </w:pPr>
      <w:r w:rsidRPr="004E1FA0">
        <w:rPr>
          <w:sz w:val="22"/>
          <w:szCs w:val="22"/>
        </w:rPr>
        <w:t>-возмещение штрафных санкций по предписаниям и распоряжениям Государственной пожа</w:t>
      </w:r>
      <w:r w:rsidRPr="004E1FA0">
        <w:rPr>
          <w:sz w:val="22"/>
          <w:szCs w:val="22"/>
        </w:rPr>
        <w:t>р</w:t>
      </w:r>
      <w:r w:rsidRPr="004E1FA0">
        <w:rPr>
          <w:sz w:val="22"/>
          <w:szCs w:val="22"/>
        </w:rPr>
        <w:t xml:space="preserve">ной инспекции, </w:t>
      </w:r>
      <w:proofErr w:type="spellStart"/>
      <w:r w:rsidRPr="004E1FA0">
        <w:rPr>
          <w:sz w:val="22"/>
          <w:szCs w:val="22"/>
        </w:rPr>
        <w:t>Роспотребнадзора</w:t>
      </w:r>
      <w:proofErr w:type="spellEnd"/>
      <w:r w:rsidRPr="004E1FA0">
        <w:rPr>
          <w:sz w:val="22"/>
          <w:szCs w:val="22"/>
        </w:rPr>
        <w:t>, иных уполномоченных органов и организаций, связанных с дефе</w:t>
      </w:r>
      <w:r w:rsidRPr="004E1FA0">
        <w:rPr>
          <w:sz w:val="22"/>
          <w:szCs w:val="22"/>
        </w:rPr>
        <w:t>к</w:t>
      </w:r>
      <w:r w:rsidRPr="004E1FA0">
        <w:rPr>
          <w:sz w:val="22"/>
          <w:szCs w:val="22"/>
        </w:rPr>
        <w:t>тами, допущенными по вине Подрядчика.</w:t>
      </w:r>
    </w:p>
    <w:p w14:paraId="55F5A8D4" w14:textId="77777777" w:rsidR="00787CC8" w:rsidRPr="004E1FA0" w:rsidRDefault="00787CC8" w:rsidP="00787CC8">
      <w:pPr>
        <w:overflowPunct w:val="0"/>
        <w:autoSpaceDE w:val="0"/>
        <w:autoSpaceDN w:val="0"/>
        <w:adjustRightInd w:val="0"/>
        <w:ind w:right="-185" w:firstLine="567"/>
        <w:jc w:val="both"/>
        <w:rPr>
          <w:sz w:val="22"/>
          <w:szCs w:val="22"/>
        </w:rPr>
      </w:pPr>
    </w:p>
    <w:p w14:paraId="4C5A9E50" w14:textId="77777777" w:rsidR="00787CC8" w:rsidRPr="004E1FA0" w:rsidRDefault="00787CC8" w:rsidP="00787CC8">
      <w:pPr>
        <w:overflowPunct w:val="0"/>
        <w:autoSpaceDE w:val="0"/>
        <w:autoSpaceDN w:val="0"/>
        <w:adjustRightInd w:val="0"/>
        <w:ind w:right="-185" w:firstLine="567"/>
        <w:jc w:val="both"/>
        <w:rPr>
          <w:sz w:val="22"/>
          <w:szCs w:val="22"/>
        </w:rPr>
      </w:pPr>
      <w:r w:rsidRPr="004E1FA0">
        <w:rPr>
          <w:b/>
          <w:sz w:val="22"/>
          <w:szCs w:val="22"/>
        </w:rPr>
        <w:t xml:space="preserve">      Требования к каче</w:t>
      </w:r>
      <w:r>
        <w:rPr>
          <w:b/>
          <w:sz w:val="22"/>
          <w:szCs w:val="22"/>
        </w:rPr>
        <w:t>ству работ, качеству материалов и оборудования</w:t>
      </w:r>
      <w:r w:rsidRPr="004E1FA0">
        <w:rPr>
          <w:b/>
          <w:sz w:val="22"/>
          <w:szCs w:val="22"/>
        </w:rPr>
        <w:t xml:space="preserve"> используемых при выполнении работ:</w:t>
      </w:r>
      <w:r w:rsidRPr="004E1FA0">
        <w:rPr>
          <w:sz w:val="22"/>
          <w:szCs w:val="22"/>
        </w:rPr>
        <w:t xml:space="preserve"> </w:t>
      </w:r>
    </w:p>
    <w:p w14:paraId="4B783FF9" w14:textId="77777777" w:rsidR="00787CC8" w:rsidRDefault="00787CC8" w:rsidP="00787CC8">
      <w:pPr>
        <w:ind w:firstLine="567"/>
        <w:jc w:val="both"/>
        <w:rPr>
          <w:sz w:val="22"/>
          <w:szCs w:val="22"/>
        </w:rPr>
      </w:pPr>
      <w:r w:rsidRPr="00626F9D">
        <w:rPr>
          <w:sz w:val="22"/>
          <w:szCs w:val="22"/>
        </w:rPr>
        <w:t xml:space="preserve"> Очистка</w:t>
      </w:r>
      <w:r>
        <w:rPr>
          <w:sz w:val="22"/>
          <w:szCs w:val="22"/>
        </w:rPr>
        <w:t xml:space="preserve"> системы вентиляции воздуха может быть произведена сухим или влажным способом в зависимости от загрязняющего воздух агента (пыль, органические, неорганические вещества и т.д.) </w:t>
      </w:r>
    </w:p>
    <w:p w14:paraId="5F3B1649" w14:textId="77777777" w:rsidR="00787CC8" w:rsidRDefault="00787CC8" w:rsidP="00787CC8">
      <w:pPr>
        <w:ind w:firstLine="567"/>
        <w:jc w:val="both"/>
        <w:rPr>
          <w:sz w:val="22"/>
          <w:szCs w:val="22"/>
        </w:rPr>
      </w:pPr>
      <w:r>
        <w:rPr>
          <w:sz w:val="22"/>
          <w:szCs w:val="22"/>
        </w:rPr>
        <w:t xml:space="preserve">Очистку внутренней поверхности воздуховодов от </w:t>
      </w:r>
      <w:r w:rsidRPr="00A36132">
        <w:rPr>
          <w:b/>
          <w:sz w:val="22"/>
          <w:szCs w:val="22"/>
        </w:rPr>
        <w:t>пылевых отложений</w:t>
      </w:r>
      <w:r>
        <w:rPr>
          <w:sz w:val="22"/>
          <w:szCs w:val="22"/>
        </w:rPr>
        <w:t xml:space="preserve"> производить спец</w:t>
      </w:r>
      <w:r>
        <w:rPr>
          <w:sz w:val="22"/>
          <w:szCs w:val="22"/>
        </w:rPr>
        <w:t>и</w:t>
      </w:r>
      <w:r>
        <w:rPr>
          <w:sz w:val="22"/>
          <w:szCs w:val="22"/>
        </w:rPr>
        <w:t xml:space="preserve">ализированным профессиональным оборудованием без применения воды и химических средств, состоящих из концентрированных кислотных и щелочных растворов. </w:t>
      </w:r>
    </w:p>
    <w:p w14:paraId="78D2DEC2" w14:textId="77777777" w:rsidR="00787CC8" w:rsidRDefault="00787CC8" w:rsidP="00787CC8">
      <w:pPr>
        <w:ind w:firstLine="567"/>
        <w:jc w:val="both"/>
        <w:rPr>
          <w:sz w:val="22"/>
          <w:szCs w:val="22"/>
        </w:rPr>
      </w:pPr>
      <w:r>
        <w:rPr>
          <w:sz w:val="22"/>
          <w:szCs w:val="22"/>
        </w:rPr>
        <w:t xml:space="preserve">При проведении очистки воздуховодов от </w:t>
      </w:r>
      <w:r w:rsidRPr="00A36132">
        <w:rPr>
          <w:b/>
          <w:sz w:val="22"/>
          <w:szCs w:val="22"/>
        </w:rPr>
        <w:t>пылевых отложений</w:t>
      </w:r>
      <w:r>
        <w:rPr>
          <w:sz w:val="22"/>
          <w:szCs w:val="22"/>
        </w:rPr>
        <w:t xml:space="preserve"> производить работы с пр</w:t>
      </w:r>
      <w:r>
        <w:rPr>
          <w:sz w:val="22"/>
          <w:szCs w:val="22"/>
        </w:rPr>
        <w:t>и</w:t>
      </w:r>
      <w:r>
        <w:rPr>
          <w:sz w:val="22"/>
          <w:szCs w:val="22"/>
        </w:rPr>
        <w:t>менением следующего оборудования:</w:t>
      </w:r>
    </w:p>
    <w:p w14:paraId="4CB8BC6D" w14:textId="77777777" w:rsidR="00787CC8" w:rsidRDefault="00787CC8" w:rsidP="00787CC8">
      <w:pPr>
        <w:ind w:firstLine="567"/>
        <w:jc w:val="both"/>
        <w:rPr>
          <w:sz w:val="22"/>
          <w:szCs w:val="22"/>
        </w:rPr>
      </w:pPr>
      <w:proofErr w:type="gramStart"/>
      <w:r>
        <w:rPr>
          <w:sz w:val="22"/>
          <w:szCs w:val="22"/>
        </w:rPr>
        <w:t xml:space="preserve">- пневматической щеточной машины, специально предназначенной для очистки от пылевых отложений больших и средних, как круглых, так и прямоугольных каналов диаметром от 100 до 1200 (мм) с крутящим моментом мотора не менее 4 </w:t>
      </w:r>
      <w:proofErr w:type="spellStart"/>
      <w:r>
        <w:rPr>
          <w:sz w:val="22"/>
          <w:szCs w:val="22"/>
        </w:rPr>
        <w:t>Нм</w:t>
      </w:r>
      <w:proofErr w:type="spellEnd"/>
      <w:r>
        <w:rPr>
          <w:sz w:val="22"/>
          <w:szCs w:val="22"/>
        </w:rPr>
        <w:t xml:space="preserve"> и длиной щеточного вала не менее 40 м – обусловлено уменьшением количества врезки инспекционных люков и диаметром существующих вентиляционных каналов</w:t>
      </w:r>
      <w:proofErr w:type="gramEnd"/>
    </w:p>
    <w:p w14:paraId="6621767D" w14:textId="77777777" w:rsidR="00787CC8" w:rsidRDefault="00787CC8" w:rsidP="00787CC8">
      <w:pPr>
        <w:ind w:firstLine="567"/>
        <w:jc w:val="both"/>
        <w:rPr>
          <w:sz w:val="22"/>
          <w:szCs w:val="22"/>
        </w:rPr>
      </w:pPr>
      <w:r>
        <w:rPr>
          <w:sz w:val="22"/>
          <w:szCs w:val="22"/>
        </w:rPr>
        <w:t>- автономной фильтрующей и вакуумной установки с максимальной производительностью не менее 4000 м3/час – обусловлено диаметром существующих вентиляционных каналов и наличием на объекте зон приготовления пищи</w:t>
      </w:r>
    </w:p>
    <w:p w14:paraId="2CCB91E5" w14:textId="77777777" w:rsidR="00787CC8" w:rsidRDefault="00787CC8" w:rsidP="00787CC8">
      <w:pPr>
        <w:ind w:firstLine="567"/>
        <w:jc w:val="both"/>
        <w:rPr>
          <w:sz w:val="22"/>
          <w:szCs w:val="22"/>
        </w:rPr>
      </w:pPr>
      <w:r>
        <w:rPr>
          <w:sz w:val="22"/>
          <w:szCs w:val="22"/>
        </w:rPr>
        <w:t xml:space="preserve">-  набор щеток, соответствующих типу воздуховода и характеру отложений  </w:t>
      </w:r>
    </w:p>
    <w:p w14:paraId="18A8DB08" w14:textId="77777777" w:rsidR="00787CC8" w:rsidRDefault="00787CC8" w:rsidP="00787CC8">
      <w:pPr>
        <w:ind w:firstLine="567"/>
        <w:jc w:val="both"/>
        <w:rPr>
          <w:sz w:val="22"/>
          <w:szCs w:val="22"/>
        </w:rPr>
      </w:pPr>
      <w:r>
        <w:rPr>
          <w:sz w:val="22"/>
          <w:szCs w:val="22"/>
        </w:rPr>
        <w:t>Работы по дезинфекции вентиляционных каналов (воздуховодов) и всех существующих ве</w:t>
      </w:r>
      <w:r>
        <w:rPr>
          <w:sz w:val="22"/>
          <w:szCs w:val="22"/>
        </w:rPr>
        <w:t>н</w:t>
      </w:r>
      <w:r>
        <w:rPr>
          <w:sz w:val="22"/>
          <w:szCs w:val="22"/>
        </w:rPr>
        <w:t>тиляционных установок должны производиться профессиональным оборудованием, предназначе</w:t>
      </w:r>
      <w:r>
        <w:rPr>
          <w:sz w:val="22"/>
          <w:szCs w:val="22"/>
        </w:rPr>
        <w:t>н</w:t>
      </w:r>
      <w:r>
        <w:rPr>
          <w:sz w:val="22"/>
          <w:szCs w:val="22"/>
        </w:rPr>
        <w:t xml:space="preserve">ным для выполнения данного вида работ и дезинфицирующим </w:t>
      </w:r>
      <w:proofErr w:type="gramStart"/>
      <w:r>
        <w:rPr>
          <w:sz w:val="22"/>
          <w:szCs w:val="22"/>
        </w:rPr>
        <w:t>средством</w:t>
      </w:r>
      <w:proofErr w:type="gramEnd"/>
      <w:r>
        <w:rPr>
          <w:sz w:val="22"/>
          <w:szCs w:val="22"/>
        </w:rPr>
        <w:t xml:space="preserve"> зарегистрированным надлежащим образом в РФ и разрешенным для дезинфекции систем вентиляции. </w:t>
      </w:r>
    </w:p>
    <w:p w14:paraId="20E77768" w14:textId="77777777" w:rsidR="00787CC8" w:rsidRDefault="00787CC8" w:rsidP="00787CC8">
      <w:pPr>
        <w:ind w:firstLine="567"/>
        <w:jc w:val="both"/>
        <w:rPr>
          <w:sz w:val="22"/>
          <w:szCs w:val="22"/>
        </w:rPr>
      </w:pPr>
      <w:r>
        <w:rPr>
          <w:sz w:val="22"/>
          <w:szCs w:val="22"/>
        </w:rPr>
        <w:t xml:space="preserve"> Очистку внутренней поверхности воздуховодов от </w:t>
      </w:r>
      <w:r>
        <w:rPr>
          <w:b/>
          <w:sz w:val="22"/>
          <w:szCs w:val="22"/>
        </w:rPr>
        <w:t>жировых</w:t>
      </w:r>
      <w:r w:rsidRPr="00A36132">
        <w:rPr>
          <w:b/>
          <w:sz w:val="22"/>
          <w:szCs w:val="22"/>
        </w:rPr>
        <w:t xml:space="preserve"> отложений</w:t>
      </w:r>
      <w:r>
        <w:rPr>
          <w:sz w:val="22"/>
          <w:szCs w:val="22"/>
        </w:rPr>
        <w:t xml:space="preserve"> производить спец</w:t>
      </w:r>
      <w:r>
        <w:rPr>
          <w:sz w:val="22"/>
          <w:szCs w:val="22"/>
        </w:rPr>
        <w:t>и</w:t>
      </w:r>
      <w:r>
        <w:rPr>
          <w:sz w:val="22"/>
          <w:szCs w:val="22"/>
        </w:rPr>
        <w:t>ализированным профессиональным оборудованием с применением химических средств (примен</w:t>
      </w:r>
      <w:r>
        <w:rPr>
          <w:sz w:val="22"/>
          <w:szCs w:val="22"/>
        </w:rPr>
        <w:t>е</w:t>
      </w:r>
      <w:r>
        <w:rPr>
          <w:sz w:val="22"/>
          <w:szCs w:val="22"/>
        </w:rPr>
        <w:t>ние «</w:t>
      </w:r>
      <w:proofErr w:type="spellStart"/>
      <w:r>
        <w:rPr>
          <w:sz w:val="22"/>
          <w:szCs w:val="22"/>
        </w:rPr>
        <w:t>Шуманита</w:t>
      </w:r>
      <w:proofErr w:type="spellEnd"/>
      <w:r>
        <w:rPr>
          <w:sz w:val="22"/>
          <w:szCs w:val="22"/>
        </w:rPr>
        <w:t>» и сухого льда - не допустимо!), состоящих из концентрированных кислотных и щелочных растворов, прошедших государственную регистрацию в соответствии с едиными сан</w:t>
      </w:r>
      <w:r>
        <w:rPr>
          <w:sz w:val="22"/>
          <w:szCs w:val="22"/>
        </w:rPr>
        <w:t>и</w:t>
      </w:r>
      <w:r>
        <w:rPr>
          <w:sz w:val="22"/>
          <w:szCs w:val="22"/>
        </w:rPr>
        <w:t xml:space="preserve">тарно-эпидемиологическими и гигиеническими требованиями. </w:t>
      </w:r>
    </w:p>
    <w:p w14:paraId="6ADC9EC8" w14:textId="77777777" w:rsidR="00787CC8" w:rsidRDefault="00787CC8" w:rsidP="00787CC8">
      <w:pPr>
        <w:ind w:firstLine="567"/>
        <w:jc w:val="both"/>
        <w:rPr>
          <w:sz w:val="22"/>
          <w:szCs w:val="22"/>
        </w:rPr>
      </w:pPr>
      <w:r>
        <w:rPr>
          <w:sz w:val="22"/>
          <w:szCs w:val="22"/>
        </w:rPr>
        <w:t xml:space="preserve">При проведении очистки воздуховодов от </w:t>
      </w:r>
      <w:r>
        <w:rPr>
          <w:b/>
          <w:sz w:val="22"/>
          <w:szCs w:val="22"/>
        </w:rPr>
        <w:t>жировых</w:t>
      </w:r>
      <w:r w:rsidRPr="00A36132">
        <w:rPr>
          <w:b/>
          <w:sz w:val="22"/>
          <w:szCs w:val="22"/>
        </w:rPr>
        <w:t xml:space="preserve"> отложений</w:t>
      </w:r>
      <w:r>
        <w:rPr>
          <w:sz w:val="22"/>
          <w:szCs w:val="22"/>
        </w:rPr>
        <w:t xml:space="preserve"> производить работы с пр</w:t>
      </w:r>
      <w:r>
        <w:rPr>
          <w:sz w:val="22"/>
          <w:szCs w:val="22"/>
        </w:rPr>
        <w:t>и</w:t>
      </w:r>
      <w:r>
        <w:rPr>
          <w:sz w:val="22"/>
          <w:szCs w:val="22"/>
        </w:rPr>
        <w:t>менением следующего оборудования:</w:t>
      </w:r>
    </w:p>
    <w:p w14:paraId="2CC43BDE" w14:textId="77777777" w:rsidR="00787CC8" w:rsidRDefault="00787CC8" w:rsidP="00787CC8">
      <w:pPr>
        <w:ind w:firstLine="567"/>
        <w:jc w:val="both"/>
        <w:rPr>
          <w:sz w:val="22"/>
          <w:szCs w:val="22"/>
        </w:rPr>
      </w:pPr>
      <w:r>
        <w:rPr>
          <w:sz w:val="22"/>
          <w:szCs w:val="22"/>
        </w:rPr>
        <w:t xml:space="preserve">- пневматическая щеточная машина совместимая для работы с </w:t>
      </w:r>
      <w:proofErr w:type="spellStart"/>
      <w:r>
        <w:rPr>
          <w:sz w:val="22"/>
          <w:szCs w:val="22"/>
        </w:rPr>
        <w:t>пеногенератором</w:t>
      </w:r>
      <w:proofErr w:type="spellEnd"/>
      <w:r>
        <w:rPr>
          <w:sz w:val="22"/>
          <w:szCs w:val="22"/>
        </w:rPr>
        <w:t xml:space="preserve"> и длиной щ</w:t>
      </w:r>
      <w:r>
        <w:rPr>
          <w:sz w:val="22"/>
          <w:szCs w:val="22"/>
        </w:rPr>
        <w:t>е</w:t>
      </w:r>
      <w:r>
        <w:rPr>
          <w:sz w:val="22"/>
          <w:szCs w:val="22"/>
        </w:rPr>
        <w:t>точного вала не менее 25м</w:t>
      </w:r>
    </w:p>
    <w:p w14:paraId="7F398BFC" w14:textId="77777777" w:rsidR="00787CC8" w:rsidRDefault="00787CC8" w:rsidP="00787CC8">
      <w:pPr>
        <w:ind w:firstLine="567"/>
        <w:jc w:val="both"/>
        <w:rPr>
          <w:sz w:val="22"/>
          <w:szCs w:val="22"/>
        </w:rPr>
      </w:pPr>
      <w:r>
        <w:rPr>
          <w:sz w:val="22"/>
          <w:szCs w:val="22"/>
        </w:rPr>
        <w:t xml:space="preserve">- </w:t>
      </w:r>
      <w:proofErr w:type="spellStart"/>
      <w:r>
        <w:rPr>
          <w:sz w:val="22"/>
          <w:szCs w:val="22"/>
        </w:rPr>
        <w:t>пеногенератор</w:t>
      </w:r>
      <w:proofErr w:type="spellEnd"/>
      <w:r>
        <w:rPr>
          <w:sz w:val="22"/>
          <w:szCs w:val="22"/>
        </w:rPr>
        <w:t xml:space="preserve"> включающий в себя систему способную объединять процесс нагрева жидк</w:t>
      </w:r>
      <w:r>
        <w:rPr>
          <w:sz w:val="22"/>
          <w:szCs w:val="22"/>
        </w:rPr>
        <w:t>о</w:t>
      </w:r>
      <w:r>
        <w:rPr>
          <w:sz w:val="22"/>
          <w:szCs w:val="22"/>
        </w:rPr>
        <w:t>сти (не менее +60</w:t>
      </w:r>
      <w:r w:rsidRPr="00DD7881">
        <w:rPr>
          <w:sz w:val="28"/>
          <w:szCs w:val="22"/>
          <w:vertAlign w:val="superscript"/>
        </w:rPr>
        <w:t>о</w:t>
      </w:r>
      <w:r>
        <w:rPr>
          <w:sz w:val="22"/>
          <w:szCs w:val="22"/>
        </w:rPr>
        <w:t>С), генерации и подачи</w:t>
      </w:r>
      <w:r w:rsidRPr="00A263DE">
        <w:rPr>
          <w:sz w:val="22"/>
          <w:szCs w:val="22"/>
        </w:rPr>
        <w:t xml:space="preserve"> </w:t>
      </w:r>
      <w:r>
        <w:rPr>
          <w:sz w:val="22"/>
          <w:szCs w:val="22"/>
        </w:rPr>
        <w:t>химического раствора совместно с воздухом одновреме</w:t>
      </w:r>
      <w:r>
        <w:rPr>
          <w:sz w:val="22"/>
          <w:szCs w:val="22"/>
        </w:rPr>
        <w:t>н</w:t>
      </w:r>
      <w:r>
        <w:rPr>
          <w:sz w:val="22"/>
          <w:szCs w:val="22"/>
        </w:rPr>
        <w:t>но в сопло щеточной машины и распыляющий пистолет</w:t>
      </w:r>
    </w:p>
    <w:p w14:paraId="5DBC48AB" w14:textId="77777777" w:rsidR="00787CC8" w:rsidRDefault="00787CC8" w:rsidP="00787CC8">
      <w:pPr>
        <w:overflowPunct w:val="0"/>
        <w:autoSpaceDE w:val="0"/>
        <w:autoSpaceDN w:val="0"/>
        <w:adjustRightInd w:val="0"/>
        <w:ind w:right="-185" w:firstLine="567"/>
        <w:jc w:val="both"/>
        <w:rPr>
          <w:sz w:val="22"/>
          <w:szCs w:val="22"/>
        </w:rPr>
      </w:pPr>
      <w:r>
        <w:rPr>
          <w:sz w:val="22"/>
          <w:szCs w:val="22"/>
        </w:rPr>
        <w:t>-  набор щеток, соответствующих типу воздуховода и характеру отложений (обязательное нал</w:t>
      </w:r>
      <w:r>
        <w:rPr>
          <w:sz w:val="22"/>
          <w:szCs w:val="22"/>
        </w:rPr>
        <w:t>и</w:t>
      </w:r>
      <w:r>
        <w:rPr>
          <w:sz w:val="22"/>
          <w:szCs w:val="22"/>
        </w:rPr>
        <w:t>чие стальной щетки для очистки сгоревшего жира и нагара).</w:t>
      </w:r>
    </w:p>
    <w:p w14:paraId="1B3CA735" w14:textId="77777777" w:rsidR="00787CC8" w:rsidRDefault="00787CC8" w:rsidP="00787CC8">
      <w:pPr>
        <w:overflowPunct w:val="0"/>
        <w:autoSpaceDE w:val="0"/>
        <w:autoSpaceDN w:val="0"/>
        <w:adjustRightInd w:val="0"/>
        <w:ind w:right="-185" w:firstLine="567"/>
        <w:jc w:val="both"/>
        <w:rPr>
          <w:sz w:val="22"/>
          <w:szCs w:val="22"/>
        </w:rPr>
      </w:pPr>
    </w:p>
    <w:p w14:paraId="00E762FE" w14:textId="77777777" w:rsidR="00787CC8" w:rsidRPr="0073518F" w:rsidRDefault="00787CC8" w:rsidP="00787CC8">
      <w:pPr>
        <w:overflowPunct w:val="0"/>
        <w:autoSpaceDE w:val="0"/>
        <w:autoSpaceDN w:val="0"/>
        <w:adjustRightInd w:val="0"/>
        <w:ind w:right="-185" w:firstLine="567"/>
        <w:jc w:val="both"/>
        <w:rPr>
          <w:sz w:val="22"/>
          <w:szCs w:val="22"/>
        </w:rPr>
      </w:pPr>
      <w:r w:rsidRPr="00387D6B">
        <w:rPr>
          <w:b/>
          <w:sz w:val="22"/>
          <w:szCs w:val="22"/>
        </w:rPr>
        <w:t>Требования к Подрядчику</w:t>
      </w:r>
      <w:r>
        <w:rPr>
          <w:b/>
          <w:sz w:val="22"/>
          <w:szCs w:val="22"/>
        </w:rPr>
        <w:t>:</w:t>
      </w:r>
    </w:p>
    <w:p w14:paraId="47CD495E" w14:textId="77777777" w:rsidR="00787CC8" w:rsidRPr="00787CC8" w:rsidRDefault="00787CC8" w:rsidP="00787CC8">
      <w:pPr>
        <w:overflowPunct w:val="0"/>
        <w:autoSpaceDE w:val="0"/>
        <w:autoSpaceDN w:val="0"/>
        <w:adjustRightInd w:val="0"/>
        <w:ind w:right="-185" w:firstLine="567"/>
        <w:jc w:val="both"/>
        <w:rPr>
          <w:sz w:val="22"/>
          <w:szCs w:val="22"/>
        </w:rPr>
      </w:pPr>
      <w:r w:rsidRPr="0073518F">
        <w:rPr>
          <w:sz w:val="22"/>
          <w:szCs w:val="22"/>
        </w:rPr>
        <w:t xml:space="preserve">- наличие собственного </w:t>
      </w:r>
      <w:r w:rsidRPr="00787CC8">
        <w:rPr>
          <w:sz w:val="22"/>
          <w:szCs w:val="22"/>
        </w:rPr>
        <w:t>отдельного комплекта оборудования, состоящего на балансе предпри</w:t>
      </w:r>
      <w:r w:rsidRPr="00787CC8">
        <w:rPr>
          <w:sz w:val="22"/>
          <w:szCs w:val="22"/>
        </w:rPr>
        <w:t>я</w:t>
      </w:r>
      <w:r w:rsidRPr="00787CC8">
        <w:rPr>
          <w:sz w:val="22"/>
          <w:szCs w:val="22"/>
        </w:rPr>
        <w:t>тия, предназначенного специально для очистки внутренней поверхности воздуховодов от пылевых отложений.</w:t>
      </w:r>
    </w:p>
    <w:p w14:paraId="2984839A" w14:textId="77777777" w:rsidR="00787CC8" w:rsidRPr="00787CC8" w:rsidRDefault="00787CC8" w:rsidP="00787CC8">
      <w:pPr>
        <w:overflowPunct w:val="0"/>
        <w:autoSpaceDE w:val="0"/>
        <w:autoSpaceDN w:val="0"/>
        <w:adjustRightInd w:val="0"/>
        <w:ind w:right="-185" w:firstLine="567"/>
        <w:jc w:val="both"/>
        <w:rPr>
          <w:sz w:val="22"/>
          <w:szCs w:val="22"/>
        </w:rPr>
      </w:pPr>
      <w:r w:rsidRPr="00787CC8">
        <w:rPr>
          <w:sz w:val="22"/>
          <w:szCs w:val="22"/>
        </w:rPr>
        <w:t>- наличие собственного отдельного комплекта оборудования, состоящего на балансе предпри</w:t>
      </w:r>
      <w:r w:rsidRPr="00787CC8">
        <w:rPr>
          <w:sz w:val="22"/>
          <w:szCs w:val="22"/>
        </w:rPr>
        <w:t>я</w:t>
      </w:r>
      <w:r w:rsidRPr="00787CC8">
        <w:rPr>
          <w:sz w:val="22"/>
          <w:szCs w:val="22"/>
        </w:rPr>
        <w:t>тия, предназначенного специально для очистки внутренней поверхности воздуховодов от жировых отложений.</w:t>
      </w:r>
    </w:p>
    <w:p w14:paraId="5BB971D3" w14:textId="77777777" w:rsidR="00787CC8" w:rsidRPr="00787CC8" w:rsidRDefault="00787CC8" w:rsidP="00787CC8">
      <w:pPr>
        <w:overflowPunct w:val="0"/>
        <w:autoSpaceDE w:val="0"/>
        <w:autoSpaceDN w:val="0"/>
        <w:adjustRightInd w:val="0"/>
        <w:ind w:right="-185" w:firstLine="567"/>
        <w:jc w:val="both"/>
        <w:rPr>
          <w:sz w:val="22"/>
          <w:szCs w:val="22"/>
        </w:rPr>
      </w:pPr>
      <w:r w:rsidRPr="00787CC8">
        <w:rPr>
          <w:sz w:val="22"/>
          <w:szCs w:val="22"/>
        </w:rPr>
        <w:t>- наличие собственного видео инспекционного оборудования, состоящего на балансе предпри</w:t>
      </w:r>
      <w:r w:rsidRPr="00787CC8">
        <w:rPr>
          <w:sz w:val="22"/>
          <w:szCs w:val="22"/>
        </w:rPr>
        <w:t>я</w:t>
      </w:r>
      <w:r w:rsidRPr="00787CC8">
        <w:rPr>
          <w:sz w:val="22"/>
          <w:szCs w:val="22"/>
        </w:rPr>
        <w:t>тия, для проведения видео диагностики вентиляционной системы с длиной зонда не менее 25м.</w:t>
      </w:r>
    </w:p>
    <w:p w14:paraId="7450A568" w14:textId="77777777" w:rsidR="00787CC8" w:rsidRPr="00787CC8" w:rsidRDefault="00787CC8" w:rsidP="00787CC8">
      <w:pPr>
        <w:overflowPunct w:val="0"/>
        <w:autoSpaceDE w:val="0"/>
        <w:autoSpaceDN w:val="0"/>
        <w:adjustRightInd w:val="0"/>
        <w:ind w:right="-185" w:firstLine="567"/>
        <w:jc w:val="both"/>
        <w:rPr>
          <w:sz w:val="22"/>
          <w:szCs w:val="22"/>
        </w:rPr>
      </w:pPr>
      <w:proofErr w:type="gramStart"/>
      <w:r w:rsidRPr="00787CC8">
        <w:rPr>
          <w:sz w:val="22"/>
          <w:szCs w:val="22"/>
        </w:rPr>
        <w:t>- весь персонал Подрядчика должен быть обеспечен средствами индивидуальной защиты в с</w:t>
      </w:r>
      <w:r w:rsidRPr="00787CC8">
        <w:rPr>
          <w:sz w:val="22"/>
          <w:szCs w:val="22"/>
        </w:rPr>
        <w:t>о</w:t>
      </w:r>
      <w:r w:rsidRPr="00787CC8">
        <w:rPr>
          <w:sz w:val="22"/>
          <w:szCs w:val="22"/>
        </w:rPr>
        <w:t xml:space="preserve">ответствии с требованиями ст. 212, 221 ТК РФ, Приказом </w:t>
      </w:r>
      <w:proofErr w:type="spellStart"/>
      <w:r w:rsidRPr="00787CC8">
        <w:rPr>
          <w:sz w:val="22"/>
          <w:szCs w:val="22"/>
        </w:rPr>
        <w:t>Минздравсоцразвития</w:t>
      </w:r>
      <w:proofErr w:type="spellEnd"/>
      <w:r w:rsidRPr="00787CC8">
        <w:rPr>
          <w:sz w:val="22"/>
          <w:szCs w:val="22"/>
        </w:rPr>
        <w:t xml:space="preserve"> России от 01.06.2009 №209н «Об утверждении межотраслевых правил обеспечения работников специальной одеждой, сп</w:t>
      </w:r>
      <w:r w:rsidRPr="00787CC8">
        <w:rPr>
          <w:sz w:val="22"/>
          <w:szCs w:val="22"/>
        </w:rPr>
        <w:t>е</w:t>
      </w:r>
      <w:r w:rsidRPr="00787CC8">
        <w:rPr>
          <w:sz w:val="22"/>
          <w:szCs w:val="22"/>
        </w:rPr>
        <w:t>циальной обувью и другими средствами индивидуальной защиты», а также все работники Подрядч</w:t>
      </w:r>
      <w:r w:rsidRPr="00787CC8">
        <w:rPr>
          <w:sz w:val="22"/>
          <w:szCs w:val="22"/>
        </w:rPr>
        <w:t>и</w:t>
      </w:r>
      <w:r w:rsidRPr="00787CC8">
        <w:rPr>
          <w:sz w:val="22"/>
          <w:szCs w:val="22"/>
        </w:rPr>
        <w:t>ка должны находиться на объекте Заказчика в специальной одежде установленного образца, позвол</w:t>
      </w:r>
      <w:r w:rsidRPr="00787CC8">
        <w:rPr>
          <w:sz w:val="22"/>
          <w:szCs w:val="22"/>
        </w:rPr>
        <w:t>я</w:t>
      </w:r>
      <w:r w:rsidRPr="00787CC8">
        <w:rPr>
          <w:sz w:val="22"/>
          <w:szCs w:val="22"/>
        </w:rPr>
        <w:t>ющей определить их принадлежность к конкретной</w:t>
      </w:r>
      <w:proofErr w:type="gramEnd"/>
      <w:r w:rsidRPr="00787CC8">
        <w:rPr>
          <w:sz w:val="22"/>
          <w:szCs w:val="22"/>
        </w:rPr>
        <w:t xml:space="preserve"> организации (в соответствии с приказом Мин</w:t>
      </w:r>
      <w:r w:rsidRPr="00787CC8">
        <w:rPr>
          <w:sz w:val="22"/>
          <w:szCs w:val="22"/>
        </w:rPr>
        <w:t>и</w:t>
      </w:r>
      <w:r w:rsidRPr="00787CC8">
        <w:rPr>
          <w:sz w:val="22"/>
          <w:szCs w:val="22"/>
        </w:rPr>
        <w:t>стерства здравоохранения и социального развития РФ от 01 июня 2009 года № 209н (в редакции Пр</w:t>
      </w:r>
      <w:r w:rsidRPr="00787CC8">
        <w:rPr>
          <w:sz w:val="22"/>
          <w:szCs w:val="22"/>
        </w:rPr>
        <w:t>и</w:t>
      </w:r>
      <w:r w:rsidRPr="00787CC8">
        <w:rPr>
          <w:sz w:val="22"/>
          <w:szCs w:val="22"/>
        </w:rPr>
        <w:t xml:space="preserve">каза </w:t>
      </w:r>
      <w:proofErr w:type="spellStart"/>
      <w:r w:rsidRPr="00787CC8">
        <w:rPr>
          <w:sz w:val="22"/>
          <w:szCs w:val="22"/>
        </w:rPr>
        <w:t>Минздравсоцразвития</w:t>
      </w:r>
      <w:proofErr w:type="spellEnd"/>
      <w:r w:rsidRPr="00787CC8">
        <w:rPr>
          <w:sz w:val="22"/>
          <w:szCs w:val="22"/>
        </w:rPr>
        <w:t xml:space="preserve"> России от 27.01.2010 г. № 28н) и Приказом Министерства труда и соц</w:t>
      </w:r>
      <w:r w:rsidRPr="00787CC8">
        <w:rPr>
          <w:sz w:val="22"/>
          <w:szCs w:val="22"/>
        </w:rPr>
        <w:t>и</w:t>
      </w:r>
      <w:r w:rsidRPr="00787CC8">
        <w:rPr>
          <w:sz w:val="22"/>
          <w:szCs w:val="22"/>
        </w:rPr>
        <w:t>альной защиты Российской Федерации от 09 декабря 2014 года № 997н)</w:t>
      </w:r>
    </w:p>
    <w:p w14:paraId="54E68D5A" w14:textId="77777777" w:rsidR="00787CC8" w:rsidRPr="00787CC8" w:rsidRDefault="00787CC8" w:rsidP="00787CC8">
      <w:pPr>
        <w:overflowPunct w:val="0"/>
        <w:autoSpaceDE w:val="0"/>
        <w:autoSpaceDN w:val="0"/>
        <w:adjustRightInd w:val="0"/>
        <w:ind w:right="-185" w:firstLine="567"/>
        <w:jc w:val="both"/>
        <w:rPr>
          <w:sz w:val="22"/>
          <w:szCs w:val="22"/>
        </w:rPr>
      </w:pPr>
      <w:r w:rsidRPr="00787CC8">
        <w:rPr>
          <w:sz w:val="22"/>
          <w:szCs w:val="22"/>
        </w:rPr>
        <w:t>- наличие опыта выполнения работ по очистке и дезинфекции систем вентиляции от пылевых и жировых отложений не менее трех лет с предоставлением копий заключенных договоров и актов в</w:t>
      </w:r>
      <w:r w:rsidRPr="00787CC8">
        <w:rPr>
          <w:sz w:val="22"/>
          <w:szCs w:val="22"/>
        </w:rPr>
        <w:t>ы</w:t>
      </w:r>
      <w:r w:rsidRPr="00787CC8">
        <w:rPr>
          <w:sz w:val="22"/>
          <w:szCs w:val="22"/>
        </w:rPr>
        <w:t>полненных работ (оказанных услуг) включая суммы.</w:t>
      </w:r>
    </w:p>
    <w:p w14:paraId="2BC9983A" w14:textId="77777777" w:rsidR="00787CC8" w:rsidRDefault="00787CC8" w:rsidP="00787CC8">
      <w:pPr>
        <w:overflowPunct w:val="0"/>
        <w:autoSpaceDE w:val="0"/>
        <w:autoSpaceDN w:val="0"/>
        <w:adjustRightInd w:val="0"/>
        <w:ind w:right="-185" w:firstLine="567"/>
        <w:jc w:val="both"/>
        <w:rPr>
          <w:sz w:val="22"/>
          <w:szCs w:val="22"/>
        </w:rPr>
      </w:pPr>
      <w:proofErr w:type="gramStart"/>
      <w:r w:rsidRPr="00787CC8">
        <w:rPr>
          <w:sz w:val="22"/>
          <w:szCs w:val="22"/>
        </w:rPr>
        <w:t>- наличие документов, подтверждающих</w:t>
      </w:r>
      <w:r>
        <w:rPr>
          <w:sz w:val="22"/>
          <w:szCs w:val="22"/>
        </w:rPr>
        <w:t xml:space="preserve"> положительную деловую репутацию (не менее 3 (трех) положительных отзывов по очистке и дезинфекции вентиляционных систем от пылевых и жировых отложений  </w:t>
      </w:r>
      <w:proofErr w:type="gramEnd"/>
    </w:p>
    <w:p w14:paraId="6FE1BD70" w14:textId="77777777" w:rsidR="00787CC8" w:rsidRPr="00EC67E4" w:rsidRDefault="00787CC8" w:rsidP="00787CC8">
      <w:pPr>
        <w:overflowPunct w:val="0"/>
        <w:autoSpaceDE w:val="0"/>
        <w:autoSpaceDN w:val="0"/>
        <w:adjustRightInd w:val="0"/>
        <w:ind w:right="-185" w:firstLine="567"/>
        <w:jc w:val="both"/>
        <w:rPr>
          <w:sz w:val="22"/>
          <w:szCs w:val="22"/>
        </w:rPr>
      </w:pPr>
      <w:r w:rsidRPr="00EC67E4">
        <w:rPr>
          <w:sz w:val="22"/>
          <w:szCs w:val="22"/>
        </w:rPr>
        <w:t xml:space="preserve">- наличие в штате дипломированного специалиста, имеющего соответствующее образование не ниже </w:t>
      </w:r>
      <w:proofErr w:type="gramStart"/>
      <w:r w:rsidRPr="00EC67E4">
        <w:rPr>
          <w:sz w:val="22"/>
          <w:szCs w:val="22"/>
        </w:rPr>
        <w:t>средне-технического</w:t>
      </w:r>
      <w:proofErr w:type="gramEnd"/>
      <w:r w:rsidRPr="00EC67E4">
        <w:rPr>
          <w:sz w:val="22"/>
          <w:szCs w:val="22"/>
        </w:rPr>
        <w:t>, связанного с изучением устройства и эксплуатации систем вентиляции и кондиционирования воздуха, подтвержденное копией диплома;</w:t>
      </w:r>
    </w:p>
    <w:p w14:paraId="422D5FC2" w14:textId="77777777" w:rsidR="00787CC8" w:rsidRPr="00787CC8" w:rsidRDefault="00787CC8" w:rsidP="00787CC8">
      <w:pPr>
        <w:overflowPunct w:val="0"/>
        <w:autoSpaceDE w:val="0"/>
        <w:autoSpaceDN w:val="0"/>
        <w:adjustRightInd w:val="0"/>
        <w:ind w:right="-185" w:firstLine="567"/>
        <w:jc w:val="both"/>
        <w:rPr>
          <w:sz w:val="22"/>
          <w:szCs w:val="22"/>
        </w:rPr>
      </w:pPr>
      <w:r w:rsidRPr="00EC67E4">
        <w:rPr>
          <w:sz w:val="22"/>
          <w:szCs w:val="22"/>
        </w:rPr>
        <w:t xml:space="preserve">- наличие в штате не менее 2 (двух) сотрудников, имеющих действующие удостоверения по специальности </w:t>
      </w:r>
      <w:r w:rsidRPr="00787CC8">
        <w:rPr>
          <w:sz w:val="22"/>
          <w:szCs w:val="22"/>
        </w:rPr>
        <w:t>«Чистильщик» (не менее второго разряда, согласно ЕТКС) для допуска к работам по проверке и очистке вентиляционных систем, подтвержденное копией удостоверения и протокола об</w:t>
      </w:r>
      <w:r w:rsidRPr="00787CC8">
        <w:rPr>
          <w:sz w:val="22"/>
          <w:szCs w:val="22"/>
        </w:rPr>
        <w:t>у</w:t>
      </w:r>
      <w:r w:rsidRPr="00787CC8">
        <w:rPr>
          <w:sz w:val="22"/>
          <w:szCs w:val="22"/>
        </w:rPr>
        <w:t>чения;</w:t>
      </w:r>
    </w:p>
    <w:p w14:paraId="61BF68DF" w14:textId="77777777" w:rsidR="00787CC8" w:rsidRPr="00787CC8" w:rsidRDefault="00787CC8" w:rsidP="00787CC8">
      <w:pPr>
        <w:overflowPunct w:val="0"/>
        <w:autoSpaceDE w:val="0"/>
        <w:autoSpaceDN w:val="0"/>
        <w:adjustRightInd w:val="0"/>
        <w:ind w:right="-185" w:firstLine="567"/>
        <w:jc w:val="both"/>
        <w:rPr>
          <w:sz w:val="22"/>
          <w:szCs w:val="22"/>
        </w:rPr>
      </w:pPr>
      <w:r w:rsidRPr="00787CC8">
        <w:rPr>
          <w:sz w:val="22"/>
          <w:szCs w:val="22"/>
        </w:rPr>
        <w:t>- наличие в штате сотрудника, имеющего действующее удостоверение о наличии допуска к 3(третьей) группе по электробезопасности, подтвержденное копией удостоверения и протоколом об</w:t>
      </w:r>
      <w:r w:rsidRPr="00787CC8">
        <w:rPr>
          <w:sz w:val="22"/>
          <w:szCs w:val="22"/>
        </w:rPr>
        <w:t>у</w:t>
      </w:r>
      <w:r w:rsidRPr="00787CC8">
        <w:rPr>
          <w:sz w:val="22"/>
          <w:szCs w:val="22"/>
        </w:rPr>
        <w:t>чения</w:t>
      </w:r>
    </w:p>
    <w:p w14:paraId="07271339" w14:textId="77777777" w:rsidR="00787CC8" w:rsidRPr="00787CC8" w:rsidRDefault="00787CC8" w:rsidP="00787CC8">
      <w:pPr>
        <w:overflowPunct w:val="0"/>
        <w:autoSpaceDE w:val="0"/>
        <w:autoSpaceDN w:val="0"/>
        <w:adjustRightInd w:val="0"/>
        <w:ind w:right="-185" w:firstLine="567"/>
        <w:jc w:val="both"/>
        <w:rPr>
          <w:sz w:val="22"/>
          <w:szCs w:val="22"/>
        </w:rPr>
      </w:pPr>
      <w:r w:rsidRPr="00787CC8">
        <w:rPr>
          <w:sz w:val="22"/>
          <w:szCs w:val="22"/>
        </w:rPr>
        <w:t>- наличие в штате сотрудника, прошедшего обучение безопасным методам и приемам выполн</w:t>
      </w:r>
      <w:r w:rsidRPr="00787CC8">
        <w:rPr>
          <w:sz w:val="22"/>
          <w:szCs w:val="22"/>
        </w:rPr>
        <w:t>е</w:t>
      </w:r>
      <w:r w:rsidRPr="00787CC8">
        <w:rPr>
          <w:sz w:val="22"/>
          <w:szCs w:val="22"/>
        </w:rPr>
        <w:t>ния работ не высоте, подтвержденное удостоверением и протоколом обучения.</w:t>
      </w:r>
    </w:p>
    <w:p w14:paraId="01192DE1" w14:textId="77777777" w:rsidR="00787CC8" w:rsidRPr="00787CC8" w:rsidRDefault="00787CC8" w:rsidP="00787CC8">
      <w:pPr>
        <w:overflowPunct w:val="0"/>
        <w:autoSpaceDE w:val="0"/>
        <w:autoSpaceDN w:val="0"/>
        <w:adjustRightInd w:val="0"/>
        <w:ind w:right="-185" w:firstLine="567"/>
        <w:jc w:val="both"/>
        <w:rPr>
          <w:sz w:val="22"/>
          <w:szCs w:val="22"/>
        </w:rPr>
      </w:pPr>
    </w:p>
    <w:p w14:paraId="3E01BEBF" w14:textId="77777777" w:rsidR="00787CC8" w:rsidRPr="004E1FA0" w:rsidRDefault="00787CC8" w:rsidP="00787CC8">
      <w:pPr>
        <w:overflowPunct w:val="0"/>
        <w:autoSpaceDE w:val="0"/>
        <w:autoSpaceDN w:val="0"/>
        <w:adjustRightInd w:val="0"/>
        <w:ind w:right="-185" w:firstLine="567"/>
        <w:jc w:val="both"/>
        <w:rPr>
          <w:b/>
          <w:sz w:val="22"/>
          <w:szCs w:val="22"/>
        </w:rPr>
      </w:pPr>
      <w:r w:rsidRPr="004E1FA0">
        <w:rPr>
          <w:b/>
          <w:sz w:val="22"/>
          <w:szCs w:val="22"/>
        </w:rPr>
        <w:t>Требования к безопасности выполнения работ и безопасности результатов работ:</w:t>
      </w:r>
    </w:p>
    <w:p w14:paraId="63FF6D18" w14:textId="77777777" w:rsidR="00787CC8" w:rsidRPr="004E1FA0" w:rsidRDefault="00787CC8" w:rsidP="00787CC8">
      <w:pPr>
        <w:ind w:firstLine="567"/>
        <w:jc w:val="both"/>
        <w:rPr>
          <w:b/>
          <w:sz w:val="22"/>
          <w:szCs w:val="22"/>
        </w:rPr>
      </w:pPr>
      <w:r w:rsidRPr="004E1FA0">
        <w:rPr>
          <w:sz w:val="22"/>
          <w:szCs w:val="22"/>
        </w:rPr>
        <w:t>Подрядчик обязан:</w:t>
      </w:r>
    </w:p>
    <w:p w14:paraId="59091080" w14:textId="77777777" w:rsidR="00787CC8" w:rsidRPr="004E1FA0" w:rsidRDefault="00787CC8" w:rsidP="00787CC8">
      <w:pPr>
        <w:ind w:firstLine="567"/>
        <w:jc w:val="both"/>
        <w:rPr>
          <w:color w:val="000000"/>
          <w:spacing w:val="6"/>
          <w:sz w:val="22"/>
          <w:szCs w:val="22"/>
        </w:rPr>
      </w:pPr>
      <w:r w:rsidRPr="004E1FA0">
        <w:rPr>
          <w:b/>
          <w:sz w:val="22"/>
          <w:szCs w:val="22"/>
        </w:rPr>
        <w:t xml:space="preserve">- </w:t>
      </w:r>
      <w:r w:rsidRPr="004E1FA0">
        <w:rPr>
          <w:sz w:val="22"/>
          <w:szCs w:val="22"/>
        </w:rPr>
        <w:t>в</w:t>
      </w:r>
      <w:r>
        <w:rPr>
          <w:spacing w:val="5"/>
          <w:sz w:val="22"/>
          <w:szCs w:val="22"/>
        </w:rPr>
        <w:t xml:space="preserve">ыполнять работы силами подготовленного и </w:t>
      </w:r>
      <w:r w:rsidRPr="004E1FA0">
        <w:rPr>
          <w:spacing w:val="5"/>
          <w:sz w:val="22"/>
          <w:szCs w:val="22"/>
        </w:rPr>
        <w:t>аттестованного п</w:t>
      </w:r>
      <w:r w:rsidRPr="004E1FA0">
        <w:rPr>
          <w:spacing w:val="6"/>
          <w:sz w:val="22"/>
          <w:szCs w:val="22"/>
        </w:rPr>
        <w:t>ерсонала, не имеющег</w:t>
      </w:r>
      <w:r w:rsidRPr="004E1FA0">
        <w:rPr>
          <w:spacing w:val="4"/>
          <w:sz w:val="22"/>
          <w:szCs w:val="22"/>
        </w:rPr>
        <w:t xml:space="preserve">о </w:t>
      </w:r>
      <w:r>
        <w:rPr>
          <w:color w:val="000000"/>
          <w:spacing w:val="6"/>
          <w:sz w:val="22"/>
          <w:szCs w:val="22"/>
        </w:rPr>
        <w:t xml:space="preserve">медицинских противопоказаний. К </w:t>
      </w:r>
      <w:r w:rsidRPr="00EC67E4">
        <w:rPr>
          <w:color w:val="000000"/>
          <w:spacing w:val="6"/>
          <w:sz w:val="22"/>
          <w:szCs w:val="22"/>
        </w:rPr>
        <w:t xml:space="preserve">выполнению работ допускаются </w:t>
      </w:r>
      <w:proofErr w:type="gramStart"/>
      <w:r w:rsidRPr="00EC67E4">
        <w:rPr>
          <w:color w:val="000000"/>
          <w:spacing w:val="6"/>
          <w:sz w:val="22"/>
          <w:szCs w:val="22"/>
        </w:rPr>
        <w:t>лица</w:t>
      </w:r>
      <w:proofErr w:type="gramEnd"/>
      <w:r w:rsidRPr="00EC67E4">
        <w:rPr>
          <w:color w:val="000000"/>
          <w:spacing w:val="6"/>
          <w:sz w:val="22"/>
          <w:szCs w:val="22"/>
        </w:rPr>
        <w:t xml:space="preserve"> имеющие </w:t>
      </w:r>
      <w:r w:rsidRPr="00BC6195">
        <w:rPr>
          <w:b/>
          <w:color w:val="000000"/>
          <w:spacing w:val="6"/>
          <w:sz w:val="22"/>
          <w:szCs w:val="22"/>
        </w:rPr>
        <w:t>санита</w:t>
      </w:r>
      <w:r w:rsidRPr="00BC6195">
        <w:rPr>
          <w:b/>
          <w:color w:val="000000"/>
          <w:spacing w:val="6"/>
          <w:sz w:val="22"/>
          <w:szCs w:val="22"/>
        </w:rPr>
        <w:t>р</w:t>
      </w:r>
      <w:r w:rsidRPr="00BC6195">
        <w:rPr>
          <w:b/>
          <w:color w:val="000000"/>
          <w:spacing w:val="6"/>
          <w:sz w:val="22"/>
          <w:szCs w:val="22"/>
        </w:rPr>
        <w:t>ный допуск</w:t>
      </w:r>
      <w:r w:rsidRPr="00EC67E4">
        <w:rPr>
          <w:color w:val="000000"/>
          <w:spacing w:val="6"/>
          <w:sz w:val="22"/>
          <w:szCs w:val="22"/>
        </w:rPr>
        <w:t>, подтвержденный копией справки о прохождении предварительного или пери</w:t>
      </w:r>
      <w:r w:rsidRPr="00EC67E4">
        <w:rPr>
          <w:color w:val="000000"/>
          <w:spacing w:val="6"/>
          <w:sz w:val="22"/>
          <w:szCs w:val="22"/>
        </w:rPr>
        <w:t>о</w:t>
      </w:r>
      <w:r w:rsidRPr="00EC67E4">
        <w:rPr>
          <w:color w:val="000000"/>
          <w:spacing w:val="6"/>
          <w:sz w:val="22"/>
          <w:szCs w:val="22"/>
        </w:rPr>
        <w:t>дического медицинского осмотра, в соответствии с приказом Минздрава РФ от 12.04.2011г. №302Н;</w:t>
      </w:r>
    </w:p>
    <w:p w14:paraId="4BCAF616" w14:textId="77777777" w:rsidR="00787CC8" w:rsidRDefault="00787CC8" w:rsidP="00787CC8">
      <w:pPr>
        <w:overflowPunct w:val="0"/>
        <w:autoSpaceDE w:val="0"/>
        <w:autoSpaceDN w:val="0"/>
        <w:adjustRightInd w:val="0"/>
        <w:ind w:right="-185" w:firstLine="567"/>
        <w:jc w:val="both"/>
        <w:rPr>
          <w:sz w:val="22"/>
          <w:szCs w:val="22"/>
        </w:rPr>
      </w:pPr>
      <w:r w:rsidRPr="004E1FA0">
        <w:rPr>
          <w:sz w:val="22"/>
          <w:szCs w:val="22"/>
        </w:rPr>
        <w:t xml:space="preserve">-  до начала направить Заказчику копию приказа о назначении ответственного за производство работ, а также предоставить </w:t>
      </w:r>
      <w:r w:rsidRPr="004E1FA0">
        <w:rPr>
          <w:spacing w:val="6"/>
          <w:sz w:val="22"/>
          <w:szCs w:val="22"/>
        </w:rPr>
        <w:t>на фирменном бланке предприятия</w:t>
      </w:r>
      <w:r w:rsidRPr="004E1FA0">
        <w:rPr>
          <w:sz w:val="22"/>
          <w:szCs w:val="22"/>
        </w:rPr>
        <w:t xml:space="preserve"> список работников, ответственных за безопасность проведения работ, с указанием их фамилий и инициалов, </w:t>
      </w:r>
      <w:r>
        <w:rPr>
          <w:sz w:val="22"/>
          <w:szCs w:val="22"/>
        </w:rPr>
        <w:t>паспортных данных, ко</w:t>
      </w:r>
      <w:r>
        <w:rPr>
          <w:sz w:val="22"/>
          <w:szCs w:val="22"/>
        </w:rPr>
        <w:t>н</w:t>
      </w:r>
      <w:r>
        <w:rPr>
          <w:sz w:val="22"/>
          <w:szCs w:val="22"/>
        </w:rPr>
        <w:t xml:space="preserve">тактных телефонов, </w:t>
      </w:r>
      <w:r w:rsidRPr="004E1FA0">
        <w:rPr>
          <w:sz w:val="22"/>
          <w:szCs w:val="22"/>
        </w:rPr>
        <w:t xml:space="preserve">должностей, </w:t>
      </w:r>
      <w:r>
        <w:rPr>
          <w:sz w:val="22"/>
          <w:szCs w:val="22"/>
        </w:rPr>
        <w:t xml:space="preserve">и присвоенных </w:t>
      </w:r>
      <w:r w:rsidRPr="007130EA">
        <w:rPr>
          <w:sz w:val="22"/>
          <w:szCs w:val="22"/>
        </w:rPr>
        <w:t xml:space="preserve">разрядов. </w:t>
      </w:r>
    </w:p>
    <w:p w14:paraId="444F7FEF" w14:textId="77777777" w:rsidR="00787CC8" w:rsidRPr="004E1FA0" w:rsidRDefault="00787CC8" w:rsidP="00787CC8">
      <w:pPr>
        <w:overflowPunct w:val="0"/>
        <w:autoSpaceDE w:val="0"/>
        <w:autoSpaceDN w:val="0"/>
        <w:adjustRightInd w:val="0"/>
        <w:ind w:right="-185" w:firstLine="567"/>
        <w:jc w:val="both"/>
        <w:rPr>
          <w:sz w:val="22"/>
          <w:szCs w:val="22"/>
        </w:rPr>
      </w:pPr>
      <w:r w:rsidRPr="004E1FA0">
        <w:rPr>
          <w:sz w:val="22"/>
          <w:szCs w:val="22"/>
        </w:rPr>
        <w:t>- в</w:t>
      </w:r>
      <w:r w:rsidRPr="004E1FA0">
        <w:rPr>
          <w:spacing w:val="3"/>
          <w:sz w:val="22"/>
          <w:szCs w:val="22"/>
        </w:rPr>
        <w:t>ыполнить все мероприятия по обеспечению безопасных условий труда, предусмотренных актом-допуском;</w:t>
      </w:r>
    </w:p>
    <w:p w14:paraId="38EBDAC7" w14:textId="77777777" w:rsidR="00787CC8" w:rsidRDefault="00787CC8" w:rsidP="00787CC8">
      <w:pPr>
        <w:overflowPunct w:val="0"/>
        <w:autoSpaceDE w:val="0"/>
        <w:autoSpaceDN w:val="0"/>
        <w:adjustRightInd w:val="0"/>
        <w:ind w:right="-185" w:firstLine="567"/>
        <w:jc w:val="both"/>
        <w:rPr>
          <w:sz w:val="22"/>
          <w:szCs w:val="22"/>
        </w:rPr>
      </w:pPr>
      <w:proofErr w:type="gramStart"/>
      <w:r w:rsidRPr="004E1FA0">
        <w:rPr>
          <w:sz w:val="22"/>
          <w:szCs w:val="22"/>
        </w:rPr>
        <w:t>- персонал подрядчика должен пройти инструктаж по ОТ с учетом местных особенностей, им</w:t>
      </w:r>
      <w:r w:rsidRPr="004E1FA0">
        <w:rPr>
          <w:sz w:val="22"/>
          <w:szCs w:val="22"/>
        </w:rPr>
        <w:t>е</w:t>
      </w:r>
      <w:r w:rsidRPr="004E1FA0">
        <w:rPr>
          <w:sz w:val="22"/>
          <w:szCs w:val="22"/>
        </w:rPr>
        <w:t>ющихся на выделенном участке опасных факторов, а работники, имеющие право выдачи нарядов, о</w:t>
      </w:r>
      <w:r w:rsidRPr="004E1FA0">
        <w:rPr>
          <w:sz w:val="22"/>
          <w:szCs w:val="22"/>
        </w:rPr>
        <w:t>т</w:t>
      </w:r>
      <w:r w:rsidRPr="004E1FA0">
        <w:rPr>
          <w:sz w:val="22"/>
          <w:szCs w:val="22"/>
        </w:rPr>
        <w:t>ветственные руководители и исполнители работ должны пройти дополнительный инструктаж по сх</w:t>
      </w:r>
      <w:r w:rsidRPr="004E1FA0">
        <w:rPr>
          <w:sz w:val="22"/>
          <w:szCs w:val="22"/>
        </w:rPr>
        <w:t>е</w:t>
      </w:r>
      <w:r w:rsidRPr="004E1FA0">
        <w:rPr>
          <w:sz w:val="22"/>
          <w:szCs w:val="22"/>
        </w:rPr>
        <w:t>мам инженерных сетей.</w:t>
      </w:r>
      <w:proofErr w:type="gramEnd"/>
    </w:p>
    <w:p w14:paraId="4B34CDCC" w14:textId="77777777" w:rsidR="00787CC8" w:rsidRPr="004E1FA0" w:rsidRDefault="00787CC8" w:rsidP="00787CC8">
      <w:pPr>
        <w:overflowPunct w:val="0"/>
        <w:autoSpaceDE w:val="0"/>
        <w:autoSpaceDN w:val="0"/>
        <w:adjustRightInd w:val="0"/>
        <w:ind w:right="-185" w:firstLine="567"/>
        <w:jc w:val="both"/>
        <w:rPr>
          <w:sz w:val="22"/>
          <w:szCs w:val="22"/>
          <w:highlight w:val="yellow"/>
        </w:rPr>
      </w:pPr>
    </w:p>
    <w:p w14:paraId="43C7EC37" w14:textId="77777777" w:rsidR="00787CC8" w:rsidRPr="004E1FA0" w:rsidRDefault="00787CC8" w:rsidP="00787CC8">
      <w:pPr>
        <w:overflowPunct w:val="0"/>
        <w:autoSpaceDE w:val="0"/>
        <w:autoSpaceDN w:val="0"/>
        <w:adjustRightInd w:val="0"/>
        <w:ind w:right="-185" w:firstLine="567"/>
        <w:jc w:val="both"/>
        <w:rPr>
          <w:b/>
          <w:sz w:val="22"/>
          <w:szCs w:val="22"/>
        </w:rPr>
      </w:pPr>
      <w:r w:rsidRPr="004E1FA0">
        <w:rPr>
          <w:b/>
          <w:sz w:val="22"/>
          <w:szCs w:val="22"/>
        </w:rPr>
        <w:t>Требования по сроку гарантий на результаты работ:</w:t>
      </w:r>
    </w:p>
    <w:p w14:paraId="67BDE367" w14:textId="77777777" w:rsidR="00787CC8" w:rsidRPr="004E1FA0" w:rsidRDefault="00787CC8" w:rsidP="00787CC8">
      <w:pPr>
        <w:overflowPunct w:val="0"/>
        <w:autoSpaceDE w:val="0"/>
        <w:autoSpaceDN w:val="0"/>
        <w:adjustRightInd w:val="0"/>
        <w:ind w:right="-185" w:firstLine="567"/>
        <w:jc w:val="both"/>
        <w:rPr>
          <w:sz w:val="22"/>
          <w:szCs w:val="22"/>
        </w:rPr>
      </w:pPr>
      <w:r w:rsidRPr="004E1FA0">
        <w:rPr>
          <w:sz w:val="22"/>
          <w:szCs w:val="22"/>
        </w:rPr>
        <w:t>Гарантия качества выполненных работ – 6 месяцев со дня подп</w:t>
      </w:r>
      <w:r>
        <w:rPr>
          <w:sz w:val="22"/>
          <w:szCs w:val="22"/>
        </w:rPr>
        <w:t>исания акта сдачи-приемки р</w:t>
      </w:r>
      <w:r>
        <w:rPr>
          <w:sz w:val="22"/>
          <w:szCs w:val="22"/>
        </w:rPr>
        <w:t>а</w:t>
      </w:r>
      <w:r>
        <w:rPr>
          <w:sz w:val="22"/>
          <w:szCs w:val="22"/>
        </w:rPr>
        <w:t>бот (на жировую очистку) и 12 месяцев со дня подписания акта приема-сдачи работ (на пылевую очистку).</w:t>
      </w:r>
    </w:p>
    <w:p w14:paraId="11C401F2" w14:textId="77777777" w:rsidR="00787CC8" w:rsidRPr="00364F10" w:rsidRDefault="00787CC8" w:rsidP="003948EC">
      <w:pPr>
        <w:rPr>
          <w:bCs/>
          <w:spacing w:val="-6"/>
          <w:sz w:val="18"/>
          <w:szCs w:val="18"/>
        </w:rPr>
        <w:sectPr w:rsidR="00787CC8" w:rsidRPr="00364F10" w:rsidSect="002E66AB">
          <w:pgSz w:w="11906" w:h="16838"/>
          <w:pgMar w:top="567" w:right="849" w:bottom="709" w:left="1560" w:header="170" w:footer="0" w:gutter="0"/>
          <w:cols w:space="708"/>
          <w:titlePg/>
          <w:docGrid w:linePitch="360"/>
        </w:sectPr>
      </w:pPr>
    </w:p>
    <w:p w14:paraId="0F6C6412" w14:textId="77777777" w:rsidR="003948EC" w:rsidRPr="00364F10" w:rsidRDefault="00CC76F8" w:rsidP="00DC6D13">
      <w:pPr>
        <w:spacing w:line="480" w:lineRule="auto"/>
        <w:contextualSpacing/>
        <w:jc w:val="center"/>
        <w:rPr>
          <w:b/>
          <w:sz w:val="23"/>
          <w:szCs w:val="23"/>
        </w:rPr>
      </w:pPr>
      <w:r w:rsidRPr="00364F10">
        <w:rPr>
          <w:b/>
          <w:sz w:val="23"/>
          <w:szCs w:val="23"/>
        </w:rPr>
        <w:t xml:space="preserve">РАЗДЕЛ </w:t>
      </w:r>
      <w:r w:rsidRPr="00364F10">
        <w:rPr>
          <w:b/>
          <w:sz w:val="23"/>
          <w:szCs w:val="23"/>
          <w:lang w:val="en-US"/>
        </w:rPr>
        <w:t>V</w:t>
      </w:r>
      <w:r w:rsidR="00CF258A" w:rsidRPr="00364F10">
        <w:rPr>
          <w:b/>
          <w:sz w:val="23"/>
          <w:szCs w:val="23"/>
        </w:rPr>
        <w:t xml:space="preserve"> </w:t>
      </w:r>
      <w:r w:rsidR="003948EC" w:rsidRPr="00364F10">
        <w:rPr>
          <w:b/>
          <w:sz w:val="23"/>
          <w:szCs w:val="23"/>
        </w:rPr>
        <w:t xml:space="preserve">ПРОЕКТ </w:t>
      </w:r>
      <w:r w:rsidR="003948EC" w:rsidRPr="00364F10">
        <w:rPr>
          <w:b/>
          <w:caps/>
          <w:sz w:val="23"/>
          <w:szCs w:val="23"/>
        </w:rPr>
        <w:t>КОНТРАКТА</w:t>
      </w:r>
    </w:p>
    <w:p w14:paraId="4C47BA50" w14:textId="77777777" w:rsidR="003948EC" w:rsidRPr="00364F10" w:rsidRDefault="003948EC" w:rsidP="00DC6D13">
      <w:pPr>
        <w:contextualSpacing/>
        <w:jc w:val="center"/>
        <w:rPr>
          <w:sz w:val="23"/>
          <w:szCs w:val="23"/>
        </w:rPr>
      </w:pPr>
      <w:r w:rsidRPr="00364F10">
        <w:rPr>
          <w:sz w:val="23"/>
          <w:szCs w:val="23"/>
        </w:rPr>
        <w:t>№ _________                                                                     «___»__________ 20_ г.</w:t>
      </w:r>
    </w:p>
    <w:p w14:paraId="76C37C9B" w14:textId="77777777" w:rsidR="000D6117" w:rsidRPr="00364F10" w:rsidRDefault="000D6117" w:rsidP="00DC6D13">
      <w:pPr>
        <w:contextualSpacing/>
        <w:jc w:val="center"/>
        <w:rPr>
          <w:sz w:val="23"/>
          <w:szCs w:val="23"/>
        </w:rPr>
      </w:pPr>
      <w:r w:rsidRPr="00364F10">
        <w:rPr>
          <w:sz w:val="23"/>
          <w:szCs w:val="23"/>
        </w:rPr>
        <w:t>г. Ессентуки</w:t>
      </w:r>
    </w:p>
    <w:p w14:paraId="44903594" w14:textId="77777777" w:rsidR="002E66AB" w:rsidRPr="00824850" w:rsidRDefault="002E66AB" w:rsidP="002E66AB">
      <w:pPr>
        <w:ind w:firstLine="540"/>
        <w:jc w:val="both"/>
        <w:rPr>
          <w:rFonts w:eastAsia="Calibri"/>
          <w:sz w:val="22"/>
          <w:szCs w:val="22"/>
        </w:rPr>
      </w:pPr>
      <w:r w:rsidRPr="00824850">
        <w:rPr>
          <w:rFonts w:eastAsia="Calibri"/>
          <w:sz w:val="22"/>
          <w:szCs w:val="22"/>
        </w:rPr>
        <w:t>Федеральное государственное бюджетное учреждение «Санаторий «Москва» Управления д</w:t>
      </w:r>
      <w:r w:rsidRPr="00824850">
        <w:rPr>
          <w:rFonts w:eastAsia="Calibri"/>
          <w:sz w:val="22"/>
          <w:szCs w:val="22"/>
        </w:rPr>
        <w:t>е</w:t>
      </w:r>
      <w:r w:rsidRPr="00824850">
        <w:rPr>
          <w:rFonts w:eastAsia="Calibri"/>
          <w:sz w:val="22"/>
          <w:szCs w:val="22"/>
        </w:rPr>
        <w:t xml:space="preserve">лами Президента Российской Федерации, именуемое в дальнейшем «Заказчик», в лице директора Трофимчук Татьяны Алексеевны, действующего на основании Устава, с одной стороны, и </w:t>
      </w:r>
      <w:r w:rsidRPr="00824850">
        <w:rPr>
          <w:rFonts w:eastAsia="Calibri"/>
          <w:sz w:val="22"/>
          <w:szCs w:val="22"/>
          <w:u w:val="single"/>
        </w:rPr>
        <w:t>                                   </w:t>
      </w:r>
      <w:r w:rsidRPr="00824850">
        <w:rPr>
          <w:rFonts w:eastAsia="Calibri"/>
          <w:sz w:val="22"/>
          <w:szCs w:val="22"/>
        </w:rPr>
        <w:t>, именуемое в дальнейшем «Исполнитель», в лице</w:t>
      </w:r>
      <w:r w:rsidRPr="00824850">
        <w:rPr>
          <w:rFonts w:eastAsia="Calibri"/>
          <w:sz w:val="22"/>
          <w:szCs w:val="22"/>
          <w:u w:val="single"/>
        </w:rPr>
        <w:t>                                    </w:t>
      </w:r>
      <w:r w:rsidRPr="00824850">
        <w:rPr>
          <w:rFonts w:eastAsia="Calibri"/>
          <w:sz w:val="22"/>
          <w:szCs w:val="22"/>
        </w:rPr>
        <w:t>, де</w:t>
      </w:r>
      <w:r w:rsidRPr="00824850">
        <w:rPr>
          <w:rFonts w:eastAsia="Calibri"/>
          <w:sz w:val="22"/>
          <w:szCs w:val="22"/>
        </w:rPr>
        <w:t>й</w:t>
      </w:r>
      <w:r w:rsidRPr="00824850">
        <w:rPr>
          <w:rFonts w:eastAsia="Calibri"/>
          <w:sz w:val="22"/>
          <w:szCs w:val="22"/>
        </w:rPr>
        <w:t xml:space="preserve">ствующего на основании </w:t>
      </w:r>
      <w:r w:rsidRPr="00824850">
        <w:rPr>
          <w:rFonts w:eastAsia="Calibri"/>
          <w:sz w:val="22"/>
          <w:szCs w:val="22"/>
          <w:u w:val="single"/>
        </w:rPr>
        <w:t>                    </w:t>
      </w:r>
      <w:r w:rsidRPr="00824850">
        <w:rPr>
          <w:rFonts w:eastAsia="Calibri"/>
          <w:sz w:val="22"/>
          <w:szCs w:val="22"/>
        </w:rPr>
        <w:t>, с другой стороны, далее совместно именуемые «Стороны», в соответствии с Федеральным законом от 18.07.2011 г. №223-ФЗ «О закупках товаров, работ, услуг отдельными видами юридических лиц» заключили настоящий контракт о нижеследующем.</w:t>
      </w:r>
    </w:p>
    <w:p w14:paraId="6B643E90" w14:textId="77777777" w:rsidR="002E66AB" w:rsidRPr="00824850" w:rsidRDefault="002E66AB" w:rsidP="002E66AB">
      <w:pPr>
        <w:jc w:val="both"/>
        <w:rPr>
          <w:b/>
          <w:bCs/>
          <w:snapToGrid w:val="0"/>
          <w:color w:val="000000"/>
          <w:sz w:val="22"/>
          <w:szCs w:val="22"/>
        </w:rPr>
      </w:pPr>
    </w:p>
    <w:p w14:paraId="1F994F4B" w14:textId="77777777" w:rsidR="00600DC6" w:rsidRPr="0020085D" w:rsidRDefault="00600DC6" w:rsidP="00600DC6">
      <w:pPr>
        <w:ind w:firstLine="720"/>
        <w:jc w:val="center"/>
        <w:rPr>
          <w:b/>
          <w:sz w:val="23"/>
          <w:szCs w:val="23"/>
        </w:rPr>
      </w:pPr>
      <w:r w:rsidRPr="0020085D">
        <w:rPr>
          <w:b/>
          <w:sz w:val="23"/>
          <w:szCs w:val="23"/>
        </w:rPr>
        <w:t>1.ПРЕДМЕТ  КОНТРАКТА</w:t>
      </w:r>
    </w:p>
    <w:p w14:paraId="5134B786" w14:textId="3D06C06F" w:rsidR="00DB034E" w:rsidRDefault="00DB034E" w:rsidP="00DB034E">
      <w:pPr>
        <w:autoSpaceDE w:val="0"/>
        <w:autoSpaceDN w:val="0"/>
        <w:ind w:firstLine="567"/>
        <w:contextualSpacing/>
        <w:jc w:val="both"/>
        <w:rPr>
          <w:snapToGrid w:val="0"/>
        </w:rPr>
      </w:pPr>
      <w:r w:rsidRPr="0020085D">
        <w:rPr>
          <w:sz w:val="23"/>
          <w:szCs w:val="23"/>
        </w:rPr>
        <w:t xml:space="preserve">1.1. </w:t>
      </w:r>
      <w:proofErr w:type="gramStart"/>
      <w:r w:rsidRPr="0020085D">
        <w:rPr>
          <w:sz w:val="23"/>
          <w:szCs w:val="23"/>
        </w:rPr>
        <w:t xml:space="preserve">Заказчик поручает, а Исполнитель обязуется </w:t>
      </w:r>
      <w:r w:rsidRPr="0020085D">
        <w:rPr>
          <w:noProof/>
          <w:sz w:val="23"/>
          <w:szCs w:val="23"/>
        </w:rPr>
        <w:t xml:space="preserve">выполнить </w:t>
      </w:r>
      <w:r w:rsidRPr="0020085D">
        <w:rPr>
          <w:b/>
          <w:noProof/>
          <w:sz w:val="23"/>
          <w:szCs w:val="23"/>
        </w:rPr>
        <w:t>работы по</w:t>
      </w:r>
      <w:r w:rsidRPr="0020085D">
        <w:rPr>
          <w:noProof/>
          <w:sz w:val="23"/>
          <w:szCs w:val="23"/>
        </w:rPr>
        <w:t xml:space="preserve"> </w:t>
      </w:r>
      <w:r>
        <w:rPr>
          <w:b/>
          <w:noProof/>
          <w:sz w:val="23"/>
          <w:szCs w:val="23"/>
        </w:rPr>
        <w:t>___________</w:t>
      </w:r>
      <w:r w:rsidRPr="0020085D">
        <w:rPr>
          <w:sz w:val="23"/>
          <w:szCs w:val="23"/>
        </w:rPr>
        <w:t xml:space="preserve">, </w:t>
      </w:r>
      <w:r w:rsidRPr="00361831">
        <w:rPr>
          <w:snapToGrid w:val="0"/>
        </w:rPr>
        <w:t>у</w:t>
      </w:r>
      <w:r>
        <w:rPr>
          <w:snapToGrid w:val="0"/>
        </w:rPr>
        <w:t>к</w:t>
      </w:r>
      <w:r>
        <w:rPr>
          <w:snapToGrid w:val="0"/>
        </w:rPr>
        <w:t>а</w:t>
      </w:r>
      <w:r>
        <w:rPr>
          <w:snapToGrid w:val="0"/>
        </w:rPr>
        <w:t>занные</w:t>
      </w:r>
      <w:r w:rsidRPr="00361831">
        <w:rPr>
          <w:snapToGrid w:val="0"/>
        </w:rPr>
        <w:t xml:space="preserve"> в Спецификации</w:t>
      </w:r>
      <w:r>
        <w:rPr>
          <w:snapToGrid w:val="0"/>
        </w:rPr>
        <w:t xml:space="preserve"> (Приложение №1 к контракту)</w:t>
      </w:r>
      <w:r w:rsidRPr="00361831">
        <w:rPr>
          <w:snapToGrid w:val="0"/>
        </w:rPr>
        <w:t xml:space="preserve"> на условиях Технического задания</w:t>
      </w:r>
      <w:r>
        <w:rPr>
          <w:snapToGrid w:val="0"/>
        </w:rPr>
        <w:t xml:space="preserve"> (Приложение № 2 к контракту)</w:t>
      </w:r>
      <w:proofErr w:type="gramEnd"/>
    </w:p>
    <w:p w14:paraId="6E716B8A" w14:textId="77777777" w:rsidR="00DB034E" w:rsidRPr="0020085D" w:rsidRDefault="00DB034E" w:rsidP="00DB034E">
      <w:pPr>
        <w:autoSpaceDE w:val="0"/>
        <w:autoSpaceDN w:val="0"/>
        <w:ind w:firstLine="567"/>
        <w:contextualSpacing/>
        <w:jc w:val="both"/>
        <w:rPr>
          <w:bCs/>
          <w:sz w:val="23"/>
          <w:szCs w:val="23"/>
        </w:rPr>
      </w:pPr>
      <w:r w:rsidRPr="0020085D">
        <w:rPr>
          <w:bCs/>
          <w:sz w:val="23"/>
          <w:szCs w:val="23"/>
        </w:rPr>
        <w:t xml:space="preserve">1.2. </w:t>
      </w:r>
      <w:r w:rsidRPr="0020085D">
        <w:rPr>
          <w:sz w:val="23"/>
          <w:szCs w:val="23"/>
        </w:rPr>
        <w:t xml:space="preserve">Исполнитель гарантирует Заказчику, что он обладает </w:t>
      </w:r>
      <w:proofErr w:type="gramStart"/>
      <w:r w:rsidRPr="0020085D">
        <w:rPr>
          <w:sz w:val="23"/>
          <w:szCs w:val="23"/>
        </w:rPr>
        <w:t>всеми документами, подтве</w:t>
      </w:r>
      <w:r w:rsidRPr="0020085D">
        <w:rPr>
          <w:sz w:val="23"/>
          <w:szCs w:val="23"/>
        </w:rPr>
        <w:t>р</w:t>
      </w:r>
      <w:r w:rsidRPr="0020085D">
        <w:rPr>
          <w:sz w:val="23"/>
          <w:szCs w:val="23"/>
        </w:rPr>
        <w:t>ждающими право на выполнение работ по настоящему контракту и обязуется</w:t>
      </w:r>
      <w:proofErr w:type="gramEnd"/>
      <w:r w:rsidRPr="0020085D">
        <w:rPr>
          <w:sz w:val="23"/>
          <w:szCs w:val="23"/>
        </w:rPr>
        <w:t xml:space="preserve"> поддерживать т</w:t>
      </w:r>
      <w:r w:rsidRPr="0020085D">
        <w:rPr>
          <w:sz w:val="23"/>
          <w:szCs w:val="23"/>
        </w:rPr>
        <w:t>а</w:t>
      </w:r>
      <w:r w:rsidRPr="0020085D">
        <w:rPr>
          <w:sz w:val="23"/>
          <w:szCs w:val="23"/>
        </w:rPr>
        <w:t>кие документы в силе в течение времени действия настоящего  контракта.</w:t>
      </w:r>
    </w:p>
    <w:p w14:paraId="10378CF7" w14:textId="77777777" w:rsidR="00DB034E" w:rsidRPr="00A75AF0" w:rsidRDefault="00DB034E" w:rsidP="00DB034E">
      <w:pPr>
        <w:ind w:firstLine="567"/>
        <w:jc w:val="both"/>
        <w:rPr>
          <w:sz w:val="22"/>
          <w:szCs w:val="22"/>
        </w:rPr>
      </w:pPr>
      <w:r w:rsidRPr="0020085D">
        <w:rPr>
          <w:sz w:val="23"/>
          <w:szCs w:val="23"/>
        </w:rPr>
        <w:t xml:space="preserve">1.3. Заказчик обязуется принять результат выполненных работ в установленном порядке и уплатить </w:t>
      </w:r>
      <w:r w:rsidRPr="00A75AF0">
        <w:rPr>
          <w:sz w:val="22"/>
          <w:szCs w:val="22"/>
        </w:rPr>
        <w:t xml:space="preserve">обусловленную контрактную цену в соответствии со Спецификацией (Приложение </w:t>
      </w:r>
      <w:r w:rsidRPr="00A75AF0">
        <w:rPr>
          <w:bCs/>
          <w:sz w:val="22"/>
          <w:szCs w:val="22"/>
        </w:rPr>
        <w:t>№1 к настоящему Контракту).</w:t>
      </w:r>
    </w:p>
    <w:p w14:paraId="3E278E90" w14:textId="77777777" w:rsidR="00DB034E" w:rsidRPr="00A75AF0" w:rsidRDefault="00DB034E" w:rsidP="00DB034E">
      <w:pPr>
        <w:tabs>
          <w:tab w:val="num" w:pos="1134"/>
        </w:tabs>
        <w:ind w:firstLine="567"/>
        <w:jc w:val="both"/>
        <w:rPr>
          <w:snapToGrid w:val="0"/>
          <w:sz w:val="22"/>
          <w:szCs w:val="22"/>
        </w:rPr>
      </w:pPr>
      <w:r w:rsidRPr="00A75AF0">
        <w:rPr>
          <w:snapToGrid w:val="0"/>
          <w:sz w:val="22"/>
          <w:szCs w:val="22"/>
        </w:rPr>
        <w:t xml:space="preserve">1.4. Настоящий </w:t>
      </w:r>
      <w:r w:rsidRPr="00A75AF0">
        <w:rPr>
          <w:sz w:val="22"/>
          <w:szCs w:val="22"/>
        </w:rPr>
        <w:t>контракт</w:t>
      </w:r>
      <w:r w:rsidRPr="00A75AF0">
        <w:rPr>
          <w:color w:val="000000"/>
          <w:sz w:val="22"/>
          <w:szCs w:val="22"/>
        </w:rPr>
        <w:t xml:space="preserve"> </w:t>
      </w:r>
      <w:r w:rsidRPr="00A75AF0">
        <w:rPr>
          <w:snapToGrid w:val="0"/>
          <w:sz w:val="22"/>
          <w:szCs w:val="22"/>
        </w:rPr>
        <w:t xml:space="preserve">заключен по итогам запроса котировок №__________.(извещение о проведении запроса котировок было размещено на официальном сайте zakupki.gov.ru/223 </w:t>
      </w:r>
      <w:proofErr w:type="gramStart"/>
      <w:r w:rsidRPr="00A75AF0">
        <w:rPr>
          <w:snapToGrid w:val="0"/>
          <w:sz w:val="22"/>
          <w:szCs w:val="22"/>
        </w:rPr>
        <w:t>за</w:t>
      </w:r>
      <w:proofErr w:type="gramEnd"/>
      <w:r w:rsidRPr="00A75AF0">
        <w:rPr>
          <w:snapToGrid w:val="0"/>
          <w:sz w:val="22"/>
          <w:szCs w:val="22"/>
        </w:rPr>
        <w:t xml:space="preserve"> № ___________ от __________). Протокол </w:t>
      </w:r>
      <w:r w:rsidRPr="00A75AF0">
        <w:rPr>
          <w:sz w:val="22"/>
          <w:szCs w:val="22"/>
        </w:rPr>
        <w:t>заседания котировочной комиссии Федерального госуда</w:t>
      </w:r>
      <w:r w:rsidRPr="00A75AF0">
        <w:rPr>
          <w:sz w:val="22"/>
          <w:szCs w:val="22"/>
        </w:rPr>
        <w:t>р</w:t>
      </w:r>
      <w:r w:rsidRPr="00A75AF0">
        <w:rPr>
          <w:sz w:val="22"/>
          <w:szCs w:val="22"/>
        </w:rPr>
        <w:t>ственного бюджетного учреждения «Санаторий «Москва» Управления делами Президента Росси</w:t>
      </w:r>
      <w:r w:rsidRPr="00A75AF0">
        <w:rPr>
          <w:sz w:val="22"/>
          <w:szCs w:val="22"/>
        </w:rPr>
        <w:t>й</w:t>
      </w:r>
      <w:r w:rsidRPr="00A75AF0">
        <w:rPr>
          <w:sz w:val="22"/>
          <w:szCs w:val="22"/>
        </w:rPr>
        <w:t xml:space="preserve">ской Федерации от «    » </w:t>
      </w:r>
      <w:r w:rsidRPr="00A75AF0">
        <w:rPr>
          <w:sz w:val="22"/>
          <w:szCs w:val="22"/>
          <w:u w:val="single"/>
        </w:rPr>
        <w:t>        </w:t>
      </w:r>
      <w:r w:rsidRPr="00A75AF0">
        <w:rPr>
          <w:sz w:val="22"/>
          <w:szCs w:val="22"/>
        </w:rPr>
        <w:t xml:space="preserve"> 20__г. № _______.</w:t>
      </w:r>
    </w:p>
    <w:p w14:paraId="0E94F1F3" w14:textId="77777777" w:rsidR="00DB034E" w:rsidRPr="00A75AF0" w:rsidRDefault="00DB034E" w:rsidP="00DB034E">
      <w:pPr>
        <w:ind w:firstLine="720"/>
        <w:jc w:val="both"/>
        <w:rPr>
          <w:sz w:val="22"/>
          <w:szCs w:val="22"/>
        </w:rPr>
      </w:pPr>
    </w:p>
    <w:p w14:paraId="03129D45" w14:textId="77777777" w:rsidR="00DB034E" w:rsidRPr="00A75AF0" w:rsidRDefault="00DB034E" w:rsidP="00DB034E">
      <w:pPr>
        <w:shd w:val="clear" w:color="auto" w:fill="FFFFFF"/>
        <w:autoSpaceDE w:val="0"/>
        <w:jc w:val="center"/>
        <w:rPr>
          <w:b/>
          <w:bCs/>
          <w:sz w:val="22"/>
          <w:szCs w:val="22"/>
        </w:rPr>
      </w:pPr>
      <w:r w:rsidRPr="00A75AF0">
        <w:rPr>
          <w:b/>
          <w:bCs/>
          <w:sz w:val="22"/>
          <w:szCs w:val="22"/>
        </w:rPr>
        <w:t>2. ПРАВА И ОБЯЗАННОСТИ ЗАКАЗЧИКА</w:t>
      </w:r>
    </w:p>
    <w:p w14:paraId="7C28170F" w14:textId="77777777" w:rsidR="00DB034E" w:rsidRPr="00A75AF0" w:rsidRDefault="00DB034E" w:rsidP="00DB034E">
      <w:pPr>
        <w:ind w:firstLine="567"/>
        <w:jc w:val="both"/>
        <w:rPr>
          <w:sz w:val="22"/>
          <w:szCs w:val="22"/>
        </w:rPr>
      </w:pPr>
      <w:r w:rsidRPr="00A75AF0">
        <w:rPr>
          <w:sz w:val="22"/>
          <w:szCs w:val="22"/>
        </w:rPr>
        <w:t>2.1. Заказчик обязан:</w:t>
      </w:r>
    </w:p>
    <w:p w14:paraId="2909A718" w14:textId="77777777" w:rsidR="00DB034E" w:rsidRPr="00A75AF0" w:rsidRDefault="00DB034E" w:rsidP="00DB034E">
      <w:pPr>
        <w:ind w:firstLine="567"/>
        <w:jc w:val="both"/>
        <w:rPr>
          <w:sz w:val="22"/>
          <w:szCs w:val="22"/>
        </w:rPr>
      </w:pPr>
      <w:r w:rsidRPr="00A75AF0">
        <w:rPr>
          <w:sz w:val="22"/>
          <w:szCs w:val="22"/>
        </w:rPr>
        <w:t>2.1.1. Обеспечить беспрепятственный доступ полномочным представителям Исполнителя на территорию объектов Заказчика в рабочее время при соблюдении правил контрольно-пропускного режима;</w:t>
      </w:r>
    </w:p>
    <w:p w14:paraId="725C0BDF" w14:textId="77777777" w:rsidR="00DB034E" w:rsidRPr="00A75AF0" w:rsidRDefault="00DB034E" w:rsidP="00DB034E">
      <w:pPr>
        <w:ind w:firstLine="567"/>
        <w:jc w:val="both"/>
        <w:rPr>
          <w:sz w:val="22"/>
          <w:szCs w:val="22"/>
        </w:rPr>
      </w:pPr>
      <w:r w:rsidRPr="00A75AF0">
        <w:rPr>
          <w:sz w:val="22"/>
          <w:szCs w:val="22"/>
        </w:rPr>
        <w:t>2.1.2. Оплатить Работы в соответствии с разделом 5 настоящего Контракта;</w:t>
      </w:r>
    </w:p>
    <w:p w14:paraId="50406724" w14:textId="77777777" w:rsidR="00DB034E" w:rsidRPr="00A75AF0" w:rsidRDefault="00DB034E" w:rsidP="00DB034E">
      <w:pPr>
        <w:ind w:firstLine="567"/>
        <w:jc w:val="both"/>
        <w:rPr>
          <w:sz w:val="22"/>
          <w:szCs w:val="22"/>
        </w:rPr>
      </w:pPr>
      <w:r w:rsidRPr="00A75AF0">
        <w:rPr>
          <w:sz w:val="22"/>
          <w:szCs w:val="22"/>
        </w:rPr>
        <w:t>2.1.3. Своевременно обеспечивать Исполнителя всеми необходимыми для выполнения им св</w:t>
      </w:r>
      <w:r w:rsidRPr="00A75AF0">
        <w:rPr>
          <w:sz w:val="22"/>
          <w:szCs w:val="22"/>
        </w:rPr>
        <w:t>о</w:t>
      </w:r>
      <w:r w:rsidRPr="00A75AF0">
        <w:rPr>
          <w:sz w:val="22"/>
          <w:szCs w:val="22"/>
        </w:rPr>
        <w:t>их обязательств документами и информацией, а также предоставлять разъяснения по существу работ по требованию Исполнителя;</w:t>
      </w:r>
    </w:p>
    <w:p w14:paraId="51C1B6F4" w14:textId="77777777" w:rsidR="00DB034E" w:rsidRPr="00A75AF0" w:rsidRDefault="00DB034E" w:rsidP="00DB034E">
      <w:pPr>
        <w:ind w:firstLine="567"/>
        <w:jc w:val="both"/>
        <w:rPr>
          <w:sz w:val="22"/>
          <w:szCs w:val="22"/>
        </w:rPr>
      </w:pPr>
      <w:r w:rsidRPr="00A75AF0">
        <w:rPr>
          <w:sz w:val="22"/>
          <w:szCs w:val="22"/>
        </w:rPr>
        <w:t>2.1.4. Не распространять каким-либо способом полученные от Исполнителя сведения без его письменного согласия, если иное не вытекает из существа работ;</w:t>
      </w:r>
    </w:p>
    <w:p w14:paraId="0F94978B" w14:textId="77777777" w:rsidR="00DB034E" w:rsidRPr="00A75AF0" w:rsidRDefault="00DB034E" w:rsidP="00DB034E">
      <w:pPr>
        <w:ind w:firstLine="567"/>
        <w:jc w:val="both"/>
        <w:rPr>
          <w:sz w:val="22"/>
          <w:szCs w:val="22"/>
        </w:rPr>
      </w:pPr>
      <w:r w:rsidRPr="00A75AF0">
        <w:rPr>
          <w:sz w:val="22"/>
          <w:szCs w:val="22"/>
        </w:rPr>
        <w:t>2.1.5. Принять выполненные Работы в течение 10 (десяти) рабочих дней и подписать акт в</w:t>
      </w:r>
      <w:r w:rsidRPr="00A75AF0">
        <w:rPr>
          <w:sz w:val="22"/>
          <w:szCs w:val="22"/>
        </w:rPr>
        <w:t>ы</w:t>
      </w:r>
      <w:r w:rsidRPr="00A75AF0">
        <w:rPr>
          <w:sz w:val="22"/>
          <w:szCs w:val="22"/>
        </w:rPr>
        <w:t>полненных работ или предоставить письменное мотивированное возражение против подписания т</w:t>
      </w:r>
      <w:r w:rsidRPr="00A75AF0">
        <w:rPr>
          <w:sz w:val="22"/>
          <w:szCs w:val="22"/>
        </w:rPr>
        <w:t>а</w:t>
      </w:r>
      <w:r w:rsidRPr="00A75AF0">
        <w:rPr>
          <w:sz w:val="22"/>
          <w:szCs w:val="22"/>
        </w:rPr>
        <w:t>кого акта.</w:t>
      </w:r>
    </w:p>
    <w:p w14:paraId="52866E5C" w14:textId="77777777" w:rsidR="00DB034E" w:rsidRPr="00A75AF0" w:rsidRDefault="00DB034E" w:rsidP="00DB034E">
      <w:pPr>
        <w:ind w:firstLine="567"/>
        <w:jc w:val="both"/>
        <w:rPr>
          <w:sz w:val="22"/>
          <w:szCs w:val="22"/>
        </w:rPr>
      </w:pPr>
      <w:r w:rsidRPr="00A75AF0">
        <w:rPr>
          <w:sz w:val="22"/>
          <w:szCs w:val="22"/>
        </w:rPr>
        <w:t>2.2. Заказчик имеет право:</w:t>
      </w:r>
    </w:p>
    <w:p w14:paraId="0A44A87A" w14:textId="77777777" w:rsidR="00DB034E" w:rsidRPr="00A75AF0" w:rsidRDefault="00DB034E" w:rsidP="00DB034E">
      <w:pPr>
        <w:ind w:firstLine="567"/>
        <w:jc w:val="both"/>
        <w:rPr>
          <w:sz w:val="22"/>
          <w:szCs w:val="22"/>
        </w:rPr>
      </w:pPr>
      <w:r w:rsidRPr="00A75AF0">
        <w:rPr>
          <w:sz w:val="22"/>
          <w:szCs w:val="22"/>
        </w:rPr>
        <w:t xml:space="preserve">2.2.1. Осуществлять </w:t>
      </w:r>
      <w:proofErr w:type="gramStart"/>
      <w:r w:rsidRPr="00A75AF0">
        <w:rPr>
          <w:sz w:val="22"/>
          <w:szCs w:val="22"/>
        </w:rPr>
        <w:t>контроль за</w:t>
      </w:r>
      <w:proofErr w:type="gramEnd"/>
      <w:r w:rsidRPr="00A75AF0">
        <w:rPr>
          <w:sz w:val="22"/>
          <w:szCs w:val="22"/>
        </w:rPr>
        <w:t xml:space="preserve"> выполнением Работ (во всякое время проверять ход работ), не вмешиваясь в область профессиональной компетенции Исполнителя;</w:t>
      </w:r>
    </w:p>
    <w:p w14:paraId="06FFF6C3" w14:textId="77777777" w:rsidR="00DB034E" w:rsidRPr="00A75AF0" w:rsidRDefault="00DB034E" w:rsidP="00DB034E">
      <w:pPr>
        <w:ind w:firstLine="567"/>
        <w:jc w:val="both"/>
        <w:rPr>
          <w:sz w:val="22"/>
          <w:szCs w:val="22"/>
        </w:rPr>
      </w:pPr>
      <w:r w:rsidRPr="00A75AF0">
        <w:rPr>
          <w:sz w:val="22"/>
          <w:szCs w:val="22"/>
        </w:rPr>
        <w:t>2.2.2. Потребовать от Исполнителя устранения недостатков в течение 3 (трех) рабочих дней с даты их обнаружения, если во время выполнения Работ, станет очевидным, что они не будут выпо</w:t>
      </w:r>
      <w:r w:rsidRPr="00A75AF0">
        <w:rPr>
          <w:sz w:val="22"/>
          <w:szCs w:val="22"/>
        </w:rPr>
        <w:t>л</w:t>
      </w:r>
      <w:r w:rsidRPr="00A75AF0">
        <w:rPr>
          <w:sz w:val="22"/>
          <w:szCs w:val="22"/>
        </w:rPr>
        <w:t>нены надлежащим образом;</w:t>
      </w:r>
    </w:p>
    <w:p w14:paraId="24AA5149" w14:textId="5E56265C" w:rsidR="00DB034E" w:rsidRPr="00A75AF0" w:rsidRDefault="00DB034E" w:rsidP="00DB034E">
      <w:pPr>
        <w:ind w:firstLine="567"/>
        <w:jc w:val="both"/>
        <w:rPr>
          <w:sz w:val="22"/>
          <w:szCs w:val="22"/>
        </w:rPr>
      </w:pPr>
      <w:r w:rsidRPr="00A75AF0">
        <w:rPr>
          <w:sz w:val="22"/>
          <w:szCs w:val="22"/>
        </w:rPr>
        <w:t>2.2.3. Отказаться от исполнения настоящего Контракта либо поручить исправление результата Работ другому лицу за счет Исполни</w:t>
      </w:r>
      <w:bookmarkStart w:id="9" w:name="_GoBack"/>
      <w:bookmarkEnd w:id="9"/>
      <w:r w:rsidRPr="00A75AF0">
        <w:rPr>
          <w:sz w:val="22"/>
          <w:szCs w:val="22"/>
        </w:rPr>
        <w:t>теля, а также потребовать возмещения убытков, при неисполн</w:t>
      </w:r>
      <w:r w:rsidRPr="00A75AF0">
        <w:rPr>
          <w:sz w:val="22"/>
          <w:szCs w:val="22"/>
        </w:rPr>
        <w:t>е</w:t>
      </w:r>
      <w:r w:rsidRPr="00A75AF0">
        <w:rPr>
          <w:sz w:val="22"/>
          <w:szCs w:val="22"/>
        </w:rPr>
        <w:t xml:space="preserve">нии Исполнителем в срок требования, указанного в п. </w:t>
      </w:r>
      <w:r w:rsidR="000B7AD2">
        <w:rPr>
          <w:sz w:val="22"/>
          <w:szCs w:val="22"/>
        </w:rPr>
        <w:t>2</w:t>
      </w:r>
      <w:r w:rsidR="00A75AF0" w:rsidRPr="00A75AF0">
        <w:rPr>
          <w:sz w:val="22"/>
          <w:szCs w:val="22"/>
        </w:rPr>
        <w:t>.</w:t>
      </w:r>
      <w:r w:rsidR="000B7AD2">
        <w:rPr>
          <w:sz w:val="22"/>
          <w:szCs w:val="22"/>
        </w:rPr>
        <w:t>2</w:t>
      </w:r>
      <w:r w:rsidR="00A75AF0" w:rsidRPr="00A75AF0">
        <w:rPr>
          <w:sz w:val="22"/>
          <w:szCs w:val="22"/>
        </w:rPr>
        <w:t>.</w:t>
      </w:r>
      <w:r w:rsidR="000B7AD2">
        <w:rPr>
          <w:sz w:val="22"/>
          <w:szCs w:val="22"/>
        </w:rPr>
        <w:t>2</w:t>
      </w:r>
      <w:r w:rsidRPr="00A75AF0">
        <w:rPr>
          <w:sz w:val="22"/>
          <w:szCs w:val="22"/>
        </w:rPr>
        <w:t xml:space="preserve"> настоящего Контракта.</w:t>
      </w:r>
    </w:p>
    <w:p w14:paraId="34FD2B12" w14:textId="77777777" w:rsidR="00DB034E" w:rsidRPr="00A75AF0" w:rsidRDefault="00DB034E" w:rsidP="00DB034E">
      <w:pPr>
        <w:shd w:val="clear" w:color="auto" w:fill="FFFFFF"/>
        <w:autoSpaceDE w:val="0"/>
        <w:jc w:val="center"/>
        <w:rPr>
          <w:b/>
          <w:caps/>
          <w:sz w:val="22"/>
          <w:szCs w:val="22"/>
        </w:rPr>
      </w:pPr>
      <w:r w:rsidRPr="00A75AF0">
        <w:rPr>
          <w:b/>
          <w:smallCaps/>
          <w:sz w:val="22"/>
          <w:szCs w:val="22"/>
        </w:rPr>
        <w:t xml:space="preserve">3. </w:t>
      </w:r>
      <w:r w:rsidRPr="00A75AF0">
        <w:rPr>
          <w:b/>
          <w:caps/>
          <w:sz w:val="22"/>
          <w:szCs w:val="22"/>
        </w:rPr>
        <w:t>Права и обязанности Исполнителя</w:t>
      </w:r>
    </w:p>
    <w:p w14:paraId="6F6A2B4D" w14:textId="77777777" w:rsidR="00DB034E" w:rsidRPr="00A75AF0" w:rsidRDefault="00DB034E" w:rsidP="00DB034E">
      <w:pPr>
        <w:ind w:firstLine="567"/>
        <w:jc w:val="both"/>
        <w:rPr>
          <w:sz w:val="22"/>
          <w:szCs w:val="22"/>
        </w:rPr>
      </w:pPr>
      <w:r w:rsidRPr="00A75AF0">
        <w:rPr>
          <w:sz w:val="22"/>
          <w:szCs w:val="22"/>
        </w:rPr>
        <w:t>3.1. Исполнитель обязан:</w:t>
      </w:r>
    </w:p>
    <w:p w14:paraId="570C1A0A" w14:textId="77777777" w:rsidR="00DB034E" w:rsidRPr="00A75AF0" w:rsidRDefault="00DB034E" w:rsidP="00DB034E">
      <w:pPr>
        <w:autoSpaceDE w:val="0"/>
        <w:autoSpaceDN w:val="0"/>
        <w:ind w:firstLine="567"/>
        <w:jc w:val="both"/>
        <w:rPr>
          <w:rFonts w:eastAsia="Calibri"/>
          <w:sz w:val="22"/>
          <w:szCs w:val="22"/>
          <w:lang w:eastAsia="en-US"/>
        </w:rPr>
      </w:pPr>
      <w:r w:rsidRPr="00A75AF0">
        <w:rPr>
          <w:sz w:val="22"/>
          <w:szCs w:val="22"/>
        </w:rPr>
        <w:t xml:space="preserve">3.1.1. Выполнить работы лично, без привлечения субподрядчиков, с надлежащим качеством, предусмотренным  </w:t>
      </w:r>
      <w:r w:rsidRPr="00A75AF0">
        <w:rPr>
          <w:rFonts w:eastAsia="Calibri"/>
          <w:sz w:val="22"/>
          <w:szCs w:val="22"/>
          <w:lang w:eastAsia="en-US"/>
        </w:rPr>
        <w:t>действующим техническими правилами и норматив</w:t>
      </w:r>
      <w:r w:rsidRPr="00A75AF0">
        <w:rPr>
          <w:sz w:val="22"/>
          <w:szCs w:val="22"/>
        </w:rPr>
        <w:t xml:space="preserve">ами, техническим заданием, сдать их результат Заказчику. </w:t>
      </w:r>
    </w:p>
    <w:p w14:paraId="064FCF39" w14:textId="77777777" w:rsidR="00DB034E" w:rsidRPr="00A75AF0" w:rsidRDefault="00DB034E" w:rsidP="00DB034E">
      <w:pPr>
        <w:autoSpaceDE w:val="0"/>
        <w:autoSpaceDN w:val="0"/>
        <w:ind w:firstLine="567"/>
        <w:jc w:val="both"/>
        <w:rPr>
          <w:rFonts w:eastAsia="Calibri"/>
          <w:sz w:val="22"/>
          <w:szCs w:val="22"/>
          <w:lang w:eastAsia="en-US"/>
        </w:rPr>
      </w:pPr>
      <w:r w:rsidRPr="00A75AF0">
        <w:rPr>
          <w:sz w:val="22"/>
          <w:szCs w:val="22"/>
        </w:rPr>
        <w:t xml:space="preserve">3.1.2. </w:t>
      </w:r>
      <w:proofErr w:type="gramStart"/>
      <w:r w:rsidRPr="00A75AF0">
        <w:rPr>
          <w:sz w:val="22"/>
          <w:szCs w:val="22"/>
        </w:rPr>
        <w:t>Обеспечить необходимые для выполнения работ:</w:t>
      </w:r>
      <w:proofErr w:type="gramEnd"/>
    </w:p>
    <w:p w14:paraId="3ECD6C2A" w14:textId="77777777" w:rsidR="00DB034E" w:rsidRPr="00A75AF0" w:rsidRDefault="00DB034E" w:rsidP="00DB034E">
      <w:pPr>
        <w:shd w:val="clear" w:color="auto" w:fill="FFFFFF"/>
        <w:autoSpaceDE w:val="0"/>
        <w:jc w:val="both"/>
        <w:rPr>
          <w:sz w:val="22"/>
          <w:szCs w:val="22"/>
        </w:rPr>
      </w:pPr>
      <w:r w:rsidRPr="00A75AF0">
        <w:rPr>
          <w:sz w:val="22"/>
          <w:szCs w:val="22"/>
        </w:rPr>
        <w:t>- материальные и трудовые ресурсы;</w:t>
      </w:r>
    </w:p>
    <w:p w14:paraId="69BB5269" w14:textId="77777777" w:rsidR="00DB034E" w:rsidRPr="00A75AF0" w:rsidRDefault="00DB034E" w:rsidP="00DB034E">
      <w:pPr>
        <w:shd w:val="clear" w:color="auto" w:fill="FFFFFF"/>
        <w:autoSpaceDE w:val="0"/>
        <w:jc w:val="both"/>
        <w:rPr>
          <w:sz w:val="22"/>
          <w:szCs w:val="22"/>
        </w:rPr>
      </w:pPr>
      <w:r w:rsidRPr="00A75AF0">
        <w:rPr>
          <w:sz w:val="22"/>
          <w:szCs w:val="22"/>
        </w:rPr>
        <w:t>- представление предусмотренной контрактом документации по итогам выполненных работ;</w:t>
      </w:r>
    </w:p>
    <w:p w14:paraId="5255671A" w14:textId="77777777" w:rsidR="00DB034E" w:rsidRPr="00A75AF0" w:rsidRDefault="00DB034E" w:rsidP="00DB034E">
      <w:pPr>
        <w:shd w:val="clear" w:color="auto" w:fill="FFFFFF"/>
        <w:autoSpaceDE w:val="0"/>
        <w:jc w:val="both"/>
        <w:rPr>
          <w:sz w:val="22"/>
          <w:szCs w:val="22"/>
        </w:rPr>
      </w:pPr>
      <w:r w:rsidRPr="00A75AF0">
        <w:rPr>
          <w:sz w:val="22"/>
          <w:szCs w:val="22"/>
        </w:rPr>
        <w:t>- своевременное устранение недостатков и дефектов, выявленных при приемке выполненных работ, и в период гарантийного срока.</w:t>
      </w:r>
    </w:p>
    <w:p w14:paraId="31612BEF" w14:textId="77777777" w:rsidR="00DB034E" w:rsidRPr="00A75AF0" w:rsidRDefault="00DB034E" w:rsidP="00DB034E">
      <w:pPr>
        <w:shd w:val="clear" w:color="auto" w:fill="FFFFFF"/>
        <w:autoSpaceDE w:val="0"/>
        <w:ind w:firstLine="567"/>
        <w:jc w:val="both"/>
        <w:rPr>
          <w:sz w:val="22"/>
          <w:szCs w:val="22"/>
        </w:rPr>
      </w:pPr>
      <w:r w:rsidRPr="00A75AF0">
        <w:rPr>
          <w:sz w:val="22"/>
          <w:szCs w:val="22"/>
        </w:rPr>
        <w:t>3.1.3. По запросу Заказчика предоставить информацию об объемах выполненных работ.</w:t>
      </w:r>
    </w:p>
    <w:p w14:paraId="77DF4158" w14:textId="77777777" w:rsidR="00DB034E" w:rsidRPr="00A75AF0" w:rsidRDefault="00DB034E" w:rsidP="00DB034E">
      <w:pPr>
        <w:shd w:val="clear" w:color="auto" w:fill="FFFFFF"/>
        <w:autoSpaceDE w:val="0"/>
        <w:ind w:firstLine="567"/>
        <w:jc w:val="both"/>
        <w:rPr>
          <w:sz w:val="22"/>
          <w:szCs w:val="22"/>
        </w:rPr>
      </w:pPr>
      <w:r w:rsidRPr="00A75AF0">
        <w:rPr>
          <w:sz w:val="22"/>
          <w:szCs w:val="22"/>
        </w:rPr>
        <w:t>3.1.4. Обеспечить в ходе выполнения работ соблюдение мероприятий по технике безопасности, пожарной безопасности.</w:t>
      </w:r>
    </w:p>
    <w:p w14:paraId="4ADABEC9" w14:textId="77777777" w:rsidR="00DB034E" w:rsidRPr="00A75AF0" w:rsidRDefault="00DB034E" w:rsidP="00DB034E">
      <w:pPr>
        <w:shd w:val="clear" w:color="auto" w:fill="FFFFFF"/>
        <w:autoSpaceDE w:val="0"/>
        <w:ind w:firstLine="567"/>
        <w:jc w:val="both"/>
        <w:rPr>
          <w:sz w:val="22"/>
          <w:szCs w:val="22"/>
        </w:rPr>
      </w:pPr>
      <w:r w:rsidRPr="00A75AF0">
        <w:rPr>
          <w:sz w:val="22"/>
          <w:szCs w:val="22"/>
        </w:rPr>
        <w:t>3.1.5. Немедленно предупредить Заказчика и до получения от него указаний приостановить выполнение работ по контракту в случае обнаружения:</w:t>
      </w:r>
    </w:p>
    <w:p w14:paraId="44D5FB90" w14:textId="77777777" w:rsidR="00DB034E" w:rsidRPr="00A75AF0" w:rsidRDefault="00DB034E" w:rsidP="00DB034E">
      <w:pPr>
        <w:shd w:val="clear" w:color="auto" w:fill="FFFFFF"/>
        <w:autoSpaceDE w:val="0"/>
        <w:ind w:firstLine="567"/>
        <w:jc w:val="both"/>
        <w:rPr>
          <w:sz w:val="22"/>
          <w:szCs w:val="22"/>
        </w:rPr>
      </w:pPr>
      <w:r w:rsidRPr="00A75AF0">
        <w:rPr>
          <w:sz w:val="22"/>
          <w:szCs w:val="22"/>
        </w:rPr>
        <w:t>-возможных неблагоприятных для Заказчика последствий выполнения его указаний о способе выполнения работ,</w:t>
      </w:r>
    </w:p>
    <w:p w14:paraId="60209548" w14:textId="77777777" w:rsidR="00DB034E" w:rsidRPr="00A75AF0" w:rsidRDefault="00DB034E" w:rsidP="00DB034E">
      <w:pPr>
        <w:ind w:firstLine="567"/>
        <w:jc w:val="both"/>
        <w:rPr>
          <w:sz w:val="22"/>
          <w:szCs w:val="22"/>
        </w:rPr>
      </w:pPr>
      <w:r w:rsidRPr="00A75AF0">
        <w:rPr>
          <w:sz w:val="22"/>
          <w:szCs w:val="22"/>
        </w:rPr>
        <w:t>-иных, не зависящих от Исполнителя обстоятельств, которые ставят под вопрос качество в</w:t>
      </w:r>
      <w:r w:rsidRPr="00A75AF0">
        <w:rPr>
          <w:sz w:val="22"/>
          <w:szCs w:val="22"/>
        </w:rPr>
        <w:t>ы</w:t>
      </w:r>
      <w:r w:rsidRPr="00A75AF0">
        <w:rPr>
          <w:sz w:val="22"/>
          <w:szCs w:val="22"/>
        </w:rPr>
        <w:t>полнения работ либо создают невозможность их завершения в установленные сроки</w:t>
      </w:r>
    </w:p>
    <w:p w14:paraId="5D0BE06B" w14:textId="77777777" w:rsidR="00DB034E" w:rsidRPr="00A75AF0" w:rsidRDefault="00DB034E" w:rsidP="00DB034E">
      <w:pPr>
        <w:ind w:firstLine="567"/>
        <w:jc w:val="both"/>
        <w:rPr>
          <w:sz w:val="22"/>
          <w:szCs w:val="22"/>
        </w:rPr>
      </w:pPr>
      <w:r w:rsidRPr="00A75AF0">
        <w:rPr>
          <w:sz w:val="22"/>
          <w:szCs w:val="22"/>
        </w:rPr>
        <w:t>3.1.6. Устранять выявленные в ходе выполнения и приемки работ недостатки за свой счет и в срок, указанный Заказчиком;</w:t>
      </w:r>
    </w:p>
    <w:p w14:paraId="2BAD4CFA" w14:textId="77777777" w:rsidR="00DB034E" w:rsidRPr="00A75AF0" w:rsidRDefault="00DB034E" w:rsidP="00DB034E">
      <w:pPr>
        <w:ind w:firstLine="567"/>
        <w:jc w:val="both"/>
        <w:rPr>
          <w:sz w:val="22"/>
          <w:szCs w:val="22"/>
        </w:rPr>
      </w:pPr>
      <w:r w:rsidRPr="00A75AF0">
        <w:rPr>
          <w:sz w:val="22"/>
          <w:szCs w:val="22"/>
        </w:rPr>
        <w:t>3.1.7. Соблюдать строгую конфиденциальность в отношении информации, полученной от З</w:t>
      </w:r>
      <w:r w:rsidRPr="00A75AF0">
        <w:rPr>
          <w:sz w:val="22"/>
          <w:szCs w:val="22"/>
        </w:rPr>
        <w:t>а</w:t>
      </w:r>
      <w:r w:rsidRPr="00A75AF0">
        <w:rPr>
          <w:sz w:val="22"/>
          <w:szCs w:val="22"/>
        </w:rPr>
        <w:t>казчика в связи с исполнением настоящего Контракта;</w:t>
      </w:r>
    </w:p>
    <w:p w14:paraId="326EE013" w14:textId="77777777" w:rsidR="00DB034E" w:rsidRPr="00A75AF0" w:rsidRDefault="00DB034E" w:rsidP="00DB034E">
      <w:pPr>
        <w:ind w:firstLine="567"/>
        <w:jc w:val="both"/>
        <w:rPr>
          <w:sz w:val="22"/>
          <w:szCs w:val="22"/>
        </w:rPr>
      </w:pPr>
      <w:r w:rsidRPr="00A75AF0">
        <w:rPr>
          <w:sz w:val="22"/>
          <w:szCs w:val="22"/>
        </w:rPr>
        <w:t xml:space="preserve">3.1.8. Обеспечить выполнение Работ надлежащим образом в течение срока, установленного п. 4.1. настоящего Контракта; </w:t>
      </w:r>
    </w:p>
    <w:p w14:paraId="6296F6CB" w14:textId="77777777" w:rsidR="00DB034E" w:rsidRPr="00A75AF0" w:rsidRDefault="00DB034E" w:rsidP="00DB034E">
      <w:pPr>
        <w:ind w:firstLine="567"/>
        <w:jc w:val="both"/>
        <w:rPr>
          <w:sz w:val="22"/>
          <w:szCs w:val="22"/>
        </w:rPr>
      </w:pPr>
      <w:r w:rsidRPr="00A75AF0">
        <w:rPr>
          <w:sz w:val="22"/>
          <w:szCs w:val="22"/>
        </w:rPr>
        <w:t>3.1.9. Осуществлять сдачу выполненных Работ путем представления в согласованный срок р</w:t>
      </w:r>
      <w:r w:rsidRPr="00A75AF0">
        <w:rPr>
          <w:sz w:val="22"/>
          <w:szCs w:val="22"/>
        </w:rPr>
        <w:t>е</w:t>
      </w:r>
      <w:r w:rsidRPr="00A75AF0">
        <w:rPr>
          <w:sz w:val="22"/>
          <w:szCs w:val="22"/>
        </w:rPr>
        <w:t>зультата согласно пункту 4.2. настоящего Контракта;</w:t>
      </w:r>
    </w:p>
    <w:p w14:paraId="5486A4EF" w14:textId="77777777" w:rsidR="00DB034E" w:rsidRPr="00A75AF0" w:rsidRDefault="00DB034E" w:rsidP="00DB034E">
      <w:pPr>
        <w:ind w:firstLine="567"/>
        <w:jc w:val="both"/>
        <w:rPr>
          <w:sz w:val="22"/>
          <w:szCs w:val="22"/>
        </w:rPr>
      </w:pPr>
      <w:r w:rsidRPr="00A75AF0">
        <w:rPr>
          <w:sz w:val="22"/>
          <w:szCs w:val="22"/>
        </w:rPr>
        <w:t>3.1.10. Немедленно информировать Заказчика обо всех обстоятельствах, препятствующих и</w:t>
      </w:r>
      <w:r w:rsidRPr="00A75AF0">
        <w:rPr>
          <w:sz w:val="22"/>
          <w:szCs w:val="22"/>
        </w:rPr>
        <w:t>с</w:t>
      </w:r>
      <w:r w:rsidRPr="00A75AF0">
        <w:rPr>
          <w:sz w:val="22"/>
          <w:szCs w:val="22"/>
        </w:rPr>
        <w:t>полнению условий настоящего Контракта.</w:t>
      </w:r>
    </w:p>
    <w:p w14:paraId="4C7240D6" w14:textId="1D5F3565" w:rsidR="00DB034E" w:rsidRPr="00A75AF0" w:rsidRDefault="00DB034E" w:rsidP="00DB034E">
      <w:pPr>
        <w:ind w:firstLine="567"/>
        <w:jc w:val="both"/>
        <w:rPr>
          <w:sz w:val="22"/>
          <w:szCs w:val="22"/>
        </w:rPr>
      </w:pPr>
      <w:r w:rsidRPr="00A75AF0">
        <w:rPr>
          <w:sz w:val="22"/>
          <w:szCs w:val="22"/>
        </w:rPr>
        <w:t>3.1.11. Для обеспечения пропускного режима и выдачи временных пропусков Исполнитель обязан предоставить Заказчику перед началом выполнения работ заверенный список сотрудников, имеющих доступ к объекту, копии их паспортов (страницы 2, 3, 5), фотографии 3*4 см, копии труд</w:t>
      </w:r>
      <w:r w:rsidRPr="00A75AF0">
        <w:rPr>
          <w:sz w:val="22"/>
          <w:szCs w:val="22"/>
        </w:rPr>
        <w:t>о</w:t>
      </w:r>
      <w:r w:rsidRPr="00A75AF0">
        <w:rPr>
          <w:sz w:val="22"/>
          <w:szCs w:val="22"/>
        </w:rPr>
        <w:t>вых книжек и копии документов, подтверждающих квалификацию сотрудников. При привлечении иностранных рабочих к выполнению работ Исполнитель обязан предоставить Заказчику соотве</w:t>
      </w:r>
      <w:r w:rsidRPr="00A75AF0">
        <w:rPr>
          <w:sz w:val="22"/>
          <w:szCs w:val="22"/>
        </w:rPr>
        <w:t>т</w:t>
      </w:r>
      <w:r w:rsidRPr="00A75AF0">
        <w:rPr>
          <w:sz w:val="22"/>
          <w:szCs w:val="22"/>
        </w:rPr>
        <w:t>ствующее разрешение органов миграционного контроля. В случае замены, исключения или добавл</w:t>
      </w:r>
      <w:r w:rsidRPr="00A75AF0">
        <w:rPr>
          <w:sz w:val="22"/>
          <w:szCs w:val="22"/>
        </w:rPr>
        <w:t>е</w:t>
      </w:r>
      <w:r w:rsidRPr="00A75AF0">
        <w:rPr>
          <w:sz w:val="22"/>
          <w:szCs w:val="22"/>
        </w:rPr>
        <w:t>ния какого-либо сотрудника преждевременно сообщить об этом Заказчику. Все рабочие, задейств</w:t>
      </w:r>
      <w:r w:rsidRPr="00A75AF0">
        <w:rPr>
          <w:sz w:val="22"/>
          <w:szCs w:val="22"/>
        </w:rPr>
        <w:t>о</w:t>
      </w:r>
      <w:r w:rsidRPr="00A75AF0">
        <w:rPr>
          <w:sz w:val="22"/>
          <w:szCs w:val="22"/>
        </w:rPr>
        <w:t xml:space="preserve">ванные для выполнения работ должны иметь санэпидемиологические  книжки, действительные на все время выполнение работ. </w:t>
      </w:r>
      <w:r w:rsidR="00A75AF0">
        <w:rPr>
          <w:sz w:val="22"/>
          <w:szCs w:val="22"/>
        </w:rPr>
        <w:t>Исполнитель</w:t>
      </w:r>
      <w:r w:rsidRPr="00A75AF0">
        <w:rPr>
          <w:sz w:val="22"/>
          <w:szCs w:val="22"/>
        </w:rPr>
        <w:t xml:space="preserve"> обязан гар</w:t>
      </w:r>
      <w:r w:rsidR="00776E90">
        <w:rPr>
          <w:sz w:val="22"/>
          <w:szCs w:val="22"/>
        </w:rPr>
        <w:t>антировать адекватное</w:t>
      </w:r>
      <w:r w:rsidRPr="00A75AF0">
        <w:rPr>
          <w:sz w:val="22"/>
          <w:szCs w:val="22"/>
        </w:rPr>
        <w:t xml:space="preserve"> морально-нравственное поведение своих рабочих (персонала), находящихся на территории санатория заказчика. Обеспечить опрятный вид своих сотрудников.</w:t>
      </w:r>
    </w:p>
    <w:p w14:paraId="562E2DAE" w14:textId="77777777" w:rsidR="00DB034E" w:rsidRPr="00A75AF0" w:rsidRDefault="00DB034E" w:rsidP="00DB034E">
      <w:pPr>
        <w:shd w:val="clear" w:color="auto" w:fill="FFFFFF"/>
        <w:autoSpaceDE w:val="0"/>
        <w:ind w:firstLine="708"/>
        <w:jc w:val="both"/>
        <w:rPr>
          <w:sz w:val="22"/>
          <w:szCs w:val="22"/>
        </w:rPr>
      </w:pPr>
    </w:p>
    <w:p w14:paraId="449B412E" w14:textId="77777777" w:rsidR="00DB034E" w:rsidRPr="00A75AF0" w:rsidRDefault="00DB034E" w:rsidP="00DB034E">
      <w:pPr>
        <w:ind w:firstLine="709"/>
        <w:jc w:val="center"/>
        <w:rPr>
          <w:b/>
          <w:sz w:val="22"/>
          <w:szCs w:val="22"/>
        </w:rPr>
      </w:pPr>
      <w:r w:rsidRPr="00A75AF0">
        <w:rPr>
          <w:b/>
          <w:sz w:val="22"/>
          <w:szCs w:val="22"/>
        </w:rPr>
        <w:t xml:space="preserve">4. СРОКИ И УСЛОВИЯ ВЫПОЛНЕНИЯ РАБОТ, </w:t>
      </w:r>
    </w:p>
    <w:p w14:paraId="13205ACE" w14:textId="77777777" w:rsidR="00DB034E" w:rsidRPr="00A75AF0" w:rsidRDefault="00DB034E" w:rsidP="00DB034E">
      <w:pPr>
        <w:ind w:firstLine="709"/>
        <w:jc w:val="center"/>
        <w:rPr>
          <w:b/>
          <w:sz w:val="22"/>
          <w:szCs w:val="22"/>
        </w:rPr>
      </w:pPr>
      <w:r w:rsidRPr="00A75AF0">
        <w:rPr>
          <w:b/>
          <w:sz w:val="22"/>
          <w:szCs w:val="22"/>
        </w:rPr>
        <w:t>ПРИЕМКА РЕЗУЛЬТАТА РАБОТ</w:t>
      </w:r>
    </w:p>
    <w:p w14:paraId="5B484330" w14:textId="77777777" w:rsidR="00DB034E" w:rsidRPr="00A75AF0" w:rsidRDefault="00DB034E" w:rsidP="00DB034E">
      <w:pPr>
        <w:pStyle w:val="2f1"/>
        <w:numPr>
          <w:ilvl w:val="1"/>
          <w:numId w:val="29"/>
        </w:numPr>
        <w:tabs>
          <w:tab w:val="left" w:pos="1134"/>
        </w:tabs>
        <w:spacing w:before="0" w:after="0" w:line="240" w:lineRule="auto"/>
        <w:ind w:left="0" w:firstLine="709"/>
        <w:contextualSpacing/>
      </w:pPr>
      <w:r w:rsidRPr="00A75AF0">
        <w:t xml:space="preserve"> Сроки выполнения работ: с момента подписания настоящего контракта обеими Стор</w:t>
      </w:r>
      <w:r w:rsidRPr="00A75AF0">
        <w:t>о</w:t>
      </w:r>
      <w:r w:rsidRPr="00A75AF0">
        <w:t xml:space="preserve">нами </w:t>
      </w:r>
      <w:r w:rsidRPr="00A75AF0">
        <w:rPr>
          <w:b/>
        </w:rPr>
        <w:t>в течение 3 (трех) календарных дней.</w:t>
      </w:r>
    </w:p>
    <w:p w14:paraId="7E4664AC" w14:textId="77777777" w:rsidR="00DB034E" w:rsidRPr="00A75AF0" w:rsidRDefault="00DB034E" w:rsidP="00DB034E">
      <w:pPr>
        <w:pStyle w:val="2f1"/>
        <w:numPr>
          <w:ilvl w:val="1"/>
          <w:numId w:val="29"/>
        </w:numPr>
        <w:tabs>
          <w:tab w:val="left" w:pos="1134"/>
        </w:tabs>
        <w:spacing w:before="0" w:after="0" w:line="240" w:lineRule="auto"/>
        <w:ind w:left="0" w:firstLine="709"/>
        <w:contextualSpacing/>
      </w:pPr>
      <w:r w:rsidRPr="00A75AF0">
        <w:t xml:space="preserve"> Исполнитель с момента выполнения Работ уведомляет об этом Заказчика. Заказчик об</w:t>
      </w:r>
      <w:r w:rsidRPr="00A75AF0">
        <w:t>я</w:t>
      </w:r>
      <w:r w:rsidRPr="00A75AF0">
        <w:t>зан принять выполненные  Работы в течение 5 (пяти) рабочих дней и подписать акт выполненных Работ или предоставить письменное мотивированное возражение против подписания такого акта.</w:t>
      </w:r>
    </w:p>
    <w:p w14:paraId="6D910B53" w14:textId="77777777" w:rsidR="00DB034E" w:rsidRPr="00A75AF0" w:rsidRDefault="00DB034E" w:rsidP="00DB034E">
      <w:pPr>
        <w:pStyle w:val="2f1"/>
        <w:numPr>
          <w:ilvl w:val="1"/>
          <w:numId w:val="29"/>
        </w:numPr>
        <w:tabs>
          <w:tab w:val="left" w:pos="1134"/>
        </w:tabs>
        <w:spacing w:before="0" w:after="0" w:line="240" w:lineRule="auto"/>
        <w:ind w:left="0" w:firstLine="709"/>
        <w:contextualSpacing/>
      </w:pPr>
      <w:r w:rsidRPr="00A75AF0">
        <w:t xml:space="preserve"> Приемка выполненных Работ осуществляется на условиях, оговоренных в техническом задании и настоящем Контракте.</w:t>
      </w:r>
    </w:p>
    <w:p w14:paraId="706C5E1E" w14:textId="77777777" w:rsidR="00DB034E" w:rsidRPr="00A75AF0" w:rsidRDefault="00DB034E" w:rsidP="00DB034E">
      <w:pPr>
        <w:pStyle w:val="2f1"/>
        <w:numPr>
          <w:ilvl w:val="1"/>
          <w:numId w:val="29"/>
        </w:numPr>
        <w:tabs>
          <w:tab w:val="left" w:pos="1134"/>
        </w:tabs>
        <w:spacing w:before="0" w:after="0" w:line="240" w:lineRule="auto"/>
        <w:ind w:left="0" w:firstLine="709"/>
        <w:contextualSpacing/>
      </w:pPr>
      <w:r w:rsidRPr="00A75AF0">
        <w:t xml:space="preserve"> В случае несоответствия выполненных Работ  требованиям, указанным в техническом задании и настоящем Контракте Заказчик имеет право не подписывать акт выполненных </w:t>
      </w:r>
      <w:proofErr w:type="gramStart"/>
      <w:r w:rsidRPr="00A75AF0">
        <w:t>работ</w:t>
      </w:r>
      <w:proofErr w:type="gramEnd"/>
      <w:r w:rsidRPr="00A75AF0">
        <w:t xml:space="preserve">  и обязан в течение 3 (трех) рабочих дней направить Исполнителю мотивированный отказ от подпис</w:t>
      </w:r>
      <w:r w:rsidRPr="00A75AF0">
        <w:t>а</w:t>
      </w:r>
      <w:r w:rsidRPr="00A75AF0">
        <w:t>ния такого акта и вызвать представителя Исполнителя для составления акта о выявленных несоо</w:t>
      </w:r>
      <w:r w:rsidRPr="00A75AF0">
        <w:t>т</w:t>
      </w:r>
      <w:r w:rsidRPr="00A75AF0">
        <w:t>ветствиях в двух экземплярах.</w:t>
      </w:r>
    </w:p>
    <w:p w14:paraId="0863A58E" w14:textId="77777777" w:rsidR="00DB034E" w:rsidRPr="00A75AF0" w:rsidRDefault="00DB034E" w:rsidP="00DB034E">
      <w:pPr>
        <w:pStyle w:val="2f1"/>
        <w:numPr>
          <w:ilvl w:val="1"/>
          <w:numId w:val="29"/>
        </w:numPr>
        <w:tabs>
          <w:tab w:val="left" w:pos="1134"/>
        </w:tabs>
        <w:spacing w:before="0" w:after="0" w:line="240" w:lineRule="auto"/>
        <w:ind w:left="0" w:firstLine="709"/>
        <w:contextualSpacing/>
      </w:pPr>
      <w:r w:rsidRPr="00A75AF0">
        <w:t xml:space="preserve"> Исполнитель обязан в течение 3 (трех) рабочих дней направить своего представителя для составления акта о выявленных несоответствиях либо дать письменный ответ. В случае не направления Исполнителем своего представителя для составления акта о выявленных несоотве</w:t>
      </w:r>
      <w:r w:rsidRPr="00A75AF0">
        <w:t>т</w:t>
      </w:r>
      <w:r w:rsidRPr="00A75AF0">
        <w:t>ствиях либо отсутствия письменного ответа, Заказчик имеет право в одностороннем порядке сост</w:t>
      </w:r>
      <w:r w:rsidRPr="00A75AF0">
        <w:t>а</w:t>
      </w:r>
      <w:r w:rsidRPr="00A75AF0">
        <w:t xml:space="preserve">вить акт о выявленных несоответствиях и направить его Исполнителю. </w:t>
      </w:r>
    </w:p>
    <w:p w14:paraId="71D2E76A" w14:textId="77777777" w:rsidR="00DB034E" w:rsidRPr="00A75AF0" w:rsidRDefault="00DB034E" w:rsidP="00DB034E">
      <w:pPr>
        <w:pStyle w:val="2f1"/>
        <w:numPr>
          <w:ilvl w:val="1"/>
          <w:numId w:val="29"/>
        </w:numPr>
        <w:tabs>
          <w:tab w:val="left" w:pos="1134"/>
        </w:tabs>
        <w:spacing w:before="0" w:after="0" w:line="240" w:lineRule="auto"/>
        <w:ind w:left="0" w:firstLine="709"/>
        <w:contextualSpacing/>
      </w:pPr>
      <w:r w:rsidRPr="00A75AF0">
        <w:t xml:space="preserve"> Исполнитель незамедлительно, либо в указанный в акте о выявленных несоответствиях срок, обязан устранить выявленные несоответствия.</w:t>
      </w:r>
    </w:p>
    <w:p w14:paraId="4304BB81" w14:textId="77777777" w:rsidR="00DB034E" w:rsidRPr="00A75AF0" w:rsidRDefault="00DB034E" w:rsidP="00DB034E">
      <w:pPr>
        <w:pStyle w:val="2f1"/>
        <w:numPr>
          <w:ilvl w:val="1"/>
          <w:numId w:val="29"/>
        </w:numPr>
        <w:shd w:val="clear" w:color="auto" w:fill="auto"/>
        <w:tabs>
          <w:tab w:val="left" w:pos="1134"/>
        </w:tabs>
        <w:spacing w:before="0" w:after="0" w:line="240" w:lineRule="auto"/>
        <w:ind w:left="0" w:firstLine="709"/>
        <w:contextualSpacing/>
      </w:pPr>
      <w:r w:rsidRPr="00A75AF0">
        <w:t xml:space="preserve"> Датой выполнения Работ считается дата подписания Заказчиком акта выполненных Р</w:t>
      </w:r>
      <w:r w:rsidRPr="00A75AF0">
        <w:t>а</w:t>
      </w:r>
      <w:r w:rsidRPr="00A75AF0">
        <w:t>бот.</w:t>
      </w:r>
    </w:p>
    <w:p w14:paraId="279A1038" w14:textId="77777777" w:rsidR="00DB034E" w:rsidRPr="00A75AF0" w:rsidRDefault="00DB034E" w:rsidP="00DB034E">
      <w:pPr>
        <w:pStyle w:val="2f1"/>
        <w:numPr>
          <w:ilvl w:val="1"/>
          <w:numId w:val="29"/>
        </w:numPr>
        <w:shd w:val="clear" w:color="auto" w:fill="auto"/>
        <w:tabs>
          <w:tab w:val="left" w:pos="1134"/>
        </w:tabs>
        <w:spacing w:before="0" w:after="0" w:line="240" w:lineRule="auto"/>
        <w:ind w:left="0" w:firstLine="709"/>
        <w:contextualSpacing/>
      </w:pPr>
      <w:r w:rsidRPr="00A75AF0">
        <w:t>Заказчик, обнаруживший после приемки работы ее скрытые недостатки, обязан в теч</w:t>
      </w:r>
      <w:r w:rsidRPr="00A75AF0">
        <w:t>е</w:t>
      </w:r>
      <w:r w:rsidRPr="00A75AF0">
        <w:t>ние 3 (трех) рабочих дней с момента их обнаружения письменно уведомить об этом Исполнителя. Исполнитель направляет своего представителя к Заказчику, который совместно с представителем Заказчика осматривает результат выполнения работ и составляет акт с указанием недостатков. В случае возникновения споров по поводу недостатков проводится экспертиза за счет стороны, наст</w:t>
      </w:r>
      <w:r w:rsidRPr="00A75AF0">
        <w:t>а</w:t>
      </w:r>
      <w:r w:rsidRPr="00A75AF0">
        <w:t>ивающей на ее проведении.</w:t>
      </w:r>
    </w:p>
    <w:p w14:paraId="5C6CEB57" w14:textId="77777777" w:rsidR="00DB034E" w:rsidRPr="00A75AF0" w:rsidRDefault="00DB034E" w:rsidP="00DB034E">
      <w:pPr>
        <w:pStyle w:val="2f1"/>
        <w:numPr>
          <w:ilvl w:val="1"/>
          <w:numId w:val="29"/>
        </w:numPr>
        <w:shd w:val="clear" w:color="auto" w:fill="auto"/>
        <w:tabs>
          <w:tab w:val="left" w:pos="1134"/>
        </w:tabs>
        <w:spacing w:before="0" w:after="0" w:line="240" w:lineRule="auto"/>
        <w:ind w:left="0" w:firstLine="709"/>
        <w:contextualSpacing/>
      </w:pPr>
      <w:r w:rsidRPr="00A75AF0">
        <w:t xml:space="preserve"> Исполнитель не освобождается от выполнения любого из обязательств, принятых по условиям настоящего контракта, которые остались невыполненными или выполненными ненадл</w:t>
      </w:r>
      <w:r w:rsidRPr="00A75AF0">
        <w:t>е</w:t>
      </w:r>
      <w:r w:rsidRPr="00A75AF0">
        <w:t>жащим образом к моменту подписания акта, о чем будет сделана соответствующая запись в выш</w:t>
      </w:r>
      <w:r w:rsidRPr="00A75AF0">
        <w:t>е</w:t>
      </w:r>
      <w:r w:rsidRPr="00A75AF0">
        <w:t>указанном акте.</w:t>
      </w:r>
    </w:p>
    <w:p w14:paraId="598D4EE2" w14:textId="77777777" w:rsidR="00DB034E" w:rsidRPr="00A75AF0" w:rsidRDefault="00DB034E" w:rsidP="00DB034E">
      <w:pPr>
        <w:shd w:val="clear" w:color="auto" w:fill="FFFFFF"/>
        <w:autoSpaceDE w:val="0"/>
        <w:jc w:val="center"/>
        <w:rPr>
          <w:b/>
          <w:sz w:val="22"/>
          <w:szCs w:val="22"/>
        </w:rPr>
      </w:pPr>
    </w:p>
    <w:p w14:paraId="1D180B9F" w14:textId="77777777" w:rsidR="00DB034E" w:rsidRPr="00A75AF0" w:rsidRDefault="00DB034E" w:rsidP="00DB034E">
      <w:pPr>
        <w:shd w:val="clear" w:color="auto" w:fill="FFFFFF"/>
        <w:autoSpaceDE w:val="0"/>
        <w:jc w:val="center"/>
        <w:rPr>
          <w:b/>
          <w:sz w:val="22"/>
          <w:szCs w:val="22"/>
        </w:rPr>
      </w:pPr>
      <w:r w:rsidRPr="00A75AF0">
        <w:rPr>
          <w:b/>
          <w:sz w:val="22"/>
          <w:szCs w:val="22"/>
        </w:rPr>
        <w:t xml:space="preserve">5.   </w:t>
      </w:r>
      <w:r w:rsidRPr="00A75AF0">
        <w:rPr>
          <w:b/>
          <w:bCs/>
          <w:iCs/>
          <w:caps/>
          <w:sz w:val="22"/>
          <w:szCs w:val="22"/>
        </w:rPr>
        <w:t>Стоимость работ, порядок и условия расчетов</w:t>
      </w:r>
    </w:p>
    <w:p w14:paraId="3E828C3B" w14:textId="77777777" w:rsidR="00DB034E" w:rsidRPr="00A75AF0" w:rsidRDefault="00DB034E" w:rsidP="00DB034E">
      <w:pPr>
        <w:widowControl w:val="0"/>
        <w:shd w:val="clear" w:color="auto" w:fill="FFFFFF"/>
        <w:tabs>
          <w:tab w:val="left" w:pos="-180"/>
          <w:tab w:val="left" w:pos="0"/>
          <w:tab w:val="left" w:pos="851"/>
          <w:tab w:val="left" w:pos="1080"/>
        </w:tabs>
        <w:autoSpaceDE w:val="0"/>
        <w:autoSpaceDN w:val="0"/>
        <w:adjustRightInd w:val="0"/>
        <w:ind w:firstLine="690"/>
        <w:jc w:val="both"/>
        <w:rPr>
          <w:sz w:val="22"/>
          <w:szCs w:val="22"/>
        </w:rPr>
      </w:pPr>
      <w:r w:rsidRPr="00A75AF0">
        <w:rPr>
          <w:sz w:val="22"/>
          <w:szCs w:val="22"/>
        </w:rPr>
        <w:t>5.1. Общая стоимость работ по настоящему контракту составляет ______ рублей ____коп (д</w:t>
      </w:r>
      <w:r w:rsidRPr="00A75AF0">
        <w:rPr>
          <w:sz w:val="22"/>
          <w:szCs w:val="22"/>
        </w:rPr>
        <w:t>а</w:t>
      </w:r>
      <w:r w:rsidRPr="00A75AF0">
        <w:rPr>
          <w:sz w:val="22"/>
          <w:szCs w:val="22"/>
        </w:rPr>
        <w:t>лее этот пункт Контракта излагается в одной из следующих редакций):</w:t>
      </w:r>
    </w:p>
    <w:p w14:paraId="314A997D" w14:textId="77777777" w:rsidR="00DB034E" w:rsidRPr="00A75AF0" w:rsidRDefault="00DB034E" w:rsidP="00DB034E">
      <w:pPr>
        <w:widowControl w:val="0"/>
        <w:shd w:val="clear" w:color="auto" w:fill="FFFFFF"/>
        <w:tabs>
          <w:tab w:val="left" w:pos="-180"/>
          <w:tab w:val="left" w:pos="0"/>
          <w:tab w:val="left" w:pos="851"/>
          <w:tab w:val="left" w:pos="1080"/>
        </w:tabs>
        <w:autoSpaceDE w:val="0"/>
        <w:autoSpaceDN w:val="0"/>
        <w:adjustRightInd w:val="0"/>
        <w:ind w:firstLine="690"/>
        <w:jc w:val="both"/>
        <w:rPr>
          <w:sz w:val="22"/>
          <w:szCs w:val="22"/>
        </w:rPr>
      </w:pPr>
      <w:r w:rsidRPr="00A75AF0">
        <w:rPr>
          <w:sz w:val="22"/>
          <w:szCs w:val="22"/>
        </w:rPr>
        <w:t xml:space="preserve">- в том числе НДС </w:t>
      </w:r>
    </w:p>
    <w:p w14:paraId="15EF1306" w14:textId="77777777" w:rsidR="00DB034E" w:rsidRPr="00A75AF0" w:rsidRDefault="00DB034E" w:rsidP="00DB034E">
      <w:pPr>
        <w:widowControl w:val="0"/>
        <w:shd w:val="clear" w:color="auto" w:fill="FFFFFF"/>
        <w:tabs>
          <w:tab w:val="left" w:pos="-180"/>
          <w:tab w:val="left" w:pos="0"/>
          <w:tab w:val="left" w:pos="851"/>
          <w:tab w:val="left" w:pos="1080"/>
        </w:tabs>
        <w:autoSpaceDE w:val="0"/>
        <w:autoSpaceDN w:val="0"/>
        <w:adjustRightInd w:val="0"/>
        <w:ind w:firstLine="690"/>
        <w:jc w:val="both"/>
        <w:rPr>
          <w:sz w:val="22"/>
          <w:szCs w:val="22"/>
        </w:rPr>
      </w:pPr>
      <w:r w:rsidRPr="00A75AF0">
        <w:rPr>
          <w:sz w:val="22"/>
          <w:szCs w:val="22"/>
        </w:rPr>
        <w:t>- НДС не облагается.</w:t>
      </w:r>
    </w:p>
    <w:p w14:paraId="0FB99304" w14:textId="77777777" w:rsidR="00DB034E" w:rsidRPr="00A75AF0" w:rsidRDefault="00DB034E" w:rsidP="00DB034E">
      <w:pPr>
        <w:tabs>
          <w:tab w:val="num" w:pos="540"/>
          <w:tab w:val="left" w:pos="851"/>
        </w:tabs>
        <w:ind w:firstLine="690"/>
        <w:jc w:val="both"/>
        <w:rPr>
          <w:sz w:val="22"/>
          <w:szCs w:val="22"/>
        </w:rPr>
      </w:pPr>
      <w:r w:rsidRPr="00A75AF0">
        <w:rPr>
          <w:sz w:val="22"/>
          <w:szCs w:val="22"/>
        </w:rPr>
        <w:t xml:space="preserve">5.2. </w:t>
      </w:r>
      <w:proofErr w:type="gramStart"/>
      <w:r w:rsidRPr="00A75AF0">
        <w:rPr>
          <w:sz w:val="22"/>
          <w:szCs w:val="22"/>
        </w:rPr>
        <w:t xml:space="preserve">Стоимость работ установлена в соответствии со Спецификацией (Приложение </w:t>
      </w:r>
      <w:r w:rsidRPr="00A75AF0">
        <w:rPr>
          <w:bCs/>
          <w:sz w:val="22"/>
          <w:szCs w:val="22"/>
        </w:rPr>
        <w:t xml:space="preserve">№1 к настоящему Контракту) и </w:t>
      </w:r>
      <w:r w:rsidRPr="00A75AF0">
        <w:rPr>
          <w:sz w:val="22"/>
          <w:szCs w:val="22"/>
        </w:rPr>
        <w:t xml:space="preserve">включает все затраты, связанные с их выполнением, в том числе </w:t>
      </w:r>
      <w:r w:rsidRPr="00A75AF0">
        <w:rPr>
          <w:color w:val="000000"/>
          <w:sz w:val="22"/>
          <w:szCs w:val="22"/>
        </w:rPr>
        <w:t>стоимость материалов и их доставки до места выполнения работ, стоимость использования машин и механи</w:t>
      </w:r>
      <w:r w:rsidRPr="00A75AF0">
        <w:rPr>
          <w:color w:val="000000"/>
          <w:sz w:val="22"/>
          <w:szCs w:val="22"/>
        </w:rPr>
        <w:t>з</w:t>
      </w:r>
      <w:r w:rsidRPr="00A75AF0">
        <w:rPr>
          <w:color w:val="000000"/>
          <w:sz w:val="22"/>
          <w:szCs w:val="22"/>
        </w:rPr>
        <w:t>мов, рабочей силы, транспорта (включая расходы на доставку персонала, привлекаемого для выпо</w:t>
      </w:r>
      <w:r w:rsidRPr="00A75AF0">
        <w:rPr>
          <w:color w:val="000000"/>
          <w:sz w:val="22"/>
          <w:szCs w:val="22"/>
        </w:rPr>
        <w:t>л</w:t>
      </w:r>
      <w:r w:rsidRPr="00A75AF0">
        <w:rPr>
          <w:color w:val="000000"/>
          <w:sz w:val="22"/>
          <w:szCs w:val="22"/>
        </w:rPr>
        <w:t xml:space="preserve">нения работ, до объекта), </w:t>
      </w:r>
      <w:r w:rsidRPr="00A75AF0">
        <w:rPr>
          <w:sz w:val="22"/>
          <w:szCs w:val="22"/>
        </w:rPr>
        <w:t>стоимость запасных частей и расходных материалов, расходы на перевозку</w:t>
      </w:r>
      <w:proofErr w:type="gramEnd"/>
      <w:r w:rsidRPr="00A75AF0">
        <w:rPr>
          <w:sz w:val="22"/>
          <w:szCs w:val="22"/>
        </w:rPr>
        <w:t xml:space="preserve"> (в </w:t>
      </w:r>
      <w:proofErr w:type="spellStart"/>
      <w:r w:rsidRPr="00A75AF0">
        <w:rPr>
          <w:sz w:val="22"/>
          <w:szCs w:val="22"/>
        </w:rPr>
        <w:t>т.ч</w:t>
      </w:r>
      <w:proofErr w:type="spellEnd"/>
      <w:r w:rsidRPr="00A75AF0">
        <w:rPr>
          <w:sz w:val="22"/>
          <w:szCs w:val="22"/>
        </w:rPr>
        <w:t>. отгрузку, доставку оборудования от Заказчика к месту ремонта и возврат оборудования Зака</w:t>
      </w:r>
      <w:r w:rsidRPr="00A75AF0">
        <w:rPr>
          <w:sz w:val="22"/>
          <w:szCs w:val="22"/>
        </w:rPr>
        <w:t>з</w:t>
      </w:r>
      <w:r w:rsidRPr="00A75AF0">
        <w:rPr>
          <w:sz w:val="22"/>
          <w:szCs w:val="22"/>
        </w:rPr>
        <w:t>чику), установку, страхование, уплату таможенных пошлин, налогов, сборов и других обязательных платежей. Стоимость выполнения работ также включает в себя иные расходы Исполнителя, связа</w:t>
      </w:r>
      <w:r w:rsidRPr="00A75AF0">
        <w:rPr>
          <w:sz w:val="22"/>
          <w:szCs w:val="22"/>
        </w:rPr>
        <w:t>н</w:t>
      </w:r>
      <w:r w:rsidRPr="00A75AF0">
        <w:rPr>
          <w:sz w:val="22"/>
          <w:szCs w:val="22"/>
        </w:rPr>
        <w:t>ные с  исполнением контракта.</w:t>
      </w:r>
    </w:p>
    <w:p w14:paraId="5D49BF04" w14:textId="77777777" w:rsidR="00DB034E" w:rsidRPr="00A75AF0" w:rsidRDefault="00DB034E" w:rsidP="00DB034E">
      <w:pPr>
        <w:tabs>
          <w:tab w:val="num" w:pos="540"/>
          <w:tab w:val="left" w:pos="851"/>
        </w:tabs>
        <w:ind w:firstLine="690"/>
        <w:jc w:val="both"/>
        <w:rPr>
          <w:sz w:val="22"/>
          <w:szCs w:val="22"/>
        </w:rPr>
      </w:pPr>
      <w:r w:rsidRPr="00A75AF0">
        <w:rPr>
          <w:sz w:val="22"/>
          <w:szCs w:val="22"/>
        </w:rPr>
        <w:t>5.2.1. Заказчик по согласованию с Исполнителем при исполнении Контракта вправе изменить цену Контракта:</w:t>
      </w:r>
    </w:p>
    <w:p w14:paraId="7131EFFD" w14:textId="77777777" w:rsidR="00DB034E" w:rsidRPr="00A75AF0" w:rsidRDefault="00DB034E" w:rsidP="00DB034E">
      <w:pPr>
        <w:tabs>
          <w:tab w:val="num" w:pos="540"/>
          <w:tab w:val="left" w:pos="851"/>
        </w:tabs>
        <w:ind w:firstLine="690"/>
        <w:jc w:val="both"/>
        <w:rPr>
          <w:sz w:val="22"/>
          <w:szCs w:val="22"/>
        </w:rPr>
      </w:pPr>
      <w:r w:rsidRPr="00A75AF0">
        <w:rPr>
          <w:sz w:val="22"/>
          <w:szCs w:val="22"/>
        </w:rPr>
        <w:t>- путем ее уменьшения без изменения иных условий исполнения Контракта,</w:t>
      </w:r>
    </w:p>
    <w:p w14:paraId="23D0C090" w14:textId="77777777" w:rsidR="00DB034E" w:rsidRPr="00A75AF0" w:rsidRDefault="00DB034E" w:rsidP="00DB034E">
      <w:pPr>
        <w:tabs>
          <w:tab w:val="num" w:pos="540"/>
          <w:tab w:val="left" w:pos="851"/>
        </w:tabs>
        <w:ind w:firstLine="690"/>
        <w:jc w:val="both"/>
        <w:rPr>
          <w:sz w:val="22"/>
          <w:szCs w:val="22"/>
        </w:rPr>
      </w:pPr>
      <w:r w:rsidRPr="00A75AF0">
        <w:rPr>
          <w:sz w:val="22"/>
          <w:szCs w:val="22"/>
        </w:rPr>
        <w:t>- в случае изменения предусмотренного контрактом объема услуг, но не более чем на десять процентов. При увеличении (сокращении) объема услуг, но не более чем на десять процентов, Зака</w:t>
      </w:r>
      <w:r w:rsidRPr="00A75AF0">
        <w:rPr>
          <w:sz w:val="22"/>
          <w:szCs w:val="22"/>
        </w:rPr>
        <w:t>з</w:t>
      </w:r>
      <w:r w:rsidRPr="00A75AF0">
        <w:rPr>
          <w:sz w:val="22"/>
          <w:szCs w:val="22"/>
        </w:rPr>
        <w:t>чик по согласованию с Исполнителем вправе изменить первоначальную цену договора соотве</w:t>
      </w:r>
      <w:r w:rsidRPr="00A75AF0">
        <w:rPr>
          <w:sz w:val="22"/>
          <w:szCs w:val="22"/>
        </w:rPr>
        <w:t>т</w:t>
      </w:r>
      <w:r w:rsidRPr="00A75AF0">
        <w:rPr>
          <w:sz w:val="22"/>
          <w:szCs w:val="22"/>
        </w:rPr>
        <w:t>ственно изменяемому объему товаров, работ, услуг.</w:t>
      </w:r>
    </w:p>
    <w:p w14:paraId="1A780D56" w14:textId="77777777" w:rsidR="00DB034E" w:rsidRPr="00A75AF0" w:rsidRDefault="00DB034E" w:rsidP="00DB034E">
      <w:pPr>
        <w:tabs>
          <w:tab w:val="num" w:pos="540"/>
          <w:tab w:val="left" w:pos="851"/>
        </w:tabs>
        <w:ind w:firstLine="690"/>
        <w:jc w:val="both"/>
        <w:rPr>
          <w:sz w:val="22"/>
          <w:szCs w:val="22"/>
        </w:rPr>
      </w:pPr>
      <w:r w:rsidRPr="00A75AF0">
        <w:rPr>
          <w:sz w:val="22"/>
          <w:szCs w:val="22"/>
        </w:rPr>
        <w:t xml:space="preserve">5.3. </w:t>
      </w:r>
      <w:proofErr w:type="gramStart"/>
      <w:r w:rsidRPr="00A75AF0">
        <w:rPr>
          <w:sz w:val="22"/>
          <w:szCs w:val="22"/>
        </w:rPr>
        <w:t>Заказчик вправе уменьшить суммы, подлежащие уплате юридическому лицу или физич</w:t>
      </w:r>
      <w:r w:rsidRPr="00A75AF0">
        <w:rPr>
          <w:sz w:val="22"/>
          <w:szCs w:val="22"/>
        </w:rPr>
        <w:t>е</w:t>
      </w:r>
      <w:r w:rsidRPr="00A75AF0">
        <w:rPr>
          <w:sz w:val="22"/>
          <w:szCs w:val="22"/>
        </w:rPr>
        <w:t>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A75AF0">
        <w:rPr>
          <w:sz w:val="22"/>
          <w:szCs w:val="22"/>
        </w:rPr>
        <w:t xml:space="preserve"> системы Российской Федерации заказчиком.</w:t>
      </w:r>
    </w:p>
    <w:p w14:paraId="0AA4587D" w14:textId="77777777" w:rsidR="00DB034E" w:rsidRPr="00A75AF0" w:rsidRDefault="00DB034E" w:rsidP="00DB034E">
      <w:pPr>
        <w:shd w:val="clear" w:color="auto" w:fill="FFFFFF"/>
        <w:autoSpaceDE w:val="0"/>
        <w:ind w:firstLine="690"/>
        <w:jc w:val="both"/>
        <w:rPr>
          <w:sz w:val="22"/>
          <w:szCs w:val="22"/>
        </w:rPr>
      </w:pPr>
      <w:r w:rsidRPr="00A75AF0">
        <w:rPr>
          <w:sz w:val="22"/>
          <w:szCs w:val="22"/>
        </w:rPr>
        <w:t>5.4. Выполненные по контракту работы оплачиваются Заказчиком безналичным расчетом, путем перечисления денежных средств на расчетный счет  Исполнителя на основании подписанного Сторонами акта сдачи-приемки выполненных работ, счета,</w:t>
      </w:r>
      <w:r w:rsidRPr="00A75AF0">
        <w:rPr>
          <w:spacing w:val="2"/>
          <w:sz w:val="22"/>
          <w:szCs w:val="22"/>
        </w:rPr>
        <w:t xml:space="preserve"> счета-фактуры</w:t>
      </w:r>
      <w:r w:rsidRPr="00A75AF0">
        <w:rPr>
          <w:sz w:val="22"/>
          <w:szCs w:val="22"/>
        </w:rPr>
        <w:t xml:space="preserve"> </w:t>
      </w:r>
      <w:r w:rsidRPr="00A75AF0">
        <w:rPr>
          <w:b/>
          <w:sz w:val="22"/>
          <w:szCs w:val="22"/>
        </w:rPr>
        <w:t>в течение 25 (двадцати пяти) банковских дней</w:t>
      </w:r>
      <w:r w:rsidRPr="00A75AF0">
        <w:rPr>
          <w:sz w:val="22"/>
          <w:szCs w:val="22"/>
        </w:rPr>
        <w:t>.</w:t>
      </w:r>
    </w:p>
    <w:p w14:paraId="5DE36862" w14:textId="77777777" w:rsidR="00DB034E" w:rsidRPr="00A75AF0" w:rsidRDefault="00DB034E" w:rsidP="00DB034E">
      <w:pPr>
        <w:shd w:val="clear" w:color="auto" w:fill="FFFFFF"/>
        <w:autoSpaceDE w:val="0"/>
        <w:ind w:firstLine="690"/>
        <w:jc w:val="both"/>
        <w:rPr>
          <w:b/>
          <w:sz w:val="22"/>
          <w:szCs w:val="22"/>
        </w:rPr>
      </w:pPr>
      <w:r w:rsidRPr="00A75AF0">
        <w:rPr>
          <w:sz w:val="22"/>
          <w:szCs w:val="22"/>
        </w:rPr>
        <w:t xml:space="preserve">5.5. Заказчик производит оплату </w:t>
      </w:r>
      <w:r w:rsidRPr="00A75AF0">
        <w:rPr>
          <w:b/>
          <w:sz w:val="22"/>
          <w:szCs w:val="22"/>
        </w:rPr>
        <w:t>за счет средств от приносящей доход деятельности.</w:t>
      </w:r>
    </w:p>
    <w:p w14:paraId="7828618C" w14:textId="77777777" w:rsidR="00DB034E" w:rsidRPr="00A75AF0" w:rsidRDefault="00DB034E" w:rsidP="00DB034E">
      <w:pPr>
        <w:shd w:val="clear" w:color="auto" w:fill="FFFFFF"/>
        <w:autoSpaceDE w:val="0"/>
        <w:ind w:firstLine="708"/>
        <w:jc w:val="both"/>
        <w:rPr>
          <w:b/>
          <w:sz w:val="22"/>
          <w:szCs w:val="22"/>
        </w:rPr>
      </w:pPr>
    </w:p>
    <w:p w14:paraId="403331EB" w14:textId="77777777" w:rsidR="00DB034E" w:rsidRPr="00776E90" w:rsidRDefault="00DB034E" w:rsidP="00DB034E">
      <w:pPr>
        <w:tabs>
          <w:tab w:val="left" w:pos="284"/>
        </w:tabs>
        <w:ind w:left="2410" w:hanging="2410"/>
        <w:jc w:val="center"/>
        <w:rPr>
          <w:b/>
          <w:sz w:val="22"/>
          <w:szCs w:val="22"/>
        </w:rPr>
      </w:pPr>
      <w:r w:rsidRPr="00776E90">
        <w:rPr>
          <w:b/>
          <w:sz w:val="22"/>
          <w:szCs w:val="22"/>
        </w:rPr>
        <w:t>6.ГАРАНТИИ КАЧЕСТВА</w:t>
      </w:r>
    </w:p>
    <w:p w14:paraId="070EDA2B" w14:textId="77777777" w:rsidR="00DB034E" w:rsidRPr="00776E90" w:rsidRDefault="00DB034E" w:rsidP="00DB034E">
      <w:pPr>
        <w:ind w:firstLine="567"/>
        <w:jc w:val="both"/>
        <w:rPr>
          <w:sz w:val="22"/>
          <w:szCs w:val="22"/>
        </w:rPr>
      </w:pPr>
      <w:r w:rsidRPr="00776E90">
        <w:rPr>
          <w:sz w:val="22"/>
          <w:szCs w:val="22"/>
        </w:rPr>
        <w:t>6.1. Гарантийный срок по настоящему Контракту составляет</w:t>
      </w:r>
      <w:proofErr w:type="gramStart"/>
      <w:r w:rsidRPr="00776E90">
        <w:rPr>
          <w:sz w:val="22"/>
          <w:szCs w:val="22"/>
        </w:rPr>
        <w:t xml:space="preserve"> __ (____) </w:t>
      </w:r>
      <w:proofErr w:type="gramEnd"/>
      <w:r w:rsidRPr="00776E90">
        <w:rPr>
          <w:sz w:val="22"/>
          <w:szCs w:val="22"/>
        </w:rPr>
        <w:t>месяцев со дня подп</w:t>
      </w:r>
      <w:r w:rsidRPr="00776E90">
        <w:rPr>
          <w:sz w:val="22"/>
          <w:szCs w:val="22"/>
        </w:rPr>
        <w:t>и</w:t>
      </w:r>
      <w:r w:rsidRPr="00776E90">
        <w:rPr>
          <w:sz w:val="22"/>
          <w:szCs w:val="22"/>
        </w:rPr>
        <w:t>сания акта выполненных Работ.</w:t>
      </w:r>
    </w:p>
    <w:p w14:paraId="5FD45645" w14:textId="77777777" w:rsidR="00DB034E" w:rsidRPr="00776E90" w:rsidRDefault="00DB034E" w:rsidP="00DB034E">
      <w:pPr>
        <w:ind w:firstLine="567"/>
        <w:jc w:val="both"/>
        <w:rPr>
          <w:sz w:val="22"/>
          <w:szCs w:val="22"/>
        </w:rPr>
      </w:pPr>
      <w:r w:rsidRPr="00776E90">
        <w:rPr>
          <w:sz w:val="22"/>
          <w:szCs w:val="22"/>
        </w:rPr>
        <w:t>6.2. При обнаружении в течение гарантийного срока недостатков (дефектов) Заказчик пис</w:t>
      </w:r>
      <w:r w:rsidRPr="00776E90">
        <w:rPr>
          <w:sz w:val="22"/>
          <w:szCs w:val="22"/>
        </w:rPr>
        <w:t>ь</w:t>
      </w:r>
      <w:r w:rsidRPr="00776E90">
        <w:rPr>
          <w:sz w:val="22"/>
          <w:szCs w:val="22"/>
        </w:rPr>
        <w:t>менно уведомляет Исполнителя.</w:t>
      </w:r>
    </w:p>
    <w:p w14:paraId="6FFE8D2D" w14:textId="77777777" w:rsidR="00DB034E" w:rsidRPr="00776E90" w:rsidRDefault="00DB034E" w:rsidP="00DB034E">
      <w:pPr>
        <w:ind w:firstLine="567"/>
        <w:jc w:val="both"/>
        <w:rPr>
          <w:sz w:val="22"/>
          <w:szCs w:val="22"/>
        </w:rPr>
      </w:pPr>
      <w:r w:rsidRPr="00776E90">
        <w:rPr>
          <w:sz w:val="22"/>
          <w:szCs w:val="22"/>
        </w:rPr>
        <w:t>6.3. В течение 3 (трех) рабочих дней с момента получения Исполнителем уведомления об о</w:t>
      </w:r>
      <w:r w:rsidRPr="00776E90">
        <w:rPr>
          <w:sz w:val="22"/>
          <w:szCs w:val="22"/>
        </w:rPr>
        <w:t>б</w:t>
      </w:r>
      <w:r w:rsidRPr="00776E90">
        <w:rPr>
          <w:sz w:val="22"/>
          <w:szCs w:val="22"/>
        </w:rPr>
        <w:t>наружении недостатков (дефектов) Стороны составляют акт, в котором фиксируют обнаруженные недостатки (дефекты). В случае отказа Исполнителя от составления или подписания акта, Заказчик составляет односторонний акт.</w:t>
      </w:r>
    </w:p>
    <w:p w14:paraId="137AD7B5" w14:textId="77777777" w:rsidR="00DB034E" w:rsidRPr="00776E90" w:rsidRDefault="00DB034E" w:rsidP="00DB034E">
      <w:pPr>
        <w:shd w:val="clear" w:color="auto" w:fill="FFFFFF"/>
        <w:autoSpaceDE w:val="0"/>
        <w:ind w:firstLine="708"/>
        <w:jc w:val="both"/>
        <w:rPr>
          <w:b/>
          <w:sz w:val="22"/>
          <w:szCs w:val="22"/>
        </w:rPr>
      </w:pPr>
    </w:p>
    <w:p w14:paraId="6AB204DB" w14:textId="77777777" w:rsidR="00DB034E" w:rsidRPr="00776E90" w:rsidRDefault="00DB034E" w:rsidP="00DB034E">
      <w:pPr>
        <w:ind w:firstLine="709"/>
        <w:jc w:val="center"/>
        <w:rPr>
          <w:b/>
          <w:bCs/>
          <w:color w:val="000000"/>
          <w:sz w:val="22"/>
          <w:szCs w:val="22"/>
        </w:rPr>
      </w:pPr>
      <w:r w:rsidRPr="00776E90">
        <w:rPr>
          <w:b/>
          <w:bCs/>
          <w:color w:val="000000"/>
          <w:sz w:val="22"/>
          <w:szCs w:val="22"/>
        </w:rPr>
        <w:t>7. ОТВЕТСТВЕННОСТЬ СТОРОН</w:t>
      </w:r>
    </w:p>
    <w:p w14:paraId="4A71380C" w14:textId="77777777" w:rsidR="00DB034E" w:rsidRPr="00776E90" w:rsidRDefault="00DB034E" w:rsidP="00DB034E">
      <w:pPr>
        <w:widowControl w:val="0"/>
        <w:tabs>
          <w:tab w:val="left" w:pos="540"/>
          <w:tab w:val="left" w:pos="1380"/>
          <w:tab w:val="left" w:pos="2280"/>
          <w:tab w:val="left" w:pos="3940"/>
          <w:tab w:val="left" w:pos="4640"/>
          <w:tab w:val="left" w:pos="6460"/>
          <w:tab w:val="left" w:pos="7880"/>
          <w:tab w:val="left" w:pos="9420"/>
        </w:tabs>
        <w:autoSpaceDE w:val="0"/>
        <w:autoSpaceDN w:val="0"/>
        <w:adjustRightInd w:val="0"/>
        <w:spacing w:line="269" w:lineRule="exact"/>
        <w:ind w:right="-6" w:firstLine="709"/>
        <w:jc w:val="both"/>
        <w:rPr>
          <w:sz w:val="22"/>
          <w:szCs w:val="22"/>
        </w:rPr>
      </w:pPr>
      <w:r w:rsidRPr="00776E90">
        <w:rPr>
          <w:sz w:val="22"/>
          <w:szCs w:val="22"/>
        </w:rPr>
        <w:t>7.1.</w:t>
      </w:r>
      <w:r w:rsidRPr="00776E90">
        <w:rPr>
          <w:sz w:val="22"/>
          <w:szCs w:val="22"/>
        </w:rPr>
        <w:tab/>
        <w:t>В случае неисполнения либо ненадлежащего исполнения обязательств по настоящему контракту стороны несут ответственность, предусмотренную действующим законодательством РФ.</w:t>
      </w:r>
    </w:p>
    <w:p w14:paraId="7480132D" w14:textId="77777777" w:rsidR="00DB034E" w:rsidRPr="00776E90" w:rsidRDefault="00DB034E" w:rsidP="00DB034E">
      <w:pPr>
        <w:tabs>
          <w:tab w:val="left" w:pos="540"/>
        </w:tabs>
        <w:ind w:firstLine="709"/>
        <w:jc w:val="both"/>
        <w:rPr>
          <w:sz w:val="22"/>
          <w:szCs w:val="22"/>
        </w:rPr>
      </w:pPr>
      <w:r w:rsidRPr="00776E90">
        <w:rPr>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w:t>
      </w:r>
      <w:r w:rsidRPr="00776E90">
        <w:rPr>
          <w:sz w:val="22"/>
          <w:szCs w:val="22"/>
        </w:rPr>
        <w:t>к</w:t>
      </w:r>
      <w:r w:rsidRPr="00776E90">
        <w:rPr>
          <w:sz w:val="22"/>
          <w:szCs w:val="22"/>
        </w:rPr>
        <w:t xml:space="preserve">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3" w:history="1">
        <w:r w:rsidRPr="00776E90">
          <w:rPr>
            <w:sz w:val="22"/>
            <w:szCs w:val="22"/>
          </w:rPr>
          <w:t>ставки рефинансирования</w:t>
        </w:r>
      </w:hyperlink>
      <w:r w:rsidRPr="00776E90">
        <w:rPr>
          <w:sz w:val="22"/>
          <w:szCs w:val="22"/>
        </w:rPr>
        <w:t xml:space="preserve"> Центрального банка Российской Федерации от не уплаченной в срок суммы. Штрафы начисляются за ненадлежащее исполнение Заказчиком обяз</w:t>
      </w:r>
      <w:r w:rsidRPr="00776E90">
        <w:rPr>
          <w:sz w:val="22"/>
          <w:szCs w:val="22"/>
        </w:rPr>
        <w:t>а</w:t>
      </w:r>
      <w:r w:rsidRPr="00776E90">
        <w:rPr>
          <w:sz w:val="22"/>
          <w:szCs w:val="22"/>
        </w:rPr>
        <w:t>тельств, предусмотренных контрактом, за исключением просрочки исполнения обязательств, пред</w:t>
      </w:r>
      <w:r w:rsidRPr="00776E90">
        <w:rPr>
          <w:sz w:val="22"/>
          <w:szCs w:val="22"/>
        </w:rPr>
        <w:t>у</w:t>
      </w:r>
      <w:r w:rsidRPr="00776E90">
        <w:rPr>
          <w:sz w:val="22"/>
          <w:szCs w:val="22"/>
        </w:rPr>
        <w:t xml:space="preserve">смотренных контрактом. </w:t>
      </w:r>
    </w:p>
    <w:p w14:paraId="706C97FC" w14:textId="77777777" w:rsidR="00DB034E" w:rsidRPr="00776E90" w:rsidRDefault="00DB034E" w:rsidP="00DB034E">
      <w:pPr>
        <w:tabs>
          <w:tab w:val="left" w:pos="540"/>
        </w:tabs>
        <w:ind w:firstLine="709"/>
        <w:jc w:val="both"/>
        <w:rPr>
          <w:sz w:val="22"/>
          <w:szCs w:val="22"/>
        </w:rPr>
      </w:pPr>
      <w:r w:rsidRPr="00776E90">
        <w:rPr>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w:t>
      </w:r>
      <w:r w:rsidRPr="00776E90">
        <w:rPr>
          <w:sz w:val="22"/>
          <w:szCs w:val="22"/>
        </w:rPr>
        <w:t>е</w:t>
      </w:r>
      <w:r w:rsidRPr="00776E90">
        <w:rPr>
          <w:sz w:val="22"/>
          <w:szCs w:val="22"/>
        </w:rPr>
        <w:t>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10F9B4E" w14:textId="77777777" w:rsidR="00DB034E" w:rsidRPr="00776E90" w:rsidRDefault="00DB034E" w:rsidP="00DB034E">
      <w:pPr>
        <w:tabs>
          <w:tab w:val="left" w:pos="540"/>
        </w:tabs>
        <w:autoSpaceDE w:val="0"/>
        <w:autoSpaceDN w:val="0"/>
        <w:adjustRightInd w:val="0"/>
        <w:ind w:firstLine="709"/>
        <w:jc w:val="both"/>
        <w:rPr>
          <w:sz w:val="22"/>
          <w:szCs w:val="22"/>
        </w:rPr>
      </w:pPr>
      <w:r w:rsidRPr="00776E90">
        <w:rPr>
          <w:sz w:val="22"/>
          <w:szCs w:val="22"/>
        </w:rPr>
        <w:t xml:space="preserve">7.4. </w:t>
      </w:r>
      <w:proofErr w:type="gramStart"/>
      <w:r w:rsidRPr="00776E90">
        <w:rPr>
          <w:sz w:val="22"/>
          <w:szCs w:val="22"/>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w:t>
      </w:r>
      <w:r w:rsidRPr="00776E90">
        <w:rPr>
          <w:sz w:val="22"/>
          <w:szCs w:val="22"/>
        </w:rPr>
        <w:t>о</w:t>
      </w:r>
      <w:r w:rsidRPr="00776E90">
        <w:rPr>
          <w:sz w:val="22"/>
          <w:szCs w:val="22"/>
        </w:rPr>
        <w:t xml:space="preserve">той действующей на дату уплаты пени </w:t>
      </w:r>
      <w:hyperlink r:id="rId24" w:history="1">
        <w:r w:rsidRPr="00776E90">
          <w:rPr>
            <w:sz w:val="22"/>
            <w:szCs w:val="22"/>
          </w:rPr>
          <w:t>ставки рефинансирования</w:t>
        </w:r>
      </w:hyperlink>
      <w:r w:rsidRPr="00776E90">
        <w:rPr>
          <w:sz w:val="22"/>
          <w:szCs w:val="22"/>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14:paraId="1EC5C373" w14:textId="77777777" w:rsidR="00DB034E" w:rsidRPr="00776E90" w:rsidRDefault="00DB034E" w:rsidP="00DB034E">
      <w:pPr>
        <w:pStyle w:val="ConsPlusNormal"/>
        <w:ind w:firstLine="709"/>
        <w:jc w:val="both"/>
        <w:rPr>
          <w:rFonts w:ascii="Times New Roman" w:hAnsi="Times New Roman"/>
        </w:rPr>
      </w:pPr>
      <w:r w:rsidRPr="00776E90">
        <w:rPr>
          <w:rFonts w:ascii="Times New Roman" w:hAnsi="Times New Roman"/>
        </w:rPr>
        <w:t>7.5. Уплата неустойки, предусмотренной пунктами 6.2, 6.3 и 6.4 настоящего Контракта, не освобождает виновную сторону от исполнения обязательства в натуре.</w:t>
      </w:r>
    </w:p>
    <w:p w14:paraId="23E7CA87" w14:textId="77777777" w:rsidR="00DB034E" w:rsidRPr="00776E90" w:rsidRDefault="00DB034E" w:rsidP="00DB034E">
      <w:pPr>
        <w:widowControl w:val="0"/>
        <w:ind w:firstLine="709"/>
        <w:jc w:val="both"/>
        <w:rPr>
          <w:sz w:val="22"/>
          <w:szCs w:val="22"/>
        </w:rPr>
      </w:pPr>
      <w:r w:rsidRPr="00776E90">
        <w:rPr>
          <w:sz w:val="22"/>
          <w:szCs w:val="22"/>
        </w:rPr>
        <w:t xml:space="preserve">7.6. Ненадлежащим исполнением </w:t>
      </w:r>
      <w:r w:rsidRPr="00776E90">
        <w:rPr>
          <w:color w:val="000000"/>
          <w:sz w:val="22"/>
          <w:szCs w:val="22"/>
          <w:shd w:val="clear" w:color="auto" w:fill="FFFFFF"/>
        </w:rPr>
        <w:t>обязательств по контракту считается выполнение обяз</w:t>
      </w:r>
      <w:r w:rsidRPr="00776E90">
        <w:rPr>
          <w:color w:val="000000"/>
          <w:sz w:val="22"/>
          <w:szCs w:val="22"/>
          <w:shd w:val="clear" w:color="auto" w:fill="FFFFFF"/>
        </w:rPr>
        <w:t>а</w:t>
      </w:r>
      <w:r w:rsidRPr="00776E90">
        <w:rPr>
          <w:color w:val="000000"/>
          <w:sz w:val="22"/>
          <w:szCs w:val="22"/>
          <w:shd w:val="clear" w:color="auto" w:fill="FFFFFF"/>
        </w:rPr>
        <w:t>тельств с отступлениями от условий контракта, ухудшившими результат работ, или с иными нед</w:t>
      </w:r>
      <w:r w:rsidRPr="00776E90">
        <w:rPr>
          <w:color w:val="000000"/>
          <w:sz w:val="22"/>
          <w:szCs w:val="22"/>
          <w:shd w:val="clear" w:color="auto" w:fill="FFFFFF"/>
        </w:rPr>
        <w:t>о</w:t>
      </w:r>
      <w:r w:rsidRPr="00776E90">
        <w:rPr>
          <w:color w:val="000000"/>
          <w:sz w:val="22"/>
          <w:szCs w:val="22"/>
          <w:shd w:val="clear" w:color="auto" w:fill="FFFFFF"/>
        </w:rPr>
        <w:t>статками, которые делают его не пригодным для предусмотренного в контракте использования.</w:t>
      </w:r>
    </w:p>
    <w:p w14:paraId="0E5155EB" w14:textId="77777777" w:rsidR="00DB034E" w:rsidRPr="00776E90" w:rsidRDefault="00DB034E" w:rsidP="00DB034E">
      <w:pPr>
        <w:widowControl w:val="0"/>
        <w:ind w:firstLine="709"/>
        <w:jc w:val="both"/>
        <w:rPr>
          <w:sz w:val="22"/>
          <w:szCs w:val="22"/>
        </w:rPr>
      </w:pPr>
      <w:r w:rsidRPr="00776E90">
        <w:rPr>
          <w:sz w:val="22"/>
          <w:szCs w:val="22"/>
        </w:rPr>
        <w:t>7.7. Исполнитель несет ответственность за обеспечение охраны труда при проведении работ.</w:t>
      </w:r>
    </w:p>
    <w:p w14:paraId="6159C6AD" w14:textId="77777777" w:rsidR="00DB034E" w:rsidRPr="00776E90" w:rsidRDefault="00DB034E" w:rsidP="00DB034E">
      <w:pPr>
        <w:widowControl w:val="0"/>
        <w:ind w:firstLine="709"/>
        <w:jc w:val="both"/>
        <w:rPr>
          <w:sz w:val="22"/>
          <w:szCs w:val="22"/>
        </w:rPr>
      </w:pPr>
      <w:r w:rsidRPr="00776E90">
        <w:rPr>
          <w:sz w:val="22"/>
          <w:szCs w:val="22"/>
        </w:rPr>
        <w:t>7.8. Исполнитель несет ответственность за ущерб, причиненный имуществу Заказчика, неп</w:t>
      </w:r>
      <w:r w:rsidRPr="00776E90">
        <w:rPr>
          <w:sz w:val="22"/>
          <w:szCs w:val="22"/>
        </w:rPr>
        <w:t>о</w:t>
      </w:r>
      <w:r w:rsidRPr="00776E90">
        <w:rPr>
          <w:sz w:val="22"/>
          <w:szCs w:val="22"/>
        </w:rPr>
        <w:t>средственно используемому при производстве работ, работниками Исполнителя.</w:t>
      </w:r>
    </w:p>
    <w:p w14:paraId="4C27BE6D" w14:textId="77777777" w:rsidR="00DB034E" w:rsidRPr="00776E90" w:rsidRDefault="00DB034E" w:rsidP="00DB034E">
      <w:pPr>
        <w:ind w:firstLine="709"/>
        <w:jc w:val="both"/>
        <w:rPr>
          <w:color w:val="000000"/>
          <w:sz w:val="22"/>
          <w:szCs w:val="22"/>
        </w:rPr>
      </w:pPr>
      <w:r w:rsidRPr="00776E90">
        <w:rPr>
          <w:sz w:val="22"/>
          <w:szCs w:val="22"/>
        </w:rPr>
        <w:t>7.9.</w:t>
      </w:r>
      <w:r w:rsidRPr="00776E90">
        <w:rPr>
          <w:color w:val="000000"/>
          <w:sz w:val="22"/>
          <w:szCs w:val="22"/>
        </w:rPr>
        <w:t xml:space="preserve"> Исполнитель гарантирует освобождение Заказчика от любой ответственности и оплаты по всем претензиям, требованиям и судебным искам и от всякого рода расходов, связанных с увеч</w:t>
      </w:r>
      <w:r w:rsidRPr="00776E90">
        <w:rPr>
          <w:color w:val="000000"/>
          <w:sz w:val="22"/>
          <w:szCs w:val="22"/>
        </w:rPr>
        <w:t>ь</w:t>
      </w:r>
      <w:r w:rsidRPr="00776E90">
        <w:rPr>
          <w:color w:val="000000"/>
          <w:sz w:val="22"/>
          <w:szCs w:val="22"/>
        </w:rPr>
        <w:t>ем или несчастными случаями со смертельным исходом в процессе выполнения работ по настоящ</w:t>
      </w:r>
      <w:r w:rsidRPr="00776E90">
        <w:rPr>
          <w:color w:val="000000"/>
          <w:sz w:val="22"/>
          <w:szCs w:val="22"/>
        </w:rPr>
        <w:t>е</w:t>
      </w:r>
      <w:r w:rsidRPr="00776E90">
        <w:rPr>
          <w:color w:val="000000"/>
          <w:sz w:val="22"/>
          <w:szCs w:val="22"/>
        </w:rPr>
        <w:t xml:space="preserve">му </w:t>
      </w:r>
      <w:r w:rsidRPr="00776E90">
        <w:rPr>
          <w:sz w:val="22"/>
          <w:szCs w:val="22"/>
        </w:rPr>
        <w:t>контракту</w:t>
      </w:r>
      <w:r w:rsidRPr="00776E90">
        <w:rPr>
          <w:color w:val="000000"/>
          <w:sz w:val="22"/>
          <w:szCs w:val="22"/>
        </w:rPr>
        <w:t xml:space="preserve"> в отношении Исполнителя, за исключением случаев, когда ущерб возник по вине З</w:t>
      </w:r>
      <w:r w:rsidRPr="00776E90">
        <w:rPr>
          <w:color w:val="000000"/>
          <w:sz w:val="22"/>
          <w:szCs w:val="22"/>
        </w:rPr>
        <w:t>а</w:t>
      </w:r>
      <w:r w:rsidRPr="00776E90">
        <w:rPr>
          <w:color w:val="000000"/>
          <w:sz w:val="22"/>
          <w:szCs w:val="22"/>
        </w:rPr>
        <w:t>казчика.</w:t>
      </w:r>
    </w:p>
    <w:p w14:paraId="2BC144CC" w14:textId="77777777" w:rsidR="00DB034E" w:rsidRDefault="00DB034E" w:rsidP="00DB034E">
      <w:pPr>
        <w:autoSpaceDE w:val="0"/>
        <w:autoSpaceDN w:val="0"/>
        <w:adjustRightInd w:val="0"/>
        <w:ind w:firstLine="709"/>
        <w:jc w:val="both"/>
        <w:rPr>
          <w:sz w:val="22"/>
          <w:szCs w:val="22"/>
        </w:rPr>
      </w:pPr>
      <w:r w:rsidRPr="00776E90">
        <w:rPr>
          <w:color w:val="000000"/>
          <w:sz w:val="22"/>
          <w:szCs w:val="22"/>
        </w:rPr>
        <w:t xml:space="preserve">7.10. </w:t>
      </w:r>
      <w:r w:rsidRPr="00776E90">
        <w:rPr>
          <w:sz w:val="22"/>
          <w:szCs w:val="22"/>
        </w:rPr>
        <w:t>За ненадлежащее исполнение Исполнителем обязательств, предусмотренных контра</w:t>
      </w:r>
      <w:r w:rsidRPr="00776E90">
        <w:rPr>
          <w:sz w:val="22"/>
          <w:szCs w:val="22"/>
        </w:rPr>
        <w:t>к</w:t>
      </w:r>
      <w:r w:rsidRPr="00776E90">
        <w:rPr>
          <w:sz w:val="22"/>
          <w:szCs w:val="22"/>
        </w:rPr>
        <w:t>том, за исключением просрочки исполнения обязательств (в том числе и гарантийного обязател</w:t>
      </w:r>
      <w:r w:rsidRPr="00776E90">
        <w:rPr>
          <w:sz w:val="22"/>
          <w:szCs w:val="22"/>
        </w:rPr>
        <w:t>ь</w:t>
      </w:r>
      <w:r w:rsidRPr="00776E90">
        <w:rPr>
          <w:sz w:val="22"/>
          <w:szCs w:val="22"/>
        </w:rPr>
        <w:t xml:space="preserve">ства), размер штрафа устанавливается в виде фиксированной суммы, </w:t>
      </w:r>
      <w:bookmarkStart w:id="10" w:name="sub_1041"/>
      <w:r w:rsidRPr="00776E90">
        <w:rPr>
          <w:sz w:val="22"/>
          <w:szCs w:val="22"/>
        </w:rPr>
        <w:t>10 процентов цены контракта</w:t>
      </w:r>
      <w:bookmarkStart w:id="11" w:name="sub_1044"/>
      <w:bookmarkEnd w:id="10"/>
      <w:r w:rsidRPr="00776E90">
        <w:rPr>
          <w:sz w:val="22"/>
          <w:szCs w:val="22"/>
        </w:rPr>
        <w:t>.</w:t>
      </w:r>
    </w:p>
    <w:p w14:paraId="7A4D7AD2" w14:textId="77777777" w:rsidR="00776E90" w:rsidRPr="00776E90" w:rsidRDefault="00776E90" w:rsidP="00DB034E">
      <w:pPr>
        <w:autoSpaceDE w:val="0"/>
        <w:autoSpaceDN w:val="0"/>
        <w:adjustRightInd w:val="0"/>
        <w:ind w:firstLine="709"/>
        <w:jc w:val="both"/>
        <w:rPr>
          <w:sz w:val="22"/>
          <w:szCs w:val="22"/>
        </w:rPr>
      </w:pPr>
    </w:p>
    <w:bookmarkEnd w:id="11"/>
    <w:p w14:paraId="307920D9" w14:textId="77777777" w:rsidR="00DB034E" w:rsidRPr="00776E90" w:rsidRDefault="00DB034E" w:rsidP="00DB034E">
      <w:pPr>
        <w:shd w:val="clear" w:color="auto" w:fill="FFFFFF"/>
        <w:jc w:val="center"/>
        <w:rPr>
          <w:b/>
          <w:bCs/>
          <w:color w:val="000000"/>
          <w:sz w:val="22"/>
          <w:szCs w:val="22"/>
        </w:rPr>
      </w:pPr>
      <w:r w:rsidRPr="00776E90">
        <w:rPr>
          <w:b/>
          <w:bCs/>
          <w:color w:val="000000"/>
          <w:sz w:val="22"/>
          <w:szCs w:val="22"/>
        </w:rPr>
        <w:t>8. ОБСТОЯТЕЛЬСТВА НЕПРЕОДОЛИМОЙ СИЛЫ</w:t>
      </w:r>
    </w:p>
    <w:p w14:paraId="31EDFD66" w14:textId="77777777" w:rsidR="00DB034E" w:rsidRPr="00776E90" w:rsidRDefault="00DB034E" w:rsidP="00DB034E">
      <w:pPr>
        <w:ind w:firstLine="709"/>
        <w:jc w:val="both"/>
        <w:rPr>
          <w:sz w:val="22"/>
          <w:szCs w:val="22"/>
        </w:rPr>
      </w:pPr>
      <w:r w:rsidRPr="00776E90">
        <w:rPr>
          <w:sz w:val="22"/>
          <w:szCs w:val="22"/>
        </w:rPr>
        <w:t>8.1. В случае наступления обстоятельств непреодолимой силы, препятствующих полному или частичному исполнению какой-либо из сторон обязательств по Контракту, срок исполнения обяз</w:t>
      </w:r>
      <w:r w:rsidRPr="00776E90">
        <w:rPr>
          <w:sz w:val="22"/>
          <w:szCs w:val="22"/>
        </w:rPr>
        <w:t>а</w:t>
      </w:r>
      <w:r w:rsidRPr="00776E90">
        <w:rPr>
          <w:sz w:val="22"/>
          <w:szCs w:val="22"/>
        </w:rPr>
        <w:t>тельств отодвигается на время, в течение которого будут действовать такие обстоятельства.</w:t>
      </w:r>
    </w:p>
    <w:p w14:paraId="121F005C" w14:textId="77777777" w:rsidR="00DB034E" w:rsidRPr="00776E90" w:rsidRDefault="00DB034E" w:rsidP="00DB034E">
      <w:pPr>
        <w:ind w:firstLine="709"/>
        <w:jc w:val="both"/>
        <w:rPr>
          <w:sz w:val="22"/>
          <w:szCs w:val="22"/>
        </w:rPr>
      </w:pPr>
      <w:r w:rsidRPr="00776E90">
        <w:rPr>
          <w:sz w:val="22"/>
          <w:szCs w:val="22"/>
        </w:rPr>
        <w:t>8.2. Сторона, пострадавшая от действия обстоятельств непреодолимой силы, обязана  о наступлении и прекращении таких обстоятельств немедленно, но не позднее десяти календарных дней с момента их наступления, в письменной форме известить другую сторону.</w:t>
      </w:r>
    </w:p>
    <w:p w14:paraId="4A5D75C7" w14:textId="77777777" w:rsidR="00DB034E" w:rsidRPr="00776E90" w:rsidRDefault="00DB034E" w:rsidP="00DB034E">
      <w:pPr>
        <w:ind w:firstLine="709"/>
        <w:jc w:val="both"/>
        <w:rPr>
          <w:sz w:val="22"/>
          <w:szCs w:val="22"/>
        </w:rPr>
      </w:pPr>
      <w:r w:rsidRPr="00776E90">
        <w:rPr>
          <w:sz w:val="22"/>
          <w:szCs w:val="22"/>
        </w:rPr>
        <w:t>8.3. В случае невыполнения стороной обязательства, предусмотренного п. 7.2 настоящего Контракта, она обязана возместить другой стороне понесенные ею убытки.</w:t>
      </w:r>
    </w:p>
    <w:p w14:paraId="7E7C4182" w14:textId="77777777" w:rsidR="00DB034E" w:rsidRPr="00776E90" w:rsidRDefault="00DB034E" w:rsidP="00DB034E">
      <w:pPr>
        <w:ind w:firstLine="709"/>
        <w:jc w:val="both"/>
        <w:rPr>
          <w:sz w:val="22"/>
          <w:szCs w:val="22"/>
        </w:rPr>
      </w:pPr>
      <w:r w:rsidRPr="00776E90">
        <w:rPr>
          <w:sz w:val="22"/>
          <w:szCs w:val="22"/>
        </w:rPr>
        <w:t>8.4. Срок исполнения обязательств отодвигается соразмерно времени, в течение которого действовали такие обстоятельства.</w:t>
      </w:r>
    </w:p>
    <w:p w14:paraId="7FEA1FD8" w14:textId="77777777" w:rsidR="00DB034E" w:rsidRPr="00776E90" w:rsidRDefault="00DB034E" w:rsidP="00DB034E">
      <w:pPr>
        <w:shd w:val="clear" w:color="auto" w:fill="FFFFFF"/>
        <w:jc w:val="center"/>
        <w:rPr>
          <w:b/>
          <w:bCs/>
          <w:color w:val="000000"/>
          <w:sz w:val="22"/>
          <w:szCs w:val="22"/>
        </w:rPr>
      </w:pPr>
    </w:p>
    <w:p w14:paraId="53D498D4" w14:textId="77777777" w:rsidR="00DB034E" w:rsidRPr="00776E90" w:rsidRDefault="00DB034E" w:rsidP="00DB034E">
      <w:pPr>
        <w:shd w:val="clear" w:color="auto" w:fill="FFFFFF"/>
        <w:jc w:val="center"/>
        <w:rPr>
          <w:sz w:val="22"/>
          <w:szCs w:val="22"/>
        </w:rPr>
      </w:pPr>
      <w:r w:rsidRPr="00776E90">
        <w:rPr>
          <w:b/>
          <w:bCs/>
          <w:color w:val="000000"/>
          <w:sz w:val="22"/>
          <w:szCs w:val="22"/>
        </w:rPr>
        <w:t>9. СРОК ДЕЙСТВИЯ КОНТРАКТА</w:t>
      </w:r>
    </w:p>
    <w:p w14:paraId="1DF7E47E" w14:textId="2A864105" w:rsidR="00DB034E" w:rsidRPr="00776E90" w:rsidRDefault="00DB034E" w:rsidP="00DB034E">
      <w:pPr>
        <w:widowControl w:val="0"/>
        <w:shd w:val="clear" w:color="auto" w:fill="FFFFFF"/>
        <w:autoSpaceDE w:val="0"/>
        <w:autoSpaceDN w:val="0"/>
        <w:adjustRightInd w:val="0"/>
        <w:ind w:firstLine="709"/>
        <w:jc w:val="both"/>
        <w:rPr>
          <w:color w:val="000000"/>
          <w:sz w:val="22"/>
          <w:szCs w:val="22"/>
        </w:rPr>
      </w:pPr>
      <w:r w:rsidRPr="00776E90">
        <w:rPr>
          <w:color w:val="000000"/>
          <w:sz w:val="22"/>
          <w:szCs w:val="22"/>
        </w:rPr>
        <w:t>9.1.</w:t>
      </w:r>
      <w:r w:rsidRPr="00776E90">
        <w:rPr>
          <w:sz w:val="22"/>
          <w:szCs w:val="22"/>
        </w:rPr>
        <w:t xml:space="preserve"> </w:t>
      </w:r>
      <w:r w:rsidRPr="00776E90">
        <w:rPr>
          <w:color w:val="000000"/>
          <w:sz w:val="22"/>
          <w:szCs w:val="22"/>
        </w:rPr>
        <w:t>Контра</w:t>
      </w:r>
      <w:proofErr w:type="gramStart"/>
      <w:r w:rsidRPr="00776E90">
        <w:rPr>
          <w:color w:val="000000"/>
          <w:sz w:val="22"/>
          <w:szCs w:val="22"/>
        </w:rPr>
        <w:t>кт вст</w:t>
      </w:r>
      <w:proofErr w:type="gramEnd"/>
      <w:r w:rsidRPr="00776E90">
        <w:rPr>
          <w:color w:val="000000"/>
          <w:sz w:val="22"/>
          <w:szCs w:val="22"/>
        </w:rPr>
        <w:t>упает в силу с момента подписания и действует по 30 июня 20</w:t>
      </w:r>
      <w:r w:rsidR="00776E90">
        <w:rPr>
          <w:color w:val="000000"/>
          <w:sz w:val="22"/>
          <w:szCs w:val="22"/>
        </w:rPr>
        <w:t>20</w:t>
      </w:r>
      <w:r w:rsidRPr="00776E90">
        <w:rPr>
          <w:color w:val="000000"/>
          <w:sz w:val="22"/>
          <w:szCs w:val="22"/>
        </w:rPr>
        <w:t xml:space="preserve"> г.</w:t>
      </w:r>
    </w:p>
    <w:p w14:paraId="4A0589B1" w14:textId="77777777" w:rsidR="00DB034E" w:rsidRPr="00776E90" w:rsidRDefault="00DB034E" w:rsidP="00DB034E">
      <w:pPr>
        <w:widowControl w:val="0"/>
        <w:shd w:val="clear" w:color="auto" w:fill="FFFFFF"/>
        <w:autoSpaceDE w:val="0"/>
        <w:autoSpaceDN w:val="0"/>
        <w:adjustRightInd w:val="0"/>
        <w:ind w:firstLine="709"/>
        <w:jc w:val="both"/>
        <w:rPr>
          <w:color w:val="000000"/>
          <w:sz w:val="22"/>
          <w:szCs w:val="22"/>
        </w:rPr>
      </w:pPr>
      <w:r w:rsidRPr="00776E90">
        <w:rPr>
          <w:color w:val="000000"/>
          <w:sz w:val="22"/>
          <w:szCs w:val="22"/>
        </w:rPr>
        <w:t>Окончание срока действия контракта не влечет за собой прекращения обязательств по ко</w:t>
      </w:r>
      <w:r w:rsidRPr="00776E90">
        <w:rPr>
          <w:color w:val="000000"/>
          <w:sz w:val="22"/>
          <w:szCs w:val="22"/>
        </w:rPr>
        <w:t>н</w:t>
      </w:r>
      <w:r w:rsidRPr="00776E90">
        <w:rPr>
          <w:color w:val="000000"/>
          <w:sz w:val="22"/>
          <w:szCs w:val="22"/>
        </w:rPr>
        <w:t>тракту и не освобождает Стороны от ответственности за его нарушение.</w:t>
      </w:r>
    </w:p>
    <w:p w14:paraId="518035EC" w14:textId="77777777" w:rsidR="00DB034E" w:rsidRPr="0020085D" w:rsidRDefault="00DB034E" w:rsidP="00DB034E">
      <w:pPr>
        <w:widowControl w:val="0"/>
        <w:shd w:val="clear" w:color="auto" w:fill="FFFFFF"/>
        <w:autoSpaceDE w:val="0"/>
        <w:autoSpaceDN w:val="0"/>
        <w:adjustRightInd w:val="0"/>
        <w:ind w:firstLine="709"/>
        <w:jc w:val="both"/>
        <w:rPr>
          <w:b/>
          <w:sz w:val="23"/>
          <w:szCs w:val="23"/>
        </w:rPr>
      </w:pPr>
    </w:p>
    <w:p w14:paraId="3EA18AC8" w14:textId="77777777" w:rsidR="00DB034E" w:rsidRPr="0020085D" w:rsidRDefault="00DB034E" w:rsidP="00DB034E">
      <w:pPr>
        <w:jc w:val="center"/>
        <w:rPr>
          <w:b/>
          <w:sz w:val="23"/>
          <w:szCs w:val="23"/>
        </w:rPr>
      </w:pPr>
      <w:r>
        <w:rPr>
          <w:b/>
          <w:sz w:val="23"/>
          <w:szCs w:val="23"/>
        </w:rPr>
        <w:t>10</w:t>
      </w:r>
      <w:r w:rsidRPr="0020085D">
        <w:rPr>
          <w:b/>
          <w:sz w:val="23"/>
          <w:szCs w:val="23"/>
        </w:rPr>
        <w:t>.ВНЕСЕНИЕ ИЗМЕНЕНИЙ И ДОПОЛНЕНИЙ В КОНТРАКТ</w:t>
      </w:r>
    </w:p>
    <w:p w14:paraId="5655F1A6" w14:textId="77777777" w:rsidR="00DB034E" w:rsidRPr="0020085D" w:rsidRDefault="00DB034E" w:rsidP="00DB034E">
      <w:pPr>
        <w:ind w:firstLine="720"/>
        <w:jc w:val="both"/>
        <w:rPr>
          <w:sz w:val="23"/>
          <w:szCs w:val="23"/>
        </w:rPr>
      </w:pPr>
      <w:r>
        <w:rPr>
          <w:sz w:val="23"/>
          <w:szCs w:val="23"/>
        </w:rPr>
        <w:t>10</w:t>
      </w:r>
      <w:r w:rsidRPr="0020085D">
        <w:rPr>
          <w:sz w:val="23"/>
          <w:szCs w:val="23"/>
        </w:rPr>
        <w:t>.1. Все дополнения и изменения в настоящий Контракт считаются действительными, если они оформлены в письменной форме и подписаны уполномоченными представителями Сторон.</w:t>
      </w:r>
    </w:p>
    <w:p w14:paraId="3A2442B9" w14:textId="77777777" w:rsidR="00DB034E" w:rsidRPr="00BC458C" w:rsidRDefault="00DB034E" w:rsidP="00DB034E">
      <w:pPr>
        <w:shd w:val="clear" w:color="auto" w:fill="FFFFFF"/>
        <w:tabs>
          <w:tab w:val="left" w:pos="413"/>
        </w:tabs>
        <w:ind w:firstLine="720"/>
        <w:jc w:val="both"/>
        <w:rPr>
          <w:color w:val="000000"/>
          <w:sz w:val="23"/>
          <w:szCs w:val="23"/>
        </w:rPr>
      </w:pPr>
      <w:r>
        <w:rPr>
          <w:color w:val="000000"/>
          <w:sz w:val="23"/>
          <w:szCs w:val="23"/>
        </w:rPr>
        <w:t>10</w:t>
      </w:r>
      <w:r w:rsidRPr="0020085D">
        <w:rPr>
          <w:color w:val="000000"/>
          <w:sz w:val="23"/>
          <w:szCs w:val="23"/>
        </w:rPr>
        <w:t xml:space="preserve">.2. </w:t>
      </w:r>
      <w:proofErr w:type="gramStart"/>
      <w:r w:rsidRPr="0020085D">
        <w:rPr>
          <w:color w:val="000000"/>
          <w:sz w:val="23"/>
          <w:szCs w:val="23"/>
        </w:rPr>
        <w:t>При  исполнении  контракта, заключенного с участником  закупки,  которому  предоставлен  приоритет  в  соответствии с Постановлением Правительства Российской Федер</w:t>
      </w:r>
      <w:r w:rsidRPr="0020085D">
        <w:rPr>
          <w:color w:val="000000"/>
          <w:sz w:val="23"/>
          <w:szCs w:val="23"/>
        </w:rPr>
        <w:t>а</w:t>
      </w:r>
      <w:r w:rsidRPr="0020085D">
        <w:rPr>
          <w:color w:val="000000"/>
          <w:sz w:val="23"/>
          <w:szCs w:val="23"/>
        </w:rPr>
        <w:t>ции от 16.09.2016 г. №925,  не  допускается  замена  страны происхождения товаров, за искл</w:t>
      </w:r>
      <w:r w:rsidRPr="0020085D">
        <w:rPr>
          <w:color w:val="000000"/>
          <w:sz w:val="23"/>
          <w:szCs w:val="23"/>
        </w:rPr>
        <w:t>ю</w:t>
      </w:r>
      <w:r w:rsidRPr="0020085D">
        <w:rPr>
          <w:color w:val="000000"/>
          <w:sz w:val="23"/>
          <w:szCs w:val="23"/>
        </w:rPr>
        <w:t>чением случая, когда в результате такой замены вместо иностранных товаров поставляются ро</w:t>
      </w:r>
      <w:r w:rsidRPr="0020085D">
        <w:rPr>
          <w:color w:val="000000"/>
          <w:sz w:val="23"/>
          <w:szCs w:val="23"/>
        </w:rPr>
        <w:t>с</w:t>
      </w:r>
      <w:r w:rsidRPr="0020085D">
        <w:rPr>
          <w:color w:val="000000"/>
          <w:sz w:val="23"/>
          <w:szCs w:val="23"/>
        </w:rPr>
        <w:t xml:space="preserve">сийские товары, </w:t>
      </w:r>
      <w:r w:rsidRPr="00BC458C">
        <w:rPr>
          <w:color w:val="000000"/>
          <w:sz w:val="23"/>
          <w:szCs w:val="23"/>
        </w:rPr>
        <w:t>при этом  качество,  технические  и функциональные характеристики (потреб</w:t>
      </w:r>
      <w:r w:rsidRPr="00BC458C">
        <w:rPr>
          <w:color w:val="000000"/>
          <w:sz w:val="23"/>
          <w:szCs w:val="23"/>
        </w:rPr>
        <w:t>и</w:t>
      </w:r>
      <w:r w:rsidRPr="00BC458C">
        <w:rPr>
          <w:color w:val="000000"/>
          <w:sz w:val="23"/>
          <w:szCs w:val="23"/>
        </w:rPr>
        <w:t>тельские свойства) таких товаров не должны уступать качеству и соответствующим  технич</w:t>
      </w:r>
      <w:r w:rsidRPr="00BC458C">
        <w:rPr>
          <w:color w:val="000000"/>
          <w:sz w:val="23"/>
          <w:szCs w:val="23"/>
        </w:rPr>
        <w:t>е</w:t>
      </w:r>
      <w:r w:rsidRPr="00BC458C">
        <w:rPr>
          <w:color w:val="000000"/>
          <w:sz w:val="23"/>
          <w:szCs w:val="23"/>
        </w:rPr>
        <w:t>ским и</w:t>
      </w:r>
      <w:proofErr w:type="gramEnd"/>
      <w:r w:rsidRPr="00BC458C">
        <w:rPr>
          <w:color w:val="000000"/>
          <w:sz w:val="23"/>
          <w:szCs w:val="23"/>
        </w:rPr>
        <w:t xml:space="preserve"> функциональным  характеристикам товаров, указанных в контракте.</w:t>
      </w:r>
    </w:p>
    <w:p w14:paraId="1C208FBF" w14:textId="77777777" w:rsidR="00DB034E" w:rsidRPr="00BC458C" w:rsidRDefault="00DB034E" w:rsidP="00DB034E">
      <w:pPr>
        <w:shd w:val="clear" w:color="auto" w:fill="FFFFFF"/>
        <w:tabs>
          <w:tab w:val="left" w:pos="413"/>
        </w:tabs>
        <w:ind w:firstLine="720"/>
        <w:jc w:val="both"/>
        <w:rPr>
          <w:color w:val="000000"/>
          <w:sz w:val="23"/>
          <w:szCs w:val="23"/>
        </w:rPr>
      </w:pPr>
    </w:p>
    <w:p w14:paraId="28375261" w14:textId="77777777" w:rsidR="00DB034E" w:rsidRPr="00BC458C" w:rsidRDefault="00DB034E" w:rsidP="00DB034E">
      <w:pPr>
        <w:widowControl w:val="0"/>
        <w:ind w:right="-2"/>
        <w:jc w:val="center"/>
        <w:rPr>
          <w:b/>
          <w:bCs/>
          <w:sz w:val="23"/>
          <w:szCs w:val="23"/>
        </w:rPr>
      </w:pPr>
      <w:r w:rsidRPr="00BC458C">
        <w:rPr>
          <w:b/>
          <w:bCs/>
          <w:sz w:val="23"/>
          <w:szCs w:val="23"/>
        </w:rPr>
        <w:t>11. ОБЕСПЕЧЕНИЕ ИСПОЛНЕНИЯ КОНТРАКТА</w:t>
      </w:r>
    </w:p>
    <w:p w14:paraId="6D600B5B" w14:textId="77777777" w:rsidR="00DB034E" w:rsidRPr="00893DF3" w:rsidRDefault="00DB034E" w:rsidP="00DB034E">
      <w:pPr>
        <w:widowControl w:val="0"/>
        <w:autoSpaceDE w:val="0"/>
        <w:autoSpaceDN w:val="0"/>
        <w:adjustRightInd w:val="0"/>
        <w:ind w:firstLine="709"/>
        <w:jc w:val="both"/>
        <w:rPr>
          <w:sz w:val="23"/>
          <w:szCs w:val="23"/>
        </w:rPr>
      </w:pPr>
      <w:r w:rsidRPr="00893DF3">
        <w:rPr>
          <w:rFonts w:eastAsia="Calibri"/>
          <w:sz w:val="23"/>
          <w:szCs w:val="23"/>
          <w:lang w:eastAsia="en-US"/>
        </w:rPr>
        <w:t xml:space="preserve">11.1. </w:t>
      </w:r>
      <w:r w:rsidRPr="00893DF3">
        <w:rPr>
          <w:sz w:val="23"/>
          <w:szCs w:val="23"/>
        </w:rPr>
        <w:t>Исполнение контракта может обеспечиваться предоставлением банковской гара</w:t>
      </w:r>
      <w:r w:rsidRPr="00893DF3">
        <w:rPr>
          <w:sz w:val="23"/>
          <w:szCs w:val="23"/>
        </w:rPr>
        <w:t>н</w:t>
      </w:r>
      <w:r w:rsidRPr="00893DF3">
        <w:rPr>
          <w:sz w:val="23"/>
          <w:szCs w:val="23"/>
        </w:rPr>
        <w:t>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w:t>
      </w:r>
      <w:r w:rsidRPr="00893DF3">
        <w:rPr>
          <w:sz w:val="23"/>
          <w:szCs w:val="23"/>
        </w:rPr>
        <w:t>я</w:t>
      </w:r>
      <w:r w:rsidRPr="00893DF3">
        <w:rPr>
          <w:sz w:val="23"/>
          <w:szCs w:val="23"/>
        </w:rPr>
        <w:t>ется «Поставщиком» самостоятельно. В случае предоставления в качестве обеспечения испо</w:t>
      </w:r>
      <w:r w:rsidRPr="00893DF3">
        <w:rPr>
          <w:sz w:val="23"/>
          <w:szCs w:val="23"/>
        </w:rPr>
        <w:t>л</w:t>
      </w:r>
      <w:r w:rsidRPr="00893DF3">
        <w:rPr>
          <w:sz w:val="23"/>
          <w:szCs w:val="23"/>
        </w:rPr>
        <w:t xml:space="preserve">нения контракта банковской гарантии, банковская гарантия должна соответствовать условиям котировочной документации. </w:t>
      </w:r>
    </w:p>
    <w:p w14:paraId="18A0A423" w14:textId="77777777" w:rsidR="00DB034E" w:rsidRPr="00893DF3" w:rsidRDefault="00DB034E" w:rsidP="00DB034E">
      <w:pPr>
        <w:widowControl w:val="0"/>
        <w:autoSpaceDE w:val="0"/>
        <w:autoSpaceDN w:val="0"/>
        <w:adjustRightInd w:val="0"/>
        <w:ind w:firstLine="709"/>
        <w:jc w:val="both"/>
        <w:rPr>
          <w:sz w:val="23"/>
          <w:szCs w:val="23"/>
        </w:rPr>
      </w:pPr>
      <w:r w:rsidRPr="00893DF3">
        <w:rPr>
          <w:sz w:val="23"/>
          <w:szCs w:val="23"/>
        </w:rPr>
        <w:t>Размер обеспечения исполнения контракта устанавливается в размере _____________________.</w:t>
      </w:r>
    </w:p>
    <w:p w14:paraId="65C592C7" w14:textId="77777777" w:rsidR="00DB034E" w:rsidRPr="00893DF3" w:rsidRDefault="00DB034E" w:rsidP="00DB034E">
      <w:pPr>
        <w:ind w:firstLine="709"/>
        <w:jc w:val="both"/>
        <w:rPr>
          <w:rFonts w:eastAsia="Calibri"/>
          <w:sz w:val="23"/>
          <w:szCs w:val="23"/>
          <w:lang w:eastAsia="en-US"/>
        </w:rPr>
      </w:pPr>
      <w:r w:rsidRPr="00893DF3">
        <w:rPr>
          <w:rFonts w:eastAsia="Calibri"/>
          <w:sz w:val="23"/>
          <w:szCs w:val="23"/>
          <w:lang w:eastAsia="en-US"/>
        </w:rPr>
        <w:t>11.2. Обеспечение исполнения  контракта должно быть представлено Заказчику до з</w:t>
      </w:r>
      <w:r w:rsidRPr="00893DF3">
        <w:rPr>
          <w:rFonts w:eastAsia="Calibri"/>
          <w:sz w:val="23"/>
          <w:szCs w:val="23"/>
          <w:lang w:eastAsia="en-US"/>
        </w:rPr>
        <w:t>а</w:t>
      </w:r>
      <w:r w:rsidRPr="00893DF3">
        <w:rPr>
          <w:rFonts w:eastAsia="Calibri"/>
          <w:sz w:val="23"/>
          <w:szCs w:val="23"/>
          <w:lang w:eastAsia="en-US"/>
        </w:rPr>
        <w:t>ключения контракта.</w:t>
      </w:r>
    </w:p>
    <w:p w14:paraId="679CC1BE" w14:textId="77777777" w:rsidR="00DB034E" w:rsidRPr="00893DF3" w:rsidRDefault="00DB034E" w:rsidP="00DB034E">
      <w:pPr>
        <w:adjustRightInd w:val="0"/>
        <w:ind w:firstLine="720"/>
        <w:jc w:val="both"/>
        <w:rPr>
          <w:rFonts w:eastAsia="Calibri"/>
          <w:sz w:val="23"/>
          <w:szCs w:val="23"/>
        </w:rPr>
      </w:pPr>
      <w:r w:rsidRPr="00893DF3">
        <w:rPr>
          <w:rFonts w:eastAsia="Calibri"/>
          <w:sz w:val="23"/>
          <w:szCs w:val="23"/>
          <w:lang w:eastAsia="en-US"/>
        </w:rPr>
        <w:t xml:space="preserve">11.3.Обеспечение исполнения обязательств по контракту предоставляется на весь объем предусмотренных контрактом обязательств. </w:t>
      </w:r>
      <w:r w:rsidRPr="00893DF3">
        <w:rPr>
          <w:rFonts w:eastAsia="Calibri"/>
          <w:sz w:val="23"/>
          <w:szCs w:val="23"/>
        </w:rPr>
        <w:t>Срок действия банковской гарантии должен пр</w:t>
      </w:r>
      <w:r w:rsidRPr="00893DF3">
        <w:rPr>
          <w:rFonts w:eastAsia="Calibri"/>
          <w:sz w:val="23"/>
          <w:szCs w:val="23"/>
        </w:rPr>
        <w:t>е</w:t>
      </w:r>
      <w:r w:rsidRPr="00893DF3">
        <w:rPr>
          <w:rFonts w:eastAsia="Calibri"/>
          <w:sz w:val="23"/>
          <w:szCs w:val="23"/>
        </w:rPr>
        <w:t>вышать срок действия контракта не менее чем на один месяц.</w:t>
      </w:r>
    </w:p>
    <w:p w14:paraId="03C193FB" w14:textId="77777777" w:rsidR="00DB034E" w:rsidRPr="00893DF3" w:rsidRDefault="00DB034E" w:rsidP="00DB034E">
      <w:pPr>
        <w:ind w:firstLine="720"/>
        <w:jc w:val="both"/>
        <w:rPr>
          <w:rFonts w:eastAsia="Calibri"/>
          <w:sz w:val="23"/>
          <w:szCs w:val="23"/>
          <w:lang w:eastAsia="en-US"/>
        </w:rPr>
      </w:pPr>
      <w:r w:rsidRPr="00893DF3">
        <w:rPr>
          <w:rFonts w:eastAsia="Calibri"/>
          <w:sz w:val="23"/>
          <w:szCs w:val="23"/>
          <w:lang w:eastAsia="en-US"/>
        </w:rPr>
        <w:t>11.4.Сумма обеспечения подлежит выплате Заказчику в случае неисполнения или нена</w:t>
      </w:r>
      <w:r w:rsidRPr="00893DF3">
        <w:rPr>
          <w:rFonts w:eastAsia="Calibri"/>
          <w:sz w:val="23"/>
          <w:szCs w:val="23"/>
          <w:lang w:eastAsia="en-US"/>
        </w:rPr>
        <w:t>д</w:t>
      </w:r>
      <w:r w:rsidRPr="00893DF3">
        <w:rPr>
          <w:rFonts w:eastAsia="Calibri"/>
          <w:sz w:val="23"/>
          <w:szCs w:val="23"/>
          <w:lang w:eastAsia="en-US"/>
        </w:rPr>
        <w:t>лежащего исполнения Исполнителем своих обязательств по контракту.</w:t>
      </w:r>
    </w:p>
    <w:p w14:paraId="3456C49F" w14:textId="77777777" w:rsidR="00DB034E" w:rsidRPr="00893DF3" w:rsidRDefault="00DB034E" w:rsidP="00DB034E">
      <w:pPr>
        <w:ind w:firstLine="709"/>
        <w:jc w:val="both"/>
        <w:rPr>
          <w:rFonts w:eastAsia="Calibri"/>
          <w:sz w:val="23"/>
          <w:szCs w:val="23"/>
          <w:lang w:eastAsia="en-US"/>
        </w:rPr>
      </w:pPr>
      <w:r w:rsidRPr="00893DF3">
        <w:rPr>
          <w:rFonts w:eastAsia="Calibri"/>
          <w:sz w:val="23"/>
          <w:szCs w:val="23"/>
          <w:lang w:eastAsia="en-US"/>
        </w:rPr>
        <w:t>11.5. Обеспечение исполнения контракта подлежит возврату Исполнителю после испо</w:t>
      </w:r>
      <w:r w:rsidRPr="00893DF3">
        <w:rPr>
          <w:rFonts w:eastAsia="Calibri"/>
          <w:sz w:val="23"/>
          <w:szCs w:val="23"/>
          <w:lang w:eastAsia="en-US"/>
        </w:rPr>
        <w:t>л</w:t>
      </w:r>
      <w:r w:rsidRPr="00893DF3">
        <w:rPr>
          <w:rFonts w:eastAsia="Calibri"/>
          <w:sz w:val="23"/>
          <w:szCs w:val="23"/>
          <w:lang w:eastAsia="en-US"/>
        </w:rPr>
        <w:t>нения Сторонами обязательств по контракту.</w:t>
      </w:r>
    </w:p>
    <w:p w14:paraId="7FC1E9B0" w14:textId="77777777" w:rsidR="00DB034E" w:rsidRPr="00893DF3" w:rsidRDefault="00DB034E" w:rsidP="00DB034E">
      <w:pPr>
        <w:ind w:firstLine="709"/>
        <w:jc w:val="both"/>
        <w:rPr>
          <w:rFonts w:eastAsia="Calibri"/>
          <w:sz w:val="23"/>
          <w:szCs w:val="23"/>
          <w:lang w:eastAsia="en-US"/>
        </w:rPr>
      </w:pPr>
      <w:r w:rsidRPr="00893DF3">
        <w:rPr>
          <w:rFonts w:eastAsia="Calibri"/>
          <w:sz w:val="23"/>
          <w:szCs w:val="23"/>
          <w:lang w:eastAsia="en-US"/>
        </w:rPr>
        <w:t>11.6. При форме обеспечения исполнения контракта  (депозит)- денежные средства во</w:t>
      </w:r>
      <w:r w:rsidRPr="00893DF3">
        <w:rPr>
          <w:rFonts w:eastAsia="Calibri"/>
          <w:sz w:val="23"/>
          <w:szCs w:val="23"/>
          <w:lang w:eastAsia="en-US"/>
        </w:rPr>
        <w:t>з</w:t>
      </w:r>
      <w:r w:rsidRPr="00893DF3">
        <w:rPr>
          <w:rFonts w:eastAsia="Calibri"/>
          <w:sz w:val="23"/>
          <w:szCs w:val="23"/>
          <w:lang w:eastAsia="en-US"/>
        </w:rPr>
        <w:t>вращаются лицу, с которым заключается контракт, при условии надлежащего исполнения им всех своих обязательств по контракту в течение 10 банковских дней со дня получения заказч</w:t>
      </w:r>
      <w:r w:rsidRPr="00893DF3">
        <w:rPr>
          <w:rFonts w:eastAsia="Calibri"/>
          <w:sz w:val="23"/>
          <w:szCs w:val="23"/>
          <w:lang w:eastAsia="en-US"/>
        </w:rPr>
        <w:t>и</w:t>
      </w:r>
      <w:r w:rsidRPr="00893DF3">
        <w:rPr>
          <w:rFonts w:eastAsia="Calibri"/>
          <w:sz w:val="23"/>
          <w:szCs w:val="23"/>
          <w:lang w:eastAsia="en-US"/>
        </w:rPr>
        <w:t>ком соответствующего письменного требования Исполнителя.</w:t>
      </w:r>
    </w:p>
    <w:p w14:paraId="4D2F14A6" w14:textId="77777777" w:rsidR="00DB034E" w:rsidRPr="00893DF3" w:rsidRDefault="00DB034E" w:rsidP="00DB034E">
      <w:pPr>
        <w:ind w:firstLine="709"/>
        <w:jc w:val="both"/>
        <w:rPr>
          <w:rFonts w:eastAsia="Calibri"/>
          <w:sz w:val="23"/>
          <w:szCs w:val="23"/>
          <w:lang w:eastAsia="en-US"/>
        </w:rPr>
      </w:pPr>
      <w:r w:rsidRPr="00893DF3">
        <w:rPr>
          <w:rFonts w:eastAsia="Calibri"/>
          <w:sz w:val="23"/>
          <w:szCs w:val="23"/>
          <w:lang w:eastAsia="en-US"/>
        </w:rPr>
        <w:t>Денежные средства возвращаются по реквизитам, указанным Поставщиком в письме</w:t>
      </w:r>
      <w:r w:rsidRPr="00893DF3">
        <w:rPr>
          <w:rFonts w:eastAsia="Calibri"/>
          <w:sz w:val="23"/>
          <w:szCs w:val="23"/>
          <w:lang w:eastAsia="en-US"/>
        </w:rPr>
        <w:t>н</w:t>
      </w:r>
      <w:r w:rsidRPr="00893DF3">
        <w:rPr>
          <w:rFonts w:eastAsia="Calibri"/>
          <w:sz w:val="23"/>
          <w:szCs w:val="23"/>
          <w:lang w:eastAsia="en-US"/>
        </w:rPr>
        <w:t xml:space="preserve">ном требовании, но не ранее истечения установленного настоящим пунктом </w:t>
      </w:r>
      <w:proofErr w:type="gramStart"/>
      <w:r w:rsidRPr="00893DF3">
        <w:rPr>
          <w:rFonts w:eastAsia="Calibri"/>
          <w:sz w:val="23"/>
          <w:szCs w:val="23"/>
          <w:lang w:eastAsia="en-US"/>
        </w:rPr>
        <w:t>срока действия обеспечения исполнения  контракта</w:t>
      </w:r>
      <w:proofErr w:type="gramEnd"/>
      <w:r w:rsidRPr="00893DF3">
        <w:rPr>
          <w:rFonts w:eastAsia="Calibri"/>
          <w:sz w:val="23"/>
          <w:szCs w:val="23"/>
          <w:lang w:eastAsia="en-US"/>
        </w:rPr>
        <w:t>.</w:t>
      </w:r>
    </w:p>
    <w:p w14:paraId="22380CFB" w14:textId="77777777" w:rsidR="00DB034E" w:rsidRPr="00893DF3" w:rsidRDefault="00DB034E" w:rsidP="00DB034E">
      <w:pPr>
        <w:ind w:firstLine="709"/>
        <w:jc w:val="both"/>
        <w:rPr>
          <w:rFonts w:eastAsia="Calibri"/>
          <w:sz w:val="23"/>
          <w:szCs w:val="23"/>
          <w:lang w:eastAsia="en-US"/>
        </w:rPr>
      </w:pPr>
      <w:r w:rsidRPr="00893DF3">
        <w:rPr>
          <w:rFonts w:eastAsia="Calibri"/>
          <w:sz w:val="23"/>
          <w:szCs w:val="23"/>
          <w:lang w:eastAsia="en-US"/>
        </w:rPr>
        <w:t>11.7.Заказчик оставляет за собой право при предоставлении в качестве обеспечения и</w:t>
      </w:r>
      <w:r w:rsidRPr="00893DF3">
        <w:rPr>
          <w:rFonts w:eastAsia="Calibri"/>
          <w:sz w:val="23"/>
          <w:szCs w:val="23"/>
          <w:lang w:eastAsia="en-US"/>
        </w:rPr>
        <w:t>с</w:t>
      </w:r>
      <w:r w:rsidRPr="00893DF3">
        <w:rPr>
          <w:rFonts w:eastAsia="Calibri"/>
          <w:sz w:val="23"/>
          <w:szCs w:val="23"/>
          <w:lang w:eastAsia="en-US"/>
        </w:rPr>
        <w:t>полнения контракта:  банковскую гарантию осуществить следующие мероприятия путем обр</w:t>
      </w:r>
      <w:r w:rsidRPr="00893DF3">
        <w:rPr>
          <w:rFonts w:eastAsia="Calibri"/>
          <w:sz w:val="23"/>
          <w:szCs w:val="23"/>
          <w:lang w:eastAsia="en-US"/>
        </w:rPr>
        <w:t>а</w:t>
      </w:r>
      <w:r w:rsidRPr="00893DF3">
        <w:rPr>
          <w:rFonts w:eastAsia="Calibri"/>
          <w:sz w:val="23"/>
          <w:szCs w:val="23"/>
          <w:lang w:eastAsia="en-US"/>
        </w:rPr>
        <w:t>щения в соответствующий банк за подтверждением факта выдачи банковской гарант</w:t>
      </w:r>
      <w:proofErr w:type="gramStart"/>
      <w:r w:rsidRPr="00893DF3">
        <w:rPr>
          <w:rFonts w:eastAsia="Calibri"/>
          <w:sz w:val="23"/>
          <w:szCs w:val="23"/>
          <w:lang w:eastAsia="en-US"/>
        </w:rPr>
        <w:t>ии и ее</w:t>
      </w:r>
      <w:proofErr w:type="gramEnd"/>
      <w:r w:rsidRPr="00893DF3">
        <w:rPr>
          <w:rFonts w:eastAsia="Calibri"/>
          <w:sz w:val="23"/>
          <w:szCs w:val="23"/>
          <w:lang w:eastAsia="en-US"/>
        </w:rPr>
        <w:t xml:space="preserve"> д</w:t>
      </w:r>
      <w:r w:rsidRPr="00893DF3">
        <w:rPr>
          <w:rFonts w:eastAsia="Calibri"/>
          <w:sz w:val="23"/>
          <w:szCs w:val="23"/>
          <w:lang w:eastAsia="en-US"/>
        </w:rPr>
        <w:t>о</w:t>
      </w:r>
      <w:r w:rsidRPr="00893DF3">
        <w:rPr>
          <w:rFonts w:eastAsia="Calibri"/>
          <w:sz w:val="23"/>
          <w:szCs w:val="23"/>
          <w:lang w:eastAsia="en-US"/>
        </w:rPr>
        <w:t>стоверности.</w:t>
      </w:r>
    </w:p>
    <w:p w14:paraId="5B56C981" w14:textId="77777777" w:rsidR="00DB034E" w:rsidRPr="00BC458C" w:rsidRDefault="00DB034E" w:rsidP="00DB034E">
      <w:pPr>
        <w:jc w:val="center"/>
        <w:rPr>
          <w:b/>
          <w:sz w:val="23"/>
          <w:szCs w:val="23"/>
        </w:rPr>
      </w:pPr>
      <w:r w:rsidRPr="00BC458C">
        <w:rPr>
          <w:b/>
          <w:sz w:val="23"/>
          <w:szCs w:val="23"/>
        </w:rPr>
        <w:t>1</w:t>
      </w:r>
      <w:r>
        <w:rPr>
          <w:b/>
          <w:sz w:val="23"/>
          <w:szCs w:val="23"/>
        </w:rPr>
        <w:t>2</w:t>
      </w:r>
      <w:r w:rsidRPr="00BC458C">
        <w:rPr>
          <w:b/>
          <w:sz w:val="23"/>
          <w:szCs w:val="23"/>
        </w:rPr>
        <w:t>.РАЗРЕШЕНИЕ СПОРОВ МЕЖДУ СТОРОНАМИ</w:t>
      </w:r>
    </w:p>
    <w:p w14:paraId="2B7D4F47" w14:textId="77777777" w:rsidR="00DB034E" w:rsidRPr="00BC458C" w:rsidRDefault="00DB034E" w:rsidP="00DB034E">
      <w:pPr>
        <w:ind w:firstLine="708"/>
        <w:jc w:val="both"/>
        <w:rPr>
          <w:sz w:val="23"/>
          <w:szCs w:val="23"/>
        </w:rPr>
      </w:pPr>
      <w:r w:rsidRPr="00BC458C">
        <w:rPr>
          <w:sz w:val="23"/>
          <w:szCs w:val="23"/>
        </w:rPr>
        <w:t>1</w:t>
      </w:r>
      <w:r>
        <w:rPr>
          <w:sz w:val="23"/>
          <w:szCs w:val="23"/>
        </w:rPr>
        <w:t>2</w:t>
      </w:r>
      <w:r w:rsidRPr="00BC458C">
        <w:rPr>
          <w:sz w:val="23"/>
          <w:szCs w:val="23"/>
        </w:rPr>
        <w:t>.1.</w:t>
      </w:r>
      <w:r w:rsidRPr="00BC458C">
        <w:rPr>
          <w:b/>
          <w:sz w:val="23"/>
          <w:szCs w:val="23"/>
        </w:rPr>
        <w:t xml:space="preserve"> </w:t>
      </w:r>
      <w:r w:rsidRPr="00BC458C">
        <w:rPr>
          <w:sz w:val="23"/>
          <w:szCs w:val="23"/>
        </w:rPr>
        <w:t>Спорные вопросы, возникающие в ходе исполнения  контракта, разрешаются стор</w:t>
      </w:r>
      <w:r w:rsidRPr="00BC458C">
        <w:rPr>
          <w:sz w:val="23"/>
          <w:szCs w:val="23"/>
        </w:rPr>
        <w:t>о</w:t>
      </w:r>
      <w:r w:rsidRPr="00BC458C">
        <w:rPr>
          <w:sz w:val="23"/>
          <w:szCs w:val="23"/>
        </w:rPr>
        <w:t>нами путем переговоров, и возникшие договоренности в обязательном порядке фиксируются дополнительным соглашением или протоколом, становящимся с момента их подписания неот</w:t>
      </w:r>
      <w:r w:rsidRPr="00BC458C">
        <w:rPr>
          <w:sz w:val="23"/>
          <w:szCs w:val="23"/>
        </w:rPr>
        <w:t>ъ</w:t>
      </w:r>
      <w:r w:rsidRPr="00BC458C">
        <w:rPr>
          <w:sz w:val="23"/>
          <w:szCs w:val="23"/>
        </w:rPr>
        <w:t>емлемой частью  контракта.</w:t>
      </w:r>
    </w:p>
    <w:p w14:paraId="0157227A" w14:textId="77777777" w:rsidR="00DB034E" w:rsidRPr="0020085D" w:rsidRDefault="00DB034E" w:rsidP="00DB034E">
      <w:pPr>
        <w:ind w:firstLine="708"/>
        <w:jc w:val="both"/>
        <w:rPr>
          <w:sz w:val="23"/>
          <w:szCs w:val="23"/>
        </w:rPr>
      </w:pPr>
      <w:r w:rsidRPr="0020085D">
        <w:rPr>
          <w:sz w:val="23"/>
          <w:szCs w:val="23"/>
        </w:rPr>
        <w:t>1</w:t>
      </w:r>
      <w:r>
        <w:rPr>
          <w:sz w:val="23"/>
          <w:szCs w:val="23"/>
        </w:rPr>
        <w:t>2</w:t>
      </w:r>
      <w:r w:rsidRPr="0020085D">
        <w:rPr>
          <w:sz w:val="23"/>
          <w:szCs w:val="23"/>
        </w:rPr>
        <w:t>.2. Претензия оформляется в письменной форме и направляется той Стороне по ко</w:t>
      </w:r>
      <w:r w:rsidRPr="0020085D">
        <w:rPr>
          <w:sz w:val="23"/>
          <w:szCs w:val="23"/>
        </w:rPr>
        <w:t>н</w:t>
      </w:r>
      <w:r w:rsidRPr="0020085D">
        <w:rPr>
          <w:sz w:val="23"/>
          <w:szCs w:val="23"/>
        </w:rPr>
        <w:t xml:space="preserve">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p>
    <w:p w14:paraId="06D240F8" w14:textId="77777777" w:rsidR="00DB034E" w:rsidRPr="0020085D" w:rsidRDefault="00DB034E" w:rsidP="00DB034E">
      <w:pPr>
        <w:ind w:firstLine="708"/>
        <w:jc w:val="both"/>
        <w:rPr>
          <w:sz w:val="23"/>
          <w:szCs w:val="23"/>
        </w:rPr>
      </w:pPr>
      <w:r w:rsidRPr="0020085D">
        <w:rPr>
          <w:sz w:val="23"/>
          <w:szCs w:val="23"/>
        </w:rPr>
        <w:t>1</w:t>
      </w:r>
      <w:r>
        <w:rPr>
          <w:sz w:val="23"/>
          <w:szCs w:val="23"/>
        </w:rPr>
        <w:t>2</w:t>
      </w:r>
      <w:r w:rsidRPr="0020085D">
        <w:rPr>
          <w:sz w:val="23"/>
          <w:szCs w:val="23"/>
        </w:rPr>
        <w:t>.3. Срок рассмотрения писем, уведомлений или претензий не может превышать 10 (д</w:t>
      </w:r>
      <w:r w:rsidRPr="0020085D">
        <w:rPr>
          <w:sz w:val="23"/>
          <w:szCs w:val="23"/>
        </w:rPr>
        <w:t>е</w:t>
      </w:r>
      <w:r w:rsidRPr="0020085D">
        <w:rPr>
          <w:sz w:val="23"/>
          <w:szCs w:val="23"/>
        </w:rPr>
        <w:t>сяти) рабочих дней с момента их получения, если иные сроки рассмотрения не предусмотрены настоящим контрактом. Переписка Сторон может осуществляться в виде письма или телегра</w:t>
      </w:r>
      <w:r w:rsidRPr="0020085D">
        <w:rPr>
          <w:sz w:val="23"/>
          <w:szCs w:val="23"/>
        </w:rPr>
        <w:t>м</w:t>
      </w:r>
      <w:r w:rsidRPr="0020085D">
        <w:rPr>
          <w:sz w:val="23"/>
          <w:szCs w:val="23"/>
        </w:rPr>
        <w:t>мы, а в случаях направления телекса, факса, иного электронного сообщения с последующим предоставлением оригинала документа.</w:t>
      </w:r>
    </w:p>
    <w:p w14:paraId="4B1328BC" w14:textId="77777777" w:rsidR="00DB034E" w:rsidRPr="0020085D" w:rsidRDefault="00DB034E" w:rsidP="00DB034E">
      <w:pPr>
        <w:ind w:firstLine="708"/>
        <w:jc w:val="both"/>
        <w:rPr>
          <w:b/>
          <w:sz w:val="23"/>
          <w:szCs w:val="23"/>
        </w:rPr>
      </w:pPr>
      <w:r w:rsidRPr="0020085D">
        <w:rPr>
          <w:sz w:val="23"/>
          <w:szCs w:val="23"/>
        </w:rPr>
        <w:t>1</w:t>
      </w:r>
      <w:r>
        <w:rPr>
          <w:sz w:val="23"/>
          <w:szCs w:val="23"/>
        </w:rPr>
        <w:t>2</w:t>
      </w:r>
      <w:r w:rsidRPr="0020085D">
        <w:rPr>
          <w:sz w:val="23"/>
          <w:szCs w:val="23"/>
        </w:rPr>
        <w:t xml:space="preserve">.4. В случае </w:t>
      </w:r>
      <w:proofErr w:type="spellStart"/>
      <w:r w:rsidRPr="0020085D">
        <w:rPr>
          <w:sz w:val="23"/>
          <w:szCs w:val="23"/>
        </w:rPr>
        <w:t>недостижения</w:t>
      </w:r>
      <w:proofErr w:type="spellEnd"/>
      <w:r w:rsidRPr="0020085D">
        <w:rPr>
          <w:sz w:val="23"/>
          <w:szCs w:val="23"/>
        </w:rPr>
        <w:t xml:space="preserve"> согласия и взаимоприемлемого решения по возникшим сп</w:t>
      </w:r>
      <w:r w:rsidRPr="0020085D">
        <w:rPr>
          <w:sz w:val="23"/>
          <w:szCs w:val="23"/>
        </w:rPr>
        <w:t>о</w:t>
      </w:r>
      <w:r w:rsidRPr="0020085D">
        <w:rPr>
          <w:sz w:val="23"/>
          <w:szCs w:val="23"/>
        </w:rPr>
        <w:t>рам и разногласиям, Стороны передают их на рассмотрение в Арбитражный суд Ставропольск</w:t>
      </w:r>
      <w:r w:rsidRPr="0020085D">
        <w:rPr>
          <w:sz w:val="23"/>
          <w:szCs w:val="23"/>
        </w:rPr>
        <w:t>о</w:t>
      </w:r>
      <w:r w:rsidRPr="0020085D">
        <w:rPr>
          <w:sz w:val="23"/>
          <w:szCs w:val="23"/>
        </w:rPr>
        <w:t>го края.</w:t>
      </w:r>
    </w:p>
    <w:p w14:paraId="390E93F2" w14:textId="77777777" w:rsidR="00DB034E" w:rsidRPr="0020085D" w:rsidRDefault="00DB034E" w:rsidP="00DB034E">
      <w:pPr>
        <w:jc w:val="center"/>
        <w:rPr>
          <w:b/>
          <w:sz w:val="23"/>
          <w:szCs w:val="23"/>
        </w:rPr>
      </w:pPr>
      <w:r w:rsidRPr="0020085D">
        <w:rPr>
          <w:b/>
          <w:sz w:val="23"/>
          <w:szCs w:val="23"/>
        </w:rPr>
        <w:t>1</w:t>
      </w:r>
      <w:r>
        <w:rPr>
          <w:b/>
          <w:sz w:val="23"/>
          <w:szCs w:val="23"/>
        </w:rPr>
        <w:t>3</w:t>
      </w:r>
      <w:r w:rsidRPr="0020085D">
        <w:rPr>
          <w:b/>
          <w:sz w:val="23"/>
          <w:szCs w:val="23"/>
        </w:rPr>
        <w:t>.ПРЕКРАЩЕНИЕ КОНТРАКТНЫХ ОТНОШЕНИЙ</w:t>
      </w:r>
    </w:p>
    <w:p w14:paraId="7F4E6C66" w14:textId="77777777" w:rsidR="00DB034E" w:rsidRPr="00802B54" w:rsidRDefault="00DB034E" w:rsidP="00DB034E">
      <w:pPr>
        <w:ind w:firstLine="720"/>
        <w:jc w:val="both"/>
        <w:rPr>
          <w:sz w:val="23"/>
          <w:szCs w:val="23"/>
        </w:rPr>
      </w:pPr>
      <w:r w:rsidRPr="0020085D">
        <w:rPr>
          <w:sz w:val="23"/>
          <w:szCs w:val="23"/>
        </w:rPr>
        <w:t>1</w:t>
      </w:r>
      <w:r>
        <w:rPr>
          <w:sz w:val="23"/>
          <w:szCs w:val="23"/>
        </w:rPr>
        <w:t>3</w:t>
      </w:r>
      <w:r w:rsidRPr="0020085D">
        <w:rPr>
          <w:sz w:val="23"/>
          <w:szCs w:val="23"/>
        </w:rPr>
        <w:t xml:space="preserve">.1. Расторжение контракта допускается по соглашению сторон, по решению суда, в </w:t>
      </w:r>
      <w:r w:rsidRPr="00802B54">
        <w:rPr>
          <w:sz w:val="23"/>
          <w:szCs w:val="23"/>
        </w:rPr>
        <w:t xml:space="preserve">случае одностороннего отказа стороны контракта от исполнения контракта в соответствии с </w:t>
      </w:r>
      <w:hyperlink r:id="rId25" w:history="1">
        <w:proofErr w:type="gramStart"/>
        <w:r w:rsidRPr="00802B54">
          <w:rPr>
            <w:sz w:val="23"/>
            <w:szCs w:val="23"/>
          </w:rPr>
          <w:t>гражданским</w:t>
        </w:r>
        <w:proofErr w:type="gramEnd"/>
        <w:r w:rsidRPr="00802B54">
          <w:rPr>
            <w:sz w:val="23"/>
            <w:szCs w:val="23"/>
          </w:rPr>
          <w:t xml:space="preserve"> законодательством</w:t>
        </w:r>
      </w:hyperlink>
      <w:r w:rsidRPr="00802B54">
        <w:rPr>
          <w:sz w:val="23"/>
          <w:szCs w:val="23"/>
        </w:rPr>
        <w:t>.</w:t>
      </w:r>
    </w:p>
    <w:p w14:paraId="7EA17BD0" w14:textId="77777777" w:rsidR="00DB034E" w:rsidRPr="00802B54" w:rsidRDefault="00DB034E" w:rsidP="00DB034E">
      <w:pPr>
        <w:ind w:firstLine="720"/>
        <w:jc w:val="both"/>
        <w:rPr>
          <w:sz w:val="23"/>
          <w:szCs w:val="23"/>
        </w:rPr>
      </w:pPr>
      <w:r w:rsidRPr="00802B54">
        <w:rPr>
          <w:sz w:val="23"/>
          <w:szCs w:val="23"/>
        </w:rPr>
        <w:t>1</w:t>
      </w:r>
      <w:r>
        <w:rPr>
          <w:sz w:val="23"/>
          <w:szCs w:val="23"/>
        </w:rPr>
        <w:t>3</w:t>
      </w:r>
      <w:r w:rsidRPr="00802B54">
        <w:rPr>
          <w:sz w:val="23"/>
          <w:szCs w:val="23"/>
        </w:rPr>
        <w:t>.2. При расторжении  контракта по обоюдному согласию Стороны определяют и пр</w:t>
      </w:r>
      <w:r w:rsidRPr="00802B54">
        <w:rPr>
          <w:sz w:val="23"/>
          <w:szCs w:val="23"/>
        </w:rPr>
        <w:t>о</w:t>
      </w:r>
      <w:r w:rsidRPr="00802B54">
        <w:rPr>
          <w:sz w:val="23"/>
          <w:szCs w:val="23"/>
        </w:rPr>
        <w:t>изводят взаиморасчеты по возмещению понесенных затрат и убытков по предмету   контракта.</w:t>
      </w:r>
    </w:p>
    <w:p w14:paraId="1417D705" w14:textId="77777777" w:rsidR="00DB034E" w:rsidRPr="00802B54" w:rsidRDefault="00DB034E" w:rsidP="00DB034E">
      <w:pPr>
        <w:pStyle w:val="a9"/>
        <w:spacing w:after="0"/>
        <w:ind w:firstLine="720"/>
        <w:jc w:val="both"/>
        <w:rPr>
          <w:sz w:val="23"/>
          <w:szCs w:val="23"/>
        </w:rPr>
      </w:pPr>
      <w:r w:rsidRPr="00802B54">
        <w:rPr>
          <w:sz w:val="23"/>
          <w:szCs w:val="23"/>
        </w:rPr>
        <w:t>1</w:t>
      </w:r>
      <w:r>
        <w:rPr>
          <w:sz w:val="23"/>
          <w:szCs w:val="23"/>
        </w:rPr>
        <w:t>3</w:t>
      </w:r>
      <w:r w:rsidRPr="00802B54">
        <w:rPr>
          <w:sz w:val="23"/>
          <w:szCs w:val="23"/>
        </w:rPr>
        <w:t>.3.Ни одна из Сторон не будет иметь по отношению к другой Стороне никаких обяз</w:t>
      </w:r>
      <w:r w:rsidRPr="00802B54">
        <w:rPr>
          <w:sz w:val="23"/>
          <w:szCs w:val="23"/>
        </w:rPr>
        <w:t>а</w:t>
      </w:r>
      <w:r w:rsidRPr="00802B54">
        <w:rPr>
          <w:sz w:val="23"/>
          <w:szCs w:val="23"/>
        </w:rPr>
        <w:t>тельств по контракту после расторжения  контракта и урегулирования взаимных платежей.</w:t>
      </w:r>
    </w:p>
    <w:p w14:paraId="71A0A96A" w14:textId="77777777" w:rsidR="00DB034E" w:rsidRPr="00802B54" w:rsidRDefault="00DB034E" w:rsidP="00DB034E">
      <w:pPr>
        <w:pStyle w:val="a9"/>
        <w:spacing w:after="0"/>
        <w:ind w:firstLine="720"/>
        <w:jc w:val="both"/>
        <w:rPr>
          <w:sz w:val="23"/>
          <w:szCs w:val="23"/>
        </w:rPr>
      </w:pPr>
    </w:p>
    <w:p w14:paraId="3B90361A" w14:textId="77777777" w:rsidR="00DB034E" w:rsidRPr="00802B54" w:rsidRDefault="00DB034E" w:rsidP="00DB034E">
      <w:pPr>
        <w:ind w:right="-168"/>
        <w:jc w:val="center"/>
        <w:rPr>
          <w:b/>
          <w:sz w:val="23"/>
          <w:szCs w:val="23"/>
        </w:rPr>
      </w:pPr>
      <w:r w:rsidRPr="00802B54">
        <w:rPr>
          <w:b/>
          <w:sz w:val="23"/>
          <w:szCs w:val="23"/>
        </w:rPr>
        <w:t>1</w:t>
      </w:r>
      <w:r>
        <w:rPr>
          <w:b/>
          <w:sz w:val="23"/>
          <w:szCs w:val="23"/>
        </w:rPr>
        <w:t>4</w:t>
      </w:r>
      <w:r w:rsidRPr="00802B54">
        <w:rPr>
          <w:b/>
          <w:sz w:val="23"/>
          <w:szCs w:val="23"/>
        </w:rPr>
        <w:t>. АНТИКОРРУПЦИОННАЯ ОГОВОРКА</w:t>
      </w:r>
    </w:p>
    <w:p w14:paraId="2678612F" w14:textId="77777777" w:rsidR="00DB034E" w:rsidRPr="00802B54" w:rsidRDefault="00DB034E" w:rsidP="00DB034E">
      <w:pPr>
        <w:jc w:val="both"/>
        <w:rPr>
          <w:sz w:val="23"/>
          <w:szCs w:val="23"/>
        </w:rPr>
      </w:pPr>
      <w:r w:rsidRPr="00802B54">
        <w:rPr>
          <w:sz w:val="23"/>
          <w:szCs w:val="23"/>
        </w:rPr>
        <w:t xml:space="preserve">         1</w:t>
      </w:r>
      <w:r>
        <w:rPr>
          <w:sz w:val="23"/>
          <w:szCs w:val="23"/>
        </w:rPr>
        <w:t>4</w:t>
      </w:r>
      <w:r w:rsidRPr="00802B54">
        <w:rPr>
          <w:sz w:val="23"/>
          <w:szCs w:val="23"/>
        </w:rPr>
        <w:t xml:space="preserve">.1. </w:t>
      </w:r>
      <w:proofErr w:type="gramStart"/>
      <w:r w:rsidRPr="00802B54">
        <w:rPr>
          <w:sz w:val="23"/>
          <w:szCs w:val="23"/>
        </w:rPr>
        <w:t>При исполнении своих обязательств по настоящему Договору (Контракту), Стороны, их аффилированные лица, работники или посредники не выплачивают, не предлагают выпл</w:t>
      </w:r>
      <w:r w:rsidRPr="00802B54">
        <w:rPr>
          <w:sz w:val="23"/>
          <w:szCs w:val="23"/>
        </w:rPr>
        <w:t>а</w:t>
      </w:r>
      <w:r w:rsidRPr="00802B54">
        <w:rPr>
          <w:sz w:val="23"/>
          <w:szCs w:val="23"/>
        </w:rPr>
        <w:t>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73350477" w14:textId="77777777" w:rsidR="00DB034E" w:rsidRPr="00802B54" w:rsidRDefault="00DB034E" w:rsidP="00DB034E">
      <w:pPr>
        <w:jc w:val="both"/>
        <w:rPr>
          <w:sz w:val="23"/>
          <w:szCs w:val="23"/>
        </w:rPr>
      </w:pPr>
      <w:r w:rsidRPr="00802B54">
        <w:rPr>
          <w:sz w:val="23"/>
          <w:szCs w:val="23"/>
        </w:rPr>
        <w:t xml:space="preserve">      При исполнении своих обязательств по настоящему Договору (Контракту), Стороны, их а</w:t>
      </w:r>
      <w:r w:rsidRPr="00802B54">
        <w:rPr>
          <w:sz w:val="23"/>
          <w:szCs w:val="23"/>
        </w:rPr>
        <w:t>ф</w:t>
      </w:r>
      <w:r w:rsidRPr="00802B54">
        <w:rPr>
          <w:sz w:val="23"/>
          <w:szCs w:val="23"/>
        </w:rPr>
        <w:t>филированные лица, работники или посредники не осуществляют квалифицируемые примен</w:t>
      </w:r>
      <w:r w:rsidRPr="00802B54">
        <w:rPr>
          <w:sz w:val="23"/>
          <w:szCs w:val="23"/>
        </w:rPr>
        <w:t>и</w:t>
      </w:r>
      <w:r w:rsidRPr="00802B54">
        <w:rPr>
          <w:sz w:val="23"/>
          <w:szCs w:val="23"/>
        </w:rPr>
        <w:t>мым для целей настоящего Договора законодательством, как дача / получение взятки, комме</w:t>
      </w:r>
      <w:r w:rsidRPr="00802B54">
        <w:rPr>
          <w:sz w:val="23"/>
          <w:szCs w:val="23"/>
        </w:rPr>
        <w:t>р</w:t>
      </w:r>
      <w:r w:rsidRPr="00802B54">
        <w:rPr>
          <w:sz w:val="23"/>
          <w:szCs w:val="23"/>
        </w:rPr>
        <w:t>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w:t>
      </w:r>
      <w:r w:rsidRPr="00802B54">
        <w:rPr>
          <w:sz w:val="23"/>
          <w:szCs w:val="23"/>
        </w:rPr>
        <w:t>е</w:t>
      </w:r>
      <w:r w:rsidRPr="00802B54">
        <w:rPr>
          <w:sz w:val="23"/>
          <w:szCs w:val="23"/>
        </w:rPr>
        <w:t>ступным путем.</w:t>
      </w:r>
    </w:p>
    <w:p w14:paraId="53F93281" w14:textId="77777777" w:rsidR="00DB034E" w:rsidRPr="00802B54" w:rsidRDefault="00DB034E" w:rsidP="00DB034E">
      <w:pPr>
        <w:jc w:val="both"/>
        <w:rPr>
          <w:sz w:val="23"/>
          <w:szCs w:val="23"/>
        </w:rPr>
      </w:pPr>
      <w:r w:rsidRPr="00802B54">
        <w:rPr>
          <w:sz w:val="23"/>
          <w:szCs w:val="23"/>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w:t>
      </w:r>
      <w:r w:rsidRPr="00802B54">
        <w:rPr>
          <w:sz w:val="23"/>
          <w:szCs w:val="23"/>
        </w:rPr>
        <w:t>е</w:t>
      </w:r>
      <w:r w:rsidRPr="00802B54">
        <w:rPr>
          <w:sz w:val="23"/>
          <w:szCs w:val="23"/>
        </w:rPr>
        <w:t>домить другую Сторону в письменной форме. После письменного уведомления, соответству</w:t>
      </w:r>
      <w:r w:rsidRPr="00802B54">
        <w:rPr>
          <w:sz w:val="23"/>
          <w:szCs w:val="23"/>
        </w:rPr>
        <w:t>ю</w:t>
      </w:r>
      <w:r w:rsidRPr="00802B54">
        <w:rPr>
          <w:sz w:val="23"/>
          <w:szCs w:val="23"/>
        </w:rPr>
        <w:t xml:space="preserve">щая Сторона имеет право приостановить обязательств по настоящему Договору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02B54">
        <w:rPr>
          <w:sz w:val="23"/>
          <w:szCs w:val="23"/>
        </w:rPr>
        <w:t>с даты направления</w:t>
      </w:r>
      <w:proofErr w:type="gramEnd"/>
      <w:r w:rsidRPr="00802B54">
        <w:rPr>
          <w:sz w:val="23"/>
          <w:szCs w:val="23"/>
        </w:rPr>
        <w:t xml:space="preserve"> письменного ув</w:t>
      </w:r>
      <w:r w:rsidRPr="00802B54">
        <w:rPr>
          <w:sz w:val="23"/>
          <w:szCs w:val="23"/>
        </w:rPr>
        <w:t>е</w:t>
      </w:r>
      <w:r w:rsidRPr="00802B54">
        <w:rPr>
          <w:sz w:val="23"/>
          <w:szCs w:val="23"/>
        </w:rPr>
        <w:t>домления.</w:t>
      </w:r>
    </w:p>
    <w:p w14:paraId="1A1360A6" w14:textId="77777777" w:rsidR="00DB034E" w:rsidRPr="00802B54" w:rsidRDefault="00DB034E" w:rsidP="00DB034E">
      <w:pPr>
        <w:jc w:val="both"/>
        <w:rPr>
          <w:sz w:val="23"/>
          <w:szCs w:val="23"/>
        </w:rPr>
      </w:pPr>
      <w:r w:rsidRPr="00802B54">
        <w:rPr>
          <w:sz w:val="23"/>
          <w:szCs w:val="23"/>
        </w:rPr>
        <w:t xml:space="preserve">         В письменном уведомлении Сторона обязана сослаться на факты или предоставить  мат</w:t>
      </w:r>
      <w:r w:rsidRPr="00802B54">
        <w:rPr>
          <w:sz w:val="23"/>
          <w:szCs w:val="23"/>
        </w:rPr>
        <w:t>е</w:t>
      </w:r>
      <w:r w:rsidRPr="00802B54">
        <w:rPr>
          <w:sz w:val="23"/>
          <w:szCs w:val="23"/>
        </w:rPr>
        <w:t>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w:t>
      </w:r>
    </w:p>
    <w:p w14:paraId="746F755A" w14:textId="77777777" w:rsidR="00DB034E" w:rsidRPr="00802B54" w:rsidRDefault="00DB034E" w:rsidP="00DB034E">
      <w:pPr>
        <w:jc w:val="both"/>
        <w:rPr>
          <w:sz w:val="23"/>
          <w:szCs w:val="23"/>
        </w:rPr>
      </w:pPr>
      <w:proofErr w:type="gramStart"/>
      <w:r w:rsidRPr="00802B54">
        <w:rPr>
          <w:sz w:val="23"/>
          <w:szCs w:val="23"/>
        </w:rPr>
        <w:t>аффилированными лицами, работниками выражающееся в действиях, квалифицируемых прим</w:t>
      </w:r>
      <w:r w:rsidRPr="00802B54">
        <w:rPr>
          <w:sz w:val="23"/>
          <w:szCs w:val="23"/>
        </w:rPr>
        <w:t>е</w:t>
      </w:r>
      <w:r w:rsidRPr="00802B54">
        <w:rPr>
          <w:sz w:val="23"/>
          <w:szCs w:val="23"/>
        </w:rPr>
        <w:t>нимым законодательством, как дача или получение взятки, коммерческий подкуп, а также де</w:t>
      </w:r>
      <w:r w:rsidRPr="00802B54">
        <w:rPr>
          <w:sz w:val="23"/>
          <w:szCs w:val="23"/>
        </w:rPr>
        <w:t>й</w:t>
      </w:r>
      <w:r w:rsidRPr="00802B54">
        <w:rPr>
          <w:sz w:val="23"/>
          <w:szCs w:val="23"/>
        </w:rPr>
        <w:t>ствиях, нарушающих требования применимого законодательства и международных актов о пр</w:t>
      </w:r>
      <w:r w:rsidRPr="00802B54">
        <w:rPr>
          <w:sz w:val="23"/>
          <w:szCs w:val="23"/>
        </w:rPr>
        <w:t>о</w:t>
      </w:r>
      <w:r w:rsidRPr="00802B54">
        <w:rPr>
          <w:sz w:val="23"/>
          <w:szCs w:val="23"/>
        </w:rPr>
        <w:t>тиводействии легализации доходов, полученных преступным путем.</w:t>
      </w:r>
      <w:proofErr w:type="gramEnd"/>
    </w:p>
    <w:p w14:paraId="72F5EE9C" w14:textId="77777777" w:rsidR="00DB034E" w:rsidRPr="00802B54" w:rsidRDefault="00DB034E" w:rsidP="00DB034E">
      <w:pPr>
        <w:ind w:firstLine="227"/>
        <w:jc w:val="both"/>
        <w:rPr>
          <w:sz w:val="23"/>
          <w:szCs w:val="23"/>
        </w:rPr>
      </w:pPr>
      <w:r w:rsidRPr="00802B54">
        <w:rPr>
          <w:sz w:val="23"/>
          <w:szCs w:val="23"/>
        </w:rPr>
        <w:t xml:space="preserve">    1</w:t>
      </w:r>
      <w:r>
        <w:rPr>
          <w:sz w:val="23"/>
          <w:szCs w:val="23"/>
        </w:rPr>
        <w:t>4</w:t>
      </w:r>
      <w:r w:rsidRPr="00802B54">
        <w:rPr>
          <w:sz w:val="23"/>
          <w:szCs w:val="23"/>
        </w:rPr>
        <w:t xml:space="preserve">.2. </w:t>
      </w:r>
      <w:proofErr w:type="gramStart"/>
      <w:r w:rsidRPr="00802B54">
        <w:rPr>
          <w:sz w:val="23"/>
          <w:szCs w:val="23"/>
        </w:rPr>
        <w:t xml:space="preserve">В случае нарушения одной Стороной обязательств воздерживаться от запрещенных в </w:t>
      </w:r>
      <w:r>
        <w:rPr>
          <w:sz w:val="23"/>
          <w:szCs w:val="23"/>
        </w:rPr>
        <w:t xml:space="preserve">п. 14.1. </w:t>
      </w:r>
      <w:r w:rsidRPr="00802B54">
        <w:rPr>
          <w:sz w:val="23"/>
          <w:szCs w:val="23"/>
        </w:rPr>
        <w:t xml:space="preserve"> настоящего Договора (Контракта)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w:t>
      </w:r>
      <w:r w:rsidRPr="00802B54">
        <w:rPr>
          <w:sz w:val="23"/>
          <w:szCs w:val="23"/>
        </w:rPr>
        <w:t>о</w:t>
      </w:r>
      <w:r w:rsidRPr="00802B54">
        <w:rPr>
          <w:sz w:val="23"/>
          <w:szCs w:val="23"/>
        </w:rPr>
        <w:t>стью или в части, направив письменное уведомление о расторжении.</w:t>
      </w:r>
      <w:proofErr w:type="gramEnd"/>
    </w:p>
    <w:p w14:paraId="5FCFCCAF" w14:textId="77777777" w:rsidR="00DB034E" w:rsidRPr="00802B54" w:rsidRDefault="00DB034E" w:rsidP="00DB034E">
      <w:pPr>
        <w:jc w:val="both"/>
        <w:rPr>
          <w:sz w:val="23"/>
          <w:szCs w:val="23"/>
        </w:rPr>
      </w:pPr>
      <w:r w:rsidRPr="00802B54">
        <w:rPr>
          <w:sz w:val="23"/>
          <w:szCs w:val="23"/>
        </w:rPr>
        <w:t xml:space="preserve">         Сторона, по чьей инициативе </w:t>
      </w:r>
      <w:proofErr w:type="gramStart"/>
      <w:r w:rsidRPr="00802B54">
        <w:rPr>
          <w:sz w:val="23"/>
          <w:szCs w:val="23"/>
        </w:rPr>
        <w:t>был</w:t>
      </w:r>
      <w:proofErr w:type="gramEnd"/>
      <w:r w:rsidRPr="00802B54">
        <w:rPr>
          <w:sz w:val="23"/>
          <w:szCs w:val="23"/>
        </w:rPr>
        <w:t xml:space="preserve"> расторгнут настоящий Договор (Контракт)  в соотве</w:t>
      </w:r>
      <w:r w:rsidRPr="00802B54">
        <w:rPr>
          <w:sz w:val="23"/>
          <w:szCs w:val="23"/>
        </w:rPr>
        <w:t>т</w:t>
      </w:r>
      <w:r w:rsidRPr="00802B54">
        <w:rPr>
          <w:sz w:val="23"/>
          <w:szCs w:val="23"/>
        </w:rPr>
        <w:t>ствии с положениями настоящей статьи, вправе требовать возмещения реального ущерба, во</w:t>
      </w:r>
      <w:r w:rsidRPr="00802B54">
        <w:rPr>
          <w:sz w:val="23"/>
          <w:szCs w:val="23"/>
        </w:rPr>
        <w:t>з</w:t>
      </w:r>
      <w:r w:rsidRPr="00802B54">
        <w:rPr>
          <w:sz w:val="23"/>
          <w:szCs w:val="23"/>
        </w:rPr>
        <w:t>никшего в результате такого расторжения.</w:t>
      </w:r>
    </w:p>
    <w:p w14:paraId="41EC32B6" w14:textId="77777777" w:rsidR="00DB034E" w:rsidRPr="00802B54" w:rsidRDefault="00DB034E" w:rsidP="00DB034E">
      <w:pPr>
        <w:rPr>
          <w:sz w:val="23"/>
          <w:szCs w:val="23"/>
        </w:rPr>
      </w:pPr>
    </w:p>
    <w:p w14:paraId="1D62417E" w14:textId="77777777" w:rsidR="00DB034E" w:rsidRPr="00802B54" w:rsidRDefault="00DB034E" w:rsidP="00DB034E">
      <w:pPr>
        <w:jc w:val="center"/>
        <w:rPr>
          <w:b/>
          <w:sz w:val="23"/>
          <w:szCs w:val="23"/>
        </w:rPr>
      </w:pPr>
      <w:r w:rsidRPr="00802B54">
        <w:rPr>
          <w:b/>
          <w:sz w:val="23"/>
          <w:szCs w:val="23"/>
        </w:rPr>
        <w:t>1</w:t>
      </w:r>
      <w:r>
        <w:rPr>
          <w:b/>
          <w:sz w:val="23"/>
          <w:szCs w:val="23"/>
        </w:rPr>
        <w:t>5</w:t>
      </w:r>
      <w:r w:rsidRPr="00802B54">
        <w:rPr>
          <w:b/>
          <w:sz w:val="23"/>
          <w:szCs w:val="23"/>
        </w:rPr>
        <w:t>. ПРОЧИЕ УСЛОВИЯ</w:t>
      </w:r>
    </w:p>
    <w:p w14:paraId="5D773C4A" w14:textId="77777777" w:rsidR="00DB034E" w:rsidRPr="00802B54" w:rsidRDefault="00DB034E" w:rsidP="00DB034E">
      <w:pPr>
        <w:widowControl w:val="0"/>
        <w:tabs>
          <w:tab w:val="left" w:pos="360"/>
        </w:tabs>
        <w:ind w:right="-2" w:firstLine="567"/>
        <w:jc w:val="both"/>
        <w:rPr>
          <w:sz w:val="23"/>
          <w:szCs w:val="23"/>
        </w:rPr>
      </w:pPr>
      <w:r w:rsidRPr="00802B54">
        <w:rPr>
          <w:sz w:val="23"/>
          <w:szCs w:val="23"/>
        </w:rPr>
        <w:t>1</w:t>
      </w:r>
      <w:r>
        <w:rPr>
          <w:sz w:val="23"/>
          <w:szCs w:val="23"/>
        </w:rPr>
        <w:t>5</w:t>
      </w:r>
      <w:r w:rsidRPr="00802B54">
        <w:rPr>
          <w:sz w:val="23"/>
          <w:szCs w:val="23"/>
        </w:rPr>
        <w:t>.1. При исполнении Контракта не допускается перемена Поставщика, за исключением случаев,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w:t>
      </w:r>
      <w:r w:rsidRPr="00802B54">
        <w:rPr>
          <w:sz w:val="23"/>
          <w:szCs w:val="23"/>
        </w:rPr>
        <w:t>и</w:t>
      </w:r>
      <w:r w:rsidRPr="00802B54">
        <w:rPr>
          <w:sz w:val="23"/>
          <w:szCs w:val="23"/>
        </w:rPr>
        <w:t>нения.</w:t>
      </w:r>
    </w:p>
    <w:p w14:paraId="4250C198" w14:textId="77777777" w:rsidR="00DB034E" w:rsidRPr="00802B54" w:rsidRDefault="00DB034E" w:rsidP="00DB034E">
      <w:pPr>
        <w:widowControl w:val="0"/>
        <w:tabs>
          <w:tab w:val="left" w:pos="360"/>
        </w:tabs>
        <w:ind w:right="-2" w:firstLine="567"/>
        <w:jc w:val="both"/>
        <w:rPr>
          <w:sz w:val="23"/>
          <w:szCs w:val="23"/>
        </w:rPr>
      </w:pPr>
      <w:r w:rsidRPr="00802B54">
        <w:rPr>
          <w:sz w:val="23"/>
          <w:szCs w:val="23"/>
        </w:rPr>
        <w:t>1</w:t>
      </w:r>
      <w:r>
        <w:rPr>
          <w:sz w:val="23"/>
          <w:szCs w:val="23"/>
        </w:rPr>
        <w:t>5</w:t>
      </w:r>
      <w:r w:rsidRPr="00802B54">
        <w:rPr>
          <w:sz w:val="23"/>
          <w:szCs w:val="23"/>
        </w:rPr>
        <w:t>.2. Все изменения и дополнения к данному Контракту совершаются в письменной форме и должны быть подписаны обеими сторонами.</w:t>
      </w:r>
    </w:p>
    <w:p w14:paraId="2F1FAE79" w14:textId="77777777" w:rsidR="00DB034E" w:rsidRPr="00802B54" w:rsidRDefault="00DB034E" w:rsidP="00DB034E">
      <w:pPr>
        <w:widowControl w:val="0"/>
        <w:tabs>
          <w:tab w:val="left" w:pos="360"/>
        </w:tabs>
        <w:ind w:right="-2" w:firstLine="567"/>
        <w:jc w:val="both"/>
        <w:rPr>
          <w:sz w:val="23"/>
          <w:szCs w:val="23"/>
        </w:rPr>
      </w:pPr>
      <w:r w:rsidRPr="00802B54">
        <w:rPr>
          <w:sz w:val="23"/>
          <w:szCs w:val="23"/>
        </w:rPr>
        <w:t>1</w:t>
      </w:r>
      <w:r>
        <w:rPr>
          <w:sz w:val="23"/>
          <w:szCs w:val="23"/>
        </w:rPr>
        <w:t>5</w:t>
      </w:r>
      <w:r w:rsidRPr="00802B54">
        <w:rPr>
          <w:sz w:val="23"/>
          <w:szCs w:val="23"/>
        </w:rPr>
        <w:t>.3. В случае изменения наименования, адреса места нахождения или банковских рекв</w:t>
      </w:r>
      <w:r w:rsidRPr="00802B54">
        <w:rPr>
          <w:sz w:val="23"/>
          <w:szCs w:val="23"/>
        </w:rPr>
        <w:t>и</w:t>
      </w:r>
      <w:r w:rsidRPr="00802B54">
        <w:rPr>
          <w:sz w:val="23"/>
          <w:szCs w:val="23"/>
        </w:rPr>
        <w:t xml:space="preserve">зитов Стороны, она письменно извещает об этом другую Сторону в течение 3-х рабочих дней </w:t>
      </w:r>
      <w:proofErr w:type="gramStart"/>
      <w:r w:rsidRPr="00802B54">
        <w:rPr>
          <w:sz w:val="23"/>
          <w:szCs w:val="23"/>
        </w:rPr>
        <w:t>с даты</w:t>
      </w:r>
      <w:proofErr w:type="gramEnd"/>
      <w:r w:rsidRPr="00802B54">
        <w:rPr>
          <w:sz w:val="23"/>
          <w:szCs w:val="23"/>
        </w:rPr>
        <w:t xml:space="preserve"> такого изменения.</w:t>
      </w:r>
    </w:p>
    <w:p w14:paraId="6D753205" w14:textId="77777777" w:rsidR="00DB034E" w:rsidRPr="00802B54" w:rsidRDefault="00DB034E" w:rsidP="00DB034E">
      <w:pPr>
        <w:ind w:firstLine="567"/>
        <w:jc w:val="both"/>
        <w:rPr>
          <w:rFonts w:eastAsia="Calibri"/>
          <w:snapToGrid w:val="0"/>
          <w:sz w:val="23"/>
          <w:szCs w:val="23"/>
        </w:rPr>
      </w:pPr>
      <w:r w:rsidRPr="00802B54">
        <w:rPr>
          <w:rFonts w:eastAsia="Calibri"/>
          <w:snapToGrid w:val="0"/>
          <w:sz w:val="23"/>
          <w:szCs w:val="23"/>
        </w:rPr>
        <w:t>1</w:t>
      </w:r>
      <w:r>
        <w:rPr>
          <w:rFonts w:eastAsia="Calibri"/>
          <w:snapToGrid w:val="0"/>
          <w:sz w:val="23"/>
          <w:szCs w:val="23"/>
        </w:rPr>
        <w:t>5</w:t>
      </w:r>
      <w:r w:rsidRPr="00802B54">
        <w:rPr>
          <w:rFonts w:eastAsia="Calibri"/>
          <w:snapToGrid w:val="0"/>
          <w:sz w:val="23"/>
          <w:szCs w:val="23"/>
        </w:rPr>
        <w:t>.4. Настоящий Контракт составлен в форме электронного документа, подписанного ус</w:t>
      </w:r>
      <w:r w:rsidRPr="00802B54">
        <w:rPr>
          <w:rFonts w:eastAsia="Calibri"/>
          <w:snapToGrid w:val="0"/>
          <w:sz w:val="23"/>
          <w:szCs w:val="23"/>
        </w:rPr>
        <w:t>и</w:t>
      </w:r>
      <w:r w:rsidRPr="00802B54">
        <w:rPr>
          <w:rFonts w:eastAsia="Calibri"/>
          <w:snapToGrid w:val="0"/>
          <w:sz w:val="23"/>
          <w:szCs w:val="23"/>
        </w:rPr>
        <w:t>ленными электронными подписями Сторон, в соответствии с регламентом электронной торг</w:t>
      </w:r>
      <w:r w:rsidRPr="00802B54">
        <w:rPr>
          <w:rFonts w:eastAsia="Calibri"/>
          <w:snapToGrid w:val="0"/>
          <w:sz w:val="23"/>
          <w:szCs w:val="23"/>
        </w:rPr>
        <w:t>о</w:t>
      </w:r>
      <w:r w:rsidRPr="00802B54">
        <w:rPr>
          <w:rFonts w:eastAsia="Calibri"/>
          <w:snapToGrid w:val="0"/>
          <w:sz w:val="23"/>
          <w:szCs w:val="23"/>
        </w:rPr>
        <w:t>вой площадки «</w:t>
      </w:r>
      <w:r>
        <w:rPr>
          <w:rFonts w:eastAsia="Calibri"/>
          <w:snapToGrid w:val="0"/>
          <w:sz w:val="23"/>
          <w:szCs w:val="23"/>
        </w:rPr>
        <w:t>Регион</w:t>
      </w:r>
      <w:r w:rsidRPr="00802B54">
        <w:rPr>
          <w:rFonts w:eastAsia="Calibri"/>
          <w:snapToGrid w:val="0"/>
          <w:sz w:val="23"/>
          <w:szCs w:val="23"/>
        </w:rPr>
        <w:t>», а также, по соглашению сторон, в двух экземплярах на бумажном нос</w:t>
      </w:r>
      <w:r w:rsidRPr="00802B54">
        <w:rPr>
          <w:rFonts w:eastAsia="Calibri"/>
          <w:snapToGrid w:val="0"/>
          <w:sz w:val="23"/>
          <w:szCs w:val="23"/>
        </w:rPr>
        <w:t>и</w:t>
      </w:r>
      <w:r w:rsidRPr="00802B54">
        <w:rPr>
          <w:rFonts w:eastAsia="Calibri"/>
          <w:snapToGrid w:val="0"/>
          <w:sz w:val="23"/>
          <w:szCs w:val="23"/>
        </w:rPr>
        <w:t>теле, один из которых передается Поставщику, а второй находится у Заказчика.</w:t>
      </w:r>
    </w:p>
    <w:p w14:paraId="440CD065" w14:textId="77777777" w:rsidR="00DB034E" w:rsidRPr="00802B54" w:rsidRDefault="00DB034E" w:rsidP="00DB034E">
      <w:pPr>
        <w:ind w:firstLine="567"/>
        <w:jc w:val="both"/>
        <w:rPr>
          <w:sz w:val="23"/>
          <w:szCs w:val="23"/>
        </w:rPr>
      </w:pPr>
      <w:r w:rsidRPr="00802B54">
        <w:rPr>
          <w:sz w:val="23"/>
          <w:szCs w:val="23"/>
        </w:rPr>
        <w:t>1</w:t>
      </w:r>
      <w:r>
        <w:rPr>
          <w:sz w:val="23"/>
          <w:szCs w:val="23"/>
        </w:rPr>
        <w:t>5</w:t>
      </w:r>
      <w:r w:rsidRPr="00802B54">
        <w:rPr>
          <w:sz w:val="23"/>
          <w:szCs w:val="23"/>
        </w:rPr>
        <w:t>.5. Все указанные в Контракте приложения являются его неотъемлемой частью.</w:t>
      </w:r>
    </w:p>
    <w:p w14:paraId="3AA37FCB" w14:textId="77777777" w:rsidR="00DB034E" w:rsidRPr="00802B54" w:rsidRDefault="00DB034E" w:rsidP="00DB034E">
      <w:pPr>
        <w:ind w:firstLine="567"/>
        <w:jc w:val="both"/>
        <w:rPr>
          <w:sz w:val="23"/>
          <w:szCs w:val="23"/>
        </w:rPr>
      </w:pPr>
      <w:r w:rsidRPr="00802B54">
        <w:rPr>
          <w:sz w:val="23"/>
          <w:szCs w:val="23"/>
        </w:rPr>
        <w:t xml:space="preserve">Приложение №1 Спецификация </w:t>
      </w:r>
    </w:p>
    <w:p w14:paraId="2D6A6511" w14:textId="77777777" w:rsidR="00DB034E" w:rsidRPr="00802B54" w:rsidRDefault="00DB034E" w:rsidP="00DB034E">
      <w:pPr>
        <w:ind w:firstLine="567"/>
        <w:jc w:val="both"/>
        <w:rPr>
          <w:sz w:val="23"/>
          <w:szCs w:val="23"/>
        </w:rPr>
      </w:pPr>
      <w:r w:rsidRPr="00802B54">
        <w:rPr>
          <w:sz w:val="23"/>
          <w:szCs w:val="23"/>
        </w:rPr>
        <w:t>Приложение №2 Техническое задание</w:t>
      </w:r>
    </w:p>
    <w:p w14:paraId="65B3FA3E" w14:textId="77777777" w:rsidR="00DB034E" w:rsidRPr="00570932" w:rsidRDefault="00DB034E" w:rsidP="00DB034E">
      <w:pPr>
        <w:ind w:firstLine="720"/>
        <w:jc w:val="both"/>
        <w:rPr>
          <w:sz w:val="23"/>
          <w:szCs w:val="23"/>
        </w:rPr>
      </w:pPr>
    </w:p>
    <w:p w14:paraId="4493F7C9" w14:textId="77777777" w:rsidR="00DB034E" w:rsidRPr="00570932" w:rsidRDefault="00DB034E" w:rsidP="00DB034E">
      <w:pPr>
        <w:jc w:val="center"/>
        <w:rPr>
          <w:b/>
          <w:sz w:val="23"/>
          <w:szCs w:val="23"/>
        </w:rPr>
      </w:pPr>
      <w:r w:rsidRPr="00570932">
        <w:rPr>
          <w:b/>
          <w:sz w:val="23"/>
          <w:szCs w:val="23"/>
        </w:rPr>
        <w:t>1</w:t>
      </w:r>
      <w:r>
        <w:rPr>
          <w:b/>
          <w:sz w:val="23"/>
          <w:szCs w:val="23"/>
        </w:rPr>
        <w:t>6</w:t>
      </w:r>
      <w:r w:rsidRPr="00570932">
        <w:rPr>
          <w:b/>
          <w:sz w:val="23"/>
          <w:szCs w:val="23"/>
        </w:rPr>
        <w:t>. ЮРИДИЧЕСКИЕ АДРЕСА И РЕКВИЗИТЫ СТОРОН</w:t>
      </w:r>
    </w:p>
    <w:tbl>
      <w:tblPr>
        <w:tblW w:w="9828" w:type="dxa"/>
        <w:tblLayout w:type="fixed"/>
        <w:tblLook w:val="01E0" w:firstRow="1" w:lastRow="1" w:firstColumn="1" w:lastColumn="1" w:noHBand="0" w:noVBand="0"/>
      </w:tblPr>
      <w:tblGrid>
        <w:gridCol w:w="4968"/>
        <w:gridCol w:w="669"/>
        <w:gridCol w:w="4191"/>
      </w:tblGrid>
      <w:tr w:rsidR="00DB034E" w:rsidRPr="00570932" w14:paraId="6EDAA744" w14:textId="77777777" w:rsidTr="00E40476">
        <w:tc>
          <w:tcPr>
            <w:tcW w:w="5637" w:type="dxa"/>
            <w:gridSpan w:val="2"/>
          </w:tcPr>
          <w:p w14:paraId="7B95BCFF" w14:textId="77777777" w:rsidR="00DB034E" w:rsidRPr="00570932" w:rsidRDefault="00DB034E" w:rsidP="00E40476">
            <w:pPr>
              <w:rPr>
                <w:b/>
                <w:sz w:val="22"/>
                <w:szCs w:val="22"/>
              </w:rPr>
            </w:pPr>
            <w:r w:rsidRPr="00570932">
              <w:rPr>
                <w:b/>
                <w:sz w:val="22"/>
                <w:szCs w:val="22"/>
              </w:rPr>
              <w:t>ЗАКАЗЧИК:</w:t>
            </w:r>
          </w:p>
        </w:tc>
        <w:tc>
          <w:tcPr>
            <w:tcW w:w="4191" w:type="dxa"/>
          </w:tcPr>
          <w:p w14:paraId="3A8080D1" w14:textId="77777777" w:rsidR="00DB034E" w:rsidRPr="00570932" w:rsidRDefault="00DB034E" w:rsidP="00E40476">
            <w:pPr>
              <w:rPr>
                <w:b/>
                <w:sz w:val="22"/>
                <w:szCs w:val="22"/>
              </w:rPr>
            </w:pPr>
            <w:r w:rsidRPr="00570932">
              <w:rPr>
                <w:b/>
                <w:sz w:val="22"/>
                <w:szCs w:val="22"/>
              </w:rPr>
              <w:t>ИСПОЛНИТЕЛЬ</w:t>
            </w:r>
          </w:p>
        </w:tc>
      </w:tr>
      <w:tr w:rsidR="00DB034E" w:rsidRPr="00570932" w14:paraId="3EB4051F" w14:textId="77777777" w:rsidTr="00E40476">
        <w:trPr>
          <w:trHeight w:val="812"/>
        </w:trPr>
        <w:tc>
          <w:tcPr>
            <w:tcW w:w="5637" w:type="dxa"/>
            <w:gridSpan w:val="2"/>
          </w:tcPr>
          <w:p w14:paraId="554FD7A2" w14:textId="77777777" w:rsidR="00DB034E" w:rsidRPr="00570932" w:rsidRDefault="00DB034E" w:rsidP="00E40476">
            <w:pPr>
              <w:rPr>
                <w:sz w:val="22"/>
                <w:szCs w:val="22"/>
              </w:rPr>
            </w:pPr>
            <w:r w:rsidRPr="00570932">
              <w:rPr>
                <w:sz w:val="22"/>
                <w:szCs w:val="22"/>
              </w:rPr>
              <w:t>Федеральное государственное бюджетное учреждение «Санаторий «Москва» Управления делами Президента Российской Федерации</w:t>
            </w:r>
          </w:p>
          <w:p w14:paraId="73104C52" w14:textId="77777777" w:rsidR="00DB034E" w:rsidRPr="00570932" w:rsidRDefault="00DB034E" w:rsidP="00E40476">
            <w:pPr>
              <w:rPr>
                <w:sz w:val="22"/>
                <w:szCs w:val="22"/>
              </w:rPr>
            </w:pPr>
            <w:r w:rsidRPr="00570932">
              <w:rPr>
                <w:sz w:val="22"/>
                <w:szCs w:val="22"/>
              </w:rPr>
              <w:t>357601, Ставропольский край,</w:t>
            </w:r>
          </w:p>
          <w:p w14:paraId="534CEA43" w14:textId="77777777" w:rsidR="00DB034E" w:rsidRPr="00570932" w:rsidRDefault="00DB034E" w:rsidP="00E40476">
            <w:pPr>
              <w:rPr>
                <w:sz w:val="22"/>
                <w:szCs w:val="22"/>
              </w:rPr>
            </w:pPr>
            <w:r w:rsidRPr="00570932">
              <w:rPr>
                <w:sz w:val="22"/>
                <w:szCs w:val="22"/>
              </w:rPr>
              <w:t xml:space="preserve"> г. Ессентуки, ул. Анджиевского д.8 </w:t>
            </w:r>
          </w:p>
          <w:p w14:paraId="48C3EB93" w14:textId="77777777" w:rsidR="00DB034E" w:rsidRPr="00570932" w:rsidRDefault="00DB034E" w:rsidP="00E40476">
            <w:pPr>
              <w:rPr>
                <w:color w:val="0000FF"/>
                <w:sz w:val="22"/>
                <w:szCs w:val="22"/>
              </w:rPr>
            </w:pPr>
            <w:r w:rsidRPr="00570932">
              <w:rPr>
                <w:sz w:val="22"/>
                <w:szCs w:val="22"/>
              </w:rPr>
              <w:t>тел. (87934)6-32-21</w:t>
            </w:r>
          </w:p>
        </w:tc>
        <w:tc>
          <w:tcPr>
            <w:tcW w:w="4191" w:type="dxa"/>
          </w:tcPr>
          <w:p w14:paraId="1F313B13" w14:textId="77777777" w:rsidR="00DB034E" w:rsidRPr="00570932" w:rsidRDefault="00DB034E" w:rsidP="00E40476">
            <w:pPr>
              <w:jc w:val="both"/>
              <w:rPr>
                <w:sz w:val="22"/>
                <w:szCs w:val="22"/>
              </w:rPr>
            </w:pPr>
          </w:p>
        </w:tc>
      </w:tr>
      <w:tr w:rsidR="00DB034E" w:rsidRPr="00570932" w14:paraId="60BC8B5D" w14:textId="77777777" w:rsidTr="00E40476">
        <w:trPr>
          <w:trHeight w:val="179"/>
        </w:trPr>
        <w:tc>
          <w:tcPr>
            <w:tcW w:w="5637" w:type="dxa"/>
            <w:gridSpan w:val="2"/>
          </w:tcPr>
          <w:p w14:paraId="1B35391A" w14:textId="77777777" w:rsidR="00DB034E" w:rsidRPr="00570932" w:rsidRDefault="00DB034E" w:rsidP="00E40476">
            <w:pPr>
              <w:rPr>
                <w:sz w:val="22"/>
                <w:szCs w:val="22"/>
              </w:rPr>
            </w:pPr>
            <w:r w:rsidRPr="00570932">
              <w:rPr>
                <w:sz w:val="22"/>
                <w:szCs w:val="22"/>
              </w:rPr>
              <w:t>ИНН 2626008088/КПП 262601001</w:t>
            </w:r>
          </w:p>
          <w:p w14:paraId="63DC4ED1" w14:textId="77777777" w:rsidR="00DB034E" w:rsidRPr="00570932" w:rsidRDefault="00DB034E" w:rsidP="00E40476">
            <w:pPr>
              <w:rPr>
                <w:sz w:val="22"/>
                <w:szCs w:val="22"/>
              </w:rPr>
            </w:pPr>
            <w:proofErr w:type="gramStart"/>
            <w:r w:rsidRPr="00570932">
              <w:rPr>
                <w:sz w:val="22"/>
                <w:szCs w:val="22"/>
              </w:rPr>
              <w:t>р</w:t>
            </w:r>
            <w:proofErr w:type="gramEnd"/>
            <w:r w:rsidRPr="00570932">
              <w:rPr>
                <w:sz w:val="22"/>
                <w:szCs w:val="22"/>
              </w:rPr>
              <w:t>/с 40501810700022000002</w:t>
            </w:r>
          </w:p>
          <w:p w14:paraId="15C8A6DB" w14:textId="77777777" w:rsidR="00DB034E" w:rsidRPr="00570932" w:rsidRDefault="00DB034E" w:rsidP="00E40476">
            <w:pPr>
              <w:rPr>
                <w:sz w:val="22"/>
                <w:szCs w:val="22"/>
              </w:rPr>
            </w:pPr>
            <w:r w:rsidRPr="00570932">
              <w:rPr>
                <w:sz w:val="22"/>
                <w:szCs w:val="22"/>
              </w:rPr>
              <w:t xml:space="preserve"> в Отделение Ставрополь  г. Ставрополь </w:t>
            </w:r>
          </w:p>
          <w:p w14:paraId="4DB5EDDC" w14:textId="77777777" w:rsidR="00DB034E" w:rsidRPr="00570932" w:rsidRDefault="00DB034E" w:rsidP="00E40476">
            <w:pPr>
              <w:rPr>
                <w:sz w:val="22"/>
                <w:szCs w:val="22"/>
              </w:rPr>
            </w:pPr>
            <w:r w:rsidRPr="00570932">
              <w:rPr>
                <w:sz w:val="22"/>
                <w:szCs w:val="22"/>
              </w:rPr>
              <w:t xml:space="preserve">Получатель: </w:t>
            </w:r>
            <w:proofErr w:type="gramStart"/>
            <w:r w:rsidRPr="00570932">
              <w:rPr>
                <w:sz w:val="22"/>
                <w:szCs w:val="22"/>
              </w:rPr>
              <w:t xml:space="preserve">Управление Федерального казначейства по Ставропольскому краю (2126, ФГБУ «Санаторий «Москва» </w:t>
            </w:r>
            <w:proofErr w:type="gramEnd"/>
          </w:p>
          <w:p w14:paraId="5772E3A4" w14:textId="77777777" w:rsidR="00DB034E" w:rsidRPr="00570932" w:rsidRDefault="00DB034E" w:rsidP="00E40476">
            <w:pPr>
              <w:rPr>
                <w:sz w:val="22"/>
                <w:szCs w:val="22"/>
              </w:rPr>
            </w:pPr>
            <w:proofErr w:type="gramStart"/>
            <w:r w:rsidRPr="00570932">
              <w:rPr>
                <w:sz w:val="22"/>
                <w:szCs w:val="22"/>
              </w:rPr>
              <w:t>л</w:t>
            </w:r>
            <w:proofErr w:type="gramEnd"/>
            <w:r w:rsidRPr="00570932">
              <w:rPr>
                <w:sz w:val="22"/>
                <w:szCs w:val="22"/>
              </w:rPr>
              <w:t>/с 20216Х27310) БИК 040702001</w:t>
            </w:r>
          </w:p>
        </w:tc>
        <w:tc>
          <w:tcPr>
            <w:tcW w:w="4191" w:type="dxa"/>
          </w:tcPr>
          <w:p w14:paraId="6D93F8CC" w14:textId="77777777" w:rsidR="00DB034E" w:rsidRPr="00570932" w:rsidRDefault="00DB034E" w:rsidP="00E40476">
            <w:pPr>
              <w:jc w:val="both"/>
              <w:rPr>
                <w:sz w:val="22"/>
                <w:szCs w:val="22"/>
              </w:rPr>
            </w:pPr>
          </w:p>
        </w:tc>
      </w:tr>
      <w:tr w:rsidR="00DB034E" w:rsidRPr="00570932" w14:paraId="13B6AA45" w14:textId="77777777" w:rsidTr="00E40476">
        <w:trPr>
          <w:trHeight w:val="915"/>
        </w:trPr>
        <w:tc>
          <w:tcPr>
            <w:tcW w:w="5637" w:type="dxa"/>
            <w:gridSpan w:val="2"/>
          </w:tcPr>
          <w:p w14:paraId="3C3B6625" w14:textId="77777777" w:rsidR="00DB034E" w:rsidRPr="00570932" w:rsidRDefault="00DB034E" w:rsidP="00E40476">
            <w:pPr>
              <w:tabs>
                <w:tab w:val="left" w:pos="7371"/>
              </w:tabs>
              <w:rPr>
                <w:sz w:val="22"/>
                <w:szCs w:val="22"/>
              </w:rPr>
            </w:pPr>
            <w:r w:rsidRPr="00570932">
              <w:rPr>
                <w:sz w:val="22"/>
                <w:szCs w:val="22"/>
              </w:rPr>
              <w:t>Директор</w:t>
            </w:r>
          </w:p>
          <w:p w14:paraId="4DCA80D8" w14:textId="77777777" w:rsidR="00DB034E" w:rsidRPr="00570932" w:rsidRDefault="00DB034E" w:rsidP="00E40476">
            <w:pPr>
              <w:tabs>
                <w:tab w:val="left" w:pos="7371"/>
              </w:tabs>
              <w:jc w:val="center"/>
              <w:rPr>
                <w:sz w:val="22"/>
                <w:szCs w:val="22"/>
              </w:rPr>
            </w:pPr>
          </w:p>
          <w:p w14:paraId="6CBDAB6B" w14:textId="77777777" w:rsidR="00DB034E" w:rsidRPr="00570932" w:rsidRDefault="00DB034E" w:rsidP="00E40476">
            <w:pPr>
              <w:rPr>
                <w:sz w:val="22"/>
                <w:szCs w:val="22"/>
              </w:rPr>
            </w:pPr>
            <w:r w:rsidRPr="00570932">
              <w:rPr>
                <w:sz w:val="22"/>
                <w:szCs w:val="22"/>
              </w:rPr>
              <w:t>____________________</w:t>
            </w:r>
            <w:r w:rsidRPr="00570932">
              <w:rPr>
                <w:b/>
                <w:sz w:val="22"/>
                <w:szCs w:val="22"/>
              </w:rPr>
              <w:t xml:space="preserve"> </w:t>
            </w:r>
            <w:r w:rsidRPr="00570932">
              <w:rPr>
                <w:sz w:val="22"/>
                <w:szCs w:val="22"/>
              </w:rPr>
              <w:t>Т.А. Трофимчук</w:t>
            </w:r>
          </w:p>
        </w:tc>
        <w:tc>
          <w:tcPr>
            <w:tcW w:w="4191" w:type="dxa"/>
          </w:tcPr>
          <w:p w14:paraId="4366169D" w14:textId="77777777" w:rsidR="00DB034E" w:rsidRPr="00570932" w:rsidRDefault="00DB034E" w:rsidP="00E40476">
            <w:pPr>
              <w:rPr>
                <w:sz w:val="22"/>
                <w:szCs w:val="22"/>
              </w:rPr>
            </w:pPr>
          </w:p>
          <w:p w14:paraId="3E7E70B5" w14:textId="77777777" w:rsidR="00DB034E" w:rsidRPr="00570932" w:rsidRDefault="00DB034E" w:rsidP="00E40476">
            <w:pPr>
              <w:rPr>
                <w:sz w:val="22"/>
                <w:szCs w:val="22"/>
              </w:rPr>
            </w:pPr>
            <w:r w:rsidRPr="00570932">
              <w:rPr>
                <w:sz w:val="22"/>
                <w:szCs w:val="22"/>
              </w:rPr>
              <w:t xml:space="preserve">__________________ </w:t>
            </w:r>
          </w:p>
        </w:tc>
      </w:tr>
      <w:tr w:rsidR="00DB034E" w:rsidRPr="0020085D" w14:paraId="73341D64" w14:textId="77777777" w:rsidTr="00E40476">
        <w:trPr>
          <w:trHeight w:val="80"/>
        </w:trPr>
        <w:tc>
          <w:tcPr>
            <w:tcW w:w="4968" w:type="dxa"/>
          </w:tcPr>
          <w:p w14:paraId="61AEDCBA" w14:textId="77777777" w:rsidR="00DB034E" w:rsidRPr="00570932" w:rsidRDefault="00DB034E" w:rsidP="00E40476">
            <w:pPr>
              <w:ind w:right="-443"/>
              <w:rPr>
                <w:sz w:val="22"/>
                <w:szCs w:val="22"/>
              </w:rPr>
            </w:pPr>
            <w:r w:rsidRPr="00570932">
              <w:rPr>
                <w:sz w:val="22"/>
                <w:szCs w:val="22"/>
              </w:rPr>
              <w:t>«___» ________________ 20_ г.</w:t>
            </w:r>
          </w:p>
        </w:tc>
        <w:tc>
          <w:tcPr>
            <w:tcW w:w="4860" w:type="dxa"/>
            <w:gridSpan w:val="2"/>
          </w:tcPr>
          <w:p w14:paraId="0C56A63D" w14:textId="77777777" w:rsidR="00DB034E" w:rsidRPr="0020085D" w:rsidRDefault="00DB034E" w:rsidP="00E40476">
            <w:pPr>
              <w:ind w:right="-443"/>
              <w:jc w:val="center"/>
              <w:rPr>
                <w:sz w:val="22"/>
                <w:szCs w:val="22"/>
              </w:rPr>
            </w:pPr>
            <w:r w:rsidRPr="00570932">
              <w:rPr>
                <w:sz w:val="22"/>
                <w:szCs w:val="22"/>
              </w:rPr>
              <w:t>«___» ________________ 20_ г.</w:t>
            </w:r>
          </w:p>
        </w:tc>
      </w:tr>
    </w:tbl>
    <w:p w14:paraId="31587E1D" w14:textId="77777777" w:rsidR="00DB034E" w:rsidRPr="0020085D" w:rsidRDefault="00DB034E" w:rsidP="00DB034E">
      <w:pPr>
        <w:ind w:left="4320"/>
        <w:jc w:val="right"/>
        <w:rPr>
          <w:szCs w:val="28"/>
        </w:rPr>
      </w:pPr>
    </w:p>
    <w:p w14:paraId="2AEAF0E2" w14:textId="77777777" w:rsidR="00DB034E" w:rsidRPr="00364F10" w:rsidRDefault="00DB034E" w:rsidP="00DB034E">
      <w:pPr>
        <w:widowControl w:val="0"/>
        <w:tabs>
          <w:tab w:val="left" w:pos="426"/>
        </w:tabs>
        <w:ind w:right="-2" w:firstLine="567"/>
        <w:jc w:val="both"/>
        <w:rPr>
          <w:sz w:val="22"/>
          <w:szCs w:val="22"/>
        </w:rPr>
      </w:pPr>
    </w:p>
    <w:p w14:paraId="1227D97C" w14:textId="77777777" w:rsidR="00DB034E" w:rsidRDefault="00DB034E" w:rsidP="00DB034E">
      <w:pPr>
        <w:keepNext/>
        <w:tabs>
          <w:tab w:val="left" w:pos="10080"/>
        </w:tabs>
        <w:outlineLvl w:val="1"/>
      </w:pPr>
      <w:bookmarkStart w:id="12" w:name="_Toc435871801"/>
      <w:bookmarkStart w:id="13" w:name="_Toc435876873"/>
    </w:p>
    <w:p w14:paraId="1DCF132F" w14:textId="77777777" w:rsidR="00DB034E" w:rsidRDefault="00DB034E" w:rsidP="00DB034E">
      <w:pPr>
        <w:keepNext/>
        <w:tabs>
          <w:tab w:val="left" w:pos="10080"/>
        </w:tabs>
        <w:outlineLvl w:val="1"/>
        <w:sectPr w:rsidR="00DB034E" w:rsidSect="00EB4A59">
          <w:headerReference w:type="even" r:id="rId26"/>
          <w:headerReference w:type="default" r:id="rId27"/>
          <w:pgSz w:w="11906" w:h="16838"/>
          <w:pgMar w:top="567" w:right="624" w:bottom="426" w:left="1701" w:header="709" w:footer="261" w:gutter="0"/>
          <w:cols w:space="708"/>
          <w:titlePg/>
          <w:docGrid w:linePitch="360"/>
        </w:sectPr>
      </w:pPr>
    </w:p>
    <w:p w14:paraId="2C1FC133" w14:textId="77777777" w:rsidR="00DB034E" w:rsidRPr="00364F10" w:rsidRDefault="00DB034E" w:rsidP="00DB034E">
      <w:pPr>
        <w:keepNext/>
        <w:tabs>
          <w:tab w:val="left" w:pos="10080"/>
        </w:tabs>
        <w:outlineLvl w:val="1"/>
      </w:pPr>
    </w:p>
    <w:bookmarkEnd w:id="12"/>
    <w:bookmarkEnd w:id="13"/>
    <w:p w14:paraId="5943942C" w14:textId="77777777" w:rsidR="00DB034E" w:rsidRPr="0020085D" w:rsidRDefault="00DB034E" w:rsidP="00DB034E">
      <w:pPr>
        <w:ind w:left="4320"/>
        <w:jc w:val="right"/>
        <w:rPr>
          <w:szCs w:val="28"/>
        </w:rPr>
      </w:pPr>
      <w:r w:rsidRPr="0020085D">
        <w:rPr>
          <w:szCs w:val="28"/>
        </w:rPr>
        <w:t xml:space="preserve">Приложение № 1 к Контракту № ____ </w:t>
      </w:r>
    </w:p>
    <w:p w14:paraId="1098433D" w14:textId="77777777" w:rsidR="00DB034E" w:rsidRPr="0020085D" w:rsidRDefault="00DB034E" w:rsidP="00DB034E">
      <w:pPr>
        <w:ind w:left="4320"/>
        <w:jc w:val="right"/>
        <w:rPr>
          <w:szCs w:val="28"/>
        </w:rPr>
      </w:pPr>
      <w:r w:rsidRPr="0020085D">
        <w:rPr>
          <w:szCs w:val="28"/>
        </w:rPr>
        <w:t>от «___» ______ 201</w:t>
      </w:r>
      <w:r>
        <w:rPr>
          <w:szCs w:val="28"/>
        </w:rPr>
        <w:t>__</w:t>
      </w:r>
      <w:r w:rsidRPr="0020085D">
        <w:rPr>
          <w:szCs w:val="28"/>
        </w:rPr>
        <w:t xml:space="preserve"> г. </w:t>
      </w:r>
    </w:p>
    <w:p w14:paraId="3C583A2D" w14:textId="77777777" w:rsidR="00DB034E" w:rsidRDefault="00DB034E" w:rsidP="00DB034E">
      <w:pPr>
        <w:pStyle w:val="11"/>
        <w:tabs>
          <w:tab w:val="left" w:pos="708"/>
        </w:tabs>
        <w:spacing w:before="0" w:after="0"/>
        <w:jc w:val="center"/>
        <w:rPr>
          <w:rFonts w:ascii="Times New Roman" w:hAnsi="Times New Roman" w:cs="Times New Roman"/>
        </w:rPr>
      </w:pPr>
    </w:p>
    <w:p w14:paraId="1FBCA0F9" w14:textId="77777777" w:rsidR="00DB034E" w:rsidRDefault="00DB034E" w:rsidP="00DB034E">
      <w:pPr>
        <w:pStyle w:val="11"/>
        <w:tabs>
          <w:tab w:val="left" w:pos="708"/>
        </w:tabs>
        <w:spacing w:before="0" w:after="0"/>
        <w:jc w:val="center"/>
        <w:rPr>
          <w:rFonts w:ascii="Times New Roman" w:hAnsi="Times New Roman" w:cs="Times New Roman"/>
        </w:rPr>
      </w:pPr>
      <w:r>
        <w:rPr>
          <w:rFonts w:ascii="Times New Roman" w:hAnsi="Times New Roman" w:cs="Times New Roman"/>
        </w:rPr>
        <w:t>СПЕЦИФИКАЦИЯ</w:t>
      </w:r>
    </w:p>
    <w:p w14:paraId="22783505" w14:textId="77777777" w:rsidR="00DB034E" w:rsidRPr="00A70BF5" w:rsidRDefault="00DB034E" w:rsidP="00DB034E"/>
    <w:tbl>
      <w:tblPr>
        <w:tblpPr w:leftFromText="180" w:rightFromText="180" w:vertAnchor="text" w:horzAnchor="margin" w:tblpY="59"/>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2"/>
        <w:gridCol w:w="4141"/>
        <w:gridCol w:w="1264"/>
        <w:gridCol w:w="1422"/>
        <w:gridCol w:w="1105"/>
        <w:gridCol w:w="1105"/>
      </w:tblGrid>
      <w:tr w:rsidR="00DB034E" w:rsidRPr="0020085D" w14:paraId="5FF8BAD9" w14:textId="77777777" w:rsidTr="00E40476">
        <w:trPr>
          <w:trHeight w:val="272"/>
        </w:trPr>
        <w:tc>
          <w:tcPr>
            <w:tcW w:w="632" w:type="dxa"/>
            <w:vAlign w:val="center"/>
          </w:tcPr>
          <w:p w14:paraId="7896BC02" w14:textId="77777777" w:rsidR="00DB034E" w:rsidRPr="0020085D" w:rsidRDefault="00DB034E" w:rsidP="00E40476">
            <w:pPr>
              <w:jc w:val="center"/>
              <w:rPr>
                <w:b/>
                <w:bCs/>
                <w:color w:val="000000"/>
                <w:sz w:val="20"/>
                <w:szCs w:val="20"/>
              </w:rPr>
            </w:pPr>
            <w:r w:rsidRPr="0020085D">
              <w:rPr>
                <w:b/>
                <w:bCs/>
                <w:color w:val="000000"/>
                <w:sz w:val="20"/>
                <w:szCs w:val="20"/>
              </w:rPr>
              <w:t xml:space="preserve">№ </w:t>
            </w:r>
            <w:proofErr w:type="gramStart"/>
            <w:r w:rsidRPr="0020085D">
              <w:rPr>
                <w:b/>
                <w:bCs/>
                <w:color w:val="000000"/>
                <w:sz w:val="20"/>
                <w:szCs w:val="20"/>
              </w:rPr>
              <w:t>п</w:t>
            </w:r>
            <w:proofErr w:type="gramEnd"/>
            <w:r w:rsidRPr="0020085D">
              <w:rPr>
                <w:b/>
                <w:bCs/>
                <w:color w:val="000000"/>
                <w:sz w:val="20"/>
                <w:szCs w:val="20"/>
              </w:rPr>
              <w:t>/п</w:t>
            </w:r>
          </w:p>
        </w:tc>
        <w:tc>
          <w:tcPr>
            <w:tcW w:w="4141" w:type="dxa"/>
            <w:shd w:val="clear" w:color="auto" w:fill="auto"/>
            <w:vAlign w:val="center"/>
          </w:tcPr>
          <w:p w14:paraId="49B78599" w14:textId="77777777" w:rsidR="00DB034E" w:rsidRPr="0020085D" w:rsidRDefault="00DB034E" w:rsidP="00E40476">
            <w:pPr>
              <w:jc w:val="center"/>
              <w:rPr>
                <w:b/>
                <w:bCs/>
                <w:color w:val="000000"/>
                <w:sz w:val="20"/>
                <w:szCs w:val="20"/>
              </w:rPr>
            </w:pPr>
            <w:r w:rsidRPr="0020085D">
              <w:rPr>
                <w:b/>
                <w:bCs/>
                <w:color w:val="000000"/>
                <w:sz w:val="20"/>
                <w:szCs w:val="20"/>
              </w:rPr>
              <w:t>Наименование работ</w:t>
            </w:r>
          </w:p>
        </w:tc>
        <w:tc>
          <w:tcPr>
            <w:tcW w:w="1264" w:type="dxa"/>
          </w:tcPr>
          <w:p w14:paraId="208D1593" w14:textId="77777777" w:rsidR="00DB034E" w:rsidRPr="0020085D" w:rsidRDefault="00DB034E" w:rsidP="00E40476">
            <w:pPr>
              <w:jc w:val="center"/>
              <w:rPr>
                <w:b/>
                <w:bCs/>
                <w:color w:val="000000"/>
                <w:sz w:val="20"/>
                <w:szCs w:val="20"/>
              </w:rPr>
            </w:pPr>
            <w:r w:rsidRPr="0020085D">
              <w:rPr>
                <w:b/>
                <w:bCs/>
                <w:color w:val="000000"/>
                <w:sz w:val="20"/>
                <w:szCs w:val="20"/>
              </w:rPr>
              <w:t>Единица и</w:t>
            </w:r>
            <w:r w:rsidRPr="0020085D">
              <w:rPr>
                <w:b/>
                <w:bCs/>
                <w:color w:val="000000"/>
                <w:sz w:val="20"/>
                <w:szCs w:val="20"/>
              </w:rPr>
              <w:t>з</w:t>
            </w:r>
            <w:r w:rsidRPr="0020085D">
              <w:rPr>
                <w:b/>
                <w:bCs/>
                <w:color w:val="000000"/>
                <w:sz w:val="20"/>
                <w:szCs w:val="20"/>
              </w:rPr>
              <w:t>мерения</w:t>
            </w:r>
          </w:p>
        </w:tc>
        <w:tc>
          <w:tcPr>
            <w:tcW w:w="1422" w:type="dxa"/>
            <w:shd w:val="clear" w:color="auto" w:fill="auto"/>
            <w:vAlign w:val="center"/>
          </w:tcPr>
          <w:p w14:paraId="5F817DD2" w14:textId="77777777" w:rsidR="00DB034E" w:rsidRPr="0020085D" w:rsidRDefault="00DB034E" w:rsidP="00E40476">
            <w:pPr>
              <w:jc w:val="center"/>
              <w:rPr>
                <w:b/>
                <w:bCs/>
                <w:color w:val="000000"/>
                <w:sz w:val="20"/>
                <w:szCs w:val="20"/>
              </w:rPr>
            </w:pPr>
            <w:r w:rsidRPr="0020085D">
              <w:rPr>
                <w:b/>
                <w:bCs/>
                <w:color w:val="000000"/>
                <w:sz w:val="20"/>
                <w:szCs w:val="20"/>
              </w:rPr>
              <w:t>Количество</w:t>
            </w:r>
          </w:p>
        </w:tc>
        <w:tc>
          <w:tcPr>
            <w:tcW w:w="1105" w:type="dxa"/>
            <w:vAlign w:val="center"/>
          </w:tcPr>
          <w:p w14:paraId="05C4BDD4" w14:textId="77777777" w:rsidR="00DB034E" w:rsidRPr="0020085D" w:rsidRDefault="00DB034E" w:rsidP="00E40476">
            <w:pPr>
              <w:jc w:val="center"/>
              <w:rPr>
                <w:b/>
                <w:bCs/>
                <w:color w:val="000000"/>
                <w:sz w:val="20"/>
                <w:szCs w:val="20"/>
              </w:rPr>
            </w:pPr>
            <w:r w:rsidRPr="0020085D">
              <w:rPr>
                <w:b/>
                <w:bCs/>
                <w:color w:val="000000"/>
                <w:sz w:val="20"/>
                <w:szCs w:val="20"/>
              </w:rPr>
              <w:t>Цена за ед., руб.</w:t>
            </w:r>
          </w:p>
        </w:tc>
        <w:tc>
          <w:tcPr>
            <w:tcW w:w="1105" w:type="dxa"/>
          </w:tcPr>
          <w:p w14:paraId="67B32E01" w14:textId="77777777" w:rsidR="00DB034E" w:rsidRPr="0020085D" w:rsidRDefault="00DB034E" w:rsidP="00E40476">
            <w:pPr>
              <w:jc w:val="center"/>
              <w:rPr>
                <w:b/>
                <w:bCs/>
                <w:color w:val="000000"/>
                <w:sz w:val="20"/>
                <w:szCs w:val="20"/>
              </w:rPr>
            </w:pPr>
            <w:r w:rsidRPr="0020085D">
              <w:rPr>
                <w:b/>
                <w:bCs/>
                <w:color w:val="000000"/>
                <w:sz w:val="20"/>
                <w:szCs w:val="20"/>
              </w:rPr>
              <w:t>Общая сумма, руб.</w:t>
            </w:r>
          </w:p>
        </w:tc>
      </w:tr>
      <w:tr w:rsidR="00DB034E" w:rsidRPr="0020085D" w14:paraId="03A376CC" w14:textId="77777777" w:rsidTr="00E40476">
        <w:trPr>
          <w:trHeight w:val="145"/>
        </w:trPr>
        <w:tc>
          <w:tcPr>
            <w:tcW w:w="632" w:type="dxa"/>
            <w:vAlign w:val="center"/>
          </w:tcPr>
          <w:p w14:paraId="6424F28B" w14:textId="77777777" w:rsidR="00DB034E" w:rsidRPr="0020085D" w:rsidRDefault="00DB034E" w:rsidP="00E40476">
            <w:pPr>
              <w:jc w:val="center"/>
              <w:rPr>
                <w:noProof/>
                <w:sz w:val="22"/>
                <w:szCs w:val="22"/>
              </w:rPr>
            </w:pPr>
            <w:r w:rsidRPr="0020085D">
              <w:rPr>
                <w:noProof/>
                <w:sz w:val="22"/>
                <w:szCs w:val="22"/>
              </w:rPr>
              <w:t>1</w:t>
            </w:r>
          </w:p>
        </w:tc>
        <w:tc>
          <w:tcPr>
            <w:tcW w:w="4141" w:type="dxa"/>
            <w:shd w:val="clear" w:color="auto" w:fill="auto"/>
            <w:vAlign w:val="center"/>
          </w:tcPr>
          <w:p w14:paraId="7879A4EC" w14:textId="77777777" w:rsidR="00DB034E" w:rsidRPr="0020085D" w:rsidRDefault="00DB034E" w:rsidP="00E40476">
            <w:pPr>
              <w:ind w:left="73"/>
              <w:rPr>
                <w:iCs/>
                <w:color w:val="000000"/>
                <w:sz w:val="22"/>
                <w:szCs w:val="22"/>
              </w:rPr>
            </w:pPr>
          </w:p>
        </w:tc>
        <w:tc>
          <w:tcPr>
            <w:tcW w:w="1264" w:type="dxa"/>
          </w:tcPr>
          <w:p w14:paraId="6DB8D72F" w14:textId="77777777" w:rsidR="00DB034E" w:rsidRPr="0020085D" w:rsidRDefault="00DB034E" w:rsidP="00E40476">
            <w:pPr>
              <w:jc w:val="center"/>
              <w:rPr>
                <w:sz w:val="22"/>
                <w:szCs w:val="22"/>
              </w:rPr>
            </w:pPr>
          </w:p>
        </w:tc>
        <w:tc>
          <w:tcPr>
            <w:tcW w:w="1422" w:type="dxa"/>
            <w:shd w:val="clear" w:color="auto" w:fill="auto"/>
            <w:vAlign w:val="center"/>
          </w:tcPr>
          <w:p w14:paraId="67242407" w14:textId="77777777" w:rsidR="00DB034E" w:rsidRPr="0020085D" w:rsidRDefault="00DB034E" w:rsidP="00E40476">
            <w:pPr>
              <w:ind w:left="73"/>
              <w:jc w:val="center"/>
              <w:rPr>
                <w:iCs/>
                <w:color w:val="000000"/>
                <w:sz w:val="22"/>
                <w:szCs w:val="22"/>
              </w:rPr>
            </w:pPr>
          </w:p>
        </w:tc>
        <w:tc>
          <w:tcPr>
            <w:tcW w:w="1105" w:type="dxa"/>
          </w:tcPr>
          <w:p w14:paraId="7087076B" w14:textId="77777777" w:rsidR="00DB034E" w:rsidRPr="0020085D" w:rsidRDefault="00DB034E" w:rsidP="00E40476">
            <w:pPr>
              <w:jc w:val="center"/>
              <w:rPr>
                <w:sz w:val="22"/>
                <w:szCs w:val="22"/>
              </w:rPr>
            </w:pPr>
          </w:p>
        </w:tc>
        <w:tc>
          <w:tcPr>
            <w:tcW w:w="1105" w:type="dxa"/>
          </w:tcPr>
          <w:p w14:paraId="07347CC6" w14:textId="77777777" w:rsidR="00DB034E" w:rsidRPr="0020085D" w:rsidRDefault="00DB034E" w:rsidP="00E40476">
            <w:pPr>
              <w:jc w:val="center"/>
              <w:rPr>
                <w:sz w:val="22"/>
                <w:szCs w:val="22"/>
              </w:rPr>
            </w:pPr>
          </w:p>
        </w:tc>
      </w:tr>
      <w:tr w:rsidR="00DB034E" w:rsidRPr="0020085D" w14:paraId="70122B23" w14:textId="77777777" w:rsidTr="00E40476">
        <w:trPr>
          <w:trHeight w:val="145"/>
        </w:trPr>
        <w:tc>
          <w:tcPr>
            <w:tcW w:w="632" w:type="dxa"/>
            <w:vAlign w:val="center"/>
          </w:tcPr>
          <w:p w14:paraId="311132CC" w14:textId="77777777" w:rsidR="00DB034E" w:rsidRPr="0020085D" w:rsidRDefault="00DB034E" w:rsidP="00E40476">
            <w:pPr>
              <w:jc w:val="center"/>
              <w:rPr>
                <w:noProof/>
                <w:sz w:val="22"/>
                <w:szCs w:val="22"/>
                <w:lang w:val="en-US"/>
              </w:rPr>
            </w:pPr>
            <w:r w:rsidRPr="0020085D">
              <w:rPr>
                <w:noProof/>
                <w:sz w:val="22"/>
                <w:szCs w:val="22"/>
                <w:lang w:val="en-US"/>
              </w:rPr>
              <w:t>&lt;…&gt;</w:t>
            </w:r>
          </w:p>
        </w:tc>
        <w:tc>
          <w:tcPr>
            <w:tcW w:w="4141" w:type="dxa"/>
            <w:shd w:val="clear" w:color="auto" w:fill="auto"/>
            <w:vAlign w:val="center"/>
          </w:tcPr>
          <w:p w14:paraId="7BD688E8" w14:textId="77777777" w:rsidR="00DB034E" w:rsidRPr="0020085D" w:rsidRDefault="00DB034E" w:rsidP="00E40476">
            <w:pPr>
              <w:ind w:left="73"/>
              <w:rPr>
                <w:iCs/>
                <w:color w:val="000000"/>
                <w:sz w:val="22"/>
                <w:szCs w:val="22"/>
              </w:rPr>
            </w:pPr>
          </w:p>
        </w:tc>
        <w:tc>
          <w:tcPr>
            <w:tcW w:w="1264" w:type="dxa"/>
          </w:tcPr>
          <w:p w14:paraId="704F3373" w14:textId="77777777" w:rsidR="00DB034E" w:rsidRPr="0020085D" w:rsidRDefault="00DB034E" w:rsidP="00E40476">
            <w:pPr>
              <w:jc w:val="center"/>
              <w:rPr>
                <w:sz w:val="22"/>
                <w:szCs w:val="22"/>
              </w:rPr>
            </w:pPr>
          </w:p>
        </w:tc>
        <w:tc>
          <w:tcPr>
            <w:tcW w:w="1422" w:type="dxa"/>
            <w:shd w:val="clear" w:color="auto" w:fill="auto"/>
            <w:vAlign w:val="center"/>
          </w:tcPr>
          <w:p w14:paraId="2975B6B1" w14:textId="77777777" w:rsidR="00DB034E" w:rsidRPr="0020085D" w:rsidRDefault="00DB034E" w:rsidP="00E40476">
            <w:pPr>
              <w:ind w:left="73"/>
              <w:jc w:val="center"/>
              <w:rPr>
                <w:iCs/>
                <w:color w:val="000000"/>
                <w:sz w:val="22"/>
                <w:szCs w:val="22"/>
              </w:rPr>
            </w:pPr>
          </w:p>
        </w:tc>
        <w:tc>
          <w:tcPr>
            <w:tcW w:w="1105" w:type="dxa"/>
          </w:tcPr>
          <w:p w14:paraId="23EE7E24" w14:textId="77777777" w:rsidR="00DB034E" w:rsidRPr="0020085D" w:rsidRDefault="00DB034E" w:rsidP="00E40476">
            <w:pPr>
              <w:jc w:val="center"/>
              <w:rPr>
                <w:sz w:val="22"/>
                <w:szCs w:val="22"/>
              </w:rPr>
            </w:pPr>
          </w:p>
        </w:tc>
        <w:tc>
          <w:tcPr>
            <w:tcW w:w="1105" w:type="dxa"/>
          </w:tcPr>
          <w:p w14:paraId="0F69FCC1" w14:textId="77777777" w:rsidR="00DB034E" w:rsidRPr="0020085D" w:rsidRDefault="00DB034E" w:rsidP="00E40476">
            <w:pPr>
              <w:jc w:val="center"/>
              <w:rPr>
                <w:sz w:val="22"/>
                <w:szCs w:val="22"/>
              </w:rPr>
            </w:pPr>
          </w:p>
        </w:tc>
      </w:tr>
      <w:tr w:rsidR="00DB034E" w:rsidRPr="0020085D" w14:paraId="26412C56" w14:textId="77777777" w:rsidTr="00E40476">
        <w:trPr>
          <w:trHeight w:val="145"/>
        </w:trPr>
        <w:tc>
          <w:tcPr>
            <w:tcW w:w="8564" w:type="dxa"/>
            <w:gridSpan w:val="5"/>
            <w:vAlign w:val="center"/>
          </w:tcPr>
          <w:p w14:paraId="040DD24F" w14:textId="77777777" w:rsidR="00DB034E" w:rsidRPr="0020085D" w:rsidRDefault="00DB034E" w:rsidP="00E40476">
            <w:pPr>
              <w:jc w:val="center"/>
              <w:rPr>
                <w:sz w:val="22"/>
                <w:szCs w:val="22"/>
              </w:rPr>
            </w:pPr>
            <w:r w:rsidRPr="0020085D">
              <w:rPr>
                <w:color w:val="000000"/>
                <w:sz w:val="22"/>
                <w:szCs w:val="22"/>
              </w:rPr>
              <w:t>ИТОГО</w:t>
            </w:r>
          </w:p>
        </w:tc>
        <w:tc>
          <w:tcPr>
            <w:tcW w:w="1105" w:type="dxa"/>
          </w:tcPr>
          <w:p w14:paraId="2149C617" w14:textId="77777777" w:rsidR="00DB034E" w:rsidRPr="0020085D" w:rsidRDefault="00DB034E" w:rsidP="00E40476">
            <w:pPr>
              <w:jc w:val="center"/>
              <w:rPr>
                <w:sz w:val="22"/>
                <w:szCs w:val="22"/>
              </w:rPr>
            </w:pPr>
          </w:p>
        </w:tc>
      </w:tr>
    </w:tbl>
    <w:p w14:paraId="2D4E99C3" w14:textId="77777777" w:rsidR="00DB034E" w:rsidRPr="0020085D" w:rsidRDefault="00DB034E" w:rsidP="00DB034E">
      <w:pPr>
        <w:spacing w:line="276" w:lineRule="auto"/>
        <w:jc w:val="both"/>
        <w:outlineLvl w:val="1"/>
        <w:rPr>
          <w:sz w:val="22"/>
        </w:rPr>
      </w:pPr>
    </w:p>
    <w:tbl>
      <w:tblPr>
        <w:tblW w:w="9828" w:type="dxa"/>
        <w:tblLayout w:type="fixed"/>
        <w:tblLook w:val="01E0" w:firstRow="1" w:lastRow="1" w:firstColumn="1" w:lastColumn="1" w:noHBand="0" w:noVBand="0"/>
      </w:tblPr>
      <w:tblGrid>
        <w:gridCol w:w="4786"/>
        <w:gridCol w:w="182"/>
        <w:gridCol w:w="4860"/>
      </w:tblGrid>
      <w:tr w:rsidR="00DB034E" w:rsidRPr="0020085D" w14:paraId="5F034C41" w14:textId="77777777" w:rsidTr="00E40476">
        <w:tc>
          <w:tcPr>
            <w:tcW w:w="4786" w:type="dxa"/>
          </w:tcPr>
          <w:p w14:paraId="3B6DA25C" w14:textId="77777777" w:rsidR="00DB034E" w:rsidRPr="0020085D" w:rsidRDefault="00DB034E" w:rsidP="00E40476">
            <w:pPr>
              <w:rPr>
                <w:b/>
                <w:sz w:val="22"/>
                <w:szCs w:val="22"/>
              </w:rPr>
            </w:pPr>
            <w:r w:rsidRPr="0020085D">
              <w:rPr>
                <w:b/>
                <w:sz w:val="22"/>
                <w:szCs w:val="22"/>
              </w:rPr>
              <w:t>ЗАКАЗЧИК:</w:t>
            </w:r>
          </w:p>
        </w:tc>
        <w:tc>
          <w:tcPr>
            <w:tcW w:w="5042" w:type="dxa"/>
            <w:gridSpan w:val="2"/>
          </w:tcPr>
          <w:p w14:paraId="77FA7910" w14:textId="77777777" w:rsidR="00DB034E" w:rsidRPr="0020085D" w:rsidRDefault="00DB034E" w:rsidP="00E40476">
            <w:pPr>
              <w:rPr>
                <w:b/>
                <w:sz w:val="22"/>
                <w:szCs w:val="22"/>
              </w:rPr>
            </w:pPr>
            <w:r w:rsidRPr="0020085D">
              <w:rPr>
                <w:b/>
                <w:sz w:val="22"/>
                <w:szCs w:val="22"/>
              </w:rPr>
              <w:t>ИСПОЛНИТЕЛЬ</w:t>
            </w:r>
          </w:p>
        </w:tc>
      </w:tr>
      <w:tr w:rsidR="00DB034E" w:rsidRPr="0020085D" w14:paraId="346A7D46" w14:textId="77777777" w:rsidTr="00E40476">
        <w:trPr>
          <w:trHeight w:val="928"/>
        </w:trPr>
        <w:tc>
          <w:tcPr>
            <w:tcW w:w="4786" w:type="dxa"/>
          </w:tcPr>
          <w:p w14:paraId="1C91339B" w14:textId="77777777" w:rsidR="00DB034E" w:rsidRPr="0020085D" w:rsidRDefault="00DB034E" w:rsidP="00E40476">
            <w:pPr>
              <w:rPr>
                <w:sz w:val="22"/>
                <w:szCs w:val="22"/>
              </w:rPr>
            </w:pPr>
            <w:r w:rsidRPr="0020085D">
              <w:rPr>
                <w:sz w:val="22"/>
                <w:szCs w:val="22"/>
              </w:rPr>
              <w:t>Федеральное государственное бюджетное учреждение «Санаторий «Москва» Управления делами Президента Российской Федерации</w:t>
            </w:r>
          </w:p>
          <w:p w14:paraId="09757A8F" w14:textId="77777777" w:rsidR="00DB034E" w:rsidRPr="0020085D" w:rsidRDefault="00DB034E" w:rsidP="00E40476">
            <w:pPr>
              <w:rPr>
                <w:color w:val="0000FF"/>
                <w:sz w:val="22"/>
                <w:szCs w:val="22"/>
              </w:rPr>
            </w:pPr>
          </w:p>
        </w:tc>
        <w:tc>
          <w:tcPr>
            <w:tcW w:w="5042" w:type="dxa"/>
            <w:gridSpan w:val="2"/>
          </w:tcPr>
          <w:p w14:paraId="7AEB6ABB" w14:textId="77777777" w:rsidR="00DB034E" w:rsidRPr="0020085D" w:rsidRDefault="00DB034E" w:rsidP="00E40476">
            <w:pPr>
              <w:shd w:val="clear" w:color="auto" w:fill="FFFFFF"/>
              <w:jc w:val="both"/>
              <w:rPr>
                <w:sz w:val="22"/>
                <w:szCs w:val="22"/>
              </w:rPr>
            </w:pPr>
          </w:p>
        </w:tc>
      </w:tr>
      <w:tr w:rsidR="00DB034E" w:rsidRPr="0020085D" w14:paraId="08D6ABD9" w14:textId="77777777" w:rsidTr="00E40476">
        <w:trPr>
          <w:trHeight w:val="589"/>
        </w:trPr>
        <w:tc>
          <w:tcPr>
            <w:tcW w:w="4786" w:type="dxa"/>
          </w:tcPr>
          <w:p w14:paraId="7454AB23" w14:textId="77777777" w:rsidR="00DB034E" w:rsidRPr="0020085D" w:rsidRDefault="00DB034E" w:rsidP="00E40476">
            <w:pPr>
              <w:tabs>
                <w:tab w:val="left" w:pos="7371"/>
              </w:tabs>
              <w:rPr>
                <w:sz w:val="22"/>
                <w:szCs w:val="22"/>
              </w:rPr>
            </w:pPr>
            <w:r w:rsidRPr="0020085D">
              <w:rPr>
                <w:sz w:val="22"/>
                <w:szCs w:val="22"/>
              </w:rPr>
              <w:t>Директор</w:t>
            </w:r>
          </w:p>
          <w:p w14:paraId="6F364D35" w14:textId="77777777" w:rsidR="00DB034E" w:rsidRPr="0020085D" w:rsidRDefault="00DB034E" w:rsidP="00E40476">
            <w:pPr>
              <w:rPr>
                <w:sz w:val="22"/>
                <w:szCs w:val="22"/>
              </w:rPr>
            </w:pPr>
            <w:r w:rsidRPr="0020085D">
              <w:rPr>
                <w:sz w:val="22"/>
                <w:szCs w:val="22"/>
              </w:rPr>
              <w:t>____________________</w:t>
            </w:r>
            <w:r w:rsidRPr="0020085D">
              <w:rPr>
                <w:b/>
                <w:sz w:val="22"/>
                <w:szCs w:val="22"/>
              </w:rPr>
              <w:t xml:space="preserve"> </w:t>
            </w:r>
            <w:r w:rsidRPr="0020085D">
              <w:rPr>
                <w:sz w:val="22"/>
                <w:szCs w:val="22"/>
              </w:rPr>
              <w:t>Т.А. Трофимчук</w:t>
            </w:r>
          </w:p>
        </w:tc>
        <w:tc>
          <w:tcPr>
            <w:tcW w:w="5042" w:type="dxa"/>
            <w:gridSpan w:val="2"/>
          </w:tcPr>
          <w:p w14:paraId="113CCEE3" w14:textId="77777777" w:rsidR="00DB034E" w:rsidRPr="0020085D" w:rsidRDefault="00DB034E" w:rsidP="00E40476">
            <w:pPr>
              <w:rPr>
                <w:sz w:val="22"/>
                <w:szCs w:val="22"/>
              </w:rPr>
            </w:pPr>
          </w:p>
          <w:p w14:paraId="64D98BD7" w14:textId="77777777" w:rsidR="00DB034E" w:rsidRPr="0020085D" w:rsidRDefault="00DB034E" w:rsidP="00E40476">
            <w:pPr>
              <w:rPr>
                <w:sz w:val="22"/>
                <w:szCs w:val="22"/>
              </w:rPr>
            </w:pPr>
            <w:r w:rsidRPr="0020085D">
              <w:rPr>
                <w:sz w:val="22"/>
                <w:szCs w:val="22"/>
              </w:rPr>
              <w:t xml:space="preserve">__________________ </w:t>
            </w:r>
          </w:p>
        </w:tc>
      </w:tr>
      <w:tr w:rsidR="00DB034E" w:rsidRPr="0020085D" w14:paraId="1315991F" w14:textId="77777777" w:rsidTr="00E40476">
        <w:trPr>
          <w:trHeight w:val="80"/>
        </w:trPr>
        <w:tc>
          <w:tcPr>
            <w:tcW w:w="4968" w:type="dxa"/>
            <w:gridSpan w:val="2"/>
          </w:tcPr>
          <w:p w14:paraId="2E8B5729" w14:textId="77777777" w:rsidR="00DB034E" w:rsidRPr="0020085D" w:rsidRDefault="00DB034E" w:rsidP="00E40476">
            <w:pPr>
              <w:ind w:right="-443"/>
              <w:rPr>
                <w:sz w:val="22"/>
                <w:szCs w:val="22"/>
              </w:rPr>
            </w:pPr>
            <w:r w:rsidRPr="0020085D">
              <w:rPr>
                <w:sz w:val="22"/>
                <w:szCs w:val="22"/>
              </w:rPr>
              <w:t>«___» ________________ 20_ г.</w:t>
            </w:r>
          </w:p>
        </w:tc>
        <w:tc>
          <w:tcPr>
            <w:tcW w:w="4860" w:type="dxa"/>
          </w:tcPr>
          <w:p w14:paraId="329B83A1" w14:textId="77777777" w:rsidR="00DB034E" w:rsidRPr="0020085D" w:rsidRDefault="00DB034E" w:rsidP="00E40476">
            <w:pPr>
              <w:ind w:right="-443"/>
              <w:rPr>
                <w:sz w:val="22"/>
                <w:szCs w:val="22"/>
              </w:rPr>
            </w:pPr>
            <w:r w:rsidRPr="0020085D">
              <w:rPr>
                <w:sz w:val="22"/>
                <w:szCs w:val="22"/>
              </w:rPr>
              <w:t>«___» ________________ 20_ г.</w:t>
            </w:r>
          </w:p>
        </w:tc>
      </w:tr>
    </w:tbl>
    <w:p w14:paraId="3EA007BD" w14:textId="77777777" w:rsidR="00DB034E" w:rsidRPr="0020085D" w:rsidRDefault="00DB034E" w:rsidP="00DB034E">
      <w:pPr>
        <w:jc w:val="right"/>
        <w:rPr>
          <w:sz w:val="28"/>
          <w:szCs w:val="28"/>
        </w:rPr>
      </w:pPr>
    </w:p>
    <w:p w14:paraId="1C55B075" w14:textId="77777777" w:rsidR="00DB034E" w:rsidRPr="0020085D" w:rsidRDefault="00DB034E" w:rsidP="00DB034E">
      <w:pPr>
        <w:jc w:val="right"/>
        <w:rPr>
          <w:sz w:val="28"/>
          <w:szCs w:val="28"/>
        </w:rPr>
      </w:pPr>
    </w:p>
    <w:p w14:paraId="1E5F4755" w14:textId="77777777" w:rsidR="00DB034E" w:rsidRPr="0020085D" w:rsidRDefault="00DB034E" w:rsidP="00DB034E">
      <w:pPr>
        <w:jc w:val="right"/>
        <w:rPr>
          <w:sz w:val="28"/>
          <w:szCs w:val="28"/>
        </w:rPr>
      </w:pPr>
    </w:p>
    <w:p w14:paraId="48403EA7" w14:textId="77777777" w:rsidR="00DB034E" w:rsidRPr="0020085D" w:rsidRDefault="00DB034E" w:rsidP="00DB034E">
      <w:pPr>
        <w:ind w:left="4320"/>
        <w:jc w:val="right"/>
        <w:rPr>
          <w:szCs w:val="28"/>
        </w:rPr>
      </w:pPr>
      <w:r w:rsidRPr="0020085D">
        <w:rPr>
          <w:szCs w:val="28"/>
        </w:rPr>
        <w:t xml:space="preserve">Приложение № 2 к Контракту № ____ </w:t>
      </w:r>
    </w:p>
    <w:p w14:paraId="63B05E0A" w14:textId="77777777" w:rsidR="00DB034E" w:rsidRPr="0020085D" w:rsidRDefault="00DB034E" w:rsidP="00DB034E">
      <w:pPr>
        <w:ind w:left="4320"/>
        <w:jc w:val="right"/>
        <w:rPr>
          <w:szCs w:val="28"/>
        </w:rPr>
      </w:pPr>
      <w:r w:rsidRPr="0020085D">
        <w:rPr>
          <w:szCs w:val="28"/>
        </w:rPr>
        <w:t>от «___» ______ 201</w:t>
      </w:r>
      <w:r>
        <w:rPr>
          <w:szCs w:val="28"/>
        </w:rPr>
        <w:t>__</w:t>
      </w:r>
      <w:r w:rsidRPr="0020085D">
        <w:rPr>
          <w:szCs w:val="28"/>
        </w:rPr>
        <w:t xml:space="preserve"> г. </w:t>
      </w:r>
    </w:p>
    <w:p w14:paraId="00148984" w14:textId="77777777" w:rsidR="00DB034E" w:rsidRPr="0020085D" w:rsidRDefault="00DB034E" w:rsidP="00DB034E">
      <w:pPr>
        <w:jc w:val="right"/>
        <w:rPr>
          <w:sz w:val="28"/>
          <w:szCs w:val="28"/>
        </w:rPr>
      </w:pPr>
    </w:p>
    <w:p w14:paraId="2EEC454D" w14:textId="77777777" w:rsidR="00DB034E" w:rsidRPr="0020085D" w:rsidRDefault="00DB034E" w:rsidP="00DB034E">
      <w:pPr>
        <w:jc w:val="center"/>
        <w:rPr>
          <w:b/>
          <w:sz w:val="28"/>
          <w:szCs w:val="28"/>
        </w:rPr>
      </w:pPr>
      <w:r>
        <w:rPr>
          <w:b/>
          <w:sz w:val="28"/>
          <w:szCs w:val="28"/>
        </w:rPr>
        <w:t>Техническое задание</w:t>
      </w:r>
    </w:p>
    <w:p w14:paraId="392B653B" w14:textId="77777777" w:rsidR="00DB034E" w:rsidRDefault="00DB034E" w:rsidP="00DB034E">
      <w:pPr>
        <w:rPr>
          <w:sz w:val="28"/>
          <w:szCs w:val="28"/>
        </w:rPr>
      </w:pPr>
    </w:p>
    <w:p w14:paraId="50D749C5" w14:textId="77777777" w:rsidR="00DB034E" w:rsidRPr="0020085D" w:rsidRDefault="00DB034E" w:rsidP="00DB034E">
      <w:pPr>
        <w:rPr>
          <w:sz w:val="28"/>
          <w:szCs w:val="28"/>
        </w:rPr>
      </w:pPr>
    </w:p>
    <w:tbl>
      <w:tblPr>
        <w:tblW w:w="9828" w:type="dxa"/>
        <w:tblLayout w:type="fixed"/>
        <w:tblLook w:val="01E0" w:firstRow="1" w:lastRow="1" w:firstColumn="1" w:lastColumn="1" w:noHBand="0" w:noVBand="0"/>
      </w:tblPr>
      <w:tblGrid>
        <w:gridCol w:w="4786"/>
        <w:gridCol w:w="182"/>
        <w:gridCol w:w="4860"/>
      </w:tblGrid>
      <w:tr w:rsidR="00DB034E" w:rsidRPr="0020085D" w14:paraId="77E1E166" w14:textId="77777777" w:rsidTr="00E40476">
        <w:tc>
          <w:tcPr>
            <w:tcW w:w="4786" w:type="dxa"/>
          </w:tcPr>
          <w:p w14:paraId="6E35F363" w14:textId="77777777" w:rsidR="00DB034E" w:rsidRPr="0020085D" w:rsidRDefault="00DB034E" w:rsidP="00E40476">
            <w:pPr>
              <w:rPr>
                <w:b/>
                <w:sz w:val="22"/>
                <w:szCs w:val="22"/>
              </w:rPr>
            </w:pPr>
          </w:p>
          <w:p w14:paraId="26C72197" w14:textId="77777777" w:rsidR="00DB034E" w:rsidRPr="0020085D" w:rsidRDefault="00DB034E" w:rsidP="00E40476">
            <w:pPr>
              <w:rPr>
                <w:b/>
                <w:sz w:val="22"/>
                <w:szCs w:val="22"/>
              </w:rPr>
            </w:pPr>
            <w:r w:rsidRPr="0020085D">
              <w:rPr>
                <w:b/>
                <w:sz w:val="22"/>
                <w:szCs w:val="22"/>
              </w:rPr>
              <w:t>ЗАКАЗЧИК:</w:t>
            </w:r>
          </w:p>
        </w:tc>
        <w:tc>
          <w:tcPr>
            <w:tcW w:w="5042" w:type="dxa"/>
            <w:gridSpan w:val="2"/>
          </w:tcPr>
          <w:p w14:paraId="406064AA" w14:textId="77777777" w:rsidR="00DB034E" w:rsidRPr="0020085D" w:rsidRDefault="00DB034E" w:rsidP="00E40476">
            <w:pPr>
              <w:rPr>
                <w:b/>
                <w:sz w:val="22"/>
                <w:szCs w:val="22"/>
              </w:rPr>
            </w:pPr>
          </w:p>
          <w:p w14:paraId="4D029A2F" w14:textId="77777777" w:rsidR="00DB034E" w:rsidRPr="0020085D" w:rsidRDefault="00DB034E" w:rsidP="00E40476">
            <w:pPr>
              <w:rPr>
                <w:b/>
                <w:sz w:val="22"/>
                <w:szCs w:val="22"/>
              </w:rPr>
            </w:pPr>
            <w:r w:rsidRPr="0020085D">
              <w:rPr>
                <w:b/>
                <w:sz w:val="22"/>
                <w:szCs w:val="22"/>
              </w:rPr>
              <w:t>ИСПОЛНИТЕЛЬ</w:t>
            </w:r>
          </w:p>
        </w:tc>
      </w:tr>
      <w:tr w:rsidR="00DB034E" w:rsidRPr="0020085D" w14:paraId="3F62B166" w14:textId="77777777" w:rsidTr="00E40476">
        <w:trPr>
          <w:trHeight w:val="928"/>
        </w:trPr>
        <w:tc>
          <w:tcPr>
            <w:tcW w:w="4786" w:type="dxa"/>
          </w:tcPr>
          <w:p w14:paraId="2F910E93" w14:textId="77777777" w:rsidR="00DB034E" w:rsidRPr="0020085D" w:rsidRDefault="00DB034E" w:rsidP="00E40476">
            <w:pPr>
              <w:rPr>
                <w:sz w:val="22"/>
                <w:szCs w:val="22"/>
              </w:rPr>
            </w:pPr>
            <w:r w:rsidRPr="0020085D">
              <w:rPr>
                <w:sz w:val="22"/>
                <w:szCs w:val="22"/>
              </w:rPr>
              <w:t>Федеральное государственное бюджетное учреждение «Санаторий «Москва» Управления делами Президента Российской Федерации</w:t>
            </w:r>
          </w:p>
          <w:p w14:paraId="6AE8F54A" w14:textId="77777777" w:rsidR="00DB034E" w:rsidRPr="0020085D" w:rsidRDefault="00DB034E" w:rsidP="00E40476">
            <w:pPr>
              <w:rPr>
                <w:color w:val="0000FF"/>
                <w:sz w:val="22"/>
                <w:szCs w:val="22"/>
              </w:rPr>
            </w:pPr>
          </w:p>
        </w:tc>
        <w:tc>
          <w:tcPr>
            <w:tcW w:w="5042" w:type="dxa"/>
            <w:gridSpan w:val="2"/>
          </w:tcPr>
          <w:p w14:paraId="06171A90" w14:textId="77777777" w:rsidR="00DB034E" w:rsidRPr="0020085D" w:rsidRDefault="00DB034E" w:rsidP="00E40476">
            <w:pPr>
              <w:shd w:val="clear" w:color="auto" w:fill="FFFFFF"/>
              <w:jc w:val="both"/>
              <w:rPr>
                <w:sz w:val="22"/>
                <w:szCs w:val="22"/>
              </w:rPr>
            </w:pPr>
          </w:p>
        </w:tc>
      </w:tr>
      <w:tr w:rsidR="00DB034E" w:rsidRPr="0020085D" w14:paraId="6C8319A9" w14:textId="77777777" w:rsidTr="00E40476">
        <w:trPr>
          <w:trHeight w:val="915"/>
        </w:trPr>
        <w:tc>
          <w:tcPr>
            <w:tcW w:w="4786" w:type="dxa"/>
          </w:tcPr>
          <w:p w14:paraId="483C5A8A" w14:textId="77777777" w:rsidR="00DB034E" w:rsidRPr="0020085D" w:rsidRDefault="00DB034E" w:rsidP="00E40476">
            <w:pPr>
              <w:tabs>
                <w:tab w:val="left" w:pos="7371"/>
              </w:tabs>
              <w:rPr>
                <w:sz w:val="22"/>
                <w:szCs w:val="22"/>
              </w:rPr>
            </w:pPr>
            <w:r w:rsidRPr="0020085D">
              <w:rPr>
                <w:sz w:val="22"/>
                <w:szCs w:val="22"/>
              </w:rPr>
              <w:t>Директор</w:t>
            </w:r>
          </w:p>
          <w:p w14:paraId="4E6A3AB8" w14:textId="77777777" w:rsidR="00DB034E" w:rsidRPr="0020085D" w:rsidRDefault="00DB034E" w:rsidP="00E40476">
            <w:pPr>
              <w:tabs>
                <w:tab w:val="left" w:pos="7371"/>
              </w:tabs>
              <w:jc w:val="center"/>
              <w:rPr>
                <w:sz w:val="22"/>
                <w:szCs w:val="22"/>
              </w:rPr>
            </w:pPr>
          </w:p>
          <w:p w14:paraId="5C5B95D6" w14:textId="77777777" w:rsidR="00DB034E" w:rsidRPr="0020085D" w:rsidRDefault="00DB034E" w:rsidP="00E40476">
            <w:pPr>
              <w:rPr>
                <w:sz w:val="22"/>
                <w:szCs w:val="22"/>
              </w:rPr>
            </w:pPr>
            <w:r w:rsidRPr="0020085D">
              <w:rPr>
                <w:sz w:val="22"/>
                <w:szCs w:val="22"/>
              </w:rPr>
              <w:t>____________________</w:t>
            </w:r>
            <w:r w:rsidRPr="0020085D">
              <w:rPr>
                <w:b/>
                <w:sz w:val="22"/>
                <w:szCs w:val="22"/>
              </w:rPr>
              <w:t xml:space="preserve"> </w:t>
            </w:r>
            <w:r w:rsidRPr="0020085D">
              <w:rPr>
                <w:sz w:val="22"/>
                <w:szCs w:val="22"/>
              </w:rPr>
              <w:t>Т.А. Трофимчук</w:t>
            </w:r>
          </w:p>
        </w:tc>
        <w:tc>
          <w:tcPr>
            <w:tcW w:w="5042" w:type="dxa"/>
            <w:gridSpan w:val="2"/>
          </w:tcPr>
          <w:p w14:paraId="40900949" w14:textId="77777777" w:rsidR="00DB034E" w:rsidRPr="0020085D" w:rsidRDefault="00DB034E" w:rsidP="00E40476">
            <w:pPr>
              <w:rPr>
                <w:sz w:val="22"/>
                <w:szCs w:val="22"/>
              </w:rPr>
            </w:pPr>
          </w:p>
          <w:p w14:paraId="70C1077D" w14:textId="77777777" w:rsidR="00DB034E" w:rsidRPr="0020085D" w:rsidRDefault="00DB034E" w:rsidP="00E40476">
            <w:pPr>
              <w:rPr>
                <w:sz w:val="22"/>
                <w:szCs w:val="22"/>
              </w:rPr>
            </w:pPr>
          </w:p>
          <w:p w14:paraId="38493BAC" w14:textId="77777777" w:rsidR="00DB034E" w:rsidRPr="0020085D" w:rsidRDefault="00DB034E" w:rsidP="00E40476">
            <w:pPr>
              <w:rPr>
                <w:sz w:val="22"/>
                <w:szCs w:val="22"/>
              </w:rPr>
            </w:pPr>
            <w:r w:rsidRPr="0020085D">
              <w:rPr>
                <w:sz w:val="22"/>
                <w:szCs w:val="22"/>
              </w:rPr>
              <w:t xml:space="preserve">__________________ </w:t>
            </w:r>
          </w:p>
        </w:tc>
      </w:tr>
      <w:tr w:rsidR="00DB034E" w:rsidRPr="0020085D" w14:paraId="25419C48" w14:textId="77777777" w:rsidTr="00E40476">
        <w:trPr>
          <w:trHeight w:val="80"/>
        </w:trPr>
        <w:tc>
          <w:tcPr>
            <w:tcW w:w="4968" w:type="dxa"/>
            <w:gridSpan w:val="2"/>
          </w:tcPr>
          <w:p w14:paraId="7C7C62F9" w14:textId="77777777" w:rsidR="00DB034E" w:rsidRPr="0020085D" w:rsidRDefault="00DB034E" w:rsidP="00E40476">
            <w:pPr>
              <w:ind w:right="-443"/>
              <w:rPr>
                <w:sz w:val="22"/>
                <w:szCs w:val="22"/>
              </w:rPr>
            </w:pPr>
            <w:r w:rsidRPr="0020085D">
              <w:rPr>
                <w:sz w:val="22"/>
                <w:szCs w:val="22"/>
              </w:rPr>
              <w:t>«___» ________________ 20_ г.</w:t>
            </w:r>
          </w:p>
        </w:tc>
        <w:tc>
          <w:tcPr>
            <w:tcW w:w="4860" w:type="dxa"/>
          </w:tcPr>
          <w:p w14:paraId="4AEDF0F4" w14:textId="77777777" w:rsidR="00DB034E" w:rsidRPr="0020085D" w:rsidRDefault="00DB034E" w:rsidP="00E40476">
            <w:pPr>
              <w:ind w:right="-443"/>
              <w:rPr>
                <w:sz w:val="22"/>
                <w:szCs w:val="22"/>
              </w:rPr>
            </w:pPr>
            <w:r w:rsidRPr="0020085D">
              <w:rPr>
                <w:sz w:val="22"/>
                <w:szCs w:val="22"/>
              </w:rPr>
              <w:t>«___» ________________ 20_ г.</w:t>
            </w:r>
          </w:p>
        </w:tc>
      </w:tr>
    </w:tbl>
    <w:p w14:paraId="03FD11F6" w14:textId="77777777" w:rsidR="00600DC6" w:rsidRDefault="00600DC6" w:rsidP="00600DC6">
      <w:pPr>
        <w:jc w:val="right"/>
        <w:rPr>
          <w:sz w:val="28"/>
          <w:szCs w:val="28"/>
        </w:rPr>
      </w:pPr>
    </w:p>
    <w:p w14:paraId="2D67C285" w14:textId="77777777" w:rsidR="00DB034E" w:rsidRDefault="00DB034E" w:rsidP="00600DC6">
      <w:pPr>
        <w:jc w:val="right"/>
        <w:rPr>
          <w:sz w:val="28"/>
          <w:szCs w:val="28"/>
        </w:rPr>
      </w:pPr>
    </w:p>
    <w:p w14:paraId="009E3A71" w14:textId="77777777" w:rsidR="00DB034E" w:rsidRPr="0020085D" w:rsidRDefault="00DB034E" w:rsidP="00600DC6">
      <w:pPr>
        <w:jc w:val="right"/>
        <w:rPr>
          <w:sz w:val="28"/>
          <w:szCs w:val="28"/>
        </w:rPr>
        <w:sectPr w:rsidR="00DB034E" w:rsidRPr="0020085D" w:rsidSect="00E67BF9">
          <w:headerReference w:type="even" r:id="rId28"/>
          <w:headerReference w:type="default" r:id="rId29"/>
          <w:pgSz w:w="11906" w:h="16838"/>
          <w:pgMar w:top="567" w:right="624" w:bottom="426" w:left="1701" w:header="709" w:footer="261" w:gutter="0"/>
          <w:cols w:space="708"/>
          <w:titlePg/>
          <w:docGrid w:linePitch="360"/>
        </w:sectPr>
      </w:pPr>
    </w:p>
    <w:p w14:paraId="3ECFD942" w14:textId="77777777" w:rsidR="0043399A" w:rsidRDefault="0043399A" w:rsidP="00723294">
      <w:pPr>
        <w:jc w:val="center"/>
        <w:rPr>
          <w:b/>
          <w:bCs/>
        </w:rPr>
      </w:pPr>
    </w:p>
    <w:p w14:paraId="40338E1A" w14:textId="77777777" w:rsidR="00CC76F8" w:rsidRPr="00364F10" w:rsidRDefault="00CC76F8" w:rsidP="00723294">
      <w:pPr>
        <w:jc w:val="center"/>
        <w:rPr>
          <w:b/>
          <w:bCs/>
        </w:rPr>
      </w:pPr>
      <w:r w:rsidRPr="00364F10">
        <w:rPr>
          <w:b/>
          <w:bCs/>
        </w:rPr>
        <w:t xml:space="preserve">РАЗДЕЛ </w:t>
      </w:r>
      <w:r w:rsidRPr="00364F10">
        <w:rPr>
          <w:b/>
          <w:bCs/>
          <w:lang w:val="en-US"/>
        </w:rPr>
        <w:t>VI</w:t>
      </w:r>
    </w:p>
    <w:p w14:paraId="14DF4BD9" w14:textId="77777777" w:rsidR="00135191" w:rsidRDefault="00135191" w:rsidP="00723294">
      <w:pPr>
        <w:jc w:val="center"/>
        <w:rPr>
          <w:b/>
          <w:bCs/>
          <w:caps/>
        </w:rPr>
      </w:pPr>
      <w:r w:rsidRPr="00364F10">
        <w:rPr>
          <w:b/>
          <w:bCs/>
        </w:rPr>
        <w:t xml:space="preserve">ОБОСНОВАНИЕ НАЧАЛЬНОЙ (МАКСИМАЛЬНОЙ) ЦЕНЫ </w:t>
      </w:r>
      <w:r w:rsidRPr="00364F10">
        <w:rPr>
          <w:b/>
          <w:bCs/>
          <w:caps/>
        </w:rPr>
        <w:t>контракта</w:t>
      </w:r>
    </w:p>
    <w:p w14:paraId="46CE8CBF" w14:textId="77777777" w:rsidR="0043399A" w:rsidRPr="00364F10" w:rsidRDefault="0043399A" w:rsidP="00723294">
      <w:pPr>
        <w:jc w:val="center"/>
        <w:rPr>
          <w:b/>
          <w:bCs/>
          <w:caps/>
        </w:rPr>
      </w:pPr>
    </w:p>
    <w:p w14:paraId="556D737C" w14:textId="77777777" w:rsidR="00E012F5" w:rsidRPr="00364F10" w:rsidRDefault="00E012F5" w:rsidP="008D531F">
      <w:pPr>
        <w:pStyle w:val="1f1"/>
        <w:jc w:val="center"/>
        <w:rPr>
          <w:rFonts w:eastAsia="Times New Roman"/>
          <w:sz w:val="22"/>
        </w:rPr>
      </w:pPr>
      <w:r w:rsidRPr="00364F10">
        <w:rPr>
          <w:rFonts w:eastAsia="Times New Roman"/>
          <w:sz w:val="22"/>
        </w:rPr>
        <w:t>Используемый метод оп</w:t>
      </w:r>
      <w:r w:rsidR="00815CE1" w:rsidRPr="00364F10">
        <w:rPr>
          <w:rFonts w:eastAsia="Times New Roman"/>
          <w:sz w:val="22"/>
        </w:rPr>
        <w:t xml:space="preserve">ределения НМЦК с обоснованием: </w:t>
      </w:r>
      <w:r w:rsidRPr="00364F10">
        <w:rPr>
          <w:rFonts w:eastAsia="Times New Roman"/>
          <w:sz w:val="22"/>
        </w:rPr>
        <w:t>Метод сопоставимых рыночных цен (анализа рынка).</w:t>
      </w:r>
    </w:p>
    <w:p w14:paraId="62F449F7" w14:textId="77777777" w:rsidR="00997F42" w:rsidRDefault="00E012F5" w:rsidP="008D531F">
      <w:pPr>
        <w:pStyle w:val="1f1"/>
        <w:jc w:val="center"/>
        <w:rPr>
          <w:rFonts w:eastAsia="Times New Roman"/>
          <w:sz w:val="22"/>
        </w:rPr>
      </w:pPr>
      <w:r w:rsidRPr="00364F10">
        <w:rPr>
          <w:rFonts w:eastAsia="Times New Roman"/>
          <w:sz w:val="22"/>
        </w:rPr>
        <w:t>Расчет начальной (максимальной) цены контракта</w:t>
      </w:r>
    </w:p>
    <w:p w14:paraId="7CFA5812" w14:textId="77777777" w:rsidR="0043399A" w:rsidRPr="00364F10" w:rsidRDefault="0043399A" w:rsidP="008D531F">
      <w:pPr>
        <w:pStyle w:val="1f1"/>
        <w:jc w:val="center"/>
        <w:rPr>
          <w:sz w:val="22"/>
        </w:rPr>
      </w:pPr>
    </w:p>
    <w:tbl>
      <w:tblPr>
        <w:tblW w:w="151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4678"/>
        <w:gridCol w:w="992"/>
        <w:gridCol w:w="709"/>
        <w:gridCol w:w="1417"/>
        <w:gridCol w:w="1418"/>
        <w:gridCol w:w="1417"/>
        <w:gridCol w:w="1843"/>
        <w:gridCol w:w="2126"/>
      </w:tblGrid>
      <w:tr w:rsidR="00411C5C" w:rsidRPr="0043399A" w14:paraId="4192F8BB" w14:textId="77777777" w:rsidTr="00600DC6">
        <w:trPr>
          <w:trHeight w:val="469"/>
        </w:trPr>
        <w:tc>
          <w:tcPr>
            <w:tcW w:w="505" w:type="dxa"/>
            <w:vMerge w:val="restart"/>
            <w:vAlign w:val="center"/>
          </w:tcPr>
          <w:p w14:paraId="50C6747A" w14:textId="77777777" w:rsidR="00411C5C" w:rsidRPr="0043399A" w:rsidRDefault="00411C5C" w:rsidP="00EB4A59">
            <w:pPr>
              <w:jc w:val="center"/>
              <w:rPr>
                <w:b/>
                <w:bCs/>
                <w:sz w:val="22"/>
                <w:szCs w:val="22"/>
              </w:rPr>
            </w:pPr>
            <w:r w:rsidRPr="0043399A">
              <w:rPr>
                <w:b/>
                <w:bCs/>
                <w:sz w:val="22"/>
                <w:szCs w:val="22"/>
              </w:rPr>
              <w:t xml:space="preserve">№ </w:t>
            </w:r>
            <w:proofErr w:type="gramStart"/>
            <w:r w:rsidRPr="0043399A">
              <w:rPr>
                <w:b/>
                <w:bCs/>
                <w:sz w:val="22"/>
                <w:szCs w:val="22"/>
              </w:rPr>
              <w:t>п</w:t>
            </w:r>
            <w:proofErr w:type="gramEnd"/>
            <w:r w:rsidRPr="0043399A">
              <w:rPr>
                <w:b/>
                <w:bCs/>
                <w:sz w:val="22"/>
                <w:szCs w:val="22"/>
              </w:rPr>
              <w:t>/п</w:t>
            </w:r>
          </w:p>
        </w:tc>
        <w:tc>
          <w:tcPr>
            <w:tcW w:w="4678" w:type="dxa"/>
            <w:vMerge w:val="restart"/>
            <w:vAlign w:val="center"/>
          </w:tcPr>
          <w:p w14:paraId="686F4DCD" w14:textId="5FBAA96A" w:rsidR="00411C5C" w:rsidRPr="0043399A" w:rsidRDefault="00776E90" w:rsidP="00EB4A59">
            <w:pPr>
              <w:jc w:val="center"/>
              <w:rPr>
                <w:b/>
                <w:bCs/>
                <w:sz w:val="22"/>
                <w:szCs w:val="22"/>
              </w:rPr>
            </w:pPr>
            <w:r w:rsidRPr="00776E90">
              <w:rPr>
                <w:b/>
                <w:bCs/>
                <w:sz w:val="22"/>
                <w:szCs w:val="18"/>
              </w:rPr>
              <w:t>Наименование работ</w:t>
            </w:r>
          </w:p>
        </w:tc>
        <w:tc>
          <w:tcPr>
            <w:tcW w:w="992" w:type="dxa"/>
            <w:vMerge w:val="restart"/>
            <w:vAlign w:val="center"/>
          </w:tcPr>
          <w:p w14:paraId="11089761" w14:textId="77777777" w:rsidR="00411C5C" w:rsidRPr="0043399A" w:rsidRDefault="00411C5C" w:rsidP="00EB4A59">
            <w:pPr>
              <w:jc w:val="center"/>
              <w:rPr>
                <w:b/>
                <w:bCs/>
                <w:sz w:val="22"/>
                <w:szCs w:val="22"/>
              </w:rPr>
            </w:pPr>
            <w:r w:rsidRPr="0043399A">
              <w:rPr>
                <w:b/>
                <w:bCs/>
                <w:sz w:val="22"/>
                <w:szCs w:val="22"/>
              </w:rPr>
              <w:t>Ед.</w:t>
            </w:r>
          </w:p>
          <w:p w14:paraId="11A418EB" w14:textId="77777777" w:rsidR="00411C5C" w:rsidRPr="0043399A" w:rsidRDefault="00411C5C" w:rsidP="00EB4A59">
            <w:pPr>
              <w:jc w:val="center"/>
              <w:rPr>
                <w:b/>
                <w:bCs/>
                <w:sz w:val="22"/>
                <w:szCs w:val="22"/>
              </w:rPr>
            </w:pPr>
            <w:r w:rsidRPr="0043399A">
              <w:rPr>
                <w:b/>
                <w:bCs/>
                <w:sz w:val="22"/>
                <w:szCs w:val="22"/>
              </w:rPr>
              <w:t>изм.</w:t>
            </w:r>
          </w:p>
        </w:tc>
        <w:tc>
          <w:tcPr>
            <w:tcW w:w="709" w:type="dxa"/>
            <w:vMerge w:val="restart"/>
            <w:vAlign w:val="center"/>
          </w:tcPr>
          <w:p w14:paraId="5F5C9715" w14:textId="77777777" w:rsidR="00411C5C" w:rsidRPr="0043399A" w:rsidRDefault="00411C5C" w:rsidP="00EB4A59">
            <w:pPr>
              <w:jc w:val="center"/>
              <w:rPr>
                <w:b/>
                <w:bCs/>
                <w:sz w:val="22"/>
                <w:szCs w:val="22"/>
              </w:rPr>
            </w:pPr>
            <w:r w:rsidRPr="0043399A">
              <w:rPr>
                <w:b/>
                <w:bCs/>
                <w:sz w:val="22"/>
                <w:szCs w:val="22"/>
              </w:rPr>
              <w:t>Кол-во</w:t>
            </w:r>
          </w:p>
        </w:tc>
        <w:tc>
          <w:tcPr>
            <w:tcW w:w="4252" w:type="dxa"/>
            <w:gridSpan w:val="3"/>
            <w:vAlign w:val="center"/>
          </w:tcPr>
          <w:p w14:paraId="7E1CE4CE" w14:textId="77777777" w:rsidR="00411C5C" w:rsidRPr="0043399A" w:rsidRDefault="00411C5C" w:rsidP="00EB4A59">
            <w:pPr>
              <w:spacing w:line="192" w:lineRule="auto"/>
              <w:contextualSpacing/>
              <w:jc w:val="center"/>
              <w:rPr>
                <w:b/>
                <w:color w:val="000000"/>
                <w:sz w:val="22"/>
                <w:szCs w:val="22"/>
              </w:rPr>
            </w:pPr>
            <w:r w:rsidRPr="0043399A">
              <w:rPr>
                <w:rFonts w:eastAsia="Calibri"/>
                <w:b/>
                <w:sz w:val="22"/>
                <w:szCs w:val="22"/>
                <w:lang w:eastAsia="en-US"/>
              </w:rPr>
              <w:t>Источник информации</w:t>
            </w:r>
          </w:p>
        </w:tc>
        <w:tc>
          <w:tcPr>
            <w:tcW w:w="1843" w:type="dxa"/>
            <w:vMerge w:val="restart"/>
            <w:vAlign w:val="center"/>
          </w:tcPr>
          <w:p w14:paraId="3582AD6B" w14:textId="77777777" w:rsidR="00411C5C" w:rsidRPr="0043399A" w:rsidRDefault="00411C5C" w:rsidP="00EB4A59">
            <w:pPr>
              <w:spacing w:line="192" w:lineRule="auto"/>
              <w:contextualSpacing/>
              <w:jc w:val="center"/>
              <w:rPr>
                <w:b/>
                <w:color w:val="000000"/>
                <w:sz w:val="22"/>
                <w:szCs w:val="22"/>
              </w:rPr>
            </w:pPr>
            <w:r w:rsidRPr="0043399A">
              <w:rPr>
                <w:b/>
                <w:color w:val="000000"/>
                <w:sz w:val="22"/>
                <w:szCs w:val="22"/>
              </w:rPr>
              <w:t>Среднее знач</w:t>
            </w:r>
            <w:r w:rsidRPr="0043399A">
              <w:rPr>
                <w:b/>
                <w:color w:val="000000"/>
                <w:sz w:val="22"/>
                <w:szCs w:val="22"/>
              </w:rPr>
              <w:t>е</w:t>
            </w:r>
            <w:r w:rsidRPr="0043399A">
              <w:rPr>
                <w:b/>
                <w:color w:val="000000"/>
                <w:sz w:val="22"/>
                <w:szCs w:val="22"/>
              </w:rPr>
              <w:t>ние цены  за единицу</w:t>
            </w:r>
          </w:p>
          <w:p w14:paraId="7143C200" w14:textId="77777777" w:rsidR="00411C5C" w:rsidRPr="0043399A" w:rsidRDefault="00411C5C" w:rsidP="00EB4A59">
            <w:pPr>
              <w:spacing w:line="192" w:lineRule="auto"/>
              <w:contextualSpacing/>
              <w:jc w:val="center"/>
              <w:rPr>
                <w:b/>
                <w:color w:val="000000"/>
                <w:sz w:val="22"/>
                <w:szCs w:val="22"/>
              </w:rPr>
            </w:pPr>
            <w:r w:rsidRPr="0043399A">
              <w:rPr>
                <w:b/>
                <w:color w:val="000000"/>
                <w:sz w:val="22"/>
                <w:szCs w:val="22"/>
              </w:rPr>
              <w:t>с учетом окру</w:t>
            </w:r>
            <w:r w:rsidRPr="0043399A">
              <w:rPr>
                <w:b/>
                <w:color w:val="000000"/>
                <w:sz w:val="22"/>
                <w:szCs w:val="22"/>
              </w:rPr>
              <w:t>г</w:t>
            </w:r>
            <w:r w:rsidRPr="0043399A">
              <w:rPr>
                <w:b/>
                <w:color w:val="000000"/>
                <w:sz w:val="22"/>
                <w:szCs w:val="22"/>
              </w:rPr>
              <w:t>ления</w:t>
            </w:r>
          </w:p>
          <w:p w14:paraId="4F767BED" w14:textId="77777777" w:rsidR="00411C5C" w:rsidRPr="0043399A" w:rsidRDefault="00411C5C" w:rsidP="00EB4A59">
            <w:pPr>
              <w:spacing w:line="192" w:lineRule="auto"/>
              <w:contextualSpacing/>
              <w:jc w:val="center"/>
              <w:rPr>
                <w:b/>
                <w:color w:val="000000"/>
                <w:sz w:val="22"/>
                <w:szCs w:val="22"/>
              </w:rPr>
            </w:pPr>
            <w:r w:rsidRPr="0043399A">
              <w:rPr>
                <w:b/>
                <w:color w:val="000000"/>
                <w:sz w:val="22"/>
                <w:szCs w:val="22"/>
              </w:rPr>
              <w:t>(руб.)</w:t>
            </w:r>
          </w:p>
        </w:tc>
        <w:tc>
          <w:tcPr>
            <w:tcW w:w="2126" w:type="dxa"/>
            <w:vMerge w:val="restart"/>
            <w:vAlign w:val="center"/>
          </w:tcPr>
          <w:p w14:paraId="0F7D0BBE" w14:textId="77777777" w:rsidR="00411C5C" w:rsidRPr="0043399A" w:rsidRDefault="00411C5C" w:rsidP="00EB4A59">
            <w:pPr>
              <w:spacing w:line="192" w:lineRule="auto"/>
              <w:jc w:val="center"/>
              <w:rPr>
                <w:rFonts w:eastAsia="Calibri"/>
                <w:b/>
                <w:sz w:val="22"/>
                <w:szCs w:val="22"/>
                <w:lang w:eastAsia="en-US"/>
              </w:rPr>
            </w:pPr>
            <w:r w:rsidRPr="0043399A">
              <w:rPr>
                <w:rFonts w:eastAsia="Calibri"/>
                <w:b/>
                <w:sz w:val="22"/>
                <w:szCs w:val="22"/>
                <w:lang w:eastAsia="en-US"/>
              </w:rPr>
              <w:t>Начальная</w:t>
            </w:r>
          </w:p>
          <w:p w14:paraId="4B3826EE" w14:textId="77777777" w:rsidR="00411C5C" w:rsidRPr="0043399A" w:rsidRDefault="00411C5C" w:rsidP="00EB4A59">
            <w:pPr>
              <w:spacing w:line="192" w:lineRule="auto"/>
              <w:jc w:val="center"/>
              <w:rPr>
                <w:rFonts w:eastAsia="Calibri"/>
                <w:b/>
                <w:sz w:val="22"/>
                <w:szCs w:val="22"/>
                <w:lang w:eastAsia="en-US"/>
              </w:rPr>
            </w:pPr>
            <w:r w:rsidRPr="0043399A">
              <w:rPr>
                <w:rFonts w:eastAsia="Calibri"/>
                <w:b/>
                <w:sz w:val="22"/>
                <w:szCs w:val="22"/>
                <w:lang w:eastAsia="en-US"/>
              </w:rPr>
              <w:t>(максимальная)</w:t>
            </w:r>
          </w:p>
          <w:p w14:paraId="443A4710" w14:textId="77777777" w:rsidR="00411C5C" w:rsidRPr="0043399A" w:rsidRDefault="00411C5C" w:rsidP="00EB4A59">
            <w:pPr>
              <w:spacing w:line="192" w:lineRule="auto"/>
              <w:jc w:val="center"/>
              <w:rPr>
                <w:rFonts w:eastAsia="Calibri"/>
                <w:b/>
                <w:sz w:val="22"/>
                <w:szCs w:val="22"/>
                <w:lang w:eastAsia="en-US"/>
              </w:rPr>
            </w:pPr>
            <w:r w:rsidRPr="0043399A">
              <w:rPr>
                <w:rFonts w:eastAsia="Calibri"/>
                <w:b/>
                <w:sz w:val="22"/>
                <w:szCs w:val="22"/>
                <w:lang w:eastAsia="en-US"/>
              </w:rPr>
              <w:t>цена</w:t>
            </w:r>
          </w:p>
          <w:p w14:paraId="0AC4F90C" w14:textId="77777777" w:rsidR="00411C5C" w:rsidRPr="0043399A" w:rsidRDefault="00411C5C" w:rsidP="00EB4A59">
            <w:pPr>
              <w:spacing w:line="192" w:lineRule="auto"/>
              <w:jc w:val="center"/>
              <w:rPr>
                <w:rFonts w:eastAsia="Calibri"/>
                <w:b/>
                <w:sz w:val="22"/>
                <w:szCs w:val="22"/>
                <w:lang w:eastAsia="en-US"/>
              </w:rPr>
            </w:pPr>
            <w:r w:rsidRPr="0043399A">
              <w:rPr>
                <w:b/>
                <w:color w:val="000000"/>
                <w:sz w:val="22"/>
                <w:szCs w:val="22"/>
              </w:rPr>
              <w:t>(руб.)</w:t>
            </w:r>
          </w:p>
        </w:tc>
      </w:tr>
      <w:tr w:rsidR="00411C5C" w:rsidRPr="0043399A" w14:paraId="5ED38FFB" w14:textId="77777777" w:rsidTr="00600DC6">
        <w:trPr>
          <w:trHeight w:val="726"/>
        </w:trPr>
        <w:tc>
          <w:tcPr>
            <w:tcW w:w="505" w:type="dxa"/>
            <w:vMerge/>
            <w:vAlign w:val="center"/>
          </w:tcPr>
          <w:p w14:paraId="3E5D00B1" w14:textId="77777777" w:rsidR="00411C5C" w:rsidRPr="0043399A" w:rsidRDefault="00411C5C" w:rsidP="00EB4A59">
            <w:pPr>
              <w:jc w:val="center"/>
              <w:rPr>
                <w:b/>
                <w:bCs/>
                <w:sz w:val="22"/>
                <w:szCs w:val="22"/>
              </w:rPr>
            </w:pPr>
          </w:p>
        </w:tc>
        <w:tc>
          <w:tcPr>
            <w:tcW w:w="4678" w:type="dxa"/>
            <w:vMerge/>
            <w:vAlign w:val="center"/>
          </w:tcPr>
          <w:p w14:paraId="10F04937" w14:textId="77777777" w:rsidR="00411C5C" w:rsidRPr="0043399A" w:rsidRDefault="00411C5C" w:rsidP="00EB4A59">
            <w:pPr>
              <w:jc w:val="center"/>
              <w:rPr>
                <w:b/>
                <w:bCs/>
                <w:sz w:val="22"/>
                <w:szCs w:val="22"/>
              </w:rPr>
            </w:pPr>
          </w:p>
        </w:tc>
        <w:tc>
          <w:tcPr>
            <w:tcW w:w="992" w:type="dxa"/>
            <w:vMerge/>
            <w:vAlign w:val="center"/>
          </w:tcPr>
          <w:p w14:paraId="6D357E52" w14:textId="77777777" w:rsidR="00411C5C" w:rsidRPr="0043399A" w:rsidRDefault="00411C5C" w:rsidP="00EB4A59">
            <w:pPr>
              <w:jc w:val="center"/>
              <w:rPr>
                <w:b/>
                <w:bCs/>
                <w:sz w:val="22"/>
                <w:szCs w:val="22"/>
              </w:rPr>
            </w:pPr>
          </w:p>
        </w:tc>
        <w:tc>
          <w:tcPr>
            <w:tcW w:w="709" w:type="dxa"/>
            <w:vMerge/>
            <w:vAlign w:val="center"/>
          </w:tcPr>
          <w:p w14:paraId="383C0A99" w14:textId="77777777" w:rsidR="00411C5C" w:rsidRPr="0043399A" w:rsidRDefault="00411C5C" w:rsidP="00EB4A59">
            <w:pPr>
              <w:jc w:val="center"/>
              <w:rPr>
                <w:b/>
                <w:bCs/>
                <w:sz w:val="22"/>
                <w:szCs w:val="22"/>
              </w:rPr>
            </w:pPr>
          </w:p>
        </w:tc>
        <w:tc>
          <w:tcPr>
            <w:tcW w:w="1417" w:type="dxa"/>
            <w:vAlign w:val="center"/>
          </w:tcPr>
          <w:p w14:paraId="726F5E54" w14:textId="77777777" w:rsidR="00411C5C" w:rsidRPr="0043399A" w:rsidRDefault="00411C5C" w:rsidP="00EB4A59">
            <w:pPr>
              <w:jc w:val="center"/>
              <w:rPr>
                <w:bCs/>
                <w:sz w:val="22"/>
                <w:szCs w:val="22"/>
              </w:rPr>
            </w:pPr>
            <w:r w:rsidRPr="0043399A">
              <w:rPr>
                <w:bCs/>
                <w:sz w:val="22"/>
                <w:szCs w:val="22"/>
              </w:rPr>
              <w:t>Ценовое предлож</w:t>
            </w:r>
            <w:r w:rsidRPr="0043399A">
              <w:rPr>
                <w:bCs/>
                <w:sz w:val="22"/>
                <w:szCs w:val="22"/>
              </w:rPr>
              <w:t>е</w:t>
            </w:r>
            <w:r w:rsidRPr="0043399A">
              <w:rPr>
                <w:bCs/>
                <w:sz w:val="22"/>
                <w:szCs w:val="22"/>
              </w:rPr>
              <w:t xml:space="preserve">ние №1   </w:t>
            </w:r>
          </w:p>
        </w:tc>
        <w:tc>
          <w:tcPr>
            <w:tcW w:w="1418" w:type="dxa"/>
            <w:vAlign w:val="center"/>
          </w:tcPr>
          <w:p w14:paraId="3582B90C" w14:textId="77777777" w:rsidR="00411C5C" w:rsidRPr="0043399A" w:rsidRDefault="00411C5C" w:rsidP="00EB4A59">
            <w:pPr>
              <w:jc w:val="center"/>
              <w:rPr>
                <w:sz w:val="22"/>
                <w:szCs w:val="22"/>
              </w:rPr>
            </w:pPr>
            <w:r w:rsidRPr="0043399A">
              <w:rPr>
                <w:bCs/>
                <w:sz w:val="22"/>
                <w:szCs w:val="22"/>
              </w:rPr>
              <w:t>Ценовое предлож</w:t>
            </w:r>
            <w:r w:rsidRPr="0043399A">
              <w:rPr>
                <w:bCs/>
                <w:sz w:val="22"/>
                <w:szCs w:val="22"/>
              </w:rPr>
              <w:t>е</w:t>
            </w:r>
            <w:r w:rsidRPr="0043399A">
              <w:rPr>
                <w:bCs/>
                <w:sz w:val="22"/>
                <w:szCs w:val="22"/>
              </w:rPr>
              <w:t>ние №2</w:t>
            </w:r>
          </w:p>
        </w:tc>
        <w:tc>
          <w:tcPr>
            <w:tcW w:w="1417" w:type="dxa"/>
            <w:vAlign w:val="center"/>
          </w:tcPr>
          <w:p w14:paraId="7301D700" w14:textId="77777777" w:rsidR="00411C5C" w:rsidRPr="0043399A" w:rsidRDefault="00411C5C" w:rsidP="00EB4A59">
            <w:pPr>
              <w:jc w:val="center"/>
              <w:rPr>
                <w:sz w:val="22"/>
                <w:szCs w:val="22"/>
              </w:rPr>
            </w:pPr>
            <w:r w:rsidRPr="0043399A">
              <w:rPr>
                <w:bCs/>
                <w:sz w:val="22"/>
                <w:szCs w:val="22"/>
              </w:rPr>
              <w:t>Ценовое предлож</w:t>
            </w:r>
            <w:r w:rsidRPr="0043399A">
              <w:rPr>
                <w:bCs/>
                <w:sz w:val="22"/>
                <w:szCs w:val="22"/>
              </w:rPr>
              <w:t>е</w:t>
            </w:r>
            <w:r w:rsidRPr="0043399A">
              <w:rPr>
                <w:bCs/>
                <w:sz w:val="22"/>
                <w:szCs w:val="22"/>
              </w:rPr>
              <w:t>ние №3</w:t>
            </w:r>
          </w:p>
        </w:tc>
        <w:tc>
          <w:tcPr>
            <w:tcW w:w="1843" w:type="dxa"/>
            <w:vMerge/>
          </w:tcPr>
          <w:p w14:paraId="28A20C71" w14:textId="77777777" w:rsidR="00411C5C" w:rsidRPr="0043399A" w:rsidRDefault="00411C5C" w:rsidP="00EB4A59">
            <w:pPr>
              <w:jc w:val="center"/>
              <w:rPr>
                <w:b/>
                <w:bCs/>
                <w:sz w:val="22"/>
                <w:szCs w:val="22"/>
              </w:rPr>
            </w:pPr>
          </w:p>
        </w:tc>
        <w:tc>
          <w:tcPr>
            <w:tcW w:w="2126" w:type="dxa"/>
            <w:vMerge/>
            <w:vAlign w:val="center"/>
          </w:tcPr>
          <w:p w14:paraId="6BC42530" w14:textId="77777777" w:rsidR="00411C5C" w:rsidRPr="0043399A" w:rsidRDefault="00411C5C" w:rsidP="00EB4A59">
            <w:pPr>
              <w:jc w:val="center"/>
              <w:rPr>
                <w:b/>
                <w:bCs/>
                <w:sz w:val="22"/>
                <w:szCs w:val="22"/>
              </w:rPr>
            </w:pPr>
          </w:p>
        </w:tc>
      </w:tr>
      <w:tr w:rsidR="00411C5C" w:rsidRPr="0043399A" w14:paraId="2E2AFC13" w14:textId="77777777" w:rsidTr="00600DC6">
        <w:trPr>
          <w:trHeight w:val="234"/>
        </w:trPr>
        <w:tc>
          <w:tcPr>
            <w:tcW w:w="505" w:type="dxa"/>
          </w:tcPr>
          <w:p w14:paraId="75477F99"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1.</w:t>
            </w:r>
          </w:p>
        </w:tc>
        <w:tc>
          <w:tcPr>
            <w:tcW w:w="4678" w:type="dxa"/>
          </w:tcPr>
          <w:p w14:paraId="52F7149B" w14:textId="77777777" w:rsidR="00411C5C" w:rsidRPr="0043399A" w:rsidRDefault="00411C5C" w:rsidP="00EB4A59">
            <w:pPr>
              <w:ind w:firstLine="708"/>
              <w:jc w:val="center"/>
              <w:rPr>
                <w:rFonts w:eastAsia="Calibri"/>
                <w:i/>
                <w:sz w:val="22"/>
                <w:szCs w:val="22"/>
                <w:lang w:eastAsia="en-US"/>
              </w:rPr>
            </w:pPr>
            <w:r w:rsidRPr="0043399A">
              <w:rPr>
                <w:rFonts w:eastAsia="Calibri"/>
                <w:i/>
                <w:sz w:val="22"/>
                <w:szCs w:val="22"/>
                <w:lang w:eastAsia="en-US"/>
              </w:rPr>
              <w:t>2.</w:t>
            </w:r>
          </w:p>
        </w:tc>
        <w:tc>
          <w:tcPr>
            <w:tcW w:w="992" w:type="dxa"/>
          </w:tcPr>
          <w:p w14:paraId="6BDE5A3E"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3.</w:t>
            </w:r>
          </w:p>
        </w:tc>
        <w:tc>
          <w:tcPr>
            <w:tcW w:w="709" w:type="dxa"/>
          </w:tcPr>
          <w:p w14:paraId="4C38F7DB"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4.</w:t>
            </w:r>
          </w:p>
        </w:tc>
        <w:tc>
          <w:tcPr>
            <w:tcW w:w="1417" w:type="dxa"/>
          </w:tcPr>
          <w:p w14:paraId="408965CC"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5.</w:t>
            </w:r>
          </w:p>
        </w:tc>
        <w:tc>
          <w:tcPr>
            <w:tcW w:w="1418" w:type="dxa"/>
          </w:tcPr>
          <w:p w14:paraId="721329C2"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6.</w:t>
            </w:r>
          </w:p>
        </w:tc>
        <w:tc>
          <w:tcPr>
            <w:tcW w:w="1417" w:type="dxa"/>
          </w:tcPr>
          <w:p w14:paraId="6435F1D5"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7</w:t>
            </w:r>
          </w:p>
        </w:tc>
        <w:tc>
          <w:tcPr>
            <w:tcW w:w="1843" w:type="dxa"/>
          </w:tcPr>
          <w:p w14:paraId="048B6A0D"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8</w:t>
            </w:r>
          </w:p>
        </w:tc>
        <w:tc>
          <w:tcPr>
            <w:tcW w:w="2126" w:type="dxa"/>
          </w:tcPr>
          <w:p w14:paraId="737016E3"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9.</w:t>
            </w:r>
          </w:p>
        </w:tc>
      </w:tr>
      <w:tr w:rsidR="00776E90" w:rsidRPr="0043399A" w14:paraId="64A99C26" w14:textId="77777777" w:rsidTr="00776E90">
        <w:trPr>
          <w:trHeight w:val="841"/>
        </w:trPr>
        <w:tc>
          <w:tcPr>
            <w:tcW w:w="505" w:type="dxa"/>
            <w:vAlign w:val="center"/>
          </w:tcPr>
          <w:p w14:paraId="42153740" w14:textId="77777777" w:rsidR="00776E90" w:rsidRPr="0043399A" w:rsidRDefault="00776E90" w:rsidP="0043399A">
            <w:pPr>
              <w:pStyle w:val="afffffd"/>
              <w:numPr>
                <w:ilvl w:val="0"/>
                <w:numId w:val="44"/>
              </w:numPr>
              <w:spacing w:after="0" w:line="240" w:lineRule="auto"/>
              <w:ind w:left="0" w:firstLine="0"/>
              <w:jc w:val="both"/>
              <w:rPr>
                <w:rFonts w:ascii="Times New Roman" w:hAnsi="Times New Roman"/>
              </w:rPr>
            </w:pPr>
            <w:r w:rsidRPr="0043399A">
              <w:rPr>
                <w:rFonts w:ascii="Times New Roman" w:hAnsi="Times New Roman"/>
              </w:rPr>
              <w:t>1</w:t>
            </w:r>
          </w:p>
        </w:tc>
        <w:tc>
          <w:tcPr>
            <w:tcW w:w="4678" w:type="dxa"/>
            <w:vAlign w:val="center"/>
          </w:tcPr>
          <w:p w14:paraId="42F55DA1" w14:textId="495462DD" w:rsidR="00776E90" w:rsidRPr="0043399A" w:rsidRDefault="00776E90" w:rsidP="0055234C">
            <w:pPr>
              <w:jc w:val="both"/>
              <w:rPr>
                <w:bCs/>
                <w:sz w:val="22"/>
                <w:szCs w:val="22"/>
              </w:rPr>
            </w:pPr>
            <w:r w:rsidRPr="00A70BF5">
              <w:rPr>
                <w:bCs/>
                <w:sz w:val="22"/>
                <w:szCs w:val="22"/>
              </w:rPr>
              <w:t xml:space="preserve">выполнение работ по </w:t>
            </w:r>
            <w:r w:rsidRPr="00A70BF5">
              <w:rPr>
                <w:sz w:val="22"/>
                <w:szCs w:val="22"/>
              </w:rPr>
              <w:t>очистке и дезинфекции систем вентиляции</w:t>
            </w:r>
          </w:p>
        </w:tc>
        <w:tc>
          <w:tcPr>
            <w:tcW w:w="992" w:type="dxa"/>
            <w:vAlign w:val="center"/>
          </w:tcPr>
          <w:p w14:paraId="4B2147F1" w14:textId="77777777" w:rsidR="00776E90" w:rsidRPr="0020085D" w:rsidRDefault="00776E90" w:rsidP="00E40476">
            <w:pPr>
              <w:jc w:val="center"/>
              <w:rPr>
                <w:sz w:val="20"/>
                <w:szCs w:val="20"/>
              </w:rPr>
            </w:pPr>
            <w:proofErr w:type="spellStart"/>
            <w:r w:rsidRPr="0020085D">
              <w:rPr>
                <w:sz w:val="20"/>
                <w:szCs w:val="20"/>
              </w:rPr>
              <w:t>Усл</w:t>
            </w:r>
            <w:proofErr w:type="spellEnd"/>
            <w:r w:rsidRPr="0020085D">
              <w:rPr>
                <w:sz w:val="20"/>
                <w:szCs w:val="20"/>
              </w:rPr>
              <w:t>.</w:t>
            </w:r>
          </w:p>
          <w:p w14:paraId="0E66910A" w14:textId="56D1D68B" w:rsidR="00776E90" w:rsidRPr="0043399A" w:rsidRDefault="00776E90" w:rsidP="00EB4A59">
            <w:pPr>
              <w:jc w:val="center"/>
              <w:rPr>
                <w:sz w:val="22"/>
                <w:szCs w:val="22"/>
              </w:rPr>
            </w:pPr>
            <w:r w:rsidRPr="0020085D">
              <w:rPr>
                <w:sz w:val="20"/>
                <w:szCs w:val="20"/>
              </w:rPr>
              <w:t>ед.</w:t>
            </w:r>
          </w:p>
        </w:tc>
        <w:tc>
          <w:tcPr>
            <w:tcW w:w="709" w:type="dxa"/>
            <w:vAlign w:val="center"/>
          </w:tcPr>
          <w:p w14:paraId="0FD6D8EB" w14:textId="39A345FB" w:rsidR="00776E90" w:rsidRPr="0043399A" w:rsidRDefault="00776E90" w:rsidP="00EB4A59">
            <w:pPr>
              <w:jc w:val="center"/>
              <w:rPr>
                <w:sz w:val="22"/>
                <w:szCs w:val="22"/>
              </w:rPr>
            </w:pPr>
            <w:r w:rsidRPr="0020085D">
              <w:rPr>
                <w:sz w:val="20"/>
                <w:szCs w:val="20"/>
              </w:rPr>
              <w:t>1</w:t>
            </w:r>
          </w:p>
        </w:tc>
        <w:tc>
          <w:tcPr>
            <w:tcW w:w="1417" w:type="dxa"/>
            <w:vAlign w:val="center"/>
          </w:tcPr>
          <w:p w14:paraId="404C7042" w14:textId="149C2672" w:rsidR="00776E90" w:rsidRPr="0043399A" w:rsidRDefault="00776E90" w:rsidP="0043399A">
            <w:pPr>
              <w:contextualSpacing/>
              <w:jc w:val="center"/>
              <w:rPr>
                <w:color w:val="000000"/>
                <w:sz w:val="22"/>
                <w:szCs w:val="22"/>
              </w:rPr>
            </w:pPr>
            <w:r>
              <w:rPr>
                <w:color w:val="000000"/>
                <w:sz w:val="22"/>
                <w:szCs w:val="22"/>
              </w:rPr>
              <w:t>778 700,00</w:t>
            </w:r>
          </w:p>
        </w:tc>
        <w:tc>
          <w:tcPr>
            <w:tcW w:w="1418" w:type="dxa"/>
            <w:vAlign w:val="center"/>
          </w:tcPr>
          <w:p w14:paraId="4F7B795B" w14:textId="01FF18A3" w:rsidR="00776E90" w:rsidRPr="0043399A" w:rsidRDefault="00776E90" w:rsidP="0043399A">
            <w:pPr>
              <w:contextualSpacing/>
              <w:jc w:val="center"/>
              <w:rPr>
                <w:color w:val="000000"/>
                <w:sz w:val="22"/>
                <w:szCs w:val="22"/>
              </w:rPr>
            </w:pPr>
            <w:r>
              <w:rPr>
                <w:color w:val="000000"/>
                <w:sz w:val="22"/>
                <w:szCs w:val="22"/>
              </w:rPr>
              <w:t>815 700,00</w:t>
            </w:r>
          </w:p>
        </w:tc>
        <w:tc>
          <w:tcPr>
            <w:tcW w:w="1417" w:type="dxa"/>
            <w:vAlign w:val="center"/>
          </w:tcPr>
          <w:p w14:paraId="4EEB68AE" w14:textId="3CF23C42" w:rsidR="00776E90" w:rsidRPr="0043399A" w:rsidRDefault="00776E90" w:rsidP="0043399A">
            <w:pPr>
              <w:contextualSpacing/>
              <w:jc w:val="center"/>
              <w:rPr>
                <w:color w:val="000000"/>
                <w:sz w:val="22"/>
                <w:szCs w:val="22"/>
              </w:rPr>
            </w:pPr>
            <w:r>
              <w:rPr>
                <w:color w:val="000000"/>
                <w:sz w:val="22"/>
                <w:szCs w:val="22"/>
              </w:rPr>
              <w:t>707 996,00</w:t>
            </w:r>
          </w:p>
        </w:tc>
        <w:tc>
          <w:tcPr>
            <w:tcW w:w="1843" w:type="dxa"/>
            <w:vAlign w:val="center"/>
          </w:tcPr>
          <w:p w14:paraId="381BC622" w14:textId="6C416A8C" w:rsidR="00776E90" w:rsidRPr="0043399A" w:rsidRDefault="00776E90" w:rsidP="0043399A">
            <w:pPr>
              <w:contextualSpacing/>
              <w:jc w:val="center"/>
              <w:rPr>
                <w:color w:val="000000"/>
                <w:sz w:val="22"/>
                <w:szCs w:val="22"/>
              </w:rPr>
            </w:pPr>
            <w:r>
              <w:rPr>
                <w:color w:val="000000"/>
                <w:sz w:val="22"/>
                <w:szCs w:val="22"/>
              </w:rPr>
              <w:t>767 465,33</w:t>
            </w:r>
          </w:p>
        </w:tc>
        <w:tc>
          <w:tcPr>
            <w:tcW w:w="2126" w:type="dxa"/>
            <w:vAlign w:val="center"/>
          </w:tcPr>
          <w:p w14:paraId="1C8CE7E9" w14:textId="24A17220" w:rsidR="00776E90" w:rsidRPr="0043399A" w:rsidRDefault="00776E90" w:rsidP="0043399A">
            <w:pPr>
              <w:contextualSpacing/>
              <w:jc w:val="center"/>
              <w:rPr>
                <w:b/>
                <w:color w:val="000000"/>
                <w:sz w:val="22"/>
                <w:szCs w:val="22"/>
              </w:rPr>
            </w:pPr>
            <w:r>
              <w:rPr>
                <w:color w:val="000000"/>
                <w:sz w:val="22"/>
                <w:szCs w:val="22"/>
              </w:rPr>
              <w:t>767 465,33</w:t>
            </w:r>
          </w:p>
        </w:tc>
      </w:tr>
      <w:tr w:rsidR="0043399A" w:rsidRPr="0043399A" w14:paraId="7EE1B4B4" w14:textId="77777777" w:rsidTr="00EB4A59">
        <w:trPr>
          <w:trHeight w:val="433"/>
        </w:trPr>
        <w:tc>
          <w:tcPr>
            <w:tcW w:w="505" w:type="dxa"/>
            <w:vAlign w:val="center"/>
          </w:tcPr>
          <w:p w14:paraId="59D85B15" w14:textId="77777777" w:rsidR="0043399A" w:rsidRPr="0043399A" w:rsidRDefault="0043399A" w:rsidP="00EB4A59">
            <w:pPr>
              <w:contextualSpacing/>
              <w:jc w:val="center"/>
              <w:rPr>
                <w:sz w:val="22"/>
                <w:szCs w:val="22"/>
              </w:rPr>
            </w:pPr>
          </w:p>
        </w:tc>
        <w:tc>
          <w:tcPr>
            <w:tcW w:w="14600" w:type="dxa"/>
            <w:gridSpan w:val="8"/>
            <w:vAlign w:val="center"/>
          </w:tcPr>
          <w:p w14:paraId="5C2B2971" w14:textId="0D752BB8" w:rsidR="0043399A" w:rsidRPr="0043399A" w:rsidRDefault="0043399A" w:rsidP="0043399A">
            <w:pPr>
              <w:contextualSpacing/>
              <w:jc w:val="center"/>
              <w:rPr>
                <w:color w:val="000000"/>
                <w:sz w:val="22"/>
                <w:szCs w:val="22"/>
              </w:rPr>
            </w:pPr>
            <w:r w:rsidRPr="0043399A">
              <w:rPr>
                <w:b/>
                <w:sz w:val="22"/>
                <w:szCs w:val="22"/>
              </w:rPr>
              <w:t>Начальная (максимальная) цена</w:t>
            </w:r>
            <w:r w:rsidRPr="0043399A">
              <w:rPr>
                <w:sz w:val="22"/>
                <w:szCs w:val="22"/>
              </w:rPr>
              <w:t xml:space="preserve"> </w:t>
            </w:r>
            <w:r w:rsidRPr="0043399A">
              <w:rPr>
                <w:b/>
                <w:sz w:val="22"/>
                <w:szCs w:val="22"/>
              </w:rPr>
              <w:t xml:space="preserve">контракта составляет </w:t>
            </w:r>
            <w:r w:rsidR="00776E90" w:rsidRPr="00776E90">
              <w:rPr>
                <w:b/>
                <w:color w:val="000000"/>
                <w:sz w:val="22"/>
                <w:szCs w:val="22"/>
              </w:rPr>
              <w:t xml:space="preserve">767 465,33 </w:t>
            </w:r>
            <w:r w:rsidR="00776E90">
              <w:rPr>
                <w:b/>
                <w:color w:val="000000"/>
                <w:sz w:val="22"/>
                <w:szCs w:val="22"/>
              </w:rPr>
              <w:t xml:space="preserve"> </w:t>
            </w:r>
            <w:r w:rsidRPr="0043399A">
              <w:rPr>
                <w:b/>
                <w:sz w:val="22"/>
                <w:szCs w:val="22"/>
              </w:rPr>
              <w:t>(</w:t>
            </w:r>
            <w:r w:rsidR="00776E90" w:rsidRPr="00776E90">
              <w:rPr>
                <w:b/>
                <w:sz w:val="22"/>
                <w:szCs w:val="22"/>
              </w:rPr>
              <w:t>Семьсот шестьдесят семь тысяч четыреста шестьдесят пять рублей 33 к</w:t>
            </w:r>
            <w:r w:rsidR="00776E90" w:rsidRPr="00776E90">
              <w:rPr>
                <w:b/>
                <w:sz w:val="22"/>
                <w:szCs w:val="22"/>
              </w:rPr>
              <w:t>о</w:t>
            </w:r>
            <w:r w:rsidR="00776E90" w:rsidRPr="00776E90">
              <w:rPr>
                <w:b/>
                <w:sz w:val="22"/>
                <w:szCs w:val="22"/>
              </w:rPr>
              <w:t>пейки</w:t>
            </w:r>
            <w:r w:rsidRPr="0043399A">
              <w:rPr>
                <w:b/>
                <w:sz w:val="22"/>
                <w:szCs w:val="22"/>
              </w:rPr>
              <w:t>) рублей</w:t>
            </w:r>
            <w:r w:rsidRPr="0043399A">
              <w:rPr>
                <w:sz w:val="22"/>
                <w:szCs w:val="22"/>
              </w:rPr>
              <w:t>.</w:t>
            </w:r>
          </w:p>
        </w:tc>
      </w:tr>
    </w:tbl>
    <w:p w14:paraId="33DE69BB" w14:textId="77777777" w:rsidR="009366B2" w:rsidRPr="00364F10" w:rsidRDefault="009366B2" w:rsidP="00FD44BE">
      <w:pPr>
        <w:jc w:val="center"/>
        <w:rPr>
          <w:b/>
          <w:sz w:val="22"/>
          <w:szCs w:val="22"/>
        </w:rPr>
      </w:pPr>
    </w:p>
    <w:tbl>
      <w:tblPr>
        <w:tblW w:w="1531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5812"/>
        <w:gridCol w:w="2126"/>
        <w:gridCol w:w="1985"/>
      </w:tblGrid>
      <w:tr w:rsidR="00364F10" w:rsidRPr="00364F10" w14:paraId="3B9B68F0" w14:textId="77777777" w:rsidTr="0043399A">
        <w:trPr>
          <w:trHeight w:val="655"/>
        </w:trPr>
        <w:tc>
          <w:tcPr>
            <w:tcW w:w="5395" w:type="dxa"/>
            <w:vMerge w:val="restart"/>
            <w:tcBorders>
              <w:top w:val="single" w:sz="4" w:space="0" w:color="auto"/>
              <w:left w:val="single" w:sz="4" w:space="0" w:color="auto"/>
              <w:right w:val="single" w:sz="4" w:space="0" w:color="auto"/>
            </w:tcBorders>
          </w:tcPr>
          <w:p w14:paraId="768B0D03" w14:textId="77777777" w:rsidR="008826D9" w:rsidRPr="00364F10" w:rsidRDefault="008826D9" w:rsidP="008826D9">
            <w:pPr>
              <w:ind w:firstLine="42"/>
              <w:rPr>
                <w:szCs w:val="18"/>
              </w:rPr>
            </w:pPr>
            <w:r w:rsidRPr="00364F10">
              <w:rPr>
                <w:szCs w:val="18"/>
              </w:rPr>
              <w:t>Согласовано</w:t>
            </w:r>
          </w:p>
        </w:tc>
        <w:tc>
          <w:tcPr>
            <w:tcW w:w="5812" w:type="dxa"/>
            <w:tcBorders>
              <w:top w:val="single" w:sz="4" w:space="0" w:color="auto"/>
              <w:left w:val="single" w:sz="4" w:space="0" w:color="auto"/>
              <w:bottom w:val="single" w:sz="4" w:space="0" w:color="auto"/>
              <w:right w:val="single" w:sz="4" w:space="0" w:color="auto"/>
            </w:tcBorders>
            <w:vAlign w:val="center"/>
          </w:tcPr>
          <w:p w14:paraId="4F7F2360" w14:textId="204583DC" w:rsidR="008826D9" w:rsidRPr="00600DC6" w:rsidRDefault="008826D9" w:rsidP="0043399A">
            <w:pPr>
              <w:rPr>
                <w:szCs w:val="18"/>
              </w:rPr>
            </w:pPr>
            <w:r w:rsidRPr="00364F10">
              <w:rPr>
                <w:szCs w:val="18"/>
              </w:rPr>
              <w:t xml:space="preserve">Заместитель директора по </w:t>
            </w:r>
            <w:r w:rsidR="0043399A">
              <w:rPr>
                <w:szCs w:val="18"/>
              </w:rPr>
              <w:t>хозяйственным вопросам</w:t>
            </w:r>
          </w:p>
        </w:tc>
        <w:tc>
          <w:tcPr>
            <w:tcW w:w="2126" w:type="dxa"/>
            <w:tcBorders>
              <w:top w:val="single" w:sz="4" w:space="0" w:color="auto"/>
              <w:left w:val="single" w:sz="4" w:space="0" w:color="auto"/>
              <w:bottom w:val="single" w:sz="4" w:space="0" w:color="auto"/>
              <w:right w:val="single" w:sz="4" w:space="0" w:color="auto"/>
            </w:tcBorders>
            <w:vAlign w:val="center"/>
          </w:tcPr>
          <w:p w14:paraId="5B7CFA4E" w14:textId="09DEEB1B" w:rsidR="008826D9" w:rsidRPr="00364F10" w:rsidRDefault="0043399A" w:rsidP="00D47889">
            <w:pPr>
              <w:rPr>
                <w:szCs w:val="18"/>
              </w:rPr>
            </w:pPr>
            <w:r>
              <w:rPr>
                <w:szCs w:val="18"/>
              </w:rPr>
              <w:t>Богдашов С.А.</w:t>
            </w:r>
          </w:p>
        </w:tc>
        <w:tc>
          <w:tcPr>
            <w:tcW w:w="1985" w:type="dxa"/>
            <w:tcBorders>
              <w:top w:val="single" w:sz="4" w:space="0" w:color="auto"/>
              <w:left w:val="single" w:sz="4" w:space="0" w:color="auto"/>
              <w:bottom w:val="single" w:sz="4" w:space="0" w:color="auto"/>
              <w:right w:val="single" w:sz="4" w:space="0" w:color="auto"/>
            </w:tcBorders>
          </w:tcPr>
          <w:p w14:paraId="649B79C5" w14:textId="77777777" w:rsidR="008826D9" w:rsidRPr="00364F10" w:rsidRDefault="008826D9" w:rsidP="0007787C">
            <w:pPr>
              <w:rPr>
                <w:sz w:val="18"/>
                <w:szCs w:val="18"/>
              </w:rPr>
            </w:pPr>
          </w:p>
        </w:tc>
      </w:tr>
      <w:tr w:rsidR="00364F10" w:rsidRPr="00364F10" w14:paraId="624915A6" w14:textId="77777777" w:rsidTr="0043399A">
        <w:trPr>
          <w:trHeight w:val="565"/>
        </w:trPr>
        <w:tc>
          <w:tcPr>
            <w:tcW w:w="5395" w:type="dxa"/>
            <w:vMerge/>
            <w:tcBorders>
              <w:left w:val="single" w:sz="4" w:space="0" w:color="auto"/>
              <w:right w:val="single" w:sz="4" w:space="0" w:color="auto"/>
            </w:tcBorders>
          </w:tcPr>
          <w:p w14:paraId="54158804" w14:textId="77777777" w:rsidR="008826D9" w:rsidRPr="00364F10" w:rsidRDefault="008826D9" w:rsidP="008826D9">
            <w:pPr>
              <w:ind w:firstLine="42"/>
              <w:rPr>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590FF092" w14:textId="77777777" w:rsidR="008826D9" w:rsidRPr="00364F10" w:rsidRDefault="008826D9" w:rsidP="00D47889">
            <w:pPr>
              <w:rPr>
                <w:szCs w:val="18"/>
              </w:rPr>
            </w:pPr>
            <w:r w:rsidRPr="00364F10">
              <w:rPr>
                <w:szCs w:val="18"/>
              </w:rPr>
              <w:t>Главный бухгалтер</w:t>
            </w:r>
          </w:p>
        </w:tc>
        <w:tc>
          <w:tcPr>
            <w:tcW w:w="2126" w:type="dxa"/>
            <w:tcBorders>
              <w:top w:val="single" w:sz="4" w:space="0" w:color="auto"/>
              <w:left w:val="single" w:sz="4" w:space="0" w:color="auto"/>
              <w:bottom w:val="single" w:sz="4" w:space="0" w:color="auto"/>
              <w:right w:val="single" w:sz="4" w:space="0" w:color="auto"/>
            </w:tcBorders>
            <w:vAlign w:val="center"/>
          </w:tcPr>
          <w:p w14:paraId="538CF930" w14:textId="77777777" w:rsidR="008826D9" w:rsidRPr="00364F10" w:rsidRDefault="008826D9" w:rsidP="00D47889">
            <w:pPr>
              <w:rPr>
                <w:szCs w:val="18"/>
              </w:rPr>
            </w:pPr>
            <w:r w:rsidRPr="00364F10">
              <w:rPr>
                <w:szCs w:val="18"/>
              </w:rPr>
              <w:t>Мещерякова Г.С.</w:t>
            </w:r>
          </w:p>
        </w:tc>
        <w:tc>
          <w:tcPr>
            <w:tcW w:w="1985" w:type="dxa"/>
            <w:tcBorders>
              <w:top w:val="single" w:sz="4" w:space="0" w:color="auto"/>
              <w:left w:val="single" w:sz="4" w:space="0" w:color="auto"/>
              <w:bottom w:val="single" w:sz="4" w:space="0" w:color="auto"/>
              <w:right w:val="single" w:sz="4" w:space="0" w:color="auto"/>
            </w:tcBorders>
          </w:tcPr>
          <w:p w14:paraId="624092B5" w14:textId="77777777" w:rsidR="008826D9" w:rsidRPr="00364F10" w:rsidRDefault="008826D9" w:rsidP="0007787C">
            <w:pPr>
              <w:rPr>
                <w:sz w:val="18"/>
                <w:szCs w:val="18"/>
              </w:rPr>
            </w:pPr>
          </w:p>
        </w:tc>
      </w:tr>
      <w:tr w:rsidR="00445CC8" w:rsidRPr="00364F10" w14:paraId="0FC381D0" w14:textId="77777777" w:rsidTr="0043399A">
        <w:trPr>
          <w:trHeight w:val="549"/>
        </w:trPr>
        <w:tc>
          <w:tcPr>
            <w:tcW w:w="5395" w:type="dxa"/>
            <w:tcBorders>
              <w:top w:val="single" w:sz="4" w:space="0" w:color="auto"/>
              <w:left w:val="single" w:sz="4" w:space="0" w:color="auto"/>
              <w:bottom w:val="single" w:sz="4" w:space="0" w:color="auto"/>
              <w:right w:val="single" w:sz="4" w:space="0" w:color="auto"/>
            </w:tcBorders>
            <w:vAlign w:val="center"/>
          </w:tcPr>
          <w:p w14:paraId="7460C763" w14:textId="77777777" w:rsidR="00445CC8" w:rsidRPr="00364F10" w:rsidRDefault="00445CC8" w:rsidP="00D47889">
            <w:pPr>
              <w:rPr>
                <w:szCs w:val="18"/>
              </w:rPr>
            </w:pPr>
            <w:proofErr w:type="gramStart"/>
            <w:r w:rsidRPr="00364F10">
              <w:rPr>
                <w:szCs w:val="18"/>
              </w:rPr>
              <w:t>Ответственный</w:t>
            </w:r>
            <w:proofErr w:type="gramEnd"/>
            <w:r w:rsidRPr="00364F10">
              <w:rPr>
                <w:szCs w:val="18"/>
              </w:rPr>
              <w:t xml:space="preserve"> за подготовку документации</w:t>
            </w:r>
          </w:p>
        </w:tc>
        <w:tc>
          <w:tcPr>
            <w:tcW w:w="5812" w:type="dxa"/>
            <w:tcBorders>
              <w:top w:val="single" w:sz="4" w:space="0" w:color="auto"/>
              <w:left w:val="single" w:sz="4" w:space="0" w:color="auto"/>
              <w:bottom w:val="single" w:sz="4" w:space="0" w:color="auto"/>
              <w:right w:val="single" w:sz="4" w:space="0" w:color="auto"/>
            </w:tcBorders>
            <w:vAlign w:val="center"/>
          </w:tcPr>
          <w:p w14:paraId="3FCE0B37" w14:textId="77777777" w:rsidR="00445CC8" w:rsidRPr="00364F10" w:rsidRDefault="00445CC8" w:rsidP="00D47889">
            <w:pPr>
              <w:rPr>
                <w:szCs w:val="18"/>
              </w:rPr>
            </w:pPr>
            <w:r w:rsidRPr="00364F10">
              <w:rPr>
                <w:szCs w:val="18"/>
              </w:rPr>
              <w:t xml:space="preserve">Ведущий юрисконсульт </w:t>
            </w:r>
            <w:r>
              <w:rPr>
                <w:szCs w:val="18"/>
              </w:rPr>
              <w:t>юридической группы</w:t>
            </w:r>
          </w:p>
        </w:tc>
        <w:tc>
          <w:tcPr>
            <w:tcW w:w="2126" w:type="dxa"/>
            <w:tcBorders>
              <w:top w:val="single" w:sz="4" w:space="0" w:color="auto"/>
              <w:left w:val="single" w:sz="4" w:space="0" w:color="auto"/>
              <w:bottom w:val="single" w:sz="4" w:space="0" w:color="auto"/>
              <w:right w:val="single" w:sz="4" w:space="0" w:color="auto"/>
            </w:tcBorders>
            <w:vAlign w:val="center"/>
          </w:tcPr>
          <w:p w14:paraId="5E910655" w14:textId="77777777" w:rsidR="00445CC8" w:rsidRPr="00364F10" w:rsidRDefault="00445CC8" w:rsidP="00D47889">
            <w:pPr>
              <w:rPr>
                <w:szCs w:val="18"/>
              </w:rPr>
            </w:pPr>
            <w:r w:rsidRPr="00364F10">
              <w:rPr>
                <w:szCs w:val="18"/>
              </w:rPr>
              <w:t>Березнев Д.Ю.</w:t>
            </w:r>
          </w:p>
        </w:tc>
        <w:tc>
          <w:tcPr>
            <w:tcW w:w="1985" w:type="dxa"/>
            <w:tcBorders>
              <w:top w:val="single" w:sz="4" w:space="0" w:color="auto"/>
              <w:left w:val="single" w:sz="4" w:space="0" w:color="auto"/>
              <w:bottom w:val="single" w:sz="4" w:space="0" w:color="auto"/>
              <w:right w:val="single" w:sz="4" w:space="0" w:color="auto"/>
            </w:tcBorders>
          </w:tcPr>
          <w:p w14:paraId="7CACE469" w14:textId="77777777" w:rsidR="00445CC8" w:rsidRPr="00364F10" w:rsidRDefault="00445CC8" w:rsidP="0007787C">
            <w:pPr>
              <w:rPr>
                <w:sz w:val="18"/>
                <w:szCs w:val="18"/>
              </w:rPr>
            </w:pPr>
          </w:p>
        </w:tc>
      </w:tr>
    </w:tbl>
    <w:p w14:paraId="5A57D12B" w14:textId="77777777" w:rsidR="0065012B" w:rsidRPr="00364F10" w:rsidRDefault="0065012B" w:rsidP="00B6462D">
      <w:pPr>
        <w:jc w:val="both"/>
        <w:rPr>
          <w:lang w:eastAsia="en-US"/>
        </w:rPr>
      </w:pPr>
    </w:p>
    <w:sectPr w:rsidR="0065012B" w:rsidRPr="00364F10" w:rsidSect="009366B2">
      <w:headerReference w:type="even" r:id="rId30"/>
      <w:headerReference w:type="default" r:id="rId31"/>
      <w:pgSz w:w="16838" w:h="11906" w:orient="landscape"/>
      <w:pgMar w:top="567" w:right="709" w:bottom="567" w:left="709"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02DD2" w14:textId="77777777" w:rsidR="00CE1C8E" w:rsidRDefault="00CE1C8E" w:rsidP="005E0733">
      <w:r>
        <w:separator/>
      </w:r>
    </w:p>
  </w:endnote>
  <w:endnote w:type="continuationSeparator" w:id="0">
    <w:p w14:paraId="0D0C77DF" w14:textId="77777777" w:rsidR="00CE1C8E" w:rsidRDefault="00CE1C8E" w:rsidP="005E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CD589" w14:textId="77777777" w:rsidR="00F061CA" w:rsidRDefault="00F061CA" w:rsidP="0010248F">
    <w:pPr>
      <w:pStyle w:val="a6"/>
      <w:tabs>
        <w:tab w:val="clear" w:pos="9355"/>
        <w:tab w:val="right" w:pos="9781"/>
        <w:tab w:val="left" w:pos="10632"/>
      </w:tabs>
      <w:jc w:val="right"/>
    </w:pPr>
    <w:r>
      <w:t xml:space="preserve"> </w:t>
    </w:r>
    <w:r>
      <w:fldChar w:fldCharType="begin"/>
    </w:r>
    <w:r>
      <w:instrText>PAGE   \* MERGEFORMAT</w:instrText>
    </w:r>
    <w:r>
      <w:fldChar w:fldCharType="separate"/>
    </w:r>
    <w:r w:rsidR="000B7AD2">
      <w:rPr>
        <w:noProof/>
      </w:rPr>
      <w:t>28</w:t>
    </w:r>
    <w:r>
      <w:fldChar w:fldCharType="end"/>
    </w:r>
  </w:p>
  <w:p w14:paraId="4D589D38" w14:textId="77777777" w:rsidR="00F061CA" w:rsidRDefault="00F061CA">
    <w:pPr>
      <w:pStyle w:val="a6"/>
      <w:ind w:right="360"/>
    </w:pPr>
  </w:p>
  <w:p w14:paraId="5B944CE0" w14:textId="77777777" w:rsidR="00F061CA" w:rsidRDefault="00F061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2994D" w14:textId="77777777" w:rsidR="00CE1C8E" w:rsidRDefault="00CE1C8E" w:rsidP="005E0733">
      <w:r>
        <w:separator/>
      </w:r>
    </w:p>
  </w:footnote>
  <w:footnote w:type="continuationSeparator" w:id="0">
    <w:p w14:paraId="0742313B" w14:textId="77777777" w:rsidR="00CE1C8E" w:rsidRDefault="00CE1C8E" w:rsidP="005E0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69377" w14:textId="77777777" w:rsidR="00F061CA" w:rsidRDefault="00F061CA" w:rsidP="0050276A">
    <w:pPr>
      <w:pStyle w:val="ab"/>
      <w:jc w:val="center"/>
    </w:pPr>
    <w:r w:rsidRPr="00656CA1">
      <w:rPr>
        <w:b/>
        <w:bCs/>
      </w:rPr>
      <w:t>Федеральное государственное бюджетное учреждение  «Санаторий «</w:t>
    </w:r>
    <w:r>
      <w:rPr>
        <w:b/>
        <w:bCs/>
      </w:rPr>
      <w:t>Москва</w:t>
    </w:r>
    <w:r w:rsidRPr="00656CA1">
      <w:rPr>
        <w:b/>
        <w:bCs/>
      </w:rPr>
      <w:t>» Управления делами Пр</w:t>
    </w:r>
    <w:r w:rsidRPr="00656CA1">
      <w:rPr>
        <w:b/>
        <w:bCs/>
      </w:rPr>
      <w:t>е</w:t>
    </w:r>
    <w:r w:rsidRPr="00656CA1">
      <w:rPr>
        <w:b/>
        <w:bCs/>
      </w:rPr>
      <w:t>зидента Российской Федерации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2F40" w14:textId="77777777" w:rsidR="00DB034E" w:rsidRDefault="00DB034E" w:rsidP="00EB4A59">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4C293D4" w14:textId="77777777" w:rsidR="00DB034E" w:rsidRDefault="00DB034E" w:rsidP="00EB4A59">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1AF9" w14:textId="77777777" w:rsidR="00DB034E" w:rsidRDefault="00DB034E" w:rsidP="00EB4A59">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6ACB0" w14:textId="77777777" w:rsidR="00F061CA" w:rsidRDefault="00F061CA" w:rsidP="00E67BF9">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B3B96C1" w14:textId="77777777" w:rsidR="00F061CA" w:rsidRDefault="00F061CA" w:rsidP="00E67BF9">
    <w:pPr>
      <w:pStyle w:val="a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3F262" w14:textId="77777777" w:rsidR="00F061CA" w:rsidRDefault="00F061CA" w:rsidP="00E67BF9">
    <w:pPr>
      <w:pStyle w:val="ab"/>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6451C" w14:textId="77777777" w:rsidR="00F061CA" w:rsidRDefault="00F061CA" w:rsidP="00EB4A59">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363C68" w14:textId="77777777" w:rsidR="00F061CA" w:rsidRDefault="00F061CA" w:rsidP="00EB4A59">
    <w:pPr>
      <w:pStyle w:val="ab"/>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8DB6C" w14:textId="77777777" w:rsidR="00F061CA" w:rsidRDefault="00F061CA" w:rsidP="00EB4A59">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900"/>
        </w:tabs>
        <w:ind w:left="90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left"/>
      <w:pPr>
        <w:tabs>
          <w:tab w:val="num" w:pos="1800"/>
        </w:tabs>
        <w:ind w:left="1800" w:hanging="18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700"/>
        </w:tabs>
        <w:ind w:left="2700"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20"/>
        <w:szCs w:val="24"/>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Symbol" w:hAnsi="Symbol" w:cs="Symbol"/>
        <w:sz w:val="20"/>
        <w:szCs w:val="24"/>
      </w:rPr>
    </w:lvl>
    <w:lvl w:ilvl="4">
      <w:start w:val="1"/>
      <w:numFmt w:val="bullet"/>
      <w:lvlText w:val="o"/>
      <w:lvlJc w:val="left"/>
      <w:pPr>
        <w:tabs>
          <w:tab w:val="num" w:pos="3240"/>
        </w:tabs>
        <w:ind w:left="3240" w:hanging="360"/>
      </w:pPr>
      <w:rPr>
        <w:rFonts w:ascii="Courier New" w:hAnsi="Courier New" w:cs="Courier New"/>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Symbol" w:hAnsi="Symbol" w:cs="Symbol"/>
        <w:sz w:val="20"/>
        <w:szCs w:val="24"/>
      </w:rPr>
    </w:lvl>
    <w:lvl w:ilvl="7">
      <w:start w:val="1"/>
      <w:numFmt w:val="bullet"/>
      <w:lvlText w:val="o"/>
      <w:lvlJc w:val="left"/>
      <w:pPr>
        <w:tabs>
          <w:tab w:val="num" w:pos="5400"/>
        </w:tabs>
        <w:ind w:left="5400" w:hanging="360"/>
      </w:pPr>
      <w:rPr>
        <w:rFonts w:ascii="Courier New" w:hAnsi="Courier New" w:cs="Courier New"/>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nsid w:val="00000004"/>
    <w:multiLevelType w:val="multilevel"/>
    <w:tmpl w:val="00000004"/>
    <w:name w:val="WW8Num4"/>
    <w:lvl w:ilvl="0">
      <w:start w:val="1"/>
      <w:numFmt w:val="bullet"/>
      <w:lvlText w:val=""/>
      <w:lvlJc w:val="left"/>
      <w:pPr>
        <w:tabs>
          <w:tab w:val="num" w:pos="0"/>
        </w:tabs>
        <w:ind w:left="360" w:hanging="360"/>
      </w:pPr>
      <w:rPr>
        <w:rFonts w:ascii="Symbol" w:hAnsi="Symbol" w:cs="Symbol"/>
        <w:b w:val="0"/>
        <w:bCs w:val="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5">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6">
    <w:nsid w:val="00171AC3"/>
    <w:multiLevelType w:val="hybridMultilevel"/>
    <w:tmpl w:val="DD34D52A"/>
    <w:lvl w:ilvl="0" w:tplc="48DA2A0C">
      <w:start w:val="1"/>
      <w:numFmt w:val="decimal"/>
      <w:lvlText w:val="%1."/>
      <w:lvlJc w:val="left"/>
      <w:pPr>
        <w:tabs>
          <w:tab w:val="num" w:pos="1200"/>
        </w:tabs>
        <w:ind w:left="1200" w:hanging="360"/>
      </w:pPr>
      <w:rPr>
        <w:rFonts w:ascii="Times New Roman" w:hAnsi="Times New Roman" w:cs="Times New Roman" w:hint="default"/>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7">
    <w:nsid w:val="00351843"/>
    <w:multiLevelType w:val="hybridMultilevel"/>
    <w:tmpl w:val="CA22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5E3314"/>
    <w:multiLevelType w:val="hybridMultilevel"/>
    <w:tmpl w:val="6D2804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2D13A4C"/>
    <w:multiLevelType w:val="hybridMultilevel"/>
    <w:tmpl w:val="F698D62E"/>
    <w:lvl w:ilvl="0" w:tplc="0419000F">
      <w:start w:val="1"/>
      <w:numFmt w:val="decimal"/>
      <w:lvlText w:val="%1."/>
      <w:lvlJc w:val="left"/>
      <w:pPr>
        <w:tabs>
          <w:tab w:val="num" w:pos="1200"/>
        </w:tabs>
        <w:ind w:left="1200" w:hanging="360"/>
      </w:pPr>
      <w:rPr>
        <w:rFonts w:hint="default"/>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10">
    <w:nsid w:val="05413900"/>
    <w:multiLevelType w:val="hybridMultilevel"/>
    <w:tmpl w:val="D2CA490C"/>
    <w:lvl w:ilvl="0" w:tplc="7A605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2F5527"/>
    <w:multiLevelType w:val="hybridMultilevel"/>
    <w:tmpl w:val="EA5EA8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03B54EA"/>
    <w:multiLevelType w:val="hybridMultilevel"/>
    <w:tmpl w:val="9EBE8E92"/>
    <w:lvl w:ilvl="0" w:tplc="98C691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25D2127"/>
    <w:multiLevelType w:val="hybridMultilevel"/>
    <w:tmpl w:val="521683F6"/>
    <w:lvl w:ilvl="0" w:tplc="158E30D2">
      <w:start w:val="3"/>
      <w:numFmt w:val="decimal"/>
      <w:lvlText w:val="%1."/>
      <w:lvlJc w:val="left"/>
      <w:pPr>
        <w:tabs>
          <w:tab w:val="num" w:pos="720"/>
        </w:tabs>
        <w:ind w:left="720" w:hanging="360"/>
      </w:pPr>
      <w:rPr>
        <w:rFonts w:hint="default"/>
      </w:rPr>
    </w:lvl>
    <w:lvl w:ilvl="1" w:tplc="56F09F80">
      <w:numFmt w:val="none"/>
      <w:lvlText w:val=""/>
      <w:lvlJc w:val="left"/>
      <w:pPr>
        <w:tabs>
          <w:tab w:val="num" w:pos="360"/>
        </w:tabs>
      </w:pPr>
    </w:lvl>
    <w:lvl w:ilvl="2" w:tplc="8272C810">
      <w:numFmt w:val="none"/>
      <w:lvlText w:val=""/>
      <w:lvlJc w:val="left"/>
      <w:pPr>
        <w:tabs>
          <w:tab w:val="num" w:pos="360"/>
        </w:tabs>
      </w:pPr>
    </w:lvl>
    <w:lvl w:ilvl="3" w:tplc="B6649448">
      <w:numFmt w:val="none"/>
      <w:lvlText w:val=""/>
      <w:lvlJc w:val="left"/>
      <w:pPr>
        <w:tabs>
          <w:tab w:val="num" w:pos="360"/>
        </w:tabs>
      </w:pPr>
    </w:lvl>
    <w:lvl w:ilvl="4" w:tplc="16E46756">
      <w:numFmt w:val="none"/>
      <w:lvlText w:val=""/>
      <w:lvlJc w:val="left"/>
      <w:pPr>
        <w:tabs>
          <w:tab w:val="num" w:pos="360"/>
        </w:tabs>
      </w:pPr>
    </w:lvl>
    <w:lvl w:ilvl="5" w:tplc="E9B2FDAA">
      <w:numFmt w:val="none"/>
      <w:lvlText w:val=""/>
      <w:lvlJc w:val="left"/>
      <w:pPr>
        <w:tabs>
          <w:tab w:val="num" w:pos="360"/>
        </w:tabs>
      </w:pPr>
    </w:lvl>
    <w:lvl w:ilvl="6" w:tplc="EF08C670">
      <w:numFmt w:val="none"/>
      <w:lvlText w:val=""/>
      <w:lvlJc w:val="left"/>
      <w:pPr>
        <w:tabs>
          <w:tab w:val="num" w:pos="360"/>
        </w:tabs>
      </w:pPr>
    </w:lvl>
    <w:lvl w:ilvl="7" w:tplc="74A0AC2C">
      <w:numFmt w:val="none"/>
      <w:lvlText w:val=""/>
      <w:lvlJc w:val="left"/>
      <w:pPr>
        <w:tabs>
          <w:tab w:val="num" w:pos="360"/>
        </w:tabs>
      </w:pPr>
    </w:lvl>
    <w:lvl w:ilvl="8" w:tplc="83EA4A18">
      <w:numFmt w:val="none"/>
      <w:lvlText w:val=""/>
      <w:lvlJc w:val="left"/>
      <w:pPr>
        <w:tabs>
          <w:tab w:val="num" w:pos="360"/>
        </w:tabs>
      </w:pPr>
    </w:lvl>
  </w:abstractNum>
  <w:abstractNum w:abstractNumId="14">
    <w:nsid w:val="19DC3AB0"/>
    <w:multiLevelType w:val="hybridMultilevel"/>
    <w:tmpl w:val="D3C00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552048"/>
    <w:multiLevelType w:val="hybridMultilevel"/>
    <w:tmpl w:val="5EB6F30E"/>
    <w:lvl w:ilvl="0" w:tplc="268E8496">
      <w:start w:val="1"/>
      <w:numFmt w:val="decimal"/>
      <w:lvlText w:val="%1)"/>
      <w:lvlJc w:val="left"/>
      <w:pPr>
        <w:ind w:left="1260" w:hanging="360"/>
      </w:pPr>
      <w:rPr>
        <w:rFonts w:ascii="Times New Roman" w:eastAsia="Times New Roman" w:hAnsi="Times New Roman"/>
        <w:sz w:val="22"/>
        <w:szCs w:val="22"/>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20522F1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25451035"/>
    <w:multiLevelType w:val="hybridMultilevel"/>
    <w:tmpl w:val="F0C6819A"/>
    <w:lvl w:ilvl="0" w:tplc="0419000F">
      <w:start w:val="1"/>
      <w:numFmt w:val="decimal"/>
      <w:lvlText w:val="%1."/>
      <w:lvlJc w:val="left"/>
      <w:pPr>
        <w:tabs>
          <w:tab w:val="num" w:pos="1200"/>
        </w:tabs>
        <w:ind w:left="1200" w:hanging="360"/>
      </w:pPr>
      <w:rPr>
        <w:rFonts w:hint="default"/>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18">
    <w:nsid w:val="2BB172B5"/>
    <w:multiLevelType w:val="multilevel"/>
    <w:tmpl w:val="208E2C0C"/>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2BDA7C12"/>
    <w:multiLevelType w:val="hybridMultilevel"/>
    <w:tmpl w:val="376E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C087A53"/>
    <w:multiLevelType w:val="hybridMultilevel"/>
    <w:tmpl w:val="0F3E3016"/>
    <w:lvl w:ilvl="0" w:tplc="A38A71C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84775"/>
    <w:multiLevelType w:val="hybridMultilevel"/>
    <w:tmpl w:val="F698D62E"/>
    <w:lvl w:ilvl="0" w:tplc="0419000F">
      <w:start w:val="1"/>
      <w:numFmt w:val="decimal"/>
      <w:lvlText w:val="%1."/>
      <w:lvlJc w:val="left"/>
      <w:pPr>
        <w:tabs>
          <w:tab w:val="num" w:pos="1200"/>
        </w:tabs>
        <w:ind w:left="1200" w:hanging="360"/>
      </w:pPr>
      <w:rPr>
        <w:rFonts w:hint="default"/>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22">
    <w:nsid w:val="31205CC4"/>
    <w:multiLevelType w:val="multilevel"/>
    <w:tmpl w:val="CF86DE90"/>
    <w:lvl w:ilvl="0">
      <w:start w:val="8"/>
      <w:numFmt w:val="decimal"/>
      <w:lvlText w:val="%1."/>
      <w:lvlJc w:val="left"/>
      <w:pPr>
        <w:ind w:left="1068" w:hanging="360"/>
      </w:pPr>
      <w:rPr>
        <w:rFonts w:hint="default"/>
      </w:rPr>
    </w:lvl>
    <w:lvl w:ilvl="1">
      <w:start w:val="1"/>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32605D10"/>
    <w:multiLevelType w:val="multilevel"/>
    <w:tmpl w:val="D1F8C02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4">
    <w:nsid w:val="342778A0"/>
    <w:multiLevelType w:val="hybridMultilevel"/>
    <w:tmpl w:val="963888F2"/>
    <w:lvl w:ilvl="0" w:tplc="077463EA">
      <w:start w:val="1"/>
      <w:numFmt w:val="upperRoman"/>
      <w:lvlText w:val="%1."/>
      <w:lvlJc w:val="left"/>
      <w:pPr>
        <w:ind w:left="1800" w:hanging="72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A06392A"/>
    <w:multiLevelType w:val="hybridMultilevel"/>
    <w:tmpl w:val="CBAAC180"/>
    <w:lvl w:ilvl="0" w:tplc="FFFFFFFF">
      <w:start w:val="1"/>
      <w:numFmt w:val="decimal"/>
      <w:lvlText w:val="%1 ."/>
      <w:lvlJc w:val="left"/>
      <w:pPr>
        <w:tabs>
          <w:tab w:val="num" w:pos="1070"/>
        </w:tabs>
        <w:ind w:left="1070"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26">
    <w:nsid w:val="3A503BB3"/>
    <w:multiLevelType w:val="hybridMultilevel"/>
    <w:tmpl w:val="EF7ACCBA"/>
    <w:lvl w:ilvl="0" w:tplc="7A605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963298"/>
    <w:multiLevelType w:val="hybridMultilevel"/>
    <w:tmpl w:val="CBAAC180"/>
    <w:lvl w:ilvl="0" w:tplc="FFFFFFFF">
      <w:start w:val="1"/>
      <w:numFmt w:val="decimal"/>
      <w:lvlText w:val="%1 ."/>
      <w:lvlJc w:val="left"/>
      <w:pPr>
        <w:tabs>
          <w:tab w:val="num" w:pos="1070"/>
        </w:tabs>
        <w:ind w:left="1070"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28">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3C3F6EFF"/>
    <w:multiLevelType w:val="hybridMultilevel"/>
    <w:tmpl w:val="E02E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CE738C8"/>
    <w:multiLevelType w:val="hybridMultilevel"/>
    <w:tmpl w:val="AF0A8A46"/>
    <w:lvl w:ilvl="0" w:tplc="13866F0C">
      <w:start w:val="1"/>
      <w:numFmt w:val="russianLower"/>
      <w:pStyle w:val="a"/>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3EE33D4F"/>
    <w:multiLevelType w:val="hybridMultilevel"/>
    <w:tmpl w:val="A2844AF8"/>
    <w:lvl w:ilvl="0" w:tplc="860034CE">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1DD042D"/>
    <w:multiLevelType w:val="hybridMultilevel"/>
    <w:tmpl w:val="E7564E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1F93C8A"/>
    <w:multiLevelType w:val="hybridMultilevel"/>
    <w:tmpl w:val="08EA6C5A"/>
    <w:lvl w:ilvl="0" w:tplc="1C7051D2">
      <w:start w:val="1"/>
      <w:numFmt w:val="decimal"/>
      <w:lvlText w:val="%1."/>
      <w:lvlJc w:val="left"/>
      <w:pPr>
        <w:tabs>
          <w:tab w:val="num" w:pos="3338"/>
        </w:tabs>
        <w:ind w:left="3338" w:hanging="360"/>
      </w:pPr>
      <w:rPr>
        <w:rFonts w:cs="Times New Roman" w:hint="default"/>
      </w:rPr>
    </w:lvl>
    <w:lvl w:ilvl="1" w:tplc="6F663D96">
      <w:numFmt w:val="none"/>
      <w:lvlText w:val=""/>
      <w:lvlJc w:val="left"/>
      <w:pPr>
        <w:tabs>
          <w:tab w:val="num" w:pos="2978"/>
        </w:tabs>
      </w:pPr>
      <w:rPr>
        <w:rFonts w:cs="Times New Roman"/>
      </w:rPr>
    </w:lvl>
    <w:lvl w:ilvl="2" w:tplc="21FAC2B2">
      <w:numFmt w:val="none"/>
      <w:lvlText w:val=""/>
      <w:lvlJc w:val="left"/>
      <w:pPr>
        <w:tabs>
          <w:tab w:val="num" w:pos="2978"/>
        </w:tabs>
      </w:pPr>
      <w:rPr>
        <w:rFonts w:cs="Times New Roman"/>
      </w:rPr>
    </w:lvl>
    <w:lvl w:ilvl="3" w:tplc="9CBC7190">
      <w:numFmt w:val="none"/>
      <w:lvlText w:val=""/>
      <w:lvlJc w:val="left"/>
      <w:pPr>
        <w:tabs>
          <w:tab w:val="num" w:pos="2978"/>
        </w:tabs>
      </w:pPr>
      <w:rPr>
        <w:rFonts w:cs="Times New Roman"/>
      </w:rPr>
    </w:lvl>
    <w:lvl w:ilvl="4" w:tplc="155CACDA">
      <w:numFmt w:val="none"/>
      <w:lvlText w:val=""/>
      <w:lvlJc w:val="left"/>
      <w:pPr>
        <w:tabs>
          <w:tab w:val="num" w:pos="2978"/>
        </w:tabs>
      </w:pPr>
      <w:rPr>
        <w:rFonts w:cs="Times New Roman"/>
      </w:rPr>
    </w:lvl>
    <w:lvl w:ilvl="5" w:tplc="D3B675F2">
      <w:numFmt w:val="none"/>
      <w:lvlText w:val=""/>
      <w:lvlJc w:val="left"/>
      <w:pPr>
        <w:tabs>
          <w:tab w:val="num" w:pos="2978"/>
        </w:tabs>
      </w:pPr>
      <w:rPr>
        <w:rFonts w:cs="Times New Roman"/>
      </w:rPr>
    </w:lvl>
    <w:lvl w:ilvl="6" w:tplc="584A6784">
      <w:numFmt w:val="none"/>
      <w:lvlText w:val=""/>
      <w:lvlJc w:val="left"/>
      <w:pPr>
        <w:tabs>
          <w:tab w:val="num" w:pos="2978"/>
        </w:tabs>
      </w:pPr>
      <w:rPr>
        <w:rFonts w:cs="Times New Roman"/>
      </w:rPr>
    </w:lvl>
    <w:lvl w:ilvl="7" w:tplc="CD0032AE">
      <w:numFmt w:val="none"/>
      <w:lvlText w:val=""/>
      <w:lvlJc w:val="left"/>
      <w:pPr>
        <w:tabs>
          <w:tab w:val="num" w:pos="2978"/>
        </w:tabs>
      </w:pPr>
      <w:rPr>
        <w:rFonts w:cs="Times New Roman"/>
      </w:rPr>
    </w:lvl>
    <w:lvl w:ilvl="8" w:tplc="B60A18AC">
      <w:numFmt w:val="none"/>
      <w:lvlText w:val=""/>
      <w:lvlJc w:val="left"/>
      <w:pPr>
        <w:tabs>
          <w:tab w:val="num" w:pos="2978"/>
        </w:tabs>
      </w:pPr>
      <w:rPr>
        <w:rFonts w:cs="Times New Roman"/>
      </w:rPr>
    </w:lvl>
  </w:abstractNum>
  <w:abstractNum w:abstractNumId="34">
    <w:nsid w:val="487455BA"/>
    <w:multiLevelType w:val="hybridMultilevel"/>
    <w:tmpl w:val="360A72A6"/>
    <w:lvl w:ilvl="0" w:tplc="F33CCA3E">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5">
    <w:nsid w:val="4B9D7FD8"/>
    <w:multiLevelType w:val="hybridMultilevel"/>
    <w:tmpl w:val="CBAAC180"/>
    <w:lvl w:ilvl="0" w:tplc="FFFFFFFF">
      <w:start w:val="1"/>
      <w:numFmt w:val="decimal"/>
      <w:lvlText w:val="%1 ."/>
      <w:lvlJc w:val="left"/>
      <w:pPr>
        <w:tabs>
          <w:tab w:val="num" w:pos="1070"/>
        </w:tabs>
        <w:ind w:left="1070"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36">
    <w:nsid w:val="4EA54991"/>
    <w:multiLevelType w:val="hybridMultilevel"/>
    <w:tmpl w:val="ECF8ABEC"/>
    <w:lvl w:ilvl="0" w:tplc="7A6051A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0FF1563"/>
    <w:multiLevelType w:val="hybridMultilevel"/>
    <w:tmpl w:val="3962DA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00731DB"/>
    <w:multiLevelType w:val="hybridMultilevel"/>
    <w:tmpl w:val="15EC8214"/>
    <w:lvl w:ilvl="0" w:tplc="0419000F">
      <w:start w:val="1"/>
      <w:numFmt w:val="decimal"/>
      <w:lvlText w:val="%1."/>
      <w:lvlJc w:val="left"/>
      <w:pPr>
        <w:tabs>
          <w:tab w:val="num" w:pos="720"/>
        </w:tabs>
        <w:ind w:left="720" w:hanging="360"/>
      </w:pPr>
    </w:lvl>
    <w:lvl w:ilvl="1" w:tplc="C7C6768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95F17"/>
    <w:multiLevelType w:val="multilevel"/>
    <w:tmpl w:val="31A4D6C2"/>
    <w:lvl w:ilvl="0">
      <w:start w:val="1"/>
      <w:numFmt w:val="decimal"/>
      <w:lvlText w:val="%1."/>
      <w:lvlJc w:val="center"/>
      <w:pPr>
        <w:tabs>
          <w:tab w:val="num" w:pos="567"/>
        </w:tabs>
        <w:ind w:left="567" w:hanging="567"/>
      </w:pPr>
      <w:rPr>
        <w:rFonts w:cs="Times New Roman" w:hint="default"/>
        <w:b/>
        <w:bCs/>
        <w:i w:val="0"/>
        <w:iCs w:val="0"/>
      </w:rPr>
    </w:lvl>
    <w:lvl w:ilvl="1">
      <w:start w:val="1"/>
      <w:numFmt w:val="decimal"/>
      <w:pStyle w:val="-"/>
      <w:lvlText w:val="%1.%2"/>
      <w:lvlJc w:val="left"/>
      <w:pPr>
        <w:tabs>
          <w:tab w:val="num" w:pos="567"/>
        </w:tabs>
        <w:ind w:left="567" w:hanging="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0"/>
      <w:lvlText w:val="%3)"/>
      <w:lvlJc w:val="left"/>
      <w:pPr>
        <w:tabs>
          <w:tab w:val="num" w:pos="1134"/>
        </w:tabs>
        <w:ind w:left="1134" w:hanging="567"/>
      </w:pPr>
      <w:rPr>
        <w:rFonts w:cs="Times New Roman" w:hint="default"/>
        <w:b w:val="0"/>
        <w:bCs w:val="0"/>
        <w:i w:val="0"/>
        <w:iCs w:val="0"/>
      </w:rPr>
    </w:lvl>
    <w:lvl w:ilvl="3">
      <w:start w:val="1"/>
      <w:numFmt w:val="none"/>
      <w:lvlText w:val="%1.%2.%3.%4"/>
      <w:lvlJc w:val="left"/>
      <w:pPr>
        <w:tabs>
          <w:tab w:val="num" w:pos="1134"/>
        </w:tabs>
        <w:ind w:left="1134" w:hanging="1134"/>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0">
    <w:nsid w:val="6251764A"/>
    <w:multiLevelType w:val="hybridMultilevel"/>
    <w:tmpl w:val="520031E0"/>
    <w:lvl w:ilvl="0" w:tplc="0419000F">
      <w:start w:val="1"/>
      <w:numFmt w:val="decimal"/>
      <w:lvlText w:val="%1."/>
      <w:lvlJc w:val="left"/>
      <w:pPr>
        <w:tabs>
          <w:tab w:val="num" w:pos="1200"/>
        </w:tabs>
        <w:ind w:left="1200" w:hanging="360"/>
      </w:pPr>
      <w:rPr>
        <w:rFonts w:hint="default"/>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41">
    <w:nsid w:val="66EC4094"/>
    <w:multiLevelType w:val="singleLevel"/>
    <w:tmpl w:val="1A42A242"/>
    <w:lvl w:ilvl="0">
      <w:start w:val="1"/>
      <w:numFmt w:val="decimal"/>
      <w:pStyle w:val="a0"/>
      <w:lvlText w:val="%1)"/>
      <w:lvlJc w:val="left"/>
      <w:pPr>
        <w:tabs>
          <w:tab w:val="num" w:pos="360"/>
        </w:tabs>
        <w:ind w:left="360" w:hanging="360"/>
      </w:pPr>
      <w:rPr>
        <w:rFonts w:cs="Times New Roman"/>
      </w:rPr>
    </w:lvl>
  </w:abstractNum>
  <w:abstractNum w:abstractNumId="42">
    <w:nsid w:val="6C693B82"/>
    <w:multiLevelType w:val="hybridMultilevel"/>
    <w:tmpl w:val="5B02C7EC"/>
    <w:lvl w:ilvl="0" w:tplc="860034CE">
      <w:start w:val="1"/>
      <w:numFmt w:val="bullet"/>
      <w:lvlText w:val=""/>
      <w:lvlJc w:val="left"/>
      <w:pPr>
        <w:ind w:left="1571" w:hanging="360"/>
      </w:pPr>
      <w:rPr>
        <w:rFonts w:ascii="Symbol" w:hAnsi="Symbol" w:hint="default"/>
        <w:sz w:val="24"/>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3">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6FD755DD"/>
    <w:multiLevelType w:val="multilevel"/>
    <w:tmpl w:val="8688AA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FE74790"/>
    <w:multiLevelType w:val="multilevel"/>
    <w:tmpl w:val="58C87970"/>
    <w:lvl w:ilvl="0">
      <w:start w:val="7"/>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num w:numId="1">
    <w:abstractNumId w:val="39"/>
  </w:num>
  <w:num w:numId="2">
    <w:abstractNumId w:val="43"/>
  </w:num>
  <w:num w:numId="3">
    <w:abstractNumId w:val="30"/>
  </w:num>
  <w:num w:numId="4">
    <w:abstractNumId w:val="41"/>
  </w:num>
  <w:num w:numId="5">
    <w:abstractNumId w:val="28"/>
  </w:num>
  <w:num w:numId="6">
    <w:abstractNumId w:val="16"/>
  </w:num>
  <w:num w:numId="7">
    <w:abstractNumId w:val="42"/>
  </w:num>
  <w:num w:numId="8">
    <w:abstractNumId w:val="9"/>
  </w:num>
  <w:num w:numId="9">
    <w:abstractNumId w:val="4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5"/>
  </w:num>
  <w:num w:numId="12">
    <w:abstractNumId w:val="31"/>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2"/>
  </w:num>
  <w:num w:numId="17">
    <w:abstractNumId w:val="35"/>
  </w:num>
  <w:num w:numId="18">
    <w:abstractNumId w:val="25"/>
  </w:num>
  <w:num w:numId="19">
    <w:abstractNumId w:val="27"/>
  </w:num>
  <w:num w:numId="20">
    <w:abstractNumId w:val="2"/>
  </w:num>
  <w:num w:numId="21">
    <w:abstractNumId w:val="3"/>
  </w:num>
  <w:num w:numId="22">
    <w:abstractNumId w:val="0"/>
  </w:num>
  <w:num w:numId="23">
    <w:abstractNumId w:val="20"/>
  </w:num>
  <w:num w:numId="24">
    <w:abstractNumId w:val="24"/>
  </w:num>
  <w:num w:numId="25">
    <w:abstractNumId w:val="17"/>
  </w:num>
  <w:num w:numId="26">
    <w:abstractNumId w:val="14"/>
  </w:num>
  <w:num w:numId="27">
    <w:abstractNumId w:val="7"/>
  </w:num>
  <w:num w:numId="28">
    <w:abstractNumId w:val="40"/>
  </w:num>
  <w:num w:numId="29">
    <w:abstractNumId w:val="44"/>
  </w:num>
  <w:num w:numId="30">
    <w:abstractNumId w:val="8"/>
  </w:num>
  <w:num w:numId="3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0"/>
  </w:num>
  <w:num w:numId="34">
    <w:abstractNumId w:val="26"/>
  </w:num>
  <w:num w:numId="35">
    <w:abstractNumId w:val="18"/>
  </w:num>
  <w:num w:numId="36">
    <w:abstractNumId w:val="22"/>
  </w:num>
  <w:num w:numId="37">
    <w:abstractNumId w:val="4"/>
  </w:num>
  <w:num w:numId="38">
    <w:abstractNumId w:val="29"/>
  </w:num>
  <w:num w:numId="39">
    <w:abstractNumId w:val="32"/>
  </w:num>
  <w:num w:numId="40">
    <w:abstractNumId w:val="11"/>
  </w:num>
  <w:num w:numId="41">
    <w:abstractNumId w:val="37"/>
  </w:num>
  <w:num w:numId="42">
    <w:abstractNumId w:val="19"/>
  </w:num>
  <w:num w:numId="43">
    <w:abstractNumId w:val="6"/>
  </w:num>
  <w:num w:numId="44">
    <w:abstractNumId w:val="21"/>
  </w:num>
  <w:num w:numId="4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autoHyphenation/>
  <w:hyphenationZone w:val="357"/>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33"/>
    <w:rsid w:val="000028C9"/>
    <w:rsid w:val="00002A22"/>
    <w:rsid w:val="00002D42"/>
    <w:rsid w:val="00003CD7"/>
    <w:rsid w:val="00004CB3"/>
    <w:rsid w:val="0000565E"/>
    <w:rsid w:val="00006350"/>
    <w:rsid w:val="0000681B"/>
    <w:rsid w:val="00006894"/>
    <w:rsid w:val="00010A46"/>
    <w:rsid w:val="00011ECC"/>
    <w:rsid w:val="0001207E"/>
    <w:rsid w:val="000131D8"/>
    <w:rsid w:val="000148CD"/>
    <w:rsid w:val="0001492B"/>
    <w:rsid w:val="00014DD6"/>
    <w:rsid w:val="000158D2"/>
    <w:rsid w:val="000159C8"/>
    <w:rsid w:val="0001640A"/>
    <w:rsid w:val="00017704"/>
    <w:rsid w:val="00017D6B"/>
    <w:rsid w:val="00021CE3"/>
    <w:rsid w:val="00021FF9"/>
    <w:rsid w:val="00022496"/>
    <w:rsid w:val="00022B80"/>
    <w:rsid w:val="0002493F"/>
    <w:rsid w:val="0002516B"/>
    <w:rsid w:val="000260F2"/>
    <w:rsid w:val="000265D4"/>
    <w:rsid w:val="00031083"/>
    <w:rsid w:val="00032383"/>
    <w:rsid w:val="00033221"/>
    <w:rsid w:val="0003357D"/>
    <w:rsid w:val="00034112"/>
    <w:rsid w:val="00035683"/>
    <w:rsid w:val="000359B9"/>
    <w:rsid w:val="00036C7C"/>
    <w:rsid w:val="0003714C"/>
    <w:rsid w:val="000377EF"/>
    <w:rsid w:val="00037E53"/>
    <w:rsid w:val="00040CA7"/>
    <w:rsid w:val="000412F9"/>
    <w:rsid w:val="000427A2"/>
    <w:rsid w:val="00044A70"/>
    <w:rsid w:val="00044C43"/>
    <w:rsid w:val="00044D57"/>
    <w:rsid w:val="00045730"/>
    <w:rsid w:val="00045EDE"/>
    <w:rsid w:val="0004609D"/>
    <w:rsid w:val="0004694A"/>
    <w:rsid w:val="00046A03"/>
    <w:rsid w:val="00047743"/>
    <w:rsid w:val="00047964"/>
    <w:rsid w:val="00050A3B"/>
    <w:rsid w:val="00050B94"/>
    <w:rsid w:val="00051319"/>
    <w:rsid w:val="00051347"/>
    <w:rsid w:val="00051E96"/>
    <w:rsid w:val="00052581"/>
    <w:rsid w:val="00053423"/>
    <w:rsid w:val="00053E5C"/>
    <w:rsid w:val="000549EE"/>
    <w:rsid w:val="00054F31"/>
    <w:rsid w:val="000552B6"/>
    <w:rsid w:val="00055565"/>
    <w:rsid w:val="000555D2"/>
    <w:rsid w:val="000565A5"/>
    <w:rsid w:val="00056A32"/>
    <w:rsid w:val="000611B5"/>
    <w:rsid w:val="000616E6"/>
    <w:rsid w:val="000633E1"/>
    <w:rsid w:val="00063916"/>
    <w:rsid w:val="00064225"/>
    <w:rsid w:val="00065E84"/>
    <w:rsid w:val="00066336"/>
    <w:rsid w:val="00070E4B"/>
    <w:rsid w:val="0007213B"/>
    <w:rsid w:val="0007452E"/>
    <w:rsid w:val="00074ADC"/>
    <w:rsid w:val="00074B1C"/>
    <w:rsid w:val="0007787C"/>
    <w:rsid w:val="0008157B"/>
    <w:rsid w:val="000817B8"/>
    <w:rsid w:val="00081BE9"/>
    <w:rsid w:val="000823AD"/>
    <w:rsid w:val="0008277C"/>
    <w:rsid w:val="00082AB3"/>
    <w:rsid w:val="00083822"/>
    <w:rsid w:val="00086828"/>
    <w:rsid w:val="00087383"/>
    <w:rsid w:val="00092EC4"/>
    <w:rsid w:val="000935DA"/>
    <w:rsid w:val="000940BE"/>
    <w:rsid w:val="00094AC5"/>
    <w:rsid w:val="00095080"/>
    <w:rsid w:val="00096434"/>
    <w:rsid w:val="00097BEF"/>
    <w:rsid w:val="000A0C1C"/>
    <w:rsid w:val="000A176B"/>
    <w:rsid w:val="000A1C27"/>
    <w:rsid w:val="000A1F4B"/>
    <w:rsid w:val="000A2C82"/>
    <w:rsid w:val="000A3A5A"/>
    <w:rsid w:val="000A492F"/>
    <w:rsid w:val="000A5AA8"/>
    <w:rsid w:val="000A6A3C"/>
    <w:rsid w:val="000A7507"/>
    <w:rsid w:val="000B002D"/>
    <w:rsid w:val="000B2855"/>
    <w:rsid w:val="000B2BEF"/>
    <w:rsid w:val="000B2EA2"/>
    <w:rsid w:val="000B3601"/>
    <w:rsid w:val="000B383B"/>
    <w:rsid w:val="000B49F2"/>
    <w:rsid w:val="000B6890"/>
    <w:rsid w:val="000B7387"/>
    <w:rsid w:val="000B7AD2"/>
    <w:rsid w:val="000B7B68"/>
    <w:rsid w:val="000C0951"/>
    <w:rsid w:val="000C0D62"/>
    <w:rsid w:val="000C1984"/>
    <w:rsid w:val="000C2524"/>
    <w:rsid w:val="000C3139"/>
    <w:rsid w:val="000C357B"/>
    <w:rsid w:val="000C3A25"/>
    <w:rsid w:val="000C45A0"/>
    <w:rsid w:val="000C4976"/>
    <w:rsid w:val="000C4BA3"/>
    <w:rsid w:val="000C4ED7"/>
    <w:rsid w:val="000C55F1"/>
    <w:rsid w:val="000C5AF0"/>
    <w:rsid w:val="000C5DE3"/>
    <w:rsid w:val="000C6206"/>
    <w:rsid w:val="000C6444"/>
    <w:rsid w:val="000C6B0A"/>
    <w:rsid w:val="000C7136"/>
    <w:rsid w:val="000D00C4"/>
    <w:rsid w:val="000D08C1"/>
    <w:rsid w:val="000D0971"/>
    <w:rsid w:val="000D0BCE"/>
    <w:rsid w:val="000D1FAE"/>
    <w:rsid w:val="000D2C78"/>
    <w:rsid w:val="000D2FDE"/>
    <w:rsid w:val="000D46BC"/>
    <w:rsid w:val="000D4FF8"/>
    <w:rsid w:val="000D5194"/>
    <w:rsid w:val="000D5C14"/>
    <w:rsid w:val="000D5FD6"/>
    <w:rsid w:val="000D6117"/>
    <w:rsid w:val="000D71E8"/>
    <w:rsid w:val="000E1235"/>
    <w:rsid w:val="000E1516"/>
    <w:rsid w:val="000E2811"/>
    <w:rsid w:val="000E323E"/>
    <w:rsid w:val="000E4527"/>
    <w:rsid w:val="000E48A9"/>
    <w:rsid w:val="000E49A1"/>
    <w:rsid w:val="000E4CF6"/>
    <w:rsid w:val="000E5788"/>
    <w:rsid w:val="000E5B13"/>
    <w:rsid w:val="000E5BE2"/>
    <w:rsid w:val="000E5C92"/>
    <w:rsid w:val="000E7A6B"/>
    <w:rsid w:val="000F2167"/>
    <w:rsid w:val="000F23FB"/>
    <w:rsid w:val="000F3501"/>
    <w:rsid w:val="000F3C50"/>
    <w:rsid w:val="000F41D3"/>
    <w:rsid w:val="000F5DF4"/>
    <w:rsid w:val="000F6B86"/>
    <w:rsid w:val="00100678"/>
    <w:rsid w:val="00100788"/>
    <w:rsid w:val="001014A4"/>
    <w:rsid w:val="001022A3"/>
    <w:rsid w:val="0010248F"/>
    <w:rsid w:val="00104515"/>
    <w:rsid w:val="00104652"/>
    <w:rsid w:val="00106B71"/>
    <w:rsid w:val="001116DB"/>
    <w:rsid w:val="00111E7D"/>
    <w:rsid w:val="00112DBD"/>
    <w:rsid w:val="00113C3A"/>
    <w:rsid w:val="00113EAB"/>
    <w:rsid w:val="0011453F"/>
    <w:rsid w:val="00114C83"/>
    <w:rsid w:val="00114EB4"/>
    <w:rsid w:val="00115C54"/>
    <w:rsid w:val="00116B8A"/>
    <w:rsid w:val="00116D5B"/>
    <w:rsid w:val="001224FF"/>
    <w:rsid w:val="00122D8E"/>
    <w:rsid w:val="00123A40"/>
    <w:rsid w:val="00123BD2"/>
    <w:rsid w:val="001247CE"/>
    <w:rsid w:val="00126874"/>
    <w:rsid w:val="001303C2"/>
    <w:rsid w:val="001325B2"/>
    <w:rsid w:val="00132BBA"/>
    <w:rsid w:val="00133CF5"/>
    <w:rsid w:val="00135191"/>
    <w:rsid w:val="00136B0E"/>
    <w:rsid w:val="00137214"/>
    <w:rsid w:val="00140244"/>
    <w:rsid w:val="00140FAD"/>
    <w:rsid w:val="00141058"/>
    <w:rsid w:val="00141115"/>
    <w:rsid w:val="00141AB1"/>
    <w:rsid w:val="00142BAB"/>
    <w:rsid w:val="00143BCC"/>
    <w:rsid w:val="00144107"/>
    <w:rsid w:val="0014474F"/>
    <w:rsid w:val="00144ADC"/>
    <w:rsid w:val="00145412"/>
    <w:rsid w:val="00145475"/>
    <w:rsid w:val="00146027"/>
    <w:rsid w:val="0014608C"/>
    <w:rsid w:val="0014615E"/>
    <w:rsid w:val="0014690C"/>
    <w:rsid w:val="00152F08"/>
    <w:rsid w:val="00154495"/>
    <w:rsid w:val="00154FDF"/>
    <w:rsid w:val="00155631"/>
    <w:rsid w:val="00156241"/>
    <w:rsid w:val="001564DE"/>
    <w:rsid w:val="00162530"/>
    <w:rsid w:val="00162867"/>
    <w:rsid w:val="0016385C"/>
    <w:rsid w:val="00163E93"/>
    <w:rsid w:val="0016456E"/>
    <w:rsid w:val="00164AEC"/>
    <w:rsid w:val="00165913"/>
    <w:rsid w:val="00165DB4"/>
    <w:rsid w:val="00165DEF"/>
    <w:rsid w:val="001660AF"/>
    <w:rsid w:val="00166169"/>
    <w:rsid w:val="00172432"/>
    <w:rsid w:val="0017299E"/>
    <w:rsid w:val="001733F0"/>
    <w:rsid w:val="00174F89"/>
    <w:rsid w:val="001753C2"/>
    <w:rsid w:val="00176310"/>
    <w:rsid w:val="001763FD"/>
    <w:rsid w:val="001769CC"/>
    <w:rsid w:val="00176C81"/>
    <w:rsid w:val="00177662"/>
    <w:rsid w:val="00177CFC"/>
    <w:rsid w:val="001804DB"/>
    <w:rsid w:val="00181B41"/>
    <w:rsid w:val="00181C4B"/>
    <w:rsid w:val="001826B4"/>
    <w:rsid w:val="00182C10"/>
    <w:rsid w:val="0018305C"/>
    <w:rsid w:val="00185468"/>
    <w:rsid w:val="00185587"/>
    <w:rsid w:val="00186394"/>
    <w:rsid w:val="00186DE8"/>
    <w:rsid w:val="0018714E"/>
    <w:rsid w:val="00190107"/>
    <w:rsid w:val="00191A6A"/>
    <w:rsid w:val="001928F8"/>
    <w:rsid w:val="0019340E"/>
    <w:rsid w:val="001943E2"/>
    <w:rsid w:val="00194A6E"/>
    <w:rsid w:val="00194F6B"/>
    <w:rsid w:val="0019649F"/>
    <w:rsid w:val="001967B2"/>
    <w:rsid w:val="0019682D"/>
    <w:rsid w:val="0019699C"/>
    <w:rsid w:val="00197003"/>
    <w:rsid w:val="001A036D"/>
    <w:rsid w:val="001A0C4B"/>
    <w:rsid w:val="001A156C"/>
    <w:rsid w:val="001A16F9"/>
    <w:rsid w:val="001A19F7"/>
    <w:rsid w:val="001A342D"/>
    <w:rsid w:val="001A3537"/>
    <w:rsid w:val="001A48EB"/>
    <w:rsid w:val="001A4D22"/>
    <w:rsid w:val="001A50A4"/>
    <w:rsid w:val="001A5B7E"/>
    <w:rsid w:val="001A5EE6"/>
    <w:rsid w:val="001A6A39"/>
    <w:rsid w:val="001A6BA6"/>
    <w:rsid w:val="001A71D7"/>
    <w:rsid w:val="001A73B3"/>
    <w:rsid w:val="001B0D7B"/>
    <w:rsid w:val="001B1570"/>
    <w:rsid w:val="001B1D8A"/>
    <w:rsid w:val="001B4A27"/>
    <w:rsid w:val="001B5082"/>
    <w:rsid w:val="001B5A1B"/>
    <w:rsid w:val="001B6A27"/>
    <w:rsid w:val="001B78DB"/>
    <w:rsid w:val="001B7C10"/>
    <w:rsid w:val="001B7F9B"/>
    <w:rsid w:val="001C0796"/>
    <w:rsid w:val="001C0935"/>
    <w:rsid w:val="001C0DBC"/>
    <w:rsid w:val="001C13E3"/>
    <w:rsid w:val="001C1909"/>
    <w:rsid w:val="001C2FBA"/>
    <w:rsid w:val="001C3E26"/>
    <w:rsid w:val="001C51A4"/>
    <w:rsid w:val="001C554E"/>
    <w:rsid w:val="001C580A"/>
    <w:rsid w:val="001C61FC"/>
    <w:rsid w:val="001C6D7D"/>
    <w:rsid w:val="001C75E3"/>
    <w:rsid w:val="001C7770"/>
    <w:rsid w:val="001C7C0A"/>
    <w:rsid w:val="001D091B"/>
    <w:rsid w:val="001D16EF"/>
    <w:rsid w:val="001D19AD"/>
    <w:rsid w:val="001D1B34"/>
    <w:rsid w:val="001D2149"/>
    <w:rsid w:val="001D2431"/>
    <w:rsid w:val="001D4382"/>
    <w:rsid w:val="001D4950"/>
    <w:rsid w:val="001D4AFD"/>
    <w:rsid w:val="001D60F5"/>
    <w:rsid w:val="001D70BE"/>
    <w:rsid w:val="001E0179"/>
    <w:rsid w:val="001E1070"/>
    <w:rsid w:val="001E2E24"/>
    <w:rsid w:val="001E430F"/>
    <w:rsid w:val="001E4AF1"/>
    <w:rsid w:val="001E6EC2"/>
    <w:rsid w:val="001F0883"/>
    <w:rsid w:val="001F0E90"/>
    <w:rsid w:val="001F1F12"/>
    <w:rsid w:val="001F3DD8"/>
    <w:rsid w:val="001F6196"/>
    <w:rsid w:val="001F619F"/>
    <w:rsid w:val="001F661B"/>
    <w:rsid w:val="001F6867"/>
    <w:rsid w:val="0020081C"/>
    <w:rsid w:val="00200AC9"/>
    <w:rsid w:val="00200C7B"/>
    <w:rsid w:val="00202254"/>
    <w:rsid w:val="0020321F"/>
    <w:rsid w:val="00204440"/>
    <w:rsid w:val="002049CE"/>
    <w:rsid w:val="00204D13"/>
    <w:rsid w:val="00205EF3"/>
    <w:rsid w:val="002066F4"/>
    <w:rsid w:val="002075B3"/>
    <w:rsid w:val="0020773C"/>
    <w:rsid w:val="00207759"/>
    <w:rsid w:val="00207847"/>
    <w:rsid w:val="00207C7C"/>
    <w:rsid w:val="00207D52"/>
    <w:rsid w:val="0021199A"/>
    <w:rsid w:val="00211C6A"/>
    <w:rsid w:val="00211D3D"/>
    <w:rsid w:val="0021209B"/>
    <w:rsid w:val="0021224D"/>
    <w:rsid w:val="00212361"/>
    <w:rsid w:val="0021433C"/>
    <w:rsid w:val="002147F3"/>
    <w:rsid w:val="00214AC3"/>
    <w:rsid w:val="00214D08"/>
    <w:rsid w:val="00215676"/>
    <w:rsid w:val="00215989"/>
    <w:rsid w:val="002165E9"/>
    <w:rsid w:val="00216B28"/>
    <w:rsid w:val="00217820"/>
    <w:rsid w:val="00222317"/>
    <w:rsid w:val="00222951"/>
    <w:rsid w:val="00222EC3"/>
    <w:rsid w:val="00223919"/>
    <w:rsid w:val="00223FB9"/>
    <w:rsid w:val="00225147"/>
    <w:rsid w:val="00225415"/>
    <w:rsid w:val="0022602E"/>
    <w:rsid w:val="002265B6"/>
    <w:rsid w:val="002270C7"/>
    <w:rsid w:val="002272EE"/>
    <w:rsid w:val="00227B7D"/>
    <w:rsid w:val="00227BA1"/>
    <w:rsid w:val="0023045E"/>
    <w:rsid w:val="00230467"/>
    <w:rsid w:val="00231237"/>
    <w:rsid w:val="00231B33"/>
    <w:rsid w:val="00231FA5"/>
    <w:rsid w:val="0023377B"/>
    <w:rsid w:val="00233C99"/>
    <w:rsid w:val="00233DAC"/>
    <w:rsid w:val="00235990"/>
    <w:rsid w:val="00235DDB"/>
    <w:rsid w:val="00240AA8"/>
    <w:rsid w:val="002410A6"/>
    <w:rsid w:val="00241A0F"/>
    <w:rsid w:val="00241CAA"/>
    <w:rsid w:val="00242E3F"/>
    <w:rsid w:val="00245233"/>
    <w:rsid w:val="002452DA"/>
    <w:rsid w:val="0024722D"/>
    <w:rsid w:val="002472D3"/>
    <w:rsid w:val="00247D55"/>
    <w:rsid w:val="0025211A"/>
    <w:rsid w:val="002546AC"/>
    <w:rsid w:val="002547E5"/>
    <w:rsid w:val="0025535D"/>
    <w:rsid w:val="0025542E"/>
    <w:rsid w:val="00255C12"/>
    <w:rsid w:val="00255C68"/>
    <w:rsid w:val="00255D0D"/>
    <w:rsid w:val="00255F0C"/>
    <w:rsid w:val="00255FCC"/>
    <w:rsid w:val="00256993"/>
    <w:rsid w:val="00256A52"/>
    <w:rsid w:val="00256DAC"/>
    <w:rsid w:val="00257C85"/>
    <w:rsid w:val="00260319"/>
    <w:rsid w:val="0026112B"/>
    <w:rsid w:val="002613F3"/>
    <w:rsid w:val="00262766"/>
    <w:rsid w:val="002627AF"/>
    <w:rsid w:val="00264E62"/>
    <w:rsid w:val="002650B0"/>
    <w:rsid w:val="00265489"/>
    <w:rsid w:val="00265720"/>
    <w:rsid w:val="00265E3C"/>
    <w:rsid w:val="002667F2"/>
    <w:rsid w:val="00266E36"/>
    <w:rsid w:val="0026726A"/>
    <w:rsid w:val="00267B30"/>
    <w:rsid w:val="0027070F"/>
    <w:rsid w:val="002713E8"/>
    <w:rsid w:val="00271973"/>
    <w:rsid w:val="00272140"/>
    <w:rsid w:val="00272243"/>
    <w:rsid w:val="00273834"/>
    <w:rsid w:val="00273EB4"/>
    <w:rsid w:val="00275CA2"/>
    <w:rsid w:val="00275DBA"/>
    <w:rsid w:val="00276B0F"/>
    <w:rsid w:val="00276F07"/>
    <w:rsid w:val="00277295"/>
    <w:rsid w:val="002804C4"/>
    <w:rsid w:val="00281256"/>
    <w:rsid w:val="00282C35"/>
    <w:rsid w:val="002846BC"/>
    <w:rsid w:val="002847A2"/>
    <w:rsid w:val="00284E1E"/>
    <w:rsid w:val="002864A3"/>
    <w:rsid w:val="00286568"/>
    <w:rsid w:val="00286751"/>
    <w:rsid w:val="00287244"/>
    <w:rsid w:val="002876B1"/>
    <w:rsid w:val="0029100E"/>
    <w:rsid w:val="002911B3"/>
    <w:rsid w:val="0029120A"/>
    <w:rsid w:val="002914E6"/>
    <w:rsid w:val="00291C10"/>
    <w:rsid w:val="00293712"/>
    <w:rsid w:val="00293D9D"/>
    <w:rsid w:val="00295110"/>
    <w:rsid w:val="00295C77"/>
    <w:rsid w:val="00295D54"/>
    <w:rsid w:val="002970D1"/>
    <w:rsid w:val="002A074D"/>
    <w:rsid w:val="002A15DF"/>
    <w:rsid w:val="002A21C1"/>
    <w:rsid w:val="002A2411"/>
    <w:rsid w:val="002A2661"/>
    <w:rsid w:val="002A3C70"/>
    <w:rsid w:val="002A4056"/>
    <w:rsid w:val="002A452E"/>
    <w:rsid w:val="002A4D65"/>
    <w:rsid w:val="002A4DF7"/>
    <w:rsid w:val="002A5D5A"/>
    <w:rsid w:val="002A6297"/>
    <w:rsid w:val="002A65CE"/>
    <w:rsid w:val="002A686B"/>
    <w:rsid w:val="002A6D37"/>
    <w:rsid w:val="002A7AD9"/>
    <w:rsid w:val="002A7B3A"/>
    <w:rsid w:val="002A7E14"/>
    <w:rsid w:val="002B00E0"/>
    <w:rsid w:val="002B01A4"/>
    <w:rsid w:val="002B172A"/>
    <w:rsid w:val="002B1C7E"/>
    <w:rsid w:val="002B1D2A"/>
    <w:rsid w:val="002B2888"/>
    <w:rsid w:val="002B2E84"/>
    <w:rsid w:val="002B34F3"/>
    <w:rsid w:val="002B38AF"/>
    <w:rsid w:val="002B403D"/>
    <w:rsid w:val="002B7132"/>
    <w:rsid w:val="002B78EF"/>
    <w:rsid w:val="002C107E"/>
    <w:rsid w:val="002C1415"/>
    <w:rsid w:val="002C28E2"/>
    <w:rsid w:val="002C3E40"/>
    <w:rsid w:val="002C60DF"/>
    <w:rsid w:val="002D1A4C"/>
    <w:rsid w:val="002D2B04"/>
    <w:rsid w:val="002D2CC6"/>
    <w:rsid w:val="002D3431"/>
    <w:rsid w:val="002D47D4"/>
    <w:rsid w:val="002D4845"/>
    <w:rsid w:val="002D484D"/>
    <w:rsid w:val="002D4CA3"/>
    <w:rsid w:val="002D5056"/>
    <w:rsid w:val="002D55A3"/>
    <w:rsid w:val="002D5B74"/>
    <w:rsid w:val="002D797B"/>
    <w:rsid w:val="002E06F5"/>
    <w:rsid w:val="002E181F"/>
    <w:rsid w:val="002E1E3C"/>
    <w:rsid w:val="002E36DD"/>
    <w:rsid w:val="002E37E1"/>
    <w:rsid w:val="002E3C57"/>
    <w:rsid w:val="002E47C3"/>
    <w:rsid w:val="002E4829"/>
    <w:rsid w:val="002E4DAD"/>
    <w:rsid w:val="002E5E00"/>
    <w:rsid w:val="002E61F2"/>
    <w:rsid w:val="002E66AB"/>
    <w:rsid w:val="002E6A59"/>
    <w:rsid w:val="002E6A75"/>
    <w:rsid w:val="002E6E16"/>
    <w:rsid w:val="002F0DFF"/>
    <w:rsid w:val="002F16DA"/>
    <w:rsid w:val="002F2306"/>
    <w:rsid w:val="002F24A3"/>
    <w:rsid w:val="002F2547"/>
    <w:rsid w:val="002F2948"/>
    <w:rsid w:val="002F3D21"/>
    <w:rsid w:val="002F3D46"/>
    <w:rsid w:val="002F541B"/>
    <w:rsid w:val="002F579A"/>
    <w:rsid w:val="002F5814"/>
    <w:rsid w:val="002F6AB8"/>
    <w:rsid w:val="002F6CBD"/>
    <w:rsid w:val="002F6CF4"/>
    <w:rsid w:val="003008A3"/>
    <w:rsid w:val="00302EA6"/>
    <w:rsid w:val="00303C4C"/>
    <w:rsid w:val="0030472C"/>
    <w:rsid w:val="00310E30"/>
    <w:rsid w:val="00311A19"/>
    <w:rsid w:val="00313154"/>
    <w:rsid w:val="0031442A"/>
    <w:rsid w:val="00314FE6"/>
    <w:rsid w:val="003151A5"/>
    <w:rsid w:val="00315AF0"/>
    <w:rsid w:val="00315C4E"/>
    <w:rsid w:val="00315F0D"/>
    <w:rsid w:val="00316059"/>
    <w:rsid w:val="00316DDF"/>
    <w:rsid w:val="003171EB"/>
    <w:rsid w:val="00317D5E"/>
    <w:rsid w:val="00320AE9"/>
    <w:rsid w:val="003212EE"/>
    <w:rsid w:val="0032139B"/>
    <w:rsid w:val="003222BB"/>
    <w:rsid w:val="00323BBB"/>
    <w:rsid w:val="00324ABE"/>
    <w:rsid w:val="00324E6D"/>
    <w:rsid w:val="003269D2"/>
    <w:rsid w:val="00327A98"/>
    <w:rsid w:val="00330924"/>
    <w:rsid w:val="003318F3"/>
    <w:rsid w:val="00331F9C"/>
    <w:rsid w:val="00332377"/>
    <w:rsid w:val="00332E07"/>
    <w:rsid w:val="00333048"/>
    <w:rsid w:val="0033354E"/>
    <w:rsid w:val="00342E51"/>
    <w:rsid w:val="00343462"/>
    <w:rsid w:val="00343C48"/>
    <w:rsid w:val="00344D25"/>
    <w:rsid w:val="0034745F"/>
    <w:rsid w:val="00347D32"/>
    <w:rsid w:val="00347E55"/>
    <w:rsid w:val="003510E3"/>
    <w:rsid w:val="00353AA9"/>
    <w:rsid w:val="00353BC4"/>
    <w:rsid w:val="00353F5D"/>
    <w:rsid w:val="00354837"/>
    <w:rsid w:val="00354A56"/>
    <w:rsid w:val="003562ED"/>
    <w:rsid w:val="00356644"/>
    <w:rsid w:val="00357F1B"/>
    <w:rsid w:val="0036025C"/>
    <w:rsid w:val="00360425"/>
    <w:rsid w:val="00360D91"/>
    <w:rsid w:val="00360FCD"/>
    <w:rsid w:val="003611E3"/>
    <w:rsid w:val="0036299F"/>
    <w:rsid w:val="00362E88"/>
    <w:rsid w:val="00363291"/>
    <w:rsid w:val="00364F10"/>
    <w:rsid w:val="003656A0"/>
    <w:rsid w:val="003664E2"/>
    <w:rsid w:val="0036677E"/>
    <w:rsid w:val="00366A9B"/>
    <w:rsid w:val="00367170"/>
    <w:rsid w:val="003703AD"/>
    <w:rsid w:val="003706CF"/>
    <w:rsid w:val="003710DF"/>
    <w:rsid w:val="00371577"/>
    <w:rsid w:val="003721E5"/>
    <w:rsid w:val="00372390"/>
    <w:rsid w:val="00372758"/>
    <w:rsid w:val="0037275E"/>
    <w:rsid w:val="003734E7"/>
    <w:rsid w:val="00373B94"/>
    <w:rsid w:val="00373EC9"/>
    <w:rsid w:val="00374ACB"/>
    <w:rsid w:val="003752B2"/>
    <w:rsid w:val="00375A57"/>
    <w:rsid w:val="003763AE"/>
    <w:rsid w:val="00376415"/>
    <w:rsid w:val="00376F49"/>
    <w:rsid w:val="003800D0"/>
    <w:rsid w:val="003802B8"/>
    <w:rsid w:val="00380EA4"/>
    <w:rsid w:val="0038143D"/>
    <w:rsid w:val="00381DB3"/>
    <w:rsid w:val="0038247E"/>
    <w:rsid w:val="00382545"/>
    <w:rsid w:val="0038278F"/>
    <w:rsid w:val="00382A37"/>
    <w:rsid w:val="00384AEC"/>
    <w:rsid w:val="00385782"/>
    <w:rsid w:val="003867E3"/>
    <w:rsid w:val="0038681B"/>
    <w:rsid w:val="00386EAB"/>
    <w:rsid w:val="00390162"/>
    <w:rsid w:val="00390C25"/>
    <w:rsid w:val="00392090"/>
    <w:rsid w:val="00394820"/>
    <w:rsid w:val="003948EC"/>
    <w:rsid w:val="00394DB5"/>
    <w:rsid w:val="0039530E"/>
    <w:rsid w:val="00395AAD"/>
    <w:rsid w:val="00396C0A"/>
    <w:rsid w:val="003A2D18"/>
    <w:rsid w:val="003A5048"/>
    <w:rsid w:val="003A5E7C"/>
    <w:rsid w:val="003A601C"/>
    <w:rsid w:val="003A7186"/>
    <w:rsid w:val="003B24E2"/>
    <w:rsid w:val="003B31BE"/>
    <w:rsid w:val="003B33A9"/>
    <w:rsid w:val="003B35D8"/>
    <w:rsid w:val="003B38F7"/>
    <w:rsid w:val="003B44E1"/>
    <w:rsid w:val="003B4692"/>
    <w:rsid w:val="003B49EB"/>
    <w:rsid w:val="003B4F8A"/>
    <w:rsid w:val="003B6411"/>
    <w:rsid w:val="003B66E3"/>
    <w:rsid w:val="003B7747"/>
    <w:rsid w:val="003B7C43"/>
    <w:rsid w:val="003B7DAE"/>
    <w:rsid w:val="003C1817"/>
    <w:rsid w:val="003C1AFC"/>
    <w:rsid w:val="003C2D7E"/>
    <w:rsid w:val="003C34F8"/>
    <w:rsid w:val="003C487C"/>
    <w:rsid w:val="003C4FAF"/>
    <w:rsid w:val="003C53BC"/>
    <w:rsid w:val="003C6E1F"/>
    <w:rsid w:val="003C778D"/>
    <w:rsid w:val="003C7EF2"/>
    <w:rsid w:val="003D02BA"/>
    <w:rsid w:val="003D146A"/>
    <w:rsid w:val="003D15A9"/>
    <w:rsid w:val="003D281F"/>
    <w:rsid w:val="003D3E0C"/>
    <w:rsid w:val="003D42F9"/>
    <w:rsid w:val="003D626E"/>
    <w:rsid w:val="003D6AE6"/>
    <w:rsid w:val="003D74C2"/>
    <w:rsid w:val="003E034A"/>
    <w:rsid w:val="003E102F"/>
    <w:rsid w:val="003E2251"/>
    <w:rsid w:val="003E4F88"/>
    <w:rsid w:val="003E562A"/>
    <w:rsid w:val="003E6144"/>
    <w:rsid w:val="003E6301"/>
    <w:rsid w:val="003E63DA"/>
    <w:rsid w:val="003E6970"/>
    <w:rsid w:val="003E6D5B"/>
    <w:rsid w:val="003E710B"/>
    <w:rsid w:val="003E7567"/>
    <w:rsid w:val="003F00B4"/>
    <w:rsid w:val="003F059A"/>
    <w:rsid w:val="003F05C3"/>
    <w:rsid w:val="003F07E2"/>
    <w:rsid w:val="003F1CEA"/>
    <w:rsid w:val="003F2493"/>
    <w:rsid w:val="003F2F54"/>
    <w:rsid w:val="003F36D4"/>
    <w:rsid w:val="003F3845"/>
    <w:rsid w:val="003F4083"/>
    <w:rsid w:val="003F5300"/>
    <w:rsid w:val="003F5926"/>
    <w:rsid w:val="003F6F53"/>
    <w:rsid w:val="003F6F8F"/>
    <w:rsid w:val="00400057"/>
    <w:rsid w:val="00400890"/>
    <w:rsid w:val="00400BC6"/>
    <w:rsid w:val="00401194"/>
    <w:rsid w:val="00403D79"/>
    <w:rsid w:val="004042D5"/>
    <w:rsid w:val="00404B7C"/>
    <w:rsid w:val="00405371"/>
    <w:rsid w:val="004060E4"/>
    <w:rsid w:val="00406640"/>
    <w:rsid w:val="0040790C"/>
    <w:rsid w:val="004079CB"/>
    <w:rsid w:val="00407D4F"/>
    <w:rsid w:val="00410493"/>
    <w:rsid w:val="004111EE"/>
    <w:rsid w:val="00411C5C"/>
    <w:rsid w:val="00411C9B"/>
    <w:rsid w:val="00411E37"/>
    <w:rsid w:val="00412D8E"/>
    <w:rsid w:val="004149FF"/>
    <w:rsid w:val="00414DA1"/>
    <w:rsid w:val="004152AF"/>
    <w:rsid w:val="00417937"/>
    <w:rsid w:val="00420859"/>
    <w:rsid w:val="004209B0"/>
    <w:rsid w:val="004215D3"/>
    <w:rsid w:val="004218B0"/>
    <w:rsid w:val="00422225"/>
    <w:rsid w:val="004236A3"/>
    <w:rsid w:val="004238A9"/>
    <w:rsid w:val="00425732"/>
    <w:rsid w:val="00425A77"/>
    <w:rsid w:val="004270EB"/>
    <w:rsid w:val="0042733F"/>
    <w:rsid w:val="004311EF"/>
    <w:rsid w:val="0043137D"/>
    <w:rsid w:val="004317D6"/>
    <w:rsid w:val="00432B5A"/>
    <w:rsid w:val="004333C1"/>
    <w:rsid w:val="00433698"/>
    <w:rsid w:val="00433966"/>
    <w:rsid w:val="0043399A"/>
    <w:rsid w:val="00435413"/>
    <w:rsid w:val="00436584"/>
    <w:rsid w:val="00436B84"/>
    <w:rsid w:val="004375DF"/>
    <w:rsid w:val="00441518"/>
    <w:rsid w:val="00441833"/>
    <w:rsid w:val="00441A12"/>
    <w:rsid w:val="00442427"/>
    <w:rsid w:val="00442879"/>
    <w:rsid w:val="00444C50"/>
    <w:rsid w:val="00444E5B"/>
    <w:rsid w:val="00445C1A"/>
    <w:rsid w:val="00445CC8"/>
    <w:rsid w:val="00446089"/>
    <w:rsid w:val="00447361"/>
    <w:rsid w:val="00447804"/>
    <w:rsid w:val="00447CAA"/>
    <w:rsid w:val="004508F0"/>
    <w:rsid w:val="00451A20"/>
    <w:rsid w:val="00451F98"/>
    <w:rsid w:val="00452034"/>
    <w:rsid w:val="004528AC"/>
    <w:rsid w:val="0045367A"/>
    <w:rsid w:val="00453CAE"/>
    <w:rsid w:val="00454F00"/>
    <w:rsid w:val="00455481"/>
    <w:rsid w:val="00456AB8"/>
    <w:rsid w:val="00457082"/>
    <w:rsid w:val="00457C38"/>
    <w:rsid w:val="0046044B"/>
    <w:rsid w:val="00461314"/>
    <w:rsid w:val="00463DDF"/>
    <w:rsid w:val="00464956"/>
    <w:rsid w:val="0046709C"/>
    <w:rsid w:val="004710AD"/>
    <w:rsid w:val="00472057"/>
    <w:rsid w:val="00472186"/>
    <w:rsid w:val="00473804"/>
    <w:rsid w:val="00473AF5"/>
    <w:rsid w:val="00473B5E"/>
    <w:rsid w:val="00473FE9"/>
    <w:rsid w:val="0047415F"/>
    <w:rsid w:val="004741E6"/>
    <w:rsid w:val="00474DB3"/>
    <w:rsid w:val="004752FE"/>
    <w:rsid w:val="004758A9"/>
    <w:rsid w:val="00476D9A"/>
    <w:rsid w:val="0047753B"/>
    <w:rsid w:val="00480682"/>
    <w:rsid w:val="004818EA"/>
    <w:rsid w:val="00482612"/>
    <w:rsid w:val="00482F1E"/>
    <w:rsid w:val="0048418E"/>
    <w:rsid w:val="0048496E"/>
    <w:rsid w:val="00484FF3"/>
    <w:rsid w:val="004865D5"/>
    <w:rsid w:val="004868AA"/>
    <w:rsid w:val="00486E63"/>
    <w:rsid w:val="0048773C"/>
    <w:rsid w:val="004907F1"/>
    <w:rsid w:val="00490C2D"/>
    <w:rsid w:val="00491500"/>
    <w:rsid w:val="00491B68"/>
    <w:rsid w:val="00492864"/>
    <w:rsid w:val="00492BEC"/>
    <w:rsid w:val="00493146"/>
    <w:rsid w:val="004932F0"/>
    <w:rsid w:val="004941E3"/>
    <w:rsid w:val="004946DE"/>
    <w:rsid w:val="00494B2E"/>
    <w:rsid w:val="00494DB6"/>
    <w:rsid w:val="00495277"/>
    <w:rsid w:val="004956CA"/>
    <w:rsid w:val="00495994"/>
    <w:rsid w:val="00495EE0"/>
    <w:rsid w:val="00496A30"/>
    <w:rsid w:val="00496EAB"/>
    <w:rsid w:val="004A0681"/>
    <w:rsid w:val="004A186C"/>
    <w:rsid w:val="004A1B7A"/>
    <w:rsid w:val="004A2CEC"/>
    <w:rsid w:val="004A432A"/>
    <w:rsid w:val="004A45E7"/>
    <w:rsid w:val="004A4FC4"/>
    <w:rsid w:val="004A70F7"/>
    <w:rsid w:val="004A7B4B"/>
    <w:rsid w:val="004B0DBE"/>
    <w:rsid w:val="004B1649"/>
    <w:rsid w:val="004B1FD4"/>
    <w:rsid w:val="004B1FFC"/>
    <w:rsid w:val="004B2577"/>
    <w:rsid w:val="004B295D"/>
    <w:rsid w:val="004B376F"/>
    <w:rsid w:val="004B46D6"/>
    <w:rsid w:val="004B47EB"/>
    <w:rsid w:val="004B4A93"/>
    <w:rsid w:val="004B608C"/>
    <w:rsid w:val="004B653D"/>
    <w:rsid w:val="004B6943"/>
    <w:rsid w:val="004B6DC1"/>
    <w:rsid w:val="004B717F"/>
    <w:rsid w:val="004B7822"/>
    <w:rsid w:val="004B7D60"/>
    <w:rsid w:val="004C084B"/>
    <w:rsid w:val="004C174A"/>
    <w:rsid w:val="004C2960"/>
    <w:rsid w:val="004C2E8C"/>
    <w:rsid w:val="004C3405"/>
    <w:rsid w:val="004C4B2A"/>
    <w:rsid w:val="004C529E"/>
    <w:rsid w:val="004C5A2D"/>
    <w:rsid w:val="004C60C7"/>
    <w:rsid w:val="004C7655"/>
    <w:rsid w:val="004C7822"/>
    <w:rsid w:val="004D00BE"/>
    <w:rsid w:val="004D09BA"/>
    <w:rsid w:val="004D215C"/>
    <w:rsid w:val="004D28A7"/>
    <w:rsid w:val="004D2DDA"/>
    <w:rsid w:val="004D2DED"/>
    <w:rsid w:val="004D31E8"/>
    <w:rsid w:val="004D3E7B"/>
    <w:rsid w:val="004D53FD"/>
    <w:rsid w:val="004D59C8"/>
    <w:rsid w:val="004D6335"/>
    <w:rsid w:val="004D639F"/>
    <w:rsid w:val="004D63EC"/>
    <w:rsid w:val="004D6B8B"/>
    <w:rsid w:val="004D715F"/>
    <w:rsid w:val="004E0737"/>
    <w:rsid w:val="004E0D05"/>
    <w:rsid w:val="004E18AD"/>
    <w:rsid w:val="004E19B6"/>
    <w:rsid w:val="004E26F6"/>
    <w:rsid w:val="004E2C49"/>
    <w:rsid w:val="004E2DCC"/>
    <w:rsid w:val="004E58C7"/>
    <w:rsid w:val="004E7529"/>
    <w:rsid w:val="004E7907"/>
    <w:rsid w:val="004E791D"/>
    <w:rsid w:val="004F0A93"/>
    <w:rsid w:val="004F1B96"/>
    <w:rsid w:val="004F1D6A"/>
    <w:rsid w:val="004F3157"/>
    <w:rsid w:val="004F33DC"/>
    <w:rsid w:val="004F4595"/>
    <w:rsid w:val="004F5361"/>
    <w:rsid w:val="004F61A9"/>
    <w:rsid w:val="004F6572"/>
    <w:rsid w:val="005000DE"/>
    <w:rsid w:val="005008DC"/>
    <w:rsid w:val="00500C4E"/>
    <w:rsid w:val="00500DAD"/>
    <w:rsid w:val="00501D2C"/>
    <w:rsid w:val="0050276A"/>
    <w:rsid w:val="00502DEE"/>
    <w:rsid w:val="00502F65"/>
    <w:rsid w:val="00504E0A"/>
    <w:rsid w:val="00505135"/>
    <w:rsid w:val="00505945"/>
    <w:rsid w:val="00505AB4"/>
    <w:rsid w:val="005134A0"/>
    <w:rsid w:val="005135F6"/>
    <w:rsid w:val="005138DF"/>
    <w:rsid w:val="00513914"/>
    <w:rsid w:val="00514A08"/>
    <w:rsid w:val="005167AC"/>
    <w:rsid w:val="00520B55"/>
    <w:rsid w:val="00520C03"/>
    <w:rsid w:val="00522156"/>
    <w:rsid w:val="005222B3"/>
    <w:rsid w:val="005223D4"/>
    <w:rsid w:val="00525833"/>
    <w:rsid w:val="005258D0"/>
    <w:rsid w:val="00525B55"/>
    <w:rsid w:val="00526055"/>
    <w:rsid w:val="005265C0"/>
    <w:rsid w:val="0052663F"/>
    <w:rsid w:val="0052698C"/>
    <w:rsid w:val="00527B50"/>
    <w:rsid w:val="00530819"/>
    <w:rsid w:val="00530BB5"/>
    <w:rsid w:val="00531953"/>
    <w:rsid w:val="0053276C"/>
    <w:rsid w:val="00532D93"/>
    <w:rsid w:val="005335AA"/>
    <w:rsid w:val="00533853"/>
    <w:rsid w:val="00534495"/>
    <w:rsid w:val="00534758"/>
    <w:rsid w:val="005351D3"/>
    <w:rsid w:val="00535A3A"/>
    <w:rsid w:val="005375FC"/>
    <w:rsid w:val="00537611"/>
    <w:rsid w:val="00540049"/>
    <w:rsid w:val="0054060E"/>
    <w:rsid w:val="00541872"/>
    <w:rsid w:val="00541A31"/>
    <w:rsid w:val="00542C90"/>
    <w:rsid w:val="0054399C"/>
    <w:rsid w:val="0054502A"/>
    <w:rsid w:val="005450C8"/>
    <w:rsid w:val="00545178"/>
    <w:rsid w:val="00545BAA"/>
    <w:rsid w:val="005464BA"/>
    <w:rsid w:val="005475F0"/>
    <w:rsid w:val="00547DE6"/>
    <w:rsid w:val="005502D7"/>
    <w:rsid w:val="0055032E"/>
    <w:rsid w:val="00550C1F"/>
    <w:rsid w:val="00550C3F"/>
    <w:rsid w:val="0055111C"/>
    <w:rsid w:val="00551AC7"/>
    <w:rsid w:val="00551F7A"/>
    <w:rsid w:val="0055234C"/>
    <w:rsid w:val="00552C07"/>
    <w:rsid w:val="0055331B"/>
    <w:rsid w:val="00553572"/>
    <w:rsid w:val="00554500"/>
    <w:rsid w:val="0055503E"/>
    <w:rsid w:val="005559A9"/>
    <w:rsid w:val="00555BD1"/>
    <w:rsid w:val="00555C4E"/>
    <w:rsid w:val="00556EBC"/>
    <w:rsid w:val="00563668"/>
    <w:rsid w:val="00564071"/>
    <w:rsid w:val="00564E93"/>
    <w:rsid w:val="005655DD"/>
    <w:rsid w:val="005658E3"/>
    <w:rsid w:val="005673D8"/>
    <w:rsid w:val="00570932"/>
    <w:rsid w:val="00570DC6"/>
    <w:rsid w:val="00575ADB"/>
    <w:rsid w:val="00576379"/>
    <w:rsid w:val="005777F8"/>
    <w:rsid w:val="00581303"/>
    <w:rsid w:val="00582918"/>
    <w:rsid w:val="00584577"/>
    <w:rsid w:val="005848DD"/>
    <w:rsid w:val="00586258"/>
    <w:rsid w:val="005876B3"/>
    <w:rsid w:val="0058786F"/>
    <w:rsid w:val="00590632"/>
    <w:rsid w:val="005911E7"/>
    <w:rsid w:val="005913E3"/>
    <w:rsid w:val="00591CC2"/>
    <w:rsid w:val="00591EBA"/>
    <w:rsid w:val="00592D6D"/>
    <w:rsid w:val="00593D30"/>
    <w:rsid w:val="005942CC"/>
    <w:rsid w:val="005943B1"/>
    <w:rsid w:val="00594DBB"/>
    <w:rsid w:val="00595633"/>
    <w:rsid w:val="00596293"/>
    <w:rsid w:val="005965CF"/>
    <w:rsid w:val="00596ADC"/>
    <w:rsid w:val="00596F4B"/>
    <w:rsid w:val="005975E8"/>
    <w:rsid w:val="00597E84"/>
    <w:rsid w:val="005A1DE2"/>
    <w:rsid w:val="005A1EC9"/>
    <w:rsid w:val="005A26F6"/>
    <w:rsid w:val="005A29B3"/>
    <w:rsid w:val="005A3F41"/>
    <w:rsid w:val="005A42CC"/>
    <w:rsid w:val="005A48EA"/>
    <w:rsid w:val="005A5939"/>
    <w:rsid w:val="005A7BC4"/>
    <w:rsid w:val="005B03C8"/>
    <w:rsid w:val="005B0783"/>
    <w:rsid w:val="005B1303"/>
    <w:rsid w:val="005B13A0"/>
    <w:rsid w:val="005B13AD"/>
    <w:rsid w:val="005B1C14"/>
    <w:rsid w:val="005B3172"/>
    <w:rsid w:val="005B452A"/>
    <w:rsid w:val="005B4EAA"/>
    <w:rsid w:val="005B546D"/>
    <w:rsid w:val="005B6496"/>
    <w:rsid w:val="005B6996"/>
    <w:rsid w:val="005B7172"/>
    <w:rsid w:val="005B7D1E"/>
    <w:rsid w:val="005C087E"/>
    <w:rsid w:val="005C0BCB"/>
    <w:rsid w:val="005C156C"/>
    <w:rsid w:val="005C1A17"/>
    <w:rsid w:val="005C1FF8"/>
    <w:rsid w:val="005C2B3C"/>
    <w:rsid w:val="005C378A"/>
    <w:rsid w:val="005C3E07"/>
    <w:rsid w:val="005C4468"/>
    <w:rsid w:val="005C4DB3"/>
    <w:rsid w:val="005C55C3"/>
    <w:rsid w:val="005C5CCE"/>
    <w:rsid w:val="005C5CF3"/>
    <w:rsid w:val="005C620F"/>
    <w:rsid w:val="005C7EDD"/>
    <w:rsid w:val="005D06A6"/>
    <w:rsid w:val="005D2017"/>
    <w:rsid w:val="005D20B7"/>
    <w:rsid w:val="005D247C"/>
    <w:rsid w:val="005D28E5"/>
    <w:rsid w:val="005D4313"/>
    <w:rsid w:val="005D453C"/>
    <w:rsid w:val="005D5A79"/>
    <w:rsid w:val="005E06DC"/>
    <w:rsid w:val="005E0718"/>
    <w:rsid w:val="005E0733"/>
    <w:rsid w:val="005E1540"/>
    <w:rsid w:val="005E24A1"/>
    <w:rsid w:val="005E3192"/>
    <w:rsid w:val="005E3E7C"/>
    <w:rsid w:val="005E456D"/>
    <w:rsid w:val="005E5053"/>
    <w:rsid w:val="005E5887"/>
    <w:rsid w:val="005F004D"/>
    <w:rsid w:val="005F1EEF"/>
    <w:rsid w:val="005F27B5"/>
    <w:rsid w:val="005F33C0"/>
    <w:rsid w:val="005F4709"/>
    <w:rsid w:val="005F4ABE"/>
    <w:rsid w:val="005F54E5"/>
    <w:rsid w:val="005F5C8A"/>
    <w:rsid w:val="005F7689"/>
    <w:rsid w:val="00600D59"/>
    <w:rsid w:val="00600DC6"/>
    <w:rsid w:val="00600F1E"/>
    <w:rsid w:val="0060187C"/>
    <w:rsid w:val="00601985"/>
    <w:rsid w:val="006031A1"/>
    <w:rsid w:val="00603885"/>
    <w:rsid w:val="006044F6"/>
    <w:rsid w:val="0060682F"/>
    <w:rsid w:val="006103A2"/>
    <w:rsid w:val="006105CE"/>
    <w:rsid w:val="006108BE"/>
    <w:rsid w:val="00610B20"/>
    <w:rsid w:val="006113DD"/>
    <w:rsid w:val="00611425"/>
    <w:rsid w:val="0061172F"/>
    <w:rsid w:val="006122BF"/>
    <w:rsid w:val="00612897"/>
    <w:rsid w:val="00612B16"/>
    <w:rsid w:val="006138CD"/>
    <w:rsid w:val="00614BD3"/>
    <w:rsid w:val="00614BF8"/>
    <w:rsid w:val="00614EF4"/>
    <w:rsid w:val="0061554D"/>
    <w:rsid w:val="0061595E"/>
    <w:rsid w:val="00616D80"/>
    <w:rsid w:val="00620965"/>
    <w:rsid w:val="00621D3C"/>
    <w:rsid w:val="00622019"/>
    <w:rsid w:val="00622C2A"/>
    <w:rsid w:val="00622E68"/>
    <w:rsid w:val="00623DBD"/>
    <w:rsid w:val="00624861"/>
    <w:rsid w:val="006254D4"/>
    <w:rsid w:val="00625590"/>
    <w:rsid w:val="00625FED"/>
    <w:rsid w:val="006262E7"/>
    <w:rsid w:val="00626D15"/>
    <w:rsid w:val="006272A6"/>
    <w:rsid w:val="00630DDF"/>
    <w:rsid w:val="00630EEA"/>
    <w:rsid w:val="0063181C"/>
    <w:rsid w:val="00631C21"/>
    <w:rsid w:val="00631F0F"/>
    <w:rsid w:val="0063217D"/>
    <w:rsid w:val="00632473"/>
    <w:rsid w:val="006336E7"/>
    <w:rsid w:val="006345D8"/>
    <w:rsid w:val="0063549E"/>
    <w:rsid w:val="006357C1"/>
    <w:rsid w:val="0063654A"/>
    <w:rsid w:val="00636B03"/>
    <w:rsid w:val="00637D8F"/>
    <w:rsid w:val="006409EF"/>
    <w:rsid w:val="00641091"/>
    <w:rsid w:val="00641A15"/>
    <w:rsid w:val="00641AB7"/>
    <w:rsid w:val="00642B4F"/>
    <w:rsid w:val="006431F2"/>
    <w:rsid w:val="00643244"/>
    <w:rsid w:val="00643300"/>
    <w:rsid w:val="0064462A"/>
    <w:rsid w:val="00644A88"/>
    <w:rsid w:val="00644BA5"/>
    <w:rsid w:val="00645FF5"/>
    <w:rsid w:val="00646C86"/>
    <w:rsid w:val="006476A8"/>
    <w:rsid w:val="00647BEA"/>
    <w:rsid w:val="0065012B"/>
    <w:rsid w:val="00650C28"/>
    <w:rsid w:val="00651080"/>
    <w:rsid w:val="00651453"/>
    <w:rsid w:val="0065231B"/>
    <w:rsid w:val="00652C45"/>
    <w:rsid w:val="00652EC0"/>
    <w:rsid w:val="00653AF6"/>
    <w:rsid w:val="00654351"/>
    <w:rsid w:val="006543D9"/>
    <w:rsid w:val="006545EC"/>
    <w:rsid w:val="00654A75"/>
    <w:rsid w:val="00654A87"/>
    <w:rsid w:val="00654BB4"/>
    <w:rsid w:val="00654D48"/>
    <w:rsid w:val="0065579B"/>
    <w:rsid w:val="00656254"/>
    <w:rsid w:val="00656431"/>
    <w:rsid w:val="00656728"/>
    <w:rsid w:val="00656CA1"/>
    <w:rsid w:val="00656CF5"/>
    <w:rsid w:val="00656FC7"/>
    <w:rsid w:val="006575B1"/>
    <w:rsid w:val="00657763"/>
    <w:rsid w:val="0065777D"/>
    <w:rsid w:val="006579AC"/>
    <w:rsid w:val="00661588"/>
    <w:rsid w:val="0066167B"/>
    <w:rsid w:val="00662343"/>
    <w:rsid w:val="00662395"/>
    <w:rsid w:val="006625C8"/>
    <w:rsid w:val="00662BAB"/>
    <w:rsid w:val="00662F90"/>
    <w:rsid w:val="00663CA8"/>
    <w:rsid w:val="00663E05"/>
    <w:rsid w:val="00663F4D"/>
    <w:rsid w:val="00664067"/>
    <w:rsid w:val="00664754"/>
    <w:rsid w:val="00664C3E"/>
    <w:rsid w:val="00665148"/>
    <w:rsid w:val="006659FB"/>
    <w:rsid w:val="00666236"/>
    <w:rsid w:val="0066709B"/>
    <w:rsid w:val="00673211"/>
    <w:rsid w:val="00673B87"/>
    <w:rsid w:val="00674414"/>
    <w:rsid w:val="00675D5B"/>
    <w:rsid w:val="00675ED2"/>
    <w:rsid w:val="00676120"/>
    <w:rsid w:val="006761C7"/>
    <w:rsid w:val="006763A7"/>
    <w:rsid w:val="00676DC2"/>
    <w:rsid w:val="00680831"/>
    <w:rsid w:val="00682214"/>
    <w:rsid w:val="00682C76"/>
    <w:rsid w:val="00683256"/>
    <w:rsid w:val="00683910"/>
    <w:rsid w:val="00684893"/>
    <w:rsid w:val="00684ABC"/>
    <w:rsid w:val="0068555B"/>
    <w:rsid w:val="00686262"/>
    <w:rsid w:val="006866F6"/>
    <w:rsid w:val="00686E61"/>
    <w:rsid w:val="006878F3"/>
    <w:rsid w:val="00687ED7"/>
    <w:rsid w:val="0069049F"/>
    <w:rsid w:val="006918CC"/>
    <w:rsid w:val="00691D80"/>
    <w:rsid w:val="00692E7C"/>
    <w:rsid w:val="0069343E"/>
    <w:rsid w:val="0069584B"/>
    <w:rsid w:val="006A0B99"/>
    <w:rsid w:val="006A11CC"/>
    <w:rsid w:val="006A2DDC"/>
    <w:rsid w:val="006A538F"/>
    <w:rsid w:val="006A5CC9"/>
    <w:rsid w:val="006A6206"/>
    <w:rsid w:val="006A74A8"/>
    <w:rsid w:val="006B10E7"/>
    <w:rsid w:val="006B1AB5"/>
    <w:rsid w:val="006B2E3B"/>
    <w:rsid w:val="006B386E"/>
    <w:rsid w:val="006B48D8"/>
    <w:rsid w:val="006B5242"/>
    <w:rsid w:val="006B5416"/>
    <w:rsid w:val="006B5828"/>
    <w:rsid w:val="006B5BF0"/>
    <w:rsid w:val="006B6D9B"/>
    <w:rsid w:val="006B720C"/>
    <w:rsid w:val="006B78E8"/>
    <w:rsid w:val="006B7F4C"/>
    <w:rsid w:val="006C06EA"/>
    <w:rsid w:val="006C117A"/>
    <w:rsid w:val="006C2088"/>
    <w:rsid w:val="006C405A"/>
    <w:rsid w:val="006C4C74"/>
    <w:rsid w:val="006C4C96"/>
    <w:rsid w:val="006C4FEB"/>
    <w:rsid w:val="006C5E6C"/>
    <w:rsid w:val="006C6246"/>
    <w:rsid w:val="006C69AB"/>
    <w:rsid w:val="006C6FA3"/>
    <w:rsid w:val="006D0043"/>
    <w:rsid w:val="006D01A3"/>
    <w:rsid w:val="006D0337"/>
    <w:rsid w:val="006D0D4C"/>
    <w:rsid w:val="006D0E5D"/>
    <w:rsid w:val="006D12C3"/>
    <w:rsid w:val="006D1354"/>
    <w:rsid w:val="006D25E6"/>
    <w:rsid w:val="006D26A4"/>
    <w:rsid w:val="006D2AE5"/>
    <w:rsid w:val="006D31C2"/>
    <w:rsid w:val="006D32C7"/>
    <w:rsid w:val="006D36FE"/>
    <w:rsid w:val="006D636A"/>
    <w:rsid w:val="006D637C"/>
    <w:rsid w:val="006D714A"/>
    <w:rsid w:val="006D738F"/>
    <w:rsid w:val="006E0A80"/>
    <w:rsid w:val="006E1A7E"/>
    <w:rsid w:val="006E25F0"/>
    <w:rsid w:val="006E2787"/>
    <w:rsid w:val="006E2961"/>
    <w:rsid w:val="006E4A47"/>
    <w:rsid w:val="006E4BC5"/>
    <w:rsid w:val="006E51EA"/>
    <w:rsid w:val="006E7CC9"/>
    <w:rsid w:val="006F2184"/>
    <w:rsid w:val="006F29F5"/>
    <w:rsid w:val="006F2E6D"/>
    <w:rsid w:val="006F5598"/>
    <w:rsid w:val="006F66B6"/>
    <w:rsid w:val="006F6F20"/>
    <w:rsid w:val="006F790A"/>
    <w:rsid w:val="006F7D1D"/>
    <w:rsid w:val="00700271"/>
    <w:rsid w:val="007007E2"/>
    <w:rsid w:val="00702A0A"/>
    <w:rsid w:val="007030E1"/>
    <w:rsid w:val="007031C0"/>
    <w:rsid w:val="007032D5"/>
    <w:rsid w:val="00703D80"/>
    <w:rsid w:val="007058AB"/>
    <w:rsid w:val="007065C4"/>
    <w:rsid w:val="00706666"/>
    <w:rsid w:val="00706F5F"/>
    <w:rsid w:val="007073F8"/>
    <w:rsid w:val="007077FC"/>
    <w:rsid w:val="007100D6"/>
    <w:rsid w:val="00710A8F"/>
    <w:rsid w:val="00710DA4"/>
    <w:rsid w:val="00711113"/>
    <w:rsid w:val="00712806"/>
    <w:rsid w:val="00713111"/>
    <w:rsid w:val="00713E4B"/>
    <w:rsid w:val="007144ED"/>
    <w:rsid w:val="00716A2D"/>
    <w:rsid w:val="00716A7C"/>
    <w:rsid w:val="00717DDC"/>
    <w:rsid w:val="00720731"/>
    <w:rsid w:val="00721891"/>
    <w:rsid w:val="00721C92"/>
    <w:rsid w:val="00722052"/>
    <w:rsid w:val="00723114"/>
    <w:rsid w:val="0072315A"/>
    <w:rsid w:val="00723294"/>
    <w:rsid w:val="007235F5"/>
    <w:rsid w:val="007237F7"/>
    <w:rsid w:val="00725D6A"/>
    <w:rsid w:val="00727352"/>
    <w:rsid w:val="007274C7"/>
    <w:rsid w:val="00730FBD"/>
    <w:rsid w:val="00731020"/>
    <w:rsid w:val="007336A6"/>
    <w:rsid w:val="00734650"/>
    <w:rsid w:val="00734AEB"/>
    <w:rsid w:val="00734C1E"/>
    <w:rsid w:val="00735E05"/>
    <w:rsid w:val="00736FAC"/>
    <w:rsid w:val="00737DDA"/>
    <w:rsid w:val="00740774"/>
    <w:rsid w:val="00740BC2"/>
    <w:rsid w:val="00740CB4"/>
    <w:rsid w:val="00741E16"/>
    <w:rsid w:val="007436F3"/>
    <w:rsid w:val="0074393C"/>
    <w:rsid w:val="00744875"/>
    <w:rsid w:val="00746618"/>
    <w:rsid w:val="007469D8"/>
    <w:rsid w:val="007506E4"/>
    <w:rsid w:val="00751ECB"/>
    <w:rsid w:val="00752442"/>
    <w:rsid w:val="007540C1"/>
    <w:rsid w:val="00754A66"/>
    <w:rsid w:val="00754CA2"/>
    <w:rsid w:val="00754F99"/>
    <w:rsid w:val="0075578B"/>
    <w:rsid w:val="00755DBC"/>
    <w:rsid w:val="007577A7"/>
    <w:rsid w:val="007577C8"/>
    <w:rsid w:val="00757B54"/>
    <w:rsid w:val="00757F0A"/>
    <w:rsid w:val="00760161"/>
    <w:rsid w:val="00761345"/>
    <w:rsid w:val="007614C6"/>
    <w:rsid w:val="00761881"/>
    <w:rsid w:val="00761CE1"/>
    <w:rsid w:val="0076309E"/>
    <w:rsid w:val="00763C49"/>
    <w:rsid w:val="0076581A"/>
    <w:rsid w:val="00767347"/>
    <w:rsid w:val="00771079"/>
    <w:rsid w:val="007723B9"/>
    <w:rsid w:val="00772845"/>
    <w:rsid w:val="00773006"/>
    <w:rsid w:val="00773861"/>
    <w:rsid w:val="00773C0C"/>
    <w:rsid w:val="00775229"/>
    <w:rsid w:val="007754F1"/>
    <w:rsid w:val="00775963"/>
    <w:rsid w:val="00776628"/>
    <w:rsid w:val="00776E90"/>
    <w:rsid w:val="007800CB"/>
    <w:rsid w:val="00781585"/>
    <w:rsid w:val="007817DB"/>
    <w:rsid w:val="0078541B"/>
    <w:rsid w:val="00785517"/>
    <w:rsid w:val="00787273"/>
    <w:rsid w:val="007876C3"/>
    <w:rsid w:val="00787CC8"/>
    <w:rsid w:val="00790145"/>
    <w:rsid w:val="00790259"/>
    <w:rsid w:val="00791B30"/>
    <w:rsid w:val="00791E7B"/>
    <w:rsid w:val="007923F0"/>
    <w:rsid w:val="00792407"/>
    <w:rsid w:val="0079353B"/>
    <w:rsid w:val="00793DE4"/>
    <w:rsid w:val="00794110"/>
    <w:rsid w:val="00794C83"/>
    <w:rsid w:val="00794F59"/>
    <w:rsid w:val="0079576D"/>
    <w:rsid w:val="007969A9"/>
    <w:rsid w:val="00796A6D"/>
    <w:rsid w:val="00796B63"/>
    <w:rsid w:val="007970BB"/>
    <w:rsid w:val="007A013E"/>
    <w:rsid w:val="007A047C"/>
    <w:rsid w:val="007A1A28"/>
    <w:rsid w:val="007A3AE5"/>
    <w:rsid w:val="007A3F5C"/>
    <w:rsid w:val="007A439C"/>
    <w:rsid w:val="007A43CF"/>
    <w:rsid w:val="007A444A"/>
    <w:rsid w:val="007A526F"/>
    <w:rsid w:val="007A5567"/>
    <w:rsid w:val="007A5D76"/>
    <w:rsid w:val="007A5EEC"/>
    <w:rsid w:val="007A7107"/>
    <w:rsid w:val="007A79DD"/>
    <w:rsid w:val="007B10CC"/>
    <w:rsid w:val="007B2F2B"/>
    <w:rsid w:val="007B361B"/>
    <w:rsid w:val="007B3D67"/>
    <w:rsid w:val="007B7251"/>
    <w:rsid w:val="007B73D9"/>
    <w:rsid w:val="007B777B"/>
    <w:rsid w:val="007B7FE3"/>
    <w:rsid w:val="007C21D7"/>
    <w:rsid w:val="007C25E3"/>
    <w:rsid w:val="007C2EE1"/>
    <w:rsid w:val="007C378B"/>
    <w:rsid w:val="007C3D60"/>
    <w:rsid w:val="007C489C"/>
    <w:rsid w:val="007C64ED"/>
    <w:rsid w:val="007C7560"/>
    <w:rsid w:val="007C77B8"/>
    <w:rsid w:val="007D0591"/>
    <w:rsid w:val="007D1389"/>
    <w:rsid w:val="007D183D"/>
    <w:rsid w:val="007D232E"/>
    <w:rsid w:val="007D3E53"/>
    <w:rsid w:val="007D5580"/>
    <w:rsid w:val="007D5A91"/>
    <w:rsid w:val="007D5C72"/>
    <w:rsid w:val="007D5E11"/>
    <w:rsid w:val="007D6632"/>
    <w:rsid w:val="007D740D"/>
    <w:rsid w:val="007D7D04"/>
    <w:rsid w:val="007E07C3"/>
    <w:rsid w:val="007E2735"/>
    <w:rsid w:val="007E2A96"/>
    <w:rsid w:val="007E30AF"/>
    <w:rsid w:val="007E60F3"/>
    <w:rsid w:val="007E6E61"/>
    <w:rsid w:val="007E7009"/>
    <w:rsid w:val="007E7639"/>
    <w:rsid w:val="007E77C0"/>
    <w:rsid w:val="007E78F8"/>
    <w:rsid w:val="007E7BC5"/>
    <w:rsid w:val="007F03C5"/>
    <w:rsid w:val="007F0DB1"/>
    <w:rsid w:val="007F1992"/>
    <w:rsid w:val="007F2CCD"/>
    <w:rsid w:val="007F2F11"/>
    <w:rsid w:val="007F35CD"/>
    <w:rsid w:val="007F36FF"/>
    <w:rsid w:val="007F543A"/>
    <w:rsid w:val="007F58B8"/>
    <w:rsid w:val="007F5B21"/>
    <w:rsid w:val="007F6E89"/>
    <w:rsid w:val="007F7272"/>
    <w:rsid w:val="008007A7"/>
    <w:rsid w:val="00800D28"/>
    <w:rsid w:val="00800FF3"/>
    <w:rsid w:val="00801F30"/>
    <w:rsid w:val="00802861"/>
    <w:rsid w:val="00802878"/>
    <w:rsid w:val="00802975"/>
    <w:rsid w:val="00802B54"/>
    <w:rsid w:val="008035B6"/>
    <w:rsid w:val="00803F6E"/>
    <w:rsid w:val="008041E6"/>
    <w:rsid w:val="00805F40"/>
    <w:rsid w:val="008062F9"/>
    <w:rsid w:val="00806832"/>
    <w:rsid w:val="00806A43"/>
    <w:rsid w:val="00807442"/>
    <w:rsid w:val="00810423"/>
    <w:rsid w:val="008104E9"/>
    <w:rsid w:val="00810569"/>
    <w:rsid w:val="00811124"/>
    <w:rsid w:val="00812531"/>
    <w:rsid w:val="008125B1"/>
    <w:rsid w:val="0081275F"/>
    <w:rsid w:val="0081303E"/>
    <w:rsid w:val="008141AC"/>
    <w:rsid w:val="0081421F"/>
    <w:rsid w:val="00814506"/>
    <w:rsid w:val="00814886"/>
    <w:rsid w:val="00815CE1"/>
    <w:rsid w:val="00817FA9"/>
    <w:rsid w:val="00820136"/>
    <w:rsid w:val="0082094E"/>
    <w:rsid w:val="00820AD0"/>
    <w:rsid w:val="00820E30"/>
    <w:rsid w:val="00820E4D"/>
    <w:rsid w:val="00824850"/>
    <w:rsid w:val="00824DFB"/>
    <w:rsid w:val="00824E53"/>
    <w:rsid w:val="00825D58"/>
    <w:rsid w:val="00825DB6"/>
    <w:rsid w:val="00826005"/>
    <w:rsid w:val="00826FD4"/>
    <w:rsid w:val="008272F7"/>
    <w:rsid w:val="0083054F"/>
    <w:rsid w:val="00830F82"/>
    <w:rsid w:val="00834257"/>
    <w:rsid w:val="00834F13"/>
    <w:rsid w:val="008362C8"/>
    <w:rsid w:val="00836331"/>
    <w:rsid w:val="008370C1"/>
    <w:rsid w:val="00837E3C"/>
    <w:rsid w:val="00840FAA"/>
    <w:rsid w:val="00841120"/>
    <w:rsid w:val="008414C6"/>
    <w:rsid w:val="00842A0A"/>
    <w:rsid w:val="008434E8"/>
    <w:rsid w:val="00843C5E"/>
    <w:rsid w:val="008442C7"/>
    <w:rsid w:val="00844802"/>
    <w:rsid w:val="00845C6E"/>
    <w:rsid w:val="008460A0"/>
    <w:rsid w:val="00846241"/>
    <w:rsid w:val="00846CD3"/>
    <w:rsid w:val="00847597"/>
    <w:rsid w:val="008475F5"/>
    <w:rsid w:val="00852533"/>
    <w:rsid w:val="00852B3F"/>
    <w:rsid w:val="008532C1"/>
    <w:rsid w:val="0085439C"/>
    <w:rsid w:val="008549ED"/>
    <w:rsid w:val="00854D77"/>
    <w:rsid w:val="00854FCF"/>
    <w:rsid w:val="00855ECD"/>
    <w:rsid w:val="008573C7"/>
    <w:rsid w:val="00857974"/>
    <w:rsid w:val="008607E4"/>
    <w:rsid w:val="008619F0"/>
    <w:rsid w:val="00862211"/>
    <w:rsid w:val="0086277F"/>
    <w:rsid w:val="0086302C"/>
    <w:rsid w:val="008635CE"/>
    <w:rsid w:val="0086370E"/>
    <w:rsid w:val="00865A1A"/>
    <w:rsid w:val="008661F5"/>
    <w:rsid w:val="00866259"/>
    <w:rsid w:val="0086703F"/>
    <w:rsid w:val="008701E9"/>
    <w:rsid w:val="008703DE"/>
    <w:rsid w:val="008719E3"/>
    <w:rsid w:val="00872B90"/>
    <w:rsid w:val="00873839"/>
    <w:rsid w:val="00873BCF"/>
    <w:rsid w:val="00873EB6"/>
    <w:rsid w:val="00875095"/>
    <w:rsid w:val="008755A6"/>
    <w:rsid w:val="00875F7F"/>
    <w:rsid w:val="00877342"/>
    <w:rsid w:val="008809CD"/>
    <w:rsid w:val="00880AFF"/>
    <w:rsid w:val="00882031"/>
    <w:rsid w:val="008826D9"/>
    <w:rsid w:val="008832C2"/>
    <w:rsid w:val="00883951"/>
    <w:rsid w:val="00884559"/>
    <w:rsid w:val="00884A8D"/>
    <w:rsid w:val="008851DD"/>
    <w:rsid w:val="00885974"/>
    <w:rsid w:val="00886C5E"/>
    <w:rsid w:val="0089140D"/>
    <w:rsid w:val="00891863"/>
    <w:rsid w:val="00892686"/>
    <w:rsid w:val="0089271A"/>
    <w:rsid w:val="0089348D"/>
    <w:rsid w:val="00893AA4"/>
    <w:rsid w:val="00893DF3"/>
    <w:rsid w:val="008943E5"/>
    <w:rsid w:val="008955CE"/>
    <w:rsid w:val="00895C68"/>
    <w:rsid w:val="00895DFF"/>
    <w:rsid w:val="008975E4"/>
    <w:rsid w:val="0089769E"/>
    <w:rsid w:val="008A0883"/>
    <w:rsid w:val="008A1743"/>
    <w:rsid w:val="008A1AF5"/>
    <w:rsid w:val="008A2B0C"/>
    <w:rsid w:val="008A3327"/>
    <w:rsid w:val="008A36E8"/>
    <w:rsid w:val="008A3A1C"/>
    <w:rsid w:val="008A3D0C"/>
    <w:rsid w:val="008A5C2E"/>
    <w:rsid w:val="008B0F44"/>
    <w:rsid w:val="008B28E2"/>
    <w:rsid w:val="008B3299"/>
    <w:rsid w:val="008B4060"/>
    <w:rsid w:val="008B4A80"/>
    <w:rsid w:val="008B7CBC"/>
    <w:rsid w:val="008B7CEF"/>
    <w:rsid w:val="008C019B"/>
    <w:rsid w:val="008C0620"/>
    <w:rsid w:val="008C18D1"/>
    <w:rsid w:val="008C18DB"/>
    <w:rsid w:val="008C1BFE"/>
    <w:rsid w:val="008C1DDF"/>
    <w:rsid w:val="008C252E"/>
    <w:rsid w:val="008C2AA0"/>
    <w:rsid w:val="008C3E68"/>
    <w:rsid w:val="008C4CE9"/>
    <w:rsid w:val="008C4F71"/>
    <w:rsid w:val="008C52EC"/>
    <w:rsid w:val="008C571D"/>
    <w:rsid w:val="008C7442"/>
    <w:rsid w:val="008C7981"/>
    <w:rsid w:val="008C7BF3"/>
    <w:rsid w:val="008C7DCF"/>
    <w:rsid w:val="008D0E1D"/>
    <w:rsid w:val="008D11ED"/>
    <w:rsid w:val="008D149E"/>
    <w:rsid w:val="008D1C0B"/>
    <w:rsid w:val="008D2588"/>
    <w:rsid w:val="008D282B"/>
    <w:rsid w:val="008D2E06"/>
    <w:rsid w:val="008D2E24"/>
    <w:rsid w:val="008D3211"/>
    <w:rsid w:val="008D44D6"/>
    <w:rsid w:val="008D452C"/>
    <w:rsid w:val="008D531F"/>
    <w:rsid w:val="008D5E8A"/>
    <w:rsid w:val="008D6CF0"/>
    <w:rsid w:val="008D748A"/>
    <w:rsid w:val="008D7591"/>
    <w:rsid w:val="008D771A"/>
    <w:rsid w:val="008E0540"/>
    <w:rsid w:val="008E0574"/>
    <w:rsid w:val="008E06CF"/>
    <w:rsid w:val="008E0DBF"/>
    <w:rsid w:val="008E20C9"/>
    <w:rsid w:val="008E22AC"/>
    <w:rsid w:val="008E27DA"/>
    <w:rsid w:val="008E30AB"/>
    <w:rsid w:val="008E556C"/>
    <w:rsid w:val="008E5965"/>
    <w:rsid w:val="008E5DBE"/>
    <w:rsid w:val="008E7066"/>
    <w:rsid w:val="008E7561"/>
    <w:rsid w:val="008E7680"/>
    <w:rsid w:val="008F22AD"/>
    <w:rsid w:val="008F3743"/>
    <w:rsid w:val="008F4450"/>
    <w:rsid w:val="008F4A04"/>
    <w:rsid w:val="008F5C75"/>
    <w:rsid w:val="008F63EE"/>
    <w:rsid w:val="008F71D3"/>
    <w:rsid w:val="00900C08"/>
    <w:rsid w:val="00900FCA"/>
    <w:rsid w:val="0090209D"/>
    <w:rsid w:val="00902723"/>
    <w:rsid w:val="0090290E"/>
    <w:rsid w:val="00903B57"/>
    <w:rsid w:val="009049C8"/>
    <w:rsid w:val="00905F16"/>
    <w:rsid w:val="00907011"/>
    <w:rsid w:val="00914EF6"/>
    <w:rsid w:val="00915E3E"/>
    <w:rsid w:val="0091654F"/>
    <w:rsid w:val="009176DD"/>
    <w:rsid w:val="00917721"/>
    <w:rsid w:val="00917FE3"/>
    <w:rsid w:val="009200F4"/>
    <w:rsid w:val="009205D0"/>
    <w:rsid w:val="00920AF4"/>
    <w:rsid w:val="00920BF5"/>
    <w:rsid w:val="009210B2"/>
    <w:rsid w:val="009215E0"/>
    <w:rsid w:val="009222F2"/>
    <w:rsid w:val="009224AD"/>
    <w:rsid w:val="00922BD5"/>
    <w:rsid w:val="00922E2D"/>
    <w:rsid w:val="0092322B"/>
    <w:rsid w:val="00923279"/>
    <w:rsid w:val="00923CB5"/>
    <w:rsid w:val="00924363"/>
    <w:rsid w:val="00924607"/>
    <w:rsid w:val="00924F67"/>
    <w:rsid w:val="00925D11"/>
    <w:rsid w:val="00927A84"/>
    <w:rsid w:val="0093017A"/>
    <w:rsid w:val="00930CC2"/>
    <w:rsid w:val="00931410"/>
    <w:rsid w:val="00931A1F"/>
    <w:rsid w:val="00931B6A"/>
    <w:rsid w:val="00931F57"/>
    <w:rsid w:val="00932FB4"/>
    <w:rsid w:val="009332F7"/>
    <w:rsid w:val="009337C2"/>
    <w:rsid w:val="009346DD"/>
    <w:rsid w:val="009349FA"/>
    <w:rsid w:val="009366B2"/>
    <w:rsid w:val="00940687"/>
    <w:rsid w:val="00940CF0"/>
    <w:rsid w:val="00941C4A"/>
    <w:rsid w:val="0094210C"/>
    <w:rsid w:val="0094218C"/>
    <w:rsid w:val="0094253A"/>
    <w:rsid w:val="00942BAF"/>
    <w:rsid w:val="00943A5B"/>
    <w:rsid w:val="0094518B"/>
    <w:rsid w:val="0094559E"/>
    <w:rsid w:val="00945A17"/>
    <w:rsid w:val="0094671F"/>
    <w:rsid w:val="00946D7A"/>
    <w:rsid w:val="00946EFA"/>
    <w:rsid w:val="0094728B"/>
    <w:rsid w:val="009472E8"/>
    <w:rsid w:val="009477B8"/>
    <w:rsid w:val="009503F2"/>
    <w:rsid w:val="00950693"/>
    <w:rsid w:val="00950947"/>
    <w:rsid w:val="00951136"/>
    <w:rsid w:val="009545FF"/>
    <w:rsid w:val="0095558B"/>
    <w:rsid w:val="009561F1"/>
    <w:rsid w:val="009572C0"/>
    <w:rsid w:val="00957C91"/>
    <w:rsid w:val="00957CF7"/>
    <w:rsid w:val="00960F37"/>
    <w:rsid w:val="0096120D"/>
    <w:rsid w:val="00962301"/>
    <w:rsid w:val="009631CB"/>
    <w:rsid w:val="00965708"/>
    <w:rsid w:val="00966370"/>
    <w:rsid w:val="009667AF"/>
    <w:rsid w:val="00966C9B"/>
    <w:rsid w:val="00967245"/>
    <w:rsid w:val="00967616"/>
    <w:rsid w:val="00967E77"/>
    <w:rsid w:val="00970259"/>
    <w:rsid w:val="0097187F"/>
    <w:rsid w:val="00971A94"/>
    <w:rsid w:val="00972C44"/>
    <w:rsid w:val="00972E8A"/>
    <w:rsid w:val="00973C9B"/>
    <w:rsid w:val="00974190"/>
    <w:rsid w:val="00974A80"/>
    <w:rsid w:val="0097577B"/>
    <w:rsid w:val="00975AF6"/>
    <w:rsid w:val="00975C54"/>
    <w:rsid w:val="00975DEC"/>
    <w:rsid w:val="00976A25"/>
    <w:rsid w:val="00976DFA"/>
    <w:rsid w:val="00977274"/>
    <w:rsid w:val="00977B52"/>
    <w:rsid w:val="00981AA6"/>
    <w:rsid w:val="00982931"/>
    <w:rsid w:val="00983199"/>
    <w:rsid w:val="00983612"/>
    <w:rsid w:val="00983A27"/>
    <w:rsid w:val="00983C4D"/>
    <w:rsid w:val="00984721"/>
    <w:rsid w:val="00984771"/>
    <w:rsid w:val="00984DFE"/>
    <w:rsid w:val="00985596"/>
    <w:rsid w:val="00985E7B"/>
    <w:rsid w:val="0098661F"/>
    <w:rsid w:val="009877AA"/>
    <w:rsid w:val="00990367"/>
    <w:rsid w:val="0099154D"/>
    <w:rsid w:val="0099332A"/>
    <w:rsid w:val="00993A3E"/>
    <w:rsid w:val="00993DCE"/>
    <w:rsid w:val="00995AFD"/>
    <w:rsid w:val="00995DB4"/>
    <w:rsid w:val="00995EE8"/>
    <w:rsid w:val="00996229"/>
    <w:rsid w:val="00996BE4"/>
    <w:rsid w:val="00996C5A"/>
    <w:rsid w:val="00996D60"/>
    <w:rsid w:val="00997474"/>
    <w:rsid w:val="00997B84"/>
    <w:rsid w:val="00997F42"/>
    <w:rsid w:val="009A2341"/>
    <w:rsid w:val="009A2676"/>
    <w:rsid w:val="009A26B7"/>
    <w:rsid w:val="009A283F"/>
    <w:rsid w:val="009A2C32"/>
    <w:rsid w:val="009A2D6D"/>
    <w:rsid w:val="009A31FB"/>
    <w:rsid w:val="009A4ABF"/>
    <w:rsid w:val="009A5C2E"/>
    <w:rsid w:val="009A61FB"/>
    <w:rsid w:val="009A7160"/>
    <w:rsid w:val="009A76BE"/>
    <w:rsid w:val="009A7911"/>
    <w:rsid w:val="009B1D4F"/>
    <w:rsid w:val="009B2DF8"/>
    <w:rsid w:val="009B5F64"/>
    <w:rsid w:val="009B6748"/>
    <w:rsid w:val="009B6DCD"/>
    <w:rsid w:val="009B6F31"/>
    <w:rsid w:val="009B752E"/>
    <w:rsid w:val="009B76C0"/>
    <w:rsid w:val="009B7954"/>
    <w:rsid w:val="009C100E"/>
    <w:rsid w:val="009C1955"/>
    <w:rsid w:val="009C2390"/>
    <w:rsid w:val="009C3161"/>
    <w:rsid w:val="009C5761"/>
    <w:rsid w:val="009D0076"/>
    <w:rsid w:val="009D3CC4"/>
    <w:rsid w:val="009D674B"/>
    <w:rsid w:val="009D7A5E"/>
    <w:rsid w:val="009D7C36"/>
    <w:rsid w:val="009E24DB"/>
    <w:rsid w:val="009E30BC"/>
    <w:rsid w:val="009E36C2"/>
    <w:rsid w:val="009E4105"/>
    <w:rsid w:val="009E4DBA"/>
    <w:rsid w:val="009E4E05"/>
    <w:rsid w:val="009E51A7"/>
    <w:rsid w:val="009E5B05"/>
    <w:rsid w:val="009E6797"/>
    <w:rsid w:val="009E68C4"/>
    <w:rsid w:val="009F0AA5"/>
    <w:rsid w:val="009F0EF6"/>
    <w:rsid w:val="009F118E"/>
    <w:rsid w:val="009F169C"/>
    <w:rsid w:val="009F16FD"/>
    <w:rsid w:val="009F1769"/>
    <w:rsid w:val="009F2934"/>
    <w:rsid w:val="009F3031"/>
    <w:rsid w:val="009F34B4"/>
    <w:rsid w:val="009F3814"/>
    <w:rsid w:val="009F3872"/>
    <w:rsid w:val="009F460A"/>
    <w:rsid w:val="009F4810"/>
    <w:rsid w:val="009F53E0"/>
    <w:rsid w:val="009F57A7"/>
    <w:rsid w:val="009F593F"/>
    <w:rsid w:val="009F6079"/>
    <w:rsid w:val="009F62B5"/>
    <w:rsid w:val="009F7184"/>
    <w:rsid w:val="009F738C"/>
    <w:rsid w:val="009F776A"/>
    <w:rsid w:val="009F7922"/>
    <w:rsid w:val="009F7A2D"/>
    <w:rsid w:val="00A010EF"/>
    <w:rsid w:val="00A01EF7"/>
    <w:rsid w:val="00A02102"/>
    <w:rsid w:val="00A030B7"/>
    <w:rsid w:val="00A041E3"/>
    <w:rsid w:val="00A0507B"/>
    <w:rsid w:val="00A059DE"/>
    <w:rsid w:val="00A063F9"/>
    <w:rsid w:val="00A066F6"/>
    <w:rsid w:val="00A067BD"/>
    <w:rsid w:val="00A06982"/>
    <w:rsid w:val="00A072E6"/>
    <w:rsid w:val="00A07968"/>
    <w:rsid w:val="00A07B75"/>
    <w:rsid w:val="00A1028C"/>
    <w:rsid w:val="00A105BB"/>
    <w:rsid w:val="00A12A8B"/>
    <w:rsid w:val="00A12F92"/>
    <w:rsid w:val="00A14A78"/>
    <w:rsid w:val="00A14A8E"/>
    <w:rsid w:val="00A158E0"/>
    <w:rsid w:val="00A16421"/>
    <w:rsid w:val="00A1675B"/>
    <w:rsid w:val="00A20264"/>
    <w:rsid w:val="00A20AED"/>
    <w:rsid w:val="00A20B7A"/>
    <w:rsid w:val="00A22337"/>
    <w:rsid w:val="00A22EFE"/>
    <w:rsid w:val="00A234FB"/>
    <w:rsid w:val="00A238CD"/>
    <w:rsid w:val="00A23C19"/>
    <w:rsid w:val="00A24617"/>
    <w:rsid w:val="00A24F64"/>
    <w:rsid w:val="00A26164"/>
    <w:rsid w:val="00A266CC"/>
    <w:rsid w:val="00A26824"/>
    <w:rsid w:val="00A27EEF"/>
    <w:rsid w:val="00A300F0"/>
    <w:rsid w:val="00A344F9"/>
    <w:rsid w:val="00A34D0E"/>
    <w:rsid w:val="00A34F65"/>
    <w:rsid w:val="00A3518B"/>
    <w:rsid w:val="00A3655A"/>
    <w:rsid w:val="00A3676B"/>
    <w:rsid w:val="00A3683D"/>
    <w:rsid w:val="00A37686"/>
    <w:rsid w:val="00A40665"/>
    <w:rsid w:val="00A409D8"/>
    <w:rsid w:val="00A41283"/>
    <w:rsid w:val="00A4174B"/>
    <w:rsid w:val="00A421A8"/>
    <w:rsid w:val="00A434F5"/>
    <w:rsid w:val="00A435D2"/>
    <w:rsid w:val="00A441FD"/>
    <w:rsid w:val="00A44895"/>
    <w:rsid w:val="00A44B94"/>
    <w:rsid w:val="00A44DCB"/>
    <w:rsid w:val="00A4543D"/>
    <w:rsid w:val="00A456AA"/>
    <w:rsid w:val="00A45A30"/>
    <w:rsid w:val="00A46635"/>
    <w:rsid w:val="00A46C85"/>
    <w:rsid w:val="00A507AD"/>
    <w:rsid w:val="00A51226"/>
    <w:rsid w:val="00A5131B"/>
    <w:rsid w:val="00A516F4"/>
    <w:rsid w:val="00A51742"/>
    <w:rsid w:val="00A5303E"/>
    <w:rsid w:val="00A53290"/>
    <w:rsid w:val="00A53958"/>
    <w:rsid w:val="00A53D44"/>
    <w:rsid w:val="00A53E75"/>
    <w:rsid w:val="00A5444E"/>
    <w:rsid w:val="00A5460E"/>
    <w:rsid w:val="00A547F0"/>
    <w:rsid w:val="00A55C12"/>
    <w:rsid w:val="00A56C43"/>
    <w:rsid w:val="00A571FA"/>
    <w:rsid w:val="00A57C83"/>
    <w:rsid w:val="00A6025B"/>
    <w:rsid w:val="00A60A9C"/>
    <w:rsid w:val="00A60FF1"/>
    <w:rsid w:val="00A612A7"/>
    <w:rsid w:val="00A61CD5"/>
    <w:rsid w:val="00A626B7"/>
    <w:rsid w:val="00A62F3F"/>
    <w:rsid w:val="00A63E01"/>
    <w:rsid w:val="00A64830"/>
    <w:rsid w:val="00A64949"/>
    <w:rsid w:val="00A657F3"/>
    <w:rsid w:val="00A65BC6"/>
    <w:rsid w:val="00A67326"/>
    <w:rsid w:val="00A6778E"/>
    <w:rsid w:val="00A67B77"/>
    <w:rsid w:val="00A70038"/>
    <w:rsid w:val="00A70BF5"/>
    <w:rsid w:val="00A71BDD"/>
    <w:rsid w:val="00A72904"/>
    <w:rsid w:val="00A74B9F"/>
    <w:rsid w:val="00A74BDF"/>
    <w:rsid w:val="00A75AF0"/>
    <w:rsid w:val="00A75C83"/>
    <w:rsid w:val="00A7645D"/>
    <w:rsid w:val="00A76ECB"/>
    <w:rsid w:val="00A802EF"/>
    <w:rsid w:val="00A80405"/>
    <w:rsid w:val="00A806E6"/>
    <w:rsid w:val="00A818C6"/>
    <w:rsid w:val="00A823B4"/>
    <w:rsid w:val="00A82A90"/>
    <w:rsid w:val="00A830FE"/>
    <w:rsid w:val="00A831C6"/>
    <w:rsid w:val="00A83BCF"/>
    <w:rsid w:val="00A84A1B"/>
    <w:rsid w:val="00A84A60"/>
    <w:rsid w:val="00A84ACC"/>
    <w:rsid w:val="00A8501E"/>
    <w:rsid w:val="00A8566F"/>
    <w:rsid w:val="00A85A77"/>
    <w:rsid w:val="00A86599"/>
    <w:rsid w:val="00A8672E"/>
    <w:rsid w:val="00A8712C"/>
    <w:rsid w:val="00A90181"/>
    <w:rsid w:val="00A90DE3"/>
    <w:rsid w:val="00A90DF8"/>
    <w:rsid w:val="00A9123F"/>
    <w:rsid w:val="00A913E4"/>
    <w:rsid w:val="00A9148D"/>
    <w:rsid w:val="00A91E52"/>
    <w:rsid w:val="00A92142"/>
    <w:rsid w:val="00A93DAF"/>
    <w:rsid w:val="00A93E1D"/>
    <w:rsid w:val="00A94289"/>
    <w:rsid w:val="00A9438B"/>
    <w:rsid w:val="00A9491E"/>
    <w:rsid w:val="00A955D1"/>
    <w:rsid w:val="00A95791"/>
    <w:rsid w:val="00A959A7"/>
    <w:rsid w:val="00A96C91"/>
    <w:rsid w:val="00A97C34"/>
    <w:rsid w:val="00AA074B"/>
    <w:rsid w:val="00AA1374"/>
    <w:rsid w:val="00AA2868"/>
    <w:rsid w:val="00AA327D"/>
    <w:rsid w:val="00AA3E94"/>
    <w:rsid w:val="00AA4C47"/>
    <w:rsid w:val="00AA542A"/>
    <w:rsid w:val="00AA5687"/>
    <w:rsid w:val="00AA6015"/>
    <w:rsid w:val="00AA65C7"/>
    <w:rsid w:val="00AB09DB"/>
    <w:rsid w:val="00AB0CFD"/>
    <w:rsid w:val="00AB12AE"/>
    <w:rsid w:val="00AB1950"/>
    <w:rsid w:val="00AB23DE"/>
    <w:rsid w:val="00AB50EC"/>
    <w:rsid w:val="00AB512C"/>
    <w:rsid w:val="00AB5DB8"/>
    <w:rsid w:val="00AB5E0C"/>
    <w:rsid w:val="00AB6085"/>
    <w:rsid w:val="00AC1A4B"/>
    <w:rsid w:val="00AC20AA"/>
    <w:rsid w:val="00AC3C68"/>
    <w:rsid w:val="00AC407C"/>
    <w:rsid w:val="00AC53BA"/>
    <w:rsid w:val="00AC5669"/>
    <w:rsid w:val="00AC6296"/>
    <w:rsid w:val="00AC67E2"/>
    <w:rsid w:val="00AC7054"/>
    <w:rsid w:val="00AD089C"/>
    <w:rsid w:val="00AD106F"/>
    <w:rsid w:val="00AD142C"/>
    <w:rsid w:val="00AD17D6"/>
    <w:rsid w:val="00AD1E0C"/>
    <w:rsid w:val="00AD2047"/>
    <w:rsid w:val="00AD229E"/>
    <w:rsid w:val="00AD2D75"/>
    <w:rsid w:val="00AD3C0C"/>
    <w:rsid w:val="00AD3DDD"/>
    <w:rsid w:val="00AD420B"/>
    <w:rsid w:val="00AD572C"/>
    <w:rsid w:val="00AD5A31"/>
    <w:rsid w:val="00AD725A"/>
    <w:rsid w:val="00AD761E"/>
    <w:rsid w:val="00AD7877"/>
    <w:rsid w:val="00AD7AE2"/>
    <w:rsid w:val="00AD7DBB"/>
    <w:rsid w:val="00AE09B6"/>
    <w:rsid w:val="00AE0AC1"/>
    <w:rsid w:val="00AE0D2B"/>
    <w:rsid w:val="00AE2385"/>
    <w:rsid w:val="00AE2820"/>
    <w:rsid w:val="00AE3C3F"/>
    <w:rsid w:val="00AE3C7F"/>
    <w:rsid w:val="00AE44DD"/>
    <w:rsid w:val="00AE474B"/>
    <w:rsid w:val="00AE4B44"/>
    <w:rsid w:val="00AE55F7"/>
    <w:rsid w:val="00AE5667"/>
    <w:rsid w:val="00AE58C7"/>
    <w:rsid w:val="00AE608F"/>
    <w:rsid w:val="00AE6538"/>
    <w:rsid w:val="00AE6CF6"/>
    <w:rsid w:val="00AE7727"/>
    <w:rsid w:val="00AF2084"/>
    <w:rsid w:val="00AF2696"/>
    <w:rsid w:val="00AF34AC"/>
    <w:rsid w:val="00AF3933"/>
    <w:rsid w:val="00AF3B49"/>
    <w:rsid w:val="00AF4A1E"/>
    <w:rsid w:val="00AF544C"/>
    <w:rsid w:val="00AF6677"/>
    <w:rsid w:val="00AF69D4"/>
    <w:rsid w:val="00AF72DD"/>
    <w:rsid w:val="00AF748F"/>
    <w:rsid w:val="00AF7A50"/>
    <w:rsid w:val="00AF7C3D"/>
    <w:rsid w:val="00B012D6"/>
    <w:rsid w:val="00B0199D"/>
    <w:rsid w:val="00B01F11"/>
    <w:rsid w:val="00B03DC9"/>
    <w:rsid w:val="00B03EDC"/>
    <w:rsid w:val="00B04799"/>
    <w:rsid w:val="00B049E3"/>
    <w:rsid w:val="00B04AED"/>
    <w:rsid w:val="00B05117"/>
    <w:rsid w:val="00B05E07"/>
    <w:rsid w:val="00B0688B"/>
    <w:rsid w:val="00B06927"/>
    <w:rsid w:val="00B10876"/>
    <w:rsid w:val="00B11A35"/>
    <w:rsid w:val="00B12181"/>
    <w:rsid w:val="00B13191"/>
    <w:rsid w:val="00B139B3"/>
    <w:rsid w:val="00B149F3"/>
    <w:rsid w:val="00B15698"/>
    <w:rsid w:val="00B218BB"/>
    <w:rsid w:val="00B21DC0"/>
    <w:rsid w:val="00B221D0"/>
    <w:rsid w:val="00B22850"/>
    <w:rsid w:val="00B22DE7"/>
    <w:rsid w:val="00B232FE"/>
    <w:rsid w:val="00B23D07"/>
    <w:rsid w:val="00B24CA7"/>
    <w:rsid w:val="00B24CF4"/>
    <w:rsid w:val="00B2554A"/>
    <w:rsid w:val="00B25918"/>
    <w:rsid w:val="00B25A63"/>
    <w:rsid w:val="00B25D03"/>
    <w:rsid w:val="00B3047A"/>
    <w:rsid w:val="00B30CD2"/>
    <w:rsid w:val="00B3113B"/>
    <w:rsid w:val="00B31C41"/>
    <w:rsid w:val="00B32656"/>
    <w:rsid w:val="00B32C5B"/>
    <w:rsid w:val="00B336F1"/>
    <w:rsid w:val="00B3466E"/>
    <w:rsid w:val="00B35989"/>
    <w:rsid w:val="00B35D17"/>
    <w:rsid w:val="00B35E02"/>
    <w:rsid w:val="00B366D5"/>
    <w:rsid w:val="00B3753D"/>
    <w:rsid w:val="00B37657"/>
    <w:rsid w:val="00B40296"/>
    <w:rsid w:val="00B40D1D"/>
    <w:rsid w:val="00B42159"/>
    <w:rsid w:val="00B423B6"/>
    <w:rsid w:val="00B42DE8"/>
    <w:rsid w:val="00B43AD6"/>
    <w:rsid w:val="00B44A29"/>
    <w:rsid w:val="00B44A7C"/>
    <w:rsid w:val="00B44DF7"/>
    <w:rsid w:val="00B44F2C"/>
    <w:rsid w:val="00B44FCA"/>
    <w:rsid w:val="00B461C6"/>
    <w:rsid w:val="00B468B7"/>
    <w:rsid w:val="00B46DF1"/>
    <w:rsid w:val="00B471FE"/>
    <w:rsid w:val="00B473FA"/>
    <w:rsid w:val="00B502A2"/>
    <w:rsid w:val="00B50E78"/>
    <w:rsid w:val="00B518D6"/>
    <w:rsid w:val="00B51B47"/>
    <w:rsid w:val="00B52D6C"/>
    <w:rsid w:val="00B52FA9"/>
    <w:rsid w:val="00B5325E"/>
    <w:rsid w:val="00B53D33"/>
    <w:rsid w:val="00B53DB4"/>
    <w:rsid w:val="00B53F27"/>
    <w:rsid w:val="00B545D5"/>
    <w:rsid w:val="00B54B97"/>
    <w:rsid w:val="00B54F9E"/>
    <w:rsid w:val="00B56173"/>
    <w:rsid w:val="00B575D4"/>
    <w:rsid w:val="00B603EA"/>
    <w:rsid w:val="00B610BB"/>
    <w:rsid w:val="00B6203D"/>
    <w:rsid w:val="00B637E5"/>
    <w:rsid w:val="00B63C45"/>
    <w:rsid w:val="00B6462D"/>
    <w:rsid w:val="00B652F0"/>
    <w:rsid w:val="00B652F2"/>
    <w:rsid w:val="00B65339"/>
    <w:rsid w:val="00B663C8"/>
    <w:rsid w:val="00B66E9D"/>
    <w:rsid w:val="00B6748F"/>
    <w:rsid w:val="00B67870"/>
    <w:rsid w:val="00B67BB9"/>
    <w:rsid w:val="00B7064C"/>
    <w:rsid w:val="00B71113"/>
    <w:rsid w:val="00B72675"/>
    <w:rsid w:val="00B74724"/>
    <w:rsid w:val="00B74854"/>
    <w:rsid w:val="00B74DE8"/>
    <w:rsid w:val="00B75CFA"/>
    <w:rsid w:val="00B75FA2"/>
    <w:rsid w:val="00B76798"/>
    <w:rsid w:val="00B777EC"/>
    <w:rsid w:val="00B802E6"/>
    <w:rsid w:val="00B80A76"/>
    <w:rsid w:val="00B80BF9"/>
    <w:rsid w:val="00B82B8F"/>
    <w:rsid w:val="00B8327F"/>
    <w:rsid w:val="00B834EB"/>
    <w:rsid w:val="00B83DFD"/>
    <w:rsid w:val="00B85B4E"/>
    <w:rsid w:val="00B8633C"/>
    <w:rsid w:val="00B86683"/>
    <w:rsid w:val="00B86BC0"/>
    <w:rsid w:val="00B871B0"/>
    <w:rsid w:val="00B90F61"/>
    <w:rsid w:val="00B914FA"/>
    <w:rsid w:val="00B92792"/>
    <w:rsid w:val="00B93342"/>
    <w:rsid w:val="00B941AE"/>
    <w:rsid w:val="00B94E36"/>
    <w:rsid w:val="00B94F27"/>
    <w:rsid w:val="00B950E4"/>
    <w:rsid w:val="00B95908"/>
    <w:rsid w:val="00B959A0"/>
    <w:rsid w:val="00B97ED8"/>
    <w:rsid w:val="00BA047A"/>
    <w:rsid w:val="00BA0703"/>
    <w:rsid w:val="00BA1596"/>
    <w:rsid w:val="00BA15A3"/>
    <w:rsid w:val="00BA25BB"/>
    <w:rsid w:val="00BA2A63"/>
    <w:rsid w:val="00BA2CE7"/>
    <w:rsid w:val="00BA3234"/>
    <w:rsid w:val="00BA38EF"/>
    <w:rsid w:val="00BA3A54"/>
    <w:rsid w:val="00BA568C"/>
    <w:rsid w:val="00BA59AC"/>
    <w:rsid w:val="00BA6D0E"/>
    <w:rsid w:val="00BA7460"/>
    <w:rsid w:val="00BA7A9E"/>
    <w:rsid w:val="00BB0D39"/>
    <w:rsid w:val="00BB1F6E"/>
    <w:rsid w:val="00BB27BB"/>
    <w:rsid w:val="00BB2A12"/>
    <w:rsid w:val="00BB387C"/>
    <w:rsid w:val="00BB3EA1"/>
    <w:rsid w:val="00BB4091"/>
    <w:rsid w:val="00BB4C95"/>
    <w:rsid w:val="00BC2928"/>
    <w:rsid w:val="00BC2968"/>
    <w:rsid w:val="00BC458C"/>
    <w:rsid w:val="00BC4A66"/>
    <w:rsid w:val="00BC5971"/>
    <w:rsid w:val="00BC5BB7"/>
    <w:rsid w:val="00BC5DA8"/>
    <w:rsid w:val="00BC5F0B"/>
    <w:rsid w:val="00BC63D3"/>
    <w:rsid w:val="00BC6652"/>
    <w:rsid w:val="00BC7421"/>
    <w:rsid w:val="00BC7547"/>
    <w:rsid w:val="00BD0F3F"/>
    <w:rsid w:val="00BD1B12"/>
    <w:rsid w:val="00BD2829"/>
    <w:rsid w:val="00BD301D"/>
    <w:rsid w:val="00BD37C3"/>
    <w:rsid w:val="00BD45B8"/>
    <w:rsid w:val="00BD475A"/>
    <w:rsid w:val="00BD4E04"/>
    <w:rsid w:val="00BD6D23"/>
    <w:rsid w:val="00BD6F72"/>
    <w:rsid w:val="00BE0403"/>
    <w:rsid w:val="00BE0463"/>
    <w:rsid w:val="00BE1001"/>
    <w:rsid w:val="00BE15DF"/>
    <w:rsid w:val="00BE188D"/>
    <w:rsid w:val="00BE3C26"/>
    <w:rsid w:val="00BE3C3C"/>
    <w:rsid w:val="00BE449D"/>
    <w:rsid w:val="00BE4F8E"/>
    <w:rsid w:val="00BE5816"/>
    <w:rsid w:val="00BE636A"/>
    <w:rsid w:val="00BE652E"/>
    <w:rsid w:val="00BE6E24"/>
    <w:rsid w:val="00BE77DA"/>
    <w:rsid w:val="00BF03CA"/>
    <w:rsid w:val="00BF190E"/>
    <w:rsid w:val="00BF313D"/>
    <w:rsid w:val="00BF3C73"/>
    <w:rsid w:val="00BF4545"/>
    <w:rsid w:val="00BF53E9"/>
    <w:rsid w:val="00BF5441"/>
    <w:rsid w:val="00BF5559"/>
    <w:rsid w:val="00BF68DD"/>
    <w:rsid w:val="00BF6C36"/>
    <w:rsid w:val="00BF7447"/>
    <w:rsid w:val="00BF74B9"/>
    <w:rsid w:val="00C01468"/>
    <w:rsid w:val="00C03658"/>
    <w:rsid w:val="00C03DD7"/>
    <w:rsid w:val="00C04335"/>
    <w:rsid w:val="00C04917"/>
    <w:rsid w:val="00C05E0C"/>
    <w:rsid w:val="00C07967"/>
    <w:rsid w:val="00C105D3"/>
    <w:rsid w:val="00C10A6F"/>
    <w:rsid w:val="00C10C6E"/>
    <w:rsid w:val="00C11973"/>
    <w:rsid w:val="00C11EF3"/>
    <w:rsid w:val="00C126E6"/>
    <w:rsid w:val="00C12FD7"/>
    <w:rsid w:val="00C1347C"/>
    <w:rsid w:val="00C13A62"/>
    <w:rsid w:val="00C14059"/>
    <w:rsid w:val="00C1460F"/>
    <w:rsid w:val="00C14C1B"/>
    <w:rsid w:val="00C1673C"/>
    <w:rsid w:val="00C1702E"/>
    <w:rsid w:val="00C17669"/>
    <w:rsid w:val="00C202FC"/>
    <w:rsid w:val="00C20FD7"/>
    <w:rsid w:val="00C21371"/>
    <w:rsid w:val="00C21474"/>
    <w:rsid w:val="00C218CB"/>
    <w:rsid w:val="00C229C7"/>
    <w:rsid w:val="00C22D64"/>
    <w:rsid w:val="00C2381C"/>
    <w:rsid w:val="00C23B2F"/>
    <w:rsid w:val="00C243FC"/>
    <w:rsid w:val="00C24F74"/>
    <w:rsid w:val="00C25314"/>
    <w:rsid w:val="00C2602D"/>
    <w:rsid w:val="00C26443"/>
    <w:rsid w:val="00C26A15"/>
    <w:rsid w:val="00C26B7D"/>
    <w:rsid w:val="00C26EEF"/>
    <w:rsid w:val="00C273E8"/>
    <w:rsid w:val="00C27D64"/>
    <w:rsid w:val="00C27FAF"/>
    <w:rsid w:val="00C30D2C"/>
    <w:rsid w:val="00C3106E"/>
    <w:rsid w:val="00C31DCA"/>
    <w:rsid w:val="00C324CB"/>
    <w:rsid w:val="00C32DC2"/>
    <w:rsid w:val="00C33BF7"/>
    <w:rsid w:val="00C34CB8"/>
    <w:rsid w:val="00C34E06"/>
    <w:rsid w:val="00C34E36"/>
    <w:rsid w:val="00C353F1"/>
    <w:rsid w:val="00C35B03"/>
    <w:rsid w:val="00C36AE0"/>
    <w:rsid w:val="00C402A9"/>
    <w:rsid w:val="00C4186F"/>
    <w:rsid w:val="00C41A0A"/>
    <w:rsid w:val="00C42746"/>
    <w:rsid w:val="00C4393B"/>
    <w:rsid w:val="00C44178"/>
    <w:rsid w:val="00C467CF"/>
    <w:rsid w:val="00C479F7"/>
    <w:rsid w:val="00C47ABD"/>
    <w:rsid w:val="00C50C39"/>
    <w:rsid w:val="00C51239"/>
    <w:rsid w:val="00C51B76"/>
    <w:rsid w:val="00C51FDA"/>
    <w:rsid w:val="00C51FF3"/>
    <w:rsid w:val="00C525E7"/>
    <w:rsid w:val="00C53A44"/>
    <w:rsid w:val="00C546FB"/>
    <w:rsid w:val="00C5488B"/>
    <w:rsid w:val="00C56540"/>
    <w:rsid w:val="00C5658D"/>
    <w:rsid w:val="00C56A7D"/>
    <w:rsid w:val="00C57435"/>
    <w:rsid w:val="00C57708"/>
    <w:rsid w:val="00C605D5"/>
    <w:rsid w:val="00C610B6"/>
    <w:rsid w:val="00C6265D"/>
    <w:rsid w:val="00C62CDE"/>
    <w:rsid w:val="00C62CED"/>
    <w:rsid w:val="00C63168"/>
    <w:rsid w:val="00C63A6C"/>
    <w:rsid w:val="00C63BBA"/>
    <w:rsid w:val="00C63D31"/>
    <w:rsid w:val="00C64230"/>
    <w:rsid w:val="00C649D1"/>
    <w:rsid w:val="00C64BD8"/>
    <w:rsid w:val="00C65AEE"/>
    <w:rsid w:val="00C66630"/>
    <w:rsid w:val="00C70C52"/>
    <w:rsid w:val="00C70E28"/>
    <w:rsid w:val="00C7214F"/>
    <w:rsid w:val="00C727EF"/>
    <w:rsid w:val="00C72D41"/>
    <w:rsid w:val="00C73742"/>
    <w:rsid w:val="00C73A91"/>
    <w:rsid w:val="00C75AC1"/>
    <w:rsid w:val="00C77D06"/>
    <w:rsid w:val="00C81229"/>
    <w:rsid w:val="00C81922"/>
    <w:rsid w:val="00C8207F"/>
    <w:rsid w:val="00C83EE1"/>
    <w:rsid w:val="00C85903"/>
    <w:rsid w:val="00C867D4"/>
    <w:rsid w:val="00C86D1E"/>
    <w:rsid w:val="00C86E16"/>
    <w:rsid w:val="00C86ECF"/>
    <w:rsid w:val="00C87895"/>
    <w:rsid w:val="00C87CD2"/>
    <w:rsid w:val="00C9140C"/>
    <w:rsid w:val="00C92274"/>
    <w:rsid w:val="00C92535"/>
    <w:rsid w:val="00C934C6"/>
    <w:rsid w:val="00C938B8"/>
    <w:rsid w:val="00C93D84"/>
    <w:rsid w:val="00C96382"/>
    <w:rsid w:val="00C9686F"/>
    <w:rsid w:val="00C96AD7"/>
    <w:rsid w:val="00C96F18"/>
    <w:rsid w:val="00CA0E68"/>
    <w:rsid w:val="00CA16F7"/>
    <w:rsid w:val="00CA2618"/>
    <w:rsid w:val="00CA36A5"/>
    <w:rsid w:val="00CA3AF0"/>
    <w:rsid w:val="00CA3CFA"/>
    <w:rsid w:val="00CA4E42"/>
    <w:rsid w:val="00CA537D"/>
    <w:rsid w:val="00CA5601"/>
    <w:rsid w:val="00CA5EE5"/>
    <w:rsid w:val="00CA7F9C"/>
    <w:rsid w:val="00CB18FE"/>
    <w:rsid w:val="00CB25E8"/>
    <w:rsid w:val="00CB2D80"/>
    <w:rsid w:val="00CB3B8A"/>
    <w:rsid w:val="00CB4580"/>
    <w:rsid w:val="00CB493E"/>
    <w:rsid w:val="00CB4A9E"/>
    <w:rsid w:val="00CB6134"/>
    <w:rsid w:val="00CB71B2"/>
    <w:rsid w:val="00CC01CE"/>
    <w:rsid w:val="00CC2179"/>
    <w:rsid w:val="00CC3898"/>
    <w:rsid w:val="00CC3D35"/>
    <w:rsid w:val="00CC3F71"/>
    <w:rsid w:val="00CC4A57"/>
    <w:rsid w:val="00CC4FEF"/>
    <w:rsid w:val="00CC56C8"/>
    <w:rsid w:val="00CC6269"/>
    <w:rsid w:val="00CC76F8"/>
    <w:rsid w:val="00CC7B59"/>
    <w:rsid w:val="00CC7E78"/>
    <w:rsid w:val="00CD0E58"/>
    <w:rsid w:val="00CD1AFD"/>
    <w:rsid w:val="00CD1C46"/>
    <w:rsid w:val="00CD208E"/>
    <w:rsid w:val="00CD3653"/>
    <w:rsid w:val="00CD3677"/>
    <w:rsid w:val="00CD3B6B"/>
    <w:rsid w:val="00CD4520"/>
    <w:rsid w:val="00CD49F5"/>
    <w:rsid w:val="00CD5033"/>
    <w:rsid w:val="00CD53A6"/>
    <w:rsid w:val="00CD5560"/>
    <w:rsid w:val="00CD65AE"/>
    <w:rsid w:val="00CD65F2"/>
    <w:rsid w:val="00CD6F50"/>
    <w:rsid w:val="00CE054A"/>
    <w:rsid w:val="00CE0883"/>
    <w:rsid w:val="00CE14B7"/>
    <w:rsid w:val="00CE1C8E"/>
    <w:rsid w:val="00CE2102"/>
    <w:rsid w:val="00CE2435"/>
    <w:rsid w:val="00CE31E9"/>
    <w:rsid w:val="00CE3AE3"/>
    <w:rsid w:val="00CE3F6B"/>
    <w:rsid w:val="00CE4059"/>
    <w:rsid w:val="00CE4559"/>
    <w:rsid w:val="00CE4A0B"/>
    <w:rsid w:val="00CE4F9F"/>
    <w:rsid w:val="00CE5991"/>
    <w:rsid w:val="00CE5E31"/>
    <w:rsid w:val="00CE5EC2"/>
    <w:rsid w:val="00CE69AC"/>
    <w:rsid w:val="00CE6C91"/>
    <w:rsid w:val="00CE78DD"/>
    <w:rsid w:val="00CE7E8F"/>
    <w:rsid w:val="00CF0896"/>
    <w:rsid w:val="00CF195D"/>
    <w:rsid w:val="00CF258A"/>
    <w:rsid w:val="00CF284F"/>
    <w:rsid w:val="00CF2C15"/>
    <w:rsid w:val="00CF324F"/>
    <w:rsid w:val="00CF3349"/>
    <w:rsid w:val="00CF39D1"/>
    <w:rsid w:val="00CF45AB"/>
    <w:rsid w:val="00CF4833"/>
    <w:rsid w:val="00CF4A2C"/>
    <w:rsid w:val="00CF5F6C"/>
    <w:rsid w:val="00CF5FF0"/>
    <w:rsid w:val="00CF6A0F"/>
    <w:rsid w:val="00D008F2"/>
    <w:rsid w:val="00D0097F"/>
    <w:rsid w:val="00D011CF"/>
    <w:rsid w:val="00D02296"/>
    <w:rsid w:val="00D023C4"/>
    <w:rsid w:val="00D0281F"/>
    <w:rsid w:val="00D02B14"/>
    <w:rsid w:val="00D02C1B"/>
    <w:rsid w:val="00D03C7D"/>
    <w:rsid w:val="00D03DC2"/>
    <w:rsid w:val="00D0484C"/>
    <w:rsid w:val="00D05215"/>
    <w:rsid w:val="00D05423"/>
    <w:rsid w:val="00D05953"/>
    <w:rsid w:val="00D06F02"/>
    <w:rsid w:val="00D07D6F"/>
    <w:rsid w:val="00D109D4"/>
    <w:rsid w:val="00D10D72"/>
    <w:rsid w:val="00D115A8"/>
    <w:rsid w:val="00D116FB"/>
    <w:rsid w:val="00D11E9D"/>
    <w:rsid w:val="00D1218B"/>
    <w:rsid w:val="00D145EC"/>
    <w:rsid w:val="00D147A7"/>
    <w:rsid w:val="00D15428"/>
    <w:rsid w:val="00D1580E"/>
    <w:rsid w:val="00D15DE9"/>
    <w:rsid w:val="00D174DA"/>
    <w:rsid w:val="00D1761B"/>
    <w:rsid w:val="00D2089B"/>
    <w:rsid w:val="00D20DA8"/>
    <w:rsid w:val="00D2188A"/>
    <w:rsid w:val="00D218DF"/>
    <w:rsid w:val="00D2192F"/>
    <w:rsid w:val="00D22A2D"/>
    <w:rsid w:val="00D22F30"/>
    <w:rsid w:val="00D2428C"/>
    <w:rsid w:val="00D24C0E"/>
    <w:rsid w:val="00D25190"/>
    <w:rsid w:val="00D26D11"/>
    <w:rsid w:val="00D26FD5"/>
    <w:rsid w:val="00D277FC"/>
    <w:rsid w:val="00D278F4"/>
    <w:rsid w:val="00D27EE9"/>
    <w:rsid w:val="00D30294"/>
    <w:rsid w:val="00D30FBE"/>
    <w:rsid w:val="00D31FFC"/>
    <w:rsid w:val="00D32116"/>
    <w:rsid w:val="00D33047"/>
    <w:rsid w:val="00D34BFA"/>
    <w:rsid w:val="00D34CBA"/>
    <w:rsid w:val="00D35B04"/>
    <w:rsid w:val="00D37030"/>
    <w:rsid w:val="00D402F4"/>
    <w:rsid w:val="00D405FB"/>
    <w:rsid w:val="00D40BD9"/>
    <w:rsid w:val="00D4155D"/>
    <w:rsid w:val="00D42272"/>
    <w:rsid w:val="00D4264C"/>
    <w:rsid w:val="00D42FEE"/>
    <w:rsid w:val="00D4365C"/>
    <w:rsid w:val="00D4413B"/>
    <w:rsid w:val="00D4530C"/>
    <w:rsid w:val="00D455D3"/>
    <w:rsid w:val="00D46E64"/>
    <w:rsid w:val="00D47889"/>
    <w:rsid w:val="00D47D40"/>
    <w:rsid w:val="00D50396"/>
    <w:rsid w:val="00D50F2A"/>
    <w:rsid w:val="00D51809"/>
    <w:rsid w:val="00D52185"/>
    <w:rsid w:val="00D52278"/>
    <w:rsid w:val="00D5253E"/>
    <w:rsid w:val="00D52B74"/>
    <w:rsid w:val="00D53D13"/>
    <w:rsid w:val="00D55187"/>
    <w:rsid w:val="00D55555"/>
    <w:rsid w:val="00D55F6F"/>
    <w:rsid w:val="00D5692F"/>
    <w:rsid w:val="00D574AA"/>
    <w:rsid w:val="00D574E9"/>
    <w:rsid w:val="00D57C57"/>
    <w:rsid w:val="00D62162"/>
    <w:rsid w:val="00D626E8"/>
    <w:rsid w:val="00D62771"/>
    <w:rsid w:val="00D62CE0"/>
    <w:rsid w:val="00D63D66"/>
    <w:rsid w:val="00D63E6F"/>
    <w:rsid w:val="00D65335"/>
    <w:rsid w:val="00D654CD"/>
    <w:rsid w:val="00D66D31"/>
    <w:rsid w:val="00D66D93"/>
    <w:rsid w:val="00D670DC"/>
    <w:rsid w:val="00D67FBA"/>
    <w:rsid w:val="00D70498"/>
    <w:rsid w:val="00D70C94"/>
    <w:rsid w:val="00D70EB8"/>
    <w:rsid w:val="00D716B0"/>
    <w:rsid w:val="00D718EC"/>
    <w:rsid w:val="00D724CA"/>
    <w:rsid w:val="00D72DB6"/>
    <w:rsid w:val="00D731C8"/>
    <w:rsid w:val="00D734FF"/>
    <w:rsid w:val="00D736E5"/>
    <w:rsid w:val="00D73871"/>
    <w:rsid w:val="00D73B5C"/>
    <w:rsid w:val="00D743A9"/>
    <w:rsid w:val="00D74515"/>
    <w:rsid w:val="00D749FE"/>
    <w:rsid w:val="00D755A6"/>
    <w:rsid w:val="00D7618F"/>
    <w:rsid w:val="00D77423"/>
    <w:rsid w:val="00D77728"/>
    <w:rsid w:val="00D805FE"/>
    <w:rsid w:val="00D81224"/>
    <w:rsid w:val="00D83966"/>
    <w:rsid w:val="00D85126"/>
    <w:rsid w:val="00D85A14"/>
    <w:rsid w:val="00D86363"/>
    <w:rsid w:val="00D86B44"/>
    <w:rsid w:val="00D872FD"/>
    <w:rsid w:val="00D90E2C"/>
    <w:rsid w:val="00D91513"/>
    <w:rsid w:val="00D925B4"/>
    <w:rsid w:val="00D9346D"/>
    <w:rsid w:val="00D9377B"/>
    <w:rsid w:val="00D944D5"/>
    <w:rsid w:val="00D96956"/>
    <w:rsid w:val="00D96B69"/>
    <w:rsid w:val="00D97194"/>
    <w:rsid w:val="00D97A0B"/>
    <w:rsid w:val="00DA154B"/>
    <w:rsid w:val="00DA25BE"/>
    <w:rsid w:val="00DA2FD9"/>
    <w:rsid w:val="00DA3612"/>
    <w:rsid w:val="00DA47B4"/>
    <w:rsid w:val="00DA5CE0"/>
    <w:rsid w:val="00DA65E6"/>
    <w:rsid w:val="00DA6BF3"/>
    <w:rsid w:val="00DA7F54"/>
    <w:rsid w:val="00DB034E"/>
    <w:rsid w:val="00DB07DC"/>
    <w:rsid w:val="00DB0A5E"/>
    <w:rsid w:val="00DB20AC"/>
    <w:rsid w:val="00DB25E2"/>
    <w:rsid w:val="00DB2A7D"/>
    <w:rsid w:val="00DB37B3"/>
    <w:rsid w:val="00DB4ABD"/>
    <w:rsid w:val="00DB5011"/>
    <w:rsid w:val="00DB518F"/>
    <w:rsid w:val="00DB5582"/>
    <w:rsid w:val="00DB5773"/>
    <w:rsid w:val="00DB64F0"/>
    <w:rsid w:val="00DB6BB1"/>
    <w:rsid w:val="00DB71CB"/>
    <w:rsid w:val="00DB7458"/>
    <w:rsid w:val="00DC0A68"/>
    <w:rsid w:val="00DC0B89"/>
    <w:rsid w:val="00DC0C55"/>
    <w:rsid w:val="00DC0CB9"/>
    <w:rsid w:val="00DC0FF7"/>
    <w:rsid w:val="00DC3400"/>
    <w:rsid w:val="00DC3D36"/>
    <w:rsid w:val="00DC4B31"/>
    <w:rsid w:val="00DC5289"/>
    <w:rsid w:val="00DC56A5"/>
    <w:rsid w:val="00DC56BE"/>
    <w:rsid w:val="00DC571F"/>
    <w:rsid w:val="00DC629B"/>
    <w:rsid w:val="00DC6528"/>
    <w:rsid w:val="00DC6D13"/>
    <w:rsid w:val="00DC6D42"/>
    <w:rsid w:val="00DC7822"/>
    <w:rsid w:val="00DC7961"/>
    <w:rsid w:val="00DC7CD2"/>
    <w:rsid w:val="00DD00D6"/>
    <w:rsid w:val="00DD0B14"/>
    <w:rsid w:val="00DD16F4"/>
    <w:rsid w:val="00DD2416"/>
    <w:rsid w:val="00DD298D"/>
    <w:rsid w:val="00DD2A88"/>
    <w:rsid w:val="00DD341A"/>
    <w:rsid w:val="00DD4F14"/>
    <w:rsid w:val="00DD5358"/>
    <w:rsid w:val="00DD5661"/>
    <w:rsid w:val="00DD6298"/>
    <w:rsid w:val="00DD7BF1"/>
    <w:rsid w:val="00DD7BFA"/>
    <w:rsid w:val="00DE01F2"/>
    <w:rsid w:val="00DE02C9"/>
    <w:rsid w:val="00DE138C"/>
    <w:rsid w:val="00DE1D78"/>
    <w:rsid w:val="00DE1EA9"/>
    <w:rsid w:val="00DE1FEA"/>
    <w:rsid w:val="00DE28BB"/>
    <w:rsid w:val="00DE31BA"/>
    <w:rsid w:val="00DE3BBA"/>
    <w:rsid w:val="00DE6D5A"/>
    <w:rsid w:val="00DE78A6"/>
    <w:rsid w:val="00DF216A"/>
    <w:rsid w:val="00DF228D"/>
    <w:rsid w:val="00DF2679"/>
    <w:rsid w:val="00DF2C6E"/>
    <w:rsid w:val="00DF49FA"/>
    <w:rsid w:val="00DF4CB9"/>
    <w:rsid w:val="00DF6731"/>
    <w:rsid w:val="00DF7309"/>
    <w:rsid w:val="00DF7D93"/>
    <w:rsid w:val="00E012F5"/>
    <w:rsid w:val="00E018ED"/>
    <w:rsid w:val="00E02B6B"/>
    <w:rsid w:val="00E02D0F"/>
    <w:rsid w:val="00E030F0"/>
    <w:rsid w:val="00E041D3"/>
    <w:rsid w:val="00E04DB1"/>
    <w:rsid w:val="00E051EC"/>
    <w:rsid w:val="00E055AF"/>
    <w:rsid w:val="00E0611E"/>
    <w:rsid w:val="00E06313"/>
    <w:rsid w:val="00E06408"/>
    <w:rsid w:val="00E06620"/>
    <w:rsid w:val="00E07657"/>
    <w:rsid w:val="00E07819"/>
    <w:rsid w:val="00E105AC"/>
    <w:rsid w:val="00E11245"/>
    <w:rsid w:val="00E11F12"/>
    <w:rsid w:val="00E12754"/>
    <w:rsid w:val="00E1315B"/>
    <w:rsid w:val="00E1327B"/>
    <w:rsid w:val="00E13E8D"/>
    <w:rsid w:val="00E14003"/>
    <w:rsid w:val="00E14BC9"/>
    <w:rsid w:val="00E14D8E"/>
    <w:rsid w:val="00E14F29"/>
    <w:rsid w:val="00E15427"/>
    <w:rsid w:val="00E15A0A"/>
    <w:rsid w:val="00E17A23"/>
    <w:rsid w:val="00E20016"/>
    <w:rsid w:val="00E201F1"/>
    <w:rsid w:val="00E20F7B"/>
    <w:rsid w:val="00E20F80"/>
    <w:rsid w:val="00E21455"/>
    <w:rsid w:val="00E22B21"/>
    <w:rsid w:val="00E2303D"/>
    <w:rsid w:val="00E23D5B"/>
    <w:rsid w:val="00E24343"/>
    <w:rsid w:val="00E247B8"/>
    <w:rsid w:val="00E254A5"/>
    <w:rsid w:val="00E25576"/>
    <w:rsid w:val="00E2607B"/>
    <w:rsid w:val="00E2697F"/>
    <w:rsid w:val="00E2781F"/>
    <w:rsid w:val="00E27C34"/>
    <w:rsid w:val="00E30748"/>
    <w:rsid w:val="00E30D80"/>
    <w:rsid w:val="00E314F1"/>
    <w:rsid w:val="00E3173B"/>
    <w:rsid w:val="00E3185E"/>
    <w:rsid w:val="00E31B56"/>
    <w:rsid w:val="00E31ED2"/>
    <w:rsid w:val="00E32BD4"/>
    <w:rsid w:val="00E33533"/>
    <w:rsid w:val="00E33568"/>
    <w:rsid w:val="00E34636"/>
    <w:rsid w:val="00E346B7"/>
    <w:rsid w:val="00E34CEA"/>
    <w:rsid w:val="00E354D4"/>
    <w:rsid w:val="00E357EF"/>
    <w:rsid w:val="00E35A59"/>
    <w:rsid w:val="00E35C69"/>
    <w:rsid w:val="00E35DE7"/>
    <w:rsid w:val="00E37071"/>
    <w:rsid w:val="00E374D1"/>
    <w:rsid w:val="00E37D50"/>
    <w:rsid w:val="00E41A74"/>
    <w:rsid w:val="00E42AAC"/>
    <w:rsid w:val="00E43551"/>
    <w:rsid w:val="00E43C6D"/>
    <w:rsid w:val="00E44729"/>
    <w:rsid w:val="00E45DED"/>
    <w:rsid w:val="00E45E79"/>
    <w:rsid w:val="00E463AD"/>
    <w:rsid w:val="00E47016"/>
    <w:rsid w:val="00E476E2"/>
    <w:rsid w:val="00E4779B"/>
    <w:rsid w:val="00E506A9"/>
    <w:rsid w:val="00E508D5"/>
    <w:rsid w:val="00E510DF"/>
    <w:rsid w:val="00E52EBA"/>
    <w:rsid w:val="00E531B5"/>
    <w:rsid w:val="00E53E1A"/>
    <w:rsid w:val="00E54296"/>
    <w:rsid w:val="00E543A7"/>
    <w:rsid w:val="00E55D49"/>
    <w:rsid w:val="00E55D62"/>
    <w:rsid w:val="00E567F6"/>
    <w:rsid w:val="00E57D5A"/>
    <w:rsid w:val="00E57E00"/>
    <w:rsid w:val="00E60CE6"/>
    <w:rsid w:val="00E60D71"/>
    <w:rsid w:val="00E61764"/>
    <w:rsid w:val="00E62321"/>
    <w:rsid w:val="00E63075"/>
    <w:rsid w:val="00E6381A"/>
    <w:rsid w:val="00E6387F"/>
    <w:rsid w:val="00E64777"/>
    <w:rsid w:val="00E65047"/>
    <w:rsid w:val="00E65137"/>
    <w:rsid w:val="00E65434"/>
    <w:rsid w:val="00E656B6"/>
    <w:rsid w:val="00E67BF9"/>
    <w:rsid w:val="00E67D5B"/>
    <w:rsid w:val="00E70730"/>
    <w:rsid w:val="00E70A1A"/>
    <w:rsid w:val="00E70D34"/>
    <w:rsid w:val="00E71290"/>
    <w:rsid w:val="00E715A2"/>
    <w:rsid w:val="00E71C0D"/>
    <w:rsid w:val="00E753D4"/>
    <w:rsid w:val="00E76BE4"/>
    <w:rsid w:val="00E81E09"/>
    <w:rsid w:val="00E83067"/>
    <w:rsid w:val="00E834F2"/>
    <w:rsid w:val="00E84128"/>
    <w:rsid w:val="00E862BF"/>
    <w:rsid w:val="00E869B6"/>
    <w:rsid w:val="00E87672"/>
    <w:rsid w:val="00E87740"/>
    <w:rsid w:val="00E87BE6"/>
    <w:rsid w:val="00E87CD6"/>
    <w:rsid w:val="00E91FF7"/>
    <w:rsid w:val="00E9222E"/>
    <w:rsid w:val="00E922A9"/>
    <w:rsid w:val="00E9258F"/>
    <w:rsid w:val="00E93881"/>
    <w:rsid w:val="00E941FA"/>
    <w:rsid w:val="00E94B74"/>
    <w:rsid w:val="00E957BE"/>
    <w:rsid w:val="00E95A8A"/>
    <w:rsid w:val="00E9633A"/>
    <w:rsid w:val="00E9709A"/>
    <w:rsid w:val="00E9747E"/>
    <w:rsid w:val="00E9748D"/>
    <w:rsid w:val="00EA1809"/>
    <w:rsid w:val="00EA2D2A"/>
    <w:rsid w:val="00EA2ED7"/>
    <w:rsid w:val="00EA3542"/>
    <w:rsid w:val="00EA41EF"/>
    <w:rsid w:val="00EA43A9"/>
    <w:rsid w:val="00EA5ECD"/>
    <w:rsid w:val="00EB0E7B"/>
    <w:rsid w:val="00EB142B"/>
    <w:rsid w:val="00EB2121"/>
    <w:rsid w:val="00EB2251"/>
    <w:rsid w:val="00EB3BAE"/>
    <w:rsid w:val="00EB3D17"/>
    <w:rsid w:val="00EB3D43"/>
    <w:rsid w:val="00EB4A59"/>
    <w:rsid w:val="00EB51AE"/>
    <w:rsid w:val="00EB5AB4"/>
    <w:rsid w:val="00EB63BA"/>
    <w:rsid w:val="00EB7084"/>
    <w:rsid w:val="00EB759A"/>
    <w:rsid w:val="00EB7A5E"/>
    <w:rsid w:val="00EB7E94"/>
    <w:rsid w:val="00EC192F"/>
    <w:rsid w:val="00EC1987"/>
    <w:rsid w:val="00EC33E7"/>
    <w:rsid w:val="00EC39A5"/>
    <w:rsid w:val="00EC3A07"/>
    <w:rsid w:val="00EC4035"/>
    <w:rsid w:val="00EC4A11"/>
    <w:rsid w:val="00EC5373"/>
    <w:rsid w:val="00EC65FF"/>
    <w:rsid w:val="00EC6666"/>
    <w:rsid w:val="00EC66EF"/>
    <w:rsid w:val="00EC6F5D"/>
    <w:rsid w:val="00ED0CB8"/>
    <w:rsid w:val="00ED10E8"/>
    <w:rsid w:val="00ED36B1"/>
    <w:rsid w:val="00ED513B"/>
    <w:rsid w:val="00ED51D4"/>
    <w:rsid w:val="00ED53C4"/>
    <w:rsid w:val="00ED6654"/>
    <w:rsid w:val="00ED66A5"/>
    <w:rsid w:val="00ED6754"/>
    <w:rsid w:val="00ED6F6A"/>
    <w:rsid w:val="00EE0428"/>
    <w:rsid w:val="00EE07D3"/>
    <w:rsid w:val="00EE17CA"/>
    <w:rsid w:val="00EE2161"/>
    <w:rsid w:val="00EE32F8"/>
    <w:rsid w:val="00EE3774"/>
    <w:rsid w:val="00EE5D3C"/>
    <w:rsid w:val="00EE5F71"/>
    <w:rsid w:val="00EE5FC5"/>
    <w:rsid w:val="00EE61B9"/>
    <w:rsid w:val="00EE7BCB"/>
    <w:rsid w:val="00EF0DE0"/>
    <w:rsid w:val="00EF16B0"/>
    <w:rsid w:val="00EF1746"/>
    <w:rsid w:val="00EF1F30"/>
    <w:rsid w:val="00EF2E50"/>
    <w:rsid w:val="00EF2F65"/>
    <w:rsid w:val="00EF31E3"/>
    <w:rsid w:val="00EF32B4"/>
    <w:rsid w:val="00EF3540"/>
    <w:rsid w:val="00EF546F"/>
    <w:rsid w:val="00EF5476"/>
    <w:rsid w:val="00EF5D4C"/>
    <w:rsid w:val="00F00385"/>
    <w:rsid w:val="00F00975"/>
    <w:rsid w:val="00F024F7"/>
    <w:rsid w:val="00F061CA"/>
    <w:rsid w:val="00F06C81"/>
    <w:rsid w:val="00F07812"/>
    <w:rsid w:val="00F10037"/>
    <w:rsid w:val="00F11D22"/>
    <w:rsid w:val="00F1236C"/>
    <w:rsid w:val="00F12901"/>
    <w:rsid w:val="00F13CC6"/>
    <w:rsid w:val="00F155BA"/>
    <w:rsid w:val="00F15BA5"/>
    <w:rsid w:val="00F1609B"/>
    <w:rsid w:val="00F16329"/>
    <w:rsid w:val="00F17115"/>
    <w:rsid w:val="00F1743A"/>
    <w:rsid w:val="00F17EB7"/>
    <w:rsid w:val="00F17F95"/>
    <w:rsid w:val="00F20391"/>
    <w:rsid w:val="00F20826"/>
    <w:rsid w:val="00F2104F"/>
    <w:rsid w:val="00F22C0A"/>
    <w:rsid w:val="00F24ED1"/>
    <w:rsid w:val="00F25E16"/>
    <w:rsid w:val="00F26209"/>
    <w:rsid w:val="00F262FB"/>
    <w:rsid w:val="00F2651D"/>
    <w:rsid w:val="00F2695F"/>
    <w:rsid w:val="00F26D96"/>
    <w:rsid w:val="00F301B8"/>
    <w:rsid w:val="00F30566"/>
    <w:rsid w:val="00F307F2"/>
    <w:rsid w:val="00F30A79"/>
    <w:rsid w:val="00F30DF3"/>
    <w:rsid w:val="00F323A2"/>
    <w:rsid w:val="00F32C8F"/>
    <w:rsid w:val="00F32F9E"/>
    <w:rsid w:val="00F33691"/>
    <w:rsid w:val="00F338B8"/>
    <w:rsid w:val="00F33D6A"/>
    <w:rsid w:val="00F349F7"/>
    <w:rsid w:val="00F3654C"/>
    <w:rsid w:val="00F36C13"/>
    <w:rsid w:val="00F36F82"/>
    <w:rsid w:val="00F372FD"/>
    <w:rsid w:val="00F4048F"/>
    <w:rsid w:val="00F41071"/>
    <w:rsid w:val="00F412A8"/>
    <w:rsid w:val="00F419E4"/>
    <w:rsid w:val="00F4373A"/>
    <w:rsid w:val="00F4561D"/>
    <w:rsid w:val="00F45EAF"/>
    <w:rsid w:val="00F462F4"/>
    <w:rsid w:val="00F4641D"/>
    <w:rsid w:val="00F5003F"/>
    <w:rsid w:val="00F5157D"/>
    <w:rsid w:val="00F51673"/>
    <w:rsid w:val="00F51A77"/>
    <w:rsid w:val="00F52614"/>
    <w:rsid w:val="00F53B96"/>
    <w:rsid w:val="00F54FCD"/>
    <w:rsid w:val="00F553EF"/>
    <w:rsid w:val="00F55C5A"/>
    <w:rsid w:val="00F562C7"/>
    <w:rsid w:val="00F56748"/>
    <w:rsid w:val="00F57351"/>
    <w:rsid w:val="00F577E4"/>
    <w:rsid w:val="00F5798C"/>
    <w:rsid w:val="00F60B14"/>
    <w:rsid w:val="00F60FA0"/>
    <w:rsid w:val="00F6269E"/>
    <w:rsid w:val="00F63C5C"/>
    <w:rsid w:val="00F64C12"/>
    <w:rsid w:val="00F6689E"/>
    <w:rsid w:val="00F67109"/>
    <w:rsid w:val="00F67410"/>
    <w:rsid w:val="00F67781"/>
    <w:rsid w:val="00F67954"/>
    <w:rsid w:val="00F7185B"/>
    <w:rsid w:val="00F72397"/>
    <w:rsid w:val="00F7241C"/>
    <w:rsid w:val="00F72F4D"/>
    <w:rsid w:val="00F73B23"/>
    <w:rsid w:val="00F74C92"/>
    <w:rsid w:val="00F7517C"/>
    <w:rsid w:val="00F7563E"/>
    <w:rsid w:val="00F75E5E"/>
    <w:rsid w:val="00F768F8"/>
    <w:rsid w:val="00F77629"/>
    <w:rsid w:val="00F80077"/>
    <w:rsid w:val="00F81390"/>
    <w:rsid w:val="00F81C75"/>
    <w:rsid w:val="00F83007"/>
    <w:rsid w:val="00F833CB"/>
    <w:rsid w:val="00F839D1"/>
    <w:rsid w:val="00F840E6"/>
    <w:rsid w:val="00F8481E"/>
    <w:rsid w:val="00F84B19"/>
    <w:rsid w:val="00F854D8"/>
    <w:rsid w:val="00F857EB"/>
    <w:rsid w:val="00F85F8E"/>
    <w:rsid w:val="00F86767"/>
    <w:rsid w:val="00F86901"/>
    <w:rsid w:val="00F90843"/>
    <w:rsid w:val="00F90CDD"/>
    <w:rsid w:val="00F9259E"/>
    <w:rsid w:val="00F92A0B"/>
    <w:rsid w:val="00F92CEB"/>
    <w:rsid w:val="00F9354F"/>
    <w:rsid w:val="00F93CD7"/>
    <w:rsid w:val="00F94065"/>
    <w:rsid w:val="00F94148"/>
    <w:rsid w:val="00F94248"/>
    <w:rsid w:val="00F9568A"/>
    <w:rsid w:val="00F95F44"/>
    <w:rsid w:val="00F9789F"/>
    <w:rsid w:val="00F97F8A"/>
    <w:rsid w:val="00F97FCE"/>
    <w:rsid w:val="00FA02AB"/>
    <w:rsid w:val="00FA0C7C"/>
    <w:rsid w:val="00FA0E9E"/>
    <w:rsid w:val="00FA3AFE"/>
    <w:rsid w:val="00FA40DC"/>
    <w:rsid w:val="00FA4B4E"/>
    <w:rsid w:val="00FA4D26"/>
    <w:rsid w:val="00FA5662"/>
    <w:rsid w:val="00FA5F06"/>
    <w:rsid w:val="00FA5F51"/>
    <w:rsid w:val="00FA6620"/>
    <w:rsid w:val="00FA7784"/>
    <w:rsid w:val="00FA7923"/>
    <w:rsid w:val="00FB074A"/>
    <w:rsid w:val="00FB0C25"/>
    <w:rsid w:val="00FB1134"/>
    <w:rsid w:val="00FB1A90"/>
    <w:rsid w:val="00FB2328"/>
    <w:rsid w:val="00FB246A"/>
    <w:rsid w:val="00FB2908"/>
    <w:rsid w:val="00FB3760"/>
    <w:rsid w:val="00FB3911"/>
    <w:rsid w:val="00FB3F66"/>
    <w:rsid w:val="00FB3FE3"/>
    <w:rsid w:val="00FB497E"/>
    <w:rsid w:val="00FB587E"/>
    <w:rsid w:val="00FB5E6E"/>
    <w:rsid w:val="00FB629E"/>
    <w:rsid w:val="00FB6B00"/>
    <w:rsid w:val="00FB6F63"/>
    <w:rsid w:val="00FB7ED3"/>
    <w:rsid w:val="00FC0C5D"/>
    <w:rsid w:val="00FC204F"/>
    <w:rsid w:val="00FC20B2"/>
    <w:rsid w:val="00FC456E"/>
    <w:rsid w:val="00FC479B"/>
    <w:rsid w:val="00FC5F93"/>
    <w:rsid w:val="00FC7405"/>
    <w:rsid w:val="00FC7CED"/>
    <w:rsid w:val="00FD0837"/>
    <w:rsid w:val="00FD1737"/>
    <w:rsid w:val="00FD1B96"/>
    <w:rsid w:val="00FD20AA"/>
    <w:rsid w:val="00FD21B7"/>
    <w:rsid w:val="00FD4217"/>
    <w:rsid w:val="00FD44BE"/>
    <w:rsid w:val="00FD4683"/>
    <w:rsid w:val="00FD4816"/>
    <w:rsid w:val="00FD5BCA"/>
    <w:rsid w:val="00FD71BF"/>
    <w:rsid w:val="00FD7650"/>
    <w:rsid w:val="00FD7E28"/>
    <w:rsid w:val="00FE04ED"/>
    <w:rsid w:val="00FE0534"/>
    <w:rsid w:val="00FE0689"/>
    <w:rsid w:val="00FE09B7"/>
    <w:rsid w:val="00FE1368"/>
    <w:rsid w:val="00FE145A"/>
    <w:rsid w:val="00FE2F3E"/>
    <w:rsid w:val="00FE2F9D"/>
    <w:rsid w:val="00FE3910"/>
    <w:rsid w:val="00FE55BC"/>
    <w:rsid w:val="00FF03C4"/>
    <w:rsid w:val="00FF0FB8"/>
    <w:rsid w:val="00FF4A18"/>
    <w:rsid w:val="00FF5271"/>
    <w:rsid w:val="00FF77E2"/>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333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5E0733"/>
    <w:rPr>
      <w:rFonts w:ascii="Times New Roman" w:eastAsia="Times New Roman" w:hAnsi="Times New Roman"/>
      <w:sz w:val="24"/>
      <w:szCs w:val="24"/>
    </w:rPr>
  </w:style>
  <w:style w:type="paragraph" w:styleId="11">
    <w:name w:val="heading 1"/>
    <w:aliases w:val="Заголовок 1 Знак Знак Знак Знак Знак Знак Знак Знак Знак,H1,H1 Знак"/>
    <w:basedOn w:val="a1"/>
    <w:next w:val="a1"/>
    <w:link w:val="12"/>
    <w:qFormat/>
    <w:rsid w:val="005E0733"/>
    <w:pPr>
      <w:keepNext/>
      <w:spacing w:before="240" w:after="60"/>
      <w:outlineLvl w:val="0"/>
    </w:pPr>
    <w:rPr>
      <w:rFonts w:ascii="Arial" w:hAnsi="Arial" w:cs="Arial"/>
      <w:b/>
      <w:bCs/>
      <w:kern w:val="28"/>
      <w:sz w:val="28"/>
      <w:szCs w:val="28"/>
    </w:rPr>
  </w:style>
  <w:style w:type="paragraph" w:styleId="20">
    <w:name w:val="heading 2"/>
    <w:aliases w:val="H2"/>
    <w:basedOn w:val="a1"/>
    <w:next w:val="a1"/>
    <w:link w:val="21"/>
    <w:qFormat/>
    <w:rsid w:val="005E0733"/>
    <w:pPr>
      <w:keepNext/>
      <w:jc w:val="center"/>
      <w:outlineLvl w:val="1"/>
    </w:pPr>
    <w:rPr>
      <w:b/>
      <w:bCs/>
      <w:sz w:val="32"/>
      <w:szCs w:val="32"/>
    </w:rPr>
  </w:style>
  <w:style w:type="paragraph" w:styleId="30">
    <w:name w:val="heading 3"/>
    <w:aliases w:val="H3,Section Header3"/>
    <w:basedOn w:val="a1"/>
    <w:next w:val="a1"/>
    <w:link w:val="31"/>
    <w:qFormat/>
    <w:rsid w:val="005E0733"/>
    <w:pPr>
      <w:keepNext/>
      <w:spacing w:before="240" w:after="60"/>
      <w:jc w:val="both"/>
      <w:outlineLvl w:val="2"/>
    </w:pPr>
    <w:rPr>
      <w:rFonts w:ascii="Arial" w:eastAsia="Calibri" w:hAnsi="Arial" w:cs="Arial"/>
      <w:b/>
      <w:bCs/>
    </w:rPr>
  </w:style>
  <w:style w:type="paragraph" w:styleId="4">
    <w:name w:val="heading 4"/>
    <w:aliases w:val="H4"/>
    <w:basedOn w:val="a1"/>
    <w:next w:val="a1"/>
    <w:link w:val="40"/>
    <w:qFormat/>
    <w:rsid w:val="005E0733"/>
    <w:pPr>
      <w:keepNext/>
      <w:spacing w:before="240" w:after="60"/>
      <w:jc w:val="both"/>
      <w:outlineLvl w:val="3"/>
    </w:pPr>
    <w:rPr>
      <w:rFonts w:ascii="Arial" w:eastAsia="Calibri" w:hAnsi="Arial" w:cs="Arial"/>
    </w:rPr>
  </w:style>
  <w:style w:type="paragraph" w:styleId="5">
    <w:name w:val="heading 5"/>
    <w:aliases w:val="H5"/>
    <w:basedOn w:val="a1"/>
    <w:next w:val="a1"/>
    <w:link w:val="50"/>
    <w:qFormat/>
    <w:rsid w:val="005E0733"/>
    <w:pPr>
      <w:spacing w:before="240" w:after="60"/>
      <w:jc w:val="both"/>
      <w:outlineLvl w:val="4"/>
    </w:pPr>
    <w:rPr>
      <w:rFonts w:eastAsia="Calibri"/>
      <w:sz w:val="22"/>
      <w:szCs w:val="22"/>
    </w:rPr>
  </w:style>
  <w:style w:type="paragraph" w:styleId="6">
    <w:name w:val="heading 6"/>
    <w:basedOn w:val="a1"/>
    <w:next w:val="a1"/>
    <w:link w:val="60"/>
    <w:qFormat/>
    <w:rsid w:val="005E0733"/>
    <w:pPr>
      <w:spacing w:before="240" w:after="60"/>
      <w:outlineLvl w:val="5"/>
    </w:pPr>
    <w:rPr>
      <w:b/>
      <w:bCs/>
      <w:sz w:val="22"/>
      <w:szCs w:val="22"/>
    </w:rPr>
  </w:style>
  <w:style w:type="paragraph" w:styleId="7">
    <w:name w:val="heading 7"/>
    <w:basedOn w:val="a1"/>
    <w:next w:val="a1"/>
    <w:link w:val="70"/>
    <w:qFormat/>
    <w:rsid w:val="005E0733"/>
    <w:pPr>
      <w:keepNext/>
      <w:keepLines/>
      <w:spacing w:before="200"/>
      <w:outlineLvl w:val="6"/>
    </w:pPr>
    <w:rPr>
      <w:rFonts w:ascii="Cambria" w:eastAsia="Calibri" w:hAnsi="Cambria" w:cs="Cambria"/>
      <w:i/>
      <w:iCs/>
      <w:color w:val="404040"/>
    </w:rPr>
  </w:style>
  <w:style w:type="paragraph" w:styleId="8">
    <w:name w:val="heading 8"/>
    <w:basedOn w:val="a1"/>
    <w:next w:val="a1"/>
    <w:link w:val="80"/>
    <w:qFormat/>
    <w:rsid w:val="005E0733"/>
    <w:pPr>
      <w:spacing w:before="240" w:after="60"/>
      <w:jc w:val="both"/>
      <w:outlineLvl w:val="7"/>
    </w:pPr>
    <w:rPr>
      <w:rFonts w:ascii="Arial" w:eastAsia="Calibri" w:hAnsi="Arial" w:cs="Arial"/>
      <w:i/>
      <w:iCs/>
      <w:sz w:val="20"/>
      <w:szCs w:val="20"/>
    </w:rPr>
  </w:style>
  <w:style w:type="paragraph" w:styleId="9">
    <w:name w:val="heading 9"/>
    <w:basedOn w:val="a1"/>
    <w:next w:val="a1"/>
    <w:link w:val="90"/>
    <w:qFormat/>
    <w:rsid w:val="005E0733"/>
    <w:pPr>
      <w:spacing w:before="240" w:after="60"/>
      <w:jc w:val="both"/>
      <w:outlineLvl w:val="8"/>
    </w:pPr>
    <w:rPr>
      <w:rFonts w:ascii="Arial" w:eastAsia="Calibri"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 1 Знак Знак Знак Знак Знак Знак Знак Знак Знак Знак2,H1 Знак2,H1 Знак Знак2"/>
    <w:link w:val="11"/>
    <w:locked/>
    <w:rsid w:val="005E0733"/>
    <w:rPr>
      <w:rFonts w:ascii="Arial" w:hAnsi="Arial" w:cs="Arial"/>
      <w:b/>
      <w:bCs/>
      <w:kern w:val="28"/>
      <w:sz w:val="20"/>
      <w:szCs w:val="20"/>
      <w:lang w:val="x-none" w:eastAsia="ru-RU"/>
    </w:rPr>
  </w:style>
  <w:style w:type="character" w:customStyle="1" w:styleId="21">
    <w:name w:val="Заголовок 2 Знак"/>
    <w:aliases w:val="H2 Знак"/>
    <w:link w:val="20"/>
    <w:locked/>
    <w:rsid w:val="005E0733"/>
    <w:rPr>
      <w:rFonts w:ascii="Times New Roman" w:hAnsi="Times New Roman" w:cs="Times New Roman"/>
      <w:b/>
      <w:bCs/>
      <w:sz w:val="20"/>
      <w:szCs w:val="20"/>
      <w:lang w:val="x-none" w:eastAsia="ru-RU"/>
    </w:rPr>
  </w:style>
  <w:style w:type="character" w:customStyle="1" w:styleId="31">
    <w:name w:val="Заголовок 3 Знак1"/>
    <w:aliases w:val="H3 Знак,Section Header3 Знак"/>
    <w:link w:val="30"/>
    <w:locked/>
    <w:rsid w:val="005E0733"/>
    <w:rPr>
      <w:rFonts w:ascii="Arial" w:hAnsi="Arial" w:cs="Arial"/>
      <w:b/>
      <w:bCs/>
      <w:sz w:val="20"/>
      <w:szCs w:val="20"/>
      <w:lang w:val="x-none" w:eastAsia="ru-RU"/>
    </w:rPr>
  </w:style>
  <w:style w:type="character" w:customStyle="1" w:styleId="40">
    <w:name w:val="Заголовок 4 Знак"/>
    <w:aliases w:val="H4 Знак"/>
    <w:link w:val="4"/>
    <w:locked/>
    <w:rsid w:val="005E0733"/>
    <w:rPr>
      <w:rFonts w:ascii="Arial" w:hAnsi="Arial" w:cs="Arial"/>
      <w:sz w:val="20"/>
      <w:szCs w:val="20"/>
      <w:lang w:val="x-none" w:eastAsia="ru-RU"/>
    </w:rPr>
  </w:style>
  <w:style w:type="character" w:customStyle="1" w:styleId="50">
    <w:name w:val="Заголовок 5 Знак"/>
    <w:aliases w:val="H5 Знак"/>
    <w:link w:val="5"/>
    <w:locked/>
    <w:rsid w:val="005E0733"/>
    <w:rPr>
      <w:rFonts w:ascii="Times New Roman" w:hAnsi="Times New Roman" w:cs="Times New Roman"/>
      <w:sz w:val="20"/>
      <w:szCs w:val="20"/>
      <w:lang w:val="x-none" w:eastAsia="ru-RU"/>
    </w:rPr>
  </w:style>
  <w:style w:type="character" w:customStyle="1" w:styleId="60">
    <w:name w:val="Заголовок 6 Знак"/>
    <w:link w:val="6"/>
    <w:locked/>
    <w:rsid w:val="005E0733"/>
    <w:rPr>
      <w:rFonts w:ascii="Times New Roman" w:hAnsi="Times New Roman" w:cs="Times New Roman"/>
      <w:b/>
      <w:bCs/>
      <w:lang w:val="x-none" w:eastAsia="ru-RU"/>
    </w:rPr>
  </w:style>
  <w:style w:type="character" w:customStyle="1" w:styleId="70">
    <w:name w:val="Заголовок 7 Знак"/>
    <w:link w:val="7"/>
    <w:locked/>
    <w:rsid w:val="005E0733"/>
    <w:rPr>
      <w:rFonts w:ascii="Cambria" w:hAnsi="Cambria" w:cs="Cambria"/>
      <w:i/>
      <w:iCs/>
      <w:color w:val="404040"/>
      <w:sz w:val="24"/>
      <w:szCs w:val="24"/>
      <w:lang w:val="x-none" w:eastAsia="ru-RU"/>
    </w:rPr>
  </w:style>
  <w:style w:type="character" w:customStyle="1" w:styleId="80">
    <w:name w:val="Заголовок 8 Знак"/>
    <w:link w:val="8"/>
    <w:locked/>
    <w:rsid w:val="005E0733"/>
    <w:rPr>
      <w:rFonts w:ascii="Arial" w:hAnsi="Arial" w:cs="Arial"/>
      <w:i/>
      <w:iCs/>
      <w:sz w:val="20"/>
      <w:szCs w:val="20"/>
      <w:lang w:val="x-none" w:eastAsia="ru-RU"/>
    </w:rPr>
  </w:style>
  <w:style w:type="character" w:customStyle="1" w:styleId="90">
    <w:name w:val="Заголовок 9 Знак"/>
    <w:link w:val="9"/>
    <w:locked/>
    <w:rsid w:val="005E0733"/>
    <w:rPr>
      <w:rFonts w:ascii="Arial" w:hAnsi="Arial" w:cs="Arial"/>
      <w:b/>
      <w:bCs/>
      <w:i/>
      <w:iCs/>
      <w:sz w:val="20"/>
      <w:szCs w:val="20"/>
      <w:lang w:val="x-none" w:eastAsia="ru-RU"/>
    </w:rPr>
  </w:style>
  <w:style w:type="character" w:styleId="a5">
    <w:name w:val="Hyperlink"/>
    <w:rsid w:val="005E0733"/>
    <w:rPr>
      <w:rFonts w:cs="Times New Roman"/>
      <w:color w:val="0000FF"/>
      <w:u w:val="single"/>
    </w:rPr>
  </w:style>
  <w:style w:type="paragraph" w:styleId="a6">
    <w:name w:val="footer"/>
    <w:basedOn w:val="a1"/>
    <w:link w:val="a7"/>
    <w:uiPriority w:val="99"/>
    <w:rsid w:val="005E0733"/>
    <w:pPr>
      <w:tabs>
        <w:tab w:val="center" w:pos="4677"/>
        <w:tab w:val="right" w:pos="9355"/>
      </w:tabs>
    </w:pPr>
  </w:style>
  <w:style w:type="character" w:customStyle="1" w:styleId="a7">
    <w:name w:val="Нижний колонтитул Знак"/>
    <w:link w:val="a6"/>
    <w:uiPriority w:val="99"/>
    <w:locked/>
    <w:rsid w:val="005E0733"/>
    <w:rPr>
      <w:rFonts w:ascii="Times New Roman" w:hAnsi="Times New Roman" w:cs="Times New Roman"/>
      <w:sz w:val="24"/>
      <w:szCs w:val="24"/>
      <w:lang w:val="x-none" w:eastAsia="ru-RU"/>
    </w:rPr>
  </w:style>
  <w:style w:type="character" w:styleId="a8">
    <w:name w:val="page number"/>
    <w:rsid w:val="005E0733"/>
    <w:rPr>
      <w:rFonts w:cs="Times New Roman"/>
    </w:rPr>
  </w:style>
  <w:style w:type="paragraph" w:customStyle="1" w:styleId="-">
    <w:name w:val="Контракт-пункт"/>
    <w:basedOn w:val="a1"/>
    <w:rsid w:val="005E0733"/>
    <w:pPr>
      <w:numPr>
        <w:ilvl w:val="1"/>
        <w:numId w:val="1"/>
      </w:numPr>
      <w:jc w:val="both"/>
    </w:pPr>
  </w:style>
  <w:style w:type="paragraph" w:customStyle="1" w:styleId="-0">
    <w:name w:val="Контракт-подпункт"/>
    <w:basedOn w:val="a1"/>
    <w:rsid w:val="005E0733"/>
    <w:pPr>
      <w:numPr>
        <w:ilvl w:val="2"/>
        <w:numId w:val="1"/>
      </w:numPr>
      <w:jc w:val="both"/>
    </w:pPr>
  </w:style>
  <w:style w:type="paragraph" w:styleId="a9">
    <w:name w:val="Body Text"/>
    <w:aliases w:val="Основной текст Знак Знак"/>
    <w:basedOn w:val="a1"/>
    <w:link w:val="aa"/>
    <w:rsid w:val="005E0733"/>
    <w:pPr>
      <w:spacing w:after="120"/>
    </w:pPr>
  </w:style>
  <w:style w:type="character" w:customStyle="1" w:styleId="aa">
    <w:name w:val="Основной текст Знак"/>
    <w:aliases w:val="Основной текст Знак Знак Знак3"/>
    <w:link w:val="a9"/>
    <w:locked/>
    <w:rsid w:val="005E0733"/>
    <w:rPr>
      <w:rFonts w:ascii="Times New Roman" w:hAnsi="Times New Roman" w:cs="Times New Roman"/>
      <w:sz w:val="24"/>
      <w:szCs w:val="24"/>
      <w:lang w:val="x-none" w:eastAsia="ru-RU"/>
    </w:rPr>
  </w:style>
  <w:style w:type="paragraph" w:styleId="ab">
    <w:name w:val="header"/>
    <w:aliases w:val="Знак11"/>
    <w:basedOn w:val="a1"/>
    <w:link w:val="ac"/>
    <w:uiPriority w:val="99"/>
    <w:rsid w:val="005E0733"/>
    <w:pPr>
      <w:tabs>
        <w:tab w:val="center" w:pos="4153"/>
        <w:tab w:val="right" w:pos="8306"/>
      </w:tabs>
    </w:pPr>
    <w:rPr>
      <w:sz w:val="20"/>
      <w:szCs w:val="20"/>
      <w:lang w:eastAsia="en-US"/>
    </w:rPr>
  </w:style>
  <w:style w:type="character" w:customStyle="1" w:styleId="ac">
    <w:name w:val="Верхний колонтитул Знак"/>
    <w:aliases w:val="Знак11 Знак"/>
    <w:link w:val="ab"/>
    <w:uiPriority w:val="99"/>
    <w:locked/>
    <w:rsid w:val="005E0733"/>
    <w:rPr>
      <w:rFonts w:ascii="Times New Roman" w:hAnsi="Times New Roman" w:cs="Times New Roman"/>
      <w:sz w:val="20"/>
      <w:szCs w:val="20"/>
    </w:rPr>
  </w:style>
  <w:style w:type="paragraph" w:styleId="22">
    <w:name w:val="List Bullet 2"/>
    <w:basedOn w:val="a1"/>
    <w:autoRedefine/>
    <w:rsid w:val="005E0733"/>
    <w:pPr>
      <w:spacing w:after="60"/>
      <w:jc w:val="center"/>
    </w:pPr>
    <w:rPr>
      <w:b/>
      <w:bCs/>
      <w:sz w:val="28"/>
      <w:szCs w:val="28"/>
    </w:rPr>
  </w:style>
  <w:style w:type="paragraph" w:customStyle="1" w:styleId="13">
    <w:name w:val="Текст1"/>
    <w:basedOn w:val="a1"/>
    <w:rsid w:val="005E0733"/>
    <w:rPr>
      <w:rFonts w:ascii="Courier New" w:hAnsi="Courier New" w:cs="Courier New"/>
      <w:sz w:val="20"/>
      <w:szCs w:val="20"/>
    </w:rPr>
  </w:style>
  <w:style w:type="paragraph" w:customStyle="1" w:styleId="14">
    <w:name w:val="Обычный1"/>
    <w:link w:val="15"/>
    <w:rsid w:val="005E0733"/>
    <w:pPr>
      <w:spacing w:before="100" w:after="100"/>
    </w:pPr>
    <w:rPr>
      <w:rFonts w:ascii="Times New Roman" w:hAnsi="Times New Roman"/>
      <w:sz w:val="24"/>
      <w:szCs w:val="24"/>
    </w:rPr>
  </w:style>
  <w:style w:type="paragraph" w:customStyle="1" w:styleId="16">
    <w:name w:val="Абзац списка1"/>
    <w:basedOn w:val="a1"/>
    <w:link w:val="ListParagraphChar"/>
    <w:rsid w:val="005E0733"/>
    <w:pPr>
      <w:ind w:left="720"/>
    </w:pPr>
    <w:rPr>
      <w:sz w:val="20"/>
      <w:szCs w:val="20"/>
    </w:rPr>
  </w:style>
  <w:style w:type="character" w:customStyle="1" w:styleId="15">
    <w:name w:val="Обычный1 Знак"/>
    <w:link w:val="14"/>
    <w:locked/>
    <w:rsid w:val="005E0733"/>
    <w:rPr>
      <w:rFonts w:ascii="Times New Roman" w:hAnsi="Times New Roman" w:cs="Times New Roman"/>
      <w:sz w:val="24"/>
      <w:szCs w:val="24"/>
      <w:lang w:val="ru-RU" w:eastAsia="ru-RU" w:bidi="ar-SA"/>
    </w:rPr>
  </w:style>
  <w:style w:type="character" w:customStyle="1" w:styleId="120">
    <w:name w:val="Основной текст (12)"/>
    <w:link w:val="121"/>
    <w:locked/>
    <w:rsid w:val="005E0733"/>
    <w:rPr>
      <w:rFonts w:cs="Times New Roman"/>
      <w:b/>
      <w:bCs/>
      <w:shd w:val="clear" w:color="auto" w:fill="FFFFFF"/>
    </w:rPr>
  </w:style>
  <w:style w:type="paragraph" w:customStyle="1" w:styleId="121">
    <w:name w:val="Основной текст (12)1"/>
    <w:basedOn w:val="a1"/>
    <w:link w:val="120"/>
    <w:rsid w:val="005E0733"/>
    <w:pPr>
      <w:shd w:val="clear" w:color="auto" w:fill="FFFFFF"/>
      <w:spacing w:line="252" w:lineRule="exact"/>
      <w:ind w:firstLine="380"/>
      <w:jc w:val="both"/>
    </w:pPr>
    <w:rPr>
      <w:rFonts w:ascii="Calibri" w:hAnsi="Calibri" w:cs="Calibri"/>
      <w:b/>
      <w:bCs/>
      <w:sz w:val="22"/>
      <w:szCs w:val="22"/>
      <w:lang w:eastAsia="en-US"/>
    </w:rPr>
  </w:style>
  <w:style w:type="character" w:customStyle="1" w:styleId="51">
    <w:name w:val="Основной текст (5)"/>
    <w:link w:val="510"/>
    <w:locked/>
    <w:rsid w:val="005E0733"/>
    <w:rPr>
      <w:rFonts w:cs="Times New Roman"/>
      <w:shd w:val="clear" w:color="auto" w:fill="FFFFFF"/>
    </w:rPr>
  </w:style>
  <w:style w:type="character" w:customStyle="1" w:styleId="61">
    <w:name w:val="Основной текст (6)"/>
    <w:link w:val="610"/>
    <w:locked/>
    <w:rsid w:val="005E0733"/>
    <w:rPr>
      <w:rFonts w:cs="Times New Roman"/>
      <w:b/>
      <w:bCs/>
      <w:shd w:val="clear" w:color="auto" w:fill="FFFFFF"/>
    </w:rPr>
  </w:style>
  <w:style w:type="character" w:customStyle="1" w:styleId="91">
    <w:name w:val="Основной текст (9)"/>
    <w:link w:val="910"/>
    <w:locked/>
    <w:rsid w:val="005E0733"/>
    <w:rPr>
      <w:rFonts w:cs="Times New Roman"/>
      <w:shd w:val="clear" w:color="auto" w:fill="FFFFFF"/>
    </w:rPr>
  </w:style>
  <w:style w:type="character" w:customStyle="1" w:styleId="110">
    <w:name w:val="Основной текст (11)"/>
    <w:link w:val="111"/>
    <w:locked/>
    <w:rsid w:val="005E0733"/>
    <w:rPr>
      <w:rFonts w:cs="Times New Roman"/>
      <w:shd w:val="clear" w:color="auto" w:fill="FFFFFF"/>
    </w:rPr>
  </w:style>
  <w:style w:type="character" w:customStyle="1" w:styleId="910pt">
    <w:name w:val="Основной текст (9) + 10 pt"/>
    <w:rsid w:val="005E0733"/>
    <w:rPr>
      <w:rFonts w:cs="Times New Roman"/>
      <w:sz w:val="20"/>
      <w:szCs w:val="20"/>
      <w:shd w:val="clear" w:color="auto" w:fill="FFFFFF"/>
      <w:lang w:val="en-US" w:eastAsia="en-US"/>
    </w:rPr>
  </w:style>
  <w:style w:type="character" w:customStyle="1" w:styleId="130">
    <w:name w:val="Основной текст (13)"/>
    <w:link w:val="131"/>
    <w:locked/>
    <w:rsid w:val="005E0733"/>
    <w:rPr>
      <w:rFonts w:cs="Times New Roman"/>
      <w:i/>
      <w:iCs/>
      <w:shd w:val="clear" w:color="auto" w:fill="FFFFFF"/>
    </w:rPr>
  </w:style>
  <w:style w:type="character" w:customStyle="1" w:styleId="122">
    <w:name w:val="Основной текст (12) + Не полужирный"/>
    <w:rsid w:val="005E0733"/>
    <w:rPr>
      <w:rFonts w:ascii="Times New Roman" w:hAnsi="Times New Roman" w:cs="Times New Roman"/>
      <w:b/>
      <w:bCs/>
      <w:shd w:val="clear" w:color="auto" w:fill="FFFFFF"/>
    </w:rPr>
  </w:style>
  <w:style w:type="character" w:customStyle="1" w:styleId="911">
    <w:name w:val="Основной текст (9) + Полужирный1"/>
    <w:rsid w:val="005E0733"/>
    <w:rPr>
      <w:rFonts w:cs="Times New Roman"/>
      <w:b/>
      <w:bCs/>
      <w:shd w:val="clear" w:color="auto" w:fill="FFFFFF"/>
    </w:rPr>
  </w:style>
  <w:style w:type="character" w:customStyle="1" w:styleId="150">
    <w:name w:val="Основной текст (15)"/>
    <w:link w:val="151"/>
    <w:locked/>
    <w:rsid w:val="005E0733"/>
    <w:rPr>
      <w:rFonts w:cs="Times New Roman"/>
      <w:shd w:val="clear" w:color="auto" w:fill="FFFFFF"/>
    </w:rPr>
  </w:style>
  <w:style w:type="character" w:customStyle="1" w:styleId="152">
    <w:name w:val="Основной текст (15) + Полужирный"/>
    <w:rsid w:val="005E0733"/>
    <w:rPr>
      <w:rFonts w:cs="Times New Roman"/>
      <w:b/>
      <w:bCs/>
      <w:shd w:val="clear" w:color="auto" w:fill="FFFFFF"/>
    </w:rPr>
  </w:style>
  <w:style w:type="character" w:customStyle="1" w:styleId="52">
    <w:name w:val="Основной текст (5) + Полужирный"/>
    <w:rsid w:val="005E0733"/>
    <w:rPr>
      <w:rFonts w:cs="Times New Roman"/>
      <w:b/>
      <w:bCs/>
      <w:shd w:val="clear" w:color="auto" w:fill="FFFFFF"/>
    </w:rPr>
  </w:style>
  <w:style w:type="paragraph" w:customStyle="1" w:styleId="510">
    <w:name w:val="Основной текст (5)1"/>
    <w:basedOn w:val="a1"/>
    <w:link w:val="51"/>
    <w:rsid w:val="005E0733"/>
    <w:pPr>
      <w:shd w:val="clear" w:color="auto" w:fill="FFFFFF"/>
      <w:spacing w:line="240" w:lineRule="atLeast"/>
    </w:pPr>
    <w:rPr>
      <w:rFonts w:ascii="Calibri" w:hAnsi="Calibri" w:cs="Calibri"/>
      <w:sz w:val="22"/>
      <w:szCs w:val="22"/>
      <w:lang w:eastAsia="en-US"/>
    </w:rPr>
  </w:style>
  <w:style w:type="paragraph" w:customStyle="1" w:styleId="610">
    <w:name w:val="Основной текст (6)1"/>
    <w:basedOn w:val="a1"/>
    <w:link w:val="61"/>
    <w:rsid w:val="005E0733"/>
    <w:pPr>
      <w:shd w:val="clear" w:color="auto" w:fill="FFFFFF"/>
      <w:spacing w:line="240" w:lineRule="atLeast"/>
    </w:pPr>
    <w:rPr>
      <w:rFonts w:ascii="Calibri" w:hAnsi="Calibri" w:cs="Calibri"/>
      <w:b/>
      <w:bCs/>
      <w:sz w:val="22"/>
      <w:szCs w:val="22"/>
      <w:lang w:eastAsia="en-US"/>
    </w:rPr>
  </w:style>
  <w:style w:type="paragraph" w:customStyle="1" w:styleId="910">
    <w:name w:val="Основной текст (9)1"/>
    <w:basedOn w:val="a1"/>
    <w:link w:val="91"/>
    <w:rsid w:val="005E0733"/>
    <w:pPr>
      <w:shd w:val="clear" w:color="auto" w:fill="FFFFFF"/>
      <w:spacing w:before="240" w:line="252" w:lineRule="exact"/>
      <w:ind w:firstLine="380"/>
      <w:jc w:val="both"/>
    </w:pPr>
    <w:rPr>
      <w:rFonts w:ascii="Calibri" w:hAnsi="Calibri" w:cs="Calibri"/>
      <w:sz w:val="22"/>
      <w:szCs w:val="22"/>
      <w:lang w:eastAsia="en-US"/>
    </w:rPr>
  </w:style>
  <w:style w:type="paragraph" w:customStyle="1" w:styleId="111">
    <w:name w:val="Основной текст (11)1"/>
    <w:basedOn w:val="a1"/>
    <w:link w:val="110"/>
    <w:rsid w:val="005E0733"/>
    <w:pPr>
      <w:shd w:val="clear" w:color="auto" w:fill="FFFFFF"/>
      <w:spacing w:line="252" w:lineRule="exact"/>
      <w:ind w:firstLine="380"/>
    </w:pPr>
    <w:rPr>
      <w:rFonts w:ascii="Calibri" w:hAnsi="Calibri" w:cs="Calibri"/>
      <w:sz w:val="22"/>
      <w:szCs w:val="22"/>
      <w:lang w:eastAsia="en-US"/>
    </w:rPr>
  </w:style>
  <w:style w:type="paragraph" w:customStyle="1" w:styleId="131">
    <w:name w:val="Основной текст (13)1"/>
    <w:basedOn w:val="a1"/>
    <w:link w:val="130"/>
    <w:rsid w:val="005E0733"/>
    <w:pPr>
      <w:shd w:val="clear" w:color="auto" w:fill="FFFFFF"/>
      <w:spacing w:line="252" w:lineRule="exact"/>
      <w:ind w:firstLine="420"/>
      <w:jc w:val="both"/>
    </w:pPr>
    <w:rPr>
      <w:rFonts w:ascii="Calibri" w:hAnsi="Calibri" w:cs="Calibri"/>
      <w:i/>
      <w:iCs/>
      <w:sz w:val="22"/>
      <w:szCs w:val="22"/>
      <w:lang w:eastAsia="en-US"/>
    </w:rPr>
  </w:style>
  <w:style w:type="paragraph" w:customStyle="1" w:styleId="151">
    <w:name w:val="Основной текст (15)1"/>
    <w:basedOn w:val="a1"/>
    <w:link w:val="150"/>
    <w:rsid w:val="005E0733"/>
    <w:pPr>
      <w:shd w:val="clear" w:color="auto" w:fill="FFFFFF"/>
      <w:spacing w:before="180" w:line="252" w:lineRule="exact"/>
      <w:ind w:firstLine="840"/>
    </w:pPr>
    <w:rPr>
      <w:rFonts w:ascii="Calibri" w:hAnsi="Calibri" w:cs="Calibri"/>
      <w:sz w:val="22"/>
      <w:szCs w:val="22"/>
      <w:lang w:eastAsia="en-US"/>
    </w:rPr>
  </w:style>
  <w:style w:type="table" w:styleId="ad">
    <w:name w:val="Table Grid"/>
    <w:basedOn w:val="a3"/>
    <w:uiPriority w:val="59"/>
    <w:rsid w:val="005E073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locked/>
    <w:rsid w:val="005E0733"/>
    <w:rPr>
      <w:rFonts w:ascii="Cambria" w:hAnsi="Cambria" w:cs="Cambria"/>
      <w:b/>
      <w:bCs/>
      <w:color w:val="auto"/>
      <w:sz w:val="24"/>
      <w:szCs w:val="24"/>
      <w:lang w:val="x-none" w:eastAsia="ru-RU"/>
    </w:rPr>
  </w:style>
  <w:style w:type="character" w:customStyle="1" w:styleId="112">
    <w:name w:val="Заголовок 1 Знак1"/>
    <w:aliases w:val="Заголовок 1 Знак Знак Знак Знак Знак Знак Знак Знак Знак Знак1,H1 Знак1,H1 Знак Знак1"/>
    <w:rsid w:val="005E0733"/>
    <w:rPr>
      <w:rFonts w:cs="Times New Roman"/>
      <w:b/>
      <w:bCs/>
      <w:kern w:val="28"/>
      <w:sz w:val="36"/>
      <w:szCs w:val="36"/>
    </w:rPr>
  </w:style>
  <w:style w:type="paragraph" w:styleId="ae">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1"/>
    <w:link w:val="17"/>
    <w:rsid w:val="005E0733"/>
    <w:pPr>
      <w:ind w:left="5760"/>
      <w:jc w:val="both"/>
    </w:pPr>
    <w:rPr>
      <w:rFonts w:eastAsia="Calibri"/>
    </w:rPr>
  </w:style>
  <w:style w:type="character" w:customStyle="1" w:styleId="17">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e"/>
    <w:locked/>
    <w:rsid w:val="005E0733"/>
    <w:rPr>
      <w:rFonts w:ascii="Times New Roman" w:hAnsi="Times New Roman" w:cs="Times New Roman"/>
      <w:sz w:val="24"/>
      <w:szCs w:val="24"/>
      <w:lang w:val="x-none" w:eastAsia="ru-RU"/>
    </w:rPr>
  </w:style>
  <w:style w:type="character" w:customStyle="1" w:styleId="af">
    <w:name w:val="Основной текст с отступом Знак"/>
    <w:semiHidden/>
    <w:locked/>
    <w:rsid w:val="005E0733"/>
    <w:rPr>
      <w:rFonts w:ascii="Times New Roman" w:hAnsi="Times New Roman" w:cs="Times New Roman"/>
      <w:sz w:val="24"/>
      <w:szCs w:val="24"/>
      <w:lang w:val="x-none" w:eastAsia="ru-RU"/>
    </w:rPr>
  </w:style>
  <w:style w:type="paragraph" w:customStyle="1" w:styleId="10">
    <w:name w:val="Стиль1"/>
    <w:basedOn w:val="a1"/>
    <w:rsid w:val="005E0733"/>
    <w:pPr>
      <w:keepNext/>
      <w:keepLines/>
      <w:widowControl w:val="0"/>
      <w:numPr>
        <w:numId w:val="2"/>
      </w:numPr>
      <w:suppressLineNumbers/>
      <w:suppressAutoHyphens/>
      <w:spacing w:after="60"/>
      <w:jc w:val="both"/>
    </w:pPr>
    <w:rPr>
      <w:rFonts w:eastAsia="Calibri"/>
      <w:b/>
      <w:bCs/>
      <w:sz w:val="28"/>
      <w:szCs w:val="28"/>
    </w:rPr>
  </w:style>
  <w:style w:type="paragraph" w:customStyle="1" w:styleId="2">
    <w:name w:val="Стиль2"/>
    <w:basedOn w:val="23"/>
    <w:rsid w:val="005E0733"/>
    <w:pPr>
      <w:keepNext/>
      <w:keepLines/>
      <w:widowControl w:val="0"/>
      <w:numPr>
        <w:ilvl w:val="1"/>
        <w:numId w:val="2"/>
      </w:numPr>
      <w:suppressLineNumbers/>
      <w:suppressAutoHyphens/>
      <w:spacing w:after="60"/>
    </w:pPr>
    <w:rPr>
      <w:b/>
      <w:bCs/>
    </w:rPr>
  </w:style>
  <w:style w:type="paragraph" w:styleId="23">
    <w:name w:val="List Number 2"/>
    <w:basedOn w:val="a1"/>
    <w:rsid w:val="005E0733"/>
    <w:pPr>
      <w:tabs>
        <w:tab w:val="num" w:pos="643"/>
      </w:tabs>
      <w:ind w:left="643" w:hanging="360"/>
      <w:jc w:val="both"/>
    </w:pPr>
    <w:rPr>
      <w:rFonts w:eastAsia="Calibri"/>
    </w:rPr>
  </w:style>
  <w:style w:type="paragraph" w:customStyle="1" w:styleId="3">
    <w:name w:val="Стиль3 Знак"/>
    <w:basedOn w:val="24"/>
    <w:rsid w:val="005E0733"/>
    <w:pPr>
      <w:widowControl w:val="0"/>
      <w:numPr>
        <w:ilvl w:val="2"/>
        <w:numId w:val="2"/>
      </w:numPr>
      <w:adjustRightInd w:val="0"/>
      <w:spacing w:after="0" w:line="240" w:lineRule="auto"/>
      <w:ind w:left="0"/>
      <w:textAlignment w:val="baseline"/>
    </w:pPr>
  </w:style>
  <w:style w:type="paragraph" w:styleId="24">
    <w:name w:val="Body Text Indent 2"/>
    <w:aliases w:val="Знак"/>
    <w:basedOn w:val="a1"/>
    <w:link w:val="25"/>
    <w:rsid w:val="005E0733"/>
    <w:pPr>
      <w:spacing w:after="120" w:line="480" w:lineRule="auto"/>
      <w:ind w:left="283"/>
      <w:jc w:val="both"/>
    </w:pPr>
    <w:rPr>
      <w:rFonts w:eastAsia="Calibri"/>
    </w:rPr>
  </w:style>
  <w:style w:type="character" w:customStyle="1" w:styleId="25">
    <w:name w:val="Основной текст с отступом 2 Знак"/>
    <w:aliases w:val="Знак Знак2"/>
    <w:link w:val="24"/>
    <w:locked/>
    <w:rsid w:val="005E0733"/>
    <w:rPr>
      <w:rFonts w:ascii="Times New Roman" w:hAnsi="Times New Roman" w:cs="Times New Roman"/>
      <w:sz w:val="24"/>
      <w:szCs w:val="24"/>
      <w:lang w:val="x-none" w:eastAsia="ru-RU"/>
    </w:rPr>
  </w:style>
  <w:style w:type="paragraph" w:customStyle="1" w:styleId="ConsNormal">
    <w:name w:val="ConsNormal"/>
    <w:link w:val="ConsNormal0"/>
    <w:rsid w:val="005E0733"/>
    <w:pPr>
      <w:widowControl w:val="0"/>
      <w:autoSpaceDE w:val="0"/>
      <w:autoSpaceDN w:val="0"/>
      <w:adjustRightInd w:val="0"/>
      <w:ind w:left="709" w:right="19772" w:firstLine="720"/>
      <w:jc w:val="both"/>
    </w:pPr>
    <w:rPr>
      <w:rFonts w:ascii="Arial" w:eastAsia="Times New Roman" w:hAnsi="Arial"/>
      <w:sz w:val="22"/>
      <w:szCs w:val="22"/>
    </w:rPr>
  </w:style>
  <w:style w:type="paragraph" w:styleId="26">
    <w:name w:val="toc 2"/>
    <w:basedOn w:val="a1"/>
    <w:next w:val="a1"/>
    <w:autoRedefine/>
    <w:semiHidden/>
    <w:rsid w:val="005E0733"/>
    <w:pPr>
      <w:tabs>
        <w:tab w:val="left" w:pos="720"/>
        <w:tab w:val="right" w:leader="dot" w:pos="9720"/>
      </w:tabs>
      <w:ind w:left="240"/>
    </w:pPr>
    <w:rPr>
      <w:rFonts w:eastAsia="Calibri"/>
      <w:smallCaps/>
      <w:noProof/>
      <w:sz w:val="20"/>
      <w:szCs w:val="20"/>
    </w:rPr>
  </w:style>
  <w:style w:type="paragraph" w:styleId="33">
    <w:name w:val="Body Text Indent 3"/>
    <w:basedOn w:val="a1"/>
    <w:link w:val="34"/>
    <w:rsid w:val="005E0733"/>
    <w:pPr>
      <w:keepNext/>
      <w:keepLines/>
      <w:widowControl w:val="0"/>
      <w:suppressLineNumbers/>
      <w:tabs>
        <w:tab w:val="num" w:pos="252"/>
      </w:tabs>
      <w:suppressAutoHyphens/>
      <w:ind w:left="720"/>
      <w:jc w:val="both"/>
    </w:pPr>
    <w:rPr>
      <w:rFonts w:eastAsia="Calibri"/>
    </w:rPr>
  </w:style>
  <w:style w:type="character" w:customStyle="1" w:styleId="34">
    <w:name w:val="Основной текст с отступом 3 Знак"/>
    <w:link w:val="33"/>
    <w:locked/>
    <w:rsid w:val="005E0733"/>
    <w:rPr>
      <w:rFonts w:ascii="Times New Roman" w:hAnsi="Times New Roman" w:cs="Times New Roman"/>
      <w:sz w:val="24"/>
      <w:szCs w:val="24"/>
      <w:lang w:val="x-none" w:eastAsia="ru-RU"/>
    </w:rPr>
  </w:style>
  <w:style w:type="paragraph" w:styleId="18">
    <w:name w:val="toc 1"/>
    <w:basedOn w:val="a1"/>
    <w:next w:val="a1"/>
    <w:autoRedefine/>
    <w:semiHidden/>
    <w:rsid w:val="005E0733"/>
    <w:pPr>
      <w:keepNext/>
      <w:keepLines/>
      <w:widowControl w:val="0"/>
      <w:suppressLineNumbers/>
      <w:tabs>
        <w:tab w:val="right" w:leader="dot" w:pos="9720"/>
      </w:tabs>
      <w:suppressAutoHyphens/>
      <w:spacing w:before="120" w:after="120"/>
      <w:jc w:val="both"/>
    </w:pPr>
    <w:rPr>
      <w:rFonts w:eastAsia="Calibri"/>
      <w:caps/>
    </w:rPr>
  </w:style>
  <w:style w:type="paragraph" w:styleId="35">
    <w:name w:val="toc 3"/>
    <w:basedOn w:val="a1"/>
    <w:next w:val="a1"/>
    <w:autoRedefine/>
    <w:semiHidden/>
    <w:rsid w:val="005E0733"/>
    <w:pPr>
      <w:tabs>
        <w:tab w:val="left" w:pos="1200"/>
        <w:tab w:val="right" w:leader="dot" w:pos="9720"/>
      </w:tabs>
      <w:ind w:left="480"/>
    </w:pPr>
    <w:rPr>
      <w:rFonts w:eastAsia="Calibri"/>
      <w:i/>
      <w:iCs/>
      <w:sz w:val="20"/>
      <w:szCs w:val="20"/>
    </w:rPr>
  </w:style>
  <w:style w:type="paragraph" w:styleId="41">
    <w:name w:val="toc 4"/>
    <w:basedOn w:val="a1"/>
    <w:next w:val="a1"/>
    <w:autoRedefine/>
    <w:semiHidden/>
    <w:rsid w:val="005E0733"/>
    <w:pPr>
      <w:ind w:left="720"/>
      <w:jc w:val="both"/>
    </w:pPr>
    <w:rPr>
      <w:rFonts w:eastAsia="Calibri"/>
      <w:sz w:val="18"/>
      <w:szCs w:val="18"/>
    </w:rPr>
  </w:style>
  <w:style w:type="paragraph" w:styleId="53">
    <w:name w:val="toc 5"/>
    <w:basedOn w:val="a1"/>
    <w:next w:val="a1"/>
    <w:autoRedefine/>
    <w:semiHidden/>
    <w:rsid w:val="005E0733"/>
    <w:pPr>
      <w:ind w:left="960"/>
      <w:jc w:val="both"/>
    </w:pPr>
    <w:rPr>
      <w:rFonts w:eastAsia="Calibri"/>
      <w:sz w:val="18"/>
      <w:szCs w:val="18"/>
    </w:rPr>
  </w:style>
  <w:style w:type="paragraph" w:styleId="62">
    <w:name w:val="toc 6"/>
    <w:basedOn w:val="a1"/>
    <w:next w:val="a1"/>
    <w:autoRedefine/>
    <w:semiHidden/>
    <w:rsid w:val="005E0733"/>
    <w:pPr>
      <w:ind w:left="1200"/>
      <w:jc w:val="both"/>
    </w:pPr>
    <w:rPr>
      <w:rFonts w:eastAsia="Calibri"/>
      <w:sz w:val="18"/>
      <w:szCs w:val="18"/>
    </w:rPr>
  </w:style>
  <w:style w:type="paragraph" w:styleId="71">
    <w:name w:val="toc 7"/>
    <w:basedOn w:val="a1"/>
    <w:next w:val="a1"/>
    <w:autoRedefine/>
    <w:semiHidden/>
    <w:rsid w:val="005E0733"/>
    <w:pPr>
      <w:ind w:left="1440"/>
      <w:jc w:val="both"/>
    </w:pPr>
    <w:rPr>
      <w:rFonts w:eastAsia="Calibri"/>
      <w:sz w:val="18"/>
      <w:szCs w:val="18"/>
    </w:rPr>
  </w:style>
  <w:style w:type="paragraph" w:styleId="81">
    <w:name w:val="toc 8"/>
    <w:basedOn w:val="a1"/>
    <w:next w:val="a1"/>
    <w:autoRedefine/>
    <w:semiHidden/>
    <w:rsid w:val="005E0733"/>
    <w:pPr>
      <w:ind w:left="1680"/>
      <w:jc w:val="both"/>
    </w:pPr>
    <w:rPr>
      <w:rFonts w:eastAsia="Calibri"/>
      <w:sz w:val="18"/>
      <w:szCs w:val="18"/>
    </w:rPr>
  </w:style>
  <w:style w:type="paragraph" w:styleId="92">
    <w:name w:val="toc 9"/>
    <w:basedOn w:val="a1"/>
    <w:next w:val="a1"/>
    <w:autoRedefine/>
    <w:semiHidden/>
    <w:rsid w:val="005E0733"/>
    <w:pPr>
      <w:ind w:left="1920"/>
      <w:jc w:val="both"/>
    </w:pPr>
    <w:rPr>
      <w:rFonts w:eastAsia="Calibri"/>
      <w:sz w:val="18"/>
      <w:szCs w:val="18"/>
    </w:rPr>
  </w:style>
  <w:style w:type="paragraph" w:styleId="af0">
    <w:name w:val="Plain Text"/>
    <w:basedOn w:val="a1"/>
    <w:link w:val="af1"/>
    <w:rsid w:val="005E0733"/>
    <w:pPr>
      <w:jc w:val="both"/>
    </w:pPr>
    <w:rPr>
      <w:rFonts w:ascii="Courier New" w:eastAsia="Calibri" w:hAnsi="Courier New" w:cs="Courier New"/>
      <w:sz w:val="20"/>
      <w:szCs w:val="20"/>
    </w:rPr>
  </w:style>
  <w:style w:type="character" w:customStyle="1" w:styleId="af1">
    <w:name w:val="Текст Знак"/>
    <w:link w:val="af0"/>
    <w:locked/>
    <w:rsid w:val="005E0733"/>
    <w:rPr>
      <w:rFonts w:ascii="Courier New" w:hAnsi="Courier New" w:cs="Courier New"/>
      <w:sz w:val="20"/>
      <w:szCs w:val="20"/>
      <w:lang w:val="x-none" w:eastAsia="ru-RU"/>
    </w:rPr>
  </w:style>
  <w:style w:type="paragraph" w:styleId="27">
    <w:name w:val="Body Text 2"/>
    <w:basedOn w:val="a1"/>
    <w:link w:val="28"/>
    <w:rsid w:val="005E0733"/>
    <w:pPr>
      <w:tabs>
        <w:tab w:val="num" w:pos="567"/>
      </w:tabs>
      <w:spacing w:after="60"/>
      <w:ind w:left="567" w:hanging="567"/>
      <w:jc w:val="both"/>
    </w:pPr>
    <w:rPr>
      <w:rFonts w:eastAsia="Calibri"/>
    </w:rPr>
  </w:style>
  <w:style w:type="character" w:customStyle="1" w:styleId="28">
    <w:name w:val="Основной текст 2 Знак"/>
    <w:link w:val="27"/>
    <w:locked/>
    <w:rsid w:val="005E0733"/>
    <w:rPr>
      <w:rFonts w:ascii="Times New Roman" w:hAnsi="Times New Roman" w:cs="Times New Roman"/>
      <w:sz w:val="20"/>
      <w:szCs w:val="20"/>
      <w:lang w:val="x-none" w:eastAsia="ru-RU"/>
    </w:rPr>
  </w:style>
  <w:style w:type="paragraph" w:styleId="36">
    <w:name w:val="List Bullet 3"/>
    <w:basedOn w:val="a1"/>
    <w:autoRedefine/>
    <w:rsid w:val="005E0733"/>
    <w:pPr>
      <w:tabs>
        <w:tab w:val="num" w:pos="926"/>
      </w:tabs>
      <w:spacing w:after="60"/>
      <w:ind w:left="926" w:hanging="360"/>
      <w:jc w:val="both"/>
    </w:pPr>
    <w:rPr>
      <w:rFonts w:eastAsia="Calibri"/>
    </w:rPr>
  </w:style>
  <w:style w:type="paragraph" w:styleId="42">
    <w:name w:val="List Bullet 4"/>
    <w:basedOn w:val="a1"/>
    <w:autoRedefine/>
    <w:rsid w:val="005E0733"/>
    <w:pPr>
      <w:tabs>
        <w:tab w:val="num" w:pos="1209"/>
      </w:tabs>
      <w:spacing w:after="60"/>
      <w:ind w:left="1209" w:hanging="360"/>
      <w:jc w:val="both"/>
    </w:pPr>
    <w:rPr>
      <w:rFonts w:eastAsia="Calibri"/>
    </w:rPr>
  </w:style>
  <w:style w:type="paragraph" w:styleId="54">
    <w:name w:val="List Bullet 5"/>
    <w:basedOn w:val="a1"/>
    <w:autoRedefine/>
    <w:rsid w:val="005E0733"/>
    <w:pPr>
      <w:tabs>
        <w:tab w:val="num" w:pos="1492"/>
      </w:tabs>
      <w:spacing w:after="60"/>
      <w:ind w:left="1492" w:hanging="360"/>
      <w:jc w:val="both"/>
    </w:pPr>
    <w:rPr>
      <w:rFonts w:eastAsia="Calibri"/>
    </w:rPr>
  </w:style>
  <w:style w:type="paragraph" w:styleId="af2">
    <w:name w:val="List Number"/>
    <w:basedOn w:val="a1"/>
    <w:rsid w:val="005E0733"/>
    <w:pPr>
      <w:tabs>
        <w:tab w:val="num" w:pos="360"/>
      </w:tabs>
      <w:spacing w:after="60"/>
      <w:ind w:left="360" w:hanging="360"/>
      <w:jc w:val="both"/>
    </w:pPr>
    <w:rPr>
      <w:rFonts w:eastAsia="Calibri"/>
    </w:rPr>
  </w:style>
  <w:style w:type="paragraph" w:styleId="37">
    <w:name w:val="List Number 3"/>
    <w:basedOn w:val="a1"/>
    <w:rsid w:val="005E0733"/>
    <w:pPr>
      <w:tabs>
        <w:tab w:val="num" w:pos="926"/>
      </w:tabs>
      <w:spacing w:after="60"/>
      <w:ind w:left="926" w:hanging="360"/>
      <w:jc w:val="both"/>
    </w:pPr>
    <w:rPr>
      <w:rFonts w:eastAsia="Calibri"/>
    </w:rPr>
  </w:style>
  <w:style w:type="paragraph" w:styleId="43">
    <w:name w:val="List Number 4"/>
    <w:basedOn w:val="a1"/>
    <w:rsid w:val="005E0733"/>
    <w:pPr>
      <w:tabs>
        <w:tab w:val="num" w:pos="1209"/>
      </w:tabs>
      <w:spacing w:after="60"/>
      <w:ind w:left="1209" w:hanging="360"/>
      <w:jc w:val="both"/>
    </w:pPr>
    <w:rPr>
      <w:rFonts w:eastAsia="Calibri"/>
    </w:rPr>
  </w:style>
  <w:style w:type="paragraph" w:styleId="55">
    <w:name w:val="List Number 5"/>
    <w:basedOn w:val="a1"/>
    <w:rsid w:val="005E0733"/>
    <w:pPr>
      <w:tabs>
        <w:tab w:val="num" w:pos="1492"/>
      </w:tabs>
      <w:spacing w:after="60"/>
      <w:ind w:left="1492" w:hanging="360"/>
      <w:jc w:val="both"/>
    </w:pPr>
    <w:rPr>
      <w:rFonts w:eastAsia="Calibri"/>
    </w:rPr>
  </w:style>
  <w:style w:type="paragraph" w:customStyle="1" w:styleId="af3">
    <w:name w:val="Раздел"/>
    <w:basedOn w:val="a1"/>
    <w:semiHidden/>
    <w:rsid w:val="005E0733"/>
    <w:pPr>
      <w:tabs>
        <w:tab w:val="num" w:pos="1440"/>
      </w:tabs>
      <w:spacing w:before="120" w:after="120"/>
      <w:ind w:left="720" w:hanging="720"/>
      <w:jc w:val="center"/>
    </w:pPr>
    <w:rPr>
      <w:rFonts w:ascii="Arial Narrow" w:eastAsia="Calibri" w:hAnsi="Arial Narrow" w:cs="Arial Narrow"/>
      <w:b/>
      <w:bCs/>
      <w:sz w:val="28"/>
      <w:szCs w:val="28"/>
    </w:rPr>
  </w:style>
  <w:style w:type="paragraph" w:customStyle="1" w:styleId="38">
    <w:name w:val="Раздел 3"/>
    <w:basedOn w:val="a1"/>
    <w:semiHidden/>
    <w:rsid w:val="005E0733"/>
    <w:pPr>
      <w:tabs>
        <w:tab w:val="num" w:pos="360"/>
      </w:tabs>
      <w:spacing w:before="120" w:after="120"/>
      <w:ind w:left="360" w:hanging="360"/>
      <w:jc w:val="center"/>
    </w:pPr>
    <w:rPr>
      <w:rFonts w:eastAsia="Calibri"/>
      <w:b/>
      <w:bCs/>
    </w:rPr>
  </w:style>
  <w:style w:type="paragraph" w:customStyle="1" w:styleId="af4">
    <w:name w:val="Условия контракта"/>
    <w:basedOn w:val="a1"/>
    <w:semiHidden/>
    <w:rsid w:val="005E0733"/>
    <w:pPr>
      <w:tabs>
        <w:tab w:val="num" w:pos="567"/>
      </w:tabs>
      <w:spacing w:before="240" w:after="120"/>
      <w:ind w:left="567" w:hanging="567"/>
      <w:jc w:val="both"/>
    </w:pPr>
    <w:rPr>
      <w:rFonts w:eastAsia="Calibri"/>
      <w:b/>
      <w:bCs/>
    </w:rPr>
  </w:style>
  <w:style w:type="paragraph" w:customStyle="1" w:styleId="Instruction">
    <w:name w:val="Instruction"/>
    <w:basedOn w:val="27"/>
    <w:semiHidden/>
    <w:rsid w:val="005E0733"/>
    <w:pPr>
      <w:tabs>
        <w:tab w:val="clear" w:pos="567"/>
        <w:tab w:val="num" w:pos="360"/>
      </w:tabs>
      <w:spacing w:before="180"/>
      <w:ind w:left="360" w:hanging="360"/>
    </w:pPr>
    <w:rPr>
      <w:b/>
      <w:bCs/>
    </w:rPr>
  </w:style>
  <w:style w:type="paragraph" w:styleId="af5">
    <w:name w:val="Normal (Web)"/>
    <w:basedOn w:val="a1"/>
    <w:uiPriority w:val="99"/>
    <w:rsid w:val="005E0733"/>
    <w:pPr>
      <w:spacing w:before="100" w:beforeAutospacing="1" w:after="100" w:afterAutospacing="1"/>
      <w:jc w:val="both"/>
    </w:pPr>
    <w:rPr>
      <w:rFonts w:eastAsia="Calibri"/>
    </w:rPr>
  </w:style>
  <w:style w:type="paragraph" w:customStyle="1" w:styleId="39">
    <w:name w:val="Стиль3"/>
    <w:basedOn w:val="24"/>
    <w:rsid w:val="005E0733"/>
    <w:pPr>
      <w:widowControl w:val="0"/>
      <w:tabs>
        <w:tab w:val="num" w:pos="1307"/>
      </w:tabs>
      <w:adjustRightInd w:val="0"/>
      <w:spacing w:after="0" w:line="240" w:lineRule="auto"/>
      <w:ind w:left="1080"/>
      <w:textAlignment w:val="baseline"/>
    </w:pPr>
  </w:style>
  <w:style w:type="paragraph" w:customStyle="1" w:styleId="2-11">
    <w:name w:val="содержание2-11"/>
    <w:basedOn w:val="a1"/>
    <w:rsid w:val="005E0733"/>
    <w:pPr>
      <w:spacing w:after="60"/>
      <w:jc w:val="both"/>
    </w:pPr>
    <w:rPr>
      <w:rFonts w:eastAsia="Calibri"/>
    </w:rPr>
  </w:style>
  <w:style w:type="paragraph" w:styleId="af6">
    <w:name w:val="List Bullet"/>
    <w:basedOn w:val="a1"/>
    <w:autoRedefine/>
    <w:rsid w:val="005E0733"/>
    <w:pPr>
      <w:widowControl w:val="0"/>
      <w:spacing w:after="60"/>
      <w:jc w:val="both"/>
    </w:pPr>
    <w:rPr>
      <w:rFonts w:eastAsia="Calibri"/>
    </w:rPr>
  </w:style>
  <w:style w:type="paragraph" w:customStyle="1" w:styleId="af7">
    <w:name w:val="Тендерные данные"/>
    <w:basedOn w:val="a1"/>
    <w:semiHidden/>
    <w:rsid w:val="005E0733"/>
    <w:pPr>
      <w:tabs>
        <w:tab w:val="left" w:pos="1985"/>
      </w:tabs>
      <w:spacing w:before="120" w:after="60"/>
      <w:jc w:val="both"/>
    </w:pPr>
    <w:rPr>
      <w:rFonts w:eastAsia="Calibri"/>
      <w:b/>
      <w:bCs/>
    </w:rPr>
  </w:style>
  <w:style w:type="paragraph" w:customStyle="1" w:styleId="29">
    <w:name w:val="Заголовок 2 со списком"/>
    <w:basedOn w:val="20"/>
    <w:next w:val="a1"/>
    <w:link w:val="2a"/>
    <w:rsid w:val="005E0733"/>
    <w:pPr>
      <w:tabs>
        <w:tab w:val="num" w:pos="360"/>
      </w:tabs>
      <w:spacing w:line="360" w:lineRule="auto"/>
      <w:ind w:left="360" w:hanging="360"/>
    </w:pPr>
    <w:rPr>
      <w:rFonts w:eastAsia="Calibri"/>
      <w:b w:val="0"/>
      <w:bCs w:val="0"/>
      <w:sz w:val="24"/>
      <w:szCs w:val="24"/>
    </w:rPr>
  </w:style>
  <w:style w:type="character" w:customStyle="1" w:styleId="2a">
    <w:name w:val="Заголовок 2 со списком Знак"/>
    <w:link w:val="29"/>
    <w:locked/>
    <w:rsid w:val="005E0733"/>
    <w:rPr>
      <w:rFonts w:ascii="Times New Roman" w:hAnsi="Times New Roman" w:cs="Times New Roman"/>
      <w:b/>
      <w:bCs/>
      <w:sz w:val="24"/>
      <w:szCs w:val="24"/>
      <w:lang w:val="x-none" w:eastAsia="ru-RU"/>
    </w:rPr>
  </w:style>
  <w:style w:type="paragraph" w:customStyle="1" w:styleId="3a">
    <w:name w:val="Заголовок 3 со списком"/>
    <w:basedOn w:val="30"/>
    <w:link w:val="3b"/>
    <w:rsid w:val="005E0733"/>
    <w:pPr>
      <w:tabs>
        <w:tab w:val="num" w:pos="972"/>
      </w:tabs>
      <w:ind w:left="972" w:hanging="432"/>
    </w:pPr>
  </w:style>
  <w:style w:type="character" w:customStyle="1" w:styleId="3b">
    <w:name w:val="Заголовок 3 со списком Знак"/>
    <w:basedOn w:val="31"/>
    <w:link w:val="3a"/>
    <w:locked/>
    <w:rsid w:val="005E0733"/>
    <w:rPr>
      <w:rFonts w:ascii="Arial" w:hAnsi="Arial" w:cs="Arial"/>
      <w:b/>
      <w:bCs/>
      <w:sz w:val="20"/>
      <w:szCs w:val="20"/>
      <w:lang w:val="x-none" w:eastAsia="ru-RU"/>
    </w:rPr>
  </w:style>
  <w:style w:type="character" w:customStyle="1" w:styleId="19">
    <w:name w:val="Основной текст Знак1"/>
    <w:aliases w:val="Основной текст Знак Знак Знак2"/>
    <w:rsid w:val="005E0733"/>
    <w:rPr>
      <w:rFonts w:cs="Times New Roman"/>
      <w:sz w:val="24"/>
      <w:szCs w:val="24"/>
    </w:rPr>
  </w:style>
  <w:style w:type="paragraph" w:styleId="3c">
    <w:name w:val="Body Text 3"/>
    <w:basedOn w:val="a1"/>
    <w:link w:val="3d"/>
    <w:rsid w:val="005E073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eastAsia="Calibri"/>
      <w:b/>
      <w:bCs/>
      <w:i/>
      <w:iCs/>
      <w:sz w:val="22"/>
      <w:szCs w:val="22"/>
    </w:rPr>
  </w:style>
  <w:style w:type="character" w:customStyle="1" w:styleId="3d">
    <w:name w:val="Основной текст 3 Знак"/>
    <w:link w:val="3c"/>
    <w:locked/>
    <w:rsid w:val="005E0733"/>
    <w:rPr>
      <w:rFonts w:ascii="Times New Roman" w:hAnsi="Times New Roman" w:cs="Times New Roman"/>
      <w:b/>
      <w:bCs/>
      <w:i/>
      <w:iCs/>
      <w:sz w:val="24"/>
      <w:szCs w:val="24"/>
      <w:lang w:val="x-none" w:eastAsia="ru-RU"/>
    </w:rPr>
  </w:style>
  <w:style w:type="character" w:customStyle="1" w:styleId="af8">
    <w:name w:val="Основной шрифт"/>
    <w:semiHidden/>
    <w:rsid w:val="005E0733"/>
  </w:style>
  <w:style w:type="paragraph" w:customStyle="1" w:styleId="af9">
    <w:name w:val="текст таблицы"/>
    <w:basedOn w:val="a1"/>
    <w:rsid w:val="005E0733"/>
    <w:pPr>
      <w:spacing w:before="120"/>
      <w:ind w:right="-102"/>
      <w:jc w:val="both"/>
    </w:pPr>
    <w:rPr>
      <w:rFonts w:eastAsia="Calibri"/>
    </w:rPr>
  </w:style>
  <w:style w:type="character" w:styleId="afa">
    <w:name w:val="FollowedHyperlink"/>
    <w:rsid w:val="005E0733"/>
    <w:rPr>
      <w:rFonts w:cs="Times New Roman"/>
      <w:color w:val="800080"/>
      <w:u w:val="single"/>
    </w:rPr>
  </w:style>
  <w:style w:type="paragraph" w:customStyle="1" w:styleId="afb">
    <w:name w:val="ТЛ_Заказчик"/>
    <w:basedOn w:val="a1"/>
    <w:link w:val="afc"/>
    <w:rsid w:val="005E0733"/>
    <w:pPr>
      <w:jc w:val="center"/>
    </w:pPr>
    <w:rPr>
      <w:rFonts w:eastAsia="Calibri"/>
      <w:sz w:val="28"/>
      <w:szCs w:val="28"/>
    </w:rPr>
  </w:style>
  <w:style w:type="character" w:customStyle="1" w:styleId="afc">
    <w:name w:val="ТЛ_Заказчик Знак"/>
    <w:link w:val="afb"/>
    <w:locked/>
    <w:rsid w:val="005E0733"/>
    <w:rPr>
      <w:rFonts w:ascii="Times New Roman" w:hAnsi="Times New Roman" w:cs="Times New Roman"/>
      <w:sz w:val="28"/>
      <w:szCs w:val="28"/>
      <w:lang w:val="x-none" w:eastAsia="ru-RU"/>
    </w:rPr>
  </w:style>
  <w:style w:type="paragraph" w:customStyle="1" w:styleId="afd">
    <w:name w:val="ТЛ_Утверждаю"/>
    <w:basedOn w:val="a1"/>
    <w:link w:val="afe"/>
    <w:rsid w:val="005E0733"/>
    <w:pPr>
      <w:ind w:left="4860"/>
      <w:jc w:val="center"/>
    </w:pPr>
    <w:rPr>
      <w:rFonts w:eastAsia="Calibri"/>
      <w:sz w:val="28"/>
      <w:szCs w:val="28"/>
    </w:rPr>
  </w:style>
  <w:style w:type="character" w:customStyle="1" w:styleId="afe">
    <w:name w:val="ТЛ_Утверждаю Знак"/>
    <w:link w:val="afd"/>
    <w:locked/>
    <w:rsid w:val="005E0733"/>
    <w:rPr>
      <w:rFonts w:ascii="Times New Roman" w:hAnsi="Times New Roman" w:cs="Times New Roman"/>
      <w:sz w:val="28"/>
      <w:szCs w:val="28"/>
      <w:lang w:val="x-none" w:eastAsia="ru-RU"/>
    </w:rPr>
  </w:style>
  <w:style w:type="paragraph" w:customStyle="1" w:styleId="aff">
    <w:name w:val="ТЛ_Название"/>
    <w:basedOn w:val="a1"/>
    <w:link w:val="aff0"/>
    <w:rsid w:val="005E0733"/>
    <w:pPr>
      <w:jc w:val="center"/>
    </w:pPr>
    <w:rPr>
      <w:rFonts w:eastAsia="Calibri"/>
      <w:b/>
      <w:bCs/>
      <w:sz w:val="28"/>
      <w:szCs w:val="28"/>
    </w:rPr>
  </w:style>
  <w:style w:type="character" w:customStyle="1" w:styleId="aff0">
    <w:name w:val="ТЛ_Название Знак"/>
    <w:link w:val="aff"/>
    <w:locked/>
    <w:rsid w:val="005E0733"/>
    <w:rPr>
      <w:rFonts w:ascii="Times New Roman" w:hAnsi="Times New Roman" w:cs="Times New Roman"/>
      <w:b/>
      <w:bCs/>
      <w:sz w:val="28"/>
      <w:szCs w:val="28"/>
      <w:lang w:val="x-none" w:eastAsia="ru-RU"/>
    </w:rPr>
  </w:style>
  <w:style w:type="paragraph" w:customStyle="1" w:styleId="aff1">
    <w:name w:val="ТЛ_Город и Дата"/>
    <w:basedOn w:val="a1"/>
    <w:link w:val="aff2"/>
    <w:rsid w:val="005E0733"/>
    <w:pPr>
      <w:jc w:val="center"/>
    </w:pPr>
    <w:rPr>
      <w:rFonts w:eastAsia="Calibri"/>
      <w:sz w:val="28"/>
      <w:szCs w:val="28"/>
    </w:rPr>
  </w:style>
  <w:style w:type="character" w:customStyle="1" w:styleId="aff2">
    <w:name w:val="ТЛ_Город и Дата Знак"/>
    <w:link w:val="aff1"/>
    <w:locked/>
    <w:rsid w:val="005E0733"/>
    <w:rPr>
      <w:rFonts w:ascii="Times New Roman" w:hAnsi="Times New Roman" w:cs="Times New Roman"/>
      <w:sz w:val="28"/>
      <w:szCs w:val="28"/>
      <w:lang w:val="x-none" w:eastAsia="ru-RU"/>
    </w:rPr>
  </w:style>
  <w:style w:type="paragraph" w:customStyle="1" w:styleId="aff3">
    <w:name w:val="АД_Наименование Разделов"/>
    <w:basedOn w:val="11"/>
    <w:link w:val="aff4"/>
    <w:rsid w:val="005E0733"/>
    <w:pPr>
      <w:jc w:val="center"/>
    </w:pPr>
    <w:rPr>
      <w:rFonts w:ascii="Times New Roman" w:eastAsia="Calibri" w:hAnsi="Times New Roman" w:cs="Times New Roman"/>
    </w:rPr>
  </w:style>
  <w:style w:type="character" w:customStyle="1" w:styleId="aff4">
    <w:name w:val="АД_Наименование Разделов Знак"/>
    <w:link w:val="aff3"/>
    <w:locked/>
    <w:rsid w:val="005E0733"/>
    <w:rPr>
      <w:rFonts w:ascii="Times New Roman" w:hAnsi="Times New Roman" w:cs="Times New Roman"/>
      <w:b/>
      <w:bCs/>
      <w:kern w:val="28"/>
      <w:sz w:val="20"/>
      <w:szCs w:val="20"/>
      <w:lang w:val="x-none" w:eastAsia="ru-RU"/>
    </w:rPr>
  </w:style>
  <w:style w:type="paragraph" w:customStyle="1" w:styleId="aff5">
    <w:name w:val="АД_Наименование главы с нумерацией"/>
    <w:basedOn w:val="29"/>
    <w:link w:val="aff6"/>
    <w:rsid w:val="005E0733"/>
    <w:rPr>
      <w:b/>
      <w:bCs/>
    </w:rPr>
  </w:style>
  <w:style w:type="paragraph" w:customStyle="1" w:styleId="aff7">
    <w:name w:val="АД_Наименование главы без нумерации"/>
    <w:basedOn w:val="20"/>
    <w:link w:val="aff8"/>
    <w:rsid w:val="005E0733"/>
    <w:rPr>
      <w:rFonts w:eastAsia="Calibri"/>
      <w:sz w:val="24"/>
      <w:szCs w:val="24"/>
    </w:rPr>
  </w:style>
  <w:style w:type="character" w:customStyle="1" w:styleId="aff8">
    <w:name w:val="АД_Наименование главы без нумерации Знак"/>
    <w:link w:val="aff7"/>
    <w:locked/>
    <w:rsid w:val="005E0733"/>
    <w:rPr>
      <w:rFonts w:ascii="Times New Roman" w:hAnsi="Times New Roman" w:cs="Times New Roman"/>
      <w:b/>
      <w:bCs/>
      <w:sz w:val="24"/>
      <w:szCs w:val="24"/>
      <w:lang w:val="x-none" w:eastAsia="ru-RU"/>
    </w:rPr>
  </w:style>
  <w:style w:type="character" w:customStyle="1" w:styleId="aff6">
    <w:name w:val="АД_Глава Знак"/>
    <w:basedOn w:val="2a"/>
    <w:link w:val="aff5"/>
    <w:locked/>
    <w:rsid w:val="005E0733"/>
    <w:rPr>
      <w:rFonts w:ascii="Times New Roman" w:hAnsi="Times New Roman" w:cs="Times New Roman"/>
      <w:b/>
      <w:bCs/>
      <w:sz w:val="24"/>
      <w:szCs w:val="24"/>
      <w:lang w:val="x-none" w:eastAsia="ru-RU"/>
    </w:rPr>
  </w:style>
  <w:style w:type="paragraph" w:customStyle="1" w:styleId="aff9">
    <w:name w:val="АД_Нумерованный пункт"/>
    <w:basedOn w:val="3a"/>
    <w:link w:val="affa"/>
    <w:rsid w:val="005E0733"/>
    <w:pPr>
      <w:tabs>
        <w:tab w:val="clear" w:pos="972"/>
        <w:tab w:val="num" w:pos="720"/>
      </w:tabs>
      <w:ind w:left="720" w:hanging="720"/>
    </w:pPr>
    <w:rPr>
      <w:rFonts w:ascii="Times New Roman" w:hAnsi="Times New Roman" w:cs="Times New Roman"/>
    </w:rPr>
  </w:style>
  <w:style w:type="character" w:customStyle="1" w:styleId="affa">
    <w:name w:val="АД_Нумерованный пункт Знак"/>
    <w:link w:val="aff9"/>
    <w:locked/>
    <w:rsid w:val="005E0733"/>
    <w:rPr>
      <w:rFonts w:ascii="Times New Roman" w:hAnsi="Times New Roman" w:cs="Times New Roman"/>
      <w:b/>
      <w:bCs/>
      <w:sz w:val="20"/>
      <w:szCs w:val="20"/>
      <w:lang w:val="x-none" w:eastAsia="ru-RU"/>
    </w:rPr>
  </w:style>
  <w:style w:type="paragraph" w:customStyle="1" w:styleId="affb">
    <w:name w:val="АД_Нумерованный подпункт"/>
    <w:basedOn w:val="a1"/>
    <w:link w:val="affc"/>
    <w:rsid w:val="005E0733"/>
    <w:pPr>
      <w:tabs>
        <w:tab w:val="left" w:pos="720"/>
      </w:tabs>
      <w:ind w:left="720" w:hanging="720"/>
      <w:jc w:val="both"/>
    </w:pPr>
    <w:rPr>
      <w:rFonts w:eastAsia="Calibri"/>
    </w:rPr>
  </w:style>
  <w:style w:type="character" w:customStyle="1" w:styleId="affc">
    <w:name w:val="АД_Нумерованный подпункт Знак"/>
    <w:link w:val="affb"/>
    <w:locked/>
    <w:rsid w:val="005E0733"/>
    <w:rPr>
      <w:rFonts w:ascii="Times New Roman" w:hAnsi="Times New Roman" w:cs="Times New Roman"/>
      <w:sz w:val="24"/>
      <w:szCs w:val="24"/>
      <w:lang w:val="x-none" w:eastAsia="ru-RU"/>
    </w:rPr>
  </w:style>
  <w:style w:type="paragraph" w:customStyle="1" w:styleId="affd">
    <w:name w:val="АД_Основной текст"/>
    <w:basedOn w:val="a1"/>
    <w:link w:val="affe"/>
    <w:rsid w:val="005E0733"/>
    <w:pPr>
      <w:ind w:firstLine="567"/>
      <w:jc w:val="both"/>
    </w:pPr>
    <w:rPr>
      <w:rFonts w:eastAsia="Calibri"/>
    </w:rPr>
  </w:style>
  <w:style w:type="character" w:customStyle="1" w:styleId="affe">
    <w:name w:val="АД_Основной текст Знак"/>
    <w:link w:val="affd"/>
    <w:locked/>
    <w:rsid w:val="005E0733"/>
    <w:rPr>
      <w:rFonts w:ascii="Times New Roman" w:hAnsi="Times New Roman" w:cs="Times New Roman"/>
      <w:sz w:val="24"/>
      <w:szCs w:val="24"/>
      <w:lang w:val="x-none" w:eastAsia="ru-RU"/>
    </w:rPr>
  </w:style>
  <w:style w:type="paragraph" w:customStyle="1" w:styleId="1a">
    <w:name w:val="Стиль АД_Список 1"/>
    <w:aliases w:val="2,3 + полужирный курсив"/>
    <w:basedOn w:val="a1"/>
    <w:rsid w:val="005E0733"/>
    <w:pPr>
      <w:tabs>
        <w:tab w:val="left" w:pos="720"/>
        <w:tab w:val="num" w:pos="1440"/>
      </w:tabs>
      <w:ind w:left="1224" w:hanging="504"/>
      <w:jc w:val="both"/>
    </w:pPr>
    <w:rPr>
      <w:rFonts w:eastAsia="Calibri"/>
      <w:b/>
      <w:bCs/>
      <w:i/>
      <w:iCs/>
    </w:rPr>
  </w:style>
  <w:style w:type="paragraph" w:customStyle="1" w:styleId="afff">
    <w:name w:val="АД_Заголовки таблиц"/>
    <w:basedOn w:val="a1"/>
    <w:rsid w:val="005E0733"/>
    <w:pPr>
      <w:jc w:val="center"/>
    </w:pPr>
    <w:rPr>
      <w:rFonts w:eastAsia="Calibri"/>
      <w:b/>
      <w:bCs/>
    </w:rPr>
  </w:style>
  <w:style w:type="paragraph" w:customStyle="1" w:styleId="1b">
    <w:name w:val="Заголовок оглавления1"/>
    <w:basedOn w:val="11"/>
    <w:next w:val="a1"/>
    <w:rsid w:val="005E0733"/>
    <w:pPr>
      <w:keepLines/>
      <w:spacing w:before="480" w:after="0" w:line="276" w:lineRule="auto"/>
      <w:outlineLvl w:val="9"/>
    </w:pPr>
    <w:rPr>
      <w:rFonts w:ascii="Cambria" w:eastAsia="Calibri" w:hAnsi="Cambria" w:cs="Cambria"/>
      <w:color w:val="365F91"/>
      <w:kern w:val="0"/>
      <w:lang w:eastAsia="en-US"/>
    </w:rPr>
  </w:style>
  <w:style w:type="paragraph" w:styleId="afff0">
    <w:name w:val="Balloon Text"/>
    <w:basedOn w:val="a1"/>
    <w:link w:val="afff1"/>
    <w:uiPriority w:val="99"/>
    <w:semiHidden/>
    <w:rsid w:val="005E0733"/>
    <w:pPr>
      <w:jc w:val="both"/>
    </w:pPr>
    <w:rPr>
      <w:rFonts w:ascii="Tahoma" w:eastAsia="Calibri" w:hAnsi="Tahoma" w:cs="Tahoma"/>
      <w:sz w:val="16"/>
      <w:szCs w:val="16"/>
    </w:rPr>
  </w:style>
  <w:style w:type="character" w:customStyle="1" w:styleId="afff1">
    <w:name w:val="Текст выноски Знак"/>
    <w:link w:val="afff0"/>
    <w:uiPriority w:val="99"/>
    <w:locked/>
    <w:rsid w:val="005E0733"/>
    <w:rPr>
      <w:rFonts w:ascii="Tahoma" w:hAnsi="Tahoma" w:cs="Tahoma"/>
      <w:sz w:val="16"/>
      <w:szCs w:val="16"/>
      <w:lang w:val="x-none" w:eastAsia="ru-RU"/>
    </w:rPr>
  </w:style>
  <w:style w:type="paragraph" w:customStyle="1" w:styleId="afff2">
    <w:name w:val="АД_Основной текст по центру полужирный"/>
    <w:basedOn w:val="a1"/>
    <w:link w:val="afff3"/>
    <w:rsid w:val="005E0733"/>
    <w:pPr>
      <w:ind w:firstLine="567"/>
      <w:jc w:val="center"/>
    </w:pPr>
    <w:rPr>
      <w:rFonts w:eastAsia="Calibri"/>
      <w:b/>
      <w:bCs/>
    </w:rPr>
  </w:style>
  <w:style w:type="character" w:customStyle="1" w:styleId="afff3">
    <w:name w:val="АД_Основной текст по центру полужирный Знак"/>
    <w:link w:val="afff2"/>
    <w:locked/>
    <w:rsid w:val="005E0733"/>
    <w:rPr>
      <w:rFonts w:ascii="Times New Roman" w:hAnsi="Times New Roman" w:cs="Times New Roman"/>
      <w:b/>
      <w:bCs/>
      <w:sz w:val="24"/>
      <w:szCs w:val="24"/>
      <w:lang w:val="x-none" w:eastAsia="ru-RU"/>
    </w:rPr>
  </w:style>
  <w:style w:type="paragraph" w:customStyle="1" w:styleId="3e">
    <w:name w:val="АД_Текст отступ 3"/>
    <w:aliases w:val="25"/>
    <w:basedOn w:val="a1"/>
    <w:link w:val="3f"/>
    <w:rsid w:val="005E0733"/>
    <w:pPr>
      <w:ind w:left="1418"/>
      <w:jc w:val="both"/>
    </w:pPr>
    <w:rPr>
      <w:rFonts w:eastAsia="Calibri"/>
    </w:rPr>
  </w:style>
  <w:style w:type="character" w:customStyle="1" w:styleId="3f">
    <w:name w:val="АД_Текст отступ 3 Знак"/>
    <w:aliases w:val="25 Знак"/>
    <w:link w:val="3e"/>
    <w:locked/>
    <w:rsid w:val="005E0733"/>
    <w:rPr>
      <w:rFonts w:ascii="Times New Roman" w:hAnsi="Times New Roman" w:cs="Times New Roman"/>
      <w:sz w:val="24"/>
      <w:szCs w:val="24"/>
      <w:lang w:val="x-none" w:eastAsia="ru-RU"/>
    </w:rPr>
  </w:style>
  <w:style w:type="paragraph" w:customStyle="1" w:styleId="44">
    <w:name w:val="АД_Нумерованный подпункт 4 уровня"/>
    <w:basedOn w:val="affb"/>
    <w:link w:val="45"/>
    <w:rsid w:val="005E0733"/>
    <w:pPr>
      <w:numPr>
        <w:ilvl w:val="3"/>
      </w:numPr>
      <w:tabs>
        <w:tab w:val="clear" w:pos="720"/>
        <w:tab w:val="num" w:pos="993"/>
      </w:tabs>
      <w:ind w:left="993" w:hanging="993"/>
    </w:pPr>
  </w:style>
  <w:style w:type="character" w:customStyle="1" w:styleId="45">
    <w:name w:val="АД_Нумерованный подпункт 4 уровня Знак"/>
    <w:basedOn w:val="affc"/>
    <w:link w:val="44"/>
    <w:locked/>
    <w:rsid w:val="005E0733"/>
    <w:rPr>
      <w:rFonts w:ascii="Times New Roman" w:hAnsi="Times New Roman" w:cs="Times New Roman"/>
      <w:sz w:val="24"/>
      <w:szCs w:val="24"/>
      <w:lang w:val="x-none" w:eastAsia="ru-RU"/>
    </w:rPr>
  </w:style>
  <w:style w:type="paragraph" w:customStyle="1" w:styleId="a">
    <w:name w:val="АД_Список абв"/>
    <w:basedOn w:val="a1"/>
    <w:rsid w:val="005E0733"/>
    <w:pPr>
      <w:numPr>
        <w:numId w:val="3"/>
      </w:numPr>
      <w:jc w:val="both"/>
    </w:pPr>
    <w:rPr>
      <w:rFonts w:eastAsia="Calibri"/>
    </w:rPr>
  </w:style>
  <w:style w:type="paragraph" w:styleId="afff4">
    <w:name w:val="Block Text"/>
    <w:basedOn w:val="a1"/>
    <w:rsid w:val="005E0733"/>
    <w:pPr>
      <w:spacing w:after="120"/>
      <w:ind w:left="1440" w:right="1440"/>
      <w:jc w:val="both"/>
    </w:pPr>
    <w:rPr>
      <w:rFonts w:eastAsia="Calibri"/>
    </w:rPr>
  </w:style>
  <w:style w:type="paragraph" w:customStyle="1" w:styleId="Heading">
    <w:name w:val="Heading"/>
    <w:rsid w:val="005E0733"/>
    <w:rPr>
      <w:rFonts w:ascii="Arial" w:hAnsi="Arial" w:cs="Arial"/>
      <w:b/>
      <w:bCs/>
      <w:sz w:val="22"/>
      <w:szCs w:val="22"/>
    </w:rPr>
  </w:style>
  <w:style w:type="paragraph" w:customStyle="1" w:styleId="WW-2">
    <w:name w:val="WW-Основной текст с отступом 2"/>
    <w:basedOn w:val="a1"/>
    <w:rsid w:val="005E0733"/>
    <w:pPr>
      <w:suppressAutoHyphens/>
      <w:ind w:left="-540"/>
      <w:jc w:val="both"/>
    </w:pPr>
    <w:rPr>
      <w:rFonts w:ascii="Arial" w:eastAsia="Calibri" w:hAnsi="Arial" w:cs="Arial"/>
      <w:sz w:val="18"/>
      <w:szCs w:val="18"/>
      <w:lang w:eastAsia="ar-SA"/>
    </w:rPr>
  </w:style>
  <w:style w:type="paragraph" w:customStyle="1" w:styleId="WW-3">
    <w:name w:val="WW-Основной текст с отступом 3"/>
    <w:basedOn w:val="a1"/>
    <w:rsid w:val="005E0733"/>
    <w:pPr>
      <w:suppressAutoHyphens/>
      <w:ind w:left="-540"/>
      <w:jc w:val="both"/>
    </w:pPr>
    <w:rPr>
      <w:rFonts w:ascii="Arial" w:eastAsia="Calibri" w:hAnsi="Arial" w:cs="Arial"/>
      <w:sz w:val="17"/>
      <w:szCs w:val="17"/>
      <w:lang w:eastAsia="ar-SA"/>
    </w:rPr>
  </w:style>
  <w:style w:type="paragraph" w:customStyle="1" w:styleId="a0">
    <w:name w:val="Список нум."/>
    <w:basedOn w:val="a1"/>
    <w:rsid w:val="005E0733"/>
    <w:pPr>
      <w:keepNext/>
      <w:numPr>
        <w:numId w:val="4"/>
      </w:numPr>
      <w:tabs>
        <w:tab w:val="left" w:pos="1701"/>
      </w:tabs>
      <w:spacing w:before="120" w:after="120" w:line="360" w:lineRule="auto"/>
    </w:pPr>
    <w:rPr>
      <w:rFonts w:ascii="Arial" w:eastAsia="Calibri" w:hAnsi="Arial" w:cs="Arial"/>
    </w:rPr>
  </w:style>
  <w:style w:type="paragraph" w:customStyle="1" w:styleId="1VI">
    <w:name w:val="Заголовок 1 (раздел VI)"/>
    <w:basedOn w:val="11"/>
    <w:rsid w:val="005E0733"/>
    <w:pPr>
      <w:keepLines/>
      <w:widowControl w:val="0"/>
      <w:tabs>
        <w:tab w:val="num" w:pos="643"/>
      </w:tabs>
      <w:suppressAutoHyphens/>
      <w:ind w:left="643" w:right="567" w:firstLine="709"/>
      <w:jc w:val="center"/>
    </w:pPr>
    <w:rPr>
      <w:rFonts w:eastAsia="Calibri"/>
      <w:kern w:val="32"/>
    </w:rPr>
  </w:style>
  <w:style w:type="paragraph" w:customStyle="1" w:styleId="FR1">
    <w:name w:val="FR1"/>
    <w:rsid w:val="005E0733"/>
    <w:pPr>
      <w:widowControl w:val="0"/>
      <w:spacing w:before="200"/>
      <w:ind w:left="40" w:firstLine="680"/>
      <w:jc w:val="both"/>
    </w:pPr>
    <w:rPr>
      <w:rFonts w:ascii="Arial" w:hAnsi="Arial" w:cs="Arial"/>
    </w:rPr>
  </w:style>
  <w:style w:type="paragraph" w:customStyle="1" w:styleId="ConsPlusNormal">
    <w:name w:val="ConsPlusNormal"/>
    <w:link w:val="ConsPlusNormal0"/>
    <w:rsid w:val="005E0733"/>
    <w:pPr>
      <w:widowControl w:val="0"/>
      <w:autoSpaceDE w:val="0"/>
      <w:autoSpaceDN w:val="0"/>
      <w:adjustRightInd w:val="0"/>
      <w:ind w:firstLine="720"/>
    </w:pPr>
    <w:rPr>
      <w:rFonts w:ascii="Arial" w:eastAsia="Times New Roman" w:hAnsi="Arial"/>
      <w:sz w:val="22"/>
      <w:szCs w:val="22"/>
    </w:rPr>
  </w:style>
  <w:style w:type="paragraph" w:customStyle="1" w:styleId="FR2">
    <w:name w:val="FR2"/>
    <w:rsid w:val="005E0733"/>
    <w:pPr>
      <w:widowControl w:val="0"/>
      <w:spacing w:before="20"/>
      <w:jc w:val="center"/>
    </w:pPr>
    <w:rPr>
      <w:rFonts w:ascii="Arial" w:hAnsi="Arial" w:cs="Arial"/>
      <w:sz w:val="24"/>
      <w:szCs w:val="24"/>
    </w:rPr>
  </w:style>
  <w:style w:type="paragraph" w:styleId="afff5">
    <w:name w:val="footnote text"/>
    <w:basedOn w:val="a1"/>
    <w:link w:val="afff6"/>
    <w:semiHidden/>
    <w:rsid w:val="005E0733"/>
    <w:rPr>
      <w:rFonts w:eastAsia="Calibri"/>
      <w:sz w:val="20"/>
      <w:szCs w:val="20"/>
    </w:rPr>
  </w:style>
  <w:style w:type="character" w:customStyle="1" w:styleId="afff6">
    <w:name w:val="Текст сноски Знак"/>
    <w:link w:val="afff5"/>
    <w:locked/>
    <w:rsid w:val="005E0733"/>
    <w:rPr>
      <w:rFonts w:ascii="Times New Roman" w:hAnsi="Times New Roman" w:cs="Times New Roman"/>
      <w:sz w:val="20"/>
      <w:szCs w:val="20"/>
      <w:lang w:val="x-none" w:eastAsia="ru-RU"/>
    </w:rPr>
  </w:style>
  <w:style w:type="paragraph" w:customStyle="1" w:styleId="3f0">
    <w:name w:val="Стиль3 Знак Знак"/>
    <w:basedOn w:val="24"/>
    <w:rsid w:val="005E0733"/>
    <w:pPr>
      <w:widowControl w:val="0"/>
      <w:tabs>
        <w:tab w:val="num" w:pos="227"/>
      </w:tabs>
      <w:adjustRightInd w:val="0"/>
      <w:spacing w:after="0" w:line="240" w:lineRule="auto"/>
      <w:ind w:left="0"/>
      <w:textAlignment w:val="baseline"/>
    </w:pPr>
  </w:style>
  <w:style w:type="paragraph" w:customStyle="1" w:styleId="03zagolovok2">
    <w:name w:val="03zagolovok2"/>
    <w:basedOn w:val="a1"/>
    <w:rsid w:val="005E0733"/>
    <w:pPr>
      <w:keepNext/>
      <w:spacing w:before="360" w:after="120" w:line="360" w:lineRule="atLeast"/>
      <w:outlineLvl w:val="1"/>
    </w:pPr>
    <w:rPr>
      <w:rFonts w:ascii="GaramondC" w:eastAsia="Calibri" w:hAnsi="GaramondC" w:cs="GaramondC"/>
      <w:b/>
      <w:bCs/>
      <w:color w:val="000000"/>
      <w:sz w:val="28"/>
      <w:szCs w:val="28"/>
    </w:rPr>
  </w:style>
  <w:style w:type="paragraph" w:styleId="afff7">
    <w:name w:val="Title"/>
    <w:basedOn w:val="a1"/>
    <w:link w:val="afff8"/>
    <w:qFormat/>
    <w:rsid w:val="005E0733"/>
    <w:pPr>
      <w:widowControl w:val="0"/>
      <w:shd w:val="clear" w:color="auto" w:fill="FFFFFF"/>
      <w:autoSpaceDE w:val="0"/>
      <w:autoSpaceDN w:val="0"/>
      <w:adjustRightInd w:val="0"/>
      <w:ind w:left="72"/>
      <w:jc w:val="center"/>
    </w:pPr>
    <w:rPr>
      <w:rFonts w:eastAsia="Calibri"/>
      <w:color w:val="000000"/>
      <w:spacing w:val="13"/>
    </w:rPr>
  </w:style>
  <w:style w:type="character" w:customStyle="1" w:styleId="afff8">
    <w:name w:val="Название Знак"/>
    <w:link w:val="afff7"/>
    <w:locked/>
    <w:rsid w:val="005E0733"/>
    <w:rPr>
      <w:rFonts w:ascii="Times New Roman" w:hAnsi="Times New Roman" w:cs="Times New Roman"/>
      <w:color w:val="000000"/>
      <w:spacing w:val="13"/>
      <w:sz w:val="24"/>
      <w:szCs w:val="24"/>
      <w:shd w:val="clear" w:color="auto" w:fill="FFFFFF"/>
      <w:lang w:val="x-none" w:eastAsia="ru-RU"/>
    </w:rPr>
  </w:style>
  <w:style w:type="paragraph" w:customStyle="1" w:styleId="afff9">
    <w:name w:val="текст"/>
    <w:rsid w:val="005E0733"/>
    <w:pPr>
      <w:autoSpaceDE w:val="0"/>
      <w:autoSpaceDN w:val="0"/>
      <w:adjustRightInd w:val="0"/>
      <w:jc w:val="both"/>
    </w:pPr>
    <w:rPr>
      <w:rFonts w:ascii="SchoolBookC" w:hAnsi="SchoolBookC" w:cs="SchoolBookC"/>
      <w:color w:val="000000"/>
      <w:sz w:val="24"/>
      <w:szCs w:val="24"/>
    </w:rPr>
  </w:style>
  <w:style w:type="paragraph" w:customStyle="1" w:styleId="afffa">
    <w:name w:val="втяжка"/>
    <w:basedOn w:val="1c"/>
    <w:next w:val="1c"/>
    <w:rsid w:val="005E0733"/>
    <w:pPr>
      <w:tabs>
        <w:tab w:val="left" w:pos="567"/>
      </w:tabs>
      <w:spacing w:before="57"/>
      <w:ind w:left="567" w:hanging="567"/>
    </w:pPr>
  </w:style>
  <w:style w:type="paragraph" w:customStyle="1" w:styleId="1c">
    <w:name w:val="текст1"/>
    <w:rsid w:val="005E073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E0733"/>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1"/>
    <w:rsid w:val="005E0733"/>
    <w:pPr>
      <w:spacing w:before="100" w:beforeAutospacing="1" w:after="100" w:afterAutospacing="1"/>
    </w:pPr>
    <w:rPr>
      <w:rFonts w:ascii="Tahoma" w:eastAsia="Calibri" w:hAnsi="Tahoma" w:cs="Tahoma"/>
      <w:sz w:val="20"/>
      <w:szCs w:val="20"/>
      <w:lang w:val="en-US" w:eastAsia="en-US"/>
    </w:rPr>
  </w:style>
  <w:style w:type="paragraph" w:customStyle="1" w:styleId="2b">
    <w:name w:val="Знак Знак Знак2 Знак"/>
    <w:basedOn w:val="a1"/>
    <w:rsid w:val="005E0733"/>
    <w:pPr>
      <w:widowControl w:val="0"/>
      <w:adjustRightInd w:val="0"/>
      <w:spacing w:after="160" w:line="240" w:lineRule="exact"/>
      <w:jc w:val="right"/>
    </w:pPr>
    <w:rPr>
      <w:rFonts w:eastAsia="Calibri"/>
      <w:sz w:val="20"/>
      <w:szCs w:val="20"/>
      <w:lang w:val="en-GB" w:eastAsia="en-US"/>
    </w:rPr>
  </w:style>
  <w:style w:type="paragraph" w:customStyle="1" w:styleId="1d">
    <w:name w:val="заголовок 1"/>
    <w:basedOn w:val="a1"/>
    <w:next w:val="a1"/>
    <w:rsid w:val="005E0733"/>
    <w:pPr>
      <w:keepNext/>
      <w:autoSpaceDE w:val="0"/>
      <w:autoSpaceDN w:val="0"/>
    </w:pPr>
    <w:rPr>
      <w:rFonts w:eastAsia="Calibri"/>
      <w:b/>
      <w:bCs/>
    </w:rPr>
  </w:style>
  <w:style w:type="paragraph" w:customStyle="1" w:styleId="1e">
    <w:name w:val="Абзац списка1"/>
    <w:basedOn w:val="a1"/>
    <w:rsid w:val="005E0733"/>
    <w:pPr>
      <w:spacing w:after="200" w:line="276" w:lineRule="auto"/>
      <w:ind w:left="720"/>
    </w:pPr>
    <w:rPr>
      <w:rFonts w:ascii="Calibri" w:eastAsia="Calibri" w:hAnsi="Calibri" w:cs="Calibri"/>
      <w:sz w:val="22"/>
      <w:szCs w:val="22"/>
      <w:lang w:eastAsia="en-US"/>
    </w:rPr>
  </w:style>
  <w:style w:type="paragraph" w:customStyle="1" w:styleId="210">
    <w:name w:val="Основной текст 21"/>
    <w:basedOn w:val="a1"/>
    <w:rsid w:val="005E0733"/>
    <w:pPr>
      <w:widowControl w:val="0"/>
      <w:jc w:val="both"/>
    </w:pPr>
    <w:rPr>
      <w:rFonts w:eastAsia="Calibri"/>
    </w:rPr>
  </w:style>
  <w:style w:type="paragraph" w:customStyle="1" w:styleId="BankNormal">
    <w:name w:val="BankNormal"/>
    <w:basedOn w:val="a1"/>
    <w:rsid w:val="005E0733"/>
    <w:pPr>
      <w:spacing w:after="240"/>
    </w:pPr>
    <w:rPr>
      <w:rFonts w:eastAsia="Calibri"/>
      <w:lang w:val="en-US"/>
    </w:rPr>
  </w:style>
  <w:style w:type="character" w:customStyle="1" w:styleId="1f">
    <w:name w:val="Заголовок 1 Знак Знак Знак Знак Знак Знак Знак Знак Знак Знак"/>
    <w:aliases w:val="H1 Знак Знак,H1 Знак Знак Знак"/>
    <w:locked/>
    <w:rsid w:val="005E0733"/>
    <w:rPr>
      <w:rFonts w:cs="Times New Roman"/>
      <w:kern w:val="28"/>
      <w:sz w:val="36"/>
      <w:szCs w:val="36"/>
      <w:lang w:val="ru-RU" w:eastAsia="ru-RU"/>
    </w:rPr>
  </w:style>
  <w:style w:type="paragraph" w:styleId="HTML">
    <w:name w:val="HTML Preformatted"/>
    <w:basedOn w:val="a1"/>
    <w:link w:val="HTML0"/>
    <w:rsid w:val="005E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sz w:val="20"/>
      <w:szCs w:val="20"/>
    </w:rPr>
  </w:style>
  <w:style w:type="character" w:customStyle="1" w:styleId="HTML0">
    <w:name w:val="Стандартный HTML Знак"/>
    <w:link w:val="HTML"/>
    <w:locked/>
    <w:rsid w:val="005E0733"/>
    <w:rPr>
      <w:rFonts w:ascii="Courier New" w:hAnsi="Courier New" w:cs="Courier New"/>
      <w:sz w:val="20"/>
      <w:szCs w:val="20"/>
      <w:lang w:val="x-none" w:eastAsia="ru-RU"/>
    </w:rPr>
  </w:style>
  <w:style w:type="paragraph" w:styleId="afffb">
    <w:name w:val="envelope address"/>
    <w:basedOn w:val="a1"/>
    <w:rsid w:val="005E0733"/>
    <w:pPr>
      <w:framePr w:w="7920" w:h="1980" w:hSpace="180" w:wrap="auto" w:hAnchor="page" w:xAlign="center" w:yAlign="bottom"/>
      <w:spacing w:after="60"/>
      <w:ind w:left="2880"/>
      <w:jc w:val="both"/>
    </w:pPr>
    <w:rPr>
      <w:rFonts w:ascii="Arial" w:eastAsia="Calibri" w:hAnsi="Arial" w:cs="Arial"/>
    </w:rPr>
  </w:style>
  <w:style w:type="paragraph" w:styleId="2c">
    <w:name w:val="envelope return"/>
    <w:basedOn w:val="a1"/>
    <w:rsid w:val="005E0733"/>
    <w:pPr>
      <w:spacing w:after="60"/>
      <w:jc w:val="both"/>
    </w:pPr>
    <w:rPr>
      <w:rFonts w:ascii="Arial" w:eastAsia="Calibri" w:hAnsi="Arial" w:cs="Arial"/>
      <w:sz w:val="20"/>
      <w:szCs w:val="20"/>
    </w:rPr>
  </w:style>
  <w:style w:type="character" w:customStyle="1" w:styleId="afffc">
    <w:name w:val="Основной текст Знак Знак Знак"/>
    <w:aliases w:val="Основной текст Знак Знак Знак1,Основной текст Знак Знак1,Знак Знак1,Знак Знак Знак Знак"/>
    <w:rsid w:val="005E0733"/>
    <w:rPr>
      <w:rFonts w:cs="Times New Roman"/>
      <w:sz w:val="24"/>
      <w:szCs w:val="24"/>
      <w:lang w:val="ru-RU" w:eastAsia="ru-RU"/>
    </w:rPr>
  </w:style>
  <w:style w:type="character" w:customStyle="1" w:styleId="afffd">
    <w:name w:val="текст Знак"/>
    <w:aliases w:val="Основной текст с отступом Знак Знак Знак"/>
    <w:rsid w:val="005E0733"/>
    <w:rPr>
      <w:rFonts w:cs="Times New Roman"/>
      <w:sz w:val="24"/>
      <w:szCs w:val="24"/>
      <w:lang w:val="ru-RU" w:eastAsia="ru-RU"/>
    </w:rPr>
  </w:style>
  <w:style w:type="paragraph" w:styleId="afffe">
    <w:name w:val="Date"/>
    <w:basedOn w:val="a1"/>
    <w:next w:val="a1"/>
    <w:link w:val="affff"/>
    <w:uiPriority w:val="99"/>
    <w:rsid w:val="005E0733"/>
    <w:pPr>
      <w:spacing w:after="60"/>
      <w:jc w:val="both"/>
    </w:pPr>
    <w:rPr>
      <w:rFonts w:eastAsia="Calibri"/>
    </w:rPr>
  </w:style>
  <w:style w:type="character" w:customStyle="1" w:styleId="affff">
    <w:name w:val="Дата Знак"/>
    <w:link w:val="afffe"/>
    <w:uiPriority w:val="99"/>
    <w:locked/>
    <w:rsid w:val="005E0733"/>
    <w:rPr>
      <w:rFonts w:ascii="Times New Roman" w:hAnsi="Times New Roman" w:cs="Times New Roman"/>
      <w:sz w:val="20"/>
      <w:szCs w:val="20"/>
      <w:lang w:val="x-none" w:eastAsia="ru-RU"/>
    </w:rPr>
  </w:style>
  <w:style w:type="character" w:customStyle="1" w:styleId="affff0">
    <w:name w:val="Знак Знак"/>
    <w:aliases w:val="Знак Знак Знак1"/>
    <w:locked/>
    <w:rsid w:val="005E0733"/>
    <w:rPr>
      <w:rFonts w:cs="Times New Roman"/>
      <w:sz w:val="24"/>
      <w:szCs w:val="24"/>
      <w:lang w:val="ru-RU" w:eastAsia="ru-RU"/>
    </w:rPr>
  </w:style>
  <w:style w:type="paragraph" w:customStyle="1" w:styleId="affff1">
    <w:name w:val="Словарная статья"/>
    <w:basedOn w:val="a1"/>
    <w:next w:val="a1"/>
    <w:rsid w:val="005E0733"/>
    <w:pPr>
      <w:autoSpaceDE w:val="0"/>
      <w:autoSpaceDN w:val="0"/>
      <w:adjustRightInd w:val="0"/>
      <w:ind w:right="118"/>
      <w:jc w:val="both"/>
    </w:pPr>
    <w:rPr>
      <w:rFonts w:ascii="Arial" w:eastAsia="Calibri" w:hAnsi="Arial" w:cs="Arial"/>
      <w:sz w:val="20"/>
      <w:szCs w:val="20"/>
    </w:rPr>
  </w:style>
  <w:style w:type="paragraph" w:customStyle="1" w:styleId="Web">
    <w:name w:val="Обычный (Web)"/>
    <w:basedOn w:val="a1"/>
    <w:rsid w:val="005E0733"/>
    <w:pPr>
      <w:spacing w:before="100" w:beforeAutospacing="1" w:after="100" w:afterAutospacing="1"/>
    </w:pPr>
    <w:rPr>
      <w:rFonts w:eastAsia="Calibri"/>
    </w:rPr>
  </w:style>
  <w:style w:type="character" w:customStyle="1" w:styleId="affff2">
    <w:name w:val="Пункт Знак Знак"/>
    <w:link w:val="affff3"/>
    <w:locked/>
    <w:rsid w:val="005E0733"/>
    <w:rPr>
      <w:rFonts w:cs="Times New Roman"/>
      <w:sz w:val="28"/>
      <w:szCs w:val="28"/>
      <w:lang w:val="x-none" w:eastAsia="ru-RU"/>
    </w:rPr>
  </w:style>
  <w:style w:type="paragraph" w:customStyle="1" w:styleId="affff3">
    <w:name w:val="Пункт Знак"/>
    <w:basedOn w:val="a1"/>
    <w:link w:val="affff2"/>
    <w:rsid w:val="005E0733"/>
    <w:pPr>
      <w:tabs>
        <w:tab w:val="num" w:pos="1134"/>
        <w:tab w:val="left" w:pos="1701"/>
      </w:tabs>
      <w:snapToGrid w:val="0"/>
      <w:spacing w:line="360" w:lineRule="auto"/>
      <w:ind w:left="1134" w:hanging="567"/>
      <w:jc w:val="both"/>
    </w:pPr>
    <w:rPr>
      <w:rFonts w:ascii="Calibri" w:hAnsi="Calibri" w:cs="Calibri"/>
      <w:sz w:val="28"/>
      <w:szCs w:val="28"/>
    </w:rPr>
  </w:style>
  <w:style w:type="paragraph" w:customStyle="1" w:styleId="-1">
    <w:name w:val="Контракт-раздел"/>
    <w:basedOn w:val="a1"/>
    <w:next w:val="-"/>
    <w:rsid w:val="005E0733"/>
    <w:pPr>
      <w:keepNext/>
      <w:tabs>
        <w:tab w:val="num" w:pos="0"/>
        <w:tab w:val="left" w:pos="540"/>
      </w:tabs>
      <w:suppressAutoHyphens/>
      <w:spacing w:before="360" w:after="120"/>
      <w:jc w:val="center"/>
      <w:outlineLvl w:val="3"/>
    </w:pPr>
    <w:rPr>
      <w:rFonts w:eastAsia="Calibri"/>
      <w:b/>
      <w:bCs/>
      <w:caps/>
      <w:smallCaps/>
    </w:rPr>
  </w:style>
  <w:style w:type="paragraph" w:customStyle="1" w:styleId="-2">
    <w:name w:val="Контракт-подподпункт"/>
    <w:basedOn w:val="a1"/>
    <w:rsid w:val="005E0733"/>
    <w:pPr>
      <w:tabs>
        <w:tab w:val="num" w:pos="1418"/>
      </w:tabs>
      <w:ind w:left="1418" w:hanging="567"/>
      <w:jc w:val="both"/>
    </w:pPr>
    <w:rPr>
      <w:rFonts w:eastAsia="Calibri"/>
    </w:rPr>
  </w:style>
  <w:style w:type="paragraph" w:customStyle="1" w:styleId="affff4">
    <w:name w:val="Пункт"/>
    <w:basedOn w:val="a1"/>
    <w:rsid w:val="005E0733"/>
    <w:pPr>
      <w:tabs>
        <w:tab w:val="num" w:pos="1620"/>
      </w:tabs>
      <w:ind w:left="1044" w:hanging="504"/>
      <w:jc w:val="both"/>
    </w:pPr>
    <w:rPr>
      <w:rFonts w:eastAsia="Calibri"/>
    </w:rPr>
  </w:style>
  <w:style w:type="paragraph" w:customStyle="1" w:styleId="affff5">
    <w:name w:val="Подпункт"/>
    <w:basedOn w:val="affff4"/>
    <w:rsid w:val="005E0733"/>
    <w:pPr>
      <w:tabs>
        <w:tab w:val="clear" w:pos="1620"/>
        <w:tab w:val="num" w:pos="2700"/>
      </w:tabs>
      <w:ind w:left="1908" w:hanging="648"/>
    </w:pPr>
  </w:style>
  <w:style w:type="character" w:customStyle="1" w:styleId="affff6">
    <w:name w:val="Знак Знак Знак"/>
    <w:rsid w:val="005E0733"/>
    <w:rPr>
      <w:rFonts w:cs="Times New Roman"/>
      <w:sz w:val="24"/>
      <w:szCs w:val="24"/>
      <w:lang w:val="ru-RU" w:eastAsia="ru-RU"/>
    </w:rPr>
  </w:style>
  <w:style w:type="paragraph" w:styleId="affff7">
    <w:name w:val="Subtitle"/>
    <w:basedOn w:val="a1"/>
    <w:link w:val="affff8"/>
    <w:qFormat/>
    <w:rsid w:val="005E0733"/>
    <w:pPr>
      <w:spacing w:after="60"/>
      <w:jc w:val="center"/>
      <w:outlineLvl w:val="1"/>
    </w:pPr>
    <w:rPr>
      <w:rFonts w:ascii="Arial" w:eastAsia="Calibri" w:hAnsi="Arial" w:cs="Arial"/>
    </w:rPr>
  </w:style>
  <w:style w:type="character" w:customStyle="1" w:styleId="affff8">
    <w:name w:val="Подзаголовок Знак"/>
    <w:link w:val="affff7"/>
    <w:locked/>
    <w:rsid w:val="005E0733"/>
    <w:rPr>
      <w:rFonts w:ascii="Arial" w:hAnsi="Arial" w:cs="Arial"/>
      <w:sz w:val="20"/>
      <w:szCs w:val="20"/>
      <w:lang w:val="x-none" w:eastAsia="ru-RU"/>
    </w:rPr>
  </w:style>
  <w:style w:type="paragraph" w:customStyle="1" w:styleId="200">
    <w:name w:val="Стиль Заголовок 2 + По центру Первая строка:  0 см"/>
    <w:basedOn w:val="af0"/>
    <w:rsid w:val="005E0733"/>
    <w:pPr>
      <w:jc w:val="center"/>
    </w:pPr>
    <w:rPr>
      <w:rFonts w:ascii="Times New Roman" w:hAnsi="Times New Roman" w:cs="Times New Roman"/>
      <w:sz w:val="24"/>
      <w:szCs w:val="24"/>
    </w:rPr>
  </w:style>
  <w:style w:type="paragraph" w:customStyle="1" w:styleId="3f1">
    <w:name w:val="Знак3 Знак Знак Знак Знак Знак Знак"/>
    <w:basedOn w:val="a1"/>
    <w:rsid w:val="005E0733"/>
    <w:pPr>
      <w:widowControl w:val="0"/>
      <w:adjustRightInd w:val="0"/>
      <w:spacing w:after="160" w:line="240" w:lineRule="exact"/>
      <w:jc w:val="right"/>
    </w:pPr>
    <w:rPr>
      <w:rFonts w:eastAsia="Calibri"/>
      <w:sz w:val="20"/>
      <w:szCs w:val="20"/>
      <w:lang w:val="en-GB" w:eastAsia="en-US"/>
    </w:rPr>
  </w:style>
  <w:style w:type="paragraph" w:customStyle="1" w:styleId="02statia2">
    <w:name w:val="02statia2"/>
    <w:basedOn w:val="a1"/>
    <w:rsid w:val="005E0733"/>
    <w:pPr>
      <w:spacing w:before="120" w:line="320" w:lineRule="atLeast"/>
      <w:ind w:left="2020" w:hanging="880"/>
      <w:jc w:val="both"/>
    </w:pPr>
    <w:rPr>
      <w:rFonts w:ascii="GaramondNarrowC" w:eastAsia="Calibri" w:hAnsi="GaramondNarrowC" w:cs="GaramondNarrowC"/>
      <w:color w:val="000000"/>
      <w:sz w:val="21"/>
      <w:szCs w:val="21"/>
    </w:rPr>
  </w:style>
  <w:style w:type="paragraph" w:customStyle="1" w:styleId="2d">
    <w:name w:val="Знак2"/>
    <w:basedOn w:val="a1"/>
    <w:rsid w:val="005E0733"/>
    <w:pPr>
      <w:widowControl w:val="0"/>
      <w:adjustRightInd w:val="0"/>
      <w:spacing w:after="160" w:line="240" w:lineRule="exact"/>
      <w:jc w:val="right"/>
    </w:pPr>
    <w:rPr>
      <w:rFonts w:eastAsia="Calibri"/>
      <w:sz w:val="20"/>
      <w:szCs w:val="20"/>
      <w:lang w:val="en-GB" w:eastAsia="en-US"/>
    </w:rPr>
  </w:style>
  <w:style w:type="paragraph" w:customStyle="1" w:styleId="ConsNonformat">
    <w:name w:val="ConsNonformat"/>
    <w:semiHidden/>
    <w:rsid w:val="005E0733"/>
    <w:pPr>
      <w:widowControl w:val="0"/>
      <w:autoSpaceDE w:val="0"/>
      <w:autoSpaceDN w:val="0"/>
      <w:adjustRightInd w:val="0"/>
      <w:ind w:right="19772"/>
    </w:pPr>
    <w:rPr>
      <w:rFonts w:ascii="Courier New" w:hAnsi="Courier New" w:cs="Courier New"/>
    </w:rPr>
  </w:style>
  <w:style w:type="paragraph" w:customStyle="1" w:styleId="sub3title">
    <w:name w:val="sub3title"/>
    <w:basedOn w:val="a1"/>
    <w:rsid w:val="005E0733"/>
    <w:pPr>
      <w:widowControl w:val="0"/>
      <w:wordWrap w:val="0"/>
      <w:spacing w:after="80"/>
      <w:jc w:val="both"/>
    </w:pPr>
    <w:rPr>
      <w:rFonts w:ascii="Arial" w:eastAsia="BatangChe" w:hAnsi="Arial" w:cs="Arial"/>
      <w:b/>
      <w:bCs/>
      <w:kern w:val="2"/>
      <w:sz w:val="22"/>
      <w:szCs w:val="22"/>
      <w:lang w:val="en-US" w:eastAsia="ko-KR"/>
    </w:rPr>
  </w:style>
  <w:style w:type="paragraph" w:customStyle="1" w:styleId="160">
    <w:name w:val="표준16"/>
    <w:basedOn w:val="a1"/>
    <w:rsid w:val="005E0733"/>
    <w:pPr>
      <w:widowControl w:val="0"/>
      <w:wordWrap w:val="0"/>
      <w:spacing w:line="320" w:lineRule="atLeast"/>
      <w:jc w:val="both"/>
    </w:pPr>
    <w:rPr>
      <w:rFonts w:ascii="Arial" w:eastAsia="BatangChe" w:hAnsi="Arial" w:cs="Arial"/>
      <w:kern w:val="2"/>
      <w:sz w:val="22"/>
      <w:szCs w:val="22"/>
      <w:lang w:val="en-US" w:eastAsia="ko-KR"/>
    </w:rPr>
  </w:style>
  <w:style w:type="paragraph" w:customStyle="1" w:styleId="affff9">
    <w:name w:val="Знак Знак Знак Знак Знак Знак Знак"/>
    <w:basedOn w:val="a1"/>
    <w:rsid w:val="005E0733"/>
    <w:pPr>
      <w:widowControl w:val="0"/>
      <w:spacing w:after="160" w:line="240" w:lineRule="exact"/>
      <w:jc w:val="both"/>
    </w:pPr>
    <w:rPr>
      <w:rFonts w:ascii="Verdana" w:eastAsia="Calibri" w:hAnsi="Verdana" w:cs="Verdana"/>
      <w:kern w:val="2"/>
      <w:sz w:val="20"/>
      <w:szCs w:val="20"/>
      <w:lang w:val="en-US" w:eastAsia="en-US"/>
    </w:rPr>
  </w:style>
  <w:style w:type="paragraph" w:customStyle="1" w:styleId="01zagolovok">
    <w:name w:val="01_zagolovok"/>
    <w:basedOn w:val="a1"/>
    <w:rsid w:val="005E0733"/>
    <w:pPr>
      <w:keepNext/>
      <w:pageBreakBefore/>
      <w:spacing w:before="360" w:after="120"/>
      <w:outlineLvl w:val="0"/>
    </w:pPr>
    <w:rPr>
      <w:rFonts w:ascii="GaramondC" w:eastAsia="Calibri" w:hAnsi="GaramondC" w:cs="GaramondC"/>
      <w:b/>
      <w:bCs/>
      <w:color w:val="000000"/>
      <w:sz w:val="40"/>
      <w:szCs w:val="40"/>
    </w:rPr>
  </w:style>
  <w:style w:type="paragraph" w:customStyle="1" w:styleId="DefaultText">
    <w:name w:val="Default Text"/>
    <w:basedOn w:val="a1"/>
    <w:rsid w:val="005E0733"/>
    <w:pPr>
      <w:widowControl w:val="0"/>
      <w:autoSpaceDE w:val="0"/>
      <w:autoSpaceDN w:val="0"/>
      <w:adjustRightInd w:val="0"/>
      <w:spacing w:before="140"/>
    </w:pPr>
    <w:rPr>
      <w:rFonts w:ascii="Arial" w:eastAsia="Calibri" w:hAnsi="Arial" w:cs="Arial"/>
      <w:lang w:val="en-US" w:eastAsia="en-US"/>
    </w:rPr>
  </w:style>
  <w:style w:type="paragraph" w:customStyle="1" w:styleId="1f0">
    <w:name w:val="Знак Знак1 Знак Знак Знак Знак Знак Знак"/>
    <w:basedOn w:val="a1"/>
    <w:rsid w:val="005E0733"/>
    <w:pPr>
      <w:spacing w:after="160" w:line="240" w:lineRule="exact"/>
    </w:pPr>
    <w:rPr>
      <w:rFonts w:ascii="Verdana" w:eastAsia="Calibri" w:hAnsi="Verdana" w:cs="Verdana"/>
      <w:sz w:val="20"/>
      <w:szCs w:val="20"/>
      <w:lang w:val="en-US" w:eastAsia="en-US"/>
    </w:rPr>
  </w:style>
  <w:style w:type="paragraph" w:customStyle="1" w:styleId="affffa">
    <w:name w:val="Основной шрифт абзаца Знак Знак Знак Знак Знак Знак"/>
    <w:aliases w:val="Знак1 Знак Знак Знак Знак Знак Знак Знак Знак Знак"/>
    <w:basedOn w:val="a1"/>
    <w:rsid w:val="005E0733"/>
    <w:pPr>
      <w:spacing w:before="100" w:beforeAutospacing="1" w:after="100" w:afterAutospacing="1"/>
      <w:jc w:val="both"/>
    </w:pPr>
    <w:rPr>
      <w:rFonts w:ascii="Tahoma" w:eastAsia="Calibri" w:hAnsi="Tahoma" w:cs="Tahoma"/>
      <w:sz w:val="20"/>
      <w:szCs w:val="20"/>
      <w:lang w:val="en-US" w:eastAsia="en-US"/>
    </w:rPr>
  </w:style>
  <w:style w:type="character" w:styleId="affffb">
    <w:name w:val="Strong"/>
    <w:qFormat/>
    <w:rsid w:val="005E0733"/>
    <w:rPr>
      <w:rFonts w:cs="Times New Roman"/>
      <w:b/>
      <w:bCs/>
    </w:rPr>
  </w:style>
  <w:style w:type="character" w:customStyle="1" w:styleId="affffc">
    <w:name w:val="Основной текст Знак Знак Знак Знак"/>
    <w:rsid w:val="005E0733"/>
    <w:rPr>
      <w:rFonts w:cs="Times New Roman"/>
      <w:sz w:val="24"/>
      <w:szCs w:val="24"/>
      <w:lang w:val="ru-RU" w:eastAsia="ru-RU"/>
    </w:rPr>
  </w:style>
  <w:style w:type="paragraph" w:customStyle="1" w:styleId="02statia1">
    <w:name w:val="02statia1"/>
    <w:basedOn w:val="a1"/>
    <w:rsid w:val="005E0733"/>
    <w:pPr>
      <w:keepNext/>
      <w:spacing w:before="280" w:line="320" w:lineRule="atLeast"/>
      <w:ind w:left="1134" w:right="851" w:hanging="578"/>
      <w:outlineLvl w:val="2"/>
    </w:pPr>
    <w:rPr>
      <w:rFonts w:ascii="GaramondNarrowC" w:eastAsia="Calibri" w:hAnsi="GaramondNarrowC" w:cs="GaramondNarrowC"/>
      <w:b/>
      <w:bCs/>
    </w:rPr>
  </w:style>
  <w:style w:type="paragraph" w:customStyle="1" w:styleId="1CharChar">
    <w:name w:val="Знак1 Знак Знак Char Char Знак Знак Знак"/>
    <w:basedOn w:val="a1"/>
    <w:rsid w:val="005E0733"/>
    <w:pPr>
      <w:spacing w:before="100" w:beforeAutospacing="1" w:after="100" w:afterAutospacing="1"/>
    </w:pPr>
    <w:rPr>
      <w:rFonts w:ascii="Tahoma" w:eastAsia="Calibri" w:hAnsi="Tahoma" w:cs="Tahoma"/>
      <w:sz w:val="20"/>
      <w:szCs w:val="20"/>
      <w:lang w:val="en-US" w:eastAsia="en-US"/>
    </w:rPr>
  </w:style>
  <w:style w:type="paragraph" w:customStyle="1" w:styleId="ConsPlusTitle">
    <w:name w:val="ConsPlusTitle"/>
    <w:rsid w:val="005E0733"/>
    <w:pPr>
      <w:widowControl w:val="0"/>
      <w:autoSpaceDE w:val="0"/>
      <w:autoSpaceDN w:val="0"/>
      <w:adjustRightInd w:val="0"/>
    </w:pPr>
    <w:rPr>
      <w:rFonts w:ascii="Arial" w:hAnsi="Arial" w:cs="Arial"/>
      <w:b/>
      <w:bCs/>
    </w:rPr>
  </w:style>
  <w:style w:type="paragraph" w:customStyle="1" w:styleId="1f1">
    <w:name w:val="Без интервала1"/>
    <w:link w:val="NoSpacingChar"/>
    <w:rsid w:val="005E0733"/>
    <w:pPr>
      <w:jc w:val="both"/>
    </w:pPr>
    <w:rPr>
      <w:rFonts w:ascii="Times New Roman" w:hAnsi="Times New Roman"/>
      <w:sz w:val="24"/>
      <w:szCs w:val="24"/>
    </w:rPr>
  </w:style>
  <w:style w:type="character" w:customStyle="1" w:styleId="NoSpacingChar">
    <w:name w:val="No Spacing Char"/>
    <w:link w:val="1f1"/>
    <w:locked/>
    <w:rsid w:val="005E0733"/>
    <w:rPr>
      <w:rFonts w:ascii="Times New Roman" w:hAnsi="Times New Roman" w:cs="Times New Roman"/>
      <w:sz w:val="24"/>
      <w:szCs w:val="24"/>
      <w:lang w:val="ru-RU" w:eastAsia="ru-RU" w:bidi="ar-SA"/>
    </w:rPr>
  </w:style>
  <w:style w:type="paragraph" w:customStyle="1" w:styleId="03osnovnoytexttabl">
    <w:name w:val="03osnovnoytexttabl"/>
    <w:basedOn w:val="a1"/>
    <w:rsid w:val="005E0733"/>
    <w:pPr>
      <w:spacing w:before="120" w:line="320" w:lineRule="atLeast"/>
    </w:pPr>
    <w:rPr>
      <w:rFonts w:ascii="GaramondC" w:eastAsia="Calibri" w:hAnsi="GaramondC" w:cs="GaramondC"/>
      <w:color w:val="000000"/>
      <w:sz w:val="20"/>
      <w:szCs w:val="20"/>
    </w:rPr>
  </w:style>
  <w:style w:type="paragraph" w:customStyle="1" w:styleId="211">
    <w:name w:val="Основной текст с отступом 21"/>
    <w:basedOn w:val="a1"/>
    <w:rsid w:val="005E0733"/>
    <w:pPr>
      <w:widowControl w:val="0"/>
      <w:ind w:firstLine="567"/>
      <w:jc w:val="both"/>
    </w:pPr>
    <w:rPr>
      <w:rFonts w:ascii="Courier New" w:eastAsia="Calibri" w:hAnsi="Courier New" w:cs="Courier New"/>
      <w:sz w:val="22"/>
      <w:szCs w:val="22"/>
    </w:rPr>
  </w:style>
  <w:style w:type="paragraph" w:customStyle="1" w:styleId="ConsPlusNonformat">
    <w:name w:val="ConsPlusNonformat"/>
    <w:uiPriority w:val="99"/>
    <w:rsid w:val="005E0733"/>
    <w:pPr>
      <w:widowControl w:val="0"/>
      <w:autoSpaceDE w:val="0"/>
      <w:autoSpaceDN w:val="0"/>
      <w:adjustRightInd w:val="0"/>
    </w:pPr>
    <w:rPr>
      <w:rFonts w:ascii="Courier New" w:hAnsi="Courier New" w:cs="Courier New"/>
    </w:rPr>
  </w:style>
  <w:style w:type="paragraph" w:styleId="1f2">
    <w:name w:val="index 1"/>
    <w:basedOn w:val="a1"/>
    <w:next w:val="a1"/>
    <w:autoRedefine/>
    <w:semiHidden/>
    <w:rsid w:val="005E0733"/>
    <w:pPr>
      <w:widowControl w:val="0"/>
      <w:tabs>
        <w:tab w:val="right" w:leader="dot" w:pos="4459"/>
      </w:tabs>
      <w:suppressAutoHyphens/>
      <w:spacing w:before="60"/>
      <w:ind w:left="240" w:hanging="240"/>
      <w:jc w:val="both"/>
    </w:pPr>
    <w:rPr>
      <w:rFonts w:eastAsia="Calibri"/>
      <w:lang w:eastAsia="ar-SA"/>
    </w:rPr>
  </w:style>
  <w:style w:type="paragraph" w:styleId="affffd">
    <w:name w:val="index heading"/>
    <w:basedOn w:val="a1"/>
    <w:next w:val="1f2"/>
    <w:semiHidden/>
    <w:rsid w:val="005E0733"/>
    <w:pPr>
      <w:widowControl w:val="0"/>
      <w:suppressAutoHyphens/>
      <w:spacing w:before="60"/>
      <w:ind w:firstLine="720"/>
      <w:jc w:val="both"/>
    </w:pPr>
    <w:rPr>
      <w:rFonts w:eastAsia="Calibri"/>
      <w:lang w:eastAsia="ar-SA"/>
    </w:rPr>
  </w:style>
  <w:style w:type="paragraph" w:customStyle="1" w:styleId="affffe">
    <w:name w:val="Договор текст"/>
    <w:basedOn w:val="a1"/>
    <w:rsid w:val="005E0733"/>
    <w:pPr>
      <w:ind w:firstLine="567"/>
      <w:jc w:val="both"/>
    </w:pPr>
    <w:rPr>
      <w:rFonts w:eastAsia="Calibri"/>
    </w:rPr>
  </w:style>
  <w:style w:type="character" w:customStyle="1" w:styleId="ListParagraphChar">
    <w:name w:val="List Paragraph Char"/>
    <w:link w:val="16"/>
    <w:locked/>
    <w:rsid w:val="005E0733"/>
    <w:rPr>
      <w:rFonts w:ascii="Times New Roman" w:hAnsi="Times New Roman"/>
    </w:rPr>
  </w:style>
  <w:style w:type="character" w:customStyle="1" w:styleId="212">
    <w:name w:val="Основной текст с отступом 2 Знак1"/>
    <w:semiHidden/>
    <w:rsid w:val="005E0733"/>
    <w:rPr>
      <w:rFonts w:ascii="Times New Roman" w:hAnsi="Times New Roman" w:cs="Times New Roman"/>
      <w:sz w:val="24"/>
      <w:szCs w:val="24"/>
      <w:lang w:val="x-none" w:eastAsia="ru-RU"/>
    </w:rPr>
  </w:style>
  <w:style w:type="paragraph" w:customStyle="1" w:styleId="220">
    <w:name w:val="Основной текст с отступом 22"/>
    <w:basedOn w:val="a1"/>
    <w:rsid w:val="005E0733"/>
    <w:pPr>
      <w:widowControl w:val="0"/>
      <w:ind w:firstLine="567"/>
      <w:jc w:val="both"/>
    </w:pPr>
    <w:rPr>
      <w:rFonts w:ascii="Courier New" w:eastAsia="Calibri" w:hAnsi="Courier New" w:cs="Courier New"/>
      <w:sz w:val="22"/>
      <w:szCs w:val="22"/>
    </w:rPr>
  </w:style>
  <w:style w:type="paragraph" w:customStyle="1" w:styleId="310">
    <w:name w:val="Основной текст с отступом 31"/>
    <w:basedOn w:val="a1"/>
    <w:rsid w:val="005E0733"/>
    <w:pPr>
      <w:ind w:firstLine="567"/>
      <w:jc w:val="both"/>
    </w:pPr>
    <w:rPr>
      <w:rFonts w:eastAsia="Calibri"/>
      <w:color w:val="000000"/>
      <w:sz w:val="22"/>
      <w:szCs w:val="22"/>
    </w:rPr>
  </w:style>
  <w:style w:type="paragraph" w:customStyle="1" w:styleId="16pt">
    <w:name w:val="Обычный + 16 pt"/>
    <w:basedOn w:val="a1"/>
    <w:rsid w:val="005E0733"/>
    <w:pPr>
      <w:widowControl w:val="0"/>
    </w:pPr>
    <w:rPr>
      <w:rFonts w:eastAsia="Calibri"/>
      <w:sz w:val="32"/>
      <w:szCs w:val="32"/>
    </w:rPr>
  </w:style>
  <w:style w:type="paragraph" w:customStyle="1" w:styleId="afffff">
    <w:name w:val="Îñíîâí"/>
    <w:basedOn w:val="a1"/>
    <w:rsid w:val="005E0733"/>
    <w:pPr>
      <w:widowControl w:val="0"/>
      <w:jc w:val="both"/>
    </w:pPr>
    <w:rPr>
      <w:rFonts w:ascii="Arial" w:eastAsia="Calibri" w:hAnsi="Arial" w:cs="Arial"/>
      <w:sz w:val="22"/>
      <w:szCs w:val="22"/>
    </w:rPr>
  </w:style>
  <w:style w:type="paragraph" w:customStyle="1" w:styleId="213">
    <w:name w:val="Список 21"/>
    <w:basedOn w:val="a1"/>
    <w:rsid w:val="005E0733"/>
    <w:pPr>
      <w:widowControl w:val="0"/>
      <w:suppressAutoHyphens/>
      <w:spacing w:before="60"/>
      <w:ind w:left="566" w:hanging="283"/>
      <w:jc w:val="both"/>
    </w:pPr>
    <w:rPr>
      <w:rFonts w:eastAsia="Calibri"/>
      <w:lang w:eastAsia="ar-SA"/>
    </w:rPr>
  </w:style>
  <w:style w:type="paragraph" w:styleId="afffff0">
    <w:name w:val="List"/>
    <w:basedOn w:val="a1"/>
    <w:rsid w:val="005E0733"/>
    <w:pPr>
      <w:widowControl w:val="0"/>
      <w:suppressAutoHyphens/>
      <w:spacing w:before="60"/>
      <w:ind w:left="283" w:hanging="283"/>
      <w:jc w:val="both"/>
    </w:pPr>
    <w:rPr>
      <w:rFonts w:eastAsia="Calibri"/>
      <w:lang w:eastAsia="ar-SA"/>
    </w:rPr>
  </w:style>
  <w:style w:type="paragraph" w:customStyle="1" w:styleId="1f3">
    <w:name w:val="Красная строка1"/>
    <w:basedOn w:val="a9"/>
    <w:rsid w:val="005E0733"/>
    <w:pPr>
      <w:widowControl w:val="0"/>
      <w:suppressAutoHyphens/>
      <w:spacing w:before="60"/>
      <w:ind w:firstLine="210"/>
      <w:jc w:val="both"/>
    </w:pPr>
    <w:rPr>
      <w:rFonts w:eastAsia="Calibri"/>
      <w:lang w:eastAsia="ar-SA"/>
    </w:rPr>
  </w:style>
  <w:style w:type="character" w:styleId="afffff1">
    <w:name w:val="footnote reference"/>
    <w:semiHidden/>
    <w:rsid w:val="005E0733"/>
    <w:rPr>
      <w:rFonts w:cs="Times New Roman"/>
      <w:vertAlign w:val="superscript"/>
    </w:rPr>
  </w:style>
  <w:style w:type="paragraph" w:customStyle="1" w:styleId="j0e">
    <w:name w:val="j0eбычный"/>
    <w:rsid w:val="005E0733"/>
    <w:pPr>
      <w:widowControl w:val="0"/>
    </w:pPr>
    <w:rPr>
      <w:rFonts w:ascii="Times New Roman" w:hAnsi="Times New Roman"/>
    </w:rPr>
  </w:style>
  <w:style w:type="paragraph" w:customStyle="1" w:styleId="Oaeno">
    <w:name w:val="Oaeno"/>
    <w:basedOn w:val="a1"/>
    <w:rsid w:val="005E0733"/>
    <w:pPr>
      <w:suppressAutoHyphens/>
    </w:pPr>
    <w:rPr>
      <w:rFonts w:ascii="Courier New" w:hAnsi="Courier New" w:cs="Courier New"/>
      <w:sz w:val="20"/>
      <w:szCs w:val="20"/>
      <w:lang w:eastAsia="ar-SA"/>
    </w:rPr>
  </w:style>
  <w:style w:type="character" w:styleId="afffff2">
    <w:name w:val="annotation reference"/>
    <w:semiHidden/>
    <w:rsid w:val="005E0733"/>
    <w:rPr>
      <w:rFonts w:cs="Times New Roman"/>
      <w:sz w:val="16"/>
      <w:szCs w:val="16"/>
    </w:rPr>
  </w:style>
  <w:style w:type="paragraph" w:styleId="afffff3">
    <w:name w:val="annotation text"/>
    <w:basedOn w:val="a1"/>
    <w:link w:val="afffff4"/>
    <w:semiHidden/>
    <w:rsid w:val="005E0733"/>
    <w:rPr>
      <w:rFonts w:eastAsia="Calibri"/>
      <w:sz w:val="20"/>
      <w:szCs w:val="20"/>
    </w:rPr>
  </w:style>
  <w:style w:type="character" w:customStyle="1" w:styleId="afffff4">
    <w:name w:val="Текст примечания Знак"/>
    <w:link w:val="afffff3"/>
    <w:locked/>
    <w:rsid w:val="005E0733"/>
    <w:rPr>
      <w:rFonts w:ascii="Times New Roman" w:hAnsi="Times New Roman" w:cs="Times New Roman"/>
      <w:sz w:val="20"/>
      <w:szCs w:val="20"/>
      <w:lang w:val="x-none" w:eastAsia="ru-RU"/>
    </w:rPr>
  </w:style>
  <w:style w:type="paragraph" w:styleId="afffff5">
    <w:name w:val="annotation subject"/>
    <w:basedOn w:val="afffff3"/>
    <w:next w:val="afffff3"/>
    <w:link w:val="afffff6"/>
    <w:semiHidden/>
    <w:rsid w:val="005E0733"/>
    <w:rPr>
      <w:b/>
      <w:bCs/>
    </w:rPr>
  </w:style>
  <w:style w:type="character" w:customStyle="1" w:styleId="afffff6">
    <w:name w:val="Тема примечания Знак"/>
    <w:link w:val="afffff5"/>
    <w:locked/>
    <w:rsid w:val="005E0733"/>
    <w:rPr>
      <w:rFonts w:ascii="Times New Roman" w:hAnsi="Times New Roman" w:cs="Times New Roman"/>
      <w:b/>
      <w:bCs/>
      <w:sz w:val="20"/>
      <w:szCs w:val="20"/>
      <w:lang w:val="x-none" w:eastAsia="ru-RU"/>
    </w:rPr>
  </w:style>
  <w:style w:type="paragraph" w:customStyle="1" w:styleId="1f4">
    <w:name w:val="Рецензия1"/>
    <w:hidden/>
    <w:semiHidden/>
    <w:rsid w:val="005E0733"/>
    <w:rPr>
      <w:rFonts w:ascii="Times New Roman" w:hAnsi="Times New Roman"/>
      <w:sz w:val="24"/>
      <w:szCs w:val="24"/>
    </w:rPr>
  </w:style>
  <w:style w:type="paragraph" w:customStyle="1" w:styleId="Style11">
    <w:name w:val="Style11"/>
    <w:basedOn w:val="a1"/>
    <w:rsid w:val="005E0733"/>
    <w:pPr>
      <w:widowControl w:val="0"/>
      <w:autoSpaceDE w:val="0"/>
      <w:autoSpaceDN w:val="0"/>
      <w:adjustRightInd w:val="0"/>
      <w:spacing w:line="318" w:lineRule="exact"/>
    </w:pPr>
    <w:rPr>
      <w:rFonts w:eastAsia="Calibri"/>
    </w:rPr>
  </w:style>
  <w:style w:type="character" w:customStyle="1" w:styleId="FontStyle17">
    <w:name w:val="Font Style17"/>
    <w:rsid w:val="005E0733"/>
    <w:rPr>
      <w:rFonts w:ascii="Times New Roman" w:hAnsi="Times New Roman" w:cs="Times New Roman"/>
      <w:sz w:val="26"/>
      <w:szCs w:val="26"/>
    </w:rPr>
  </w:style>
  <w:style w:type="paragraph" w:customStyle="1" w:styleId="xl66">
    <w:name w:val="xl66"/>
    <w:basedOn w:val="a1"/>
    <w:rsid w:val="005E0733"/>
    <w:pPr>
      <w:pBdr>
        <w:top w:val="single" w:sz="8" w:space="0" w:color="auto"/>
        <w:left w:val="single" w:sz="8"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7">
    <w:name w:val="xl67"/>
    <w:basedOn w:val="a1"/>
    <w:rsid w:val="005E0733"/>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8">
    <w:name w:val="xl68"/>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9">
    <w:name w:val="xl69"/>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0">
    <w:name w:val="xl70"/>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1">
    <w:name w:val="xl71"/>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72">
    <w:name w:val="xl72"/>
    <w:basedOn w:val="a1"/>
    <w:rsid w:val="005E0733"/>
    <w:pPr>
      <w:spacing w:before="100" w:beforeAutospacing="1" w:after="100" w:afterAutospacing="1"/>
      <w:jc w:val="center"/>
    </w:pPr>
    <w:rPr>
      <w:rFonts w:eastAsia="Calibri"/>
      <w:color w:val="FF0000"/>
    </w:rPr>
  </w:style>
  <w:style w:type="paragraph" w:customStyle="1" w:styleId="xl73">
    <w:name w:val="xl73"/>
    <w:basedOn w:val="a1"/>
    <w:rsid w:val="005E0733"/>
    <w:pPr>
      <w:pBdr>
        <w:top w:val="single" w:sz="4" w:space="0" w:color="auto"/>
        <w:bottom w:val="single" w:sz="4" w:space="0" w:color="auto"/>
      </w:pBdr>
      <w:shd w:val="clear" w:color="000000" w:fill="BFBFBF"/>
      <w:spacing w:before="100" w:beforeAutospacing="1" w:after="100" w:afterAutospacing="1"/>
      <w:jc w:val="center"/>
    </w:pPr>
    <w:rPr>
      <w:rFonts w:eastAsia="Calibri"/>
    </w:rPr>
  </w:style>
  <w:style w:type="paragraph" w:customStyle="1" w:styleId="xl74">
    <w:name w:val="xl74"/>
    <w:basedOn w:val="a1"/>
    <w:rsid w:val="005E0733"/>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eastAsia="Calibri"/>
      <w:b/>
      <w:bCs/>
    </w:rPr>
  </w:style>
  <w:style w:type="paragraph" w:customStyle="1" w:styleId="afffff7">
    <w:name w:val="ФИО"/>
    <w:basedOn w:val="a1"/>
    <w:rsid w:val="005E0733"/>
    <w:pPr>
      <w:spacing w:after="180"/>
      <w:ind w:left="5670"/>
      <w:jc w:val="both"/>
    </w:pPr>
    <w:rPr>
      <w:rFonts w:eastAsia="Calibri"/>
    </w:rPr>
  </w:style>
  <w:style w:type="paragraph" w:customStyle="1" w:styleId="221">
    <w:name w:val="Основной текст 22"/>
    <w:basedOn w:val="a1"/>
    <w:rsid w:val="005E0733"/>
    <w:pPr>
      <w:overflowPunct w:val="0"/>
      <w:autoSpaceDE w:val="0"/>
      <w:autoSpaceDN w:val="0"/>
      <w:adjustRightInd w:val="0"/>
      <w:jc w:val="center"/>
    </w:pPr>
    <w:rPr>
      <w:rFonts w:eastAsia="Calibri"/>
      <w:b/>
      <w:bCs/>
      <w:sz w:val="28"/>
      <w:szCs w:val="28"/>
    </w:rPr>
  </w:style>
  <w:style w:type="paragraph" w:customStyle="1" w:styleId="Iniiaiieoaeno">
    <w:name w:val="Iniiaiie oaeno"/>
    <w:basedOn w:val="a1"/>
    <w:rsid w:val="005E0733"/>
    <w:pPr>
      <w:suppressAutoHyphens/>
      <w:autoSpaceDE w:val="0"/>
      <w:autoSpaceDN w:val="0"/>
      <w:jc w:val="center"/>
    </w:pPr>
    <w:rPr>
      <w:rFonts w:ascii="Arial" w:eastAsia="Calibri" w:hAnsi="Arial" w:cs="Arial"/>
    </w:rPr>
  </w:style>
  <w:style w:type="character" w:customStyle="1" w:styleId="ConsPlusNormal0">
    <w:name w:val="ConsPlusNormal Знак"/>
    <w:link w:val="ConsPlusNormal"/>
    <w:locked/>
    <w:rsid w:val="005E0733"/>
    <w:rPr>
      <w:rFonts w:ascii="Arial" w:hAnsi="Arial"/>
      <w:sz w:val="22"/>
      <w:lang w:val="x-none" w:eastAsia="ru-RU"/>
    </w:rPr>
  </w:style>
  <w:style w:type="character" w:customStyle="1" w:styleId="ConsNormal0">
    <w:name w:val="ConsNormal Знак"/>
    <w:link w:val="ConsNormal"/>
    <w:locked/>
    <w:rsid w:val="005E0733"/>
    <w:rPr>
      <w:rFonts w:ascii="Arial" w:hAnsi="Arial"/>
      <w:sz w:val="22"/>
      <w:lang w:val="x-none" w:eastAsia="ru-RU"/>
    </w:rPr>
  </w:style>
  <w:style w:type="paragraph" w:customStyle="1" w:styleId="1f5">
    <w:name w:val="Без интервала1"/>
    <w:rsid w:val="00BE3C3C"/>
    <w:pPr>
      <w:suppressAutoHyphens/>
      <w:spacing w:line="100" w:lineRule="atLeast"/>
    </w:pPr>
    <w:rPr>
      <w:rFonts w:eastAsia="Times New Roman" w:cs="Calibri"/>
      <w:kern w:val="1"/>
      <w:sz w:val="22"/>
      <w:szCs w:val="22"/>
      <w:lang w:eastAsia="ar-SA"/>
    </w:rPr>
  </w:style>
  <w:style w:type="paragraph" w:customStyle="1" w:styleId="txt">
    <w:name w:val="txt"/>
    <w:basedOn w:val="a1"/>
    <w:rsid w:val="002E5E00"/>
    <w:pPr>
      <w:spacing w:line="320" w:lineRule="atLeast"/>
      <w:ind w:firstLine="300"/>
    </w:pPr>
    <w:rPr>
      <w:rFonts w:ascii="Verdana" w:eastAsia="Calibri" w:hAnsi="Verdana" w:cs="Verdana"/>
      <w:color w:val="004C6C"/>
      <w:sz w:val="22"/>
      <w:szCs w:val="22"/>
    </w:rPr>
  </w:style>
  <w:style w:type="paragraph" w:customStyle="1" w:styleId="Default">
    <w:name w:val="Default"/>
    <w:rsid w:val="0050276A"/>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1"/>
    <w:rsid w:val="0050276A"/>
    <w:pPr>
      <w:tabs>
        <w:tab w:val="num" w:pos="2694"/>
      </w:tabs>
      <w:spacing w:line="288" w:lineRule="auto"/>
      <w:ind w:left="993" w:firstLine="567"/>
      <w:jc w:val="both"/>
    </w:pPr>
    <w:rPr>
      <w:rFonts w:eastAsia="Calibri"/>
      <w:sz w:val="28"/>
      <w:szCs w:val="28"/>
    </w:rPr>
  </w:style>
  <w:style w:type="paragraph" w:customStyle="1" w:styleId="-6">
    <w:name w:val="Пункт-6"/>
    <w:basedOn w:val="a1"/>
    <w:rsid w:val="0050276A"/>
    <w:pPr>
      <w:tabs>
        <w:tab w:val="num" w:pos="2574"/>
      </w:tabs>
      <w:spacing w:line="288" w:lineRule="auto"/>
      <w:ind w:left="873" w:firstLine="567"/>
      <w:jc w:val="both"/>
    </w:pPr>
    <w:rPr>
      <w:rFonts w:eastAsia="Calibri"/>
      <w:sz w:val="28"/>
      <w:szCs w:val="28"/>
    </w:rPr>
  </w:style>
  <w:style w:type="paragraph" w:customStyle="1" w:styleId="CM4">
    <w:name w:val="CM4"/>
    <w:basedOn w:val="Default"/>
    <w:next w:val="Default"/>
    <w:rsid w:val="0050276A"/>
    <w:pPr>
      <w:widowControl w:val="0"/>
      <w:spacing w:after="988"/>
    </w:pPr>
    <w:rPr>
      <w:rFonts w:eastAsia="Calibri"/>
      <w:color w:val="auto"/>
    </w:rPr>
  </w:style>
  <w:style w:type="paragraph" w:customStyle="1" w:styleId="CM2">
    <w:name w:val="CM2"/>
    <w:basedOn w:val="Default"/>
    <w:next w:val="Default"/>
    <w:rsid w:val="0050276A"/>
    <w:pPr>
      <w:widowControl w:val="0"/>
      <w:spacing w:line="483" w:lineRule="atLeast"/>
    </w:pPr>
    <w:rPr>
      <w:rFonts w:eastAsia="Calibri"/>
      <w:color w:val="auto"/>
    </w:rPr>
  </w:style>
  <w:style w:type="paragraph" w:customStyle="1" w:styleId="1f6">
    <w:name w:val="Знак1 Знак Знак Знак Знак Знак Знак"/>
    <w:basedOn w:val="a1"/>
    <w:rsid w:val="00EF32B4"/>
    <w:pPr>
      <w:spacing w:after="160" w:line="240" w:lineRule="exact"/>
    </w:pPr>
    <w:rPr>
      <w:rFonts w:eastAsia="Calibri"/>
      <w:sz w:val="20"/>
      <w:szCs w:val="20"/>
      <w:lang w:eastAsia="zh-CN"/>
    </w:rPr>
  </w:style>
  <w:style w:type="character" w:customStyle="1" w:styleId="afffff8">
    <w:name w:val="Гипертекстовая ссылка"/>
    <w:rsid w:val="00514A08"/>
    <w:rPr>
      <w:rFonts w:cs="Times New Roman"/>
      <w:color w:val="008000"/>
    </w:rPr>
  </w:style>
  <w:style w:type="paragraph" w:customStyle="1" w:styleId="113">
    <w:name w:val="Знак1 Знак Знак Знак Знак Знак Знак1"/>
    <w:basedOn w:val="a1"/>
    <w:rsid w:val="00514A08"/>
    <w:pPr>
      <w:spacing w:after="160" w:line="240" w:lineRule="exact"/>
    </w:pPr>
    <w:rPr>
      <w:rFonts w:eastAsia="Calibri"/>
      <w:sz w:val="20"/>
      <w:szCs w:val="20"/>
      <w:lang w:eastAsia="zh-CN"/>
    </w:rPr>
  </w:style>
  <w:style w:type="character" w:customStyle="1" w:styleId="note1">
    <w:name w:val="note1"/>
    <w:rsid w:val="00D97194"/>
  </w:style>
  <w:style w:type="character" w:customStyle="1" w:styleId="apple-converted-space">
    <w:name w:val="apple-converted-space"/>
    <w:rsid w:val="003C778D"/>
    <w:rPr>
      <w:rFonts w:cs="Times New Roman"/>
    </w:rPr>
  </w:style>
  <w:style w:type="paragraph" w:customStyle="1" w:styleId="123">
    <w:name w:val="Знак1 Знак Знак Знак Знак Знак Знак2"/>
    <w:basedOn w:val="a1"/>
    <w:rsid w:val="00C51B76"/>
    <w:pPr>
      <w:spacing w:after="160" w:line="240" w:lineRule="exact"/>
    </w:pPr>
    <w:rPr>
      <w:rFonts w:eastAsia="Calibri"/>
      <w:sz w:val="20"/>
      <w:szCs w:val="20"/>
      <w:lang w:eastAsia="zh-CN"/>
    </w:rPr>
  </w:style>
  <w:style w:type="numbering" w:styleId="111111">
    <w:name w:val="Outline List 2"/>
    <w:basedOn w:val="a4"/>
    <w:rsid w:val="0013693A"/>
    <w:pPr>
      <w:numPr>
        <w:numId w:val="6"/>
      </w:numPr>
    </w:pPr>
  </w:style>
  <w:style w:type="numbering" w:customStyle="1" w:styleId="1">
    <w:name w:val="Текущий список1"/>
    <w:rsid w:val="0013693A"/>
    <w:pPr>
      <w:numPr>
        <w:numId w:val="5"/>
      </w:numPr>
    </w:pPr>
  </w:style>
  <w:style w:type="paragraph" w:customStyle="1" w:styleId="1f7">
    <w:name w:val="Знак1 Знак Знак Знак Знак Знак Знак Знак Знак Знак"/>
    <w:basedOn w:val="a1"/>
    <w:rsid w:val="00BF190E"/>
    <w:pPr>
      <w:spacing w:after="160" w:line="240" w:lineRule="exact"/>
    </w:pPr>
    <w:rPr>
      <w:rFonts w:eastAsia="Calibri"/>
      <w:sz w:val="20"/>
      <w:szCs w:val="20"/>
      <w:lang w:eastAsia="zh-CN"/>
    </w:rPr>
  </w:style>
  <w:style w:type="paragraph" w:customStyle="1" w:styleId="230">
    <w:name w:val="Основной текст 23"/>
    <w:basedOn w:val="a1"/>
    <w:rsid w:val="003E102F"/>
    <w:pPr>
      <w:overflowPunct w:val="0"/>
      <w:autoSpaceDE w:val="0"/>
      <w:autoSpaceDN w:val="0"/>
      <w:adjustRightInd w:val="0"/>
      <w:jc w:val="center"/>
    </w:pPr>
    <w:rPr>
      <w:b/>
      <w:sz w:val="28"/>
      <w:szCs w:val="20"/>
    </w:rPr>
  </w:style>
  <w:style w:type="character" w:customStyle="1" w:styleId="apple-style-span">
    <w:name w:val="apple-style-span"/>
    <w:rsid w:val="00A65BC6"/>
  </w:style>
  <w:style w:type="character" w:customStyle="1" w:styleId="afffff9">
    <w:name w:val="Знак Знак"/>
    <w:rsid w:val="00A65BC6"/>
    <w:rPr>
      <w:rFonts w:ascii="Cambria" w:hAnsi="Cambria"/>
      <w:sz w:val="24"/>
      <w:szCs w:val="24"/>
    </w:rPr>
  </w:style>
  <w:style w:type="character" w:styleId="afffffa">
    <w:name w:val="Emphasis"/>
    <w:qFormat/>
    <w:locked/>
    <w:rsid w:val="00A65BC6"/>
    <w:rPr>
      <w:i/>
      <w:iCs/>
    </w:rPr>
  </w:style>
  <w:style w:type="paragraph" w:customStyle="1" w:styleId="1f8">
    <w:name w:val="Знак1 Знак Знак Знак Знак Знак Знак Знак Знак Знак Знак Знак Знак"/>
    <w:basedOn w:val="a1"/>
    <w:rsid w:val="000E5B13"/>
    <w:pPr>
      <w:spacing w:after="160" w:line="240" w:lineRule="exact"/>
    </w:pPr>
    <w:rPr>
      <w:rFonts w:eastAsia="Calibri"/>
      <w:sz w:val="20"/>
      <w:szCs w:val="20"/>
      <w:lang w:eastAsia="zh-CN"/>
    </w:rPr>
  </w:style>
  <w:style w:type="paragraph" w:customStyle="1" w:styleId="1f9">
    <w:name w:val="Знак1 Знак Знак Знак Знак Знак Знак"/>
    <w:basedOn w:val="a1"/>
    <w:rsid w:val="00541872"/>
    <w:pPr>
      <w:spacing w:after="160" w:line="240" w:lineRule="exact"/>
    </w:pPr>
    <w:rPr>
      <w:rFonts w:eastAsia="Calibri"/>
      <w:sz w:val="20"/>
      <w:szCs w:val="20"/>
      <w:lang w:eastAsia="zh-CN"/>
    </w:rPr>
  </w:style>
  <w:style w:type="paragraph" w:customStyle="1" w:styleId="3f2">
    <w:name w:val="Основной текст (3)"/>
    <w:basedOn w:val="a1"/>
    <w:link w:val="3f3"/>
    <w:rsid w:val="00B80BF9"/>
    <w:pPr>
      <w:shd w:val="clear" w:color="auto" w:fill="FFFFFF"/>
      <w:spacing w:line="240" w:lineRule="atLeast"/>
    </w:pPr>
    <w:rPr>
      <w:rFonts w:ascii="Gulim" w:eastAsia="Gulim" w:hAnsi="Gulim" w:cs="Gulim"/>
      <w:b/>
      <w:bCs/>
      <w:color w:val="000000"/>
      <w:spacing w:val="10"/>
    </w:rPr>
  </w:style>
  <w:style w:type="paragraph" w:customStyle="1" w:styleId="46">
    <w:name w:val="Основной текст (4)"/>
    <w:basedOn w:val="a1"/>
    <w:link w:val="47"/>
    <w:rsid w:val="00B80BF9"/>
    <w:pPr>
      <w:shd w:val="clear" w:color="auto" w:fill="FFFFFF"/>
      <w:spacing w:line="240" w:lineRule="atLeast"/>
    </w:pPr>
    <w:rPr>
      <w:rFonts w:ascii="Gulim" w:eastAsia="Gulim" w:hAnsi="Gulim" w:cs="Gulim"/>
      <w:b/>
      <w:bCs/>
      <w:color w:val="000000"/>
      <w:spacing w:val="10"/>
      <w:sz w:val="17"/>
      <w:szCs w:val="17"/>
    </w:rPr>
  </w:style>
  <w:style w:type="character" w:customStyle="1" w:styleId="3f3">
    <w:name w:val="Основной текст (3)_"/>
    <w:link w:val="3f2"/>
    <w:rsid w:val="00B80BF9"/>
    <w:rPr>
      <w:rFonts w:ascii="Gulim" w:eastAsia="Gulim" w:hAnsi="Gulim" w:cs="Gulim"/>
      <w:b/>
      <w:bCs/>
      <w:color w:val="000000"/>
      <w:spacing w:val="10"/>
      <w:sz w:val="24"/>
      <w:szCs w:val="24"/>
      <w:lang w:val="ru-RU" w:eastAsia="ru-RU" w:bidi="ar-SA"/>
    </w:rPr>
  </w:style>
  <w:style w:type="character" w:customStyle="1" w:styleId="56">
    <w:name w:val="Основной текст (5)_"/>
    <w:rsid w:val="00B80BF9"/>
    <w:rPr>
      <w:b/>
      <w:bCs/>
      <w:sz w:val="22"/>
      <w:szCs w:val="22"/>
      <w:lang w:bidi="ar-SA"/>
    </w:rPr>
  </w:style>
  <w:style w:type="character" w:customStyle="1" w:styleId="47">
    <w:name w:val="Основной текст (4)_"/>
    <w:link w:val="46"/>
    <w:rsid w:val="00B80BF9"/>
    <w:rPr>
      <w:rFonts w:ascii="Gulim" w:eastAsia="Gulim" w:hAnsi="Gulim" w:cs="Gulim"/>
      <w:b/>
      <w:bCs/>
      <w:color w:val="000000"/>
      <w:spacing w:val="10"/>
      <w:sz w:val="17"/>
      <w:szCs w:val="17"/>
      <w:lang w:val="ru-RU" w:eastAsia="ru-RU" w:bidi="ar-SA"/>
    </w:rPr>
  </w:style>
  <w:style w:type="character" w:customStyle="1" w:styleId="48">
    <w:name w:val="Основной текст (4) + Не полужирный"/>
    <w:basedOn w:val="47"/>
    <w:rsid w:val="00B80BF9"/>
    <w:rPr>
      <w:rFonts w:ascii="Gulim" w:eastAsia="Gulim" w:hAnsi="Gulim" w:cs="Gulim"/>
      <w:b/>
      <w:bCs/>
      <w:color w:val="000000"/>
      <w:spacing w:val="10"/>
      <w:sz w:val="17"/>
      <w:szCs w:val="17"/>
      <w:lang w:val="ru-RU" w:eastAsia="ru-RU" w:bidi="ar-SA"/>
    </w:rPr>
  </w:style>
  <w:style w:type="character" w:customStyle="1" w:styleId="11pt">
    <w:name w:val="Основной текст + 11 pt"/>
    <w:aliases w:val="Полужирный"/>
    <w:rsid w:val="00B80BF9"/>
    <w:rPr>
      <w:rFonts w:ascii="Times New Roman" w:hAnsi="Times New Roman" w:cs="Times New Roman"/>
      <w:b/>
      <w:bCs/>
      <w:spacing w:val="0"/>
      <w:sz w:val="22"/>
      <w:szCs w:val="22"/>
      <w:lang w:val="en-US" w:eastAsia="en-US"/>
    </w:rPr>
  </w:style>
  <w:style w:type="character" w:customStyle="1" w:styleId="Bodytext">
    <w:name w:val="Body text_"/>
    <w:link w:val="Bodytext1"/>
    <w:rsid w:val="00293D9D"/>
    <w:rPr>
      <w:sz w:val="22"/>
      <w:szCs w:val="22"/>
      <w:lang w:bidi="ar-SA"/>
    </w:rPr>
  </w:style>
  <w:style w:type="paragraph" w:customStyle="1" w:styleId="Bodytext1">
    <w:name w:val="Body text1"/>
    <w:basedOn w:val="a1"/>
    <w:link w:val="Bodytext"/>
    <w:rsid w:val="00293D9D"/>
    <w:pPr>
      <w:widowControl w:val="0"/>
      <w:shd w:val="clear" w:color="auto" w:fill="FFFFFF"/>
      <w:spacing w:line="274" w:lineRule="exact"/>
    </w:pPr>
    <w:rPr>
      <w:sz w:val="22"/>
      <w:szCs w:val="22"/>
    </w:rPr>
  </w:style>
  <w:style w:type="character" w:customStyle="1" w:styleId="Heading3">
    <w:name w:val="Heading #3_"/>
    <w:link w:val="Heading30"/>
    <w:rsid w:val="00C479F7"/>
    <w:rPr>
      <w:b/>
      <w:bCs/>
      <w:sz w:val="22"/>
      <w:szCs w:val="22"/>
      <w:lang w:bidi="ar-SA"/>
    </w:rPr>
  </w:style>
  <w:style w:type="paragraph" w:customStyle="1" w:styleId="Heading30">
    <w:name w:val="Heading #3"/>
    <w:basedOn w:val="a1"/>
    <w:link w:val="Heading3"/>
    <w:rsid w:val="00C479F7"/>
    <w:pPr>
      <w:widowControl w:val="0"/>
      <w:shd w:val="clear" w:color="auto" w:fill="FFFFFF"/>
      <w:spacing w:after="360" w:line="240" w:lineRule="atLeast"/>
      <w:jc w:val="both"/>
      <w:outlineLvl w:val="2"/>
    </w:pPr>
    <w:rPr>
      <w:b/>
      <w:bCs/>
      <w:sz w:val="22"/>
      <w:szCs w:val="22"/>
    </w:rPr>
  </w:style>
  <w:style w:type="paragraph" w:customStyle="1" w:styleId="afffffb">
    <w:name w:val="Таблицы (моноширинный)"/>
    <w:basedOn w:val="a1"/>
    <w:next w:val="a1"/>
    <w:rsid w:val="0036677E"/>
    <w:pPr>
      <w:autoSpaceDE w:val="0"/>
      <w:autoSpaceDN w:val="0"/>
      <w:adjustRightInd w:val="0"/>
    </w:pPr>
    <w:rPr>
      <w:rFonts w:ascii="Courier New" w:hAnsi="Courier New" w:cs="Courier New"/>
    </w:rPr>
  </w:style>
  <w:style w:type="character" w:customStyle="1" w:styleId="afffffc">
    <w:name w:val="Цветовое выделение"/>
    <w:rsid w:val="00D03DC2"/>
    <w:rPr>
      <w:b/>
      <w:bCs/>
      <w:color w:val="26282F"/>
    </w:rPr>
  </w:style>
  <w:style w:type="table" w:customStyle="1" w:styleId="2e">
    <w:name w:val="Сетка таблицы2"/>
    <w:basedOn w:val="a3"/>
    <w:next w:val="ad"/>
    <w:uiPriority w:val="59"/>
    <w:rsid w:val="00FB37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d">
    <w:name w:val="List Paragraph"/>
    <w:basedOn w:val="a1"/>
    <w:link w:val="afffffe"/>
    <w:uiPriority w:val="34"/>
    <w:qFormat/>
    <w:rsid w:val="00663CA8"/>
    <w:pPr>
      <w:spacing w:after="200" w:line="276" w:lineRule="auto"/>
      <w:ind w:left="720"/>
      <w:contextualSpacing/>
    </w:pPr>
    <w:rPr>
      <w:rFonts w:ascii="Calibri" w:eastAsia="Calibri" w:hAnsi="Calibri"/>
      <w:sz w:val="22"/>
      <w:szCs w:val="22"/>
      <w:lang w:eastAsia="en-US"/>
    </w:rPr>
  </w:style>
  <w:style w:type="paragraph" w:customStyle="1" w:styleId="affffff">
    <w:name w:val="Комментарий"/>
    <w:basedOn w:val="a1"/>
    <w:next w:val="a1"/>
    <w:rsid w:val="00053423"/>
    <w:pPr>
      <w:autoSpaceDE w:val="0"/>
      <w:autoSpaceDN w:val="0"/>
      <w:adjustRightInd w:val="0"/>
      <w:spacing w:before="75"/>
      <w:ind w:left="170"/>
      <w:jc w:val="both"/>
    </w:pPr>
    <w:rPr>
      <w:rFonts w:ascii="Arial" w:hAnsi="Arial"/>
      <w:color w:val="353842"/>
      <w:shd w:val="clear" w:color="auto" w:fill="F0F0F0"/>
    </w:rPr>
  </w:style>
  <w:style w:type="character" w:customStyle="1" w:styleId="1fa">
    <w:name w:val="Основной текст1"/>
    <w:rsid w:val="007058AB"/>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ffffff0">
    <w:name w:val="Основной текст_"/>
    <w:link w:val="2f"/>
    <w:rsid w:val="007058AB"/>
    <w:rPr>
      <w:rFonts w:ascii="Times New Roman" w:eastAsia="Times New Roman" w:hAnsi="Times New Roman"/>
      <w:shd w:val="clear" w:color="auto" w:fill="FFFFFF"/>
    </w:rPr>
  </w:style>
  <w:style w:type="paragraph" w:customStyle="1" w:styleId="2f">
    <w:name w:val="Основной текст2"/>
    <w:basedOn w:val="a1"/>
    <w:link w:val="affffff0"/>
    <w:rsid w:val="007058AB"/>
    <w:pPr>
      <w:widowControl w:val="0"/>
      <w:shd w:val="clear" w:color="auto" w:fill="FFFFFF"/>
    </w:pPr>
    <w:rPr>
      <w:sz w:val="20"/>
      <w:szCs w:val="20"/>
    </w:rPr>
  </w:style>
  <w:style w:type="character" w:customStyle="1" w:styleId="Calibri95pt">
    <w:name w:val="Основной текст + Calibri;9;5 pt"/>
    <w:rsid w:val="007058AB"/>
    <w:rPr>
      <w:rFonts w:ascii="Calibri" w:eastAsia="Calibri" w:hAnsi="Calibri" w:cs="Calibri"/>
      <w:b w:val="0"/>
      <w:bCs w:val="0"/>
      <w:i w:val="0"/>
      <w:iCs w:val="0"/>
      <w:smallCaps w:val="0"/>
      <w:strike w:val="0"/>
      <w:color w:val="000000"/>
      <w:spacing w:val="0"/>
      <w:w w:val="100"/>
      <w:position w:val="0"/>
      <w:sz w:val="19"/>
      <w:szCs w:val="19"/>
      <w:u w:val="none"/>
      <w:lang w:val="ru-RU"/>
    </w:rPr>
  </w:style>
  <w:style w:type="character" w:customStyle="1" w:styleId="Calibri9pt">
    <w:name w:val="Основной текст + Calibri;9 pt;Курсив"/>
    <w:rsid w:val="007058AB"/>
    <w:rPr>
      <w:rFonts w:ascii="Calibri" w:eastAsia="Calibri" w:hAnsi="Calibri" w:cs="Calibri"/>
      <w:b w:val="0"/>
      <w:bCs w:val="0"/>
      <w:i/>
      <w:iCs/>
      <w:smallCaps w:val="0"/>
      <w:strike w:val="0"/>
      <w:color w:val="000000"/>
      <w:spacing w:val="0"/>
      <w:w w:val="100"/>
      <w:position w:val="0"/>
      <w:sz w:val="18"/>
      <w:szCs w:val="18"/>
      <w:u w:val="none"/>
      <w:lang w:val="ru-RU"/>
    </w:rPr>
  </w:style>
  <w:style w:type="character" w:customStyle="1" w:styleId="Calibri">
    <w:name w:val="Основной текст + Calibri"/>
    <w:rsid w:val="007058AB"/>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Calibri0">
    <w:name w:val="Основной текст + Calibri;Курсив"/>
    <w:rsid w:val="007058AB"/>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afffffe">
    <w:name w:val="Абзац списка Знак"/>
    <w:link w:val="afffffd"/>
    <w:uiPriority w:val="99"/>
    <w:locked/>
    <w:rsid w:val="00723294"/>
    <w:rPr>
      <w:sz w:val="22"/>
      <w:szCs w:val="22"/>
      <w:lang w:eastAsia="en-US"/>
    </w:rPr>
  </w:style>
  <w:style w:type="paragraph" w:customStyle="1" w:styleId="p11">
    <w:name w:val="p11"/>
    <w:basedOn w:val="a1"/>
    <w:rsid w:val="000A1C27"/>
    <w:pPr>
      <w:spacing w:before="100" w:beforeAutospacing="1" w:after="100" w:afterAutospacing="1"/>
    </w:pPr>
  </w:style>
  <w:style w:type="paragraph" w:customStyle="1" w:styleId="1fb">
    <w:name w:val="Знак1 Знак Знак Знак Знак Знак Знак Знак Знак Знак"/>
    <w:basedOn w:val="a1"/>
    <w:rsid w:val="00F95F44"/>
    <w:pPr>
      <w:spacing w:after="160" w:line="240" w:lineRule="exact"/>
    </w:pPr>
    <w:rPr>
      <w:rFonts w:eastAsia="Calibri"/>
      <w:sz w:val="20"/>
      <w:szCs w:val="20"/>
      <w:lang w:eastAsia="zh-CN"/>
    </w:rPr>
  </w:style>
  <w:style w:type="paragraph" w:customStyle="1" w:styleId="1fc">
    <w:name w:val="Знак1 Знак Знак Знак Знак Знак Знак Знак Знак Знак"/>
    <w:basedOn w:val="a1"/>
    <w:rsid w:val="00141115"/>
    <w:pPr>
      <w:spacing w:after="160" w:line="240" w:lineRule="exact"/>
    </w:pPr>
    <w:rPr>
      <w:rFonts w:eastAsia="Calibri"/>
      <w:sz w:val="20"/>
      <w:szCs w:val="20"/>
      <w:lang w:eastAsia="zh-CN"/>
    </w:rPr>
  </w:style>
  <w:style w:type="paragraph" w:styleId="affffff1">
    <w:name w:val="No Spacing"/>
    <w:uiPriority w:val="1"/>
    <w:qFormat/>
    <w:rsid w:val="002E66AB"/>
    <w:rPr>
      <w:rFonts w:asciiTheme="minorHAnsi" w:eastAsiaTheme="minorHAnsi" w:hAnsiTheme="minorHAnsi" w:cstheme="minorBidi"/>
      <w:sz w:val="22"/>
      <w:szCs w:val="22"/>
      <w:lang w:eastAsia="en-US"/>
    </w:rPr>
  </w:style>
  <w:style w:type="character" w:customStyle="1" w:styleId="2f0">
    <w:name w:val="Основной текст (2)_"/>
    <w:link w:val="2f1"/>
    <w:rsid w:val="002E66AB"/>
    <w:rPr>
      <w:rFonts w:ascii="Times New Roman" w:eastAsia="Times New Roman" w:hAnsi="Times New Roman"/>
      <w:sz w:val="22"/>
      <w:szCs w:val="22"/>
      <w:shd w:val="clear" w:color="auto" w:fill="FFFFFF"/>
    </w:rPr>
  </w:style>
  <w:style w:type="paragraph" w:customStyle="1" w:styleId="2f1">
    <w:name w:val="Основной текст (2)"/>
    <w:basedOn w:val="a1"/>
    <w:link w:val="2f0"/>
    <w:rsid w:val="002E66AB"/>
    <w:pPr>
      <w:widowControl w:val="0"/>
      <w:shd w:val="clear" w:color="auto" w:fill="FFFFFF"/>
      <w:spacing w:before="300" w:after="300" w:line="0" w:lineRule="atLeast"/>
      <w:jc w:val="both"/>
    </w:pPr>
    <w:rPr>
      <w:sz w:val="22"/>
      <w:szCs w:val="22"/>
    </w:rPr>
  </w:style>
  <w:style w:type="paragraph" w:customStyle="1" w:styleId="1fd">
    <w:name w:val="Знак1 Знак Знак Знак Знак Знак Знак Знак Знак Знак"/>
    <w:basedOn w:val="a1"/>
    <w:rsid w:val="00FB7ED3"/>
    <w:pPr>
      <w:spacing w:after="160" w:line="240" w:lineRule="exact"/>
    </w:pPr>
    <w:rPr>
      <w:rFonts w:eastAsia="Calibri"/>
      <w:sz w:val="20"/>
      <w:szCs w:val="20"/>
      <w:lang w:eastAsia="zh-CN"/>
    </w:rPr>
  </w:style>
  <w:style w:type="paragraph" w:customStyle="1" w:styleId="1fe">
    <w:name w:val="Знак1 Знак Знак Знак Знак Знак Знак"/>
    <w:basedOn w:val="a1"/>
    <w:rsid w:val="00EB5AB4"/>
    <w:pPr>
      <w:spacing w:after="160" w:line="240" w:lineRule="exact"/>
    </w:pPr>
    <w:rPr>
      <w:rFonts w:eastAsia="Calibri"/>
      <w:sz w:val="20"/>
      <w:szCs w:val="20"/>
      <w:lang w:eastAsia="zh-CN"/>
    </w:rPr>
  </w:style>
  <w:style w:type="character" w:customStyle="1" w:styleId="2f2">
    <w:name w:val="Основной текст (2) + Курсив"/>
    <w:rsid w:val="00EB5AB4"/>
    <w:rPr>
      <w:rFonts w:ascii="Arial Narrow" w:eastAsia="Arial Narrow" w:hAnsi="Arial Narrow" w:cs="Arial Narrow"/>
      <w:b w:val="0"/>
      <w:bCs w:val="0"/>
      <w:i/>
      <w:iCs/>
      <w:smallCaps w:val="0"/>
      <w:strike w:val="0"/>
      <w:color w:val="000000"/>
      <w:spacing w:val="0"/>
      <w:w w:val="100"/>
      <w:position w:val="0"/>
      <w:sz w:val="22"/>
      <w:szCs w:val="22"/>
      <w:u w:val="none"/>
      <w:lang w:val="ru-RU" w:eastAsia="ru-RU" w:bidi="ru-RU"/>
    </w:rPr>
  </w:style>
  <w:style w:type="character" w:customStyle="1" w:styleId="285pt">
    <w:name w:val="Основной текст (2) + 8;5 pt;Курсив;Малые прописные"/>
    <w:rsid w:val="00EB5AB4"/>
    <w:rPr>
      <w:rFonts w:ascii="Arial Narrow" w:eastAsia="Arial Narrow" w:hAnsi="Arial Narrow" w:cs="Arial Narrow"/>
      <w:b w:val="0"/>
      <w:bCs w:val="0"/>
      <w:i/>
      <w:iCs/>
      <w:smallCaps/>
      <w:strike w:val="0"/>
      <w:color w:val="000000"/>
      <w:spacing w:val="0"/>
      <w:w w:val="100"/>
      <w:position w:val="0"/>
      <w:sz w:val="17"/>
      <w:szCs w:val="17"/>
      <w:u w:val="none"/>
      <w:lang w:val="ru-RU" w:eastAsia="ru-RU" w:bidi="ru-RU"/>
    </w:rPr>
  </w:style>
  <w:style w:type="character" w:customStyle="1" w:styleId="215pt">
    <w:name w:val="Основной текст (2) + 15 pt"/>
    <w:rsid w:val="00EB5AB4"/>
    <w:rPr>
      <w:rFonts w:ascii="Arial Narrow" w:eastAsia="Arial Narrow" w:hAnsi="Arial Narrow" w:cs="Arial Narrow"/>
      <w:b w:val="0"/>
      <w:bCs w:val="0"/>
      <w:i w:val="0"/>
      <w:iCs w:val="0"/>
      <w:smallCaps w:val="0"/>
      <w:strike w:val="0"/>
      <w:color w:val="000000"/>
      <w:spacing w:val="0"/>
      <w:w w:val="100"/>
      <w:position w:val="0"/>
      <w:sz w:val="30"/>
      <w:szCs w:val="30"/>
      <w:u w:val="none"/>
      <w:lang w:val="ru-RU" w:eastAsia="ru-RU" w:bidi="ru-RU"/>
    </w:rPr>
  </w:style>
  <w:style w:type="character" w:customStyle="1" w:styleId="2Arial9pt">
    <w:name w:val="Основной текст (2) + Arial;9 pt"/>
    <w:basedOn w:val="2f0"/>
    <w:rsid w:val="00AE58C7"/>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85pt">
    <w:name w:val="Основной текст (2) + Arial;8;5 pt;Не полужирный"/>
    <w:basedOn w:val="2f0"/>
    <w:rsid w:val="00AE58C7"/>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9pt0">
    <w:name w:val="Основной текст (2) + Arial;9 pt;Не полужирный"/>
    <w:basedOn w:val="2f0"/>
    <w:rsid w:val="00AE58C7"/>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WW8Num18z4">
    <w:name w:val="WW8Num18z4"/>
    <w:rsid w:val="0055234C"/>
    <w:rPr>
      <w:rFonts w:cs="Times New Roman" w:hint="default"/>
    </w:rPr>
  </w:style>
  <w:style w:type="character" w:customStyle="1" w:styleId="29pt">
    <w:name w:val="Основной текст (2) + 9 pt"/>
    <w:basedOn w:val="2f0"/>
    <w:rsid w:val="00BE6E2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3">
    <w:name w:val="Основной текст (2) + Не полужирный"/>
    <w:basedOn w:val="2f0"/>
    <w:rsid w:val="00BE6E24"/>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0">
    <w:name w:val="Основной текст (2) + 9 pt;Не полужирный"/>
    <w:basedOn w:val="2f0"/>
    <w:rsid w:val="00BE6E2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6pt">
    <w:name w:val="Основной текст (2) + Arial;6 pt;Не полужирный"/>
    <w:basedOn w:val="2f0"/>
    <w:rsid w:val="0018714E"/>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105pt">
    <w:name w:val="Основной текст (2) + Arial;10;5 pt;Не полужирный"/>
    <w:basedOn w:val="2f0"/>
    <w:rsid w:val="0018714E"/>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5E0733"/>
    <w:rPr>
      <w:rFonts w:ascii="Times New Roman" w:eastAsia="Times New Roman" w:hAnsi="Times New Roman"/>
      <w:sz w:val="24"/>
      <w:szCs w:val="24"/>
    </w:rPr>
  </w:style>
  <w:style w:type="paragraph" w:styleId="11">
    <w:name w:val="heading 1"/>
    <w:aliases w:val="Заголовок 1 Знак Знак Знак Знак Знак Знак Знак Знак Знак,H1,H1 Знак"/>
    <w:basedOn w:val="a1"/>
    <w:next w:val="a1"/>
    <w:link w:val="12"/>
    <w:qFormat/>
    <w:rsid w:val="005E0733"/>
    <w:pPr>
      <w:keepNext/>
      <w:spacing w:before="240" w:after="60"/>
      <w:outlineLvl w:val="0"/>
    </w:pPr>
    <w:rPr>
      <w:rFonts w:ascii="Arial" w:hAnsi="Arial" w:cs="Arial"/>
      <w:b/>
      <w:bCs/>
      <w:kern w:val="28"/>
      <w:sz w:val="28"/>
      <w:szCs w:val="28"/>
    </w:rPr>
  </w:style>
  <w:style w:type="paragraph" w:styleId="20">
    <w:name w:val="heading 2"/>
    <w:aliases w:val="H2"/>
    <w:basedOn w:val="a1"/>
    <w:next w:val="a1"/>
    <w:link w:val="21"/>
    <w:qFormat/>
    <w:rsid w:val="005E0733"/>
    <w:pPr>
      <w:keepNext/>
      <w:jc w:val="center"/>
      <w:outlineLvl w:val="1"/>
    </w:pPr>
    <w:rPr>
      <w:b/>
      <w:bCs/>
      <w:sz w:val="32"/>
      <w:szCs w:val="32"/>
    </w:rPr>
  </w:style>
  <w:style w:type="paragraph" w:styleId="30">
    <w:name w:val="heading 3"/>
    <w:aliases w:val="H3,Section Header3"/>
    <w:basedOn w:val="a1"/>
    <w:next w:val="a1"/>
    <w:link w:val="31"/>
    <w:qFormat/>
    <w:rsid w:val="005E0733"/>
    <w:pPr>
      <w:keepNext/>
      <w:spacing w:before="240" w:after="60"/>
      <w:jc w:val="both"/>
      <w:outlineLvl w:val="2"/>
    </w:pPr>
    <w:rPr>
      <w:rFonts w:ascii="Arial" w:eastAsia="Calibri" w:hAnsi="Arial" w:cs="Arial"/>
      <w:b/>
      <w:bCs/>
    </w:rPr>
  </w:style>
  <w:style w:type="paragraph" w:styleId="4">
    <w:name w:val="heading 4"/>
    <w:aliases w:val="H4"/>
    <w:basedOn w:val="a1"/>
    <w:next w:val="a1"/>
    <w:link w:val="40"/>
    <w:qFormat/>
    <w:rsid w:val="005E0733"/>
    <w:pPr>
      <w:keepNext/>
      <w:spacing w:before="240" w:after="60"/>
      <w:jc w:val="both"/>
      <w:outlineLvl w:val="3"/>
    </w:pPr>
    <w:rPr>
      <w:rFonts w:ascii="Arial" w:eastAsia="Calibri" w:hAnsi="Arial" w:cs="Arial"/>
    </w:rPr>
  </w:style>
  <w:style w:type="paragraph" w:styleId="5">
    <w:name w:val="heading 5"/>
    <w:aliases w:val="H5"/>
    <w:basedOn w:val="a1"/>
    <w:next w:val="a1"/>
    <w:link w:val="50"/>
    <w:qFormat/>
    <w:rsid w:val="005E0733"/>
    <w:pPr>
      <w:spacing w:before="240" w:after="60"/>
      <w:jc w:val="both"/>
      <w:outlineLvl w:val="4"/>
    </w:pPr>
    <w:rPr>
      <w:rFonts w:eastAsia="Calibri"/>
      <w:sz w:val="22"/>
      <w:szCs w:val="22"/>
    </w:rPr>
  </w:style>
  <w:style w:type="paragraph" w:styleId="6">
    <w:name w:val="heading 6"/>
    <w:basedOn w:val="a1"/>
    <w:next w:val="a1"/>
    <w:link w:val="60"/>
    <w:qFormat/>
    <w:rsid w:val="005E0733"/>
    <w:pPr>
      <w:spacing w:before="240" w:after="60"/>
      <w:outlineLvl w:val="5"/>
    </w:pPr>
    <w:rPr>
      <w:b/>
      <w:bCs/>
      <w:sz w:val="22"/>
      <w:szCs w:val="22"/>
    </w:rPr>
  </w:style>
  <w:style w:type="paragraph" w:styleId="7">
    <w:name w:val="heading 7"/>
    <w:basedOn w:val="a1"/>
    <w:next w:val="a1"/>
    <w:link w:val="70"/>
    <w:qFormat/>
    <w:rsid w:val="005E0733"/>
    <w:pPr>
      <w:keepNext/>
      <w:keepLines/>
      <w:spacing w:before="200"/>
      <w:outlineLvl w:val="6"/>
    </w:pPr>
    <w:rPr>
      <w:rFonts w:ascii="Cambria" w:eastAsia="Calibri" w:hAnsi="Cambria" w:cs="Cambria"/>
      <w:i/>
      <w:iCs/>
      <w:color w:val="404040"/>
    </w:rPr>
  </w:style>
  <w:style w:type="paragraph" w:styleId="8">
    <w:name w:val="heading 8"/>
    <w:basedOn w:val="a1"/>
    <w:next w:val="a1"/>
    <w:link w:val="80"/>
    <w:qFormat/>
    <w:rsid w:val="005E0733"/>
    <w:pPr>
      <w:spacing w:before="240" w:after="60"/>
      <w:jc w:val="both"/>
      <w:outlineLvl w:val="7"/>
    </w:pPr>
    <w:rPr>
      <w:rFonts w:ascii="Arial" w:eastAsia="Calibri" w:hAnsi="Arial" w:cs="Arial"/>
      <w:i/>
      <w:iCs/>
      <w:sz w:val="20"/>
      <w:szCs w:val="20"/>
    </w:rPr>
  </w:style>
  <w:style w:type="paragraph" w:styleId="9">
    <w:name w:val="heading 9"/>
    <w:basedOn w:val="a1"/>
    <w:next w:val="a1"/>
    <w:link w:val="90"/>
    <w:qFormat/>
    <w:rsid w:val="005E0733"/>
    <w:pPr>
      <w:spacing w:before="240" w:after="60"/>
      <w:jc w:val="both"/>
      <w:outlineLvl w:val="8"/>
    </w:pPr>
    <w:rPr>
      <w:rFonts w:ascii="Arial" w:eastAsia="Calibri"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 1 Знак Знак Знак Знак Знак Знак Знак Знак Знак Знак2,H1 Знак2,H1 Знак Знак2"/>
    <w:link w:val="11"/>
    <w:locked/>
    <w:rsid w:val="005E0733"/>
    <w:rPr>
      <w:rFonts w:ascii="Arial" w:hAnsi="Arial" w:cs="Arial"/>
      <w:b/>
      <w:bCs/>
      <w:kern w:val="28"/>
      <w:sz w:val="20"/>
      <w:szCs w:val="20"/>
      <w:lang w:val="x-none" w:eastAsia="ru-RU"/>
    </w:rPr>
  </w:style>
  <w:style w:type="character" w:customStyle="1" w:styleId="21">
    <w:name w:val="Заголовок 2 Знак"/>
    <w:aliases w:val="H2 Знак"/>
    <w:link w:val="20"/>
    <w:locked/>
    <w:rsid w:val="005E0733"/>
    <w:rPr>
      <w:rFonts w:ascii="Times New Roman" w:hAnsi="Times New Roman" w:cs="Times New Roman"/>
      <w:b/>
      <w:bCs/>
      <w:sz w:val="20"/>
      <w:szCs w:val="20"/>
      <w:lang w:val="x-none" w:eastAsia="ru-RU"/>
    </w:rPr>
  </w:style>
  <w:style w:type="character" w:customStyle="1" w:styleId="31">
    <w:name w:val="Заголовок 3 Знак1"/>
    <w:aliases w:val="H3 Знак,Section Header3 Знак"/>
    <w:link w:val="30"/>
    <w:locked/>
    <w:rsid w:val="005E0733"/>
    <w:rPr>
      <w:rFonts w:ascii="Arial" w:hAnsi="Arial" w:cs="Arial"/>
      <w:b/>
      <w:bCs/>
      <w:sz w:val="20"/>
      <w:szCs w:val="20"/>
      <w:lang w:val="x-none" w:eastAsia="ru-RU"/>
    </w:rPr>
  </w:style>
  <w:style w:type="character" w:customStyle="1" w:styleId="40">
    <w:name w:val="Заголовок 4 Знак"/>
    <w:aliases w:val="H4 Знак"/>
    <w:link w:val="4"/>
    <w:locked/>
    <w:rsid w:val="005E0733"/>
    <w:rPr>
      <w:rFonts w:ascii="Arial" w:hAnsi="Arial" w:cs="Arial"/>
      <w:sz w:val="20"/>
      <w:szCs w:val="20"/>
      <w:lang w:val="x-none" w:eastAsia="ru-RU"/>
    </w:rPr>
  </w:style>
  <w:style w:type="character" w:customStyle="1" w:styleId="50">
    <w:name w:val="Заголовок 5 Знак"/>
    <w:aliases w:val="H5 Знак"/>
    <w:link w:val="5"/>
    <w:locked/>
    <w:rsid w:val="005E0733"/>
    <w:rPr>
      <w:rFonts w:ascii="Times New Roman" w:hAnsi="Times New Roman" w:cs="Times New Roman"/>
      <w:sz w:val="20"/>
      <w:szCs w:val="20"/>
      <w:lang w:val="x-none" w:eastAsia="ru-RU"/>
    </w:rPr>
  </w:style>
  <w:style w:type="character" w:customStyle="1" w:styleId="60">
    <w:name w:val="Заголовок 6 Знак"/>
    <w:link w:val="6"/>
    <w:locked/>
    <w:rsid w:val="005E0733"/>
    <w:rPr>
      <w:rFonts w:ascii="Times New Roman" w:hAnsi="Times New Roman" w:cs="Times New Roman"/>
      <w:b/>
      <w:bCs/>
      <w:lang w:val="x-none" w:eastAsia="ru-RU"/>
    </w:rPr>
  </w:style>
  <w:style w:type="character" w:customStyle="1" w:styleId="70">
    <w:name w:val="Заголовок 7 Знак"/>
    <w:link w:val="7"/>
    <w:locked/>
    <w:rsid w:val="005E0733"/>
    <w:rPr>
      <w:rFonts w:ascii="Cambria" w:hAnsi="Cambria" w:cs="Cambria"/>
      <w:i/>
      <w:iCs/>
      <w:color w:val="404040"/>
      <w:sz w:val="24"/>
      <w:szCs w:val="24"/>
      <w:lang w:val="x-none" w:eastAsia="ru-RU"/>
    </w:rPr>
  </w:style>
  <w:style w:type="character" w:customStyle="1" w:styleId="80">
    <w:name w:val="Заголовок 8 Знак"/>
    <w:link w:val="8"/>
    <w:locked/>
    <w:rsid w:val="005E0733"/>
    <w:rPr>
      <w:rFonts w:ascii="Arial" w:hAnsi="Arial" w:cs="Arial"/>
      <w:i/>
      <w:iCs/>
      <w:sz w:val="20"/>
      <w:szCs w:val="20"/>
      <w:lang w:val="x-none" w:eastAsia="ru-RU"/>
    </w:rPr>
  </w:style>
  <w:style w:type="character" w:customStyle="1" w:styleId="90">
    <w:name w:val="Заголовок 9 Знак"/>
    <w:link w:val="9"/>
    <w:locked/>
    <w:rsid w:val="005E0733"/>
    <w:rPr>
      <w:rFonts w:ascii="Arial" w:hAnsi="Arial" w:cs="Arial"/>
      <w:b/>
      <w:bCs/>
      <w:i/>
      <w:iCs/>
      <w:sz w:val="20"/>
      <w:szCs w:val="20"/>
      <w:lang w:val="x-none" w:eastAsia="ru-RU"/>
    </w:rPr>
  </w:style>
  <w:style w:type="character" w:styleId="a5">
    <w:name w:val="Hyperlink"/>
    <w:rsid w:val="005E0733"/>
    <w:rPr>
      <w:rFonts w:cs="Times New Roman"/>
      <w:color w:val="0000FF"/>
      <w:u w:val="single"/>
    </w:rPr>
  </w:style>
  <w:style w:type="paragraph" w:styleId="a6">
    <w:name w:val="footer"/>
    <w:basedOn w:val="a1"/>
    <w:link w:val="a7"/>
    <w:uiPriority w:val="99"/>
    <w:rsid w:val="005E0733"/>
    <w:pPr>
      <w:tabs>
        <w:tab w:val="center" w:pos="4677"/>
        <w:tab w:val="right" w:pos="9355"/>
      </w:tabs>
    </w:pPr>
  </w:style>
  <w:style w:type="character" w:customStyle="1" w:styleId="a7">
    <w:name w:val="Нижний колонтитул Знак"/>
    <w:link w:val="a6"/>
    <w:uiPriority w:val="99"/>
    <w:locked/>
    <w:rsid w:val="005E0733"/>
    <w:rPr>
      <w:rFonts w:ascii="Times New Roman" w:hAnsi="Times New Roman" w:cs="Times New Roman"/>
      <w:sz w:val="24"/>
      <w:szCs w:val="24"/>
      <w:lang w:val="x-none" w:eastAsia="ru-RU"/>
    </w:rPr>
  </w:style>
  <w:style w:type="character" w:styleId="a8">
    <w:name w:val="page number"/>
    <w:rsid w:val="005E0733"/>
    <w:rPr>
      <w:rFonts w:cs="Times New Roman"/>
    </w:rPr>
  </w:style>
  <w:style w:type="paragraph" w:customStyle="1" w:styleId="-">
    <w:name w:val="Контракт-пункт"/>
    <w:basedOn w:val="a1"/>
    <w:rsid w:val="005E0733"/>
    <w:pPr>
      <w:numPr>
        <w:ilvl w:val="1"/>
        <w:numId w:val="1"/>
      </w:numPr>
      <w:jc w:val="both"/>
    </w:pPr>
  </w:style>
  <w:style w:type="paragraph" w:customStyle="1" w:styleId="-0">
    <w:name w:val="Контракт-подпункт"/>
    <w:basedOn w:val="a1"/>
    <w:rsid w:val="005E0733"/>
    <w:pPr>
      <w:numPr>
        <w:ilvl w:val="2"/>
        <w:numId w:val="1"/>
      </w:numPr>
      <w:jc w:val="both"/>
    </w:pPr>
  </w:style>
  <w:style w:type="paragraph" w:styleId="a9">
    <w:name w:val="Body Text"/>
    <w:aliases w:val="Основной текст Знак Знак"/>
    <w:basedOn w:val="a1"/>
    <w:link w:val="aa"/>
    <w:rsid w:val="005E0733"/>
    <w:pPr>
      <w:spacing w:after="120"/>
    </w:pPr>
  </w:style>
  <w:style w:type="character" w:customStyle="1" w:styleId="aa">
    <w:name w:val="Основной текст Знак"/>
    <w:aliases w:val="Основной текст Знак Знак Знак3"/>
    <w:link w:val="a9"/>
    <w:locked/>
    <w:rsid w:val="005E0733"/>
    <w:rPr>
      <w:rFonts w:ascii="Times New Roman" w:hAnsi="Times New Roman" w:cs="Times New Roman"/>
      <w:sz w:val="24"/>
      <w:szCs w:val="24"/>
      <w:lang w:val="x-none" w:eastAsia="ru-RU"/>
    </w:rPr>
  </w:style>
  <w:style w:type="paragraph" w:styleId="ab">
    <w:name w:val="header"/>
    <w:aliases w:val="Знак11"/>
    <w:basedOn w:val="a1"/>
    <w:link w:val="ac"/>
    <w:uiPriority w:val="99"/>
    <w:rsid w:val="005E0733"/>
    <w:pPr>
      <w:tabs>
        <w:tab w:val="center" w:pos="4153"/>
        <w:tab w:val="right" w:pos="8306"/>
      </w:tabs>
    </w:pPr>
    <w:rPr>
      <w:sz w:val="20"/>
      <w:szCs w:val="20"/>
      <w:lang w:eastAsia="en-US"/>
    </w:rPr>
  </w:style>
  <w:style w:type="character" w:customStyle="1" w:styleId="ac">
    <w:name w:val="Верхний колонтитул Знак"/>
    <w:aliases w:val="Знак11 Знак"/>
    <w:link w:val="ab"/>
    <w:uiPriority w:val="99"/>
    <w:locked/>
    <w:rsid w:val="005E0733"/>
    <w:rPr>
      <w:rFonts w:ascii="Times New Roman" w:hAnsi="Times New Roman" w:cs="Times New Roman"/>
      <w:sz w:val="20"/>
      <w:szCs w:val="20"/>
    </w:rPr>
  </w:style>
  <w:style w:type="paragraph" w:styleId="22">
    <w:name w:val="List Bullet 2"/>
    <w:basedOn w:val="a1"/>
    <w:autoRedefine/>
    <w:rsid w:val="005E0733"/>
    <w:pPr>
      <w:spacing w:after="60"/>
      <w:jc w:val="center"/>
    </w:pPr>
    <w:rPr>
      <w:b/>
      <w:bCs/>
      <w:sz w:val="28"/>
      <w:szCs w:val="28"/>
    </w:rPr>
  </w:style>
  <w:style w:type="paragraph" w:customStyle="1" w:styleId="13">
    <w:name w:val="Текст1"/>
    <w:basedOn w:val="a1"/>
    <w:rsid w:val="005E0733"/>
    <w:rPr>
      <w:rFonts w:ascii="Courier New" w:hAnsi="Courier New" w:cs="Courier New"/>
      <w:sz w:val="20"/>
      <w:szCs w:val="20"/>
    </w:rPr>
  </w:style>
  <w:style w:type="paragraph" w:customStyle="1" w:styleId="14">
    <w:name w:val="Обычный1"/>
    <w:link w:val="15"/>
    <w:rsid w:val="005E0733"/>
    <w:pPr>
      <w:spacing w:before="100" w:after="100"/>
    </w:pPr>
    <w:rPr>
      <w:rFonts w:ascii="Times New Roman" w:hAnsi="Times New Roman"/>
      <w:sz w:val="24"/>
      <w:szCs w:val="24"/>
    </w:rPr>
  </w:style>
  <w:style w:type="paragraph" w:customStyle="1" w:styleId="16">
    <w:name w:val="Абзац списка1"/>
    <w:basedOn w:val="a1"/>
    <w:link w:val="ListParagraphChar"/>
    <w:rsid w:val="005E0733"/>
    <w:pPr>
      <w:ind w:left="720"/>
    </w:pPr>
    <w:rPr>
      <w:sz w:val="20"/>
      <w:szCs w:val="20"/>
    </w:rPr>
  </w:style>
  <w:style w:type="character" w:customStyle="1" w:styleId="15">
    <w:name w:val="Обычный1 Знак"/>
    <w:link w:val="14"/>
    <w:locked/>
    <w:rsid w:val="005E0733"/>
    <w:rPr>
      <w:rFonts w:ascii="Times New Roman" w:hAnsi="Times New Roman" w:cs="Times New Roman"/>
      <w:sz w:val="24"/>
      <w:szCs w:val="24"/>
      <w:lang w:val="ru-RU" w:eastAsia="ru-RU" w:bidi="ar-SA"/>
    </w:rPr>
  </w:style>
  <w:style w:type="character" w:customStyle="1" w:styleId="120">
    <w:name w:val="Основной текст (12)"/>
    <w:link w:val="121"/>
    <w:locked/>
    <w:rsid w:val="005E0733"/>
    <w:rPr>
      <w:rFonts w:cs="Times New Roman"/>
      <w:b/>
      <w:bCs/>
      <w:shd w:val="clear" w:color="auto" w:fill="FFFFFF"/>
    </w:rPr>
  </w:style>
  <w:style w:type="paragraph" w:customStyle="1" w:styleId="121">
    <w:name w:val="Основной текст (12)1"/>
    <w:basedOn w:val="a1"/>
    <w:link w:val="120"/>
    <w:rsid w:val="005E0733"/>
    <w:pPr>
      <w:shd w:val="clear" w:color="auto" w:fill="FFFFFF"/>
      <w:spacing w:line="252" w:lineRule="exact"/>
      <w:ind w:firstLine="380"/>
      <w:jc w:val="both"/>
    </w:pPr>
    <w:rPr>
      <w:rFonts w:ascii="Calibri" w:hAnsi="Calibri" w:cs="Calibri"/>
      <w:b/>
      <w:bCs/>
      <w:sz w:val="22"/>
      <w:szCs w:val="22"/>
      <w:lang w:eastAsia="en-US"/>
    </w:rPr>
  </w:style>
  <w:style w:type="character" w:customStyle="1" w:styleId="51">
    <w:name w:val="Основной текст (5)"/>
    <w:link w:val="510"/>
    <w:locked/>
    <w:rsid w:val="005E0733"/>
    <w:rPr>
      <w:rFonts w:cs="Times New Roman"/>
      <w:shd w:val="clear" w:color="auto" w:fill="FFFFFF"/>
    </w:rPr>
  </w:style>
  <w:style w:type="character" w:customStyle="1" w:styleId="61">
    <w:name w:val="Основной текст (6)"/>
    <w:link w:val="610"/>
    <w:locked/>
    <w:rsid w:val="005E0733"/>
    <w:rPr>
      <w:rFonts w:cs="Times New Roman"/>
      <w:b/>
      <w:bCs/>
      <w:shd w:val="clear" w:color="auto" w:fill="FFFFFF"/>
    </w:rPr>
  </w:style>
  <w:style w:type="character" w:customStyle="1" w:styleId="91">
    <w:name w:val="Основной текст (9)"/>
    <w:link w:val="910"/>
    <w:locked/>
    <w:rsid w:val="005E0733"/>
    <w:rPr>
      <w:rFonts w:cs="Times New Roman"/>
      <w:shd w:val="clear" w:color="auto" w:fill="FFFFFF"/>
    </w:rPr>
  </w:style>
  <w:style w:type="character" w:customStyle="1" w:styleId="110">
    <w:name w:val="Основной текст (11)"/>
    <w:link w:val="111"/>
    <w:locked/>
    <w:rsid w:val="005E0733"/>
    <w:rPr>
      <w:rFonts w:cs="Times New Roman"/>
      <w:shd w:val="clear" w:color="auto" w:fill="FFFFFF"/>
    </w:rPr>
  </w:style>
  <w:style w:type="character" w:customStyle="1" w:styleId="910pt">
    <w:name w:val="Основной текст (9) + 10 pt"/>
    <w:rsid w:val="005E0733"/>
    <w:rPr>
      <w:rFonts w:cs="Times New Roman"/>
      <w:sz w:val="20"/>
      <w:szCs w:val="20"/>
      <w:shd w:val="clear" w:color="auto" w:fill="FFFFFF"/>
      <w:lang w:val="en-US" w:eastAsia="en-US"/>
    </w:rPr>
  </w:style>
  <w:style w:type="character" w:customStyle="1" w:styleId="130">
    <w:name w:val="Основной текст (13)"/>
    <w:link w:val="131"/>
    <w:locked/>
    <w:rsid w:val="005E0733"/>
    <w:rPr>
      <w:rFonts w:cs="Times New Roman"/>
      <w:i/>
      <w:iCs/>
      <w:shd w:val="clear" w:color="auto" w:fill="FFFFFF"/>
    </w:rPr>
  </w:style>
  <w:style w:type="character" w:customStyle="1" w:styleId="122">
    <w:name w:val="Основной текст (12) + Не полужирный"/>
    <w:rsid w:val="005E0733"/>
    <w:rPr>
      <w:rFonts w:ascii="Times New Roman" w:hAnsi="Times New Roman" w:cs="Times New Roman"/>
      <w:b/>
      <w:bCs/>
      <w:shd w:val="clear" w:color="auto" w:fill="FFFFFF"/>
    </w:rPr>
  </w:style>
  <w:style w:type="character" w:customStyle="1" w:styleId="911">
    <w:name w:val="Основной текст (9) + Полужирный1"/>
    <w:rsid w:val="005E0733"/>
    <w:rPr>
      <w:rFonts w:cs="Times New Roman"/>
      <w:b/>
      <w:bCs/>
      <w:shd w:val="clear" w:color="auto" w:fill="FFFFFF"/>
    </w:rPr>
  </w:style>
  <w:style w:type="character" w:customStyle="1" w:styleId="150">
    <w:name w:val="Основной текст (15)"/>
    <w:link w:val="151"/>
    <w:locked/>
    <w:rsid w:val="005E0733"/>
    <w:rPr>
      <w:rFonts w:cs="Times New Roman"/>
      <w:shd w:val="clear" w:color="auto" w:fill="FFFFFF"/>
    </w:rPr>
  </w:style>
  <w:style w:type="character" w:customStyle="1" w:styleId="152">
    <w:name w:val="Основной текст (15) + Полужирный"/>
    <w:rsid w:val="005E0733"/>
    <w:rPr>
      <w:rFonts w:cs="Times New Roman"/>
      <w:b/>
      <w:bCs/>
      <w:shd w:val="clear" w:color="auto" w:fill="FFFFFF"/>
    </w:rPr>
  </w:style>
  <w:style w:type="character" w:customStyle="1" w:styleId="52">
    <w:name w:val="Основной текст (5) + Полужирный"/>
    <w:rsid w:val="005E0733"/>
    <w:rPr>
      <w:rFonts w:cs="Times New Roman"/>
      <w:b/>
      <w:bCs/>
      <w:shd w:val="clear" w:color="auto" w:fill="FFFFFF"/>
    </w:rPr>
  </w:style>
  <w:style w:type="paragraph" w:customStyle="1" w:styleId="510">
    <w:name w:val="Основной текст (5)1"/>
    <w:basedOn w:val="a1"/>
    <w:link w:val="51"/>
    <w:rsid w:val="005E0733"/>
    <w:pPr>
      <w:shd w:val="clear" w:color="auto" w:fill="FFFFFF"/>
      <w:spacing w:line="240" w:lineRule="atLeast"/>
    </w:pPr>
    <w:rPr>
      <w:rFonts w:ascii="Calibri" w:hAnsi="Calibri" w:cs="Calibri"/>
      <w:sz w:val="22"/>
      <w:szCs w:val="22"/>
      <w:lang w:eastAsia="en-US"/>
    </w:rPr>
  </w:style>
  <w:style w:type="paragraph" w:customStyle="1" w:styleId="610">
    <w:name w:val="Основной текст (6)1"/>
    <w:basedOn w:val="a1"/>
    <w:link w:val="61"/>
    <w:rsid w:val="005E0733"/>
    <w:pPr>
      <w:shd w:val="clear" w:color="auto" w:fill="FFFFFF"/>
      <w:spacing w:line="240" w:lineRule="atLeast"/>
    </w:pPr>
    <w:rPr>
      <w:rFonts w:ascii="Calibri" w:hAnsi="Calibri" w:cs="Calibri"/>
      <w:b/>
      <w:bCs/>
      <w:sz w:val="22"/>
      <w:szCs w:val="22"/>
      <w:lang w:eastAsia="en-US"/>
    </w:rPr>
  </w:style>
  <w:style w:type="paragraph" w:customStyle="1" w:styleId="910">
    <w:name w:val="Основной текст (9)1"/>
    <w:basedOn w:val="a1"/>
    <w:link w:val="91"/>
    <w:rsid w:val="005E0733"/>
    <w:pPr>
      <w:shd w:val="clear" w:color="auto" w:fill="FFFFFF"/>
      <w:spacing w:before="240" w:line="252" w:lineRule="exact"/>
      <w:ind w:firstLine="380"/>
      <w:jc w:val="both"/>
    </w:pPr>
    <w:rPr>
      <w:rFonts w:ascii="Calibri" w:hAnsi="Calibri" w:cs="Calibri"/>
      <w:sz w:val="22"/>
      <w:szCs w:val="22"/>
      <w:lang w:eastAsia="en-US"/>
    </w:rPr>
  </w:style>
  <w:style w:type="paragraph" w:customStyle="1" w:styleId="111">
    <w:name w:val="Основной текст (11)1"/>
    <w:basedOn w:val="a1"/>
    <w:link w:val="110"/>
    <w:rsid w:val="005E0733"/>
    <w:pPr>
      <w:shd w:val="clear" w:color="auto" w:fill="FFFFFF"/>
      <w:spacing w:line="252" w:lineRule="exact"/>
      <w:ind w:firstLine="380"/>
    </w:pPr>
    <w:rPr>
      <w:rFonts w:ascii="Calibri" w:hAnsi="Calibri" w:cs="Calibri"/>
      <w:sz w:val="22"/>
      <w:szCs w:val="22"/>
      <w:lang w:eastAsia="en-US"/>
    </w:rPr>
  </w:style>
  <w:style w:type="paragraph" w:customStyle="1" w:styleId="131">
    <w:name w:val="Основной текст (13)1"/>
    <w:basedOn w:val="a1"/>
    <w:link w:val="130"/>
    <w:rsid w:val="005E0733"/>
    <w:pPr>
      <w:shd w:val="clear" w:color="auto" w:fill="FFFFFF"/>
      <w:spacing w:line="252" w:lineRule="exact"/>
      <w:ind w:firstLine="420"/>
      <w:jc w:val="both"/>
    </w:pPr>
    <w:rPr>
      <w:rFonts w:ascii="Calibri" w:hAnsi="Calibri" w:cs="Calibri"/>
      <w:i/>
      <w:iCs/>
      <w:sz w:val="22"/>
      <w:szCs w:val="22"/>
      <w:lang w:eastAsia="en-US"/>
    </w:rPr>
  </w:style>
  <w:style w:type="paragraph" w:customStyle="1" w:styleId="151">
    <w:name w:val="Основной текст (15)1"/>
    <w:basedOn w:val="a1"/>
    <w:link w:val="150"/>
    <w:rsid w:val="005E0733"/>
    <w:pPr>
      <w:shd w:val="clear" w:color="auto" w:fill="FFFFFF"/>
      <w:spacing w:before="180" w:line="252" w:lineRule="exact"/>
      <w:ind w:firstLine="840"/>
    </w:pPr>
    <w:rPr>
      <w:rFonts w:ascii="Calibri" w:hAnsi="Calibri" w:cs="Calibri"/>
      <w:sz w:val="22"/>
      <w:szCs w:val="22"/>
      <w:lang w:eastAsia="en-US"/>
    </w:rPr>
  </w:style>
  <w:style w:type="table" w:styleId="ad">
    <w:name w:val="Table Grid"/>
    <w:basedOn w:val="a3"/>
    <w:uiPriority w:val="59"/>
    <w:rsid w:val="005E073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locked/>
    <w:rsid w:val="005E0733"/>
    <w:rPr>
      <w:rFonts w:ascii="Cambria" w:hAnsi="Cambria" w:cs="Cambria"/>
      <w:b/>
      <w:bCs/>
      <w:color w:val="auto"/>
      <w:sz w:val="24"/>
      <w:szCs w:val="24"/>
      <w:lang w:val="x-none" w:eastAsia="ru-RU"/>
    </w:rPr>
  </w:style>
  <w:style w:type="character" w:customStyle="1" w:styleId="112">
    <w:name w:val="Заголовок 1 Знак1"/>
    <w:aliases w:val="Заголовок 1 Знак Знак Знак Знак Знак Знак Знак Знак Знак Знак1,H1 Знак1,H1 Знак Знак1"/>
    <w:rsid w:val="005E0733"/>
    <w:rPr>
      <w:rFonts w:cs="Times New Roman"/>
      <w:b/>
      <w:bCs/>
      <w:kern w:val="28"/>
      <w:sz w:val="36"/>
      <w:szCs w:val="36"/>
    </w:rPr>
  </w:style>
  <w:style w:type="paragraph" w:styleId="ae">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1"/>
    <w:link w:val="17"/>
    <w:rsid w:val="005E0733"/>
    <w:pPr>
      <w:ind w:left="5760"/>
      <w:jc w:val="both"/>
    </w:pPr>
    <w:rPr>
      <w:rFonts w:eastAsia="Calibri"/>
    </w:rPr>
  </w:style>
  <w:style w:type="character" w:customStyle="1" w:styleId="17">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e"/>
    <w:locked/>
    <w:rsid w:val="005E0733"/>
    <w:rPr>
      <w:rFonts w:ascii="Times New Roman" w:hAnsi="Times New Roman" w:cs="Times New Roman"/>
      <w:sz w:val="24"/>
      <w:szCs w:val="24"/>
      <w:lang w:val="x-none" w:eastAsia="ru-RU"/>
    </w:rPr>
  </w:style>
  <w:style w:type="character" w:customStyle="1" w:styleId="af">
    <w:name w:val="Основной текст с отступом Знак"/>
    <w:semiHidden/>
    <w:locked/>
    <w:rsid w:val="005E0733"/>
    <w:rPr>
      <w:rFonts w:ascii="Times New Roman" w:hAnsi="Times New Roman" w:cs="Times New Roman"/>
      <w:sz w:val="24"/>
      <w:szCs w:val="24"/>
      <w:lang w:val="x-none" w:eastAsia="ru-RU"/>
    </w:rPr>
  </w:style>
  <w:style w:type="paragraph" w:customStyle="1" w:styleId="10">
    <w:name w:val="Стиль1"/>
    <w:basedOn w:val="a1"/>
    <w:rsid w:val="005E0733"/>
    <w:pPr>
      <w:keepNext/>
      <w:keepLines/>
      <w:widowControl w:val="0"/>
      <w:numPr>
        <w:numId w:val="2"/>
      </w:numPr>
      <w:suppressLineNumbers/>
      <w:suppressAutoHyphens/>
      <w:spacing w:after="60"/>
      <w:jc w:val="both"/>
    </w:pPr>
    <w:rPr>
      <w:rFonts w:eastAsia="Calibri"/>
      <w:b/>
      <w:bCs/>
      <w:sz w:val="28"/>
      <w:szCs w:val="28"/>
    </w:rPr>
  </w:style>
  <w:style w:type="paragraph" w:customStyle="1" w:styleId="2">
    <w:name w:val="Стиль2"/>
    <w:basedOn w:val="23"/>
    <w:rsid w:val="005E0733"/>
    <w:pPr>
      <w:keepNext/>
      <w:keepLines/>
      <w:widowControl w:val="0"/>
      <w:numPr>
        <w:ilvl w:val="1"/>
        <w:numId w:val="2"/>
      </w:numPr>
      <w:suppressLineNumbers/>
      <w:suppressAutoHyphens/>
      <w:spacing w:after="60"/>
    </w:pPr>
    <w:rPr>
      <w:b/>
      <w:bCs/>
    </w:rPr>
  </w:style>
  <w:style w:type="paragraph" w:styleId="23">
    <w:name w:val="List Number 2"/>
    <w:basedOn w:val="a1"/>
    <w:rsid w:val="005E0733"/>
    <w:pPr>
      <w:tabs>
        <w:tab w:val="num" w:pos="643"/>
      </w:tabs>
      <w:ind w:left="643" w:hanging="360"/>
      <w:jc w:val="both"/>
    </w:pPr>
    <w:rPr>
      <w:rFonts w:eastAsia="Calibri"/>
    </w:rPr>
  </w:style>
  <w:style w:type="paragraph" w:customStyle="1" w:styleId="3">
    <w:name w:val="Стиль3 Знак"/>
    <w:basedOn w:val="24"/>
    <w:rsid w:val="005E0733"/>
    <w:pPr>
      <w:widowControl w:val="0"/>
      <w:numPr>
        <w:ilvl w:val="2"/>
        <w:numId w:val="2"/>
      </w:numPr>
      <w:adjustRightInd w:val="0"/>
      <w:spacing w:after="0" w:line="240" w:lineRule="auto"/>
      <w:ind w:left="0"/>
      <w:textAlignment w:val="baseline"/>
    </w:pPr>
  </w:style>
  <w:style w:type="paragraph" w:styleId="24">
    <w:name w:val="Body Text Indent 2"/>
    <w:aliases w:val="Знак"/>
    <w:basedOn w:val="a1"/>
    <w:link w:val="25"/>
    <w:rsid w:val="005E0733"/>
    <w:pPr>
      <w:spacing w:after="120" w:line="480" w:lineRule="auto"/>
      <w:ind w:left="283"/>
      <w:jc w:val="both"/>
    </w:pPr>
    <w:rPr>
      <w:rFonts w:eastAsia="Calibri"/>
    </w:rPr>
  </w:style>
  <w:style w:type="character" w:customStyle="1" w:styleId="25">
    <w:name w:val="Основной текст с отступом 2 Знак"/>
    <w:aliases w:val="Знак Знак2"/>
    <w:link w:val="24"/>
    <w:locked/>
    <w:rsid w:val="005E0733"/>
    <w:rPr>
      <w:rFonts w:ascii="Times New Roman" w:hAnsi="Times New Roman" w:cs="Times New Roman"/>
      <w:sz w:val="24"/>
      <w:szCs w:val="24"/>
      <w:lang w:val="x-none" w:eastAsia="ru-RU"/>
    </w:rPr>
  </w:style>
  <w:style w:type="paragraph" w:customStyle="1" w:styleId="ConsNormal">
    <w:name w:val="ConsNormal"/>
    <w:link w:val="ConsNormal0"/>
    <w:rsid w:val="005E0733"/>
    <w:pPr>
      <w:widowControl w:val="0"/>
      <w:autoSpaceDE w:val="0"/>
      <w:autoSpaceDN w:val="0"/>
      <w:adjustRightInd w:val="0"/>
      <w:ind w:left="709" w:right="19772" w:firstLine="720"/>
      <w:jc w:val="both"/>
    </w:pPr>
    <w:rPr>
      <w:rFonts w:ascii="Arial" w:eastAsia="Times New Roman" w:hAnsi="Arial"/>
      <w:sz w:val="22"/>
      <w:szCs w:val="22"/>
    </w:rPr>
  </w:style>
  <w:style w:type="paragraph" w:styleId="26">
    <w:name w:val="toc 2"/>
    <w:basedOn w:val="a1"/>
    <w:next w:val="a1"/>
    <w:autoRedefine/>
    <w:semiHidden/>
    <w:rsid w:val="005E0733"/>
    <w:pPr>
      <w:tabs>
        <w:tab w:val="left" w:pos="720"/>
        <w:tab w:val="right" w:leader="dot" w:pos="9720"/>
      </w:tabs>
      <w:ind w:left="240"/>
    </w:pPr>
    <w:rPr>
      <w:rFonts w:eastAsia="Calibri"/>
      <w:smallCaps/>
      <w:noProof/>
      <w:sz w:val="20"/>
      <w:szCs w:val="20"/>
    </w:rPr>
  </w:style>
  <w:style w:type="paragraph" w:styleId="33">
    <w:name w:val="Body Text Indent 3"/>
    <w:basedOn w:val="a1"/>
    <w:link w:val="34"/>
    <w:rsid w:val="005E0733"/>
    <w:pPr>
      <w:keepNext/>
      <w:keepLines/>
      <w:widowControl w:val="0"/>
      <w:suppressLineNumbers/>
      <w:tabs>
        <w:tab w:val="num" w:pos="252"/>
      </w:tabs>
      <w:suppressAutoHyphens/>
      <w:ind w:left="720"/>
      <w:jc w:val="both"/>
    </w:pPr>
    <w:rPr>
      <w:rFonts w:eastAsia="Calibri"/>
    </w:rPr>
  </w:style>
  <w:style w:type="character" w:customStyle="1" w:styleId="34">
    <w:name w:val="Основной текст с отступом 3 Знак"/>
    <w:link w:val="33"/>
    <w:locked/>
    <w:rsid w:val="005E0733"/>
    <w:rPr>
      <w:rFonts w:ascii="Times New Roman" w:hAnsi="Times New Roman" w:cs="Times New Roman"/>
      <w:sz w:val="24"/>
      <w:szCs w:val="24"/>
      <w:lang w:val="x-none" w:eastAsia="ru-RU"/>
    </w:rPr>
  </w:style>
  <w:style w:type="paragraph" w:styleId="18">
    <w:name w:val="toc 1"/>
    <w:basedOn w:val="a1"/>
    <w:next w:val="a1"/>
    <w:autoRedefine/>
    <w:semiHidden/>
    <w:rsid w:val="005E0733"/>
    <w:pPr>
      <w:keepNext/>
      <w:keepLines/>
      <w:widowControl w:val="0"/>
      <w:suppressLineNumbers/>
      <w:tabs>
        <w:tab w:val="right" w:leader="dot" w:pos="9720"/>
      </w:tabs>
      <w:suppressAutoHyphens/>
      <w:spacing w:before="120" w:after="120"/>
      <w:jc w:val="both"/>
    </w:pPr>
    <w:rPr>
      <w:rFonts w:eastAsia="Calibri"/>
      <w:caps/>
    </w:rPr>
  </w:style>
  <w:style w:type="paragraph" w:styleId="35">
    <w:name w:val="toc 3"/>
    <w:basedOn w:val="a1"/>
    <w:next w:val="a1"/>
    <w:autoRedefine/>
    <w:semiHidden/>
    <w:rsid w:val="005E0733"/>
    <w:pPr>
      <w:tabs>
        <w:tab w:val="left" w:pos="1200"/>
        <w:tab w:val="right" w:leader="dot" w:pos="9720"/>
      </w:tabs>
      <w:ind w:left="480"/>
    </w:pPr>
    <w:rPr>
      <w:rFonts w:eastAsia="Calibri"/>
      <w:i/>
      <w:iCs/>
      <w:sz w:val="20"/>
      <w:szCs w:val="20"/>
    </w:rPr>
  </w:style>
  <w:style w:type="paragraph" w:styleId="41">
    <w:name w:val="toc 4"/>
    <w:basedOn w:val="a1"/>
    <w:next w:val="a1"/>
    <w:autoRedefine/>
    <w:semiHidden/>
    <w:rsid w:val="005E0733"/>
    <w:pPr>
      <w:ind w:left="720"/>
      <w:jc w:val="both"/>
    </w:pPr>
    <w:rPr>
      <w:rFonts w:eastAsia="Calibri"/>
      <w:sz w:val="18"/>
      <w:szCs w:val="18"/>
    </w:rPr>
  </w:style>
  <w:style w:type="paragraph" w:styleId="53">
    <w:name w:val="toc 5"/>
    <w:basedOn w:val="a1"/>
    <w:next w:val="a1"/>
    <w:autoRedefine/>
    <w:semiHidden/>
    <w:rsid w:val="005E0733"/>
    <w:pPr>
      <w:ind w:left="960"/>
      <w:jc w:val="both"/>
    </w:pPr>
    <w:rPr>
      <w:rFonts w:eastAsia="Calibri"/>
      <w:sz w:val="18"/>
      <w:szCs w:val="18"/>
    </w:rPr>
  </w:style>
  <w:style w:type="paragraph" w:styleId="62">
    <w:name w:val="toc 6"/>
    <w:basedOn w:val="a1"/>
    <w:next w:val="a1"/>
    <w:autoRedefine/>
    <w:semiHidden/>
    <w:rsid w:val="005E0733"/>
    <w:pPr>
      <w:ind w:left="1200"/>
      <w:jc w:val="both"/>
    </w:pPr>
    <w:rPr>
      <w:rFonts w:eastAsia="Calibri"/>
      <w:sz w:val="18"/>
      <w:szCs w:val="18"/>
    </w:rPr>
  </w:style>
  <w:style w:type="paragraph" w:styleId="71">
    <w:name w:val="toc 7"/>
    <w:basedOn w:val="a1"/>
    <w:next w:val="a1"/>
    <w:autoRedefine/>
    <w:semiHidden/>
    <w:rsid w:val="005E0733"/>
    <w:pPr>
      <w:ind w:left="1440"/>
      <w:jc w:val="both"/>
    </w:pPr>
    <w:rPr>
      <w:rFonts w:eastAsia="Calibri"/>
      <w:sz w:val="18"/>
      <w:szCs w:val="18"/>
    </w:rPr>
  </w:style>
  <w:style w:type="paragraph" w:styleId="81">
    <w:name w:val="toc 8"/>
    <w:basedOn w:val="a1"/>
    <w:next w:val="a1"/>
    <w:autoRedefine/>
    <w:semiHidden/>
    <w:rsid w:val="005E0733"/>
    <w:pPr>
      <w:ind w:left="1680"/>
      <w:jc w:val="both"/>
    </w:pPr>
    <w:rPr>
      <w:rFonts w:eastAsia="Calibri"/>
      <w:sz w:val="18"/>
      <w:szCs w:val="18"/>
    </w:rPr>
  </w:style>
  <w:style w:type="paragraph" w:styleId="92">
    <w:name w:val="toc 9"/>
    <w:basedOn w:val="a1"/>
    <w:next w:val="a1"/>
    <w:autoRedefine/>
    <w:semiHidden/>
    <w:rsid w:val="005E0733"/>
    <w:pPr>
      <w:ind w:left="1920"/>
      <w:jc w:val="both"/>
    </w:pPr>
    <w:rPr>
      <w:rFonts w:eastAsia="Calibri"/>
      <w:sz w:val="18"/>
      <w:szCs w:val="18"/>
    </w:rPr>
  </w:style>
  <w:style w:type="paragraph" w:styleId="af0">
    <w:name w:val="Plain Text"/>
    <w:basedOn w:val="a1"/>
    <w:link w:val="af1"/>
    <w:rsid w:val="005E0733"/>
    <w:pPr>
      <w:jc w:val="both"/>
    </w:pPr>
    <w:rPr>
      <w:rFonts w:ascii="Courier New" w:eastAsia="Calibri" w:hAnsi="Courier New" w:cs="Courier New"/>
      <w:sz w:val="20"/>
      <w:szCs w:val="20"/>
    </w:rPr>
  </w:style>
  <w:style w:type="character" w:customStyle="1" w:styleId="af1">
    <w:name w:val="Текст Знак"/>
    <w:link w:val="af0"/>
    <w:locked/>
    <w:rsid w:val="005E0733"/>
    <w:rPr>
      <w:rFonts w:ascii="Courier New" w:hAnsi="Courier New" w:cs="Courier New"/>
      <w:sz w:val="20"/>
      <w:szCs w:val="20"/>
      <w:lang w:val="x-none" w:eastAsia="ru-RU"/>
    </w:rPr>
  </w:style>
  <w:style w:type="paragraph" w:styleId="27">
    <w:name w:val="Body Text 2"/>
    <w:basedOn w:val="a1"/>
    <w:link w:val="28"/>
    <w:rsid w:val="005E0733"/>
    <w:pPr>
      <w:tabs>
        <w:tab w:val="num" w:pos="567"/>
      </w:tabs>
      <w:spacing w:after="60"/>
      <w:ind w:left="567" w:hanging="567"/>
      <w:jc w:val="both"/>
    </w:pPr>
    <w:rPr>
      <w:rFonts w:eastAsia="Calibri"/>
    </w:rPr>
  </w:style>
  <w:style w:type="character" w:customStyle="1" w:styleId="28">
    <w:name w:val="Основной текст 2 Знак"/>
    <w:link w:val="27"/>
    <w:locked/>
    <w:rsid w:val="005E0733"/>
    <w:rPr>
      <w:rFonts w:ascii="Times New Roman" w:hAnsi="Times New Roman" w:cs="Times New Roman"/>
      <w:sz w:val="20"/>
      <w:szCs w:val="20"/>
      <w:lang w:val="x-none" w:eastAsia="ru-RU"/>
    </w:rPr>
  </w:style>
  <w:style w:type="paragraph" w:styleId="36">
    <w:name w:val="List Bullet 3"/>
    <w:basedOn w:val="a1"/>
    <w:autoRedefine/>
    <w:rsid w:val="005E0733"/>
    <w:pPr>
      <w:tabs>
        <w:tab w:val="num" w:pos="926"/>
      </w:tabs>
      <w:spacing w:after="60"/>
      <w:ind w:left="926" w:hanging="360"/>
      <w:jc w:val="both"/>
    </w:pPr>
    <w:rPr>
      <w:rFonts w:eastAsia="Calibri"/>
    </w:rPr>
  </w:style>
  <w:style w:type="paragraph" w:styleId="42">
    <w:name w:val="List Bullet 4"/>
    <w:basedOn w:val="a1"/>
    <w:autoRedefine/>
    <w:rsid w:val="005E0733"/>
    <w:pPr>
      <w:tabs>
        <w:tab w:val="num" w:pos="1209"/>
      </w:tabs>
      <w:spacing w:after="60"/>
      <w:ind w:left="1209" w:hanging="360"/>
      <w:jc w:val="both"/>
    </w:pPr>
    <w:rPr>
      <w:rFonts w:eastAsia="Calibri"/>
    </w:rPr>
  </w:style>
  <w:style w:type="paragraph" w:styleId="54">
    <w:name w:val="List Bullet 5"/>
    <w:basedOn w:val="a1"/>
    <w:autoRedefine/>
    <w:rsid w:val="005E0733"/>
    <w:pPr>
      <w:tabs>
        <w:tab w:val="num" w:pos="1492"/>
      </w:tabs>
      <w:spacing w:after="60"/>
      <w:ind w:left="1492" w:hanging="360"/>
      <w:jc w:val="both"/>
    </w:pPr>
    <w:rPr>
      <w:rFonts w:eastAsia="Calibri"/>
    </w:rPr>
  </w:style>
  <w:style w:type="paragraph" w:styleId="af2">
    <w:name w:val="List Number"/>
    <w:basedOn w:val="a1"/>
    <w:rsid w:val="005E0733"/>
    <w:pPr>
      <w:tabs>
        <w:tab w:val="num" w:pos="360"/>
      </w:tabs>
      <w:spacing w:after="60"/>
      <w:ind w:left="360" w:hanging="360"/>
      <w:jc w:val="both"/>
    </w:pPr>
    <w:rPr>
      <w:rFonts w:eastAsia="Calibri"/>
    </w:rPr>
  </w:style>
  <w:style w:type="paragraph" w:styleId="37">
    <w:name w:val="List Number 3"/>
    <w:basedOn w:val="a1"/>
    <w:rsid w:val="005E0733"/>
    <w:pPr>
      <w:tabs>
        <w:tab w:val="num" w:pos="926"/>
      </w:tabs>
      <w:spacing w:after="60"/>
      <w:ind w:left="926" w:hanging="360"/>
      <w:jc w:val="both"/>
    </w:pPr>
    <w:rPr>
      <w:rFonts w:eastAsia="Calibri"/>
    </w:rPr>
  </w:style>
  <w:style w:type="paragraph" w:styleId="43">
    <w:name w:val="List Number 4"/>
    <w:basedOn w:val="a1"/>
    <w:rsid w:val="005E0733"/>
    <w:pPr>
      <w:tabs>
        <w:tab w:val="num" w:pos="1209"/>
      </w:tabs>
      <w:spacing w:after="60"/>
      <w:ind w:left="1209" w:hanging="360"/>
      <w:jc w:val="both"/>
    </w:pPr>
    <w:rPr>
      <w:rFonts w:eastAsia="Calibri"/>
    </w:rPr>
  </w:style>
  <w:style w:type="paragraph" w:styleId="55">
    <w:name w:val="List Number 5"/>
    <w:basedOn w:val="a1"/>
    <w:rsid w:val="005E0733"/>
    <w:pPr>
      <w:tabs>
        <w:tab w:val="num" w:pos="1492"/>
      </w:tabs>
      <w:spacing w:after="60"/>
      <w:ind w:left="1492" w:hanging="360"/>
      <w:jc w:val="both"/>
    </w:pPr>
    <w:rPr>
      <w:rFonts w:eastAsia="Calibri"/>
    </w:rPr>
  </w:style>
  <w:style w:type="paragraph" w:customStyle="1" w:styleId="af3">
    <w:name w:val="Раздел"/>
    <w:basedOn w:val="a1"/>
    <w:semiHidden/>
    <w:rsid w:val="005E0733"/>
    <w:pPr>
      <w:tabs>
        <w:tab w:val="num" w:pos="1440"/>
      </w:tabs>
      <w:spacing w:before="120" w:after="120"/>
      <w:ind w:left="720" w:hanging="720"/>
      <w:jc w:val="center"/>
    </w:pPr>
    <w:rPr>
      <w:rFonts w:ascii="Arial Narrow" w:eastAsia="Calibri" w:hAnsi="Arial Narrow" w:cs="Arial Narrow"/>
      <w:b/>
      <w:bCs/>
      <w:sz w:val="28"/>
      <w:szCs w:val="28"/>
    </w:rPr>
  </w:style>
  <w:style w:type="paragraph" w:customStyle="1" w:styleId="38">
    <w:name w:val="Раздел 3"/>
    <w:basedOn w:val="a1"/>
    <w:semiHidden/>
    <w:rsid w:val="005E0733"/>
    <w:pPr>
      <w:tabs>
        <w:tab w:val="num" w:pos="360"/>
      </w:tabs>
      <w:spacing w:before="120" w:after="120"/>
      <w:ind w:left="360" w:hanging="360"/>
      <w:jc w:val="center"/>
    </w:pPr>
    <w:rPr>
      <w:rFonts w:eastAsia="Calibri"/>
      <w:b/>
      <w:bCs/>
    </w:rPr>
  </w:style>
  <w:style w:type="paragraph" w:customStyle="1" w:styleId="af4">
    <w:name w:val="Условия контракта"/>
    <w:basedOn w:val="a1"/>
    <w:semiHidden/>
    <w:rsid w:val="005E0733"/>
    <w:pPr>
      <w:tabs>
        <w:tab w:val="num" w:pos="567"/>
      </w:tabs>
      <w:spacing w:before="240" w:after="120"/>
      <w:ind w:left="567" w:hanging="567"/>
      <w:jc w:val="both"/>
    </w:pPr>
    <w:rPr>
      <w:rFonts w:eastAsia="Calibri"/>
      <w:b/>
      <w:bCs/>
    </w:rPr>
  </w:style>
  <w:style w:type="paragraph" w:customStyle="1" w:styleId="Instruction">
    <w:name w:val="Instruction"/>
    <w:basedOn w:val="27"/>
    <w:semiHidden/>
    <w:rsid w:val="005E0733"/>
    <w:pPr>
      <w:tabs>
        <w:tab w:val="clear" w:pos="567"/>
        <w:tab w:val="num" w:pos="360"/>
      </w:tabs>
      <w:spacing w:before="180"/>
      <w:ind w:left="360" w:hanging="360"/>
    </w:pPr>
    <w:rPr>
      <w:b/>
      <w:bCs/>
    </w:rPr>
  </w:style>
  <w:style w:type="paragraph" w:styleId="af5">
    <w:name w:val="Normal (Web)"/>
    <w:basedOn w:val="a1"/>
    <w:uiPriority w:val="99"/>
    <w:rsid w:val="005E0733"/>
    <w:pPr>
      <w:spacing w:before="100" w:beforeAutospacing="1" w:after="100" w:afterAutospacing="1"/>
      <w:jc w:val="both"/>
    </w:pPr>
    <w:rPr>
      <w:rFonts w:eastAsia="Calibri"/>
    </w:rPr>
  </w:style>
  <w:style w:type="paragraph" w:customStyle="1" w:styleId="39">
    <w:name w:val="Стиль3"/>
    <w:basedOn w:val="24"/>
    <w:rsid w:val="005E0733"/>
    <w:pPr>
      <w:widowControl w:val="0"/>
      <w:tabs>
        <w:tab w:val="num" w:pos="1307"/>
      </w:tabs>
      <w:adjustRightInd w:val="0"/>
      <w:spacing w:after="0" w:line="240" w:lineRule="auto"/>
      <w:ind w:left="1080"/>
      <w:textAlignment w:val="baseline"/>
    </w:pPr>
  </w:style>
  <w:style w:type="paragraph" w:customStyle="1" w:styleId="2-11">
    <w:name w:val="содержание2-11"/>
    <w:basedOn w:val="a1"/>
    <w:rsid w:val="005E0733"/>
    <w:pPr>
      <w:spacing w:after="60"/>
      <w:jc w:val="both"/>
    </w:pPr>
    <w:rPr>
      <w:rFonts w:eastAsia="Calibri"/>
    </w:rPr>
  </w:style>
  <w:style w:type="paragraph" w:styleId="af6">
    <w:name w:val="List Bullet"/>
    <w:basedOn w:val="a1"/>
    <w:autoRedefine/>
    <w:rsid w:val="005E0733"/>
    <w:pPr>
      <w:widowControl w:val="0"/>
      <w:spacing w:after="60"/>
      <w:jc w:val="both"/>
    </w:pPr>
    <w:rPr>
      <w:rFonts w:eastAsia="Calibri"/>
    </w:rPr>
  </w:style>
  <w:style w:type="paragraph" w:customStyle="1" w:styleId="af7">
    <w:name w:val="Тендерные данные"/>
    <w:basedOn w:val="a1"/>
    <w:semiHidden/>
    <w:rsid w:val="005E0733"/>
    <w:pPr>
      <w:tabs>
        <w:tab w:val="left" w:pos="1985"/>
      </w:tabs>
      <w:spacing w:before="120" w:after="60"/>
      <w:jc w:val="both"/>
    </w:pPr>
    <w:rPr>
      <w:rFonts w:eastAsia="Calibri"/>
      <w:b/>
      <w:bCs/>
    </w:rPr>
  </w:style>
  <w:style w:type="paragraph" w:customStyle="1" w:styleId="29">
    <w:name w:val="Заголовок 2 со списком"/>
    <w:basedOn w:val="20"/>
    <w:next w:val="a1"/>
    <w:link w:val="2a"/>
    <w:rsid w:val="005E0733"/>
    <w:pPr>
      <w:tabs>
        <w:tab w:val="num" w:pos="360"/>
      </w:tabs>
      <w:spacing w:line="360" w:lineRule="auto"/>
      <w:ind w:left="360" w:hanging="360"/>
    </w:pPr>
    <w:rPr>
      <w:rFonts w:eastAsia="Calibri"/>
      <w:b w:val="0"/>
      <w:bCs w:val="0"/>
      <w:sz w:val="24"/>
      <w:szCs w:val="24"/>
    </w:rPr>
  </w:style>
  <w:style w:type="character" w:customStyle="1" w:styleId="2a">
    <w:name w:val="Заголовок 2 со списком Знак"/>
    <w:link w:val="29"/>
    <w:locked/>
    <w:rsid w:val="005E0733"/>
    <w:rPr>
      <w:rFonts w:ascii="Times New Roman" w:hAnsi="Times New Roman" w:cs="Times New Roman"/>
      <w:b/>
      <w:bCs/>
      <w:sz w:val="24"/>
      <w:szCs w:val="24"/>
      <w:lang w:val="x-none" w:eastAsia="ru-RU"/>
    </w:rPr>
  </w:style>
  <w:style w:type="paragraph" w:customStyle="1" w:styleId="3a">
    <w:name w:val="Заголовок 3 со списком"/>
    <w:basedOn w:val="30"/>
    <w:link w:val="3b"/>
    <w:rsid w:val="005E0733"/>
    <w:pPr>
      <w:tabs>
        <w:tab w:val="num" w:pos="972"/>
      </w:tabs>
      <w:ind w:left="972" w:hanging="432"/>
    </w:pPr>
  </w:style>
  <w:style w:type="character" w:customStyle="1" w:styleId="3b">
    <w:name w:val="Заголовок 3 со списком Знак"/>
    <w:basedOn w:val="31"/>
    <w:link w:val="3a"/>
    <w:locked/>
    <w:rsid w:val="005E0733"/>
    <w:rPr>
      <w:rFonts w:ascii="Arial" w:hAnsi="Arial" w:cs="Arial"/>
      <w:b/>
      <w:bCs/>
      <w:sz w:val="20"/>
      <w:szCs w:val="20"/>
      <w:lang w:val="x-none" w:eastAsia="ru-RU"/>
    </w:rPr>
  </w:style>
  <w:style w:type="character" w:customStyle="1" w:styleId="19">
    <w:name w:val="Основной текст Знак1"/>
    <w:aliases w:val="Основной текст Знак Знак Знак2"/>
    <w:rsid w:val="005E0733"/>
    <w:rPr>
      <w:rFonts w:cs="Times New Roman"/>
      <w:sz w:val="24"/>
      <w:szCs w:val="24"/>
    </w:rPr>
  </w:style>
  <w:style w:type="paragraph" w:styleId="3c">
    <w:name w:val="Body Text 3"/>
    <w:basedOn w:val="a1"/>
    <w:link w:val="3d"/>
    <w:rsid w:val="005E073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eastAsia="Calibri"/>
      <w:b/>
      <w:bCs/>
      <w:i/>
      <w:iCs/>
      <w:sz w:val="22"/>
      <w:szCs w:val="22"/>
    </w:rPr>
  </w:style>
  <w:style w:type="character" w:customStyle="1" w:styleId="3d">
    <w:name w:val="Основной текст 3 Знак"/>
    <w:link w:val="3c"/>
    <w:locked/>
    <w:rsid w:val="005E0733"/>
    <w:rPr>
      <w:rFonts w:ascii="Times New Roman" w:hAnsi="Times New Roman" w:cs="Times New Roman"/>
      <w:b/>
      <w:bCs/>
      <w:i/>
      <w:iCs/>
      <w:sz w:val="24"/>
      <w:szCs w:val="24"/>
      <w:lang w:val="x-none" w:eastAsia="ru-RU"/>
    </w:rPr>
  </w:style>
  <w:style w:type="character" w:customStyle="1" w:styleId="af8">
    <w:name w:val="Основной шрифт"/>
    <w:semiHidden/>
    <w:rsid w:val="005E0733"/>
  </w:style>
  <w:style w:type="paragraph" w:customStyle="1" w:styleId="af9">
    <w:name w:val="текст таблицы"/>
    <w:basedOn w:val="a1"/>
    <w:rsid w:val="005E0733"/>
    <w:pPr>
      <w:spacing w:before="120"/>
      <w:ind w:right="-102"/>
      <w:jc w:val="both"/>
    </w:pPr>
    <w:rPr>
      <w:rFonts w:eastAsia="Calibri"/>
    </w:rPr>
  </w:style>
  <w:style w:type="character" w:styleId="afa">
    <w:name w:val="FollowedHyperlink"/>
    <w:rsid w:val="005E0733"/>
    <w:rPr>
      <w:rFonts w:cs="Times New Roman"/>
      <w:color w:val="800080"/>
      <w:u w:val="single"/>
    </w:rPr>
  </w:style>
  <w:style w:type="paragraph" w:customStyle="1" w:styleId="afb">
    <w:name w:val="ТЛ_Заказчик"/>
    <w:basedOn w:val="a1"/>
    <w:link w:val="afc"/>
    <w:rsid w:val="005E0733"/>
    <w:pPr>
      <w:jc w:val="center"/>
    </w:pPr>
    <w:rPr>
      <w:rFonts w:eastAsia="Calibri"/>
      <w:sz w:val="28"/>
      <w:szCs w:val="28"/>
    </w:rPr>
  </w:style>
  <w:style w:type="character" w:customStyle="1" w:styleId="afc">
    <w:name w:val="ТЛ_Заказчик Знак"/>
    <w:link w:val="afb"/>
    <w:locked/>
    <w:rsid w:val="005E0733"/>
    <w:rPr>
      <w:rFonts w:ascii="Times New Roman" w:hAnsi="Times New Roman" w:cs="Times New Roman"/>
      <w:sz w:val="28"/>
      <w:szCs w:val="28"/>
      <w:lang w:val="x-none" w:eastAsia="ru-RU"/>
    </w:rPr>
  </w:style>
  <w:style w:type="paragraph" w:customStyle="1" w:styleId="afd">
    <w:name w:val="ТЛ_Утверждаю"/>
    <w:basedOn w:val="a1"/>
    <w:link w:val="afe"/>
    <w:rsid w:val="005E0733"/>
    <w:pPr>
      <w:ind w:left="4860"/>
      <w:jc w:val="center"/>
    </w:pPr>
    <w:rPr>
      <w:rFonts w:eastAsia="Calibri"/>
      <w:sz w:val="28"/>
      <w:szCs w:val="28"/>
    </w:rPr>
  </w:style>
  <w:style w:type="character" w:customStyle="1" w:styleId="afe">
    <w:name w:val="ТЛ_Утверждаю Знак"/>
    <w:link w:val="afd"/>
    <w:locked/>
    <w:rsid w:val="005E0733"/>
    <w:rPr>
      <w:rFonts w:ascii="Times New Roman" w:hAnsi="Times New Roman" w:cs="Times New Roman"/>
      <w:sz w:val="28"/>
      <w:szCs w:val="28"/>
      <w:lang w:val="x-none" w:eastAsia="ru-RU"/>
    </w:rPr>
  </w:style>
  <w:style w:type="paragraph" w:customStyle="1" w:styleId="aff">
    <w:name w:val="ТЛ_Название"/>
    <w:basedOn w:val="a1"/>
    <w:link w:val="aff0"/>
    <w:rsid w:val="005E0733"/>
    <w:pPr>
      <w:jc w:val="center"/>
    </w:pPr>
    <w:rPr>
      <w:rFonts w:eastAsia="Calibri"/>
      <w:b/>
      <w:bCs/>
      <w:sz w:val="28"/>
      <w:szCs w:val="28"/>
    </w:rPr>
  </w:style>
  <w:style w:type="character" w:customStyle="1" w:styleId="aff0">
    <w:name w:val="ТЛ_Название Знак"/>
    <w:link w:val="aff"/>
    <w:locked/>
    <w:rsid w:val="005E0733"/>
    <w:rPr>
      <w:rFonts w:ascii="Times New Roman" w:hAnsi="Times New Roman" w:cs="Times New Roman"/>
      <w:b/>
      <w:bCs/>
      <w:sz w:val="28"/>
      <w:szCs w:val="28"/>
      <w:lang w:val="x-none" w:eastAsia="ru-RU"/>
    </w:rPr>
  </w:style>
  <w:style w:type="paragraph" w:customStyle="1" w:styleId="aff1">
    <w:name w:val="ТЛ_Город и Дата"/>
    <w:basedOn w:val="a1"/>
    <w:link w:val="aff2"/>
    <w:rsid w:val="005E0733"/>
    <w:pPr>
      <w:jc w:val="center"/>
    </w:pPr>
    <w:rPr>
      <w:rFonts w:eastAsia="Calibri"/>
      <w:sz w:val="28"/>
      <w:szCs w:val="28"/>
    </w:rPr>
  </w:style>
  <w:style w:type="character" w:customStyle="1" w:styleId="aff2">
    <w:name w:val="ТЛ_Город и Дата Знак"/>
    <w:link w:val="aff1"/>
    <w:locked/>
    <w:rsid w:val="005E0733"/>
    <w:rPr>
      <w:rFonts w:ascii="Times New Roman" w:hAnsi="Times New Roman" w:cs="Times New Roman"/>
      <w:sz w:val="28"/>
      <w:szCs w:val="28"/>
      <w:lang w:val="x-none" w:eastAsia="ru-RU"/>
    </w:rPr>
  </w:style>
  <w:style w:type="paragraph" w:customStyle="1" w:styleId="aff3">
    <w:name w:val="АД_Наименование Разделов"/>
    <w:basedOn w:val="11"/>
    <w:link w:val="aff4"/>
    <w:rsid w:val="005E0733"/>
    <w:pPr>
      <w:jc w:val="center"/>
    </w:pPr>
    <w:rPr>
      <w:rFonts w:ascii="Times New Roman" w:eastAsia="Calibri" w:hAnsi="Times New Roman" w:cs="Times New Roman"/>
    </w:rPr>
  </w:style>
  <w:style w:type="character" w:customStyle="1" w:styleId="aff4">
    <w:name w:val="АД_Наименование Разделов Знак"/>
    <w:link w:val="aff3"/>
    <w:locked/>
    <w:rsid w:val="005E0733"/>
    <w:rPr>
      <w:rFonts w:ascii="Times New Roman" w:hAnsi="Times New Roman" w:cs="Times New Roman"/>
      <w:b/>
      <w:bCs/>
      <w:kern w:val="28"/>
      <w:sz w:val="20"/>
      <w:szCs w:val="20"/>
      <w:lang w:val="x-none" w:eastAsia="ru-RU"/>
    </w:rPr>
  </w:style>
  <w:style w:type="paragraph" w:customStyle="1" w:styleId="aff5">
    <w:name w:val="АД_Наименование главы с нумерацией"/>
    <w:basedOn w:val="29"/>
    <w:link w:val="aff6"/>
    <w:rsid w:val="005E0733"/>
    <w:rPr>
      <w:b/>
      <w:bCs/>
    </w:rPr>
  </w:style>
  <w:style w:type="paragraph" w:customStyle="1" w:styleId="aff7">
    <w:name w:val="АД_Наименование главы без нумерации"/>
    <w:basedOn w:val="20"/>
    <w:link w:val="aff8"/>
    <w:rsid w:val="005E0733"/>
    <w:rPr>
      <w:rFonts w:eastAsia="Calibri"/>
      <w:sz w:val="24"/>
      <w:szCs w:val="24"/>
    </w:rPr>
  </w:style>
  <w:style w:type="character" w:customStyle="1" w:styleId="aff8">
    <w:name w:val="АД_Наименование главы без нумерации Знак"/>
    <w:link w:val="aff7"/>
    <w:locked/>
    <w:rsid w:val="005E0733"/>
    <w:rPr>
      <w:rFonts w:ascii="Times New Roman" w:hAnsi="Times New Roman" w:cs="Times New Roman"/>
      <w:b/>
      <w:bCs/>
      <w:sz w:val="24"/>
      <w:szCs w:val="24"/>
      <w:lang w:val="x-none" w:eastAsia="ru-RU"/>
    </w:rPr>
  </w:style>
  <w:style w:type="character" w:customStyle="1" w:styleId="aff6">
    <w:name w:val="АД_Глава Знак"/>
    <w:basedOn w:val="2a"/>
    <w:link w:val="aff5"/>
    <w:locked/>
    <w:rsid w:val="005E0733"/>
    <w:rPr>
      <w:rFonts w:ascii="Times New Roman" w:hAnsi="Times New Roman" w:cs="Times New Roman"/>
      <w:b/>
      <w:bCs/>
      <w:sz w:val="24"/>
      <w:szCs w:val="24"/>
      <w:lang w:val="x-none" w:eastAsia="ru-RU"/>
    </w:rPr>
  </w:style>
  <w:style w:type="paragraph" w:customStyle="1" w:styleId="aff9">
    <w:name w:val="АД_Нумерованный пункт"/>
    <w:basedOn w:val="3a"/>
    <w:link w:val="affa"/>
    <w:rsid w:val="005E0733"/>
    <w:pPr>
      <w:tabs>
        <w:tab w:val="clear" w:pos="972"/>
        <w:tab w:val="num" w:pos="720"/>
      </w:tabs>
      <w:ind w:left="720" w:hanging="720"/>
    </w:pPr>
    <w:rPr>
      <w:rFonts w:ascii="Times New Roman" w:hAnsi="Times New Roman" w:cs="Times New Roman"/>
    </w:rPr>
  </w:style>
  <w:style w:type="character" w:customStyle="1" w:styleId="affa">
    <w:name w:val="АД_Нумерованный пункт Знак"/>
    <w:link w:val="aff9"/>
    <w:locked/>
    <w:rsid w:val="005E0733"/>
    <w:rPr>
      <w:rFonts w:ascii="Times New Roman" w:hAnsi="Times New Roman" w:cs="Times New Roman"/>
      <w:b/>
      <w:bCs/>
      <w:sz w:val="20"/>
      <w:szCs w:val="20"/>
      <w:lang w:val="x-none" w:eastAsia="ru-RU"/>
    </w:rPr>
  </w:style>
  <w:style w:type="paragraph" w:customStyle="1" w:styleId="affb">
    <w:name w:val="АД_Нумерованный подпункт"/>
    <w:basedOn w:val="a1"/>
    <w:link w:val="affc"/>
    <w:rsid w:val="005E0733"/>
    <w:pPr>
      <w:tabs>
        <w:tab w:val="left" w:pos="720"/>
      </w:tabs>
      <w:ind w:left="720" w:hanging="720"/>
      <w:jc w:val="both"/>
    </w:pPr>
    <w:rPr>
      <w:rFonts w:eastAsia="Calibri"/>
    </w:rPr>
  </w:style>
  <w:style w:type="character" w:customStyle="1" w:styleId="affc">
    <w:name w:val="АД_Нумерованный подпункт Знак"/>
    <w:link w:val="affb"/>
    <w:locked/>
    <w:rsid w:val="005E0733"/>
    <w:rPr>
      <w:rFonts w:ascii="Times New Roman" w:hAnsi="Times New Roman" w:cs="Times New Roman"/>
      <w:sz w:val="24"/>
      <w:szCs w:val="24"/>
      <w:lang w:val="x-none" w:eastAsia="ru-RU"/>
    </w:rPr>
  </w:style>
  <w:style w:type="paragraph" w:customStyle="1" w:styleId="affd">
    <w:name w:val="АД_Основной текст"/>
    <w:basedOn w:val="a1"/>
    <w:link w:val="affe"/>
    <w:rsid w:val="005E0733"/>
    <w:pPr>
      <w:ind w:firstLine="567"/>
      <w:jc w:val="both"/>
    </w:pPr>
    <w:rPr>
      <w:rFonts w:eastAsia="Calibri"/>
    </w:rPr>
  </w:style>
  <w:style w:type="character" w:customStyle="1" w:styleId="affe">
    <w:name w:val="АД_Основной текст Знак"/>
    <w:link w:val="affd"/>
    <w:locked/>
    <w:rsid w:val="005E0733"/>
    <w:rPr>
      <w:rFonts w:ascii="Times New Roman" w:hAnsi="Times New Roman" w:cs="Times New Roman"/>
      <w:sz w:val="24"/>
      <w:szCs w:val="24"/>
      <w:lang w:val="x-none" w:eastAsia="ru-RU"/>
    </w:rPr>
  </w:style>
  <w:style w:type="paragraph" w:customStyle="1" w:styleId="1a">
    <w:name w:val="Стиль АД_Список 1"/>
    <w:aliases w:val="2,3 + полужирный курсив"/>
    <w:basedOn w:val="a1"/>
    <w:rsid w:val="005E0733"/>
    <w:pPr>
      <w:tabs>
        <w:tab w:val="left" w:pos="720"/>
        <w:tab w:val="num" w:pos="1440"/>
      </w:tabs>
      <w:ind w:left="1224" w:hanging="504"/>
      <w:jc w:val="both"/>
    </w:pPr>
    <w:rPr>
      <w:rFonts w:eastAsia="Calibri"/>
      <w:b/>
      <w:bCs/>
      <w:i/>
      <w:iCs/>
    </w:rPr>
  </w:style>
  <w:style w:type="paragraph" w:customStyle="1" w:styleId="afff">
    <w:name w:val="АД_Заголовки таблиц"/>
    <w:basedOn w:val="a1"/>
    <w:rsid w:val="005E0733"/>
    <w:pPr>
      <w:jc w:val="center"/>
    </w:pPr>
    <w:rPr>
      <w:rFonts w:eastAsia="Calibri"/>
      <w:b/>
      <w:bCs/>
    </w:rPr>
  </w:style>
  <w:style w:type="paragraph" w:customStyle="1" w:styleId="1b">
    <w:name w:val="Заголовок оглавления1"/>
    <w:basedOn w:val="11"/>
    <w:next w:val="a1"/>
    <w:rsid w:val="005E0733"/>
    <w:pPr>
      <w:keepLines/>
      <w:spacing w:before="480" w:after="0" w:line="276" w:lineRule="auto"/>
      <w:outlineLvl w:val="9"/>
    </w:pPr>
    <w:rPr>
      <w:rFonts w:ascii="Cambria" w:eastAsia="Calibri" w:hAnsi="Cambria" w:cs="Cambria"/>
      <w:color w:val="365F91"/>
      <w:kern w:val="0"/>
      <w:lang w:eastAsia="en-US"/>
    </w:rPr>
  </w:style>
  <w:style w:type="paragraph" w:styleId="afff0">
    <w:name w:val="Balloon Text"/>
    <w:basedOn w:val="a1"/>
    <w:link w:val="afff1"/>
    <w:uiPriority w:val="99"/>
    <w:semiHidden/>
    <w:rsid w:val="005E0733"/>
    <w:pPr>
      <w:jc w:val="both"/>
    </w:pPr>
    <w:rPr>
      <w:rFonts w:ascii="Tahoma" w:eastAsia="Calibri" w:hAnsi="Tahoma" w:cs="Tahoma"/>
      <w:sz w:val="16"/>
      <w:szCs w:val="16"/>
    </w:rPr>
  </w:style>
  <w:style w:type="character" w:customStyle="1" w:styleId="afff1">
    <w:name w:val="Текст выноски Знак"/>
    <w:link w:val="afff0"/>
    <w:uiPriority w:val="99"/>
    <w:locked/>
    <w:rsid w:val="005E0733"/>
    <w:rPr>
      <w:rFonts w:ascii="Tahoma" w:hAnsi="Tahoma" w:cs="Tahoma"/>
      <w:sz w:val="16"/>
      <w:szCs w:val="16"/>
      <w:lang w:val="x-none" w:eastAsia="ru-RU"/>
    </w:rPr>
  </w:style>
  <w:style w:type="paragraph" w:customStyle="1" w:styleId="afff2">
    <w:name w:val="АД_Основной текст по центру полужирный"/>
    <w:basedOn w:val="a1"/>
    <w:link w:val="afff3"/>
    <w:rsid w:val="005E0733"/>
    <w:pPr>
      <w:ind w:firstLine="567"/>
      <w:jc w:val="center"/>
    </w:pPr>
    <w:rPr>
      <w:rFonts w:eastAsia="Calibri"/>
      <w:b/>
      <w:bCs/>
    </w:rPr>
  </w:style>
  <w:style w:type="character" w:customStyle="1" w:styleId="afff3">
    <w:name w:val="АД_Основной текст по центру полужирный Знак"/>
    <w:link w:val="afff2"/>
    <w:locked/>
    <w:rsid w:val="005E0733"/>
    <w:rPr>
      <w:rFonts w:ascii="Times New Roman" w:hAnsi="Times New Roman" w:cs="Times New Roman"/>
      <w:b/>
      <w:bCs/>
      <w:sz w:val="24"/>
      <w:szCs w:val="24"/>
      <w:lang w:val="x-none" w:eastAsia="ru-RU"/>
    </w:rPr>
  </w:style>
  <w:style w:type="paragraph" w:customStyle="1" w:styleId="3e">
    <w:name w:val="АД_Текст отступ 3"/>
    <w:aliases w:val="25"/>
    <w:basedOn w:val="a1"/>
    <w:link w:val="3f"/>
    <w:rsid w:val="005E0733"/>
    <w:pPr>
      <w:ind w:left="1418"/>
      <w:jc w:val="both"/>
    </w:pPr>
    <w:rPr>
      <w:rFonts w:eastAsia="Calibri"/>
    </w:rPr>
  </w:style>
  <w:style w:type="character" w:customStyle="1" w:styleId="3f">
    <w:name w:val="АД_Текст отступ 3 Знак"/>
    <w:aliases w:val="25 Знак"/>
    <w:link w:val="3e"/>
    <w:locked/>
    <w:rsid w:val="005E0733"/>
    <w:rPr>
      <w:rFonts w:ascii="Times New Roman" w:hAnsi="Times New Roman" w:cs="Times New Roman"/>
      <w:sz w:val="24"/>
      <w:szCs w:val="24"/>
      <w:lang w:val="x-none" w:eastAsia="ru-RU"/>
    </w:rPr>
  </w:style>
  <w:style w:type="paragraph" w:customStyle="1" w:styleId="44">
    <w:name w:val="АД_Нумерованный подпункт 4 уровня"/>
    <w:basedOn w:val="affb"/>
    <w:link w:val="45"/>
    <w:rsid w:val="005E0733"/>
    <w:pPr>
      <w:numPr>
        <w:ilvl w:val="3"/>
      </w:numPr>
      <w:tabs>
        <w:tab w:val="clear" w:pos="720"/>
        <w:tab w:val="num" w:pos="993"/>
      </w:tabs>
      <w:ind w:left="993" w:hanging="993"/>
    </w:pPr>
  </w:style>
  <w:style w:type="character" w:customStyle="1" w:styleId="45">
    <w:name w:val="АД_Нумерованный подпункт 4 уровня Знак"/>
    <w:basedOn w:val="affc"/>
    <w:link w:val="44"/>
    <w:locked/>
    <w:rsid w:val="005E0733"/>
    <w:rPr>
      <w:rFonts w:ascii="Times New Roman" w:hAnsi="Times New Roman" w:cs="Times New Roman"/>
      <w:sz w:val="24"/>
      <w:szCs w:val="24"/>
      <w:lang w:val="x-none" w:eastAsia="ru-RU"/>
    </w:rPr>
  </w:style>
  <w:style w:type="paragraph" w:customStyle="1" w:styleId="a">
    <w:name w:val="АД_Список абв"/>
    <w:basedOn w:val="a1"/>
    <w:rsid w:val="005E0733"/>
    <w:pPr>
      <w:numPr>
        <w:numId w:val="3"/>
      </w:numPr>
      <w:jc w:val="both"/>
    </w:pPr>
    <w:rPr>
      <w:rFonts w:eastAsia="Calibri"/>
    </w:rPr>
  </w:style>
  <w:style w:type="paragraph" w:styleId="afff4">
    <w:name w:val="Block Text"/>
    <w:basedOn w:val="a1"/>
    <w:rsid w:val="005E0733"/>
    <w:pPr>
      <w:spacing w:after="120"/>
      <w:ind w:left="1440" w:right="1440"/>
      <w:jc w:val="both"/>
    </w:pPr>
    <w:rPr>
      <w:rFonts w:eastAsia="Calibri"/>
    </w:rPr>
  </w:style>
  <w:style w:type="paragraph" w:customStyle="1" w:styleId="Heading">
    <w:name w:val="Heading"/>
    <w:rsid w:val="005E0733"/>
    <w:rPr>
      <w:rFonts w:ascii="Arial" w:hAnsi="Arial" w:cs="Arial"/>
      <w:b/>
      <w:bCs/>
      <w:sz w:val="22"/>
      <w:szCs w:val="22"/>
    </w:rPr>
  </w:style>
  <w:style w:type="paragraph" w:customStyle="1" w:styleId="WW-2">
    <w:name w:val="WW-Основной текст с отступом 2"/>
    <w:basedOn w:val="a1"/>
    <w:rsid w:val="005E0733"/>
    <w:pPr>
      <w:suppressAutoHyphens/>
      <w:ind w:left="-540"/>
      <w:jc w:val="both"/>
    </w:pPr>
    <w:rPr>
      <w:rFonts w:ascii="Arial" w:eastAsia="Calibri" w:hAnsi="Arial" w:cs="Arial"/>
      <w:sz w:val="18"/>
      <w:szCs w:val="18"/>
      <w:lang w:eastAsia="ar-SA"/>
    </w:rPr>
  </w:style>
  <w:style w:type="paragraph" w:customStyle="1" w:styleId="WW-3">
    <w:name w:val="WW-Основной текст с отступом 3"/>
    <w:basedOn w:val="a1"/>
    <w:rsid w:val="005E0733"/>
    <w:pPr>
      <w:suppressAutoHyphens/>
      <w:ind w:left="-540"/>
      <w:jc w:val="both"/>
    </w:pPr>
    <w:rPr>
      <w:rFonts w:ascii="Arial" w:eastAsia="Calibri" w:hAnsi="Arial" w:cs="Arial"/>
      <w:sz w:val="17"/>
      <w:szCs w:val="17"/>
      <w:lang w:eastAsia="ar-SA"/>
    </w:rPr>
  </w:style>
  <w:style w:type="paragraph" w:customStyle="1" w:styleId="a0">
    <w:name w:val="Список нум."/>
    <w:basedOn w:val="a1"/>
    <w:rsid w:val="005E0733"/>
    <w:pPr>
      <w:keepNext/>
      <w:numPr>
        <w:numId w:val="4"/>
      </w:numPr>
      <w:tabs>
        <w:tab w:val="left" w:pos="1701"/>
      </w:tabs>
      <w:spacing w:before="120" w:after="120" w:line="360" w:lineRule="auto"/>
    </w:pPr>
    <w:rPr>
      <w:rFonts w:ascii="Arial" w:eastAsia="Calibri" w:hAnsi="Arial" w:cs="Arial"/>
    </w:rPr>
  </w:style>
  <w:style w:type="paragraph" w:customStyle="1" w:styleId="1VI">
    <w:name w:val="Заголовок 1 (раздел VI)"/>
    <w:basedOn w:val="11"/>
    <w:rsid w:val="005E0733"/>
    <w:pPr>
      <w:keepLines/>
      <w:widowControl w:val="0"/>
      <w:tabs>
        <w:tab w:val="num" w:pos="643"/>
      </w:tabs>
      <w:suppressAutoHyphens/>
      <w:ind w:left="643" w:right="567" w:firstLine="709"/>
      <w:jc w:val="center"/>
    </w:pPr>
    <w:rPr>
      <w:rFonts w:eastAsia="Calibri"/>
      <w:kern w:val="32"/>
    </w:rPr>
  </w:style>
  <w:style w:type="paragraph" w:customStyle="1" w:styleId="FR1">
    <w:name w:val="FR1"/>
    <w:rsid w:val="005E0733"/>
    <w:pPr>
      <w:widowControl w:val="0"/>
      <w:spacing w:before="200"/>
      <w:ind w:left="40" w:firstLine="680"/>
      <w:jc w:val="both"/>
    </w:pPr>
    <w:rPr>
      <w:rFonts w:ascii="Arial" w:hAnsi="Arial" w:cs="Arial"/>
    </w:rPr>
  </w:style>
  <w:style w:type="paragraph" w:customStyle="1" w:styleId="ConsPlusNormal">
    <w:name w:val="ConsPlusNormal"/>
    <w:link w:val="ConsPlusNormal0"/>
    <w:rsid w:val="005E0733"/>
    <w:pPr>
      <w:widowControl w:val="0"/>
      <w:autoSpaceDE w:val="0"/>
      <w:autoSpaceDN w:val="0"/>
      <w:adjustRightInd w:val="0"/>
      <w:ind w:firstLine="720"/>
    </w:pPr>
    <w:rPr>
      <w:rFonts w:ascii="Arial" w:eastAsia="Times New Roman" w:hAnsi="Arial"/>
      <w:sz w:val="22"/>
      <w:szCs w:val="22"/>
    </w:rPr>
  </w:style>
  <w:style w:type="paragraph" w:customStyle="1" w:styleId="FR2">
    <w:name w:val="FR2"/>
    <w:rsid w:val="005E0733"/>
    <w:pPr>
      <w:widowControl w:val="0"/>
      <w:spacing w:before="20"/>
      <w:jc w:val="center"/>
    </w:pPr>
    <w:rPr>
      <w:rFonts w:ascii="Arial" w:hAnsi="Arial" w:cs="Arial"/>
      <w:sz w:val="24"/>
      <w:szCs w:val="24"/>
    </w:rPr>
  </w:style>
  <w:style w:type="paragraph" w:styleId="afff5">
    <w:name w:val="footnote text"/>
    <w:basedOn w:val="a1"/>
    <w:link w:val="afff6"/>
    <w:semiHidden/>
    <w:rsid w:val="005E0733"/>
    <w:rPr>
      <w:rFonts w:eastAsia="Calibri"/>
      <w:sz w:val="20"/>
      <w:szCs w:val="20"/>
    </w:rPr>
  </w:style>
  <w:style w:type="character" w:customStyle="1" w:styleId="afff6">
    <w:name w:val="Текст сноски Знак"/>
    <w:link w:val="afff5"/>
    <w:locked/>
    <w:rsid w:val="005E0733"/>
    <w:rPr>
      <w:rFonts w:ascii="Times New Roman" w:hAnsi="Times New Roman" w:cs="Times New Roman"/>
      <w:sz w:val="20"/>
      <w:szCs w:val="20"/>
      <w:lang w:val="x-none" w:eastAsia="ru-RU"/>
    </w:rPr>
  </w:style>
  <w:style w:type="paragraph" w:customStyle="1" w:styleId="3f0">
    <w:name w:val="Стиль3 Знак Знак"/>
    <w:basedOn w:val="24"/>
    <w:rsid w:val="005E0733"/>
    <w:pPr>
      <w:widowControl w:val="0"/>
      <w:tabs>
        <w:tab w:val="num" w:pos="227"/>
      </w:tabs>
      <w:adjustRightInd w:val="0"/>
      <w:spacing w:after="0" w:line="240" w:lineRule="auto"/>
      <w:ind w:left="0"/>
      <w:textAlignment w:val="baseline"/>
    </w:pPr>
  </w:style>
  <w:style w:type="paragraph" w:customStyle="1" w:styleId="03zagolovok2">
    <w:name w:val="03zagolovok2"/>
    <w:basedOn w:val="a1"/>
    <w:rsid w:val="005E0733"/>
    <w:pPr>
      <w:keepNext/>
      <w:spacing w:before="360" w:after="120" w:line="360" w:lineRule="atLeast"/>
      <w:outlineLvl w:val="1"/>
    </w:pPr>
    <w:rPr>
      <w:rFonts w:ascii="GaramondC" w:eastAsia="Calibri" w:hAnsi="GaramondC" w:cs="GaramondC"/>
      <w:b/>
      <w:bCs/>
      <w:color w:val="000000"/>
      <w:sz w:val="28"/>
      <w:szCs w:val="28"/>
    </w:rPr>
  </w:style>
  <w:style w:type="paragraph" w:styleId="afff7">
    <w:name w:val="Title"/>
    <w:basedOn w:val="a1"/>
    <w:link w:val="afff8"/>
    <w:qFormat/>
    <w:rsid w:val="005E0733"/>
    <w:pPr>
      <w:widowControl w:val="0"/>
      <w:shd w:val="clear" w:color="auto" w:fill="FFFFFF"/>
      <w:autoSpaceDE w:val="0"/>
      <w:autoSpaceDN w:val="0"/>
      <w:adjustRightInd w:val="0"/>
      <w:ind w:left="72"/>
      <w:jc w:val="center"/>
    </w:pPr>
    <w:rPr>
      <w:rFonts w:eastAsia="Calibri"/>
      <w:color w:val="000000"/>
      <w:spacing w:val="13"/>
    </w:rPr>
  </w:style>
  <w:style w:type="character" w:customStyle="1" w:styleId="afff8">
    <w:name w:val="Название Знак"/>
    <w:link w:val="afff7"/>
    <w:locked/>
    <w:rsid w:val="005E0733"/>
    <w:rPr>
      <w:rFonts w:ascii="Times New Roman" w:hAnsi="Times New Roman" w:cs="Times New Roman"/>
      <w:color w:val="000000"/>
      <w:spacing w:val="13"/>
      <w:sz w:val="24"/>
      <w:szCs w:val="24"/>
      <w:shd w:val="clear" w:color="auto" w:fill="FFFFFF"/>
      <w:lang w:val="x-none" w:eastAsia="ru-RU"/>
    </w:rPr>
  </w:style>
  <w:style w:type="paragraph" w:customStyle="1" w:styleId="afff9">
    <w:name w:val="текст"/>
    <w:rsid w:val="005E0733"/>
    <w:pPr>
      <w:autoSpaceDE w:val="0"/>
      <w:autoSpaceDN w:val="0"/>
      <w:adjustRightInd w:val="0"/>
      <w:jc w:val="both"/>
    </w:pPr>
    <w:rPr>
      <w:rFonts w:ascii="SchoolBookC" w:hAnsi="SchoolBookC" w:cs="SchoolBookC"/>
      <w:color w:val="000000"/>
      <w:sz w:val="24"/>
      <w:szCs w:val="24"/>
    </w:rPr>
  </w:style>
  <w:style w:type="paragraph" w:customStyle="1" w:styleId="afffa">
    <w:name w:val="втяжка"/>
    <w:basedOn w:val="1c"/>
    <w:next w:val="1c"/>
    <w:rsid w:val="005E0733"/>
    <w:pPr>
      <w:tabs>
        <w:tab w:val="left" w:pos="567"/>
      </w:tabs>
      <w:spacing w:before="57"/>
      <w:ind w:left="567" w:hanging="567"/>
    </w:pPr>
  </w:style>
  <w:style w:type="paragraph" w:customStyle="1" w:styleId="1c">
    <w:name w:val="текст1"/>
    <w:rsid w:val="005E073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E0733"/>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1"/>
    <w:rsid w:val="005E0733"/>
    <w:pPr>
      <w:spacing w:before="100" w:beforeAutospacing="1" w:after="100" w:afterAutospacing="1"/>
    </w:pPr>
    <w:rPr>
      <w:rFonts w:ascii="Tahoma" w:eastAsia="Calibri" w:hAnsi="Tahoma" w:cs="Tahoma"/>
      <w:sz w:val="20"/>
      <w:szCs w:val="20"/>
      <w:lang w:val="en-US" w:eastAsia="en-US"/>
    </w:rPr>
  </w:style>
  <w:style w:type="paragraph" w:customStyle="1" w:styleId="2b">
    <w:name w:val="Знак Знак Знак2 Знак"/>
    <w:basedOn w:val="a1"/>
    <w:rsid w:val="005E0733"/>
    <w:pPr>
      <w:widowControl w:val="0"/>
      <w:adjustRightInd w:val="0"/>
      <w:spacing w:after="160" w:line="240" w:lineRule="exact"/>
      <w:jc w:val="right"/>
    </w:pPr>
    <w:rPr>
      <w:rFonts w:eastAsia="Calibri"/>
      <w:sz w:val="20"/>
      <w:szCs w:val="20"/>
      <w:lang w:val="en-GB" w:eastAsia="en-US"/>
    </w:rPr>
  </w:style>
  <w:style w:type="paragraph" w:customStyle="1" w:styleId="1d">
    <w:name w:val="заголовок 1"/>
    <w:basedOn w:val="a1"/>
    <w:next w:val="a1"/>
    <w:rsid w:val="005E0733"/>
    <w:pPr>
      <w:keepNext/>
      <w:autoSpaceDE w:val="0"/>
      <w:autoSpaceDN w:val="0"/>
    </w:pPr>
    <w:rPr>
      <w:rFonts w:eastAsia="Calibri"/>
      <w:b/>
      <w:bCs/>
    </w:rPr>
  </w:style>
  <w:style w:type="paragraph" w:customStyle="1" w:styleId="1e">
    <w:name w:val="Абзац списка1"/>
    <w:basedOn w:val="a1"/>
    <w:rsid w:val="005E0733"/>
    <w:pPr>
      <w:spacing w:after="200" w:line="276" w:lineRule="auto"/>
      <w:ind w:left="720"/>
    </w:pPr>
    <w:rPr>
      <w:rFonts w:ascii="Calibri" w:eastAsia="Calibri" w:hAnsi="Calibri" w:cs="Calibri"/>
      <w:sz w:val="22"/>
      <w:szCs w:val="22"/>
      <w:lang w:eastAsia="en-US"/>
    </w:rPr>
  </w:style>
  <w:style w:type="paragraph" w:customStyle="1" w:styleId="210">
    <w:name w:val="Основной текст 21"/>
    <w:basedOn w:val="a1"/>
    <w:rsid w:val="005E0733"/>
    <w:pPr>
      <w:widowControl w:val="0"/>
      <w:jc w:val="both"/>
    </w:pPr>
    <w:rPr>
      <w:rFonts w:eastAsia="Calibri"/>
    </w:rPr>
  </w:style>
  <w:style w:type="paragraph" w:customStyle="1" w:styleId="BankNormal">
    <w:name w:val="BankNormal"/>
    <w:basedOn w:val="a1"/>
    <w:rsid w:val="005E0733"/>
    <w:pPr>
      <w:spacing w:after="240"/>
    </w:pPr>
    <w:rPr>
      <w:rFonts w:eastAsia="Calibri"/>
      <w:lang w:val="en-US"/>
    </w:rPr>
  </w:style>
  <w:style w:type="character" w:customStyle="1" w:styleId="1f">
    <w:name w:val="Заголовок 1 Знак Знак Знак Знак Знак Знак Знак Знак Знак Знак"/>
    <w:aliases w:val="H1 Знак Знак,H1 Знак Знак Знак"/>
    <w:locked/>
    <w:rsid w:val="005E0733"/>
    <w:rPr>
      <w:rFonts w:cs="Times New Roman"/>
      <w:kern w:val="28"/>
      <w:sz w:val="36"/>
      <w:szCs w:val="36"/>
      <w:lang w:val="ru-RU" w:eastAsia="ru-RU"/>
    </w:rPr>
  </w:style>
  <w:style w:type="paragraph" w:styleId="HTML">
    <w:name w:val="HTML Preformatted"/>
    <w:basedOn w:val="a1"/>
    <w:link w:val="HTML0"/>
    <w:rsid w:val="005E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sz w:val="20"/>
      <w:szCs w:val="20"/>
    </w:rPr>
  </w:style>
  <w:style w:type="character" w:customStyle="1" w:styleId="HTML0">
    <w:name w:val="Стандартный HTML Знак"/>
    <w:link w:val="HTML"/>
    <w:locked/>
    <w:rsid w:val="005E0733"/>
    <w:rPr>
      <w:rFonts w:ascii="Courier New" w:hAnsi="Courier New" w:cs="Courier New"/>
      <w:sz w:val="20"/>
      <w:szCs w:val="20"/>
      <w:lang w:val="x-none" w:eastAsia="ru-RU"/>
    </w:rPr>
  </w:style>
  <w:style w:type="paragraph" w:styleId="afffb">
    <w:name w:val="envelope address"/>
    <w:basedOn w:val="a1"/>
    <w:rsid w:val="005E0733"/>
    <w:pPr>
      <w:framePr w:w="7920" w:h="1980" w:hSpace="180" w:wrap="auto" w:hAnchor="page" w:xAlign="center" w:yAlign="bottom"/>
      <w:spacing w:after="60"/>
      <w:ind w:left="2880"/>
      <w:jc w:val="both"/>
    </w:pPr>
    <w:rPr>
      <w:rFonts w:ascii="Arial" w:eastAsia="Calibri" w:hAnsi="Arial" w:cs="Arial"/>
    </w:rPr>
  </w:style>
  <w:style w:type="paragraph" w:styleId="2c">
    <w:name w:val="envelope return"/>
    <w:basedOn w:val="a1"/>
    <w:rsid w:val="005E0733"/>
    <w:pPr>
      <w:spacing w:after="60"/>
      <w:jc w:val="both"/>
    </w:pPr>
    <w:rPr>
      <w:rFonts w:ascii="Arial" w:eastAsia="Calibri" w:hAnsi="Arial" w:cs="Arial"/>
      <w:sz w:val="20"/>
      <w:szCs w:val="20"/>
    </w:rPr>
  </w:style>
  <w:style w:type="character" w:customStyle="1" w:styleId="afffc">
    <w:name w:val="Основной текст Знак Знак Знак"/>
    <w:aliases w:val="Основной текст Знак Знак Знак1,Основной текст Знак Знак1,Знак Знак1,Знак Знак Знак Знак"/>
    <w:rsid w:val="005E0733"/>
    <w:rPr>
      <w:rFonts w:cs="Times New Roman"/>
      <w:sz w:val="24"/>
      <w:szCs w:val="24"/>
      <w:lang w:val="ru-RU" w:eastAsia="ru-RU"/>
    </w:rPr>
  </w:style>
  <w:style w:type="character" w:customStyle="1" w:styleId="afffd">
    <w:name w:val="текст Знак"/>
    <w:aliases w:val="Основной текст с отступом Знак Знак Знак"/>
    <w:rsid w:val="005E0733"/>
    <w:rPr>
      <w:rFonts w:cs="Times New Roman"/>
      <w:sz w:val="24"/>
      <w:szCs w:val="24"/>
      <w:lang w:val="ru-RU" w:eastAsia="ru-RU"/>
    </w:rPr>
  </w:style>
  <w:style w:type="paragraph" w:styleId="afffe">
    <w:name w:val="Date"/>
    <w:basedOn w:val="a1"/>
    <w:next w:val="a1"/>
    <w:link w:val="affff"/>
    <w:uiPriority w:val="99"/>
    <w:rsid w:val="005E0733"/>
    <w:pPr>
      <w:spacing w:after="60"/>
      <w:jc w:val="both"/>
    </w:pPr>
    <w:rPr>
      <w:rFonts w:eastAsia="Calibri"/>
    </w:rPr>
  </w:style>
  <w:style w:type="character" w:customStyle="1" w:styleId="affff">
    <w:name w:val="Дата Знак"/>
    <w:link w:val="afffe"/>
    <w:uiPriority w:val="99"/>
    <w:locked/>
    <w:rsid w:val="005E0733"/>
    <w:rPr>
      <w:rFonts w:ascii="Times New Roman" w:hAnsi="Times New Roman" w:cs="Times New Roman"/>
      <w:sz w:val="20"/>
      <w:szCs w:val="20"/>
      <w:lang w:val="x-none" w:eastAsia="ru-RU"/>
    </w:rPr>
  </w:style>
  <w:style w:type="character" w:customStyle="1" w:styleId="affff0">
    <w:name w:val="Знак Знак"/>
    <w:aliases w:val="Знак Знак Знак1"/>
    <w:locked/>
    <w:rsid w:val="005E0733"/>
    <w:rPr>
      <w:rFonts w:cs="Times New Roman"/>
      <w:sz w:val="24"/>
      <w:szCs w:val="24"/>
      <w:lang w:val="ru-RU" w:eastAsia="ru-RU"/>
    </w:rPr>
  </w:style>
  <w:style w:type="paragraph" w:customStyle="1" w:styleId="affff1">
    <w:name w:val="Словарная статья"/>
    <w:basedOn w:val="a1"/>
    <w:next w:val="a1"/>
    <w:rsid w:val="005E0733"/>
    <w:pPr>
      <w:autoSpaceDE w:val="0"/>
      <w:autoSpaceDN w:val="0"/>
      <w:adjustRightInd w:val="0"/>
      <w:ind w:right="118"/>
      <w:jc w:val="both"/>
    </w:pPr>
    <w:rPr>
      <w:rFonts w:ascii="Arial" w:eastAsia="Calibri" w:hAnsi="Arial" w:cs="Arial"/>
      <w:sz w:val="20"/>
      <w:szCs w:val="20"/>
    </w:rPr>
  </w:style>
  <w:style w:type="paragraph" w:customStyle="1" w:styleId="Web">
    <w:name w:val="Обычный (Web)"/>
    <w:basedOn w:val="a1"/>
    <w:rsid w:val="005E0733"/>
    <w:pPr>
      <w:spacing w:before="100" w:beforeAutospacing="1" w:after="100" w:afterAutospacing="1"/>
    </w:pPr>
    <w:rPr>
      <w:rFonts w:eastAsia="Calibri"/>
    </w:rPr>
  </w:style>
  <w:style w:type="character" w:customStyle="1" w:styleId="affff2">
    <w:name w:val="Пункт Знак Знак"/>
    <w:link w:val="affff3"/>
    <w:locked/>
    <w:rsid w:val="005E0733"/>
    <w:rPr>
      <w:rFonts w:cs="Times New Roman"/>
      <w:sz w:val="28"/>
      <w:szCs w:val="28"/>
      <w:lang w:val="x-none" w:eastAsia="ru-RU"/>
    </w:rPr>
  </w:style>
  <w:style w:type="paragraph" w:customStyle="1" w:styleId="affff3">
    <w:name w:val="Пункт Знак"/>
    <w:basedOn w:val="a1"/>
    <w:link w:val="affff2"/>
    <w:rsid w:val="005E0733"/>
    <w:pPr>
      <w:tabs>
        <w:tab w:val="num" w:pos="1134"/>
        <w:tab w:val="left" w:pos="1701"/>
      </w:tabs>
      <w:snapToGrid w:val="0"/>
      <w:spacing w:line="360" w:lineRule="auto"/>
      <w:ind w:left="1134" w:hanging="567"/>
      <w:jc w:val="both"/>
    </w:pPr>
    <w:rPr>
      <w:rFonts w:ascii="Calibri" w:hAnsi="Calibri" w:cs="Calibri"/>
      <w:sz w:val="28"/>
      <w:szCs w:val="28"/>
    </w:rPr>
  </w:style>
  <w:style w:type="paragraph" w:customStyle="1" w:styleId="-1">
    <w:name w:val="Контракт-раздел"/>
    <w:basedOn w:val="a1"/>
    <w:next w:val="-"/>
    <w:rsid w:val="005E0733"/>
    <w:pPr>
      <w:keepNext/>
      <w:tabs>
        <w:tab w:val="num" w:pos="0"/>
        <w:tab w:val="left" w:pos="540"/>
      </w:tabs>
      <w:suppressAutoHyphens/>
      <w:spacing w:before="360" w:after="120"/>
      <w:jc w:val="center"/>
      <w:outlineLvl w:val="3"/>
    </w:pPr>
    <w:rPr>
      <w:rFonts w:eastAsia="Calibri"/>
      <w:b/>
      <w:bCs/>
      <w:caps/>
      <w:smallCaps/>
    </w:rPr>
  </w:style>
  <w:style w:type="paragraph" w:customStyle="1" w:styleId="-2">
    <w:name w:val="Контракт-подподпункт"/>
    <w:basedOn w:val="a1"/>
    <w:rsid w:val="005E0733"/>
    <w:pPr>
      <w:tabs>
        <w:tab w:val="num" w:pos="1418"/>
      </w:tabs>
      <w:ind w:left="1418" w:hanging="567"/>
      <w:jc w:val="both"/>
    </w:pPr>
    <w:rPr>
      <w:rFonts w:eastAsia="Calibri"/>
    </w:rPr>
  </w:style>
  <w:style w:type="paragraph" w:customStyle="1" w:styleId="affff4">
    <w:name w:val="Пункт"/>
    <w:basedOn w:val="a1"/>
    <w:rsid w:val="005E0733"/>
    <w:pPr>
      <w:tabs>
        <w:tab w:val="num" w:pos="1620"/>
      </w:tabs>
      <w:ind w:left="1044" w:hanging="504"/>
      <w:jc w:val="both"/>
    </w:pPr>
    <w:rPr>
      <w:rFonts w:eastAsia="Calibri"/>
    </w:rPr>
  </w:style>
  <w:style w:type="paragraph" w:customStyle="1" w:styleId="affff5">
    <w:name w:val="Подпункт"/>
    <w:basedOn w:val="affff4"/>
    <w:rsid w:val="005E0733"/>
    <w:pPr>
      <w:tabs>
        <w:tab w:val="clear" w:pos="1620"/>
        <w:tab w:val="num" w:pos="2700"/>
      </w:tabs>
      <w:ind w:left="1908" w:hanging="648"/>
    </w:pPr>
  </w:style>
  <w:style w:type="character" w:customStyle="1" w:styleId="affff6">
    <w:name w:val="Знак Знак Знак"/>
    <w:rsid w:val="005E0733"/>
    <w:rPr>
      <w:rFonts w:cs="Times New Roman"/>
      <w:sz w:val="24"/>
      <w:szCs w:val="24"/>
      <w:lang w:val="ru-RU" w:eastAsia="ru-RU"/>
    </w:rPr>
  </w:style>
  <w:style w:type="paragraph" w:styleId="affff7">
    <w:name w:val="Subtitle"/>
    <w:basedOn w:val="a1"/>
    <w:link w:val="affff8"/>
    <w:qFormat/>
    <w:rsid w:val="005E0733"/>
    <w:pPr>
      <w:spacing w:after="60"/>
      <w:jc w:val="center"/>
      <w:outlineLvl w:val="1"/>
    </w:pPr>
    <w:rPr>
      <w:rFonts w:ascii="Arial" w:eastAsia="Calibri" w:hAnsi="Arial" w:cs="Arial"/>
    </w:rPr>
  </w:style>
  <w:style w:type="character" w:customStyle="1" w:styleId="affff8">
    <w:name w:val="Подзаголовок Знак"/>
    <w:link w:val="affff7"/>
    <w:locked/>
    <w:rsid w:val="005E0733"/>
    <w:rPr>
      <w:rFonts w:ascii="Arial" w:hAnsi="Arial" w:cs="Arial"/>
      <w:sz w:val="20"/>
      <w:szCs w:val="20"/>
      <w:lang w:val="x-none" w:eastAsia="ru-RU"/>
    </w:rPr>
  </w:style>
  <w:style w:type="paragraph" w:customStyle="1" w:styleId="200">
    <w:name w:val="Стиль Заголовок 2 + По центру Первая строка:  0 см"/>
    <w:basedOn w:val="af0"/>
    <w:rsid w:val="005E0733"/>
    <w:pPr>
      <w:jc w:val="center"/>
    </w:pPr>
    <w:rPr>
      <w:rFonts w:ascii="Times New Roman" w:hAnsi="Times New Roman" w:cs="Times New Roman"/>
      <w:sz w:val="24"/>
      <w:szCs w:val="24"/>
    </w:rPr>
  </w:style>
  <w:style w:type="paragraph" w:customStyle="1" w:styleId="3f1">
    <w:name w:val="Знак3 Знак Знак Знак Знак Знак Знак"/>
    <w:basedOn w:val="a1"/>
    <w:rsid w:val="005E0733"/>
    <w:pPr>
      <w:widowControl w:val="0"/>
      <w:adjustRightInd w:val="0"/>
      <w:spacing w:after="160" w:line="240" w:lineRule="exact"/>
      <w:jc w:val="right"/>
    </w:pPr>
    <w:rPr>
      <w:rFonts w:eastAsia="Calibri"/>
      <w:sz w:val="20"/>
      <w:szCs w:val="20"/>
      <w:lang w:val="en-GB" w:eastAsia="en-US"/>
    </w:rPr>
  </w:style>
  <w:style w:type="paragraph" w:customStyle="1" w:styleId="02statia2">
    <w:name w:val="02statia2"/>
    <w:basedOn w:val="a1"/>
    <w:rsid w:val="005E0733"/>
    <w:pPr>
      <w:spacing w:before="120" w:line="320" w:lineRule="atLeast"/>
      <w:ind w:left="2020" w:hanging="880"/>
      <w:jc w:val="both"/>
    </w:pPr>
    <w:rPr>
      <w:rFonts w:ascii="GaramondNarrowC" w:eastAsia="Calibri" w:hAnsi="GaramondNarrowC" w:cs="GaramondNarrowC"/>
      <w:color w:val="000000"/>
      <w:sz w:val="21"/>
      <w:szCs w:val="21"/>
    </w:rPr>
  </w:style>
  <w:style w:type="paragraph" w:customStyle="1" w:styleId="2d">
    <w:name w:val="Знак2"/>
    <w:basedOn w:val="a1"/>
    <w:rsid w:val="005E0733"/>
    <w:pPr>
      <w:widowControl w:val="0"/>
      <w:adjustRightInd w:val="0"/>
      <w:spacing w:after="160" w:line="240" w:lineRule="exact"/>
      <w:jc w:val="right"/>
    </w:pPr>
    <w:rPr>
      <w:rFonts w:eastAsia="Calibri"/>
      <w:sz w:val="20"/>
      <w:szCs w:val="20"/>
      <w:lang w:val="en-GB" w:eastAsia="en-US"/>
    </w:rPr>
  </w:style>
  <w:style w:type="paragraph" w:customStyle="1" w:styleId="ConsNonformat">
    <w:name w:val="ConsNonformat"/>
    <w:semiHidden/>
    <w:rsid w:val="005E0733"/>
    <w:pPr>
      <w:widowControl w:val="0"/>
      <w:autoSpaceDE w:val="0"/>
      <w:autoSpaceDN w:val="0"/>
      <w:adjustRightInd w:val="0"/>
      <w:ind w:right="19772"/>
    </w:pPr>
    <w:rPr>
      <w:rFonts w:ascii="Courier New" w:hAnsi="Courier New" w:cs="Courier New"/>
    </w:rPr>
  </w:style>
  <w:style w:type="paragraph" w:customStyle="1" w:styleId="sub3title">
    <w:name w:val="sub3title"/>
    <w:basedOn w:val="a1"/>
    <w:rsid w:val="005E0733"/>
    <w:pPr>
      <w:widowControl w:val="0"/>
      <w:wordWrap w:val="0"/>
      <w:spacing w:after="80"/>
      <w:jc w:val="both"/>
    </w:pPr>
    <w:rPr>
      <w:rFonts w:ascii="Arial" w:eastAsia="BatangChe" w:hAnsi="Arial" w:cs="Arial"/>
      <w:b/>
      <w:bCs/>
      <w:kern w:val="2"/>
      <w:sz w:val="22"/>
      <w:szCs w:val="22"/>
      <w:lang w:val="en-US" w:eastAsia="ko-KR"/>
    </w:rPr>
  </w:style>
  <w:style w:type="paragraph" w:customStyle="1" w:styleId="160">
    <w:name w:val="표준16"/>
    <w:basedOn w:val="a1"/>
    <w:rsid w:val="005E0733"/>
    <w:pPr>
      <w:widowControl w:val="0"/>
      <w:wordWrap w:val="0"/>
      <w:spacing w:line="320" w:lineRule="atLeast"/>
      <w:jc w:val="both"/>
    </w:pPr>
    <w:rPr>
      <w:rFonts w:ascii="Arial" w:eastAsia="BatangChe" w:hAnsi="Arial" w:cs="Arial"/>
      <w:kern w:val="2"/>
      <w:sz w:val="22"/>
      <w:szCs w:val="22"/>
      <w:lang w:val="en-US" w:eastAsia="ko-KR"/>
    </w:rPr>
  </w:style>
  <w:style w:type="paragraph" w:customStyle="1" w:styleId="affff9">
    <w:name w:val="Знак Знак Знак Знак Знак Знак Знак"/>
    <w:basedOn w:val="a1"/>
    <w:rsid w:val="005E0733"/>
    <w:pPr>
      <w:widowControl w:val="0"/>
      <w:spacing w:after="160" w:line="240" w:lineRule="exact"/>
      <w:jc w:val="both"/>
    </w:pPr>
    <w:rPr>
      <w:rFonts w:ascii="Verdana" w:eastAsia="Calibri" w:hAnsi="Verdana" w:cs="Verdana"/>
      <w:kern w:val="2"/>
      <w:sz w:val="20"/>
      <w:szCs w:val="20"/>
      <w:lang w:val="en-US" w:eastAsia="en-US"/>
    </w:rPr>
  </w:style>
  <w:style w:type="paragraph" w:customStyle="1" w:styleId="01zagolovok">
    <w:name w:val="01_zagolovok"/>
    <w:basedOn w:val="a1"/>
    <w:rsid w:val="005E0733"/>
    <w:pPr>
      <w:keepNext/>
      <w:pageBreakBefore/>
      <w:spacing w:before="360" w:after="120"/>
      <w:outlineLvl w:val="0"/>
    </w:pPr>
    <w:rPr>
      <w:rFonts w:ascii="GaramondC" w:eastAsia="Calibri" w:hAnsi="GaramondC" w:cs="GaramondC"/>
      <w:b/>
      <w:bCs/>
      <w:color w:val="000000"/>
      <w:sz w:val="40"/>
      <w:szCs w:val="40"/>
    </w:rPr>
  </w:style>
  <w:style w:type="paragraph" w:customStyle="1" w:styleId="DefaultText">
    <w:name w:val="Default Text"/>
    <w:basedOn w:val="a1"/>
    <w:rsid w:val="005E0733"/>
    <w:pPr>
      <w:widowControl w:val="0"/>
      <w:autoSpaceDE w:val="0"/>
      <w:autoSpaceDN w:val="0"/>
      <w:adjustRightInd w:val="0"/>
      <w:spacing w:before="140"/>
    </w:pPr>
    <w:rPr>
      <w:rFonts w:ascii="Arial" w:eastAsia="Calibri" w:hAnsi="Arial" w:cs="Arial"/>
      <w:lang w:val="en-US" w:eastAsia="en-US"/>
    </w:rPr>
  </w:style>
  <w:style w:type="paragraph" w:customStyle="1" w:styleId="1f0">
    <w:name w:val="Знак Знак1 Знак Знак Знак Знак Знак Знак"/>
    <w:basedOn w:val="a1"/>
    <w:rsid w:val="005E0733"/>
    <w:pPr>
      <w:spacing w:after="160" w:line="240" w:lineRule="exact"/>
    </w:pPr>
    <w:rPr>
      <w:rFonts w:ascii="Verdana" w:eastAsia="Calibri" w:hAnsi="Verdana" w:cs="Verdana"/>
      <w:sz w:val="20"/>
      <w:szCs w:val="20"/>
      <w:lang w:val="en-US" w:eastAsia="en-US"/>
    </w:rPr>
  </w:style>
  <w:style w:type="paragraph" w:customStyle="1" w:styleId="affffa">
    <w:name w:val="Основной шрифт абзаца Знак Знак Знак Знак Знак Знак"/>
    <w:aliases w:val="Знак1 Знак Знак Знак Знак Знак Знак Знак Знак Знак"/>
    <w:basedOn w:val="a1"/>
    <w:rsid w:val="005E0733"/>
    <w:pPr>
      <w:spacing w:before="100" w:beforeAutospacing="1" w:after="100" w:afterAutospacing="1"/>
      <w:jc w:val="both"/>
    </w:pPr>
    <w:rPr>
      <w:rFonts w:ascii="Tahoma" w:eastAsia="Calibri" w:hAnsi="Tahoma" w:cs="Tahoma"/>
      <w:sz w:val="20"/>
      <w:szCs w:val="20"/>
      <w:lang w:val="en-US" w:eastAsia="en-US"/>
    </w:rPr>
  </w:style>
  <w:style w:type="character" w:styleId="affffb">
    <w:name w:val="Strong"/>
    <w:qFormat/>
    <w:rsid w:val="005E0733"/>
    <w:rPr>
      <w:rFonts w:cs="Times New Roman"/>
      <w:b/>
      <w:bCs/>
    </w:rPr>
  </w:style>
  <w:style w:type="character" w:customStyle="1" w:styleId="affffc">
    <w:name w:val="Основной текст Знак Знак Знак Знак"/>
    <w:rsid w:val="005E0733"/>
    <w:rPr>
      <w:rFonts w:cs="Times New Roman"/>
      <w:sz w:val="24"/>
      <w:szCs w:val="24"/>
      <w:lang w:val="ru-RU" w:eastAsia="ru-RU"/>
    </w:rPr>
  </w:style>
  <w:style w:type="paragraph" w:customStyle="1" w:styleId="02statia1">
    <w:name w:val="02statia1"/>
    <w:basedOn w:val="a1"/>
    <w:rsid w:val="005E0733"/>
    <w:pPr>
      <w:keepNext/>
      <w:spacing w:before="280" w:line="320" w:lineRule="atLeast"/>
      <w:ind w:left="1134" w:right="851" w:hanging="578"/>
      <w:outlineLvl w:val="2"/>
    </w:pPr>
    <w:rPr>
      <w:rFonts w:ascii="GaramondNarrowC" w:eastAsia="Calibri" w:hAnsi="GaramondNarrowC" w:cs="GaramondNarrowC"/>
      <w:b/>
      <w:bCs/>
    </w:rPr>
  </w:style>
  <w:style w:type="paragraph" w:customStyle="1" w:styleId="1CharChar">
    <w:name w:val="Знак1 Знак Знак Char Char Знак Знак Знак"/>
    <w:basedOn w:val="a1"/>
    <w:rsid w:val="005E0733"/>
    <w:pPr>
      <w:spacing w:before="100" w:beforeAutospacing="1" w:after="100" w:afterAutospacing="1"/>
    </w:pPr>
    <w:rPr>
      <w:rFonts w:ascii="Tahoma" w:eastAsia="Calibri" w:hAnsi="Tahoma" w:cs="Tahoma"/>
      <w:sz w:val="20"/>
      <w:szCs w:val="20"/>
      <w:lang w:val="en-US" w:eastAsia="en-US"/>
    </w:rPr>
  </w:style>
  <w:style w:type="paragraph" w:customStyle="1" w:styleId="ConsPlusTitle">
    <w:name w:val="ConsPlusTitle"/>
    <w:rsid w:val="005E0733"/>
    <w:pPr>
      <w:widowControl w:val="0"/>
      <w:autoSpaceDE w:val="0"/>
      <w:autoSpaceDN w:val="0"/>
      <w:adjustRightInd w:val="0"/>
    </w:pPr>
    <w:rPr>
      <w:rFonts w:ascii="Arial" w:hAnsi="Arial" w:cs="Arial"/>
      <w:b/>
      <w:bCs/>
    </w:rPr>
  </w:style>
  <w:style w:type="paragraph" w:customStyle="1" w:styleId="1f1">
    <w:name w:val="Без интервала1"/>
    <w:link w:val="NoSpacingChar"/>
    <w:rsid w:val="005E0733"/>
    <w:pPr>
      <w:jc w:val="both"/>
    </w:pPr>
    <w:rPr>
      <w:rFonts w:ascii="Times New Roman" w:hAnsi="Times New Roman"/>
      <w:sz w:val="24"/>
      <w:szCs w:val="24"/>
    </w:rPr>
  </w:style>
  <w:style w:type="character" w:customStyle="1" w:styleId="NoSpacingChar">
    <w:name w:val="No Spacing Char"/>
    <w:link w:val="1f1"/>
    <w:locked/>
    <w:rsid w:val="005E0733"/>
    <w:rPr>
      <w:rFonts w:ascii="Times New Roman" w:hAnsi="Times New Roman" w:cs="Times New Roman"/>
      <w:sz w:val="24"/>
      <w:szCs w:val="24"/>
      <w:lang w:val="ru-RU" w:eastAsia="ru-RU" w:bidi="ar-SA"/>
    </w:rPr>
  </w:style>
  <w:style w:type="paragraph" w:customStyle="1" w:styleId="03osnovnoytexttabl">
    <w:name w:val="03osnovnoytexttabl"/>
    <w:basedOn w:val="a1"/>
    <w:rsid w:val="005E0733"/>
    <w:pPr>
      <w:spacing w:before="120" w:line="320" w:lineRule="atLeast"/>
    </w:pPr>
    <w:rPr>
      <w:rFonts w:ascii="GaramondC" w:eastAsia="Calibri" w:hAnsi="GaramondC" w:cs="GaramondC"/>
      <w:color w:val="000000"/>
      <w:sz w:val="20"/>
      <w:szCs w:val="20"/>
    </w:rPr>
  </w:style>
  <w:style w:type="paragraph" w:customStyle="1" w:styleId="211">
    <w:name w:val="Основной текст с отступом 21"/>
    <w:basedOn w:val="a1"/>
    <w:rsid w:val="005E0733"/>
    <w:pPr>
      <w:widowControl w:val="0"/>
      <w:ind w:firstLine="567"/>
      <w:jc w:val="both"/>
    </w:pPr>
    <w:rPr>
      <w:rFonts w:ascii="Courier New" w:eastAsia="Calibri" w:hAnsi="Courier New" w:cs="Courier New"/>
      <w:sz w:val="22"/>
      <w:szCs w:val="22"/>
    </w:rPr>
  </w:style>
  <w:style w:type="paragraph" w:customStyle="1" w:styleId="ConsPlusNonformat">
    <w:name w:val="ConsPlusNonformat"/>
    <w:uiPriority w:val="99"/>
    <w:rsid w:val="005E0733"/>
    <w:pPr>
      <w:widowControl w:val="0"/>
      <w:autoSpaceDE w:val="0"/>
      <w:autoSpaceDN w:val="0"/>
      <w:adjustRightInd w:val="0"/>
    </w:pPr>
    <w:rPr>
      <w:rFonts w:ascii="Courier New" w:hAnsi="Courier New" w:cs="Courier New"/>
    </w:rPr>
  </w:style>
  <w:style w:type="paragraph" w:styleId="1f2">
    <w:name w:val="index 1"/>
    <w:basedOn w:val="a1"/>
    <w:next w:val="a1"/>
    <w:autoRedefine/>
    <w:semiHidden/>
    <w:rsid w:val="005E0733"/>
    <w:pPr>
      <w:widowControl w:val="0"/>
      <w:tabs>
        <w:tab w:val="right" w:leader="dot" w:pos="4459"/>
      </w:tabs>
      <w:suppressAutoHyphens/>
      <w:spacing w:before="60"/>
      <w:ind w:left="240" w:hanging="240"/>
      <w:jc w:val="both"/>
    </w:pPr>
    <w:rPr>
      <w:rFonts w:eastAsia="Calibri"/>
      <w:lang w:eastAsia="ar-SA"/>
    </w:rPr>
  </w:style>
  <w:style w:type="paragraph" w:styleId="affffd">
    <w:name w:val="index heading"/>
    <w:basedOn w:val="a1"/>
    <w:next w:val="1f2"/>
    <w:semiHidden/>
    <w:rsid w:val="005E0733"/>
    <w:pPr>
      <w:widowControl w:val="0"/>
      <w:suppressAutoHyphens/>
      <w:spacing w:before="60"/>
      <w:ind w:firstLine="720"/>
      <w:jc w:val="both"/>
    </w:pPr>
    <w:rPr>
      <w:rFonts w:eastAsia="Calibri"/>
      <w:lang w:eastAsia="ar-SA"/>
    </w:rPr>
  </w:style>
  <w:style w:type="paragraph" w:customStyle="1" w:styleId="affffe">
    <w:name w:val="Договор текст"/>
    <w:basedOn w:val="a1"/>
    <w:rsid w:val="005E0733"/>
    <w:pPr>
      <w:ind w:firstLine="567"/>
      <w:jc w:val="both"/>
    </w:pPr>
    <w:rPr>
      <w:rFonts w:eastAsia="Calibri"/>
    </w:rPr>
  </w:style>
  <w:style w:type="character" w:customStyle="1" w:styleId="ListParagraphChar">
    <w:name w:val="List Paragraph Char"/>
    <w:link w:val="16"/>
    <w:locked/>
    <w:rsid w:val="005E0733"/>
    <w:rPr>
      <w:rFonts w:ascii="Times New Roman" w:hAnsi="Times New Roman"/>
    </w:rPr>
  </w:style>
  <w:style w:type="character" w:customStyle="1" w:styleId="212">
    <w:name w:val="Основной текст с отступом 2 Знак1"/>
    <w:semiHidden/>
    <w:rsid w:val="005E0733"/>
    <w:rPr>
      <w:rFonts w:ascii="Times New Roman" w:hAnsi="Times New Roman" w:cs="Times New Roman"/>
      <w:sz w:val="24"/>
      <w:szCs w:val="24"/>
      <w:lang w:val="x-none" w:eastAsia="ru-RU"/>
    </w:rPr>
  </w:style>
  <w:style w:type="paragraph" w:customStyle="1" w:styleId="220">
    <w:name w:val="Основной текст с отступом 22"/>
    <w:basedOn w:val="a1"/>
    <w:rsid w:val="005E0733"/>
    <w:pPr>
      <w:widowControl w:val="0"/>
      <w:ind w:firstLine="567"/>
      <w:jc w:val="both"/>
    </w:pPr>
    <w:rPr>
      <w:rFonts w:ascii="Courier New" w:eastAsia="Calibri" w:hAnsi="Courier New" w:cs="Courier New"/>
      <w:sz w:val="22"/>
      <w:szCs w:val="22"/>
    </w:rPr>
  </w:style>
  <w:style w:type="paragraph" w:customStyle="1" w:styleId="310">
    <w:name w:val="Основной текст с отступом 31"/>
    <w:basedOn w:val="a1"/>
    <w:rsid w:val="005E0733"/>
    <w:pPr>
      <w:ind w:firstLine="567"/>
      <w:jc w:val="both"/>
    </w:pPr>
    <w:rPr>
      <w:rFonts w:eastAsia="Calibri"/>
      <w:color w:val="000000"/>
      <w:sz w:val="22"/>
      <w:szCs w:val="22"/>
    </w:rPr>
  </w:style>
  <w:style w:type="paragraph" w:customStyle="1" w:styleId="16pt">
    <w:name w:val="Обычный + 16 pt"/>
    <w:basedOn w:val="a1"/>
    <w:rsid w:val="005E0733"/>
    <w:pPr>
      <w:widowControl w:val="0"/>
    </w:pPr>
    <w:rPr>
      <w:rFonts w:eastAsia="Calibri"/>
      <w:sz w:val="32"/>
      <w:szCs w:val="32"/>
    </w:rPr>
  </w:style>
  <w:style w:type="paragraph" w:customStyle="1" w:styleId="afffff">
    <w:name w:val="Îñíîâí"/>
    <w:basedOn w:val="a1"/>
    <w:rsid w:val="005E0733"/>
    <w:pPr>
      <w:widowControl w:val="0"/>
      <w:jc w:val="both"/>
    </w:pPr>
    <w:rPr>
      <w:rFonts w:ascii="Arial" w:eastAsia="Calibri" w:hAnsi="Arial" w:cs="Arial"/>
      <w:sz w:val="22"/>
      <w:szCs w:val="22"/>
    </w:rPr>
  </w:style>
  <w:style w:type="paragraph" w:customStyle="1" w:styleId="213">
    <w:name w:val="Список 21"/>
    <w:basedOn w:val="a1"/>
    <w:rsid w:val="005E0733"/>
    <w:pPr>
      <w:widowControl w:val="0"/>
      <w:suppressAutoHyphens/>
      <w:spacing w:before="60"/>
      <w:ind w:left="566" w:hanging="283"/>
      <w:jc w:val="both"/>
    </w:pPr>
    <w:rPr>
      <w:rFonts w:eastAsia="Calibri"/>
      <w:lang w:eastAsia="ar-SA"/>
    </w:rPr>
  </w:style>
  <w:style w:type="paragraph" w:styleId="afffff0">
    <w:name w:val="List"/>
    <w:basedOn w:val="a1"/>
    <w:rsid w:val="005E0733"/>
    <w:pPr>
      <w:widowControl w:val="0"/>
      <w:suppressAutoHyphens/>
      <w:spacing w:before="60"/>
      <w:ind w:left="283" w:hanging="283"/>
      <w:jc w:val="both"/>
    </w:pPr>
    <w:rPr>
      <w:rFonts w:eastAsia="Calibri"/>
      <w:lang w:eastAsia="ar-SA"/>
    </w:rPr>
  </w:style>
  <w:style w:type="paragraph" w:customStyle="1" w:styleId="1f3">
    <w:name w:val="Красная строка1"/>
    <w:basedOn w:val="a9"/>
    <w:rsid w:val="005E0733"/>
    <w:pPr>
      <w:widowControl w:val="0"/>
      <w:suppressAutoHyphens/>
      <w:spacing w:before="60"/>
      <w:ind w:firstLine="210"/>
      <w:jc w:val="both"/>
    </w:pPr>
    <w:rPr>
      <w:rFonts w:eastAsia="Calibri"/>
      <w:lang w:eastAsia="ar-SA"/>
    </w:rPr>
  </w:style>
  <w:style w:type="character" w:styleId="afffff1">
    <w:name w:val="footnote reference"/>
    <w:semiHidden/>
    <w:rsid w:val="005E0733"/>
    <w:rPr>
      <w:rFonts w:cs="Times New Roman"/>
      <w:vertAlign w:val="superscript"/>
    </w:rPr>
  </w:style>
  <w:style w:type="paragraph" w:customStyle="1" w:styleId="j0e">
    <w:name w:val="j0eбычный"/>
    <w:rsid w:val="005E0733"/>
    <w:pPr>
      <w:widowControl w:val="0"/>
    </w:pPr>
    <w:rPr>
      <w:rFonts w:ascii="Times New Roman" w:hAnsi="Times New Roman"/>
    </w:rPr>
  </w:style>
  <w:style w:type="paragraph" w:customStyle="1" w:styleId="Oaeno">
    <w:name w:val="Oaeno"/>
    <w:basedOn w:val="a1"/>
    <w:rsid w:val="005E0733"/>
    <w:pPr>
      <w:suppressAutoHyphens/>
    </w:pPr>
    <w:rPr>
      <w:rFonts w:ascii="Courier New" w:hAnsi="Courier New" w:cs="Courier New"/>
      <w:sz w:val="20"/>
      <w:szCs w:val="20"/>
      <w:lang w:eastAsia="ar-SA"/>
    </w:rPr>
  </w:style>
  <w:style w:type="character" w:styleId="afffff2">
    <w:name w:val="annotation reference"/>
    <w:semiHidden/>
    <w:rsid w:val="005E0733"/>
    <w:rPr>
      <w:rFonts w:cs="Times New Roman"/>
      <w:sz w:val="16"/>
      <w:szCs w:val="16"/>
    </w:rPr>
  </w:style>
  <w:style w:type="paragraph" w:styleId="afffff3">
    <w:name w:val="annotation text"/>
    <w:basedOn w:val="a1"/>
    <w:link w:val="afffff4"/>
    <w:semiHidden/>
    <w:rsid w:val="005E0733"/>
    <w:rPr>
      <w:rFonts w:eastAsia="Calibri"/>
      <w:sz w:val="20"/>
      <w:szCs w:val="20"/>
    </w:rPr>
  </w:style>
  <w:style w:type="character" w:customStyle="1" w:styleId="afffff4">
    <w:name w:val="Текст примечания Знак"/>
    <w:link w:val="afffff3"/>
    <w:locked/>
    <w:rsid w:val="005E0733"/>
    <w:rPr>
      <w:rFonts w:ascii="Times New Roman" w:hAnsi="Times New Roman" w:cs="Times New Roman"/>
      <w:sz w:val="20"/>
      <w:szCs w:val="20"/>
      <w:lang w:val="x-none" w:eastAsia="ru-RU"/>
    </w:rPr>
  </w:style>
  <w:style w:type="paragraph" w:styleId="afffff5">
    <w:name w:val="annotation subject"/>
    <w:basedOn w:val="afffff3"/>
    <w:next w:val="afffff3"/>
    <w:link w:val="afffff6"/>
    <w:semiHidden/>
    <w:rsid w:val="005E0733"/>
    <w:rPr>
      <w:b/>
      <w:bCs/>
    </w:rPr>
  </w:style>
  <w:style w:type="character" w:customStyle="1" w:styleId="afffff6">
    <w:name w:val="Тема примечания Знак"/>
    <w:link w:val="afffff5"/>
    <w:locked/>
    <w:rsid w:val="005E0733"/>
    <w:rPr>
      <w:rFonts w:ascii="Times New Roman" w:hAnsi="Times New Roman" w:cs="Times New Roman"/>
      <w:b/>
      <w:bCs/>
      <w:sz w:val="20"/>
      <w:szCs w:val="20"/>
      <w:lang w:val="x-none" w:eastAsia="ru-RU"/>
    </w:rPr>
  </w:style>
  <w:style w:type="paragraph" w:customStyle="1" w:styleId="1f4">
    <w:name w:val="Рецензия1"/>
    <w:hidden/>
    <w:semiHidden/>
    <w:rsid w:val="005E0733"/>
    <w:rPr>
      <w:rFonts w:ascii="Times New Roman" w:hAnsi="Times New Roman"/>
      <w:sz w:val="24"/>
      <w:szCs w:val="24"/>
    </w:rPr>
  </w:style>
  <w:style w:type="paragraph" w:customStyle="1" w:styleId="Style11">
    <w:name w:val="Style11"/>
    <w:basedOn w:val="a1"/>
    <w:rsid w:val="005E0733"/>
    <w:pPr>
      <w:widowControl w:val="0"/>
      <w:autoSpaceDE w:val="0"/>
      <w:autoSpaceDN w:val="0"/>
      <w:adjustRightInd w:val="0"/>
      <w:spacing w:line="318" w:lineRule="exact"/>
    </w:pPr>
    <w:rPr>
      <w:rFonts w:eastAsia="Calibri"/>
    </w:rPr>
  </w:style>
  <w:style w:type="character" w:customStyle="1" w:styleId="FontStyle17">
    <w:name w:val="Font Style17"/>
    <w:rsid w:val="005E0733"/>
    <w:rPr>
      <w:rFonts w:ascii="Times New Roman" w:hAnsi="Times New Roman" w:cs="Times New Roman"/>
      <w:sz w:val="26"/>
      <w:szCs w:val="26"/>
    </w:rPr>
  </w:style>
  <w:style w:type="paragraph" w:customStyle="1" w:styleId="xl66">
    <w:name w:val="xl66"/>
    <w:basedOn w:val="a1"/>
    <w:rsid w:val="005E0733"/>
    <w:pPr>
      <w:pBdr>
        <w:top w:val="single" w:sz="8" w:space="0" w:color="auto"/>
        <w:left w:val="single" w:sz="8"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7">
    <w:name w:val="xl67"/>
    <w:basedOn w:val="a1"/>
    <w:rsid w:val="005E0733"/>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8">
    <w:name w:val="xl68"/>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9">
    <w:name w:val="xl69"/>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0">
    <w:name w:val="xl70"/>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1">
    <w:name w:val="xl71"/>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72">
    <w:name w:val="xl72"/>
    <w:basedOn w:val="a1"/>
    <w:rsid w:val="005E0733"/>
    <w:pPr>
      <w:spacing w:before="100" w:beforeAutospacing="1" w:after="100" w:afterAutospacing="1"/>
      <w:jc w:val="center"/>
    </w:pPr>
    <w:rPr>
      <w:rFonts w:eastAsia="Calibri"/>
      <w:color w:val="FF0000"/>
    </w:rPr>
  </w:style>
  <w:style w:type="paragraph" w:customStyle="1" w:styleId="xl73">
    <w:name w:val="xl73"/>
    <w:basedOn w:val="a1"/>
    <w:rsid w:val="005E0733"/>
    <w:pPr>
      <w:pBdr>
        <w:top w:val="single" w:sz="4" w:space="0" w:color="auto"/>
        <w:bottom w:val="single" w:sz="4" w:space="0" w:color="auto"/>
      </w:pBdr>
      <w:shd w:val="clear" w:color="000000" w:fill="BFBFBF"/>
      <w:spacing w:before="100" w:beforeAutospacing="1" w:after="100" w:afterAutospacing="1"/>
      <w:jc w:val="center"/>
    </w:pPr>
    <w:rPr>
      <w:rFonts w:eastAsia="Calibri"/>
    </w:rPr>
  </w:style>
  <w:style w:type="paragraph" w:customStyle="1" w:styleId="xl74">
    <w:name w:val="xl74"/>
    <w:basedOn w:val="a1"/>
    <w:rsid w:val="005E0733"/>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eastAsia="Calibri"/>
      <w:b/>
      <w:bCs/>
    </w:rPr>
  </w:style>
  <w:style w:type="paragraph" w:customStyle="1" w:styleId="afffff7">
    <w:name w:val="ФИО"/>
    <w:basedOn w:val="a1"/>
    <w:rsid w:val="005E0733"/>
    <w:pPr>
      <w:spacing w:after="180"/>
      <w:ind w:left="5670"/>
      <w:jc w:val="both"/>
    </w:pPr>
    <w:rPr>
      <w:rFonts w:eastAsia="Calibri"/>
    </w:rPr>
  </w:style>
  <w:style w:type="paragraph" w:customStyle="1" w:styleId="221">
    <w:name w:val="Основной текст 22"/>
    <w:basedOn w:val="a1"/>
    <w:rsid w:val="005E0733"/>
    <w:pPr>
      <w:overflowPunct w:val="0"/>
      <w:autoSpaceDE w:val="0"/>
      <w:autoSpaceDN w:val="0"/>
      <w:adjustRightInd w:val="0"/>
      <w:jc w:val="center"/>
    </w:pPr>
    <w:rPr>
      <w:rFonts w:eastAsia="Calibri"/>
      <w:b/>
      <w:bCs/>
      <w:sz w:val="28"/>
      <w:szCs w:val="28"/>
    </w:rPr>
  </w:style>
  <w:style w:type="paragraph" w:customStyle="1" w:styleId="Iniiaiieoaeno">
    <w:name w:val="Iniiaiie oaeno"/>
    <w:basedOn w:val="a1"/>
    <w:rsid w:val="005E0733"/>
    <w:pPr>
      <w:suppressAutoHyphens/>
      <w:autoSpaceDE w:val="0"/>
      <w:autoSpaceDN w:val="0"/>
      <w:jc w:val="center"/>
    </w:pPr>
    <w:rPr>
      <w:rFonts w:ascii="Arial" w:eastAsia="Calibri" w:hAnsi="Arial" w:cs="Arial"/>
    </w:rPr>
  </w:style>
  <w:style w:type="character" w:customStyle="1" w:styleId="ConsPlusNormal0">
    <w:name w:val="ConsPlusNormal Знак"/>
    <w:link w:val="ConsPlusNormal"/>
    <w:locked/>
    <w:rsid w:val="005E0733"/>
    <w:rPr>
      <w:rFonts w:ascii="Arial" w:hAnsi="Arial"/>
      <w:sz w:val="22"/>
      <w:lang w:val="x-none" w:eastAsia="ru-RU"/>
    </w:rPr>
  </w:style>
  <w:style w:type="character" w:customStyle="1" w:styleId="ConsNormal0">
    <w:name w:val="ConsNormal Знак"/>
    <w:link w:val="ConsNormal"/>
    <w:locked/>
    <w:rsid w:val="005E0733"/>
    <w:rPr>
      <w:rFonts w:ascii="Arial" w:hAnsi="Arial"/>
      <w:sz w:val="22"/>
      <w:lang w:val="x-none" w:eastAsia="ru-RU"/>
    </w:rPr>
  </w:style>
  <w:style w:type="paragraph" w:customStyle="1" w:styleId="1f5">
    <w:name w:val="Без интервала1"/>
    <w:rsid w:val="00BE3C3C"/>
    <w:pPr>
      <w:suppressAutoHyphens/>
      <w:spacing w:line="100" w:lineRule="atLeast"/>
    </w:pPr>
    <w:rPr>
      <w:rFonts w:eastAsia="Times New Roman" w:cs="Calibri"/>
      <w:kern w:val="1"/>
      <w:sz w:val="22"/>
      <w:szCs w:val="22"/>
      <w:lang w:eastAsia="ar-SA"/>
    </w:rPr>
  </w:style>
  <w:style w:type="paragraph" w:customStyle="1" w:styleId="txt">
    <w:name w:val="txt"/>
    <w:basedOn w:val="a1"/>
    <w:rsid w:val="002E5E00"/>
    <w:pPr>
      <w:spacing w:line="320" w:lineRule="atLeast"/>
      <w:ind w:firstLine="300"/>
    </w:pPr>
    <w:rPr>
      <w:rFonts w:ascii="Verdana" w:eastAsia="Calibri" w:hAnsi="Verdana" w:cs="Verdana"/>
      <w:color w:val="004C6C"/>
      <w:sz w:val="22"/>
      <w:szCs w:val="22"/>
    </w:rPr>
  </w:style>
  <w:style w:type="paragraph" w:customStyle="1" w:styleId="Default">
    <w:name w:val="Default"/>
    <w:rsid w:val="0050276A"/>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1"/>
    <w:rsid w:val="0050276A"/>
    <w:pPr>
      <w:tabs>
        <w:tab w:val="num" w:pos="2694"/>
      </w:tabs>
      <w:spacing w:line="288" w:lineRule="auto"/>
      <w:ind w:left="993" w:firstLine="567"/>
      <w:jc w:val="both"/>
    </w:pPr>
    <w:rPr>
      <w:rFonts w:eastAsia="Calibri"/>
      <w:sz w:val="28"/>
      <w:szCs w:val="28"/>
    </w:rPr>
  </w:style>
  <w:style w:type="paragraph" w:customStyle="1" w:styleId="-6">
    <w:name w:val="Пункт-6"/>
    <w:basedOn w:val="a1"/>
    <w:rsid w:val="0050276A"/>
    <w:pPr>
      <w:tabs>
        <w:tab w:val="num" w:pos="2574"/>
      </w:tabs>
      <w:spacing w:line="288" w:lineRule="auto"/>
      <w:ind w:left="873" w:firstLine="567"/>
      <w:jc w:val="both"/>
    </w:pPr>
    <w:rPr>
      <w:rFonts w:eastAsia="Calibri"/>
      <w:sz w:val="28"/>
      <w:szCs w:val="28"/>
    </w:rPr>
  </w:style>
  <w:style w:type="paragraph" w:customStyle="1" w:styleId="CM4">
    <w:name w:val="CM4"/>
    <w:basedOn w:val="Default"/>
    <w:next w:val="Default"/>
    <w:rsid w:val="0050276A"/>
    <w:pPr>
      <w:widowControl w:val="0"/>
      <w:spacing w:after="988"/>
    </w:pPr>
    <w:rPr>
      <w:rFonts w:eastAsia="Calibri"/>
      <w:color w:val="auto"/>
    </w:rPr>
  </w:style>
  <w:style w:type="paragraph" w:customStyle="1" w:styleId="CM2">
    <w:name w:val="CM2"/>
    <w:basedOn w:val="Default"/>
    <w:next w:val="Default"/>
    <w:rsid w:val="0050276A"/>
    <w:pPr>
      <w:widowControl w:val="0"/>
      <w:spacing w:line="483" w:lineRule="atLeast"/>
    </w:pPr>
    <w:rPr>
      <w:rFonts w:eastAsia="Calibri"/>
      <w:color w:val="auto"/>
    </w:rPr>
  </w:style>
  <w:style w:type="paragraph" w:customStyle="1" w:styleId="1f6">
    <w:name w:val="Знак1 Знак Знак Знак Знак Знак Знак"/>
    <w:basedOn w:val="a1"/>
    <w:rsid w:val="00EF32B4"/>
    <w:pPr>
      <w:spacing w:after="160" w:line="240" w:lineRule="exact"/>
    </w:pPr>
    <w:rPr>
      <w:rFonts w:eastAsia="Calibri"/>
      <w:sz w:val="20"/>
      <w:szCs w:val="20"/>
      <w:lang w:eastAsia="zh-CN"/>
    </w:rPr>
  </w:style>
  <w:style w:type="character" w:customStyle="1" w:styleId="afffff8">
    <w:name w:val="Гипертекстовая ссылка"/>
    <w:rsid w:val="00514A08"/>
    <w:rPr>
      <w:rFonts w:cs="Times New Roman"/>
      <w:color w:val="008000"/>
    </w:rPr>
  </w:style>
  <w:style w:type="paragraph" w:customStyle="1" w:styleId="113">
    <w:name w:val="Знак1 Знак Знак Знак Знак Знак Знак1"/>
    <w:basedOn w:val="a1"/>
    <w:rsid w:val="00514A08"/>
    <w:pPr>
      <w:spacing w:after="160" w:line="240" w:lineRule="exact"/>
    </w:pPr>
    <w:rPr>
      <w:rFonts w:eastAsia="Calibri"/>
      <w:sz w:val="20"/>
      <w:szCs w:val="20"/>
      <w:lang w:eastAsia="zh-CN"/>
    </w:rPr>
  </w:style>
  <w:style w:type="character" w:customStyle="1" w:styleId="note1">
    <w:name w:val="note1"/>
    <w:rsid w:val="00D97194"/>
  </w:style>
  <w:style w:type="character" w:customStyle="1" w:styleId="apple-converted-space">
    <w:name w:val="apple-converted-space"/>
    <w:rsid w:val="003C778D"/>
    <w:rPr>
      <w:rFonts w:cs="Times New Roman"/>
    </w:rPr>
  </w:style>
  <w:style w:type="paragraph" w:customStyle="1" w:styleId="123">
    <w:name w:val="Знак1 Знак Знак Знак Знак Знак Знак2"/>
    <w:basedOn w:val="a1"/>
    <w:rsid w:val="00C51B76"/>
    <w:pPr>
      <w:spacing w:after="160" w:line="240" w:lineRule="exact"/>
    </w:pPr>
    <w:rPr>
      <w:rFonts w:eastAsia="Calibri"/>
      <w:sz w:val="20"/>
      <w:szCs w:val="20"/>
      <w:lang w:eastAsia="zh-CN"/>
    </w:rPr>
  </w:style>
  <w:style w:type="numbering" w:styleId="111111">
    <w:name w:val="Outline List 2"/>
    <w:basedOn w:val="a4"/>
    <w:rsid w:val="0013693A"/>
    <w:pPr>
      <w:numPr>
        <w:numId w:val="6"/>
      </w:numPr>
    </w:pPr>
  </w:style>
  <w:style w:type="numbering" w:customStyle="1" w:styleId="1">
    <w:name w:val="Текущий список1"/>
    <w:rsid w:val="0013693A"/>
    <w:pPr>
      <w:numPr>
        <w:numId w:val="5"/>
      </w:numPr>
    </w:pPr>
  </w:style>
  <w:style w:type="paragraph" w:customStyle="1" w:styleId="1f7">
    <w:name w:val="Знак1 Знак Знак Знак Знак Знак Знак Знак Знак Знак"/>
    <w:basedOn w:val="a1"/>
    <w:rsid w:val="00BF190E"/>
    <w:pPr>
      <w:spacing w:after="160" w:line="240" w:lineRule="exact"/>
    </w:pPr>
    <w:rPr>
      <w:rFonts w:eastAsia="Calibri"/>
      <w:sz w:val="20"/>
      <w:szCs w:val="20"/>
      <w:lang w:eastAsia="zh-CN"/>
    </w:rPr>
  </w:style>
  <w:style w:type="paragraph" w:customStyle="1" w:styleId="230">
    <w:name w:val="Основной текст 23"/>
    <w:basedOn w:val="a1"/>
    <w:rsid w:val="003E102F"/>
    <w:pPr>
      <w:overflowPunct w:val="0"/>
      <w:autoSpaceDE w:val="0"/>
      <w:autoSpaceDN w:val="0"/>
      <w:adjustRightInd w:val="0"/>
      <w:jc w:val="center"/>
    </w:pPr>
    <w:rPr>
      <w:b/>
      <w:sz w:val="28"/>
      <w:szCs w:val="20"/>
    </w:rPr>
  </w:style>
  <w:style w:type="character" w:customStyle="1" w:styleId="apple-style-span">
    <w:name w:val="apple-style-span"/>
    <w:rsid w:val="00A65BC6"/>
  </w:style>
  <w:style w:type="character" w:customStyle="1" w:styleId="afffff9">
    <w:name w:val="Знак Знак"/>
    <w:rsid w:val="00A65BC6"/>
    <w:rPr>
      <w:rFonts w:ascii="Cambria" w:hAnsi="Cambria"/>
      <w:sz w:val="24"/>
      <w:szCs w:val="24"/>
    </w:rPr>
  </w:style>
  <w:style w:type="character" w:styleId="afffffa">
    <w:name w:val="Emphasis"/>
    <w:qFormat/>
    <w:locked/>
    <w:rsid w:val="00A65BC6"/>
    <w:rPr>
      <w:i/>
      <w:iCs/>
    </w:rPr>
  </w:style>
  <w:style w:type="paragraph" w:customStyle="1" w:styleId="1f8">
    <w:name w:val="Знак1 Знак Знак Знак Знак Знак Знак Знак Знак Знак Знак Знак Знак"/>
    <w:basedOn w:val="a1"/>
    <w:rsid w:val="000E5B13"/>
    <w:pPr>
      <w:spacing w:after="160" w:line="240" w:lineRule="exact"/>
    </w:pPr>
    <w:rPr>
      <w:rFonts w:eastAsia="Calibri"/>
      <w:sz w:val="20"/>
      <w:szCs w:val="20"/>
      <w:lang w:eastAsia="zh-CN"/>
    </w:rPr>
  </w:style>
  <w:style w:type="paragraph" w:customStyle="1" w:styleId="1f9">
    <w:name w:val="Знак1 Знак Знак Знак Знак Знак Знак"/>
    <w:basedOn w:val="a1"/>
    <w:rsid w:val="00541872"/>
    <w:pPr>
      <w:spacing w:after="160" w:line="240" w:lineRule="exact"/>
    </w:pPr>
    <w:rPr>
      <w:rFonts w:eastAsia="Calibri"/>
      <w:sz w:val="20"/>
      <w:szCs w:val="20"/>
      <w:lang w:eastAsia="zh-CN"/>
    </w:rPr>
  </w:style>
  <w:style w:type="paragraph" w:customStyle="1" w:styleId="3f2">
    <w:name w:val="Основной текст (3)"/>
    <w:basedOn w:val="a1"/>
    <w:link w:val="3f3"/>
    <w:rsid w:val="00B80BF9"/>
    <w:pPr>
      <w:shd w:val="clear" w:color="auto" w:fill="FFFFFF"/>
      <w:spacing w:line="240" w:lineRule="atLeast"/>
    </w:pPr>
    <w:rPr>
      <w:rFonts w:ascii="Gulim" w:eastAsia="Gulim" w:hAnsi="Gulim" w:cs="Gulim"/>
      <w:b/>
      <w:bCs/>
      <w:color w:val="000000"/>
      <w:spacing w:val="10"/>
    </w:rPr>
  </w:style>
  <w:style w:type="paragraph" w:customStyle="1" w:styleId="46">
    <w:name w:val="Основной текст (4)"/>
    <w:basedOn w:val="a1"/>
    <w:link w:val="47"/>
    <w:rsid w:val="00B80BF9"/>
    <w:pPr>
      <w:shd w:val="clear" w:color="auto" w:fill="FFFFFF"/>
      <w:spacing w:line="240" w:lineRule="atLeast"/>
    </w:pPr>
    <w:rPr>
      <w:rFonts w:ascii="Gulim" w:eastAsia="Gulim" w:hAnsi="Gulim" w:cs="Gulim"/>
      <w:b/>
      <w:bCs/>
      <w:color w:val="000000"/>
      <w:spacing w:val="10"/>
      <w:sz w:val="17"/>
      <w:szCs w:val="17"/>
    </w:rPr>
  </w:style>
  <w:style w:type="character" w:customStyle="1" w:styleId="3f3">
    <w:name w:val="Основной текст (3)_"/>
    <w:link w:val="3f2"/>
    <w:rsid w:val="00B80BF9"/>
    <w:rPr>
      <w:rFonts w:ascii="Gulim" w:eastAsia="Gulim" w:hAnsi="Gulim" w:cs="Gulim"/>
      <w:b/>
      <w:bCs/>
      <w:color w:val="000000"/>
      <w:spacing w:val="10"/>
      <w:sz w:val="24"/>
      <w:szCs w:val="24"/>
      <w:lang w:val="ru-RU" w:eastAsia="ru-RU" w:bidi="ar-SA"/>
    </w:rPr>
  </w:style>
  <w:style w:type="character" w:customStyle="1" w:styleId="56">
    <w:name w:val="Основной текст (5)_"/>
    <w:rsid w:val="00B80BF9"/>
    <w:rPr>
      <w:b/>
      <w:bCs/>
      <w:sz w:val="22"/>
      <w:szCs w:val="22"/>
      <w:lang w:bidi="ar-SA"/>
    </w:rPr>
  </w:style>
  <w:style w:type="character" w:customStyle="1" w:styleId="47">
    <w:name w:val="Основной текст (4)_"/>
    <w:link w:val="46"/>
    <w:rsid w:val="00B80BF9"/>
    <w:rPr>
      <w:rFonts w:ascii="Gulim" w:eastAsia="Gulim" w:hAnsi="Gulim" w:cs="Gulim"/>
      <w:b/>
      <w:bCs/>
      <w:color w:val="000000"/>
      <w:spacing w:val="10"/>
      <w:sz w:val="17"/>
      <w:szCs w:val="17"/>
      <w:lang w:val="ru-RU" w:eastAsia="ru-RU" w:bidi="ar-SA"/>
    </w:rPr>
  </w:style>
  <w:style w:type="character" w:customStyle="1" w:styleId="48">
    <w:name w:val="Основной текст (4) + Не полужирный"/>
    <w:basedOn w:val="47"/>
    <w:rsid w:val="00B80BF9"/>
    <w:rPr>
      <w:rFonts w:ascii="Gulim" w:eastAsia="Gulim" w:hAnsi="Gulim" w:cs="Gulim"/>
      <w:b/>
      <w:bCs/>
      <w:color w:val="000000"/>
      <w:spacing w:val="10"/>
      <w:sz w:val="17"/>
      <w:szCs w:val="17"/>
      <w:lang w:val="ru-RU" w:eastAsia="ru-RU" w:bidi="ar-SA"/>
    </w:rPr>
  </w:style>
  <w:style w:type="character" w:customStyle="1" w:styleId="11pt">
    <w:name w:val="Основной текст + 11 pt"/>
    <w:aliases w:val="Полужирный"/>
    <w:rsid w:val="00B80BF9"/>
    <w:rPr>
      <w:rFonts w:ascii="Times New Roman" w:hAnsi="Times New Roman" w:cs="Times New Roman"/>
      <w:b/>
      <w:bCs/>
      <w:spacing w:val="0"/>
      <w:sz w:val="22"/>
      <w:szCs w:val="22"/>
      <w:lang w:val="en-US" w:eastAsia="en-US"/>
    </w:rPr>
  </w:style>
  <w:style w:type="character" w:customStyle="1" w:styleId="Bodytext">
    <w:name w:val="Body text_"/>
    <w:link w:val="Bodytext1"/>
    <w:rsid w:val="00293D9D"/>
    <w:rPr>
      <w:sz w:val="22"/>
      <w:szCs w:val="22"/>
      <w:lang w:bidi="ar-SA"/>
    </w:rPr>
  </w:style>
  <w:style w:type="paragraph" w:customStyle="1" w:styleId="Bodytext1">
    <w:name w:val="Body text1"/>
    <w:basedOn w:val="a1"/>
    <w:link w:val="Bodytext"/>
    <w:rsid w:val="00293D9D"/>
    <w:pPr>
      <w:widowControl w:val="0"/>
      <w:shd w:val="clear" w:color="auto" w:fill="FFFFFF"/>
      <w:spacing w:line="274" w:lineRule="exact"/>
    </w:pPr>
    <w:rPr>
      <w:sz w:val="22"/>
      <w:szCs w:val="22"/>
    </w:rPr>
  </w:style>
  <w:style w:type="character" w:customStyle="1" w:styleId="Heading3">
    <w:name w:val="Heading #3_"/>
    <w:link w:val="Heading30"/>
    <w:rsid w:val="00C479F7"/>
    <w:rPr>
      <w:b/>
      <w:bCs/>
      <w:sz w:val="22"/>
      <w:szCs w:val="22"/>
      <w:lang w:bidi="ar-SA"/>
    </w:rPr>
  </w:style>
  <w:style w:type="paragraph" w:customStyle="1" w:styleId="Heading30">
    <w:name w:val="Heading #3"/>
    <w:basedOn w:val="a1"/>
    <w:link w:val="Heading3"/>
    <w:rsid w:val="00C479F7"/>
    <w:pPr>
      <w:widowControl w:val="0"/>
      <w:shd w:val="clear" w:color="auto" w:fill="FFFFFF"/>
      <w:spacing w:after="360" w:line="240" w:lineRule="atLeast"/>
      <w:jc w:val="both"/>
      <w:outlineLvl w:val="2"/>
    </w:pPr>
    <w:rPr>
      <w:b/>
      <w:bCs/>
      <w:sz w:val="22"/>
      <w:szCs w:val="22"/>
    </w:rPr>
  </w:style>
  <w:style w:type="paragraph" w:customStyle="1" w:styleId="afffffb">
    <w:name w:val="Таблицы (моноширинный)"/>
    <w:basedOn w:val="a1"/>
    <w:next w:val="a1"/>
    <w:rsid w:val="0036677E"/>
    <w:pPr>
      <w:autoSpaceDE w:val="0"/>
      <w:autoSpaceDN w:val="0"/>
      <w:adjustRightInd w:val="0"/>
    </w:pPr>
    <w:rPr>
      <w:rFonts w:ascii="Courier New" w:hAnsi="Courier New" w:cs="Courier New"/>
    </w:rPr>
  </w:style>
  <w:style w:type="character" w:customStyle="1" w:styleId="afffffc">
    <w:name w:val="Цветовое выделение"/>
    <w:rsid w:val="00D03DC2"/>
    <w:rPr>
      <w:b/>
      <w:bCs/>
      <w:color w:val="26282F"/>
    </w:rPr>
  </w:style>
  <w:style w:type="table" w:customStyle="1" w:styleId="2e">
    <w:name w:val="Сетка таблицы2"/>
    <w:basedOn w:val="a3"/>
    <w:next w:val="ad"/>
    <w:uiPriority w:val="59"/>
    <w:rsid w:val="00FB37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d">
    <w:name w:val="List Paragraph"/>
    <w:basedOn w:val="a1"/>
    <w:link w:val="afffffe"/>
    <w:uiPriority w:val="34"/>
    <w:qFormat/>
    <w:rsid w:val="00663CA8"/>
    <w:pPr>
      <w:spacing w:after="200" w:line="276" w:lineRule="auto"/>
      <w:ind w:left="720"/>
      <w:contextualSpacing/>
    </w:pPr>
    <w:rPr>
      <w:rFonts w:ascii="Calibri" w:eastAsia="Calibri" w:hAnsi="Calibri"/>
      <w:sz w:val="22"/>
      <w:szCs w:val="22"/>
      <w:lang w:eastAsia="en-US"/>
    </w:rPr>
  </w:style>
  <w:style w:type="paragraph" w:customStyle="1" w:styleId="affffff">
    <w:name w:val="Комментарий"/>
    <w:basedOn w:val="a1"/>
    <w:next w:val="a1"/>
    <w:rsid w:val="00053423"/>
    <w:pPr>
      <w:autoSpaceDE w:val="0"/>
      <w:autoSpaceDN w:val="0"/>
      <w:adjustRightInd w:val="0"/>
      <w:spacing w:before="75"/>
      <w:ind w:left="170"/>
      <w:jc w:val="both"/>
    </w:pPr>
    <w:rPr>
      <w:rFonts w:ascii="Arial" w:hAnsi="Arial"/>
      <w:color w:val="353842"/>
      <w:shd w:val="clear" w:color="auto" w:fill="F0F0F0"/>
    </w:rPr>
  </w:style>
  <w:style w:type="character" w:customStyle="1" w:styleId="1fa">
    <w:name w:val="Основной текст1"/>
    <w:rsid w:val="007058AB"/>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ffffff0">
    <w:name w:val="Основной текст_"/>
    <w:link w:val="2f"/>
    <w:rsid w:val="007058AB"/>
    <w:rPr>
      <w:rFonts w:ascii="Times New Roman" w:eastAsia="Times New Roman" w:hAnsi="Times New Roman"/>
      <w:shd w:val="clear" w:color="auto" w:fill="FFFFFF"/>
    </w:rPr>
  </w:style>
  <w:style w:type="paragraph" w:customStyle="1" w:styleId="2f">
    <w:name w:val="Основной текст2"/>
    <w:basedOn w:val="a1"/>
    <w:link w:val="affffff0"/>
    <w:rsid w:val="007058AB"/>
    <w:pPr>
      <w:widowControl w:val="0"/>
      <w:shd w:val="clear" w:color="auto" w:fill="FFFFFF"/>
    </w:pPr>
    <w:rPr>
      <w:sz w:val="20"/>
      <w:szCs w:val="20"/>
    </w:rPr>
  </w:style>
  <w:style w:type="character" w:customStyle="1" w:styleId="Calibri95pt">
    <w:name w:val="Основной текст + Calibri;9;5 pt"/>
    <w:rsid w:val="007058AB"/>
    <w:rPr>
      <w:rFonts w:ascii="Calibri" w:eastAsia="Calibri" w:hAnsi="Calibri" w:cs="Calibri"/>
      <w:b w:val="0"/>
      <w:bCs w:val="0"/>
      <w:i w:val="0"/>
      <w:iCs w:val="0"/>
      <w:smallCaps w:val="0"/>
      <w:strike w:val="0"/>
      <w:color w:val="000000"/>
      <w:spacing w:val="0"/>
      <w:w w:val="100"/>
      <w:position w:val="0"/>
      <w:sz w:val="19"/>
      <w:szCs w:val="19"/>
      <w:u w:val="none"/>
      <w:lang w:val="ru-RU"/>
    </w:rPr>
  </w:style>
  <w:style w:type="character" w:customStyle="1" w:styleId="Calibri9pt">
    <w:name w:val="Основной текст + Calibri;9 pt;Курсив"/>
    <w:rsid w:val="007058AB"/>
    <w:rPr>
      <w:rFonts w:ascii="Calibri" w:eastAsia="Calibri" w:hAnsi="Calibri" w:cs="Calibri"/>
      <w:b w:val="0"/>
      <w:bCs w:val="0"/>
      <w:i/>
      <w:iCs/>
      <w:smallCaps w:val="0"/>
      <w:strike w:val="0"/>
      <w:color w:val="000000"/>
      <w:spacing w:val="0"/>
      <w:w w:val="100"/>
      <w:position w:val="0"/>
      <w:sz w:val="18"/>
      <w:szCs w:val="18"/>
      <w:u w:val="none"/>
      <w:lang w:val="ru-RU"/>
    </w:rPr>
  </w:style>
  <w:style w:type="character" w:customStyle="1" w:styleId="Calibri">
    <w:name w:val="Основной текст + Calibri"/>
    <w:rsid w:val="007058AB"/>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Calibri0">
    <w:name w:val="Основной текст + Calibri;Курсив"/>
    <w:rsid w:val="007058AB"/>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afffffe">
    <w:name w:val="Абзац списка Знак"/>
    <w:link w:val="afffffd"/>
    <w:uiPriority w:val="99"/>
    <w:locked/>
    <w:rsid w:val="00723294"/>
    <w:rPr>
      <w:sz w:val="22"/>
      <w:szCs w:val="22"/>
      <w:lang w:eastAsia="en-US"/>
    </w:rPr>
  </w:style>
  <w:style w:type="paragraph" w:customStyle="1" w:styleId="p11">
    <w:name w:val="p11"/>
    <w:basedOn w:val="a1"/>
    <w:rsid w:val="000A1C27"/>
    <w:pPr>
      <w:spacing w:before="100" w:beforeAutospacing="1" w:after="100" w:afterAutospacing="1"/>
    </w:pPr>
  </w:style>
  <w:style w:type="paragraph" w:customStyle="1" w:styleId="1fb">
    <w:name w:val="Знак1 Знак Знак Знак Знак Знак Знак Знак Знак Знак"/>
    <w:basedOn w:val="a1"/>
    <w:rsid w:val="00F95F44"/>
    <w:pPr>
      <w:spacing w:after="160" w:line="240" w:lineRule="exact"/>
    </w:pPr>
    <w:rPr>
      <w:rFonts w:eastAsia="Calibri"/>
      <w:sz w:val="20"/>
      <w:szCs w:val="20"/>
      <w:lang w:eastAsia="zh-CN"/>
    </w:rPr>
  </w:style>
  <w:style w:type="paragraph" w:customStyle="1" w:styleId="1fc">
    <w:name w:val="Знак1 Знак Знак Знак Знак Знак Знак Знак Знак Знак"/>
    <w:basedOn w:val="a1"/>
    <w:rsid w:val="00141115"/>
    <w:pPr>
      <w:spacing w:after="160" w:line="240" w:lineRule="exact"/>
    </w:pPr>
    <w:rPr>
      <w:rFonts w:eastAsia="Calibri"/>
      <w:sz w:val="20"/>
      <w:szCs w:val="20"/>
      <w:lang w:eastAsia="zh-CN"/>
    </w:rPr>
  </w:style>
  <w:style w:type="paragraph" w:styleId="affffff1">
    <w:name w:val="No Spacing"/>
    <w:uiPriority w:val="1"/>
    <w:qFormat/>
    <w:rsid w:val="002E66AB"/>
    <w:rPr>
      <w:rFonts w:asciiTheme="minorHAnsi" w:eastAsiaTheme="minorHAnsi" w:hAnsiTheme="minorHAnsi" w:cstheme="minorBidi"/>
      <w:sz w:val="22"/>
      <w:szCs w:val="22"/>
      <w:lang w:eastAsia="en-US"/>
    </w:rPr>
  </w:style>
  <w:style w:type="character" w:customStyle="1" w:styleId="2f0">
    <w:name w:val="Основной текст (2)_"/>
    <w:link w:val="2f1"/>
    <w:rsid w:val="002E66AB"/>
    <w:rPr>
      <w:rFonts w:ascii="Times New Roman" w:eastAsia="Times New Roman" w:hAnsi="Times New Roman"/>
      <w:sz w:val="22"/>
      <w:szCs w:val="22"/>
      <w:shd w:val="clear" w:color="auto" w:fill="FFFFFF"/>
    </w:rPr>
  </w:style>
  <w:style w:type="paragraph" w:customStyle="1" w:styleId="2f1">
    <w:name w:val="Основной текст (2)"/>
    <w:basedOn w:val="a1"/>
    <w:link w:val="2f0"/>
    <w:rsid w:val="002E66AB"/>
    <w:pPr>
      <w:widowControl w:val="0"/>
      <w:shd w:val="clear" w:color="auto" w:fill="FFFFFF"/>
      <w:spacing w:before="300" w:after="300" w:line="0" w:lineRule="atLeast"/>
      <w:jc w:val="both"/>
    </w:pPr>
    <w:rPr>
      <w:sz w:val="22"/>
      <w:szCs w:val="22"/>
    </w:rPr>
  </w:style>
  <w:style w:type="paragraph" w:customStyle="1" w:styleId="1fd">
    <w:name w:val="Знак1 Знак Знак Знак Знак Знак Знак Знак Знак Знак"/>
    <w:basedOn w:val="a1"/>
    <w:rsid w:val="00FB7ED3"/>
    <w:pPr>
      <w:spacing w:after="160" w:line="240" w:lineRule="exact"/>
    </w:pPr>
    <w:rPr>
      <w:rFonts w:eastAsia="Calibri"/>
      <w:sz w:val="20"/>
      <w:szCs w:val="20"/>
      <w:lang w:eastAsia="zh-CN"/>
    </w:rPr>
  </w:style>
  <w:style w:type="paragraph" w:customStyle="1" w:styleId="1fe">
    <w:name w:val="Знак1 Знак Знак Знак Знак Знак Знак"/>
    <w:basedOn w:val="a1"/>
    <w:rsid w:val="00EB5AB4"/>
    <w:pPr>
      <w:spacing w:after="160" w:line="240" w:lineRule="exact"/>
    </w:pPr>
    <w:rPr>
      <w:rFonts w:eastAsia="Calibri"/>
      <w:sz w:val="20"/>
      <w:szCs w:val="20"/>
      <w:lang w:eastAsia="zh-CN"/>
    </w:rPr>
  </w:style>
  <w:style w:type="character" w:customStyle="1" w:styleId="2f2">
    <w:name w:val="Основной текст (2) + Курсив"/>
    <w:rsid w:val="00EB5AB4"/>
    <w:rPr>
      <w:rFonts w:ascii="Arial Narrow" w:eastAsia="Arial Narrow" w:hAnsi="Arial Narrow" w:cs="Arial Narrow"/>
      <w:b w:val="0"/>
      <w:bCs w:val="0"/>
      <w:i/>
      <w:iCs/>
      <w:smallCaps w:val="0"/>
      <w:strike w:val="0"/>
      <w:color w:val="000000"/>
      <w:spacing w:val="0"/>
      <w:w w:val="100"/>
      <w:position w:val="0"/>
      <w:sz w:val="22"/>
      <w:szCs w:val="22"/>
      <w:u w:val="none"/>
      <w:lang w:val="ru-RU" w:eastAsia="ru-RU" w:bidi="ru-RU"/>
    </w:rPr>
  </w:style>
  <w:style w:type="character" w:customStyle="1" w:styleId="285pt">
    <w:name w:val="Основной текст (2) + 8;5 pt;Курсив;Малые прописные"/>
    <w:rsid w:val="00EB5AB4"/>
    <w:rPr>
      <w:rFonts w:ascii="Arial Narrow" w:eastAsia="Arial Narrow" w:hAnsi="Arial Narrow" w:cs="Arial Narrow"/>
      <w:b w:val="0"/>
      <w:bCs w:val="0"/>
      <w:i/>
      <w:iCs/>
      <w:smallCaps/>
      <w:strike w:val="0"/>
      <w:color w:val="000000"/>
      <w:spacing w:val="0"/>
      <w:w w:val="100"/>
      <w:position w:val="0"/>
      <w:sz w:val="17"/>
      <w:szCs w:val="17"/>
      <w:u w:val="none"/>
      <w:lang w:val="ru-RU" w:eastAsia="ru-RU" w:bidi="ru-RU"/>
    </w:rPr>
  </w:style>
  <w:style w:type="character" w:customStyle="1" w:styleId="215pt">
    <w:name w:val="Основной текст (2) + 15 pt"/>
    <w:rsid w:val="00EB5AB4"/>
    <w:rPr>
      <w:rFonts w:ascii="Arial Narrow" w:eastAsia="Arial Narrow" w:hAnsi="Arial Narrow" w:cs="Arial Narrow"/>
      <w:b w:val="0"/>
      <w:bCs w:val="0"/>
      <w:i w:val="0"/>
      <w:iCs w:val="0"/>
      <w:smallCaps w:val="0"/>
      <w:strike w:val="0"/>
      <w:color w:val="000000"/>
      <w:spacing w:val="0"/>
      <w:w w:val="100"/>
      <w:position w:val="0"/>
      <w:sz w:val="30"/>
      <w:szCs w:val="30"/>
      <w:u w:val="none"/>
      <w:lang w:val="ru-RU" w:eastAsia="ru-RU" w:bidi="ru-RU"/>
    </w:rPr>
  </w:style>
  <w:style w:type="character" w:customStyle="1" w:styleId="2Arial9pt">
    <w:name w:val="Основной текст (2) + Arial;9 pt"/>
    <w:basedOn w:val="2f0"/>
    <w:rsid w:val="00AE58C7"/>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85pt">
    <w:name w:val="Основной текст (2) + Arial;8;5 pt;Не полужирный"/>
    <w:basedOn w:val="2f0"/>
    <w:rsid w:val="00AE58C7"/>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9pt0">
    <w:name w:val="Основной текст (2) + Arial;9 pt;Не полужирный"/>
    <w:basedOn w:val="2f0"/>
    <w:rsid w:val="00AE58C7"/>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WW8Num18z4">
    <w:name w:val="WW8Num18z4"/>
    <w:rsid w:val="0055234C"/>
    <w:rPr>
      <w:rFonts w:cs="Times New Roman" w:hint="default"/>
    </w:rPr>
  </w:style>
  <w:style w:type="character" w:customStyle="1" w:styleId="29pt">
    <w:name w:val="Основной текст (2) + 9 pt"/>
    <w:basedOn w:val="2f0"/>
    <w:rsid w:val="00BE6E2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3">
    <w:name w:val="Основной текст (2) + Не полужирный"/>
    <w:basedOn w:val="2f0"/>
    <w:rsid w:val="00BE6E24"/>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0">
    <w:name w:val="Основной текст (2) + 9 pt;Не полужирный"/>
    <w:basedOn w:val="2f0"/>
    <w:rsid w:val="00BE6E2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6pt">
    <w:name w:val="Основной текст (2) + Arial;6 pt;Не полужирный"/>
    <w:basedOn w:val="2f0"/>
    <w:rsid w:val="0018714E"/>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105pt">
    <w:name w:val="Основной текст (2) + Arial;10;5 pt;Не полужирный"/>
    <w:basedOn w:val="2f0"/>
    <w:rsid w:val="0018714E"/>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8778">
      <w:bodyDiv w:val="1"/>
      <w:marLeft w:val="0"/>
      <w:marRight w:val="0"/>
      <w:marTop w:val="0"/>
      <w:marBottom w:val="0"/>
      <w:divBdr>
        <w:top w:val="none" w:sz="0" w:space="0" w:color="auto"/>
        <w:left w:val="none" w:sz="0" w:space="0" w:color="auto"/>
        <w:bottom w:val="none" w:sz="0" w:space="0" w:color="auto"/>
        <w:right w:val="none" w:sz="0" w:space="0" w:color="auto"/>
      </w:divBdr>
    </w:div>
    <w:div w:id="81606774">
      <w:bodyDiv w:val="1"/>
      <w:marLeft w:val="0"/>
      <w:marRight w:val="0"/>
      <w:marTop w:val="0"/>
      <w:marBottom w:val="0"/>
      <w:divBdr>
        <w:top w:val="none" w:sz="0" w:space="0" w:color="auto"/>
        <w:left w:val="none" w:sz="0" w:space="0" w:color="auto"/>
        <w:bottom w:val="none" w:sz="0" w:space="0" w:color="auto"/>
        <w:right w:val="none" w:sz="0" w:space="0" w:color="auto"/>
      </w:divBdr>
    </w:div>
    <w:div w:id="113603252">
      <w:bodyDiv w:val="1"/>
      <w:marLeft w:val="0"/>
      <w:marRight w:val="0"/>
      <w:marTop w:val="0"/>
      <w:marBottom w:val="0"/>
      <w:divBdr>
        <w:top w:val="none" w:sz="0" w:space="0" w:color="auto"/>
        <w:left w:val="none" w:sz="0" w:space="0" w:color="auto"/>
        <w:bottom w:val="none" w:sz="0" w:space="0" w:color="auto"/>
        <w:right w:val="none" w:sz="0" w:space="0" w:color="auto"/>
      </w:divBdr>
    </w:div>
    <w:div w:id="228149877">
      <w:bodyDiv w:val="1"/>
      <w:marLeft w:val="0"/>
      <w:marRight w:val="0"/>
      <w:marTop w:val="0"/>
      <w:marBottom w:val="0"/>
      <w:divBdr>
        <w:top w:val="none" w:sz="0" w:space="0" w:color="auto"/>
        <w:left w:val="none" w:sz="0" w:space="0" w:color="auto"/>
        <w:bottom w:val="none" w:sz="0" w:space="0" w:color="auto"/>
        <w:right w:val="none" w:sz="0" w:space="0" w:color="auto"/>
      </w:divBdr>
    </w:div>
    <w:div w:id="352657071">
      <w:bodyDiv w:val="1"/>
      <w:marLeft w:val="0"/>
      <w:marRight w:val="0"/>
      <w:marTop w:val="0"/>
      <w:marBottom w:val="0"/>
      <w:divBdr>
        <w:top w:val="none" w:sz="0" w:space="0" w:color="auto"/>
        <w:left w:val="none" w:sz="0" w:space="0" w:color="auto"/>
        <w:bottom w:val="none" w:sz="0" w:space="0" w:color="auto"/>
        <w:right w:val="none" w:sz="0" w:space="0" w:color="auto"/>
      </w:divBdr>
    </w:div>
    <w:div w:id="352727262">
      <w:bodyDiv w:val="1"/>
      <w:marLeft w:val="0"/>
      <w:marRight w:val="0"/>
      <w:marTop w:val="0"/>
      <w:marBottom w:val="0"/>
      <w:divBdr>
        <w:top w:val="none" w:sz="0" w:space="0" w:color="auto"/>
        <w:left w:val="none" w:sz="0" w:space="0" w:color="auto"/>
        <w:bottom w:val="none" w:sz="0" w:space="0" w:color="auto"/>
        <w:right w:val="none" w:sz="0" w:space="0" w:color="auto"/>
      </w:divBdr>
    </w:div>
    <w:div w:id="478033248">
      <w:bodyDiv w:val="1"/>
      <w:marLeft w:val="0"/>
      <w:marRight w:val="0"/>
      <w:marTop w:val="0"/>
      <w:marBottom w:val="0"/>
      <w:divBdr>
        <w:top w:val="none" w:sz="0" w:space="0" w:color="auto"/>
        <w:left w:val="none" w:sz="0" w:space="0" w:color="auto"/>
        <w:bottom w:val="none" w:sz="0" w:space="0" w:color="auto"/>
        <w:right w:val="none" w:sz="0" w:space="0" w:color="auto"/>
      </w:divBdr>
    </w:div>
    <w:div w:id="485903246">
      <w:bodyDiv w:val="1"/>
      <w:marLeft w:val="0"/>
      <w:marRight w:val="0"/>
      <w:marTop w:val="0"/>
      <w:marBottom w:val="0"/>
      <w:divBdr>
        <w:top w:val="none" w:sz="0" w:space="0" w:color="auto"/>
        <w:left w:val="none" w:sz="0" w:space="0" w:color="auto"/>
        <w:bottom w:val="none" w:sz="0" w:space="0" w:color="auto"/>
        <w:right w:val="none" w:sz="0" w:space="0" w:color="auto"/>
      </w:divBdr>
    </w:div>
    <w:div w:id="668950855">
      <w:bodyDiv w:val="1"/>
      <w:marLeft w:val="0"/>
      <w:marRight w:val="0"/>
      <w:marTop w:val="0"/>
      <w:marBottom w:val="0"/>
      <w:divBdr>
        <w:top w:val="none" w:sz="0" w:space="0" w:color="auto"/>
        <w:left w:val="none" w:sz="0" w:space="0" w:color="auto"/>
        <w:bottom w:val="none" w:sz="0" w:space="0" w:color="auto"/>
        <w:right w:val="none" w:sz="0" w:space="0" w:color="auto"/>
      </w:divBdr>
    </w:div>
    <w:div w:id="767307984">
      <w:bodyDiv w:val="1"/>
      <w:marLeft w:val="0"/>
      <w:marRight w:val="0"/>
      <w:marTop w:val="0"/>
      <w:marBottom w:val="0"/>
      <w:divBdr>
        <w:top w:val="none" w:sz="0" w:space="0" w:color="auto"/>
        <w:left w:val="none" w:sz="0" w:space="0" w:color="auto"/>
        <w:bottom w:val="none" w:sz="0" w:space="0" w:color="auto"/>
        <w:right w:val="none" w:sz="0" w:space="0" w:color="auto"/>
      </w:divBdr>
    </w:div>
    <w:div w:id="777918821">
      <w:bodyDiv w:val="1"/>
      <w:marLeft w:val="0"/>
      <w:marRight w:val="0"/>
      <w:marTop w:val="0"/>
      <w:marBottom w:val="0"/>
      <w:divBdr>
        <w:top w:val="none" w:sz="0" w:space="0" w:color="auto"/>
        <w:left w:val="none" w:sz="0" w:space="0" w:color="auto"/>
        <w:bottom w:val="none" w:sz="0" w:space="0" w:color="auto"/>
        <w:right w:val="none" w:sz="0" w:space="0" w:color="auto"/>
      </w:divBdr>
    </w:div>
    <w:div w:id="968050538">
      <w:bodyDiv w:val="1"/>
      <w:marLeft w:val="0"/>
      <w:marRight w:val="0"/>
      <w:marTop w:val="0"/>
      <w:marBottom w:val="0"/>
      <w:divBdr>
        <w:top w:val="none" w:sz="0" w:space="0" w:color="auto"/>
        <w:left w:val="none" w:sz="0" w:space="0" w:color="auto"/>
        <w:bottom w:val="none" w:sz="0" w:space="0" w:color="auto"/>
        <w:right w:val="none" w:sz="0" w:space="0" w:color="auto"/>
      </w:divBdr>
    </w:div>
    <w:div w:id="973410673">
      <w:bodyDiv w:val="1"/>
      <w:marLeft w:val="0"/>
      <w:marRight w:val="0"/>
      <w:marTop w:val="0"/>
      <w:marBottom w:val="0"/>
      <w:divBdr>
        <w:top w:val="none" w:sz="0" w:space="0" w:color="auto"/>
        <w:left w:val="none" w:sz="0" w:space="0" w:color="auto"/>
        <w:bottom w:val="none" w:sz="0" w:space="0" w:color="auto"/>
        <w:right w:val="none" w:sz="0" w:space="0" w:color="auto"/>
      </w:divBdr>
    </w:div>
    <w:div w:id="992297012">
      <w:bodyDiv w:val="1"/>
      <w:marLeft w:val="0"/>
      <w:marRight w:val="0"/>
      <w:marTop w:val="0"/>
      <w:marBottom w:val="0"/>
      <w:divBdr>
        <w:top w:val="none" w:sz="0" w:space="0" w:color="auto"/>
        <w:left w:val="none" w:sz="0" w:space="0" w:color="auto"/>
        <w:bottom w:val="none" w:sz="0" w:space="0" w:color="auto"/>
        <w:right w:val="none" w:sz="0" w:space="0" w:color="auto"/>
      </w:divBdr>
    </w:div>
    <w:div w:id="1052189476">
      <w:bodyDiv w:val="1"/>
      <w:marLeft w:val="0"/>
      <w:marRight w:val="0"/>
      <w:marTop w:val="0"/>
      <w:marBottom w:val="0"/>
      <w:divBdr>
        <w:top w:val="none" w:sz="0" w:space="0" w:color="auto"/>
        <w:left w:val="none" w:sz="0" w:space="0" w:color="auto"/>
        <w:bottom w:val="none" w:sz="0" w:space="0" w:color="auto"/>
        <w:right w:val="none" w:sz="0" w:space="0" w:color="auto"/>
      </w:divBdr>
    </w:div>
    <w:div w:id="1082870637">
      <w:bodyDiv w:val="1"/>
      <w:marLeft w:val="0"/>
      <w:marRight w:val="0"/>
      <w:marTop w:val="0"/>
      <w:marBottom w:val="0"/>
      <w:divBdr>
        <w:top w:val="none" w:sz="0" w:space="0" w:color="auto"/>
        <w:left w:val="none" w:sz="0" w:space="0" w:color="auto"/>
        <w:bottom w:val="none" w:sz="0" w:space="0" w:color="auto"/>
        <w:right w:val="none" w:sz="0" w:space="0" w:color="auto"/>
      </w:divBdr>
    </w:div>
    <w:div w:id="1086608136">
      <w:bodyDiv w:val="1"/>
      <w:marLeft w:val="0"/>
      <w:marRight w:val="0"/>
      <w:marTop w:val="0"/>
      <w:marBottom w:val="0"/>
      <w:divBdr>
        <w:top w:val="none" w:sz="0" w:space="0" w:color="auto"/>
        <w:left w:val="none" w:sz="0" w:space="0" w:color="auto"/>
        <w:bottom w:val="none" w:sz="0" w:space="0" w:color="auto"/>
        <w:right w:val="none" w:sz="0" w:space="0" w:color="auto"/>
      </w:divBdr>
    </w:div>
    <w:div w:id="1145203213">
      <w:bodyDiv w:val="1"/>
      <w:marLeft w:val="0"/>
      <w:marRight w:val="0"/>
      <w:marTop w:val="0"/>
      <w:marBottom w:val="0"/>
      <w:divBdr>
        <w:top w:val="none" w:sz="0" w:space="0" w:color="auto"/>
        <w:left w:val="none" w:sz="0" w:space="0" w:color="auto"/>
        <w:bottom w:val="none" w:sz="0" w:space="0" w:color="auto"/>
        <w:right w:val="none" w:sz="0" w:space="0" w:color="auto"/>
      </w:divBdr>
    </w:div>
    <w:div w:id="1210606024">
      <w:bodyDiv w:val="1"/>
      <w:marLeft w:val="0"/>
      <w:marRight w:val="0"/>
      <w:marTop w:val="0"/>
      <w:marBottom w:val="0"/>
      <w:divBdr>
        <w:top w:val="none" w:sz="0" w:space="0" w:color="auto"/>
        <w:left w:val="none" w:sz="0" w:space="0" w:color="auto"/>
        <w:bottom w:val="none" w:sz="0" w:space="0" w:color="auto"/>
        <w:right w:val="none" w:sz="0" w:space="0" w:color="auto"/>
      </w:divBdr>
    </w:div>
    <w:div w:id="1272859926">
      <w:bodyDiv w:val="1"/>
      <w:marLeft w:val="0"/>
      <w:marRight w:val="0"/>
      <w:marTop w:val="0"/>
      <w:marBottom w:val="0"/>
      <w:divBdr>
        <w:top w:val="none" w:sz="0" w:space="0" w:color="auto"/>
        <w:left w:val="none" w:sz="0" w:space="0" w:color="auto"/>
        <w:bottom w:val="none" w:sz="0" w:space="0" w:color="auto"/>
        <w:right w:val="none" w:sz="0" w:space="0" w:color="auto"/>
      </w:divBdr>
    </w:div>
    <w:div w:id="1281037246">
      <w:bodyDiv w:val="1"/>
      <w:marLeft w:val="0"/>
      <w:marRight w:val="0"/>
      <w:marTop w:val="0"/>
      <w:marBottom w:val="0"/>
      <w:divBdr>
        <w:top w:val="none" w:sz="0" w:space="0" w:color="auto"/>
        <w:left w:val="none" w:sz="0" w:space="0" w:color="auto"/>
        <w:bottom w:val="none" w:sz="0" w:space="0" w:color="auto"/>
        <w:right w:val="none" w:sz="0" w:space="0" w:color="auto"/>
      </w:divBdr>
    </w:div>
    <w:div w:id="1422021631">
      <w:bodyDiv w:val="1"/>
      <w:marLeft w:val="0"/>
      <w:marRight w:val="0"/>
      <w:marTop w:val="0"/>
      <w:marBottom w:val="0"/>
      <w:divBdr>
        <w:top w:val="none" w:sz="0" w:space="0" w:color="auto"/>
        <w:left w:val="none" w:sz="0" w:space="0" w:color="auto"/>
        <w:bottom w:val="none" w:sz="0" w:space="0" w:color="auto"/>
        <w:right w:val="none" w:sz="0" w:space="0" w:color="auto"/>
      </w:divBdr>
    </w:div>
    <w:div w:id="1530796525">
      <w:bodyDiv w:val="1"/>
      <w:marLeft w:val="0"/>
      <w:marRight w:val="0"/>
      <w:marTop w:val="0"/>
      <w:marBottom w:val="0"/>
      <w:divBdr>
        <w:top w:val="none" w:sz="0" w:space="0" w:color="auto"/>
        <w:left w:val="none" w:sz="0" w:space="0" w:color="auto"/>
        <w:bottom w:val="none" w:sz="0" w:space="0" w:color="auto"/>
        <w:right w:val="none" w:sz="0" w:space="0" w:color="auto"/>
      </w:divBdr>
    </w:div>
    <w:div w:id="1651982322">
      <w:bodyDiv w:val="1"/>
      <w:marLeft w:val="0"/>
      <w:marRight w:val="0"/>
      <w:marTop w:val="0"/>
      <w:marBottom w:val="0"/>
      <w:divBdr>
        <w:top w:val="none" w:sz="0" w:space="0" w:color="auto"/>
        <w:left w:val="none" w:sz="0" w:space="0" w:color="auto"/>
        <w:bottom w:val="none" w:sz="0" w:space="0" w:color="auto"/>
        <w:right w:val="none" w:sz="0" w:space="0" w:color="auto"/>
      </w:divBdr>
    </w:div>
    <w:div w:id="1732116710">
      <w:bodyDiv w:val="1"/>
      <w:marLeft w:val="0"/>
      <w:marRight w:val="0"/>
      <w:marTop w:val="0"/>
      <w:marBottom w:val="0"/>
      <w:divBdr>
        <w:top w:val="none" w:sz="0" w:space="0" w:color="auto"/>
        <w:left w:val="none" w:sz="0" w:space="0" w:color="auto"/>
        <w:bottom w:val="none" w:sz="0" w:space="0" w:color="auto"/>
        <w:right w:val="none" w:sz="0" w:space="0" w:color="auto"/>
      </w:divBdr>
    </w:div>
    <w:div w:id="1919362002">
      <w:bodyDiv w:val="1"/>
      <w:marLeft w:val="0"/>
      <w:marRight w:val="0"/>
      <w:marTop w:val="0"/>
      <w:marBottom w:val="0"/>
      <w:divBdr>
        <w:top w:val="none" w:sz="0" w:space="0" w:color="auto"/>
        <w:left w:val="none" w:sz="0" w:space="0" w:color="auto"/>
        <w:bottom w:val="none" w:sz="0" w:space="0" w:color="auto"/>
        <w:right w:val="none" w:sz="0" w:space="0" w:color="auto"/>
      </w:divBdr>
    </w:div>
    <w:div w:id="1986545064">
      <w:bodyDiv w:val="1"/>
      <w:marLeft w:val="0"/>
      <w:marRight w:val="0"/>
      <w:marTop w:val="0"/>
      <w:marBottom w:val="0"/>
      <w:divBdr>
        <w:top w:val="none" w:sz="0" w:space="0" w:color="auto"/>
        <w:left w:val="none" w:sz="0" w:space="0" w:color="auto"/>
        <w:bottom w:val="none" w:sz="0" w:space="0" w:color="auto"/>
        <w:right w:val="none" w:sz="0" w:space="0" w:color="auto"/>
      </w:divBdr>
    </w:div>
    <w:div w:id="2071075399">
      <w:bodyDiv w:val="1"/>
      <w:marLeft w:val="0"/>
      <w:marRight w:val="0"/>
      <w:marTop w:val="0"/>
      <w:marBottom w:val="0"/>
      <w:divBdr>
        <w:top w:val="none" w:sz="0" w:space="0" w:color="auto"/>
        <w:left w:val="none" w:sz="0" w:space="0" w:color="auto"/>
        <w:bottom w:val="none" w:sz="0" w:space="0" w:color="auto"/>
        <w:right w:val="none" w:sz="0" w:space="0" w:color="auto"/>
      </w:divBdr>
    </w:div>
    <w:div w:id="20819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12438&amp;rnd=244973.187993286&amp;dst=2054&amp;fld=134" TargetMode="External"/><Relationship Id="rId18" Type="http://schemas.openxmlformats.org/officeDocument/2006/relationships/hyperlink" Target="consultantplus://offline/ref=22FCB9985F01BD3E5716B2339C667147653AAF1ABB92C30BD54658BB15i6H6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footnotes" Target="footnotes.xml"/><Relationship Id="rId12" Type="http://schemas.openxmlformats.org/officeDocument/2006/relationships/hyperlink" Target="http://www.consultant.ru/cons/cgi/online.cgi?req=doc&amp;base=LAW&amp;n=212438&amp;rnd=244973.3274530149&amp;dst=101897&amp;fld=134" TargetMode="External"/><Relationship Id="rId17" Type="http://schemas.openxmlformats.org/officeDocument/2006/relationships/hyperlink" Target="consultantplus://offline/ref=22FCB9985F01BD3E5716B2339C667147653AAF1DBC94C30BD54658BB15i6H6F" TargetMode="External"/><Relationship Id="rId25" Type="http://schemas.openxmlformats.org/officeDocument/2006/relationships/hyperlink" Target="garantF1://10064072.45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cons/cgi/online.cgi?req=doc&amp;base=LAW&amp;n=210495&amp;rnd=244973.69843858&amp;dst=2620&amp;fld=134" TargetMode="External"/><Relationship Id="rId20" Type="http://schemas.openxmlformats.org/officeDocument/2006/relationships/hyperlink" Target="http://www.zakupki.gov.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FCB9985F01BD3E5716B2339C667147653AAB10B891C30BD54658BB15i6H6F" TargetMode="External"/><Relationship Id="rId24" Type="http://schemas.openxmlformats.org/officeDocument/2006/relationships/hyperlink" Target="garantF1://10080094.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cons/cgi/online.cgi?req=doc&amp;base=LAW&amp;n=212438&amp;rnd=244973.1079417340&amp;dst=2086&amp;fld=134" TargetMode="External"/><Relationship Id="rId23" Type="http://schemas.openxmlformats.org/officeDocument/2006/relationships/hyperlink" Target="garantF1://10080094.0"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0E861C9442BB1B0A2499D0425E99FCAFE52185A8752E8F877E1EFD896234F1643F68141CF9C9B423i6TFO"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onsultant.ru/cons/cgi/online.cgi?req=doc&amp;base=LAW&amp;n=212438&amp;rnd=244973.1898231028&amp;dst=2072&amp;fld=134" TargetMode="External"/><Relationship Id="rId22" Type="http://schemas.openxmlformats.org/officeDocument/2006/relationships/hyperlink" Target="consultantplus://offline/ref=53A05558FF1AC7924A7CF21DF16F3CF592D7796CBB55CB505B0B1968298ABE9E9427CCC76E749E60i7u4K" TargetMode="External"/><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66251-FB63-4160-8995-41B16716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35</Pages>
  <Words>12282</Words>
  <Characters>91176</Characters>
  <Application>Microsoft Office Word</Application>
  <DocSecurity>0</DocSecurity>
  <Lines>759</Lines>
  <Paragraphs>206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__</Company>
  <LinksUpToDate>false</LinksUpToDate>
  <CharactersWithSpaces>103252</CharactersWithSpaces>
  <SharedDoc>false</SharedDoc>
  <HLinks>
    <vt:vector size="42" baseType="variant">
      <vt:variant>
        <vt:i4>6488116</vt:i4>
      </vt:variant>
      <vt:variant>
        <vt:i4>18</vt:i4>
      </vt:variant>
      <vt:variant>
        <vt:i4>0</vt:i4>
      </vt:variant>
      <vt:variant>
        <vt:i4>5</vt:i4>
      </vt:variant>
      <vt:variant>
        <vt:lpwstr>garantf1://10080094.0/</vt:lpwstr>
      </vt:variant>
      <vt:variant>
        <vt:lpwstr/>
      </vt:variant>
      <vt:variant>
        <vt:i4>4653062</vt:i4>
      </vt:variant>
      <vt:variant>
        <vt:i4>15</vt:i4>
      </vt:variant>
      <vt:variant>
        <vt:i4>0</vt:i4>
      </vt:variant>
      <vt:variant>
        <vt:i4>5</vt:i4>
      </vt:variant>
      <vt:variant>
        <vt:lpwstr>garantf1://70418688.1000/</vt:lpwstr>
      </vt:variant>
      <vt:variant>
        <vt:lpwstr/>
      </vt:variant>
      <vt:variant>
        <vt:i4>6488116</vt:i4>
      </vt:variant>
      <vt:variant>
        <vt:i4>12</vt:i4>
      </vt:variant>
      <vt:variant>
        <vt:i4>0</vt:i4>
      </vt:variant>
      <vt:variant>
        <vt:i4>5</vt:i4>
      </vt:variant>
      <vt:variant>
        <vt:lpwstr>garantf1://10080094.0/</vt:lpwstr>
      </vt:variant>
      <vt:variant>
        <vt:lpwstr/>
      </vt:variant>
      <vt:variant>
        <vt:i4>7274549</vt:i4>
      </vt:variant>
      <vt:variant>
        <vt:i4>9</vt:i4>
      </vt:variant>
      <vt:variant>
        <vt:i4>0</vt:i4>
      </vt:variant>
      <vt:variant>
        <vt:i4>5</vt:i4>
      </vt:variant>
      <vt:variant>
        <vt:lpwstr>http://www.zakupki.gov.ru/</vt:lpwstr>
      </vt:variant>
      <vt:variant>
        <vt:lpwstr/>
      </vt:variant>
      <vt:variant>
        <vt:i4>3145835</vt:i4>
      </vt:variant>
      <vt:variant>
        <vt:i4>6</vt:i4>
      </vt:variant>
      <vt:variant>
        <vt:i4>0</vt:i4>
      </vt:variant>
      <vt:variant>
        <vt:i4>5</vt:i4>
      </vt:variant>
      <vt:variant>
        <vt:lpwstr>consultantplus://offline/ref=53A05558FF1AC7924A7CF21DF16F3CF592D7796CBB55CB505B0B1968298ABE9E9427CCC76E749E60i7u4K</vt:lpwstr>
      </vt:variant>
      <vt:variant>
        <vt:lpwstr/>
      </vt:variant>
      <vt:variant>
        <vt:i4>7274549</vt:i4>
      </vt:variant>
      <vt:variant>
        <vt:i4>3</vt:i4>
      </vt:variant>
      <vt:variant>
        <vt:i4>0</vt:i4>
      </vt:variant>
      <vt:variant>
        <vt:i4>5</vt:i4>
      </vt:variant>
      <vt:variant>
        <vt:lpwstr>http://www.zakupki.gov.ru/</vt:lpwstr>
      </vt:variant>
      <vt:variant>
        <vt:lpwstr/>
      </vt:variant>
      <vt:variant>
        <vt:i4>6750312</vt:i4>
      </vt:variant>
      <vt:variant>
        <vt:i4>0</vt:i4>
      </vt:variant>
      <vt:variant>
        <vt:i4>0</vt:i4>
      </vt:variant>
      <vt:variant>
        <vt:i4>5</vt:i4>
      </vt:variant>
      <vt:variant>
        <vt:lpwstr>consultantplus://offline/ref=0E861C9442BB1B0A2499D0425E99FCAFE52185A8752E8F877E1EFD896234F1643F68141CF9C9B423i6TFO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veres_dv</dc:creator>
  <cp:lastModifiedBy>Березнев Дмитрий Юрьевич</cp:lastModifiedBy>
  <cp:revision>2037</cp:revision>
  <cp:lastPrinted>2020-03-10T11:51:00Z</cp:lastPrinted>
  <dcterms:created xsi:type="dcterms:W3CDTF">2017-05-10T05:55:00Z</dcterms:created>
  <dcterms:modified xsi:type="dcterms:W3CDTF">2020-03-10T12:33:00Z</dcterms:modified>
</cp:coreProperties>
</file>