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C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d"/>
        <w:tblW w:w="609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1213C" w:rsidTr="00B1213C">
        <w:tc>
          <w:tcPr>
            <w:tcW w:w="6095" w:type="dxa"/>
          </w:tcPr>
          <w:p w:rsidR="00B1213C" w:rsidRDefault="00B1213C" w:rsidP="00B1213C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КОТИРОВОК В ЭЛЕКТРОННОМ ВИДЕ </w:t>
            </w:r>
          </w:p>
          <w:p w:rsidR="00B1213C" w:rsidRDefault="00B1213C" w:rsidP="0020724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="002072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бумаги А</w:t>
            </w:r>
            <w:proofErr w:type="gramStart"/>
            <w:r w:rsidR="002072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proofErr w:type="gramEnd"/>
            <w:r w:rsidR="002072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офисной техники</w:t>
            </w:r>
          </w:p>
        </w:tc>
      </w:tr>
    </w:tbl>
    <w:p w:rsidR="00B1213C" w:rsidRPr="00B14623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7A16" w:rsidRDefault="00A77A16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7A16" w:rsidRDefault="00A77A16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623" w:rsidRPr="00AB3F6A" w:rsidRDefault="00B14623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3F6A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AB3F6A" w:rsidRPr="00AB3F6A" w:rsidRDefault="00AB3F6A" w:rsidP="00D1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6DF8" w:rsidRPr="003B19B2" w:rsidRDefault="00B14623" w:rsidP="003B19B2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right="-1" w:firstLine="567"/>
        <w:jc w:val="both"/>
        <w:outlineLvl w:val="0"/>
        <w:rPr>
          <w:rFonts w:ascii="Times New Roman" w:eastAsia="ヒラギノ角ゴ Pro W3" w:hAnsi="Times New Roman"/>
        </w:rPr>
      </w:pPr>
      <w:r w:rsidRPr="003B19B2">
        <w:rPr>
          <w:rFonts w:ascii="Times New Roman" w:hAnsi="Times New Roman"/>
          <w:b/>
        </w:rPr>
        <w:t>Объект закупки:</w:t>
      </w:r>
      <w:r w:rsidRPr="003B19B2">
        <w:rPr>
          <w:rFonts w:ascii="Times New Roman" w:hAnsi="Times New Roman"/>
        </w:rPr>
        <w:t xml:space="preserve"> поставка </w:t>
      </w:r>
      <w:r w:rsidR="00207249" w:rsidRPr="003B19B2">
        <w:rPr>
          <w:rFonts w:ascii="Times New Roman" w:hAnsi="Times New Roman"/>
          <w:lang w:eastAsia="zh-CN"/>
        </w:rPr>
        <w:t>бумаги А</w:t>
      </w:r>
      <w:proofErr w:type="gramStart"/>
      <w:r w:rsidR="00207249" w:rsidRPr="003B19B2">
        <w:rPr>
          <w:rFonts w:ascii="Times New Roman" w:hAnsi="Times New Roman"/>
          <w:lang w:eastAsia="zh-CN"/>
        </w:rPr>
        <w:t>4</w:t>
      </w:r>
      <w:proofErr w:type="gramEnd"/>
      <w:r w:rsidR="00207249" w:rsidRPr="003B19B2">
        <w:rPr>
          <w:rFonts w:ascii="Times New Roman" w:hAnsi="Times New Roman"/>
          <w:lang w:eastAsia="zh-CN"/>
        </w:rPr>
        <w:t xml:space="preserve"> для офисной техники</w:t>
      </w:r>
      <w:r w:rsidRPr="003B19B2">
        <w:rPr>
          <w:rFonts w:ascii="Times New Roman" w:hAnsi="Times New Roman"/>
        </w:rPr>
        <w:t>.</w:t>
      </w:r>
      <w:r w:rsidR="00D16DF8" w:rsidRPr="003B19B2">
        <w:rPr>
          <w:rFonts w:ascii="Times New Roman" w:hAnsi="Times New Roman"/>
        </w:rPr>
        <w:t xml:space="preserve"> </w:t>
      </w:r>
    </w:p>
    <w:p w:rsidR="00D16DF8" w:rsidRPr="003B19B2" w:rsidRDefault="00D16DF8" w:rsidP="003B19B2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right="-1" w:firstLine="567"/>
        <w:jc w:val="both"/>
        <w:outlineLvl w:val="0"/>
        <w:rPr>
          <w:rFonts w:ascii="Times New Roman" w:eastAsia="ヒラギノ角ゴ Pro W3" w:hAnsi="Times New Roman"/>
        </w:rPr>
      </w:pPr>
      <w:r w:rsidRPr="003B19B2">
        <w:rPr>
          <w:rFonts w:ascii="Times New Roman" w:hAnsi="Times New Roman"/>
          <w:b/>
        </w:rPr>
        <w:t>Общие требования:</w:t>
      </w:r>
    </w:p>
    <w:p w:rsidR="00D16DF8" w:rsidRPr="003B19B2" w:rsidRDefault="00D16DF8" w:rsidP="003B19B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lang w:eastAsia="ru-RU"/>
        </w:rPr>
      </w:pPr>
      <w:r w:rsidRPr="003B19B2">
        <w:rPr>
          <w:rFonts w:ascii="Times New Roman" w:eastAsia="Times New Roman" w:hAnsi="Times New Roman" w:cs="Calibri"/>
          <w:lang w:eastAsia="ru-RU"/>
        </w:rPr>
        <w:t>Товар должен быть новым, ранее не эксплуатировавшийся, не восстановленным, в исправном состоянии, без внешних повреждений и скрытых дефектов и обеспечивать предусмотренную производителем функциональность. Товар должен быть выпущен не ранее второго полугодия 2019 года.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outlineLvl w:val="0"/>
        <w:rPr>
          <w:rFonts w:ascii="Times New Roman" w:eastAsia="ヒラギノ角ゴ Pro W3" w:hAnsi="Times New Roman" w:cs="Times New Roman"/>
          <w:lang w:eastAsia="ru-RU"/>
        </w:rPr>
      </w:pPr>
      <w:r w:rsidRPr="003B19B2">
        <w:rPr>
          <w:rFonts w:ascii="Times New Roman" w:eastAsia="Times New Roman" w:hAnsi="Times New Roman" w:cs="Times New Roman"/>
          <w:lang w:eastAsia="ru-RU"/>
        </w:rPr>
        <w:t>Товар</w:t>
      </w:r>
      <w:r w:rsidRPr="003B19B2">
        <w:rPr>
          <w:rFonts w:ascii="Times New Roman" w:eastAsia="Times New Roman" w:hAnsi="Times New Roman" w:cs="Times New Roman"/>
          <w:snapToGrid w:val="0"/>
          <w:lang w:eastAsia="ru-RU"/>
        </w:rPr>
        <w:t xml:space="preserve"> должен быть </w:t>
      </w:r>
      <w:r w:rsidRPr="003B19B2">
        <w:rPr>
          <w:rFonts w:ascii="Times New Roman" w:eastAsia="Times New Roman" w:hAnsi="Times New Roman" w:cs="Times New Roman"/>
          <w:lang w:eastAsia="ru-RU"/>
        </w:rPr>
        <w:t>зарегистрирован в Российской Федерации, соответствовать государственным стандартам.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outlineLvl w:val="0"/>
        <w:rPr>
          <w:rFonts w:ascii="Times New Roman" w:eastAsia="ヒラギノ角ゴ Pro W3" w:hAnsi="Times New Roman" w:cs="Times New Roman"/>
          <w:lang w:eastAsia="ru-RU"/>
        </w:rPr>
      </w:pPr>
      <w:r w:rsidRPr="003B19B2">
        <w:rPr>
          <w:rFonts w:ascii="Times New Roman" w:eastAsia="ヒラギノ角ゴ Pro W3" w:hAnsi="Times New Roman" w:cs="Times New Roman"/>
          <w:lang w:eastAsia="ru-RU"/>
        </w:rPr>
        <w:t>При поставке Товара должны быть предоставлены следующие документы в соответствии с требованиями законодательства Российской Федерации:</w:t>
      </w:r>
    </w:p>
    <w:p w:rsidR="00D16DF8" w:rsidRPr="003B19B2" w:rsidRDefault="00D16DF8" w:rsidP="003B19B2">
      <w:pPr>
        <w:spacing w:after="0" w:line="240" w:lineRule="auto"/>
        <w:ind w:right="-1" w:firstLine="567"/>
        <w:jc w:val="both"/>
        <w:rPr>
          <w:rFonts w:ascii="Times New Roman" w:eastAsia="ヒラギノ角ゴ Pro W3" w:hAnsi="Times New Roman" w:cs="Calibri"/>
          <w:lang w:eastAsia="ru-RU"/>
        </w:rPr>
      </w:pPr>
      <w:r w:rsidRPr="003B19B2">
        <w:rPr>
          <w:rFonts w:ascii="Times New Roman" w:eastAsia="ヒラギノ角ゴ Pro W3" w:hAnsi="Times New Roman" w:cs="Calibri"/>
          <w:lang w:eastAsia="ru-RU"/>
        </w:rPr>
        <w:t xml:space="preserve">- регистрационное удостоверение Федеральной службы по надзору в сфере здравоохранения; </w:t>
      </w:r>
    </w:p>
    <w:p w:rsidR="00D16DF8" w:rsidRPr="003B19B2" w:rsidRDefault="00D16DF8" w:rsidP="00967D19">
      <w:pPr>
        <w:spacing w:after="0" w:line="240" w:lineRule="auto"/>
        <w:ind w:right="-1" w:firstLine="567"/>
        <w:jc w:val="both"/>
        <w:rPr>
          <w:rFonts w:ascii="Times New Roman" w:eastAsia="ヒラギノ角ゴ Pro W3" w:hAnsi="Times New Roman" w:cs="Calibri"/>
          <w:lang w:eastAsia="ru-RU"/>
        </w:rPr>
      </w:pPr>
      <w:r w:rsidRPr="003B19B2">
        <w:rPr>
          <w:rFonts w:ascii="Times New Roman" w:eastAsia="ヒラギノ角ゴ Pro W3" w:hAnsi="Times New Roman" w:cs="Calibri"/>
          <w:lang w:eastAsia="ru-RU"/>
        </w:rPr>
        <w:t>- копию действующего сертификата соответствия или декларации о соответствии при наличии (поставщик предоставляет либо оригиналы документов по качеству, либо их копии, заверенные органом, выдавшим сертификат соответствия, или держателем подлинника сертификата соответствия);</w:t>
      </w:r>
    </w:p>
    <w:p w:rsidR="006D4244" w:rsidRPr="003B19B2" w:rsidRDefault="006D4244" w:rsidP="003B19B2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ヒラギノ角ゴ Pro W3" w:hAnsi="Times New Roman" w:cs="Calibri"/>
          <w:lang w:eastAsia="ru-RU"/>
        </w:rPr>
      </w:pPr>
      <w:r w:rsidRPr="003B19B2">
        <w:rPr>
          <w:rFonts w:ascii="Times New Roman" w:eastAsia="ヒラギノ角ゴ Pro W3" w:hAnsi="Times New Roman" w:cs="Calibri"/>
          <w:lang w:eastAsia="ru-RU"/>
        </w:rPr>
        <w:t>- товарная/товарно-транспортная накладная, счет/счет-фактура.</w:t>
      </w:r>
    </w:p>
    <w:p w:rsidR="00D16DF8" w:rsidRPr="003B19B2" w:rsidRDefault="00D16DF8" w:rsidP="003B19B2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ヒラギノ角ゴ Pro W3" w:hAnsi="Times New Roman" w:cs="Calibri"/>
          <w:lang w:eastAsia="ru-RU"/>
        </w:rPr>
      </w:pPr>
      <w:r w:rsidRPr="003B19B2">
        <w:rPr>
          <w:rFonts w:ascii="Times New Roman" w:eastAsia="Times New Roman" w:hAnsi="Times New Roman" w:cs="Times New Roman"/>
          <w:b/>
          <w:lang w:eastAsia="ru-RU"/>
        </w:rPr>
        <w:t>3. Функциональные, технические и качественные характеристики, эксплуатационные характеристики объекта закупки:</w:t>
      </w:r>
    </w:p>
    <w:tbl>
      <w:tblPr>
        <w:tblW w:w="9916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43"/>
        <w:gridCol w:w="1772"/>
        <w:gridCol w:w="6149"/>
        <w:gridCol w:w="706"/>
        <w:gridCol w:w="846"/>
      </w:tblGrid>
      <w:tr w:rsidR="00D16DF8" w:rsidRPr="00D16DF8" w:rsidTr="00EA5A3C">
        <w:trPr>
          <w:trHeight w:val="48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16DF8" w:rsidRPr="00D16DF8" w:rsidRDefault="00D16DF8" w:rsidP="00A21D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16DF8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F8" w:rsidRPr="00D16DF8" w:rsidRDefault="00D16DF8" w:rsidP="00A21D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6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6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офисной техники «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Снегурочка</w:t>
            </w:r>
            <w:r w:rsidRPr="00D16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16DF8" w:rsidRPr="00D16DF8" w:rsidRDefault="00D16DF8" w:rsidP="00A21D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6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F8" w:rsidRPr="00D16DF8" w:rsidRDefault="00D16DF8" w:rsidP="00D16DF8">
            <w:pPr>
              <w:tabs>
                <w:tab w:val="left" w:pos="38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Согласно ГОСТ 9327-60: формат А</w:t>
            </w:r>
            <w:proofErr w:type="gramStart"/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(210*297 мм).</w:t>
            </w:r>
          </w:p>
          <w:p w:rsidR="00D16DF8" w:rsidRPr="00D16DF8" w:rsidRDefault="00D16DF8" w:rsidP="00D16DF8">
            <w:pPr>
              <w:tabs>
                <w:tab w:val="left" w:pos="38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Согласно ГОСТ 18510-87 Предельные отклонения по ширине рулона и размерам листа бумаги не должны превышать ±2 мм, косина листовой бумаги не должна быть более 2 мм.</w:t>
            </w:r>
          </w:p>
          <w:p w:rsidR="00D16DF8" w:rsidRPr="00D16DF8" w:rsidRDefault="00D16DF8" w:rsidP="00D16DF8">
            <w:pPr>
              <w:tabs>
                <w:tab w:val="left" w:pos="38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Класс – не ниже С.</w:t>
            </w:r>
          </w:p>
          <w:p w:rsidR="00D16DF8" w:rsidRPr="00D16DF8" w:rsidRDefault="00D16DF8" w:rsidP="00D16DF8">
            <w:p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Согласно ГОСТ </w:t>
            </w:r>
            <w:proofErr w:type="gramStart"/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11475-2010 – белизна (CIE) – не менее 145%</w:t>
            </w: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Яркость </w:t>
            </w: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 не менее 95%</w:t>
            </w:r>
          </w:p>
          <w:p w:rsidR="00D16DF8" w:rsidRPr="00D16DF8" w:rsidRDefault="00D16DF8" w:rsidP="00D16DF8">
            <w:pPr>
              <w:tabs>
                <w:tab w:val="left" w:pos="38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менее 500 листов в пачке.</w:t>
            </w:r>
          </w:p>
          <w:p w:rsidR="00D16DF8" w:rsidRPr="00D16DF8" w:rsidRDefault="006D4244" w:rsidP="00D16DF8">
            <w:p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Плотность – не менее 80</w:t>
            </w:r>
            <w:r w:rsidR="00D16DF8"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 </w:t>
            </w:r>
            <w:proofErr w:type="spellStart"/>
            <w:r w:rsidR="00D16DF8"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16DF8"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6DF8" w:rsidRPr="00D16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Непрозрачность   -    не менее 90%</w:t>
            </w:r>
          </w:p>
          <w:p w:rsidR="00D16DF8" w:rsidRPr="00D16DF8" w:rsidRDefault="006D4244" w:rsidP="00D16DF8">
            <w:pPr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16DF8"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6DF8" w:rsidRPr="00D1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Согласно ГОСТ 9094-89 бумага должна обладать хорошим восприятием печатной краски и не должна пылить при печатании. В бумаге не допускаются: складки, морщины, волнистость, залощенность, пятна, разрыв кромки и дырчатость. Упаковка влагоизолирующая        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DF8" w:rsidRPr="00D16DF8" w:rsidRDefault="00D16DF8" w:rsidP="00A21D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1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F8" w:rsidRPr="00D16DF8" w:rsidRDefault="00D16DF8" w:rsidP="00A21D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</w:t>
            </w:r>
            <w:r w:rsidRPr="00D16DF8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00</w:t>
            </w:r>
          </w:p>
        </w:tc>
      </w:tr>
    </w:tbl>
    <w:p w:rsidR="00D16DF8" w:rsidRPr="003B19B2" w:rsidRDefault="003B19B2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  <w:b/>
        </w:rPr>
      </w:pPr>
      <w:r w:rsidRPr="003B19B2">
        <w:rPr>
          <w:rFonts w:ascii="Times New Roman" w:eastAsia="Calibri" w:hAnsi="Times New Roman" w:cs="Calibri"/>
          <w:b/>
        </w:rPr>
        <w:t>4</w:t>
      </w:r>
      <w:r w:rsidR="00D16DF8" w:rsidRPr="003B19B2">
        <w:rPr>
          <w:rFonts w:ascii="Times New Roman" w:eastAsia="Calibri" w:hAnsi="Times New Roman" w:cs="Calibri"/>
          <w:b/>
        </w:rPr>
        <w:t>. Требования к гарантийному сроку и сроку годности: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</w:rPr>
        <w:t xml:space="preserve">Поставщик предоставляет гарантию качества на поставленный товар. 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</w:rPr>
        <w:t>Срок гарантии качества</w:t>
      </w:r>
      <w:r w:rsidR="003B19B2" w:rsidRPr="003B19B2">
        <w:rPr>
          <w:rFonts w:ascii="Times New Roman" w:eastAsia="Calibri" w:hAnsi="Times New Roman" w:cs="Calibri"/>
        </w:rPr>
        <w:t xml:space="preserve"> П</w:t>
      </w:r>
      <w:r w:rsidRPr="003B19B2">
        <w:rPr>
          <w:rFonts w:ascii="Times New Roman" w:eastAsia="Calibri" w:hAnsi="Times New Roman" w:cs="Calibri"/>
        </w:rPr>
        <w:t xml:space="preserve">оставщика должен быть равен сроку годности установленного производителем на Товар. 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</w:rPr>
        <w:t xml:space="preserve">В течение гарантийного срока </w:t>
      </w:r>
      <w:r w:rsidRPr="003B19B2">
        <w:rPr>
          <w:rFonts w:ascii="Times New Roman" w:eastAsia="Calibri" w:hAnsi="Times New Roman" w:cs="Calibri"/>
          <w:color w:val="000000"/>
        </w:rPr>
        <w:t>Поставщик</w:t>
      </w:r>
      <w:r w:rsidRPr="003B19B2">
        <w:rPr>
          <w:rFonts w:ascii="Times New Roman" w:eastAsia="Calibri" w:hAnsi="Times New Roman" w:cs="Calibri"/>
        </w:rPr>
        <w:t xml:space="preserve"> осуществляет безвозмездную замену товара ненадлежащего качества своими силами и за свой счет, в случае принятия Заказчиком такого решения.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</w:rPr>
        <w:t>Все расходы, связанные с заменой товара ненадлежащего качества</w:t>
      </w:r>
      <w:r w:rsidRPr="003B19B2">
        <w:rPr>
          <w:rFonts w:ascii="Times New Roman" w:eastAsia="Calibri" w:hAnsi="Times New Roman" w:cs="Calibri"/>
          <w:color w:val="FF0000"/>
        </w:rPr>
        <w:t xml:space="preserve"> </w:t>
      </w:r>
      <w:r w:rsidRPr="003B19B2">
        <w:rPr>
          <w:rFonts w:ascii="Times New Roman" w:eastAsia="Calibri" w:hAnsi="Times New Roman" w:cs="Calibri"/>
        </w:rPr>
        <w:t>в период срока гарантии качества товара оплачиваются за счет Поставщика.</w:t>
      </w:r>
    </w:p>
    <w:p w:rsidR="00EA5A3C" w:rsidRPr="003B19B2" w:rsidRDefault="00EA5A3C" w:rsidP="003B19B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B19B2">
        <w:rPr>
          <w:rFonts w:ascii="Times New Roman" w:hAnsi="Times New Roman"/>
        </w:rPr>
        <w:t>Поставщик гарантирует качество и безопасность поставляемого Товара в период гарантийного срока.</w:t>
      </w:r>
    </w:p>
    <w:p w:rsidR="00EA5A3C" w:rsidRPr="003B19B2" w:rsidRDefault="00EA5A3C" w:rsidP="003B19B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B19B2">
        <w:rPr>
          <w:rFonts w:ascii="Times New Roman" w:hAnsi="Times New Roman"/>
        </w:rPr>
        <w:t>Поставляемые товары должны соответствовать техническим характеристикам, указанным в Техническом задании.</w:t>
      </w:r>
    </w:p>
    <w:p w:rsidR="00D16DF8" w:rsidRPr="003B19B2" w:rsidRDefault="003B19B2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  <w:b/>
        </w:rPr>
        <w:t>5</w:t>
      </w:r>
      <w:r w:rsidR="00D16DF8" w:rsidRPr="003B19B2">
        <w:rPr>
          <w:rFonts w:ascii="Times New Roman" w:eastAsia="Calibri" w:hAnsi="Times New Roman" w:cs="Calibri"/>
          <w:b/>
        </w:rPr>
        <w:t>. Требования к безопасности:</w:t>
      </w:r>
      <w:r w:rsidR="00D16DF8" w:rsidRPr="003B19B2">
        <w:rPr>
          <w:rFonts w:ascii="Times New Roman" w:eastAsia="Calibri" w:hAnsi="Times New Roman" w:cs="Calibri"/>
        </w:rPr>
        <w:t xml:space="preserve"> в соответствии с действующими стандартами, утвержденными в отношении данного вида товара,  подтвержденными наличием сертификатов (деклараций) о соответствии, регистрационных удостоверений обязательных для данного вида товара, оформленных в соответствии с действующим Российским законодательством.</w:t>
      </w:r>
    </w:p>
    <w:p w:rsidR="00D16DF8" w:rsidRPr="003B19B2" w:rsidRDefault="003B19B2" w:rsidP="003B19B2">
      <w:pPr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  <w:b/>
        </w:rPr>
        <w:lastRenderedPageBreak/>
        <w:t>6</w:t>
      </w:r>
      <w:r w:rsidR="00D16DF8" w:rsidRPr="003B19B2">
        <w:rPr>
          <w:rFonts w:ascii="Times New Roman" w:eastAsia="Calibri" w:hAnsi="Times New Roman" w:cs="Calibri"/>
          <w:b/>
        </w:rPr>
        <w:t xml:space="preserve">. Требования к качественным характеристикам: </w:t>
      </w:r>
      <w:r w:rsidR="00D16DF8" w:rsidRPr="003B19B2">
        <w:rPr>
          <w:rFonts w:ascii="Times New Roman" w:eastAsia="Calibri" w:hAnsi="Times New Roman" w:cs="Calibri"/>
        </w:rPr>
        <w:t>в соответствии с действующими государственными стандартами, утвержденными в отношении данного вида товара, требованиям завода-изготовителя и иной нормативно-технической документации на данный вид Товаров, подтвержденными наличием сертификатов (деклараций) о соответствии, регистрационных удостоверений обязательных для данного вида товара, оформленных в соответствии с действующим Российским законодательством.</w:t>
      </w:r>
    </w:p>
    <w:p w:rsidR="00D16DF8" w:rsidRPr="003B19B2" w:rsidRDefault="003B19B2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  <w:b/>
        </w:rPr>
        <w:t>7</w:t>
      </w:r>
      <w:r w:rsidR="00D16DF8" w:rsidRPr="003B19B2">
        <w:rPr>
          <w:rFonts w:ascii="Times New Roman" w:eastAsia="Calibri" w:hAnsi="Times New Roman" w:cs="Calibri"/>
          <w:b/>
        </w:rPr>
        <w:t>. Маркировка и упаковка:</w:t>
      </w:r>
      <w:r w:rsidR="00D16DF8" w:rsidRPr="003B19B2">
        <w:rPr>
          <w:rFonts w:ascii="Times New Roman" w:eastAsia="Calibri" w:hAnsi="Times New Roman" w:cs="Calibri"/>
        </w:rPr>
        <w:t xml:space="preserve"> 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</w:rPr>
        <w:t>Наличие маркировки, соответствующей стандартам и техническим условиям. Маркировка должна обеспечивать полную и однозначную идентификацию каждой единицы товара при ее приемке от Поставщика.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</w:rPr>
        <w:t xml:space="preserve">Вся сопроводительная документация о поставляемом товаре должна иметь информацию  на русском языке. 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</w:rPr>
        <w:t>Товар должен иметь маркировочные ярлыки (или этикетки) с указанием полной информации, предусмотренной законами н иными нормативно-правовыми актами РФ, подтверждающей качество поставляемого товара и его соответствие требованиям законодательства РФ</w:t>
      </w:r>
      <w:r w:rsidR="00EA5A3C" w:rsidRPr="003B19B2">
        <w:rPr>
          <w:rFonts w:ascii="Times New Roman" w:hAnsi="Times New Roman"/>
        </w:rPr>
        <w:t xml:space="preserve"> </w:t>
      </w:r>
    </w:p>
    <w:p w:rsidR="00D16DF8" w:rsidRPr="003B19B2" w:rsidRDefault="00D16DF8" w:rsidP="003B19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3B19B2">
        <w:rPr>
          <w:rFonts w:ascii="Times New Roman" w:eastAsia="Calibri" w:hAnsi="Times New Roman" w:cs="Calibri"/>
        </w:rPr>
        <w:t>Упаковка товара должна быть надлежащего качества и обеспечивать необходимую защиту от воздействия окружающей среды и предоставить товар от порчи во время транспортировки и хранения</w:t>
      </w:r>
      <w:r w:rsidR="00EA5A3C" w:rsidRPr="003B19B2">
        <w:rPr>
          <w:rFonts w:ascii="Times New Roman" w:eastAsia="Calibri" w:hAnsi="Times New Roman" w:cs="Calibri"/>
        </w:rPr>
        <w:t xml:space="preserve">, </w:t>
      </w:r>
      <w:r w:rsidR="00EA5A3C" w:rsidRPr="003B19B2">
        <w:rPr>
          <w:rFonts w:ascii="Times New Roman" w:hAnsi="Times New Roman"/>
        </w:rPr>
        <w:t xml:space="preserve">обеспечивать сохранность товара при погрузке и разгрузке от всякого рода повреждений, утраты товарного вида и простоту учета. </w:t>
      </w:r>
    </w:p>
    <w:p w:rsidR="003B19B2" w:rsidRPr="003B19B2" w:rsidRDefault="003B19B2" w:rsidP="003B19B2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Calibri"/>
        </w:rPr>
      </w:pPr>
      <w:r w:rsidRPr="003B19B2">
        <w:rPr>
          <w:rFonts w:ascii="Times New Roman" w:eastAsia="Calibri" w:hAnsi="Times New Roman" w:cs="Calibri"/>
          <w:b/>
        </w:rPr>
        <w:t>8</w:t>
      </w:r>
      <w:r w:rsidR="00810385" w:rsidRPr="003B19B2">
        <w:rPr>
          <w:rFonts w:ascii="Times New Roman" w:eastAsia="Calibri" w:hAnsi="Times New Roman" w:cs="Calibri"/>
          <w:b/>
        </w:rPr>
        <w:t xml:space="preserve"> . Начальная (максимальная) цена договора (руб.)</w:t>
      </w:r>
      <w:r w:rsidR="00810385" w:rsidRPr="003B19B2">
        <w:rPr>
          <w:rFonts w:ascii="Times New Roman" w:eastAsia="Calibri" w:hAnsi="Times New Roman" w:cs="Calibri"/>
        </w:rPr>
        <w:t xml:space="preserve"> – </w:t>
      </w:r>
      <w:r w:rsidR="00EA5A3C" w:rsidRPr="003B19B2">
        <w:rPr>
          <w:rFonts w:ascii="Times New Roman" w:eastAsia="Calibri" w:hAnsi="Times New Roman" w:cs="Calibri"/>
          <w:b/>
        </w:rPr>
        <w:t xml:space="preserve">91 202,10 </w:t>
      </w:r>
      <w:r w:rsidR="00810385" w:rsidRPr="003B19B2">
        <w:rPr>
          <w:rFonts w:ascii="Times New Roman" w:eastAsia="Calibri" w:hAnsi="Times New Roman" w:cs="Calibri"/>
          <w:b/>
        </w:rPr>
        <w:t xml:space="preserve"> (</w:t>
      </w:r>
      <w:r w:rsidR="00EA5A3C" w:rsidRPr="003B19B2">
        <w:rPr>
          <w:rFonts w:ascii="Times New Roman" w:eastAsia="Calibri" w:hAnsi="Times New Roman" w:cs="Calibri"/>
          <w:b/>
        </w:rPr>
        <w:t>девяносто одна тысяча двести два</w:t>
      </w:r>
      <w:r w:rsidR="00810385" w:rsidRPr="003B19B2">
        <w:rPr>
          <w:rFonts w:ascii="Times New Roman" w:eastAsia="Calibri" w:hAnsi="Times New Roman" w:cs="Calibri"/>
          <w:b/>
        </w:rPr>
        <w:t xml:space="preserve">) </w:t>
      </w:r>
      <w:r w:rsidR="00EA5A3C" w:rsidRPr="003B19B2">
        <w:rPr>
          <w:rFonts w:ascii="Times New Roman" w:eastAsia="Calibri" w:hAnsi="Times New Roman" w:cs="Calibri"/>
          <w:b/>
        </w:rPr>
        <w:t>рубля</w:t>
      </w:r>
      <w:r w:rsidR="00810385" w:rsidRPr="003B19B2">
        <w:rPr>
          <w:rFonts w:ascii="Times New Roman" w:eastAsia="Calibri" w:hAnsi="Times New Roman" w:cs="Calibri"/>
          <w:b/>
        </w:rPr>
        <w:t xml:space="preserve"> </w:t>
      </w:r>
      <w:r w:rsidR="00EA5A3C" w:rsidRPr="003B19B2">
        <w:rPr>
          <w:rFonts w:ascii="Times New Roman" w:eastAsia="Calibri" w:hAnsi="Times New Roman" w:cs="Calibri"/>
          <w:b/>
        </w:rPr>
        <w:t>1</w:t>
      </w:r>
      <w:r w:rsidR="00810385" w:rsidRPr="003B19B2">
        <w:rPr>
          <w:rFonts w:ascii="Times New Roman" w:eastAsia="Calibri" w:hAnsi="Times New Roman" w:cs="Calibri"/>
          <w:b/>
        </w:rPr>
        <w:t>0 копеек.</w:t>
      </w:r>
      <w:r w:rsidR="00810385" w:rsidRPr="003B19B2">
        <w:rPr>
          <w:rFonts w:ascii="Times New Roman" w:eastAsia="Calibri" w:hAnsi="Times New Roman" w:cs="Calibri"/>
        </w:rPr>
        <w:t xml:space="preserve"> </w:t>
      </w:r>
    </w:p>
    <w:p w:rsidR="00EA5A3C" w:rsidRPr="003B19B2" w:rsidRDefault="00810385" w:rsidP="003B19B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B19B2">
        <w:rPr>
          <w:rFonts w:ascii="Times New Roman" w:eastAsia="Calibri" w:hAnsi="Times New Roman" w:cs="Calibri"/>
        </w:rPr>
        <w:t xml:space="preserve">Цена договора включает в себя стоимость товара, </w:t>
      </w:r>
      <w:r w:rsidR="00EA5A3C" w:rsidRPr="003B19B2">
        <w:rPr>
          <w:rFonts w:ascii="Times New Roman" w:eastAsia="Calibri" w:hAnsi="Times New Roman" w:cs="Calibri"/>
        </w:rPr>
        <w:t xml:space="preserve">страхование, </w:t>
      </w:r>
      <w:r w:rsidR="00EA5A3C" w:rsidRPr="003B19B2">
        <w:rPr>
          <w:rFonts w:ascii="Times New Roman" w:hAnsi="Times New Roman"/>
        </w:rPr>
        <w:t xml:space="preserve">расходы на доставку, упаковку (тару) и маркировку товара, суммы налогов, сборов и других обязательных платежей, стоимость погрузо-разгрузочных работ, любые другие расходы, необходимые для исполнения обязательства по поставке товара </w:t>
      </w:r>
      <w:r w:rsidR="00EA5A3C" w:rsidRPr="003B19B2">
        <w:rPr>
          <w:rFonts w:ascii="Times New Roman" w:eastAsia="Calibri" w:hAnsi="Times New Roman" w:cs="Calibri"/>
        </w:rPr>
        <w:t>(в том числе НДС)</w:t>
      </w:r>
      <w:r w:rsidR="00EA5A3C" w:rsidRPr="003B19B2">
        <w:rPr>
          <w:rFonts w:ascii="Times New Roman" w:hAnsi="Times New Roman"/>
        </w:rPr>
        <w:t>.</w:t>
      </w:r>
    </w:p>
    <w:p w:rsidR="00AB3F6A" w:rsidRPr="003B19B2" w:rsidRDefault="00AB3F6A" w:rsidP="003B19B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3B19B2">
        <w:rPr>
          <w:rFonts w:ascii="Times New Roman" w:hAnsi="Times New Roman"/>
          <w:b/>
        </w:rPr>
        <w:t>Сроки поставки товаров и сроки оплаты:</w:t>
      </w:r>
    </w:p>
    <w:p w:rsidR="006C55DB" w:rsidRPr="003B19B2" w:rsidRDefault="006C55DB" w:rsidP="003B19B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B19B2">
        <w:rPr>
          <w:rFonts w:ascii="Times New Roman" w:hAnsi="Times New Roman"/>
        </w:rPr>
        <w:t xml:space="preserve">Поставка осуществляется в течение 10 (десяти) </w:t>
      </w:r>
      <w:r w:rsidR="006D4244" w:rsidRPr="003B19B2">
        <w:rPr>
          <w:rFonts w:ascii="Times New Roman" w:hAnsi="Times New Roman"/>
        </w:rPr>
        <w:t>календарных</w:t>
      </w:r>
      <w:r w:rsidRPr="003B19B2">
        <w:rPr>
          <w:rFonts w:ascii="Times New Roman" w:hAnsi="Times New Roman"/>
        </w:rPr>
        <w:t xml:space="preserve"> дней с момента заключения </w:t>
      </w:r>
      <w:r w:rsidR="008D468A" w:rsidRPr="003B19B2">
        <w:rPr>
          <w:rFonts w:ascii="Times New Roman" w:hAnsi="Times New Roman"/>
        </w:rPr>
        <w:t>договора</w:t>
      </w:r>
      <w:r w:rsidRPr="003B19B2">
        <w:rPr>
          <w:rFonts w:ascii="Times New Roman" w:hAnsi="Times New Roman"/>
        </w:rPr>
        <w:t xml:space="preserve">. Время поставки в будние рабочие дни </w:t>
      </w:r>
      <w:r w:rsidR="00101840" w:rsidRPr="003B19B2">
        <w:rPr>
          <w:rFonts w:ascii="Times New Roman" w:hAnsi="Times New Roman"/>
        </w:rPr>
        <w:t>с</w:t>
      </w:r>
      <w:r w:rsidRPr="003B19B2">
        <w:rPr>
          <w:rFonts w:ascii="Times New Roman" w:hAnsi="Times New Roman"/>
        </w:rPr>
        <w:t xml:space="preserve"> 8:00 до 17:00 (пятница с 8:00 до 16:00), перерыв с 12:00 </w:t>
      </w:r>
      <w:proofErr w:type="gramStart"/>
      <w:r w:rsidRPr="003B19B2">
        <w:rPr>
          <w:rFonts w:ascii="Times New Roman" w:hAnsi="Times New Roman"/>
        </w:rPr>
        <w:t>до</w:t>
      </w:r>
      <w:proofErr w:type="gramEnd"/>
      <w:r w:rsidRPr="003B19B2">
        <w:rPr>
          <w:rFonts w:ascii="Times New Roman" w:hAnsi="Times New Roman"/>
        </w:rPr>
        <w:t xml:space="preserve"> 12:48, выходные дни суббота, воскресенье, нерабочие праздничные дни.</w:t>
      </w:r>
    </w:p>
    <w:p w:rsidR="00EA5A3C" w:rsidRPr="003B19B2" w:rsidRDefault="00101840" w:rsidP="003B19B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B19B2">
        <w:rPr>
          <w:rFonts w:ascii="Times New Roman" w:hAnsi="Times New Roman"/>
        </w:rPr>
        <w:t>Поставка товара осуществляется един</w:t>
      </w:r>
      <w:r w:rsidR="009256E3" w:rsidRPr="003B19B2">
        <w:rPr>
          <w:rFonts w:ascii="Times New Roman" w:hAnsi="Times New Roman"/>
        </w:rPr>
        <w:t>овременно</w:t>
      </w:r>
      <w:r w:rsidRPr="003B19B2">
        <w:rPr>
          <w:rFonts w:ascii="Times New Roman" w:hAnsi="Times New Roman"/>
        </w:rPr>
        <w:t xml:space="preserve"> по адресу: 413720, Саратовская область, г. Пугачев, ул. 40 лет Октября, д. 190, в срок и время, согласованные с Поставщиком посредством электронной почты не позднее, чем за 1 (один) рабочий день до фактической поставки товара.</w:t>
      </w:r>
      <w:r w:rsidR="00EA5A3C" w:rsidRPr="003B19B2">
        <w:rPr>
          <w:rFonts w:ascii="Times New Roman" w:hAnsi="Times New Roman"/>
        </w:rPr>
        <w:t xml:space="preserve"> Транспортирование производится в закрытом транспорте, не допускающем попадание влаги.</w:t>
      </w:r>
    </w:p>
    <w:p w:rsidR="00101840" w:rsidRPr="003B19B2" w:rsidRDefault="00101840" w:rsidP="003B19B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B19B2">
        <w:rPr>
          <w:rFonts w:ascii="Times New Roman" w:hAnsi="Times New Roman"/>
        </w:rPr>
        <w:t>Заказчик оплачивает товары по факту поставки, в безналичном порядке путем перечисления стоимости фактически поставленных товаров со своего лицевого счета, на расчетный счет Поставщика, реквизиты которого указаны в статье «Адреса, реквизиты и подписи сторон</w:t>
      </w:r>
      <w:r w:rsidR="00952498" w:rsidRPr="003B19B2">
        <w:rPr>
          <w:rFonts w:ascii="Times New Roman" w:hAnsi="Times New Roman"/>
        </w:rPr>
        <w:t xml:space="preserve">» </w:t>
      </w:r>
      <w:r w:rsidR="0092497A" w:rsidRPr="003B19B2">
        <w:rPr>
          <w:rFonts w:ascii="Times New Roman" w:hAnsi="Times New Roman"/>
        </w:rPr>
        <w:t>Договора</w:t>
      </w:r>
      <w:r w:rsidR="00952498" w:rsidRPr="003B19B2">
        <w:rPr>
          <w:rFonts w:ascii="Times New Roman" w:hAnsi="Times New Roman"/>
        </w:rPr>
        <w:t>, на основании надлежаще оформленного и подписанного обеими сторонами Акта приема-передачи поставленных товаров, в течен</w:t>
      </w:r>
      <w:bookmarkStart w:id="0" w:name="_GoBack"/>
      <w:bookmarkEnd w:id="0"/>
      <w:r w:rsidR="00952498" w:rsidRPr="003B19B2">
        <w:rPr>
          <w:rFonts w:ascii="Times New Roman" w:hAnsi="Times New Roman"/>
        </w:rPr>
        <w:t>ие 10 (десяти) календарных дней с даты подписания Заказчиком Акта приемки-передачи поставленных товаров.</w:t>
      </w:r>
    </w:p>
    <w:p w:rsidR="00101840" w:rsidRPr="006C55DB" w:rsidRDefault="00101840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sectPr w:rsidR="00101840" w:rsidRPr="006C55DB" w:rsidSect="00AB3F6A">
      <w:footerReference w:type="default" r:id="rId9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C4" w:rsidRDefault="00471DC4" w:rsidP="006C55DB">
      <w:pPr>
        <w:spacing w:after="0" w:line="240" w:lineRule="auto"/>
      </w:pPr>
      <w:r>
        <w:separator/>
      </w:r>
    </w:p>
  </w:endnote>
  <w:endnote w:type="continuationSeparator" w:id="0">
    <w:p w:rsidR="00471DC4" w:rsidRDefault="00471DC4" w:rsidP="006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3390"/>
      <w:docPartObj>
        <w:docPartGallery w:val="Page Numbers (Bottom of Page)"/>
        <w:docPartUnique/>
      </w:docPartObj>
    </w:sdtPr>
    <w:sdtEndPr/>
    <w:sdtContent>
      <w:p w:rsidR="006C55DB" w:rsidRDefault="006C55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474">
          <w:rPr>
            <w:noProof/>
          </w:rPr>
          <w:t>2</w:t>
        </w:r>
        <w:r>
          <w:fldChar w:fldCharType="end"/>
        </w:r>
      </w:p>
    </w:sdtContent>
  </w:sdt>
  <w:p w:rsidR="006C55DB" w:rsidRDefault="006C55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C4" w:rsidRDefault="00471DC4" w:rsidP="006C55DB">
      <w:pPr>
        <w:spacing w:after="0" w:line="240" w:lineRule="auto"/>
      </w:pPr>
      <w:r>
        <w:separator/>
      </w:r>
    </w:p>
  </w:footnote>
  <w:footnote w:type="continuationSeparator" w:id="0">
    <w:p w:rsidR="00471DC4" w:rsidRDefault="00471DC4" w:rsidP="006C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78A"/>
    <w:multiLevelType w:val="multilevel"/>
    <w:tmpl w:val="B86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50AD0"/>
    <w:multiLevelType w:val="multilevel"/>
    <w:tmpl w:val="1428A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26F7CDC"/>
    <w:multiLevelType w:val="hybridMultilevel"/>
    <w:tmpl w:val="6F1A953A"/>
    <w:lvl w:ilvl="0" w:tplc="169A97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037314"/>
    <w:multiLevelType w:val="multilevel"/>
    <w:tmpl w:val="300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75306"/>
    <w:multiLevelType w:val="hybridMultilevel"/>
    <w:tmpl w:val="A87E6154"/>
    <w:lvl w:ilvl="0" w:tplc="2432E1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C72D82"/>
    <w:multiLevelType w:val="hybridMultilevel"/>
    <w:tmpl w:val="9D8461B6"/>
    <w:lvl w:ilvl="0" w:tplc="E39A1234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E246D39"/>
    <w:multiLevelType w:val="multilevel"/>
    <w:tmpl w:val="D18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36E4C"/>
    <w:rsid w:val="00057CC7"/>
    <w:rsid w:val="00064749"/>
    <w:rsid w:val="000902D3"/>
    <w:rsid w:val="00096DC4"/>
    <w:rsid w:val="000C3556"/>
    <w:rsid w:val="000C7926"/>
    <w:rsid w:val="000F0511"/>
    <w:rsid w:val="00101840"/>
    <w:rsid w:val="00141D7A"/>
    <w:rsid w:val="001C02B5"/>
    <w:rsid w:val="001C1474"/>
    <w:rsid w:val="001E0DFA"/>
    <w:rsid w:val="00207249"/>
    <w:rsid w:val="002355D7"/>
    <w:rsid w:val="00253C23"/>
    <w:rsid w:val="002E5978"/>
    <w:rsid w:val="00305007"/>
    <w:rsid w:val="00390F85"/>
    <w:rsid w:val="003A116B"/>
    <w:rsid w:val="003A4BCF"/>
    <w:rsid w:val="003B19B2"/>
    <w:rsid w:val="003C4B8A"/>
    <w:rsid w:val="003D2875"/>
    <w:rsid w:val="003E069C"/>
    <w:rsid w:val="004123C8"/>
    <w:rsid w:val="0041524A"/>
    <w:rsid w:val="00471DC4"/>
    <w:rsid w:val="00520E48"/>
    <w:rsid w:val="00540502"/>
    <w:rsid w:val="00560AA4"/>
    <w:rsid w:val="00587615"/>
    <w:rsid w:val="0061313B"/>
    <w:rsid w:val="006265ED"/>
    <w:rsid w:val="00653890"/>
    <w:rsid w:val="00691D51"/>
    <w:rsid w:val="006B0F0A"/>
    <w:rsid w:val="006C2E70"/>
    <w:rsid w:val="006C55DB"/>
    <w:rsid w:val="006D4244"/>
    <w:rsid w:val="00733094"/>
    <w:rsid w:val="00757BD0"/>
    <w:rsid w:val="007656F9"/>
    <w:rsid w:val="007766E0"/>
    <w:rsid w:val="00785D63"/>
    <w:rsid w:val="007A0AE1"/>
    <w:rsid w:val="007C73E3"/>
    <w:rsid w:val="00802A06"/>
    <w:rsid w:val="00807DAC"/>
    <w:rsid w:val="00810385"/>
    <w:rsid w:val="00853C62"/>
    <w:rsid w:val="008B1C63"/>
    <w:rsid w:val="008D468A"/>
    <w:rsid w:val="0091392B"/>
    <w:rsid w:val="0092497A"/>
    <w:rsid w:val="009256E3"/>
    <w:rsid w:val="00931EE6"/>
    <w:rsid w:val="00952498"/>
    <w:rsid w:val="00953CCD"/>
    <w:rsid w:val="009673D9"/>
    <w:rsid w:val="00967919"/>
    <w:rsid w:val="00967D19"/>
    <w:rsid w:val="009854D0"/>
    <w:rsid w:val="009C33AF"/>
    <w:rsid w:val="009D6537"/>
    <w:rsid w:val="009F7CF3"/>
    <w:rsid w:val="00A07026"/>
    <w:rsid w:val="00A50594"/>
    <w:rsid w:val="00A557AD"/>
    <w:rsid w:val="00A56EFD"/>
    <w:rsid w:val="00A57018"/>
    <w:rsid w:val="00A77A16"/>
    <w:rsid w:val="00AB3F6A"/>
    <w:rsid w:val="00AC196A"/>
    <w:rsid w:val="00AC3259"/>
    <w:rsid w:val="00B00CF4"/>
    <w:rsid w:val="00B1213C"/>
    <w:rsid w:val="00B14623"/>
    <w:rsid w:val="00B35D1A"/>
    <w:rsid w:val="00C303F6"/>
    <w:rsid w:val="00C34219"/>
    <w:rsid w:val="00C34ADA"/>
    <w:rsid w:val="00C37127"/>
    <w:rsid w:val="00C45DB6"/>
    <w:rsid w:val="00C5276A"/>
    <w:rsid w:val="00C77A83"/>
    <w:rsid w:val="00CC1C7F"/>
    <w:rsid w:val="00D16DF8"/>
    <w:rsid w:val="00D53205"/>
    <w:rsid w:val="00D706D0"/>
    <w:rsid w:val="00D71B9D"/>
    <w:rsid w:val="00D93685"/>
    <w:rsid w:val="00DE7967"/>
    <w:rsid w:val="00DF197F"/>
    <w:rsid w:val="00E961B6"/>
    <w:rsid w:val="00EA5A3C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3D88-CE13-4728-B35A-2AABC25F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32</cp:revision>
  <cp:lastPrinted>2020-06-02T06:24:00Z</cp:lastPrinted>
  <dcterms:created xsi:type="dcterms:W3CDTF">2019-03-29T07:02:00Z</dcterms:created>
  <dcterms:modified xsi:type="dcterms:W3CDTF">2020-06-02T06:25:00Z</dcterms:modified>
</cp:coreProperties>
</file>