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816" w:rsidRPr="00005AE0" w:rsidRDefault="00257816" w:rsidP="00257816">
      <w:pPr>
        <w:ind w:firstLine="567"/>
        <w:jc w:val="center"/>
        <w:rPr>
          <w:b/>
          <w:caps/>
          <w:szCs w:val="28"/>
        </w:rPr>
      </w:pPr>
      <w:r>
        <w:rPr>
          <w:b/>
          <w:szCs w:val="28"/>
        </w:rPr>
        <w:t xml:space="preserve">Договор </w:t>
      </w:r>
      <w:r w:rsidR="006F3B94">
        <w:rPr>
          <w:b/>
          <w:szCs w:val="28"/>
        </w:rPr>
        <w:t>№</w:t>
      </w:r>
      <w:r w:rsidR="00F51C65">
        <w:rPr>
          <w:b/>
          <w:szCs w:val="28"/>
        </w:rPr>
        <w:t xml:space="preserve"> ___</w:t>
      </w:r>
    </w:p>
    <w:p w:rsidR="00257816" w:rsidRPr="00005AE0" w:rsidRDefault="00257816" w:rsidP="00257816">
      <w:pPr>
        <w:widowControl w:val="0"/>
        <w:autoSpaceDE w:val="0"/>
        <w:autoSpaceDN w:val="0"/>
        <w:adjustRightInd w:val="0"/>
        <w:ind w:firstLine="709"/>
        <w:jc w:val="center"/>
        <w:rPr>
          <w:b/>
          <w:szCs w:val="28"/>
        </w:rPr>
      </w:pPr>
      <w:r w:rsidRPr="00005AE0">
        <w:rPr>
          <w:b/>
          <w:szCs w:val="28"/>
        </w:rPr>
        <w:t xml:space="preserve">на поставку </w:t>
      </w:r>
      <w:r w:rsidR="00F90E2B">
        <w:rPr>
          <w:b/>
          <w:szCs w:val="28"/>
        </w:rPr>
        <w:t>молочной продукции</w:t>
      </w:r>
      <w:r>
        <w:rPr>
          <w:b/>
          <w:szCs w:val="28"/>
        </w:rPr>
        <w:t xml:space="preserve"> </w:t>
      </w:r>
      <w:r w:rsidRPr="00005AE0">
        <w:rPr>
          <w:b/>
          <w:szCs w:val="28"/>
        </w:rPr>
        <w:t>№</w:t>
      </w:r>
      <w:r>
        <w:rPr>
          <w:b/>
          <w:szCs w:val="28"/>
        </w:rPr>
        <w:t xml:space="preserve">  </w:t>
      </w:r>
      <w:bookmarkStart w:id="0" w:name="_GoBack"/>
      <w:bookmarkEnd w:id="0"/>
      <w:r w:rsidR="0034506F">
        <w:rPr>
          <w:b/>
          <w:szCs w:val="28"/>
        </w:rPr>
        <w:softHyphen/>
      </w:r>
      <w:r w:rsidR="0034506F">
        <w:rPr>
          <w:b/>
          <w:szCs w:val="28"/>
        </w:rPr>
        <w:softHyphen/>
      </w:r>
      <w:r w:rsidR="0034506F">
        <w:rPr>
          <w:b/>
          <w:szCs w:val="28"/>
        </w:rPr>
        <w:softHyphen/>
        <w:t>___</w:t>
      </w:r>
    </w:p>
    <w:p w:rsidR="00257816" w:rsidRDefault="00257816" w:rsidP="00257816">
      <w:pPr>
        <w:ind w:firstLine="0"/>
        <w:rPr>
          <w:sz w:val="24"/>
          <w:szCs w:val="24"/>
        </w:rPr>
      </w:pPr>
    </w:p>
    <w:p w:rsidR="00DC5684" w:rsidRPr="00005AE0" w:rsidRDefault="00DC5684" w:rsidP="00257816">
      <w:pPr>
        <w:ind w:firstLine="0"/>
        <w:rPr>
          <w:sz w:val="24"/>
          <w:szCs w:val="24"/>
        </w:rPr>
      </w:pPr>
    </w:p>
    <w:p w:rsidR="00257816" w:rsidRPr="00005AE0" w:rsidRDefault="00257816" w:rsidP="001748FD">
      <w:pPr>
        <w:ind w:firstLine="0"/>
        <w:jc w:val="left"/>
        <w:rPr>
          <w:sz w:val="24"/>
          <w:szCs w:val="24"/>
        </w:rPr>
      </w:pPr>
      <w:proofErr w:type="spellStart"/>
      <w:r>
        <w:rPr>
          <w:sz w:val="24"/>
          <w:szCs w:val="24"/>
        </w:rPr>
        <w:t>п.г.т</w:t>
      </w:r>
      <w:proofErr w:type="gramStart"/>
      <w:r>
        <w:rPr>
          <w:sz w:val="24"/>
          <w:szCs w:val="24"/>
        </w:rPr>
        <w:t>.А</w:t>
      </w:r>
      <w:proofErr w:type="gramEnd"/>
      <w:r>
        <w:rPr>
          <w:sz w:val="24"/>
          <w:szCs w:val="24"/>
        </w:rPr>
        <w:t>рти</w:t>
      </w:r>
      <w:proofErr w:type="spellEnd"/>
      <w:r w:rsidRPr="00005AE0">
        <w:rPr>
          <w:sz w:val="24"/>
          <w:szCs w:val="24"/>
        </w:rPr>
        <w:t xml:space="preserve"> </w:t>
      </w:r>
      <w:r w:rsidR="001748FD">
        <w:rPr>
          <w:sz w:val="24"/>
          <w:szCs w:val="24"/>
        </w:rPr>
        <w:t xml:space="preserve">                                                                                                       </w:t>
      </w:r>
      <w:r w:rsidRPr="00005AE0">
        <w:rPr>
          <w:sz w:val="24"/>
          <w:szCs w:val="24"/>
        </w:rPr>
        <w:t>«</w:t>
      </w:r>
      <w:r w:rsidR="00F90E2B">
        <w:rPr>
          <w:sz w:val="24"/>
          <w:szCs w:val="24"/>
        </w:rPr>
        <w:t xml:space="preserve"> </w:t>
      </w:r>
      <w:r w:rsidR="0034506F">
        <w:rPr>
          <w:sz w:val="24"/>
          <w:szCs w:val="24"/>
        </w:rPr>
        <w:t>___</w:t>
      </w:r>
      <w:r w:rsidR="001748FD">
        <w:rPr>
          <w:sz w:val="24"/>
          <w:szCs w:val="24"/>
        </w:rPr>
        <w:t xml:space="preserve"> </w:t>
      </w:r>
      <w:r w:rsidRPr="00005AE0">
        <w:rPr>
          <w:sz w:val="24"/>
          <w:szCs w:val="24"/>
        </w:rPr>
        <w:t>»</w:t>
      </w:r>
      <w:r w:rsidR="001748FD">
        <w:rPr>
          <w:sz w:val="24"/>
          <w:szCs w:val="24"/>
        </w:rPr>
        <w:t xml:space="preserve"> </w:t>
      </w:r>
      <w:r w:rsidR="0034506F">
        <w:rPr>
          <w:sz w:val="24"/>
          <w:szCs w:val="24"/>
        </w:rPr>
        <w:t>________</w:t>
      </w:r>
      <w:r w:rsidR="00DB60A3">
        <w:rPr>
          <w:sz w:val="24"/>
          <w:szCs w:val="24"/>
        </w:rPr>
        <w:t xml:space="preserve"> </w:t>
      </w:r>
      <w:r w:rsidR="001748FD">
        <w:rPr>
          <w:sz w:val="24"/>
          <w:szCs w:val="24"/>
        </w:rPr>
        <w:t xml:space="preserve"> </w:t>
      </w:r>
      <w:r w:rsidRPr="00005AE0">
        <w:rPr>
          <w:sz w:val="24"/>
          <w:szCs w:val="24"/>
        </w:rPr>
        <w:t>20</w:t>
      </w:r>
      <w:r w:rsidR="0034506F">
        <w:rPr>
          <w:sz w:val="24"/>
          <w:szCs w:val="24"/>
        </w:rPr>
        <w:t>___</w:t>
      </w:r>
      <w:r w:rsidRPr="00005AE0">
        <w:rPr>
          <w:sz w:val="24"/>
          <w:szCs w:val="24"/>
        </w:rPr>
        <w:t> г.</w:t>
      </w:r>
      <w:r w:rsidRPr="00005AE0">
        <w:rPr>
          <w:sz w:val="24"/>
          <w:szCs w:val="24"/>
        </w:rPr>
        <w:br/>
      </w:r>
      <w:r w:rsidRPr="00005AE0">
        <w:rPr>
          <w:sz w:val="14"/>
          <w:szCs w:val="24"/>
        </w:rPr>
        <w:t xml:space="preserve">(место заключения </w:t>
      </w:r>
      <w:r>
        <w:rPr>
          <w:sz w:val="14"/>
          <w:szCs w:val="24"/>
        </w:rPr>
        <w:t>договора</w:t>
      </w:r>
      <w:r w:rsidRPr="00005AE0">
        <w:rPr>
          <w:sz w:val="14"/>
          <w:szCs w:val="24"/>
        </w:rPr>
        <w:t>)</w:t>
      </w:r>
    </w:p>
    <w:p w:rsidR="00DC5684" w:rsidRDefault="00DC5684" w:rsidP="00257816">
      <w:pPr>
        <w:ind w:firstLine="709"/>
        <w:rPr>
          <w:sz w:val="24"/>
          <w:szCs w:val="24"/>
        </w:rPr>
      </w:pPr>
    </w:p>
    <w:p w:rsidR="00257816" w:rsidRPr="00005AE0" w:rsidRDefault="00257816" w:rsidP="00257816">
      <w:pPr>
        <w:autoSpaceDE w:val="0"/>
        <w:autoSpaceDN w:val="0"/>
        <w:adjustRightInd w:val="0"/>
        <w:ind w:firstLine="709"/>
        <w:rPr>
          <w:sz w:val="24"/>
          <w:szCs w:val="24"/>
        </w:rPr>
      </w:pPr>
      <w:r>
        <w:rPr>
          <w:sz w:val="24"/>
          <w:szCs w:val="24"/>
        </w:rPr>
        <w:t>Государственное автономное учреждение социального обслуживания Свердловской области "Социально-реабилитационный центр для несовершеннолетних Артинского района"</w:t>
      </w:r>
      <w:r w:rsidRPr="00005AE0">
        <w:rPr>
          <w:sz w:val="24"/>
          <w:szCs w:val="24"/>
        </w:rPr>
        <w:t>, именуем</w:t>
      </w:r>
      <w:r>
        <w:rPr>
          <w:sz w:val="24"/>
          <w:szCs w:val="24"/>
        </w:rPr>
        <w:t>ый</w:t>
      </w:r>
      <w:r w:rsidRPr="00005AE0">
        <w:rPr>
          <w:sz w:val="24"/>
          <w:szCs w:val="24"/>
        </w:rPr>
        <w:t xml:space="preserve"> в дальнейшем «Заказчик», в лице </w:t>
      </w:r>
      <w:r>
        <w:rPr>
          <w:sz w:val="24"/>
          <w:szCs w:val="24"/>
        </w:rPr>
        <w:t>директора Головиной Ирины Александровны</w:t>
      </w:r>
      <w:r w:rsidRPr="00005AE0">
        <w:rPr>
          <w:sz w:val="24"/>
          <w:szCs w:val="24"/>
        </w:rPr>
        <w:t xml:space="preserve">, действующего на основании </w:t>
      </w:r>
      <w:r>
        <w:rPr>
          <w:sz w:val="24"/>
          <w:szCs w:val="24"/>
        </w:rPr>
        <w:t>Устава</w:t>
      </w:r>
      <w:r w:rsidRPr="00005AE0">
        <w:rPr>
          <w:sz w:val="24"/>
          <w:szCs w:val="24"/>
        </w:rPr>
        <w:t xml:space="preserve">, с одной стороны, </w:t>
      </w:r>
      <w:r w:rsidR="00FD487F" w:rsidRPr="005236D2">
        <w:rPr>
          <w:sz w:val="24"/>
          <w:szCs w:val="24"/>
        </w:rPr>
        <w:t xml:space="preserve">и </w:t>
      </w:r>
      <w:r w:rsidR="0034506F">
        <w:rPr>
          <w:b/>
          <w:sz w:val="24"/>
          <w:szCs w:val="24"/>
        </w:rPr>
        <w:t>_____________________________</w:t>
      </w:r>
      <w:r w:rsidR="00FD487F" w:rsidRPr="005236D2">
        <w:rPr>
          <w:sz w:val="24"/>
          <w:szCs w:val="24"/>
        </w:rPr>
        <w:t>, и</w:t>
      </w:r>
      <w:r w:rsidR="00FD487F">
        <w:rPr>
          <w:sz w:val="24"/>
          <w:szCs w:val="24"/>
        </w:rPr>
        <w:t>менуем</w:t>
      </w:r>
      <w:r w:rsidR="004E3487">
        <w:rPr>
          <w:sz w:val="24"/>
          <w:szCs w:val="24"/>
        </w:rPr>
        <w:t>ый</w:t>
      </w:r>
      <w:r w:rsidR="00FD487F">
        <w:rPr>
          <w:sz w:val="24"/>
          <w:szCs w:val="24"/>
        </w:rPr>
        <w:t xml:space="preserve"> в дальнейшем «</w:t>
      </w:r>
      <w:r w:rsidR="00FD487F" w:rsidRPr="00185818">
        <w:rPr>
          <w:sz w:val="24"/>
          <w:szCs w:val="24"/>
        </w:rPr>
        <w:t>Поставщик</w:t>
      </w:r>
      <w:r w:rsidR="00FD487F" w:rsidRPr="00390938">
        <w:rPr>
          <w:sz w:val="24"/>
          <w:szCs w:val="24"/>
        </w:rPr>
        <w:t xml:space="preserve">», в лице </w:t>
      </w:r>
      <w:r w:rsidR="0034506F">
        <w:rPr>
          <w:sz w:val="24"/>
          <w:szCs w:val="24"/>
        </w:rPr>
        <w:t>_________________________________</w:t>
      </w:r>
      <w:r w:rsidR="00390938" w:rsidRPr="00390938">
        <w:rPr>
          <w:sz w:val="24"/>
          <w:szCs w:val="24"/>
        </w:rPr>
        <w:t xml:space="preserve">, действующего на основании </w:t>
      </w:r>
      <w:r w:rsidR="0034506F">
        <w:rPr>
          <w:sz w:val="24"/>
          <w:szCs w:val="24"/>
        </w:rPr>
        <w:t>_______________________________________________________</w:t>
      </w:r>
      <w:r w:rsidR="00FD487F" w:rsidRPr="005236D2">
        <w:rPr>
          <w:sz w:val="24"/>
          <w:szCs w:val="24"/>
        </w:rPr>
        <w:t xml:space="preserve">, </w:t>
      </w:r>
      <w:proofErr w:type="gramStart"/>
      <w:r w:rsidR="00FD487F" w:rsidRPr="00674D51">
        <w:rPr>
          <w:sz w:val="24"/>
          <w:szCs w:val="24"/>
        </w:rPr>
        <w:t xml:space="preserve">вместе именуемые – «Стороны», и каждый в отдельности «Сторона», </w:t>
      </w:r>
      <w:r w:rsidR="00FD487F" w:rsidRPr="00993152">
        <w:rPr>
          <w:sz w:val="24"/>
          <w:szCs w:val="24"/>
        </w:rPr>
        <w:t xml:space="preserve">в соответствии с законодательством Российской Федерации и иными нормативными правовыми актами о в сфере закупок, и по результатам проведения </w:t>
      </w:r>
      <w:r w:rsidR="0020187F">
        <w:rPr>
          <w:sz w:val="24"/>
          <w:szCs w:val="24"/>
        </w:rPr>
        <w:t xml:space="preserve">открытого </w:t>
      </w:r>
      <w:r w:rsidR="000A55A0">
        <w:rPr>
          <w:sz w:val="24"/>
          <w:szCs w:val="24"/>
        </w:rPr>
        <w:t>запроса котировок</w:t>
      </w:r>
      <w:r w:rsidR="0020187F">
        <w:rPr>
          <w:sz w:val="24"/>
          <w:szCs w:val="24"/>
        </w:rPr>
        <w:t xml:space="preserve"> в электронной форме</w:t>
      </w:r>
      <w:r w:rsidR="00FD487F" w:rsidRPr="00993152">
        <w:rPr>
          <w:sz w:val="24"/>
          <w:szCs w:val="24"/>
        </w:rPr>
        <w:t xml:space="preserve"> </w:t>
      </w:r>
      <w:r w:rsidR="00FD487F" w:rsidRPr="004D31B2">
        <w:rPr>
          <w:i/>
          <w:sz w:val="20"/>
        </w:rPr>
        <w:t>(указывается способ определения поставщика, идентификационный код закупки)</w:t>
      </w:r>
      <w:r w:rsidR="00FD487F" w:rsidRPr="00993152">
        <w:rPr>
          <w:sz w:val="24"/>
          <w:szCs w:val="24"/>
        </w:rPr>
        <w:t xml:space="preserve"> на основании </w:t>
      </w:r>
      <w:r w:rsidR="00B6443F" w:rsidRPr="00B6443F">
        <w:rPr>
          <w:sz w:val="24"/>
          <w:szCs w:val="24"/>
        </w:rPr>
        <w:t>__________________</w:t>
      </w:r>
      <w:r w:rsidR="00FD487F" w:rsidRPr="00993152">
        <w:rPr>
          <w:sz w:val="24"/>
          <w:szCs w:val="24"/>
        </w:rPr>
        <w:t xml:space="preserve"> </w:t>
      </w:r>
      <w:r w:rsidR="00FD487F" w:rsidRPr="009E7685">
        <w:rPr>
          <w:i/>
          <w:sz w:val="20"/>
        </w:rPr>
        <w:t xml:space="preserve">(указывается основание заключения </w:t>
      </w:r>
      <w:r w:rsidR="00FD487F">
        <w:rPr>
          <w:i/>
          <w:sz w:val="20"/>
        </w:rPr>
        <w:t>договора</w:t>
      </w:r>
      <w:r w:rsidR="00FD487F" w:rsidRPr="009E7685">
        <w:rPr>
          <w:i/>
          <w:sz w:val="20"/>
        </w:rPr>
        <w:t>: протокол</w:t>
      </w:r>
      <w:r w:rsidR="00FD487F" w:rsidRPr="00993152">
        <w:rPr>
          <w:i/>
          <w:sz w:val="24"/>
          <w:szCs w:val="24"/>
        </w:rPr>
        <w:t xml:space="preserve"> </w:t>
      </w:r>
      <w:r w:rsidR="00B6443F">
        <w:rPr>
          <w:sz w:val="24"/>
          <w:szCs w:val="24"/>
        </w:rPr>
        <w:t>_________________________</w:t>
      </w:r>
      <w:r w:rsidR="00FD487F">
        <w:rPr>
          <w:sz w:val="24"/>
          <w:szCs w:val="24"/>
        </w:rPr>
        <w:t>,</w:t>
      </w:r>
      <w:r w:rsidR="00FD487F" w:rsidRPr="00993152">
        <w:rPr>
          <w:sz w:val="24"/>
          <w:szCs w:val="24"/>
        </w:rPr>
        <w:t xml:space="preserve"> </w:t>
      </w:r>
      <w:r w:rsidR="00FD487F" w:rsidRPr="00AC5867">
        <w:rPr>
          <w:sz w:val="24"/>
          <w:szCs w:val="24"/>
        </w:rPr>
        <w:t>Федеральн</w:t>
      </w:r>
      <w:r w:rsidR="00FD487F">
        <w:rPr>
          <w:sz w:val="24"/>
          <w:szCs w:val="24"/>
        </w:rPr>
        <w:t>ого</w:t>
      </w:r>
      <w:r w:rsidR="00FD487F" w:rsidRPr="00AC5867">
        <w:rPr>
          <w:sz w:val="24"/>
          <w:szCs w:val="24"/>
        </w:rPr>
        <w:t xml:space="preserve"> закон</w:t>
      </w:r>
      <w:r w:rsidR="00FD487F">
        <w:rPr>
          <w:sz w:val="24"/>
          <w:szCs w:val="24"/>
        </w:rPr>
        <w:t>а</w:t>
      </w:r>
      <w:r w:rsidR="00FD487F" w:rsidRPr="00AC5867">
        <w:rPr>
          <w:sz w:val="24"/>
          <w:szCs w:val="24"/>
        </w:rPr>
        <w:t xml:space="preserve"> "О закупках товаров, работ, услуг отдельными видами юридических лиц" от 18.07.2011</w:t>
      </w:r>
      <w:proofErr w:type="gramEnd"/>
      <w:r w:rsidR="00FD487F" w:rsidRPr="00AC5867">
        <w:rPr>
          <w:sz w:val="24"/>
          <w:szCs w:val="24"/>
        </w:rPr>
        <w:t xml:space="preserve"> N 223-ФЗ</w:t>
      </w:r>
      <w:r w:rsidR="00FD487F" w:rsidRPr="00993152">
        <w:rPr>
          <w:sz w:val="24"/>
          <w:szCs w:val="24"/>
        </w:rPr>
        <w:t xml:space="preserve"> (далее – Закон) заключили настоящий </w:t>
      </w:r>
      <w:r w:rsidR="00FD487F">
        <w:rPr>
          <w:sz w:val="24"/>
          <w:szCs w:val="24"/>
        </w:rPr>
        <w:t>договор</w:t>
      </w:r>
      <w:r w:rsidR="00FD487F" w:rsidRPr="00993152">
        <w:rPr>
          <w:sz w:val="24"/>
          <w:szCs w:val="24"/>
        </w:rPr>
        <w:t>, именуемый в дальнейшем «</w:t>
      </w:r>
      <w:r w:rsidR="00FD487F">
        <w:rPr>
          <w:sz w:val="24"/>
          <w:szCs w:val="24"/>
        </w:rPr>
        <w:t>договор</w:t>
      </w:r>
      <w:r w:rsidR="00FD487F" w:rsidRPr="00993152">
        <w:rPr>
          <w:sz w:val="24"/>
          <w:szCs w:val="24"/>
        </w:rPr>
        <w:t>», о нижеследующем:</w:t>
      </w:r>
      <w:r w:rsidR="001F0DC1">
        <w:rPr>
          <w:sz w:val="24"/>
          <w:szCs w:val="24"/>
        </w:rPr>
        <w:t xml:space="preserve">  </w:t>
      </w:r>
    </w:p>
    <w:p w:rsidR="00257816" w:rsidRPr="00005AE0" w:rsidRDefault="00257816" w:rsidP="00257816">
      <w:pPr>
        <w:ind w:firstLine="709"/>
        <w:rPr>
          <w:sz w:val="24"/>
          <w:szCs w:val="24"/>
        </w:rPr>
      </w:pPr>
    </w:p>
    <w:p w:rsidR="00257816" w:rsidRPr="00005AE0" w:rsidRDefault="00257816" w:rsidP="00257816">
      <w:pPr>
        <w:numPr>
          <w:ilvl w:val="0"/>
          <w:numId w:val="11"/>
        </w:numPr>
        <w:tabs>
          <w:tab w:val="left" w:pos="426"/>
        </w:tabs>
        <w:spacing w:line="288" w:lineRule="auto"/>
        <w:ind w:left="0" w:firstLine="0"/>
        <w:jc w:val="center"/>
        <w:rPr>
          <w:b/>
          <w:sz w:val="24"/>
          <w:szCs w:val="24"/>
        </w:rPr>
      </w:pPr>
      <w:r w:rsidRPr="00005AE0">
        <w:rPr>
          <w:b/>
          <w:sz w:val="24"/>
          <w:szCs w:val="24"/>
        </w:rPr>
        <w:t xml:space="preserve">ПРЕДМЕТ </w:t>
      </w:r>
      <w:r>
        <w:rPr>
          <w:b/>
          <w:sz w:val="24"/>
          <w:szCs w:val="24"/>
        </w:rPr>
        <w:t>ДОГОВОР</w:t>
      </w:r>
      <w:r w:rsidRPr="00005AE0">
        <w:rPr>
          <w:b/>
          <w:sz w:val="24"/>
          <w:szCs w:val="24"/>
        </w:rPr>
        <w:t>А</w:t>
      </w:r>
    </w:p>
    <w:p w:rsidR="00257816" w:rsidRPr="00005AE0" w:rsidRDefault="00257816" w:rsidP="00257816">
      <w:pPr>
        <w:autoSpaceDE w:val="0"/>
        <w:autoSpaceDN w:val="0"/>
        <w:adjustRightInd w:val="0"/>
        <w:rPr>
          <w:sz w:val="24"/>
          <w:szCs w:val="24"/>
        </w:rPr>
      </w:pPr>
      <w:r w:rsidRPr="00005AE0">
        <w:rPr>
          <w:sz w:val="24"/>
          <w:szCs w:val="24"/>
        </w:rPr>
        <w:t xml:space="preserve">1.1. Поставщик обязуется поставить Заказчику </w:t>
      </w:r>
      <w:r w:rsidR="00727A65" w:rsidRPr="00727A65">
        <w:rPr>
          <w:b/>
          <w:sz w:val="24"/>
          <w:szCs w:val="24"/>
        </w:rPr>
        <w:t>молочную продукцию</w:t>
      </w:r>
      <w:r w:rsidRPr="00005AE0">
        <w:rPr>
          <w:sz w:val="24"/>
          <w:szCs w:val="24"/>
        </w:rPr>
        <w:t xml:space="preserve"> (далее – Товар) по наименованию, количеству, ассортименту и характеристикам согласно Спецификации (</w:t>
      </w:r>
      <w:r w:rsidRPr="00382FDD">
        <w:rPr>
          <w:b/>
          <w:sz w:val="24"/>
          <w:szCs w:val="24"/>
        </w:rPr>
        <w:t>Приложение № 1</w:t>
      </w:r>
      <w:r w:rsidRPr="00005AE0">
        <w:rPr>
          <w:sz w:val="24"/>
          <w:szCs w:val="24"/>
        </w:rPr>
        <w:t xml:space="preserve">), в срок, указанный в разделе 4 </w:t>
      </w:r>
      <w:r>
        <w:rPr>
          <w:sz w:val="24"/>
          <w:szCs w:val="24"/>
        </w:rPr>
        <w:t>договор</w:t>
      </w:r>
      <w:r w:rsidRPr="00005AE0">
        <w:rPr>
          <w:sz w:val="24"/>
          <w:szCs w:val="24"/>
        </w:rPr>
        <w:t>а</w:t>
      </w:r>
      <w:r w:rsidRPr="00005AE0">
        <w:rPr>
          <w:i/>
          <w:sz w:val="24"/>
          <w:szCs w:val="24"/>
        </w:rPr>
        <w:t>,</w:t>
      </w:r>
      <w:r w:rsidRPr="00005AE0">
        <w:rPr>
          <w:sz w:val="24"/>
          <w:szCs w:val="24"/>
        </w:rPr>
        <w:t xml:space="preserve"> а Заказчик обязуется принять и оплатить поставленный Товар. </w:t>
      </w:r>
    </w:p>
    <w:p w:rsidR="00257816" w:rsidRPr="00005AE0" w:rsidRDefault="00257816" w:rsidP="00257816">
      <w:pPr>
        <w:widowControl w:val="0"/>
        <w:autoSpaceDE w:val="0"/>
        <w:autoSpaceDN w:val="0"/>
        <w:adjustRightInd w:val="0"/>
        <w:rPr>
          <w:sz w:val="24"/>
          <w:szCs w:val="24"/>
        </w:rPr>
      </w:pPr>
      <w:r w:rsidRPr="00005AE0">
        <w:rPr>
          <w:sz w:val="24"/>
          <w:szCs w:val="24"/>
        </w:rPr>
        <w:t>1.</w:t>
      </w:r>
      <w:r>
        <w:rPr>
          <w:sz w:val="24"/>
          <w:szCs w:val="24"/>
        </w:rPr>
        <w:t>2</w:t>
      </w:r>
      <w:r w:rsidRPr="00005AE0">
        <w:rPr>
          <w:sz w:val="24"/>
          <w:szCs w:val="24"/>
        </w:rPr>
        <w:t xml:space="preserve">. Товар должен быть пригоден для целей, указанных в </w:t>
      </w:r>
      <w:r>
        <w:rPr>
          <w:sz w:val="24"/>
          <w:szCs w:val="24"/>
        </w:rPr>
        <w:t>договор</w:t>
      </w:r>
      <w:r w:rsidRPr="00005AE0">
        <w:rPr>
          <w:sz w:val="24"/>
          <w:szCs w:val="24"/>
        </w:rPr>
        <w:t>е, а также для целей, для которых товары такого рода обычно используются.</w:t>
      </w:r>
    </w:p>
    <w:p w:rsidR="00257816" w:rsidRPr="00005AE0" w:rsidRDefault="00257816" w:rsidP="00257816">
      <w:pPr>
        <w:widowControl w:val="0"/>
        <w:autoSpaceDE w:val="0"/>
        <w:autoSpaceDN w:val="0"/>
        <w:adjustRightInd w:val="0"/>
        <w:rPr>
          <w:sz w:val="24"/>
          <w:szCs w:val="24"/>
        </w:rPr>
      </w:pPr>
      <w:r w:rsidRPr="00005AE0">
        <w:rPr>
          <w:sz w:val="24"/>
          <w:szCs w:val="24"/>
        </w:rPr>
        <w:t>1.</w:t>
      </w:r>
      <w:r>
        <w:rPr>
          <w:sz w:val="24"/>
          <w:szCs w:val="24"/>
        </w:rPr>
        <w:t>3</w:t>
      </w:r>
      <w:r w:rsidRPr="00005AE0">
        <w:rPr>
          <w:sz w:val="24"/>
          <w:szCs w:val="24"/>
        </w:rPr>
        <w:t xml:space="preserve">. Товар поставляется в </w:t>
      </w:r>
      <w:r w:rsidRPr="00005AE0">
        <w:rPr>
          <w:i/>
          <w:sz w:val="24"/>
          <w:szCs w:val="24"/>
        </w:rPr>
        <w:t>упаковке (таре)</w:t>
      </w:r>
      <w:r w:rsidRPr="00005AE0">
        <w:rPr>
          <w:sz w:val="24"/>
          <w:szCs w:val="24"/>
        </w:rPr>
        <w:t xml:space="preserve">, пригодной для данного вида Товара, обеспечивающей его сохранность при транспортировке, погрузочно-разгрузочных работах и хранении. </w:t>
      </w:r>
      <w:r w:rsidRPr="00005AE0">
        <w:rPr>
          <w:i/>
          <w:sz w:val="24"/>
          <w:szCs w:val="24"/>
        </w:rPr>
        <w:t>Упаковка (тара)</w:t>
      </w:r>
      <w:r w:rsidRPr="00005AE0">
        <w:rPr>
          <w:sz w:val="24"/>
          <w:szCs w:val="24"/>
        </w:rPr>
        <w:t xml:space="preserve"> Товара возврату не подлежит. </w:t>
      </w:r>
      <w:r w:rsidRPr="00005AE0">
        <w:rPr>
          <w:i/>
          <w:sz w:val="24"/>
          <w:szCs w:val="24"/>
        </w:rPr>
        <w:t>Маркировка упаковки (тары) и (или) Товара</w:t>
      </w:r>
      <w:r w:rsidRPr="00005AE0">
        <w:rPr>
          <w:sz w:val="24"/>
          <w:szCs w:val="24"/>
        </w:rPr>
        <w:t xml:space="preserve"> должна содержать: его наименование, наименование производителя, юридический адрес,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w:t>
      </w:r>
      <w:r w:rsidRPr="00005AE0">
        <w:rPr>
          <w:i/>
          <w:sz w:val="24"/>
          <w:szCs w:val="24"/>
        </w:rPr>
        <w:t>(партии Товара).</w:t>
      </w:r>
    </w:p>
    <w:p w:rsidR="00257816" w:rsidRPr="00005AE0" w:rsidRDefault="00257816" w:rsidP="00257816">
      <w:pPr>
        <w:widowControl w:val="0"/>
        <w:autoSpaceDE w:val="0"/>
        <w:autoSpaceDN w:val="0"/>
        <w:adjustRightInd w:val="0"/>
        <w:rPr>
          <w:sz w:val="24"/>
          <w:szCs w:val="24"/>
        </w:rPr>
      </w:pPr>
      <w:r w:rsidRPr="00005AE0">
        <w:rPr>
          <w:sz w:val="24"/>
          <w:szCs w:val="24"/>
        </w:rPr>
        <w:t>1.</w:t>
      </w:r>
      <w:r>
        <w:rPr>
          <w:sz w:val="24"/>
          <w:szCs w:val="24"/>
        </w:rPr>
        <w:t>4</w:t>
      </w:r>
      <w:r w:rsidRPr="00005AE0">
        <w:rPr>
          <w:sz w:val="24"/>
          <w:szCs w:val="24"/>
        </w:rPr>
        <w:t xml:space="preserve">. Поставщик гарантирует Заказчику, что Товар, поставляемый в рамках </w:t>
      </w:r>
      <w:r>
        <w:rPr>
          <w:sz w:val="24"/>
          <w:szCs w:val="24"/>
        </w:rPr>
        <w:t>договор</w:t>
      </w:r>
      <w:r w:rsidRPr="00005AE0">
        <w:rPr>
          <w:sz w:val="24"/>
          <w:szCs w:val="24"/>
        </w:rPr>
        <w:t>а, является свободным от любых притязаний третьих лиц, не находится под запретом (арестом), в залоге.</w:t>
      </w:r>
    </w:p>
    <w:p w:rsidR="00257816" w:rsidRDefault="00257816" w:rsidP="00257816">
      <w:pPr>
        <w:widowControl w:val="0"/>
        <w:autoSpaceDE w:val="0"/>
        <w:autoSpaceDN w:val="0"/>
        <w:adjustRightInd w:val="0"/>
        <w:ind w:firstLine="709"/>
        <w:rPr>
          <w:sz w:val="24"/>
          <w:szCs w:val="24"/>
        </w:rPr>
      </w:pPr>
      <w:r w:rsidRPr="00005AE0">
        <w:rPr>
          <w:sz w:val="24"/>
          <w:szCs w:val="24"/>
        </w:rPr>
        <w:t>1.</w:t>
      </w:r>
      <w:r>
        <w:rPr>
          <w:sz w:val="24"/>
          <w:szCs w:val="24"/>
        </w:rPr>
        <w:t>5</w:t>
      </w:r>
      <w:r w:rsidRPr="00005AE0">
        <w:rPr>
          <w:sz w:val="24"/>
          <w:szCs w:val="24"/>
        </w:rPr>
        <w:t>. </w:t>
      </w:r>
      <w:r w:rsidRPr="000649F3">
        <w:rPr>
          <w:b/>
          <w:sz w:val="24"/>
          <w:szCs w:val="24"/>
        </w:rPr>
        <w:t>Места поставки Товара:</w:t>
      </w:r>
      <w:r>
        <w:rPr>
          <w:sz w:val="24"/>
          <w:szCs w:val="24"/>
        </w:rPr>
        <w:t xml:space="preserve"> </w:t>
      </w:r>
    </w:p>
    <w:p w:rsidR="00257816" w:rsidRPr="00005AE0" w:rsidRDefault="00257816" w:rsidP="00257816">
      <w:pPr>
        <w:widowControl w:val="0"/>
        <w:autoSpaceDE w:val="0"/>
        <w:autoSpaceDN w:val="0"/>
        <w:adjustRightInd w:val="0"/>
        <w:ind w:firstLine="0"/>
        <w:rPr>
          <w:sz w:val="24"/>
          <w:szCs w:val="24"/>
        </w:rPr>
      </w:pPr>
      <w:r>
        <w:rPr>
          <w:sz w:val="24"/>
          <w:szCs w:val="24"/>
        </w:rPr>
        <w:t xml:space="preserve">Свердловская обл., </w:t>
      </w:r>
      <w:proofErr w:type="spellStart"/>
      <w:r>
        <w:rPr>
          <w:sz w:val="24"/>
          <w:szCs w:val="24"/>
        </w:rPr>
        <w:t>Артинский</w:t>
      </w:r>
      <w:proofErr w:type="spellEnd"/>
      <w:r>
        <w:rPr>
          <w:sz w:val="24"/>
          <w:szCs w:val="24"/>
        </w:rPr>
        <w:t xml:space="preserve"> р-н, </w:t>
      </w:r>
      <w:proofErr w:type="spellStart"/>
      <w:r>
        <w:rPr>
          <w:sz w:val="24"/>
          <w:szCs w:val="24"/>
        </w:rPr>
        <w:t>п.г.т</w:t>
      </w:r>
      <w:proofErr w:type="gramStart"/>
      <w:r>
        <w:rPr>
          <w:sz w:val="24"/>
          <w:szCs w:val="24"/>
        </w:rPr>
        <w:t>.А</w:t>
      </w:r>
      <w:proofErr w:type="gramEnd"/>
      <w:r>
        <w:rPr>
          <w:sz w:val="24"/>
          <w:szCs w:val="24"/>
        </w:rPr>
        <w:t>рти</w:t>
      </w:r>
      <w:proofErr w:type="spellEnd"/>
      <w:r>
        <w:rPr>
          <w:sz w:val="24"/>
          <w:szCs w:val="24"/>
        </w:rPr>
        <w:t>, ул.Бажова д.89</w:t>
      </w:r>
      <w:r w:rsidRPr="00005AE0">
        <w:rPr>
          <w:sz w:val="24"/>
          <w:szCs w:val="24"/>
        </w:rPr>
        <w:t>.</w:t>
      </w:r>
    </w:p>
    <w:p w:rsidR="00257816" w:rsidRPr="00005AE0" w:rsidRDefault="00257816" w:rsidP="00E93B57">
      <w:pPr>
        <w:tabs>
          <w:tab w:val="left" w:pos="426"/>
        </w:tabs>
        <w:ind w:firstLine="709"/>
        <w:contextualSpacing/>
        <w:jc w:val="left"/>
        <w:rPr>
          <w:sz w:val="24"/>
          <w:szCs w:val="24"/>
        </w:rPr>
      </w:pPr>
      <w:r w:rsidRPr="00005AE0">
        <w:rPr>
          <w:sz w:val="24"/>
          <w:szCs w:val="24"/>
        </w:rPr>
        <w:t>1.</w:t>
      </w:r>
      <w:r>
        <w:rPr>
          <w:sz w:val="24"/>
          <w:szCs w:val="24"/>
        </w:rPr>
        <w:t>6</w:t>
      </w:r>
      <w:r w:rsidRPr="00005AE0">
        <w:rPr>
          <w:sz w:val="24"/>
          <w:szCs w:val="24"/>
        </w:rPr>
        <w:t>. </w:t>
      </w:r>
      <w:r w:rsidRPr="000649F3">
        <w:rPr>
          <w:b/>
          <w:sz w:val="24"/>
          <w:szCs w:val="24"/>
        </w:rPr>
        <w:t>Срок поставки Товара:</w:t>
      </w:r>
      <w:r w:rsidRPr="00005AE0">
        <w:rPr>
          <w:sz w:val="24"/>
          <w:szCs w:val="24"/>
        </w:rPr>
        <w:t xml:space="preserve"> </w:t>
      </w:r>
      <w:r w:rsidRPr="00D0195E">
        <w:rPr>
          <w:i/>
          <w:sz w:val="24"/>
          <w:szCs w:val="24"/>
          <w:u w:val="single"/>
        </w:rPr>
        <w:t xml:space="preserve">с </w:t>
      </w:r>
      <w:r w:rsidR="00B11824">
        <w:rPr>
          <w:i/>
          <w:sz w:val="24"/>
          <w:szCs w:val="24"/>
          <w:u w:val="single"/>
        </w:rPr>
        <w:t xml:space="preserve">«1» </w:t>
      </w:r>
      <w:r w:rsidR="006F3B94">
        <w:rPr>
          <w:i/>
          <w:sz w:val="24"/>
          <w:szCs w:val="24"/>
          <w:u w:val="single"/>
        </w:rPr>
        <w:t>июля</w:t>
      </w:r>
      <w:r w:rsidR="002E5EB8">
        <w:rPr>
          <w:i/>
          <w:sz w:val="24"/>
          <w:szCs w:val="24"/>
          <w:u w:val="single"/>
        </w:rPr>
        <w:t xml:space="preserve"> 2020 года</w:t>
      </w:r>
      <w:r w:rsidRPr="00D0195E">
        <w:rPr>
          <w:i/>
          <w:sz w:val="24"/>
          <w:szCs w:val="24"/>
          <w:u w:val="single"/>
        </w:rPr>
        <w:t xml:space="preserve"> «</w:t>
      </w:r>
      <w:r w:rsidR="00E93B57" w:rsidRPr="00D0195E">
        <w:rPr>
          <w:i/>
          <w:sz w:val="24"/>
          <w:szCs w:val="24"/>
          <w:u w:val="single"/>
        </w:rPr>
        <w:t xml:space="preserve"> </w:t>
      </w:r>
      <w:r w:rsidR="003E5C69">
        <w:rPr>
          <w:i/>
          <w:sz w:val="24"/>
          <w:szCs w:val="24"/>
          <w:u w:val="single"/>
        </w:rPr>
        <w:t>3</w:t>
      </w:r>
      <w:r w:rsidR="006F3B94">
        <w:rPr>
          <w:i/>
          <w:sz w:val="24"/>
          <w:szCs w:val="24"/>
          <w:u w:val="single"/>
        </w:rPr>
        <w:t>1</w:t>
      </w:r>
      <w:r w:rsidR="00E93B57" w:rsidRPr="00D0195E">
        <w:rPr>
          <w:i/>
          <w:sz w:val="24"/>
          <w:szCs w:val="24"/>
          <w:u w:val="single"/>
        </w:rPr>
        <w:t xml:space="preserve"> </w:t>
      </w:r>
      <w:r w:rsidRPr="00D0195E">
        <w:rPr>
          <w:i/>
          <w:sz w:val="24"/>
          <w:szCs w:val="24"/>
          <w:u w:val="single"/>
        </w:rPr>
        <w:t xml:space="preserve">»  </w:t>
      </w:r>
      <w:r w:rsidR="006F3B94">
        <w:rPr>
          <w:i/>
          <w:sz w:val="24"/>
          <w:szCs w:val="24"/>
          <w:u w:val="single"/>
        </w:rPr>
        <w:t>декабря</w:t>
      </w:r>
      <w:r w:rsidRPr="00D0195E">
        <w:rPr>
          <w:i/>
          <w:sz w:val="24"/>
          <w:szCs w:val="24"/>
          <w:u w:val="single"/>
        </w:rPr>
        <w:t xml:space="preserve"> 20</w:t>
      </w:r>
      <w:r w:rsidR="002E5EB8">
        <w:rPr>
          <w:i/>
          <w:sz w:val="24"/>
          <w:szCs w:val="24"/>
          <w:u w:val="single"/>
        </w:rPr>
        <w:t>20</w:t>
      </w:r>
      <w:r w:rsidR="00E93B57" w:rsidRPr="00D0195E">
        <w:rPr>
          <w:i/>
          <w:sz w:val="24"/>
          <w:szCs w:val="24"/>
          <w:u w:val="single"/>
        </w:rPr>
        <w:t xml:space="preserve"> </w:t>
      </w:r>
      <w:r w:rsidRPr="00D0195E">
        <w:rPr>
          <w:i/>
          <w:sz w:val="24"/>
          <w:szCs w:val="24"/>
          <w:u w:val="single"/>
        </w:rPr>
        <w:t xml:space="preserve"> г.</w:t>
      </w:r>
      <w:r w:rsidRPr="00005AE0">
        <w:rPr>
          <w:sz w:val="24"/>
          <w:szCs w:val="24"/>
        </w:rPr>
        <w:t xml:space="preserve">  </w:t>
      </w:r>
    </w:p>
    <w:p w:rsidR="00257816" w:rsidRPr="00005AE0" w:rsidRDefault="00257816" w:rsidP="00257816">
      <w:pPr>
        <w:ind w:firstLine="709"/>
        <w:jc w:val="center"/>
        <w:rPr>
          <w:szCs w:val="28"/>
        </w:rPr>
      </w:pPr>
    </w:p>
    <w:p w:rsidR="00257816" w:rsidRPr="00005AE0" w:rsidRDefault="00257816" w:rsidP="00257816">
      <w:pPr>
        <w:widowControl w:val="0"/>
        <w:tabs>
          <w:tab w:val="left" w:pos="426"/>
        </w:tabs>
        <w:autoSpaceDE w:val="0"/>
        <w:autoSpaceDN w:val="0"/>
        <w:adjustRightInd w:val="0"/>
        <w:ind w:left="720" w:firstLine="0"/>
        <w:jc w:val="center"/>
        <w:rPr>
          <w:b/>
          <w:sz w:val="24"/>
          <w:szCs w:val="24"/>
        </w:rPr>
      </w:pPr>
      <w:r w:rsidRPr="00005AE0">
        <w:rPr>
          <w:b/>
          <w:sz w:val="24"/>
          <w:szCs w:val="24"/>
        </w:rPr>
        <w:t xml:space="preserve">2. ЦЕНА </w:t>
      </w:r>
      <w:r>
        <w:rPr>
          <w:b/>
          <w:sz w:val="24"/>
          <w:szCs w:val="24"/>
        </w:rPr>
        <w:t>ДОГОВОР</w:t>
      </w:r>
      <w:r w:rsidRPr="00005AE0">
        <w:rPr>
          <w:b/>
          <w:sz w:val="24"/>
          <w:szCs w:val="24"/>
        </w:rPr>
        <w:t>А И ПОРЯДОК РАСЧЕТА</w:t>
      </w:r>
    </w:p>
    <w:p w:rsidR="00D34AC9" w:rsidRPr="00005AE0" w:rsidRDefault="00D34AC9" w:rsidP="00D34AC9">
      <w:pPr>
        <w:tabs>
          <w:tab w:val="left" w:pos="709"/>
          <w:tab w:val="num" w:pos="810"/>
        </w:tabs>
        <w:ind w:firstLine="709"/>
        <w:rPr>
          <w:bCs/>
          <w:sz w:val="24"/>
          <w:szCs w:val="24"/>
        </w:rPr>
      </w:pPr>
      <w:r w:rsidRPr="00005AE0">
        <w:rPr>
          <w:sz w:val="24"/>
          <w:szCs w:val="24"/>
        </w:rPr>
        <w:t>2.1. </w:t>
      </w:r>
      <w:r w:rsidRPr="00005AE0">
        <w:rPr>
          <w:bCs/>
          <w:sz w:val="24"/>
          <w:szCs w:val="24"/>
        </w:rPr>
        <w:t xml:space="preserve">Цена </w:t>
      </w:r>
      <w:r w:rsidR="00D73449">
        <w:rPr>
          <w:bCs/>
          <w:sz w:val="24"/>
          <w:szCs w:val="24"/>
        </w:rPr>
        <w:t>договора</w:t>
      </w:r>
      <w:r w:rsidRPr="00005AE0">
        <w:rPr>
          <w:bCs/>
          <w:sz w:val="24"/>
          <w:szCs w:val="24"/>
        </w:rPr>
        <w:t xml:space="preserve"> является твердой и не может изменяться в ходе его исполнения, за исключением</w:t>
      </w:r>
      <w:r w:rsidR="00E75080">
        <w:rPr>
          <w:bCs/>
          <w:sz w:val="24"/>
          <w:szCs w:val="24"/>
        </w:rPr>
        <w:t xml:space="preserve"> случаев, предусмотренных </w:t>
      </w:r>
      <w:r w:rsidRPr="00005AE0">
        <w:rPr>
          <w:bCs/>
          <w:sz w:val="24"/>
          <w:szCs w:val="24"/>
        </w:rPr>
        <w:t xml:space="preserve">п. 2.6. </w:t>
      </w:r>
      <w:r w:rsidR="00D73449">
        <w:rPr>
          <w:bCs/>
          <w:sz w:val="24"/>
          <w:szCs w:val="24"/>
        </w:rPr>
        <w:t>договора</w:t>
      </w:r>
      <w:r w:rsidRPr="00005AE0">
        <w:rPr>
          <w:bCs/>
          <w:sz w:val="24"/>
          <w:szCs w:val="24"/>
        </w:rPr>
        <w:t>.</w:t>
      </w:r>
    </w:p>
    <w:p w:rsidR="00D34AC9" w:rsidRPr="000556D5" w:rsidRDefault="00D34AC9" w:rsidP="00D34AC9">
      <w:pPr>
        <w:tabs>
          <w:tab w:val="left" w:pos="709"/>
          <w:tab w:val="num" w:pos="810"/>
        </w:tabs>
        <w:ind w:firstLine="709"/>
        <w:rPr>
          <w:b/>
          <w:bCs/>
          <w:sz w:val="24"/>
          <w:szCs w:val="24"/>
        </w:rPr>
      </w:pPr>
      <w:bookmarkStart w:id="1" w:name="P85"/>
      <w:bookmarkEnd w:id="1"/>
      <w:r w:rsidRPr="00005AE0">
        <w:rPr>
          <w:bCs/>
          <w:sz w:val="24"/>
          <w:szCs w:val="24"/>
        </w:rPr>
        <w:t xml:space="preserve">2.2. </w:t>
      </w:r>
      <w:r w:rsidRPr="000556D5">
        <w:rPr>
          <w:b/>
          <w:bCs/>
          <w:sz w:val="24"/>
          <w:szCs w:val="24"/>
        </w:rPr>
        <w:t xml:space="preserve">Цена </w:t>
      </w:r>
      <w:r w:rsidR="00D73449" w:rsidRPr="000556D5">
        <w:rPr>
          <w:b/>
          <w:bCs/>
          <w:sz w:val="24"/>
          <w:szCs w:val="24"/>
        </w:rPr>
        <w:t>договора</w:t>
      </w:r>
      <w:r w:rsidRPr="000556D5">
        <w:rPr>
          <w:b/>
          <w:bCs/>
          <w:sz w:val="24"/>
          <w:szCs w:val="24"/>
        </w:rPr>
        <w:t xml:space="preserve"> составляет </w:t>
      </w:r>
      <w:r w:rsidR="00174F76">
        <w:rPr>
          <w:b/>
          <w:bCs/>
          <w:sz w:val="24"/>
          <w:szCs w:val="24"/>
          <w:u w:val="single"/>
        </w:rPr>
        <w:t>_________</w:t>
      </w:r>
      <w:r w:rsidR="001F0DC1" w:rsidRPr="000556D5">
        <w:rPr>
          <w:b/>
          <w:bCs/>
          <w:sz w:val="24"/>
          <w:szCs w:val="24"/>
          <w:u w:val="single"/>
        </w:rPr>
        <w:t xml:space="preserve"> рублей</w:t>
      </w:r>
      <w:proofErr w:type="gramStart"/>
      <w:r w:rsidRPr="000556D5">
        <w:rPr>
          <w:b/>
          <w:bCs/>
          <w:sz w:val="24"/>
          <w:szCs w:val="24"/>
          <w:u w:val="single"/>
        </w:rPr>
        <w:t xml:space="preserve"> (</w:t>
      </w:r>
      <w:r w:rsidR="00174F76">
        <w:rPr>
          <w:b/>
          <w:bCs/>
          <w:sz w:val="24"/>
          <w:szCs w:val="24"/>
          <w:u w:val="single"/>
        </w:rPr>
        <w:t>____________________</w:t>
      </w:r>
      <w:r w:rsidRPr="000556D5">
        <w:rPr>
          <w:b/>
          <w:bCs/>
          <w:sz w:val="24"/>
          <w:szCs w:val="24"/>
          <w:u w:val="single"/>
        </w:rPr>
        <w:t xml:space="preserve">) </w:t>
      </w:r>
      <w:proofErr w:type="gramEnd"/>
      <w:r w:rsidRPr="000556D5">
        <w:rPr>
          <w:b/>
          <w:bCs/>
          <w:sz w:val="24"/>
          <w:szCs w:val="24"/>
          <w:u w:val="single"/>
        </w:rPr>
        <w:t xml:space="preserve">рублей </w:t>
      </w:r>
      <w:r w:rsidR="00174F76">
        <w:rPr>
          <w:b/>
          <w:bCs/>
          <w:sz w:val="24"/>
          <w:szCs w:val="24"/>
          <w:u w:val="single"/>
        </w:rPr>
        <w:t>__</w:t>
      </w:r>
      <w:r w:rsidRPr="000556D5">
        <w:rPr>
          <w:b/>
          <w:bCs/>
          <w:sz w:val="24"/>
          <w:szCs w:val="24"/>
          <w:u w:val="single"/>
        </w:rPr>
        <w:t xml:space="preserve"> (</w:t>
      </w:r>
      <w:r w:rsidR="0000351F" w:rsidRPr="000556D5">
        <w:rPr>
          <w:b/>
          <w:bCs/>
          <w:sz w:val="24"/>
          <w:szCs w:val="24"/>
          <w:u w:val="single"/>
        </w:rPr>
        <w:t>00</w:t>
      </w:r>
      <w:r w:rsidRPr="000556D5">
        <w:rPr>
          <w:b/>
          <w:bCs/>
          <w:sz w:val="24"/>
          <w:szCs w:val="24"/>
          <w:u w:val="single"/>
        </w:rPr>
        <w:t>) копеек</w:t>
      </w:r>
      <w:r w:rsidRPr="000556D5">
        <w:rPr>
          <w:b/>
          <w:bCs/>
          <w:sz w:val="24"/>
          <w:szCs w:val="24"/>
        </w:rPr>
        <w:t xml:space="preserve"> </w:t>
      </w:r>
      <w:r w:rsidRPr="000556D5">
        <w:rPr>
          <w:b/>
          <w:bCs/>
          <w:i/>
          <w:sz w:val="24"/>
          <w:szCs w:val="24"/>
        </w:rPr>
        <w:t>(сумма прописью)</w:t>
      </w:r>
      <w:r w:rsidRPr="000556D5">
        <w:rPr>
          <w:b/>
          <w:bCs/>
          <w:sz w:val="24"/>
          <w:szCs w:val="24"/>
        </w:rPr>
        <w:t>,</w:t>
      </w:r>
      <w:r w:rsidRPr="000556D5">
        <w:rPr>
          <w:b/>
          <w:bCs/>
          <w:i/>
          <w:sz w:val="24"/>
          <w:szCs w:val="24"/>
        </w:rPr>
        <w:t xml:space="preserve"> с НДС.</w:t>
      </w:r>
    </w:p>
    <w:p w:rsidR="00D34AC9" w:rsidRPr="00005AE0" w:rsidRDefault="00D34AC9" w:rsidP="00D34AC9">
      <w:pPr>
        <w:tabs>
          <w:tab w:val="left" w:pos="709"/>
          <w:tab w:val="num" w:pos="810"/>
        </w:tabs>
        <w:ind w:firstLine="709"/>
        <w:rPr>
          <w:bCs/>
          <w:i/>
          <w:sz w:val="24"/>
          <w:szCs w:val="24"/>
        </w:rPr>
      </w:pPr>
      <w:r w:rsidRPr="00005AE0">
        <w:rPr>
          <w:bCs/>
          <w:sz w:val="24"/>
          <w:szCs w:val="24"/>
        </w:rPr>
        <w:t xml:space="preserve">Аванс </w:t>
      </w:r>
      <w:r w:rsidRPr="00005AE0">
        <w:rPr>
          <w:bCs/>
          <w:i/>
          <w:sz w:val="24"/>
          <w:szCs w:val="24"/>
        </w:rPr>
        <w:t>не предусмотрен.</w:t>
      </w:r>
    </w:p>
    <w:p w:rsidR="00A57177" w:rsidRDefault="00A57177" w:rsidP="00A57177">
      <w:pPr>
        <w:tabs>
          <w:tab w:val="left" w:pos="709"/>
          <w:tab w:val="num" w:pos="810"/>
        </w:tabs>
        <w:ind w:firstLine="709"/>
        <w:rPr>
          <w:bCs/>
          <w:sz w:val="24"/>
          <w:szCs w:val="24"/>
        </w:rPr>
      </w:pPr>
      <w:proofErr w:type="gramStart"/>
      <w:r w:rsidRPr="00005AE0">
        <w:rPr>
          <w:bCs/>
          <w:sz w:val="24"/>
          <w:szCs w:val="24"/>
        </w:rPr>
        <w:t xml:space="preserve">Сумма, подлежащая уплате Заказчиком Поставщику, уменьшается на размер </w:t>
      </w:r>
      <w:r w:rsidRPr="00005AE0">
        <w:rPr>
          <w:bCs/>
          <w:iCs/>
          <w:sz w:val="24"/>
          <w:szCs w:val="24"/>
        </w:rPr>
        <w:t>налогов, сборов и иных обязательных</w:t>
      </w:r>
      <w:r w:rsidRPr="00005AE0">
        <w:rPr>
          <w:bCs/>
          <w:sz w:val="24"/>
          <w:szCs w:val="24"/>
        </w:rPr>
        <w:t xml:space="preserve"> платежей </w:t>
      </w:r>
      <w:r w:rsidRPr="00005AE0">
        <w:rPr>
          <w:bCs/>
          <w:iCs/>
          <w:sz w:val="24"/>
          <w:szCs w:val="24"/>
        </w:rPr>
        <w:t>в бюджеты бюджетной системы Российской Федерации</w:t>
      </w:r>
      <w:r w:rsidRPr="00005AE0">
        <w:rPr>
          <w:bCs/>
          <w:sz w:val="24"/>
          <w:szCs w:val="24"/>
        </w:rPr>
        <w:t xml:space="preserve">, связанных с оплатой </w:t>
      </w:r>
      <w:r w:rsidR="00355D67">
        <w:rPr>
          <w:bCs/>
          <w:sz w:val="24"/>
          <w:szCs w:val="24"/>
        </w:rPr>
        <w:t>договор</w:t>
      </w:r>
      <w:r w:rsidRPr="00005AE0">
        <w:rPr>
          <w:bCs/>
          <w:sz w:val="24"/>
          <w:szCs w:val="24"/>
        </w:rPr>
        <w:t>а</w:t>
      </w:r>
      <w:r w:rsidRPr="00005AE0">
        <w:rPr>
          <w:bCs/>
          <w:iCs/>
          <w:sz w:val="24"/>
          <w:szCs w:val="24"/>
        </w:rPr>
        <w:t xml:space="preserve">, если в соответствии с </w:t>
      </w:r>
      <w:hyperlink r:id="rId8" w:anchor="/document/10900200/entry/1" w:history="1">
        <w:r w:rsidRPr="00005AE0">
          <w:rPr>
            <w:rStyle w:val="af3"/>
            <w:bCs/>
            <w:iCs/>
            <w:sz w:val="24"/>
            <w:szCs w:val="24"/>
          </w:rPr>
          <w:t>законодательством</w:t>
        </w:r>
      </w:hyperlink>
      <w:r w:rsidRPr="00005AE0">
        <w:rPr>
          <w:bCs/>
          <w:iCs/>
          <w:sz w:val="24"/>
          <w:szCs w:val="24"/>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005AE0">
        <w:rPr>
          <w:bCs/>
          <w:sz w:val="24"/>
          <w:szCs w:val="24"/>
        </w:rPr>
        <w:t>.</w:t>
      </w:r>
      <w:proofErr w:type="gramEnd"/>
    </w:p>
    <w:p w:rsidR="00257816" w:rsidRPr="00005AE0" w:rsidRDefault="00257816" w:rsidP="00F904E4">
      <w:pPr>
        <w:tabs>
          <w:tab w:val="left" w:pos="709"/>
          <w:tab w:val="num" w:pos="810"/>
        </w:tabs>
        <w:ind w:firstLine="709"/>
        <w:rPr>
          <w:bCs/>
          <w:sz w:val="24"/>
          <w:szCs w:val="24"/>
        </w:rPr>
      </w:pPr>
      <w:r w:rsidRPr="002A3667">
        <w:rPr>
          <w:b/>
          <w:bCs/>
          <w:sz w:val="24"/>
          <w:szCs w:val="24"/>
        </w:rPr>
        <w:lastRenderedPageBreak/>
        <w:t>Источник финансирования:</w:t>
      </w:r>
      <w:r w:rsidRPr="00005AE0">
        <w:t xml:space="preserve"> </w:t>
      </w:r>
      <w:r w:rsidRPr="00005AE0">
        <w:rPr>
          <w:bCs/>
          <w:sz w:val="24"/>
          <w:szCs w:val="24"/>
        </w:rPr>
        <w:t xml:space="preserve">за счет средств </w:t>
      </w:r>
      <w:r>
        <w:rPr>
          <w:bCs/>
          <w:sz w:val="24"/>
          <w:szCs w:val="24"/>
        </w:rPr>
        <w:t>Областной бюджет</w:t>
      </w:r>
      <w:r w:rsidRPr="00005AE0">
        <w:rPr>
          <w:bCs/>
          <w:sz w:val="24"/>
          <w:szCs w:val="24"/>
        </w:rPr>
        <w:t>.</w:t>
      </w:r>
    </w:p>
    <w:p w:rsidR="00257816" w:rsidRPr="00005AE0" w:rsidRDefault="00257816" w:rsidP="00257816">
      <w:pPr>
        <w:tabs>
          <w:tab w:val="left" w:pos="709"/>
          <w:tab w:val="num" w:pos="810"/>
        </w:tabs>
        <w:ind w:firstLine="709"/>
        <w:rPr>
          <w:bCs/>
          <w:sz w:val="24"/>
          <w:szCs w:val="24"/>
        </w:rPr>
      </w:pPr>
      <w:r w:rsidRPr="00005AE0">
        <w:rPr>
          <w:bCs/>
          <w:sz w:val="24"/>
          <w:szCs w:val="24"/>
        </w:rPr>
        <w:t>2.</w:t>
      </w:r>
      <w:r w:rsidR="00BA3E45">
        <w:rPr>
          <w:bCs/>
          <w:sz w:val="24"/>
          <w:szCs w:val="24"/>
        </w:rPr>
        <w:t>3</w:t>
      </w:r>
      <w:r w:rsidRPr="00005AE0">
        <w:rPr>
          <w:bCs/>
          <w:sz w:val="24"/>
          <w:szCs w:val="24"/>
        </w:rPr>
        <w:t>.</w:t>
      </w:r>
      <w:r w:rsidRPr="00005AE0">
        <w:rPr>
          <w:bCs/>
          <w:i/>
          <w:sz w:val="24"/>
          <w:szCs w:val="24"/>
        </w:rPr>
        <w:t> </w:t>
      </w:r>
      <w:r w:rsidRPr="00005AE0">
        <w:rPr>
          <w:bCs/>
          <w:sz w:val="24"/>
          <w:szCs w:val="24"/>
        </w:rPr>
        <w:t xml:space="preserve">Оплата по </w:t>
      </w:r>
      <w:r>
        <w:rPr>
          <w:sz w:val="24"/>
          <w:szCs w:val="24"/>
        </w:rPr>
        <w:t>договор</w:t>
      </w:r>
      <w:r w:rsidRPr="00005AE0">
        <w:rPr>
          <w:bCs/>
          <w:sz w:val="24"/>
          <w:szCs w:val="24"/>
        </w:rPr>
        <w:t>у осуществляется в рублях Российской Федерации.</w:t>
      </w:r>
    </w:p>
    <w:p w:rsidR="00257816" w:rsidRPr="00005AE0" w:rsidRDefault="00257816" w:rsidP="00257816">
      <w:pPr>
        <w:tabs>
          <w:tab w:val="left" w:pos="709"/>
          <w:tab w:val="num" w:pos="810"/>
        </w:tabs>
        <w:ind w:firstLine="709"/>
        <w:rPr>
          <w:bCs/>
          <w:sz w:val="24"/>
          <w:szCs w:val="24"/>
        </w:rPr>
      </w:pPr>
      <w:r w:rsidRPr="00005AE0">
        <w:rPr>
          <w:bCs/>
          <w:sz w:val="24"/>
          <w:szCs w:val="24"/>
        </w:rPr>
        <w:t>2.</w:t>
      </w:r>
      <w:r w:rsidR="00BA3E45">
        <w:rPr>
          <w:bCs/>
          <w:sz w:val="24"/>
          <w:szCs w:val="24"/>
        </w:rPr>
        <w:t>4</w:t>
      </w:r>
      <w:r w:rsidRPr="00005AE0">
        <w:rPr>
          <w:bCs/>
          <w:sz w:val="24"/>
          <w:szCs w:val="24"/>
        </w:rPr>
        <w:t xml:space="preserve">. Цена </w:t>
      </w:r>
      <w:r>
        <w:rPr>
          <w:sz w:val="24"/>
          <w:szCs w:val="24"/>
        </w:rPr>
        <w:t>договор</w:t>
      </w:r>
      <w:r w:rsidRPr="00005AE0">
        <w:rPr>
          <w:bCs/>
          <w:sz w:val="24"/>
          <w:szCs w:val="24"/>
        </w:rPr>
        <w:t xml:space="preserve">а включает в себя: </w:t>
      </w:r>
      <w:r w:rsidRPr="00005AE0">
        <w:rPr>
          <w:bCs/>
          <w:i/>
          <w:sz w:val="24"/>
          <w:szCs w:val="24"/>
        </w:rPr>
        <w:t xml:space="preserve">стоимость Товара, стоимость </w:t>
      </w:r>
      <w:r w:rsidRPr="00005AE0">
        <w:rPr>
          <w:i/>
          <w:sz w:val="24"/>
          <w:szCs w:val="24"/>
        </w:rPr>
        <w:t>сопутствующих услуг (работ),</w:t>
      </w:r>
      <w:r w:rsidRPr="00005AE0">
        <w:rPr>
          <w:bCs/>
          <w:i/>
          <w:sz w:val="24"/>
          <w:szCs w:val="24"/>
        </w:rPr>
        <w:t xml:space="preserve"> расходы, связанные с оформлением всех необходимых документов на Товар, оплату таможенных пошлин, налогов, сборов и другие обязательные платежи, связанные с исполнением </w:t>
      </w:r>
      <w:r>
        <w:rPr>
          <w:sz w:val="24"/>
          <w:szCs w:val="24"/>
        </w:rPr>
        <w:t>договор</w:t>
      </w:r>
      <w:r w:rsidRPr="00005AE0">
        <w:rPr>
          <w:bCs/>
          <w:i/>
          <w:sz w:val="24"/>
          <w:szCs w:val="24"/>
        </w:rPr>
        <w:t>а.</w:t>
      </w:r>
    </w:p>
    <w:p w:rsidR="00DF36D6" w:rsidRDefault="00DF36D6" w:rsidP="00257816">
      <w:pPr>
        <w:tabs>
          <w:tab w:val="left" w:pos="709"/>
          <w:tab w:val="num" w:pos="810"/>
        </w:tabs>
        <w:ind w:firstLine="709"/>
        <w:rPr>
          <w:bCs/>
          <w:sz w:val="24"/>
          <w:szCs w:val="24"/>
        </w:rPr>
      </w:pPr>
      <w:r w:rsidRPr="00005AE0">
        <w:rPr>
          <w:bCs/>
          <w:sz w:val="24"/>
          <w:szCs w:val="24"/>
        </w:rPr>
        <w:t xml:space="preserve">2.5. Цена </w:t>
      </w:r>
      <w:r>
        <w:rPr>
          <w:bCs/>
          <w:sz w:val="24"/>
          <w:szCs w:val="24"/>
        </w:rPr>
        <w:t>договора</w:t>
      </w:r>
      <w:r w:rsidRPr="00005AE0">
        <w:rPr>
          <w:bCs/>
          <w:sz w:val="24"/>
          <w:szCs w:val="24"/>
        </w:rPr>
        <w:t xml:space="preserve"> может быть снижена по соглашению Сторон без изменения предусмотренных </w:t>
      </w:r>
      <w:r>
        <w:rPr>
          <w:bCs/>
          <w:sz w:val="24"/>
          <w:szCs w:val="24"/>
        </w:rPr>
        <w:t>договор</w:t>
      </w:r>
      <w:r w:rsidRPr="00005AE0">
        <w:rPr>
          <w:bCs/>
          <w:sz w:val="24"/>
          <w:szCs w:val="24"/>
        </w:rPr>
        <w:t xml:space="preserve">ом объема работ и иных условий исполнения </w:t>
      </w:r>
      <w:r>
        <w:rPr>
          <w:bCs/>
          <w:sz w:val="24"/>
          <w:szCs w:val="24"/>
        </w:rPr>
        <w:t>договор</w:t>
      </w:r>
      <w:r w:rsidRPr="00005AE0">
        <w:rPr>
          <w:bCs/>
          <w:sz w:val="24"/>
          <w:szCs w:val="24"/>
        </w:rPr>
        <w:t>а.</w:t>
      </w:r>
    </w:p>
    <w:p w:rsidR="00CE7F6B" w:rsidRPr="00005AE0" w:rsidRDefault="00CE7F6B" w:rsidP="00CE7F6B">
      <w:pPr>
        <w:tabs>
          <w:tab w:val="left" w:pos="709"/>
          <w:tab w:val="num" w:pos="810"/>
        </w:tabs>
        <w:ind w:firstLine="709"/>
        <w:rPr>
          <w:bCs/>
          <w:i/>
          <w:sz w:val="24"/>
          <w:szCs w:val="24"/>
        </w:rPr>
      </w:pPr>
      <w:bookmarkStart w:id="2" w:name="P98"/>
      <w:bookmarkStart w:id="3" w:name="P99"/>
      <w:bookmarkEnd w:id="2"/>
      <w:bookmarkEnd w:id="3"/>
      <w:r>
        <w:rPr>
          <w:bCs/>
          <w:i/>
          <w:sz w:val="24"/>
          <w:szCs w:val="24"/>
        </w:rPr>
        <w:t xml:space="preserve">2.6. </w:t>
      </w:r>
      <w:r w:rsidRPr="00005AE0">
        <w:rPr>
          <w:bCs/>
          <w:i/>
          <w:sz w:val="24"/>
          <w:szCs w:val="24"/>
        </w:rPr>
        <w:t xml:space="preserve">Цена </w:t>
      </w:r>
      <w:r>
        <w:rPr>
          <w:bCs/>
          <w:i/>
          <w:sz w:val="24"/>
          <w:szCs w:val="24"/>
        </w:rPr>
        <w:t>договор</w:t>
      </w:r>
      <w:r w:rsidRPr="00005AE0">
        <w:rPr>
          <w:bCs/>
          <w:i/>
          <w:sz w:val="24"/>
          <w:szCs w:val="24"/>
        </w:rPr>
        <w:t xml:space="preserve">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предусмотренное </w:t>
      </w:r>
      <w:r>
        <w:rPr>
          <w:bCs/>
          <w:i/>
          <w:sz w:val="24"/>
          <w:szCs w:val="24"/>
        </w:rPr>
        <w:t>договоро</w:t>
      </w:r>
      <w:r w:rsidRPr="00005AE0">
        <w:rPr>
          <w:bCs/>
          <w:i/>
          <w:sz w:val="24"/>
          <w:szCs w:val="24"/>
        </w:rPr>
        <w:t xml:space="preserve">м количество поставляемого Товара не более чем на </w:t>
      </w:r>
      <w:r>
        <w:rPr>
          <w:bCs/>
          <w:i/>
          <w:sz w:val="24"/>
          <w:szCs w:val="24"/>
        </w:rPr>
        <w:t>10</w:t>
      </w:r>
      <w:r w:rsidRPr="00005AE0">
        <w:rPr>
          <w:bCs/>
          <w:i/>
          <w:sz w:val="24"/>
          <w:szCs w:val="24"/>
        </w:rPr>
        <w:t xml:space="preserve"> процентов или уменьшается предусмотренное </w:t>
      </w:r>
      <w:r>
        <w:rPr>
          <w:bCs/>
          <w:i/>
          <w:sz w:val="24"/>
          <w:szCs w:val="24"/>
        </w:rPr>
        <w:t>договор</w:t>
      </w:r>
      <w:r w:rsidRPr="00005AE0">
        <w:rPr>
          <w:bCs/>
          <w:i/>
          <w:sz w:val="24"/>
          <w:szCs w:val="24"/>
        </w:rPr>
        <w:t xml:space="preserve">ом количество поставляемого Товара не более чем на </w:t>
      </w:r>
      <w:r w:rsidR="00B663A0">
        <w:rPr>
          <w:bCs/>
          <w:i/>
          <w:sz w:val="24"/>
          <w:szCs w:val="24"/>
        </w:rPr>
        <w:t>10</w:t>
      </w:r>
      <w:r w:rsidRPr="00005AE0">
        <w:rPr>
          <w:bCs/>
          <w:i/>
          <w:sz w:val="24"/>
          <w:szCs w:val="24"/>
        </w:rPr>
        <w:t xml:space="preserve"> процентов. При этом изменение цены </w:t>
      </w:r>
      <w:r w:rsidR="00B663A0">
        <w:rPr>
          <w:bCs/>
          <w:i/>
          <w:sz w:val="24"/>
          <w:szCs w:val="24"/>
        </w:rPr>
        <w:t>договор</w:t>
      </w:r>
      <w:r w:rsidRPr="00005AE0">
        <w:rPr>
          <w:bCs/>
          <w:i/>
          <w:sz w:val="24"/>
          <w:szCs w:val="24"/>
        </w:rPr>
        <w:t xml:space="preserve">а осуществляется пропорционально дополнительному количеству Товара исходя из установленной в </w:t>
      </w:r>
      <w:r w:rsidR="00B663A0">
        <w:rPr>
          <w:bCs/>
          <w:i/>
          <w:sz w:val="24"/>
          <w:szCs w:val="24"/>
        </w:rPr>
        <w:t>договор</w:t>
      </w:r>
      <w:r w:rsidRPr="00005AE0">
        <w:rPr>
          <w:bCs/>
          <w:i/>
          <w:sz w:val="24"/>
          <w:szCs w:val="24"/>
        </w:rPr>
        <w:t xml:space="preserve">е цены единицы Товара, но не более чем на </w:t>
      </w:r>
      <w:r w:rsidR="00B663A0">
        <w:rPr>
          <w:bCs/>
          <w:i/>
          <w:sz w:val="24"/>
          <w:szCs w:val="24"/>
        </w:rPr>
        <w:t>10</w:t>
      </w:r>
      <w:r w:rsidRPr="00005AE0">
        <w:rPr>
          <w:bCs/>
          <w:i/>
          <w:sz w:val="24"/>
          <w:szCs w:val="24"/>
        </w:rPr>
        <w:t xml:space="preserve"> процентов цены </w:t>
      </w:r>
      <w:r w:rsidR="00B663A0">
        <w:rPr>
          <w:bCs/>
          <w:i/>
          <w:sz w:val="24"/>
          <w:szCs w:val="24"/>
        </w:rPr>
        <w:t>договор</w:t>
      </w:r>
      <w:r w:rsidRPr="00005AE0">
        <w:rPr>
          <w:bCs/>
          <w:i/>
          <w:sz w:val="24"/>
          <w:szCs w:val="24"/>
        </w:rPr>
        <w:t xml:space="preserve">а. При уменьшении предусмотренного </w:t>
      </w:r>
      <w:r w:rsidR="00B663A0">
        <w:rPr>
          <w:bCs/>
          <w:i/>
          <w:sz w:val="24"/>
          <w:szCs w:val="24"/>
        </w:rPr>
        <w:t>договор</w:t>
      </w:r>
      <w:r w:rsidRPr="00005AE0">
        <w:rPr>
          <w:bCs/>
          <w:i/>
          <w:sz w:val="24"/>
          <w:szCs w:val="24"/>
        </w:rPr>
        <w:t xml:space="preserve">ом количества Товара Стороны </w:t>
      </w:r>
      <w:r w:rsidR="00B663A0">
        <w:rPr>
          <w:bCs/>
          <w:i/>
          <w:sz w:val="24"/>
          <w:szCs w:val="24"/>
        </w:rPr>
        <w:t>договор</w:t>
      </w:r>
      <w:r w:rsidRPr="00005AE0">
        <w:rPr>
          <w:bCs/>
          <w:i/>
          <w:sz w:val="24"/>
          <w:szCs w:val="24"/>
        </w:rPr>
        <w:t xml:space="preserve">а обязаны уменьшить цену </w:t>
      </w:r>
      <w:r w:rsidR="00B663A0">
        <w:rPr>
          <w:bCs/>
          <w:i/>
          <w:sz w:val="24"/>
          <w:szCs w:val="24"/>
        </w:rPr>
        <w:t>договор</w:t>
      </w:r>
      <w:r w:rsidRPr="00005AE0">
        <w:rPr>
          <w:bCs/>
          <w:i/>
          <w:sz w:val="24"/>
          <w:szCs w:val="24"/>
        </w:rPr>
        <w:t>а</w:t>
      </w:r>
      <w:r>
        <w:rPr>
          <w:bCs/>
          <w:i/>
          <w:sz w:val="24"/>
          <w:szCs w:val="24"/>
        </w:rPr>
        <w:t>,</w:t>
      </w:r>
      <w:r w:rsidRPr="00005AE0">
        <w:rPr>
          <w:bCs/>
          <w:i/>
          <w:sz w:val="24"/>
          <w:szCs w:val="24"/>
        </w:rPr>
        <w:t xml:space="preserve"> исходя из цены единицы Товара. Цена единицы дополнительно поставляемого Товара или цены единицы Товара при уменьшении предусмотренного </w:t>
      </w:r>
      <w:r w:rsidR="00B663A0">
        <w:rPr>
          <w:bCs/>
          <w:i/>
          <w:sz w:val="24"/>
          <w:szCs w:val="24"/>
        </w:rPr>
        <w:t>договор</w:t>
      </w:r>
      <w:r w:rsidRPr="00005AE0">
        <w:rPr>
          <w:bCs/>
          <w:i/>
          <w:sz w:val="24"/>
          <w:szCs w:val="24"/>
        </w:rPr>
        <w:t xml:space="preserve">ом количества поставляемого Товара должна определяться как частное от деления первоначальной цены </w:t>
      </w:r>
      <w:r w:rsidR="00B663A0">
        <w:rPr>
          <w:bCs/>
          <w:i/>
          <w:sz w:val="24"/>
          <w:szCs w:val="24"/>
        </w:rPr>
        <w:t>договор</w:t>
      </w:r>
      <w:r w:rsidRPr="00005AE0">
        <w:rPr>
          <w:bCs/>
          <w:i/>
          <w:sz w:val="24"/>
          <w:szCs w:val="24"/>
        </w:rPr>
        <w:t xml:space="preserve">а на предусмотренное в </w:t>
      </w:r>
      <w:r w:rsidR="004B1C75">
        <w:rPr>
          <w:bCs/>
          <w:i/>
          <w:sz w:val="24"/>
          <w:szCs w:val="24"/>
        </w:rPr>
        <w:t>договор</w:t>
      </w:r>
      <w:r w:rsidRPr="00005AE0">
        <w:rPr>
          <w:bCs/>
          <w:i/>
          <w:sz w:val="24"/>
          <w:szCs w:val="24"/>
        </w:rPr>
        <w:t>е количество такого Товара.</w:t>
      </w:r>
    </w:p>
    <w:p w:rsidR="00CE7F6B" w:rsidRPr="00005AE0" w:rsidRDefault="00CE7F6B" w:rsidP="00CE7F6B">
      <w:pPr>
        <w:tabs>
          <w:tab w:val="left" w:pos="709"/>
          <w:tab w:val="num" w:pos="810"/>
        </w:tabs>
        <w:ind w:firstLine="709"/>
        <w:rPr>
          <w:bCs/>
          <w:sz w:val="24"/>
          <w:szCs w:val="24"/>
        </w:rPr>
      </w:pPr>
      <w:r w:rsidRPr="002D7B3E">
        <w:rPr>
          <w:bCs/>
          <w:sz w:val="24"/>
          <w:szCs w:val="24"/>
        </w:rPr>
        <w:t>2.6.1. Цена может быть изменена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w:t>
      </w:r>
      <w:r w:rsidRPr="00005AE0">
        <w:rPr>
          <w:bCs/>
          <w:sz w:val="24"/>
          <w:szCs w:val="24"/>
        </w:rPr>
        <w:t xml:space="preserve"> При этом</w:t>
      </w:r>
      <w:proofErr w:type="gramStart"/>
      <w:r>
        <w:rPr>
          <w:bCs/>
          <w:sz w:val="24"/>
          <w:szCs w:val="24"/>
        </w:rPr>
        <w:t>,</w:t>
      </w:r>
      <w:proofErr w:type="gramEnd"/>
      <w:r w:rsidRPr="00005AE0">
        <w:rPr>
          <w:bCs/>
          <w:sz w:val="24"/>
          <w:szCs w:val="24"/>
        </w:rPr>
        <w:t xml:space="preserve"> Заказчик в ходе исполнения </w:t>
      </w:r>
      <w:r w:rsidR="00C63FBF">
        <w:rPr>
          <w:bCs/>
          <w:sz w:val="24"/>
          <w:szCs w:val="24"/>
        </w:rPr>
        <w:t>договор</w:t>
      </w:r>
      <w:r w:rsidRPr="00005AE0">
        <w:rPr>
          <w:bCs/>
          <w:sz w:val="24"/>
          <w:szCs w:val="24"/>
        </w:rPr>
        <w:t xml:space="preserve">а обеспечивает согласование новых условий </w:t>
      </w:r>
      <w:r w:rsidR="00C63FBF">
        <w:rPr>
          <w:bCs/>
          <w:sz w:val="24"/>
          <w:szCs w:val="24"/>
        </w:rPr>
        <w:t>договор</w:t>
      </w:r>
      <w:r w:rsidRPr="00005AE0">
        <w:rPr>
          <w:bCs/>
          <w:sz w:val="24"/>
          <w:szCs w:val="24"/>
        </w:rPr>
        <w:t xml:space="preserve">а, в том числе цены и (или) сроков исполнения </w:t>
      </w:r>
      <w:r w:rsidR="00C63FBF">
        <w:rPr>
          <w:bCs/>
          <w:sz w:val="24"/>
          <w:szCs w:val="24"/>
        </w:rPr>
        <w:t>договор</w:t>
      </w:r>
      <w:r w:rsidRPr="00005AE0">
        <w:rPr>
          <w:bCs/>
          <w:sz w:val="24"/>
          <w:szCs w:val="24"/>
        </w:rPr>
        <w:t xml:space="preserve">а и (или) количества Товара, предусмотренных </w:t>
      </w:r>
      <w:r w:rsidR="00C63FBF">
        <w:rPr>
          <w:bCs/>
          <w:sz w:val="24"/>
          <w:szCs w:val="24"/>
        </w:rPr>
        <w:t>договор</w:t>
      </w:r>
      <w:r w:rsidRPr="00005AE0">
        <w:rPr>
          <w:bCs/>
          <w:sz w:val="24"/>
          <w:szCs w:val="24"/>
        </w:rPr>
        <w:t>ом.</w:t>
      </w:r>
    </w:p>
    <w:p w:rsidR="00257816" w:rsidRDefault="00257816" w:rsidP="00257816">
      <w:pPr>
        <w:tabs>
          <w:tab w:val="left" w:pos="709"/>
          <w:tab w:val="num" w:pos="810"/>
        </w:tabs>
        <w:ind w:firstLine="709"/>
      </w:pPr>
      <w:r w:rsidRPr="00005AE0">
        <w:rPr>
          <w:bCs/>
          <w:sz w:val="24"/>
          <w:szCs w:val="24"/>
        </w:rPr>
        <w:t>2.</w:t>
      </w:r>
      <w:r w:rsidR="00E75080">
        <w:rPr>
          <w:bCs/>
          <w:sz w:val="24"/>
          <w:szCs w:val="24"/>
        </w:rPr>
        <w:t>7</w:t>
      </w:r>
      <w:r w:rsidRPr="00005AE0">
        <w:rPr>
          <w:bCs/>
          <w:sz w:val="24"/>
          <w:szCs w:val="24"/>
        </w:rPr>
        <w:t xml:space="preserve">. </w:t>
      </w:r>
      <w:r w:rsidRPr="0004684A">
        <w:rPr>
          <w:bCs/>
          <w:sz w:val="24"/>
          <w:szCs w:val="24"/>
        </w:rPr>
        <w:t>Оплата Заказчиком производится за фактически поставленный товар безналичным способом расчетов (в форме платежных поручений), путем перечисления денежных средств на расчетный счет Поставщика в течение 1</w:t>
      </w:r>
      <w:r w:rsidR="001309D0">
        <w:rPr>
          <w:bCs/>
          <w:sz w:val="24"/>
          <w:szCs w:val="24"/>
        </w:rPr>
        <w:t>5</w:t>
      </w:r>
      <w:r w:rsidRPr="0004684A">
        <w:rPr>
          <w:bCs/>
          <w:sz w:val="24"/>
          <w:szCs w:val="24"/>
        </w:rPr>
        <w:t xml:space="preserve"> дней с момента поставки товара Заказчику, при условии представления Поставщиком счета-фактуры либо иной первичный учётный документ, товарной накладной, подписанной уполномоченными представителями Поставщика, заверенной печатями (штампом).</w:t>
      </w:r>
    </w:p>
    <w:p w:rsidR="00257816" w:rsidRPr="00005AE0" w:rsidRDefault="00257816" w:rsidP="00257816">
      <w:pPr>
        <w:tabs>
          <w:tab w:val="left" w:pos="709"/>
          <w:tab w:val="num" w:pos="810"/>
        </w:tabs>
        <w:ind w:firstLine="709"/>
        <w:rPr>
          <w:bCs/>
          <w:sz w:val="24"/>
          <w:szCs w:val="24"/>
        </w:rPr>
      </w:pPr>
      <w:r w:rsidRPr="00005AE0">
        <w:rPr>
          <w:bCs/>
          <w:sz w:val="24"/>
          <w:szCs w:val="24"/>
        </w:rPr>
        <w:t>2.</w:t>
      </w:r>
      <w:r w:rsidR="00E75080">
        <w:rPr>
          <w:bCs/>
          <w:sz w:val="24"/>
          <w:szCs w:val="24"/>
        </w:rPr>
        <w:t>8</w:t>
      </w:r>
      <w:r w:rsidRPr="00005AE0">
        <w:rPr>
          <w:bCs/>
          <w:sz w:val="24"/>
          <w:szCs w:val="24"/>
        </w:rPr>
        <w:t xml:space="preserve">. </w:t>
      </w:r>
      <w:r w:rsidRPr="00005AE0">
        <w:rPr>
          <w:bCs/>
          <w:i/>
          <w:sz w:val="24"/>
          <w:szCs w:val="24"/>
        </w:rPr>
        <w:t>Датой (днем)</w:t>
      </w:r>
      <w:r w:rsidRPr="00005AE0">
        <w:rPr>
          <w:bCs/>
          <w:sz w:val="24"/>
          <w:szCs w:val="24"/>
        </w:rPr>
        <w:t xml:space="preserve"> оплаты </w:t>
      </w:r>
      <w:r>
        <w:rPr>
          <w:sz w:val="24"/>
          <w:szCs w:val="24"/>
        </w:rPr>
        <w:t>договор</w:t>
      </w:r>
      <w:r w:rsidRPr="00005AE0">
        <w:rPr>
          <w:bCs/>
          <w:sz w:val="24"/>
          <w:szCs w:val="24"/>
        </w:rPr>
        <w:t xml:space="preserve">а Стороны считают </w:t>
      </w:r>
      <w:r w:rsidRPr="00005AE0">
        <w:rPr>
          <w:bCs/>
          <w:i/>
          <w:sz w:val="24"/>
          <w:szCs w:val="24"/>
        </w:rPr>
        <w:t>дату (день)</w:t>
      </w:r>
      <w:r w:rsidRPr="00005AE0">
        <w:rPr>
          <w:bCs/>
          <w:sz w:val="24"/>
          <w:szCs w:val="24"/>
        </w:rPr>
        <w:t xml:space="preserve"> списания денежных сре</w:t>
      </w:r>
      <w:proofErr w:type="gramStart"/>
      <w:r w:rsidRPr="00005AE0">
        <w:rPr>
          <w:bCs/>
          <w:sz w:val="24"/>
          <w:szCs w:val="24"/>
        </w:rPr>
        <w:t>дств с л</w:t>
      </w:r>
      <w:proofErr w:type="gramEnd"/>
      <w:r w:rsidRPr="00005AE0">
        <w:rPr>
          <w:bCs/>
          <w:sz w:val="24"/>
          <w:szCs w:val="24"/>
        </w:rPr>
        <w:t>ицевого счета Заказчика.</w:t>
      </w:r>
    </w:p>
    <w:p w:rsidR="00257816" w:rsidRPr="00005AE0" w:rsidRDefault="00257816" w:rsidP="00257816">
      <w:pPr>
        <w:ind w:firstLine="709"/>
        <w:rPr>
          <w:sz w:val="24"/>
          <w:szCs w:val="24"/>
        </w:rPr>
      </w:pPr>
      <w:r w:rsidRPr="00005AE0">
        <w:rPr>
          <w:i/>
          <w:sz w:val="24"/>
          <w:szCs w:val="24"/>
        </w:rPr>
        <w:t>2.</w:t>
      </w:r>
      <w:r w:rsidR="00E75080">
        <w:rPr>
          <w:i/>
          <w:sz w:val="24"/>
          <w:szCs w:val="24"/>
        </w:rPr>
        <w:t>9</w:t>
      </w:r>
      <w:r w:rsidRPr="00005AE0">
        <w:rPr>
          <w:i/>
          <w:sz w:val="24"/>
          <w:szCs w:val="24"/>
        </w:rPr>
        <w:t xml:space="preserve">. В случае возникновения задолженности у какой-либо из Сторон по </w:t>
      </w:r>
      <w:r>
        <w:rPr>
          <w:sz w:val="24"/>
          <w:szCs w:val="24"/>
        </w:rPr>
        <w:t>договор</w:t>
      </w:r>
      <w:r w:rsidRPr="00005AE0">
        <w:rPr>
          <w:i/>
          <w:sz w:val="24"/>
          <w:szCs w:val="24"/>
        </w:rPr>
        <w:t>у, данная Сторона обязуется перечислить сумму задолженности другой Стороне в течение _</w:t>
      </w:r>
      <w:r>
        <w:rPr>
          <w:i/>
          <w:sz w:val="24"/>
          <w:szCs w:val="24"/>
        </w:rPr>
        <w:t>5</w:t>
      </w:r>
      <w:r w:rsidRPr="00005AE0">
        <w:rPr>
          <w:i/>
          <w:sz w:val="24"/>
          <w:szCs w:val="24"/>
        </w:rPr>
        <w:t xml:space="preserve"> </w:t>
      </w:r>
      <w:proofErr w:type="gramStart"/>
      <w:r w:rsidRPr="00005AE0">
        <w:rPr>
          <w:i/>
          <w:sz w:val="24"/>
          <w:szCs w:val="24"/>
        </w:rPr>
        <w:t>(</w:t>
      </w:r>
      <w:r>
        <w:rPr>
          <w:i/>
          <w:sz w:val="24"/>
          <w:szCs w:val="24"/>
        </w:rPr>
        <w:t xml:space="preserve"> </w:t>
      </w:r>
      <w:proofErr w:type="gramEnd"/>
      <w:r>
        <w:rPr>
          <w:i/>
          <w:sz w:val="24"/>
          <w:szCs w:val="24"/>
        </w:rPr>
        <w:t xml:space="preserve">пяти </w:t>
      </w:r>
      <w:r w:rsidRPr="00005AE0">
        <w:rPr>
          <w:i/>
          <w:sz w:val="24"/>
          <w:szCs w:val="24"/>
        </w:rPr>
        <w:t>) рабочих дней с даты подписания Акта сверки взаимных расчетов обеими Сторонами.</w:t>
      </w:r>
    </w:p>
    <w:p w:rsidR="00257816" w:rsidRPr="00005AE0" w:rsidRDefault="00257816" w:rsidP="00257816">
      <w:pPr>
        <w:ind w:firstLine="709"/>
        <w:rPr>
          <w:sz w:val="24"/>
          <w:szCs w:val="24"/>
        </w:rPr>
      </w:pPr>
    </w:p>
    <w:p w:rsidR="00257816" w:rsidRPr="00005AE0" w:rsidRDefault="00257816" w:rsidP="00257816">
      <w:pPr>
        <w:tabs>
          <w:tab w:val="left" w:pos="426"/>
        </w:tabs>
        <w:spacing w:line="288" w:lineRule="auto"/>
        <w:ind w:firstLine="0"/>
        <w:jc w:val="center"/>
        <w:rPr>
          <w:b/>
          <w:sz w:val="24"/>
          <w:szCs w:val="24"/>
        </w:rPr>
      </w:pPr>
      <w:r w:rsidRPr="00005AE0">
        <w:rPr>
          <w:b/>
          <w:sz w:val="24"/>
          <w:szCs w:val="24"/>
        </w:rPr>
        <w:t>3. ПРАВА И ОБЯЗАННОСТИ СТОРОН</w:t>
      </w:r>
    </w:p>
    <w:p w:rsidR="00257816" w:rsidRPr="00005AE0" w:rsidRDefault="00257816" w:rsidP="00257816">
      <w:pPr>
        <w:ind w:left="709" w:firstLine="0"/>
        <w:rPr>
          <w:b/>
          <w:sz w:val="24"/>
          <w:szCs w:val="24"/>
        </w:rPr>
      </w:pPr>
      <w:r w:rsidRPr="00005AE0">
        <w:rPr>
          <w:b/>
          <w:sz w:val="24"/>
          <w:szCs w:val="24"/>
        </w:rPr>
        <w:t>3.1. Заказчик имеет право:</w:t>
      </w:r>
    </w:p>
    <w:p w:rsidR="00257816" w:rsidRPr="00005AE0" w:rsidRDefault="00257816" w:rsidP="00257816">
      <w:pPr>
        <w:ind w:left="709" w:firstLine="0"/>
        <w:rPr>
          <w:sz w:val="24"/>
          <w:szCs w:val="24"/>
        </w:rPr>
      </w:pPr>
      <w:r w:rsidRPr="00005AE0">
        <w:rPr>
          <w:sz w:val="24"/>
          <w:szCs w:val="24"/>
        </w:rPr>
        <w:t>3.1.1. Досрочно принять и оплатить Товар (</w:t>
      </w:r>
      <w:r w:rsidRPr="00005AE0">
        <w:rPr>
          <w:i/>
          <w:sz w:val="24"/>
          <w:szCs w:val="24"/>
        </w:rPr>
        <w:t>партию Товара</w:t>
      </w:r>
      <w:r w:rsidRPr="00005AE0">
        <w:rPr>
          <w:sz w:val="24"/>
          <w:szCs w:val="24"/>
        </w:rPr>
        <w:t>).</w:t>
      </w:r>
    </w:p>
    <w:p w:rsidR="00257816" w:rsidRPr="00005AE0" w:rsidRDefault="00257816" w:rsidP="00257816">
      <w:pPr>
        <w:ind w:firstLine="709"/>
        <w:rPr>
          <w:sz w:val="24"/>
          <w:szCs w:val="24"/>
        </w:rPr>
      </w:pPr>
      <w:r w:rsidRPr="00005AE0">
        <w:rPr>
          <w:sz w:val="24"/>
          <w:szCs w:val="24"/>
        </w:rPr>
        <w:t xml:space="preserve">3.1.2. По согласованию с Поставщиком изменить количество поставляемого Товара, руководствуясь Законом о </w:t>
      </w:r>
      <w:r>
        <w:rPr>
          <w:sz w:val="24"/>
          <w:szCs w:val="24"/>
        </w:rPr>
        <w:t>договор</w:t>
      </w:r>
      <w:r w:rsidRPr="00005AE0">
        <w:rPr>
          <w:sz w:val="24"/>
          <w:szCs w:val="24"/>
        </w:rPr>
        <w:t xml:space="preserve">ной системе, условиями </w:t>
      </w:r>
      <w:r>
        <w:rPr>
          <w:sz w:val="24"/>
          <w:szCs w:val="24"/>
        </w:rPr>
        <w:t>договор</w:t>
      </w:r>
      <w:r w:rsidRPr="00005AE0">
        <w:rPr>
          <w:sz w:val="24"/>
          <w:szCs w:val="24"/>
        </w:rPr>
        <w:t>а.</w:t>
      </w:r>
    </w:p>
    <w:p w:rsidR="00257816" w:rsidRPr="00005AE0" w:rsidRDefault="00257816" w:rsidP="00257816">
      <w:pPr>
        <w:ind w:firstLine="709"/>
        <w:rPr>
          <w:bCs/>
          <w:sz w:val="24"/>
          <w:szCs w:val="24"/>
        </w:rPr>
      </w:pPr>
      <w:r w:rsidRPr="00005AE0">
        <w:rPr>
          <w:sz w:val="24"/>
          <w:szCs w:val="24"/>
        </w:rPr>
        <w:t xml:space="preserve">3.1.3. </w:t>
      </w:r>
      <w:r w:rsidRPr="00005AE0">
        <w:rPr>
          <w:bCs/>
          <w:sz w:val="24"/>
          <w:szCs w:val="24"/>
        </w:rPr>
        <w:t xml:space="preserve">Требовать от Поставщика предоставления надлежаще оформленных документов, подтверждающих исполнение принятых им обязательств, указанных в разделе 1 </w:t>
      </w:r>
      <w:r>
        <w:rPr>
          <w:sz w:val="24"/>
          <w:szCs w:val="24"/>
        </w:rPr>
        <w:t>договор</w:t>
      </w:r>
      <w:r w:rsidRPr="00005AE0">
        <w:rPr>
          <w:bCs/>
          <w:sz w:val="24"/>
          <w:szCs w:val="24"/>
        </w:rPr>
        <w:t xml:space="preserve">а, а также поименованных в </w:t>
      </w:r>
      <w:r>
        <w:rPr>
          <w:bCs/>
          <w:sz w:val="24"/>
          <w:szCs w:val="24"/>
        </w:rPr>
        <w:t>Спецификации</w:t>
      </w:r>
      <w:r w:rsidRPr="00005AE0">
        <w:rPr>
          <w:bCs/>
          <w:sz w:val="24"/>
          <w:szCs w:val="24"/>
        </w:rPr>
        <w:t xml:space="preserve"> (</w:t>
      </w:r>
      <w:r w:rsidRPr="00203CAC">
        <w:rPr>
          <w:b/>
          <w:bCs/>
          <w:sz w:val="24"/>
          <w:szCs w:val="24"/>
        </w:rPr>
        <w:t>Приложение № 1</w:t>
      </w:r>
      <w:r w:rsidRPr="00005AE0">
        <w:rPr>
          <w:bCs/>
          <w:sz w:val="24"/>
          <w:szCs w:val="24"/>
        </w:rPr>
        <w:t>).</w:t>
      </w:r>
    </w:p>
    <w:p w:rsidR="00257816" w:rsidRPr="00005AE0" w:rsidRDefault="00257816" w:rsidP="00257816">
      <w:pPr>
        <w:ind w:firstLine="709"/>
        <w:rPr>
          <w:bCs/>
          <w:sz w:val="24"/>
          <w:szCs w:val="24"/>
        </w:rPr>
      </w:pPr>
      <w:r w:rsidRPr="00005AE0">
        <w:rPr>
          <w:bCs/>
          <w:sz w:val="24"/>
          <w:szCs w:val="24"/>
        </w:rPr>
        <w:t>3.1.4. Направить Товар на экспертизу, в том числе лабораторные испытания с целью проверки его качества. В случае</w:t>
      </w:r>
      <w:proofErr w:type="gramStart"/>
      <w:r w:rsidRPr="00005AE0">
        <w:rPr>
          <w:bCs/>
          <w:sz w:val="24"/>
          <w:szCs w:val="24"/>
        </w:rPr>
        <w:t>,</w:t>
      </w:r>
      <w:proofErr w:type="gramEnd"/>
      <w:r w:rsidRPr="00005AE0">
        <w:rPr>
          <w:bCs/>
          <w:sz w:val="24"/>
          <w:szCs w:val="24"/>
        </w:rPr>
        <w:t xml:space="preserve"> если будет установлено ненадлежащее качество Товара, все расходы на проведение вышеуказанных мероприятий возлагаются на Поставщика.</w:t>
      </w:r>
    </w:p>
    <w:p w:rsidR="00257816" w:rsidRPr="00005AE0" w:rsidRDefault="00257816" w:rsidP="00257816">
      <w:pPr>
        <w:ind w:firstLine="709"/>
        <w:rPr>
          <w:bCs/>
          <w:sz w:val="24"/>
          <w:szCs w:val="24"/>
        </w:rPr>
      </w:pPr>
      <w:r w:rsidRPr="00005AE0">
        <w:rPr>
          <w:bCs/>
          <w:sz w:val="24"/>
          <w:szCs w:val="24"/>
        </w:rPr>
        <w:t>3.1.5. Не принимать Товар ненадлежащего качества.</w:t>
      </w:r>
    </w:p>
    <w:p w:rsidR="00257816" w:rsidRPr="00005AE0" w:rsidRDefault="00257816" w:rsidP="00257816">
      <w:pPr>
        <w:ind w:firstLine="709"/>
        <w:rPr>
          <w:bCs/>
          <w:sz w:val="24"/>
          <w:szCs w:val="24"/>
        </w:rPr>
      </w:pPr>
      <w:r w:rsidRPr="00005AE0">
        <w:rPr>
          <w:sz w:val="24"/>
          <w:szCs w:val="24"/>
        </w:rPr>
        <w:t>3.1.6. </w:t>
      </w:r>
      <w:r w:rsidRPr="00005AE0">
        <w:rPr>
          <w:bCs/>
          <w:sz w:val="24"/>
          <w:szCs w:val="24"/>
        </w:rPr>
        <w:t xml:space="preserve">При направлении в суд искового заявления с требованием о расторжении </w:t>
      </w:r>
      <w:r>
        <w:rPr>
          <w:sz w:val="24"/>
          <w:szCs w:val="24"/>
        </w:rPr>
        <w:t>договор</w:t>
      </w:r>
      <w:r w:rsidRPr="00005AE0">
        <w:rPr>
          <w:bCs/>
          <w:sz w:val="24"/>
          <w:szCs w:val="24"/>
        </w:rPr>
        <w:t>а, в том числе</w:t>
      </w:r>
      <w:r>
        <w:rPr>
          <w:bCs/>
          <w:sz w:val="24"/>
          <w:szCs w:val="24"/>
        </w:rPr>
        <w:t>,</w:t>
      </w:r>
      <w:r w:rsidRPr="00005AE0">
        <w:rPr>
          <w:bCs/>
          <w:sz w:val="24"/>
          <w:szCs w:val="24"/>
        </w:rPr>
        <w:t xml:space="preserve"> заявлять требования об оплате неустойки (штрафа, пени), рассчитанной в соответствии с положениями законодательства Российской Федерации и условиями </w:t>
      </w:r>
      <w:r>
        <w:rPr>
          <w:sz w:val="24"/>
          <w:szCs w:val="24"/>
        </w:rPr>
        <w:t>договор</w:t>
      </w:r>
      <w:r w:rsidRPr="00005AE0">
        <w:rPr>
          <w:bCs/>
          <w:sz w:val="24"/>
          <w:szCs w:val="24"/>
        </w:rPr>
        <w:t xml:space="preserve">а, если на момент подачи такого заявления </w:t>
      </w:r>
      <w:proofErr w:type="gramStart"/>
      <w:r w:rsidRPr="00005AE0">
        <w:rPr>
          <w:bCs/>
          <w:sz w:val="24"/>
          <w:szCs w:val="24"/>
        </w:rPr>
        <w:t>имелись основания для взыскания неустойки и такая неустойка не была</w:t>
      </w:r>
      <w:proofErr w:type="gramEnd"/>
      <w:r w:rsidRPr="00005AE0">
        <w:rPr>
          <w:bCs/>
          <w:sz w:val="24"/>
          <w:szCs w:val="24"/>
        </w:rPr>
        <w:t xml:space="preserve"> удержана.</w:t>
      </w:r>
    </w:p>
    <w:p w:rsidR="00257816" w:rsidRPr="00005AE0" w:rsidRDefault="00257816" w:rsidP="00257816">
      <w:pPr>
        <w:ind w:firstLine="709"/>
        <w:rPr>
          <w:bCs/>
          <w:sz w:val="24"/>
          <w:szCs w:val="24"/>
        </w:rPr>
      </w:pPr>
      <w:r w:rsidRPr="00005AE0">
        <w:rPr>
          <w:bCs/>
          <w:sz w:val="24"/>
          <w:szCs w:val="24"/>
        </w:rPr>
        <w:lastRenderedPageBreak/>
        <w:t xml:space="preserve">3.1.7. Запрашивать у Поставщика информацию о Товаре и о ходе, стадии исполнения обязательств Поставщика по </w:t>
      </w:r>
      <w:r>
        <w:rPr>
          <w:sz w:val="24"/>
          <w:szCs w:val="24"/>
        </w:rPr>
        <w:t>договор</w:t>
      </w:r>
      <w:r w:rsidRPr="00005AE0">
        <w:rPr>
          <w:bCs/>
          <w:sz w:val="24"/>
          <w:szCs w:val="24"/>
        </w:rPr>
        <w:t>у.</w:t>
      </w:r>
    </w:p>
    <w:p w:rsidR="00257816" w:rsidRPr="00005AE0" w:rsidRDefault="00257816" w:rsidP="00257816">
      <w:pPr>
        <w:ind w:left="709" w:firstLine="0"/>
        <w:rPr>
          <w:b/>
          <w:sz w:val="24"/>
          <w:szCs w:val="24"/>
        </w:rPr>
      </w:pPr>
      <w:r w:rsidRPr="00005AE0">
        <w:rPr>
          <w:b/>
          <w:sz w:val="24"/>
          <w:szCs w:val="24"/>
        </w:rPr>
        <w:t>3.2. Заказчик обязан:</w:t>
      </w:r>
    </w:p>
    <w:p w:rsidR="00257816" w:rsidRPr="00005AE0" w:rsidRDefault="00257816" w:rsidP="00257816">
      <w:pPr>
        <w:ind w:firstLine="709"/>
        <w:rPr>
          <w:sz w:val="24"/>
          <w:szCs w:val="24"/>
        </w:rPr>
      </w:pPr>
      <w:r w:rsidRPr="00005AE0">
        <w:rPr>
          <w:sz w:val="24"/>
          <w:szCs w:val="24"/>
        </w:rPr>
        <w:t xml:space="preserve">3.2.1. Своевременно принять и оплатить поставляемый по </w:t>
      </w:r>
      <w:r>
        <w:rPr>
          <w:sz w:val="24"/>
          <w:szCs w:val="24"/>
        </w:rPr>
        <w:t>договор</w:t>
      </w:r>
      <w:r w:rsidRPr="00005AE0">
        <w:rPr>
          <w:sz w:val="24"/>
          <w:szCs w:val="24"/>
        </w:rPr>
        <w:t xml:space="preserve">у Товар в соответствии с условиями </w:t>
      </w:r>
      <w:r>
        <w:rPr>
          <w:sz w:val="24"/>
          <w:szCs w:val="24"/>
        </w:rPr>
        <w:t>договор</w:t>
      </w:r>
      <w:r w:rsidRPr="00005AE0">
        <w:rPr>
          <w:sz w:val="24"/>
          <w:szCs w:val="24"/>
        </w:rPr>
        <w:t>а.</w:t>
      </w:r>
    </w:p>
    <w:p w:rsidR="00257816" w:rsidRPr="00005AE0" w:rsidRDefault="00257816" w:rsidP="00257816">
      <w:pPr>
        <w:ind w:firstLine="709"/>
        <w:rPr>
          <w:sz w:val="24"/>
          <w:szCs w:val="24"/>
        </w:rPr>
      </w:pPr>
      <w:r w:rsidRPr="00005AE0">
        <w:rPr>
          <w:sz w:val="24"/>
          <w:szCs w:val="24"/>
        </w:rPr>
        <w:t xml:space="preserve">3.2.2. В случае просрочки исполнения Поставщиком обязательств, предусмотренных </w:t>
      </w:r>
      <w:r>
        <w:rPr>
          <w:sz w:val="24"/>
          <w:szCs w:val="24"/>
        </w:rPr>
        <w:t>договор</w:t>
      </w:r>
      <w:r w:rsidRPr="00005AE0">
        <w:rPr>
          <w:sz w:val="24"/>
          <w:szCs w:val="24"/>
        </w:rPr>
        <w:t xml:space="preserve">ом, а также в иных случаях ненадлежащего исполнения поставщиком обязательств, предусмотренных </w:t>
      </w:r>
      <w:r>
        <w:rPr>
          <w:sz w:val="24"/>
          <w:szCs w:val="24"/>
        </w:rPr>
        <w:t>договор</w:t>
      </w:r>
      <w:r w:rsidRPr="00005AE0">
        <w:rPr>
          <w:sz w:val="24"/>
          <w:szCs w:val="24"/>
        </w:rPr>
        <w:t xml:space="preserve">ом, направлять Поставщику требование об уплате сумм неустойки, предусмотренных </w:t>
      </w:r>
      <w:r>
        <w:rPr>
          <w:sz w:val="24"/>
          <w:szCs w:val="24"/>
        </w:rPr>
        <w:t>договор</w:t>
      </w:r>
      <w:r w:rsidRPr="00005AE0">
        <w:rPr>
          <w:sz w:val="24"/>
          <w:szCs w:val="24"/>
        </w:rPr>
        <w:t>ом, за неисполнение (ненадлежащее исполнение) Поставщиком своих обязательств.</w:t>
      </w:r>
    </w:p>
    <w:p w:rsidR="00257816" w:rsidRPr="00005AE0" w:rsidRDefault="00257816" w:rsidP="00257816">
      <w:pPr>
        <w:ind w:firstLine="709"/>
        <w:rPr>
          <w:sz w:val="24"/>
          <w:szCs w:val="24"/>
        </w:rPr>
      </w:pPr>
      <w:r w:rsidRPr="00005AE0">
        <w:rPr>
          <w:sz w:val="24"/>
          <w:szCs w:val="24"/>
        </w:rPr>
        <w:t xml:space="preserve">3.2.3. Осуществлять </w:t>
      </w:r>
      <w:proofErr w:type="gramStart"/>
      <w:r w:rsidRPr="00005AE0">
        <w:rPr>
          <w:sz w:val="24"/>
          <w:szCs w:val="24"/>
        </w:rPr>
        <w:t>контроль за</w:t>
      </w:r>
      <w:proofErr w:type="gramEnd"/>
      <w:r w:rsidRPr="00005AE0">
        <w:rPr>
          <w:sz w:val="24"/>
          <w:szCs w:val="24"/>
        </w:rPr>
        <w:t xml:space="preserve"> исполнением Поставщиком условий </w:t>
      </w:r>
      <w:r>
        <w:rPr>
          <w:sz w:val="24"/>
          <w:szCs w:val="24"/>
        </w:rPr>
        <w:t>договор</w:t>
      </w:r>
      <w:r w:rsidRPr="00005AE0">
        <w:rPr>
          <w:sz w:val="24"/>
          <w:szCs w:val="24"/>
        </w:rPr>
        <w:t xml:space="preserve">а в соответствии с законодательством Российской Федерации. </w:t>
      </w:r>
    </w:p>
    <w:p w:rsidR="00257816" w:rsidRPr="00005AE0" w:rsidRDefault="00257816" w:rsidP="00257816">
      <w:pPr>
        <w:ind w:firstLine="709"/>
        <w:rPr>
          <w:i/>
          <w:sz w:val="24"/>
          <w:szCs w:val="24"/>
        </w:rPr>
      </w:pPr>
      <w:r w:rsidRPr="00005AE0">
        <w:rPr>
          <w:i/>
          <w:sz w:val="24"/>
          <w:szCs w:val="24"/>
        </w:rPr>
        <w:t xml:space="preserve">3.2.4. Осуществлять </w:t>
      </w:r>
      <w:proofErr w:type="gramStart"/>
      <w:r w:rsidRPr="00005AE0">
        <w:rPr>
          <w:i/>
          <w:sz w:val="24"/>
          <w:szCs w:val="24"/>
        </w:rPr>
        <w:t>контроль за</w:t>
      </w:r>
      <w:proofErr w:type="gramEnd"/>
      <w:r w:rsidRPr="00005AE0">
        <w:rPr>
          <w:i/>
          <w:sz w:val="24"/>
          <w:szCs w:val="24"/>
        </w:rPr>
        <w:t xml:space="preserve"> привлечением Поставщиком к исполнению </w:t>
      </w:r>
      <w:r>
        <w:rPr>
          <w:sz w:val="24"/>
          <w:szCs w:val="24"/>
        </w:rPr>
        <w:t>договор</w:t>
      </w:r>
      <w:r w:rsidRPr="00005AE0">
        <w:rPr>
          <w:i/>
          <w:sz w:val="24"/>
          <w:szCs w:val="24"/>
        </w:rPr>
        <w:t>а соисполнителей из числа субъектов малого предпринимательства и социально ориентированных некоммерческих организаций.</w:t>
      </w:r>
    </w:p>
    <w:p w:rsidR="00257816" w:rsidRPr="00BE7A59" w:rsidRDefault="00257816" w:rsidP="00257816">
      <w:pPr>
        <w:ind w:firstLine="709"/>
        <w:rPr>
          <w:b/>
          <w:bCs/>
          <w:sz w:val="24"/>
          <w:szCs w:val="24"/>
          <w:u w:val="single"/>
        </w:rPr>
      </w:pPr>
      <w:r w:rsidRPr="00005AE0">
        <w:rPr>
          <w:sz w:val="24"/>
          <w:szCs w:val="24"/>
        </w:rPr>
        <w:t xml:space="preserve">3.2.5. </w:t>
      </w:r>
      <w:r w:rsidRPr="00005AE0">
        <w:rPr>
          <w:bCs/>
          <w:sz w:val="24"/>
          <w:szCs w:val="24"/>
        </w:rPr>
        <w:t xml:space="preserve">Назначить в день заключения </w:t>
      </w:r>
      <w:r>
        <w:rPr>
          <w:sz w:val="24"/>
          <w:szCs w:val="24"/>
        </w:rPr>
        <w:t>договор</w:t>
      </w:r>
      <w:r w:rsidRPr="00005AE0">
        <w:rPr>
          <w:bCs/>
          <w:sz w:val="24"/>
          <w:szCs w:val="24"/>
        </w:rPr>
        <w:t xml:space="preserve">а ответственное лицо для оперативного решения текущих вопросов по </w:t>
      </w:r>
      <w:r>
        <w:rPr>
          <w:sz w:val="24"/>
          <w:szCs w:val="24"/>
        </w:rPr>
        <w:t>договор</w:t>
      </w:r>
      <w:r w:rsidRPr="00005AE0">
        <w:rPr>
          <w:bCs/>
          <w:sz w:val="24"/>
          <w:szCs w:val="24"/>
        </w:rPr>
        <w:t>у и передать Поставщику информацию об ответственном лице письменно лично либо заказным письмом с уведомлением о вручении, либо по адресу электронной почты Поставщика. Должность, ФИО, телефон, адрес электронной почты ответственного лица</w:t>
      </w:r>
      <w:r w:rsidR="001F13D3">
        <w:rPr>
          <w:bCs/>
          <w:sz w:val="24"/>
          <w:szCs w:val="24"/>
        </w:rPr>
        <w:t xml:space="preserve"> </w:t>
      </w:r>
      <w:r w:rsidR="00AE4AF2" w:rsidRPr="00BE7A59">
        <w:rPr>
          <w:b/>
          <w:bCs/>
          <w:sz w:val="24"/>
          <w:szCs w:val="24"/>
          <w:u w:val="single"/>
        </w:rPr>
        <w:t>зав</w:t>
      </w:r>
      <w:proofErr w:type="gramStart"/>
      <w:r w:rsidR="00AE4AF2" w:rsidRPr="00BE7A59">
        <w:rPr>
          <w:b/>
          <w:bCs/>
          <w:sz w:val="24"/>
          <w:szCs w:val="24"/>
          <w:u w:val="single"/>
        </w:rPr>
        <w:t>.с</w:t>
      </w:r>
      <w:proofErr w:type="gramEnd"/>
      <w:r w:rsidR="00AE4AF2" w:rsidRPr="00BE7A59">
        <w:rPr>
          <w:b/>
          <w:bCs/>
          <w:sz w:val="24"/>
          <w:szCs w:val="24"/>
          <w:u w:val="single"/>
        </w:rPr>
        <w:t xml:space="preserve">кладом </w:t>
      </w:r>
      <w:proofErr w:type="spellStart"/>
      <w:r w:rsidR="00AB67D7">
        <w:rPr>
          <w:b/>
          <w:bCs/>
          <w:sz w:val="24"/>
          <w:szCs w:val="24"/>
          <w:u w:val="single"/>
        </w:rPr>
        <w:t>Вожакова</w:t>
      </w:r>
      <w:proofErr w:type="spellEnd"/>
      <w:r w:rsidR="00AB67D7">
        <w:rPr>
          <w:b/>
          <w:bCs/>
          <w:sz w:val="24"/>
          <w:szCs w:val="24"/>
          <w:u w:val="single"/>
        </w:rPr>
        <w:t xml:space="preserve"> М.Н.</w:t>
      </w:r>
      <w:r w:rsidR="008A6472" w:rsidRPr="00BE7A59">
        <w:rPr>
          <w:b/>
          <w:bCs/>
          <w:sz w:val="24"/>
          <w:szCs w:val="24"/>
          <w:u w:val="single"/>
        </w:rPr>
        <w:t xml:space="preserve">, 8 (34391) 2-23-31, </w:t>
      </w:r>
      <w:r w:rsidR="008A6472" w:rsidRPr="00BE7A59">
        <w:rPr>
          <w:b/>
          <w:bCs/>
          <w:sz w:val="24"/>
          <w:szCs w:val="24"/>
          <w:u w:val="single"/>
          <w:lang w:val="en-US"/>
        </w:rPr>
        <w:t>soc</w:t>
      </w:r>
      <w:r w:rsidR="008A6472" w:rsidRPr="00BE7A59">
        <w:rPr>
          <w:b/>
          <w:bCs/>
          <w:sz w:val="24"/>
          <w:szCs w:val="24"/>
          <w:u w:val="single"/>
        </w:rPr>
        <w:t>110@</w:t>
      </w:r>
      <w:proofErr w:type="spellStart"/>
      <w:r w:rsidR="008A6472" w:rsidRPr="00BE7A59">
        <w:rPr>
          <w:b/>
          <w:bCs/>
          <w:sz w:val="24"/>
          <w:szCs w:val="24"/>
          <w:u w:val="single"/>
          <w:lang w:val="en-US"/>
        </w:rPr>
        <w:t>egov</w:t>
      </w:r>
      <w:proofErr w:type="spellEnd"/>
      <w:r w:rsidR="008A6472" w:rsidRPr="00BE7A59">
        <w:rPr>
          <w:b/>
          <w:bCs/>
          <w:sz w:val="24"/>
          <w:szCs w:val="24"/>
          <w:u w:val="single"/>
        </w:rPr>
        <w:t>66</w:t>
      </w:r>
      <w:r w:rsidR="00BE7A59">
        <w:rPr>
          <w:b/>
          <w:bCs/>
          <w:sz w:val="24"/>
          <w:szCs w:val="24"/>
          <w:u w:val="single"/>
        </w:rPr>
        <w:t>.</w:t>
      </w:r>
      <w:proofErr w:type="spellStart"/>
      <w:r w:rsidR="008A6472" w:rsidRPr="00BE7A59">
        <w:rPr>
          <w:b/>
          <w:bCs/>
          <w:sz w:val="24"/>
          <w:szCs w:val="24"/>
          <w:u w:val="single"/>
          <w:lang w:val="en-US"/>
        </w:rPr>
        <w:t>ru</w:t>
      </w:r>
      <w:proofErr w:type="spellEnd"/>
      <w:r w:rsidRPr="00BE7A59">
        <w:rPr>
          <w:b/>
          <w:bCs/>
          <w:sz w:val="24"/>
          <w:szCs w:val="24"/>
          <w:u w:val="single"/>
        </w:rPr>
        <w:t>.</w:t>
      </w:r>
    </w:p>
    <w:p w:rsidR="00257816" w:rsidRPr="00005AE0" w:rsidRDefault="00257816" w:rsidP="00257816">
      <w:pPr>
        <w:ind w:firstLine="709"/>
        <w:rPr>
          <w:bCs/>
          <w:sz w:val="24"/>
          <w:szCs w:val="24"/>
        </w:rPr>
      </w:pPr>
      <w:r w:rsidRPr="00005AE0">
        <w:rPr>
          <w:bCs/>
          <w:sz w:val="24"/>
          <w:szCs w:val="24"/>
        </w:rPr>
        <w:t>3.2.6. Надлежаще исполнять иные принятые на себя обязательства.</w:t>
      </w:r>
    </w:p>
    <w:p w:rsidR="00257816" w:rsidRPr="00005AE0" w:rsidRDefault="00257816" w:rsidP="00257816">
      <w:pPr>
        <w:ind w:firstLine="709"/>
        <w:rPr>
          <w:bCs/>
          <w:sz w:val="24"/>
          <w:szCs w:val="24"/>
        </w:rPr>
      </w:pPr>
      <w:r w:rsidRPr="00005AE0">
        <w:rPr>
          <w:bCs/>
          <w:sz w:val="24"/>
          <w:szCs w:val="24"/>
        </w:rPr>
        <w:t xml:space="preserve">3.2.7. Своевременно предоставлять разъяснения и уточнения по запросам Поставщика в части поставки Товара в соответствии с условиями </w:t>
      </w:r>
      <w:r>
        <w:rPr>
          <w:sz w:val="24"/>
          <w:szCs w:val="24"/>
        </w:rPr>
        <w:t>договор</w:t>
      </w:r>
      <w:r w:rsidRPr="00005AE0">
        <w:rPr>
          <w:bCs/>
          <w:sz w:val="24"/>
          <w:szCs w:val="24"/>
        </w:rPr>
        <w:t>а.</w:t>
      </w:r>
    </w:p>
    <w:p w:rsidR="00257816" w:rsidRPr="00005AE0" w:rsidRDefault="00257816" w:rsidP="00257816">
      <w:pPr>
        <w:ind w:left="709" w:firstLine="0"/>
        <w:rPr>
          <w:b/>
          <w:sz w:val="24"/>
          <w:szCs w:val="24"/>
        </w:rPr>
      </w:pPr>
      <w:r w:rsidRPr="00005AE0">
        <w:rPr>
          <w:b/>
          <w:sz w:val="24"/>
          <w:szCs w:val="24"/>
        </w:rPr>
        <w:t>3.3. Поставщик вправе:</w:t>
      </w:r>
    </w:p>
    <w:p w:rsidR="00257816" w:rsidRPr="00005AE0" w:rsidRDefault="00257816" w:rsidP="00257816">
      <w:pPr>
        <w:ind w:firstLine="709"/>
        <w:rPr>
          <w:sz w:val="24"/>
          <w:szCs w:val="24"/>
        </w:rPr>
      </w:pPr>
      <w:r w:rsidRPr="00005AE0">
        <w:rPr>
          <w:sz w:val="24"/>
          <w:szCs w:val="24"/>
        </w:rPr>
        <w:t xml:space="preserve">3.3.1. При условии надлежащей поставки требовать подписания в соответствии с условиями </w:t>
      </w:r>
      <w:r>
        <w:rPr>
          <w:sz w:val="24"/>
          <w:szCs w:val="24"/>
        </w:rPr>
        <w:t>договор</w:t>
      </w:r>
      <w:r w:rsidRPr="00005AE0">
        <w:rPr>
          <w:sz w:val="24"/>
          <w:szCs w:val="24"/>
        </w:rPr>
        <w:t xml:space="preserve">а Заказчиком </w:t>
      </w:r>
      <w:r w:rsidRPr="00005AE0">
        <w:rPr>
          <w:i/>
          <w:sz w:val="24"/>
          <w:szCs w:val="24"/>
        </w:rPr>
        <w:t>товарных накладных по форме ТОРГ-12 («универсального передаточного документа») и (или)</w:t>
      </w:r>
      <w:r w:rsidRPr="00005AE0">
        <w:rPr>
          <w:sz w:val="24"/>
          <w:szCs w:val="24"/>
        </w:rPr>
        <w:t xml:space="preserve"> </w:t>
      </w:r>
      <w:r w:rsidRPr="00005AE0">
        <w:rPr>
          <w:i/>
          <w:sz w:val="24"/>
          <w:szCs w:val="24"/>
        </w:rPr>
        <w:t>Акта приёма-передачи Товара</w:t>
      </w:r>
      <w:r w:rsidRPr="00005AE0">
        <w:rPr>
          <w:sz w:val="24"/>
          <w:szCs w:val="24"/>
        </w:rPr>
        <w:t>.</w:t>
      </w:r>
    </w:p>
    <w:p w:rsidR="00257816" w:rsidRPr="00005AE0" w:rsidRDefault="00257816" w:rsidP="00257816">
      <w:pPr>
        <w:ind w:firstLine="709"/>
        <w:rPr>
          <w:sz w:val="24"/>
          <w:szCs w:val="24"/>
        </w:rPr>
      </w:pPr>
      <w:r w:rsidRPr="00005AE0">
        <w:rPr>
          <w:sz w:val="24"/>
          <w:szCs w:val="24"/>
        </w:rPr>
        <w:t xml:space="preserve">3.3.1.1. Требовать приемки и своевременной оплаты Товара в порядке, сроки и на условиях, предусмотренных </w:t>
      </w:r>
      <w:r>
        <w:rPr>
          <w:sz w:val="24"/>
          <w:szCs w:val="24"/>
        </w:rPr>
        <w:t>договор</w:t>
      </w:r>
      <w:r w:rsidRPr="00005AE0">
        <w:rPr>
          <w:sz w:val="24"/>
          <w:szCs w:val="24"/>
        </w:rPr>
        <w:t>ом.</w:t>
      </w:r>
    </w:p>
    <w:p w:rsidR="00257816" w:rsidRPr="00005AE0" w:rsidRDefault="00257816" w:rsidP="00257816">
      <w:pPr>
        <w:ind w:left="709" w:firstLine="0"/>
        <w:rPr>
          <w:sz w:val="24"/>
          <w:szCs w:val="24"/>
        </w:rPr>
      </w:pPr>
      <w:r w:rsidRPr="00005AE0">
        <w:rPr>
          <w:sz w:val="24"/>
          <w:szCs w:val="24"/>
        </w:rPr>
        <w:t>3.3.2. По согласованию с Заказчиком досрочно поставить Товар.</w:t>
      </w:r>
    </w:p>
    <w:p w:rsidR="00257816" w:rsidRPr="00005AE0" w:rsidRDefault="00257816" w:rsidP="00257816">
      <w:pPr>
        <w:ind w:firstLine="709"/>
        <w:rPr>
          <w:sz w:val="24"/>
          <w:szCs w:val="24"/>
        </w:rPr>
      </w:pPr>
      <w:r w:rsidRPr="00005AE0">
        <w:rPr>
          <w:sz w:val="24"/>
          <w:szCs w:val="24"/>
        </w:rPr>
        <w:t xml:space="preserve">3.3.3. Направлять Заказчику запросы и получать от него разъяснения и уточнения по вопросам поставки Товара в рамках </w:t>
      </w:r>
      <w:r>
        <w:rPr>
          <w:sz w:val="24"/>
          <w:szCs w:val="24"/>
        </w:rPr>
        <w:t>договор</w:t>
      </w:r>
      <w:r w:rsidRPr="00005AE0">
        <w:rPr>
          <w:sz w:val="24"/>
          <w:szCs w:val="24"/>
        </w:rPr>
        <w:t>а.</w:t>
      </w:r>
    </w:p>
    <w:p w:rsidR="00257816" w:rsidRPr="00005AE0" w:rsidRDefault="00257816" w:rsidP="00257816">
      <w:pPr>
        <w:ind w:firstLine="709"/>
        <w:rPr>
          <w:rFonts w:eastAsia="Calibri"/>
          <w:bCs/>
          <w:i/>
          <w:sz w:val="24"/>
          <w:szCs w:val="24"/>
        </w:rPr>
      </w:pPr>
      <w:r w:rsidRPr="00005AE0">
        <w:rPr>
          <w:i/>
          <w:sz w:val="24"/>
          <w:szCs w:val="24"/>
        </w:rPr>
        <w:t>3.3.4.</w:t>
      </w:r>
      <w:r w:rsidRPr="00005AE0">
        <w:rPr>
          <w:rFonts w:eastAsia="Calibri"/>
          <w:bCs/>
          <w:i/>
          <w:sz w:val="24"/>
          <w:szCs w:val="24"/>
        </w:rPr>
        <w:t xml:space="preserve"> Привлечь к исполнению своих обязательств по </w:t>
      </w:r>
      <w:r>
        <w:rPr>
          <w:sz w:val="24"/>
          <w:szCs w:val="24"/>
        </w:rPr>
        <w:t>договор</w:t>
      </w:r>
      <w:r w:rsidRPr="00005AE0">
        <w:rPr>
          <w:rFonts w:eastAsia="Calibri"/>
          <w:bCs/>
          <w:i/>
          <w:sz w:val="24"/>
          <w:szCs w:val="24"/>
        </w:rPr>
        <w:t>у других лиц – соисполнителей. В случае неисполнения или ненадлежащего исполнения соисполнителем обязательств, предусмотренных договором, заключенным с Поставщиком, осуществлять замену соисполнителя, с которым ранее был заключен договор, на другого соисполнителя.</w:t>
      </w:r>
    </w:p>
    <w:p w:rsidR="00257816" w:rsidRPr="00005AE0" w:rsidRDefault="00257816" w:rsidP="00257816">
      <w:pPr>
        <w:ind w:firstLine="709"/>
        <w:rPr>
          <w:rFonts w:eastAsia="Calibri"/>
          <w:bCs/>
          <w:sz w:val="24"/>
          <w:szCs w:val="24"/>
        </w:rPr>
      </w:pPr>
      <w:r w:rsidRPr="00005AE0">
        <w:rPr>
          <w:i/>
          <w:sz w:val="24"/>
          <w:szCs w:val="24"/>
        </w:rPr>
        <w:t>3.3.5.</w:t>
      </w:r>
      <w:r w:rsidRPr="00005AE0">
        <w:rPr>
          <w:sz w:val="24"/>
          <w:szCs w:val="24"/>
        </w:rPr>
        <w:t xml:space="preserve"> </w:t>
      </w:r>
      <w:r w:rsidRPr="00005AE0">
        <w:rPr>
          <w:rFonts w:eastAsia="Calibri"/>
          <w:bCs/>
          <w:i/>
          <w:sz w:val="24"/>
          <w:szCs w:val="24"/>
        </w:rPr>
        <w:t xml:space="preserve">В случае неисполнения или ненадлежащего исполнения </w:t>
      </w:r>
      <w:r w:rsidRPr="00005AE0">
        <w:rPr>
          <w:i/>
          <w:sz w:val="24"/>
          <w:szCs w:val="24"/>
        </w:rPr>
        <w:t xml:space="preserve">соисполнителем </w:t>
      </w:r>
      <w:r w:rsidRPr="00005AE0">
        <w:rPr>
          <w:rFonts w:eastAsia="Calibri"/>
          <w:i/>
          <w:sz w:val="24"/>
          <w:szCs w:val="24"/>
        </w:rPr>
        <w:t xml:space="preserve">из числа субъектов малого предпринимательства, социально ориентированных некоммерческих организаций </w:t>
      </w:r>
      <w:r w:rsidRPr="00005AE0">
        <w:rPr>
          <w:rFonts w:eastAsia="Calibri"/>
          <w:bCs/>
          <w:i/>
          <w:sz w:val="24"/>
          <w:szCs w:val="24"/>
        </w:rPr>
        <w:t xml:space="preserve">обязательств, предусмотренных договором, заключенным с </w:t>
      </w:r>
      <w:r w:rsidRPr="00005AE0">
        <w:rPr>
          <w:i/>
          <w:sz w:val="24"/>
          <w:szCs w:val="24"/>
        </w:rPr>
        <w:t>Поставщиком</w:t>
      </w:r>
      <w:r w:rsidRPr="00005AE0">
        <w:rPr>
          <w:rFonts w:eastAsia="Calibri"/>
          <w:bCs/>
          <w:i/>
          <w:sz w:val="24"/>
          <w:szCs w:val="24"/>
        </w:rPr>
        <w:t xml:space="preserve">, осуществлять замену </w:t>
      </w:r>
      <w:r w:rsidRPr="00005AE0">
        <w:rPr>
          <w:i/>
          <w:sz w:val="24"/>
          <w:szCs w:val="24"/>
        </w:rPr>
        <w:t>соисполнителя</w:t>
      </w:r>
      <w:r w:rsidRPr="00005AE0">
        <w:rPr>
          <w:rFonts w:eastAsia="Calibri"/>
          <w:bCs/>
          <w:i/>
          <w:sz w:val="24"/>
          <w:szCs w:val="24"/>
        </w:rPr>
        <w:t xml:space="preserve">, с которым ранее был заключен договор, на другого </w:t>
      </w:r>
      <w:r w:rsidRPr="00005AE0">
        <w:rPr>
          <w:i/>
          <w:sz w:val="24"/>
          <w:szCs w:val="24"/>
        </w:rPr>
        <w:t>соисполнителя.</w:t>
      </w:r>
      <w:r w:rsidRPr="00005AE0">
        <w:rPr>
          <w:bCs/>
          <w:i/>
          <w:sz w:val="24"/>
          <w:szCs w:val="24"/>
          <w:vertAlign w:val="superscript"/>
        </w:rPr>
        <w:t xml:space="preserve"> </w:t>
      </w:r>
    </w:p>
    <w:p w:rsidR="00257816" w:rsidRPr="00005AE0" w:rsidRDefault="00257816" w:rsidP="00257816">
      <w:pPr>
        <w:ind w:left="709" w:firstLine="0"/>
        <w:rPr>
          <w:b/>
          <w:sz w:val="24"/>
          <w:szCs w:val="24"/>
        </w:rPr>
      </w:pPr>
      <w:r w:rsidRPr="00005AE0">
        <w:rPr>
          <w:b/>
          <w:sz w:val="24"/>
          <w:szCs w:val="24"/>
        </w:rPr>
        <w:t>3.4. Поставщик обязан:</w:t>
      </w:r>
    </w:p>
    <w:p w:rsidR="00257816" w:rsidRPr="00005AE0" w:rsidRDefault="00257816" w:rsidP="00257816">
      <w:pPr>
        <w:ind w:firstLine="709"/>
        <w:rPr>
          <w:sz w:val="24"/>
          <w:szCs w:val="24"/>
        </w:rPr>
      </w:pPr>
      <w:r w:rsidRPr="00005AE0">
        <w:rPr>
          <w:sz w:val="24"/>
          <w:szCs w:val="24"/>
        </w:rPr>
        <w:t xml:space="preserve">3.4.1. Обеспечить поставку Товара в соответствии с требованиями действующего законодательства, в том числе по </w:t>
      </w:r>
      <w:proofErr w:type="gramStart"/>
      <w:r w:rsidRPr="00005AE0">
        <w:rPr>
          <w:sz w:val="24"/>
          <w:szCs w:val="24"/>
        </w:rPr>
        <w:t>контролю за</w:t>
      </w:r>
      <w:proofErr w:type="gramEnd"/>
      <w:r w:rsidRPr="00005AE0">
        <w:rPr>
          <w:sz w:val="24"/>
          <w:szCs w:val="24"/>
        </w:rPr>
        <w:t xml:space="preserve"> условиями транспортировки, исключающими загрязнение и его порчу, соблюдению температурно-влажностных условий хранения в соответствии с нормативными требованиями, а также по контролю за поставками скоропортящегося Товара в вышеуказанной части. </w:t>
      </w:r>
    </w:p>
    <w:p w:rsidR="00257816" w:rsidRPr="00005AE0" w:rsidRDefault="00257816" w:rsidP="00257816">
      <w:pPr>
        <w:ind w:firstLine="709"/>
        <w:rPr>
          <w:sz w:val="24"/>
          <w:szCs w:val="24"/>
        </w:rPr>
      </w:pPr>
      <w:r w:rsidRPr="00005AE0">
        <w:rPr>
          <w:sz w:val="24"/>
          <w:szCs w:val="24"/>
        </w:rPr>
        <w:t xml:space="preserve">Поставка осуществляется специализированным автотранспортом. Согласно </w:t>
      </w:r>
      <w:proofErr w:type="spellStart"/>
      <w:r w:rsidRPr="00005AE0">
        <w:rPr>
          <w:sz w:val="24"/>
          <w:szCs w:val="24"/>
        </w:rPr>
        <w:t>СанПин</w:t>
      </w:r>
      <w:proofErr w:type="spellEnd"/>
      <w:r w:rsidRPr="00005AE0">
        <w:rPr>
          <w:sz w:val="24"/>
          <w:szCs w:val="24"/>
        </w:rPr>
        <w:t xml:space="preserve"> 2.4.1.2660-10 </w:t>
      </w:r>
      <w:r>
        <w:rPr>
          <w:sz w:val="24"/>
          <w:szCs w:val="24"/>
        </w:rPr>
        <w:t>а</w:t>
      </w:r>
      <w:r w:rsidRPr="00005AE0">
        <w:rPr>
          <w:sz w:val="24"/>
          <w:szCs w:val="24"/>
        </w:rPr>
        <w:t>втотранспорт, которым производится доставка Товара, должен быть оборудован для перевозки данных видов Товаров. Скоропортящ</w:t>
      </w:r>
      <w:r w:rsidR="008030EF">
        <w:rPr>
          <w:sz w:val="24"/>
          <w:szCs w:val="24"/>
        </w:rPr>
        <w:t>ую</w:t>
      </w:r>
      <w:r w:rsidRPr="00005AE0">
        <w:rPr>
          <w:sz w:val="24"/>
          <w:szCs w:val="24"/>
        </w:rPr>
        <w:t xml:space="preserve">ся </w:t>
      </w:r>
      <w:r w:rsidR="008030EF">
        <w:rPr>
          <w:sz w:val="24"/>
          <w:szCs w:val="24"/>
        </w:rPr>
        <w:t>продукцию</w:t>
      </w:r>
      <w:r w:rsidRPr="00005AE0">
        <w:rPr>
          <w:sz w:val="24"/>
          <w:szCs w:val="24"/>
        </w:rPr>
        <w:t xml:space="preserve"> перевозят специализированным охлаждаемым или изотермическим транспортом, обеспечивающим сохранение установленных температурных режимов хранения. Транспортные средства, использующиеся для перевозки </w:t>
      </w:r>
      <w:r w:rsidR="003A6281">
        <w:rPr>
          <w:sz w:val="24"/>
          <w:szCs w:val="24"/>
        </w:rPr>
        <w:t>молочной продукции</w:t>
      </w:r>
      <w:r>
        <w:rPr>
          <w:sz w:val="24"/>
          <w:szCs w:val="24"/>
        </w:rPr>
        <w:t>,</w:t>
      </w:r>
      <w:r w:rsidRPr="00005AE0">
        <w:rPr>
          <w:sz w:val="24"/>
          <w:szCs w:val="24"/>
        </w:rPr>
        <w:t xml:space="preserve"> должны быть чистыми и не использоваться для перевозки непродовольственных товаров, санитарная обработка автотранспорта должна проводиться </w:t>
      </w:r>
      <w:r w:rsidRPr="00005AE0">
        <w:rPr>
          <w:sz w:val="24"/>
          <w:szCs w:val="24"/>
        </w:rPr>
        <w:lastRenderedPageBreak/>
        <w:t xml:space="preserve">ежедневно.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использовании транспортного средства с кузовом, разделенным на изолированные отсеки для раздельного размещения сырья и готовых пищевых продуктов. Лица, сопровождающие продовольственное сырье и пищевые продукты в пути следования и выполняющие погрузку и выгрузку товара, пользуются санитарной одеждой и имеют личную медицинскую книжку установленного образца с результатами личных медицинских осмотров, в т. ч. лабораторных обследований, и отметкой о прохождении </w:t>
      </w:r>
      <w:r w:rsidRPr="002D7B3E">
        <w:rPr>
          <w:sz w:val="24"/>
          <w:szCs w:val="24"/>
        </w:rPr>
        <w:t>профессиональной гигиенической</w:t>
      </w:r>
      <w:r w:rsidRPr="00005AE0">
        <w:rPr>
          <w:sz w:val="24"/>
          <w:szCs w:val="24"/>
        </w:rPr>
        <w:t xml:space="preserve"> подготовки.</w:t>
      </w:r>
    </w:p>
    <w:p w:rsidR="00257816" w:rsidRPr="00005AE0" w:rsidRDefault="00257816" w:rsidP="00257816">
      <w:pPr>
        <w:ind w:firstLine="709"/>
        <w:rPr>
          <w:sz w:val="24"/>
          <w:szCs w:val="24"/>
        </w:rPr>
      </w:pPr>
      <w:r w:rsidRPr="00005AE0">
        <w:rPr>
          <w:sz w:val="24"/>
          <w:szCs w:val="24"/>
        </w:rPr>
        <w:t>3.4.2. Поставить Товар надлежащего качества в соответствии с требованиями, изложенными в разделе 1</w:t>
      </w:r>
      <w:r w:rsidR="005978CA">
        <w:rPr>
          <w:sz w:val="24"/>
          <w:szCs w:val="24"/>
        </w:rPr>
        <w:t>1</w:t>
      </w:r>
      <w:r w:rsidRPr="00005AE0">
        <w:rPr>
          <w:sz w:val="24"/>
          <w:szCs w:val="24"/>
        </w:rPr>
        <w:t xml:space="preserve"> </w:t>
      </w:r>
      <w:r>
        <w:rPr>
          <w:sz w:val="24"/>
          <w:szCs w:val="24"/>
        </w:rPr>
        <w:t>договор</w:t>
      </w:r>
      <w:r w:rsidRPr="00005AE0">
        <w:rPr>
          <w:sz w:val="24"/>
          <w:szCs w:val="24"/>
        </w:rPr>
        <w:t>а.</w:t>
      </w:r>
    </w:p>
    <w:p w:rsidR="00257816" w:rsidRPr="00005AE0" w:rsidRDefault="00257816" w:rsidP="00257816">
      <w:pPr>
        <w:ind w:firstLine="709"/>
        <w:rPr>
          <w:sz w:val="24"/>
          <w:szCs w:val="24"/>
        </w:rPr>
      </w:pPr>
      <w:r w:rsidRPr="00005AE0">
        <w:rPr>
          <w:sz w:val="24"/>
          <w:szCs w:val="24"/>
        </w:rPr>
        <w:t>3.4.</w:t>
      </w:r>
      <w:r>
        <w:rPr>
          <w:sz w:val="24"/>
          <w:szCs w:val="24"/>
        </w:rPr>
        <w:t>3</w:t>
      </w:r>
      <w:r w:rsidRPr="00005AE0">
        <w:rPr>
          <w:sz w:val="24"/>
          <w:szCs w:val="24"/>
        </w:rPr>
        <w:t xml:space="preserve">. Доставить Товар с соблюдением требований санитарного законодательства, </w:t>
      </w:r>
      <w:r w:rsidRPr="00005AE0">
        <w:rPr>
          <w:i/>
          <w:sz w:val="24"/>
          <w:szCs w:val="24"/>
        </w:rPr>
        <w:t>своим транспортом</w:t>
      </w:r>
      <w:r w:rsidRPr="00005AE0">
        <w:rPr>
          <w:sz w:val="24"/>
          <w:szCs w:val="24"/>
        </w:rPr>
        <w:t xml:space="preserve"> и за свой счет, а также при поставке представить все документы, относящиеся к Товару, указанные в разделе 1</w:t>
      </w:r>
      <w:r w:rsidR="005978CA">
        <w:rPr>
          <w:sz w:val="24"/>
          <w:szCs w:val="24"/>
        </w:rPr>
        <w:t>1</w:t>
      </w:r>
      <w:r w:rsidRPr="00005AE0">
        <w:rPr>
          <w:sz w:val="24"/>
          <w:szCs w:val="24"/>
        </w:rPr>
        <w:t xml:space="preserve"> </w:t>
      </w:r>
      <w:r>
        <w:rPr>
          <w:sz w:val="24"/>
          <w:szCs w:val="24"/>
        </w:rPr>
        <w:t>договор</w:t>
      </w:r>
      <w:r w:rsidRPr="00005AE0">
        <w:rPr>
          <w:sz w:val="24"/>
          <w:szCs w:val="24"/>
        </w:rPr>
        <w:t>а. Передать Заказчику Товары надлежащего качества в количестве, ассортименте согласно Спецификации (</w:t>
      </w:r>
      <w:r w:rsidRPr="00404790">
        <w:rPr>
          <w:b/>
          <w:sz w:val="24"/>
          <w:szCs w:val="24"/>
        </w:rPr>
        <w:t>Приложение № 1</w:t>
      </w:r>
      <w:r w:rsidRPr="00005AE0">
        <w:rPr>
          <w:sz w:val="24"/>
          <w:szCs w:val="24"/>
        </w:rPr>
        <w:t xml:space="preserve">). </w:t>
      </w:r>
    </w:p>
    <w:p w:rsidR="00257816" w:rsidRPr="00005AE0" w:rsidRDefault="00257816" w:rsidP="00257816">
      <w:pPr>
        <w:ind w:firstLine="709"/>
        <w:rPr>
          <w:sz w:val="24"/>
          <w:szCs w:val="24"/>
        </w:rPr>
      </w:pPr>
      <w:r w:rsidRPr="00005AE0">
        <w:rPr>
          <w:sz w:val="24"/>
          <w:szCs w:val="24"/>
        </w:rPr>
        <w:t xml:space="preserve">По требованию Заказчика за свой счет в срок, согласованный с Заказчиком, произвести замену ненадлежащего Товара надлежащим, в том числе в случаях, указанных в разделе 5 </w:t>
      </w:r>
      <w:r>
        <w:rPr>
          <w:sz w:val="24"/>
          <w:szCs w:val="24"/>
        </w:rPr>
        <w:t>договор</w:t>
      </w:r>
      <w:r w:rsidRPr="00005AE0">
        <w:rPr>
          <w:sz w:val="24"/>
          <w:szCs w:val="24"/>
        </w:rPr>
        <w:t>а.</w:t>
      </w:r>
    </w:p>
    <w:p w:rsidR="00257816" w:rsidRPr="00005AE0" w:rsidRDefault="00257816" w:rsidP="00257816">
      <w:pPr>
        <w:autoSpaceDE w:val="0"/>
        <w:autoSpaceDN w:val="0"/>
        <w:adjustRightInd w:val="0"/>
        <w:ind w:firstLine="709"/>
        <w:rPr>
          <w:rFonts w:eastAsia="Calibri"/>
          <w:sz w:val="24"/>
          <w:szCs w:val="24"/>
          <w:lang w:eastAsia="en-US"/>
        </w:rPr>
      </w:pPr>
      <w:r w:rsidRPr="00005AE0">
        <w:rPr>
          <w:sz w:val="24"/>
          <w:szCs w:val="24"/>
        </w:rPr>
        <w:t>3.4.</w:t>
      </w:r>
      <w:r>
        <w:rPr>
          <w:sz w:val="24"/>
          <w:szCs w:val="24"/>
        </w:rPr>
        <w:t>4</w:t>
      </w:r>
      <w:r w:rsidRPr="00005AE0">
        <w:rPr>
          <w:sz w:val="24"/>
          <w:szCs w:val="24"/>
        </w:rPr>
        <w:t>. </w:t>
      </w:r>
      <w:r w:rsidRPr="00005AE0">
        <w:rPr>
          <w:rFonts w:eastAsia="Calibri"/>
          <w:sz w:val="24"/>
          <w:szCs w:val="24"/>
          <w:lang w:eastAsia="en-US"/>
        </w:rPr>
        <w:t xml:space="preserve">В соответствии с условиями </w:t>
      </w:r>
      <w:r>
        <w:rPr>
          <w:sz w:val="24"/>
          <w:szCs w:val="24"/>
        </w:rPr>
        <w:t>договор</w:t>
      </w:r>
      <w:r w:rsidRPr="00005AE0">
        <w:rPr>
          <w:rFonts w:eastAsia="Calibri"/>
          <w:sz w:val="24"/>
          <w:szCs w:val="24"/>
          <w:lang w:eastAsia="en-US"/>
        </w:rPr>
        <w:t xml:space="preserve">а своевременно предоставлять достоверную информацию о ходе исполнения своих обязательств, в том числе о сложностях, возникающих при исполнении </w:t>
      </w:r>
      <w:r>
        <w:rPr>
          <w:sz w:val="24"/>
          <w:szCs w:val="24"/>
        </w:rPr>
        <w:t>договор</w:t>
      </w:r>
      <w:r w:rsidRPr="00005AE0">
        <w:rPr>
          <w:rFonts w:eastAsia="Calibri"/>
          <w:sz w:val="24"/>
          <w:szCs w:val="24"/>
          <w:lang w:eastAsia="en-US"/>
        </w:rPr>
        <w:t xml:space="preserve">а. Срок предоставления информации о ходе исполнения обязательств составляет </w:t>
      </w:r>
      <w:r>
        <w:rPr>
          <w:rFonts w:eastAsia="Calibri"/>
          <w:sz w:val="24"/>
          <w:szCs w:val="24"/>
          <w:lang w:eastAsia="en-US"/>
        </w:rPr>
        <w:t xml:space="preserve">2 </w:t>
      </w:r>
      <w:proofErr w:type="gramStart"/>
      <w:r w:rsidRPr="00005AE0">
        <w:rPr>
          <w:rFonts w:eastAsia="Calibri"/>
          <w:sz w:val="24"/>
          <w:szCs w:val="24"/>
          <w:lang w:eastAsia="en-US"/>
        </w:rPr>
        <w:t>(</w:t>
      </w:r>
      <w:r>
        <w:rPr>
          <w:rFonts w:eastAsia="Calibri"/>
          <w:sz w:val="24"/>
          <w:szCs w:val="24"/>
          <w:lang w:eastAsia="en-US"/>
        </w:rPr>
        <w:t xml:space="preserve"> </w:t>
      </w:r>
      <w:proofErr w:type="gramEnd"/>
      <w:r>
        <w:rPr>
          <w:rFonts w:eastAsia="Calibri"/>
          <w:sz w:val="24"/>
          <w:szCs w:val="24"/>
          <w:lang w:eastAsia="en-US"/>
        </w:rPr>
        <w:t xml:space="preserve">два </w:t>
      </w:r>
      <w:r w:rsidRPr="00005AE0">
        <w:rPr>
          <w:rFonts w:eastAsia="Calibri"/>
          <w:sz w:val="24"/>
          <w:szCs w:val="24"/>
          <w:lang w:eastAsia="en-US"/>
        </w:rPr>
        <w:t>) рабочих дней с момента получения запроса Заказчика.</w:t>
      </w:r>
    </w:p>
    <w:p w:rsidR="00257816" w:rsidRPr="00005AE0" w:rsidRDefault="00257816" w:rsidP="00257816">
      <w:pPr>
        <w:tabs>
          <w:tab w:val="left" w:pos="709"/>
        </w:tabs>
        <w:autoSpaceDE w:val="0"/>
        <w:autoSpaceDN w:val="0"/>
        <w:adjustRightInd w:val="0"/>
        <w:ind w:firstLine="709"/>
        <w:rPr>
          <w:sz w:val="24"/>
          <w:szCs w:val="24"/>
        </w:rPr>
      </w:pPr>
      <w:r w:rsidRPr="00005AE0">
        <w:rPr>
          <w:sz w:val="24"/>
          <w:szCs w:val="24"/>
        </w:rPr>
        <w:t>3.4.</w:t>
      </w:r>
      <w:r>
        <w:rPr>
          <w:sz w:val="24"/>
          <w:szCs w:val="24"/>
        </w:rPr>
        <w:t>5</w:t>
      </w:r>
      <w:r w:rsidRPr="00005AE0">
        <w:rPr>
          <w:sz w:val="24"/>
          <w:szCs w:val="24"/>
        </w:rPr>
        <w:t xml:space="preserve">. Представить Заказчику сведения об изменении своего фактического местонахождения в срок не позднее </w:t>
      </w:r>
      <w:r>
        <w:rPr>
          <w:sz w:val="24"/>
          <w:szCs w:val="24"/>
        </w:rPr>
        <w:t>2</w:t>
      </w:r>
      <w:r w:rsidRPr="00005AE0">
        <w:rPr>
          <w:sz w:val="24"/>
          <w:szCs w:val="24"/>
        </w:rPr>
        <w:t xml:space="preserve">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w:t>
      </w:r>
      <w:r>
        <w:rPr>
          <w:sz w:val="24"/>
          <w:szCs w:val="24"/>
        </w:rPr>
        <w:t>договор</w:t>
      </w:r>
      <w:r w:rsidRPr="00005AE0">
        <w:rPr>
          <w:sz w:val="24"/>
          <w:szCs w:val="24"/>
        </w:rPr>
        <w:t>е.</w:t>
      </w:r>
    </w:p>
    <w:p w:rsidR="00257816" w:rsidRPr="00005AE0" w:rsidRDefault="00257816" w:rsidP="00257816">
      <w:pPr>
        <w:autoSpaceDE w:val="0"/>
        <w:autoSpaceDN w:val="0"/>
        <w:adjustRightInd w:val="0"/>
        <w:ind w:firstLine="567"/>
        <w:rPr>
          <w:bCs/>
          <w:iCs/>
          <w:sz w:val="24"/>
          <w:szCs w:val="24"/>
        </w:rPr>
      </w:pPr>
      <w:r w:rsidRPr="00005AE0">
        <w:rPr>
          <w:iCs/>
          <w:sz w:val="24"/>
          <w:szCs w:val="24"/>
        </w:rPr>
        <w:t>3.4.</w:t>
      </w:r>
      <w:r w:rsidR="008C0528">
        <w:rPr>
          <w:iCs/>
          <w:sz w:val="24"/>
          <w:szCs w:val="24"/>
        </w:rPr>
        <w:t>6</w:t>
      </w:r>
      <w:r w:rsidRPr="00005AE0">
        <w:rPr>
          <w:iCs/>
          <w:sz w:val="24"/>
          <w:szCs w:val="24"/>
        </w:rPr>
        <w:t xml:space="preserve">. </w:t>
      </w:r>
      <w:r w:rsidRPr="00005AE0">
        <w:rPr>
          <w:bCs/>
          <w:iCs/>
          <w:sz w:val="24"/>
          <w:szCs w:val="24"/>
        </w:rPr>
        <w:t xml:space="preserve">Назначить в день заключения </w:t>
      </w:r>
      <w:r>
        <w:rPr>
          <w:sz w:val="24"/>
          <w:szCs w:val="24"/>
        </w:rPr>
        <w:t>договор</w:t>
      </w:r>
      <w:r w:rsidRPr="00005AE0">
        <w:rPr>
          <w:bCs/>
          <w:iCs/>
          <w:sz w:val="24"/>
          <w:szCs w:val="24"/>
        </w:rPr>
        <w:t xml:space="preserve">а ответственное лицо для оперативного решения текущих вопросов по </w:t>
      </w:r>
      <w:r>
        <w:rPr>
          <w:sz w:val="24"/>
          <w:szCs w:val="24"/>
        </w:rPr>
        <w:t>договор</w:t>
      </w:r>
      <w:r w:rsidRPr="00005AE0">
        <w:rPr>
          <w:bCs/>
          <w:iCs/>
          <w:sz w:val="24"/>
          <w:szCs w:val="24"/>
        </w:rPr>
        <w:t xml:space="preserve">у и передать Заказчику информацию </w:t>
      </w:r>
      <w:r>
        <w:rPr>
          <w:bCs/>
          <w:iCs/>
          <w:sz w:val="24"/>
          <w:szCs w:val="24"/>
        </w:rPr>
        <w:t>об ответственном лице письменно</w:t>
      </w:r>
      <w:r w:rsidRPr="00005AE0">
        <w:rPr>
          <w:bCs/>
          <w:iCs/>
          <w:sz w:val="24"/>
          <w:szCs w:val="24"/>
        </w:rPr>
        <w:t xml:space="preserve"> лично либо заказным письмом с уведомлением о вручении, либо по адресу электронной почты Заказчика. Должность, ФИО, телефон, адрес электронной почты ответственного лица</w:t>
      </w:r>
      <w:r w:rsidR="00D255E3">
        <w:rPr>
          <w:bCs/>
          <w:iCs/>
          <w:sz w:val="24"/>
          <w:szCs w:val="24"/>
        </w:rPr>
        <w:t xml:space="preserve"> </w:t>
      </w:r>
      <w:r w:rsidR="008C5373" w:rsidRPr="008C5373">
        <w:rPr>
          <w:bCs/>
          <w:iCs/>
          <w:sz w:val="24"/>
          <w:szCs w:val="24"/>
        </w:rPr>
        <w:t>_________________________</w:t>
      </w:r>
      <w:r w:rsidRPr="00005AE0">
        <w:rPr>
          <w:bCs/>
          <w:iCs/>
          <w:sz w:val="24"/>
          <w:szCs w:val="24"/>
        </w:rPr>
        <w:t>.</w:t>
      </w:r>
    </w:p>
    <w:p w:rsidR="00257816" w:rsidRPr="00005AE0" w:rsidRDefault="00257816" w:rsidP="00257816">
      <w:pPr>
        <w:autoSpaceDE w:val="0"/>
        <w:autoSpaceDN w:val="0"/>
        <w:adjustRightInd w:val="0"/>
        <w:ind w:firstLine="567"/>
        <w:rPr>
          <w:iCs/>
          <w:sz w:val="24"/>
          <w:szCs w:val="24"/>
        </w:rPr>
      </w:pPr>
      <w:r w:rsidRPr="00005AE0">
        <w:rPr>
          <w:bCs/>
          <w:iCs/>
          <w:sz w:val="24"/>
          <w:szCs w:val="24"/>
        </w:rPr>
        <w:t>3.4.</w:t>
      </w:r>
      <w:r w:rsidR="008C0528">
        <w:rPr>
          <w:bCs/>
          <w:iCs/>
          <w:sz w:val="24"/>
          <w:szCs w:val="24"/>
        </w:rPr>
        <w:t>7</w:t>
      </w:r>
      <w:r w:rsidRPr="00005AE0">
        <w:rPr>
          <w:bCs/>
          <w:iCs/>
          <w:sz w:val="24"/>
          <w:szCs w:val="24"/>
        </w:rPr>
        <w:t xml:space="preserve">. Обеспечивать проведение необходимых противопожарных мероприятий и мероприятий по технике безопасности, </w:t>
      </w:r>
      <w:proofErr w:type="spellStart"/>
      <w:r w:rsidRPr="00005AE0">
        <w:rPr>
          <w:bCs/>
          <w:iCs/>
          <w:sz w:val="24"/>
          <w:szCs w:val="24"/>
        </w:rPr>
        <w:t>электробезопасности</w:t>
      </w:r>
      <w:proofErr w:type="spellEnd"/>
      <w:r w:rsidRPr="00005AE0">
        <w:rPr>
          <w:bCs/>
          <w:iCs/>
          <w:sz w:val="24"/>
          <w:szCs w:val="24"/>
        </w:rPr>
        <w:t>, а также надлежащее соблюдение законодательства об окружающей среде.</w:t>
      </w:r>
    </w:p>
    <w:p w:rsidR="00257816" w:rsidRPr="00005AE0" w:rsidRDefault="00257816" w:rsidP="00257816">
      <w:pPr>
        <w:ind w:left="568" w:firstLine="0"/>
        <w:rPr>
          <w:sz w:val="24"/>
          <w:szCs w:val="24"/>
        </w:rPr>
      </w:pPr>
    </w:p>
    <w:p w:rsidR="00257816" w:rsidRPr="00005AE0" w:rsidRDefault="00257816" w:rsidP="00257816">
      <w:pPr>
        <w:widowControl w:val="0"/>
        <w:tabs>
          <w:tab w:val="left" w:pos="426"/>
        </w:tabs>
        <w:autoSpaceDE w:val="0"/>
        <w:autoSpaceDN w:val="0"/>
        <w:adjustRightInd w:val="0"/>
        <w:spacing w:line="288" w:lineRule="auto"/>
        <w:ind w:firstLine="0"/>
        <w:jc w:val="center"/>
        <w:rPr>
          <w:b/>
          <w:sz w:val="24"/>
          <w:szCs w:val="24"/>
        </w:rPr>
      </w:pPr>
      <w:r w:rsidRPr="00005AE0">
        <w:rPr>
          <w:b/>
          <w:sz w:val="24"/>
          <w:szCs w:val="24"/>
        </w:rPr>
        <w:t>4. ПОРЯДОК ПОСТАВКИ ТОВАРА</w:t>
      </w:r>
    </w:p>
    <w:p w:rsidR="00257816" w:rsidRPr="00005AE0" w:rsidRDefault="00257816" w:rsidP="00257816">
      <w:pPr>
        <w:widowControl w:val="0"/>
        <w:autoSpaceDE w:val="0"/>
        <w:autoSpaceDN w:val="0"/>
        <w:adjustRightInd w:val="0"/>
        <w:ind w:firstLine="709"/>
        <w:rPr>
          <w:i/>
          <w:sz w:val="24"/>
          <w:szCs w:val="24"/>
        </w:rPr>
      </w:pPr>
      <w:r w:rsidRPr="00005AE0">
        <w:rPr>
          <w:sz w:val="24"/>
          <w:szCs w:val="24"/>
        </w:rPr>
        <w:t xml:space="preserve">4.1. Товар должен быть поставлен в течение </w:t>
      </w:r>
      <w:r w:rsidR="00465101">
        <w:rPr>
          <w:sz w:val="24"/>
          <w:szCs w:val="24"/>
        </w:rPr>
        <w:t>5</w:t>
      </w:r>
      <w:r w:rsidRPr="00005AE0">
        <w:rPr>
          <w:sz w:val="24"/>
          <w:szCs w:val="24"/>
        </w:rPr>
        <w:t xml:space="preserve"> рабочих дней </w:t>
      </w:r>
      <w:r w:rsidRPr="00005AE0">
        <w:rPr>
          <w:i/>
          <w:sz w:val="24"/>
          <w:szCs w:val="24"/>
        </w:rPr>
        <w:t xml:space="preserve">со дня направления Заказчиком соответствующей отгрузочной разнарядки (заявки). </w:t>
      </w:r>
    </w:p>
    <w:p w:rsidR="00257816" w:rsidRPr="00005AE0" w:rsidRDefault="00257816" w:rsidP="00257816">
      <w:pPr>
        <w:widowControl w:val="0"/>
        <w:autoSpaceDE w:val="0"/>
        <w:autoSpaceDN w:val="0"/>
        <w:adjustRightInd w:val="0"/>
        <w:ind w:firstLine="709"/>
        <w:rPr>
          <w:i/>
          <w:sz w:val="24"/>
          <w:szCs w:val="24"/>
        </w:rPr>
      </w:pPr>
      <w:r w:rsidRPr="00005AE0">
        <w:rPr>
          <w:sz w:val="24"/>
          <w:szCs w:val="24"/>
        </w:rPr>
        <w:t xml:space="preserve">4.2. Поставка Товара осуществляется </w:t>
      </w:r>
      <w:r w:rsidRPr="00056042">
        <w:rPr>
          <w:b/>
          <w:i/>
          <w:sz w:val="24"/>
          <w:szCs w:val="24"/>
        </w:rPr>
        <w:t>партиями</w:t>
      </w:r>
      <w:r w:rsidRPr="00005AE0">
        <w:rPr>
          <w:sz w:val="24"/>
          <w:szCs w:val="24"/>
        </w:rPr>
        <w:t xml:space="preserve"> </w:t>
      </w:r>
      <w:r w:rsidRPr="00005AE0">
        <w:rPr>
          <w:i/>
          <w:sz w:val="24"/>
          <w:szCs w:val="24"/>
        </w:rPr>
        <w:t>по отгрузочным разнарядкам (заявкам), полученным от Заказчика</w:t>
      </w:r>
      <w:r w:rsidRPr="00005AE0">
        <w:rPr>
          <w:sz w:val="24"/>
          <w:szCs w:val="24"/>
        </w:rPr>
        <w:t xml:space="preserve">. </w:t>
      </w:r>
      <w:r w:rsidRPr="00005AE0">
        <w:rPr>
          <w:i/>
          <w:sz w:val="24"/>
          <w:szCs w:val="24"/>
        </w:rPr>
        <w:t xml:space="preserve">Отгрузочные разнарядки (заявки) содержат сведения о наименовании, количестве и ассортименте Товара, адресах поставки, стоимости. </w:t>
      </w:r>
    </w:p>
    <w:p w:rsidR="00257816" w:rsidRPr="00005AE0" w:rsidRDefault="00257816" w:rsidP="00257816">
      <w:pPr>
        <w:widowControl w:val="0"/>
        <w:autoSpaceDE w:val="0"/>
        <w:autoSpaceDN w:val="0"/>
        <w:adjustRightInd w:val="0"/>
        <w:ind w:firstLine="709"/>
        <w:rPr>
          <w:i/>
          <w:sz w:val="24"/>
          <w:szCs w:val="24"/>
        </w:rPr>
      </w:pPr>
      <w:r w:rsidRPr="00005AE0">
        <w:rPr>
          <w:i/>
          <w:sz w:val="24"/>
          <w:szCs w:val="24"/>
        </w:rPr>
        <w:t>4.3.</w:t>
      </w:r>
      <w:r w:rsidRPr="00005AE0">
        <w:rPr>
          <w:sz w:val="24"/>
          <w:szCs w:val="24"/>
        </w:rPr>
        <w:t xml:space="preserve"> </w:t>
      </w:r>
      <w:r w:rsidRPr="00005AE0">
        <w:rPr>
          <w:i/>
          <w:sz w:val="24"/>
          <w:szCs w:val="24"/>
        </w:rPr>
        <w:t xml:space="preserve">Отгрузочная разнарядка (заявка) направляется Поставщику по </w:t>
      </w:r>
      <w:r w:rsidR="00902DA0">
        <w:rPr>
          <w:i/>
          <w:sz w:val="24"/>
          <w:szCs w:val="24"/>
        </w:rPr>
        <w:t xml:space="preserve">телефону или </w:t>
      </w:r>
      <w:r w:rsidRPr="00005AE0">
        <w:rPr>
          <w:i/>
          <w:sz w:val="24"/>
          <w:szCs w:val="24"/>
        </w:rPr>
        <w:t>адресу электронной почты ответственного лица Поставщика, или иным способом, обеспечивающим фиксирование такого уведомления и получение Заказчиком подтверждения о его вручении.</w:t>
      </w:r>
    </w:p>
    <w:p w:rsidR="00257816" w:rsidRPr="00005AE0" w:rsidRDefault="00257816" w:rsidP="00257816">
      <w:pPr>
        <w:widowControl w:val="0"/>
        <w:autoSpaceDE w:val="0"/>
        <w:autoSpaceDN w:val="0"/>
        <w:adjustRightInd w:val="0"/>
        <w:ind w:firstLine="709"/>
        <w:rPr>
          <w:i/>
          <w:sz w:val="24"/>
          <w:szCs w:val="24"/>
        </w:rPr>
      </w:pPr>
      <w:r w:rsidRPr="00005AE0">
        <w:rPr>
          <w:sz w:val="24"/>
          <w:szCs w:val="24"/>
        </w:rPr>
        <w:t xml:space="preserve">Поставка осуществляется по рабочим дням в период с </w:t>
      </w:r>
      <w:r>
        <w:rPr>
          <w:sz w:val="24"/>
          <w:szCs w:val="24"/>
        </w:rPr>
        <w:t>08-00</w:t>
      </w:r>
      <w:r w:rsidRPr="00005AE0">
        <w:rPr>
          <w:sz w:val="24"/>
          <w:szCs w:val="24"/>
        </w:rPr>
        <w:t xml:space="preserve"> часов до </w:t>
      </w:r>
      <w:r>
        <w:rPr>
          <w:sz w:val="24"/>
          <w:szCs w:val="24"/>
        </w:rPr>
        <w:t>16</w:t>
      </w:r>
      <w:r w:rsidRPr="00005AE0">
        <w:rPr>
          <w:sz w:val="24"/>
          <w:szCs w:val="24"/>
        </w:rPr>
        <w:t>-</w:t>
      </w:r>
      <w:r>
        <w:rPr>
          <w:sz w:val="24"/>
          <w:szCs w:val="24"/>
        </w:rPr>
        <w:t>00</w:t>
      </w:r>
      <w:r w:rsidRPr="00005AE0">
        <w:rPr>
          <w:sz w:val="24"/>
          <w:szCs w:val="24"/>
        </w:rPr>
        <w:t xml:space="preserve"> часов (по местному времени Заказчика</w:t>
      </w:r>
      <w:r w:rsidRPr="00005AE0">
        <w:rPr>
          <w:i/>
          <w:sz w:val="24"/>
          <w:szCs w:val="24"/>
        </w:rPr>
        <w:t>).</w:t>
      </w:r>
    </w:p>
    <w:p w:rsidR="00257816" w:rsidRPr="00005AE0" w:rsidRDefault="00257816" w:rsidP="00257816">
      <w:pPr>
        <w:widowControl w:val="0"/>
        <w:autoSpaceDE w:val="0"/>
        <w:autoSpaceDN w:val="0"/>
        <w:adjustRightInd w:val="0"/>
        <w:ind w:firstLine="709"/>
        <w:rPr>
          <w:sz w:val="24"/>
          <w:szCs w:val="24"/>
        </w:rPr>
      </w:pPr>
      <w:r w:rsidRPr="00005AE0">
        <w:rPr>
          <w:sz w:val="24"/>
          <w:szCs w:val="24"/>
        </w:rPr>
        <w:t>4.4. Датой поставки Товара является дата подписания Заказчиком</w:t>
      </w:r>
      <w:r w:rsidRPr="00005AE0">
        <w:rPr>
          <w:i/>
          <w:sz w:val="24"/>
          <w:szCs w:val="24"/>
        </w:rPr>
        <w:t>, товарных накладных по форме ТОРГ-12 («универсального передаточного документа») и (или) Акта сдачи-приемки Товара</w:t>
      </w:r>
      <w:r>
        <w:rPr>
          <w:i/>
          <w:sz w:val="24"/>
          <w:szCs w:val="24"/>
        </w:rPr>
        <w:t>.</w:t>
      </w:r>
    </w:p>
    <w:p w:rsidR="00257816" w:rsidRDefault="00257816" w:rsidP="00257816">
      <w:pPr>
        <w:widowControl w:val="0"/>
        <w:autoSpaceDE w:val="0"/>
        <w:autoSpaceDN w:val="0"/>
        <w:adjustRightInd w:val="0"/>
        <w:ind w:firstLine="709"/>
        <w:rPr>
          <w:kern w:val="16"/>
          <w:sz w:val="24"/>
          <w:szCs w:val="24"/>
        </w:rPr>
      </w:pPr>
      <w:r w:rsidRPr="00005AE0">
        <w:rPr>
          <w:sz w:val="24"/>
          <w:szCs w:val="24"/>
        </w:rPr>
        <w:t>4.5. Поставщик не позднее, чем за 24 часа до момента поставки Товара</w:t>
      </w:r>
      <w:r>
        <w:rPr>
          <w:sz w:val="24"/>
          <w:szCs w:val="24"/>
        </w:rPr>
        <w:t>,</w:t>
      </w:r>
      <w:r w:rsidRPr="00005AE0">
        <w:rPr>
          <w:sz w:val="24"/>
          <w:szCs w:val="24"/>
        </w:rPr>
        <w:t xml:space="preserve"> должен уведомить Заказчика о планируемой отгрузке. Сообщение должно содержать ссылку на реквизиты </w:t>
      </w:r>
      <w:r>
        <w:rPr>
          <w:sz w:val="24"/>
          <w:szCs w:val="24"/>
        </w:rPr>
        <w:t>договор</w:t>
      </w:r>
      <w:r w:rsidRPr="00005AE0">
        <w:rPr>
          <w:sz w:val="24"/>
          <w:szCs w:val="24"/>
        </w:rPr>
        <w:t xml:space="preserve">а, </w:t>
      </w:r>
      <w:r w:rsidRPr="00005AE0">
        <w:rPr>
          <w:i/>
          <w:sz w:val="24"/>
          <w:szCs w:val="24"/>
        </w:rPr>
        <w:t>реквизиты соответствующей отгрузочной разнарядки (</w:t>
      </w:r>
      <w:r>
        <w:rPr>
          <w:i/>
          <w:sz w:val="24"/>
          <w:szCs w:val="24"/>
        </w:rPr>
        <w:t>заявки</w:t>
      </w:r>
      <w:r w:rsidRPr="00005AE0">
        <w:rPr>
          <w:i/>
          <w:sz w:val="24"/>
          <w:szCs w:val="24"/>
        </w:rPr>
        <w:t>)</w:t>
      </w:r>
      <w:r w:rsidRPr="00005AE0">
        <w:rPr>
          <w:sz w:val="24"/>
          <w:szCs w:val="24"/>
        </w:rPr>
        <w:t xml:space="preserve">, а также дату и планируемое время отгрузки. Сообщение может быть направлено Заказчику </w:t>
      </w:r>
      <w:proofErr w:type="gramStart"/>
      <w:r w:rsidRPr="00005AE0">
        <w:rPr>
          <w:sz w:val="24"/>
          <w:szCs w:val="24"/>
        </w:rPr>
        <w:t>по</w:t>
      </w:r>
      <w:proofErr w:type="gramEnd"/>
      <w:r w:rsidRPr="00005AE0">
        <w:rPr>
          <w:sz w:val="24"/>
          <w:szCs w:val="24"/>
        </w:rPr>
        <w:t xml:space="preserve"> </w:t>
      </w:r>
      <w:proofErr w:type="gramStart"/>
      <w:r w:rsidRPr="00005AE0">
        <w:rPr>
          <w:sz w:val="24"/>
          <w:szCs w:val="24"/>
        </w:rPr>
        <w:t>тел</w:t>
      </w:r>
      <w:proofErr w:type="gramEnd"/>
      <w:r w:rsidRPr="00005AE0">
        <w:rPr>
          <w:sz w:val="24"/>
          <w:szCs w:val="24"/>
        </w:rPr>
        <w:t>.:</w:t>
      </w:r>
      <w:r>
        <w:rPr>
          <w:sz w:val="24"/>
          <w:szCs w:val="24"/>
        </w:rPr>
        <w:t>8 (34391) 2-23-31</w:t>
      </w:r>
      <w:r w:rsidRPr="00005AE0">
        <w:rPr>
          <w:sz w:val="24"/>
          <w:szCs w:val="24"/>
        </w:rPr>
        <w:t xml:space="preserve"> или на адрес электронной почты Заказчика </w:t>
      </w:r>
      <w:r w:rsidRPr="00005AE0">
        <w:rPr>
          <w:i/>
          <w:sz w:val="24"/>
          <w:szCs w:val="24"/>
        </w:rPr>
        <w:t>и (или) ответственного лица Заказчика</w:t>
      </w:r>
      <w:r w:rsidRPr="00005AE0">
        <w:rPr>
          <w:sz w:val="24"/>
          <w:szCs w:val="24"/>
        </w:rPr>
        <w:t xml:space="preserve">: </w:t>
      </w:r>
      <w:r>
        <w:rPr>
          <w:sz w:val="24"/>
          <w:szCs w:val="24"/>
          <w:lang w:val="en-US"/>
        </w:rPr>
        <w:t>soc</w:t>
      </w:r>
      <w:r w:rsidRPr="0094727B">
        <w:rPr>
          <w:sz w:val="24"/>
          <w:szCs w:val="24"/>
        </w:rPr>
        <w:t>110@</w:t>
      </w:r>
      <w:proofErr w:type="spellStart"/>
      <w:r>
        <w:rPr>
          <w:sz w:val="24"/>
          <w:szCs w:val="24"/>
          <w:lang w:val="en-US"/>
        </w:rPr>
        <w:t>egov</w:t>
      </w:r>
      <w:proofErr w:type="spellEnd"/>
      <w:r w:rsidRPr="0094727B">
        <w:rPr>
          <w:sz w:val="24"/>
          <w:szCs w:val="24"/>
        </w:rPr>
        <w:t>66.</w:t>
      </w:r>
      <w:proofErr w:type="spellStart"/>
      <w:r>
        <w:rPr>
          <w:sz w:val="24"/>
          <w:szCs w:val="24"/>
          <w:lang w:val="en-US"/>
        </w:rPr>
        <w:t>ru</w:t>
      </w:r>
      <w:proofErr w:type="spellEnd"/>
      <w:r w:rsidRPr="00005AE0">
        <w:rPr>
          <w:sz w:val="24"/>
          <w:szCs w:val="24"/>
        </w:rPr>
        <w:t xml:space="preserve">. </w:t>
      </w:r>
      <w:r w:rsidRPr="00005AE0">
        <w:rPr>
          <w:kern w:val="16"/>
          <w:sz w:val="24"/>
          <w:szCs w:val="24"/>
        </w:rPr>
        <w:lastRenderedPageBreak/>
        <w:t>Досрочная поставка допускается только по письменному согласованию с Заказчиком. В случае согласования досрочной поставки Заказчик</w:t>
      </w:r>
      <w:r w:rsidRPr="00005AE0">
        <w:rPr>
          <w:rStyle w:val="af7"/>
          <w:i/>
          <w:kern w:val="16"/>
          <w:sz w:val="24"/>
          <w:szCs w:val="24"/>
        </w:rPr>
        <w:t> </w:t>
      </w:r>
      <w:r w:rsidRPr="00005AE0">
        <w:rPr>
          <w:kern w:val="16"/>
          <w:sz w:val="24"/>
          <w:szCs w:val="24"/>
        </w:rPr>
        <w:t xml:space="preserve">обязуется принять Товар и подписать </w:t>
      </w:r>
      <w:r w:rsidRPr="00005AE0">
        <w:rPr>
          <w:i/>
          <w:kern w:val="16"/>
          <w:sz w:val="24"/>
          <w:szCs w:val="24"/>
        </w:rPr>
        <w:t>товарные накладные по форме ТОРГ-12 («универсальный передаточный документ») и (или)</w:t>
      </w:r>
      <w:r w:rsidRPr="00005AE0">
        <w:rPr>
          <w:kern w:val="16"/>
          <w:sz w:val="24"/>
          <w:szCs w:val="24"/>
        </w:rPr>
        <w:t xml:space="preserve"> </w:t>
      </w:r>
      <w:r w:rsidRPr="00005AE0">
        <w:rPr>
          <w:i/>
          <w:kern w:val="16"/>
          <w:sz w:val="24"/>
          <w:szCs w:val="24"/>
        </w:rPr>
        <w:t>Акт сдачи-приемки Товара</w:t>
      </w:r>
      <w:r w:rsidRPr="00005AE0">
        <w:rPr>
          <w:kern w:val="16"/>
          <w:sz w:val="24"/>
          <w:szCs w:val="24"/>
        </w:rPr>
        <w:t xml:space="preserve"> </w:t>
      </w:r>
      <w:r w:rsidRPr="00005AE0">
        <w:rPr>
          <w:bCs/>
          <w:sz w:val="24"/>
          <w:szCs w:val="24"/>
        </w:rPr>
        <w:t xml:space="preserve"> </w:t>
      </w:r>
      <w:r w:rsidRPr="00005AE0">
        <w:rPr>
          <w:kern w:val="16"/>
          <w:sz w:val="24"/>
          <w:szCs w:val="24"/>
        </w:rPr>
        <w:t xml:space="preserve">в порядке, установленном </w:t>
      </w:r>
      <w:r>
        <w:rPr>
          <w:sz w:val="24"/>
          <w:szCs w:val="24"/>
        </w:rPr>
        <w:t>договор</w:t>
      </w:r>
      <w:r w:rsidRPr="00005AE0">
        <w:rPr>
          <w:kern w:val="16"/>
          <w:sz w:val="24"/>
          <w:szCs w:val="24"/>
        </w:rPr>
        <w:t>ом.</w:t>
      </w:r>
    </w:p>
    <w:p w:rsidR="00D255E3" w:rsidRPr="00005AE0" w:rsidRDefault="00D255E3" w:rsidP="00257816">
      <w:pPr>
        <w:widowControl w:val="0"/>
        <w:autoSpaceDE w:val="0"/>
        <w:autoSpaceDN w:val="0"/>
        <w:adjustRightInd w:val="0"/>
        <w:ind w:firstLine="709"/>
        <w:rPr>
          <w:kern w:val="16"/>
          <w:sz w:val="24"/>
          <w:szCs w:val="24"/>
        </w:rPr>
      </w:pPr>
    </w:p>
    <w:p w:rsidR="00257816" w:rsidRPr="00005AE0" w:rsidRDefault="00257816" w:rsidP="00257816">
      <w:pPr>
        <w:tabs>
          <w:tab w:val="left" w:pos="426"/>
        </w:tabs>
        <w:spacing w:line="288" w:lineRule="auto"/>
        <w:ind w:firstLine="0"/>
        <w:jc w:val="center"/>
        <w:rPr>
          <w:b/>
          <w:sz w:val="24"/>
          <w:szCs w:val="24"/>
        </w:rPr>
      </w:pPr>
      <w:r w:rsidRPr="00005AE0">
        <w:rPr>
          <w:b/>
          <w:sz w:val="24"/>
          <w:szCs w:val="24"/>
        </w:rPr>
        <w:t xml:space="preserve">5. ПОРЯДОК СДАЧИ И ПРИЕМКИ ТОВАРА </w:t>
      </w:r>
    </w:p>
    <w:p w:rsidR="00257816" w:rsidRPr="00005AE0" w:rsidRDefault="00257816" w:rsidP="00257816">
      <w:pPr>
        <w:ind w:firstLine="709"/>
        <w:rPr>
          <w:sz w:val="24"/>
          <w:szCs w:val="24"/>
        </w:rPr>
      </w:pPr>
      <w:r w:rsidRPr="00005AE0">
        <w:rPr>
          <w:sz w:val="24"/>
          <w:szCs w:val="24"/>
        </w:rPr>
        <w:t>5.1. Приемка осуществляется в месте поставки Товара</w:t>
      </w:r>
      <w:r>
        <w:rPr>
          <w:sz w:val="24"/>
          <w:szCs w:val="24"/>
        </w:rPr>
        <w:t>:</w:t>
      </w:r>
      <w:r w:rsidRPr="00005AE0">
        <w:rPr>
          <w:sz w:val="24"/>
          <w:szCs w:val="24"/>
        </w:rPr>
        <w:t xml:space="preserve"> </w:t>
      </w:r>
      <w:r>
        <w:rPr>
          <w:sz w:val="24"/>
          <w:szCs w:val="24"/>
        </w:rPr>
        <w:t xml:space="preserve">Свердловская обл., </w:t>
      </w:r>
      <w:proofErr w:type="spellStart"/>
      <w:r>
        <w:rPr>
          <w:sz w:val="24"/>
          <w:szCs w:val="24"/>
        </w:rPr>
        <w:t>Артинский</w:t>
      </w:r>
      <w:proofErr w:type="spellEnd"/>
      <w:r>
        <w:rPr>
          <w:sz w:val="24"/>
          <w:szCs w:val="24"/>
        </w:rPr>
        <w:t xml:space="preserve"> р-н, </w:t>
      </w:r>
      <w:proofErr w:type="spellStart"/>
      <w:r>
        <w:rPr>
          <w:sz w:val="24"/>
          <w:szCs w:val="24"/>
        </w:rPr>
        <w:t>п.г.т</w:t>
      </w:r>
      <w:proofErr w:type="gramStart"/>
      <w:r>
        <w:rPr>
          <w:sz w:val="24"/>
          <w:szCs w:val="24"/>
        </w:rPr>
        <w:t>.А</w:t>
      </w:r>
      <w:proofErr w:type="gramEnd"/>
      <w:r>
        <w:rPr>
          <w:sz w:val="24"/>
          <w:szCs w:val="24"/>
        </w:rPr>
        <w:t>рти</w:t>
      </w:r>
      <w:proofErr w:type="spellEnd"/>
      <w:r>
        <w:rPr>
          <w:sz w:val="24"/>
          <w:szCs w:val="24"/>
        </w:rPr>
        <w:t>, ул.Бажова д.89</w:t>
      </w:r>
      <w:r w:rsidRPr="00005AE0">
        <w:rPr>
          <w:sz w:val="24"/>
          <w:szCs w:val="24"/>
        </w:rPr>
        <w:t>.</w:t>
      </w:r>
    </w:p>
    <w:p w:rsidR="00257816" w:rsidRDefault="00257816" w:rsidP="00257816">
      <w:pPr>
        <w:ind w:firstLine="709"/>
        <w:rPr>
          <w:sz w:val="24"/>
          <w:szCs w:val="24"/>
        </w:rPr>
      </w:pPr>
      <w:r w:rsidRPr="00005AE0">
        <w:rPr>
          <w:sz w:val="24"/>
          <w:szCs w:val="24"/>
        </w:rPr>
        <w:t xml:space="preserve">5.2. При поставке Товара Поставщик обязан предоставить Заказчику два экз. </w:t>
      </w:r>
      <w:r w:rsidRPr="00005AE0">
        <w:rPr>
          <w:i/>
          <w:sz w:val="24"/>
          <w:szCs w:val="24"/>
        </w:rPr>
        <w:t>товарных накладных по форме ТОРГ-12 («универсального передаточного документа») и (или) Акт сдачи-приемки Товара</w:t>
      </w:r>
      <w:r w:rsidRPr="00005AE0">
        <w:rPr>
          <w:sz w:val="24"/>
          <w:szCs w:val="24"/>
        </w:rPr>
        <w:t>, а также документы, указанные в Разделе 1</w:t>
      </w:r>
      <w:r w:rsidR="005978CA">
        <w:rPr>
          <w:sz w:val="24"/>
          <w:szCs w:val="24"/>
        </w:rPr>
        <w:t>1</w:t>
      </w:r>
      <w:r w:rsidRPr="00005AE0">
        <w:rPr>
          <w:sz w:val="24"/>
          <w:szCs w:val="24"/>
        </w:rPr>
        <w:t xml:space="preserve"> </w:t>
      </w:r>
      <w:r>
        <w:rPr>
          <w:sz w:val="24"/>
          <w:szCs w:val="24"/>
        </w:rPr>
        <w:t>договор</w:t>
      </w:r>
      <w:r w:rsidRPr="00005AE0">
        <w:rPr>
          <w:sz w:val="24"/>
          <w:szCs w:val="24"/>
        </w:rPr>
        <w:t>а.</w:t>
      </w:r>
    </w:p>
    <w:p w:rsidR="00257816" w:rsidRPr="00005AE0" w:rsidRDefault="00257816" w:rsidP="00257816">
      <w:pPr>
        <w:widowControl w:val="0"/>
        <w:autoSpaceDE w:val="0"/>
        <w:autoSpaceDN w:val="0"/>
        <w:adjustRightInd w:val="0"/>
        <w:ind w:firstLine="709"/>
        <w:rPr>
          <w:sz w:val="24"/>
          <w:szCs w:val="24"/>
        </w:rPr>
      </w:pPr>
      <w:r w:rsidRPr="00005AE0">
        <w:rPr>
          <w:sz w:val="24"/>
          <w:szCs w:val="24"/>
        </w:rPr>
        <w:t xml:space="preserve">5.3. </w:t>
      </w:r>
      <w:proofErr w:type="gramStart"/>
      <w:r w:rsidRPr="00005AE0">
        <w:rPr>
          <w:sz w:val="24"/>
          <w:szCs w:val="24"/>
        </w:rPr>
        <w:t xml:space="preserve">В течение </w:t>
      </w:r>
      <w:r w:rsidR="00390938">
        <w:rPr>
          <w:sz w:val="24"/>
          <w:szCs w:val="24"/>
        </w:rPr>
        <w:t>одного рабочего дня</w:t>
      </w:r>
      <w:r w:rsidRPr="00005AE0">
        <w:rPr>
          <w:sz w:val="24"/>
          <w:szCs w:val="24"/>
        </w:rPr>
        <w:t xml:space="preserve"> после получения от Поставщика документов, указанных в пункте 5.2. </w:t>
      </w:r>
      <w:r>
        <w:rPr>
          <w:sz w:val="24"/>
          <w:szCs w:val="24"/>
        </w:rPr>
        <w:t>договор</w:t>
      </w:r>
      <w:r w:rsidRPr="00005AE0">
        <w:rPr>
          <w:sz w:val="24"/>
          <w:szCs w:val="24"/>
        </w:rPr>
        <w:t xml:space="preserve">а, Заказчик  обязан провести приемку поставленного Товара  в части его соответствия требованиям по количеству и качеству, изложенным в </w:t>
      </w:r>
      <w:r>
        <w:rPr>
          <w:sz w:val="24"/>
          <w:szCs w:val="24"/>
        </w:rPr>
        <w:t>договор</w:t>
      </w:r>
      <w:r w:rsidRPr="00005AE0">
        <w:rPr>
          <w:sz w:val="24"/>
          <w:szCs w:val="24"/>
        </w:rPr>
        <w:t xml:space="preserve">е и </w:t>
      </w:r>
      <w:r>
        <w:rPr>
          <w:sz w:val="24"/>
          <w:szCs w:val="24"/>
        </w:rPr>
        <w:t>Спецификации</w:t>
      </w:r>
      <w:r w:rsidRPr="00005AE0">
        <w:rPr>
          <w:sz w:val="24"/>
          <w:szCs w:val="24"/>
        </w:rPr>
        <w:t xml:space="preserve"> (</w:t>
      </w:r>
      <w:r w:rsidRPr="00962C06">
        <w:rPr>
          <w:b/>
          <w:sz w:val="24"/>
          <w:szCs w:val="24"/>
        </w:rPr>
        <w:t>Приложение № 1</w:t>
      </w:r>
      <w:r w:rsidRPr="00005AE0">
        <w:rPr>
          <w:sz w:val="24"/>
          <w:szCs w:val="24"/>
        </w:rPr>
        <w:t xml:space="preserve">), и оформить ее результат путем подписания </w:t>
      </w:r>
      <w:r w:rsidRPr="00005AE0">
        <w:rPr>
          <w:i/>
          <w:sz w:val="24"/>
          <w:szCs w:val="24"/>
        </w:rPr>
        <w:t>товарных накладных по форме ТОРГ-12 («универсального передаточного документа») и (или) Акта сдачи-приемки Товара</w:t>
      </w:r>
      <w:r w:rsidRPr="00005AE0">
        <w:rPr>
          <w:sz w:val="24"/>
          <w:szCs w:val="24"/>
        </w:rPr>
        <w:t>.</w:t>
      </w:r>
      <w:proofErr w:type="gramEnd"/>
    </w:p>
    <w:p w:rsidR="00257816" w:rsidRPr="00005AE0" w:rsidRDefault="00257816" w:rsidP="00257816">
      <w:pPr>
        <w:widowControl w:val="0"/>
        <w:autoSpaceDE w:val="0"/>
        <w:autoSpaceDN w:val="0"/>
        <w:adjustRightInd w:val="0"/>
        <w:ind w:firstLine="709"/>
        <w:rPr>
          <w:sz w:val="24"/>
          <w:szCs w:val="24"/>
        </w:rPr>
      </w:pPr>
      <w:r w:rsidRPr="00005AE0">
        <w:rPr>
          <w:sz w:val="24"/>
          <w:szCs w:val="24"/>
        </w:rPr>
        <w:t>5.4. Заказчик вправе для приемки поставленного Товара создать приемочную комиссию, которая состоит из</w:t>
      </w:r>
      <w:r>
        <w:rPr>
          <w:sz w:val="24"/>
          <w:szCs w:val="24"/>
        </w:rPr>
        <w:t xml:space="preserve"> 5 </w:t>
      </w:r>
      <w:r w:rsidRPr="00005AE0">
        <w:rPr>
          <w:sz w:val="24"/>
          <w:szCs w:val="24"/>
        </w:rPr>
        <w:t>человек.</w:t>
      </w:r>
    </w:p>
    <w:p w:rsidR="00257816" w:rsidRPr="00005AE0" w:rsidRDefault="00257816" w:rsidP="00257816">
      <w:pPr>
        <w:widowControl w:val="0"/>
        <w:autoSpaceDE w:val="0"/>
        <w:autoSpaceDN w:val="0"/>
        <w:adjustRightInd w:val="0"/>
        <w:ind w:firstLine="709"/>
        <w:rPr>
          <w:bCs/>
          <w:sz w:val="24"/>
          <w:szCs w:val="24"/>
        </w:rPr>
      </w:pPr>
      <w:r w:rsidRPr="00005AE0">
        <w:rPr>
          <w:sz w:val="24"/>
          <w:szCs w:val="24"/>
        </w:rPr>
        <w:t>5.5. </w:t>
      </w:r>
      <w:r w:rsidRPr="00005AE0">
        <w:rPr>
          <w:bCs/>
          <w:sz w:val="24"/>
          <w:szCs w:val="24"/>
        </w:rPr>
        <w:t xml:space="preserve">Для проверки соответствия поставленного Товара условиям </w:t>
      </w:r>
      <w:r>
        <w:rPr>
          <w:sz w:val="24"/>
          <w:szCs w:val="24"/>
        </w:rPr>
        <w:t>договор</w:t>
      </w:r>
      <w:r w:rsidRPr="00005AE0">
        <w:rPr>
          <w:bCs/>
          <w:sz w:val="24"/>
          <w:szCs w:val="24"/>
        </w:rPr>
        <w:t xml:space="preserve">а, Заказчик </w:t>
      </w:r>
      <w:r w:rsidRPr="00005AE0">
        <w:rPr>
          <w:i/>
          <w:kern w:val="16"/>
          <w:sz w:val="24"/>
          <w:szCs w:val="24"/>
        </w:rPr>
        <w:t xml:space="preserve"> </w:t>
      </w:r>
      <w:r w:rsidRPr="00005AE0">
        <w:rPr>
          <w:bCs/>
          <w:sz w:val="24"/>
          <w:szCs w:val="24"/>
        </w:rPr>
        <w:t xml:space="preserve">обязан провести экспертизу. Экспертиза Товара может проводиться Заказчиком </w:t>
      </w:r>
      <w:hyperlink r:id="rId9" w:history="1">
        <w:r w:rsidRPr="00E030E4">
          <w:rPr>
            <w:bCs/>
            <w:sz w:val="24"/>
            <w:szCs w:val="24"/>
          </w:rPr>
          <w:t>своими силами</w:t>
        </w:r>
      </w:hyperlink>
      <w:r>
        <w:rPr>
          <w:sz w:val="24"/>
          <w:szCs w:val="24"/>
        </w:rPr>
        <w:t xml:space="preserve"> </w:t>
      </w:r>
      <w:r w:rsidRPr="00005AE0">
        <w:rPr>
          <w:bCs/>
          <w:sz w:val="24"/>
          <w:szCs w:val="24"/>
        </w:rPr>
        <w:t xml:space="preserve">или к ее проведению могут </w:t>
      </w:r>
      <w:r w:rsidRPr="00005AE0">
        <w:rPr>
          <w:bCs/>
          <w:i/>
          <w:sz w:val="24"/>
          <w:szCs w:val="24"/>
        </w:rPr>
        <w:t>привлекаться эксперты, экспертные организации</w:t>
      </w:r>
      <w:r w:rsidRPr="00005AE0">
        <w:rPr>
          <w:bCs/>
          <w:sz w:val="24"/>
          <w:szCs w:val="24"/>
        </w:rPr>
        <w:t xml:space="preserve"> на основании </w:t>
      </w:r>
      <w:r>
        <w:rPr>
          <w:sz w:val="24"/>
          <w:szCs w:val="24"/>
        </w:rPr>
        <w:t>договор</w:t>
      </w:r>
      <w:r w:rsidRPr="00005AE0">
        <w:rPr>
          <w:bCs/>
          <w:sz w:val="24"/>
          <w:szCs w:val="24"/>
        </w:rPr>
        <w:t xml:space="preserve">ов, заключенных в соответствии с Законом о </w:t>
      </w:r>
      <w:r>
        <w:rPr>
          <w:sz w:val="24"/>
          <w:szCs w:val="24"/>
        </w:rPr>
        <w:t>договор</w:t>
      </w:r>
      <w:r w:rsidRPr="00005AE0">
        <w:rPr>
          <w:bCs/>
          <w:sz w:val="24"/>
          <w:szCs w:val="24"/>
        </w:rPr>
        <w:t>ной системе.</w:t>
      </w:r>
    </w:p>
    <w:p w:rsidR="00257816" w:rsidRPr="00005AE0" w:rsidRDefault="00257816" w:rsidP="00257816">
      <w:pPr>
        <w:widowControl w:val="0"/>
        <w:autoSpaceDE w:val="0"/>
        <w:autoSpaceDN w:val="0"/>
        <w:adjustRightInd w:val="0"/>
        <w:ind w:firstLine="709"/>
        <w:rPr>
          <w:bCs/>
          <w:sz w:val="24"/>
          <w:szCs w:val="24"/>
        </w:rPr>
      </w:pPr>
      <w:r w:rsidRPr="00005AE0">
        <w:rPr>
          <w:bCs/>
          <w:sz w:val="24"/>
          <w:szCs w:val="24"/>
        </w:rPr>
        <w:t xml:space="preserve">5.6. Для проведения экспертизы Товара Заказчик, эксперты, экспертные организации имеют право запрашивать у Поставщика дополнительные материалы, относящиеся к условиям исполнения </w:t>
      </w:r>
      <w:r>
        <w:rPr>
          <w:sz w:val="24"/>
          <w:szCs w:val="24"/>
        </w:rPr>
        <w:t>договор</w:t>
      </w:r>
      <w:r w:rsidRPr="00005AE0">
        <w:rPr>
          <w:bCs/>
          <w:sz w:val="24"/>
          <w:szCs w:val="24"/>
        </w:rPr>
        <w:t xml:space="preserve">а и отдельным этапам исполнения </w:t>
      </w:r>
      <w:r>
        <w:rPr>
          <w:sz w:val="24"/>
          <w:szCs w:val="24"/>
        </w:rPr>
        <w:t>договор</w:t>
      </w:r>
      <w:r w:rsidRPr="00005AE0">
        <w:rPr>
          <w:bCs/>
          <w:sz w:val="24"/>
          <w:szCs w:val="24"/>
        </w:rPr>
        <w:t>а.</w:t>
      </w:r>
    </w:p>
    <w:p w:rsidR="00257816" w:rsidRPr="00005AE0" w:rsidRDefault="00257816" w:rsidP="00257816">
      <w:pPr>
        <w:widowControl w:val="0"/>
        <w:autoSpaceDE w:val="0"/>
        <w:autoSpaceDN w:val="0"/>
        <w:adjustRightInd w:val="0"/>
        <w:ind w:firstLine="709"/>
        <w:rPr>
          <w:bCs/>
          <w:i/>
          <w:sz w:val="24"/>
          <w:szCs w:val="24"/>
        </w:rPr>
      </w:pPr>
      <w:r w:rsidRPr="00005AE0">
        <w:rPr>
          <w:bCs/>
          <w:i/>
          <w:sz w:val="24"/>
          <w:szCs w:val="24"/>
        </w:rPr>
        <w:t xml:space="preserve">5.7. Результаты проведения экспертизы, указанной в пункте 5.5 </w:t>
      </w:r>
      <w:r>
        <w:rPr>
          <w:sz w:val="24"/>
          <w:szCs w:val="24"/>
        </w:rPr>
        <w:t>договор</w:t>
      </w:r>
      <w:r w:rsidRPr="00005AE0">
        <w:rPr>
          <w:bCs/>
          <w:i/>
          <w:sz w:val="24"/>
          <w:szCs w:val="24"/>
        </w:rPr>
        <w:t xml:space="preserve">а, оформляются до подписания документов, подтверждающих факт исполнения Поставщиком обязательств по </w:t>
      </w:r>
      <w:r>
        <w:rPr>
          <w:sz w:val="24"/>
          <w:szCs w:val="24"/>
        </w:rPr>
        <w:t>договор</w:t>
      </w:r>
      <w:r w:rsidRPr="00005AE0">
        <w:rPr>
          <w:bCs/>
          <w:i/>
          <w:sz w:val="24"/>
          <w:szCs w:val="24"/>
        </w:rPr>
        <w:t xml:space="preserve">у, в виде Заключения, которое подписывается экспертом, уполномоченным представителем экспертной организации (представителями Заказчика или привлеченных им лиц, в случае, если экспертиза проводится силами Заказчика). Заключение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w:t>
      </w:r>
      <w:r>
        <w:rPr>
          <w:sz w:val="24"/>
          <w:szCs w:val="24"/>
        </w:rPr>
        <w:t>договор</w:t>
      </w:r>
      <w:r w:rsidRPr="00005AE0">
        <w:rPr>
          <w:bCs/>
          <w:i/>
          <w:sz w:val="24"/>
          <w:szCs w:val="24"/>
        </w:rPr>
        <w:t>а, не препятствующие приемке Товара, в заключени</w:t>
      </w:r>
      <w:proofErr w:type="gramStart"/>
      <w:r w:rsidRPr="00005AE0">
        <w:rPr>
          <w:bCs/>
          <w:i/>
          <w:sz w:val="24"/>
          <w:szCs w:val="24"/>
        </w:rPr>
        <w:t>и</w:t>
      </w:r>
      <w:proofErr w:type="gramEnd"/>
      <w:r w:rsidRPr="00005AE0">
        <w:rPr>
          <w:bCs/>
          <w:i/>
          <w:sz w:val="24"/>
          <w:szCs w:val="24"/>
        </w:rPr>
        <w:t xml:space="preserve"> могут содержаться предложения об устранении данных нарушений, в том числе с указанием срока их устранения.</w:t>
      </w:r>
    </w:p>
    <w:p w:rsidR="00257816" w:rsidRPr="00005AE0" w:rsidRDefault="00257816" w:rsidP="00257816">
      <w:pPr>
        <w:widowControl w:val="0"/>
        <w:autoSpaceDE w:val="0"/>
        <w:autoSpaceDN w:val="0"/>
        <w:adjustRightInd w:val="0"/>
        <w:ind w:firstLine="709"/>
        <w:rPr>
          <w:bCs/>
          <w:i/>
          <w:sz w:val="24"/>
          <w:szCs w:val="24"/>
        </w:rPr>
      </w:pPr>
      <w:r w:rsidRPr="00005AE0">
        <w:rPr>
          <w:bCs/>
          <w:i/>
          <w:sz w:val="24"/>
          <w:szCs w:val="24"/>
        </w:rPr>
        <w:t xml:space="preserve">5.8. В случае привлечения Заказчиком для проведения экспертизы, указанной в п.5.5. </w:t>
      </w:r>
      <w:r>
        <w:rPr>
          <w:sz w:val="24"/>
          <w:szCs w:val="24"/>
        </w:rPr>
        <w:t>договор</w:t>
      </w:r>
      <w:r w:rsidRPr="00005AE0">
        <w:rPr>
          <w:bCs/>
          <w:i/>
          <w:sz w:val="24"/>
          <w:szCs w:val="24"/>
        </w:rPr>
        <w:t xml:space="preserve">а, экспертов, экспертных организаций при принятии решения о приемке или об отказе в приемке Товара, результатов отдельного этапа исполнения </w:t>
      </w:r>
      <w:r>
        <w:rPr>
          <w:sz w:val="24"/>
          <w:szCs w:val="24"/>
        </w:rPr>
        <w:t>договор</w:t>
      </w:r>
      <w:r w:rsidRPr="00005AE0">
        <w:rPr>
          <w:bCs/>
          <w:i/>
          <w:sz w:val="24"/>
          <w:szCs w:val="24"/>
        </w:rPr>
        <w:t>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57816" w:rsidRPr="00005AE0" w:rsidRDefault="00257816" w:rsidP="00257816">
      <w:pPr>
        <w:widowControl w:val="0"/>
        <w:autoSpaceDE w:val="0"/>
        <w:autoSpaceDN w:val="0"/>
        <w:adjustRightInd w:val="0"/>
        <w:ind w:firstLine="709"/>
        <w:rPr>
          <w:bCs/>
          <w:sz w:val="24"/>
          <w:szCs w:val="24"/>
        </w:rPr>
      </w:pPr>
      <w:r w:rsidRPr="00005AE0">
        <w:rPr>
          <w:bCs/>
          <w:sz w:val="24"/>
          <w:szCs w:val="24"/>
        </w:rPr>
        <w:t xml:space="preserve">Заказчик </w:t>
      </w:r>
      <w:r w:rsidRPr="00005AE0">
        <w:rPr>
          <w:sz w:val="24"/>
          <w:szCs w:val="24"/>
        </w:rPr>
        <w:t xml:space="preserve"> </w:t>
      </w:r>
      <w:r w:rsidRPr="00005AE0">
        <w:rPr>
          <w:bCs/>
          <w:sz w:val="24"/>
          <w:szCs w:val="24"/>
        </w:rPr>
        <w:t xml:space="preserve">вправе не отказывать в приемке поставленного Товара в случае выявления несоответствия этого Товара условиям </w:t>
      </w:r>
      <w:r>
        <w:rPr>
          <w:sz w:val="24"/>
          <w:szCs w:val="24"/>
        </w:rPr>
        <w:t>договор</w:t>
      </w:r>
      <w:r w:rsidRPr="00005AE0">
        <w:rPr>
          <w:bCs/>
          <w:sz w:val="24"/>
          <w:szCs w:val="24"/>
        </w:rPr>
        <w:t>а, если выявленное несоответствие не препятствует приемке Товара и устранено Поставщиком.</w:t>
      </w:r>
    </w:p>
    <w:p w:rsidR="00257816" w:rsidRPr="00005AE0" w:rsidRDefault="00257816" w:rsidP="00257816">
      <w:pPr>
        <w:widowControl w:val="0"/>
        <w:autoSpaceDE w:val="0"/>
        <w:autoSpaceDN w:val="0"/>
        <w:adjustRightInd w:val="0"/>
        <w:ind w:firstLine="709"/>
        <w:rPr>
          <w:sz w:val="24"/>
          <w:szCs w:val="24"/>
        </w:rPr>
      </w:pPr>
      <w:r w:rsidRPr="00005AE0">
        <w:rPr>
          <w:sz w:val="24"/>
          <w:szCs w:val="24"/>
        </w:rPr>
        <w:t xml:space="preserve">5.9. Проверка соответствия поставленного Товара требованиям, установленным </w:t>
      </w:r>
      <w:r>
        <w:rPr>
          <w:sz w:val="24"/>
          <w:szCs w:val="24"/>
        </w:rPr>
        <w:t>договор</w:t>
      </w:r>
      <w:r w:rsidRPr="00005AE0">
        <w:rPr>
          <w:sz w:val="24"/>
          <w:szCs w:val="24"/>
        </w:rPr>
        <w:t>ом, осуществляется в следующем порядке:</w:t>
      </w:r>
    </w:p>
    <w:p w:rsidR="00257816" w:rsidRPr="00005AE0" w:rsidRDefault="00257816" w:rsidP="00257816">
      <w:pPr>
        <w:autoSpaceDE w:val="0"/>
        <w:autoSpaceDN w:val="0"/>
        <w:adjustRightInd w:val="0"/>
        <w:ind w:firstLine="709"/>
        <w:rPr>
          <w:sz w:val="24"/>
          <w:szCs w:val="24"/>
        </w:rPr>
      </w:pPr>
      <w:r w:rsidRPr="00005AE0">
        <w:rPr>
          <w:sz w:val="24"/>
          <w:szCs w:val="24"/>
        </w:rPr>
        <w:t>5.9.1. Приемочной комиссией Заказчика и (</w:t>
      </w:r>
      <w:r w:rsidRPr="00005AE0">
        <w:rPr>
          <w:i/>
          <w:sz w:val="24"/>
          <w:szCs w:val="24"/>
        </w:rPr>
        <w:t>или</w:t>
      </w:r>
      <w:r w:rsidRPr="00005AE0">
        <w:rPr>
          <w:sz w:val="24"/>
          <w:szCs w:val="24"/>
        </w:rPr>
        <w:t>) экспертов, экспертных организаций, в присутствии представителя Поставщика осуществляется проверка наличия сопроводительных документов на поставленный Товар</w:t>
      </w:r>
      <w:r w:rsidRPr="00005AE0">
        <w:rPr>
          <w:i/>
          <w:sz w:val="24"/>
          <w:szCs w:val="24"/>
        </w:rPr>
        <w:t>,</w:t>
      </w:r>
      <w:r w:rsidRPr="00005AE0">
        <w:rPr>
          <w:i/>
          <w:sz w:val="24"/>
          <w:szCs w:val="24"/>
          <w:vertAlign w:val="superscript"/>
        </w:rPr>
        <w:t xml:space="preserve"> </w:t>
      </w:r>
      <w:r w:rsidRPr="00005AE0">
        <w:rPr>
          <w:sz w:val="24"/>
          <w:szCs w:val="24"/>
        </w:rPr>
        <w:t xml:space="preserve">в соответствии с разделом </w:t>
      </w:r>
      <w:r w:rsidR="005978CA">
        <w:rPr>
          <w:sz w:val="24"/>
          <w:szCs w:val="24"/>
        </w:rPr>
        <w:t>11</w:t>
      </w:r>
      <w:r w:rsidRPr="00005AE0">
        <w:rPr>
          <w:sz w:val="24"/>
          <w:szCs w:val="24"/>
        </w:rPr>
        <w:t xml:space="preserve"> </w:t>
      </w:r>
      <w:r>
        <w:rPr>
          <w:sz w:val="24"/>
          <w:szCs w:val="24"/>
        </w:rPr>
        <w:t>договор</w:t>
      </w:r>
      <w:r w:rsidRPr="00005AE0">
        <w:rPr>
          <w:sz w:val="24"/>
          <w:szCs w:val="24"/>
        </w:rPr>
        <w:t xml:space="preserve">а, а также проводится проверка целостности </w:t>
      </w:r>
      <w:r w:rsidRPr="00005AE0">
        <w:rPr>
          <w:i/>
          <w:sz w:val="24"/>
          <w:szCs w:val="24"/>
        </w:rPr>
        <w:t>упаковки (тары)</w:t>
      </w:r>
      <w:r w:rsidRPr="00005AE0">
        <w:rPr>
          <w:sz w:val="24"/>
          <w:szCs w:val="24"/>
        </w:rPr>
        <w:t xml:space="preserve"> на наличие сколов, трещин, внешних повреждений, затем осуществляется внешний осмотр Товара.</w:t>
      </w:r>
    </w:p>
    <w:p w:rsidR="00257816" w:rsidRPr="00005AE0" w:rsidRDefault="00257816" w:rsidP="00257816">
      <w:pPr>
        <w:ind w:firstLine="709"/>
        <w:rPr>
          <w:sz w:val="24"/>
          <w:szCs w:val="24"/>
        </w:rPr>
      </w:pPr>
      <w:r w:rsidRPr="00005AE0">
        <w:rPr>
          <w:sz w:val="24"/>
          <w:szCs w:val="24"/>
        </w:rPr>
        <w:t>5.9.2. После внешнего осмотра поставленного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указанного в Спецификации (</w:t>
      </w:r>
      <w:r w:rsidRPr="003A6694">
        <w:rPr>
          <w:b/>
          <w:sz w:val="24"/>
          <w:szCs w:val="24"/>
        </w:rPr>
        <w:t>Приложение № 1</w:t>
      </w:r>
      <w:r w:rsidRPr="00005AE0">
        <w:rPr>
          <w:sz w:val="24"/>
          <w:szCs w:val="24"/>
        </w:rPr>
        <w:t>). Количество поступившего Товара при его приемке определяется в тех же единицах измерения, которые указаны в Спецификации (</w:t>
      </w:r>
      <w:r w:rsidRPr="003A6694">
        <w:rPr>
          <w:b/>
          <w:sz w:val="24"/>
          <w:szCs w:val="24"/>
        </w:rPr>
        <w:t>Приложение № 1</w:t>
      </w:r>
      <w:r w:rsidRPr="00005AE0">
        <w:rPr>
          <w:sz w:val="24"/>
          <w:szCs w:val="24"/>
        </w:rPr>
        <w:t>).</w:t>
      </w:r>
    </w:p>
    <w:p w:rsidR="00257816" w:rsidRPr="00005AE0" w:rsidRDefault="00257816" w:rsidP="00257816">
      <w:pPr>
        <w:ind w:firstLine="709"/>
        <w:rPr>
          <w:sz w:val="24"/>
          <w:szCs w:val="24"/>
        </w:rPr>
      </w:pPr>
      <w:r w:rsidRPr="00005AE0">
        <w:rPr>
          <w:sz w:val="24"/>
          <w:szCs w:val="24"/>
        </w:rPr>
        <w:lastRenderedPageBreak/>
        <w:t>Одновременно проверяется соответствие наименования, ассортимента поставленного Товара, указанного в Спецификации (</w:t>
      </w:r>
      <w:r w:rsidRPr="003B3B7B">
        <w:rPr>
          <w:b/>
          <w:sz w:val="24"/>
          <w:szCs w:val="24"/>
        </w:rPr>
        <w:t>Приложение № 1</w:t>
      </w:r>
      <w:r w:rsidRPr="00005AE0">
        <w:rPr>
          <w:sz w:val="24"/>
          <w:szCs w:val="24"/>
        </w:rPr>
        <w:t>), с фактическим наименованием, ассортиментом Товара, содержащимся в сопроводительных документах.</w:t>
      </w:r>
    </w:p>
    <w:p w:rsidR="00257816" w:rsidRPr="00005AE0" w:rsidRDefault="00257816" w:rsidP="00304A76">
      <w:pPr>
        <w:ind w:firstLine="709"/>
        <w:rPr>
          <w:sz w:val="24"/>
          <w:szCs w:val="24"/>
        </w:rPr>
      </w:pPr>
      <w:r w:rsidRPr="00005AE0">
        <w:rPr>
          <w:sz w:val="24"/>
          <w:szCs w:val="24"/>
        </w:rPr>
        <w:t xml:space="preserve">5.9.3.  Товар </w:t>
      </w:r>
      <w:r w:rsidRPr="00005AE0">
        <w:rPr>
          <w:i/>
          <w:sz w:val="24"/>
          <w:szCs w:val="24"/>
        </w:rPr>
        <w:t xml:space="preserve"> </w:t>
      </w:r>
      <w:r w:rsidRPr="00005AE0">
        <w:rPr>
          <w:sz w:val="24"/>
          <w:szCs w:val="24"/>
        </w:rPr>
        <w:t xml:space="preserve">должен быть поставлен полностью. </w:t>
      </w:r>
    </w:p>
    <w:p w:rsidR="00257816" w:rsidRPr="00005AE0" w:rsidRDefault="00257816" w:rsidP="00304A76">
      <w:pPr>
        <w:ind w:firstLine="0"/>
        <w:rPr>
          <w:kern w:val="16"/>
          <w:sz w:val="24"/>
          <w:szCs w:val="24"/>
        </w:rPr>
      </w:pPr>
      <w:r w:rsidRPr="00005AE0">
        <w:rPr>
          <w:kern w:val="16"/>
          <w:sz w:val="24"/>
          <w:szCs w:val="24"/>
        </w:rPr>
        <w:t>Если Поставщик поставил меньшее количество Товара, чем определено в Спецификации (</w:t>
      </w:r>
      <w:r w:rsidRPr="003B3B7B">
        <w:rPr>
          <w:b/>
          <w:kern w:val="16"/>
          <w:sz w:val="24"/>
          <w:szCs w:val="24"/>
        </w:rPr>
        <w:t>Приложение № 1</w:t>
      </w:r>
      <w:r w:rsidRPr="00005AE0">
        <w:rPr>
          <w:kern w:val="16"/>
          <w:sz w:val="24"/>
          <w:szCs w:val="24"/>
        </w:rPr>
        <w:t xml:space="preserve">), Заказчик </w:t>
      </w:r>
      <w:r w:rsidRPr="00005AE0">
        <w:rPr>
          <w:i/>
          <w:kern w:val="16"/>
          <w:sz w:val="24"/>
          <w:szCs w:val="24"/>
        </w:rPr>
        <w:t xml:space="preserve"> </w:t>
      </w:r>
      <w:r w:rsidRPr="00005AE0">
        <w:rPr>
          <w:kern w:val="16"/>
          <w:sz w:val="24"/>
          <w:szCs w:val="24"/>
        </w:rPr>
        <w:t>вправе потребовать поставить недостающее количество Товара и (</w:t>
      </w:r>
      <w:r w:rsidRPr="00005AE0">
        <w:rPr>
          <w:i/>
          <w:kern w:val="16"/>
          <w:sz w:val="24"/>
          <w:szCs w:val="24"/>
        </w:rPr>
        <w:t>или</w:t>
      </w:r>
      <w:r w:rsidRPr="00005AE0">
        <w:rPr>
          <w:kern w:val="16"/>
          <w:sz w:val="24"/>
          <w:szCs w:val="24"/>
        </w:rPr>
        <w:t xml:space="preserve">) принять решение </w:t>
      </w:r>
      <w:r w:rsidRPr="00005AE0">
        <w:rPr>
          <w:sz w:val="24"/>
          <w:szCs w:val="24"/>
        </w:rPr>
        <w:t xml:space="preserve">об одностороннем отказе от исполнения </w:t>
      </w:r>
      <w:r>
        <w:rPr>
          <w:sz w:val="24"/>
          <w:szCs w:val="24"/>
        </w:rPr>
        <w:t>договор</w:t>
      </w:r>
      <w:r w:rsidRPr="00005AE0">
        <w:rPr>
          <w:sz w:val="24"/>
          <w:szCs w:val="24"/>
        </w:rPr>
        <w:t xml:space="preserve">а, в случае, если поставка недостающего количества Товара потребует больших временных затрат, в связи с чем Заказчик  утрачивает интерес к </w:t>
      </w:r>
      <w:r>
        <w:rPr>
          <w:sz w:val="24"/>
          <w:szCs w:val="24"/>
        </w:rPr>
        <w:t>договор</w:t>
      </w:r>
      <w:r w:rsidRPr="00005AE0">
        <w:rPr>
          <w:sz w:val="24"/>
          <w:szCs w:val="24"/>
        </w:rPr>
        <w:t xml:space="preserve">у. </w:t>
      </w:r>
    </w:p>
    <w:p w:rsidR="00257816" w:rsidRPr="00005AE0" w:rsidRDefault="00257816" w:rsidP="00304A76">
      <w:pPr>
        <w:ind w:firstLine="709"/>
        <w:rPr>
          <w:kern w:val="16"/>
          <w:sz w:val="24"/>
          <w:szCs w:val="24"/>
        </w:rPr>
      </w:pPr>
      <w:proofErr w:type="gramStart"/>
      <w:r w:rsidRPr="00005AE0">
        <w:rPr>
          <w:kern w:val="16"/>
          <w:sz w:val="24"/>
          <w:szCs w:val="24"/>
        </w:rPr>
        <w:t>Если Поставщик передал Заказчику Товар в количестве, превышающем указанное в Спецификации (</w:t>
      </w:r>
      <w:r w:rsidRPr="00DC3608">
        <w:rPr>
          <w:b/>
          <w:kern w:val="16"/>
          <w:sz w:val="24"/>
          <w:szCs w:val="24"/>
        </w:rPr>
        <w:t>Приложение № 1</w:t>
      </w:r>
      <w:r w:rsidRPr="00005AE0">
        <w:rPr>
          <w:kern w:val="16"/>
          <w:sz w:val="24"/>
          <w:szCs w:val="24"/>
        </w:rPr>
        <w:t>), Заказчик извещает об этом Поставщика по тел.:</w:t>
      </w:r>
      <w:r w:rsidR="006D56E3">
        <w:rPr>
          <w:kern w:val="16"/>
          <w:sz w:val="24"/>
          <w:szCs w:val="24"/>
        </w:rPr>
        <w:t xml:space="preserve"> </w:t>
      </w:r>
      <w:r w:rsidR="006D4D78" w:rsidRPr="006D4D78">
        <w:rPr>
          <w:kern w:val="16"/>
          <w:sz w:val="24"/>
          <w:szCs w:val="24"/>
        </w:rPr>
        <w:t>____________</w:t>
      </w:r>
      <w:r w:rsidRPr="00005AE0">
        <w:rPr>
          <w:kern w:val="16"/>
          <w:sz w:val="24"/>
          <w:szCs w:val="24"/>
        </w:rPr>
        <w:t>. Приемка излишнего количества Товара не осуществляется.</w:t>
      </w:r>
      <w:proofErr w:type="gramEnd"/>
      <w:r w:rsidRPr="00005AE0">
        <w:rPr>
          <w:kern w:val="16"/>
          <w:sz w:val="24"/>
          <w:szCs w:val="24"/>
        </w:rPr>
        <w:t xml:space="preserve"> Вывоз излишнего Товара осуществляется силами Поставщика не позднее_</w:t>
      </w:r>
      <w:r>
        <w:rPr>
          <w:kern w:val="16"/>
          <w:sz w:val="24"/>
          <w:szCs w:val="24"/>
        </w:rPr>
        <w:t>5</w:t>
      </w:r>
      <w:r w:rsidRPr="00005AE0">
        <w:rPr>
          <w:kern w:val="16"/>
          <w:sz w:val="24"/>
          <w:szCs w:val="24"/>
        </w:rPr>
        <w:t>_</w:t>
      </w:r>
      <w:r>
        <w:rPr>
          <w:kern w:val="16"/>
          <w:sz w:val="24"/>
          <w:szCs w:val="24"/>
        </w:rPr>
        <w:t xml:space="preserve"> </w:t>
      </w:r>
      <w:r w:rsidRPr="00005AE0">
        <w:rPr>
          <w:kern w:val="16"/>
          <w:sz w:val="24"/>
          <w:szCs w:val="24"/>
        </w:rPr>
        <w:t>рабоч</w:t>
      </w:r>
      <w:r>
        <w:rPr>
          <w:kern w:val="16"/>
          <w:sz w:val="24"/>
          <w:szCs w:val="24"/>
        </w:rPr>
        <w:t>их</w:t>
      </w:r>
      <w:r w:rsidRPr="00005AE0">
        <w:rPr>
          <w:kern w:val="16"/>
          <w:sz w:val="24"/>
          <w:szCs w:val="24"/>
        </w:rPr>
        <w:t xml:space="preserve"> дн</w:t>
      </w:r>
      <w:r>
        <w:rPr>
          <w:kern w:val="16"/>
          <w:sz w:val="24"/>
          <w:szCs w:val="24"/>
        </w:rPr>
        <w:t>ей</w:t>
      </w:r>
      <w:r w:rsidRPr="00005AE0">
        <w:rPr>
          <w:kern w:val="16"/>
          <w:sz w:val="24"/>
          <w:szCs w:val="24"/>
        </w:rPr>
        <w:t>.</w:t>
      </w:r>
    </w:p>
    <w:p w:rsidR="00257816" w:rsidRPr="00005AE0" w:rsidRDefault="00257816" w:rsidP="00257816">
      <w:pPr>
        <w:ind w:firstLine="709"/>
        <w:rPr>
          <w:kern w:val="16"/>
          <w:sz w:val="24"/>
          <w:szCs w:val="24"/>
        </w:rPr>
      </w:pPr>
      <w:r w:rsidRPr="00005AE0">
        <w:rPr>
          <w:kern w:val="16"/>
          <w:sz w:val="24"/>
          <w:szCs w:val="24"/>
        </w:rPr>
        <w:t>5.9.4. В случае обнаружения недостатков в качестве поставленного Товара</w:t>
      </w:r>
      <w:r w:rsidRPr="00005AE0">
        <w:rPr>
          <w:i/>
          <w:kern w:val="16"/>
          <w:sz w:val="24"/>
          <w:szCs w:val="24"/>
        </w:rPr>
        <w:t>,</w:t>
      </w:r>
      <w:r w:rsidRPr="00005AE0">
        <w:rPr>
          <w:kern w:val="16"/>
          <w:sz w:val="24"/>
          <w:szCs w:val="24"/>
        </w:rPr>
        <w:t xml:space="preserve"> Заказчик вправе </w:t>
      </w:r>
      <w:r w:rsidRPr="00005AE0">
        <w:rPr>
          <w:i/>
          <w:kern w:val="16"/>
          <w:sz w:val="24"/>
          <w:szCs w:val="24"/>
        </w:rPr>
        <w:t>отказаться от приемки Товара полностью или частично, или приостановить приемку для составления Акта об установленном расхождении по качеству</w:t>
      </w:r>
      <w:r w:rsidRPr="00005AE0">
        <w:rPr>
          <w:kern w:val="16"/>
          <w:sz w:val="24"/>
          <w:szCs w:val="24"/>
        </w:rPr>
        <w:t xml:space="preserve"> при приемке Товара</w:t>
      </w:r>
      <w:r w:rsidRPr="00005AE0">
        <w:rPr>
          <w:i/>
          <w:kern w:val="16"/>
          <w:sz w:val="24"/>
          <w:szCs w:val="24"/>
        </w:rPr>
        <w:t>.</w:t>
      </w:r>
      <w:r w:rsidRPr="00005AE0">
        <w:rPr>
          <w:kern w:val="16"/>
          <w:sz w:val="24"/>
          <w:szCs w:val="24"/>
        </w:rPr>
        <w:t xml:space="preserve">  </w:t>
      </w:r>
    </w:p>
    <w:p w:rsidR="00257816" w:rsidRPr="00005AE0" w:rsidRDefault="00257816" w:rsidP="00257816">
      <w:pPr>
        <w:ind w:firstLine="709"/>
        <w:rPr>
          <w:kern w:val="16"/>
          <w:sz w:val="24"/>
          <w:szCs w:val="24"/>
        </w:rPr>
      </w:pPr>
      <w:r w:rsidRPr="00005AE0">
        <w:rPr>
          <w:kern w:val="16"/>
          <w:sz w:val="24"/>
          <w:szCs w:val="24"/>
        </w:rPr>
        <w:t>5.9.5. При выявлении поставки Товара  ненадлежащего качества</w:t>
      </w:r>
      <w:r>
        <w:rPr>
          <w:kern w:val="16"/>
          <w:sz w:val="24"/>
          <w:szCs w:val="24"/>
        </w:rPr>
        <w:t xml:space="preserve"> </w:t>
      </w:r>
      <w:r w:rsidRPr="00005AE0">
        <w:rPr>
          <w:kern w:val="16"/>
          <w:sz w:val="24"/>
          <w:szCs w:val="24"/>
        </w:rPr>
        <w:t>Поставщик обязан в течение _</w:t>
      </w:r>
      <w:r>
        <w:rPr>
          <w:kern w:val="16"/>
          <w:sz w:val="24"/>
          <w:szCs w:val="24"/>
        </w:rPr>
        <w:t xml:space="preserve">5_ </w:t>
      </w:r>
      <w:proofErr w:type="gramStart"/>
      <w:r>
        <w:rPr>
          <w:kern w:val="16"/>
          <w:sz w:val="24"/>
          <w:szCs w:val="24"/>
        </w:rPr>
        <w:t xml:space="preserve">( </w:t>
      </w:r>
      <w:proofErr w:type="gramEnd"/>
      <w:r>
        <w:rPr>
          <w:kern w:val="16"/>
          <w:sz w:val="24"/>
          <w:szCs w:val="24"/>
        </w:rPr>
        <w:t xml:space="preserve">пяти </w:t>
      </w:r>
      <w:r w:rsidRPr="00005AE0">
        <w:rPr>
          <w:kern w:val="16"/>
          <w:sz w:val="24"/>
          <w:szCs w:val="24"/>
        </w:rPr>
        <w:t>) рабочих дней с даты подписания Акта, указанного в п.5.9.4 заменить Товаром надлежащего качества.</w:t>
      </w:r>
    </w:p>
    <w:p w:rsidR="00257816" w:rsidRPr="00005AE0" w:rsidRDefault="00257816" w:rsidP="00257816">
      <w:pPr>
        <w:ind w:firstLine="709"/>
        <w:rPr>
          <w:kern w:val="16"/>
          <w:sz w:val="24"/>
          <w:szCs w:val="24"/>
        </w:rPr>
      </w:pPr>
      <w:r w:rsidRPr="00005AE0">
        <w:rPr>
          <w:kern w:val="16"/>
          <w:sz w:val="24"/>
          <w:szCs w:val="24"/>
        </w:rPr>
        <w:t>5.9.5.1.</w:t>
      </w:r>
      <w:r>
        <w:rPr>
          <w:kern w:val="16"/>
          <w:sz w:val="24"/>
          <w:szCs w:val="24"/>
        </w:rPr>
        <w:t> </w:t>
      </w:r>
      <w:r w:rsidRPr="00005AE0">
        <w:rPr>
          <w:kern w:val="16"/>
          <w:sz w:val="24"/>
          <w:szCs w:val="24"/>
        </w:rPr>
        <w:t xml:space="preserve">Поставщик обязан произвести замену поставляемого товара, в том числе, </w:t>
      </w:r>
      <w:r w:rsidRPr="00005AE0">
        <w:rPr>
          <w:kern w:val="16"/>
          <w:sz w:val="24"/>
          <w:szCs w:val="24"/>
        </w:rPr>
        <w:br/>
        <w:t>в случае:</w:t>
      </w:r>
    </w:p>
    <w:p w:rsidR="00257816" w:rsidRPr="00005AE0" w:rsidRDefault="00257816" w:rsidP="00257816">
      <w:pPr>
        <w:ind w:firstLine="709"/>
        <w:rPr>
          <w:kern w:val="16"/>
          <w:sz w:val="24"/>
          <w:szCs w:val="24"/>
        </w:rPr>
      </w:pPr>
      <w:r w:rsidRPr="00005AE0">
        <w:rPr>
          <w:kern w:val="16"/>
          <w:sz w:val="24"/>
          <w:szCs w:val="24"/>
        </w:rPr>
        <w:t xml:space="preserve">- признания товара </w:t>
      </w:r>
      <w:proofErr w:type="gramStart"/>
      <w:r w:rsidRPr="00005AE0">
        <w:rPr>
          <w:kern w:val="16"/>
          <w:sz w:val="24"/>
          <w:szCs w:val="24"/>
        </w:rPr>
        <w:t>недоброкачественным</w:t>
      </w:r>
      <w:proofErr w:type="gramEnd"/>
      <w:r w:rsidRPr="00005AE0">
        <w:rPr>
          <w:kern w:val="16"/>
          <w:sz w:val="24"/>
          <w:szCs w:val="24"/>
        </w:rPr>
        <w:t>;</w:t>
      </w:r>
    </w:p>
    <w:p w:rsidR="00257816" w:rsidRPr="00005AE0" w:rsidRDefault="00257816" w:rsidP="00257816">
      <w:pPr>
        <w:ind w:firstLine="709"/>
        <w:rPr>
          <w:kern w:val="16"/>
          <w:sz w:val="24"/>
          <w:szCs w:val="24"/>
        </w:rPr>
      </w:pPr>
      <w:r w:rsidRPr="00005AE0">
        <w:rPr>
          <w:kern w:val="16"/>
          <w:sz w:val="24"/>
          <w:szCs w:val="24"/>
        </w:rPr>
        <w:t>- иных обстоятельств, препятствующих обращению товара на территории РФ.</w:t>
      </w:r>
    </w:p>
    <w:p w:rsidR="00257816" w:rsidRPr="00005AE0" w:rsidRDefault="00257816" w:rsidP="00257816">
      <w:pPr>
        <w:ind w:firstLine="709"/>
        <w:rPr>
          <w:kern w:val="16"/>
          <w:sz w:val="24"/>
          <w:szCs w:val="24"/>
        </w:rPr>
      </w:pPr>
      <w:r w:rsidRPr="00005AE0">
        <w:rPr>
          <w:kern w:val="16"/>
          <w:sz w:val="24"/>
          <w:szCs w:val="24"/>
        </w:rPr>
        <w:t>Замена производится в течение _</w:t>
      </w:r>
      <w:r>
        <w:rPr>
          <w:kern w:val="16"/>
          <w:sz w:val="24"/>
          <w:szCs w:val="24"/>
        </w:rPr>
        <w:t>5</w:t>
      </w:r>
      <w:r w:rsidRPr="00005AE0">
        <w:rPr>
          <w:kern w:val="16"/>
          <w:sz w:val="24"/>
          <w:szCs w:val="24"/>
        </w:rPr>
        <w:t>_ рабочих дней с момента размещения письма на официальном сайте ведомств. Поставщик согласует дату замены не позднее, чем _</w:t>
      </w:r>
      <w:r>
        <w:rPr>
          <w:kern w:val="16"/>
          <w:sz w:val="24"/>
          <w:szCs w:val="24"/>
        </w:rPr>
        <w:t>1</w:t>
      </w:r>
      <w:r w:rsidRPr="00005AE0">
        <w:rPr>
          <w:kern w:val="16"/>
          <w:sz w:val="24"/>
          <w:szCs w:val="24"/>
        </w:rPr>
        <w:t>_ рабочих дней до даты предполагаемой замены. В согласованный день замены Товара Заказчик возвращает недоброкачественный Товар, а Поставщик обязан вывезти его своими силами и за свой счет.</w:t>
      </w:r>
    </w:p>
    <w:p w:rsidR="00257816" w:rsidRPr="00005AE0" w:rsidRDefault="00257816" w:rsidP="00257816">
      <w:pPr>
        <w:ind w:firstLine="709"/>
        <w:rPr>
          <w:kern w:val="16"/>
          <w:sz w:val="24"/>
          <w:szCs w:val="24"/>
        </w:rPr>
      </w:pPr>
      <w:r w:rsidRPr="00005AE0">
        <w:rPr>
          <w:kern w:val="16"/>
          <w:sz w:val="24"/>
          <w:szCs w:val="24"/>
        </w:rPr>
        <w:t>Порядок оформления замены недоброкачественного Товара аналогичен порядку приема/сдачи Товара, указанному в настоящем разделе.</w:t>
      </w:r>
    </w:p>
    <w:p w:rsidR="00257816" w:rsidRPr="00005AE0" w:rsidRDefault="00257816" w:rsidP="00257816">
      <w:pPr>
        <w:ind w:firstLine="709"/>
        <w:rPr>
          <w:kern w:val="16"/>
          <w:sz w:val="24"/>
          <w:szCs w:val="24"/>
        </w:rPr>
      </w:pPr>
      <w:r w:rsidRPr="00005AE0">
        <w:rPr>
          <w:kern w:val="16"/>
          <w:sz w:val="24"/>
          <w:szCs w:val="24"/>
        </w:rPr>
        <w:t>5.9.6. Если ненадлежащее качество поставленного Товара</w:t>
      </w:r>
      <w:r w:rsidRPr="00005AE0">
        <w:rPr>
          <w:i/>
          <w:kern w:val="16"/>
          <w:sz w:val="24"/>
          <w:szCs w:val="24"/>
        </w:rPr>
        <w:t>,</w:t>
      </w:r>
      <w:r w:rsidRPr="00005AE0">
        <w:rPr>
          <w:kern w:val="16"/>
          <w:sz w:val="24"/>
          <w:szCs w:val="24"/>
        </w:rPr>
        <w:t xml:space="preserve"> обнаружено после приемки на этапах хранения или в процессе подготовки к использованию, а также в течение срока годности, Заказчик обязан незамедлительно уведомить Поставщика о данном факте посредством электронной почты, указанной в разделах 4 </w:t>
      </w:r>
      <w:r>
        <w:rPr>
          <w:sz w:val="24"/>
          <w:szCs w:val="24"/>
        </w:rPr>
        <w:t>договор</w:t>
      </w:r>
      <w:r w:rsidRPr="00005AE0">
        <w:rPr>
          <w:kern w:val="16"/>
          <w:sz w:val="24"/>
          <w:szCs w:val="24"/>
        </w:rPr>
        <w:t xml:space="preserve">а. Поставщик обязан прибыть для составления Акта о выявленных нарушениях качества Товара не позднее </w:t>
      </w:r>
      <w:r>
        <w:rPr>
          <w:kern w:val="16"/>
          <w:sz w:val="24"/>
          <w:szCs w:val="24"/>
        </w:rPr>
        <w:t>4</w:t>
      </w:r>
      <w:r w:rsidRPr="00005AE0">
        <w:rPr>
          <w:kern w:val="16"/>
          <w:sz w:val="24"/>
          <w:szCs w:val="24"/>
        </w:rPr>
        <w:t xml:space="preserve"> часов с момента уведомления.</w:t>
      </w:r>
    </w:p>
    <w:p w:rsidR="00257816" w:rsidRPr="00005AE0" w:rsidRDefault="00257816" w:rsidP="00257816">
      <w:pPr>
        <w:ind w:firstLine="709"/>
        <w:rPr>
          <w:kern w:val="16"/>
          <w:sz w:val="24"/>
          <w:szCs w:val="24"/>
        </w:rPr>
      </w:pPr>
      <w:r w:rsidRPr="00005AE0">
        <w:rPr>
          <w:kern w:val="16"/>
          <w:sz w:val="24"/>
          <w:szCs w:val="24"/>
        </w:rPr>
        <w:t xml:space="preserve">В течение </w:t>
      </w:r>
      <w:r>
        <w:rPr>
          <w:kern w:val="16"/>
          <w:sz w:val="24"/>
          <w:szCs w:val="24"/>
        </w:rPr>
        <w:t>2</w:t>
      </w:r>
      <w:r w:rsidRPr="00005AE0">
        <w:rPr>
          <w:kern w:val="16"/>
          <w:sz w:val="24"/>
          <w:szCs w:val="24"/>
        </w:rPr>
        <w:t xml:space="preserve"> рабочих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rsidR="00257816" w:rsidRPr="00005AE0" w:rsidRDefault="00257816" w:rsidP="00257816">
      <w:pPr>
        <w:ind w:firstLine="709"/>
        <w:rPr>
          <w:kern w:val="16"/>
          <w:sz w:val="24"/>
          <w:szCs w:val="24"/>
        </w:rPr>
      </w:pPr>
      <w:r w:rsidRPr="00005AE0">
        <w:rPr>
          <w:kern w:val="16"/>
          <w:sz w:val="24"/>
          <w:szCs w:val="24"/>
        </w:rPr>
        <w:t>5.9.7. </w:t>
      </w:r>
      <w:proofErr w:type="gramStart"/>
      <w:r w:rsidRPr="00005AE0">
        <w:rPr>
          <w:kern w:val="16"/>
          <w:sz w:val="24"/>
          <w:szCs w:val="24"/>
        </w:rPr>
        <w:t xml:space="preserve">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взыскать неустойку в соответствии с положениями раздела 7 </w:t>
      </w:r>
      <w:r>
        <w:rPr>
          <w:sz w:val="24"/>
          <w:szCs w:val="24"/>
        </w:rPr>
        <w:t>договор</w:t>
      </w:r>
      <w:r w:rsidRPr="00005AE0">
        <w:rPr>
          <w:kern w:val="16"/>
          <w:sz w:val="24"/>
          <w:szCs w:val="24"/>
        </w:rPr>
        <w:t>а и (</w:t>
      </w:r>
      <w:r w:rsidRPr="00005AE0">
        <w:rPr>
          <w:i/>
          <w:kern w:val="16"/>
          <w:sz w:val="24"/>
          <w:szCs w:val="24"/>
        </w:rPr>
        <w:t>или</w:t>
      </w:r>
      <w:r w:rsidRPr="00005AE0">
        <w:rPr>
          <w:kern w:val="16"/>
          <w:sz w:val="24"/>
          <w:szCs w:val="24"/>
        </w:rPr>
        <w:t xml:space="preserve">) принять решение об одностороннем отказе от исполнения </w:t>
      </w:r>
      <w:r>
        <w:rPr>
          <w:sz w:val="24"/>
          <w:szCs w:val="24"/>
        </w:rPr>
        <w:t>договор</w:t>
      </w:r>
      <w:r w:rsidRPr="00005AE0">
        <w:rPr>
          <w:kern w:val="16"/>
          <w:sz w:val="24"/>
          <w:szCs w:val="24"/>
        </w:rPr>
        <w:t>а, в случае, если устранение нарушений потребует больших временных затрат, в связи с чем Заказчик</w:t>
      </w:r>
      <w:proofErr w:type="gramEnd"/>
      <w:r w:rsidRPr="00005AE0">
        <w:rPr>
          <w:kern w:val="16"/>
          <w:sz w:val="24"/>
          <w:szCs w:val="24"/>
        </w:rPr>
        <w:t xml:space="preserve"> утрачивает интерес к </w:t>
      </w:r>
      <w:r>
        <w:rPr>
          <w:sz w:val="24"/>
          <w:szCs w:val="24"/>
        </w:rPr>
        <w:t>договор</w:t>
      </w:r>
      <w:r w:rsidRPr="00005AE0">
        <w:rPr>
          <w:kern w:val="16"/>
          <w:sz w:val="24"/>
          <w:szCs w:val="24"/>
        </w:rPr>
        <w:t>у.</w:t>
      </w:r>
    </w:p>
    <w:p w:rsidR="00257816" w:rsidRPr="00005AE0" w:rsidRDefault="00257816" w:rsidP="00257816">
      <w:pPr>
        <w:ind w:firstLine="709"/>
        <w:rPr>
          <w:kern w:val="16"/>
          <w:sz w:val="24"/>
          <w:szCs w:val="24"/>
        </w:rPr>
      </w:pPr>
      <w:r w:rsidRPr="00005AE0">
        <w:rPr>
          <w:kern w:val="16"/>
          <w:sz w:val="24"/>
          <w:szCs w:val="24"/>
        </w:rPr>
        <w:t xml:space="preserve">5.10. Ненадлежащее качество поставленного Товара может быть подтверждено экспертизой, в том числе посредством лабораторных испытаний. </w:t>
      </w:r>
    </w:p>
    <w:p w:rsidR="00257816" w:rsidRPr="00005AE0" w:rsidRDefault="00257816" w:rsidP="00257816">
      <w:pPr>
        <w:ind w:firstLine="709"/>
        <w:rPr>
          <w:kern w:val="16"/>
          <w:sz w:val="24"/>
          <w:szCs w:val="24"/>
        </w:rPr>
      </w:pPr>
      <w:r w:rsidRPr="00005AE0">
        <w:rPr>
          <w:kern w:val="16"/>
          <w:sz w:val="24"/>
          <w:szCs w:val="24"/>
        </w:rPr>
        <w:t xml:space="preserve">5.11. Приемка (оформление результатов приемки) поставленного Товара  после устранения вышеуказанных недостатков осуществляется в тот же срок и в том же порядке, указанном в настоящем разделе </w:t>
      </w:r>
      <w:r>
        <w:rPr>
          <w:sz w:val="24"/>
          <w:szCs w:val="24"/>
        </w:rPr>
        <w:t>договор</w:t>
      </w:r>
      <w:r w:rsidRPr="00005AE0">
        <w:rPr>
          <w:kern w:val="16"/>
          <w:sz w:val="24"/>
          <w:szCs w:val="24"/>
        </w:rPr>
        <w:t>а.</w:t>
      </w:r>
    </w:p>
    <w:p w:rsidR="00257816" w:rsidRPr="00005AE0" w:rsidRDefault="00257816" w:rsidP="00257816">
      <w:pPr>
        <w:ind w:firstLine="709"/>
        <w:rPr>
          <w:sz w:val="24"/>
          <w:szCs w:val="24"/>
        </w:rPr>
      </w:pPr>
      <w:r w:rsidRPr="00005AE0">
        <w:rPr>
          <w:kern w:val="16"/>
          <w:sz w:val="24"/>
          <w:szCs w:val="24"/>
        </w:rPr>
        <w:t>5.12. </w:t>
      </w:r>
      <w:proofErr w:type="gramStart"/>
      <w:r w:rsidRPr="00005AE0">
        <w:rPr>
          <w:sz w:val="24"/>
          <w:szCs w:val="24"/>
        </w:rPr>
        <w:t xml:space="preserve">Риск случайной гибели или случайного повреждения поставленного Товара до их приемки (до подписания </w:t>
      </w:r>
      <w:r w:rsidRPr="00005AE0">
        <w:rPr>
          <w:i/>
          <w:sz w:val="24"/>
          <w:szCs w:val="24"/>
        </w:rPr>
        <w:t xml:space="preserve">товарных накладных по форме ТОРГ-12 («универсального передаточного документа») и (или) Акта сдачи-приемки Товара </w:t>
      </w:r>
      <w:r w:rsidRPr="00005AE0">
        <w:rPr>
          <w:sz w:val="24"/>
          <w:szCs w:val="24"/>
        </w:rPr>
        <w:t xml:space="preserve"> Заказчиком, несет Поставщик. </w:t>
      </w:r>
      <w:proofErr w:type="gramEnd"/>
    </w:p>
    <w:p w:rsidR="00144100" w:rsidRDefault="00257816" w:rsidP="00E1054B">
      <w:pPr>
        <w:ind w:firstLine="709"/>
        <w:rPr>
          <w:b/>
          <w:sz w:val="24"/>
          <w:szCs w:val="24"/>
        </w:rPr>
      </w:pPr>
      <w:r w:rsidRPr="00005AE0">
        <w:rPr>
          <w:kern w:val="16"/>
          <w:sz w:val="24"/>
          <w:szCs w:val="24"/>
        </w:rPr>
        <w:t>5.13. Поставщик обеспечивает соответствующ</w:t>
      </w:r>
      <w:r>
        <w:rPr>
          <w:kern w:val="16"/>
          <w:sz w:val="24"/>
          <w:szCs w:val="24"/>
        </w:rPr>
        <w:t>е</w:t>
      </w:r>
      <w:r w:rsidRPr="00005AE0">
        <w:rPr>
          <w:kern w:val="16"/>
          <w:sz w:val="24"/>
          <w:szCs w:val="24"/>
        </w:rPr>
        <w:t xml:space="preserve">е хранение поставленного Товара до момента его приемки. </w:t>
      </w:r>
    </w:p>
    <w:p w:rsidR="00205DA2" w:rsidRDefault="00205DA2" w:rsidP="00257816">
      <w:pPr>
        <w:tabs>
          <w:tab w:val="left" w:pos="426"/>
        </w:tabs>
        <w:ind w:left="720" w:firstLine="0"/>
        <w:contextualSpacing/>
        <w:jc w:val="center"/>
        <w:rPr>
          <w:b/>
          <w:sz w:val="24"/>
          <w:szCs w:val="24"/>
        </w:rPr>
      </w:pPr>
    </w:p>
    <w:p w:rsidR="00257816" w:rsidRPr="00005AE0" w:rsidRDefault="006D56E3" w:rsidP="00257816">
      <w:pPr>
        <w:tabs>
          <w:tab w:val="left" w:pos="426"/>
        </w:tabs>
        <w:ind w:left="720" w:firstLine="0"/>
        <w:contextualSpacing/>
        <w:jc w:val="center"/>
        <w:rPr>
          <w:b/>
          <w:sz w:val="24"/>
          <w:szCs w:val="24"/>
        </w:rPr>
      </w:pPr>
      <w:r>
        <w:rPr>
          <w:b/>
          <w:sz w:val="24"/>
          <w:szCs w:val="24"/>
        </w:rPr>
        <w:lastRenderedPageBreak/>
        <w:t>6</w:t>
      </w:r>
      <w:r w:rsidR="00257816" w:rsidRPr="00005AE0">
        <w:rPr>
          <w:b/>
          <w:sz w:val="24"/>
          <w:szCs w:val="24"/>
        </w:rPr>
        <w:t>. ОТВЕТСТВЕННОСТЬ СТОРОН</w:t>
      </w:r>
    </w:p>
    <w:p w:rsidR="00257816" w:rsidRPr="00005AE0" w:rsidRDefault="006D56E3" w:rsidP="00257816">
      <w:pPr>
        <w:ind w:firstLine="709"/>
        <w:rPr>
          <w:sz w:val="24"/>
          <w:szCs w:val="24"/>
        </w:rPr>
      </w:pPr>
      <w:r>
        <w:rPr>
          <w:sz w:val="24"/>
          <w:szCs w:val="24"/>
        </w:rPr>
        <w:t>6</w:t>
      </w:r>
      <w:r w:rsidR="00257816" w:rsidRPr="00005AE0">
        <w:rPr>
          <w:sz w:val="24"/>
          <w:szCs w:val="24"/>
        </w:rPr>
        <w:t xml:space="preserve">.1. За неисполнение или ненадлежащее исполнение обязательств по </w:t>
      </w:r>
      <w:r w:rsidR="00257816">
        <w:rPr>
          <w:sz w:val="24"/>
          <w:szCs w:val="24"/>
        </w:rPr>
        <w:t>договор</w:t>
      </w:r>
      <w:r w:rsidR="00257816" w:rsidRPr="00005AE0">
        <w:rPr>
          <w:sz w:val="24"/>
          <w:szCs w:val="24"/>
        </w:rPr>
        <w:t>у Стороны несут ответственность в соответствии с действующим законодательством Российской Федерации.</w:t>
      </w:r>
    </w:p>
    <w:p w:rsidR="00257816" w:rsidRPr="00005AE0" w:rsidRDefault="006D56E3" w:rsidP="00257816">
      <w:pPr>
        <w:ind w:firstLine="709"/>
        <w:rPr>
          <w:sz w:val="24"/>
          <w:szCs w:val="24"/>
        </w:rPr>
      </w:pPr>
      <w:r>
        <w:rPr>
          <w:sz w:val="24"/>
          <w:szCs w:val="24"/>
        </w:rPr>
        <w:t>6</w:t>
      </w:r>
      <w:r w:rsidR="00257816" w:rsidRPr="00005AE0">
        <w:rPr>
          <w:sz w:val="24"/>
          <w:szCs w:val="24"/>
        </w:rPr>
        <w:t xml:space="preserve">.2. В случае просрочки исполнения Заказчиком обязательств, предусмотренных </w:t>
      </w:r>
      <w:r w:rsidR="00257816">
        <w:rPr>
          <w:sz w:val="24"/>
          <w:szCs w:val="24"/>
        </w:rPr>
        <w:t>договор</w:t>
      </w:r>
      <w:r w:rsidR="00257816" w:rsidRPr="00005AE0">
        <w:rPr>
          <w:sz w:val="24"/>
          <w:szCs w:val="24"/>
        </w:rPr>
        <w:t xml:space="preserve">ом, а также в иных случаях неисполнения или ненадлежащего исполнения Заказчиком обязательств, предусмотренных </w:t>
      </w:r>
      <w:r w:rsidR="00257816">
        <w:rPr>
          <w:sz w:val="24"/>
          <w:szCs w:val="24"/>
        </w:rPr>
        <w:t>договор</w:t>
      </w:r>
      <w:r w:rsidR="00257816" w:rsidRPr="00005AE0">
        <w:rPr>
          <w:sz w:val="24"/>
          <w:szCs w:val="24"/>
        </w:rPr>
        <w:t>ом, Поставщик вправе потребовать уплаты неустоек (штрафов, пеней).</w:t>
      </w:r>
    </w:p>
    <w:p w:rsidR="00257816" w:rsidRPr="00005AE0" w:rsidRDefault="006D56E3" w:rsidP="00257816">
      <w:pPr>
        <w:ind w:firstLine="709"/>
        <w:rPr>
          <w:sz w:val="24"/>
          <w:szCs w:val="24"/>
        </w:rPr>
      </w:pPr>
      <w:r>
        <w:rPr>
          <w:sz w:val="24"/>
          <w:szCs w:val="24"/>
        </w:rPr>
        <w:t>6</w:t>
      </w:r>
      <w:r w:rsidR="00257816" w:rsidRPr="00005AE0">
        <w:rPr>
          <w:sz w:val="24"/>
          <w:szCs w:val="24"/>
        </w:rPr>
        <w:t xml:space="preserve">.3. Пеня начисляется за каждый день просрочки исполнения Заказчиком обязательства, предусмотренного </w:t>
      </w:r>
      <w:r w:rsidR="00257816">
        <w:rPr>
          <w:sz w:val="24"/>
          <w:szCs w:val="24"/>
        </w:rPr>
        <w:t>договор</w:t>
      </w:r>
      <w:r w:rsidR="00257816" w:rsidRPr="00005AE0">
        <w:rPr>
          <w:sz w:val="24"/>
          <w:szCs w:val="24"/>
        </w:rPr>
        <w:t xml:space="preserve">ом, начиная со дня, следующего после дня истечения установленного </w:t>
      </w:r>
      <w:r w:rsidR="00257816">
        <w:rPr>
          <w:sz w:val="24"/>
          <w:szCs w:val="24"/>
        </w:rPr>
        <w:t>договор</w:t>
      </w:r>
      <w:r w:rsidR="00257816" w:rsidRPr="00005AE0">
        <w:rPr>
          <w:sz w:val="24"/>
          <w:szCs w:val="24"/>
        </w:rPr>
        <w:t xml:space="preserve">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257816" w:rsidRDefault="006D56E3" w:rsidP="009F4ACF">
      <w:pPr>
        <w:ind w:firstLine="709"/>
        <w:rPr>
          <w:sz w:val="24"/>
          <w:szCs w:val="24"/>
        </w:rPr>
      </w:pPr>
      <w:r>
        <w:rPr>
          <w:sz w:val="24"/>
          <w:szCs w:val="24"/>
        </w:rPr>
        <w:t>6</w:t>
      </w:r>
      <w:r w:rsidR="00257816" w:rsidRPr="00005AE0">
        <w:rPr>
          <w:sz w:val="24"/>
          <w:szCs w:val="24"/>
        </w:rPr>
        <w:t xml:space="preserve">.4. Штрафы начисляются за ненадлежащее исполнение Заказчиком обязательств, предусмотренных </w:t>
      </w:r>
      <w:r w:rsidR="00257816">
        <w:rPr>
          <w:sz w:val="24"/>
          <w:szCs w:val="24"/>
        </w:rPr>
        <w:t>договор</w:t>
      </w:r>
      <w:r w:rsidR="00257816" w:rsidRPr="00005AE0">
        <w:rPr>
          <w:sz w:val="24"/>
          <w:szCs w:val="24"/>
        </w:rPr>
        <w:t xml:space="preserve">ом, за исключением просрочки исполнения обязательств, предусмотренных </w:t>
      </w:r>
      <w:r w:rsidR="00257816">
        <w:rPr>
          <w:sz w:val="24"/>
          <w:szCs w:val="24"/>
        </w:rPr>
        <w:t>договор</w:t>
      </w:r>
      <w:r w:rsidR="00257816" w:rsidRPr="00005AE0">
        <w:rPr>
          <w:sz w:val="24"/>
          <w:szCs w:val="24"/>
        </w:rPr>
        <w:t xml:space="preserve">ом. </w:t>
      </w:r>
      <w:proofErr w:type="gramStart"/>
      <w:r w:rsidR="00257816" w:rsidRPr="00005AE0">
        <w:rPr>
          <w:sz w:val="24"/>
          <w:szCs w:val="24"/>
        </w:rPr>
        <w:t xml:space="preserve">Размер штрафа устанавливается </w:t>
      </w:r>
      <w:r w:rsidR="00257816">
        <w:rPr>
          <w:sz w:val="24"/>
          <w:szCs w:val="24"/>
        </w:rPr>
        <w:t>договор</w:t>
      </w:r>
      <w:r w:rsidR="00257816" w:rsidRPr="00005AE0">
        <w:rPr>
          <w:sz w:val="24"/>
          <w:szCs w:val="24"/>
        </w:rPr>
        <w:t xml:space="preserve">ом в виде фиксированной суммы, определенной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257816">
        <w:rPr>
          <w:sz w:val="24"/>
          <w:szCs w:val="24"/>
        </w:rPr>
        <w:t>договор</w:t>
      </w:r>
      <w:r w:rsidR="00257816" w:rsidRPr="00005AE0">
        <w:rPr>
          <w:sz w:val="24"/>
          <w:szCs w:val="24"/>
        </w:rPr>
        <w:t>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w:t>
      </w:r>
      <w:proofErr w:type="gramEnd"/>
      <w:r w:rsidR="00257816" w:rsidRPr="00005AE0">
        <w:rPr>
          <w:sz w:val="24"/>
          <w:szCs w:val="24"/>
        </w:rPr>
        <w:t xml:space="preserve"> (подрядчиком, исполнителем) обязательства, предусмотренного </w:t>
      </w:r>
      <w:r w:rsidR="00257816">
        <w:rPr>
          <w:sz w:val="24"/>
          <w:szCs w:val="24"/>
        </w:rPr>
        <w:t>договор</w:t>
      </w:r>
      <w:r w:rsidR="00257816" w:rsidRPr="00005AE0">
        <w:rPr>
          <w:sz w:val="24"/>
          <w:szCs w:val="24"/>
        </w:rPr>
        <w:t>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009F4ACF">
        <w:rPr>
          <w:sz w:val="24"/>
          <w:szCs w:val="24"/>
        </w:rPr>
        <w:t>.</w:t>
      </w:r>
    </w:p>
    <w:p w:rsidR="00257816" w:rsidRPr="00005AE0" w:rsidRDefault="009F4ACF" w:rsidP="00257816">
      <w:pPr>
        <w:ind w:firstLine="709"/>
        <w:rPr>
          <w:sz w:val="24"/>
          <w:szCs w:val="24"/>
        </w:rPr>
      </w:pPr>
      <w:r>
        <w:rPr>
          <w:sz w:val="24"/>
          <w:szCs w:val="24"/>
        </w:rPr>
        <w:t>6</w:t>
      </w:r>
      <w:r w:rsidR="00257816" w:rsidRPr="00005AE0">
        <w:rPr>
          <w:sz w:val="24"/>
          <w:szCs w:val="24"/>
        </w:rPr>
        <w:t xml:space="preserve">.5. В случае просрочки исполнения Поставщиком обязательств (в том числе гарантийного обязательства), предусмотренных </w:t>
      </w:r>
      <w:r w:rsidR="00257816">
        <w:rPr>
          <w:sz w:val="24"/>
          <w:szCs w:val="24"/>
        </w:rPr>
        <w:t>договор</w:t>
      </w:r>
      <w:r w:rsidR="00257816" w:rsidRPr="00005AE0">
        <w:rPr>
          <w:sz w:val="24"/>
          <w:szCs w:val="24"/>
        </w:rPr>
        <w:t>ом, а также в иных случаях неисполнения или ненадлежащего исполнения Поставщиком</w:t>
      </w:r>
      <w:r w:rsidR="00257816" w:rsidRPr="00005AE0">
        <w:rPr>
          <w:sz w:val="24"/>
          <w:szCs w:val="24"/>
          <w:vertAlign w:val="superscript"/>
        </w:rPr>
        <w:t xml:space="preserve"> </w:t>
      </w:r>
      <w:r w:rsidR="00257816" w:rsidRPr="00005AE0">
        <w:rPr>
          <w:sz w:val="24"/>
          <w:szCs w:val="24"/>
        </w:rPr>
        <w:t xml:space="preserve">обязательств, предусмотренных </w:t>
      </w:r>
      <w:r w:rsidR="00257816">
        <w:rPr>
          <w:sz w:val="24"/>
          <w:szCs w:val="24"/>
        </w:rPr>
        <w:t>договор</w:t>
      </w:r>
      <w:r w:rsidR="00257816" w:rsidRPr="00005AE0">
        <w:rPr>
          <w:sz w:val="24"/>
          <w:szCs w:val="24"/>
        </w:rPr>
        <w:t>ом, Заказчик направляет Поставщику требование об уплате неустоек (штрафов, пеней).</w:t>
      </w:r>
    </w:p>
    <w:p w:rsidR="00257816" w:rsidRPr="00005AE0" w:rsidRDefault="009F4ACF" w:rsidP="00257816">
      <w:pPr>
        <w:ind w:firstLine="709"/>
        <w:rPr>
          <w:sz w:val="24"/>
          <w:szCs w:val="24"/>
        </w:rPr>
      </w:pPr>
      <w:r>
        <w:rPr>
          <w:sz w:val="24"/>
          <w:szCs w:val="24"/>
        </w:rPr>
        <w:t>6</w:t>
      </w:r>
      <w:r w:rsidR="00257816" w:rsidRPr="00005AE0">
        <w:rPr>
          <w:sz w:val="24"/>
          <w:szCs w:val="24"/>
        </w:rPr>
        <w:t xml:space="preserve">.6. </w:t>
      </w:r>
      <w:proofErr w:type="gramStart"/>
      <w:r w:rsidR="00257816" w:rsidRPr="00005AE0">
        <w:rPr>
          <w:sz w:val="24"/>
          <w:szCs w:val="24"/>
        </w:rPr>
        <w:t xml:space="preserve">Пеня начисляется за каждый день просрочки исполнения Поставщиком обязательства, предусмотренного </w:t>
      </w:r>
      <w:r w:rsidR="00257816">
        <w:rPr>
          <w:sz w:val="24"/>
          <w:szCs w:val="24"/>
        </w:rPr>
        <w:t>договор</w:t>
      </w:r>
      <w:r w:rsidR="00257816" w:rsidRPr="00005AE0">
        <w:rPr>
          <w:sz w:val="24"/>
          <w:szCs w:val="24"/>
        </w:rPr>
        <w:t xml:space="preserve">ом, начиная со дня, следующего после дня истечения установленного </w:t>
      </w:r>
      <w:r w:rsidR="00257816">
        <w:rPr>
          <w:sz w:val="24"/>
          <w:szCs w:val="24"/>
        </w:rPr>
        <w:t>договор</w:t>
      </w:r>
      <w:r w:rsidR="00257816" w:rsidRPr="00005AE0">
        <w:rPr>
          <w:sz w:val="24"/>
          <w:szCs w:val="24"/>
        </w:rPr>
        <w:t xml:space="preserve">ом срока исполнения обязательства, и устанавливается в размере, определенном в </w:t>
      </w:r>
      <w:hyperlink r:id="rId10" w:anchor="/document/71757358/entry/1010" w:history="1">
        <w:r w:rsidR="00257816" w:rsidRPr="00005AE0">
          <w:rPr>
            <w:rStyle w:val="af3"/>
            <w:sz w:val="24"/>
            <w:szCs w:val="24"/>
          </w:rPr>
          <w:t>порядке</w:t>
        </w:r>
      </w:hyperlink>
      <w:r w:rsidR="00257816" w:rsidRPr="00005AE0">
        <w:rPr>
          <w:sz w:val="24"/>
          <w:szCs w:val="24"/>
        </w:rPr>
        <w:t>, установленном постановлением</w:t>
      </w:r>
      <w:r w:rsidR="00257816" w:rsidRPr="00C72319">
        <w:t xml:space="preserve"> </w:t>
      </w:r>
      <w:r w:rsidR="00257816" w:rsidRPr="002D7B3E">
        <w:rPr>
          <w:sz w:val="24"/>
          <w:szCs w:val="24"/>
        </w:rPr>
        <w:t>№ 1042-ПП РФ от 30.08.2017,</w:t>
      </w:r>
      <w:r w:rsidR="00257816" w:rsidRPr="00005AE0">
        <w:rPr>
          <w:sz w:val="24"/>
          <w:szCs w:val="24"/>
        </w:rPr>
        <w:t xml:space="preserve"> но не менее чем одна трехсотая действующей на дату уплаты пени </w:t>
      </w:r>
      <w:hyperlink r:id="rId11" w:anchor="/document/10180094/entry/100" w:history="1">
        <w:r w:rsidR="00257816" w:rsidRPr="00005AE0">
          <w:rPr>
            <w:rStyle w:val="af3"/>
            <w:sz w:val="24"/>
            <w:szCs w:val="24"/>
          </w:rPr>
          <w:t>ключевой ставки</w:t>
        </w:r>
      </w:hyperlink>
      <w:r w:rsidR="00257816" w:rsidRPr="00005AE0">
        <w:rPr>
          <w:sz w:val="24"/>
          <w:szCs w:val="24"/>
        </w:rPr>
        <w:t xml:space="preserve"> Центрального банка Российской Федерации от цены </w:t>
      </w:r>
      <w:r w:rsidR="00257816">
        <w:rPr>
          <w:sz w:val="24"/>
          <w:szCs w:val="24"/>
        </w:rPr>
        <w:t>договор</w:t>
      </w:r>
      <w:r w:rsidR="00257816" w:rsidRPr="00005AE0">
        <w:rPr>
          <w:sz w:val="24"/>
          <w:szCs w:val="24"/>
        </w:rPr>
        <w:t>а, уменьшенной на сумму, пропорциональную</w:t>
      </w:r>
      <w:proofErr w:type="gramEnd"/>
      <w:r w:rsidR="00257816" w:rsidRPr="00005AE0">
        <w:rPr>
          <w:sz w:val="24"/>
          <w:szCs w:val="24"/>
        </w:rPr>
        <w:t xml:space="preserve"> объему обязательств, предусмотренных </w:t>
      </w:r>
      <w:r w:rsidR="00257816">
        <w:rPr>
          <w:sz w:val="24"/>
          <w:szCs w:val="24"/>
        </w:rPr>
        <w:t>договор</w:t>
      </w:r>
      <w:r w:rsidR="00257816" w:rsidRPr="00005AE0">
        <w:rPr>
          <w:sz w:val="24"/>
          <w:szCs w:val="24"/>
        </w:rPr>
        <w:t>ом и фактически исполненных Поставщиком.</w:t>
      </w:r>
    </w:p>
    <w:p w:rsidR="00257816" w:rsidRPr="00005AE0" w:rsidRDefault="009F4ACF" w:rsidP="00257816">
      <w:pPr>
        <w:ind w:firstLine="709"/>
        <w:rPr>
          <w:sz w:val="24"/>
          <w:szCs w:val="24"/>
        </w:rPr>
      </w:pPr>
      <w:r>
        <w:rPr>
          <w:sz w:val="24"/>
          <w:szCs w:val="24"/>
        </w:rPr>
        <w:t>6</w:t>
      </w:r>
      <w:r w:rsidR="00257816" w:rsidRPr="00005AE0">
        <w:rPr>
          <w:sz w:val="24"/>
          <w:szCs w:val="24"/>
        </w:rPr>
        <w:t>.7. Штрафы начисляются за неисполнение или ненадлежащее исполнение Поставщиком</w:t>
      </w:r>
      <w:r w:rsidR="00257816" w:rsidRPr="00005AE0">
        <w:rPr>
          <w:sz w:val="24"/>
          <w:szCs w:val="24"/>
          <w:vertAlign w:val="superscript"/>
        </w:rPr>
        <w:t xml:space="preserve"> </w:t>
      </w:r>
      <w:r w:rsidR="00257816" w:rsidRPr="00005AE0">
        <w:rPr>
          <w:sz w:val="24"/>
          <w:szCs w:val="24"/>
        </w:rPr>
        <w:t xml:space="preserve">обязательств, предусмотренных </w:t>
      </w:r>
      <w:r w:rsidR="00257816">
        <w:rPr>
          <w:sz w:val="24"/>
          <w:szCs w:val="24"/>
        </w:rPr>
        <w:t>договор</w:t>
      </w:r>
      <w:r w:rsidR="00257816" w:rsidRPr="00005AE0">
        <w:rPr>
          <w:sz w:val="24"/>
          <w:szCs w:val="24"/>
        </w:rPr>
        <w:t xml:space="preserve">ом, за исключением просрочки исполнения Поставщиком обязательств (в том числе гарантийных обязательств), предусмотренных </w:t>
      </w:r>
      <w:r w:rsidR="00257816">
        <w:rPr>
          <w:sz w:val="24"/>
          <w:szCs w:val="24"/>
        </w:rPr>
        <w:t>договор</w:t>
      </w:r>
      <w:r w:rsidR="00257816" w:rsidRPr="00005AE0">
        <w:rPr>
          <w:sz w:val="24"/>
          <w:szCs w:val="24"/>
        </w:rPr>
        <w:t xml:space="preserve">ом. Размер штрафа устанавливается </w:t>
      </w:r>
      <w:r w:rsidR="00257816">
        <w:rPr>
          <w:sz w:val="24"/>
          <w:szCs w:val="24"/>
        </w:rPr>
        <w:t>договор</w:t>
      </w:r>
      <w:r w:rsidR="00257816" w:rsidRPr="00005AE0">
        <w:rPr>
          <w:sz w:val="24"/>
          <w:szCs w:val="24"/>
        </w:rPr>
        <w:t>ом в виде фиксированной суммы, определенной в порядке, установленном постановлением № 1042-ПП РФ от 30.08.2017.</w:t>
      </w:r>
    </w:p>
    <w:p w:rsidR="00257816" w:rsidRPr="00005AE0" w:rsidRDefault="0000626F" w:rsidP="00257816">
      <w:pPr>
        <w:ind w:firstLine="709"/>
        <w:rPr>
          <w:sz w:val="24"/>
          <w:szCs w:val="24"/>
        </w:rPr>
      </w:pPr>
      <w:r>
        <w:rPr>
          <w:sz w:val="24"/>
          <w:szCs w:val="24"/>
        </w:rPr>
        <w:t>6</w:t>
      </w:r>
      <w:r w:rsidR="00257816" w:rsidRPr="00005AE0">
        <w:rPr>
          <w:sz w:val="24"/>
          <w:szCs w:val="24"/>
        </w:rPr>
        <w:t>.</w:t>
      </w:r>
      <w:r>
        <w:rPr>
          <w:sz w:val="24"/>
          <w:szCs w:val="24"/>
        </w:rPr>
        <w:t>8</w:t>
      </w:r>
      <w:r w:rsidR="00257816" w:rsidRPr="00005AE0">
        <w:rPr>
          <w:sz w:val="24"/>
          <w:szCs w:val="24"/>
        </w:rPr>
        <w:t xml:space="preserve">. Поставщик обязан возместить убытки, причиненные Заказчику в ходе исполнения </w:t>
      </w:r>
      <w:r w:rsidR="00257816">
        <w:rPr>
          <w:sz w:val="24"/>
          <w:szCs w:val="24"/>
        </w:rPr>
        <w:t>договор</w:t>
      </w:r>
      <w:r w:rsidR="00257816" w:rsidRPr="00005AE0">
        <w:rPr>
          <w:sz w:val="24"/>
          <w:szCs w:val="24"/>
        </w:rPr>
        <w:t>а, в порядке, предусмотренном действующим законодательством.</w:t>
      </w:r>
    </w:p>
    <w:p w:rsidR="00257816" w:rsidRPr="00005AE0" w:rsidRDefault="009D58C7" w:rsidP="00257816">
      <w:pPr>
        <w:ind w:firstLine="709"/>
        <w:rPr>
          <w:sz w:val="24"/>
          <w:szCs w:val="24"/>
        </w:rPr>
      </w:pPr>
      <w:r>
        <w:rPr>
          <w:sz w:val="24"/>
          <w:szCs w:val="24"/>
        </w:rPr>
        <w:t>6</w:t>
      </w:r>
      <w:r w:rsidR="00257816" w:rsidRPr="00005AE0">
        <w:rPr>
          <w:sz w:val="24"/>
          <w:szCs w:val="24"/>
        </w:rPr>
        <w:t>.</w:t>
      </w:r>
      <w:r>
        <w:rPr>
          <w:sz w:val="24"/>
          <w:szCs w:val="24"/>
        </w:rPr>
        <w:t>9</w:t>
      </w:r>
      <w:r w:rsidR="00257816" w:rsidRPr="00005AE0">
        <w:rPr>
          <w:sz w:val="24"/>
          <w:szCs w:val="24"/>
        </w:rPr>
        <w:t xml:space="preserve">. Уплата неустойки (штрафа, пени) не освобождает виновную Сторону от выполнения принятых на себя обязательств по </w:t>
      </w:r>
      <w:r w:rsidR="00257816">
        <w:rPr>
          <w:sz w:val="24"/>
          <w:szCs w:val="24"/>
        </w:rPr>
        <w:t>договор</w:t>
      </w:r>
      <w:r w:rsidR="00257816" w:rsidRPr="00005AE0">
        <w:rPr>
          <w:sz w:val="24"/>
          <w:szCs w:val="24"/>
        </w:rPr>
        <w:t>у.</w:t>
      </w:r>
    </w:p>
    <w:p w:rsidR="00257816" w:rsidRPr="00005AE0" w:rsidRDefault="009D58C7" w:rsidP="00257816">
      <w:pPr>
        <w:ind w:firstLine="709"/>
        <w:rPr>
          <w:sz w:val="24"/>
          <w:szCs w:val="24"/>
        </w:rPr>
      </w:pPr>
      <w:r>
        <w:rPr>
          <w:sz w:val="24"/>
          <w:szCs w:val="24"/>
        </w:rPr>
        <w:t>6</w:t>
      </w:r>
      <w:r w:rsidR="00257816" w:rsidRPr="00005AE0">
        <w:rPr>
          <w:sz w:val="24"/>
          <w:szCs w:val="24"/>
        </w:rPr>
        <w:t>.</w:t>
      </w:r>
      <w:r>
        <w:rPr>
          <w:sz w:val="24"/>
          <w:szCs w:val="24"/>
        </w:rPr>
        <w:t>1</w:t>
      </w:r>
      <w:r w:rsidR="00257816" w:rsidRPr="00005AE0">
        <w:rPr>
          <w:sz w:val="24"/>
          <w:szCs w:val="24"/>
        </w:rPr>
        <w:t>0. Поставщик возмещает убытки, понесенные Заказчиком в связи с возвратом целевых бюджетных сре</w:t>
      </w:r>
      <w:proofErr w:type="gramStart"/>
      <w:r w:rsidR="00257816" w:rsidRPr="00005AE0">
        <w:rPr>
          <w:sz w:val="24"/>
          <w:szCs w:val="24"/>
        </w:rPr>
        <w:t>дств в б</w:t>
      </w:r>
      <w:proofErr w:type="gramEnd"/>
      <w:r w:rsidR="00257816" w:rsidRPr="00005AE0">
        <w:rPr>
          <w:sz w:val="24"/>
          <w:szCs w:val="24"/>
        </w:rPr>
        <w:t xml:space="preserve">юджеты бюджетной системы Российской Федерации по причине несоблюдения условий их предоставления Поставщиком, вызванного неисполнением или ненадлежащим исполнением обязательств Поставщиком по </w:t>
      </w:r>
      <w:r w:rsidR="00257816">
        <w:rPr>
          <w:sz w:val="24"/>
          <w:szCs w:val="24"/>
        </w:rPr>
        <w:t>договор</w:t>
      </w:r>
      <w:r w:rsidR="00257816" w:rsidRPr="00005AE0">
        <w:rPr>
          <w:sz w:val="24"/>
          <w:szCs w:val="24"/>
        </w:rPr>
        <w:t>у.</w:t>
      </w:r>
    </w:p>
    <w:p w:rsidR="00257816" w:rsidRDefault="00257816" w:rsidP="00257816">
      <w:pPr>
        <w:ind w:firstLine="709"/>
        <w:rPr>
          <w:i/>
          <w:sz w:val="24"/>
          <w:szCs w:val="24"/>
        </w:rPr>
      </w:pPr>
    </w:p>
    <w:p w:rsidR="00257816" w:rsidRPr="00005AE0" w:rsidRDefault="0030301E" w:rsidP="00257816">
      <w:pPr>
        <w:spacing w:line="288" w:lineRule="auto"/>
        <w:ind w:firstLine="567"/>
        <w:jc w:val="center"/>
        <w:rPr>
          <w:b/>
          <w:sz w:val="24"/>
          <w:szCs w:val="24"/>
        </w:rPr>
      </w:pPr>
      <w:r>
        <w:rPr>
          <w:b/>
          <w:sz w:val="24"/>
          <w:szCs w:val="24"/>
        </w:rPr>
        <w:t>7</w:t>
      </w:r>
      <w:r w:rsidR="00257816" w:rsidRPr="00005AE0">
        <w:rPr>
          <w:b/>
          <w:sz w:val="24"/>
          <w:szCs w:val="24"/>
        </w:rPr>
        <w:t>. ОБСТОЯТЕЛЬТВА НЕПРЕОДОЛИМОЙ СИЛЫ (форс-мажор)</w:t>
      </w:r>
    </w:p>
    <w:p w:rsidR="00257816" w:rsidRPr="00005AE0" w:rsidRDefault="0030301E" w:rsidP="00257816">
      <w:pPr>
        <w:ind w:firstLine="709"/>
        <w:rPr>
          <w:sz w:val="24"/>
          <w:szCs w:val="24"/>
        </w:rPr>
      </w:pPr>
      <w:r>
        <w:rPr>
          <w:sz w:val="24"/>
          <w:szCs w:val="24"/>
        </w:rPr>
        <w:t>7</w:t>
      </w:r>
      <w:r w:rsidR="00257816" w:rsidRPr="00005AE0">
        <w:rPr>
          <w:sz w:val="24"/>
          <w:szCs w:val="24"/>
        </w:rPr>
        <w:t xml:space="preserve">.1. </w:t>
      </w:r>
      <w:proofErr w:type="gramStart"/>
      <w:r w:rsidR="00257816" w:rsidRPr="00005AE0">
        <w:rPr>
          <w:sz w:val="24"/>
          <w:szCs w:val="24"/>
        </w:rPr>
        <w:t xml:space="preserve">Стороны освобождаются от ответственности за частичное или полное невыполнение обязательств по </w:t>
      </w:r>
      <w:r w:rsidR="00257816">
        <w:rPr>
          <w:sz w:val="24"/>
          <w:szCs w:val="24"/>
        </w:rPr>
        <w:t>договор</w:t>
      </w:r>
      <w:r w:rsidR="00257816" w:rsidRPr="00005AE0">
        <w:rPr>
          <w:sz w:val="24"/>
          <w:szCs w:val="24"/>
        </w:rPr>
        <w:t xml:space="preserve">у, если оно явилось следствием обстоятельств непреодолимой силы (форс-мажор), а именно: стихийные бедствия (землетрясение, наводнение, ураган), пожар, массовые </w:t>
      </w:r>
      <w:r w:rsidR="00257816" w:rsidRPr="00005AE0">
        <w:rPr>
          <w:sz w:val="24"/>
          <w:szCs w:val="24"/>
        </w:rPr>
        <w:lastRenderedPageBreak/>
        <w:t>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w:t>
      </w:r>
      <w:r w:rsidR="00257816">
        <w:rPr>
          <w:sz w:val="24"/>
          <w:szCs w:val="24"/>
        </w:rPr>
        <w:t>,</w:t>
      </w:r>
      <w:r w:rsidR="00257816" w:rsidRPr="00005AE0">
        <w:rPr>
          <w:sz w:val="24"/>
          <w:szCs w:val="24"/>
        </w:rPr>
        <w:t xml:space="preserve"> не зависящие от</w:t>
      </w:r>
      <w:proofErr w:type="gramEnd"/>
      <w:r w:rsidR="00257816" w:rsidRPr="00005AE0">
        <w:rPr>
          <w:sz w:val="24"/>
          <w:szCs w:val="24"/>
        </w:rPr>
        <w:t xml:space="preserve"> воли Сторон </w:t>
      </w:r>
      <w:r w:rsidR="00257816">
        <w:rPr>
          <w:sz w:val="24"/>
          <w:szCs w:val="24"/>
        </w:rPr>
        <w:t>договор</w:t>
      </w:r>
      <w:r w:rsidR="00257816" w:rsidRPr="00005AE0">
        <w:rPr>
          <w:sz w:val="24"/>
          <w:szCs w:val="24"/>
        </w:rPr>
        <w:t>а</w:t>
      </w:r>
      <w:r w:rsidR="00257816">
        <w:rPr>
          <w:sz w:val="24"/>
          <w:szCs w:val="24"/>
        </w:rPr>
        <w:t>,</w:t>
      </w:r>
      <w:r w:rsidR="00257816" w:rsidRPr="00005AE0">
        <w:rPr>
          <w:sz w:val="24"/>
          <w:szCs w:val="24"/>
        </w:rPr>
        <w:t xml:space="preserve"> обстоятельства.</w:t>
      </w:r>
    </w:p>
    <w:p w:rsidR="00257816" w:rsidRPr="00005AE0" w:rsidRDefault="0030301E" w:rsidP="00257816">
      <w:pPr>
        <w:ind w:firstLine="709"/>
        <w:rPr>
          <w:sz w:val="24"/>
          <w:szCs w:val="24"/>
        </w:rPr>
      </w:pPr>
      <w:r>
        <w:rPr>
          <w:sz w:val="24"/>
          <w:szCs w:val="24"/>
        </w:rPr>
        <w:t>7</w:t>
      </w:r>
      <w:r w:rsidR="00257816" w:rsidRPr="00005AE0">
        <w:rPr>
          <w:sz w:val="24"/>
          <w:szCs w:val="24"/>
        </w:rPr>
        <w:t xml:space="preserve">.2. Сторона, для которой создалась невозможность выполнения обязательств по </w:t>
      </w:r>
      <w:r w:rsidR="00257816">
        <w:rPr>
          <w:sz w:val="24"/>
          <w:szCs w:val="24"/>
        </w:rPr>
        <w:t>договор</w:t>
      </w:r>
      <w:r w:rsidR="00257816" w:rsidRPr="00005AE0">
        <w:rPr>
          <w:sz w:val="24"/>
          <w:szCs w:val="24"/>
        </w:rPr>
        <w:t>у, обязана немедленно (в течение 3 (трех) дней) известить другую сторону о наступлении и прекращении вышеуказанных обстоятельств и подтвердить данные обстоятельства документами уполномоченной организации. Несвоевременное извещение об этих обстоятельствах лишает соответствующую Сторону права ссылаться на них в будущем.</w:t>
      </w:r>
    </w:p>
    <w:p w:rsidR="00257816" w:rsidRPr="00005AE0" w:rsidRDefault="0030301E" w:rsidP="00257816">
      <w:pPr>
        <w:ind w:firstLine="709"/>
        <w:rPr>
          <w:sz w:val="24"/>
          <w:szCs w:val="24"/>
        </w:rPr>
      </w:pPr>
      <w:r>
        <w:rPr>
          <w:sz w:val="24"/>
          <w:szCs w:val="24"/>
        </w:rPr>
        <w:t>7</w:t>
      </w:r>
      <w:r w:rsidR="00257816" w:rsidRPr="00005AE0">
        <w:rPr>
          <w:sz w:val="24"/>
          <w:szCs w:val="24"/>
        </w:rPr>
        <w:t xml:space="preserve">.3. Обязанность доказать наличие обстоятельств непреодолимой силы лежит на той Стороне </w:t>
      </w:r>
      <w:r w:rsidR="00257816">
        <w:rPr>
          <w:sz w:val="24"/>
          <w:szCs w:val="24"/>
        </w:rPr>
        <w:t>договор</w:t>
      </w:r>
      <w:r w:rsidR="00257816" w:rsidRPr="00005AE0">
        <w:rPr>
          <w:sz w:val="24"/>
          <w:szCs w:val="24"/>
        </w:rPr>
        <w:t xml:space="preserve">а, которая не выполнила свои обязательства по </w:t>
      </w:r>
      <w:r w:rsidR="00257816">
        <w:rPr>
          <w:sz w:val="24"/>
          <w:szCs w:val="24"/>
        </w:rPr>
        <w:t>договор</w:t>
      </w:r>
      <w:r w:rsidR="00257816" w:rsidRPr="00005AE0">
        <w:rPr>
          <w:sz w:val="24"/>
          <w:szCs w:val="24"/>
        </w:rPr>
        <w:t xml:space="preserve">у. </w:t>
      </w:r>
    </w:p>
    <w:p w:rsidR="00257816" w:rsidRPr="00005AE0" w:rsidRDefault="0030301E" w:rsidP="00257816">
      <w:pPr>
        <w:ind w:firstLine="709"/>
        <w:rPr>
          <w:sz w:val="24"/>
          <w:szCs w:val="24"/>
        </w:rPr>
      </w:pPr>
      <w:r>
        <w:rPr>
          <w:sz w:val="24"/>
          <w:szCs w:val="24"/>
        </w:rPr>
        <w:t>7</w:t>
      </w:r>
      <w:r w:rsidR="00257816" w:rsidRPr="00005AE0">
        <w:rPr>
          <w:sz w:val="24"/>
          <w:szCs w:val="24"/>
        </w:rPr>
        <w:t xml:space="preserve">.4. Если обстоятельства и их последствия будут длиться более 1 (одного) месяца, то Стороны вправе расторгнуть </w:t>
      </w:r>
      <w:r w:rsidR="00257816">
        <w:rPr>
          <w:sz w:val="24"/>
          <w:szCs w:val="24"/>
        </w:rPr>
        <w:t>договор</w:t>
      </w:r>
      <w:r w:rsidR="00257816" w:rsidRPr="00005AE0">
        <w:rPr>
          <w:sz w:val="24"/>
          <w:szCs w:val="24"/>
        </w:rPr>
        <w:t>. В этом случае ни одна из Сторон не имеет права потребовать от другой Стороны возмещения убытков.</w:t>
      </w:r>
    </w:p>
    <w:p w:rsidR="00257816" w:rsidRPr="00005AE0" w:rsidRDefault="0030301E" w:rsidP="00257816">
      <w:pPr>
        <w:ind w:firstLine="709"/>
        <w:rPr>
          <w:sz w:val="24"/>
          <w:szCs w:val="24"/>
        </w:rPr>
      </w:pPr>
      <w:r>
        <w:rPr>
          <w:sz w:val="24"/>
          <w:szCs w:val="24"/>
        </w:rPr>
        <w:t>7</w:t>
      </w:r>
      <w:r w:rsidR="00257816" w:rsidRPr="00005AE0">
        <w:rPr>
          <w:sz w:val="24"/>
          <w:szCs w:val="24"/>
        </w:rPr>
        <w:t>.5. Не</w:t>
      </w:r>
      <w:r w:rsidR="00257816">
        <w:rPr>
          <w:sz w:val="24"/>
          <w:szCs w:val="24"/>
        </w:rPr>
        <w:t xml:space="preserve"> </w:t>
      </w:r>
      <w:r w:rsidR="00257816" w:rsidRPr="00005AE0">
        <w:rPr>
          <w:sz w:val="24"/>
          <w:szCs w:val="24"/>
        </w:rPr>
        <w:t>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w:t>
      </w:r>
      <w:r w:rsidR="00257816">
        <w:rPr>
          <w:sz w:val="24"/>
          <w:szCs w:val="24"/>
        </w:rPr>
        <w:t>,</w:t>
      </w:r>
      <w:r w:rsidR="00257816" w:rsidRPr="00005AE0">
        <w:rPr>
          <w:sz w:val="24"/>
          <w:szCs w:val="24"/>
        </w:rPr>
        <w:t xml:space="preserve"> по отношению к другой Стороне.</w:t>
      </w:r>
    </w:p>
    <w:p w:rsidR="00257816" w:rsidRPr="00005AE0" w:rsidRDefault="0030301E" w:rsidP="00257816">
      <w:pPr>
        <w:keepNext/>
        <w:tabs>
          <w:tab w:val="left" w:pos="426"/>
        </w:tabs>
        <w:ind w:firstLine="0"/>
        <w:jc w:val="center"/>
        <w:rPr>
          <w:b/>
          <w:sz w:val="24"/>
          <w:szCs w:val="24"/>
        </w:rPr>
      </w:pPr>
      <w:r>
        <w:rPr>
          <w:b/>
          <w:sz w:val="24"/>
          <w:szCs w:val="24"/>
        </w:rPr>
        <w:t>8</w:t>
      </w:r>
      <w:r w:rsidR="00257816" w:rsidRPr="00005AE0">
        <w:rPr>
          <w:b/>
          <w:sz w:val="24"/>
          <w:szCs w:val="24"/>
        </w:rPr>
        <w:t>. ПОРЯДОК РАЗРЕШЕНИЯ СПОРОВ.</w:t>
      </w:r>
    </w:p>
    <w:p w:rsidR="00257816" w:rsidRPr="00005AE0" w:rsidRDefault="0030301E" w:rsidP="00257816">
      <w:pPr>
        <w:ind w:firstLine="709"/>
        <w:rPr>
          <w:sz w:val="24"/>
          <w:szCs w:val="24"/>
        </w:rPr>
      </w:pPr>
      <w:r>
        <w:rPr>
          <w:sz w:val="24"/>
          <w:szCs w:val="24"/>
        </w:rPr>
        <w:t>8</w:t>
      </w:r>
      <w:r w:rsidR="00257816" w:rsidRPr="00005AE0">
        <w:rPr>
          <w:sz w:val="24"/>
          <w:szCs w:val="24"/>
        </w:rPr>
        <w:t xml:space="preserve">.1. Все разногласия и споры, которые могут возникнуть при исполнении </w:t>
      </w:r>
      <w:r w:rsidR="00257816">
        <w:rPr>
          <w:sz w:val="24"/>
          <w:szCs w:val="24"/>
        </w:rPr>
        <w:t>договор</w:t>
      </w:r>
      <w:r w:rsidR="00257816" w:rsidRPr="00005AE0">
        <w:rPr>
          <w:sz w:val="24"/>
          <w:szCs w:val="24"/>
        </w:rPr>
        <w:t>а, подлежат предварительному разрешению путем переговоров</w:t>
      </w:r>
      <w:r w:rsidR="00257816" w:rsidRPr="00005AE0">
        <w:rPr>
          <w:bCs/>
          <w:sz w:val="24"/>
          <w:szCs w:val="24"/>
        </w:rPr>
        <w:t>, в том числе в претензионном порядке</w:t>
      </w:r>
      <w:r w:rsidR="00257816" w:rsidRPr="00005AE0">
        <w:rPr>
          <w:sz w:val="24"/>
          <w:szCs w:val="24"/>
        </w:rPr>
        <w:t>.</w:t>
      </w:r>
    </w:p>
    <w:p w:rsidR="00257816" w:rsidRPr="00005AE0" w:rsidRDefault="0030301E" w:rsidP="00257816">
      <w:pPr>
        <w:ind w:firstLine="709"/>
        <w:rPr>
          <w:sz w:val="24"/>
          <w:szCs w:val="24"/>
        </w:rPr>
      </w:pPr>
      <w:r>
        <w:rPr>
          <w:bCs/>
          <w:sz w:val="24"/>
          <w:szCs w:val="24"/>
        </w:rPr>
        <w:t>8</w:t>
      </w:r>
      <w:r w:rsidR="00257816" w:rsidRPr="00005AE0">
        <w:rPr>
          <w:bCs/>
          <w:sz w:val="24"/>
          <w:szCs w:val="24"/>
        </w:rPr>
        <w:t xml:space="preserve">.2. Претензия оформляется в письменной форме и направляется той Стороне по </w:t>
      </w:r>
      <w:r w:rsidR="00257816">
        <w:rPr>
          <w:sz w:val="24"/>
          <w:szCs w:val="24"/>
        </w:rPr>
        <w:t>договор</w:t>
      </w:r>
      <w:r w:rsidR="00257816" w:rsidRPr="00005AE0">
        <w:rPr>
          <w:bCs/>
          <w:sz w:val="24"/>
          <w:szCs w:val="24"/>
        </w:rPr>
        <w:t xml:space="preserve">у, которой допущены нарушения его условий. В претензии перечисляются допущенные при исполнении </w:t>
      </w:r>
      <w:r w:rsidR="00257816">
        <w:rPr>
          <w:sz w:val="24"/>
          <w:szCs w:val="24"/>
        </w:rPr>
        <w:t>договор</w:t>
      </w:r>
      <w:r w:rsidR="00257816" w:rsidRPr="00005AE0">
        <w:rPr>
          <w:bCs/>
          <w:sz w:val="24"/>
          <w:szCs w:val="24"/>
        </w:rPr>
        <w:t xml:space="preserve">а нарушения со ссылкой на соответствующие положения </w:t>
      </w:r>
      <w:r w:rsidR="00257816">
        <w:rPr>
          <w:sz w:val="24"/>
          <w:szCs w:val="24"/>
        </w:rPr>
        <w:t>договор</w:t>
      </w:r>
      <w:r w:rsidR="00257816" w:rsidRPr="00005AE0">
        <w:rPr>
          <w:bCs/>
          <w:sz w:val="24"/>
          <w:szCs w:val="24"/>
        </w:rPr>
        <w:t>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257816" w:rsidRPr="00005AE0" w:rsidRDefault="0030301E" w:rsidP="00257816">
      <w:pPr>
        <w:ind w:firstLine="709"/>
        <w:rPr>
          <w:sz w:val="24"/>
          <w:szCs w:val="24"/>
        </w:rPr>
      </w:pPr>
      <w:r>
        <w:rPr>
          <w:bCs/>
          <w:sz w:val="24"/>
          <w:szCs w:val="24"/>
        </w:rPr>
        <w:t>8</w:t>
      </w:r>
      <w:r w:rsidR="00257816" w:rsidRPr="00005AE0">
        <w:rPr>
          <w:bCs/>
          <w:sz w:val="24"/>
          <w:szCs w:val="24"/>
        </w:rPr>
        <w:t xml:space="preserve">.3. Срок рассмотрения писем, уведомлений или претензий не может превышать </w:t>
      </w:r>
      <w:r w:rsidR="00257816">
        <w:rPr>
          <w:bCs/>
          <w:sz w:val="24"/>
          <w:szCs w:val="24"/>
        </w:rPr>
        <w:t xml:space="preserve">3 </w:t>
      </w:r>
      <w:r w:rsidR="00257816" w:rsidRPr="00005AE0">
        <w:rPr>
          <w:bCs/>
          <w:sz w:val="24"/>
          <w:szCs w:val="24"/>
        </w:rPr>
        <w:t xml:space="preserve">рабочих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w:t>
      </w:r>
      <w:r w:rsidR="00257816">
        <w:rPr>
          <w:bCs/>
          <w:sz w:val="24"/>
          <w:szCs w:val="24"/>
        </w:rPr>
        <w:t xml:space="preserve">- </w:t>
      </w:r>
      <w:r w:rsidR="00257816" w:rsidRPr="00005AE0">
        <w:rPr>
          <w:bCs/>
          <w:sz w:val="24"/>
          <w:szCs w:val="24"/>
        </w:rPr>
        <w:t xml:space="preserve">с последующим предоставлением оригинала документа. При отправке вышеуказанных документов по адресам электронной почты, </w:t>
      </w:r>
      <w:r w:rsidR="00257816" w:rsidRPr="00005AE0">
        <w:rPr>
          <w:kern w:val="16"/>
          <w:sz w:val="24"/>
          <w:szCs w:val="24"/>
        </w:rPr>
        <w:t xml:space="preserve">указанным в разделах 4, 14 </w:t>
      </w:r>
      <w:r w:rsidR="00257816">
        <w:rPr>
          <w:sz w:val="24"/>
          <w:szCs w:val="24"/>
        </w:rPr>
        <w:t>договор</w:t>
      </w:r>
      <w:r w:rsidR="00257816" w:rsidRPr="00005AE0">
        <w:rPr>
          <w:kern w:val="16"/>
          <w:sz w:val="24"/>
          <w:szCs w:val="24"/>
        </w:rPr>
        <w:t>а,</w:t>
      </w:r>
      <w:r w:rsidR="00257816" w:rsidRPr="00005AE0">
        <w:rPr>
          <w:bCs/>
          <w:sz w:val="24"/>
          <w:szCs w:val="24"/>
        </w:rPr>
        <w:t xml:space="preserve"> необходимо указывать конкретные электронные адреса, с обязательным уведомлением Сторонами ситуации утраты контроля над электронным адресом.</w:t>
      </w:r>
    </w:p>
    <w:p w:rsidR="00257816" w:rsidRPr="00005AE0" w:rsidRDefault="0030301E" w:rsidP="00257816">
      <w:pPr>
        <w:ind w:firstLine="709"/>
        <w:rPr>
          <w:sz w:val="24"/>
          <w:szCs w:val="24"/>
        </w:rPr>
      </w:pPr>
      <w:r>
        <w:rPr>
          <w:bCs/>
          <w:sz w:val="24"/>
          <w:szCs w:val="24"/>
        </w:rPr>
        <w:t>8</w:t>
      </w:r>
      <w:r w:rsidR="00257816" w:rsidRPr="00005AE0">
        <w:rPr>
          <w:bCs/>
          <w:sz w:val="24"/>
          <w:szCs w:val="24"/>
        </w:rPr>
        <w:t>.4. При не</w:t>
      </w:r>
      <w:r w:rsidR="00257816">
        <w:rPr>
          <w:bCs/>
          <w:sz w:val="24"/>
          <w:szCs w:val="24"/>
        </w:rPr>
        <w:t xml:space="preserve"> </w:t>
      </w:r>
      <w:r w:rsidR="00257816" w:rsidRPr="00005AE0">
        <w:rPr>
          <w:bCs/>
          <w:sz w:val="24"/>
          <w:szCs w:val="24"/>
        </w:rPr>
        <w:t>урегулировании Сторонами спора в досудебном порядке</w:t>
      </w:r>
      <w:r w:rsidR="00257816">
        <w:rPr>
          <w:bCs/>
          <w:sz w:val="24"/>
          <w:szCs w:val="24"/>
        </w:rPr>
        <w:t>,</w:t>
      </w:r>
      <w:r w:rsidR="00257816" w:rsidRPr="00005AE0">
        <w:rPr>
          <w:bCs/>
          <w:sz w:val="24"/>
          <w:szCs w:val="24"/>
        </w:rPr>
        <w:t xml:space="preserve"> спор подлежит рассмотрению Арбитражным судом Свердловской области.</w:t>
      </w:r>
    </w:p>
    <w:p w:rsidR="00257816" w:rsidRPr="00005AE0" w:rsidRDefault="00257816" w:rsidP="00257816">
      <w:pPr>
        <w:tabs>
          <w:tab w:val="left" w:pos="426"/>
        </w:tabs>
        <w:ind w:left="360" w:firstLine="0"/>
        <w:rPr>
          <w:sz w:val="24"/>
          <w:szCs w:val="24"/>
        </w:rPr>
      </w:pPr>
    </w:p>
    <w:p w:rsidR="00257816" w:rsidRPr="00005AE0" w:rsidRDefault="00380E94" w:rsidP="00257816">
      <w:pPr>
        <w:spacing w:line="288" w:lineRule="auto"/>
        <w:ind w:firstLine="0"/>
        <w:jc w:val="center"/>
        <w:rPr>
          <w:b/>
          <w:sz w:val="24"/>
          <w:szCs w:val="24"/>
        </w:rPr>
      </w:pPr>
      <w:r>
        <w:rPr>
          <w:b/>
          <w:sz w:val="24"/>
          <w:szCs w:val="24"/>
        </w:rPr>
        <w:t>9</w:t>
      </w:r>
      <w:r w:rsidR="00257816" w:rsidRPr="00005AE0">
        <w:rPr>
          <w:b/>
          <w:sz w:val="24"/>
          <w:szCs w:val="24"/>
        </w:rPr>
        <w:t xml:space="preserve">. УСЛОВИЯ И ПОРЯДОК РАСТОРЖЕНИЯ </w:t>
      </w:r>
      <w:r w:rsidR="00257816">
        <w:rPr>
          <w:b/>
          <w:sz w:val="24"/>
          <w:szCs w:val="24"/>
        </w:rPr>
        <w:t>ДОГОВОР</w:t>
      </w:r>
      <w:r w:rsidR="00257816" w:rsidRPr="00005AE0">
        <w:rPr>
          <w:b/>
          <w:sz w:val="24"/>
          <w:szCs w:val="24"/>
        </w:rPr>
        <w:t>А</w:t>
      </w:r>
    </w:p>
    <w:p w:rsidR="00257816" w:rsidRPr="00005AE0" w:rsidRDefault="00380E94" w:rsidP="00257816">
      <w:pPr>
        <w:ind w:firstLine="709"/>
        <w:rPr>
          <w:sz w:val="24"/>
          <w:szCs w:val="24"/>
        </w:rPr>
      </w:pPr>
      <w:r>
        <w:rPr>
          <w:sz w:val="24"/>
          <w:szCs w:val="24"/>
        </w:rPr>
        <w:t>9</w:t>
      </w:r>
      <w:r w:rsidR="00257816" w:rsidRPr="00005AE0">
        <w:rPr>
          <w:sz w:val="24"/>
          <w:szCs w:val="24"/>
        </w:rPr>
        <w:t xml:space="preserve">.1. Расторжение </w:t>
      </w:r>
      <w:r w:rsidR="00257816">
        <w:rPr>
          <w:sz w:val="24"/>
          <w:szCs w:val="24"/>
        </w:rPr>
        <w:t>договор</w:t>
      </w:r>
      <w:r w:rsidR="00257816" w:rsidRPr="00005AE0">
        <w:rPr>
          <w:sz w:val="24"/>
          <w:szCs w:val="24"/>
        </w:rPr>
        <w:t>а допускается по соглашению Сторон, по решению суда, а также</w:t>
      </w:r>
      <w:r w:rsidR="00257816">
        <w:rPr>
          <w:sz w:val="24"/>
          <w:szCs w:val="24"/>
        </w:rPr>
        <w:t>,</w:t>
      </w:r>
      <w:r w:rsidR="00257816" w:rsidRPr="00005AE0">
        <w:rPr>
          <w:sz w:val="24"/>
          <w:szCs w:val="24"/>
        </w:rPr>
        <w:t xml:space="preserve"> в случае одностороннего отказа Стороны </w:t>
      </w:r>
      <w:r w:rsidR="00257816">
        <w:rPr>
          <w:sz w:val="24"/>
          <w:szCs w:val="24"/>
        </w:rPr>
        <w:t>договор</w:t>
      </w:r>
      <w:r w:rsidR="00257816" w:rsidRPr="00005AE0">
        <w:rPr>
          <w:sz w:val="24"/>
          <w:szCs w:val="24"/>
        </w:rPr>
        <w:t xml:space="preserve">а от исполнения </w:t>
      </w:r>
      <w:r w:rsidR="00257816">
        <w:rPr>
          <w:sz w:val="24"/>
          <w:szCs w:val="24"/>
        </w:rPr>
        <w:t>договор</w:t>
      </w:r>
      <w:r w:rsidR="00257816" w:rsidRPr="00005AE0">
        <w:rPr>
          <w:sz w:val="24"/>
          <w:szCs w:val="24"/>
        </w:rPr>
        <w:t>а</w:t>
      </w:r>
      <w:r w:rsidR="00257816">
        <w:rPr>
          <w:sz w:val="24"/>
          <w:szCs w:val="24"/>
        </w:rPr>
        <w:t>,</w:t>
      </w:r>
      <w:r w:rsidR="00257816" w:rsidRPr="00005AE0">
        <w:rPr>
          <w:sz w:val="24"/>
          <w:szCs w:val="24"/>
        </w:rPr>
        <w:t xml:space="preserve"> в соответствии с Законом о контрактной системе, Гражданским кодексом Российской Федерации.</w:t>
      </w:r>
    </w:p>
    <w:p w:rsidR="00257816" w:rsidRPr="00005AE0" w:rsidRDefault="00380E94" w:rsidP="00257816">
      <w:pPr>
        <w:ind w:firstLine="709"/>
        <w:rPr>
          <w:sz w:val="24"/>
          <w:szCs w:val="24"/>
        </w:rPr>
      </w:pPr>
      <w:r>
        <w:rPr>
          <w:sz w:val="24"/>
          <w:szCs w:val="24"/>
        </w:rPr>
        <w:t>9</w:t>
      </w:r>
      <w:r w:rsidR="00257816" w:rsidRPr="00005AE0">
        <w:rPr>
          <w:sz w:val="24"/>
          <w:szCs w:val="24"/>
        </w:rPr>
        <w:t xml:space="preserve">.2. Заказчик вправе принять решение об одностороннем отказе от исполнения </w:t>
      </w:r>
      <w:r w:rsidR="00257816">
        <w:rPr>
          <w:sz w:val="24"/>
          <w:szCs w:val="24"/>
        </w:rPr>
        <w:t>договор</w:t>
      </w:r>
      <w:r w:rsidR="00257816" w:rsidRPr="00005AE0">
        <w:rPr>
          <w:sz w:val="24"/>
          <w:szCs w:val="24"/>
        </w:rPr>
        <w:t>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w:t>
      </w:r>
      <w:r w:rsidR="00257816" w:rsidRPr="00005AE0">
        <w:rPr>
          <w:i/>
          <w:sz w:val="24"/>
          <w:szCs w:val="24"/>
        </w:rPr>
        <w:t xml:space="preserve"> </w:t>
      </w:r>
      <w:r w:rsidR="00257816" w:rsidRPr="00005AE0">
        <w:rPr>
          <w:sz w:val="24"/>
          <w:szCs w:val="24"/>
        </w:rPr>
        <w:t>с привлечением экспертов, экспертных организаций.</w:t>
      </w:r>
    </w:p>
    <w:p w:rsidR="00257816" w:rsidRPr="00005AE0" w:rsidRDefault="00257816" w:rsidP="00257816">
      <w:pPr>
        <w:ind w:firstLine="709"/>
        <w:rPr>
          <w:sz w:val="24"/>
          <w:szCs w:val="24"/>
        </w:rPr>
      </w:pPr>
      <w:r w:rsidRPr="00005AE0">
        <w:rPr>
          <w:sz w:val="24"/>
          <w:szCs w:val="24"/>
        </w:rPr>
        <w:t xml:space="preserve">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Pr>
          <w:sz w:val="24"/>
          <w:szCs w:val="24"/>
        </w:rPr>
        <w:t>договор</w:t>
      </w:r>
      <w:r w:rsidRPr="00005AE0">
        <w:rPr>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005AE0">
        <w:rPr>
          <w:sz w:val="24"/>
          <w:szCs w:val="24"/>
        </w:rPr>
        <w:t>и</w:t>
      </w:r>
      <w:proofErr w:type="gramEnd"/>
      <w:r w:rsidRPr="00005AE0">
        <w:rPr>
          <w:sz w:val="24"/>
          <w:szCs w:val="24"/>
        </w:rPr>
        <w:t xml:space="preserve"> эксперта, экспертной организации будут подтверждены нарушения условий </w:t>
      </w:r>
      <w:r>
        <w:rPr>
          <w:sz w:val="24"/>
          <w:szCs w:val="24"/>
        </w:rPr>
        <w:t>договор</w:t>
      </w:r>
      <w:r w:rsidRPr="00005AE0">
        <w:rPr>
          <w:sz w:val="24"/>
          <w:szCs w:val="24"/>
        </w:rPr>
        <w:t xml:space="preserve">а, послужившие основанием для одностороннего отказа Заказчика от исполнения </w:t>
      </w:r>
      <w:r>
        <w:rPr>
          <w:sz w:val="24"/>
          <w:szCs w:val="24"/>
        </w:rPr>
        <w:t>договор</w:t>
      </w:r>
      <w:r w:rsidRPr="00005AE0">
        <w:rPr>
          <w:sz w:val="24"/>
          <w:szCs w:val="24"/>
        </w:rPr>
        <w:t>а.</w:t>
      </w:r>
    </w:p>
    <w:p w:rsidR="00257816" w:rsidRPr="00005AE0" w:rsidRDefault="00380E94" w:rsidP="00257816">
      <w:pPr>
        <w:ind w:firstLine="709"/>
        <w:rPr>
          <w:sz w:val="24"/>
          <w:szCs w:val="24"/>
        </w:rPr>
      </w:pPr>
      <w:r>
        <w:rPr>
          <w:sz w:val="24"/>
          <w:szCs w:val="24"/>
        </w:rPr>
        <w:t>9</w:t>
      </w:r>
      <w:r w:rsidR="00257816" w:rsidRPr="00005AE0">
        <w:rPr>
          <w:sz w:val="24"/>
          <w:szCs w:val="24"/>
        </w:rPr>
        <w:t xml:space="preserve">.3. Заказчик обязан принять решение об одностороннем отказе от исполнения </w:t>
      </w:r>
      <w:r w:rsidR="00257816">
        <w:rPr>
          <w:sz w:val="24"/>
          <w:szCs w:val="24"/>
        </w:rPr>
        <w:t>договор</w:t>
      </w:r>
      <w:r w:rsidR="00257816" w:rsidRPr="00005AE0">
        <w:rPr>
          <w:sz w:val="24"/>
          <w:szCs w:val="24"/>
        </w:rPr>
        <w:t xml:space="preserve">а в случае, если в ходе исполнения </w:t>
      </w:r>
      <w:r w:rsidR="00257816">
        <w:rPr>
          <w:sz w:val="24"/>
          <w:szCs w:val="24"/>
        </w:rPr>
        <w:t>договор</w:t>
      </w:r>
      <w:r w:rsidR="00257816" w:rsidRPr="00005AE0">
        <w:rPr>
          <w:sz w:val="24"/>
          <w:szCs w:val="24"/>
        </w:rPr>
        <w:t>а установлено, что Поставщик и (</w:t>
      </w:r>
      <w:proofErr w:type="gramStart"/>
      <w:r w:rsidR="00257816" w:rsidRPr="00005AE0">
        <w:rPr>
          <w:sz w:val="24"/>
          <w:szCs w:val="24"/>
        </w:rPr>
        <w:t xml:space="preserve">или) </w:t>
      </w:r>
      <w:proofErr w:type="gramEnd"/>
      <w:r w:rsidR="00257816" w:rsidRPr="00005AE0">
        <w:rPr>
          <w:sz w:val="24"/>
          <w:szCs w:val="24"/>
        </w:rPr>
        <w:t xml:space="preserve">поставляемый Товар не соответствуют установленным извещением об осуществлении закупки и (или) документацией о </w:t>
      </w:r>
      <w:r w:rsidR="00257816" w:rsidRPr="00005AE0">
        <w:rPr>
          <w:sz w:val="24"/>
          <w:szCs w:val="24"/>
        </w:rPr>
        <w:lastRenderedPageBreak/>
        <w:t>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57816" w:rsidRPr="00005AE0" w:rsidRDefault="00380E94" w:rsidP="00257816">
      <w:pPr>
        <w:ind w:firstLine="709"/>
        <w:rPr>
          <w:sz w:val="24"/>
          <w:szCs w:val="24"/>
        </w:rPr>
      </w:pPr>
      <w:r>
        <w:rPr>
          <w:sz w:val="24"/>
          <w:szCs w:val="24"/>
        </w:rPr>
        <w:t>9</w:t>
      </w:r>
      <w:r w:rsidR="00257816" w:rsidRPr="00005AE0">
        <w:rPr>
          <w:sz w:val="24"/>
          <w:szCs w:val="24"/>
        </w:rPr>
        <w:t xml:space="preserve">.4. </w:t>
      </w:r>
      <w:proofErr w:type="gramStart"/>
      <w:r w:rsidR="00257816" w:rsidRPr="00005AE0">
        <w:rPr>
          <w:sz w:val="24"/>
          <w:szCs w:val="24"/>
        </w:rPr>
        <w:t xml:space="preserve">Решение Заказчика об одностороннем отказе от исполнения </w:t>
      </w:r>
      <w:r w:rsidR="00257816">
        <w:rPr>
          <w:sz w:val="24"/>
          <w:szCs w:val="24"/>
        </w:rPr>
        <w:t>договор</w:t>
      </w:r>
      <w:r w:rsidR="00257816" w:rsidRPr="00005AE0">
        <w:rPr>
          <w:sz w:val="24"/>
          <w:szCs w:val="24"/>
        </w:rPr>
        <w:t>а</w:t>
      </w:r>
      <w:r w:rsidR="00257816">
        <w:rPr>
          <w:sz w:val="24"/>
          <w:szCs w:val="24"/>
        </w:rPr>
        <w:t>,</w:t>
      </w:r>
      <w:r w:rsidR="00257816" w:rsidRPr="00005AE0">
        <w:rPr>
          <w:sz w:val="24"/>
          <w:szCs w:val="24"/>
        </w:rPr>
        <w:t xml:space="preserve"> не позднее чем в течение трех рабочих дней с даты принятия указанного решения</w:t>
      </w:r>
      <w:r w:rsidR="00257816">
        <w:rPr>
          <w:sz w:val="24"/>
          <w:szCs w:val="24"/>
        </w:rPr>
        <w:t>,</w:t>
      </w:r>
      <w:r w:rsidR="00257816" w:rsidRPr="00005AE0">
        <w:rPr>
          <w:sz w:val="24"/>
          <w:szCs w:val="24"/>
        </w:rPr>
        <w:t xml:space="preserve">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w:t>
      </w:r>
      <w:r w:rsidR="00257816">
        <w:rPr>
          <w:sz w:val="24"/>
          <w:szCs w:val="24"/>
        </w:rPr>
        <w:t>договор</w:t>
      </w:r>
      <w:r w:rsidR="00257816" w:rsidRPr="00005AE0">
        <w:rPr>
          <w:sz w:val="24"/>
          <w:szCs w:val="24"/>
        </w:rPr>
        <w:t>е, а также телеграммой, либо посредством факсимильной связи, либо по адресу электронной почты, либо с использованием иных средств</w:t>
      </w:r>
      <w:proofErr w:type="gramEnd"/>
      <w:r w:rsidR="00257816" w:rsidRPr="00005AE0">
        <w:rPr>
          <w:sz w:val="24"/>
          <w:szCs w:val="24"/>
        </w:rPr>
        <w:t xml:space="preserve"> связи и доставки, </w:t>
      </w:r>
      <w:proofErr w:type="gramStart"/>
      <w:r w:rsidR="00257816" w:rsidRPr="00005AE0">
        <w:rPr>
          <w:sz w:val="24"/>
          <w:szCs w:val="24"/>
        </w:rPr>
        <w:t>обеспечивающих</w:t>
      </w:r>
      <w:proofErr w:type="gramEnd"/>
      <w:r w:rsidR="00257816" w:rsidRPr="00005AE0">
        <w:rPr>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257816">
        <w:rPr>
          <w:sz w:val="24"/>
          <w:szCs w:val="24"/>
        </w:rPr>
        <w:t>договор</w:t>
      </w:r>
      <w:r w:rsidR="00257816" w:rsidRPr="00005AE0">
        <w:rPr>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w:t>
      </w:r>
      <w:r w:rsidR="00257816">
        <w:rPr>
          <w:sz w:val="24"/>
          <w:szCs w:val="24"/>
        </w:rPr>
        <w:t>договор</w:t>
      </w:r>
      <w:r w:rsidR="00257816" w:rsidRPr="00005AE0">
        <w:rPr>
          <w:sz w:val="24"/>
          <w:szCs w:val="24"/>
        </w:rPr>
        <w:t xml:space="preserve">е. При невозможности получения указанных подтверждения либо информации датой такого надлежащего уведомления признается дата </w:t>
      </w:r>
      <w:proofErr w:type="gramStart"/>
      <w:r w:rsidR="00257816" w:rsidRPr="00005AE0">
        <w:rPr>
          <w:sz w:val="24"/>
          <w:szCs w:val="24"/>
        </w:rPr>
        <w:t xml:space="preserve">по истечении тридцати дней с даты размещения решения Заказчика об одностороннем отказе от исполнения </w:t>
      </w:r>
      <w:r w:rsidR="00257816">
        <w:rPr>
          <w:sz w:val="24"/>
          <w:szCs w:val="24"/>
        </w:rPr>
        <w:t>договор</w:t>
      </w:r>
      <w:r w:rsidR="00257816" w:rsidRPr="00005AE0">
        <w:rPr>
          <w:sz w:val="24"/>
          <w:szCs w:val="24"/>
        </w:rPr>
        <w:t>а в единой информационной системе</w:t>
      </w:r>
      <w:proofErr w:type="gramEnd"/>
      <w:r w:rsidR="00257816" w:rsidRPr="00005AE0">
        <w:rPr>
          <w:sz w:val="24"/>
          <w:szCs w:val="24"/>
        </w:rPr>
        <w:t>.</w:t>
      </w:r>
    </w:p>
    <w:p w:rsidR="00257816" w:rsidRPr="00005AE0" w:rsidRDefault="00257816" w:rsidP="00257816">
      <w:pPr>
        <w:ind w:firstLine="709"/>
        <w:rPr>
          <w:sz w:val="24"/>
          <w:szCs w:val="24"/>
        </w:rPr>
      </w:pPr>
      <w:r w:rsidRPr="00005AE0">
        <w:rPr>
          <w:sz w:val="24"/>
          <w:szCs w:val="24"/>
        </w:rPr>
        <w:t xml:space="preserve">Решение Заказчика об одностороннем отказе от исполнения </w:t>
      </w:r>
      <w:r>
        <w:rPr>
          <w:sz w:val="24"/>
          <w:szCs w:val="24"/>
        </w:rPr>
        <w:t>договор</w:t>
      </w:r>
      <w:r w:rsidRPr="00005AE0">
        <w:rPr>
          <w:sz w:val="24"/>
          <w:szCs w:val="24"/>
        </w:rPr>
        <w:t xml:space="preserve">а вступает в </w:t>
      </w:r>
      <w:r w:rsidR="00201D53" w:rsidRPr="00005AE0">
        <w:rPr>
          <w:sz w:val="24"/>
          <w:szCs w:val="24"/>
        </w:rPr>
        <w:t>силу,</w:t>
      </w:r>
      <w:r w:rsidRPr="00005AE0">
        <w:rPr>
          <w:sz w:val="24"/>
          <w:szCs w:val="24"/>
        </w:rPr>
        <w:t xml:space="preserve"> и </w:t>
      </w:r>
      <w:r>
        <w:rPr>
          <w:sz w:val="24"/>
          <w:szCs w:val="24"/>
        </w:rPr>
        <w:t>договор</w:t>
      </w:r>
      <w:r w:rsidRPr="00005AE0">
        <w:rPr>
          <w:sz w:val="24"/>
          <w:szCs w:val="24"/>
        </w:rPr>
        <w:t xml:space="preserve"> считается расторгнутым через десять дней </w:t>
      </w:r>
      <w:proofErr w:type="gramStart"/>
      <w:r w:rsidRPr="00005AE0">
        <w:rPr>
          <w:sz w:val="24"/>
          <w:szCs w:val="24"/>
        </w:rPr>
        <w:t>с даты</w:t>
      </w:r>
      <w:proofErr w:type="gramEnd"/>
      <w:r w:rsidRPr="00005AE0">
        <w:rPr>
          <w:sz w:val="24"/>
          <w:szCs w:val="24"/>
        </w:rPr>
        <w:t xml:space="preserve"> надлежащего уведомления Заказчиком Поставщика</w:t>
      </w:r>
      <w:r w:rsidRPr="00005AE0">
        <w:rPr>
          <w:i/>
          <w:sz w:val="24"/>
          <w:szCs w:val="24"/>
        </w:rPr>
        <w:t xml:space="preserve"> </w:t>
      </w:r>
      <w:r w:rsidRPr="00005AE0">
        <w:rPr>
          <w:sz w:val="24"/>
          <w:szCs w:val="24"/>
        </w:rPr>
        <w:t xml:space="preserve">об одностороннем отказе от исполнения </w:t>
      </w:r>
      <w:r>
        <w:rPr>
          <w:sz w:val="24"/>
          <w:szCs w:val="24"/>
        </w:rPr>
        <w:t>договор</w:t>
      </w:r>
      <w:r w:rsidRPr="00005AE0">
        <w:rPr>
          <w:sz w:val="24"/>
          <w:szCs w:val="24"/>
        </w:rPr>
        <w:t>а.</w:t>
      </w:r>
    </w:p>
    <w:p w:rsidR="00257816" w:rsidRPr="00005AE0" w:rsidRDefault="00257816" w:rsidP="00257816">
      <w:pPr>
        <w:ind w:firstLine="709"/>
        <w:rPr>
          <w:sz w:val="24"/>
          <w:szCs w:val="24"/>
        </w:rPr>
      </w:pPr>
      <w:proofErr w:type="gramStart"/>
      <w:r w:rsidRPr="00005AE0">
        <w:rPr>
          <w:sz w:val="24"/>
          <w:szCs w:val="24"/>
        </w:rPr>
        <w:t xml:space="preserve">Заказчик обязан отменить не вступившее в силу решение об одностороннем отказе от исполнения </w:t>
      </w:r>
      <w:r>
        <w:rPr>
          <w:sz w:val="24"/>
          <w:szCs w:val="24"/>
        </w:rPr>
        <w:t>договор</w:t>
      </w:r>
      <w:r w:rsidRPr="00005AE0">
        <w:rPr>
          <w:sz w:val="24"/>
          <w:szCs w:val="24"/>
        </w:rPr>
        <w:t>а, если в течение десятидневного срока с даты надлежащего уведомления Поставщика</w:t>
      </w:r>
      <w:r w:rsidRPr="00005AE0">
        <w:rPr>
          <w:i/>
          <w:sz w:val="24"/>
          <w:szCs w:val="24"/>
        </w:rPr>
        <w:t xml:space="preserve"> </w:t>
      </w:r>
      <w:r w:rsidRPr="00005AE0">
        <w:rPr>
          <w:sz w:val="24"/>
          <w:szCs w:val="24"/>
        </w:rPr>
        <w:t xml:space="preserve">о принятом решении об одностороннем отказе от исполнения </w:t>
      </w:r>
      <w:r>
        <w:rPr>
          <w:sz w:val="24"/>
          <w:szCs w:val="24"/>
        </w:rPr>
        <w:t>договор</w:t>
      </w:r>
      <w:r w:rsidRPr="00005AE0">
        <w:rPr>
          <w:sz w:val="24"/>
          <w:szCs w:val="24"/>
        </w:rPr>
        <w:t xml:space="preserve">а устранено нарушение условий </w:t>
      </w:r>
      <w:r>
        <w:rPr>
          <w:sz w:val="24"/>
          <w:szCs w:val="24"/>
        </w:rPr>
        <w:t>договор</w:t>
      </w:r>
      <w:r w:rsidRPr="00005AE0">
        <w:rPr>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поставленных товаров, </w:t>
      </w:r>
      <w:r w:rsidRPr="00005AE0">
        <w:rPr>
          <w:sz w:val="24"/>
          <w:szCs w:val="24"/>
        </w:rPr>
        <w:br/>
        <w:t>с привлечением экспертов, экспертных организаций.</w:t>
      </w:r>
      <w:proofErr w:type="gramEnd"/>
      <w:r w:rsidRPr="00005AE0">
        <w:rPr>
          <w:sz w:val="24"/>
          <w:szCs w:val="24"/>
        </w:rPr>
        <w:t xml:space="preserve"> Данное правило не применяется в случае повторного нарушения Поставщиком условий </w:t>
      </w:r>
      <w:r>
        <w:rPr>
          <w:sz w:val="24"/>
          <w:szCs w:val="24"/>
        </w:rPr>
        <w:t>договор</w:t>
      </w:r>
      <w:r w:rsidRPr="00005AE0">
        <w:rPr>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Pr>
          <w:sz w:val="24"/>
          <w:szCs w:val="24"/>
        </w:rPr>
        <w:t>договор</w:t>
      </w:r>
      <w:r w:rsidRPr="00005AE0">
        <w:rPr>
          <w:sz w:val="24"/>
          <w:szCs w:val="24"/>
        </w:rPr>
        <w:t>а.</w:t>
      </w:r>
    </w:p>
    <w:p w:rsidR="00257816" w:rsidRPr="00005AE0" w:rsidRDefault="00380E94" w:rsidP="00257816">
      <w:pPr>
        <w:ind w:firstLine="709"/>
        <w:rPr>
          <w:sz w:val="24"/>
          <w:szCs w:val="24"/>
        </w:rPr>
      </w:pPr>
      <w:r>
        <w:rPr>
          <w:sz w:val="24"/>
          <w:szCs w:val="24"/>
        </w:rPr>
        <w:t>9</w:t>
      </w:r>
      <w:r w:rsidR="00257816" w:rsidRPr="00005AE0">
        <w:rPr>
          <w:sz w:val="24"/>
          <w:szCs w:val="24"/>
        </w:rPr>
        <w:t xml:space="preserve">.5. Поставщик вправе принять решение об одностороннем отказе от исполнения </w:t>
      </w:r>
      <w:r w:rsidR="00257816">
        <w:rPr>
          <w:sz w:val="24"/>
          <w:szCs w:val="24"/>
        </w:rPr>
        <w:t>договор</w:t>
      </w:r>
      <w:r w:rsidR="00257816" w:rsidRPr="00005AE0">
        <w:rPr>
          <w:sz w:val="24"/>
          <w:szCs w:val="24"/>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00257816" w:rsidRPr="00005AE0">
        <w:rPr>
          <w:sz w:val="24"/>
          <w:szCs w:val="24"/>
        </w:rPr>
        <w:t xml:space="preserve">Решение Поставщика об одностороннем отказе от исполнения </w:t>
      </w:r>
      <w:r w:rsidR="00257816">
        <w:rPr>
          <w:sz w:val="24"/>
          <w:szCs w:val="24"/>
        </w:rPr>
        <w:t>договор</w:t>
      </w:r>
      <w:r w:rsidR="00257816" w:rsidRPr="00005AE0">
        <w:rPr>
          <w:sz w:val="24"/>
          <w:szCs w:val="24"/>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257816">
        <w:rPr>
          <w:sz w:val="24"/>
          <w:szCs w:val="24"/>
        </w:rPr>
        <w:t>договор</w:t>
      </w:r>
      <w:r w:rsidR="00257816" w:rsidRPr="00005AE0">
        <w:rPr>
          <w:sz w:val="24"/>
          <w:szCs w:val="24"/>
        </w:rPr>
        <w:t>е, а также телеграммой,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00257816" w:rsidRPr="00005AE0">
        <w:rPr>
          <w:sz w:val="24"/>
          <w:szCs w:val="24"/>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257816">
        <w:rPr>
          <w:sz w:val="24"/>
          <w:szCs w:val="24"/>
        </w:rPr>
        <w:t>договор</w:t>
      </w:r>
      <w:r w:rsidR="00257816" w:rsidRPr="00005AE0">
        <w:rPr>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257816" w:rsidRPr="00005AE0" w:rsidRDefault="00257816" w:rsidP="00257816">
      <w:pPr>
        <w:ind w:firstLine="709"/>
        <w:rPr>
          <w:sz w:val="24"/>
          <w:szCs w:val="24"/>
        </w:rPr>
      </w:pPr>
      <w:r w:rsidRPr="00005AE0">
        <w:rPr>
          <w:sz w:val="24"/>
          <w:szCs w:val="24"/>
        </w:rPr>
        <w:t xml:space="preserve">Решение Поставщика об одностороннем отказе от исполнения </w:t>
      </w:r>
      <w:r>
        <w:rPr>
          <w:sz w:val="24"/>
          <w:szCs w:val="24"/>
        </w:rPr>
        <w:t>договор</w:t>
      </w:r>
      <w:r w:rsidRPr="00005AE0">
        <w:rPr>
          <w:sz w:val="24"/>
          <w:szCs w:val="24"/>
        </w:rPr>
        <w:t xml:space="preserve">а вступает в </w:t>
      </w:r>
      <w:r w:rsidR="00DC5684" w:rsidRPr="00005AE0">
        <w:rPr>
          <w:sz w:val="24"/>
          <w:szCs w:val="24"/>
        </w:rPr>
        <w:t>силу,</w:t>
      </w:r>
      <w:r w:rsidRPr="00005AE0">
        <w:rPr>
          <w:sz w:val="24"/>
          <w:szCs w:val="24"/>
        </w:rPr>
        <w:t xml:space="preserve"> и </w:t>
      </w:r>
      <w:r>
        <w:rPr>
          <w:sz w:val="24"/>
          <w:szCs w:val="24"/>
        </w:rPr>
        <w:t>договор</w:t>
      </w:r>
      <w:r w:rsidRPr="00005AE0">
        <w:rPr>
          <w:sz w:val="24"/>
          <w:szCs w:val="24"/>
        </w:rPr>
        <w:t xml:space="preserve"> считается расторгнутым через десять дней </w:t>
      </w:r>
      <w:proofErr w:type="gramStart"/>
      <w:r w:rsidRPr="00005AE0">
        <w:rPr>
          <w:sz w:val="24"/>
          <w:szCs w:val="24"/>
        </w:rPr>
        <w:t>с даты</w:t>
      </w:r>
      <w:proofErr w:type="gramEnd"/>
      <w:r w:rsidRPr="00005AE0">
        <w:rPr>
          <w:sz w:val="24"/>
          <w:szCs w:val="24"/>
        </w:rPr>
        <w:t xml:space="preserve"> надлежащего уведомления Поставщиком Заказчика об одностороннем отказе от исполнения </w:t>
      </w:r>
      <w:r>
        <w:rPr>
          <w:sz w:val="24"/>
          <w:szCs w:val="24"/>
        </w:rPr>
        <w:t>договор</w:t>
      </w:r>
      <w:r w:rsidRPr="00005AE0">
        <w:rPr>
          <w:sz w:val="24"/>
          <w:szCs w:val="24"/>
        </w:rPr>
        <w:t>а.</w:t>
      </w:r>
    </w:p>
    <w:p w:rsidR="00257816" w:rsidRPr="00005AE0" w:rsidRDefault="00257816" w:rsidP="00257816">
      <w:pPr>
        <w:ind w:firstLine="709"/>
        <w:rPr>
          <w:sz w:val="24"/>
          <w:szCs w:val="24"/>
        </w:rPr>
      </w:pPr>
      <w:r w:rsidRPr="00005AE0">
        <w:rPr>
          <w:sz w:val="24"/>
          <w:szCs w:val="24"/>
        </w:rPr>
        <w:t xml:space="preserve">Поставщик обязан отменить не вступившее в силу решение об одностороннем отказе от исполнения </w:t>
      </w:r>
      <w:r>
        <w:rPr>
          <w:sz w:val="24"/>
          <w:szCs w:val="24"/>
        </w:rPr>
        <w:t>договор</w:t>
      </w:r>
      <w:r w:rsidRPr="00005AE0">
        <w:rPr>
          <w:sz w:val="24"/>
          <w:szCs w:val="24"/>
        </w:rPr>
        <w:t xml:space="preserve">а, если в течение десятидневного срока </w:t>
      </w:r>
      <w:proofErr w:type="gramStart"/>
      <w:r w:rsidRPr="00005AE0">
        <w:rPr>
          <w:sz w:val="24"/>
          <w:szCs w:val="24"/>
        </w:rPr>
        <w:t>с даты</w:t>
      </w:r>
      <w:proofErr w:type="gramEnd"/>
      <w:r w:rsidRPr="00005AE0">
        <w:rPr>
          <w:sz w:val="24"/>
          <w:szCs w:val="24"/>
        </w:rPr>
        <w:t xml:space="preserve"> надлежащего уведомления Заказчика о принятом </w:t>
      </w:r>
      <w:r w:rsidR="00DC5684" w:rsidRPr="00005AE0">
        <w:rPr>
          <w:sz w:val="24"/>
          <w:szCs w:val="24"/>
        </w:rPr>
        <w:t>решении,</w:t>
      </w:r>
      <w:r w:rsidRPr="00005AE0">
        <w:rPr>
          <w:sz w:val="24"/>
          <w:szCs w:val="24"/>
        </w:rPr>
        <w:t xml:space="preserve"> об одностороннем отказе от исполнения </w:t>
      </w:r>
      <w:r>
        <w:rPr>
          <w:sz w:val="24"/>
          <w:szCs w:val="24"/>
        </w:rPr>
        <w:t>договор</w:t>
      </w:r>
      <w:r w:rsidRPr="00005AE0">
        <w:rPr>
          <w:sz w:val="24"/>
          <w:szCs w:val="24"/>
        </w:rPr>
        <w:t xml:space="preserve">а устранены нарушения условий </w:t>
      </w:r>
      <w:r>
        <w:rPr>
          <w:sz w:val="24"/>
          <w:szCs w:val="24"/>
        </w:rPr>
        <w:t>договор</w:t>
      </w:r>
      <w:r w:rsidRPr="00005AE0">
        <w:rPr>
          <w:sz w:val="24"/>
          <w:szCs w:val="24"/>
        </w:rPr>
        <w:t>а, послужившие основанием для принятия указанного решения.</w:t>
      </w:r>
    </w:p>
    <w:p w:rsidR="00257816" w:rsidRPr="00005AE0" w:rsidRDefault="00380E94" w:rsidP="00257816">
      <w:pPr>
        <w:ind w:firstLine="709"/>
        <w:rPr>
          <w:sz w:val="24"/>
          <w:szCs w:val="24"/>
        </w:rPr>
      </w:pPr>
      <w:r>
        <w:rPr>
          <w:sz w:val="24"/>
          <w:szCs w:val="24"/>
        </w:rPr>
        <w:t>9</w:t>
      </w:r>
      <w:r w:rsidR="00257816" w:rsidRPr="00005AE0">
        <w:rPr>
          <w:sz w:val="24"/>
          <w:szCs w:val="24"/>
        </w:rPr>
        <w:t xml:space="preserve">.6. При расторжении </w:t>
      </w:r>
      <w:r w:rsidR="00257816">
        <w:rPr>
          <w:sz w:val="24"/>
          <w:szCs w:val="24"/>
        </w:rPr>
        <w:t>договор</w:t>
      </w:r>
      <w:r w:rsidR="00257816" w:rsidRPr="00005AE0">
        <w:rPr>
          <w:sz w:val="24"/>
          <w:szCs w:val="24"/>
        </w:rPr>
        <w:t xml:space="preserve">а в связи с односторонним отказом Стороны </w:t>
      </w:r>
      <w:r w:rsidR="00257816">
        <w:rPr>
          <w:sz w:val="24"/>
          <w:szCs w:val="24"/>
        </w:rPr>
        <w:t>договор</w:t>
      </w:r>
      <w:r w:rsidR="00257816" w:rsidRPr="00005AE0">
        <w:rPr>
          <w:sz w:val="24"/>
          <w:szCs w:val="24"/>
        </w:rPr>
        <w:t xml:space="preserve">а от исполнения </w:t>
      </w:r>
      <w:r w:rsidR="00257816">
        <w:rPr>
          <w:sz w:val="24"/>
          <w:szCs w:val="24"/>
        </w:rPr>
        <w:t>договор</w:t>
      </w:r>
      <w:r w:rsidR="00257816" w:rsidRPr="00005AE0">
        <w:rPr>
          <w:sz w:val="24"/>
          <w:szCs w:val="24"/>
        </w:rPr>
        <w:t xml:space="preserve">а другая Сторона </w:t>
      </w:r>
      <w:r w:rsidR="00257816">
        <w:rPr>
          <w:sz w:val="24"/>
          <w:szCs w:val="24"/>
        </w:rPr>
        <w:t>договор</w:t>
      </w:r>
      <w:r w:rsidR="00257816" w:rsidRPr="00005AE0">
        <w:rPr>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257816">
        <w:rPr>
          <w:sz w:val="24"/>
          <w:szCs w:val="24"/>
        </w:rPr>
        <w:t>договор</w:t>
      </w:r>
      <w:r w:rsidR="00257816" w:rsidRPr="00005AE0">
        <w:rPr>
          <w:sz w:val="24"/>
          <w:szCs w:val="24"/>
        </w:rPr>
        <w:t>а.</w:t>
      </w:r>
    </w:p>
    <w:p w:rsidR="00257816" w:rsidRPr="00005AE0" w:rsidRDefault="00380E94" w:rsidP="00257816">
      <w:pPr>
        <w:ind w:firstLine="709"/>
        <w:rPr>
          <w:sz w:val="24"/>
          <w:szCs w:val="24"/>
        </w:rPr>
      </w:pPr>
      <w:r>
        <w:rPr>
          <w:sz w:val="24"/>
          <w:szCs w:val="24"/>
        </w:rPr>
        <w:t>9</w:t>
      </w:r>
      <w:r w:rsidR="00257816" w:rsidRPr="00005AE0">
        <w:rPr>
          <w:sz w:val="24"/>
          <w:szCs w:val="24"/>
        </w:rPr>
        <w:t xml:space="preserve">.7. Расторжение </w:t>
      </w:r>
      <w:r w:rsidR="00257816">
        <w:rPr>
          <w:sz w:val="24"/>
          <w:szCs w:val="24"/>
        </w:rPr>
        <w:t>договор</w:t>
      </w:r>
      <w:r w:rsidR="00257816" w:rsidRPr="00005AE0">
        <w:rPr>
          <w:sz w:val="24"/>
          <w:szCs w:val="24"/>
        </w:rPr>
        <w:t>а по соглашению Сторон совершается в письменной форме.</w:t>
      </w:r>
    </w:p>
    <w:p w:rsidR="00257816" w:rsidRPr="00005AE0" w:rsidRDefault="00257816" w:rsidP="00257816">
      <w:pPr>
        <w:ind w:firstLine="709"/>
        <w:rPr>
          <w:sz w:val="24"/>
          <w:szCs w:val="24"/>
        </w:rPr>
      </w:pPr>
      <w:r w:rsidRPr="00005AE0">
        <w:rPr>
          <w:sz w:val="24"/>
          <w:szCs w:val="24"/>
        </w:rPr>
        <w:lastRenderedPageBreak/>
        <w:t xml:space="preserve">В случае расторжения </w:t>
      </w:r>
      <w:r>
        <w:rPr>
          <w:sz w:val="24"/>
          <w:szCs w:val="24"/>
        </w:rPr>
        <w:t>договор</w:t>
      </w:r>
      <w:r w:rsidRPr="00005AE0">
        <w:rPr>
          <w:sz w:val="24"/>
          <w:szCs w:val="24"/>
        </w:rPr>
        <w:t xml:space="preserve">а по соглашению Сторон Поставщик возвращает Заказчику все денежные средства, перечисленные для исполнения обязательств по </w:t>
      </w:r>
      <w:r>
        <w:rPr>
          <w:sz w:val="24"/>
          <w:szCs w:val="24"/>
        </w:rPr>
        <w:t>договор</w:t>
      </w:r>
      <w:r w:rsidRPr="00005AE0">
        <w:rPr>
          <w:sz w:val="24"/>
          <w:szCs w:val="24"/>
        </w:rPr>
        <w:t xml:space="preserve">у, а Заказчик оплачивает расходы (издержки) Поставщику за фактически исполненные обязательства по </w:t>
      </w:r>
      <w:r>
        <w:rPr>
          <w:sz w:val="24"/>
          <w:szCs w:val="24"/>
        </w:rPr>
        <w:t>договор</w:t>
      </w:r>
      <w:r w:rsidRPr="00005AE0">
        <w:rPr>
          <w:sz w:val="24"/>
          <w:szCs w:val="24"/>
        </w:rPr>
        <w:t>у.</w:t>
      </w:r>
    </w:p>
    <w:p w:rsidR="00257816" w:rsidRDefault="00380E94" w:rsidP="00257816">
      <w:pPr>
        <w:ind w:firstLine="709"/>
        <w:rPr>
          <w:sz w:val="24"/>
          <w:szCs w:val="24"/>
        </w:rPr>
      </w:pPr>
      <w:r>
        <w:rPr>
          <w:sz w:val="24"/>
          <w:szCs w:val="24"/>
        </w:rPr>
        <w:t>9</w:t>
      </w:r>
      <w:r w:rsidR="00257816" w:rsidRPr="00005AE0">
        <w:rPr>
          <w:sz w:val="24"/>
          <w:szCs w:val="24"/>
        </w:rPr>
        <w:t xml:space="preserve">.8. Требование о расторжении </w:t>
      </w:r>
      <w:r w:rsidR="00257816">
        <w:rPr>
          <w:sz w:val="24"/>
          <w:szCs w:val="24"/>
        </w:rPr>
        <w:t>договор</w:t>
      </w:r>
      <w:r w:rsidR="00257816" w:rsidRPr="00005AE0">
        <w:rPr>
          <w:sz w:val="24"/>
          <w:szCs w:val="24"/>
        </w:rPr>
        <w:t xml:space="preserve">а может быть заявлено Стороной в суд только после получения отказа другой Стороны на предложение расторгнуть </w:t>
      </w:r>
      <w:r w:rsidR="00257816">
        <w:rPr>
          <w:sz w:val="24"/>
          <w:szCs w:val="24"/>
        </w:rPr>
        <w:t>договор</w:t>
      </w:r>
      <w:r w:rsidR="00257816" w:rsidRPr="00005AE0">
        <w:rPr>
          <w:sz w:val="24"/>
          <w:szCs w:val="24"/>
        </w:rPr>
        <w:t xml:space="preserve"> либо неполучения ответа в течение </w:t>
      </w:r>
      <w:r w:rsidR="00257816">
        <w:rPr>
          <w:sz w:val="24"/>
          <w:szCs w:val="24"/>
        </w:rPr>
        <w:t>5</w:t>
      </w:r>
      <w:r w:rsidR="00257816" w:rsidRPr="00005AE0">
        <w:rPr>
          <w:sz w:val="24"/>
          <w:szCs w:val="24"/>
        </w:rPr>
        <w:t xml:space="preserve"> дней </w:t>
      </w:r>
      <w:proofErr w:type="gramStart"/>
      <w:r w:rsidR="00257816" w:rsidRPr="00005AE0">
        <w:rPr>
          <w:sz w:val="24"/>
          <w:szCs w:val="24"/>
        </w:rPr>
        <w:t>с даты получения</w:t>
      </w:r>
      <w:proofErr w:type="gramEnd"/>
      <w:r w:rsidR="00257816" w:rsidRPr="00005AE0">
        <w:rPr>
          <w:sz w:val="24"/>
          <w:szCs w:val="24"/>
        </w:rPr>
        <w:t xml:space="preserve"> предложения о расторжении </w:t>
      </w:r>
      <w:r w:rsidR="00257816">
        <w:rPr>
          <w:sz w:val="24"/>
          <w:szCs w:val="24"/>
        </w:rPr>
        <w:t>договор</w:t>
      </w:r>
      <w:r w:rsidR="00257816" w:rsidRPr="00005AE0">
        <w:rPr>
          <w:sz w:val="24"/>
          <w:szCs w:val="24"/>
        </w:rPr>
        <w:t>а.</w:t>
      </w:r>
    </w:p>
    <w:p w:rsidR="00250F47" w:rsidRPr="00005AE0" w:rsidRDefault="00250F47" w:rsidP="00257816">
      <w:pPr>
        <w:ind w:firstLine="709"/>
        <w:rPr>
          <w:sz w:val="24"/>
          <w:szCs w:val="24"/>
        </w:rPr>
      </w:pPr>
    </w:p>
    <w:p w:rsidR="00257816" w:rsidRPr="00005AE0" w:rsidRDefault="00257816" w:rsidP="00257816">
      <w:pPr>
        <w:tabs>
          <w:tab w:val="left" w:pos="426"/>
        </w:tabs>
        <w:spacing w:line="288" w:lineRule="auto"/>
        <w:ind w:left="480" w:firstLine="0"/>
        <w:contextualSpacing/>
        <w:jc w:val="center"/>
        <w:rPr>
          <w:b/>
          <w:sz w:val="24"/>
          <w:szCs w:val="24"/>
        </w:rPr>
      </w:pPr>
      <w:r w:rsidRPr="00005AE0">
        <w:rPr>
          <w:b/>
          <w:sz w:val="24"/>
          <w:szCs w:val="24"/>
        </w:rPr>
        <w:t>1</w:t>
      </w:r>
      <w:r w:rsidR="00380E94">
        <w:rPr>
          <w:b/>
          <w:sz w:val="24"/>
          <w:szCs w:val="24"/>
        </w:rPr>
        <w:t>0</w:t>
      </w:r>
      <w:r w:rsidRPr="00005AE0">
        <w:rPr>
          <w:b/>
          <w:sz w:val="24"/>
          <w:szCs w:val="24"/>
        </w:rPr>
        <w:t xml:space="preserve">. СРОК ДЕЙСТВИЯ </w:t>
      </w:r>
      <w:r>
        <w:rPr>
          <w:b/>
          <w:sz w:val="24"/>
          <w:szCs w:val="24"/>
        </w:rPr>
        <w:t>ДОГОВОР</w:t>
      </w:r>
      <w:r w:rsidRPr="00005AE0">
        <w:rPr>
          <w:b/>
          <w:sz w:val="24"/>
          <w:szCs w:val="24"/>
        </w:rPr>
        <w:t>А</w:t>
      </w:r>
    </w:p>
    <w:p w:rsidR="00257816" w:rsidRPr="00005AE0" w:rsidRDefault="00257816" w:rsidP="00257816">
      <w:pPr>
        <w:tabs>
          <w:tab w:val="left" w:pos="0"/>
        </w:tabs>
        <w:ind w:firstLine="709"/>
        <w:contextualSpacing/>
        <w:rPr>
          <w:i/>
          <w:sz w:val="24"/>
          <w:szCs w:val="24"/>
        </w:rPr>
      </w:pPr>
      <w:r w:rsidRPr="00005AE0">
        <w:rPr>
          <w:sz w:val="24"/>
          <w:szCs w:val="24"/>
        </w:rPr>
        <w:t>1</w:t>
      </w:r>
      <w:r w:rsidR="00380E94">
        <w:rPr>
          <w:sz w:val="24"/>
          <w:szCs w:val="24"/>
        </w:rPr>
        <w:t>0</w:t>
      </w:r>
      <w:r w:rsidRPr="00005AE0">
        <w:rPr>
          <w:sz w:val="24"/>
          <w:szCs w:val="24"/>
        </w:rPr>
        <w:t xml:space="preserve">.1. </w:t>
      </w:r>
      <w:r>
        <w:rPr>
          <w:sz w:val="24"/>
          <w:szCs w:val="24"/>
        </w:rPr>
        <w:t>Договор</w:t>
      </w:r>
      <w:r w:rsidRPr="00005AE0">
        <w:rPr>
          <w:sz w:val="24"/>
          <w:szCs w:val="24"/>
        </w:rPr>
        <w:t xml:space="preserve"> вступает </w:t>
      </w:r>
      <w:r w:rsidRPr="002D7B3E">
        <w:rPr>
          <w:sz w:val="24"/>
          <w:szCs w:val="24"/>
        </w:rPr>
        <w:t xml:space="preserve">в силу </w:t>
      </w:r>
      <w:r w:rsidR="00205DA2" w:rsidRPr="00205DA2">
        <w:rPr>
          <w:b/>
          <w:sz w:val="24"/>
          <w:szCs w:val="24"/>
        </w:rPr>
        <w:t>с «1» июля 2020 года « 31 »  декабря 2020  г.</w:t>
      </w:r>
      <w:r w:rsidRPr="00005AE0">
        <w:rPr>
          <w:iCs/>
          <w:sz w:val="24"/>
          <w:szCs w:val="24"/>
        </w:rPr>
        <w:t xml:space="preserve">, а в части оплаты (выплаты неустойки, </w:t>
      </w:r>
      <w:r>
        <w:rPr>
          <w:iCs/>
          <w:sz w:val="24"/>
          <w:szCs w:val="24"/>
        </w:rPr>
        <w:t xml:space="preserve">штрафов, </w:t>
      </w:r>
      <w:r w:rsidRPr="00005AE0">
        <w:rPr>
          <w:iCs/>
          <w:sz w:val="24"/>
          <w:szCs w:val="24"/>
        </w:rPr>
        <w:t>возмещения убытков) – до</w:t>
      </w:r>
      <w:r w:rsidRPr="00005AE0">
        <w:rPr>
          <w:i/>
          <w:iCs/>
          <w:sz w:val="24"/>
          <w:szCs w:val="24"/>
        </w:rPr>
        <w:t xml:space="preserve"> </w:t>
      </w:r>
      <w:r w:rsidRPr="00005AE0">
        <w:rPr>
          <w:sz w:val="24"/>
          <w:szCs w:val="24"/>
        </w:rPr>
        <w:t xml:space="preserve">полного исполнения Сторонами своих обязательств по </w:t>
      </w:r>
      <w:r>
        <w:rPr>
          <w:sz w:val="24"/>
          <w:szCs w:val="24"/>
        </w:rPr>
        <w:t>договор</w:t>
      </w:r>
      <w:r w:rsidRPr="00005AE0">
        <w:rPr>
          <w:sz w:val="24"/>
          <w:szCs w:val="24"/>
        </w:rPr>
        <w:t>у.</w:t>
      </w:r>
    </w:p>
    <w:p w:rsidR="00D0195E" w:rsidRDefault="00D0195E" w:rsidP="00257816">
      <w:pPr>
        <w:ind w:firstLine="709"/>
        <w:jc w:val="center"/>
        <w:rPr>
          <w:b/>
          <w:sz w:val="24"/>
          <w:szCs w:val="24"/>
        </w:rPr>
      </w:pPr>
    </w:p>
    <w:p w:rsidR="00257816" w:rsidRPr="00005AE0" w:rsidRDefault="00257816" w:rsidP="00257816">
      <w:pPr>
        <w:ind w:firstLine="709"/>
        <w:jc w:val="center"/>
        <w:rPr>
          <w:b/>
          <w:sz w:val="24"/>
          <w:szCs w:val="24"/>
        </w:rPr>
      </w:pPr>
      <w:r w:rsidRPr="00005AE0">
        <w:rPr>
          <w:b/>
          <w:sz w:val="24"/>
          <w:szCs w:val="24"/>
        </w:rPr>
        <w:t>1</w:t>
      </w:r>
      <w:r w:rsidR="00380E94">
        <w:rPr>
          <w:b/>
          <w:sz w:val="24"/>
          <w:szCs w:val="24"/>
        </w:rPr>
        <w:t>1</w:t>
      </w:r>
      <w:r w:rsidRPr="00005AE0">
        <w:rPr>
          <w:b/>
          <w:sz w:val="24"/>
          <w:szCs w:val="24"/>
        </w:rPr>
        <w:t>. КАЧЕСТВО ТОВАРА, ДОКУМЕНТЫ</w:t>
      </w:r>
    </w:p>
    <w:p w:rsidR="00257816" w:rsidRPr="00005AE0" w:rsidRDefault="00257816" w:rsidP="00257816">
      <w:pPr>
        <w:ind w:firstLine="709"/>
        <w:rPr>
          <w:sz w:val="24"/>
          <w:szCs w:val="24"/>
        </w:rPr>
      </w:pPr>
      <w:r w:rsidRPr="00005AE0">
        <w:rPr>
          <w:sz w:val="24"/>
          <w:szCs w:val="24"/>
        </w:rPr>
        <w:t>1</w:t>
      </w:r>
      <w:r w:rsidR="00380E94">
        <w:rPr>
          <w:sz w:val="24"/>
          <w:szCs w:val="24"/>
        </w:rPr>
        <w:t>1</w:t>
      </w:r>
      <w:r w:rsidRPr="00005AE0">
        <w:rPr>
          <w:sz w:val="24"/>
          <w:szCs w:val="24"/>
        </w:rPr>
        <w:t xml:space="preserve">.1. Поставщик поставляет Заказчику Товар в </w:t>
      </w:r>
      <w:r w:rsidRPr="00005AE0">
        <w:rPr>
          <w:i/>
          <w:sz w:val="24"/>
          <w:szCs w:val="24"/>
        </w:rPr>
        <w:t>упаковке (таре)</w:t>
      </w:r>
      <w:r w:rsidRPr="00005AE0">
        <w:rPr>
          <w:sz w:val="24"/>
          <w:szCs w:val="24"/>
        </w:rPr>
        <w:t xml:space="preserve">, обеспечивающей его сохранность от всякого рода повреждений, загрязнений при перевозке различными видами транспорта. </w:t>
      </w:r>
    </w:p>
    <w:p w:rsidR="00257816" w:rsidRPr="00005AE0" w:rsidRDefault="00257816" w:rsidP="00257816">
      <w:pPr>
        <w:ind w:firstLine="709"/>
        <w:rPr>
          <w:sz w:val="24"/>
          <w:szCs w:val="24"/>
        </w:rPr>
      </w:pPr>
      <w:r w:rsidRPr="00005AE0">
        <w:rPr>
          <w:sz w:val="24"/>
          <w:szCs w:val="24"/>
        </w:rPr>
        <w:t>1</w:t>
      </w:r>
      <w:r w:rsidR="00380E94">
        <w:rPr>
          <w:sz w:val="24"/>
          <w:szCs w:val="24"/>
        </w:rPr>
        <w:t>1</w:t>
      </w:r>
      <w:r w:rsidRPr="00005AE0">
        <w:rPr>
          <w:sz w:val="24"/>
          <w:szCs w:val="24"/>
        </w:rPr>
        <w:t xml:space="preserve">.2. Поставщик обеспечивает соблюдение условий хранения, транспортировки </w:t>
      </w:r>
      <w:r w:rsidR="003A6281">
        <w:rPr>
          <w:sz w:val="24"/>
          <w:szCs w:val="24"/>
        </w:rPr>
        <w:t>молочной продукции</w:t>
      </w:r>
      <w:r w:rsidRPr="00005AE0">
        <w:rPr>
          <w:sz w:val="24"/>
          <w:szCs w:val="24"/>
        </w:rPr>
        <w:t xml:space="preserve"> по параметрам температуры, влажности и светового режима в соответствии с требованиями, установленными изготовителем продукции и информации, нанесенной на маркировку, этикетку, листок вкладыш.</w:t>
      </w:r>
    </w:p>
    <w:p w:rsidR="00257816" w:rsidRPr="00005AE0" w:rsidRDefault="00257816" w:rsidP="00257816">
      <w:pPr>
        <w:ind w:firstLine="709"/>
        <w:rPr>
          <w:sz w:val="24"/>
          <w:szCs w:val="24"/>
        </w:rPr>
      </w:pPr>
      <w:r w:rsidRPr="00005AE0">
        <w:rPr>
          <w:sz w:val="24"/>
          <w:szCs w:val="24"/>
        </w:rPr>
        <w:t>1</w:t>
      </w:r>
      <w:r w:rsidR="00380E94">
        <w:rPr>
          <w:sz w:val="24"/>
          <w:szCs w:val="24"/>
        </w:rPr>
        <w:t>1</w:t>
      </w:r>
      <w:r w:rsidRPr="00005AE0">
        <w:rPr>
          <w:sz w:val="24"/>
          <w:szCs w:val="24"/>
        </w:rPr>
        <w:t>.3. Поставщик поставляет Товар с</w:t>
      </w:r>
      <w:r w:rsidR="008F3906">
        <w:rPr>
          <w:sz w:val="24"/>
          <w:szCs w:val="24"/>
        </w:rPr>
        <w:t>о</w:t>
      </w:r>
      <w:r w:rsidRPr="00005AE0">
        <w:rPr>
          <w:sz w:val="24"/>
          <w:szCs w:val="24"/>
        </w:rPr>
        <w:t xml:space="preserve"> сроком годности на момент поставки </w:t>
      </w:r>
      <w:r>
        <w:rPr>
          <w:sz w:val="24"/>
          <w:szCs w:val="24"/>
        </w:rPr>
        <w:t>80%</w:t>
      </w:r>
      <w:r w:rsidRPr="00005AE0">
        <w:rPr>
          <w:sz w:val="24"/>
          <w:szCs w:val="24"/>
        </w:rPr>
        <w:t xml:space="preserve">. </w:t>
      </w:r>
    </w:p>
    <w:p w:rsidR="00257816" w:rsidRPr="00005AE0" w:rsidRDefault="00257816" w:rsidP="00257816">
      <w:pPr>
        <w:ind w:firstLine="709"/>
        <w:rPr>
          <w:sz w:val="24"/>
          <w:szCs w:val="24"/>
        </w:rPr>
      </w:pPr>
      <w:r w:rsidRPr="00005AE0">
        <w:rPr>
          <w:sz w:val="24"/>
          <w:szCs w:val="24"/>
        </w:rPr>
        <w:t>1</w:t>
      </w:r>
      <w:r w:rsidR="00380E94">
        <w:rPr>
          <w:sz w:val="24"/>
          <w:szCs w:val="24"/>
        </w:rPr>
        <w:t>1</w:t>
      </w:r>
      <w:r w:rsidRPr="00005AE0">
        <w:rPr>
          <w:sz w:val="24"/>
          <w:szCs w:val="24"/>
        </w:rPr>
        <w:t xml:space="preserve">.4. Качество </w:t>
      </w:r>
      <w:r w:rsidR="008030EF">
        <w:rPr>
          <w:sz w:val="24"/>
          <w:szCs w:val="24"/>
        </w:rPr>
        <w:t xml:space="preserve">Товаров </w:t>
      </w:r>
      <w:r w:rsidRPr="00005AE0">
        <w:rPr>
          <w:sz w:val="24"/>
          <w:szCs w:val="24"/>
        </w:rPr>
        <w:t xml:space="preserve">должно соответствовать техническим регламентам, документам по стандартизации, а также требованиям, установленным Федеральным законом от 02.01.2000 № 29-ФЗ «О качестве и безопасности пищевых продуктов», а также нормативным правовым актам, указанным в </w:t>
      </w:r>
      <w:r>
        <w:rPr>
          <w:sz w:val="24"/>
          <w:szCs w:val="24"/>
        </w:rPr>
        <w:t>Спецификации</w:t>
      </w:r>
      <w:r w:rsidRPr="00005AE0">
        <w:rPr>
          <w:sz w:val="24"/>
          <w:szCs w:val="24"/>
        </w:rPr>
        <w:t xml:space="preserve"> (</w:t>
      </w:r>
      <w:r w:rsidRPr="009574F0">
        <w:rPr>
          <w:b/>
          <w:sz w:val="24"/>
          <w:szCs w:val="24"/>
        </w:rPr>
        <w:t>Приложение № 1</w:t>
      </w:r>
      <w:r w:rsidRPr="00005AE0">
        <w:rPr>
          <w:sz w:val="24"/>
          <w:szCs w:val="24"/>
        </w:rPr>
        <w:t>).</w:t>
      </w:r>
    </w:p>
    <w:p w:rsidR="00257816" w:rsidRPr="00005AE0" w:rsidRDefault="00257816" w:rsidP="00257816">
      <w:pPr>
        <w:ind w:firstLine="709"/>
        <w:rPr>
          <w:sz w:val="24"/>
          <w:szCs w:val="24"/>
        </w:rPr>
      </w:pPr>
      <w:r w:rsidRPr="00005AE0">
        <w:rPr>
          <w:sz w:val="24"/>
          <w:szCs w:val="24"/>
        </w:rPr>
        <w:t>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требованиям.</w:t>
      </w:r>
    </w:p>
    <w:p w:rsidR="00257816" w:rsidRPr="00005AE0" w:rsidRDefault="00257816" w:rsidP="00257816">
      <w:pPr>
        <w:ind w:firstLine="709"/>
        <w:rPr>
          <w:sz w:val="24"/>
          <w:szCs w:val="24"/>
        </w:rPr>
      </w:pPr>
      <w:r w:rsidRPr="00005AE0">
        <w:rPr>
          <w:sz w:val="24"/>
          <w:szCs w:val="24"/>
        </w:rPr>
        <w:t>1</w:t>
      </w:r>
      <w:r w:rsidR="00380E94">
        <w:rPr>
          <w:sz w:val="24"/>
          <w:szCs w:val="24"/>
        </w:rPr>
        <w:t>1</w:t>
      </w:r>
      <w:r w:rsidRPr="00005AE0">
        <w:rPr>
          <w:sz w:val="24"/>
          <w:szCs w:val="24"/>
        </w:rPr>
        <w:t xml:space="preserve">.5. Товар не должен содержать: пищевые добавки, за исключением допущенных для его производства в установленном порядке («Технического регламента» Таможенного союза </w:t>
      </w:r>
      <w:proofErr w:type="gramStart"/>
      <w:r w:rsidRPr="00005AE0">
        <w:rPr>
          <w:sz w:val="24"/>
          <w:szCs w:val="24"/>
        </w:rPr>
        <w:t>ТР</w:t>
      </w:r>
      <w:proofErr w:type="gramEnd"/>
      <w:r w:rsidRPr="00005AE0">
        <w:rPr>
          <w:sz w:val="24"/>
          <w:szCs w:val="24"/>
        </w:rPr>
        <w:t xml:space="preserve"> ТС 021/2011, принятым решением Комиссии Таможенного Союза от 9 декабря 2011 года № 880 «О безопасности пищевой продукции»).</w:t>
      </w:r>
    </w:p>
    <w:p w:rsidR="00257816" w:rsidRPr="00005AE0" w:rsidRDefault="00257816" w:rsidP="00257816">
      <w:pPr>
        <w:ind w:firstLine="709"/>
        <w:rPr>
          <w:sz w:val="24"/>
          <w:szCs w:val="24"/>
        </w:rPr>
      </w:pPr>
      <w:r w:rsidRPr="00005AE0">
        <w:rPr>
          <w:sz w:val="24"/>
          <w:szCs w:val="24"/>
        </w:rPr>
        <w:t>1</w:t>
      </w:r>
      <w:r w:rsidR="00380E94">
        <w:rPr>
          <w:sz w:val="24"/>
          <w:szCs w:val="24"/>
        </w:rPr>
        <w:t>1</w:t>
      </w:r>
      <w:r w:rsidRPr="00005AE0">
        <w:rPr>
          <w:sz w:val="24"/>
          <w:szCs w:val="24"/>
        </w:rPr>
        <w:t>.6. Документы на Товар, которые передает Поставщик в момент его приемки:</w:t>
      </w:r>
    </w:p>
    <w:p w:rsidR="00257816" w:rsidRDefault="00257816" w:rsidP="00257816">
      <w:pPr>
        <w:ind w:firstLine="709"/>
        <w:rPr>
          <w:sz w:val="24"/>
          <w:szCs w:val="24"/>
        </w:rPr>
      </w:pPr>
      <w:r w:rsidRPr="00005AE0">
        <w:rPr>
          <w:sz w:val="24"/>
          <w:szCs w:val="24"/>
        </w:rPr>
        <w:t>1</w:t>
      </w:r>
      <w:r w:rsidR="00380E94">
        <w:rPr>
          <w:sz w:val="24"/>
          <w:szCs w:val="24"/>
        </w:rPr>
        <w:t>1</w:t>
      </w:r>
      <w:r w:rsidRPr="00005AE0">
        <w:rPr>
          <w:sz w:val="24"/>
          <w:szCs w:val="24"/>
        </w:rPr>
        <w:t>.6.1. При поставке Товара Поставщик обязан на каждый Товар (</w:t>
      </w:r>
      <w:r w:rsidRPr="00005AE0">
        <w:rPr>
          <w:i/>
          <w:sz w:val="24"/>
          <w:szCs w:val="24"/>
        </w:rPr>
        <w:t>партию Товара</w:t>
      </w:r>
      <w:r w:rsidRPr="00005AE0">
        <w:rPr>
          <w:sz w:val="24"/>
          <w:szCs w:val="24"/>
        </w:rPr>
        <w:t xml:space="preserve">) предоставить Заказчику надлежащим образом оформленный </w:t>
      </w:r>
      <w:r w:rsidRPr="002D7B3E">
        <w:rPr>
          <w:sz w:val="24"/>
          <w:szCs w:val="24"/>
        </w:rPr>
        <w:t xml:space="preserve">пакет товаросопроводительной документации, обеспечивающей </w:t>
      </w:r>
      <w:proofErr w:type="spellStart"/>
      <w:r w:rsidRPr="002D7B3E">
        <w:rPr>
          <w:sz w:val="24"/>
          <w:szCs w:val="24"/>
        </w:rPr>
        <w:t>прослеживаемость</w:t>
      </w:r>
      <w:proofErr w:type="spellEnd"/>
      <w:r w:rsidRPr="002D7B3E">
        <w:rPr>
          <w:sz w:val="24"/>
          <w:szCs w:val="24"/>
        </w:rPr>
        <w:t xml:space="preserve"> Товара от</w:t>
      </w:r>
      <w:r w:rsidRPr="00005AE0">
        <w:rPr>
          <w:sz w:val="24"/>
          <w:szCs w:val="24"/>
        </w:rPr>
        <w:t xml:space="preserve"> изготовителя до Заказчика, включая: </w:t>
      </w:r>
    </w:p>
    <w:p w:rsidR="00257816" w:rsidRDefault="00257816" w:rsidP="00257816">
      <w:pPr>
        <w:ind w:firstLine="709"/>
        <w:rPr>
          <w:i/>
          <w:sz w:val="24"/>
          <w:szCs w:val="24"/>
        </w:rPr>
      </w:pPr>
      <w:r>
        <w:rPr>
          <w:sz w:val="24"/>
          <w:szCs w:val="24"/>
        </w:rPr>
        <w:t xml:space="preserve">- </w:t>
      </w:r>
      <w:r w:rsidRPr="00005AE0">
        <w:rPr>
          <w:i/>
          <w:sz w:val="24"/>
          <w:szCs w:val="24"/>
        </w:rPr>
        <w:t>декларацию о соответствии (или сведения о декларации соответствия, в том числе ее регистрационный номер, срок ее действия, наименование лица, принявшего декларацию, и орган, ее зарегистрировавший)</w:t>
      </w:r>
    </w:p>
    <w:p w:rsidR="00257816" w:rsidRDefault="00257816" w:rsidP="00257816">
      <w:pPr>
        <w:ind w:firstLine="709"/>
        <w:rPr>
          <w:i/>
          <w:sz w:val="24"/>
          <w:szCs w:val="24"/>
        </w:rPr>
      </w:pPr>
      <w:proofErr w:type="gramStart"/>
      <w:r>
        <w:rPr>
          <w:i/>
          <w:sz w:val="24"/>
          <w:szCs w:val="24"/>
        </w:rPr>
        <w:t xml:space="preserve">- </w:t>
      </w:r>
      <w:r w:rsidRPr="00005AE0">
        <w:rPr>
          <w:i/>
          <w:sz w:val="24"/>
          <w:szCs w:val="24"/>
        </w:rPr>
        <w:t xml:space="preserve">сертификат соответствия, заверенный держателем декларации (сертификата), либо органом по сертификации, либо нотариально (в случае, если товар подлежит обязательному декларированию (сертификации), </w:t>
      </w:r>
      <w:proofErr w:type="gramEnd"/>
    </w:p>
    <w:p w:rsidR="00257816" w:rsidRDefault="00257816" w:rsidP="00257816">
      <w:pPr>
        <w:ind w:firstLine="709"/>
        <w:rPr>
          <w:sz w:val="24"/>
          <w:szCs w:val="24"/>
        </w:rPr>
      </w:pPr>
      <w:r>
        <w:rPr>
          <w:i/>
          <w:sz w:val="24"/>
          <w:szCs w:val="24"/>
        </w:rPr>
        <w:t xml:space="preserve">- </w:t>
      </w:r>
      <w:r w:rsidRPr="00005AE0">
        <w:rPr>
          <w:i/>
          <w:sz w:val="24"/>
          <w:szCs w:val="24"/>
        </w:rPr>
        <w:t>свидетельство о государственной регистрации на специализированный продукт и продукт нового вида (в случае, если товар подлежит обязательной государственной регистрации на территории РФ),</w:t>
      </w:r>
      <w:r w:rsidRPr="00005AE0">
        <w:rPr>
          <w:sz w:val="24"/>
          <w:szCs w:val="24"/>
        </w:rPr>
        <w:t xml:space="preserve"> </w:t>
      </w:r>
    </w:p>
    <w:p w:rsidR="00257816" w:rsidRPr="00AC2876" w:rsidRDefault="00257816" w:rsidP="00257816">
      <w:pPr>
        <w:ind w:firstLine="709"/>
        <w:rPr>
          <w:sz w:val="24"/>
          <w:szCs w:val="24"/>
        </w:rPr>
      </w:pPr>
      <w:r w:rsidRPr="00AC2876">
        <w:rPr>
          <w:sz w:val="24"/>
          <w:szCs w:val="24"/>
        </w:rPr>
        <w:t xml:space="preserve">- </w:t>
      </w:r>
      <w:r w:rsidRPr="00AC2876">
        <w:rPr>
          <w:i/>
          <w:sz w:val="24"/>
          <w:szCs w:val="24"/>
        </w:rPr>
        <w:t>копии санитарно-эпидемиологических заключений (либо документов их заменяющих)</w:t>
      </w:r>
    </w:p>
    <w:p w:rsidR="00257816" w:rsidRDefault="00257816" w:rsidP="00257816">
      <w:pPr>
        <w:ind w:firstLine="709"/>
        <w:rPr>
          <w:i/>
          <w:sz w:val="24"/>
          <w:szCs w:val="24"/>
        </w:rPr>
      </w:pPr>
      <w:r w:rsidRPr="00550563">
        <w:rPr>
          <w:i/>
          <w:sz w:val="24"/>
          <w:szCs w:val="24"/>
        </w:rPr>
        <w:t>- документы, подтверждающие проведение ветеринарно-санитарной экспертизы</w:t>
      </w:r>
    </w:p>
    <w:p w:rsidR="00257816" w:rsidRPr="00550563" w:rsidRDefault="00257816" w:rsidP="00257816">
      <w:pPr>
        <w:pStyle w:val="a8"/>
        <w:tabs>
          <w:tab w:val="left" w:pos="142"/>
        </w:tabs>
        <w:ind w:right="-108"/>
        <w:jc w:val="both"/>
        <w:rPr>
          <w:b w:val="0"/>
          <w:sz w:val="24"/>
          <w:szCs w:val="24"/>
        </w:rPr>
      </w:pPr>
      <w:r w:rsidRPr="00550563">
        <w:rPr>
          <w:b w:val="0"/>
          <w:sz w:val="24"/>
          <w:szCs w:val="24"/>
        </w:rPr>
        <w:t xml:space="preserve">           - паспорт, инструкцию по применению и иные документы, подлежащие передаче вместе с товаром.</w:t>
      </w:r>
    </w:p>
    <w:p w:rsidR="00494632" w:rsidRDefault="00257816" w:rsidP="00257816">
      <w:pPr>
        <w:ind w:firstLine="709"/>
        <w:rPr>
          <w:sz w:val="24"/>
          <w:szCs w:val="24"/>
        </w:rPr>
      </w:pPr>
      <w:r w:rsidRPr="004C21E5">
        <w:rPr>
          <w:sz w:val="24"/>
          <w:szCs w:val="24"/>
        </w:rPr>
        <w:t>1</w:t>
      </w:r>
      <w:r w:rsidR="00835A1E">
        <w:rPr>
          <w:sz w:val="24"/>
          <w:szCs w:val="24"/>
        </w:rPr>
        <w:t>1</w:t>
      </w:r>
      <w:r w:rsidRPr="004C21E5">
        <w:rPr>
          <w:sz w:val="24"/>
          <w:szCs w:val="24"/>
        </w:rPr>
        <w:t xml:space="preserve">.6.2. На каждую партию Товара Поставщик передает на момент поставки </w:t>
      </w:r>
      <w:r w:rsidR="003A6281">
        <w:rPr>
          <w:sz w:val="24"/>
          <w:szCs w:val="24"/>
        </w:rPr>
        <w:t>молочной продукции</w:t>
      </w:r>
      <w:r w:rsidRPr="004C21E5">
        <w:rPr>
          <w:sz w:val="24"/>
          <w:szCs w:val="24"/>
        </w:rPr>
        <w:t xml:space="preserve"> Заказчику документы, необходимые для учета приобретаемого Товара, надлежащим образом заверенные копии документов</w:t>
      </w:r>
      <w:r w:rsidR="00494632">
        <w:rPr>
          <w:sz w:val="24"/>
          <w:szCs w:val="24"/>
        </w:rPr>
        <w:t>:</w:t>
      </w:r>
    </w:p>
    <w:p w:rsidR="00257816" w:rsidRDefault="00257816" w:rsidP="00257816">
      <w:pPr>
        <w:ind w:firstLine="709"/>
        <w:rPr>
          <w:i/>
          <w:sz w:val="24"/>
          <w:szCs w:val="24"/>
        </w:rPr>
      </w:pPr>
      <w:r>
        <w:rPr>
          <w:sz w:val="24"/>
          <w:szCs w:val="24"/>
        </w:rPr>
        <w:lastRenderedPageBreak/>
        <w:t xml:space="preserve">- </w:t>
      </w:r>
      <w:r w:rsidRPr="004C21E5">
        <w:rPr>
          <w:sz w:val="24"/>
          <w:szCs w:val="24"/>
        </w:rPr>
        <w:t xml:space="preserve">(счет, </w:t>
      </w:r>
      <w:r w:rsidRPr="004C21E5">
        <w:rPr>
          <w:i/>
          <w:sz w:val="24"/>
          <w:szCs w:val="24"/>
        </w:rPr>
        <w:t>счет-фактуру</w:t>
      </w:r>
      <w:r w:rsidRPr="004C21E5">
        <w:rPr>
          <w:sz w:val="24"/>
          <w:szCs w:val="24"/>
        </w:rPr>
        <w:t xml:space="preserve"> (</w:t>
      </w:r>
      <w:r w:rsidRPr="004C21E5">
        <w:rPr>
          <w:i/>
          <w:sz w:val="24"/>
          <w:szCs w:val="24"/>
        </w:rPr>
        <w:t xml:space="preserve">товарные накладные по форме ТОРГ-12 («универсальный передаточный документ») </w:t>
      </w:r>
      <w:r w:rsidRPr="004C21E5">
        <w:rPr>
          <w:bCs/>
          <w:i/>
          <w:sz w:val="24"/>
          <w:szCs w:val="24"/>
        </w:rPr>
        <w:t>и (или)</w:t>
      </w:r>
      <w:r w:rsidRPr="004C21E5">
        <w:rPr>
          <w:bCs/>
          <w:sz w:val="24"/>
          <w:szCs w:val="24"/>
        </w:rPr>
        <w:t xml:space="preserve"> </w:t>
      </w:r>
      <w:hyperlink r:id="rId12" w:anchor="Par1076" w:history="1">
        <w:proofErr w:type="gramStart"/>
        <w:r w:rsidRPr="004C21E5">
          <w:rPr>
            <w:rStyle w:val="af3"/>
            <w:bCs/>
            <w:i/>
            <w:sz w:val="24"/>
            <w:szCs w:val="24"/>
          </w:rPr>
          <w:t>Акт</w:t>
        </w:r>
        <w:proofErr w:type="gramEnd"/>
      </w:hyperlink>
      <w:r w:rsidRPr="004C21E5">
        <w:rPr>
          <w:bCs/>
          <w:i/>
          <w:sz w:val="24"/>
          <w:szCs w:val="24"/>
        </w:rPr>
        <w:t xml:space="preserve">а сдачи - приемки Товара </w:t>
      </w:r>
      <w:r w:rsidRPr="004C21E5">
        <w:rPr>
          <w:i/>
          <w:sz w:val="24"/>
          <w:szCs w:val="24"/>
        </w:rPr>
        <w:t>и иные документы</w:t>
      </w:r>
      <w:r>
        <w:rPr>
          <w:i/>
          <w:sz w:val="24"/>
          <w:szCs w:val="24"/>
        </w:rPr>
        <w:t>.</w:t>
      </w:r>
    </w:p>
    <w:p w:rsidR="00144100" w:rsidRPr="004C21E5" w:rsidRDefault="00144100" w:rsidP="00257816">
      <w:pPr>
        <w:ind w:firstLine="709"/>
        <w:rPr>
          <w:i/>
          <w:sz w:val="24"/>
          <w:szCs w:val="24"/>
        </w:rPr>
      </w:pPr>
    </w:p>
    <w:p w:rsidR="00257816" w:rsidRPr="004C21E5" w:rsidRDefault="00257816" w:rsidP="00257816">
      <w:pPr>
        <w:ind w:firstLine="709"/>
        <w:jc w:val="center"/>
        <w:rPr>
          <w:b/>
          <w:sz w:val="24"/>
          <w:szCs w:val="24"/>
        </w:rPr>
      </w:pPr>
      <w:r w:rsidRPr="004C21E5">
        <w:rPr>
          <w:b/>
          <w:sz w:val="24"/>
          <w:szCs w:val="24"/>
        </w:rPr>
        <w:t>1</w:t>
      </w:r>
      <w:r w:rsidR="00835A1E">
        <w:rPr>
          <w:b/>
          <w:sz w:val="24"/>
          <w:szCs w:val="24"/>
        </w:rPr>
        <w:t>2</w:t>
      </w:r>
      <w:r w:rsidRPr="004C21E5">
        <w:rPr>
          <w:b/>
          <w:sz w:val="24"/>
          <w:szCs w:val="24"/>
        </w:rPr>
        <w:t>. ПРОЧИЕ УСЛОВИЯ</w:t>
      </w:r>
    </w:p>
    <w:p w:rsidR="00257816" w:rsidRPr="004C21E5" w:rsidRDefault="00257816" w:rsidP="00257816">
      <w:pPr>
        <w:autoSpaceDE w:val="0"/>
        <w:autoSpaceDN w:val="0"/>
        <w:adjustRightInd w:val="0"/>
        <w:ind w:firstLine="709"/>
        <w:rPr>
          <w:sz w:val="24"/>
          <w:szCs w:val="24"/>
        </w:rPr>
      </w:pPr>
      <w:r w:rsidRPr="004C21E5">
        <w:rPr>
          <w:sz w:val="24"/>
          <w:szCs w:val="24"/>
        </w:rPr>
        <w:t>1</w:t>
      </w:r>
      <w:r w:rsidR="00835A1E">
        <w:rPr>
          <w:sz w:val="24"/>
          <w:szCs w:val="24"/>
        </w:rPr>
        <w:t>2</w:t>
      </w:r>
      <w:r w:rsidRPr="004C21E5">
        <w:rPr>
          <w:sz w:val="24"/>
          <w:szCs w:val="24"/>
        </w:rPr>
        <w:t xml:space="preserve">.1. В случае изменения наименования, адреса места нахождения или банковских реквизитов Стороны </w:t>
      </w:r>
      <w:r>
        <w:rPr>
          <w:sz w:val="24"/>
          <w:szCs w:val="24"/>
        </w:rPr>
        <w:t>договор</w:t>
      </w:r>
      <w:r w:rsidRPr="004C21E5">
        <w:rPr>
          <w:sz w:val="24"/>
          <w:szCs w:val="24"/>
        </w:rPr>
        <w:t xml:space="preserve">а, она письменно извещает об этом другую Сторону в течение </w:t>
      </w:r>
      <w:r>
        <w:rPr>
          <w:sz w:val="24"/>
          <w:szCs w:val="24"/>
        </w:rPr>
        <w:t>2</w:t>
      </w:r>
      <w:r w:rsidRPr="004C21E5">
        <w:rPr>
          <w:sz w:val="24"/>
          <w:szCs w:val="24"/>
        </w:rPr>
        <w:t xml:space="preserve"> рабочих дней, </w:t>
      </w:r>
      <w:proofErr w:type="gramStart"/>
      <w:r w:rsidRPr="004C21E5">
        <w:rPr>
          <w:sz w:val="24"/>
          <w:szCs w:val="24"/>
        </w:rPr>
        <w:t>с даты</w:t>
      </w:r>
      <w:proofErr w:type="gramEnd"/>
      <w:r w:rsidRPr="004C21E5">
        <w:rPr>
          <w:sz w:val="24"/>
          <w:szCs w:val="24"/>
        </w:rPr>
        <w:t xml:space="preserve"> такого изменения.</w:t>
      </w:r>
    </w:p>
    <w:p w:rsidR="00257816" w:rsidRPr="004C21E5" w:rsidRDefault="00257816" w:rsidP="00257816">
      <w:pPr>
        <w:autoSpaceDE w:val="0"/>
        <w:autoSpaceDN w:val="0"/>
        <w:adjustRightInd w:val="0"/>
        <w:ind w:firstLine="709"/>
        <w:rPr>
          <w:sz w:val="24"/>
          <w:szCs w:val="24"/>
        </w:rPr>
      </w:pPr>
      <w:r w:rsidRPr="004C21E5">
        <w:rPr>
          <w:sz w:val="24"/>
          <w:szCs w:val="24"/>
        </w:rPr>
        <w:t>1</w:t>
      </w:r>
      <w:r w:rsidR="00835A1E">
        <w:rPr>
          <w:sz w:val="24"/>
          <w:szCs w:val="24"/>
        </w:rPr>
        <w:t>2</w:t>
      </w:r>
      <w:r w:rsidRPr="004C21E5">
        <w:rPr>
          <w:sz w:val="24"/>
          <w:szCs w:val="24"/>
        </w:rPr>
        <w:t xml:space="preserve">.2. При исполнении </w:t>
      </w:r>
      <w:r>
        <w:rPr>
          <w:sz w:val="24"/>
          <w:szCs w:val="24"/>
        </w:rPr>
        <w:t>договор</w:t>
      </w:r>
      <w:r w:rsidRPr="004C21E5">
        <w:rPr>
          <w:sz w:val="24"/>
          <w:szCs w:val="24"/>
        </w:rPr>
        <w:t xml:space="preserve">а не допускается перемена Поставщика, за исключением случаев, если новый Поставщик является правопреемником Поставщика по </w:t>
      </w:r>
      <w:r>
        <w:rPr>
          <w:sz w:val="24"/>
          <w:szCs w:val="24"/>
        </w:rPr>
        <w:t>договор</w:t>
      </w:r>
      <w:r w:rsidRPr="004C21E5">
        <w:rPr>
          <w:sz w:val="24"/>
          <w:szCs w:val="24"/>
        </w:rPr>
        <w:t>у</w:t>
      </w:r>
      <w:r>
        <w:rPr>
          <w:sz w:val="24"/>
          <w:szCs w:val="24"/>
        </w:rPr>
        <w:t>,</w:t>
      </w:r>
      <w:r w:rsidRPr="004C21E5">
        <w:rPr>
          <w:sz w:val="24"/>
          <w:szCs w:val="24"/>
        </w:rPr>
        <w:t xml:space="preserve"> вследствие реорганизации юридического лица в форме преобразования, слияния или присоединения.</w:t>
      </w:r>
    </w:p>
    <w:p w:rsidR="00257816" w:rsidRPr="004C21E5" w:rsidRDefault="00257816" w:rsidP="00257816">
      <w:pPr>
        <w:autoSpaceDE w:val="0"/>
        <w:autoSpaceDN w:val="0"/>
        <w:adjustRightInd w:val="0"/>
        <w:ind w:firstLine="709"/>
        <w:rPr>
          <w:sz w:val="24"/>
          <w:szCs w:val="24"/>
        </w:rPr>
      </w:pPr>
      <w:r w:rsidRPr="004C21E5">
        <w:rPr>
          <w:sz w:val="24"/>
          <w:szCs w:val="24"/>
        </w:rPr>
        <w:t>1</w:t>
      </w:r>
      <w:r w:rsidR="00835A1E">
        <w:rPr>
          <w:sz w:val="24"/>
          <w:szCs w:val="24"/>
        </w:rPr>
        <w:t>2</w:t>
      </w:r>
      <w:r w:rsidRPr="004C21E5">
        <w:rPr>
          <w:sz w:val="24"/>
          <w:szCs w:val="24"/>
        </w:rPr>
        <w:t xml:space="preserve">.3. В случае перемены Заказчика по </w:t>
      </w:r>
      <w:r>
        <w:rPr>
          <w:sz w:val="24"/>
          <w:szCs w:val="24"/>
        </w:rPr>
        <w:t>договор</w:t>
      </w:r>
      <w:r w:rsidRPr="004C21E5">
        <w:rPr>
          <w:sz w:val="24"/>
          <w:szCs w:val="24"/>
        </w:rPr>
        <w:t xml:space="preserve">у права и обязанности Заказчика по </w:t>
      </w:r>
      <w:r>
        <w:rPr>
          <w:sz w:val="24"/>
          <w:szCs w:val="24"/>
        </w:rPr>
        <w:t>договор</w:t>
      </w:r>
      <w:r w:rsidRPr="004C21E5">
        <w:rPr>
          <w:sz w:val="24"/>
          <w:szCs w:val="24"/>
        </w:rPr>
        <w:t>у переходят к новому Заказчику в том же объеме и на тех же условиях.</w:t>
      </w:r>
    </w:p>
    <w:p w:rsidR="00257816" w:rsidRPr="004C21E5" w:rsidRDefault="00257816" w:rsidP="00257816">
      <w:pPr>
        <w:autoSpaceDE w:val="0"/>
        <w:autoSpaceDN w:val="0"/>
        <w:adjustRightInd w:val="0"/>
        <w:ind w:firstLine="709"/>
        <w:rPr>
          <w:sz w:val="24"/>
          <w:szCs w:val="24"/>
        </w:rPr>
      </w:pPr>
      <w:r w:rsidRPr="004C21E5">
        <w:rPr>
          <w:sz w:val="24"/>
          <w:szCs w:val="24"/>
        </w:rPr>
        <w:t>1</w:t>
      </w:r>
      <w:r w:rsidR="00BE5064">
        <w:rPr>
          <w:sz w:val="24"/>
          <w:szCs w:val="24"/>
        </w:rPr>
        <w:t>2</w:t>
      </w:r>
      <w:r w:rsidRPr="004C21E5">
        <w:rPr>
          <w:sz w:val="24"/>
          <w:szCs w:val="24"/>
        </w:rPr>
        <w:t xml:space="preserve">.4. По согласованию Заказчика с Поставщиком допускается поставка Товара, характеристики которой являются улучшенными по сравнению с таким качеством и такими характеристиками, указанными в </w:t>
      </w:r>
      <w:r>
        <w:rPr>
          <w:sz w:val="24"/>
          <w:szCs w:val="24"/>
        </w:rPr>
        <w:t>договор</w:t>
      </w:r>
      <w:r w:rsidRPr="004C21E5">
        <w:rPr>
          <w:sz w:val="24"/>
          <w:szCs w:val="24"/>
        </w:rPr>
        <w:t xml:space="preserve">е. </w:t>
      </w:r>
    </w:p>
    <w:p w:rsidR="00257816" w:rsidRPr="004C21E5" w:rsidRDefault="00257816" w:rsidP="00257816">
      <w:pPr>
        <w:autoSpaceDE w:val="0"/>
        <w:autoSpaceDN w:val="0"/>
        <w:adjustRightInd w:val="0"/>
        <w:ind w:firstLine="709"/>
        <w:rPr>
          <w:iCs/>
          <w:sz w:val="24"/>
          <w:szCs w:val="24"/>
        </w:rPr>
      </w:pPr>
      <w:r w:rsidRPr="004C21E5">
        <w:rPr>
          <w:sz w:val="24"/>
          <w:szCs w:val="24"/>
        </w:rPr>
        <w:t>1</w:t>
      </w:r>
      <w:r w:rsidR="00BE5064">
        <w:rPr>
          <w:sz w:val="24"/>
          <w:szCs w:val="24"/>
        </w:rPr>
        <w:t>2</w:t>
      </w:r>
      <w:r w:rsidRPr="004C21E5">
        <w:rPr>
          <w:sz w:val="24"/>
          <w:szCs w:val="24"/>
        </w:rPr>
        <w:t xml:space="preserve">.5. </w:t>
      </w:r>
      <w:r w:rsidRPr="004C21E5">
        <w:rPr>
          <w:iCs/>
          <w:sz w:val="24"/>
          <w:szCs w:val="24"/>
        </w:rPr>
        <w:t xml:space="preserve">Изменения </w:t>
      </w:r>
      <w:r>
        <w:rPr>
          <w:sz w:val="24"/>
          <w:szCs w:val="24"/>
        </w:rPr>
        <w:t>договор</w:t>
      </w:r>
      <w:r w:rsidRPr="004C21E5">
        <w:rPr>
          <w:iCs/>
          <w:sz w:val="24"/>
          <w:szCs w:val="24"/>
        </w:rPr>
        <w:t xml:space="preserve">а в соответствии с положениями Закона о </w:t>
      </w:r>
      <w:r>
        <w:rPr>
          <w:sz w:val="24"/>
          <w:szCs w:val="24"/>
        </w:rPr>
        <w:t>договор</w:t>
      </w:r>
      <w:r w:rsidRPr="004C21E5">
        <w:rPr>
          <w:iCs/>
          <w:sz w:val="24"/>
          <w:szCs w:val="24"/>
        </w:rPr>
        <w:t xml:space="preserve">ной системе, </w:t>
      </w:r>
      <w:r>
        <w:rPr>
          <w:sz w:val="24"/>
          <w:szCs w:val="24"/>
        </w:rPr>
        <w:t>договор</w:t>
      </w:r>
      <w:r w:rsidRPr="004C21E5">
        <w:rPr>
          <w:iCs/>
          <w:sz w:val="24"/>
          <w:szCs w:val="24"/>
        </w:rPr>
        <w:t xml:space="preserve">ом оформляются в письменном виде путем подписания Сторонами дополнительного соглашения к </w:t>
      </w:r>
      <w:r>
        <w:rPr>
          <w:sz w:val="24"/>
          <w:szCs w:val="24"/>
        </w:rPr>
        <w:t>договор</w:t>
      </w:r>
      <w:r w:rsidRPr="004C21E5">
        <w:rPr>
          <w:iCs/>
          <w:sz w:val="24"/>
          <w:szCs w:val="24"/>
        </w:rPr>
        <w:t>у.</w:t>
      </w:r>
    </w:p>
    <w:p w:rsidR="00257816" w:rsidRPr="004C21E5" w:rsidRDefault="00257816" w:rsidP="00257816">
      <w:pPr>
        <w:autoSpaceDE w:val="0"/>
        <w:autoSpaceDN w:val="0"/>
        <w:adjustRightInd w:val="0"/>
        <w:ind w:firstLine="709"/>
        <w:rPr>
          <w:iCs/>
          <w:sz w:val="24"/>
          <w:szCs w:val="24"/>
        </w:rPr>
      </w:pPr>
      <w:r w:rsidRPr="004C21E5">
        <w:rPr>
          <w:iCs/>
          <w:sz w:val="24"/>
          <w:szCs w:val="24"/>
        </w:rPr>
        <w:t>1</w:t>
      </w:r>
      <w:r w:rsidR="00BE5064">
        <w:rPr>
          <w:iCs/>
          <w:sz w:val="24"/>
          <w:szCs w:val="24"/>
        </w:rPr>
        <w:t>2</w:t>
      </w:r>
      <w:r w:rsidRPr="004C21E5">
        <w:rPr>
          <w:iCs/>
          <w:sz w:val="24"/>
          <w:szCs w:val="24"/>
        </w:rPr>
        <w:t>.</w:t>
      </w:r>
      <w:r>
        <w:rPr>
          <w:iCs/>
          <w:sz w:val="24"/>
          <w:szCs w:val="24"/>
        </w:rPr>
        <w:t>6</w:t>
      </w:r>
      <w:r w:rsidRPr="004C21E5">
        <w:rPr>
          <w:iCs/>
          <w:sz w:val="24"/>
          <w:szCs w:val="24"/>
        </w:rPr>
        <w:t xml:space="preserve">. Во всем остальном, что не предусмотрено </w:t>
      </w:r>
      <w:r>
        <w:rPr>
          <w:sz w:val="24"/>
          <w:szCs w:val="24"/>
        </w:rPr>
        <w:t>договор</w:t>
      </w:r>
      <w:r w:rsidRPr="004C21E5">
        <w:rPr>
          <w:iCs/>
          <w:sz w:val="24"/>
          <w:szCs w:val="24"/>
        </w:rPr>
        <w:t>ом, Стороны руководствуются действующим законодательством Российской Федерации.</w:t>
      </w:r>
    </w:p>
    <w:p w:rsidR="00257816" w:rsidRPr="004C21E5" w:rsidRDefault="00257816" w:rsidP="00257816">
      <w:pPr>
        <w:autoSpaceDE w:val="0"/>
        <w:autoSpaceDN w:val="0"/>
        <w:adjustRightInd w:val="0"/>
        <w:ind w:firstLine="709"/>
        <w:rPr>
          <w:sz w:val="24"/>
          <w:szCs w:val="24"/>
        </w:rPr>
      </w:pPr>
      <w:r w:rsidRPr="004C21E5">
        <w:rPr>
          <w:sz w:val="24"/>
          <w:szCs w:val="24"/>
        </w:rPr>
        <w:t>1</w:t>
      </w:r>
      <w:r w:rsidR="00BE5064">
        <w:rPr>
          <w:sz w:val="24"/>
          <w:szCs w:val="24"/>
        </w:rPr>
        <w:t>2</w:t>
      </w:r>
      <w:r w:rsidRPr="004C21E5">
        <w:rPr>
          <w:sz w:val="24"/>
          <w:szCs w:val="24"/>
        </w:rPr>
        <w:t>.</w:t>
      </w:r>
      <w:r>
        <w:rPr>
          <w:sz w:val="24"/>
          <w:szCs w:val="24"/>
        </w:rPr>
        <w:t>7</w:t>
      </w:r>
      <w:r w:rsidRPr="004C21E5">
        <w:rPr>
          <w:sz w:val="24"/>
          <w:szCs w:val="24"/>
        </w:rPr>
        <w:t>. Все приложения к</w:t>
      </w:r>
      <w:r>
        <w:rPr>
          <w:sz w:val="24"/>
          <w:szCs w:val="24"/>
        </w:rPr>
        <w:t xml:space="preserve"> договору являются его неотъемлем</w:t>
      </w:r>
      <w:r w:rsidRPr="004C21E5">
        <w:rPr>
          <w:sz w:val="24"/>
          <w:szCs w:val="24"/>
        </w:rPr>
        <w:t>ой частью.</w:t>
      </w:r>
    </w:p>
    <w:p w:rsidR="00257816" w:rsidRPr="004C21E5" w:rsidRDefault="00257816" w:rsidP="00257816">
      <w:pPr>
        <w:widowControl w:val="0"/>
        <w:autoSpaceDE w:val="0"/>
        <w:autoSpaceDN w:val="0"/>
        <w:adjustRightInd w:val="0"/>
        <w:ind w:firstLine="709"/>
        <w:rPr>
          <w:sz w:val="24"/>
          <w:szCs w:val="24"/>
        </w:rPr>
      </w:pPr>
      <w:r w:rsidRPr="004C21E5">
        <w:rPr>
          <w:sz w:val="24"/>
          <w:szCs w:val="24"/>
        </w:rPr>
        <w:t>1</w:t>
      </w:r>
      <w:r w:rsidR="00BE5064">
        <w:rPr>
          <w:sz w:val="24"/>
          <w:szCs w:val="24"/>
        </w:rPr>
        <w:t>2</w:t>
      </w:r>
      <w:r w:rsidRPr="004C21E5">
        <w:rPr>
          <w:sz w:val="24"/>
          <w:szCs w:val="24"/>
        </w:rPr>
        <w:t>.</w:t>
      </w:r>
      <w:r>
        <w:rPr>
          <w:sz w:val="24"/>
          <w:szCs w:val="24"/>
        </w:rPr>
        <w:t>8</w:t>
      </w:r>
      <w:r w:rsidRPr="004C21E5">
        <w:rPr>
          <w:sz w:val="24"/>
          <w:szCs w:val="24"/>
        </w:rPr>
        <w:t xml:space="preserve">. К </w:t>
      </w:r>
      <w:r>
        <w:rPr>
          <w:sz w:val="24"/>
          <w:szCs w:val="24"/>
        </w:rPr>
        <w:t>договор</w:t>
      </w:r>
      <w:r w:rsidRPr="004C21E5">
        <w:rPr>
          <w:sz w:val="24"/>
          <w:szCs w:val="24"/>
        </w:rPr>
        <w:t xml:space="preserve">у прилагаются: </w:t>
      </w:r>
    </w:p>
    <w:p w:rsidR="00257816" w:rsidRPr="004C21E5" w:rsidRDefault="00257816" w:rsidP="00257816">
      <w:pPr>
        <w:widowControl w:val="0"/>
        <w:autoSpaceDE w:val="0"/>
        <w:autoSpaceDN w:val="0"/>
        <w:adjustRightInd w:val="0"/>
        <w:ind w:firstLine="709"/>
        <w:rPr>
          <w:sz w:val="24"/>
          <w:szCs w:val="24"/>
        </w:rPr>
      </w:pPr>
      <w:r w:rsidRPr="004C21E5">
        <w:rPr>
          <w:sz w:val="24"/>
          <w:szCs w:val="24"/>
        </w:rPr>
        <w:t>- Приложение № 1 Спецификация – на _</w:t>
      </w:r>
      <w:r w:rsidR="00123D35">
        <w:rPr>
          <w:sz w:val="24"/>
          <w:szCs w:val="24"/>
        </w:rPr>
        <w:t>1</w:t>
      </w:r>
      <w:r w:rsidRPr="004C21E5">
        <w:rPr>
          <w:sz w:val="24"/>
          <w:szCs w:val="24"/>
        </w:rPr>
        <w:t>_ л.;</w:t>
      </w:r>
    </w:p>
    <w:p w:rsidR="00257816" w:rsidRDefault="00257816" w:rsidP="00257816">
      <w:pPr>
        <w:autoSpaceDE w:val="0"/>
        <w:autoSpaceDN w:val="0"/>
        <w:adjustRightInd w:val="0"/>
        <w:ind w:firstLine="567"/>
        <w:rPr>
          <w:sz w:val="24"/>
          <w:szCs w:val="24"/>
        </w:rPr>
      </w:pPr>
    </w:p>
    <w:p w:rsidR="00257816" w:rsidRDefault="00257816" w:rsidP="00257816">
      <w:pPr>
        <w:autoSpaceDE w:val="0"/>
        <w:autoSpaceDN w:val="0"/>
        <w:adjustRightInd w:val="0"/>
        <w:ind w:firstLine="567"/>
        <w:rPr>
          <w:sz w:val="24"/>
          <w:szCs w:val="24"/>
        </w:rPr>
      </w:pPr>
    </w:p>
    <w:p w:rsidR="00257816" w:rsidRPr="004C21E5" w:rsidRDefault="00257816" w:rsidP="00257816">
      <w:pPr>
        <w:shd w:val="clear" w:color="auto" w:fill="FFFFFF"/>
        <w:spacing w:line="360" w:lineRule="auto"/>
        <w:ind w:firstLine="0"/>
        <w:jc w:val="center"/>
        <w:rPr>
          <w:b/>
          <w:sz w:val="24"/>
          <w:szCs w:val="24"/>
        </w:rPr>
      </w:pPr>
      <w:r w:rsidRPr="004C21E5">
        <w:rPr>
          <w:b/>
          <w:sz w:val="24"/>
          <w:szCs w:val="24"/>
        </w:rPr>
        <w:t>1</w:t>
      </w:r>
      <w:r w:rsidR="004C2D61">
        <w:rPr>
          <w:b/>
          <w:sz w:val="24"/>
          <w:szCs w:val="24"/>
        </w:rPr>
        <w:t>3</w:t>
      </w:r>
      <w:r w:rsidRPr="004C21E5">
        <w:rPr>
          <w:b/>
          <w:sz w:val="24"/>
          <w:szCs w:val="24"/>
        </w:rPr>
        <w:t xml:space="preserve">. АДРЕСА МЕСТ НАХОЖДЕНИЯ, </w:t>
      </w:r>
    </w:p>
    <w:p w:rsidR="00257816" w:rsidRDefault="00257816" w:rsidP="00257816">
      <w:pPr>
        <w:shd w:val="clear" w:color="auto" w:fill="FFFFFF"/>
        <w:spacing w:line="360" w:lineRule="auto"/>
        <w:ind w:firstLine="0"/>
        <w:jc w:val="center"/>
        <w:rPr>
          <w:b/>
          <w:sz w:val="24"/>
          <w:szCs w:val="24"/>
        </w:rPr>
      </w:pPr>
      <w:r w:rsidRPr="004C21E5">
        <w:rPr>
          <w:b/>
          <w:sz w:val="24"/>
          <w:szCs w:val="24"/>
        </w:rPr>
        <w:t>БАНКОВСКИЕ РЕКВИЗИТЫ И ПОДПИСИ СТОРОН</w:t>
      </w:r>
    </w:p>
    <w:p w:rsidR="00CB5EDB" w:rsidRPr="00E12CBB" w:rsidRDefault="00CB5EDB" w:rsidP="00CB5EDB">
      <w:pPr>
        <w:ind w:left="720"/>
        <w:rPr>
          <w:b/>
          <w:sz w:val="24"/>
          <w:szCs w:val="24"/>
        </w:rPr>
      </w:pPr>
      <w:r w:rsidRPr="00E12CBB">
        <w:rPr>
          <w:b/>
          <w:sz w:val="24"/>
          <w:szCs w:val="24"/>
        </w:rPr>
        <w:t>Поставщик:                                                           Заказчик:</w:t>
      </w:r>
    </w:p>
    <w:p w:rsidR="00CB5EDB" w:rsidRPr="00E12CBB" w:rsidRDefault="00CB5EDB" w:rsidP="00CB5EDB">
      <w:pPr>
        <w:rPr>
          <w:sz w:val="24"/>
          <w:szCs w:val="24"/>
        </w:rPr>
      </w:pPr>
    </w:p>
    <w:tbl>
      <w:tblPr>
        <w:tblW w:w="10005" w:type="dxa"/>
        <w:tblLayout w:type="fixed"/>
        <w:tblLook w:val="04A0"/>
      </w:tblPr>
      <w:tblGrid>
        <w:gridCol w:w="5146"/>
        <w:gridCol w:w="4859"/>
      </w:tblGrid>
      <w:tr w:rsidR="00CB5EDB" w:rsidRPr="00E12CBB" w:rsidTr="00CB5EDB">
        <w:tc>
          <w:tcPr>
            <w:tcW w:w="5148" w:type="dxa"/>
          </w:tcPr>
          <w:p w:rsidR="00CB5EDB" w:rsidRPr="00E12CBB" w:rsidRDefault="00CB5EDB" w:rsidP="00C44245">
            <w:pPr>
              <w:ind w:firstLine="142"/>
              <w:rPr>
                <w:sz w:val="24"/>
                <w:szCs w:val="24"/>
              </w:rPr>
            </w:pPr>
          </w:p>
        </w:tc>
        <w:tc>
          <w:tcPr>
            <w:tcW w:w="4860" w:type="dxa"/>
          </w:tcPr>
          <w:p w:rsidR="00CB5EDB" w:rsidRPr="00CB5EDB" w:rsidRDefault="00CB5EDB" w:rsidP="00494632">
            <w:pPr>
              <w:ind w:hanging="43"/>
              <w:rPr>
                <w:b/>
                <w:sz w:val="24"/>
                <w:szCs w:val="24"/>
              </w:rPr>
            </w:pPr>
            <w:r w:rsidRPr="00CB5EDB">
              <w:rPr>
                <w:b/>
                <w:sz w:val="24"/>
                <w:szCs w:val="24"/>
              </w:rPr>
              <w:t xml:space="preserve">ГАУ «СРЦН Артинского района </w:t>
            </w:r>
          </w:p>
          <w:p w:rsidR="00CB5EDB" w:rsidRPr="00473DC4" w:rsidRDefault="00CB5EDB" w:rsidP="00494632">
            <w:pPr>
              <w:ind w:hanging="43"/>
              <w:rPr>
                <w:sz w:val="24"/>
                <w:szCs w:val="24"/>
              </w:rPr>
            </w:pPr>
            <w:r w:rsidRPr="00473DC4">
              <w:rPr>
                <w:sz w:val="24"/>
                <w:szCs w:val="24"/>
              </w:rPr>
              <w:t>Адрес: 623340 п. Арти, ул. Бажова, 89</w:t>
            </w:r>
          </w:p>
          <w:p w:rsidR="00CB5EDB" w:rsidRPr="00473DC4" w:rsidRDefault="00CB5EDB" w:rsidP="00494632">
            <w:pPr>
              <w:ind w:hanging="43"/>
              <w:rPr>
                <w:sz w:val="24"/>
                <w:szCs w:val="24"/>
              </w:rPr>
            </w:pPr>
            <w:r w:rsidRPr="00473DC4">
              <w:rPr>
                <w:sz w:val="24"/>
                <w:szCs w:val="24"/>
              </w:rPr>
              <w:t xml:space="preserve">тел. (34391) 2-23-31 </w:t>
            </w:r>
          </w:p>
          <w:p w:rsidR="00CB5EDB" w:rsidRPr="00473DC4" w:rsidRDefault="00CB5EDB" w:rsidP="00494632">
            <w:pPr>
              <w:ind w:hanging="43"/>
              <w:rPr>
                <w:sz w:val="24"/>
                <w:szCs w:val="24"/>
              </w:rPr>
            </w:pPr>
            <w:r w:rsidRPr="00473DC4">
              <w:rPr>
                <w:sz w:val="24"/>
                <w:szCs w:val="24"/>
              </w:rPr>
              <w:t>факс (34391) 2-25-63</w:t>
            </w:r>
          </w:p>
          <w:p w:rsidR="00CB5EDB" w:rsidRPr="00473DC4" w:rsidRDefault="00CB5EDB" w:rsidP="00494632">
            <w:pPr>
              <w:ind w:hanging="43"/>
              <w:rPr>
                <w:sz w:val="24"/>
                <w:szCs w:val="24"/>
              </w:rPr>
            </w:pPr>
            <w:proofErr w:type="spellStart"/>
            <w:r w:rsidRPr="00473DC4">
              <w:rPr>
                <w:sz w:val="24"/>
                <w:szCs w:val="24"/>
              </w:rPr>
              <w:t>E-mail</w:t>
            </w:r>
            <w:proofErr w:type="spellEnd"/>
            <w:r w:rsidR="00221ED8">
              <w:rPr>
                <w:sz w:val="24"/>
                <w:szCs w:val="24"/>
              </w:rPr>
              <w:t>:</w:t>
            </w:r>
            <w:r w:rsidRPr="00473DC4">
              <w:rPr>
                <w:sz w:val="24"/>
                <w:szCs w:val="24"/>
              </w:rPr>
              <w:t xml:space="preserve"> soc110@egov66.ru</w:t>
            </w:r>
          </w:p>
          <w:p w:rsidR="00CB5EDB" w:rsidRPr="00473DC4" w:rsidRDefault="00CB5EDB" w:rsidP="00494632">
            <w:pPr>
              <w:ind w:hanging="43"/>
              <w:rPr>
                <w:sz w:val="24"/>
                <w:szCs w:val="24"/>
              </w:rPr>
            </w:pPr>
            <w:r w:rsidRPr="00473DC4">
              <w:rPr>
                <w:sz w:val="24"/>
                <w:szCs w:val="24"/>
              </w:rPr>
              <w:t>ИНН 6636006224   КПП661901001</w:t>
            </w:r>
          </w:p>
          <w:p w:rsidR="00CB5EDB" w:rsidRPr="00473DC4" w:rsidRDefault="00CB5EDB" w:rsidP="00494632">
            <w:pPr>
              <w:ind w:hanging="43"/>
              <w:rPr>
                <w:sz w:val="24"/>
                <w:szCs w:val="24"/>
              </w:rPr>
            </w:pPr>
            <w:proofErr w:type="gramStart"/>
            <w:r w:rsidRPr="00473DC4">
              <w:rPr>
                <w:sz w:val="24"/>
                <w:szCs w:val="24"/>
              </w:rPr>
              <w:t>л</w:t>
            </w:r>
            <w:proofErr w:type="gramEnd"/>
            <w:r w:rsidRPr="00473DC4">
              <w:rPr>
                <w:sz w:val="24"/>
                <w:szCs w:val="24"/>
              </w:rPr>
              <w:t>/с 30015009210 (Министерство финансов Свердловской области, ГАУ «СРЦН Артинского района")</w:t>
            </w:r>
          </w:p>
          <w:p w:rsidR="00CB5EDB" w:rsidRPr="00473DC4" w:rsidRDefault="00CB5EDB" w:rsidP="00494632">
            <w:pPr>
              <w:ind w:hanging="43"/>
              <w:rPr>
                <w:sz w:val="24"/>
                <w:szCs w:val="24"/>
              </w:rPr>
            </w:pPr>
            <w:proofErr w:type="spellStart"/>
            <w:proofErr w:type="gramStart"/>
            <w:r w:rsidRPr="00473DC4">
              <w:rPr>
                <w:sz w:val="24"/>
                <w:szCs w:val="24"/>
              </w:rPr>
              <w:t>р</w:t>
            </w:r>
            <w:proofErr w:type="spellEnd"/>
            <w:proofErr w:type="gramEnd"/>
            <w:r w:rsidRPr="00473DC4">
              <w:rPr>
                <w:sz w:val="24"/>
                <w:szCs w:val="24"/>
              </w:rPr>
              <w:t xml:space="preserve">/с 40601810165773000001 в Уральское ГУ </w:t>
            </w:r>
            <w:r w:rsidR="00494632">
              <w:rPr>
                <w:sz w:val="24"/>
                <w:szCs w:val="24"/>
              </w:rPr>
              <w:t xml:space="preserve">  </w:t>
            </w:r>
            <w:r w:rsidRPr="00473DC4">
              <w:rPr>
                <w:sz w:val="24"/>
                <w:szCs w:val="24"/>
              </w:rPr>
              <w:t>Банка России г. Екатеринбург</w:t>
            </w:r>
          </w:p>
          <w:p w:rsidR="00CB5EDB" w:rsidRPr="00473DC4" w:rsidRDefault="00CB5EDB" w:rsidP="00494632">
            <w:pPr>
              <w:framePr w:hSpace="180" w:wrap="around" w:vAnchor="text" w:hAnchor="text" w:x="228" w:y="1"/>
              <w:ind w:hanging="43"/>
              <w:suppressOverlap/>
              <w:rPr>
                <w:sz w:val="24"/>
                <w:szCs w:val="24"/>
              </w:rPr>
            </w:pPr>
            <w:r w:rsidRPr="00473DC4">
              <w:rPr>
                <w:sz w:val="24"/>
                <w:szCs w:val="24"/>
              </w:rPr>
              <w:t xml:space="preserve"> БИК 046577001</w:t>
            </w:r>
          </w:p>
          <w:p w:rsidR="00CB5EDB" w:rsidRPr="00E12CBB" w:rsidRDefault="00CB5EDB" w:rsidP="00494632">
            <w:pPr>
              <w:ind w:hanging="43"/>
              <w:rPr>
                <w:color w:val="000000"/>
                <w:spacing w:val="-2"/>
                <w:sz w:val="24"/>
                <w:szCs w:val="24"/>
              </w:rPr>
            </w:pPr>
          </w:p>
          <w:p w:rsidR="00CB5EDB" w:rsidRPr="00E12CBB" w:rsidRDefault="00CB5EDB" w:rsidP="00494632">
            <w:pPr>
              <w:ind w:hanging="43"/>
              <w:rPr>
                <w:color w:val="000000"/>
                <w:spacing w:val="-2"/>
                <w:sz w:val="24"/>
                <w:szCs w:val="24"/>
              </w:rPr>
            </w:pPr>
          </w:p>
          <w:p w:rsidR="00CB5EDB" w:rsidRPr="00E12CBB" w:rsidRDefault="00CB5EDB" w:rsidP="00494632">
            <w:pPr>
              <w:ind w:hanging="43"/>
              <w:rPr>
                <w:color w:val="000000"/>
                <w:spacing w:val="-2"/>
                <w:sz w:val="24"/>
                <w:szCs w:val="24"/>
              </w:rPr>
            </w:pPr>
          </w:p>
          <w:p w:rsidR="00CB5EDB" w:rsidRPr="00E12CBB" w:rsidRDefault="00CB5EDB" w:rsidP="00494632">
            <w:pPr>
              <w:ind w:hanging="43"/>
              <w:rPr>
                <w:color w:val="000000"/>
                <w:spacing w:val="-2"/>
                <w:sz w:val="24"/>
                <w:szCs w:val="24"/>
              </w:rPr>
            </w:pPr>
            <w:r w:rsidRPr="00E12CBB">
              <w:rPr>
                <w:color w:val="000000"/>
                <w:spacing w:val="-2"/>
                <w:sz w:val="24"/>
                <w:szCs w:val="24"/>
              </w:rPr>
              <w:t>Директор  _____________ И.А.Головина</w:t>
            </w:r>
          </w:p>
          <w:p w:rsidR="00CB5EDB" w:rsidRPr="00E12CBB" w:rsidRDefault="00CB5EDB" w:rsidP="00494632">
            <w:pPr>
              <w:ind w:hanging="43"/>
              <w:rPr>
                <w:sz w:val="24"/>
                <w:szCs w:val="24"/>
              </w:rPr>
            </w:pPr>
            <w:r w:rsidRPr="00E12CBB">
              <w:rPr>
                <w:color w:val="000000"/>
                <w:spacing w:val="-2"/>
                <w:sz w:val="24"/>
                <w:szCs w:val="24"/>
              </w:rPr>
              <w:t xml:space="preserve"> М.П.</w:t>
            </w:r>
          </w:p>
        </w:tc>
      </w:tr>
    </w:tbl>
    <w:p w:rsidR="00CB5EDB" w:rsidRPr="004C21E5" w:rsidRDefault="00CB5EDB" w:rsidP="00257816">
      <w:pPr>
        <w:shd w:val="clear" w:color="auto" w:fill="FFFFFF"/>
        <w:spacing w:line="360" w:lineRule="auto"/>
        <w:ind w:firstLine="0"/>
        <w:jc w:val="center"/>
        <w:rPr>
          <w:b/>
          <w:sz w:val="24"/>
          <w:szCs w:val="24"/>
        </w:rPr>
      </w:pPr>
    </w:p>
    <w:p w:rsidR="003C49A8" w:rsidRDefault="003C49A8" w:rsidP="00F8535F">
      <w:pPr>
        <w:autoSpaceDE w:val="0"/>
        <w:autoSpaceDN w:val="0"/>
        <w:adjustRightInd w:val="0"/>
        <w:ind w:left="709" w:firstLine="0"/>
        <w:jc w:val="right"/>
        <w:rPr>
          <w:b/>
          <w:sz w:val="24"/>
          <w:szCs w:val="24"/>
        </w:rPr>
      </w:pPr>
    </w:p>
    <w:p w:rsidR="003C49A8" w:rsidRDefault="003C49A8" w:rsidP="00F8535F">
      <w:pPr>
        <w:autoSpaceDE w:val="0"/>
        <w:autoSpaceDN w:val="0"/>
        <w:adjustRightInd w:val="0"/>
        <w:ind w:left="709" w:firstLine="0"/>
        <w:jc w:val="right"/>
        <w:rPr>
          <w:b/>
          <w:sz w:val="24"/>
          <w:szCs w:val="24"/>
        </w:rPr>
      </w:pPr>
    </w:p>
    <w:p w:rsidR="003C49A8" w:rsidRDefault="003C49A8" w:rsidP="00F8535F">
      <w:pPr>
        <w:autoSpaceDE w:val="0"/>
        <w:autoSpaceDN w:val="0"/>
        <w:adjustRightInd w:val="0"/>
        <w:ind w:left="709" w:firstLine="0"/>
        <w:jc w:val="right"/>
        <w:rPr>
          <w:b/>
          <w:sz w:val="24"/>
          <w:szCs w:val="24"/>
        </w:rPr>
      </w:pPr>
    </w:p>
    <w:p w:rsidR="003C49A8" w:rsidRDefault="003C49A8" w:rsidP="00F8535F">
      <w:pPr>
        <w:autoSpaceDE w:val="0"/>
        <w:autoSpaceDN w:val="0"/>
        <w:adjustRightInd w:val="0"/>
        <w:ind w:left="709" w:firstLine="0"/>
        <w:jc w:val="right"/>
        <w:rPr>
          <w:b/>
          <w:sz w:val="24"/>
          <w:szCs w:val="24"/>
        </w:rPr>
      </w:pPr>
    </w:p>
    <w:p w:rsidR="003C49A8" w:rsidRDefault="003C49A8" w:rsidP="00F8535F">
      <w:pPr>
        <w:autoSpaceDE w:val="0"/>
        <w:autoSpaceDN w:val="0"/>
        <w:adjustRightInd w:val="0"/>
        <w:ind w:left="709" w:firstLine="0"/>
        <w:jc w:val="right"/>
        <w:rPr>
          <w:b/>
          <w:sz w:val="24"/>
          <w:szCs w:val="24"/>
        </w:rPr>
      </w:pPr>
    </w:p>
    <w:p w:rsidR="0039096C" w:rsidRDefault="00F8535F" w:rsidP="00F8535F">
      <w:pPr>
        <w:autoSpaceDE w:val="0"/>
        <w:autoSpaceDN w:val="0"/>
        <w:adjustRightInd w:val="0"/>
        <w:ind w:left="709" w:firstLine="0"/>
        <w:jc w:val="right"/>
        <w:rPr>
          <w:sz w:val="24"/>
          <w:szCs w:val="24"/>
        </w:rPr>
      </w:pPr>
      <w:r w:rsidRPr="0039096C">
        <w:rPr>
          <w:b/>
          <w:sz w:val="24"/>
          <w:szCs w:val="24"/>
        </w:rPr>
        <w:lastRenderedPageBreak/>
        <w:t>Приложение № 1</w:t>
      </w:r>
      <w:r w:rsidRPr="004C21E5">
        <w:rPr>
          <w:sz w:val="24"/>
          <w:szCs w:val="24"/>
        </w:rPr>
        <w:t xml:space="preserve"> </w:t>
      </w:r>
    </w:p>
    <w:p w:rsidR="00F8535F" w:rsidRPr="004C21E5" w:rsidRDefault="001263E1" w:rsidP="001263E1">
      <w:pPr>
        <w:autoSpaceDE w:val="0"/>
        <w:autoSpaceDN w:val="0"/>
        <w:adjustRightInd w:val="0"/>
        <w:ind w:left="709" w:firstLine="0"/>
        <w:jc w:val="left"/>
        <w:rPr>
          <w:b/>
          <w:sz w:val="24"/>
          <w:szCs w:val="24"/>
        </w:rPr>
      </w:pPr>
      <w:r>
        <w:rPr>
          <w:sz w:val="24"/>
          <w:szCs w:val="24"/>
        </w:rPr>
        <w:t xml:space="preserve">                      </w:t>
      </w:r>
      <w:r w:rsidR="00F576CF">
        <w:rPr>
          <w:sz w:val="24"/>
          <w:szCs w:val="24"/>
        </w:rPr>
        <w:t xml:space="preserve">                                                                                                </w:t>
      </w:r>
      <w:r w:rsidR="002F7752">
        <w:rPr>
          <w:sz w:val="24"/>
          <w:szCs w:val="24"/>
        </w:rPr>
        <w:t xml:space="preserve">     </w:t>
      </w:r>
      <w:r w:rsidRPr="004C21E5">
        <w:rPr>
          <w:sz w:val="24"/>
          <w:szCs w:val="24"/>
        </w:rPr>
        <w:t xml:space="preserve">к </w:t>
      </w:r>
      <w:r>
        <w:rPr>
          <w:sz w:val="24"/>
          <w:szCs w:val="24"/>
        </w:rPr>
        <w:t>договор</w:t>
      </w:r>
      <w:r w:rsidRPr="004C21E5">
        <w:rPr>
          <w:sz w:val="24"/>
          <w:szCs w:val="24"/>
        </w:rPr>
        <w:t>у</w:t>
      </w:r>
      <w:r>
        <w:rPr>
          <w:sz w:val="24"/>
          <w:szCs w:val="24"/>
        </w:rPr>
        <w:t xml:space="preserve">  </w:t>
      </w:r>
      <w:r w:rsidR="00F8535F" w:rsidRPr="004C21E5">
        <w:rPr>
          <w:sz w:val="24"/>
          <w:szCs w:val="24"/>
        </w:rPr>
        <w:t>№</w:t>
      </w:r>
      <w:r w:rsidR="00ED5FE4">
        <w:rPr>
          <w:sz w:val="24"/>
          <w:szCs w:val="24"/>
        </w:rPr>
        <w:t xml:space="preserve">  </w:t>
      </w:r>
      <w:proofErr w:type="gramStart"/>
      <w:r w:rsidR="00ED5FE4">
        <w:rPr>
          <w:sz w:val="24"/>
          <w:szCs w:val="24"/>
        </w:rPr>
        <w:t>о</w:t>
      </w:r>
      <w:r w:rsidR="00ED5FE4" w:rsidRPr="004C21E5">
        <w:rPr>
          <w:sz w:val="24"/>
          <w:szCs w:val="24"/>
        </w:rPr>
        <w:t>т</w:t>
      </w:r>
      <w:proofErr w:type="gramEnd"/>
      <w:r w:rsidR="00F8535F" w:rsidRPr="004C21E5">
        <w:rPr>
          <w:sz w:val="24"/>
          <w:szCs w:val="24"/>
        </w:rPr>
        <w:t xml:space="preserve"> </w:t>
      </w:r>
      <w:r>
        <w:rPr>
          <w:sz w:val="24"/>
          <w:szCs w:val="24"/>
        </w:rPr>
        <w:t xml:space="preserve">  </w:t>
      </w:r>
    </w:p>
    <w:p w:rsidR="00F8535F" w:rsidRPr="00016D39" w:rsidRDefault="00F8535F" w:rsidP="00F8535F">
      <w:pPr>
        <w:autoSpaceDE w:val="0"/>
        <w:autoSpaceDN w:val="0"/>
        <w:adjustRightInd w:val="0"/>
        <w:ind w:firstLine="567"/>
        <w:rPr>
          <w:b/>
          <w:bCs/>
          <w:sz w:val="22"/>
          <w:szCs w:val="22"/>
        </w:rPr>
      </w:pPr>
      <w:r w:rsidRPr="00016D39">
        <w:rPr>
          <w:b/>
          <w:bCs/>
          <w:sz w:val="22"/>
          <w:szCs w:val="22"/>
        </w:rPr>
        <w:t xml:space="preserve">В спецификации </w:t>
      </w:r>
      <w:r w:rsidRPr="00016D39">
        <w:rPr>
          <w:b/>
          <w:bCs/>
          <w:i/>
          <w:sz w:val="22"/>
          <w:szCs w:val="22"/>
        </w:rPr>
        <w:t>указывается:</w:t>
      </w:r>
    </w:p>
    <w:p w:rsidR="00F8535F" w:rsidRPr="00016D39" w:rsidRDefault="00F8535F" w:rsidP="00F8535F">
      <w:pPr>
        <w:autoSpaceDE w:val="0"/>
        <w:autoSpaceDN w:val="0"/>
        <w:adjustRightInd w:val="0"/>
        <w:ind w:left="-142" w:firstLine="0"/>
        <w:rPr>
          <w:bCs/>
          <w:i/>
          <w:sz w:val="22"/>
          <w:szCs w:val="22"/>
        </w:rPr>
      </w:pPr>
      <w:r w:rsidRPr="00016D39">
        <w:rPr>
          <w:bCs/>
          <w:i/>
          <w:sz w:val="22"/>
          <w:szCs w:val="22"/>
        </w:rPr>
        <w:t>1.</w:t>
      </w:r>
      <w:r w:rsidRPr="00016D39">
        <w:rPr>
          <w:sz w:val="22"/>
          <w:szCs w:val="22"/>
        </w:rPr>
        <w:t xml:space="preserve"> </w:t>
      </w:r>
      <w:r w:rsidRPr="00016D39">
        <w:rPr>
          <w:bCs/>
          <w:i/>
          <w:sz w:val="22"/>
          <w:szCs w:val="22"/>
        </w:rPr>
        <w:t> Наименование, ассортимент, количество Товара, стоимость единицы Товара</w:t>
      </w:r>
      <w:r w:rsidR="00926A24">
        <w:rPr>
          <w:bCs/>
          <w:i/>
          <w:sz w:val="22"/>
          <w:szCs w:val="22"/>
        </w:rPr>
        <w:t>:</w:t>
      </w:r>
    </w:p>
    <w:p w:rsidR="00F8535F" w:rsidRPr="00016D39" w:rsidRDefault="00F8535F" w:rsidP="00F8535F">
      <w:pPr>
        <w:autoSpaceDE w:val="0"/>
        <w:autoSpaceDN w:val="0"/>
        <w:adjustRightInd w:val="0"/>
        <w:ind w:left="-142" w:firstLine="0"/>
        <w:rPr>
          <w:bCs/>
          <w:sz w:val="22"/>
          <w:szCs w:val="22"/>
        </w:rPr>
      </w:pPr>
      <w:r w:rsidRPr="00016D39">
        <w:rPr>
          <w:bCs/>
          <w:i/>
          <w:sz w:val="22"/>
          <w:szCs w:val="22"/>
        </w:rPr>
        <w:t>2. Требования к качеству, характеристикам, безопасности, к функциональным характеристикам (потребительским свойствам), к упаковке (таре), отгрузке, остаточному сроку годности и иные показатели, связанные с определением соответствия поставляемого Товара потребностям Заказчика:</w:t>
      </w:r>
    </w:p>
    <w:p w:rsidR="00F8535F" w:rsidRDefault="00F8535F" w:rsidP="00F8535F">
      <w:pPr>
        <w:autoSpaceDE w:val="0"/>
        <w:autoSpaceDN w:val="0"/>
        <w:adjustRightInd w:val="0"/>
        <w:ind w:left="-142" w:firstLine="0"/>
        <w:jc w:val="center"/>
        <w:rPr>
          <w:bCs/>
          <w:sz w:val="24"/>
          <w:szCs w:val="24"/>
        </w:rPr>
      </w:pPr>
    </w:p>
    <w:p w:rsidR="00F8535F" w:rsidRPr="004C21E5" w:rsidRDefault="00F8535F" w:rsidP="00F8535F">
      <w:pPr>
        <w:autoSpaceDE w:val="0"/>
        <w:autoSpaceDN w:val="0"/>
        <w:adjustRightInd w:val="0"/>
        <w:ind w:left="-142" w:firstLine="0"/>
        <w:jc w:val="center"/>
        <w:rPr>
          <w:bCs/>
          <w:sz w:val="24"/>
          <w:szCs w:val="24"/>
        </w:rPr>
      </w:pPr>
      <w:r w:rsidRPr="004C21E5">
        <w:rPr>
          <w:bCs/>
          <w:sz w:val="24"/>
          <w:szCs w:val="24"/>
        </w:rPr>
        <w:t>СПЕЦИФИКАЦИЯ</w:t>
      </w:r>
    </w:p>
    <w:tbl>
      <w:tblPr>
        <w:tblW w:w="10228" w:type="dxa"/>
        <w:tblInd w:w="95" w:type="dxa"/>
        <w:tblLayout w:type="fixed"/>
        <w:tblLook w:val="04A0"/>
      </w:tblPr>
      <w:tblGrid>
        <w:gridCol w:w="1857"/>
        <w:gridCol w:w="851"/>
        <w:gridCol w:w="991"/>
        <w:gridCol w:w="2269"/>
        <w:gridCol w:w="1405"/>
        <w:gridCol w:w="1428"/>
        <w:gridCol w:w="1427"/>
      </w:tblGrid>
      <w:tr w:rsidR="00CB5EDB" w:rsidTr="00715B1A">
        <w:trPr>
          <w:trHeight w:val="781"/>
        </w:trPr>
        <w:tc>
          <w:tcPr>
            <w:tcW w:w="1857" w:type="dxa"/>
            <w:tcBorders>
              <w:top w:val="single" w:sz="4" w:space="0" w:color="auto"/>
              <w:left w:val="single" w:sz="4" w:space="0" w:color="auto"/>
              <w:bottom w:val="single" w:sz="4" w:space="0" w:color="auto"/>
              <w:right w:val="single" w:sz="4" w:space="0" w:color="auto"/>
            </w:tcBorders>
            <w:vAlign w:val="center"/>
            <w:hideMark/>
          </w:tcPr>
          <w:p w:rsidR="00CB5EDB" w:rsidRPr="00FB05EF" w:rsidRDefault="00CB5EDB" w:rsidP="00CB5EDB">
            <w:pPr>
              <w:ind w:firstLine="47"/>
              <w:rPr>
                <w:b/>
                <w:sz w:val="24"/>
                <w:szCs w:val="24"/>
              </w:rPr>
            </w:pPr>
            <w:r w:rsidRPr="00FB05EF">
              <w:rPr>
                <w:b/>
                <w:sz w:val="24"/>
                <w:szCs w:val="24"/>
              </w:rPr>
              <w:t>Наименование продукции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CB5EDB" w:rsidRPr="00FB05EF" w:rsidRDefault="00CB5EDB" w:rsidP="00CB5EDB">
            <w:pPr>
              <w:ind w:firstLine="47"/>
              <w:jc w:val="center"/>
              <w:rPr>
                <w:b/>
                <w:sz w:val="24"/>
                <w:szCs w:val="24"/>
              </w:rPr>
            </w:pPr>
            <w:r w:rsidRPr="00FB05EF">
              <w:rPr>
                <w:b/>
                <w:sz w:val="24"/>
                <w:szCs w:val="24"/>
              </w:rPr>
              <w:t xml:space="preserve">Ед. </w:t>
            </w:r>
            <w:proofErr w:type="spellStart"/>
            <w:r w:rsidRPr="00FB05EF">
              <w:rPr>
                <w:b/>
                <w:sz w:val="24"/>
                <w:szCs w:val="24"/>
              </w:rPr>
              <w:t>изм</w:t>
            </w:r>
            <w:proofErr w:type="spellEnd"/>
            <w:r w:rsidRPr="00FB05EF">
              <w:rPr>
                <w:b/>
                <w:sz w:val="24"/>
                <w:szCs w:val="24"/>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CB5EDB" w:rsidRPr="00FB05EF" w:rsidRDefault="00CB5EDB" w:rsidP="00CB5EDB">
            <w:pPr>
              <w:ind w:firstLine="47"/>
              <w:jc w:val="center"/>
              <w:rPr>
                <w:b/>
                <w:sz w:val="24"/>
                <w:szCs w:val="24"/>
              </w:rPr>
            </w:pPr>
            <w:r w:rsidRPr="00FB05EF">
              <w:rPr>
                <w:b/>
                <w:sz w:val="24"/>
                <w:szCs w:val="24"/>
              </w:rPr>
              <w:t>Кол-во</w:t>
            </w:r>
          </w:p>
        </w:tc>
        <w:tc>
          <w:tcPr>
            <w:tcW w:w="2269" w:type="dxa"/>
            <w:tcBorders>
              <w:top w:val="single" w:sz="4" w:space="0" w:color="auto"/>
              <w:left w:val="single" w:sz="4" w:space="0" w:color="auto"/>
              <w:bottom w:val="single" w:sz="4" w:space="0" w:color="auto"/>
              <w:right w:val="single" w:sz="4" w:space="0" w:color="auto"/>
            </w:tcBorders>
            <w:vAlign w:val="center"/>
            <w:hideMark/>
          </w:tcPr>
          <w:p w:rsidR="00CB5EDB" w:rsidRPr="00FB05EF" w:rsidRDefault="00CB5EDB" w:rsidP="00CB5EDB">
            <w:pPr>
              <w:ind w:firstLine="47"/>
              <w:rPr>
                <w:b/>
                <w:sz w:val="24"/>
                <w:szCs w:val="24"/>
              </w:rPr>
            </w:pPr>
            <w:r w:rsidRPr="00FB05EF">
              <w:rPr>
                <w:b/>
                <w:sz w:val="24"/>
                <w:szCs w:val="24"/>
              </w:rPr>
              <w:t>Краткие характеристики</w:t>
            </w:r>
          </w:p>
        </w:tc>
        <w:tc>
          <w:tcPr>
            <w:tcW w:w="1405" w:type="dxa"/>
            <w:tcBorders>
              <w:top w:val="single" w:sz="4" w:space="0" w:color="auto"/>
              <w:left w:val="single" w:sz="4" w:space="0" w:color="auto"/>
              <w:bottom w:val="single" w:sz="4" w:space="0" w:color="auto"/>
              <w:right w:val="single" w:sz="4" w:space="0" w:color="auto"/>
            </w:tcBorders>
            <w:vAlign w:val="center"/>
            <w:hideMark/>
          </w:tcPr>
          <w:p w:rsidR="00CB5EDB" w:rsidRPr="00FB05EF" w:rsidRDefault="00CB5EDB" w:rsidP="00CB5EDB">
            <w:pPr>
              <w:ind w:firstLine="31"/>
              <w:jc w:val="center"/>
              <w:rPr>
                <w:b/>
                <w:sz w:val="24"/>
                <w:szCs w:val="24"/>
              </w:rPr>
            </w:pPr>
            <w:r w:rsidRPr="00FB05EF">
              <w:rPr>
                <w:b/>
                <w:sz w:val="24"/>
                <w:szCs w:val="24"/>
              </w:rPr>
              <w:t>Цена за ед. продукции</w:t>
            </w:r>
          </w:p>
          <w:p w:rsidR="00CB5EDB" w:rsidRPr="00FB05EF" w:rsidRDefault="00CB5EDB" w:rsidP="00CB5EDB">
            <w:pPr>
              <w:ind w:firstLine="31"/>
              <w:jc w:val="center"/>
              <w:rPr>
                <w:b/>
                <w:sz w:val="24"/>
                <w:szCs w:val="24"/>
              </w:rPr>
            </w:pPr>
            <w:r w:rsidRPr="00FB05EF">
              <w:rPr>
                <w:b/>
                <w:sz w:val="24"/>
                <w:szCs w:val="24"/>
              </w:rPr>
              <w:t>(руб.)</w:t>
            </w:r>
          </w:p>
        </w:tc>
        <w:tc>
          <w:tcPr>
            <w:tcW w:w="1428" w:type="dxa"/>
            <w:tcBorders>
              <w:top w:val="single" w:sz="4" w:space="0" w:color="auto"/>
              <w:left w:val="nil"/>
              <w:bottom w:val="single" w:sz="4" w:space="0" w:color="auto"/>
              <w:right w:val="single" w:sz="4" w:space="0" w:color="auto"/>
            </w:tcBorders>
            <w:vAlign w:val="center"/>
            <w:hideMark/>
          </w:tcPr>
          <w:p w:rsidR="00CB5EDB" w:rsidRPr="00FB05EF" w:rsidRDefault="00CB5EDB" w:rsidP="00CB5EDB">
            <w:pPr>
              <w:ind w:firstLine="44"/>
              <w:jc w:val="center"/>
              <w:rPr>
                <w:b/>
                <w:sz w:val="24"/>
                <w:szCs w:val="24"/>
              </w:rPr>
            </w:pPr>
            <w:r w:rsidRPr="00FB05EF">
              <w:rPr>
                <w:b/>
                <w:sz w:val="24"/>
                <w:szCs w:val="24"/>
              </w:rPr>
              <w:t>Сумма, рублей</w:t>
            </w:r>
          </w:p>
        </w:tc>
        <w:tc>
          <w:tcPr>
            <w:tcW w:w="1427" w:type="dxa"/>
            <w:tcBorders>
              <w:top w:val="single" w:sz="4" w:space="0" w:color="auto"/>
              <w:left w:val="nil"/>
              <w:bottom w:val="single" w:sz="4" w:space="0" w:color="auto"/>
              <w:right w:val="single" w:sz="4" w:space="0" w:color="auto"/>
            </w:tcBorders>
            <w:vAlign w:val="center"/>
            <w:hideMark/>
          </w:tcPr>
          <w:p w:rsidR="00CB5EDB" w:rsidRPr="00FB05EF" w:rsidRDefault="00CB5EDB" w:rsidP="00CB5EDB">
            <w:pPr>
              <w:ind w:firstLine="44"/>
              <w:jc w:val="center"/>
              <w:rPr>
                <w:b/>
                <w:sz w:val="24"/>
                <w:szCs w:val="24"/>
              </w:rPr>
            </w:pPr>
            <w:r w:rsidRPr="00FB05EF">
              <w:rPr>
                <w:b/>
                <w:sz w:val="24"/>
                <w:szCs w:val="24"/>
              </w:rPr>
              <w:t>Сроки поставки</w:t>
            </w:r>
          </w:p>
        </w:tc>
      </w:tr>
      <w:tr w:rsidR="00CB5EDB" w:rsidTr="00715B1A">
        <w:trPr>
          <w:trHeight w:val="1401"/>
        </w:trPr>
        <w:tc>
          <w:tcPr>
            <w:tcW w:w="1857" w:type="dxa"/>
            <w:tcBorders>
              <w:top w:val="single" w:sz="4" w:space="0" w:color="auto"/>
              <w:left w:val="single" w:sz="4" w:space="0" w:color="auto"/>
              <w:bottom w:val="single" w:sz="4" w:space="0" w:color="auto"/>
              <w:right w:val="single" w:sz="4" w:space="0" w:color="auto"/>
            </w:tcBorders>
            <w:vAlign w:val="center"/>
            <w:hideMark/>
          </w:tcPr>
          <w:p w:rsidR="00CB5EDB" w:rsidRPr="00FB05EF" w:rsidRDefault="00CB5EDB" w:rsidP="00CB5EDB">
            <w:pPr>
              <w:ind w:firstLine="47"/>
              <w:rPr>
                <w:sz w:val="24"/>
                <w:szCs w:val="24"/>
              </w:rPr>
            </w:pPr>
            <w:r w:rsidRPr="00FB05EF">
              <w:rPr>
                <w:sz w:val="24"/>
                <w:szCs w:val="24"/>
              </w:rPr>
              <w:t>Молоко питьевое</w:t>
            </w:r>
          </w:p>
        </w:tc>
        <w:tc>
          <w:tcPr>
            <w:tcW w:w="851" w:type="dxa"/>
            <w:tcBorders>
              <w:top w:val="single" w:sz="4" w:space="0" w:color="auto"/>
              <w:left w:val="single" w:sz="4" w:space="0" w:color="auto"/>
              <w:bottom w:val="single" w:sz="4" w:space="0" w:color="auto"/>
              <w:right w:val="single" w:sz="4" w:space="0" w:color="auto"/>
            </w:tcBorders>
          </w:tcPr>
          <w:p w:rsidR="00CB5EDB" w:rsidRPr="00FB05EF" w:rsidRDefault="00CB5EDB" w:rsidP="00CB5EDB">
            <w:pPr>
              <w:ind w:firstLine="47"/>
              <w:jc w:val="center"/>
              <w:rPr>
                <w:sz w:val="24"/>
                <w:szCs w:val="24"/>
              </w:rPr>
            </w:pPr>
          </w:p>
          <w:p w:rsidR="00CB5EDB" w:rsidRPr="00FB05EF" w:rsidRDefault="00CB5EDB" w:rsidP="00CB5EDB">
            <w:pPr>
              <w:ind w:firstLine="47"/>
              <w:rPr>
                <w:sz w:val="24"/>
                <w:szCs w:val="24"/>
              </w:rPr>
            </w:pPr>
            <w:r w:rsidRPr="00FB05EF">
              <w:rPr>
                <w:sz w:val="24"/>
                <w:szCs w:val="24"/>
              </w:rPr>
              <w:t xml:space="preserve">  </w:t>
            </w:r>
          </w:p>
          <w:p w:rsidR="00E30623" w:rsidRPr="00FB05EF" w:rsidRDefault="00CB5EDB" w:rsidP="00CB5EDB">
            <w:pPr>
              <w:ind w:firstLine="47"/>
              <w:rPr>
                <w:sz w:val="24"/>
                <w:szCs w:val="24"/>
              </w:rPr>
            </w:pPr>
            <w:r w:rsidRPr="00FB05EF">
              <w:rPr>
                <w:sz w:val="24"/>
                <w:szCs w:val="24"/>
              </w:rPr>
              <w:t xml:space="preserve"> </w:t>
            </w:r>
          </w:p>
          <w:p w:rsidR="00CB5EDB" w:rsidRPr="00FB05EF" w:rsidRDefault="00CB5EDB" w:rsidP="00CB5EDB">
            <w:pPr>
              <w:ind w:firstLine="47"/>
              <w:rPr>
                <w:sz w:val="24"/>
                <w:szCs w:val="24"/>
              </w:rPr>
            </w:pPr>
            <w:r w:rsidRPr="00FB05EF">
              <w:rPr>
                <w:sz w:val="24"/>
                <w:szCs w:val="24"/>
              </w:rPr>
              <w:t xml:space="preserve"> кг</w:t>
            </w:r>
          </w:p>
        </w:tc>
        <w:tc>
          <w:tcPr>
            <w:tcW w:w="991" w:type="dxa"/>
            <w:tcBorders>
              <w:top w:val="single" w:sz="4" w:space="0" w:color="auto"/>
              <w:left w:val="single" w:sz="4" w:space="0" w:color="auto"/>
              <w:bottom w:val="single" w:sz="4" w:space="0" w:color="auto"/>
              <w:right w:val="single" w:sz="4" w:space="0" w:color="auto"/>
            </w:tcBorders>
            <w:vAlign w:val="center"/>
            <w:hideMark/>
          </w:tcPr>
          <w:p w:rsidR="00CB5EDB" w:rsidRPr="00FB05EF" w:rsidRDefault="001263E1" w:rsidP="00CB5EDB">
            <w:pPr>
              <w:ind w:firstLine="47"/>
              <w:jc w:val="center"/>
              <w:rPr>
                <w:sz w:val="24"/>
                <w:szCs w:val="24"/>
              </w:rPr>
            </w:pPr>
            <w:r>
              <w:rPr>
                <w:sz w:val="24"/>
                <w:szCs w:val="24"/>
              </w:rPr>
              <w:t>7</w:t>
            </w:r>
            <w:r w:rsidR="002A7A9A">
              <w:rPr>
                <w:sz w:val="24"/>
                <w:szCs w:val="24"/>
              </w:rPr>
              <w:t>0</w:t>
            </w:r>
            <w:r w:rsidR="00CB5EDB" w:rsidRPr="00FB05EF">
              <w:rPr>
                <w:sz w:val="24"/>
                <w:szCs w:val="24"/>
              </w:rPr>
              <w:t xml:space="preserve">0 </w:t>
            </w:r>
          </w:p>
        </w:tc>
        <w:tc>
          <w:tcPr>
            <w:tcW w:w="2269" w:type="dxa"/>
            <w:tcBorders>
              <w:top w:val="single" w:sz="4" w:space="0" w:color="auto"/>
              <w:left w:val="single" w:sz="4" w:space="0" w:color="auto"/>
              <w:bottom w:val="single" w:sz="4" w:space="0" w:color="auto"/>
              <w:right w:val="single" w:sz="4" w:space="0" w:color="auto"/>
            </w:tcBorders>
            <w:hideMark/>
          </w:tcPr>
          <w:p w:rsidR="003C49A8" w:rsidRDefault="00CB5EDB" w:rsidP="00715B1A">
            <w:pPr>
              <w:ind w:firstLine="47"/>
              <w:jc w:val="left"/>
              <w:rPr>
                <w:sz w:val="24"/>
                <w:szCs w:val="24"/>
              </w:rPr>
            </w:pPr>
            <w:proofErr w:type="gramStart"/>
            <w:r w:rsidRPr="00715B1A">
              <w:rPr>
                <w:sz w:val="24"/>
                <w:szCs w:val="24"/>
              </w:rPr>
              <w:t>пастеризованное</w:t>
            </w:r>
            <w:proofErr w:type="gramEnd"/>
            <w:r w:rsidRPr="00715B1A">
              <w:rPr>
                <w:sz w:val="24"/>
                <w:szCs w:val="24"/>
              </w:rPr>
              <w:t xml:space="preserve"> жирностью 3,2 %, фасовка </w:t>
            </w:r>
          </w:p>
          <w:p w:rsidR="00CB5EDB" w:rsidRPr="00715B1A" w:rsidRDefault="003C49A8" w:rsidP="00715B1A">
            <w:pPr>
              <w:ind w:firstLine="47"/>
              <w:jc w:val="left"/>
              <w:rPr>
                <w:sz w:val="24"/>
                <w:szCs w:val="24"/>
              </w:rPr>
            </w:pPr>
            <w:r>
              <w:rPr>
                <w:sz w:val="24"/>
                <w:szCs w:val="24"/>
              </w:rPr>
              <w:t xml:space="preserve">0,9 - </w:t>
            </w:r>
            <w:smartTag w:uri="urn:schemas-microsoft-com:office:smarttags" w:element="metricconverter">
              <w:smartTagPr>
                <w:attr w:name="ProductID" w:val="1 литр"/>
              </w:smartTagPr>
              <w:r w:rsidR="00CB5EDB" w:rsidRPr="00715B1A">
                <w:rPr>
                  <w:sz w:val="24"/>
                  <w:szCs w:val="24"/>
                </w:rPr>
                <w:t>1 литр</w:t>
              </w:r>
            </w:smartTag>
            <w:r w:rsidR="00CB5EDB" w:rsidRPr="00715B1A">
              <w:rPr>
                <w:sz w:val="24"/>
                <w:szCs w:val="24"/>
              </w:rPr>
              <w:t>,</w:t>
            </w:r>
          </w:p>
          <w:p w:rsidR="00CB5EDB" w:rsidRPr="00715B1A" w:rsidRDefault="00CB5EDB" w:rsidP="00715B1A">
            <w:pPr>
              <w:ind w:firstLine="47"/>
              <w:jc w:val="left"/>
              <w:rPr>
                <w:sz w:val="24"/>
                <w:szCs w:val="24"/>
              </w:rPr>
            </w:pPr>
            <w:r w:rsidRPr="00715B1A">
              <w:rPr>
                <w:sz w:val="24"/>
                <w:szCs w:val="24"/>
              </w:rPr>
              <w:t>срок хранения 72 час.</w:t>
            </w:r>
          </w:p>
          <w:p w:rsidR="00CB5EDB" w:rsidRPr="00715B1A" w:rsidRDefault="00CB5EDB" w:rsidP="00715B1A">
            <w:pPr>
              <w:ind w:firstLine="47"/>
              <w:jc w:val="left"/>
              <w:rPr>
                <w:sz w:val="24"/>
                <w:szCs w:val="24"/>
              </w:rPr>
            </w:pPr>
            <w:r w:rsidRPr="00715B1A">
              <w:rPr>
                <w:sz w:val="24"/>
                <w:szCs w:val="24"/>
              </w:rPr>
              <w:t>ГОСТ 31450-2013</w:t>
            </w:r>
          </w:p>
        </w:tc>
        <w:tc>
          <w:tcPr>
            <w:tcW w:w="1405" w:type="dxa"/>
            <w:tcBorders>
              <w:top w:val="single" w:sz="4" w:space="0" w:color="auto"/>
              <w:left w:val="single" w:sz="4" w:space="0" w:color="auto"/>
              <w:bottom w:val="single" w:sz="4" w:space="0" w:color="auto"/>
              <w:right w:val="single" w:sz="4" w:space="0" w:color="auto"/>
            </w:tcBorders>
            <w:vAlign w:val="center"/>
            <w:hideMark/>
          </w:tcPr>
          <w:p w:rsidR="00CB5EDB" w:rsidRPr="00FB05EF" w:rsidRDefault="00CB5EDB" w:rsidP="00B337F3">
            <w:pPr>
              <w:ind w:firstLine="31"/>
              <w:jc w:val="center"/>
              <w:rPr>
                <w:sz w:val="24"/>
                <w:szCs w:val="24"/>
              </w:rPr>
            </w:pPr>
          </w:p>
        </w:tc>
        <w:tc>
          <w:tcPr>
            <w:tcW w:w="1428" w:type="dxa"/>
            <w:tcBorders>
              <w:top w:val="single" w:sz="4" w:space="0" w:color="auto"/>
              <w:left w:val="nil"/>
              <w:bottom w:val="single" w:sz="4" w:space="0" w:color="auto"/>
              <w:right w:val="single" w:sz="4" w:space="0" w:color="auto"/>
            </w:tcBorders>
            <w:vAlign w:val="center"/>
            <w:hideMark/>
          </w:tcPr>
          <w:p w:rsidR="00CB5EDB" w:rsidRPr="00FB05EF" w:rsidRDefault="00CB5EDB" w:rsidP="00B337F3">
            <w:pPr>
              <w:ind w:firstLine="44"/>
              <w:jc w:val="center"/>
              <w:rPr>
                <w:sz w:val="24"/>
                <w:szCs w:val="24"/>
              </w:rPr>
            </w:pPr>
          </w:p>
        </w:tc>
        <w:tc>
          <w:tcPr>
            <w:tcW w:w="1427" w:type="dxa"/>
            <w:tcBorders>
              <w:top w:val="single" w:sz="4" w:space="0" w:color="auto"/>
              <w:left w:val="nil"/>
              <w:bottom w:val="single" w:sz="4" w:space="0" w:color="auto"/>
              <w:right w:val="single" w:sz="4" w:space="0" w:color="auto"/>
            </w:tcBorders>
            <w:vAlign w:val="center"/>
            <w:hideMark/>
          </w:tcPr>
          <w:p w:rsidR="00CB5EDB" w:rsidRPr="00FB05EF" w:rsidRDefault="00CB5EDB" w:rsidP="00CB5EDB">
            <w:pPr>
              <w:ind w:firstLine="44"/>
              <w:rPr>
                <w:sz w:val="24"/>
                <w:szCs w:val="24"/>
              </w:rPr>
            </w:pPr>
            <w:r w:rsidRPr="00FB05EF">
              <w:rPr>
                <w:sz w:val="24"/>
                <w:szCs w:val="24"/>
              </w:rPr>
              <w:t xml:space="preserve">3 раза </w:t>
            </w:r>
          </w:p>
          <w:p w:rsidR="00CB5EDB" w:rsidRPr="00FB05EF" w:rsidRDefault="00CB5EDB" w:rsidP="00CB5EDB">
            <w:pPr>
              <w:ind w:firstLine="44"/>
              <w:rPr>
                <w:sz w:val="24"/>
                <w:szCs w:val="24"/>
              </w:rPr>
            </w:pPr>
            <w:r w:rsidRPr="00FB05EF">
              <w:rPr>
                <w:sz w:val="24"/>
                <w:szCs w:val="24"/>
              </w:rPr>
              <w:t>в неделю</w:t>
            </w:r>
          </w:p>
        </w:tc>
      </w:tr>
      <w:tr w:rsidR="00CB5EDB" w:rsidTr="00715B1A">
        <w:trPr>
          <w:trHeight w:val="945"/>
        </w:trPr>
        <w:tc>
          <w:tcPr>
            <w:tcW w:w="1857" w:type="dxa"/>
            <w:tcBorders>
              <w:top w:val="nil"/>
              <w:left w:val="single" w:sz="4" w:space="0" w:color="auto"/>
              <w:bottom w:val="single" w:sz="4" w:space="0" w:color="auto"/>
              <w:right w:val="single" w:sz="4" w:space="0" w:color="auto"/>
            </w:tcBorders>
            <w:vAlign w:val="center"/>
            <w:hideMark/>
          </w:tcPr>
          <w:p w:rsidR="00CB5EDB" w:rsidRPr="00FB05EF" w:rsidRDefault="00CB5EDB" w:rsidP="00CB5EDB">
            <w:pPr>
              <w:ind w:firstLine="47"/>
              <w:rPr>
                <w:sz w:val="24"/>
                <w:szCs w:val="24"/>
              </w:rPr>
            </w:pPr>
            <w:r w:rsidRPr="00FB05EF">
              <w:rPr>
                <w:sz w:val="24"/>
                <w:szCs w:val="24"/>
              </w:rPr>
              <w:t>Йогурт молочный с фруктовыми наполнителями</w:t>
            </w:r>
          </w:p>
        </w:tc>
        <w:tc>
          <w:tcPr>
            <w:tcW w:w="851" w:type="dxa"/>
            <w:tcBorders>
              <w:top w:val="nil"/>
              <w:left w:val="single" w:sz="4" w:space="0" w:color="auto"/>
              <w:bottom w:val="single" w:sz="4" w:space="0" w:color="auto"/>
              <w:right w:val="single" w:sz="4" w:space="0" w:color="auto"/>
            </w:tcBorders>
            <w:hideMark/>
          </w:tcPr>
          <w:p w:rsidR="00CB5EDB" w:rsidRPr="00FB05EF" w:rsidRDefault="00CB5EDB" w:rsidP="00CB5EDB">
            <w:pPr>
              <w:ind w:firstLine="47"/>
              <w:rPr>
                <w:sz w:val="24"/>
                <w:szCs w:val="24"/>
              </w:rPr>
            </w:pPr>
            <w:r w:rsidRPr="00FB05EF">
              <w:rPr>
                <w:sz w:val="24"/>
                <w:szCs w:val="24"/>
              </w:rPr>
              <w:t xml:space="preserve"> </w:t>
            </w:r>
          </w:p>
          <w:p w:rsidR="00CB5EDB" w:rsidRPr="00FB05EF" w:rsidRDefault="00CB5EDB" w:rsidP="00CB5EDB">
            <w:pPr>
              <w:ind w:firstLine="47"/>
              <w:rPr>
                <w:sz w:val="24"/>
                <w:szCs w:val="24"/>
              </w:rPr>
            </w:pPr>
            <w:r w:rsidRPr="00FB05EF">
              <w:rPr>
                <w:sz w:val="24"/>
                <w:szCs w:val="24"/>
              </w:rPr>
              <w:t xml:space="preserve">  кг</w:t>
            </w:r>
          </w:p>
        </w:tc>
        <w:tc>
          <w:tcPr>
            <w:tcW w:w="991" w:type="dxa"/>
            <w:tcBorders>
              <w:top w:val="nil"/>
              <w:left w:val="single" w:sz="4" w:space="0" w:color="auto"/>
              <w:bottom w:val="single" w:sz="4" w:space="0" w:color="auto"/>
              <w:right w:val="single" w:sz="4" w:space="0" w:color="auto"/>
            </w:tcBorders>
            <w:vAlign w:val="center"/>
            <w:hideMark/>
          </w:tcPr>
          <w:p w:rsidR="00CB5EDB" w:rsidRPr="00FB05EF" w:rsidRDefault="001263E1" w:rsidP="003C49A8">
            <w:pPr>
              <w:ind w:firstLine="47"/>
              <w:jc w:val="center"/>
              <w:rPr>
                <w:sz w:val="24"/>
                <w:szCs w:val="24"/>
              </w:rPr>
            </w:pPr>
            <w:r>
              <w:rPr>
                <w:sz w:val="24"/>
                <w:szCs w:val="24"/>
              </w:rPr>
              <w:t>4</w:t>
            </w:r>
            <w:r w:rsidR="003C49A8">
              <w:rPr>
                <w:sz w:val="24"/>
                <w:szCs w:val="24"/>
              </w:rPr>
              <w:t>5</w:t>
            </w:r>
            <w:r w:rsidR="00CB5EDB" w:rsidRPr="00FB05EF">
              <w:rPr>
                <w:sz w:val="24"/>
                <w:szCs w:val="24"/>
              </w:rPr>
              <w:t xml:space="preserve">0 </w:t>
            </w:r>
          </w:p>
        </w:tc>
        <w:tc>
          <w:tcPr>
            <w:tcW w:w="2269" w:type="dxa"/>
            <w:tcBorders>
              <w:top w:val="nil"/>
              <w:left w:val="single" w:sz="4" w:space="0" w:color="auto"/>
              <w:bottom w:val="single" w:sz="4" w:space="0" w:color="auto"/>
              <w:right w:val="single" w:sz="4" w:space="0" w:color="auto"/>
            </w:tcBorders>
            <w:hideMark/>
          </w:tcPr>
          <w:p w:rsidR="00CB5EDB" w:rsidRPr="00715B1A" w:rsidRDefault="00CB5EDB" w:rsidP="00715B1A">
            <w:pPr>
              <w:ind w:right="-87" w:firstLine="47"/>
              <w:jc w:val="left"/>
              <w:rPr>
                <w:sz w:val="24"/>
                <w:szCs w:val="24"/>
              </w:rPr>
            </w:pPr>
            <w:r w:rsidRPr="00715B1A">
              <w:rPr>
                <w:sz w:val="24"/>
                <w:szCs w:val="24"/>
              </w:rPr>
              <w:t xml:space="preserve">Жирность 2,5%, фасовка </w:t>
            </w:r>
            <w:smartTag w:uri="urn:schemas-microsoft-com:office:smarttags" w:element="metricconverter">
              <w:smartTagPr>
                <w:attr w:name="ProductID" w:val="0,5 л"/>
              </w:smartTagPr>
              <w:r w:rsidRPr="00715B1A">
                <w:rPr>
                  <w:sz w:val="24"/>
                  <w:szCs w:val="24"/>
                </w:rPr>
                <w:t>0,5 л</w:t>
              </w:r>
            </w:smartTag>
            <w:r w:rsidRPr="00715B1A">
              <w:rPr>
                <w:sz w:val="24"/>
                <w:szCs w:val="24"/>
              </w:rPr>
              <w:t>.</w:t>
            </w:r>
          </w:p>
          <w:p w:rsidR="00CB5EDB" w:rsidRPr="00715B1A" w:rsidRDefault="00CB5EDB" w:rsidP="00715B1A">
            <w:pPr>
              <w:ind w:right="-87" w:firstLine="47"/>
              <w:jc w:val="left"/>
              <w:rPr>
                <w:sz w:val="24"/>
                <w:szCs w:val="24"/>
              </w:rPr>
            </w:pPr>
            <w:r w:rsidRPr="00715B1A">
              <w:rPr>
                <w:sz w:val="24"/>
                <w:szCs w:val="24"/>
              </w:rPr>
              <w:t>ГОСТ 31981-2013</w:t>
            </w:r>
          </w:p>
        </w:tc>
        <w:tc>
          <w:tcPr>
            <w:tcW w:w="1405" w:type="dxa"/>
            <w:tcBorders>
              <w:top w:val="nil"/>
              <w:left w:val="single" w:sz="4" w:space="0" w:color="auto"/>
              <w:bottom w:val="single" w:sz="4" w:space="0" w:color="auto"/>
              <w:right w:val="single" w:sz="4" w:space="0" w:color="auto"/>
            </w:tcBorders>
            <w:vAlign w:val="center"/>
            <w:hideMark/>
          </w:tcPr>
          <w:p w:rsidR="00CB5EDB" w:rsidRPr="00FB05EF" w:rsidRDefault="00CB5EDB" w:rsidP="00B337F3">
            <w:pPr>
              <w:ind w:firstLine="31"/>
              <w:jc w:val="center"/>
              <w:rPr>
                <w:sz w:val="24"/>
                <w:szCs w:val="24"/>
              </w:rPr>
            </w:pPr>
          </w:p>
        </w:tc>
        <w:tc>
          <w:tcPr>
            <w:tcW w:w="1428" w:type="dxa"/>
            <w:tcBorders>
              <w:top w:val="nil"/>
              <w:left w:val="nil"/>
              <w:bottom w:val="single" w:sz="4" w:space="0" w:color="auto"/>
              <w:right w:val="single" w:sz="4" w:space="0" w:color="auto"/>
            </w:tcBorders>
            <w:vAlign w:val="center"/>
            <w:hideMark/>
          </w:tcPr>
          <w:p w:rsidR="00CB5EDB" w:rsidRPr="00FB05EF" w:rsidRDefault="00CB5EDB" w:rsidP="00B337F3">
            <w:pPr>
              <w:ind w:firstLine="44"/>
              <w:jc w:val="center"/>
              <w:rPr>
                <w:sz w:val="24"/>
                <w:szCs w:val="24"/>
              </w:rPr>
            </w:pPr>
          </w:p>
        </w:tc>
        <w:tc>
          <w:tcPr>
            <w:tcW w:w="1427" w:type="dxa"/>
            <w:tcBorders>
              <w:top w:val="nil"/>
              <w:left w:val="nil"/>
              <w:bottom w:val="single" w:sz="4" w:space="0" w:color="auto"/>
              <w:right w:val="single" w:sz="4" w:space="0" w:color="auto"/>
            </w:tcBorders>
            <w:vAlign w:val="center"/>
            <w:hideMark/>
          </w:tcPr>
          <w:p w:rsidR="00CB5EDB" w:rsidRPr="00FB05EF" w:rsidRDefault="004F072B" w:rsidP="00CB5EDB">
            <w:pPr>
              <w:ind w:firstLine="44"/>
              <w:rPr>
                <w:sz w:val="24"/>
                <w:szCs w:val="24"/>
              </w:rPr>
            </w:pPr>
            <w:r>
              <w:rPr>
                <w:sz w:val="24"/>
                <w:szCs w:val="24"/>
              </w:rPr>
              <w:t>3</w:t>
            </w:r>
            <w:r w:rsidR="00CB5EDB" w:rsidRPr="00FB05EF">
              <w:rPr>
                <w:sz w:val="24"/>
                <w:szCs w:val="24"/>
              </w:rPr>
              <w:t xml:space="preserve"> раза </w:t>
            </w:r>
          </w:p>
          <w:p w:rsidR="00CB5EDB" w:rsidRPr="00FB05EF" w:rsidRDefault="00CB5EDB" w:rsidP="00CB5EDB">
            <w:pPr>
              <w:ind w:firstLine="44"/>
              <w:rPr>
                <w:sz w:val="24"/>
                <w:szCs w:val="24"/>
              </w:rPr>
            </w:pPr>
            <w:r w:rsidRPr="00FB05EF">
              <w:rPr>
                <w:sz w:val="24"/>
                <w:szCs w:val="24"/>
              </w:rPr>
              <w:t>в неделю</w:t>
            </w:r>
          </w:p>
        </w:tc>
      </w:tr>
      <w:tr w:rsidR="00CB5EDB" w:rsidTr="00715B1A">
        <w:trPr>
          <w:trHeight w:val="780"/>
        </w:trPr>
        <w:tc>
          <w:tcPr>
            <w:tcW w:w="1857" w:type="dxa"/>
            <w:tcBorders>
              <w:top w:val="nil"/>
              <w:left w:val="single" w:sz="4" w:space="0" w:color="auto"/>
              <w:bottom w:val="single" w:sz="4" w:space="0" w:color="auto"/>
              <w:right w:val="single" w:sz="4" w:space="0" w:color="auto"/>
            </w:tcBorders>
            <w:vAlign w:val="center"/>
            <w:hideMark/>
          </w:tcPr>
          <w:p w:rsidR="00CB5EDB" w:rsidRPr="00FB05EF" w:rsidRDefault="00CB5EDB" w:rsidP="00CB5EDB">
            <w:pPr>
              <w:ind w:firstLine="47"/>
              <w:rPr>
                <w:sz w:val="24"/>
                <w:szCs w:val="24"/>
              </w:rPr>
            </w:pPr>
            <w:r w:rsidRPr="00FB05EF">
              <w:rPr>
                <w:sz w:val="24"/>
                <w:szCs w:val="24"/>
              </w:rPr>
              <w:t xml:space="preserve">Сметана </w:t>
            </w:r>
          </w:p>
        </w:tc>
        <w:tc>
          <w:tcPr>
            <w:tcW w:w="851" w:type="dxa"/>
            <w:tcBorders>
              <w:top w:val="nil"/>
              <w:left w:val="single" w:sz="4" w:space="0" w:color="auto"/>
              <w:bottom w:val="single" w:sz="4" w:space="0" w:color="auto"/>
              <w:right w:val="single" w:sz="4" w:space="0" w:color="auto"/>
            </w:tcBorders>
            <w:hideMark/>
          </w:tcPr>
          <w:p w:rsidR="00E30623" w:rsidRPr="00FB05EF" w:rsidRDefault="00E30623" w:rsidP="00CB5EDB">
            <w:pPr>
              <w:ind w:firstLine="47"/>
              <w:jc w:val="center"/>
              <w:rPr>
                <w:sz w:val="24"/>
                <w:szCs w:val="24"/>
              </w:rPr>
            </w:pPr>
          </w:p>
          <w:p w:rsidR="00E30623" w:rsidRPr="00FB05EF" w:rsidRDefault="00E30623" w:rsidP="00CB5EDB">
            <w:pPr>
              <w:ind w:firstLine="47"/>
              <w:jc w:val="center"/>
              <w:rPr>
                <w:sz w:val="24"/>
                <w:szCs w:val="24"/>
              </w:rPr>
            </w:pPr>
          </w:p>
          <w:p w:rsidR="00CB5EDB" w:rsidRPr="00FB05EF" w:rsidRDefault="00CB5EDB" w:rsidP="00CB5EDB">
            <w:pPr>
              <w:ind w:firstLine="47"/>
              <w:jc w:val="center"/>
              <w:rPr>
                <w:sz w:val="24"/>
                <w:szCs w:val="24"/>
              </w:rPr>
            </w:pPr>
            <w:r w:rsidRPr="00FB05EF">
              <w:rPr>
                <w:sz w:val="24"/>
                <w:szCs w:val="24"/>
              </w:rPr>
              <w:t>кг</w:t>
            </w:r>
          </w:p>
        </w:tc>
        <w:tc>
          <w:tcPr>
            <w:tcW w:w="991" w:type="dxa"/>
            <w:tcBorders>
              <w:top w:val="nil"/>
              <w:left w:val="single" w:sz="4" w:space="0" w:color="auto"/>
              <w:bottom w:val="single" w:sz="4" w:space="0" w:color="auto"/>
              <w:right w:val="single" w:sz="4" w:space="0" w:color="auto"/>
            </w:tcBorders>
            <w:vAlign w:val="center"/>
            <w:hideMark/>
          </w:tcPr>
          <w:p w:rsidR="00CB5EDB" w:rsidRPr="00FB05EF" w:rsidRDefault="001263E1" w:rsidP="00CB5EDB">
            <w:pPr>
              <w:ind w:firstLine="47"/>
              <w:jc w:val="center"/>
              <w:rPr>
                <w:sz w:val="24"/>
                <w:szCs w:val="24"/>
              </w:rPr>
            </w:pPr>
            <w:r>
              <w:rPr>
                <w:sz w:val="24"/>
                <w:szCs w:val="24"/>
              </w:rPr>
              <w:t>2</w:t>
            </w:r>
            <w:r w:rsidR="002A7A9A">
              <w:rPr>
                <w:sz w:val="24"/>
                <w:szCs w:val="24"/>
              </w:rPr>
              <w:t>0</w:t>
            </w:r>
          </w:p>
        </w:tc>
        <w:tc>
          <w:tcPr>
            <w:tcW w:w="2269" w:type="dxa"/>
            <w:tcBorders>
              <w:top w:val="nil"/>
              <w:left w:val="single" w:sz="4" w:space="0" w:color="auto"/>
              <w:bottom w:val="single" w:sz="4" w:space="0" w:color="auto"/>
              <w:right w:val="single" w:sz="4" w:space="0" w:color="auto"/>
            </w:tcBorders>
            <w:hideMark/>
          </w:tcPr>
          <w:p w:rsidR="00CB5EDB" w:rsidRPr="00715B1A" w:rsidRDefault="00CB5EDB" w:rsidP="00715B1A">
            <w:pPr>
              <w:ind w:firstLine="47"/>
              <w:jc w:val="left"/>
              <w:rPr>
                <w:sz w:val="24"/>
                <w:szCs w:val="24"/>
              </w:rPr>
            </w:pPr>
            <w:r w:rsidRPr="00715B1A">
              <w:rPr>
                <w:sz w:val="24"/>
                <w:szCs w:val="24"/>
              </w:rPr>
              <w:t>20 % жирности,</w:t>
            </w:r>
          </w:p>
          <w:p w:rsidR="00D616A2" w:rsidRDefault="00CB5EDB" w:rsidP="00715B1A">
            <w:pPr>
              <w:ind w:firstLine="47"/>
              <w:jc w:val="left"/>
              <w:rPr>
                <w:sz w:val="24"/>
                <w:szCs w:val="24"/>
              </w:rPr>
            </w:pPr>
            <w:r w:rsidRPr="00715B1A">
              <w:rPr>
                <w:sz w:val="24"/>
                <w:szCs w:val="24"/>
              </w:rPr>
              <w:t xml:space="preserve">фасовка  </w:t>
            </w:r>
          </w:p>
          <w:p w:rsidR="00CB5EDB" w:rsidRPr="00715B1A" w:rsidRDefault="003C49A8" w:rsidP="00715B1A">
            <w:pPr>
              <w:ind w:firstLine="47"/>
              <w:jc w:val="left"/>
              <w:rPr>
                <w:sz w:val="24"/>
                <w:szCs w:val="24"/>
              </w:rPr>
            </w:pPr>
            <w:r>
              <w:rPr>
                <w:sz w:val="24"/>
                <w:szCs w:val="24"/>
              </w:rPr>
              <w:t>0,2</w:t>
            </w:r>
            <w:r w:rsidR="00D616A2">
              <w:rPr>
                <w:sz w:val="24"/>
                <w:szCs w:val="24"/>
              </w:rPr>
              <w:t xml:space="preserve"> - </w:t>
            </w:r>
            <w:smartTag w:uri="urn:schemas-microsoft-com:office:smarttags" w:element="metricconverter">
              <w:smartTagPr>
                <w:attr w:name="ProductID" w:val="0,5 кг"/>
              </w:smartTagPr>
              <w:r w:rsidR="00CB5EDB" w:rsidRPr="00715B1A">
                <w:rPr>
                  <w:sz w:val="24"/>
                  <w:szCs w:val="24"/>
                </w:rPr>
                <w:t>0,5 кг</w:t>
              </w:r>
            </w:smartTag>
          </w:p>
          <w:p w:rsidR="00CB5EDB" w:rsidRPr="00715B1A" w:rsidRDefault="00CB5EDB" w:rsidP="00715B1A">
            <w:pPr>
              <w:ind w:firstLine="47"/>
              <w:jc w:val="left"/>
              <w:rPr>
                <w:sz w:val="24"/>
                <w:szCs w:val="24"/>
              </w:rPr>
            </w:pPr>
            <w:r w:rsidRPr="00715B1A">
              <w:rPr>
                <w:sz w:val="24"/>
                <w:szCs w:val="24"/>
              </w:rPr>
              <w:t>ГОСТ 31452-2012</w:t>
            </w:r>
          </w:p>
        </w:tc>
        <w:tc>
          <w:tcPr>
            <w:tcW w:w="1405" w:type="dxa"/>
            <w:tcBorders>
              <w:top w:val="nil"/>
              <w:left w:val="single" w:sz="4" w:space="0" w:color="auto"/>
              <w:bottom w:val="single" w:sz="4" w:space="0" w:color="auto"/>
              <w:right w:val="single" w:sz="4" w:space="0" w:color="auto"/>
            </w:tcBorders>
            <w:vAlign w:val="center"/>
            <w:hideMark/>
          </w:tcPr>
          <w:p w:rsidR="00CB5EDB" w:rsidRPr="00FB05EF" w:rsidRDefault="00CB5EDB" w:rsidP="00B337F3">
            <w:pPr>
              <w:ind w:firstLine="31"/>
              <w:jc w:val="center"/>
              <w:rPr>
                <w:sz w:val="24"/>
                <w:szCs w:val="24"/>
              </w:rPr>
            </w:pPr>
          </w:p>
        </w:tc>
        <w:tc>
          <w:tcPr>
            <w:tcW w:w="1428" w:type="dxa"/>
            <w:tcBorders>
              <w:top w:val="nil"/>
              <w:left w:val="nil"/>
              <w:bottom w:val="single" w:sz="4" w:space="0" w:color="auto"/>
              <w:right w:val="single" w:sz="4" w:space="0" w:color="auto"/>
            </w:tcBorders>
            <w:vAlign w:val="center"/>
            <w:hideMark/>
          </w:tcPr>
          <w:p w:rsidR="00CB5EDB" w:rsidRPr="00FB05EF" w:rsidRDefault="00CB5EDB" w:rsidP="00624123">
            <w:pPr>
              <w:ind w:firstLine="44"/>
              <w:jc w:val="center"/>
              <w:rPr>
                <w:sz w:val="24"/>
                <w:szCs w:val="24"/>
              </w:rPr>
            </w:pPr>
          </w:p>
        </w:tc>
        <w:tc>
          <w:tcPr>
            <w:tcW w:w="1427" w:type="dxa"/>
            <w:tcBorders>
              <w:top w:val="nil"/>
              <w:left w:val="nil"/>
              <w:bottom w:val="single" w:sz="4" w:space="0" w:color="auto"/>
              <w:right w:val="single" w:sz="4" w:space="0" w:color="auto"/>
            </w:tcBorders>
            <w:vAlign w:val="center"/>
            <w:hideMark/>
          </w:tcPr>
          <w:p w:rsidR="00CB5EDB" w:rsidRPr="00FB05EF" w:rsidRDefault="00CB5EDB" w:rsidP="00CB5EDB">
            <w:pPr>
              <w:ind w:firstLine="44"/>
              <w:rPr>
                <w:sz w:val="24"/>
                <w:szCs w:val="24"/>
              </w:rPr>
            </w:pPr>
            <w:r w:rsidRPr="00FB05EF">
              <w:rPr>
                <w:sz w:val="24"/>
                <w:szCs w:val="24"/>
              </w:rPr>
              <w:t xml:space="preserve">3 раза </w:t>
            </w:r>
          </w:p>
          <w:p w:rsidR="00CB5EDB" w:rsidRPr="00FB05EF" w:rsidRDefault="00CB5EDB" w:rsidP="00CB5EDB">
            <w:pPr>
              <w:ind w:firstLine="44"/>
              <w:rPr>
                <w:sz w:val="24"/>
                <w:szCs w:val="24"/>
              </w:rPr>
            </w:pPr>
            <w:r w:rsidRPr="00FB05EF">
              <w:rPr>
                <w:sz w:val="24"/>
                <w:szCs w:val="24"/>
              </w:rPr>
              <w:t>в неделю</w:t>
            </w:r>
          </w:p>
        </w:tc>
      </w:tr>
      <w:tr w:rsidR="00CB5EDB" w:rsidTr="00715B1A">
        <w:trPr>
          <w:trHeight w:val="810"/>
        </w:trPr>
        <w:tc>
          <w:tcPr>
            <w:tcW w:w="1857" w:type="dxa"/>
            <w:tcBorders>
              <w:top w:val="nil"/>
              <w:left w:val="single" w:sz="4" w:space="0" w:color="auto"/>
              <w:bottom w:val="single" w:sz="4" w:space="0" w:color="auto"/>
              <w:right w:val="single" w:sz="4" w:space="0" w:color="auto"/>
            </w:tcBorders>
            <w:vAlign w:val="center"/>
            <w:hideMark/>
          </w:tcPr>
          <w:p w:rsidR="009F23EA" w:rsidRDefault="00CB5EDB" w:rsidP="00CB5EDB">
            <w:pPr>
              <w:ind w:firstLine="47"/>
              <w:rPr>
                <w:sz w:val="24"/>
                <w:szCs w:val="24"/>
              </w:rPr>
            </w:pPr>
            <w:r w:rsidRPr="00FB05EF">
              <w:rPr>
                <w:sz w:val="24"/>
                <w:szCs w:val="24"/>
              </w:rPr>
              <w:t xml:space="preserve">Творог </w:t>
            </w:r>
          </w:p>
          <w:p w:rsidR="00CB5EDB" w:rsidRPr="00FB05EF" w:rsidRDefault="00CB5EDB" w:rsidP="00CB5EDB">
            <w:pPr>
              <w:ind w:firstLine="47"/>
              <w:rPr>
                <w:sz w:val="24"/>
                <w:szCs w:val="24"/>
              </w:rPr>
            </w:pPr>
            <w:r w:rsidRPr="00FB05EF">
              <w:rPr>
                <w:sz w:val="24"/>
                <w:szCs w:val="24"/>
              </w:rPr>
              <w:t>обезжиренный</w:t>
            </w:r>
          </w:p>
        </w:tc>
        <w:tc>
          <w:tcPr>
            <w:tcW w:w="851" w:type="dxa"/>
            <w:tcBorders>
              <w:top w:val="nil"/>
              <w:left w:val="single" w:sz="4" w:space="0" w:color="auto"/>
              <w:bottom w:val="single" w:sz="4" w:space="0" w:color="auto"/>
              <w:right w:val="single" w:sz="4" w:space="0" w:color="auto"/>
            </w:tcBorders>
            <w:hideMark/>
          </w:tcPr>
          <w:p w:rsidR="00E30623" w:rsidRPr="00FB05EF" w:rsidRDefault="00E30623" w:rsidP="00CB5EDB">
            <w:pPr>
              <w:ind w:firstLine="47"/>
              <w:jc w:val="center"/>
              <w:rPr>
                <w:sz w:val="24"/>
                <w:szCs w:val="24"/>
              </w:rPr>
            </w:pPr>
          </w:p>
          <w:p w:rsidR="00E30623" w:rsidRPr="00FB05EF" w:rsidRDefault="00E30623" w:rsidP="00CB5EDB">
            <w:pPr>
              <w:ind w:firstLine="47"/>
              <w:jc w:val="center"/>
              <w:rPr>
                <w:sz w:val="24"/>
                <w:szCs w:val="24"/>
              </w:rPr>
            </w:pPr>
          </w:p>
          <w:p w:rsidR="00CB5EDB" w:rsidRPr="00FB05EF" w:rsidRDefault="00CB5EDB" w:rsidP="00CB5EDB">
            <w:pPr>
              <w:ind w:firstLine="47"/>
              <w:jc w:val="center"/>
              <w:rPr>
                <w:sz w:val="24"/>
                <w:szCs w:val="24"/>
              </w:rPr>
            </w:pPr>
            <w:r w:rsidRPr="00FB05EF">
              <w:rPr>
                <w:sz w:val="24"/>
                <w:szCs w:val="24"/>
              </w:rPr>
              <w:t>кг</w:t>
            </w:r>
          </w:p>
        </w:tc>
        <w:tc>
          <w:tcPr>
            <w:tcW w:w="991" w:type="dxa"/>
            <w:tcBorders>
              <w:top w:val="nil"/>
              <w:left w:val="single" w:sz="4" w:space="0" w:color="auto"/>
              <w:bottom w:val="single" w:sz="4" w:space="0" w:color="auto"/>
              <w:right w:val="single" w:sz="4" w:space="0" w:color="auto"/>
            </w:tcBorders>
            <w:vAlign w:val="center"/>
            <w:hideMark/>
          </w:tcPr>
          <w:p w:rsidR="00CB5EDB" w:rsidRPr="00FB05EF" w:rsidRDefault="002A7A9A" w:rsidP="001263E1">
            <w:pPr>
              <w:ind w:firstLine="47"/>
              <w:jc w:val="center"/>
              <w:rPr>
                <w:sz w:val="24"/>
                <w:szCs w:val="24"/>
              </w:rPr>
            </w:pPr>
            <w:r>
              <w:rPr>
                <w:sz w:val="24"/>
                <w:szCs w:val="24"/>
              </w:rPr>
              <w:t>1</w:t>
            </w:r>
            <w:r w:rsidR="001263E1">
              <w:rPr>
                <w:sz w:val="24"/>
                <w:szCs w:val="24"/>
              </w:rPr>
              <w:t>0</w:t>
            </w:r>
            <w:r>
              <w:rPr>
                <w:sz w:val="24"/>
                <w:szCs w:val="24"/>
              </w:rPr>
              <w:t>5</w:t>
            </w:r>
          </w:p>
        </w:tc>
        <w:tc>
          <w:tcPr>
            <w:tcW w:w="2269" w:type="dxa"/>
            <w:tcBorders>
              <w:top w:val="nil"/>
              <w:left w:val="single" w:sz="4" w:space="0" w:color="auto"/>
              <w:bottom w:val="single" w:sz="4" w:space="0" w:color="auto"/>
              <w:right w:val="single" w:sz="4" w:space="0" w:color="auto"/>
            </w:tcBorders>
            <w:hideMark/>
          </w:tcPr>
          <w:p w:rsidR="00CB5EDB" w:rsidRPr="00715B1A" w:rsidRDefault="00D616A2" w:rsidP="00715B1A">
            <w:pPr>
              <w:ind w:firstLine="47"/>
              <w:jc w:val="left"/>
              <w:rPr>
                <w:sz w:val="24"/>
                <w:szCs w:val="24"/>
              </w:rPr>
            </w:pPr>
            <w:r>
              <w:rPr>
                <w:sz w:val="24"/>
                <w:szCs w:val="24"/>
              </w:rPr>
              <w:t>Творог с массовой долей  5 - 9</w:t>
            </w:r>
            <w:r w:rsidR="00CB5EDB" w:rsidRPr="00715B1A">
              <w:rPr>
                <w:sz w:val="24"/>
                <w:szCs w:val="24"/>
              </w:rPr>
              <w:t xml:space="preserve"> % жирности, высший сорт</w:t>
            </w:r>
          </w:p>
          <w:p w:rsidR="00CB5EDB" w:rsidRPr="00715B1A" w:rsidRDefault="00CB5EDB" w:rsidP="00715B1A">
            <w:pPr>
              <w:ind w:firstLine="47"/>
              <w:jc w:val="left"/>
              <w:rPr>
                <w:sz w:val="24"/>
                <w:szCs w:val="24"/>
              </w:rPr>
            </w:pPr>
            <w:r w:rsidRPr="00715B1A">
              <w:rPr>
                <w:sz w:val="24"/>
                <w:szCs w:val="24"/>
              </w:rPr>
              <w:t>ГОСТ 31453-2013</w:t>
            </w:r>
          </w:p>
        </w:tc>
        <w:tc>
          <w:tcPr>
            <w:tcW w:w="1405" w:type="dxa"/>
            <w:tcBorders>
              <w:top w:val="nil"/>
              <w:left w:val="single" w:sz="4" w:space="0" w:color="auto"/>
              <w:bottom w:val="single" w:sz="4" w:space="0" w:color="auto"/>
              <w:right w:val="single" w:sz="4" w:space="0" w:color="auto"/>
            </w:tcBorders>
            <w:vAlign w:val="center"/>
            <w:hideMark/>
          </w:tcPr>
          <w:p w:rsidR="00CB5EDB" w:rsidRPr="00FB05EF" w:rsidRDefault="00CB5EDB" w:rsidP="00CB5EDB">
            <w:pPr>
              <w:ind w:firstLine="31"/>
              <w:jc w:val="center"/>
              <w:rPr>
                <w:sz w:val="24"/>
                <w:szCs w:val="24"/>
              </w:rPr>
            </w:pPr>
          </w:p>
        </w:tc>
        <w:tc>
          <w:tcPr>
            <w:tcW w:w="1428" w:type="dxa"/>
            <w:tcBorders>
              <w:top w:val="nil"/>
              <w:left w:val="nil"/>
              <w:bottom w:val="single" w:sz="4" w:space="0" w:color="auto"/>
              <w:right w:val="single" w:sz="4" w:space="0" w:color="auto"/>
            </w:tcBorders>
            <w:vAlign w:val="center"/>
            <w:hideMark/>
          </w:tcPr>
          <w:p w:rsidR="00CB5EDB" w:rsidRPr="00FB05EF" w:rsidRDefault="00CB5EDB" w:rsidP="00CB5EDB">
            <w:pPr>
              <w:ind w:firstLine="44"/>
              <w:jc w:val="center"/>
              <w:rPr>
                <w:sz w:val="24"/>
                <w:szCs w:val="24"/>
              </w:rPr>
            </w:pPr>
          </w:p>
        </w:tc>
        <w:tc>
          <w:tcPr>
            <w:tcW w:w="1427" w:type="dxa"/>
            <w:tcBorders>
              <w:top w:val="nil"/>
              <w:left w:val="nil"/>
              <w:bottom w:val="single" w:sz="4" w:space="0" w:color="auto"/>
              <w:right w:val="single" w:sz="4" w:space="0" w:color="auto"/>
            </w:tcBorders>
            <w:vAlign w:val="center"/>
            <w:hideMark/>
          </w:tcPr>
          <w:p w:rsidR="00CB5EDB" w:rsidRPr="00FB05EF" w:rsidRDefault="00CB5EDB" w:rsidP="00CB5EDB">
            <w:pPr>
              <w:ind w:firstLine="44"/>
              <w:rPr>
                <w:sz w:val="24"/>
                <w:szCs w:val="24"/>
              </w:rPr>
            </w:pPr>
            <w:r w:rsidRPr="00FB05EF">
              <w:rPr>
                <w:sz w:val="24"/>
                <w:szCs w:val="24"/>
              </w:rPr>
              <w:t xml:space="preserve">2 раза </w:t>
            </w:r>
          </w:p>
          <w:p w:rsidR="00CB5EDB" w:rsidRPr="00FB05EF" w:rsidRDefault="00CB5EDB" w:rsidP="00CB5EDB">
            <w:pPr>
              <w:ind w:firstLine="44"/>
              <w:rPr>
                <w:sz w:val="24"/>
                <w:szCs w:val="24"/>
              </w:rPr>
            </w:pPr>
            <w:r w:rsidRPr="00FB05EF">
              <w:rPr>
                <w:sz w:val="24"/>
                <w:szCs w:val="24"/>
              </w:rPr>
              <w:t>в неделю</w:t>
            </w:r>
          </w:p>
        </w:tc>
      </w:tr>
      <w:tr w:rsidR="00CB5EDB" w:rsidTr="00715B1A">
        <w:trPr>
          <w:trHeight w:val="945"/>
        </w:trPr>
        <w:tc>
          <w:tcPr>
            <w:tcW w:w="1857" w:type="dxa"/>
            <w:tcBorders>
              <w:top w:val="nil"/>
              <w:left w:val="single" w:sz="4" w:space="0" w:color="auto"/>
              <w:bottom w:val="single" w:sz="4" w:space="0" w:color="auto"/>
              <w:right w:val="single" w:sz="4" w:space="0" w:color="auto"/>
            </w:tcBorders>
            <w:vAlign w:val="center"/>
            <w:hideMark/>
          </w:tcPr>
          <w:p w:rsidR="00CB5EDB" w:rsidRPr="00FB05EF" w:rsidRDefault="00CB5EDB" w:rsidP="00CB5EDB">
            <w:pPr>
              <w:ind w:firstLine="47"/>
              <w:rPr>
                <w:sz w:val="24"/>
                <w:szCs w:val="24"/>
              </w:rPr>
            </w:pPr>
            <w:r w:rsidRPr="00FB05EF">
              <w:rPr>
                <w:sz w:val="24"/>
                <w:szCs w:val="24"/>
              </w:rPr>
              <w:t xml:space="preserve">Масло сливочное </w:t>
            </w:r>
          </w:p>
        </w:tc>
        <w:tc>
          <w:tcPr>
            <w:tcW w:w="851" w:type="dxa"/>
            <w:tcBorders>
              <w:top w:val="nil"/>
              <w:left w:val="single" w:sz="4" w:space="0" w:color="auto"/>
              <w:bottom w:val="single" w:sz="4" w:space="0" w:color="auto"/>
              <w:right w:val="single" w:sz="4" w:space="0" w:color="auto"/>
            </w:tcBorders>
          </w:tcPr>
          <w:p w:rsidR="00CB5EDB" w:rsidRPr="00FB05EF" w:rsidRDefault="00CB5EDB" w:rsidP="00CB5EDB">
            <w:pPr>
              <w:ind w:firstLine="47"/>
              <w:jc w:val="center"/>
              <w:rPr>
                <w:sz w:val="24"/>
                <w:szCs w:val="24"/>
              </w:rPr>
            </w:pPr>
          </w:p>
          <w:p w:rsidR="00E30623" w:rsidRPr="00FB05EF" w:rsidRDefault="00E30623" w:rsidP="00CB5EDB">
            <w:pPr>
              <w:ind w:firstLine="47"/>
              <w:jc w:val="center"/>
              <w:rPr>
                <w:sz w:val="24"/>
                <w:szCs w:val="24"/>
              </w:rPr>
            </w:pPr>
          </w:p>
          <w:p w:rsidR="00E30623" w:rsidRPr="00FB05EF" w:rsidRDefault="00E30623" w:rsidP="00CB5EDB">
            <w:pPr>
              <w:ind w:firstLine="47"/>
              <w:jc w:val="center"/>
              <w:rPr>
                <w:sz w:val="24"/>
                <w:szCs w:val="24"/>
              </w:rPr>
            </w:pPr>
          </w:p>
          <w:p w:rsidR="00CB5EDB" w:rsidRPr="00FB05EF" w:rsidRDefault="0088762B" w:rsidP="00CB5EDB">
            <w:pPr>
              <w:ind w:firstLine="47"/>
              <w:jc w:val="center"/>
              <w:rPr>
                <w:sz w:val="24"/>
                <w:szCs w:val="24"/>
              </w:rPr>
            </w:pPr>
            <w:r>
              <w:rPr>
                <w:sz w:val="24"/>
                <w:szCs w:val="24"/>
              </w:rPr>
              <w:t>кг</w:t>
            </w:r>
          </w:p>
        </w:tc>
        <w:tc>
          <w:tcPr>
            <w:tcW w:w="991" w:type="dxa"/>
            <w:tcBorders>
              <w:top w:val="nil"/>
              <w:left w:val="single" w:sz="4" w:space="0" w:color="auto"/>
              <w:bottom w:val="single" w:sz="4" w:space="0" w:color="auto"/>
              <w:right w:val="single" w:sz="4" w:space="0" w:color="auto"/>
            </w:tcBorders>
            <w:vAlign w:val="center"/>
            <w:hideMark/>
          </w:tcPr>
          <w:p w:rsidR="00CB5EDB" w:rsidRPr="00FB05EF" w:rsidRDefault="001263E1" w:rsidP="002A7A9A">
            <w:pPr>
              <w:ind w:firstLine="47"/>
              <w:jc w:val="center"/>
              <w:rPr>
                <w:sz w:val="24"/>
                <w:szCs w:val="24"/>
              </w:rPr>
            </w:pPr>
            <w:r>
              <w:rPr>
                <w:sz w:val="24"/>
                <w:szCs w:val="24"/>
              </w:rPr>
              <w:t>8</w:t>
            </w:r>
            <w:r w:rsidR="00B337F3">
              <w:rPr>
                <w:sz w:val="24"/>
                <w:szCs w:val="24"/>
              </w:rPr>
              <w:t>0</w:t>
            </w:r>
            <w:r w:rsidR="00CB5EDB" w:rsidRPr="00FB05EF">
              <w:rPr>
                <w:sz w:val="24"/>
                <w:szCs w:val="24"/>
              </w:rPr>
              <w:t xml:space="preserve"> </w:t>
            </w:r>
          </w:p>
        </w:tc>
        <w:tc>
          <w:tcPr>
            <w:tcW w:w="2269" w:type="dxa"/>
            <w:tcBorders>
              <w:top w:val="nil"/>
              <w:left w:val="single" w:sz="4" w:space="0" w:color="auto"/>
              <w:bottom w:val="single" w:sz="4" w:space="0" w:color="auto"/>
              <w:right w:val="single" w:sz="4" w:space="0" w:color="auto"/>
            </w:tcBorders>
            <w:hideMark/>
          </w:tcPr>
          <w:p w:rsidR="00CB5EDB" w:rsidRPr="00715B1A" w:rsidRDefault="00CB5EDB" w:rsidP="00715B1A">
            <w:pPr>
              <w:ind w:firstLine="47"/>
              <w:jc w:val="left"/>
              <w:rPr>
                <w:sz w:val="24"/>
                <w:szCs w:val="24"/>
              </w:rPr>
            </w:pPr>
            <w:proofErr w:type="gramStart"/>
            <w:r w:rsidRPr="00715B1A">
              <w:rPr>
                <w:sz w:val="24"/>
                <w:szCs w:val="24"/>
              </w:rPr>
              <w:t>Сладко-сливочное</w:t>
            </w:r>
            <w:proofErr w:type="gramEnd"/>
            <w:r w:rsidRPr="00715B1A">
              <w:rPr>
                <w:sz w:val="24"/>
                <w:szCs w:val="24"/>
              </w:rPr>
              <w:t xml:space="preserve">, коровье натуральное, 72,5%  жирностью, фасовка </w:t>
            </w:r>
            <w:r w:rsidR="000D46F4">
              <w:rPr>
                <w:sz w:val="24"/>
                <w:szCs w:val="24"/>
              </w:rPr>
              <w:t>18</w:t>
            </w:r>
            <w:r w:rsidRPr="00715B1A">
              <w:rPr>
                <w:sz w:val="24"/>
                <w:szCs w:val="24"/>
              </w:rPr>
              <w:t>0 г</w:t>
            </w:r>
            <w:r w:rsidR="00D616A2">
              <w:rPr>
                <w:sz w:val="24"/>
                <w:szCs w:val="24"/>
              </w:rPr>
              <w:t>, 200г.</w:t>
            </w:r>
          </w:p>
          <w:p w:rsidR="00CB5EDB" w:rsidRPr="00715B1A" w:rsidRDefault="00CB5EDB" w:rsidP="00715B1A">
            <w:pPr>
              <w:ind w:firstLine="47"/>
              <w:jc w:val="left"/>
              <w:rPr>
                <w:sz w:val="24"/>
                <w:szCs w:val="24"/>
              </w:rPr>
            </w:pPr>
            <w:r w:rsidRPr="00715B1A">
              <w:rPr>
                <w:sz w:val="24"/>
                <w:szCs w:val="24"/>
              </w:rPr>
              <w:t xml:space="preserve">ГОСТ </w:t>
            </w:r>
            <w:proofErr w:type="gramStart"/>
            <w:r w:rsidRPr="00715B1A">
              <w:rPr>
                <w:sz w:val="24"/>
                <w:szCs w:val="24"/>
              </w:rPr>
              <w:t>Р</w:t>
            </w:r>
            <w:proofErr w:type="gramEnd"/>
            <w:r w:rsidRPr="00715B1A">
              <w:rPr>
                <w:sz w:val="24"/>
                <w:szCs w:val="24"/>
              </w:rPr>
              <w:t xml:space="preserve"> 52969-2008</w:t>
            </w:r>
          </w:p>
        </w:tc>
        <w:tc>
          <w:tcPr>
            <w:tcW w:w="1405" w:type="dxa"/>
            <w:tcBorders>
              <w:top w:val="nil"/>
              <w:left w:val="single" w:sz="4" w:space="0" w:color="auto"/>
              <w:bottom w:val="single" w:sz="4" w:space="0" w:color="auto"/>
              <w:right w:val="single" w:sz="4" w:space="0" w:color="auto"/>
            </w:tcBorders>
            <w:vAlign w:val="center"/>
            <w:hideMark/>
          </w:tcPr>
          <w:p w:rsidR="00CB5EDB" w:rsidRPr="00FB05EF" w:rsidRDefault="00CB5EDB" w:rsidP="00CB5EDB">
            <w:pPr>
              <w:ind w:firstLine="31"/>
              <w:jc w:val="center"/>
              <w:rPr>
                <w:sz w:val="24"/>
                <w:szCs w:val="24"/>
              </w:rPr>
            </w:pPr>
          </w:p>
        </w:tc>
        <w:tc>
          <w:tcPr>
            <w:tcW w:w="1428" w:type="dxa"/>
            <w:tcBorders>
              <w:top w:val="nil"/>
              <w:left w:val="nil"/>
              <w:bottom w:val="single" w:sz="4" w:space="0" w:color="auto"/>
              <w:right w:val="single" w:sz="4" w:space="0" w:color="auto"/>
            </w:tcBorders>
            <w:vAlign w:val="center"/>
            <w:hideMark/>
          </w:tcPr>
          <w:p w:rsidR="00CB5EDB" w:rsidRPr="00FB05EF" w:rsidRDefault="00CB5EDB" w:rsidP="00624123">
            <w:pPr>
              <w:ind w:firstLine="44"/>
              <w:jc w:val="center"/>
              <w:rPr>
                <w:sz w:val="24"/>
                <w:szCs w:val="24"/>
              </w:rPr>
            </w:pPr>
          </w:p>
        </w:tc>
        <w:tc>
          <w:tcPr>
            <w:tcW w:w="1427" w:type="dxa"/>
            <w:tcBorders>
              <w:top w:val="nil"/>
              <w:left w:val="nil"/>
              <w:bottom w:val="single" w:sz="4" w:space="0" w:color="auto"/>
              <w:right w:val="single" w:sz="4" w:space="0" w:color="auto"/>
            </w:tcBorders>
            <w:vAlign w:val="center"/>
            <w:hideMark/>
          </w:tcPr>
          <w:p w:rsidR="00CB5EDB" w:rsidRPr="00FB05EF" w:rsidRDefault="00CB5EDB" w:rsidP="00CB5EDB">
            <w:pPr>
              <w:ind w:firstLine="44"/>
              <w:rPr>
                <w:sz w:val="24"/>
                <w:szCs w:val="24"/>
              </w:rPr>
            </w:pPr>
            <w:r w:rsidRPr="00FB05EF">
              <w:rPr>
                <w:sz w:val="24"/>
                <w:szCs w:val="24"/>
              </w:rPr>
              <w:t>по заявке</w:t>
            </w:r>
          </w:p>
        </w:tc>
      </w:tr>
    </w:tbl>
    <w:p w:rsidR="00F8535F" w:rsidRPr="004C21E5" w:rsidRDefault="00F8535F" w:rsidP="00F8535F">
      <w:pPr>
        <w:autoSpaceDE w:val="0"/>
        <w:autoSpaceDN w:val="0"/>
        <w:adjustRightInd w:val="0"/>
        <w:ind w:left="709" w:firstLine="0"/>
        <w:rPr>
          <w:bCs/>
          <w:sz w:val="24"/>
          <w:szCs w:val="24"/>
        </w:rPr>
      </w:pPr>
    </w:p>
    <w:p w:rsidR="00F8535F" w:rsidRDefault="00C32D09" w:rsidP="00F8535F">
      <w:pPr>
        <w:suppressAutoHyphens/>
        <w:autoSpaceDE w:val="0"/>
        <w:autoSpaceDN w:val="0"/>
        <w:ind w:firstLine="0"/>
        <w:textAlignment w:val="baseline"/>
        <w:rPr>
          <w:b/>
          <w:bCs/>
          <w:i/>
          <w:sz w:val="24"/>
          <w:szCs w:val="24"/>
        </w:rPr>
      </w:pPr>
      <w:r>
        <w:rPr>
          <w:b/>
          <w:bCs/>
          <w:i/>
          <w:sz w:val="24"/>
          <w:szCs w:val="24"/>
        </w:rPr>
        <w:t xml:space="preserve">Общая сумма договора </w:t>
      </w:r>
      <w:r w:rsidR="00F8535F" w:rsidRPr="004C21E5">
        <w:rPr>
          <w:b/>
          <w:bCs/>
          <w:i/>
          <w:sz w:val="24"/>
          <w:szCs w:val="24"/>
        </w:rPr>
        <w:t xml:space="preserve">составляет </w:t>
      </w:r>
    </w:p>
    <w:p w:rsidR="00F8535F" w:rsidRPr="004C21E5" w:rsidRDefault="001263E1" w:rsidP="00F8535F">
      <w:pPr>
        <w:suppressAutoHyphens/>
        <w:autoSpaceDE w:val="0"/>
        <w:autoSpaceDN w:val="0"/>
        <w:ind w:firstLine="0"/>
        <w:textAlignment w:val="baseline"/>
        <w:rPr>
          <w:b/>
          <w:bCs/>
          <w:i/>
          <w:sz w:val="24"/>
          <w:szCs w:val="24"/>
        </w:rPr>
      </w:pPr>
      <w:r>
        <w:rPr>
          <w:b/>
          <w:bCs/>
          <w:sz w:val="24"/>
          <w:szCs w:val="24"/>
          <w:u w:val="single"/>
        </w:rPr>
        <w:t>___________</w:t>
      </w:r>
      <w:r w:rsidR="00E131F8" w:rsidRPr="000556D5">
        <w:rPr>
          <w:b/>
          <w:bCs/>
          <w:sz w:val="24"/>
          <w:szCs w:val="24"/>
          <w:u w:val="single"/>
        </w:rPr>
        <w:t xml:space="preserve"> рублей</w:t>
      </w:r>
      <w:proofErr w:type="gramStart"/>
      <w:r w:rsidR="00E131F8" w:rsidRPr="000556D5">
        <w:rPr>
          <w:b/>
          <w:bCs/>
          <w:sz w:val="24"/>
          <w:szCs w:val="24"/>
          <w:u w:val="single"/>
        </w:rPr>
        <w:t xml:space="preserve"> (</w:t>
      </w:r>
      <w:r w:rsidR="006563C3">
        <w:rPr>
          <w:b/>
          <w:bCs/>
          <w:sz w:val="24"/>
          <w:szCs w:val="24"/>
          <w:u w:val="single"/>
        </w:rPr>
        <w:t>_________________________</w:t>
      </w:r>
      <w:r w:rsidR="00E131F8" w:rsidRPr="000556D5">
        <w:rPr>
          <w:b/>
          <w:bCs/>
          <w:sz w:val="24"/>
          <w:szCs w:val="24"/>
          <w:u w:val="single"/>
        </w:rPr>
        <w:t xml:space="preserve">) </w:t>
      </w:r>
      <w:proofErr w:type="gramEnd"/>
      <w:r w:rsidR="00E131F8" w:rsidRPr="000556D5">
        <w:rPr>
          <w:b/>
          <w:bCs/>
          <w:sz w:val="24"/>
          <w:szCs w:val="24"/>
          <w:u w:val="single"/>
        </w:rPr>
        <w:t xml:space="preserve">рублей </w:t>
      </w:r>
      <w:r w:rsidR="006563C3">
        <w:rPr>
          <w:b/>
          <w:bCs/>
          <w:sz w:val="24"/>
          <w:szCs w:val="24"/>
          <w:u w:val="single"/>
        </w:rPr>
        <w:t>____</w:t>
      </w:r>
      <w:r w:rsidR="00E131F8" w:rsidRPr="000556D5">
        <w:rPr>
          <w:b/>
          <w:bCs/>
          <w:sz w:val="24"/>
          <w:szCs w:val="24"/>
          <w:u w:val="single"/>
        </w:rPr>
        <w:t xml:space="preserve"> копеек</w:t>
      </w:r>
      <w:r w:rsidR="00F8535F" w:rsidRPr="004C21E5">
        <w:rPr>
          <w:b/>
          <w:bCs/>
          <w:i/>
          <w:sz w:val="24"/>
          <w:szCs w:val="24"/>
        </w:rPr>
        <w:t>.</w:t>
      </w:r>
    </w:p>
    <w:p w:rsidR="00F8535F" w:rsidRDefault="00725234" w:rsidP="00F8535F">
      <w:pPr>
        <w:autoSpaceDE w:val="0"/>
        <w:autoSpaceDN w:val="0"/>
        <w:adjustRightInd w:val="0"/>
        <w:ind w:firstLine="0"/>
        <w:rPr>
          <w:sz w:val="24"/>
          <w:szCs w:val="24"/>
        </w:rPr>
      </w:pPr>
      <w:r>
        <w:rPr>
          <w:sz w:val="24"/>
          <w:szCs w:val="24"/>
        </w:rPr>
        <w:t xml:space="preserve"> </w:t>
      </w:r>
    </w:p>
    <w:tbl>
      <w:tblPr>
        <w:tblW w:w="0" w:type="auto"/>
        <w:tblInd w:w="108" w:type="dxa"/>
        <w:tblLook w:val="0000"/>
      </w:tblPr>
      <w:tblGrid>
        <w:gridCol w:w="4785"/>
        <w:gridCol w:w="4786"/>
      </w:tblGrid>
      <w:tr w:rsidR="00F8535F" w:rsidRPr="004C21E5" w:rsidTr="004F072B">
        <w:trPr>
          <w:trHeight w:val="633"/>
        </w:trPr>
        <w:tc>
          <w:tcPr>
            <w:tcW w:w="4785" w:type="dxa"/>
          </w:tcPr>
          <w:p w:rsidR="00C45558" w:rsidRPr="00E12CBB" w:rsidRDefault="00C45558" w:rsidP="00C45558">
            <w:pPr>
              <w:rPr>
                <w:sz w:val="24"/>
                <w:szCs w:val="24"/>
              </w:rPr>
            </w:pPr>
          </w:p>
          <w:p w:rsidR="003D2A72" w:rsidRDefault="003D2A72" w:rsidP="00C45558">
            <w:pPr>
              <w:autoSpaceDE w:val="0"/>
              <w:autoSpaceDN w:val="0"/>
              <w:adjustRightInd w:val="0"/>
              <w:ind w:firstLine="567"/>
              <w:rPr>
                <w:sz w:val="24"/>
                <w:szCs w:val="24"/>
              </w:rPr>
            </w:pPr>
          </w:p>
          <w:p w:rsidR="00C32D09" w:rsidRPr="004C21E5" w:rsidRDefault="00C32D09" w:rsidP="00C45558">
            <w:pPr>
              <w:autoSpaceDE w:val="0"/>
              <w:autoSpaceDN w:val="0"/>
              <w:adjustRightInd w:val="0"/>
              <w:ind w:firstLine="567"/>
              <w:rPr>
                <w:sz w:val="24"/>
                <w:szCs w:val="24"/>
              </w:rPr>
            </w:pPr>
            <w:r>
              <w:rPr>
                <w:sz w:val="24"/>
                <w:szCs w:val="24"/>
              </w:rPr>
              <w:t>______________ /_________/</w:t>
            </w:r>
          </w:p>
        </w:tc>
        <w:tc>
          <w:tcPr>
            <w:tcW w:w="4786" w:type="dxa"/>
          </w:tcPr>
          <w:p w:rsidR="00C45558" w:rsidRDefault="00C45558" w:rsidP="00C45558">
            <w:pPr>
              <w:ind w:firstLine="99"/>
              <w:rPr>
                <w:color w:val="000000"/>
                <w:spacing w:val="-2"/>
                <w:sz w:val="24"/>
                <w:szCs w:val="24"/>
              </w:rPr>
            </w:pPr>
          </w:p>
          <w:p w:rsidR="00C44245" w:rsidRDefault="00C45558" w:rsidP="00C45558">
            <w:pPr>
              <w:ind w:firstLine="99"/>
              <w:rPr>
                <w:color w:val="000000"/>
                <w:spacing w:val="-2"/>
                <w:sz w:val="24"/>
                <w:szCs w:val="24"/>
              </w:rPr>
            </w:pPr>
            <w:r>
              <w:rPr>
                <w:color w:val="000000"/>
                <w:spacing w:val="-2"/>
                <w:sz w:val="24"/>
                <w:szCs w:val="24"/>
              </w:rPr>
              <w:t xml:space="preserve">      </w:t>
            </w:r>
          </w:p>
          <w:p w:rsidR="00C45558" w:rsidRPr="00E12CBB" w:rsidRDefault="00C45558" w:rsidP="00C45558">
            <w:pPr>
              <w:ind w:firstLine="99"/>
              <w:rPr>
                <w:color w:val="000000"/>
                <w:spacing w:val="-2"/>
                <w:sz w:val="24"/>
                <w:szCs w:val="24"/>
              </w:rPr>
            </w:pPr>
            <w:r w:rsidRPr="00E12CBB">
              <w:rPr>
                <w:color w:val="000000"/>
                <w:spacing w:val="-2"/>
                <w:sz w:val="24"/>
                <w:szCs w:val="24"/>
              </w:rPr>
              <w:t>Директор  _____________ И.А.Головина</w:t>
            </w:r>
          </w:p>
          <w:p w:rsidR="00F8535F" w:rsidRPr="004C21E5" w:rsidRDefault="00C45558" w:rsidP="00C45558">
            <w:pPr>
              <w:autoSpaceDE w:val="0"/>
              <w:autoSpaceDN w:val="0"/>
              <w:adjustRightInd w:val="0"/>
              <w:ind w:firstLine="567"/>
              <w:rPr>
                <w:sz w:val="24"/>
                <w:szCs w:val="24"/>
              </w:rPr>
            </w:pPr>
            <w:r>
              <w:rPr>
                <w:color w:val="000000"/>
                <w:spacing w:val="-2"/>
                <w:sz w:val="24"/>
                <w:szCs w:val="24"/>
              </w:rPr>
              <w:t xml:space="preserve">      </w:t>
            </w:r>
            <w:r w:rsidRPr="00E12CBB">
              <w:rPr>
                <w:color w:val="000000"/>
                <w:spacing w:val="-2"/>
                <w:sz w:val="24"/>
                <w:szCs w:val="24"/>
              </w:rPr>
              <w:t xml:space="preserve"> М.П.</w:t>
            </w:r>
          </w:p>
        </w:tc>
      </w:tr>
    </w:tbl>
    <w:p w:rsidR="00F8535F" w:rsidRPr="004C21E5" w:rsidRDefault="00C45558" w:rsidP="00F8535F">
      <w:pPr>
        <w:autoSpaceDE w:val="0"/>
        <w:autoSpaceDN w:val="0"/>
        <w:adjustRightInd w:val="0"/>
        <w:ind w:firstLine="567"/>
        <w:rPr>
          <w:sz w:val="24"/>
          <w:szCs w:val="24"/>
        </w:rPr>
      </w:pPr>
      <w:r>
        <w:rPr>
          <w:sz w:val="24"/>
          <w:szCs w:val="24"/>
        </w:rPr>
        <w:t xml:space="preserve">  </w:t>
      </w:r>
    </w:p>
    <w:p w:rsidR="00F8535F" w:rsidRPr="004C21E5" w:rsidRDefault="00F8535F" w:rsidP="00F8535F">
      <w:pPr>
        <w:autoSpaceDE w:val="0"/>
        <w:autoSpaceDN w:val="0"/>
        <w:adjustRightInd w:val="0"/>
        <w:ind w:firstLine="567"/>
        <w:rPr>
          <w:sz w:val="24"/>
          <w:szCs w:val="24"/>
        </w:rPr>
      </w:pPr>
    </w:p>
    <w:p w:rsidR="00F8535F" w:rsidRPr="004C21E5" w:rsidRDefault="00F8535F" w:rsidP="00F8535F">
      <w:pPr>
        <w:autoSpaceDE w:val="0"/>
        <w:autoSpaceDN w:val="0"/>
        <w:adjustRightInd w:val="0"/>
        <w:ind w:firstLine="567"/>
        <w:rPr>
          <w:sz w:val="24"/>
          <w:szCs w:val="24"/>
        </w:rPr>
      </w:pPr>
    </w:p>
    <w:p w:rsidR="00F8535F" w:rsidRDefault="00F8535F" w:rsidP="00F8535F">
      <w:r w:rsidRPr="004C21E5">
        <w:rPr>
          <w:sz w:val="24"/>
          <w:szCs w:val="24"/>
        </w:rPr>
        <w:tab/>
      </w:r>
      <w:r w:rsidRPr="004C21E5">
        <w:rPr>
          <w:sz w:val="24"/>
          <w:szCs w:val="24"/>
        </w:rPr>
        <w:tab/>
      </w:r>
      <w:r w:rsidRPr="004C21E5">
        <w:rPr>
          <w:sz w:val="24"/>
          <w:szCs w:val="24"/>
        </w:rPr>
        <w:tab/>
      </w:r>
      <w:r w:rsidRPr="004C21E5">
        <w:rPr>
          <w:sz w:val="24"/>
          <w:szCs w:val="24"/>
        </w:rPr>
        <w:tab/>
      </w:r>
      <w:r w:rsidRPr="004C21E5">
        <w:rPr>
          <w:sz w:val="24"/>
          <w:szCs w:val="24"/>
        </w:rPr>
        <w:tab/>
      </w:r>
      <w:r w:rsidRPr="004C21E5">
        <w:rPr>
          <w:sz w:val="24"/>
          <w:szCs w:val="24"/>
        </w:rPr>
        <w:tab/>
      </w:r>
      <w:r w:rsidRPr="004C21E5">
        <w:rPr>
          <w:sz w:val="24"/>
          <w:szCs w:val="24"/>
        </w:rPr>
        <w:tab/>
      </w:r>
    </w:p>
    <w:sectPr w:rsidR="00F8535F" w:rsidSect="008A5FF2">
      <w:headerReference w:type="default" r:id="rId13"/>
      <w:footerReference w:type="default" r:id="rId14"/>
      <w:pgSz w:w="11906" w:h="16838"/>
      <w:pgMar w:top="709" w:right="566" w:bottom="851" w:left="1134" w:header="227" w:footer="283"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D09" w:rsidRDefault="00C32D09" w:rsidP="004C2D61">
      <w:r>
        <w:separator/>
      </w:r>
    </w:p>
  </w:endnote>
  <w:endnote w:type="continuationSeparator" w:id="0">
    <w:p w:rsidR="00C32D09" w:rsidRDefault="00C32D09" w:rsidP="004C2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D09" w:rsidRDefault="00C32D09">
    <w:pPr>
      <w:pStyle w:val="a6"/>
    </w:pPr>
    <w:r>
      <w:t xml:space="preserve">___________                                                        ___________ </w:t>
    </w:r>
    <w:r w:rsidRPr="00370425">
      <w:rPr>
        <w:sz w:val="24"/>
        <w:szCs w:val="24"/>
      </w:rPr>
      <w:t>И.А.Головина</w:t>
    </w:r>
  </w:p>
  <w:p w:rsidR="00C32D09" w:rsidRDefault="00C32D0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D09" w:rsidRDefault="00C32D09" w:rsidP="004C2D61">
      <w:r>
        <w:separator/>
      </w:r>
    </w:p>
  </w:footnote>
  <w:footnote w:type="continuationSeparator" w:id="0">
    <w:p w:rsidR="00C32D09" w:rsidRDefault="00C32D09" w:rsidP="004C2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172"/>
      <w:docPartObj>
        <w:docPartGallery w:val="Page Numbers (Top of Page)"/>
        <w:docPartUnique/>
      </w:docPartObj>
    </w:sdtPr>
    <w:sdtContent>
      <w:p w:rsidR="00C32D09" w:rsidRDefault="00C32D09">
        <w:pPr>
          <w:pStyle w:val="a3"/>
          <w:jc w:val="right"/>
        </w:pPr>
        <w:fldSimple w:instr=" PAGE   \* MERGEFORMAT ">
          <w:r w:rsidR="00926A24">
            <w:rPr>
              <w:noProof/>
            </w:rPr>
            <w:t>10</w:t>
          </w:r>
        </w:fldSimple>
      </w:p>
    </w:sdtContent>
  </w:sdt>
  <w:p w:rsidR="00C32D09" w:rsidRDefault="00C32D0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293B"/>
    <w:multiLevelType w:val="multilevel"/>
    <w:tmpl w:val="D68067DA"/>
    <w:lvl w:ilvl="0">
      <w:start w:val="8"/>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0CE5962"/>
    <w:multiLevelType w:val="hybridMultilevel"/>
    <w:tmpl w:val="935EFD28"/>
    <w:lvl w:ilvl="0" w:tplc="223EF400">
      <w:start w:val="1"/>
      <w:numFmt w:val="decimal"/>
      <w:lvlText w:val="%1)"/>
      <w:lvlJc w:val="left"/>
      <w:pPr>
        <w:tabs>
          <w:tab w:val="num" w:pos="1392"/>
        </w:tabs>
        <w:ind w:left="1392" w:hanging="852"/>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33A3D49"/>
    <w:multiLevelType w:val="hybridMultilevel"/>
    <w:tmpl w:val="601471EA"/>
    <w:lvl w:ilvl="0" w:tplc="8B42FAA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BF70675"/>
    <w:multiLevelType w:val="multilevel"/>
    <w:tmpl w:val="B774633C"/>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FA07ED"/>
    <w:multiLevelType w:val="multilevel"/>
    <w:tmpl w:val="FA6ED9F8"/>
    <w:lvl w:ilvl="0">
      <w:start w:val="1"/>
      <w:numFmt w:val="decimal"/>
      <w:lvlText w:val="%1."/>
      <w:lvlJc w:val="left"/>
      <w:pPr>
        <w:ind w:left="360" w:hanging="360"/>
      </w:pPr>
      <w:rPr>
        <w:b/>
      </w:rPr>
    </w:lvl>
    <w:lvl w:ilvl="1">
      <w:start w:val="1"/>
      <w:numFmt w:val="decimal"/>
      <w:lvlText w:val="%1.%2."/>
      <w:lvlJc w:val="left"/>
      <w:pPr>
        <w:ind w:left="4544" w:hanging="432"/>
      </w:pPr>
      <w:rPr>
        <w:i w:val="0"/>
        <w:sz w:val="24"/>
      </w:rPr>
    </w:lvl>
    <w:lvl w:ilvl="2">
      <w:start w:val="1"/>
      <w:numFmt w:val="decimal"/>
      <w:lvlText w:val="%1.%2.%3."/>
      <w:lvlJc w:val="left"/>
      <w:pPr>
        <w:ind w:left="1355"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600336"/>
    <w:multiLevelType w:val="hybridMultilevel"/>
    <w:tmpl w:val="809E947C"/>
    <w:lvl w:ilvl="0" w:tplc="DC380424">
      <w:start w:val="1"/>
      <w:numFmt w:val="decimal"/>
      <w:lvlText w:val="%1."/>
      <w:lvlJc w:val="left"/>
      <w:pPr>
        <w:ind w:left="1337" w:hanging="360"/>
      </w:pPr>
      <w:rPr>
        <w:b w:val="0"/>
        <w:i w:val="0"/>
        <w:color w:val="auto"/>
        <w:sz w:val="28"/>
        <w:szCs w:val="28"/>
      </w:rPr>
    </w:lvl>
    <w:lvl w:ilvl="1" w:tplc="04190019">
      <w:start w:val="1"/>
      <w:numFmt w:val="lowerLetter"/>
      <w:lvlText w:val="%2."/>
      <w:lvlJc w:val="left"/>
      <w:pPr>
        <w:ind w:left="2057" w:hanging="360"/>
      </w:pPr>
    </w:lvl>
    <w:lvl w:ilvl="2" w:tplc="0419001B">
      <w:start w:val="1"/>
      <w:numFmt w:val="lowerRoman"/>
      <w:lvlText w:val="%3."/>
      <w:lvlJc w:val="right"/>
      <w:pPr>
        <w:ind w:left="2777" w:hanging="180"/>
      </w:pPr>
    </w:lvl>
    <w:lvl w:ilvl="3" w:tplc="0419000F">
      <w:start w:val="1"/>
      <w:numFmt w:val="decimal"/>
      <w:lvlText w:val="%4."/>
      <w:lvlJc w:val="left"/>
      <w:pPr>
        <w:ind w:left="3497" w:hanging="360"/>
      </w:pPr>
    </w:lvl>
    <w:lvl w:ilvl="4" w:tplc="04190019">
      <w:start w:val="1"/>
      <w:numFmt w:val="lowerLetter"/>
      <w:lvlText w:val="%5."/>
      <w:lvlJc w:val="left"/>
      <w:pPr>
        <w:ind w:left="4217" w:hanging="360"/>
      </w:pPr>
    </w:lvl>
    <w:lvl w:ilvl="5" w:tplc="0419001B">
      <w:start w:val="1"/>
      <w:numFmt w:val="lowerRoman"/>
      <w:lvlText w:val="%6."/>
      <w:lvlJc w:val="right"/>
      <w:pPr>
        <w:ind w:left="4937" w:hanging="180"/>
      </w:pPr>
    </w:lvl>
    <w:lvl w:ilvl="6" w:tplc="0419000F">
      <w:start w:val="1"/>
      <w:numFmt w:val="decimal"/>
      <w:lvlText w:val="%7."/>
      <w:lvlJc w:val="left"/>
      <w:pPr>
        <w:ind w:left="5657" w:hanging="360"/>
      </w:pPr>
    </w:lvl>
    <w:lvl w:ilvl="7" w:tplc="04190019">
      <w:start w:val="1"/>
      <w:numFmt w:val="lowerLetter"/>
      <w:lvlText w:val="%8."/>
      <w:lvlJc w:val="left"/>
      <w:pPr>
        <w:ind w:left="6377" w:hanging="360"/>
      </w:pPr>
    </w:lvl>
    <w:lvl w:ilvl="8" w:tplc="0419001B">
      <w:start w:val="1"/>
      <w:numFmt w:val="lowerRoman"/>
      <w:lvlText w:val="%9."/>
      <w:lvlJc w:val="right"/>
      <w:pPr>
        <w:ind w:left="7097" w:hanging="180"/>
      </w:pPr>
    </w:lvl>
  </w:abstractNum>
  <w:abstractNum w:abstractNumId="6">
    <w:nsid w:val="229740B1"/>
    <w:multiLevelType w:val="multilevel"/>
    <w:tmpl w:val="2AB849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F92116"/>
    <w:multiLevelType w:val="hybridMultilevel"/>
    <w:tmpl w:val="7388C27E"/>
    <w:lvl w:ilvl="0" w:tplc="79D2F5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3BC73F6"/>
    <w:multiLevelType w:val="hybridMultilevel"/>
    <w:tmpl w:val="A442F8EA"/>
    <w:lvl w:ilvl="0" w:tplc="64A22D5C">
      <w:start w:val="1"/>
      <w:numFmt w:val="decimal"/>
      <w:lvlText w:val="%1."/>
      <w:lvlJc w:val="left"/>
      <w:pPr>
        <w:tabs>
          <w:tab w:val="num" w:pos="99"/>
        </w:tabs>
        <w:ind w:left="99" w:hanging="525"/>
      </w:pPr>
    </w:lvl>
    <w:lvl w:ilvl="1" w:tplc="ED6279B0">
      <w:start w:val="1"/>
      <w:numFmt w:val="decimal"/>
      <w:lvlText w:val="%2)"/>
      <w:lvlJc w:val="left"/>
      <w:pPr>
        <w:tabs>
          <w:tab w:val="num" w:pos="1211"/>
        </w:tabs>
        <w:ind w:left="1211"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4B232E0"/>
    <w:multiLevelType w:val="multilevel"/>
    <w:tmpl w:val="67D85E5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5BC0763"/>
    <w:multiLevelType w:val="hybridMultilevel"/>
    <w:tmpl w:val="96BC1E8A"/>
    <w:lvl w:ilvl="0" w:tplc="A8D22220">
      <w:start w:val="1"/>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5C31984"/>
    <w:multiLevelType w:val="multilevel"/>
    <w:tmpl w:val="0A8AD568"/>
    <w:lvl w:ilvl="0">
      <w:start w:val="11"/>
      <w:numFmt w:val="decimal"/>
      <w:lvlText w:val="%1."/>
      <w:lvlJc w:val="left"/>
      <w:pPr>
        <w:ind w:left="480" w:hanging="480"/>
      </w:pPr>
    </w:lvl>
    <w:lvl w:ilvl="1">
      <w:start w:val="1"/>
      <w:numFmt w:val="decimal"/>
      <w:lvlText w:val="%1.%2."/>
      <w:lvlJc w:val="left"/>
      <w:pPr>
        <w:ind w:left="96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2">
    <w:nsid w:val="47BF30D7"/>
    <w:multiLevelType w:val="multilevel"/>
    <w:tmpl w:val="B9A47F1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63748C4"/>
    <w:multiLevelType w:val="multilevel"/>
    <w:tmpl w:val="8DF0B164"/>
    <w:lvl w:ilvl="0">
      <w:start w:val="8"/>
      <w:numFmt w:val="decimal"/>
      <w:lvlText w:val="%1."/>
      <w:lvlJc w:val="left"/>
      <w:pPr>
        <w:ind w:left="360" w:hanging="360"/>
      </w:pPr>
      <w:rPr>
        <w:rFonts w:hint="default"/>
        <w:b/>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57936DDB"/>
    <w:multiLevelType w:val="singleLevel"/>
    <w:tmpl w:val="04190011"/>
    <w:lvl w:ilvl="0">
      <w:start w:val="1"/>
      <w:numFmt w:val="decimal"/>
      <w:lvlText w:val="%1)"/>
      <w:lvlJc w:val="left"/>
      <w:pPr>
        <w:tabs>
          <w:tab w:val="num" w:pos="360"/>
        </w:tabs>
        <w:ind w:left="360" w:hanging="360"/>
      </w:pPr>
      <w:rPr>
        <w:rFonts w:hint="default"/>
      </w:rPr>
    </w:lvl>
  </w:abstractNum>
  <w:abstractNum w:abstractNumId="15">
    <w:nsid w:val="590428A5"/>
    <w:multiLevelType w:val="multilevel"/>
    <w:tmpl w:val="FCFCF7C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657056DA"/>
    <w:multiLevelType w:val="multilevel"/>
    <w:tmpl w:val="4FF830C4"/>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7">
    <w:nsid w:val="660052CE"/>
    <w:multiLevelType w:val="hybridMultilevel"/>
    <w:tmpl w:val="5FD6010A"/>
    <w:lvl w:ilvl="0" w:tplc="FFFFFFFF">
      <w:start w:val="1"/>
      <w:numFmt w:val="decimal"/>
      <w:lvlText w:val="%1."/>
      <w:lvlJc w:val="left"/>
      <w:pPr>
        <w:ind w:left="927" w:hanging="360"/>
      </w:pPr>
      <w:rPr>
        <w:rFonts w:cs="Times New Roman" w:hint="default"/>
      </w:rPr>
    </w:lvl>
    <w:lvl w:ilvl="1" w:tplc="FFFFFFFF">
      <w:start w:val="1"/>
      <w:numFmt w:val="lowerLetter"/>
      <w:lvlText w:val="%2."/>
      <w:lvlJc w:val="left"/>
      <w:pPr>
        <w:ind w:left="1647" w:hanging="360"/>
      </w:pPr>
      <w:rPr>
        <w:rFonts w:cs="Times New Roman"/>
      </w:rPr>
    </w:lvl>
    <w:lvl w:ilvl="2" w:tplc="FFFFFFFF">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start w:val="1"/>
      <w:numFmt w:val="lowerLetter"/>
      <w:lvlText w:val="%5."/>
      <w:lvlJc w:val="left"/>
      <w:pPr>
        <w:ind w:left="3807" w:hanging="360"/>
      </w:pPr>
      <w:rPr>
        <w:rFonts w:cs="Times New Roman"/>
      </w:rPr>
    </w:lvl>
    <w:lvl w:ilvl="5" w:tplc="FFFFFFFF">
      <w:start w:val="1"/>
      <w:numFmt w:val="lowerRoman"/>
      <w:lvlText w:val="%6."/>
      <w:lvlJc w:val="right"/>
      <w:pPr>
        <w:ind w:left="4527" w:hanging="180"/>
      </w:pPr>
      <w:rPr>
        <w:rFonts w:cs="Times New Roman"/>
      </w:rPr>
    </w:lvl>
    <w:lvl w:ilvl="6" w:tplc="FFFFFFFF">
      <w:start w:val="1"/>
      <w:numFmt w:val="decimal"/>
      <w:lvlText w:val="%7."/>
      <w:lvlJc w:val="left"/>
      <w:pPr>
        <w:ind w:left="5247" w:hanging="360"/>
      </w:pPr>
      <w:rPr>
        <w:rFonts w:cs="Times New Roman"/>
      </w:rPr>
    </w:lvl>
    <w:lvl w:ilvl="7" w:tplc="FFFFFFFF">
      <w:start w:val="1"/>
      <w:numFmt w:val="lowerLetter"/>
      <w:lvlText w:val="%8."/>
      <w:lvlJc w:val="left"/>
      <w:pPr>
        <w:ind w:left="5967" w:hanging="360"/>
      </w:pPr>
      <w:rPr>
        <w:rFonts w:cs="Times New Roman"/>
      </w:rPr>
    </w:lvl>
    <w:lvl w:ilvl="8" w:tplc="FFFFFFFF">
      <w:start w:val="1"/>
      <w:numFmt w:val="lowerRoman"/>
      <w:lvlText w:val="%9."/>
      <w:lvlJc w:val="right"/>
      <w:pPr>
        <w:ind w:left="6687" w:hanging="180"/>
      </w:pPr>
      <w:rPr>
        <w:rFonts w:cs="Times New Roman"/>
      </w:rPr>
    </w:lvl>
  </w:abstractNum>
  <w:abstractNum w:abstractNumId="18">
    <w:nsid w:val="6D15076A"/>
    <w:multiLevelType w:val="multilevel"/>
    <w:tmpl w:val="CBFCFB56"/>
    <w:lvl w:ilvl="0">
      <w:start w:val="1"/>
      <w:numFmt w:val="decimal"/>
      <w:lvlText w:val="%1."/>
      <w:lvlJc w:val="left"/>
      <w:pPr>
        <w:tabs>
          <w:tab w:val="num" w:pos="360"/>
        </w:tabs>
        <w:ind w:left="360" w:hanging="360"/>
      </w:pPr>
    </w:lvl>
    <w:lvl w:ilvl="1">
      <w:start w:val="1"/>
      <w:numFmt w:val="decimal"/>
      <w:isLgl/>
      <w:lvlText w:val="%1.%2."/>
      <w:lvlJc w:val="left"/>
      <w:pPr>
        <w:tabs>
          <w:tab w:val="num" w:pos="450"/>
        </w:tabs>
        <w:ind w:left="450" w:hanging="450"/>
      </w:pPr>
      <w:rPr>
        <w:b w:val="0"/>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9">
    <w:nsid w:val="73C802E7"/>
    <w:multiLevelType w:val="hybridMultilevel"/>
    <w:tmpl w:val="394EE9E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75B9117C"/>
    <w:multiLevelType w:val="multilevel"/>
    <w:tmpl w:val="DA5A6A9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64462F3"/>
    <w:multiLevelType w:val="multilevel"/>
    <w:tmpl w:val="9482D7C2"/>
    <w:lvl w:ilvl="0">
      <w:start w:val="7"/>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769C2054"/>
    <w:multiLevelType w:val="multilevel"/>
    <w:tmpl w:val="3C527EF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A352699"/>
    <w:multiLevelType w:val="hybridMultilevel"/>
    <w:tmpl w:val="A5041F50"/>
    <w:lvl w:ilvl="0" w:tplc="FFFFFFFF">
      <w:start w:val="1"/>
      <w:numFmt w:val="decimal"/>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24">
    <w:nsid w:val="7BF12312"/>
    <w:multiLevelType w:val="hybridMultilevel"/>
    <w:tmpl w:val="595ED6B4"/>
    <w:lvl w:ilvl="0" w:tplc="FFFFFFFF">
      <w:start w:val="2"/>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9"/>
  </w:num>
  <w:num w:numId="5">
    <w:abstractNumId w:val="1"/>
  </w:num>
  <w:num w:numId="6">
    <w:abstractNumId w:val="10"/>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num>
  <w:num w:numId="12">
    <w:abstractNumId w:val="21"/>
  </w:num>
  <w:num w:numId="13">
    <w:abstractNumId w:val="13"/>
  </w:num>
  <w:num w:numId="14">
    <w:abstractNumId w:val="15"/>
  </w:num>
  <w:num w:numId="15">
    <w:abstractNumId w:val="1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2"/>
  </w:num>
  <w:num w:numId="22">
    <w:abstractNumId w:val="3"/>
  </w:num>
  <w:num w:numId="2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257816"/>
    <w:rsid w:val="0000351F"/>
    <w:rsid w:val="00004D03"/>
    <w:rsid w:val="0000626F"/>
    <w:rsid w:val="0003047E"/>
    <w:rsid w:val="00041E07"/>
    <w:rsid w:val="000556D5"/>
    <w:rsid w:val="00057F73"/>
    <w:rsid w:val="0006172C"/>
    <w:rsid w:val="00072713"/>
    <w:rsid w:val="000A55A0"/>
    <w:rsid w:val="000B071A"/>
    <w:rsid w:val="000B10A0"/>
    <w:rsid w:val="000D46F4"/>
    <w:rsid w:val="000E61DA"/>
    <w:rsid w:val="000F344D"/>
    <w:rsid w:val="000F49D3"/>
    <w:rsid w:val="000F7BBE"/>
    <w:rsid w:val="00123D35"/>
    <w:rsid w:val="001263E1"/>
    <w:rsid w:val="001309D0"/>
    <w:rsid w:val="00144100"/>
    <w:rsid w:val="001543B7"/>
    <w:rsid w:val="001748FD"/>
    <w:rsid w:val="00174F76"/>
    <w:rsid w:val="001A0503"/>
    <w:rsid w:val="001B79A4"/>
    <w:rsid w:val="001D0FB2"/>
    <w:rsid w:val="001F0DC1"/>
    <w:rsid w:val="001F13D3"/>
    <w:rsid w:val="001F683F"/>
    <w:rsid w:val="0020187F"/>
    <w:rsid w:val="00201D53"/>
    <w:rsid w:val="00202471"/>
    <w:rsid w:val="00205DA2"/>
    <w:rsid w:val="00211253"/>
    <w:rsid w:val="00212599"/>
    <w:rsid w:val="00221ED8"/>
    <w:rsid w:val="00231BB4"/>
    <w:rsid w:val="00250F47"/>
    <w:rsid w:val="00257816"/>
    <w:rsid w:val="00257975"/>
    <w:rsid w:val="00280464"/>
    <w:rsid w:val="00293786"/>
    <w:rsid w:val="002A7A9A"/>
    <w:rsid w:val="002B12FA"/>
    <w:rsid w:val="002C20A3"/>
    <w:rsid w:val="002E2528"/>
    <w:rsid w:val="002E5EB8"/>
    <w:rsid w:val="002F6C32"/>
    <w:rsid w:val="002F72CC"/>
    <w:rsid w:val="002F7752"/>
    <w:rsid w:val="0030301E"/>
    <w:rsid w:val="00304A76"/>
    <w:rsid w:val="00307368"/>
    <w:rsid w:val="00320336"/>
    <w:rsid w:val="00331327"/>
    <w:rsid w:val="0034506F"/>
    <w:rsid w:val="00355D67"/>
    <w:rsid w:val="00361A42"/>
    <w:rsid w:val="00370425"/>
    <w:rsid w:val="00380E94"/>
    <w:rsid w:val="00390938"/>
    <w:rsid w:val="0039096C"/>
    <w:rsid w:val="003A6281"/>
    <w:rsid w:val="003B6960"/>
    <w:rsid w:val="003B7F52"/>
    <w:rsid w:val="003C49A8"/>
    <w:rsid w:val="003C61CC"/>
    <w:rsid w:val="003C7518"/>
    <w:rsid w:val="003D0D0F"/>
    <w:rsid w:val="003D2A72"/>
    <w:rsid w:val="003E5C69"/>
    <w:rsid w:val="00401D21"/>
    <w:rsid w:val="00421F1B"/>
    <w:rsid w:val="00462DD5"/>
    <w:rsid w:val="00465101"/>
    <w:rsid w:val="00494632"/>
    <w:rsid w:val="004A76A3"/>
    <w:rsid w:val="004B1C75"/>
    <w:rsid w:val="004C2D61"/>
    <w:rsid w:val="004E3487"/>
    <w:rsid w:val="004F072B"/>
    <w:rsid w:val="00512C48"/>
    <w:rsid w:val="00545807"/>
    <w:rsid w:val="005763D9"/>
    <w:rsid w:val="00592606"/>
    <w:rsid w:val="005978CA"/>
    <w:rsid w:val="005B08A7"/>
    <w:rsid w:val="005B2227"/>
    <w:rsid w:val="005B5499"/>
    <w:rsid w:val="005C0926"/>
    <w:rsid w:val="005C25F2"/>
    <w:rsid w:val="00624123"/>
    <w:rsid w:val="006505EB"/>
    <w:rsid w:val="00654E87"/>
    <w:rsid w:val="006563C3"/>
    <w:rsid w:val="006843C6"/>
    <w:rsid w:val="00685387"/>
    <w:rsid w:val="00686134"/>
    <w:rsid w:val="006A4DB2"/>
    <w:rsid w:val="006C477E"/>
    <w:rsid w:val="006D4D78"/>
    <w:rsid w:val="006D56E3"/>
    <w:rsid w:val="006D6146"/>
    <w:rsid w:val="006F3B94"/>
    <w:rsid w:val="006F52B7"/>
    <w:rsid w:val="00715B1A"/>
    <w:rsid w:val="00725234"/>
    <w:rsid w:val="00727A65"/>
    <w:rsid w:val="00741029"/>
    <w:rsid w:val="00751473"/>
    <w:rsid w:val="00774D8E"/>
    <w:rsid w:val="00790786"/>
    <w:rsid w:val="0079593C"/>
    <w:rsid w:val="00797870"/>
    <w:rsid w:val="007D0CEA"/>
    <w:rsid w:val="007D3822"/>
    <w:rsid w:val="008030EF"/>
    <w:rsid w:val="00803792"/>
    <w:rsid w:val="00820783"/>
    <w:rsid w:val="0082748F"/>
    <w:rsid w:val="00831CA6"/>
    <w:rsid w:val="00835A1E"/>
    <w:rsid w:val="00846829"/>
    <w:rsid w:val="0088762B"/>
    <w:rsid w:val="008A5AD7"/>
    <w:rsid w:val="008A5FF2"/>
    <w:rsid w:val="008A6472"/>
    <w:rsid w:val="008B2475"/>
    <w:rsid w:val="008B4044"/>
    <w:rsid w:val="008C0528"/>
    <w:rsid w:val="008C4686"/>
    <w:rsid w:val="008C5373"/>
    <w:rsid w:val="008D178F"/>
    <w:rsid w:val="008E19D6"/>
    <w:rsid w:val="008F3906"/>
    <w:rsid w:val="00902DA0"/>
    <w:rsid w:val="009037CD"/>
    <w:rsid w:val="00926A24"/>
    <w:rsid w:val="00936682"/>
    <w:rsid w:val="00945A50"/>
    <w:rsid w:val="00977AD3"/>
    <w:rsid w:val="00990166"/>
    <w:rsid w:val="009A28BC"/>
    <w:rsid w:val="009A2EFD"/>
    <w:rsid w:val="009C132A"/>
    <w:rsid w:val="009D58C7"/>
    <w:rsid w:val="009F23EA"/>
    <w:rsid w:val="009F4660"/>
    <w:rsid w:val="009F4ACF"/>
    <w:rsid w:val="009F652D"/>
    <w:rsid w:val="00A0294F"/>
    <w:rsid w:val="00A0682F"/>
    <w:rsid w:val="00A57177"/>
    <w:rsid w:val="00A60841"/>
    <w:rsid w:val="00A97A72"/>
    <w:rsid w:val="00AA23A8"/>
    <w:rsid w:val="00AB1D46"/>
    <w:rsid w:val="00AB3552"/>
    <w:rsid w:val="00AB67D7"/>
    <w:rsid w:val="00AE4AF2"/>
    <w:rsid w:val="00B11824"/>
    <w:rsid w:val="00B314A8"/>
    <w:rsid w:val="00B337F3"/>
    <w:rsid w:val="00B6443F"/>
    <w:rsid w:val="00B663A0"/>
    <w:rsid w:val="00B72D49"/>
    <w:rsid w:val="00B8426E"/>
    <w:rsid w:val="00BA3E45"/>
    <w:rsid w:val="00BE5064"/>
    <w:rsid w:val="00BE5633"/>
    <w:rsid w:val="00BE7A59"/>
    <w:rsid w:val="00C32D09"/>
    <w:rsid w:val="00C44245"/>
    <w:rsid w:val="00C45558"/>
    <w:rsid w:val="00C4618A"/>
    <w:rsid w:val="00C630BA"/>
    <w:rsid w:val="00C63FBF"/>
    <w:rsid w:val="00C66B0F"/>
    <w:rsid w:val="00CA2898"/>
    <w:rsid w:val="00CA5526"/>
    <w:rsid w:val="00CB5EDB"/>
    <w:rsid w:val="00CC1ACE"/>
    <w:rsid w:val="00CE7F6B"/>
    <w:rsid w:val="00CF290A"/>
    <w:rsid w:val="00D0195E"/>
    <w:rsid w:val="00D255E3"/>
    <w:rsid w:val="00D32661"/>
    <w:rsid w:val="00D34AC9"/>
    <w:rsid w:val="00D40F6A"/>
    <w:rsid w:val="00D616A2"/>
    <w:rsid w:val="00D67E2E"/>
    <w:rsid w:val="00D73449"/>
    <w:rsid w:val="00D749BB"/>
    <w:rsid w:val="00D86695"/>
    <w:rsid w:val="00DB0EC3"/>
    <w:rsid w:val="00DB60A3"/>
    <w:rsid w:val="00DC1DB0"/>
    <w:rsid w:val="00DC5684"/>
    <w:rsid w:val="00DD2A44"/>
    <w:rsid w:val="00DD7DD1"/>
    <w:rsid w:val="00DF36D6"/>
    <w:rsid w:val="00E030E4"/>
    <w:rsid w:val="00E071BB"/>
    <w:rsid w:val="00E1054B"/>
    <w:rsid w:val="00E131F8"/>
    <w:rsid w:val="00E30623"/>
    <w:rsid w:val="00E3079F"/>
    <w:rsid w:val="00E45547"/>
    <w:rsid w:val="00E46E07"/>
    <w:rsid w:val="00E47C77"/>
    <w:rsid w:val="00E75080"/>
    <w:rsid w:val="00E90FA6"/>
    <w:rsid w:val="00E93B57"/>
    <w:rsid w:val="00E95DBE"/>
    <w:rsid w:val="00EA2954"/>
    <w:rsid w:val="00ED21B1"/>
    <w:rsid w:val="00ED5FE4"/>
    <w:rsid w:val="00EE662B"/>
    <w:rsid w:val="00EF4479"/>
    <w:rsid w:val="00F37A28"/>
    <w:rsid w:val="00F51C65"/>
    <w:rsid w:val="00F52BEB"/>
    <w:rsid w:val="00F576CF"/>
    <w:rsid w:val="00F82622"/>
    <w:rsid w:val="00F8535F"/>
    <w:rsid w:val="00F87069"/>
    <w:rsid w:val="00F904E4"/>
    <w:rsid w:val="00F90E2B"/>
    <w:rsid w:val="00FA07F2"/>
    <w:rsid w:val="00FB05EF"/>
    <w:rsid w:val="00FD487F"/>
    <w:rsid w:val="00FD5B91"/>
    <w:rsid w:val="00FE6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816"/>
    <w:pPr>
      <w:spacing w:after="0" w:line="240" w:lineRule="auto"/>
      <w:ind w:firstLine="720"/>
      <w:jc w:val="both"/>
    </w:pPr>
    <w:rPr>
      <w:rFonts w:ascii="Times New Roman" w:eastAsia="Times New Roman" w:hAnsi="Times New Roman" w:cs="Times New Roman"/>
      <w:sz w:val="28"/>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257816"/>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9"/>
    <w:qFormat/>
    <w:rsid w:val="00257816"/>
    <w:pPr>
      <w:keepNext/>
      <w:spacing w:before="240" w:after="60"/>
      <w:outlineLvl w:val="1"/>
    </w:pPr>
    <w:rPr>
      <w:rFonts w:ascii="Cambria" w:hAnsi="Cambria"/>
      <w:b/>
      <w:bCs/>
      <w:i/>
      <w:iCs/>
      <w:szCs w:val="28"/>
    </w:rPr>
  </w:style>
  <w:style w:type="paragraph" w:styleId="3">
    <w:name w:val="heading 3"/>
    <w:basedOn w:val="a"/>
    <w:next w:val="a"/>
    <w:link w:val="30"/>
    <w:qFormat/>
    <w:rsid w:val="00257816"/>
    <w:pPr>
      <w:keepNext/>
      <w:ind w:firstLine="0"/>
      <w:jc w:val="center"/>
      <w:outlineLvl w:val="2"/>
    </w:pPr>
    <w:rPr>
      <w:szCs w:val="24"/>
    </w:rPr>
  </w:style>
  <w:style w:type="paragraph" w:styleId="4">
    <w:name w:val="heading 4"/>
    <w:basedOn w:val="a"/>
    <w:next w:val="a"/>
    <w:link w:val="40"/>
    <w:uiPriority w:val="99"/>
    <w:qFormat/>
    <w:rsid w:val="00257816"/>
    <w:pPr>
      <w:keepNext/>
      <w:tabs>
        <w:tab w:val="num" w:pos="1224"/>
      </w:tabs>
      <w:spacing w:before="240" w:after="60"/>
      <w:ind w:left="1224" w:hanging="864"/>
      <w:outlineLvl w:val="3"/>
    </w:pPr>
    <w:rPr>
      <w:rFonts w:ascii="Arial" w:hAnsi="Arial"/>
      <w:sz w:val="24"/>
    </w:rPr>
  </w:style>
  <w:style w:type="paragraph" w:styleId="6">
    <w:name w:val="heading 6"/>
    <w:basedOn w:val="a"/>
    <w:next w:val="a"/>
    <w:link w:val="60"/>
    <w:uiPriority w:val="99"/>
    <w:qFormat/>
    <w:rsid w:val="00257816"/>
    <w:pPr>
      <w:tabs>
        <w:tab w:val="num" w:pos="1152"/>
      </w:tabs>
      <w:spacing w:before="240" w:after="60"/>
      <w:ind w:left="1152" w:hanging="1152"/>
      <w:outlineLvl w:val="5"/>
    </w:pPr>
    <w:rPr>
      <w:i/>
      <w:sz w:val="22"/>
    </w:rPr>
  </w:style>
  <w:style w:type="paragraph" w:styleId="7">
    <w:name w:val="heading 7"/>
    <w:basedOn w:val="a"/>
    <w:next w:val="a"/>
    <w:link w:val="70"/>
    <w:uiPriority w:val="99"/>
    <w:unhideWhenUsed/>
    <w:qFormat/>
    <w:rsid w:val="00257816"/>
    <w:pPr>
      <w:spacing w:before="240" w:after="60"/>
      <w:outlineLvl w:val="6"/>
    </w:pPr>
    <w:rPr>
      <w:rFonts w:ascii="Calibri" w:hAnsi="Calibri"/>
      <w:sz w:val="24"/>
      <w:szCs w:val="24"/>
    </w:rPr>
  </w:style>
  <w:style w:type="paragraph" w:styleId="8">
    <w:name w:val="heading 8"/>
    <w:basedOn w:val="a"/>
    <w:next w:val="a"/>
    <w:link w:val="80"/>
    <w:uiPriority w:val="99"/>
    <w:qFormat/>
    <w:rsid w:val="00257816"/>
    <w:pPr>
      <w:tabs>
        <w:tab w:val="num" w:pos="1440"/>
      </w:tabs>
      <w:spacing w:before="240" w:after="60"/>
      <w:ind w:left="1440" w:hanging="1440"/>
      <w:outlineLvl w:val="7"/>
    </w:pPr>
    <w:rPr>
      <w:rFonts w:ascii="Arial" w:hAnsi="Arial"/>
      <w:i/>
      <w:sz w:val="20"/>
    </w:rPr>
  </w:style>
  <w:style w:type="paragraph" w:styleId="9">
    <w:name w:val="heading 9"/>
    <w:basedOn w:val="a"/>
    <w:next w:val="a"/>
    <w:link w:val="90"/>
    <w:uiPriority w:val="99"/>
    <w:qFormat/>
    <w:rsid w:val="00257816"/>
    <w:pPr>
      <w:tabs>
        <w:tab w:val="num" w:pos="1584"/>
      </w:tabs>
      <w:spacing w:before="240" w:after="6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257816"/>
    <w:rPr>
      <w:rFonts w:ascii="Arial" w:eastAsia="Times New Roman" w:hAnsi="Arial" w:cs="Arial"/>
      <w:b/>
      <w:bCs/>
      <w:kern w:val="32"/>
      <w:sz w:val="32"/>
      <w:szCs w:val="32"/>
      <w:lang w:eastAsia="ru-RU"/>
    </w:rPr>
  </w:style>
  <w:style w:type="character" w:customStyle="1" w:styleId="20">
    <w:name w:val="Заголовок 2 Знак"/>
    <w:aliases w:val="H2 Знак"/>
    <w:basedOn w:val="a0"/>
    <w:link w:val="2"/>
    <w:rsid w:val="00257816"/>
    <w:rPr>
      <w:rFonts w:ascii="Cambria" w:eastAsia="Times New Roman" w:hAnsi="Cambria" w:cs="Times New Roman"/>
      <w:b/>
      <w:bCs/>
      <w:i/>
      <w:iCs/>
      <w:sz w:val="28"/>
      <w:szCs w:val="28"/>
    </w:rPr>
  </w:style>
  <w:style w:type="character" w:customStyle="1" w:styleId="30">
    <w:name w:val="Заголовок 3 Знак"/>
    <w:basedOn w:val="a0"/>
    <w:link w:val="3"/>
    <w:rsid w:val="00257816"/>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9"/>
    <w:rsid w:val="00257816"/>
    <w:rPr>
      <w:rFonts w:ascii="Arial" w:eastAsia="Times New Roman" w:hAnsi="Arial" w:cs="Times New Roman"/>
      <w:sz w:val="24"/>
      <w:szCs w:val="20"/>
      <w:lang w:eastAsia="ru-RU"/>
    </w:rPr>
  </w:style>
  <w:style w:type="character" w:customStyle="1" w:styleId="60">
    <w:name w:val="Заголовок 6 Знак"/>
    <w:basedOn w:val="a0"/>
    <w:link w:val="6"/>
    <w:uiPriority w:val="99"/>
    <w:rsid w:val="00257816"/>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
    <w:rsid w:val="00257816"/>
    <w:rPr>
      <w:rFonts w:ascii="Calibri" w:eastAsia="Times New Roman" w:hAnsi="Calibri" w:cs="Times New Roman"/>
      <w:sz w:val="24"/>
      <w:szCs w:val="24"/>
    </w:rPr>
  </w:style>
  <w:style w:type="character" w:customStyle="1" w:styleId="80">
    <w:name w:val="Заголовок 8 Знак"/>
    <w:basedOn w:val="a0"/>
    <w:link w:val="8"/>
    <w:uiPriority w:val="99"/>
    <w:rsid w:val="00257816"/>
    <w:rPr>
      <w:rFonts w:ascii="Arial" w:eastAsia="Times New Roman" w:hAnsi="Arial" w:cs="Times New Roman"/>
      <w:i/>
      <w:sz w:val="20"/>
      <w:szCs w:val="20"/>
      <w:lang w:eastAsia="ru-RU"/>
    </w:rPr>
  </w:style>
  <w:style w:type="character" w:customStyle="1" w:styleId="90">
    <w:name w:val="Заголовок 9 Знак"/>
    <w:basedOn w:val="a0"/>
    <w:link w:val="9"/>
    <w:uiPriority w:val="99"/>
    <w:rsid w:val="00257816"/>
    <w:rPr>
      <w:rFonts w:ascii="Arial" w:eastAsia="Times New Roman" w:hAnsi="Arial" w:cs="Times New Roman"/>
      <w:b/>
      <w:i/>
      <w:sz w:val="18"/>
      <w:szCs w:val="20"/>
      <w:lang w:eastAsia="ru-RU"/>
    </w:rPr>
  </w:style>
  <w:style w:type="paragraph" w:styleId="a3">
    <w:name w:val="header"/>
    <w:basedOn w:val="a"/>
    <w:link w:val="a4"/>
    <w:uiPriority w:val="99"/>
    <w:rsid w:val="00257816"/>
    <w:pPr>
      <w:tabs>
        <w:tab w:val="center" w:pos="4153"/>
        <w:tab w:val="right" w:pos="8306"/>
      </w:tabs>
    </w:pPr>
  </w:style>
  <w:style w:type="character" w:customStyle="1" w:styleId="a4">
    <w:name w:val="Верхний колонтитул Знак"/>
    <w:basedOn w:val="a0"/>
    <w:link w:val="a3"/>
    <w:uiPriority w:val="99"/>
    <w:rsid w:val="00257816"/>
    <w:rPr>
      <w:rFonts w:ascii="Times New Roman" w:eastAsia="Times New Roman" w:hAnsi="Times New Roman" w:cs="Times New Roman"/>
      <w:sz w:val="28"/>
      <w:szCs w:val="20"/>
    </w:rPr>
  </w:style>
  <w:style w:type="character" w:styleId="a5">
    <w:name w:val="page number"/>
    <w:basedOn w:val="a0"/>
    <w:rsid w:val="00257816"/>
  </w:style>
  <w:style w:type="paragraph" w:styleId="a6">
    <w:name w:val="footer"/>
    <w:basedOn w:val="a"/>
    <w:link w:val="a7"/>
    <w:uiPriority w:val="99"/>
    <w:rsid w:val="00257816"/>
    <w:pPr>
      <w:tabs>
        <w:tab w:val="center" w:pos="4536"/>
        <w:tab w:val="right" w:pos="9072"/>
      </w:tabs>
    </w:pPr>
  </w:style>
  <w:style w:type="character" w:customStyle="1" w:styleId="a7">
    <w:name w:val="Нижний колонтитул Знак"/>
    <w:basedOn w:val="a0"/>
    <w:link w:val="a6"/>
    <w:uiPriority w:val="99"/>
    <w:rsid w:val="00257816"/>
    <w:rPr>
      <w:rFonts w:ascii="Times New Roman" w:eastAsia="Times New Roman" w:hAnsi="Times New Roman" w:cs="Times New Roman"/>
      <w:sz w:val="28"/>
      <w:szCs w:val="20"/>
    </w:rPr>
  </w:style>
  <w:style w:type="paragraph" w:styleId="a8">
    <w:name w:val="Body Text"/>
    <w:basedOn w:val="a"/>
    <w:link w:val="a9"/>
    <w:rsid w:val="00257816"/>
    <w:pPr>
      <w:ind w:firstLine="0"/>
      <w:jc w:val="left"/>
    </w:pPr>
    <w:rPr>
      <w:b/>
      <w:i/>
    </w:rPr>
  </w:style>
  <w:style w:type="character" w:customStyle="1" w:styleId="a9">
    <w:name w:val="Основной текст Знак"/>
    <w:basedOn w:val="a0"/>
    <w:link w:val="a8"/>
    <w:rsid w:val="00257816"/>
    <w:rPr>
      <w:rFonts w:ascii="Times New Roman" w:eastAsia="Times New Roman" w:hAnsi="Times New Roman" w:cs="Times New Roman"/>
      <w:b/>
      <w:i/>
      <w:sz w:val="28"/>
      <w:szCs w:val="20"/>
      <w:lang w:eastAsia="ru-RU"/>
    </w:rPr>
  </w:style>
  <w:style w:type="paragraph" w:styleId="21">
    <w:name w:val="Body Text 2"/>
    <w:basedOn w:val="a"/>
    <w:link w:val="22"/>
    <w:rsid w:val="00257816"/>
    <w:pPr>
      <w:ind w:firstLine="0"/>
      <w:jc w:val="left"/>
    </w:pPr>
    <w:rPr>
      <w:sz w:val="32"/>
    </w:rPr>
  </w:style>
  <w:style w:type="character" w:customStyle="1" w:styleId="22">
    <w:name w:val="Основной текст 2 Знак"/>
    <w:basedOn w:val="a0"/>
    <w:link w:val="21"/>
    <w:rsid w:val="00257816"/>
    <w:rPr>
      <w:rFonts w:ascii="Times New Roman" w:eastAsia="Times New Roman" w:hAnsi="Times New Roman" w:cs="Times New Roman"/>
      <w:sz w:val="32"/>
      <w:szCs w:val="20"/>
      <w:lang w:eastAsia="ru-RU"/>
    </w:rPr>
  </w:style>
  <w:style w:type="paragraph" w:styleId="aa">
    <w:name w:val="Body Text Indent"/>
    <w:basedOn w:val="a"/>
    <w:link w:val="ab"/>
    <w:rsid w:val="00257816"/>
    <w:pPr>
      <w:ind w:firstLine="743"/>
    </w:pPr>
  </w:style>
  <w:style w:type="character" w:customStyle="1" w:styleId="ab">
    <w:name w:val="Основной текст с отступом Знак"/>
    <w:basedOn w:val="a0"/>
    <w:link w:val="aa"/>
    <w:rsid w:val="00257816"/>
    <w:rPr>
      <w:rFonts w:ascii="Times New Roman" w:eastAsia="Times New Roman" w:hAnsi="Times New Roman" w:cs="Times New Roman"/>
      <w:sz w:val="28"/>
      <w:szCs w:val="20"/>
      <w:lang w:eastAsia="ru-RU"/>
    </w:rPr>
  </w:style>
  <w:style w:type="paragraph" w:styleId="23">
    <w:name w:val="Body Text Indent 2"/>
    <w:basedOn w:val="a"/>
    <w:link w:val="24"/>
    <w:rsid w:val="00257816"/>
    <w:pPr>
      <w:ind w:firstLine="851"/>
      <w:jc w:val="left"/>
    </w:pPr>
    <w:rPr>
      <w:b/>
      <w:i/>
    </w:rPr>
  </w:style>
  <w:style w:type="character" w:customStyle="1" w:styleId="24">
    <w:name w:val="Основной текст с отступом 2 Знак"/>
    <w:basedOn w:val="a0"/>
    <w:link w:val="23"/>
    <w:rsid w:val="00257816"/>
    <w:rPr>
      <w:rFonts w:ascii="Times New Roman" w:eastAsia="Times New Roman" w:hAnsi="Times New Roman" w:cs="Times New Roman"/>
      <w:b/>
      <w:i/>
      <w:sz w:val="28"/>
      <w:szCs w:val="20"/>
    </w:rPr>
  </w:style>
  <w:style w:type="paragraph" w:styleId="ac">
    <w:name w:val="Balloon Text"/>
    <w:basedOn w:val="a"/>
    <w:link w:val="ad"/>
    <w:semiHidden/>
    <w:rsid w:val="00257816"/>
    <w:rPr>
      <w:rFonts w:ascii="Tahoma" w:hAnsi="Tahoma" w:cs="Tahoma"/>
      <w:sz w:val="16"/>
      <w:szCs w:val="16"/>
    </w:rPr>
  </w:style>
  <w:style w:type="character" w:customStyle="1" w:styleId="ad">
    <w:name w:val="Текст выноски Знак"/>
    <w:basedOn w:val="a0"/>
    <w:link w:val="ac"/>
    <w:semiHidden/>
    <w:rsid w:val="00257816"/>
    <w:rPr>
      <w:rFonts w:ascii="Tahoma" w:eastAsia="Times New Roman" w:hAnsi="Tahoma" w:cs="Tahoma"/>
      <w:sz w:val="16"/>
      <w:szCs w:val="16"/>
      <w:lang w:eastAsia="ru-RU"/>
    </w:rPr>
  </w:style>
  <w:style w:type="table" w:styleId="ae">
    <w:name w:val="Table Grid"/>
    <w:basedOn w:val="a1"/>
    <w:uiPriority w:val="59"/>
    <w:rsid w:val="002578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rsid w:val="00257816"/>
    <w:pPr>
      <w:ind w:firstLine="0"/>
      <w:jc w:val="center"/>
    </w:pPr>
    <w:rPr>
      <w:b/>
      <w:sz w:val="24"/>
    </w:rPr>
  </w:style>
  <w:style w:type="character" w:customStyle="1" w:styleId="af0">
    <w:name w:val="Название Знак"/>
    <w:basedOn w:val="a0"/>
    <w:link w:val="af"/>
    <w:rsid w:val="00257816"/>
    <w:rPr>
      <w:rFonts w:ascii="Times New Roman" w:eastAsia="Times New Roman" w:hAnsi="Times New Roman" w:cs="Times New Roman"/>
      <w:b/>
      <w:sz w:val="24"/>
      <w:szCs w:val="20"/>
    </w:rPr>
  </w:style>
  <w:style w:type="paragraph" w:styleId="af1">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2"/>
    <w:uiPriority w:val="99"/>
    <w:rsid w:val="00257816"/>
    <w:pPr>
      <w:ind w:firstLine="0"/>
      <w:jc w:val="left"/>
    </w:pPr>
    <w:rPr>
      <w:sz w:val="20"/>
    </w:rPr>
  </w:style>
  <w:style w:type="character" w:customStyle="1" w:styleId="af2">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1"/>
    <w:uiPriority w:val="99"/>
    <w:rsid w:val="00257816"/>
    <w:rPr>
      <w:rFonts w:ascii="Times New Roman" w:eastAsia="Times New Roman" w:hAnsi="Times New Roman" w:cs="Times New Roman"/>
      <w:sz w:val="20"/>
      <w:szCs w:val="20"/>
      <w:lang w:eastAsia="ru-RU"/>
    </w:rPr>
  </w:style>
  <w:style w:type="paragraph" w:customStyle="1" w:styleId="11">
    <w:name w:val="Знак1"/>
    <w:basedOn w:val="a"/>
    <w:rsid w:val="00257816"/>
    <w:pPr>
      <w:spacing w:after="160" w:line="240" w:lineRule="exact"/>
      <w:ind w:firstLine="0"/>
      <w:jc w:val="left"/>
    </w:pPr>
    <w:rPr>
      <w:rFonts w:ascii="Verdana" w:hAnsi="Verdana"/>
      <w:sz w:val="20"/>
      <w:lang w:val="en-US" w:eastAsia="en-US"/>
    </w:rPr>
  </w:style>
  <w:style w:type="paragraph" w:styleId="12">
    <w:name w:val="toc 1"/>
    <w:basedOn w:val="a"/>
    <w:next w:val="a"/>
    <w:autoRedefine/>
    <w:rsid w:val="00257816"/>
    <w:pPr>
      <w:ind w:firstLine="0"/>
      <w:jc w:val="left"/>
    </w:pPr>
    <w:rPr>
      <w:bCs/>
      <w:sz w:val="24"/>
      <w:szCs w:val="28"/>
    </w:rPr>
  </w:style>
  <w:style w:type="character" w:styleId="af3">
    <w:name w:val="Hyperlink"/>
    <w:rsid w:val="00257816"/>
    <w:rPr>
      <w:rFonts w:ascii="Times New Roman" w:hAnsi="Times New Roman" w:cs="Times New Roman" w:hint="default"/>
      <w:color w:val="0000FF"/>
      <w:u w:val="single"/>
    </w:rPr>
  </w:style>
  <w:style w:type="paragraph" w:styleId="af4">
    <w:name w:val="Normal (Web)"/>
    <w:basedOn w:val="a"/>
    <w:uiPriority w:val="99"/>
    <w:unhideWhenUsed/>
    <w:rsid w:val="00257816"/>
    <w:pPr>
      <w:spacing w:before="150" w:after="225"/>
      <w:ind w:firstLine="0"/>
      <w:jc w:val="left"/>
    </w:pPr>
    <w:rPr>
      <w:sz w:val="24"/>
      <w:szCs w:val="24"/>
    </w:rPr>
  </w:style>
  <w:style w:type="paragraph" w:customStyle="1" w:styleId="ConsPlusTitle">
    <w:name w:val="ConsPlusTitle"/>
    <w:uiPriority w:val="99"/>
    <w:rsid w:val="0025781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5">
    <w:name w:val="List"/>
    <w:basedOn w:val="a"/>
    <w:unhideWhenUsed/>
    <w:rsid w:val="00257816"/>
    <w:pPr>
      <w:ind w:left="283" w:hanging="283"/>
      <w:jc w:val="left"/>
    </w:pPr>
    <w:rPr>
      <w:sz w:val="20"/>
    </w:rPr>
  </w:style>
  <w:style w:type="paragraph" w:customStyle="1" w:styleId="ConsPlusNormal">
    <w:name w:val="ConsPlusNormal"/>
    <w:link w:val="ConsPlusNormal0"/>
    <w:rsid w:val="002578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Основной текст_"/>
    <w:link w:val="31"/>
    <w:rsid w:val="00257816"/>
    <w:rPr>
      <w:sz w:val="27"/>
      <w:szCs w:val="27"/>
      <w:shd w:val="clear" w:color="auto" w:fill="FFFFFF"/>
    </w:rPr>
  </w:style>
  <w:style w:type="paragraph" w:customStyle="1" w:styleId="31">
    <w:name w:val="Основной текст3"/>
    <w:basedOn w:val="a"/>
    <w:link w:val="af6"/>
    <w:rsid w:val="00257816"/>
    <w:pPr>
      <w:shd w:val="clear" w:color="auto" w:fill="FFFFFF"/>
      <w:spacing w:before="660" w:line="480" w:lineRule="exact"/>
      <w:ind w:hanging="660"/>
    </w:pPr>
    <w:rPr>
      <w:rFonts w:asciiTheme="minorHAnsi" w:eastAsiaTheme="minorHAnsi" w:hAnsiTheme="minorHAnsi" w:cstheme="minorBidi"/>
      <w:sz w:val="27"/>
      <w:szCs w:val="27"/>
      <w:lang w:eastAsia="en-US"/>
    </w:rPr>
  </w:style>
  <w:style w:type="character" w:styleId="af7">
    <w:name w:val="footnote reference"/>
    <w:uiPriority w:val="99"/>
    <w:rsid w:val="00257816"/>
    <w:rPr>
      <w:rFonts w:ascii="Times New Roman" w:hAnsi="Times New Roman" w:cs="Times New Roman"/>
      <w:vertAlign w:val="superscript"/>
    </w:rPr>
  </w:style>
  <w:style w:type="character" w:customStyle="1" w:styleId="r">
    <w:name w:val="r"/>
    <w:rsid w:val="00257816"/>
  </w:style>
  <w:style w:type="paragraph" w:styleId="af8">
    <w:name w:val="annotation text"/>
    <w:basedOn w:val="a"/>
    <w:link w:val="af9"/>
    <w:uiPriority w:val="99"/>
    <w:unhideWhenUsed/>
    <w:rsid w:val="00257816"/>
    <w:pPr>
      <w:ind w:firstLine="567"/>
    </w:pPr>
    <w:rPr>
      <w:sz w:val="20"/>
    </w:rPr>
  </w:style>
  <w:style w:type="character" w:customStyle="1" w:styleId="af9">
    <w:name w:val="Текст примечания Знак"/>
    <w:basedOn w:val="a0"/>
    <w:link w:val="af8"/>
    <w:uiPriority w:val="99"/>
    <w:rsid w:val="00257816"/>
    <w:rPr>
      <w:rFonts w:ascii="Times New Roman" w:eastAsia="Times New Roman" w:hAnsi="Times New Roman" w:cs="Times New Roman"/>
      <w:sz w:val="20"/>
      <w:szCs w:val="20"/>
      <w:lang w:eastAsia="ru-RU"/>
    </w:rPr>
  </w:style>
  <w:style w:type="paragraph" w:styleId="afa">
    <w:name w:val="List Paragraph"/>
    <w:basedOn w:val="a"/>
    <w:uiPriority w:val="34"/>
    <w:qFormat/>
    <w:rsid w:val="00257816"/>
    <w:pPr>
      <w:spacing w:line="288" w:lineRule="auto"/>
      <w:ind w:left="720" w:firstLine="567"/>
      <w:contextualSpacing/>
    </w:pPr>
    <w:rPr>
      <w:szCs w:val="28"/>
    </w:rPr>
  </w:style>
  <w:style w:type="character" w:customStyle="1" w:styleId="ConsPlusNormal0">
    <w:name w:val="ConsPlusNormal Знак"/>
    <w:link w:val="ConsPlusNormal"/>
    <w:locked/>
    <w:rsid w:val="00257816"/>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nas\AppData\Local\Microsoft\Windows\Temporary%20Internet%20Files\Content.Outlook\AppData\Local\AppData\Local\Microsoft\Windows\AppData\Local\Microsoft\Windows\Temporary%20Internet%20Files\Content.Outlook\FTQVB0HK\&#1058;&#1080;&#1087;&#1086;&#1074;&#1086;&#1081;%20&#1082;&#1086;&#1085;&#1090;&#1088;&#1072;&#1082;&#1090;%20&#1085;&#1072;%20&#1087;&#1086;&#1089;&#1090;&#1072;&#1074;&#1082;&#1091;%2015.04.2018.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garantF1://7077226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15A9B-9065-436C-A728-6DBFFD04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12</Pages>
  <Words>6422</Words>
  <Characters>36610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2019-01-29T08:47:00Z</cp:lastPrinted>
  <dcterms:created xsi:type="dcterms:W3CDTF">2019-02-14T05:21:00Z</dcterms:created>
  <dcterms:modified xsi:type="dcterms:W3CDTF">2020-05-20T11:17:00Z</dcterms:modified>
</cp:coreProperties>
</file>