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A9" w:rsidRPr="009D15E6" w:rsidRDefault="00312704" w:rsidP="00312704">
      <w:pPr>
        <w:pStyle w:val="a7"/>
        <w:spacing w:after="0"/>
        <w:jc w:val="right"/>
      </w:pPr>
      <w:r>
        <w:t xml:space="preserve">Приложение № 1 к </w:t>
      </w:r>
      <w:r w:rsidR="009D15E6" w:rsidRPr="009D15E6">
        <w:t>документации о закупке</w:t>
      </w:r>
    </w:p>
    <w:p w:rsidR="00312704" w:rsidRPr="009D15E6" w:rsidRDefault="00312704" w:rsidP="00312704">
      <w:pPr>
        <w:pStyle w:val="1"/>
        <w:spacing w:before="0" w:after="0"/>
        <w:rPr>
          <w:b w:val="0"/>
          <w:sz w:val="24"/>
          <w:szCs w:val="24"/>
        </w:rPr>
      </w:pPr>
    </w:p>
    <w:p w:rsidR="007220A9" w:rsidRPr="00312704" w:rsidRDefault="007220A9" w:rsidP="00312704">
      <w:pPr>
        <w:pStyle w:val="1"/>
        <w:spacing w:before="0" w:after="0"/>
        <w:rPr>
          <w:sz w:val="24"/>
          <w:szCs w:val="24"/>
        </w:rPr>
      </w:pPr>
      <w:r w:rsidRPr="00312704">
        <w:rPr>
          <w:sz w:val="24"/>
          <w:szCs w:val="24"/>
        </w:rPr>
        <w:t>Техническое задание</w:t>
      </w:r>
    </w:p>
    <w:p w:rsidR="007220A9" w:rsidRPr="00312704" w:rsidRDefault="007220A9" w:rsidP="0031270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27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Капитальный ремонт </w:t>
      </w:r>
      <w:r w:rsidR="00507CB0" w:rsidRPr="00312704">
        <w:rPr>
          <w:rFonts w:ascii="Times New Roman" w:hAnsi="Times New Roman" w:cs="Times New Roman"/>
          <w:b/>
          <w:color w:val="000000"/>
          <w:sz w:val="24"/>
          <w:szCs w:val="24"/>
        </w:rPr>
        <w:t>участка наружной теплотрассы учебного корпуса по адресу: г. Уфа, ул. Ленина, 14</w:t>
      </w:r>
    </w:p>
    <w:p w:rsidR="007220A9" w:rsidRPr="00312704" w:rsidRDefault="007220A9" w:rsidP="0031270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>Заказчик: Уфимский государственный институт искусств имени Загира Исмагилова</w:t>
      </w:r>
    </w:p>
    <w:p w:rsidR="00D348D1" w:rsidRPr="00312704" w:rsidRDefault="007220A9" w:rsidP="003127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>Наименование объекта:</w:t>
      </w:r>
      <w:r w:rsidR="00312704" w:rsidRPr="00312704">
        <w:rPr>
          <w:rFonts w:ascii="Times New Roman" w:hAnsi="Times New Roman" w:cs="Times New Roman"/>
          <w:sz w:val="24"/>
          <w:szCs w:val="24"/>
        </w:rPr>
        <w:t xml:space="preserve"> </w:t>
      </w:r>
      <w:r w:rsidRPr="00312704">
        <w:rPr>
          <w:rFonts w:ascii="Times New Roman" w:hAnsi="Times New Roman" w:cs="Times New Roman"/>
          <w:sz w:val="24"/>
          <w:szCs w:val="24"/>
        </w:rPr>
        <w:t xml:space="preserve"> </w:t>
      </w:r>
      <w:r w:rsidR="00D348D1" w:rsidRPr="00312704">
        <w:rPr>
          <w:rFonts w:ascii="Times New Roman" w:hAnsi="Times New Roman" w:cs="Times New Roman"/>
          <w:sz w:val="24"/>
          <w:szCs w:val="24"/>
        </w:rPr>
        <w:t>Учебный корпус</w:t>
      </w:r>
    </w:p>
    <w:p w:rsidR="007220A9" w:rsidRPr="00312704" w:rsidRDefault="007220A9" w:rsidP="003127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 xml:space="preserve">Адрес объекта: </w:t>
      </w:r>
      <w:r w:rsidR="00461455">
        <w:rPr>
          <w:rFonts w:ascii="Times New Roman" w:hAnsi="Times New Roman" w:cs="Times New Roman"/>
          <w:sz w:val="24"/>
          <w:szCs w:val="24"/>
        </w:rPr>
        <w:t xml:space="preserve">450008, </w:t>
      </w:r>
      <w:r w:rsidRPr="00312704">
        <w:rPr>
          <w:rFonts w:ascii="Times New Roman" w:hAnsi="Times New Roman" w:cs="Times New Roman"/>
          <w:sz w:val="24"/>
          <w:szCs w:val="24"/>
        </w:rPr>
        <w:t xml:space="preserve">РБ, г. Уфа, ул. </w:t>
      </w:r>
      <w:r w:rsidR="00D348D1" w:rsidRPr="00312704">
        <w:rPr>
          <w:rFonts w:ascii="Times New Roman" w:hAnsi="Times New Roman" w:cs="Times New Roman"/>
          <w:sz w:val="24"/>
          <w:szCs w:val="24"/>
        </w:rPr>
        <w:t>Лен</w:t>
      </w:r>
      <w:r w:rsidRPr="00312704">
        <w:rPr>
          <w:rFonts w:ascii="Times New Roman" w:hAnsi="Times New Roman" w:cs="Times New Roman"/>
          <w:sz w:val="24"/>
          <w:szCs w:val="24"/>
        </w:rPr>
        <w:t>ина, 14</w:t>
      </w:r>
    </w:p>
    <w:p w:rsidR="007220A9" w:rsidRPr="00312704" w:rsidRDefault="00312704" w:rsidP="00312704">
      <w:pPr>
        <w:pStyle w:val="ListParagraph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Опи</w:t>
      </w:r>
      <w:r w:rsidR="007220A9" w:rsidRPr="00312704">
        <w:rPr>
          <w:rFonts w:ascii="Times New Roman" w:hAnsi="Times New Roman"/>
          <w:b/>
          <w:sz w:val="24"/>
          <w:szCs w:val="24"/>
        </w:rPr>
        <w:t>сание объекта</w:t>
      </w:r>
    </w:p>
    <w:p w:rsidR="00D348D1" w:rsidRPr="00312704" w:rsidRDefault="00D348D1" w:rsidP="00312704">
      <w:pPr>
        <w:pStyle w:val="ListParagraph1"/>
        <w:spacing w:after="0" w:line="240" w:lineRule="auto"/>
        <w:ind w:left="0" w:firstLine="1134"/>
        <w:rPr>
          <w:rFonts w:ascii="Times New Roman" w:hAnsi="Times New Roman"/>
          <w:sz w:val="24"/>
          <w:szCs w:val="24"/>
        </w:rPr>
      </w:pPr>
      <w:r w:rsidRPr="00312704">
        <w:rPr>
          <w:rFonts w:ascii="Times New Roman" w:hAnsi="Times New Roman"/>
          <w:sz w:val="24"/>
          <w:szCs w:val="24"/>
        </w:rPr>
        <w:t>Наружная теплотрасса</w:t>
      </w:r>
    </w:p>
    <w:p w:rsidR="005318D9" w:rsidRPr="00312704" w:rsidRDefault="005318D9" w:rsidP="00312704">
      <w:pPr>
        <w:pStyle w:val="ListParagraph1"/>
        <w:spacing w:after="0" w:line="240" w:lineRule="auto"/>
        <w:ind w:left="0" w:firstLine="1134"/>
        <w:rPr>
          <w:rFonts w:ascii="Times New Roman" w:hAnsi="Times New Roman"/>
          <w:sz w:val="24"/>
          <w:szCs w:val="24"/>
        </w:rPr>
      </w:pPr>
      <w:r w:rsidRPr="00312704">
        <w:rPr>
          <w:rFonts w:ascii="Times New Roman" w:hAnsi="Times New Roman"/>
          <w:sz w:val="24"/>
          <w:szCs w:val="24"/>
        </w:rPr>
        <w:t xml:space="preserve">Балансовая принадлежность – </w:t>
      </w:r>
      <w:r w:rsidR="00461455">
        <w:rPr>
          <w:rFonts w:ascii="Times New Roman" w:hAnsi="Times New Roman"/>
          <w:sz w:val="24"/>
          <w:szCs w:val="24"/>
        </w:rPr>
        <w:t>Уфимский государственный институт искусств имени Загира Исмагилова</w:t>
      </w:r>
    </w:p>
    <w:p w:rsidR="007220A9" w:rsidRPr="00312704" w:rsidRDefault="007220A9" w:rsidP="00312704">
      <w:pPr>
        <w:pStyle w:val="ListParagraph1"/>
        <w:spacing w:after="0" w:line="240" w:lineRule="auto"/>
        <w:ind w:left="0" w:firstLine="1134"/>
        <w:rPr>
          <w:rFonts w:ascii="Times New Roman" w:hAnsi="Times New Roman"/>
          <w:sz w:val="24"/>
          <w:szCs w:val="24"/>
        </w:rPr>
      </w:pPr>
      <w:r w:rsidRPr="00312704">
        <w:rPr>
          <w:rFonts w:ascii="Times New Roman" w:hAnsi="Times New Roman"/>
          <w:sz w:val="24"/>
          <w:szCs w:val="24"/>
        </w:rPr>
        <w:t>Год постройки  –    198</w:t>
      </w:r>
      <w:r w:rsidR="00D348D1" w:rsidRPr="00312704">
        <w:rPr>
          <w:rFonts w:ascii="Times New Roman" w:hAnsi="Times New Roman"/>
          <w:sz w:val="24"/>
          <w:szCs w:val="24"/>
        </w:rPr>
        <w:t xml:space="preserve">7 </w:t>
      </w:r>
      <w:r w:rsidRPr="00312704">
        <w:rPr>
          <w:rFonts w:ascii="Times New Roman" w:hAnsi="Times New Roman"/>
          <w:sz w:val="24"/>
          <w:szCs w:val="24"/>
        </w:rPr>
        <w:t xml:space="preserve">год </w:t>
      </w:r>
    </w:p>
    <w:p w:rsidR="00C63167" w:rsidRPr="00312704" w:rsidRDefault="00C63167" w:rsidP="00312704">
      <w:pPr>
        <w:pStyle w:val="ListParagraph1"/>
        <w:spacing w:after="0" w:line="240" w:lineRule="auto"/>
        <w:ind w:left="0" w:firstLine="1134"/>
        <w:rPr>
          <w:rFonts w:ascii="Times New Roman" w:hAnsi="Times New Roman"/>
          <w:sz w:val="24"/>
          <w:szCs w:val="24"/>
        </w:rPr>
      </w:pPr>
      <w:r w:rsidRPr="00312704">
        <w:rPr>
          <w:rFonts w:ascii="Times New Roman" w:hAnsi="Times New Roman"/>
          <w:sz w:val="24"/>
          <w:szCs w:val="24"/>
        </w:rPr>
        <w:t>Трубопровод диаметром 108</w:t>
      </w:r>
      <w:r w:rsidR="00461455">
        <w:rPr>
          <w:rFonts w:ascii="Times New Roman" w:hAnsi="Times New Roman"/>
          <w:sz w:val="24"/>
          <w:szCs w:val="24"/>
        </w:rPr>
        <w:t xml:space="preserve"> </w:t>
      </w:r>
      <w:r w:rsidRPr="00312704">
        <w:rPr>
          <w:rFonts w:ascii="Times New Roman" w:hAnsi="Times New Roman"/>
          <w:sz w:val="24"/>
          <w:szCs w:val="24"/>
        </w:rPr>
        <w:t>мм и 57мм</w:t>
      </w:r>
    </w:p>
    <w:p w:rsidR="00C63167" w:rsidRPr="00312704" w:rsidRDefault="00C63167" w:rsidP="00312704">
      <w:pPr>
        <w:pStyle w:val="ListParagraph1"/>
        <w:spacing w:after="0" w:line="240" w:lineRule="auto"/>
        <w:ind w:left="0" w:firstLine="1134"/>
        <w:rPr>
          <w:rFonts w:ascii="Times New Roman" w:hAnsi="Times New Roman"/>
          <w:sz w:val="24"/>
          <w:szCs w:val="24"/>
        </w:rPr>
      </w:pPr>
      <w:r w:rsidRPr="00312704">
        <w:rPr>
          <w:rFonts w:ascii="Times New Roman" w:hAnsi="Times New Roman"/>
          <w:sz w:val="24"/>
          <w:szCs w:val="24"/>
        </w:rPr>
        <w:t xml:space="preserve">Материал </w:t>
      </w:r>
      <w:r w:rsidR="005318D9" w:rsidRPr="00312704">
        <w:rPr>
          <w:rFonts w:ascii="Times New Roman" w:hAnsi="Times New Roman"/>
          <w:sz w:val="24"/>
          <w:szCs w:val="24"/>
        </w:rPr>
        <w:t xml:space="preserve">- </w:t>
      </w:r>
      <w:r w:rsidRPr="00312704">
        <w:rPr>
          <w:rFonts w:ascii="Times New Roman" w:hAnsi="Times New Roman"/>
          <w:sz w:val="24"/>
          <w:szCs w:val="24"/>
        </w:rPr>
        <w:t xml:space="preserve">трубы металлические </w:t>
      </w:r>
    </w:p>
    <w:p w:rsidR="005318D9" w:rsidRPr="00312704" w:rsidRDefault="005318D9" w:rsidP="00312704">
      <w:pPr>
        <w:pStyle w:val="ListParagraph1"/>
        <w:spacing w:after="0" w:line="240" w:lineRule="auto"/>
        <w:ind w:left="0" w:firstLine="1134"/>
        <w:rPr>
          <w:rFonts w:ascii="Times New Roman" w:hAnsi="Times New Roman"/>
          <w:sz w:val="24"/>
          <w:szCs w:val="24"/>
        </w:rPr>
      </w:pPr>
      <w:r w:rsidRPr="00312704">
        <w:rPr>
          <w:rFonts w:ascii="Times New Roman" w:hAnsi="Times New Roman"/>
          <w:sz w:val="24"/>
          <w:szCs w:val="24"/>
        </w:rPr>
        <w:t>Способ прокладки – подземный</w:t>
      </w:r>
      <w:r w:rsidR="003735E8" w:rsidRPr="00312704">
        <w:rPr>
          <w:rFonts w:ascii="Times New Roman" w:hAnsi="Times New Roman"/>
          <w:sz w:val="24"/>
          <w:szCs w:val="24"/>
        </w:rPr>
        <w:t>,</w:t>
      </w:r>
      <w:r w:rsidRPr="00312704">
        <w:rPr>
          <w:rFonts w:ascii="Times New Roman" w:hAnsi="Times New Roman"/>
          <w:sz w:val="24"/>
          <w:szCs w:val="24"/>
        </w:rPr>
        <w:t xml:space="preserve"> в непроходном канале </w:t>
      </w:r>
    </w:p>
    <w:p w:rsidR="005318D9" w:rsidRPr="00312704" w:rsidRDefault="005318D9" w:rsidP="00312704">
      <w:pPr>
        <w:pStyle w:val="ListParagraph1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220A9" w:rsidRPr="00312704" w:rsidRDefault="007220A9" w:rsidP="00312704">
      <w:pPr>
        <w:pStyle w:val="ListParagraph1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12704">
        <w:rPr>
          <w:rFonts w:ascii="Times New Roman" w:hAnsi="Times New Roman"/>
          <w:b/>
          <w:sz w:val="24"/>
          <w:szCs w:val="24"/>
        </w:rPr>
        <w:t>2.  Содержание и условия производства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46"/>
      </w:tblGrid>
      <w:tr w:rsidR="007220A9" w:rsidRPr="00312704" w:rsidTr="00DB441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A9" w:rsidRPr="00312704" w:rsidRDefault="007220A9" w:rsidP="003127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1.Состав выполняемых работ и дополнительные требования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B" w:rsidRPr="00312704" w:rsidRDefault="007220A9" w:rsidP="003127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r w:rsidR="005318D9"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участка теплотрассы </w:t>
            </w: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в соответствии с СНиП </w:t>
            </w:r>
            <w:r w:rsidR="005318D9"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318D9"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1D9E"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-85 </w:t>
            </w:r>
          </w:p>
          <w:p w:rsidR="007220A9" w:rsidRPr="00312704" w:rsidRDefault="00471D9E" w:rsidP="003127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производстве работ использовать трубы СТ ППУ соответствующие требованиям ГОСТ  30732- 2006 </w:t>
            </w:r>
          </w:p>
          <w:p w:rsidR="007220A9" w:rsidRPr="00312704" w:rsidRDefault="007220A9" w:rsidP="003127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Ремонтом предусмотреть:</w:t>
            </w:r>
          </w:p>
          <w:p w:rsidR="007220A9" w:rsidRPr="00312704" w:rsidRDefault="007220A9" w:rsidP="003127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71D9E"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разработку грунта вручную и с использованием экскаватора с учетом стесненных условий и сохранением насаждений</w:t>
            </w:r>
          </w:p>
          <w:p w:rsidR="008B64C5" w:rsidRPr="00312704" w:rsidRDefault="008B64C5" w:rsidP="003127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B6727"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демонтаж и монтаж железобетонных плит покрытия канала с гидроизоляцией</w:t>
            </w:r>
          </w:p>
          <w:p w:rsidR="005B6727" w:rsidRPr="00312704" w:rsidRDefault="005B6727" w:rsidP="003127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- прокладк</w:t>
            </w:r>
            <w:r w:rsidR="00296CDB"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труб в ППУ оболочке</w:t>
            </w:r>
          </w:p>
          <w:p w:rsidR="007220A9" w:rsidRPr="00312704" w:rsidRDefault="007220A9" w:rsidP="003127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- замену запорной арматуры на ответ</w:t>
            </w:r>
            <w:r w:rsidR="00301E0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лени</w:t>
            </w:r>
            <w:r w:rsidR="008B64C5"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0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64C5"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к теплым боксам</w:t>
            </w:r>
          </w:p>
          <w:p w:rsidR="00296CDB" w:rsidRPr="00312704" w:rsidRDefault="00296CDB" w:rsidP="003127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- врезки в существующие трубы трассы</w:t>
            </w:r>
          </w:p>
          <w:p w:rsidR="005B6727" w:rsidRPr="00312704" w:rsidRDefault="007220A9" w:rsidP="003127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испытания системы </w:t>
            </w:r>
            <w:r w:rsidR="008B64C5"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наружного отопления</w:t>
            </w: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гидростатическим или манометрическим методом в соответствии с требованиями СП 73.13330.</w:t>
            </w:r>
          </w:p>
          <w:p w:rsidR="007220A9" w:rsidRPr="00312704" w:rsidRDefault="005B6727" w:rsidP="003127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- обратная засыпка</w:t>
            </w:r>
            <w:r w:rsidR="0030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траншеи</w:t>
            </w:r>
            <w:r w:rsidR="005A148C"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благоустройством участка в месте проведения работ</w:t>
            </w:r>
          </w:p>
          <w:p w:rsidR="005A148C" w:rsidRPr="00312704" w:rsidRDefault="005A148C" w:rsidP="003127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04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тротуарного люка по уровню</w:t>
            </w:r>
          </w:p>
        </w:tc>
      </w:tr>
    </w:tbl>
    <w:p w:rsidR="007220A9" w:rsidRPr="00312704" w:rsidRDefault="007220A9" w:rsidP="00312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0A9" w:rsidRPr="00312704" w:rsidRDefault="007220A9" w:rsidP="005E65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lastRenderedPageBreak/>
        <w:t xml:space="preserve">2.1 Работы выполнить </w:t>
      </w:r>
      <w:r w:rsidRPr="00312704">
        <w:rPr>
          <w:rFonts w:ascii="Times New Roman" w:hAnsi="Times New Roman" w:cs="Times New Roman"/>
          <w:color w:val="000000"/>
          <w:sz w:val="24"/>
          <w:szCs w:val="24"/>
        </w:rPr>
        <w:t xml:space="preserve">в объемах, соответствующих ведомости объемов работ, с применением материалов, указанных в смете или аналогичных по характеристикам. Замена материалов допускается после согласования с Заказчиком. </w:t>
      </w:r>
    </w:p>
    <w:p w:rsidR="007220A9" w:rsidRPr="00312704" w:rsidRDefault="007220A9" w:rsidP="005E6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>2.1.</w:t>
      </w:r>
      <w:r w:rsidR="005E65CC">
        <w:rPr>
          <w:rFonts w:ascii="Times New Roman" w:hAnsi="Times New Roman" w:cs="Times New Roman"/>
          <w:sz w:val="24"/>
          <w:szCs w:val="24"/>
        </w:rPr>
        <w:t xml:space="preserve">1. </w:t>
      </w:r>
      <w:r w:rsidRPr="00312704">
        <w:rPr>
          <w:rFonts w:ascii="Times New Roman" w:hAnsi="Times New Roman" w:cs="Times New Roman"/>
          <w:sz w:val="24"/>
          <w:szCs w:val="24"/>
        </w:rPr>
        <w:t xml:space="preserve"> Условия производства работ:</w:t>
      </w:r>
    </w:p>
    <w:p w:rsidR="005A148C" w:rsidRPr="00312704" w:rsidRDefault="007220A9" w:rsidP="005E65C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 xml:space="preserve">- </w:t>
      </w:r>
      <w:r w:rsidR="005A148C" w:rsidRPr="00312704">
        <w:rPr>
          <w:rFonts w:ascii="Times New Roman" w:hAnsi="Times New Roman" w:cs="Times New Roman"/>
          <w:sz w:val="24"/>
          <w:szCs w:val="24"/>
        </w:rPr>
        <w:t>П</w:t>
      </w:r>
      <w:r w:rsidRPr="00312704">
        <w:rPr>
          <w:rFonts w:ascii="Times New Roman" w:hAnsi="Times New Roman" w:cs="Times New Roman"/>
          <w:sz w:val="24"/>
          <w:szCs w:val="24"/>
        </w:rPr>
        <w:t>одрядчику необходимо учесть, что работы будут производиться в условиях эксплуатирующегося</w:t>
      </w:r>
      <w:r w:rsidR="005A148C" w:rsidRPr="00312704">
        <w:rPr>
          <w:rFonts w:ascii="Times New Roman" w:hAnsi="Times New Roman" w:cs="Times New Roman"/>
          <w:sz w:val="24"/>
          <w:szCs w:val="24"/>
        </w:rPr>
        <w:t xml:space="preserve"> учебного корпуса</w:t>
      </w:r>
      <w:r w:rsidRPr="00312704">
        <w:rPr>
          <w:rFonts w:ascii="Times New Roman" w:hAnsi="Times New Roman" w:cs="Times New Roman"/>
          <w:sz w:val="24"/>
          <w:szCs w:val="24"/>
        </w:rPr>
        <w:t>. В связи с этим, доступ в помещения, отключение участков инженерных сетей требуется заранее согласовывать с Заказчиком. Необходимо обеспечить режим труда</w:t>
      </w:r>
      <w:r w:rsidR="005A148C" w:rsidRPr="00312704">
        <w:rPr>
          <w:rFonts w:ascii="Times New Roman" w:hAnsi="Times New Roman" w:cs="Times New Roman"/>
          <w:sz w:val="24"/>
          <w:szCs w:val="24"/>
        </w:rPr>
        <w:t>,</w:t>
      </w:r>
      <w:r w:rsidRPr="00312704">
        <w:rPr>
          <w:rFonts w:ascii="Times New Roman" w:hAnsi="Times New Roman" w:cs="Times New Roman"/>
          <w:sz w:val="24"/>
          <w:szCs w:val="24"/>
        </w:rPr>
        <w:t xml:space="preserve"> соответствующий трудовому законодательству Российской Федерации</w:t>
      </w:r>
    </w:p>
    <w:p w:rsidR="007220A9" w:rsidRPr="00312704" w:rsidRDefault="005A148C" w:rsidP="005E65C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>- о</w:t>
      </w:r>
      <w:r w:rsidR="007220A9" w:rsidRPr="00312704">
        <w:rPr>
          <w:rFonts w:ascii="Times New Roman" w:hAnsi="Times New Roman" w:cs="Times New Roman"/>
          <w:sz w:val="24"/>
          <w:szCs w:val="24"/>
        </w:rPr>
        <w:t>тветственность за соблюдение правил пожарной безопасности, техники безопасности, охраны труда и санитарно – гигиенического режима при производстве работ на объекте возлагается на Подрядчика, ответственный назначается приказом, копия приказа предоставляется Заказчику.</w:t>
      </w:r>
    </w:p>
    <w:p w:rsidR="007220A9" w:rsidRDefault="007220A9" w:rsidP="005E65C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>- строительные работы проводятся механизмами, оборудованием и средствами Подрядчика.</w:t>
      </w:r>
    </w:p>
    <w:p w:rsidR="004A7AB9" w:rsidRDefault="00A46225" w:rsidP="005E65CC">
      <w:pPr>
        <w:pStyle w:val="afff6"/>
        <w:spacing w:after="120"/>
        <w:ind w:left="-6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C77A9">
        <w:rPr>
          <w:rFonts w:ascii="Times New Roman" w:hAnsi="Times New Roman" w:cs="Times New Roman"/>
        </w:rPr>
        <w:t>.2.</w:t>
      </w:r>
      <w:r w:rsidRPr="00CC77A9">
        <w:rPr>
          <w:rFonts w:ascii="Times New Roman" w:hAnsi="Times New Roman" w:cs="Times New Roman"/>
        </w:rPr>
        <w:tab/>
        <w:t>Во время выполнения работ подрядчик самостоятельно и за счёт собственных средств обеспечивает себя спецодеждой, инвентарём</w:t>
      </w:r>
      <w:r w:rsidR="004A7AB9">
        <w:rPr>
          <w:rFonts w:ascii="Times New Roman" w:hAnsi="Times New Roman" w:cs="Times New Roman"/>
        </w:rPr>
        <w:t>.</w:t>
      </w:r>
    </w:p>
    <w:p w:rsidR="00A46225" w:rsidRPr="00CC77A9" w:rsidRDefault="00A46225" w:rsidP="00A46225">
      <w:pPr>
        <w:pStyle w:val="afff6"/>
        <w:spacing w:after="120"/>
        <w:ind w:left="-6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C77A9">
        <w:rPr>
          <w:rFonts w:ascii="Times New Roman" w:hAnsi="Times New Roman" w:cs="Times New Roman"/>
        </w:rPr>
        <w:t>.3.</w:t>
      </w:r>
      <w:r w:rsidRPr="00CC77A9">
        <w:rPr>
          <w:rFonts w:ascii="Times New Roman" w:hAnsi="Times New Roman" w:cs="Times New Roman"/>
        </w:rPr>
        <w:tab/>
        <w:t>Соблюдение правил привлечения и использования иностранной и иногородней рабочей силы, установленных законодательством РФ и нормативными правовыми актами.</w:t>
      </w:r>
    </w:p>
    <w:p w:rsidR="00A46225" w:rsidRPr="00CC77A9" w:rsidRDefault="00A46225" w:rsidP="00A46225">
      <w:pPr>
        <w:pStyle w:val="afff6"/>
        <w:spacing w:after="120"/>
        <w:ind w:left="-6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C77A9">
        <w:rPr>
          <w:rFonts w:ascii="Times New Roman" w:hAnsi="Times New Roman" w:cs="Times New Roman"/>
        </w:rPr>
        <w:t>.4.</w:t>
      </w:r>
      <w:r w:rsidRPr="00CC77A9">
        <w:rPr>
          <w:rFonts w:ascii="Times New Roman" w:hAnsi="Times New Roman" w:cs="Times New Roman"/>
        </w:rPr>
        <w:tab/>
        <w:t>Подрядчик перед началом работ должен предоставить заказчику список сотрудников, привлечённых к выполнению работ с указанием фамилии, имени и отчества, года рождения и паспортных данных, места регистрации, в случае привлечения иностранных граждан – разрешение на работу. Предоставить заказчику приказ о назначении представителя подрядчика, ответственного за производство работ капитальному ремонту котла. Подрядчик обязан согласовать с заказчиком режим, порядок, состав и план проведения работ.</w:t>
      </w:r>
    </w:p>
    <w:p w:rsidR="00A46225" w:rsidRPr="00CC77A9" w:rsidRDefault="00A46225" w:rsidP="00A46225">
      <w:pPr>
        <w:pStyle w:val="afff6"/>
        <w:spacing w:after="120"/>
        <w:ind w:left="-6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C77A9">
        <w:rPr>
          <w:rFonts w:ascii="Times New Roman" w:hAnsi="Times New Roman" w:cs="Times New Roman"/>
        </w:rPr>
        <w:t>.5.</w:t>
      </w:r>
      <w:r w:rsidRPr="00CC77A9">
        <w:rPr>
          <w:rFonts w:ascii="Times New Roman" w:hAnsi="Times New Roman" w:cs="Times New Roman"/>
        </w:rPr>
        <w:tab/>
        <w:t>Интенсивность выполнения работ (продолжительность рабочего дня) устанавливается в соответствии с действующим законодательством о труде.</w:t>
      </w:r>
    </w:p>
    <w:p w:rsidR="00A46225" w:rsidRPr="00CC77A9" w:rsidRDefault="00A46225" w:rsidP="00A46225">
      <w:pPr>
        <w:pStyle w:val="afff6"/>
        <w:spacing w:after="120"/>
        <w:ind w:left="-6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C77A9">
        <w:rPr>
          <w:rFonts w:ascii="Times New Roman" w:hAnsi="Times New Roman" w:cs="Times New Roman"/>
        </w:rPr>
        <w:t>.6.</w:t>
      </w:r>
      <w:r w:rsidRPr="00CC77A9">
        <w:rPr>
          <w:rFonts w:ascii="Times New Roman" w:hAnsi="Times New Roman" w:cs="Times New Roman"/>
        </w:rPr>
        <w:tab/>
        <w:t>Качество выполняемых работ должно удовлетворять требованиям действующих строительных норм и правил на производство соответствующих работ.</w:t>
      </w:r>
    </w:p>
    <w:p w:rsidR="00A46225" w:rsidRPr="00CC77A9" w:rsidRDefault="00A46225" w:rsidP="00A46225">
      <w:pPr>
        <w:pStyle w:val="afff6"/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C77A9">
        <w:rPr>
          <w:rFonts w:ascii="Times New Roman" w:hAnsi="Times New Roman" w:cs="Times New Roman"/>
        </w:rPr>
        <w:t>.7.</w:t>
      </w:r>
      <w:r w:rsidRPr="00CC77A9">
        <w:rPr>
          <w:rFonts w:ascii="Times New Roman" w:hAnsi="Times New Roman" w:cs="Times New Roman"/>
        </w:rPr>
        <w:tab/>
        <w:t>Изделия и материалы, используемые при выполнении капитального ремонта, должны соответствовать технической документации Заказчика, государственным стандартам, строительным нормам и правилам, иметь соответствующие сертификаты, технические паспорта и другие документы, удостоверяющие их качество.</w:t>
      </w:r>
    </w:p>
    <w:p w:rsidR="00A46225" w:rsidRPr="00CC77A9" w:rsidRDefault="00A46225" w:rsidP="00A46225">
      <w:pPr>
        <w:pStyle w:val="afff6"/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C77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CC77A9">
        <w:rPr>
          <w:rFonts w:ascii="Times New Roman" w:hAnsi="Times New Roman" w:cs="Times New Roman"/>
        </w:rPr>
        <w:t>.</w:t>
      </w:r>
      <w:r w:rsidRPr="00CC77A9">
        <w:rPr>
          <w:rFonts w:ascii="Times New Roman" w:hAnsi="Times New Roman" w:cs="Times New Roman"/>
        </w:rPr>
        <w:tab/>
        <w:t>Подрядчик обязан обеспечить: ежедневный вывоз строительного мусора.</w:t>
      </w:r>
    </w:p>
    <w:p w:rsidR="00A46225" w:rsidRPr="00CC77A9" w:rsidRDefault="00A46225" w:rsidP="00A46225">
      <w:pPr>
        <w:pStyle w:val="afff6"/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C77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CC77A9">
        <w:rPr>
          <w:rFonts w:ascii="Times New Roman" w:hAnsi="Times New Roman" w:cs="Times New Roman"/>
        </w:rPr>
        <w:t>.</w:t>
      </w:r>
      <w:r w:rsidRPr="00CC77A9">
        <w:rPr>
          <w:rFonts w:ascii="Times New Roman" w:hAnsi="Times New Roman" w:cs="Times New Roman"/>
        </w:rPr>
        <w:tab/>
        <w:t>Срок предоставления гарантий качества работ устанавливается 36 месяцев с даты подписания акта о приёмке выполненных работ.</w:t>
      </w:r>
    </w:p>
    <w:p w:rsidR="00A46225" w:rsidRPr="00312704" w:rsidRDefault="00A46225" w:rsidP="0031270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7220A9" w:rsidRPr="00312704" w:rsidRDefault="007220A9" w:rsidP="000C4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b/>
          <w:sz w:val="24"/>
          <w:szCs w:val="24"/>
        </w:rPr>
        <w:t>3. Требования к методам производства и качеству работ, техническим характеристикам и качеству материалов.</w:t>
      </w:r>
    </w:p>
    <w:p w:rsidR="00A46225" w:rsidRPr="00CC77A9" w:rsidRDefault="00A46225" w:rsidP="00A462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7A9">
        <w:rPr>
          <w:rFonts w:ascii="Times New Roman" w:hAnsi="Times New Roman" w:cs="Times New Roman"/>
          <w:sz w:val="24"/>
          <w:szCs w:val="24"/>
        </w:rPr>
        <w:t>При производстве работ необходимо соблюдать все нормы и правила, ГОСТ, СНиП, СанПиН, СП, принятые на территории Российской Федерации.</w:t>
      </w:r>
    </w:p>
    <w:p w:rsidR="00A46225" w:rsidRPr="00CC77A9" w:rsidRDefault="00A46225" w:rsidP="00A462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6225" w:rsidRPr="00CC77A9" w:rsidRDefault="00A46225" w:rsidP="00A462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7A9">
        <w:rPr>
          <w:rFonts w:ascii="Times New Roman" w:hAnsi="Times New Roman" w:cs="Times New Roman"/>
          <w:sz w:val="24"/>
          <w:szCs w:val="24"/>
        </w:rPr>
        <w:t>В обязательном порядке необходимо соблюдение правил следующих документов:</w:t>
      </w:r>
    </w:p>
    <w:p w:rsidR="00A46225" w:rsidRPr="00CC77A9" w:rsidRDefault="00A46225" w:rsidP="00A46225">
      <w:pPr>
        <w:pStyle w:val="afb"/>
        <w:numPr>
          <w:ilvl w:val="0"/>
          <w:numId w:val="26"/>
        </w:numPr>
        <w:spacing w:after="0"/>
        <w:ind w:left="0" w:firstLine="709"/>
        <w:jc w:val="left"/>
      </w:pPr>
      <w:r w:rsidRPr="00CC77A9">
        <w:t>СП 48.13330.2011 «Организация строительства»;</w:t>
      </w:r>
    </w:p>
    <w:p w:rsidR="00A46225" w:rsidRPr="00CC77A9" w:rsidRDefault="00A46225" w:rsidP="00A46225">
      <w:pPr>
        <w:pStyle w:val="afb"/>
        <w:numPr>
          <w:ilvl w:val="0"/>
          <w:numId w:val="26"/>
        </w:numPr>
        <w:spacing w:after="0"/>
        <w:ind w:left="0" w:firstLine="709"/>
        <w:jc w:val="left"/>
      </w:pPr>
      <w:r w:rsidRPr="00CC77A9">
        <w:lastRenderedPageBreak/>
        <w:t>СНиП 12-03-2001 «Безопасность труда в строительстве. Часть 1. Общие требования»;</w:t>
      </w:r>
    </w:p>
    <w:p w:rsidR="00A46225" w:rsidRPr="00CC77A9" w:rsidRDefault="00A46225" w:rsidP="00A46225">
      <w:pPr>
        <w:pStyle w:val="afb"/>
        <w:numPr>
          <w:ilvl w:val="0"/>
          <w:numId w:val="26"/>
        </w:numPr>
        <w:spacing w:after="0"/>
        <w:ind w:left="0" w:firstLine="709"/>
        <w:jc w:val="left"/>
        <w:rPr>
          <w:b/>
          <w:lang w:val="en-US"/>
        </w:rPr>
      </w:pPr>
      <w:r w:rsidRPr="00CC77A9">
        <w:t>СНиП 12-04-2002 «Безопасность труда в строительстве. Часть 2. Строительное производство».</w:t>
      </w:r>
    </w:p>
    <w:p w:rsidR="00A46225" w:rsidRPr="00CC77A9" w:rsidRDefault="00A46225" w:rsidP="00A46225">
      <w:pPr>
        <w:pStyle w:val="afb"/>
        <w:numPr>
          <w:ilvl w:val="0"/>
          <w:numId w:val="26"/>
        </w:numPr>
        <w:spacing w:after="0"/>
        <w:ind w:left="0" w:firstLine="709"/>
        <w:jc w:val="left"/>
      </w:pPr>
      <w:r w:rsidRPr="00CC77A9">
        <w:t>Федеральный закон №116-ФЗ «О промышленной безопасности опасных производственных объектов».</w:t>
      </w:r>
    </w:p>
    <w:p w:rsidR="00A46225" w:rsidRPr="00CC77A9" w:rsidRDefault="00A46225" w:rsidP="00A46225">
      <w:pPr>
        <w:pStyle w:val="afb"/>
        <w:numPr>
          <w:ilvl w:val="0"/>
          <w:numId w:val="26"/>
        </w:numPr>
        <w:spacing w:after="0"/>
        <w:ind w:left="0" w:firstLine="709"/>
        <w:jc w:val="left"/>
      </w:pPr>
      <w:r w:rsidRPr="00CC77A9">
        <w:t>СП 13-101-99  «Правила надзора, обследования, проведения технического обслуживания и ремонта промышленных дымовых и вентиляционных труб».</w:t>
      </w:r>
    </w:p>
    <w:p w:rsidR="00A46225" w:rsidRPr="00CC77A9" w:rsidRDefault="00A46225" w:rsidP="00A46225">
      <w:pPr>
        <w:pStyle w:val="afb"/>
        <w:numPr>
          <w:ilvl w:val="0"/>
          <w:numId w:val="26"/>
        </w:numPr>
        <w:spacing w:after="0"/>
        <w:ind w:left="0" w:firstLine="709"/>
        <w:jc w:val="left"/>
      </w:pPr>
      <w:r w:rsidRPr="00CC77A9">
        <w:t>ПБ 03-445-02 «Правила безопасности при эксплуатации дымовых и вентиляционных промышленных труб».</w:t>
      </w:r>
    </w:p>
    <w:p w:rsidR="00A46225" w:rsidRPr="00CC77A9" w:rsidRDefault="00A46225" w:rsidP="00A46225">
      <w:pPr>
        <w:pStyle w:val="afb"/>
        <w:numPr>
          <w:ilvl w:val="0"/>
          <w:numId w:val="26"/>
        </w:numPr>
        <w:spacing w:after="0"/>
        <w:ind w:left="0" w:firstLine="709"/>
        <w:jc w:val="left"/>
      </w:pPr>
      <w:r w:rsidRPr="00CC77A9">
        <w:t>СО 153-34.21.408-2003 «Рекомендации по приёмке строительства, реконструкции и ремонта дымовых труб тепловых электростанций и котельных».</w:t>
      </w:r>
    </w:p>
    <w:p w:rsidR="007220A9" w:rsidRPr="00312704" w:rsidRDefault="007220A9" w:rsidP="003127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 xml:space="preserve">- Используемые материалы и оборудование должны соответствовать сметной документации, государственным стандартам и техническим условиям. При сдаче работ должны быть представлены сертификаты (сертификат соответствия, сертификат пожарной безопасности,  санитарно-эпидемиологическое заключение), технические паспорта или другие документы, удостоверяющие качество используемых при ремонтных и монтажных  работах материалов и оборудования.  </w:t>
      </w:r>
    </w:p>
    <w:p w:rsidR="007220A9" w:rsidRPr="00312704" w:rsidRDefault="007220A9" w:rsidP="003127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>- При производстве работ обязательно согласование с Заказчиком образцов материалов и изделий.</w:t>
      </w:r>
    </w:p>
    <w:p w:rsidR="007220A9" w:rsidRPr="00312704" w:rsidRDefault="007220A9" w:rsidP="003127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>- При исполнении условий Договора Подрядчик должен обеспечить осуществление контроля качества работ службами, оснащёнными  техническими средствами, обеспечивающими необходимую достоверность и полноту контроля.</w:t>
      </w:r>
    </w:p>
    <w:p w:rsidR="007220A9" w:rsidRPr="00312704" w:rsidRDefault="007220A9" w:rsidP="003127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>- Производственный контроль качества должен включать входной, операционный и приёмочный контроль в соответствии с указаниями СНиПЗ.01.01-85.</w:t>
      </w:r>
    </w:p>
    <w:p w:rsidR="007220A9" w:rsidRPr="00312704" w:rsidRDefault="007220A9" w:rsidP="003127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>- При выполнении приёмочного контроля подлежат освидетельствованию скрытые работы. Запрещается выполнение последующих работ при отсутствии актов освидетельствования предшествующих скрытых работ и приемки Заказчиком, в противном случае Заказчик вправе требовать от Подрядчика вскрыть любую часть работ, а затем восстановить их за счет средств Подрядчика;</w:t>
      </w:r>
    </w:p>
    <w:p w:rsidR="007220A9" w:rsidRPr="00312704" w:rsidRDefault="007220A9" w:rsidP="00312704">
      <w:pPr>
        <w:spacing w:after="0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 xml:space="preserve">- Приемка выполненных работ осуществляется комиссией с подписанием акта на выполненные работы. </w:t>
      </w:r>
    </w:p>
    <w:p w:rsidR="00A46225" w:rsidRPr="00CC77A9" w:rsidRDefault="004A7AB9" w:rsidP="00A46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46225">
        <w:rPr>
          <w:rFonts w:ascii="Times New Roman" w:hAnsi="Times New Roman" w:cs="Times New Roman"/>
          <w:b/>
          <w:sz w:val="24"/>
          <w:szCs w:val="24"/>
        </w:rPr>
        <w:t>.</w:t>
      </w:r>
      <w:r w:rsidR="00A46225" w:rsidRPr="00CC77A9">
        <w:rPr>
          <w:rFonts w:ascii="Times New Roman" w:hAnsi="Times New Roman" w:cs="Times New Roman"/>
          <w:b/>
          <w:sz w:val="24"/>
          <w:szCs w:val="24"/>
        </w:rPr>
        <w:t xml:space="preserve"> Материалы (товары), применяемые (используемые) при выполнении работ должны соответствовать всем необходимым ГОСТам и другим нормативным документам и подтверждаться сертификатами соответствия, качества, паспортами, санитарно-эпидемиологическими заключениями и другими документами, характеризующими их качество и безопасность, в том числе:</w:t>
      </w:r>
    </w:p>
    <w:p w:rsidR="00A46225" w:rsidRPr="00CC77A9" w:rsidRDefault="00A46225" w:rsidP="00A46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2"/>
        <w:tblW w:w="10065" w:type="dxa"/>
        <w:tblInd w:w="108" w:type="dxa"/>
        <w:tblLook w:val="04A0"/>
      </w:tblPr>
      <w:tblGrid>
        <w:gridCol w:w="567"/>
        <w:gridCol w:w="2410"/>
        <w:gridCol w:w="7088"/>
      </w:tblGrid>
      <w:tr w:rsidR="00A46225" w:rsidRPr="00A46225" w:rsidTr="004A7AB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25" w:rsidRPr="00A46225" w:rsidRDefault="00A46225" w:rsidP="00A46225">
            <w:pPr>
              <w:spacing w:line="220" w:lineRule="exact"/>
              <w:ind w:left="-108" w:right="-108"/>
            </w:pPr>
            <w:r w:rsidRPr="00A46225">
              <w:t>№№  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25" w:rsidRPr="00A46225" w:rsidRDefault="00A46225" w:rsidP="00A46225">
            <w:pPr>
              <w:spacing w:line="220" w:lineRule="exact"/>
              <w:ind w:firstLine="709"/>
              <w:jc w:val="center"/>
            </w:pPr>
            <w:r w:rsidRPr="00A46225">
              <w:t>Номер ГОСТа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25" w:rsidRPr="00A46225" w:rsidRDefault="00A46225" w:rsidP="00A46225">
            <w:pPr>
              <w:spacing w:line="220" w:lineRule="exact"/>
              <w:ind w:firstLine="709"/>
              <w:jc w:val="center"/>
            </w:pPr>
            <w:r w:rsidRPr="00A46225">
              <w:t>Наименование ГОСТа</w:t>
            </w:r>
          </w:p>
        </w:tc>
      </w:tr>
      <w:tr w:rsidR="00A46225" w:rsidRPr="00A46225" w:rsidTr="004A7AB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25" w:rsidRPr="00A46225" w:rsidRDefault="00A46225" w:rsidP="00A46225">
            <w:pPr>
              <w:pStyle w:val="afb"/>
              <w:numPr>
                <w:ilvl w:val="0"/>
                <w:numId w:val="27"/>
              </w:numPr>
              <w:spacing w:after="0" w:line="220" w:lineRule="exact"/>
              <w:ind w:left="-108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25" w:rsidRPr="00A46225" w:rsidRDefault="00A46225" w:rsidP="00A46225">
            <w:pPr>
              <w:pStyle w:val="afff6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225" w:rsidRPr="00A46225" w:rsidRDefault="00A46225" w:rsidP="00A46225">
            <w:pPr>
              <w:pStyle w:val="afff6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6225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="004A7AB9">
              <w:rPr>
                <w:rFonts w:ascii="Times New Roman" w:hAnsi="Times New Roman" w:cs="Times New Roman"/>
                <w:sz w:val="20"/>
                <w:szCs w:val="20"/>
              </w:rPr>
              <w:t>30732-2006</w:t>
            </w:r>
          </w:p>
          <w:p w:rsidR="00A46225" w:rsidRPr="00A46225" w:rsidRDefault="00A46225" w:rsidP="00A46225">
            <w:pPr>
              <w:pStyle w:val="afff6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25" w:rsidRPr="00A46225" w:rsidRDefault="00A46225" w:rsidP="00485933">
            <w:pPr>
              <w:spacing w:line="220" w:lineRule="exact"/>
              <w:ind w:firstLine="34"/>
              <w:jc w:val="both"/>
            </w:pPr>
            <w:r w:rsidRPr="00A46225">
              <w:t xml:space="preserve">Трубы и фасонные изделия стальные </w:t>
            </w:r>
            <w:r w:rsidR="00485933">
              <w:t>с тепловой изоляцией из</w:t>
            </w:r>
            <w:r w:rsidRPr="00A46225">
              <w:t xml:space="preserve"> пенополи</w:t>
            </w:r>
            <w:r w:rsidR="00485933">
              <w:t>у</w:t>
            </w:r>
            <w:r w:rsidRPr="00A46225">
              <w:t>р</w:t>
            </w:r>
            <w:r w:rsidR="00485933">
              <w:t>етана с защитной оболочкой</w:t>
            </w:r>
            <w:r w:rsidRPr="00A46225">
              <w:t>. Технические условия.</w:t>
            </w:r>
          </w:p>
        </w:tc>
      </w:tr>
      <w:tr w:rsidR="00A46225" w:rsidRPr="00A46225" w:rsidTr="004A7AB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25" w:rsidRPr="00A46225" w:rsidRDefault="00A46225" w:rsidP="00A46225">
            <w:pPr>
              <w:pStyle w:val="afb"/>
              <w:numPr>
                <w:ilvl w:val="0"/>
                <w:numId w:val="27"/>
              </w:numPr>
              <w:spacing w:after="0" w:line="220" w:lineRule="exact"/>
              <w:ind w:left="-108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25" w:rsidRPr="00A46225" w:rsidRDefault="00A46225" w:rsidP="00A46225">
            <w:pPr>
              <w:pStyle w:val="afff6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6225">
              <w:rPr>
                <w:rFonts w:ascii="Times New Roman" w:hAnsi="Times New Roman" w:cs="Times New Roman"/>
                <w:sz w:val="20"/>
                <w:szCs w:val="20"/>
              </w:rPr>
              <w:t>ГОСТ 10704-91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25" w:rsidRPr="00A46225" w:rsidRDefault="00A46225" w:rsidP="00A46225">
            <w:pPr>
              <w:spacing w:line="220" w:lineRule="exact"/>
              <w:ind w:firstLine="34"/>
              <w:jc w:val="both"/>
            </w:pPr>
            <w:r w:rsidRPr="00A46225">
              <w:t>Трубы стальные электросварные прямошовные. Сортамент (с Изменением N 1)</w:t>
            </w:r>
          </w:p>
        </w:tc>
      </w:tr>
      <w:tr w:rsidR="00A46225" w:rsidRPr="00A46225" w:rsidTr="004A7AB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25" w:rsidRPr="00A46225" w:rsidRDefault="00A46225" w:rsidP="00A46225">
            <w:pPr>
              <w:pStyle w:val="afb"/>
              <w:numPr>
                <w:ilvl w:val="0"/>
                <w:numId w:val="27"/>
              </w:numPr>
              <w:spacing w:after="0" w:line="220" w:lineRule="exact"/>
              <w:ind w:left="-108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25" w:rsidRPr="00A46225" w:rsidRDefault="00A46225" w:rsidP="00A46225">
            <w:pPr>
              <w:pStyle w:val="afff6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6225">
              <w:rPr>
                <w:rFonts w:ascii="Times New Roman" w:hAnsi="Times New Roman" w:cs="Times New Roman"/>
                <w:sz w:val="20"/>
                <w:szCs w:val="20"/>
              </w:rPr>
              <w:t>ГОСТ 21345-2005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25" w:rsidRPr="00A46225" w:rsidRDefault="00A46225" w:rsidP="00A46225">
            <w:pPr>
              <w:spacing w:line="220" w:lineRule="exact"/>
              <w:ind w:firstLine="34"/>
              <w:jc w:val="both"/>
            </w:pPr>
            <w:r w:rsidRPr="00A46225">
              <w:t>Краны шаровые, конусные и цилиндрические на номинальное давление не более PN 250. Общие технические условия</w:t>
            </w:r>
          </w:p>
        </w:tc>
      </w:tr>
      <w:tr w:rsidR="00A46225" w:rsidRPr="00A46225" w:rsidTr="004A7AB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25" w:rsidRPr="00A46225" w:rsidRDefault="00A46225" w:rsidP="00A46225">
            <w:pPr>
              <w:pStyle w:val="afb"/>
              <w:numPr>
                <w:ilvl w:val="0"/>
                <w:numId w:val="27"/>
              </w:numPr>
              <w:spacing w:after="0" w:line="220" w:lineRule="exact"/>
              <w:ind w:left="-108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25" w:rsidRPr="00A46225" w:rsidRDefault="00A46225" w:rsidP="00A46225">
            <w:pPr>
              <w:pStyle w:val="afff6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6225">
              <w:rPr>
                <w:rFonts w:ascii="Times New Roman" w:hAnsi="Times New Roman" w:cs="Times New Roman"/>
                <w:sz w:val="20"/>
                <w:szCs w:val="20"/>
              </w:rPr>
              <w:t>Серия 3.006.1-2.87. Выпуск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25" w:rsidRPr="00A46225" w:rsidRDefault="00A46225" w:rsidP="00A46225">
            <w:pPr>
              <w:spacing w:line="220" w:lineRule="exact"/>
              <w:ind w:firstLine="34"/>
              <w:jc w:val="both"/>
            </w:pPr>
            <w:r w:rsidRPr="00A46225">
              <w:t>Плиты. Опорные подушки. Рабочие чертежи</w:t>
            </w:r>
          </w:p>
        </w:tc>
      </w:tr>
      <w:tr w:rsidR="00A46225" w:rsidRPr="00A46225" w:rsidTr="004A7AB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25" w:rsidRPr="00A46225" w:rsidRDefault="00A46225" w:rsidP="00A46225">
            <w:pPr>
              <w:pStyle w:val="afb"/>
              <w:numPr>
                <w:ilvl w:val="0"/>
                <w:numId w:val="27"/>
              </w:numPr>
              <w:spacing w:after="0" w:line="220" w:lineRule="exact"/>
              <w:ind w:left="-108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25" w:rsidRPr="00A46225" w:rsidRDefault="00A46225" w:rsidP="00A46225">
            <w:pPr>
              <w:pStyle w:val="afff6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6225">
              <w:rPr>
                <w:rFonts w:ascii="Times New Roman" w:hAnsi="Times New Roman" w:cs="Times New Roman"/>
                <w:sz w:val="20"/>
                <w:szCs w:val="20"/>
              </w:rPr>
              <w:t>ГОСТ 6665-91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25" w:rsidRPr="00A46225" w:rsidRDefault="00A46225" w:rsidP="00A46225">
            <w:pPr>
              <w:spacing w:line="220" w:lineRule="exact"/>
              <w:ind w:firstLine="34"/>
              <w:jc w:val="both"/>
            </w:pPr>
            <w:r w:rsidRPr="00A46225">
              <w:t>Камни бетонные и железобетонные бортовые. Технические условия</w:t>
            </w:r>
          </w:p>
        </w:tc>
      </w:tr>
      <w:tr w:rsidR="00A46225" w:rsidRPr="00A46225" w:rsidTr="004A7AB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25" w:rsidRPr="00A46225" w:rsidRDefault="00A46225" w:rsidP="00A46225">
            <w:pPr>
              <w:pStyle w:val="afb"/>
              <w:numPr>
                <w:ilvl w:val="0"/>
                <w:numId w:val="27"/>
              </w:numPr>
              <w:spacing w:after="0" w:line="220" w:lineRule="exact"/>
              <w:ind w:left="-108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25" w:rsidRPr="00A46225" w:rsidRDefault="00A46225" w:rsidP="00A46225">
            <w:pPr>
              <w:pStyle w:val="afff6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6225">
              <w:rPr>
                <w:rFonts w:ascii="Times New Roman" w:hAnsi="Times New Roman" w:cs="Times New Roman"/>
                <w:sz w:val="20"/>
                <w:szCs w:val="20"/>
              </w:rPr>
              <w:t>ГОСТ 8736-2014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25" w:rsidRPr="00A46225" w:rsidRDefault="00A46225" w:rsidP="00A46225">
            <w:pPr>
              <w:pStyle w:val="1"/>
              <w:shd w:val="clear" w:color="auto" w:fill="FFFFFF"/>
              <w:spacing w:before="0"/>
              <w:ind w:firstLine="34"/>
              <w:jc w:val="both"/>
              <w:textAlignment w:val="baseline"/>
              <w:outlineLvl w:val="0"/>
              <w:rPr>
                <w:rFonts w:eastAsiaTheme="minorHAnsi"/>
                <w:b w:val="0"/>
                <w:bCs/>
                <w:sz w:val="20"/>
              </w:rPr>
            </w:pPr>
            <w:r w:rsidRPr="00A46225">
              <w:rPr>
                <w:rFonts w:eastAsiaTheme="minorHAnsi"/>
                <w:b w:val="0"/>
                <w:sz w:val="20"/>
              </w:rPr>
              <w:t>Песок для строительных работ. Технические условия</w:t>
            </w:r>
          </w:p>
        </w:tc>
      </w:tr>
    </w:tbl>
    <w:p w:rsidR="00A46225" w:rsidRDefault="00A46225" w:rsidP="00312704">
      <w:pPr>
        <w:spacing w:after="0"/>
        <w:ind w:left="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0A9" w:rsidRPr="00312704" w:rsidRDefault="004A7AB9" w:rsidP="00312704">
      <w:pPr>
        <w:spacing w:after="0"/>
        <w:ind w:left="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220A9" w:rsidRPr="00312704">
        <w:rPr>
          <w:rFonts w:ascii="Times New Roman" w:hAnsi="Times New Roman" w:cs="Times New Roman"/>
          <w:b/>
          <w:sz w:val="24"/>
          <w:szCs w:val="24"/>
        </w:rPr>
        <w:t>. Требования к Подрядчику:</w:t>
      </w:r>
    </w:p>
    <w:p w:rsidR="007220A9" w:rsidRPr="00312704" w:rsidRDefault="003735E8" w:rsidP="003127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>1</w:t>
      </w:r>
      <w:r w:rsidR="007220A9" w:rsidRPr="00312704">
        <w:rPr>
          <w:rFonts w:ascii="Times New Roman" w:hAnsi="Times New Roman" w:cs="Times New Roman"/>
          <w:sz w:val="24"/>
          <w:szCs w:val="24"/>
        </w:rPr>
        <w:t xml:space="preserve">. Строительный мусор и отходы производства упаковывать в мешки и складировать в собственные контейнеры и вывозить на спецполигон своими силами. </w:t>
      </w:r>
    </w:p>
    <w:p w:rsidR="007220A9" w:rsidRPr="00312704" w:rsidRDefault="003735E8" w:rsidP="003127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>2</w:t>
      </w:r>
      <w:r w:rsidR="007220A9" w:rsidRPr="00312704">
        <w:rPr>
          <w:rFonts w:ascii="Times New Roman" w:hAnsi="Times New Roman" w:cs="Times New Roman"/>
          <w:sz w:val="24"/>
          <w:szCs w:val="24"/>
        </w:rPr>
        <w:t xml:space="preserve">. До начала производства работ Подрядчик обязан приять меры по предотвращению нанесения ущерба имуществу граждан и собственности института. В случае причинения ущерба, возмещать его стоимость. </w:t>
      </w:r>
    </w:p>
    <w:p w:rsidR="007220A9" w:rsidRPr="00312704" w:rsidRDefault="003735E8" w:rsidP="003127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>3</w:t>
      </w:r>
      <w:r w:rsidR="007220A9" w:rsidRPr="00312704">
        <w:rPr>
          <w:rFonts w:ascii="Times New Roman" w:hAnsi="Times New Roman" w:cs="Times New Roman"/>
          <w:sz w:val="24"/>
          <w:szCs w:val="24"/>
        </w:rPr>
        <w:t>. Своевременно устранять недостатки и дефекты, выявленные при приемке работ и в течение гарантийного срока.</w:t>
      </w:r>
    </w:p>
    <w:p w:rsidR="007220A9" w:rsidRPr="00312704" w:rsidRDefault="003735E8" w:rsidP="00312704">
      <w:pPr>
        <w:spacing w:after="0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>4</w:t>
      </w:r>
      <w:r w:rsidR="007220A9" w:rsidRPr="00312704">
        <w:rPr>
          <w:rFonts w:ascii="Times New Roman" w:hAnsi="Times New Roman" w:cs="Times New Roman"/>
          <w:sz w:val="24"/>
          <w:szCs w:val="24"/>
        </w:rPr>
        <w:t>. Соблюдать правила противопожарной и технической безопасности.</w:t>
      </w:r>
    </w:p>
    <w:p w:rsidR="007220A9" w:rsidRPr="00312704" w:rsidRDefault="003735E8" w:rsidP="003127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>5</w:t>
      </w:r>
      <w:r w:rsidR="007220A9" w:rsidRPr="00312704">
        <w:rPr>
          <w:rFonts w:ascii="Times New Roman" w:hAnsi="Times New Roman" w:cs="Times New Roman"/>
          <w:sz w:val="24"/>
          <w:szCs w:val="24"/>
        </w:rPr>
        <w:t>. По окончании работ, в течение 3-х дней произвести уборку строительного мусора и элементов разборки с места производства работ.</w:t>
      </w:r>
    </w:p>
    <w:p w:rsidR="007220A9" w:rsidRPr="00312704" w:rsidRDefault="003735E8" w:rsidP="003127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>6</w:t>
      </w:r>
      <w:r w:rsidR="007220A9" w:rsidRPr="00312704">
        <w:rPr>
          <w:rFonts w:ascii="Times New Roman" w:hAnsi="Times New Roman" w:cs="Times New Roman"/>
          <w:sz w:val="24"/>
          <w:szCs w:val="24"/>
        </w:rPr>
        <w:t>. После окончания  всех скрытых работ</w:t>
      </w:r>
      <w:r w:rsidRPr="00312704">
        <w:rPr>
          <w:rFonts w:ascii="Times New Roman" w:hAnsi="Times New Roman" w:cs="Times New Roman"/>
          <w:sz w:val="24"/>
          <w:szCs w:val="24"/>
        </w:rPr>
        <w:t>,</w:t>
      </w:r>
      <w:r w:rsidR="007220A9" w:rsidRPr="00312704">
        <w:rPr>
          <w:rFonts w:ascii="Times New Roman" w:hAnsi="Times New Roman" w:cs="Times New Roman"/>
          <w:sz w:val="24"/>
          <w:szCs w:val="24"/>
        </w:rPr>
        <w:t xml:space="preserve"> обязательно оформить акты за подписями технадзора Заказчика, к актам прикладывается фотофиксация скрытых работ. </w:t>
      </w:r>
    </w:p>
    <w:p w:rsidR="007220A9" w:rsidRPr="00312704" w:rsidRDefault="004A7AB9" w:rsidP="000C4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220A9" w:rsidRPr="00312704">
        <w:rPr>
          <w:rFonts w:ascii="Times New Roman" w:hAnsi="Times New Roman" w:cs="Times New Roman"/>
          <w:b/>
          <w:sz w:val="24"/>
          <w:szCs w:val="24"/>
        </w:rPr>
        <w:t>. Сроки выполнения работ.</w:t>
      </w:r>
    </w:p>
    <w:p w:rsidR="007220A9" w:rsidRPr="00312704" w:rsidRDefault="007220A9" w:rsidP="00312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 xml:space="preserve">1. Начало выполнения работ  определяется по результату конкурсного отбора, окончание </w:t>
      </w:r>
      <w:r w:rsidR="003735E8" w:rsidRPr="00312704">
        <w:rPr>
          <w:rFonts w:ascii="Times New Roman" w:hAnsi="Times New Roman" w:cs="Times New Roman"/>
          <w:sz w:val="24"/>
          <w:szCs w:val="24"/>
        </w:rPr>
        <w:t>1</w:t>
      </w:r>
      <w:r w:rsidRPr="00312704">
        <w:rPr>
          <w:rFonts w:ascii="Times New Roman" w:hAnsi="Times New Roman" w:cs="Times New Roman"/>
          <w:sz w:val="24"/>
          <w:szCs w:val="24"/>
        </w:rPr>
        <w:t xml:space="preserve">5 </w:t>
      </w:r>
      <w:r w:rsidR="003735E8" w:rsidRPr="00312704">
        <w:rPr>
          <w:rFonts w:ascii="Times New Roman" w:hAnsi="Times New Roman" w:cs="Times New Roman"/>
          <w:sz w:val="24"/>
          <w:szCs w:val="24"/>
        </w:rPr>
        <w:t>сентября</w:t>
      </w:r>
      <w:r w:rsidRPr="00312704">
        <w:rPr>
          <w:rFonts w:ascii="Times New Roman" w:hAnsi="Times New Roman" w:cs="Times New Roman"/>
          <w:sz w:val="24"/>
          <w:szCs w:val="24"/>
        </w:rPr>
        <w:t xml:space="preserve"> 20</w:t>
      </w:r>
      <w:r w:rsidR="003735E8" w:rsidRPr="00312704">
        <w:rPr>
          <w:rFonts w:ascii="Times New Roman" w:hAnsi="Times New Roman" w:cs="Times New Roman"/>
          <w:sz w:val="24"/>
          <w:szCs w:val="24"/>
        </w:rPr>
        <w:t>20</w:t>
      </w:r>
      <w:r w:rsidRPr="0031270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220A9" w:rsidRPr="00312704" w:rsidRDefault="007220A9" w:rsidP="003127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2704">
        <w:rPr>
          <w:rFonts w:ascii="Times New Roman" w:hAnsi="Times New Roman" w:cs="Times New Roman"/>
          <w:bCs/>
          <w:sz w:val="24"/>
          <w:szCs w:val="24"/>
        </w:rPr>
        <w:t>2.  Срок предоставления гарантии качества подрядных работ составляет не менее 5  лет со дня подписания сторонами акта сдачи- приёмки работ.</w:t>
      </w:r>
    </w:p>
    <w:p w:rsidR="007220A9" w:rsidRPr="00312704" w:rsidRDefault="004A7AB9" w:rsidP="000C47FF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220A9" w:rsidRPr="00312704">
        <w:rPr>
          <w:rFonts w:ascii="Times New Roman" w:hAnsi="Times New Roman"/>
          <w:b/>
          <w:sz w:val="24"/>
          <w:szCs w:val="24"/>
        </w:rPr>
        <w:t>. Результаты работы.</w:t>
      </w:r>
    </w:p>
    <w:p w:rsidR="007220A9" w:rsidRPr="00312704" w:rsidRDefault="007220A9" w:rsidP="00312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 xml:space="preserve">             1. Приемка Заказчиком работ, выполненных Подрядчиком, осуществляется подписанием Акта сдачи-приемки работ, справок КС-2, КС-3, исполнительной документации, актов скрытых работ.</w:t>
      </w:r>
    </w:p>
    <w:p w:rsidR="007220A9" w:rsidRPr="00312704" w:rsidRDefault="007220A9" w:rsidP="0031270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2704">
        <w:rPr>
          <w:rFonts w:ascii="Times New Roman" w:hAnsi="Times New Roman" w:cs="Times New Roman"/>
          <w:sz w:val="24"/>
          <w:szCs w:val="24"/>
        </w:rPr>
        <w:t>2. Отчетная документация должна включать сертификаты качества материалов.</w:t>
      </w:r>
    </w:p>
    <w:p w:rsidR="007220A9" w:rsidRPr="000C47FF" w:rsidRDefault="004A7AB9" w:rsidP="000C47FF">
      <w:pPr>
        <w:pStyle w:val="a9"/>
        <w:ind w:left="0"/>
        <w:jc w:val="center"/>
        <w:rPr>
          <w:b/>
        </w:rPr>
      </w:pPr>
      <w:r>
        <w:rPr>
          <w:b/>
        </w:rPr>
        <w:t>8</w:t>
      </w:r>
      <w:r w:rsidR="000C47FF" w:rsidRPr="000C47FF">
        <w:rPr>
          <w:b/>
        </w:rPr>
        <w:t>. Описание и объем работ</w:t>
      </w:r>
    </w:p>
    <w:p w:rsidR="007220A9" w:rsidRPr="00312704" w:rsidRDefault="007220A9" w:rsidP="00312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0A9" w:rsidRPr="000C47FF" w:rsidRDefault="007220A9" w:rsidP="000C4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5075"/>
        <w:gridCol w:w="1033"/>
        <w:gridCol w:w="966"/>
        <w:gridCol w:w="1804"/>
      </w:tblGrid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измер.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Разборка покрытий из брусчатки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Разборка бордюров тротуарных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Демонтаж люков чугунных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С сохранением материала</w:t>
            </w: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Разработка грунта вручную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 xml:space="preserve">То же механизированным способом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 xml:space="preserve">Стесненные условия. С </w:t>
            </w:r>
            <w:r w:rsidRPr="000C4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сохранением насаждений</w:t>
            </w: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Демонтаж плит покрытия коммуникационных каналов площадью до 2 кв. 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Разборка теплоизоляции из минеральной ваты труб диам. 108 мм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трубопровода из стальных труб диам. 108 мм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 xml:space="preserve">То же диам. 57 мм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трубопровода отопления трубой металлической в ППУ оболочке диам. 108 мм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Прокладка трубопровода отопления в ППУ оболочке диам. 57 мм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Отводы диам. 50 мм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Задвижки диам. 50 мм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Фланцы диам. 50 мм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Гидравлическое испытание трубопроводов системы отопления диам. 108 и 57 мм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Антикоррозионная окраска стыков труб, отводов и отдельных участков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Изоляция стыков ППУ диам. 108 мм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То же диам. 57 мм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Монтаж плит покрытия площ. до 2 кв м, шириной 1 м с заделкой стыков раствором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6 п/м канала шириной</w:t>
            </w:r>
          </w:p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1,2 м</w:t>
            </w: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Гидроизоляция плит перекрытий оклеечная горизонтальная в 2 слоя «Техноэласта»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Монтаж люков чугунных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Люк БУ</w:t>
            </w: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Обратная засыпка траншей ПГС с послойной утрамбовкой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куб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Отсыпка траншей черноземом с уплотнением толщ. 400 мм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куб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9 кв. м</w:t>
            </w: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покрытий из брусчатки по </w:t>
            </w:r>
            <w:r w:rsidRPr="000C4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песчаному основанию с утрамбовкой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Установка тротуарных бордюров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Погрузка грунта и строй мусора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FF" w:rsidRPr="000C47FF" w:rsidTr="000C47F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Вывоз грунта и строй мусора на расстояние до 25 км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F" w:rsidRPr="000C47FF" w:rsidRDefault="000C47FF" w:rsidP="000C4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75A" w:rsidRDefault="00D5675A" w:rsidP="000C47FF"/>
    <w:sectPr w:rsidR="00D5675A" w:rsidSect="00950BF6">
      <w:headerReference w:type="default" r:id="rId8"/>
      <w:pgSz w:w="11906" w:h="16838" w:code="9"/>
      <w:pgMar w:top="993" w:right="70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3A" w:rsidRDefault="00190D3A" w:rsidP="007220A9">
      <w:pPr>
        <w:spacing w:after="0" w:line="240" w:lineRule="auto"/>
      </w:pPr>
      <w:r>
        <w:separator/>
      </w:r>
    </w:p>
  </w:endnote>
  <w:endnote w:type="continuationSeparator" w:id="1">
    <w:p w:rsidR="00190D3A" w:rsidRDefault="00190D3A" w:rsidP="0072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3A" w:rsidRDefault="00190D3A" w:rsidP="007220A9">
      <w:pPr>
        <w:spacing w:after="0" w:line="240" w:lineRule="auto"/>
      </w:pPr>
      <w:r>
        <w:separator/>
      </w:r>
    </w:p>
  </w:footnote>
  <w:footnote w:type="continuationSeparator" w:id="1">
    <w:p w:rsidR="00190D3A" w:rsidRDefault="00190D3A" w:rsidP="0072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A9" w:rsidRDefault="00A56BBF">
    <w:pPr>
      <w:spacing w:before="709"/>
      <w:jc w:val="center"/>
      <w:rPr>
        <w:rFonts w:ascii="Calibri" w:hAnsi="Calibri" w:cs="Calibri"/>
      </w:rPr>
    </w:pPr>
    <w:r>
      <w:rPr>
        <w:sz w:val="28"/>
        <w:szCs w:val="28"/>
      </w:rPr>
      <w:fldChar w:fldCharType="begin"/>
    </w:r>
    <w:r w:rsidR="007220A9"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0B7A9E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0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9B6A73"/>
    <w:multiLevelType w:val="multilevel"/>
    <w:tmpl w:val="83FA87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>
    <w:nsid w:val="0CAF4641"/>
    <w:multiLevelType w:val="multilevel"/>
    <w:tmpl w:val="FCCE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C8152D"/>
    <w:multiLevelType w:val="multilevel"/>
    <w:tmpl w:val="2B081C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vertAlign w:val="baselin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vertAlign w:val="baseline"/>
      </w:rPr>
    </w:lvl>
  </w:abstractNum>
  <w:abstractNum w:abstractNumId="5">
    <w:nsid w:val="0D6506D5"/>
    <w:multiLevelType w:val="multilevel"/>
    <w:tmpl w:val="83FA87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6">
    <w:nsid w:val="11103D95"/>
    <w:multiLevelType w:val="hybridMultilevel"/>
    <w:tmpl w:val="FE1284C2"/>
    <w:lvl w:ilvl="0" w:tplc="ED8A8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9D6819"/>
    <w:multiLevelType w:val="hybridMultilevel"/>
    <w:tmpl w:val="F4BC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52BB2"/>
    <w:multiLevelType w:val="hybridMultilevel"/>
    <w:tmpl w:val="2A683836"/>
    <w:lvl w:ilvl="0" w:tplc="0419000F">
      <w:start w:val="1"/>
      <w:numFmt w:val="decimal"/>
      <w:lvlText w:val="%1."/>
      <w:lvlJc w:val="left"/>
      <w:pPr>
        <w:ind w:left="708" w:hanging="708"/>
      </w:pPr>
      <w:rPr>
        <w:rFonts w:hint="default"/>
        <w:b/>
        <w:sz w:val="20"/>
        <w:szCs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01F57"/>
    <w:multiLevelType w:val="multilevel"/>
    <w:tmpl w:val="FA423A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0">
    <w:nsid w:val="2DEB4214"/>
    <w:multiLevelType w:val="multilevel"/>
    <w:tmpl w:val="92E270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1">
    <w:nsid w:val="2EC31D3A"/>
    <w:multiLevelType w:val="multilevel"/>
    <w:tmpl w:val="BCB060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>
    <w:nsid w:val="2ED60F27"/>
    <w:multiLevelType w:val="multilevel"/>
    <w:tmpl w:val="EACAFC3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13">
    <w:nsid w:val="36342AD6"/>
    <w:multiLevelType w:val="multilevel"/>
    <w:tmpl w:val="E54666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b/>
      </w:rPr>
    </w:lvl>
  </w:abstractNum>
  <w:abstractNum w:abstractNumId="14">
    <w:nsid w:val="38F37F11"/>
    <w:multiLevelType w:val="hybridMultilevel"/>
    <w:tmpl w:val="0F34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E7946"/>
    <w:multiLevelType w:val="hybridMultilevel"/>
    <w:tmpl w:val="13FAAAF6"/>
    <w:lvl w:ilvl="0" w:tplc="169E0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990D8B"/>
    <w:multiLevelType w:val="hybridMultilevel"/>
    <w:tmpl w:val="8F0A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103A0"/>
    <w:multiLevelType w:val="multilevel"/>
    <w:tmpl w:val="92C2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6E487C"/>
    <w:multiLevelType w:val="hybridMultilevel"/>
    <w:tmpl w:val="12F83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C90A1E"/>
    <w:multiLevelType w:val="multilevel"/>
    <w:tmpl w:val="AA52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DC4725"/>
    <w:multiLevelType w:val="hybridMultilevel"/>
    <w:tmpl w:val="8708CAA2"/>
    <w:lvl w:ilvl="0" w:tplc="6FE0701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1">
    <w:nsid w:val="5C5F67A5"/>
    <w:multiLevelType w:val="hybridMultilevel"/>
    <w:tmpl w:val="306295AE"/>
    <w:lvl w:ilvl="0" w:tplc="A78074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C9338CF"/>
    <w:multiLevelType w:val="multilevel"/>
    <w:tmpl w:val="31B6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6B7F7D"/>
    <w:multiLevelType w:val="hybridMultilevel"/>
    <w:tmpl w:val="9F1A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32EF8"/>
    <w:multiLevelType w:val="hybridMultilevel"/>
    <w:tmpl w:val="98DA7882"/>
    <w:lvl w:ilvl="0" w:tplc="A36616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D4BF5"/>
    <w:multiLevelType w:val="hybridMultilevel"/>
    <w:tmpl w:val="ED1E57C6"/>
    <w:lvl w:ilvl="0" w:tplc="0419000F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5"/>
  </w:num>
  <w:num w:numId="5">
    <w:abstractNumId w:val="24"/>
  </w:num>
  <w:num w:numId="6">
    <w:abstractNumId w:val="16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17"/>
  </w:num>
  <w:num w:numId="12">
    <w:abstractNumId w:val="19"/>
  </w:num>
  <w:num w:numId="13">
    <w:abstractNumId w:val="18"/>
  </w:num>
  <w:num w:numId="14">
    <w:abstractNumId w:val="5"/>
  </w:num>
  <w:num w:numId="15">
    <w:abstractNumId w:val="9"/>
  </w:num>
  <w:num w:numId="16">
    <w:abstractNumId w:val="4"/>
  </w:num>
  <w:num w:numId="17">
    <w:abstractNumId w:val="11"/>
  </w:num>
  <w:num w:numId="18">
    <w:abstractNumId w:val="10"/>
  </w:num>
  <w:num w:numId="19">
    <w:abstractNumId w:val="12"/>
  </w:num>
  <w:num w:numId="20">
    <w:abstractNumId w:val="13"/>
  </w:num>
  <w:num w:numId="21">
    <w:abstractNumId w:val="21"/>
  </w:num>
  <w:num w:numId="22">
    <w:abstractNumId w:val="2"/>
  </w:num>
  <w:num w:numId="23">
    <w:abstractNumId w:val="20"/>
  </w:num>
  <w:num w:numId="24">
    <w:abstractNumId w:val="14"/>
  </w:num>
  <w:num w:numId="25">
    <w:abstractNumId w:val="7"/>
  </w:num>
  <w:num w:numId="26">
    <w:abstractNumId w:val="1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0A9"/>
    <w:rsid w:val="00014580"/>
    <w:rsid w:val="000B7A9E"/>
    <w:rsid w:val="000C47FF"/>
    <w:rsid w:val="00162AD0"/>
    <w:rsid w:val="00190D3A"/>
    <w:rsid w:val="00232EDD"/>
    <w:rsid w:val="00296CDB"/>
    <w:rsid w:val="00301E03"/>
    <w:rsid w:val="00312704"/>
    <w:rsid w:val="0031457A"/>
    <w:rsid w:val="00371A59"/>
    <w:rsid w:val="003735E8"/>
    <w:rsid w:val="003F6719"/>
    <w:rsid w:val="00461455"/>
    <w:rsid w:val="0046317E"/>
    <w:rsid w:val="00471D9E"/>
    <w:rsid w:val="0047662C"/>
    <w:rsid w:val="00485933"/>
    <w:rsid w:val="00496FBF"/>
    <w:rsid w:val="004A7AB9"/>
    <w:rsid w:val="004D2373"/>
    <w:rsid w:val="00507CB0"/>
    <w:rsid w:val="005318D9"/>
    <w:rsid w:val="005A148C"/>
    <w:rsid w:val="005B6727"/>
    <w:rsid w:val="005E5C73"/>
    <w:rsid w:val="005E65CC"/>
    <w:rsid w:val="007220A9"/>
    <w:rsid w:val="00881EAA"/>
    <w:rsid w:val="008B64C5"/>
    <w:rsid w:val="008F581F"/>
    <w:rsid w:val="009A68CF"/>
    <w:rsid w:val="009D15E6"/>
    <w:rsid w:val="00A46225"/>
    <w:rsid w:val="00A56BBF"/>
    <w:rsid w:val="00A8491E"/>
    <w:rsid w:val="00AF581A"/>
    <w:rsid w:val="00C207A5"/>
    <w:rsid w:val="00C63167"/>
    <w:rsid w:val="00C671CF"/>
    <w:rsid w:val="00D348D1"/>
    <w:rsid w:val="00D56483"/>
    <w:rsid w:val="00D5675A"/>
    <w:rsid w:val="00E9224E"/>
    <w:rsid w:val="00EA4994"/>
    <w:rsid w:val="00F17195"/>
    <w:rsid w:val="00F74142"/>
    <w:rsid w:val="00F874A1"/>
    <w:rsid w:val="00F9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59"/>
  </w:style>
  <w:style w:type="paragraph" w:styleId="1">
    <w:name w:val="heading 1"/>
    <w:aliases w:val="Document Header1,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H11"/>
    <w:basedOn w:val="a"/>
    <w:next w:val="a"/>
    <w:link w:val="10"/>
    <w:uiPriority w:val="99"/>
    <w:qFormat/>
    <w:rsid w:val="007220A9"/>
    <w:pPr>
      <w:keepNext/>
      <w:tabs>
        <w:tab w:val="left" w:pos="708"/>
      </w:tabs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aliases w:val="H2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Gliederu,. (1.1)"/>
    <w:basedOn w:val="a"/>
    <w:next w:val="a"/>
    <w:link w:val="20"/>
    <w:uiPriority w:val="99"/>
    <w:unhideWhenUsed/>
    <w:qFormat/>
    <w:rsid w:val="007220A9"/>
    <w:pPr>
      <w:keepNext/>
      <w:tabs>
        <w:tab w:val="left" w:pos="708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1"/>
    <w:uiPriority w:val="99"/>
    <w:unhideWhenUsed/>
    <w:qFormat/>
    <w:rsid w:val="007220A9"/>
    <w:pPr>
      <w:keepNext/>
      <w:tabs>
        <w:tab w:val="left" w:pos="708"/>
      </w:tabs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220A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220A9"/>
    <w:pPr>
      <w:keepNext/>
      <w:keepLines/>
      <w:spacing w:before="220" w:after="4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20A9"/>
    <w:pPr>
      <w:keepNext/>
      <w:keepLines/>
      <w:spacing w:before="200" w:after="40" w:line="240" w:lineRule="auto"/>
      <w:outlineLvl w:val="5"/>
    </w:pPr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0A9"/>
    <w:pPr>
      <w:tabs>
        <w:tab w:val="left" w:pos="708"/>
      </w:tabs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 Знак Знак Знак Знак Знак Знак Знак Знак Знак,H1 Знак1,H1 Знак Знак,Заголовок параграфа (1.) Знак,111 Знак,Section Знак,Section Heading Знак,level2 hdg Знак,Заголовок 1 Знак Знак Знак Знак Знак Знак"/>
    <w:basedOn w:val="a0"/>
    <w:link w:val="1"/>
    <w:uiPriority w:val="99"/>
    <w:rsid w:val="007220A9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20">
    <w:name w:val="Заголовок 2 Знак"/>
    <w:aliases w:val="H2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"/>
    <w:basedOn w:val="a0"/>
    <w:link w:val="2"/>
    <w:uiPriority w:val="99"/>
    <w:rsid w:val="007220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uiPriority w:val="99"/>
    <w:rsid w:val="007220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7220A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220A9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220A9"/>
    <w:rPr>
      <w:rFonts w:ascii="Calibri" w:eastAsia="Times New Roman" w:hAnsi="Calibri" w:cs="Times New Roman"/>
      <w:b/>
      <w:bCs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220A9"/>
    <w:rPr>
      <w:rFonts w:ascii="Calibri" w:eastAsia="Times New Roman" w:hAnsi="Calibri" w:cs="Times New Roman"/>
      <w:sz w:val="24"/>
      <w:szCs w:val="24"/>
    </w:rPr>
  </w:style>
  <w:style w:type="character" w:customStyle="1" w:styleId="31">
    <w:name w:val="Заголовок 3 Знак1"/>
    <w:basedOn w:val="a0"/>
    <w:link w:val="3"/>
    <w:uiPriority w:val="99"/>
    <w:locked/>
    <w:rsid w:val="007220A9"/>
    <w:rPr>
      <w:rFonts w:ascii="Arial" w:eastAsia="Times New Roman" w:hAnsi="Arial" w:cs="Times New Roman"/>
      <w:b/>
      <w:sz w:val="24"/>
      <w:szCs w:val="20"/>
    </w:rPr>
  </w:style>
  <w:style w:type="character" w:styleId="a3">
    <w:name w:val="Hyperlink"/>
    <w:basedOn w:val="a0"/>
    <w:uiPriority w:val="99"/>
    <w:unhideWhenUsed/>
    <w:rsid w:val="007220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20A9"/>
    <w:pPr>
      <w:tabs>
        <w:tab w:val="num" w:pos="36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7220A9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220A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aliases w:val="Знак1, Знак5,Знак5"/>
    <w:basedOn w:val="a"/>
    <w:link w:val="a8"/>
    <w:unhideWhenUsed/>
    <w:rsid w:val="007220A9"/>
    <w:pPr>
      <w:tabs>
        <w:tab w:val="left" w:pos="70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Знак1 Знак, Знак5 Знак,Знак5 Знак"/>
    <w:basedOn w:val="a0"/>
    <w:link w:val="a7"/>
    <w:rsid w:val="007220A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7220A9"/>
    <w:pPr>
      <w:tabs>
        <w:tab w:val="left" w:pos="708"/>
      </w:tabs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220A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7220A9"/>
    <w:pPr>
      <w:tabs>
        <w:tab w:val="left" w:pos="708"/>
      </w:tabs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220A9"/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Стиль3"/>
    <w:basedOn w:val="21"/>
    <w:link w:val="33"/>
    <w:rsid w:val="007220A9"/>
  </w:style>
  <w:style w:type="character" w:customStyle="1" w:styleId="33">
    <w:name w:val="Стиль3 Знак"/>
    <w:basedOn w:val="a0"/>
    <w:link w:val="32"/>
    <w:locked/>
    <w:rsid w:val="007220A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7220A9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qFormat/>
    <w:locked/>
    <w:rsid w:val="007220A9"/>
    <w:rPr>
      <w:rFonts w:ascii="Arial" w:eastAsia="Times New Roman" w:hAnsi="Arial" w:cs="Arial"/>
      <w:sz w:val="20"/>
      <w:szCs w:val="20"/>
    </w:rPr>
  </w:style>
  <w:style w:type="paragraph" w:customStyle="1" w:styleId="310">
    <w:name w:val="Основной текст 31"/>
    <w:basedOn w:val="a"/>
    <w:rsid w:val="007220A9"/>
    <w:pPr>
      <w:tabs>
        <w:tab w:val="left" w:pos="708"/>
      </w:tabs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ab">
    <w:name w:val="текст сноски"/>
    <w:basedOn w:val="a"/>
    <w:rsid w:val="007220A9"/>
    <w:pPr>
      <w:widowControl w:val="0"/>
      <w:tabs>
        <w:tab w:val="left" w:pos="708"/>
      </w:tabs>
      <w:spacing w:after="0" w:line="240" w:lineRule="auto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customStyle="1" w:styleId="ConsPlusNonformat">
    <w:name w:val="ConsPlusNonformat"/>
    <w:link w:val="ConsPlusNonformat0"/>
    <w:rsid w:val="007220A9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7220A9"/>
    <w:rPr>
      <w:rFonts w:ascii="Courier New" w:eastAsia="Times New Roman" w:hAnsi="Courier New" w:cs="Courier New"/>
      <w:sz w:val="20"/>
      <w:szCs w:val="20"/>
    </w:rPr>
  </w:style>
  <w:style w:type="paragraph" w:customStyle="1" w:styleId="-">
    <w:name w:val="Контракт-пункт"/>
    <w:basedOn w:val="a"/>
    <w:rsid w:val="007220A9"/>
    <w:pPr>
      <w:tabs>
        <w:tab w:val="num" w:pos="680"/>
      </w:tabs>
      <w:spacing w:after="0" w:line="240" w:lineRule="auto"/>
      <w:ind w:left="680" w:hanging="680"/>
      <w:jc w:val="both"/>
    </w:pPr>
    <w:rPr>
      <w:rFonts w:ascii="Bookman Old Style" w:eastAsia="Times New Roman" w:hAnsi="Bookman Old Style" w:cs="Times New Roman"/>
      <w:sz w:val="20"/>
      <w:szCs w:val="24"/>
    </w:rPr>
  </w:style>
  <w:style w:type="paragraph" w:customStyle="1" w:styleId="11">
    <w:name w:val="заголовок 11"/>
    <w:basedOn w:val="a"/>
    <w:next w:val="a"/>
    <w:rsid w:val="007220A9"/>
    <w:pPr>
      <w:keepNext/>
      <w:tabs>
        <w:tab w:val="left" w:pos="708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Стиль вставки"/>
    <w:basedOn w:val="a0"/>
    <w:uiPriority w:val="1"/>
    <w:qFormat/>
    <w:rsid w:val="007220A9"/>
    <w:rPr>
      <w:rFonts w:ascii="Tahoma" w:hAnsi="Tahoma" w:cs="Tahoma" w:hint="default"/>
      <w:color w:val="000000"/>
      <w:sz w:val="20"/>
    </w:rPr>
  </w:style>
  <w:style w:type="paragraph" w:styleId="ad">
    <w:name w:val="List Number"/>
    <w:basedOn w:val="a"/>
    <w:rsid w:val="007220A9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1">
    <w:name w:val="List Number 4"/>
    <w:basedOn w:val="a"/>
    <w:rsid w:val="007220A9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">
    <w:name w:val="Раздел"/>
    <w:basedOn w:val="a"/>
    <w:semiHidden/>
    <w:rsid w:val="007220A9"/>
    <w:pPr>
      <w:tabs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af">
    <w:name w:val="Условия контракта"/>
    <w:basedOn w:val="a"/>
    <w:uiPriority w:val="99"/>
    <w:rsid w:val="007220A9"/>
    <w:pPr>
      <w:spacing w:before="240" w:after="12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0">
    <w:name w:val="page number"/>
    <w:basedOn w:val="a0"/>
    <w:rsid w:val="007220A9"/>
    <w:rPr>
      <w:rFonts w:ascii="Times New Roman" w:hAnsi="Times New Roman"/>
    </w:rPr>
  </w:style>
  <w:style w:type="paragraph" w:customStyle="1" w:styleId="af1">
    <w:name w:val="Тендерные данные"/>
    <w:basedOn w:val="a"/>
    <w:semiHidden/>
    <w:rsid w:val="007220A9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2">
    <w:name w:val="footer"/>
    <w:basedOn w:val="a"/>
    <w:link w:val="af3"/>
    <w:uiPriority w:val="99"/>
    <w:rsid w:val="007220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7220A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rsid w:val="007220A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7220A9"/>
    <w:rPr>
      <w:rFonts w:ascii="Tahoma" w:eastAsia="Times New Roman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7220A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eastAsia="Times New Roman" w:hAnsi="Times New Roman" w:cs="Times New Roman"/>
      <w:bCs/>
      <w:color w:val="000000"/>
      <w:spacing w:val="13"/>
      <w:sz w:val="24"/>
    </w:rPr>
  </w:style>
  <w:style w:type="character" w:customStyle="1" w:styleId="af7">
    <w:name w:val="Название Знак"/>
    <w:basedOn w:val="a0"/>
    <w:link w:val="af6"/>
    <w:uiPriority w:val="99"/>
    <w:rsid w:val="007220A9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</w:rPr>
  </w:style>
  <w:style w:type="paragraph" w:customStyle="1" w:styleId="210">
    <w:name w:val="Основной текст 21"/>
    <w:basedOn w:val="a"/>
    <w:rsid w:val="007220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"/>
    <w:rsid w:val="007220A9"/>
    <w:pPr>
      <w:suppressAutoHyphens/>
      <w:autoSpaceDE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No Spacing"/>
    <w:link w:val="af9"/>
    <w:uiPriority w:val="99"/>
    <w:qFormat/>
    <w:rsid w:val="007220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uiPriority w:val="99"/>
    <w:rsid w:val="007220A9"/>
    <w:rPr>
      <w:rFonts w:ascii="Calibri" w:eastAsia="Times New Roman" w:hAnsi="Calibri" w:cs="Times New Roman"/>
    </w:rPr>
  </w:style>
  <w:style w:type="paragraph" w:styleId="afa">
    <w:name w:val="caption"/>
    <w:basedOn w:val="a"/>
    <w:next w:val="a"/>
    <w:qFormat/>
    <w:rsid w:val="007220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List Paragraph"/>
    <w:aliases w:val="Алроса_маркер (Уровень 4),Маркер,ПАРАГРАФ,Use Case List Paragraph,ТЗ список,Абзац списка литеральный,Bullet List,FooterText,Paragraphe de liste1,lp1,numbered,Список дефисный"/>
    <w:basedOn w:val="a"/>
    <w:link w:val="afc"/>
    <w:uiPriority w:val="34"/>
    <w:qFormat/>
    <w:rsid w:val="007220A9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Абзац списка Знак"/>
    <w:aliases w:val="Алроса_маркер (Уровень 4) Знак,Маркер Знак,ПАРАГРАФ Знак,Use Case List Paragraph Знак,ТЗ список Знак,Абзац списка литеральный Знак,Bullet List Знак,FooterText Знак,Paragraphe de liste1 Знак,lp1 Знак,numbered Знак,Список дефисный Знак"/>
    <w:link w:val="afb"/>
    <w:uiPriority w:val="99"/>
    <w:locked/>
    <w:rsid w:val="007220A9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Emphasis"/>
    <w:basedOn w:val="a0"/>
    <w:uiPriority w:val="20"/>
    <w:qFormat/>
    <w:rsid w:val="007220A9"/>
    <w:rPr>
      <w:i/>
      <w:iCs/>
    </w:rPr>
  </w:style>
  <w:style w:type="character" w:customStyle="1" w:styleId="FontStyle15">
    <w:name w:val="Font Style15"/>
    <w:basedOn w:val="a0"/>
    <w:uiPriority w:val="99"/>
    <w:rsid w:val="007220A9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7220A9"/>
    <w:rPr>
      <w:rFonts w:ascii="Times New Roman" w:hAnsi="Times New Roman" w:cs="Times New Roman"/>
      <w:b/>
      <w:bCs/>
      <w:sz w:val="20"/>
      <w:szCs w:val="20"/>
    </w:rPr>
  </w:style>
  <w:style w:type="character" w:customStyle="1" w:styleId="lblinfoform">
    <w:name w:val="lblinfoform"/>
    <w:basedOn w:val="a0"/>
    <w:rsid w:val="007220A9"/>
  </w:style>
  <w:style w:type="paragraph" w:customStyle="1" w:styleId="Style3">
    <w:name w:val="Style3"/>
    <w:basedOn w:val="a"/>
    <w:uiPriority w:val="99"/>
    <w:rsid w:val="007220A9"/>
    <w:pPr>
      <w:widowControl w:val="0"/>
      <w:autoSpaceDE w:val="0"/>
      <w:autoSpaceDN w:val="0"/>
      <w:adjustRightInd w:val="0"/>
      <w:spacing w:after="0" w:line="557" w:lineRule="exact"/>
      <w:ind w:firstLine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22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Маркеры"/>
    <w:basedOn w:val="a"/>
    <w:rsid w:val="007220A9"/>
    <w:pPr>
      <w:tabs>
        <w:tab w:val="num" w:pos="360"/>
        <w:tab w:val="left" w:pos="1134"/>
      </w:tabs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7220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7220A9"/>
    <w:pPr>
      <w:ind w:left="720"/>
      <w:contextualSpacing/>
    </w:pPr>
    <w:rPr>
      <w:rFonts w:ascii="Calibri" w:eastAsia="Calibri" w:hAnsi="Calibri" w:cs="Times New Roman"/>
    </w:rPr>
  </w:style>
  <w:style w:type="paragraph" w:styleId="34">
    <w:name w:val="Body Text Indent 3"/>
    <w:basedOn w:val="a"/>
    <w:link w:val="35"/>
    <w:uiPriority w:val="99"/>
    <w:unhideWhenUsed/>
    <w:rsid w:val="007220A9"/>
    <w:pPr>
      <w:tabs>
        <w:tab w:val="left" w:pos="708"/>
      </w:tabs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220A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7220A9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36">
    <w:name w:val="List Bullet 3"/>
    <w:basedOn w:val="a"/>
    <w:autoRedefine/>
    <w:rsid w:val="007220A9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722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36"/>
      <w:szCs w:val="36"/>
    </w:rPr>
  </w:style>
  <w:style w:type="paragraph" w:customStyle="1" w:styleId="aff">
    <w:name w:val="Знак Знак Знак Знак Знак Знак Знак"/>
    <w:basedOn w:val="a"/>
    <w:rsid w:val="007220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unhideWhenUsed/>
    <w:rsid w:val="007220A9"/>
    <w:pPr>
      <w:tabs>
        <w:tab w:val="left" w:pos="708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7220A9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uiPriority w:val="99"/>
    <w:rsid w:val="007220A9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6">
    <w:name w:val="xl26"/>
    <w:basedOn w:val="a"/>
    <w:rsid w:val="007220A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7220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220A9"/>
    <w:rPr>
      <w:rFonts w:ascii="Arial" w:eastAsia="Calibri" w:hAnsi="Arial" w:cs="Arial"/>
      <w:vanish/>
      <w:sz w:val="16"/>
      <w:szCs w:val="16"/>
    </w:rPr>
  </w:style>
  <w:style w:type="paragraph" w:customStyle="1" w:styleId="14">
    <w:name w:val="Знак Знак1 Знак Знак"/>
    <w:basedOn w:val="a"/>
    <w:rsid w:val="007220A9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 w:eastAsia="en-US"/>
    </w:rPr>
  </w:style>
  <w:style w:type="paragraph" w:styleId="26">
    <w:name w:val="List Number 2"/>
    <w:basedOn w:val="a"/>
    <w:rsid w:val="007220A9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7">
    <w:name w:val="List Number 3"/>
    <w:basedOn w:val="a"/>
    <w:rsid w:val="007220A9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51">
    <w:name w:val="List Number 5"/>
    <w:basedOn w:val="a"/>
    <w:rsid w:val="007220A9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">
    <w:name w:val="Раздел 3"/>
    <w:basedOn w:val="a"/>
    <w:semiHidden/>
    <w:rsid w:val="007220A9"/>
    <w:p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5">
    <w:name w:val="Стиль1"/>
    <w:basedOn w:val="a"/>
    <w:rsid w:val="007220A9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pple-converted-space">
    <w:name w:val="apple-converted-space"/>
    <w:basedOn w:val="a0"/>
    <w:rsid w:val="007220A9"/>
  </w:style>
  <w:style w:type="character" w:styleId="aff0">
    <w:name w:val="Strong"/>
    <w:basedOn w:val="a0"/>
    <w:uiPriority w:val="22"/>
    <w:qFormat/>
    <w:rsid w:val="007220A9"/>
    <w:rPr>
      <w:b/>
      <w:bCs/>
    </w:rPr>
  </w:style>
  <w:style w:type="paragraph" w:customStyle="1" w:styleId="aff1">
    <w:name w:val="Знак"/>
    <w:basedOn w:val="a"/>
    <w:rsid w:val="007220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f2">
    <w:name w:val="Table Grid"/>
    <w:basedOn w:val="a1"/>
    <w:uiPriority w:val="59"/>
    <w:rsid w:val="00722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7220A9"/>
  </w:style>
  <w:style w:type="character" w:customStyle="1" w:styleId="apple-style-span">
    <w:name w:val="apple-style-span"/>
    <w:basedOn w:val="a0"/>
    <w:rsid w:val="007220A9"/>
  </w:style>
  <w:style w:type="paragraph" w:styleId="16">
    <w:name w:val="toc 1"/>
    <w:basedOn w:val="a"/>
    <w:next w:val="a"/>
    <w:autoRedefine/>
    <w:uiPriority w:val="39"/>
    <w:unhideWhenUsed/>
    <w:rsid w:val="0072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Содержимое таблицы"/>
    <w:basedOn w:val="a"/>
    <w:rsid w:val="007220A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classific">
    <w:name w:val="classific"/>
    <w:basedOn w:val="a"/>
    <w:rsid w:val="007220A9"/>
    <w:pPr>
      <w:spacing w:before="45" w:after="45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dfaq1">
    <w:name w:val="dfaq1"/>
    <w:basedOn w:val="a0"/>
    <w:rsid w:val="007220A9"/>
  </w:style>
  <w:style w:type="character" w:customStyle="1" w:styleId="dfaq">
    <w:name w:val="dfaq"/>
    <w:basedOn w:val="a0"/>
    <w:rsid w:val="007220A9"/>
  </w:style>
  <w:style w:type="paragraph" w:customStyle="1" w:styleId="textn">
    <w:name w:val="textn"/>
    <w:basedOn w:val="a"/>
    <w:rsid w:val="0072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7220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Верхний колонтитул Знак"/>
    <w:basedOn w:val="a0"/>
    <w:link w:val="aff4"/>
    <w:uiPriority w:val="99"/>
    <w:rsid w:val="007220A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722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zag">
    <w:name w:val="zag"/>
    <w:basedOn w:val="a"/>
    <w:rsid w:val="007220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rteleft1">
    <w:name w:val="rteleft1"/>
    <w:basedOn w:val="a"/>
    <w:rsid w:val="0072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semiHidden/>
    <w:unhideWhenUsed/>
    <w:rsid w:val="007220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7220A9"/>
    <w:rPr>
      <w:rFonts w:ascii="Arial" w:eastAsia="Times New Roman" w:hAnsi="Arial" w:cs="Arial"/>
      <w:vanish/>
      <w:sz w:val="16"/>
      <w:szCs w:val="16"/>
    </w:rPr>
  </w:style>
  <w:style w:type="paragraph" w:customStyle="1" w:styleId="27">
    <w:name w:val="Знак2"/>
    <w:basedOn w:val="a"/>
    <w:rsid w:val="007220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nstruction">
    <w:name w:val="Instruction"/>
    <w:basedOn w:val="24"/>
    <w:semiHidden/>
    <w:rsid w:val="007220A9"/>
    <w:pPr>
      <w:tabs>
        <w:tab w:val="clear" w:pos="708"/>
        <w:tab w:val="num" w:pos="360"/>
      </w:tabs>
      <w:spacing w:before="180" w:after="60" w:line="240" w:lineRule="auto"/>
      <w:ind w:left="360" w:hanging="360"/>
    </w:pPr>
    <w:rPr>
      <w:b/>
      <w:szCs w:val="20"/>
    </w:rPr>
  </w:style>
  <w:style w:type="paragraph" w:customStyle="1" w:styleId="39">
    <w:name w:val="Стиль3 Знак Знак"/>
    <w:basedOn w:val="21"/>
    <w:rsid w:val="007220A9"/>
    <w:pPr>
      <w:widowControl w:val="0"/>
      <w:tabs>
        <w:tab w:val="clear" w:pos="708"/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paragraph" w:customStyle="1" w:styleId="Style9">
    <w:name w:val="Style9"/>
    <w:basedOn w:val="a"/>
    <w:rsid w:val="007220A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220A9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rsid w:val="007220A9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7220A9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220A9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220A9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22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220A9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220A9"/>
    <w:rPr>
      <w:rFonts w:ascii="Times New Roman" w:hAnsi="Times New Roman" w:cs="Times New Roman"/>
      <w:spacing w:val="10"/>
      <w:sz w:val="16"/>
      <w:szCs w:val="16"/>
    </w:rPr>
  </w:style>
  <w:style w:type="paragraph" w:customStyle="1" w:styleId="aff6">
    <w:name w:val="Цитаты"/>
    <w:basedOn w:val="a"/>
    <w:rsid w:val="007220A9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info">
    <w:name w:val="info"/>
    <w:rsid w:val="007220A9"/>
  </w:style>
  <w:style w:type="paragraph" w:customStyle="1" w:styleId="aff7">
    <w:name w:val="Таблицы (моноширинный)"/>
    <w:basedOn w:val="a"/>
    <w:next w:val="a"/>
    <w:rsid w:val="007220A9"/>
    <w:pPr>
      <w:widowControl w:val="0"/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13">
    <w:name w:val="s_13"/>
    <w:basedOn w:val="a"/>
    <w:rsid w:val="007220A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42">
    <w:name w:val="List Bullet 4"/>
    <w:basedOn w:val="a"/>
    <w:autoRedefine/>
    <w:rsid w:val="007220A9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52">
    <w:name w:val="List Bullet 5"/>
    <w:basedOn w:val="a"/>
    <w:autoRedefine/>
    <w:rsid w:val="007220A9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">
    <w:name w:val="Обычный2"/>
    <w:rsid w:val="007220A9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8">
    <w:name w:val="Текст в заданном формате"/>
    <w:basedOn w:val="a"/>
    <w:rsid w:val="007220A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Liberation Mono" w:eastAsia="Courier New" w:hAnsi="Liberation Mono" w:cs="Liberation Mono"/>
      <w:sz w:val="20"/>
      <w:szCs w:val="20"/>
      <w:lang w:eastAsia="zh-CN"/>
    </w:rPr>
  </w:style>
  <w:style w:type="paragraph" w:customStyle="1" w:styleId="formattext">
    <w:name w:val="formattext"/>
    <w:basedOn w:val="a"/>
    <w:rsid w:val="0072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Без интервала1"/>
    <w:link w:val="NoSpacingChar"/>
    <w:rsid w:val="0072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7"/>
    <w:locked/>
    <w:rsid w:val="007220A9"/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сновной текст с отступом1"/>
    <w:basedOn w:val="a"/>
    <w:uiPriority w:val="99"/>
    <w:rsid w:val="007220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infodate">
    <w:name w:val="infodate"/>
    <w:basedOn w:val="a0"/>
    <w:rsid w:val="007220A9"/>
  </w:style>
  <w:style w:type="paragraph" w:customStyle="1" w:styleId="tztxt">
    <w:name w:val="tz_txt"/>
    <w:basedOn w:val="a"/>
    <w:link w:val="tztxt0"/>
    <w:rsid w:val="007220A9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ztxt0">
    <w:name w:val="tz_txt Знак"/>
    <w:link w:val="tztxt"/>
    <w:locked/>
    <w:rsid w:val="007220A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f9">
    <w:name w:val="footnote reference"/>
    <w:basedOn w:val="a0"/>
    <w:uiPriority w:val="99"/>
    <w:semiHidden/>
    <w:unhideWhenUsed/>
    <w:rsid w:val="007220A9"/>
    <w:rPr>
      <w:vertAlign w:val="superscript"/>
    </w:rPr>
  </w:style>
  <w:style w:type="paragraph" w:customStyle="1" w:styleId="Default">
    <w:name w:val="Default"/>
    <w:rsid w:val="00722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7220A9"/>
    <w:pPr>
      <w:widowControl w:val="0"/>
      <w:autoSpaceDE w:val="0"/>
      <w:autoSpaceDN w:val="0"/>
      <w:adjustRightInd w:val="0"/>
      <w:spacing w:after="0" w:line="281" w:lineRule="exact"/>
      <w:ind w:firstLine="5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7220A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7220A9"/>
    <w:rPr>
      <w:rFonts w:ascii="Times New Roman" w:hAnsi="Times New Roman" w:cs="Times New Roman"/>
      <w:i/>
      <w:iCs/>
      <w:sz w:val="22"/>
      <w:szCs w:val="22"/>
    </w:rPr>
  </w:style>
  <w:style w:type="paragraph" w:customStyle="1" w:styleId="affa">
    <w:name w:val="Обычный текст с отступом"/>
    <w:basedOn w:val="a"/>
    <w:rsid w:val="007220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2">
    <w:name w:val="List2"/>
    <w:basedOn w:val="a"/>
    <w:rsid w:val="007220A9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8pt">
    <w:name w:val="Основной текст (2) + 8 pt"/>
    <w:aliases w:val="Полужирный"/>
    <w:basedOn w:val="a0"/>
    <w:rsid w:val="007220A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msobodytextindentcxsplast">
    <w:name w:val="msobodytextindentcxsplast"/>
    <w:basedOn w:val="a"/>
    <w:rsid w:val="0072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2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7">
    <w:name w:val="Style27"/>
    <w:basedOn w:val="a"/>
    <w:uiPriority w:val="99"/>
    <w:semiHidden/>
    <w:rsid w:val="00722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220A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7220A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</w:rPr>
  </w:style>
  <w:style w:type="paragraph" w:customStyle="1" w:styleId="xl65">
    <w:name w:val="xl65"/>
    <w:basedOn w:val="a"/>
    <w:rsid w:val="007220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7220A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7220A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7220A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722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7220A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722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722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722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722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722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22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722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722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722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7220A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ar-SA"/>
    </w:rPr>
  </w:style>
  <w:style w:type="paragraph" w:customStyle="1" w:styleId="Style15">
    <w:name w:val="Style15"/>
    <w:basedOn w:val="a"/>
    <w:uiPriority w:val="99"/>
    <w:rsid w:val="007220A9"/>
    <w:pPr>
      <w:autoSpaceDE w:val="0"/>
      <w:autoSpaceDN w:val="0"/>
      <w:spacing w:after="0" w:line="23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affb">
    <w:name w:val="Пункт"/>
    <w:basedOn w:val="a"/>
    <w:rsid w:val="007220A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litehnoleft-title">
    <w:name w:val="litehnoleft-title"/>
    <w:basedOn w:val="a0"/>
    <w:rsid w:val="007220A9"/>
  </w:style>
  <w:style w:type="character" w:customStyle="1" w:styleId="ecattext">
    <w:name w:val="ecattext"/>
    <w:basedOn w:val="a0"/>
    <w:rsid w:val="007220A9"/>
  </w:style>
  <w:style w:type="character" w:customStyle="1" w:styleId="n-product-specname-inner">
    <w:name w:val="n-product-spec__name-inner"/>
    <w:basedOn w:val="a0"/>
    <w:rsid w:val="007220A9"/>
  </w:style>
  <w:style w:type="character" w:customStyle="1" w:styleId="n-product-specvalue-inner">
    <w:name w:val="n-product-spec__value-inner"/>
    <w:basedOn w:val="a0"/>
    <w:rsid w:val="007220A9"/>
  </w:style>
  <w:style w:type="character" w:customStyle="1" w:styleId="icon-help">
    <w:name w:val="icon-help"/>
    <w:basedOn w:val="a0"/>
    <w:rsid w:val="007220A9"/>
  </w:style>
  <w:style w:type="character" w:customStyle="1" w:styleId="js-phone-number">
    <w:name w:val="js-phone-number"/>
    <w:rsid w:val="007220A9"/>
  </w:style>
  <w:style w:type="character" w:customStyle="1" w:styleId="extended-textshort">
    <w:name w:val="extended-text__short"/>
    <w:basedOn w:val="a0"/>
    <w:rsid w:val="007220A9"/>
  </w:style>
  <w:style w:type="paragraph" w:customStyle="1" w:styleId="affc">
    <w:name w:val="Подпункт"/>
    <w:basedOn w:val="affb"/>
    <w:link w:val="19"/>
    <w:rsid w:val="007220A9"/>
    <w:pPr>
      <w:tabs>
        <w:tab w:val="clear" w:pos="1980"/>
        <w:tab w:val="num" w:pos="1702"/>
      </w:tabs>
      <w:spacing w:line="360" w:lineRule="auto"/>
      <w:ind w:left="1702" w:hanging="1134"/>
    </w:pPr>
    <w:rPr>
      <w:snapToGrid w:val="0"/>
      <w:sz w:val="28"/>
      <w:szCs w:val="20"/>
    </w:rPr>
  </w:style>
  <w:style w:type="character" w:customStyle="1" w:styleId="19">
    <w:name w:val="Подпункт Знак1"/>
    <w:link w:val="affc"/>
    <w:rsid w:val="007220A9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fd">
    <w:name w:val="комментарий"/>
    <w:rsid w:val="007220A9"/>
    <w:rPr>
      <w:b/>
      <w:i/>
      <w:shd w:val="clear" w:color="auto" w:fill="FFFF99"/>
    </w:rPr>
  </w:style>
  <w:style w:type="paragraph" w:customStyle="1" w:styleId="Heading">
    <w:name w:val="Heading"/>
    <w:rsid w:val="007220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table" w:customStyle="1" w:styleId="TableNormal1">
    <w:name w:val="Table Normal1"/>
    <w:uiPriority w:val="99"/>
    <w:rsid w:val="007220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e">
    <w:name w:val="Subtitle"/>
    <w:basedOn w:val="a"/>
    <w:next w:val="a"/>
    <w:link w:val="afff"/>
    <w:uiPriority w:val="99"/>
    <w:qFormat/>
    <w:rsid w:val="007220A9"/>
    <w:pPr>
      <w:keepNext/>
      <w:keepLines/>
      <w:spacing w:before="360" w:after="80" w:line="240" w:lineRule="auto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fff">
    <w:name w:val="Подзаголовок Знак"/>
    <w:basedOn w:val="a0"/>
    <w:link w:val="affe"/>
    <w:uiPriority w:val="99"/>
    <w:rsid w:val="007220A9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fff0">
    <w:name w:val="Текст примечания Знак"/>
    <w:basedOn w:val="a0"/>
    <w:link w:val="afff1"/>
    <w:uiPriority w:val="99"/>
    <w:semiHidden/>
    <w:rsid w:val="007220A9"/>
    <w:rPr>
      <w:rFonts w:ascii="Times New Roman" w:eastAsia="Times New Roman" w:hAnsi="Times New Roman"/>
      <w:color w:val="000000"/>
    </w:rPr>
  </w:style>
  <w:style w:type="paragraph" w:styleId="afff1">
    <w:name w:val="annotation text"/>
    <w:basedOn w:val="a"/>
    <w:link w:val="afff0"/>
    <w:uiPriority w:val="99"/>
    <w:semiHidden/>
    <w:rsid w:val="007220A9"/>
    <w:pPr>
      <w:spacing w:after="0" w:line="240" w:lineRule="auto"/>
    </w:pPr>
    <w:rPr>
      <w:rFonts w:ascii="Times New Roman" w:eastAsia="Times New Roman" w:hAnsi="Times New Roman"/>
      <w:color w:val="000000"/>
    </w:rPr>
  </w:style>
  <w:style w:type="character" w:customStyle="1" w:styleId="1a">
    <w:name w:val="Текст примечания Знак1"/>
    <w:basedOn w:val="a0"/>
    <w:uiPriority w:val="99"/>
    <w:semiHidden/>
    <w:rsid w:val="007220A9"/>
    <w:rPr>
      <w:sz w:val="20"/>
      <w:szCs w:val="20"/>
    </w:rPr>
  </w:style>
  <w:style w:type="character" w:customStyle="1" w:styleId="afff2">
    <w:name w:val="Тема примечания Знак"/>
    <w:basedOn w:val="afff0"/>
    <w:link w:val="afff3"/>
    <w:uiPriority w:val="99"/>
    <w:semiHidden/>
    <w:rsid w:val="007220A9"/>
    <w:rPr>
      <w:rFonts w:ascii="Times New Roman" w:eastAsia="Times New Roman" w:hAnsi="Times New Roman"/>
      <w:b/>
      <w:bCs/>
      <w:color w:val="000000"/>
    </w:rPr>
  </w:style>
  <w:style w:type="paragraph" w:styleId="afff3">
    <w:name w:val="annotation subject"/>
    <w:basedOn w:val="afff1"/>
    <w:next w:val="afff1"/>
    <w:link w:val="afff2"/>
    <w:uiPriority w:val="99"/>
    <w:semiHidden/>
    <w:rsid w:val="007220A9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7220A9"/>
    <w:rPr>
      <w:b/>
      <w:bCs/>
      <w:sz w:val="20"/>
      <w:szCs w:val="20"/>
    </w:rPr>
  </w:style>
  <w:style w:type="character" w:customStyle="1" w:styleId="afff4">
    <w:name w:val="Текст концевой сноски Знак"/>
    <w:basedOn w:val="a0"/>
    <w:link w:val="afff5"/>
    <w:uiPriority w:val="99"/>
    <w:semiHidden/>
    <w:rsid w:val="007220A9"/>
    <w:rPr>
      <w:rFonts w:ascii="Times New Roman" w:eastAsia="Times New Roman" w:hAnsi="Times New Roman"/>
      <w:color w:val="000000"/>
    </w:rPr>
  </w:style>
  <w:style w:type="paragraph" w:styleId="afff5">
    <w:name w:val="endnote text"/>
    <w:basedOn w:val="a"/>
    <w:link w:val="afff4"/>
    <w:uiPriority w:val="99"/>
    <w:semiHidden/>
    <w:rsid w:val="007220A9"/>
    <w:pPr>
      <w:spacing w:after="0" w:line="240" w:lineRule="auto"/>
    </w:pPr>
    <w:rPr>
      <w:rFonts w:ascii="Times New Roman" w:eastAsia="Times New Roman" w:hAnsi="Times New Roman"/>
      <w:color w:val="000000"/>
    </w:rPr>
  </w:style>
  <w:style w:type="character" w:customStyle="1" w:styleId="1c">
    <w:name w:val="Текст концевой сноски Знак1"/>
    <w:basedOn w:val="a0"/>
    <w:uiPriority w:val="99"/>
    <w:semiHidden/>
    <w:rsid w:val="007220A9"/>
    <w:rPr>
      <w:sz w:val="20"/>
      <w:szCs w:val="20"/>
    </w:rPr>
  </w:style>
  <w:style w:type="paragraph" w:customStyle="1" w:styleId="Textbody">
    <w:name w:val="Text body"/>
    <w:basedOn w:val="a"/>
    <w:rsid w:val="007220A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7220A9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afff6">
    <w:name w:val="Стиль"/>
    <w:rsid w:val="00A462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FF6D-650A-4E57-ADA4-86048760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goszakupki</dc:creator>
  <cp:lastModifiedBy>goszakupki</cp:lastModifiedBy>
  <cp:revision>12</cp:revision>
  <dcterms:created xsi:type="dcterms:W3CDTF">2020-07-28T12:28:00Z</dcterms:created>
  <dcterms:modified xsi:type="dcterms:W3CDTF">2020-08-04T17:30:00Z</dcterms:modified>
</cp:coreProperties>
</file>