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1048E" w:rsidTr="00F1048E">
        <w:tc>
          <w:tcPr>
            <w:tcW w:w="5352" w:type="dxa"/>
          </w:tcPr>
          <w:p w:rsidR="00F1048E" w:rsidRDefault="00F1048E" w:rsidP="00F1048E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EE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048E" w:rsidRPr="00521483" w:rsidRDefault="00F1048E" w:rsidP="00F1048E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F1048E" w:rsidRDefault="00F1048E" w:rsidP="00F1048E">
            <w:pPr>
              <w:jc w:val="right"/>
              <w:rPr>
                <w:rFonts w:ascii="Times New Roman" w:hAnsi="Times New Roman" w:cs="Times New Roman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строительных материалов</w:t>
            </w:r>
          </w:p>
          <w:p w:rsidR="00F1048E" w:rsidRDefault="00F1048E" w:rsidP="00F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6228" w:rsidRDefault="00566228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b/>
          <w:sz w:val="24"/>
          <w:szCs w:val="24"/>
        </w:rPr>
      </w:pPr>
    </w:p>
    <w:p w:rsidR="00F1048E" w:rsidRDefault="00F1048E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b/>
          <w:sz w:val="24"/>
          <w:szCs w:val="24"/>
        </w:rPr>
      </w:pPr>
    </w:p>
    <w:p w:rsidR="00566228" w:rsidRPr="00995E02" w:rsidRDefault="00566228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 w:rsidP="00EE1C4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 w:rsidP="00EE1C4D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Обоснование начальной (максимальной) цены договора для определения поставщика (подрядчика, исполнителя) на</w:t>
            </w:r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поставку строительного материала</w:t>
            </w:r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EE1C4D" w:rsidP="00B13913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4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="00B13913">
              <w:rPr>
                <w:rFonts w:ascii="Times New Roman" w:hAnsi="Times New Roman" w:cs="Times New Roman"/>
                <w:b/>
                <w:sz w:val="24"/>
                <w:szCs w:val="24"/>
              </w:rPr>
              <w:t>ремонта</w:t>
            </w:r>
            <w:r w:rsidRPr="0012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здания </w:t>
            </w:r>
            <w:r w:rsidR="00B13913">
              <w:rPr>
                <w:rFonts w:ascii="Times New Roman" w:hAnsi="Times New Roman" w:cs="Times New Roman"/>
                <w:b/>
                <w:sz w:val="24"/>
                <w:szCs w:val="24"/>
              </w:rPr>
              <w:t>конторы</w:t>
            </w:r>
            <w:bookmarkStart w:id="0" w:name="_GoBack"/>
            <w:bookmarkEnd w:id="0"/>
            <w:r w:rsidR="00030B04" w:rsidRPr="00FA464F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ОГУ </w:t>
            </w:r>
            <w:proofErr w:type="gramStart"/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Пугачевская</w:t>
            </w:r>
            <w:proofErr w:type="gramEnd"/>
            <w:r w:rsidR="00030B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рай СББЖ расположенного по адресу: г. Пугачев, ул. 40 лет Октября, д. 190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</w:t>
      </w:r>
      <w:r w:rsidR="00E958D7">
        <w:rPr>
          <w:rFonts w:ascii="Times New Roman CYR" w:hAnsi="Times New Roman CYR" w:cs="Times New Roman CYR"/>
          <w:sz w:val="24"/>
          <w:szCs w:val="24"/>
        </w:rPr>
        <w:t>№ 87 от 16.04.2020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AC4720">
        <w:rPr>
          <w:rFonts w:ascii="Times New Roman" w:hAnsi="Times New Roman" w:cs="Times New Roman"/>
          <w:bCs/>
          <w:sz w:val="24"/>
          <w:szCs w:val="24"/>
        </w:rPr>
        <w:t>извещению в Т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ехническом задании</w:t>
      </w:r>
      <w:r w:rsidR="00EE1C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66228" w:rsidRDefault="00566228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рок поставки – не более 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134FC1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 xml:space="preserve"> календарных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дней с момента заключения договора. Место поставки –  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 xml:space="preserve">Саратовская область,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г. 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Пугачев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, ул. </w:t>
      </w:r>
      <w:r w:rsidR="0070439A">
        <w:rPr>
          <w:rFonts w:ascii="Times New Roman CYR" w:hAnsi="Times New Roman CYR" w:cs="Times New Roman CYR"/>
          <w:bCs/>
          <w:sz w:val="24"/>
          <w:szCs w:val="24"/>
        </w:rPr>
        <w:t>40 Лет Октября, д. 190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6228" w:rsidRDefault="00566228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Pr="00BB5976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10"/>
        <w:gridCol w:w="1276"/>
        <w:gridCol w:w="1273"/>
        <w:gridCol w:w="1278"/>
        <w:gridCol w:w="1130"/>
        <w:gridCol w:w="1134"/>
      </w:tblGrid>
      <w:tr w:rsidR="00502009" w:rsidRPr="009F6F03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9F6F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RPr="009F6F03" w:rsidTr="00DD6BB6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RPr="009F6F03" w:rsidTr="00DD6BB6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Предложение 1</w:t>
            </w:r>
          </w:p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(S1)</w:t>
            </w:r>
          </w:p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Коммерческое предложение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Предложение 2</w:t>
            </w:r>
          </w:p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(S2)</w:t>
            </w:r>
          </w:p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 предложение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Предложение 3</w:t>
            </w:r>
          </w:p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9F6F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3)</w:t>
            </w:r>
          </w:p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 предложение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9F6F03" w:rsidRDefault="00502009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>Сред</w:t>
            </w:r>
            <w:proofErr w:type="gramStart"/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>ена*</w:t>
            </w:r>
            <w:r w:rsidRPr="009F6F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(S</w:t>
            </w:r>
            <w:r w:rsidRPr="009F6F03">
              <w:rPr>
                <w:rFonts w:ascii="Times New Roman" w:hAnsi="Times New Roman" w:cs="Times New Roman"/>
                <w:b/>
                <w:sz w:val="18"/>
                <w:szCs w:val="18"/>
              </w:rPr>
              <w:t>ср), руб.</w:t>
            </w:r>
          </w:p>
        </w:tc>
      </w:tr>
      <w:tr w:rsidR="00AB076E" w:rsidRPr="009F6F03" w:rsidTr="00AB076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 анкерный с гайкой 10*125/130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351,33</w:t>
            </w:r>
          </w:p>
        </w:tc>
      </w:tr>
      <w:tr w:rsidR="00AB076E" w:rsidRPr="009F6F03" w:rsidTr="00AB076E">
        <w:trPr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F4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Дюбель U-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FiX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6/</w:t>
            </w:r>
            <w:r w:rsidR="00F47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136,67</w:t>
            </w:r>
          </w:p>
        </w:tc>
      </w:tr>
      <w:tr w:rsidR="00AB076E" w:rsidRPr="009F6F03" w:rsidTr="00AB076E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Псул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VASmann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standart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20*40*5м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190,00</w:t>
            </w:r>
          </w:p>
        </w:tc>
      </w:tr>
      <w:tr w:rsidR="00AB076E" w:rsidRPr="009F6F03" w:rsidTr="00AB076E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Гвоздь строительный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640,00</w:t>
            </w:r>
          </w:p>
        </w:tc>
      </w:tr>
      <w:tr w:rsidR="00AB076E" w:rsidRPr="009F6F03" w:rsidTr="00AB076E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Винт с потайной головкой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Саморез ч/</w:t>
            </w: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3,5/25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73,50</w:t>
            </w:r>
          </w:p>
        </w:tc>
      </w:tr>
      <w:tr w:rsidR="00AB076E" w:rsidRPr="009F6F03" w:rsidTr="00AB076E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Саморез острый 3.5*11, белый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196,27</w:t>
            </w:r>
          </w:p>
        </w:tc>
      </w:tr>
      <w:tr w:rsidR="00AB076E" w:rsidRPr="009F6F03" w:rsidTr="00AB076E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Деревозащитное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средство Здоровый дом 9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2 075,00</w:t>
            </w:r>
          </w:p>
        </w:tc>
      </w:tr>
      <w:tr w:rsidR="00AB076E" w:rsidRPr="009F6F03" w:rsidTr="00AB076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Профиль </w:t>
            </w: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</w:t>
            </w:r>
            <w:proofErr w:type="gram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28*27*0,5 усиленный Экстра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1 666,67</w:t>
            </w:r>
          </w:p>
        </w:tc>
      </w:tr>
      <w:tr w:rsidR="00AB076E" w:rsidRPr="009F6F03" w:rsidTr="00AB076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 ПП усиленный Экстра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12 060,00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12 730,00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11 725,00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12 171,67</w:t>
            </w:r>
          </w:p>
        </w:tc>
      </w:tr>
      <w:tr w:rsidR="00AB076E" w:rsidRPr="009F6F03" w:rsidTr="00AB076E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Подвес прямой усиленный </w:t>
            </w: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3 801,00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4 887,00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4 887,00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4 525,00</w:t>
            </w:r>
          </w:p>
        </w:tc>
      </w:tr>
      <w:tr w:rsidR="00AB076E" w:rsidRPr="009F6F03" w:rsidTr="00AB076E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Профиль для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/углов ГК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оцинк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25х25мм 3м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540,00</w:t>
            </w:r>
          </w:p>
        </w:tc>
      </w:tr>
      <w:tr w:rsidR="00AB076E" w:rsidRPr="009F6F03" w:rsidTr="00AB076E"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Арматура 12*5,85 м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548,00</w:t>
            </w:r>
          </w:p>
        </w:tc>
      </w:tr>
      <w:tr w:rsidR="00AB076E" w:rsidRPr="009F6F03" w:rsidTr="00AB076E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Керамогранит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30х308мм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непол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Standart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 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10 625,00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11 125,00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10 916,67</w:t>
            </w:r>
          </w:p>
        </w:tc>
      </w:tr>
      <w:tr w:rsidR="00AB076E" w:rsidRPr="009F6F03" w:rsidTr="00AB076E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Кирпич красный, лиц. 1,0 ЕВРО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2 091,00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2 091,00</w:t>
            </w:r>
          </w:p>
        </w:tc>
      </w:tr>
      <w:tr w:rsidR="00AB076E" w:rsidRPr="009F6F03" w:rsidTr="00AB076E">
        <w:trPr>
          <w:trHeight w:val="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Быстроэмаль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5 996,00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5 920,00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6 038,67</w:t>
            </w:r>
          </w:p>
        </w:tc>
      </w:tr>
      <w:tr w:rsidR="00AB076E" w:rsidRPr="009F6F03" w:rsidTr="00AB076E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F4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Утеплитель джутовый 100мм*1</w:t>
            </w:r>
            <w:r w:rsidR="00F47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</w:t>
            </w: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мм 20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1 020,00</w:t>
            </w:r>
          </w:p>
        </w:tc>
      </w:tr>
      <w:tr w:rsidR="00AB076E" w:rsidRPr="009F6F03" w:rsidTr="00AB076E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 134*35*6000 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37 410,00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38 700,00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37 410,00</w:t>
            </w:r>
          </w:p>
        </w:tc>
      </w:tr>
      <w:tr w:rsidR="00AB076E" w:rsidRPr="009F6F03" w:rsidTr="00AB076E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gram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профилированная 150*25*6000 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10 660,00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11 275,00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11 138,33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Фанера 1525*1525*20 мм сорт 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16 866,67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Гипсокартонный лист влагостойкий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11 070,00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11 205,00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11 025,00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Рубероид РПП-300 без посыпки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373,33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Цементно-песочная смесь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4 333,34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Конструкция ПВХ – окно пластиковое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34 000,00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Стеклохолст 50м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2 946,67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Клей QUALITY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флизелин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0,2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916,67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Клей Момент-Монтаж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суперсильный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белый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1 146,67</w:t>
            </w:r>
          </w:p>
        </w:tc>
      </w:tr>
      <w:tr w:rsidR="00AB076E" w:rsidRPr="009F6F03" w:rsidTr="00AB076E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Герметик Момент силиконовый бел. 280 мл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1 120,00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Клей для плитки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Церезит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 11, 25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2 033,34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Затирка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Церезит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 33/2 кг мята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1 470,00</w:t>
            </w:r>
          </w:p>
        </w:tc>
      </w:tr>
      <w:tr w:rsidR="00AB076E" w:rsidRPr="009F6F03" w:rsidTr="00AB076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Грунтовка, 10л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573,34</w:t>
            </w:r>
          </w:p>
        </w:tc>
      </w:tr>
      <w:tr w:rsidR="00AB076E" w:rsidRPr="009F6F03" w:rsidTr="00AB076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Монтажная лента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Ондутис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526,67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Лента демпферная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Energofloor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10/0,1-11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513,34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Лента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ТехноНиколь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соединит. 0,06*25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510,00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Серпянка 50мм*45м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Серпянка 50мм*20м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</w:tr>
      <w:tr w:rsidR="00AB076E" w:rsidRPr="009F6F03" w:rsidTr="00AB076E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Пена</w:t>
            </w: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монтажная</w:t>
            </w: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PENOSIL GOLD GUN-65 PROF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1 520,00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Ленолеум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19 166,67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Ламинат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Дуб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Мерле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1215*240*12 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</w:tr>
      <w:tr w:rsidR="00AB076E" w:rsidRPr="009F6F03" w:rsidTr="00AB076E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Арка «Портал ЛЮКС» ПВХ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Эковенге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1000*190*2100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4 383,34</w:t>
            </w:r>
          </w:p>
        </w:tc>
      </w:tr>
      <w:tr w:rsidR="00AB076E" w:rsidRPr="009F6F03" w:rsidTr="00AB076E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Экстра 35/70/2100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993,34</w:t>
            </w:r>
          </w:p>
        </w:tc>
      </w:tr>
      <w:tr w:rsidR="00AB076E" w:rsidRPr="009F6F03" w:rsidTr="00AB076E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Наличник 70 Экстра полукруг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2 466,67</w:t>
            </w:r>
          </w:p>
        </w:tc>
      </w:tr>
      <w:tr w:rsidR="00AB076E" w:rsidRPr="009F6F03" w:rsidTr="00AB076E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ДГ 2000*800 Каролина деревянная (Киров-2)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18 600,00</w:t>
            </w:r>
          </w:p>
        </w:tc>
      </w:tr>
      <w:tr w:rsidR="00AB076E" w:rsidRPr="009F6F03" w:rsidTr="00AB076E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Apecs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замок врезной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межос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1023/+0-АС медь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5 760,00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5 853,34</w:t>
            </w:r>
          </w:p>
        </w:tc>
      </w:tr>
      <w:tr w:rsidR="00AB076E" w:rsidRPr="009F6F03" w:rsidTr="00AB076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Подоконник ПВХ белый 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739,20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733,34</w:t>
            </w:r>
          </w:p>
        </w:tc>
      </w:tr>
      <w:tr w:rsidR="00AB076E" w:rsidRPr="009F6F03" w:rsidTr="00AB076E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Плинтус SMART FLEX дуб Аризона 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1 081,67</w:t>
            </w:r>
          </w:p>
        </w:tc>
      </w:tr>
      <w:tr w:rsidR="00AB076E" w:rsidRPr="009F6F03" w:rsidTr="00AB076E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Панель МДФ 2,6*0200*6 мм срез дуба «Стандарт» </w:t>
            </w:r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1 700,00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Решетка радиаторная 0,6*1,2м белая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1 325,00</w:t>
            </w:r>
          </w:p>
        </w:tc>
      </w:tr>
      <w:tr w:rsidR="00AB076E" w:rsidRPr="009F6F03" w:rsidTr="00AB076E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Шпаклевка </w:t>
            </w:r>
            <w:proofErr w:type="spell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Ветонит</w:t>
            </w:r>
            <w:proofErr w:type="spellEnd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LR+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1 493,34</w:t>
            </w:r>
          </w:p>
        </w:tc>
      </w:tr>
      <w:tr w:rsidR="00AB076E" w:rsidRPr="009F6F03" w:rsidTr="00AB076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Штукатурка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76E" w:rsidRPr="00AB076E" w:rsidRDefault="00AB076E" w:rsidP="00AB07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07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76E" w:rsidRPr="009F6F03" w:rsidRDefault="00AB076E" w:rsidP="009F6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766,67</w:t>
            </w:r>
          </w:p>
        </w:tc>
      </w:tr>
      <w:tr w:rsidR="009F6F03" w:rsidRPr="009F6F03" w:rsidTr="00FD453D">
        <w:trPr>
          <w:trHeight w:val="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9F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6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9F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FD4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229 019,80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FD4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240 434,30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FD4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244 022,00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F03" w:rsidRPr="009F6F03" w:rsidRDefault="009F6F03" w:rsidP="00FD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3" w:rsidRPr="009F6F03" w:rsidRDefault="009F6F03" w:rsidP="00FD4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6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237 825,37</w:t>
            </w:r>
          </w:p>
        </w:tc>
      </w:tr>
    </w:tbl>
    <w:p w:rsidR="00502009" w:rsidRPr="008821C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8821CC">
        <w:rPr>
          <w:rFonts w:ascii="Times New Roman" w:hAnsi="Times New Roman"/>
          <w:sz w:val="20"/>
          <w:szCs w:val="20"/>
        </w:rPr>
        <w:t xml:space="preserve">* </w:t>
      </w:r>
      <w:r w:rsidRPr="008821CC"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>ср = (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 xml:space="preserve">1 + 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 xml:space="preserve">2 + </w:t>
      </w:r>
      <w:r w:rsidRPr="008821CC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8821CC">
        <w:rPr>
          <w:rFonts w:ascii="Times New Roman CYR" w:hAnsi="Times New Roman CYR" w:cs="Times New Roman CYR"/>
          <w:sz w:val="20"/>
          <w:szCs w:val="20"/>
        </w:rPr>
        <w:t>3) / 3.</w:t>
      </w:r>
    </w:p>
    <w:p w:rsidR="005241A4" w:rsidRPr="008821CC" w:rsidRDefault="005241A4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02009" w:rsidRPr="008821C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1A4A6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237 825,37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(</w:t>
      </w:r>
      <w:r w:rsidR="00053F2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двести тридцать семь </w:t>
      </w:r>
      <w:r w:rsidR="00E958D7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тысяч </w:t>
      </w:r>
      <w:r w:rsidR="008821CC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восемьсот </w:t>
      </w:r>
      <w:r w:rsidR="005339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двадцать </w:t>
      </w:r>
      <w:r w:rsidR="008821CC"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пять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) рубл</w:t>
      </w:r>
      <w:r w:rsidR="005339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ей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A4A6C">
        <w:rPr>
          <w:rFonts w:ascii="Times New Roman CYR" w:hAnsi="Times New Roman CYR" w:cs="Times New Roman CYR"/>
          <w:b/>
          <w:bCs/>
          <w:sz w:val="24"/>
          <w:szCs w:val="24"/>
        </w:rPr>
        <w:t>37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копе</w:t>
      </w:r>
      <w:r w:rsidR="004576ED" w:rsidRPr="008821CC">
        <w:rPr>
          <w:rFonts w:ascii="Times New Roman CYR" w:hAnsi="Times New Roman CYR" w:cs="Times New Roman CYR"/>
          <w:b/>
          <w:bCs/>
          <w:sz w:val="24"/>
          <w:szCs w:val="24"/>
        </w:rPr>
        <w:t>ек</w:t>
      </w:r>
      <w:r w:rsidRPr="008821CC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6D5EF7" w:rsidRDefault="006D5EF7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F3A71" w:rsidRDefault="005F3A71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6F03" w:rsidRDefault="009F6F03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6F03" w:rsidRDefault="009F6F03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6F03" w:rsidRDefault="009F6F03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6F03" w:rsidRDefault="009F6F03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2009" w:rsidRPr="00995E0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Дата подготовки обоснования: </w:t>
      </w:r>
      <w:r w:rsidR="005F3A71">
        <w:rPr>
          <w:rFonts w:ascii="Times New Roman CYR" w:hAnsi="Times New Roman CYR" w:cs="Times New Roman CYR"/>
          <w:sz w:val="20"/>
          <w:szCs w:val="20"/>
        </w:rPr>
        <w:t>2</w:t>
      </w:r>
      <w:r w:rsidR="005339D6">
        <w:rPr>
          <w:rFonts w:ascii="Times New Roman CYR" w:hAnsi="Times New Roman CYR" w:cs="Times New Roman CYR"/>
          <w:sz w:val="20"/>
          <w:szCs w:val="20"/>
        </w:rPr>
        <w:t>6</w:t>
      </w:r>
      <w:r w:rsidRPr="00995E02">
        <w:rPr>
          <w:rFonts w:ascii="Times New Roman CYR" w:hAnsi="Times New Roman CYR" w:cs="Times New Roman CYR"/>
          <w:sz w:val="20"/>
          <w:szCs w:val="20"/>
        </w:rPr>
        <w:t>.</w:t>
      </w:r>
      <w:r w:rsidR="005339D6">
        <w:rPr>
          <w:rFonts w:ascii="Times New Roman CYR" w:hAnsi="Times New Roman CYR" w:cs="Times New Roman CYR"/>
          <w:sz w:val="20"/>
          <w:szCs w:val="20"/>
        </w:rPr>
        <w:t>11</w:t>
      </w:r>
      <w:r w:rsidRPr="00995E02">
        <w:rPr>
          <w:rFonts w:ascii="Times New Roman CYR" w:hAnsi="Times New Roman CYR" w:cs="Times New Roman CYR"/>
          <w:sz w:val="20"/>
          <w:szCs w:val="20"/>
        </w:rPr>
        <w:t>.20</w:t>
      </w:r>
      <w:r w:rsidR="00F1048E">
        <w:rPr>
          <w:rFonts w:ascii="Times New Roman CYR" w:hAnsi="Times New Roman CYR" w:cs="Times New Roman CYR"/>
          <w:sz w:val="20"/>
          <w:szCs w:val="20"/>
        </w:rPr>
        <w:t>20</w:t>
      </w:r>
      <w:r w:rsidRPr="00995E02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4576ED" w:rsidRPr="00995E0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Ответственное лицо </w:t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</w:p>
    <w:p w:rsidR="00502009" w:rsidRPr="00995E02" w:rsidRDefault="00F1048E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Ю.А. Пащенко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995E0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30B04"/>
    <w:rsid w:val="00053F2E"/>
    <w:rsid w:val="00085B25"/>
    <w:rsid w:val="000C5907"/>
    <w:rsid w:val="0011518D"/>
    <w:rsid w:val="00116E2E"/>
    <w:rsid w:val="0013391A"/>
    <w:rsid w:val="00134FC1"/>
    <w:rsid w:val="00141932"/>
    <w:rsid w:val="00163223"/>
    <w:rsid w:val="001A4A6C"/>
    <w:rsid w:val="00235135"/>
    <w:rsid w:val="002356DE"/>
    <w:rsid w:val="002865EC"/>
    <w:rsid w:val="002B0629"/>
    <w:rsid w:val="003B6FEF"/>
    <w:rsid w:val="004576ED"/>
    <w:rsid w:val="00485E50"/>
    <w:rsid w:val="004E2E29"/>
    <w:rsid w:val="00502009"/>
    <w:rsid w:val="005136C7"/>
    <w:rsid w:val="005241A4"/>
    <w:rsid w:val="00530B82"/>
    <w:rsid w:val="005339D6"/>
    <w:rsid w:val="005631CD"/>
    <w:rsid w:val="00565F7B"/>
    <w:rsid w:val="00566228"/>
    <w:rsid w:val="005840C5"/>
    <w:rsid w:val="005A6FD9"/>
    <w:rsid w:val="005F19E1"/>
    <w:rsid w:val="005F3A71"/>
    <w:rsid w:val="00645699"/>
    <w:rsid w:val="00651750"/>
    <w:rsid w:val="006D1A0B"/>
    <w:rsid w:val="006D5EF7"/>
    <w:rsid w:val="0070439A"/>
    <w:rsid w:val="00744873"/>
    <w:rsid w:val="007B3885"/>
    <w:rsid w:val="007C717F"/>
    <w:rsid w:val="007D1A0D"/>
    <w:rsid w:val="007E33DB"/>
    <w:rsid w:val="0086257D"/>
    <w:rsid w:val="008821CC"/>
    <w:rsid w:val="00895523"/>
    <w:rsid w:val="0092406F"/>
    <w:rsid w:val="00940990"/>
    <w:rsid w:val="00995E02"/>
    <w:rsid w:val="009F5F7D"/>
    <w:rsid w:val="009F6F03"/>
    <w:rsid w:val="00A449C4"/>
    <w:rsid w:val="00AB076E"/>
    <w:rsid w:val="00AC4720"/>
    <w:rsid w:val="00AE566A"/>
    <w:rsid w:val="00B13913"/>
    <w:rsid w:val="00B363D9"/>
    <w:rsid w:val="00BA7E07"/>
    <w:rsid w:val="00BB5976"/>
    <w:rsid w:val="00BD5D12"/>
    <w:rsid w:val="00C10F86"/>
    <w:rsid w:val="00C218CA"/>
    <w:rsid w:val="00C44BFC"/>
    <w:rsid w:val="00D83148"/>
    <w:rsid w:val="00DD6BB6"/>
    <w:rsid w:val="00DE59BB"/>
    <w:rsid w:val="00E958D7"/>
    <w:rsid w:val="00E96F9E"/>
    <w:rsid w:val="00EE1C4D"/>
    <w:rsid w:val="00EE2E1C"/>
    <w:rsid w:val="00F1048E"/>
    <w:rsid w:val="00F47137"/>
    <w:rsid w:val="00F47C5A"/>
    <w:rsid w:val="00F624D2"/>
    <w:rsid w:val="00F7762D"/>
    <w:rsid w:val="00FA464F"/>
    <w:rsid w:val="00FC643F"/>
    <w:rsid w:val="00FD453D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57</cp:revision>
  <cp:lastPrinted>2020-11-25T12:04:00Z</cp:lastPrinted>
  <dcterms:created xsi:type="dcterms:W3CDTF">2018-08-01T09:54:00Z</dcterms:created>
  <dcterms:modified xsi:type="dcterms:W3CDTF">2020-11-27T14:06:00Z</dcterms:modified>
</cp:coreProperties>
</file>