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90" w:rsidRPr="00B444F7" w:rsidRDefault="006D529E" w:rsidP="00A13B80">
      <w:pPr>
        <w:pStyle w:val="1"/>
        <w:spacing w:before="0"/>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 xml:space="preserve">ИЗВЕЩЕНИЕО ПРОВЕДЕНИИ </w:t>
      </w:r>
      <w:r w:rsidR="005457BC" w:rsidRPr="00B444F7">
        <w:rPr>
          <w:rFonts w:ascii="Times New Roman" w:hAnsi="Times New Roman" w:cs="Times New Roman"/>
          <w:color w:val="auto"/>
          <w:sz w:val="20"/>
          <w:szCs w:val="20"/>
        </w:rPr>
        <w:t xml:space="preserve">АУКЦИОНА </w:t>
      </w:r>
      <w:r w:rsidRPr="00B444F7">
        <w:rPr>
          <w:rFonts w:ascii="Times New Roman" w:hAnsi="Times New Roman" w:cs="Times New Roman"/>
          <w:color w:val="auto"/>
          <w:sz w:val="20"/>
          <w:szCs w:val="20"/>
        </w:rPr>
        <w:t>В ЭЛЕКТРОННОЙ ФОРМЕ</w:t>
      </w:r>
      <w:bookmarkEnd w:id="0"/>
      <w:bookmarkEnd w:id="1"/>
    </w:p>
    <w:p w:rsidR="00975872" w:rsidRPr="00975872" w:rsidRDefault="00C65D75" w:rsidP="00975872">
      <w:pPr>
        <w:spacing w:before="120"/>
        <w:jc w:val="center"/>
        <w:rPr>
          <w:rFonts w:ascii="Times New Roman" w:hAnsi="Times New Roman" w:cs="Times New Roman"/>
        </w:rPr>
      </w:pPr>
      <w:r w:rsidRPr="00975872">
        <w:rPr>
          <w:rFonts w:ascii="Times New Roman" w:hAnsi="Times New Roman" w:cs="Times New Roman"/>
          <w:b/>
        </w:rPr>
        <w:t xml:space="preserve">на </w:t>
      </w:r>
      <w:r w:rsidR="0096741B">
        <w:rPr>
          <w:rFonts w:ascii="Times New Roman" w:eastAsia="Lucida Sans Unicode" w:hAnsi="Times New Roman" w:cs="Times New Roman"/>
          <w:b/>
        </w:rPr>
        <w:t xml:space="preserve"> </w:t>
      </w:r>
      <w:r w:rsidR="0016799F">
        <w:rPr>
          <w:rFonts w:ascii="Times New Roman" w:eastAsia="Lucida Sans Unicode" w:hAnsi="Times New Roman" w:cs="Times New Roman"/>
          <w:b/>
        </w:rPr>
        <w:t xml:space="preserve"> поставку </w:t>
      </w:r>
      <w:r w:rsidR="00D1484A">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975872" w:rsidRPr="00975872">
        <w:rPr>
          <w:rFonts w:ascii="Times New Roman" w:eastAsia="Times New Roman" w:hAnsi="Times New Roman" w:cs="Times New Roman"/>
          <w:b/>
        </w:rPr>
        <w:t xml:space="preserve">для нужд </w:t>
      </w:r>
      <w:r w:rsidR="003A4277" w:rsidRPr="003A4277">
        <w:rPr>
          <w:rFonts w:ascii="Times New Roman" w:hAnsi="Times New Roman" w:cs="Times New Roman"/>
          <w:b/>
          <w:snapToGrid w:val="0"/>
        </w:rPr>
        <w:t>ФГБУ «ВЦГПХ» Минздрава России</w:t>
      </w:r>
    </w:p>
    <w:p w:rsidR="00975872" w:rsidRDefault="008C06D1" w:rsidP="003A4277">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Настоящим извещением к участию в аукционе в электронной форме приглаша</w:t>
      </w:r>
      <w:r w:rsidR="006B4B2B">
        <w:rPr>
          <w:rFonts w:ascii="Times New Roman" w:hAnsi="Times New Roman" w:cs="Times New Roman"/>
        </w:rPr>
        <w:t>е</w:t>
      </w:r>
      <w:r w:rsidRPr="00975872">
        <w:rPr>
          <w:rFonts w:ascii="Times New Roman" w:hAnsi="Times New Roman" w:cs="Times New Roman"/>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4660F" w:rsidRPr="00DC7638" w:rsidRDefault="008C06D1" w:rsidP="003A4277">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Настоящее извещение о проведении аукцион</w:t>
      </w:r>
      <w:r w:rsidR="00B42AED" w:rsidRPr="00975872">
        <w:rPr>
          <w:rFonts w:ascii="Times New Roman" w:hAnsi="Times New Roman" w:cs="Times New Roman"/>
        </w:rPr>
        <w:t>а</w:t>
      </w:r>
      <w:r w:rsidRPr="00975872">
        <w:rPr>
          <w:rFonts w:ascii="Times New Roman" w:hAnsi="Times New Roman" w:cs="Times New Roman"/>
        </w:rPr>
        <w:t xml:space="preserve">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w:t>
      </w:r>
      <w:r w:rsidR="0064128E" w:rsidRPr="00975872">
        <w:rPr>
          <w:rFonts w:ascii="Times New Roman" w:hAnsi="Times New Roman" w:cs="Times New Roman"/>
        </w:rPr>
        <w:t>Положением о закупке товаров, работ, услуг</w:t>
      </w:r>
      <w:r w:rsidR="008D43B7">
        <w:rPr>
          <w:rFonts w:ascii="Times New Roman" w:hAnsi="Times New Roman" w:cs="Times New Roman"/>
        </w:rPr>
        <w:t xml:space="preserve"> </w:t>
      </w:r>
      <w:r w:rsidR="003A4277">
        <w:rPr>
          <w:rFonts w:ascii="Times New Roman" w:hAnsi="Times New Roman" w:cs="Times New Roman"/>
          <w:snapToGrid w:val="0"/>
        </w:rPr>
        <w:t>ФГБУ «ВЦГПХ» Минздрава России</w:t>
      </w:r>
      <w:r w:rsidR="00BB1780" w:rsidRPr="00975872">
        <w:rPr>
          <w:rFonts w:ascii="Times New Roman" w:hAnsi="Times New Roman" w:cs="Times New Roman"/>
        </w:rPr>
        <w:t>(далее – Положение о закупке)</w:t>
      </w:r>
      <w:r w:rsidRPr="00975872">
        <w:rPr>
          <w:rFonts w:ascii="Times New Roman" w:hAnsi="Times New Roman" w:cs="Times New Roman"/>
        </w:rPr>
        <w:t>, размещенным в единой информационной системе в сфере закупок</w:t>
      </w:r>
      <w:r w:rsidR="00B42AED" w:rsidRPr="00975872">
        <w:rPr>
          <w:rFonts w:ascii="Times New Roman" w:hAnsi="Times New Roman" w:cs="Times New Roman"/>
        </w:rPr>
        <w:t>.</w:t>
      </w:r>
    </w:p>
    <w:tbl>
      <w:tblPr>
        <w:tblStyle w:val="a3"/>
        <w:tblW w:w="0" w:type="auto"/>
        <w:tblInd w:w="108" w:type="dxa"/>
        <w:tblLook w:val="04A0"/>
      </w:tblPr>
      <w:tblGrid>
        <w:gridCol w:w="466"/>
        <w:gridCol w:w="2511"/>
        <w:gridCol w:w="7229"/>
      </w:tblGrid>
      <w:tr w:rsidR="0045756B" w:rsidRPr="00443422" w:rsidTr="00443422">
        <w:trPr>
          <w:trHeight w:val="8"/>
        </w:trPr>
        <w:tc>
          <w:tcPr>
            <w:tcW w:w="466" w:type="dxa"/>
          </w:tcPr>
          <w:p w:rsidR="00525DFA" w:rsidRPr="00443422" w:rsidRDefault="00525DFA" w:rsidP="008E2915">
            <w:pPr>
              <w:jc w:val="center"/>
              <w:rPr>
                <w:rFonts w:ascii="Times New Roman" w:hAnsi="Times New Roman" w:cs="Times New Roman"/>
              </w:rPr>
            </w:pPr>
            <w:r w:rsidRPr="00443422">
              <w:rPr>
                <w:rFonts w:ascii="Times New Roman" w:hAnsi="Times New Roman" w:cs="Times New Roman"/>
              </w:rPr>
              <w:t>1</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Способ осуществления закупки</w:t>
            </w:r>
          </w:p>
        </w:tc>
        <w:tc>
          <w:tcPr>
            <w:tcW w:w="7229" w:type="dxa"/>
          </w:tcPr>
          <w:p w:rsidR="00525DFA" w:rsidRPr="00443422" w:rsidRDefault="00DC7638" w:rsidP="0045756B">
            <w:pPr>
              <w:jc w:val="both"/>
              <w:rPr>
                <w:rFonts w:ascii="Times New Roman" w:hAnsi="Times New Roman" w:cs="Times New Roman"/>
              </w:rPr>
            </w:pPr>
            <w:r>
              <w:rPr>
                <w:rFonts w:ascii="Times New Roman" w:hAnsi="Times New Roman" w:cs="Times New Roman"/>
              </w:rPr>
              <w:t>Открытый а</w:t>
            </w:r>
            <w:r w:rsidR="00202FF8" w:rsidRPr="00443422">
              <w:rPr>
                <w:rFonts w:ascii="Times New Roman" w:hAnsi="Times New Roman" w:cs="Times New Roman"/>
              </w:rPr>
              <w:t>укцион в электронной форме (далее – аукцион, электронн</w:t>
            </w:r>
            <w:r w:rsidR="000C3529" w:rsidRPr="00443422">
              <w:rPr>
                <w:rFonts w:ascii="Times New Roman" w:hAnsi="Times New Roman" w:cs="Times New Roman"/>
              </w:rPr>
              <w:t>ы</w:t>
            </w:r>
            <w:r w:rsidR="00202FF8" w:rsidRPr="00443422">
              <w:rPr>
                <w:rFonts w:ascii="Times New Roman" w:hAnsi="Times New Roman" w:cs="Times New Roman"/>
              </w:rPr>
              <w:t>й аукцион)</w:t>
            </w:r>
          </w:p>
        </w:tc>
      </w:tr>
      <w:tr w:rsidR="0045756B" w:rsidRPr="00443422" w:rsidTr="00443422">
        <w:trPr>
          <w:trHeight w:val="8"/>
        </w:trPr>
        <w:tc>
          <w:tcPr>
            <w:tcW w:w="466" w:type="dxa"/>
          </w:tcPr>
          <w:p w:rsidR="00DE09AE" w:rsidRPr="00443422" w:rsidRDefault="00DE09AE" w:rsidP="008E2915">
            <w:pPr>
              <w:jc w:val="center"/>
              <w:rPr>
                <w:rFonts w:ascii="Times New Roman" w:hAnsi="Times New Roman" w:cs="Times New Roman"/>
              </w:rPr>
            </w:pPr>
            <w:r w:rsidRPr="00443422">
              <w:rPr>
                <w:rFonts w:ascii="Times New Roman" w:hAnsi="Times New Roman" w:cs="Times New Roman"/>
              </w:rPr>
              <w:t>2</w:t>
            </w:r>
          </w:p>
        </w:tc>
        <w:tc>
          <w:tcPr>
            <w:tcW w:w="2511" w:type="dxa"/>
          </w:tcPr>
          <w:p w:rsidR="00DE09AE" w:rsidRPr="00443422" w:rsidRDefault="00DE09AE" w:rsidP="008E54EC">
            <w:pPr>
              <w:rPr>
                <w:rFonts w:ascii="Times New Roman" w:hAnsi="Times New Roman" w:cs="Times New Roman"/>
              </w:rPr>
            </w:pPr>
            <w:r w:rsidRPr="00443422">
              <w:rPr>
                <w:rFonts w:ascii="Times New Roman" w:hAnsi="Times New Roman" w:cs="Times New Roman"/>
                <w:iCs/>
              </w:rPr>
              <w:t>Срок, место и порядок предоставления документации о закупке</w:t>
            </w:r>
          </w:p>
        </w:tc>
        <w:tc>
          <w:tcPr>
            <w:tcW w:w="7229" w:type="dxa"/>
          </w:tcPr>
          <w:p w:rsidR="00DE09AE" w:rsidRPr="00443422" w:rsidRDefault="00DE09AE" w:rsidP="008E54EC">
            <w:pPr>
              <w:jc w:val="both"/>
              <w:rPr>
                <w:rFonts w:ascii="Times New Roman" w:hAnsi="Times New Roman" w:cs="Times New Roman"/>
              </w:rPr>
            </w:pPr>
            <w:r w:rsidRPr="00443422">
              <w:rPr>
                <w:rFonts w:ascii="Times New Roman" w:hAnsi="Times New Roman" w:cs="Times New Roman"/>
                <w:iCs/>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Осуществление электронного аукциона обеспечивается оператором электронной площадки(далее – оператор ЭП, ЭП).</w:t>
            </w:r>
          </w:p>
          <w:p w:rsidR="00DE09AE" w:rsidRPr="00443422" w:rsidRDefault="00DE09AE" w:rsidP="00D1484A">
            <w:pPr>
              <w:jc w:val="both"/>
              <w:rPr>
                <w:rFonts w:ascii="Times New Roman" w:hAnsi="Times New Roman" w:cs="Times New Roman"/>
              </w:rPr>
            </w:pPr>
            <w:r w:rsidRPr="00443422">
              <w:rPr>
                <w:rFonts w:ascii="Times New Roman" w:hAnsi="Times New Roman" w:cs="Times New Roman"/>
              </w:rPr>
              <w:t xml:space="preserve">Адрес ЭП: </w:t>
            </w:r>
            <w:hyperlink r:id="rId8" w:history="1"/>
            <w:r w:rsidR="00D1484A">
              <w:t xml:space="preserve"> </w:t>
            </w:r>
            <w:r w:rsidR="00D1484A" w:rsidRPr="00D1484A">
              <w:t>https://torgi.etp-region.ru</w:t>
            </w:r>
          </w:p>
        </w:tc>
      </w:tr>
      <w:tr w:rsidR="0045756B" w:rsidRPr="00443422" w:rsidTr="00443422">
        <w:trPr>
          <w:trHeight w:val="8"/>
        </w:trPr>
        <w:tc>
          <w:tcPr>
            <w:tcW w:w="466" w:type="dxa"/>
          </w:tcPr>
          <w:p w:rsidR="00B42AED" w:rsidRPr="00443422" w:rsidRDefault="00B42AED" w:rsidP="008E2915">
            <w:pPr>
              <w:jc w:val="center"/>
              <w:rPr>
                <w:rFonts w:ascii="Times New Roman" w:hAnsi="Times New Roman" w:cs="Times New Roman"/>
              </w:rPr>
            </w:pPr>
            <w:r w:rsidRPr="00443422">
              <w:rPr>
                <w:rFonts w:ascii="Times New Roman" w:hAnsi="Times New Roman" w:cs="Times New Roman"/>
              </w:rPr>
              <w:t>3</w:t>
            </w:r>
          </w:p>
        </w:tc>
        <w:tc>
          <w:tcPr>
            <w:tcW w:w="2511" w:type="dxa"/>
          </w:tcPr>
          <w:p w:rsidR="00B42AED" w:rsidRPr="00443422" w:rsidRDefault="00B42AED" w:rsidP="008E54EC">
            <w:pPr>
              <w:rPr>
                <w:rFonts w:ascii="Times New Roman" w:hAnsi="Times New Roman" w:cs="Times New Roman"/>
              </w:rPr>
            </w:pPr>
            <w:r w:rsidRPr="00443422">
              <w:rPr>
                <w:rFonts w:ascii="Times New Roman" w:hAnsi="Times New Roman" w:cs="Times New Roman"/>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3A4277" w:rsidRDefault="003A4277" w:rsidP="003A4277">
            <w:pPr>
              <w:jc w:val="both"/>
              <w:rPr>
                <w:rFonts w:ascii="Times New Roman" w:hAnsi="Times New Roman" w:cs="Times New Roman"/>
                <w:shd w:val="clear" w:color="auto" w:fill="FFFFFF"/>
              </w:rPr>
            </w:pPr>
            <w:r>
              <w:rPr>
                <w:rFonts w:ascii="Times New Roman" w:hAnsi="Times New Roman"/>
                <w:b/>
              </w:rPr>
              <w:t>Наименование:</w:t>
            </w:r>
            <w:r w:rsidR="0096741B">
              <w:rPr>
                <w:rFonts w:ascii="Times New Roman" w:hAnsi="Times New Roman"/>
                <w:b/>
              </w:rPr>
              <w:t xml:space="preserve"> </w:t>
            </w:r>
            <w:r>
              <w:rPr>
                <w:rFonts w:ascii="Times New Roman" w:hAnsi="Times New Roman" w:cs="Times New Roman"/>
                <w:snapToGrid w:val="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r>
              <w:rPr>
                <w:rFonts w:ascii="Times New Roman" w:hAnsi="Times New Roman" w:cs="Times New Roman"/>
                <w:shd w:val="clear" w:color="auto" w:fill="FFFFFF"/>
              </w:rPr>
              <w:t xml:space="preserve"> (</w:t>
            </w:r>
            <w:r>
              <w:rPr>
                <w:rFonts w:ascii="Times New Roman" w:hAnsi="Times New Roman" w:cs="Times New Roman"/>
                <w:snapToGrid w:val="0"/>
              </w:rPr>
              <w:t>ФГБУ «ВЦГПХ» Минздрава России</w:t>
            </w:r>
            <w:r>
              <w:rPr>
                <w:rFonts w:ascii="Times New Roman" w:hAnsi="Times New Roman" w:cs="Times New Roman"/>
                <w:shd w:val="clear" w:color="auto" w:fill="FFFFFF"/>
              </w:rPr>
              <w:t xml:space="preserve">) </w:t>
            </w:r>
          </w:p>
          <w:p w:rsidR="003A4277" w:rsidRDefault="003A4277" w:rsidP="003A4277">
            <w:pPr>
              <w:snapToGrid w:val="0"/>
              <w:jc w:val="both"/>
              <w:rPr>
                <w:rFonts w:ascii="Times New Roman" w:hAnsi="Times New Roman" w:cs="Times New Roman"/>
                <w:shd w:val="clear" w:color="auto" w:fill="FFFFFF"/>
              </w:rPr>
            </w:pPr>
            <w:r>
              <w:rPr>
                <w:rFonts w:ascii="Times New Roman" w:hAnsi="Times New Roman" w:cs="Times New Roman"/>
                <w:b/>
              </w:rPr>
              <w:t xml:space="preserve">Место нахождения: </w:t>
            </w:r>
            <w:r>
              <w:rPr>
                <w:rFonts w:ascii="Times New Roman" w:hAnsi="Times New Roman" w:cs="Times New Roman"/>
                <w:shd w:val="clear" w:color="auto" w:fill="FFFFFF"/>
              </w:rPr>
              <w:t>450075, Республика Башкортостан, г. Уфа, ул. Рихарда Зорге, дом 67, корпус 1</w:t>
            </w:r>
          </w:p>
          <w:p w:rsidR="003A4277" w:rsidRDefault="003A4277" w:rsidP="003A4277">
            <w:pPr>
              <w:snapToGrid w:val="0"/>
              <w:jc w:val="both"/>
              <w:rPr>
                <w:rFonts w:ascii="Times New Roman" w:hAnsi="Times New Roman" w:cs="Times New Roman"/>
                <w:shd w:val="clear" w:color="auto" w:fill="FFFFFF"/>
              </w:rPr>
            </w:pPr>
            <w:r>
              <w:rPr>
                <w:rFonts w:ascii="Times New Roman" w:hAnsi="Times New Roman" w:cs="Times New Roman"/>
                <w:b/>
              </w:rPr>
              <w:t xml:space="preserve">Почтовый адрес: </w:t>
            </w:r>
            <w:r>
              <w:rPr>
                <w:rFonts w:ascii="Times New Roman" w:hAnsi="Times New Roman" w:cs="Times New Roman"/>
                <w:shd w:val="clear" w:color="auto" w:fill="FFFFFF"/>
              </w:rPr>
              <w:t>450075, Республика Башкортостан, г. Уфа, ул. Рихарда Зорге, дом 67, корпус 1</w:t>
            </w:r>
          </w:p>
          <w:p w:rsidR="003A4277" w:rsidRDefault="003A4277" w:rsidP="003A4277">
            <w:pPr>
              <w:snapToGrid w:val="0"/>
              <w:jc w:val="both"/>
              <w:rPr>
                <w:rFonts w:ascii="Times New Roman" w:hAnsi="Times New Roman" w:cs="Times New Roman"/>
                <w:b/>
              </w:rPr>
            </w:pPr>
            <w:r>
              <w:rPr>
                <w:rFonts w:ascii="Times New Roman" w:hAnsi="Times New Roman" w:cs="Times New Roman"/>
                <w:b/>
              </w:rPr>
              <w:t>Ответственное должностное лицо заказчика:</w:t>
            </w:r>
            <w:r w:rsidR="0096741B">
              <w:rPr>
                <w:rFonts w:ascii="Times New Roman" w:hAnsi="Times New Roman" w:cs="Times New Roman"/>
                <w:b/>
              </w:rPr>
              <w:t xml:space="preserve"> </w:t>
            </w:r>
            <w:r>
              <w:rPr>
                <w:rFonts w:ascii="Times New Roman" w:hAnsi="Times New Roman" w:cs="Times New Roman"/>
                <w:bCs/>
                <w:sz w:val="23"/>
                <w:szCs w:val="23"/>
              </w:rPr>
              <w:t>Краева Олеся Васильевна</w:t>
            </w:r>
          </w:p>
          <w:p w:rsidR="003A4277" w:rsidRDefault="003A4277" w:rsidP="003A4277">
            <w:pPr>
              <w:snapToGrid w:val="0"/>
              <w:jc w:val="both"/>
              <w:rPr>
                <w:rFonts w:ascii="Times New Roman" w:hAnsi="Times New Roman" w:cs="Times New Roman"/>
              </w:rPr>
            </w:pPr>
            <w:r>
              <w:rPr>
                <w:rFonts w:ascii="Times New Roman" w:hAnsi="Times New Roman" w:cs="Times New Roman"/>
                <w:b/>
              </w:rPr>
              <w:t xml:space="preserve">Номер контактного телефона: </w:t>
            </w:r>
            <w:r w:rsidR="00D1484A">
              <w:rPr>
                <w:rFonts w:ascii="Times New Roman" w:hAnsi="Times New Roman" w:cs="Times New Roman"/>
                <w:bCs/>
                <w:sz w:val="23"/>
                <w:szCs w:val="23"/>
              </w:rPr>
              <w:t>(347) 224-68-02</w:t>
            </w:r>
            <w:r>
              <w:rPr>
                <w:rFonts w:ascii="Times New Roman" w:hAnsi="Times New Roman" w:cs="Times New Roman"/>
                <w:bCs/>
                <w:sz w:val="23"/>
                <w:szCs w:val="23"/>
              </w:rPr>
              <w:t xml:space="preserve"> </w:t>
            </w:r>
            <w:r w:rsidR="0096741B">
              <w:rPr>
                <w:rFonts w:ascii="Times New Roman" w:hAnsi="Times New Roman" w:cs="Times New Roman"/>
                <w:bCs/>
                <w:sz w:val="23"/>
                <w:szCs w:val="23"/>
              </w:rPr>
              <w:t xml:space="preserve"> </w:t>
            </w:r>
          </w:p>
          <w:p w:rsidR="00B42AED" w:rsidRPr="00443422" w:rsidRDefault="003A4277" w:rsidP="003A4277">
            <w:pPr>
              <w:jc w:val="both"/>
              <w:rPr>
                <w:rFonts w:ascii="Times New Roman" w:hAnsi="Times New Roman" w:cs="Times New Roman"/>
              </w:rPr>
            </w:pPr>
            <w:r>
              <w:rPr>
                <w:rFonts w:ascii="Times New Roman" w:hAnsi="Times New Roman" w:cs="Times New Roman"/>
                <w:b/>
              </w:rPr>
              <w:t>Адрес электронной почты:</w:t>
            </w:r>
            <w:hyperlink r:id="rId9" w:history="1">
              <w:r>
                <w:rPr>
                  <w:rStyle w:val="a6"/>
                  <w:rFonts w:ascii="Times New Roman" w:hAnsi="Times New Roman" w:cs="Times New Roman"/>
                  <w:snapToGrid w:val="0"/>
                  <w:sz w:val="23"/>
                  <w:szCs w:val="23"/>
                  <w:lang w:val="en-US"/>
                </w:rPr>
                <w:t>alloplant</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tender</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yandex</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ru</w:t>
              </w:r>
            </w:hyperlink>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4</w:t>
            </w:r>
          </w:p>
        </w:tc>
        <w:tc>
          <w:tcPr>
            <w:tcW w:w="2511" w:type="dxa"/>
          </w:tcPr>
          <w:p w:rsidR="00525DFA" w:rsidRPr="00443422" w:rsidRDefault="00525DFA" w:rsidP="008E54EC">
            <w:pPr>
              <w:rPr>
                <w:rFonts w:ascii="Times New Roman" w:hAnsi="Times New Roman" w:cs="Times New Roman"/>
              </w:rPr>
            </w:pPr>
            <w:r w:rsidRPr="00443422">
              <w:rPr>
                <w:rFonts w:ascii="Times New Roman" w:hAnsi="Times New Roman" w:cs="Times New Roman"/>
              </w:rPr>
              <w:t xml:space="preserve">Предмет договора </w:t>
            </w:r>
          </w:p>
        </w:tc>
        <w:tc>
          <w:tcPr>
            <w:tcW w:w="7229" w:type="dxa"/>
          </w:tcPr>
          <w:p w:rsidR="006B4B2B" w:rsidRPr="00493AA0" w:rsidRDefault="0096741B" w:rsidP="000212D7">
            <w:pPr>
              <w:jc w:val="both"/>
              <w:rPr>
                <w:rFonts w:ascii="Times New Roman" w:hAnsi="Times New Roman" w:cs="Times New Roman"/>
                <w:b/>
              </w:rPr>
            </w:pPr>
            <w:r>
              <w:rPr>
                <w:rFonts w:ascii="Times New Roman" w:eastAsia="Lucida Sans Unicode" w:hAnsi="Times New Roman" w:cs="Times New Roman"/>
                <w:b/>
                <w:sz w:val="24"/>
                <w:szCs w:val="24"/>
              </w:rPr>
              <w:t xml:space="preserve"> </w:t>
            </w:r>
            <w:r w:rsidR="0016799F">
              <w:rPr>
                <w:rFonts w:ascii="Times New Roman" w:eastAsia="Lucida Sans Unicode" w:hAnsi="Times New Roman" w:cs="Times New Roman"/>
                <w:b/>
              </w:rPr>
              <w:t xml:space="preserve"> поставка </w:t>
            </w:r>
            <w:r w:rsidR="00D1484A">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16799F" w:rsidRPr="00975872">
              <w:rPr>
                <w:rFonts w:ascii="Times New Roman" w:eastAsia="Times New Roman" w:hAnsi="Times New Roman" w:cs="Times New Roman"/>
                <w:b/>
              </w:rPr>
              <w:t xml:space="preserve">для нужд </w:t>
            </w:r>
            <w:r w:rsidR="0016799F" w:rsidRPr="003A4277">
              <w:rPr>
                <w:rFonts w:ascii="Times New Roman" w:hAnsi="Times New Roman" w:cs="Times New Roman"/>
                <w:b/>
                <w:snapToGrid w:val="0"/>
              </w:rPr>
              <w:t>ФГБУ «ВЦГПХ» Минздрава России</w:t>
            </w:r>
          </w:p>
          <w:p w:rsidR="00FE1BF9" w:rsidRPr="00443422" w:rsidRDefault="0060680F" w:rsidP="009C78ED">
            <w:pPr>
              <w:jc w:val="both"/>
              <w:rPr>
                <w:rFonts w:ascii="Times New Roman" w:hAnsi="Times New Roman" w:cs="Times New Roman"/>
              </w:rPr>
            </w:pPr>
            <w:r w:rsidRPr="00443422">
              <w:rPr>
                <w:rFonts w:ascii="Times New Roman" w:hAnsi="Times New Roman" w:cs="Times New Roman"/>
              </w:rPr>
              <w:t>Описание предмета закупки, к</w:t>
            </w:r>
            <w:r w:rsidR="009C78ED">
              <w:rPr>
                <w:rFonts w:ascii="Times New Roman" w:hAnsi="Times New Roman" w:cs="Times New Roman"/>
              </w:rPr>
              <w:t>оличество оказываемых услуг</w:t>
            </w:r>
            <w:r w:rsidR="0027602D">
              <w:rPr>
                <w:rFonts w:ascii="Times New Roman" w:hAnsi="Times New Roman" w:cs="Times New Roman"/>
              </w:rPr>
              <w:t xml:space="preserve"> </w:t>
            </w:r>
            <w:r w:rsidR="003E25A5" w:rsidRPr="00443422">
              <w:rPr>
                <w:rFonts w:ascii="Times New Roman" w:hAnsi="Times New Roman" w:cs="Times New Roman"/>
              </w:rPr>
              <w:t>определены</w:t>
            </w:r>
            <w:r w:rsidR="00BB1780" w:rsidRPr="00443422">
              <w:rPr>
                <w:rFonts w:ascii="Times New Roman" w:hAnsi="Times New Roman" w:cs="Times New Roman"/>
              </w:rPr>
              <w:t xml:space="preserve"> Заказчиком в </w:t>
            </w:r>
            <w:r w:rsidR="00055752" w:rsidRPr="00443422">
              <w:rPr>
                <w:rFonts w:ascii="Times New Roman" w:hAnsi="Times New Roman" w:cs="Times New Roman"/>
              </w:rPr>
              <w:t>Техническ</w:t>
            </w:r>
            <w:r w:rsidR="007D1314" w:rsidRPr="00443422">
              <w:rPr>
                <w:rFonts w:ascii="Times New Roman" w:hAnsi="Times New Roman" w:cs="Times New Roman"/>
              </w:rPr>
              <w:t>ом</w:t>
            </w:r>
            <w:r w:rsidR="00055752" w:rsidRPr="00443422">
              <w:rPr>
                <w:rFonts w:ascii="Times New Roman" w:hAnsi="Times New Roman" w:cs="Times New Roman"/>
              </w:rPr>
              <w:t xml:space="preserve"> задани</w:t>
            </w:r>
            <w:r w:rsidR="007D1314" w:rsidRPr="00443422">
              <w:rPr>
                <w:rFonts w:ascii="Times New Roman" w:hAnsi="Times New Roman" w:cs="Times New Roman"/>
              </w:rPr>
              <w:t>и</w:t>
            </w:r>
            <w:r w:rsidR="00055752" w:rsidRPr="00443422">
              <w:rPr>
                <w:rFonts w:ascii="Times New Roman" w:hAnsi="Times New Roman" w:cs="Times New Roman"/>
              </w:rPr>
              <w:t xml:space="preserve"> (</w:t>
            </w:r>
            <w:r w:rsidR="00EA37CF" w:rsidRPr="00443422">
              <w:rPr>
                <w:rFonts w:ascii="Times New Roman" w:hAnsi="Times New Roman" w:cs="Times New Roman"/>
              </w:rPr>
              <w:t xml:space="preserve">часть </w:t>
            </w:r>
            <w:r w:rsidR="00EA37CF" w:rsidRPr="00443422">
              <w:rPr>
                <w:rFonts w:ascii="Times New Roman" w:hAnsi="Times New Roman" w:cs="Times New Roman"/>
                <w:lang w:val="en-US"/>
              </w:rPr>
              <w:t>I</w:t>
            </w:r>
            <w:r w:rsidR="0027602D">
              <w:rPr>
                <w:rFonts w:ascii="Times New Roman" w:hAnsi="Times New Roman" w:cs="Times New Roman"/>
              </w:rPr>
              <w:t xml:space="preserve"> </w:t>
            </w:r>
            <w:r w:rsidR="00DE09AE" w:rsidRPr="00443422">
              <w:rPr>
                <w:rFonts w:ascii="Times New Roman" w:hAnsi="Times New Roman" w:cs="Times New Roman"/>
              </w:rPr>
              <w:t>аукционной документации</w:t>
            </w:r>
            <w:r w:rsidR="00EA37CF" w:rsidRPr="00443422">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5</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Место поставки товара</w:t>
            </w:r>
            <w:r w:rsidR="00293B41" w:rsidRPr="00443422">
              <w:rPr>
                <w:rFonts w:ascii="Times New Roman" w:hAnsi="Times New Roman" w:cs="Times New Roman"/>
              </w:rPr>
              <w:t>,</w:t>
            </w:r>
            <w:r w:rsidRPr="00443422">
              <w:rPr>
                <w:rFonts w:ascii="Times New Roman" w:hAnsi="Times New Roman" w:cs="Times New Roman"/>
              </w:rPr>
              <w:t xml:space="preserve"> выполнения ра</w:t>
            </w:r>
            <w:r w:rsidR="005D5E92" w:rsidRPr="00443422">
              <w:rPr>
                <w:rFonts w:ascii="Times New Roman" w:hAnsi="Times New Roman" w:cs="Times New Roman"/>
              </w:rPr>
              <w:t>боты, оказания услуги</w:t>
            </w:r>
          </w:p>
        </w:tc>
        <w:tc>
          <w:tcPr>
            <w:tcW w:w="7229" w:type="dxa"/>
          </w:tcPr>
          <w:p w:rsidR="00525DFA" w:rsidRPr="00443422" w:rsidRDefault="001E6A20" w:rsidP="000212D7">
            <w:pPr>
              <w:rPr>
                <w:rFonts w:ascii="Times New Roman" w:hAnsi="Times New Roman" w:cs="Times New Roman"/>
                <w:highlight w:val="yellow"/>
              </w:rPr>
            </w:pPr>
            <w:r w:rsidRPr="00443422">
              <w:rPr>
                <w:rFonts w:ascii="Times New Roman" w:hAnsi="Times New Roman" w:cs="Times New Roman"/>
              </w:rPr>
              <w:t>Согласно техническому заданию</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6</w:t>
            </w:r>
          </w:p>
        </w:tc>
        <w:tc>
          <w:tcPr>
            <w:tcW w:w="2511" w:type="dxa"/>
            <w:vAlign w:val="center"/>
          </w:tcPr>
          <w:p w:rsidR="00525DFA" w:rsidRPr="00443422" w:rsidRDefault="00405EBA" w:rsidP="00803BDC">
            <w:pPr>
              <w:rPr>
                <w:rFonts w:ascii="Times New Roman" w:hAnsi="Times New Roman" w:cs="Times New Roman"/>
              </w:rPr>
            </w:pPr>
            <w:r w:rsidRPr="00443422">
              <w:rPr>
                <w:rFonts w:ascii="Times New Roman" w:hAnsi="Times New Roman" w:cs="Times New Roman"/>
                <w:bCs/>
              </w:rPr>
              <w:t xml:space="preserve">Сведения о начальной (максимальной) цене договора </w:t>
            </w:r>
          </w:p>
        </w:tc>
        <w:tc>
          <w:tcPr>
            <w:tcW w:w="7229" w:type="dxa"/>
          </w:tcPr>
          <w:p w:rsidR="00C65D75" w:rsidRPr="00443422" w:rsidRDefault="00EB211B" w:rsidP="0096741B">
            <w:pPr>
              <w:jc w:val="both"/>
              <w:rPr>
                <w:rFonts w:ascii="Times New Roman" w:hAnsi="Times New Roman" w:cs="Times New Roman"/>
                <w:b/>
                <w:highlight w:val="yellow"/>
              </w:rPr>
            </w:pPr>
            <w:r>
              <w:rPr>
                <w:rFonts w:ascii="Times New Roman" w:eastAsia="Times New Roman" w:hAnsi="Times New Roman" w:cs="Times New Roman"/>
                <w:b/>
              </w:rPr>
              <w:t xml:space="preserve"> </w:t>
            </w:r>
            <w:r w:rsidR="00D1484A">
              <w:rPr>
                <w:rFonts w:ascii="Times New Roman" w:eastAsia="Times New Roman" w:hAnsi="Times New Roman" w:cs="Times New Roman"/>
                <w:b/>
              </w:rPr>
              <w:t>121500</w:t>
            </w:r>
            <w:r w:rsidR="0027602D">
              <w:rPr>
                <w:rFonts w:ascii="Times New Roman" w:eastAsia="Times New Roman" w:hAnsi="Times New Roman" w:cs="Times New Roman"/>
                <w:b/>
              </w:rPr>
              <w:t xml:space="preserve"> </w:t>
            </w:r>
            <w:r w:rsidR="00DA56ED" w:rsidRPr="00443422">
              <w:rPr>
                <w:rFonts w:ascii="Times New Roman" w:eastAsia="Times New Roman" w:hAnsi="Times New Roman" w:cs="Times New Roman"/>
                <w:b/>
              </w:rPr>
              <w:t>рублей</w:t>
            </w:r>
            <w:r w:rsidR="00D1484A">
              <w:rPr>
                <w:rFonts w:ascii="Times New Roman" w:eastAsia="Times New Roman" w:hAnsi="Times New Roman" w:cs="Times New Roman"/>
                <w:b/>
              </w:rPr>
              <w:t xml:space="preserve"> 00</w:t>
            </w:r>
            <w:r w:rsidR="0016799F">
              <w:rPr>
                <w:rFonts w:ascii="Times New Roman" w:eastAsia="Times New Roman" w:hAnsi="Times New Roman" w:cs="Times New Roman"/>
                <w:b/>
              </w:rPr>
              <w:t xml:space="preserve"> </w:t>
            </w:r>
            <w:r w:rsidR="00DA56ED" w:rsidRPr="00443422">
              <w:rPr>
                <w:rFonts w:ascii="Times New Roman" w:eastAsia="Times New Roman" w:hAnsi="Times New Roman" w:cs="Times New Roman"/>
                <w:b/>
              </w:rPr>
              <w:t>копеек</w:t>
            </w:r>
            <w:r w:rsidR="00B72ED2">
              <w:rPr>
                <w:rFonts w:ascii="Times New Roman" w:eastAsia="Times New Roman" w:hAnsi="Times New Roman" w:cs="Times New Roman"/>
                <w:b/>
              </w:rPr>
              <w:t xml:space="preserve">, </w:t>
            </w:r>
            <w:r w:rsidR="00227F66" w:rsidRPr="00443422">
              <w:rPr>
                <w:rFonts w:ascii="Times New Roman" w:eastAsia="Times New Roman" w:hAnsi="Times New Roman" w:cs="Times New Roman"/>
                <w:b/>
              </w:rPr>
              <w:t xml:space="preserve"> включая НДС </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7</w:t>
            </w:r>
          </w:p>
        </w:tc>
        <w:tc>
          <w:tcPr>
            <w:tcW w:w="2511" w:type="dxa"/>
            <w:vAlign w:val="center"/>
          </w:tcPr>
          <w:p w:rsidR="00525DFA" w:rsidRDefault="005D5E92" w:rsidP="00D6082E">
            <w:pPr>
              <w:rPr>
                <w:rFonts w:ascii="Times New Roman" w:hAnsi="Times New Roman" w:cs="Times New Roman"/>
              </w:rPr>
            </w:pPr>
            <w:r w:rsidRPr="00443422">
              <w:rPr>
                <w:rFonts w:ascii="Times New Roman" w:hAnsi="Times New Roman" w:cs="Times New Roman"/>
              </w:rPr>
              <w:t>И</w:t>
            </w:r>
            <w:r w:rsidR="00525DFA" w:rsidRPr="00443422">
              <w:rPr>
                <w:rFonts w:ascii="Times New Roman" w:hAnsi="Times New Roman" w:cs="Times New Roman"/>
              </w:rPr>
              <w:t xml:space="preserve">нформация о валюте, используемой для формирования </w:t>
            </w:r>
            <w:r w:rsidR="00D6082E" w:rsidRPr="00443422">
              <w:rPr>
                <w:rFonts w:ascii="Times New Roman" w:hAnsi="Times New Roman" w:cs="Times New Roman"/>
              </w:rPr>
              <w:t>начальной максимальной цены аукциона, цены за единицу товара, максимального значения цены договора</w:t>
            </w:r>
          </w:p>
          <w:p w:rsidR="00493AA0" w:rsidRPr="00443422" w:rsidRDefault="00493AA0" w:rsidP="00D6082E">
            <w:pPr>
              <w:rPr>
                <w:rFonts w:ascii="Times New Roman" w:hAnsi="Times New Roman" w:cs="Times New Roman"/>
              </w:rPr>
            </w:pPr>
          </w:p>
        </w:tc>
        <w:tc>
          <w:tcPr>
            <w:tcW w:w="7229" w:type="dxa"/>
          </w:tcPr>
          <w:p w:rsidR="00525DFA" w:rsidRPr="00443422" w:rsidRDefault="002139BB" w:rsidP="008E54EC">
            <w:pPr>
              <w:jc w:val="both"/>
              <w:rPr>
                <w:rFonts w:ascii="Times New Roman" w:hAnsi="Times New Roman" w:cs="Times New Roman"/>
              </w:rPr>
            </w:pPr>
            <w:r w:rsidRPr="00443422">
              <w:rPr>
                <w:rFonts w:ascii="Times New Roman" w:hAnsi="Times New Roman" w:cs="Times New Roman"/>
              </w:rPr>
              <w:t>Российский рубль</w:t>
            </w:r>
          </w:p>
        </w:tc>
      </w:tr>
      <w:tr w:rsidR="0045756B" w:rsidRPr="00443422" w:rsidTr="00443422">
        <w:trPr>
          <w:trHeight w:val="8"/>
        </w:trPr>
        <w:tc>
          <w:tcPr>
            <w:tcW w:w="466" w:type="dxa"/>
          </w:tcPr>
          <w:p w:rsidR="00525DFA" w:rsidRPr="00443422" w:rsidRDefault="00E805E0" w:rsidP="008E2915">
            <w:pPr>
              <w:jc w:val="center"/>
              <w:rPr>
                <w:rFonts w:ascii="Times New Roman" w:hAnsi="Times New Roman" w:cs="Times New Roman"/>
              </w:rPr>
            </w:pPr>
            <w:r w:rsidRPr="00443422">
              <w:rPr>
                <w:rFonts w:ascii="Times New Roman" w:hAnsi="Times New Roman" w:cs="Times New Roman"/>
              </w:rPr>
              <w:lastRenderedPageBreak/>
              <w:t>8</w:t>
            </w:r>
          </w:p>
        </w:tc>
        <w:tc>
          <w:tcPr>
            <w:tcW w:w="2511" w:type="dxa"/>
          </w:tcPr>
          <w:p w:rsidR="00525DFA" w:rsidRPr="00443422" w:rsidRDefault="005D5E92" w:rsidP="008E54EC">
            <w:pPr>
              <w:rPr>
                <w:rFonts w:ascii="Times New Roman" w:hAnsi="Times New Roman" w:cs="Times New Roman"/>
              </w:rPr>
            </w:pPr>
            <w:r w:rsidRPr="00443422">
              <w:rPr>
                <w:rFonts w:ascii="Times New Roman" w:hAnsi="Times New Roman" w:cs="Times New Roman"/>
              </w:rPr>
              <w:t xml:space="preserve">Порядок подачи заявок на участие в </w:t>
            </w:r>
            <w:r w:rsidR="009134E9" w:rsidRPr="00443422">
              <w:rPr>
                <w:rFonts w:ascii="Times New Roman" w:hAnsi="Times New Roman" w:cs="Times New Roman"/>
              </w:rPr>
              <w:t>аукционе в электронной форме</w:t>
            </w:r>
          </w:p>
        </w:tc>
        <w:tc>
          <w:tcPr>
            <w:tcW w:w="7229" w:type="dxa"/>
          </w:tcPr>
          <w:p w:rsidR="003E25A5" w:rsidRPr="00EF6B7C" w:rsidRDefault="003E25A5" w:rsidP="000212D7">
            <w:pPr>
              <w:ind w:firstLine="34"/>
              <w:jc w:val="both"/>
              <w:rPr>
                <w:rFonts w:ascii="Times New Roman" w:hAnsi="Times New Roman" w:cs="Times New Roman"/>
                <w:iCs/>
              </w:rPr>
            </w:pPr>
            <w:r w:rsidRPr="00EF6B7C">
              <w:rPr>
                <w:rFonts w:ascii="Times New Roman" w:hAnsi="Times New Roman" w:cs="Times New Roman"/>
                <w:iCs/>
              </w:rPr>
              <w:t xml:space="preserve">Для участия в </w:t>
            </w:r>
            <w:r w:rsidR="00EA37CF" w:rsidRPr="00EF6B7C">
              <w:rPr>
                <w:rFonts w:ascii="Times New Roman" w:hAnsi="Times New Roman" w:cs="Times New Roman"/>
                <w:iCs/>
              </w:rPr>
              <w:t>электронном аукционе</w:t>
            </w:r>
            <w:r w:rsidRPr="00EF6B7C">
              <w:rPr>
                <w:rFonts w:ascii="Times New Roman" w:hAnsi="Times New Roman" w:cs="Times New Roman"/>
                <w:iCs/>
              </w:rPr>
              <w:t xml:space="preserve"> необходимо получить аккредитацию на электронной площадке в порядке, установленном оператором ЭП.</w:t>
            </w:r>
          </w:p>
          <w:p w:rsidR="005A7072" w:rsidRPr="00EF6B7C" w:rsidRDefault="00383360" w:rsidP="000212D7">
            <w:pPr>
              <w:ind w:firstLine="34"/>
              <w:jc w:val="both"/>
              <w:rPr>
                <w:rFonts w:ascii="Times New Roman" w:hAnsi="Times New Roman" w:cs="Times New Roman"/>
              </w:rPr>
            </w:pPr>
            <w:r w:rsidRPr="00EF6B7C">
              <w:rPr>
                <w:rFonts w:ascii="Times New Roman" w:hAnsi="Times New Roman" w:cs="Times New Roman"/>
              </w:rPr>
              <w:t xml:space="preserve">Заявка </w:t>
            </w:r>
            <w:r w:rsidR="003E25A5" w:rsidRPr="00EF6B7C">
              <w:rPr>
                <w:rFonts w:ascii="Times New Roman" w:hAnsi="Times New Roman" w:cs="Times New Roman"/>
              </w:rPr>
              <w:t>на участие подается посредством</w:t>
            </w:r>
            <w:r w:rsidR="003E25A5" w:rsidRPr="00EF6B7C">
              <w:rPr>
                <w:rFonts w:ascii="Times New Roman" w:hAnsi="Times New Roman" w:cs="Times New Roman"/>
                <w:iCs/>
              </w:rPr>
              <w:t xml:space="preserve"> программно-аппаратных средств </w:t>
            </w:r>
            <w:r w:rsidR="003E25A5" w:rsidRPr="00EF6B7C">
              <w:rPr>
                <w:rFonts w:ascii="Times New Roman" w:hAnsi="Times New Roman" w:cs="Times New Roman"/>
              </w:rPr>
              <w:t>ЭП</w:t>
            </w:r>
            <w:r w:rsidRPr="00EF6B7C">
              <w:rPr>
                <w:rFonts w:ascii="Times New Roman" w:hAnsi="Times New Roman" w:cs="Times New Roman"/>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EF6B7C">
              <w:rPr>
                <w:rFonts w:ascii="Times New Roman" w:hAnsi="Times New Roman" w:cs="Times New Roman"/>
              </w:rPr>
              <w:t>электронного аукциона</w:t>
            </w:r>
            <w:r w:rsidRPr="00EF6B7C">
              <w:rPr>
                <w:rFonts w:ascii="Times New Roman" w:hAnsi="Times New Roman" w:cs="Times New Roman"/>
              </w:rPr>
              <w:t xml:space="preserve">, по форме и в порядке, </w:t>
            </w:r>
            <w:r w:rsidR="008D3337" w:rsidRPr="00EF6B7C">
              <w:rPr>
                <w:rFonts w:ascii="Times New Roman" w:hAnsi="Times New Roman" w:cs="Times New Roman"/>
              </w:rPr>
              <w:t>установленных</w:t>
            </w:r>
            <w:r w:rsidR="008C06D1" w:rsidRPr="00EF6B7C">
              <w:rPr>
                <w:rFonts w:ascii="Times New Roman" w:hAnsi="Times New Roman" w:cs="Times New Roman"/>
              </w:rPr>
              <w:t>аукционной документацией</w:t>
            </w:r>
            <w:r w:rsidR="00903F1C" w:rsidRPr="00EF6B7C">
              <w:rPr>
                <w:rFonts w:ascii="Times New Roman" w:hAnsi="Times New Roman" w:cs="Times New Roman"/>
              </w:rPr>
              <w:t>.</w:t>
            </w:r>
          </w:p>
          <w:p w:rsidR="00D6082E" w:rsidRPr="00EF6B7C" w:rsidRDefault="00D6082E" w:rsidP="000212D7">
            <w:pPr>
              <w:ind w:firstLine="34"/>
              <w:jc w:val="both"/>
              <w:rPr>
                <w:rFonts w:ascii="Times New Roman" w:hAnsi="Times New Roman" w:cs="Times New Roman"/>
              </w:rPr>
            </w:pPr>
            <w:r w:rsidRPr="00EF6B7C">
              <w:rPr>
                <w:rFonts w:ascii="Times New Roman" w:hAnsi="Times New Roman" w:cs="Times New Roman"/>
              </w:rPr>
              <w:t xml:space="preserve">Требования к содержанию, форме, оформлению и составу заявки на участие в электронном аукционе </w:t>
            </w:r>
            <w:r w:rsidR="008957BF" w:rsidRPr="00EF6B7C">
              <w:rPr>
                <w:rFonts w:ascii="Times New Roman" w:hAnsi="Times New Roman" w:cs="Times New Roman"/>
              </w:rPr>
              <w:t xml:space="preserve">указаны в части </w:t>
            </w:r>
            <w:r w:rsidR="00DA52A9" w:rsidRPr="00EF6B7C">
              <w:rPr>
                <w:rFonts w:ascii="Times New Roman" w:hAnsi="Times New Roman" w:cs="Times New Roman"/>
                <w:lang w:val="en-US"/>
              </w:rPr>
              <w:t>I</w:t>
            </w:r>
            <w:r w:rsidR="008957BF" w:rsidRPr="00EF6B7C">
              <w:rPr>
                <w:rFonts w:ascii="Times New Roman" w:hAnsi="Times New Roman" w:cs="Times New Roman"/>
                <w:lang w:val="en-US"/>
              </w:rPr>
              <w:t>I</w:t>
            </w:r>
            <w:r w:rsidR="008957BF" w:rsidRPr="00EF6B7C">
              <w:rPr>
                <w:rFonts w:ascii="Times New Roman" w:hAnsi="Times New Roman" w:cs="Times New Roman"/>
              </w:rPr>
              <w:t xml:space="preserve"> аукционной документации «Информационная карта электронного аукциона»</w:t>
            </w:r>
            <w:r w:rsidR="008E54EC" w:rsidRPr="00EF6B7C">
              <w:rPr>
                <w:rFonts w:ascii="Times New Roman" w:hAnsi="Times New Roman" w:cs="Times New Roman"/>
              </w:rPr>
              <w:t>.</w:t>
            </w:r>
          </w:p>
          <w:p w:rsidR="00EF38C2" w:rsidRPr="0096741B" w:rsidRDefault="005D5E92" w:rsidP="000C3529">
            <w:pPr>
              <w:spacing w:before="240"/>
              <w:ind w:firstLine="34"/>
              <w:jc w:val="both"/>
              <w:rPr>
                <w:rFonts w:ascii="Times New Roman" w:hAnsi="Times New Roman" w:cs="Times New Roman"/>
                <w:color w:val="FF0000"/>
              </w:rPr>
            </w:pPr>
            <w:r w:rsidRPr="00EF6B7C">
              <w:rPr>
                <w:rFonts w:ascii="Times New Roman" w:hAnsi="Times New Roman" w:cs="Times New Roman"/>
              </w:rPr>
              <w:t>Дата начала</w:t>
            </w:r>
            <w:r w:rsidR="0027602D">
              <w:rPr>
                <w:rFonts w:ascii="Times New Roman" w:hAnsi="Times New Roman" w:cs="Times New Roman"/>
              </w:rPr>
              <w:t xml:space="preserve"> </w:t>
            </w:r>
            <w:r w:rsidR="00EF38C2" w:rsidRPr="00EF6B7C">
              <w:rPr>
                <w:rFonts w:ascii="Times New Roman" w:hAnsi="Times New Roman" w:cs="Times New Roman"/>
              </w:rPr>
              <w:t>срока подачи заявок</w:t>
            </w:r>
            <w:r w:rsidR="00EF38C2" w:rsidRPr="0096741B">
              <w:rPr>
                <w:rFonts w:ascii="Times New Roman" w:hAnsi="Times New Roman" w:cs="Times New Roman"/>
                <w:color w:val="FF0000"/>
              </w:rPr>
              <w:t>:</w:t>
            </w:r>
            <w:r w:rsidR="00D1484A">
              <w:rPr>
                <w:rFonts w:ascii="Times New Roman" w:hAnsi="Times New Roman" w:cs="Times New Roman"/>
                <w:b/>
                <w:color w:val="FF0000"/>
              </w:rPr>
              <w:t xml:space="preserve"> 03</w:t>
            </w:r>
            <w:r w:rsidR="00526201">
              <w:rPr>
                <w:rFonts w:ascii="Times New Roman" w:hAnsi="Times New Roman" w:cs="Times New Roman"/>
                <w:b/>
                <w:color w:val="FF0000"/>
              </w:rPr>
              <w:t>.12</w:t>
            </w:r>
            <w:r w:rsidR="00493AA0" w:rsidRPr="0096741B">
              <w:rPr>
                <w:rFonts w:ascii="Times New Roman" w:hAnsi="Times New Roman" w:cs="Times New Roman"/>
                <w:b/>
                <w:color w:val="FF0000"/>
              </w:rPr>
              <w:t>.2020</w:t>
            </w:r>
            <w:r w:rsidR="00E02DA8" w:rsidRPr="0096741B">
              <w:rPr>
                <w:rFonts w:ascii="Times New Roman" w:hAnsi="Times New Roman" w:cs="Times New Roman"/>
                <w:b/>
                <w:color w:val="FF0000"/>
              </w:rPr>
              <w:t xml:space="preserve"> г.</w:t>
            </w:r>
          </w:p>
          <w:p w:rsidR="00EF38C2" w:rsidRPr="00EF6B7C" w:rsidRDefault="005A7072" w:rsidP="000212D7">
            <w:pPr>
              <w:ind w:firstLine="34"/>
              <w:jc w:val="both"/>
              <w:rPr>
                <w:rFonts w:ascii="Times New Roman" w:hAnsi="Times New Roman" w:cs="Times New Roman"/>
              </w:rPr>
            </w:pPr>
            <w:r w:rsidRPr="00EF6B7C">
              <w:rPr>
                <w:rFonts w:ascii="Times New Roman" w:hAnsi="Times New Roman" w:cs="Times New Roman"/>
              </w:rPr>
              <w:t>Дата и время окончания срока подачи заявок</w:t>
            </w:r>
            <w:r w:rsidR="00EF38C2" w:rsidRPr="00EF6B7C">
              <w:rPr>
                <w:rFonts w:ascii="Times New Roman" w:hAnsi="Times New Roman" w:cs="Times New Roman"/>
              </w:rPr>
              <w:t>:</w:t>
            </w:r>
            <w:r w:rsidR="00D1484A">
              <w:rPr>
                <w:rFonts w:ascii="Times New Roman" w:hAnsi="Times New Roman" w:cs="Times New Roman"/>
                <w:b/>
                <w:color w:val="FF0000"/>
              </w:rPr>
              <w:t>18</w:t>
            </w:r>
            <w:r w:rsidR="00526201">
              <w:rPr>
                <w:rFonts w:ascii="Times New Roman" w:hAnsi="Times New Roman" w:cs="Times New Roman"/>
                <w:b/>
                <w:color w:val="FF0000"/>
              </w:rPr>
              <w:t>.12</w:t>
            </w:r>
            <w:r w:rsidR="0093200E" w:rsidRPr="0096741B">
              <w:rPr>
                <w:rFonts w:ascii="Times New Roman" w:hAnsi="Times New Roman" w:cs="Times New Roman"/>
                <w:b/>
                <w:color w:val="FF0000"/>
              </w:rPr>
              <w:t>.2020 г.</w:t>
            </w:r>
          </w:p>
          <w:p w:rsidR="00525DFA" w:rsidRPr="00EF6B7C" w:rsidRDefault="0093200E" w:rsidP="000F5B4F">
            <w:pPr>
              <w:jc w:val="both"/>
              <w:rPr>
                <w:rFonts w:ascii="Times New Roman" w:hAnsi="Times New Roman" w:cs="Times New Roman"/>
              </w:rPr>
            </w:pPr>
            <w:r w:rsidRPr="00EF6B7C">
              <w:rPr>
                <w:rFonts w:ascii="Times New Roman" w:hAnsi="Times New Roman" w:cs="Times New Roman"/>
                <w:b/>
              </w:rPr>
              <w:t xml:space="preserve">в 10 </w:t>
            </w:r>
            <w:r w:rsidR="00EA37CF" w:rsidRPr="00EF6B7C">
              <w:rPr>
                <w:rFonts w:ascii="Times New Roman" w:hAnsi="Times New Roman" w:cs="Times New Roman"/>
                <w:b/>
              </w:rPr>
              <w:t>час</w:t>
            </w:r>
            <w:r w:rsidR="008957BF" w:rsidRPr="00EF6B7C">
              <w:rPr>
                <w:rFonts w:ascii="Times New Roman" w:hAnsi="Times New Roman" w:cs="Times New Roman"/>
                <w:b/>
              </w:rPr>
              <w:t>.</w:t>
            </w:r>
            <w:r w:rsidRPr="00EF6B7C">
              <w:rPr>
                <w:rFonts w:ascii="Times New Roman" w:hAnsi="Times New Roman" w:cs="Times New Roman"/>
                <w:b/>
              </w:rPr>
              <w:t xml:space="preserve">00 </w:t>
            </w:r>
            <w:r w:rsidR="00EA37CF" w:rsidRPr="00EF6B7C">
              <w:rPr>
                <w:rFonts w:ascii="Times New Roman" w:hAnsi="Times New Roman" w:cs="Times New Roman"/>
                <w:b/>
              </w:rPr>
              <w:t>мин</w:t>
            </w:r>
            <w:r w:rsidR="008957BF" w:rsidRPr="00EF6B7C">
              <w:rPr>
                <w:rFonts w:ascii="Times New Roman" w:hAnsi="Times New Roman" w:cs="Times New Roman"/>
                <w:b/>
              </w:rPr>
              <w:t>.</w:t>
            </w:r>
            <w:r w:rsidR="00EA37CF" w:rsidRPr="00EF6B7C">
              <w:rPr>
                <w:rFonts w:ascii="Times New Roman" w:hAnsi="Times New Roman" w:cs="Times New Roman"/>
                <w:b/>
              </w:rPr>
              <w:t xml:space="preserve"> (по</w:t>
            </w:r>
            <w:r w:rsidR="008C4751" w:rsidRPr="00EF6B7C">
              <w:rPr>
                <w:rFonts w:ascii="Times New Roman" w:hAnsi="Times New Roman" w:cs="Times New Roman"/>
                <w:b/>
              </w:rPr>
              <w:t xml:space="preserve"> времени сервера </w:t>
            </w:r>
            <w:r w:rsidR="000F5B4F">
              <w:t xml:space="preserve"> </w:t>
            </w:r>
            <w:r w:rsidR="000F5B4F" w:rsidRPr="000F5B4F">
              <w:t>https://torgi.etp-region.ru</w:t>
            </w:r>
          </w:p>
        </w:tc>
      </w:tr>
      <w:tr w:rsidR="00C3189F" w:rsidRPr="00443422" w:rsidTr="00443422">
        <w:trPr>
          <w:trHeight w:val="8"/>
        </w:trPr>
        <w:tc>
          <w:tcPr>
            <w:tcW w:w="466" w:type="dxa"/>
          </w:tcPr>
          <w:p w:rsidR="00C3189F" w:rsidRPr="00443422" w:rsidRDefault="00C3189F" w:rsidP="008E2915">
            <w:pPr>
              <w:jc w:val="center"/>
              <w:rPr>
                <w:rFonts w:ascii="Times New Roman" w:hAnsi="Times New Roman" w:cs="Times New Roman"/>
              </w:rPr>
            </w:pPr>
            <w:r w:rsidRPr="00443422">
              <w:rPr>
                <w:rFonts w:ascii="Times New Roman" w:hAnsi="Times New Roman" w:cs="Times New Roman"/>
              </w:rPr>
              <w:t>9</w:t>
            </w:r>
          </w:p>
        </w:tc>
        <w:tc>
          <w:tcPr>
            <w:tcW w:w="2511" w:type="dxa"/>
          </w:tcPr>
          <w:p w:rsidR="00C3189F" w:rsidRPr="00443422" w:rsidRDefault="00C3189F" w:rsidP="00D56CDC">
            <w:pPr>
              <w:rPr>
                <w:rFonts w:ascii="Times New Roman" w:hAnsi="Times New Roman" w:cs="Times New Roman"/>
              </w:rPr>
            </w:pPr>
            <w:r w:rsidRPr="00443422">
              <w:rPr>
                <w:rFonts w:ascii="Times New Roman" w:hAnsi="Times New Roman" w:cs="Times New Roman"/>
              </w:rPr>
              <w:t xml:space="preserve">Дата проведения аукциона в электронной форме </w:t>
            </w:r>
          </w:p>
        </w:tc>
        <w:tc>
          <w:tcPr>
            <w:tcW w:w="7229" w:type="dxa"/>
          </w:tcPr>
          <w:p w:rsidR="00C3189F" w:rsidRPr="00EF6B7C" w:rsidRDefault="007D5E64" w:rsidP="000F5B4F">
            <w:pPr>
              <w:rPr>
                <w:rFonts w:ascii="Times New Roman" w:hAnsi="Times New Roman" w:cs="Times New Roman"/>
                <w:b/>
              </w:rPr>
            </w:pPr>
            <w:r>
              <w:rPr>
                <w:rFonts w:ascii="Times New Roman" w:hAnsi="Times New Roman" w:cs="Times New Roman"/>
                <w:b/>
                <w:color w:val="FF0000"/>
              </w:rPr>
              <w:t>21</w:t>
            </w:r>
            <w:r w:rsidR="0027602D" w:rsidRPr="0096741B">
              <w:rPr>
                <w:rFonts w:ascii="Times New Roman" w:hAnsi="Times New Roman" w:cs="Times New Roman"/>
                <w:b/>
                <w:color w:val="FF0000"/>
              </w:rPr>
              <w:t>.12</w:t>
            </w:r>
            <w:r w:rsidR="0093200E" w:rsidRPr="0096741B">
              <w:rPr>
                <w:rFonts w:ascii="Times New Roman" w:hAnsi="Times New Roman" w:cs="Times New Roman"/>
                <w:b/>
                <w:color w:val="FF0000"/>
              </w:rPr>
              <w:t xml:space="preserve">.2020 г. </w:t>
            </w:r>
            <w:r w:rsidR="008C4751" w:rsidRPr="0096741B">
              <w:rPr>
                <w:rFonts w:ascii="Times New Roman" w:hAnsi="Times New Roman" w:cs="Times New Roman"/>
                <w:b/>
                <w:color w:val="FF0000"/>
              </w:rPr>
              <w:t xml:space="preserve">в </w:t>
            </w:r>
            <w:r w:rsidR="000F5B4F">
              <w:rPr>
                <w:rFonts w:ascii="Times New Roman" w:hAnsi="Times New Roman" w:cs="Times New Roman"/>
                <w:b/>
                <w:color w:val="FF0000"/>
              </w:rPr>
              <w:t>10</w:t>
            </w:r>
            <w:r w:rsidR="008C4751" w:rsidRPr="0096741B">
              <w:rPr>
                <w:rFonts w:ascii="Times New Roman" w:hAnsi="Times New Roman" w:cs="Times New Roman"/>
                <w:b/>
                <w:color w:val="FF0000"/>
              </w:rPr>
              <w:t xml:space="preserve"> час. </w:t>
            </w:r>
            <w:r w:rsidR="0093200E" w:rsidRPr="0096741B">
              <w:rPr>
                <w:rFonts w:ascii="Times New Roman" w:hAnsi="Times New Roman" w:cs="Times New Roman"/>
                <w:b/>
                <w:color w:val="FF0000"/>
              </w:rPr>
              <w:t xml:space="preserve">00 </w:t>
            </w:r>
            <w:r w:rsidR="008C4751" w:rsidRPr="0096741B">
              <w:rPr>
                <w:rFonts w:ascii="Times New Roman" w:hAnsi="Times New Roman" w:cs="Times New Roman"/>
                <w:b/>
                <w:color w:val="FF0000"/>
              </w:rPr>
              <w:t>мин</w:t>
            </w:r>
            <w:r w:rsidR="008C4751" w:rsidRPr="00EF6B7C">
              <w:rPr>
                <w:rFonts w:ascii="Times New Roman" w:hAnsi="Times New Roman" w:cs="Times New Roman"/>
                <w:b/>
              </w:rPr>
              <w:t>. (по времени сервера</w:t>
            </w:r>
            <w:r w:rsidR="00595181" w:rsidRPr="00EF6B7C">
              <w:t xml:space="preserve"> </w:t>
            </w:r>
            <w:r w:rsidR="000F5B4F" w:rsidRPr="000F5B4F">
              <w:t>https://torgi.etp-region.ru</w:t>
            </w:r>
            <w:r w:rsidR="000F5B4F">
              <w:t xml:space="preserve">) </w:t>
            </w:r>
          </w:p>
        </w:tc>
      </w:tr>
      <w:tr w:rsidR="0045756B" w:rsidRPr="00443422" w:rsidTr="00443422">
        <w:trPr>
          <w:trHeight w:val="8"/>
        </w:trPr>
        <w:tc>
          <w:tcPr>
            <w:tcW w:w="466" w:type="dxa"/>
          </w:tcPr>
          <w:p w:rsidR="005D5E92" w:rsidRPr="00443422" w:rsidRDefault="008E2915" w:rsidP="008E2915">
            <w:pPr>
              <w:jc w:val="center"/>
              <w:rPr>
                <w:rFonts w:ascii="Times New Roman" w:hAnsi="Times New Roman" w:cs="Times New Roman"/>
              </w:rPr>
            </w:pPr>
            <w:r w:rsidRPr="00443422">
              <w:rPr>
                <w:rFonts w:ascii="Times New Roman" w:hAnsi="Times New Roman" w:cs="Times New Roman"/>
              </w:rPr>
              <w:t>10</w:t>
            </w:r>
          </w:p>
        </w:tc>
        <w:tc>
          <w:tcPr>
            <w:tcW w:w="2511" w:type="dxa"/>
          </w:tcPr>
          <w:p w:rsidR="005D5E92" w:rsidRPr="00443422" w:rsidRDefault="00EF38C2" w:rsidP="008E54EC">
            <w:pPr>
              <w:rPr>
                <w:rFonts w:ascii="Times New Roman" w:hAnsi="Times New Roman" w:cs="Times New Roman"/>
              </w:rPr>
            </w:pPr>
            <w:r w:rsidRPr="00443422">
              <w:rPr>
                <w:rFonts w:ascii="Times New Roman" w:hAnsi="Times New Roman" w:cs="Times New Roman"/>
              </w:rPr>
              <w:t>П</w:t>
            </w:r>
            <w:r w:rsidR="005D5E92" w:rsidRPr="00443422">
              <w:rPr>
                <w:rFonts w:ascii="Times New Roman" w:hAnsi="Times New Roman" w:cs="Times New Roman"/>
              </w:rPr>
              <w:t xml:space="preserve">орядок подведения итогов </w:t>
            </w:r>
            <w:r w:rsidR="009134E9" w:rsidRPr="00443422">
              <w:rPr>
                <w:rFonts w:ascii="Times New Roman" w:hAnsi="Times New Roman" w:cs="Times New Roman"/>
              </w:rPr>
              <w:t>аукциона</w:t>
            </w:r>
            <w:r w:rsidRPr="00443422">
              <w:rPr>
                <w:rFonts w:ascii="Times New Roman" w:hAnsi="Times New Roman" w:cs="Times New Roman"/>
              </w:rPr>
              <w:t xml:space="preserve"> в электронной форме</w:t>
            </w:r>
          </w:p>
        </w:tc>
        <w:tc>
          <w:tcPr>
            <w:tcW w:w="7229" w:type="dxa"/>
          </w:tcPr>
          <w:p w:rsidR="00287168" w:rsidRPr="00443422" w:rsidRDefault="00B6115F" w:rsidP="00B6115F">
            <w:pPr>
              <w:pStyle w:val="a4"/>
              <w:ind w:left="34"/>
              <w:jc w:val="both"/>
              <w:rPr>
                <w:rFonts w:ascii="Times New Roman" w:hAnsi="Times New Roman" w:cs="Times New Roman"/>
              </w:rPr>
            </w:pPr>
            <w:r w:rsidRPr="00443422">
              <w:rPr>
                <w:rFonts w:ascii="Times New Roman" w:hAnsi="Times New Roman" w:cs="Times New Roman"/>
              </w:rPr>
              <w:t>К</w:t>
            </w:r>
            <w:r w:rsidR="003462C3" w:rsidRPr="00443422">
              <w:rPr>
                <w:rFonts w:ascii="Times New Roman" w:hAnsi="Times New Roman" w:cs="Times New Roman"/>
              </w:rPr>
              <w:t xml:space="preserve">омиссия рассматривает вторые части заявок на участие в </w:t>
            </w:r>
            <w:r w:rsidR="008C06D1" w:rsidRPr="00443422">
              <w:rPr>
                <w:rFonts w:ascii="Times New Roman" w:hAnsi="Times New Roman" w:cs="Times New Roman"/>
              </w:rPr>
              <w:t xml:space="preserve">электронном </w:t>
            </w:r>
            <w:r w:rsidR="003462C3" w:rsidRPr="00443422">
              <w:rPr>
                <w:rFonts w:ascii="Times New Roman" w:hAnsi="Times New Roman" w:cs="Times New Roman"/>
              </w:rPr>
              <w:t xml:space="preserve">аукционе и документы, направленные Заказчику оператором ЭП, в части соответствия их требованиям, установленным </w:t>
            </w:r>
            <w:r w:rsidR="00DE09AE" w:rsidRPr="00443422">
              <w:rPr>
                <w:rFonts w:ascii="Times New Roman" w:hAnsi="Times New Roman" w:cs="Times New Roman"/>
              </w:rPr>
              <w:t>аукционной</w:t>
            </w:r>
            <w:r w:rsidR="0096741B">
              <w:rPr>
                <w:rFonts w:ascii="Times New Roman" w:hAnsi="Times New Roman" w:cs="Times New Roman"/>
              </w:rPr>
              <w:t xml:space="preserve"> </w:t>
            </w:r>
            <w:r w:rsidRPr="00443422">
              <w:rPr>
                <w:rFonts w:ascii="Times New Roman" w:hAnsi="Times New Roman" w:cs="Times New Roman"/>
              </w:rPr>
              <w:t xml:space="preserve">документацией. При этом </w:t>
            </w:r>
            <w:r w:rsidR="003462C3" w:rsidRPr="00443422">
              <w:rPr>
                <w:rFonts w:ascii="Times New Roman" w:hAnsi="Times New Roman" w:cs="Times New Roman"/>
              </w:rPr>
              <w:t>комиссия рассматривает вторые части заявок, полученные от оператора ЭП в соответствии</w:t>
            </w:r>
            <w:r w:rsidR="001F4BC4" w:rsidRPr="00443422">
              <w:rPr>
                <w:rFonts w:ascii="Times New Roman" w:hAnsi="Times New Roman" w:cs="Times New Roman"/>
              </w:rPr>
              <w:t xml:space="preserve"> с </w:t>
            </w:r>
            <w:r w:rsidR="003462C3" w:rsidRPr="00443422">
              <w:rPr>
                <w:rFonts w:ascii="Times New Roman" w:hAnsi="Times New Roman" w:cs="Times New Roman"/>
              </w:rPr>
              <w:t>Положени</w:t>
            </w:r>
            <w:r w:rsidR="001F4BC4" w:rsidRPr="00443422">
              <w:rPr>
                <w:rFonts w:ascii="Times New Roman" w:hAnsi="Times New Roman" w:cs="Times New Roman"/>
              </w:rPr>
              <w:t>ем</w:t>
            </w:r>
            <w:r w:rsidR="00DE09AE" w:rsidRPr="00443422">
              <w:rPr>
                <w:rFonts w:ascii="Times New Roman" w:hAnsi="Times New Roman" w:cs="Times New Roman"/>
              </w:rPr>
              <w:t xml:space="preserve"> о закупке</w:t>
            </w:r>
            <w:r w:rsidR="003462C3" w:rsidRPr="00443422">
              <w:rPr>
                <w:rFonts w:ascii="Times New Roman" w:hAnsi="Times New Roman" w:cs="Times New Roman"/>
              </w:rPr>
              <w:t xml:space="preserve">, до определения победителя </w:t>
            </w:r>
            <w:r w:rsidR="008C06D1" w:rsidRPr="00443422">
              <w:rPr>
                <w:rFonts w:ascii="Times New Roman" w:hAnsi="Times New Roman" w:cs="Times New Roman"/>
              </w:rPr>
              <w:t xml:space="preserve">электронного </w:t>
            </w:r>
            <w:r w:rsidR="003462C3" w:rsidRPr="00443422">
              <w:rPr>
                <w:rFonts w:ascii="Times New Roman" w:hAnsi="Times New Roman" w:cs="Times New Roman"/>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443422" w:rsidTr="00443422">
        <w:trPr>
          <w:trHeight w:val="8"/>
        </w:trPr>
        <w:tc>
          <w:tcPr>
            <w:tcW w:w="466" w:type="dxa"/>
          </w:tcPr>
          <w:p w:rsidR="00525DFA" w:rsidRPr="00443422" w:rsidRDefault="008E2915"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1</w:t>
            </w:r>
          </w:p>
        </w:tc>
        <w:tc>
          <w:tcPr>
            <w:tcW w:w="2511" w:type="dxa"/>
          </w:tcPr>
          <w:p w:rsidR="00525DFA" w:rsidRPr="00443422" w:rsidRDefault="00D52375" w:rsidP="008E54EC">
            <w:pPr>
              <w:rPr>
                <w:rFonts w:ascii="Times New Roman" w:hAnsi="Times New Roman" w:cs="Times New Roman"/>
              </w:rPr>
            </w:pPr>
            <w:r w:rsidRPr="00443422">
              <w:rPr>
                <w:rFonts w:ascii="Times New Roman" w:hAnsi="Times New Roman" w:cs="Times New Roman"/>
              </w:rPr>
              <w:t xml:space="preserve">Размер обеспечения заявки на участие в </w:t>
            </w:r>
            <w:r w:rsidR="00E805E0" w:rsidRPr="00443422">
              <w:rPr>
                <w:rFonts w:ascii="Times New Roman" w:hAnsi="Times New Roman" w:cs="Times New Roman"/>
              </w:rPr>
              <w:t>аукционе</w:t>
            </w:r>
            <w:r w:rsidRPr="00443422">
              <w:rPr>
                <w:rFonts w:ascii="Times New Roman" w:hAnsi="Times New Roman" w:cs="Times New Roman"/>
              </w:rPr>
              <w:t xml:space="preserve"> в электронной форме, </w:t>
            </w:r>
            <w:r w:rsidR="0045756B" w:rsidRPr="00443422">
              <w:rPr>
                <w:rFonts w:ascii="Times New Roman" w:hAnsi="Times New Roman" w:cs="Times New Roman"/>
              </w:rPr>
              <w:t>требования к такому обеспечению</w:t>
            </w:r>
          </w:p>
        </w:tc>
        <w:tc>
          <w:tcPr>
            <w:tcW w:w="7229" w:type="dxa"/>
          </w:tcPr>
          <w:p w:rsidR="00315037" w:rsidRPr="00443422" w:rsidRDefault="00315037" w:rsidP="00AE381C">
            <w:pPr>
              <w:jc w:val="both"/>
              <w:rPr>
                <w:rFonts w:ascii="Times New Roman" w:hAnsi="Times New Roman" w:cs="Times New Roman"/>
                <w:b/>
              </w:rPr>
            </w:pPr>
            <w:r w:rsidRPr="00443422">
              <w:rPr>
                <w:rFonts w:ascii="Times New Roman" w:hAnsi="Times New Roman" w:cs="Times New Roman"/>
              </w:rPr>
              <w:t>Не установлено</w:t>
            </w:r>
          </w:p>
          <w:p w:rsidR="00C270E6" w:rsidRPr="00443422" w:rsidRDefault="00F07F2B" w:rsidP="00AE381C">
            <w:pPr>
              <w:suppressAutoHyphens/>
              <w:ind w:firstLine="567"/>
              <w:jc w:val="both"/>
              <w:outlineLvl w:val="1"/>
              <w:rPr>
                <w:rFonts w:ascii="Times New Roman" w:eastAsia="Times New Roman" w:hAnsi="Times New Roman" w:cs="Times New Roman"/>
                <w:bCs/>
              </w:rPr>
            </w:pPr>
            <w:r w:rsidRPr="00443422">
              <w:rPr>
                <w:rFonts w:ascii="Times New Roman" w:eastAsia="Times New Roman" w:hAnsi="Times New Roman" w:cs="Times New Roman"/>
                <w:bCs/>
              </w:rPr>
              <w:t>Заказчик не устанавливает в документации о конкурентной закупке требование обеспечения заявок на участ</w:t>
            </w:r>
            <w:r w:rsidR="001261F4" w:rsidRPr="00443422">
              <w:rPr>
                <w:rFonts w:ascii="Times New Roman" w:eastAsia="Times New Roman" w:hAnsi="Times New Roman" w:cs="Times New Roman"/>
                <w:bCs/>
              </w:rPr>
              <w:t>ие</w:t>
            </w:r>
            <w:r w:rsidRPr="00443422">
              <w:rPr>
                <w:rFonts w:ascii="Times New Roman" w:eastAsia="Times New Roman" w:hAnsi="Times New Roman" w:cs="Times New Roman"/>
                <w:bCs/>
              </w:rPr>
              <w:t xml:space="preserve"> в закупке, если начальная (максимальная) цена договора не превышает пять миллионов рублей. </w:t>
            </w:r>
          </w:p>
        </w:tc>
      </w:tr>
      <w:tr w:rsidR="0045756B" w:rsidRPr="00443422" w:rsidTr="00443422">
        <w:trPr>
          <w:trHeight w:val="8"/>
        </w:trPr>
        <w:tc>
          <w:tcPr>
            <w:tcW w:w="466" w:type="dxa"/>
          </w:tcPr>
          <w:p w:rsidR="00525DFA" w:rsidRPr="00443422" w:rsidRDefault="00C3189F"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2</w:t>
            </w:r>
          </w:p>
        </w:tc>
        <w:tc>
          <w:tcPr>
            <w:tcW w:w="2511" w:type="dxa"/>
            <w:vAlign w:val="center"/>
          </w:tcPr>
          <w:p w:rsidR="00525DFA" w:rsidRPr="00443422" w:rsidRDefault="00D52375" w:rsidP="0045756B">
            <w:pPr>
              <w:rPr>
                <w:rFonts w:ascii="Times New Roman" w:hAnsi="Times New Roman" w:cs="Times New Roman"/>
              </w:rPr>
            </w:pPr>
            <w:r w:rsidRPr="00443422">
              <w:rPr>
                <w:rFonts w:ascii="Times New Roman" w:hAnsi="Times New Roman" w:cs="Times New Roman"/>
              </w:rPr>
              <w:t xml:space="preserve">Размер обеспечения исполнения договора и иные требования к такому обеспечению </w:t>
            </w:r>
          </w:p>
        </w:tc>
        <w:tc>
          <w:tcPr>
            <w:tcW w:w="7229" w:type="dxa"/>
          </w:tcPr>
          <w:p w:rsidR="00C16006" w:rsidRPr="00443422" w:rsidRDefault="00C16006" w:rsidP="00A13B80">
            <w:pPr>
              <w:suppressAutoHyphens/>
              <w:jc w:val="both"/>
              <w:outlineLvl w:val="1"/>
              <w:rPr>
                <w:rFonts w:ascii="Times New Roman" w:eastAsia="Times New Roman" w:hAnsi="Times New Roman" w:cs="Times New Roman"/>
                <w:bCs/>
              </w:rPr>
            </w:pPr>
            <w:r w:rsidRPr="00443422">
              <w:rPr>
                <w:rFonts w:ascii="Times New Roman" w:eastAsia="Times New Roman" w:hAnsi="Times New Roman" w:cs="Times New Roman"/>
                <w:bCs/>
              </w:rPr>
              <w:t>Не установлено.</w:t>
            </w:r>
          </w:p>
          <w:p w:rsidR="001261F4" w:rsidRPr="00443422" w:rsidRDefault="001261F4" w:rsidP="00C16006">
            <w:pPr>
              <w:suppressAutoHyphens/>
              <w:ind w:firstLine="567"/>
              <w:outlineLvl w:val="1"/>
              <w:rPr>
                <w:rFonts w:ascii="Times New Roman" w:hAnsi="Times New Roman" w:cs="Times New Roman"/>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bookmarkStart w:id="2" w:name="_Toc520204553"/>
      <w:bookmarkStart w:id="3" w:name="_Toc522178688"/>
    </w:p>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BC7314" w:rsidRPr="00BC7314" w:rsidRDefault="00BC7314" w:rsidP="0093200E">
      <w:pPr>
        <w:overflowPunct w:val="0"/>
        <w:autoSpaceDE w:val="0"/>
        <w:autoSpaceDN w:val="0"/>
        <w:adjustRightInd w:val="0"/>
        <w:spacing w:line="240" w:lineRule="auto"/>
        <w:textAlignment w:val="baseline"/>
        <w:rPr>
          <w:rFonts w:ascii="Times New Roman" w:hAnsi="Times New Roman"/>
          <w:color w:val="000000"/>
          <w:sz w:val="24"/>
          <w:szCs w:val="24"/>
        </w:rPr>
      </w:pP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УТВЕРЖДАЮ</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Генеральный директор</w:t>
      </w:r>
    </w:p>
    <w:p w:rsid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Федерального государственного бюджетного учреждения</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 xml:space="preserve"> «Всероссийский центр глазной и пластической хирургии»</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Министерства здравоохранения</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Российской Федерации</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______________Р.З. Кадыров</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sz w:val="16"/>
          <w:szCs w:val="16"/>
        </w:rPr>
      </w:pPr>
      <w:r w:rsidRPr="0093200E">
        <w:rPr>
          <w:rFonts w:ascii="Times New Roman" w:hAnsi="Times New Roman" w:cs="Times New Roman"/>
          <w:i/>
          <w:iCs/>
          <w:sz w:val="16"/>
          <w:szCs w:val="16"/>
        </w:rPr>
        <w:t>(подпись, М.П.)</w:t>
      </w:r>
    </w:p>
    <w:p w:rsidR="00BC7314" w:rsidRPr="0093200E" w:rsidRDefault="000F5B4F" w:rsidP="0093200E">
      <w:pPr>
        <w:keepNext/>
        <w:keepLines/>
        <w:widowControl w:val="0"/>
        <w:suppressLineNumbers/>
        <w:suppressAutoHyphens/>
        <w:overflowPunct w:val="0"/>
        <w:autoSpaceDE w:val="0"/>
        <w:autoSpaceDN w:val="0"/>
        <w:adjustRightInd w:val="0"/>
        <w:spacing w:after="0" w:line="240" w:lineRule="auto"/>
        <w:jc w:val="right"/>
        <w:textAlignment w:val="baseline"/>
        <w:rPr>
          <w:rFonts w:ascii="Times New Roman" w:hAnsi="Times New Roman" w:cs="Times New Roman"/>
          <w:b/>
          <w:bCs/>
          <w:sz w:val="24"/>
          <w:szCs w:val="24"/>
        </w:rPr>
      </w:pPr>
      <w:r>
        <w:rPr>
          <w:rFonts w:ascii="Times New Roman" w:hAnsi="Times New Roman" w:cs="Times New Roman"/>
          <w:i/>
          <w:iCs/>
        </w:rPr>
        <w:t>«01</w:t>
      </w:r>
      <w:r w:rsidR="00EB211B">
        <w:rPr>
          <w:rFonts w:ascii="Times New Roman" w:hAnsi="Times New Roman" w:cs="Times New Roman"/>
          <w:i/>
          <w:iCs/>
        </w:rPr>
        <w:t xml:space="preserve">» </w:t>
      </w:r>
      <w:r>
        <w:rPr>
          <w:rFonts w:ascii="Times New Roman" w:hAnsi="Times New Roman" w:cs="Times New Roman"/>
          <w:i/>
          <w:iCs/>
        </w:rPr>
        <w:t xml:space="preserve"> декабря </w:t>
      </w:r>
      <w:r w:rsidR="0093200E" w:rsidRPr="0093200E">
        <w:rPr>
          <w:rFonts w:ascii="Times New Roman" w:hAnsi="Times New Roman" w:cs="Times New Roman"/>
          <w:i/>
          <w:iCs/>
        </w:rPr>
        <w:t>2020 г.</w:t>
      </w: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444D42" w:rsidRDefault="00BC7314" w:rsidP="003B59CE">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rPr>
      </w:pPr>
      <w:r w:rsidRPr="00BC7314">
        <w:rPr>
          <w:rFonts w:ascii="Times New Roman" w:hAnsi="Times New Roman"/>
          <w:b/>
          <w:bCs/>
          <w:sz w:val="24"/>
          <w:szCs w:val="24"/>
        </w:rPr>
        <w:t xml:space="preserve">ДОКУМЕНТАЦИЯ ОБ </w:t>
      </w:r>
      <w:r w:rsidR="00DC7638">
        <w:rPr>
          <w:rFonts w:ascii="Times New Roman" w:hAnsi="Times New Roman"/>
          <w:b/>
          <w:bCs/>
          <w:sz w:val="24"/>
          <w:szCs w:val="24"/>
        </w:rPr>
        <w:t xml:space="preserve">ОТКРЫТОМ </w:t>
      </w:r>
      <w:r w:rsidRPr="00BC7314">
        <w:rPr>
          <w:rFonts w:ascii="Times New Roman" w:hAnsi="Times New Roman"/>
          <w:b/>
          <w:bCs/>
          <w:sz w:val="24"/>
          <w:szCs w:val="24"/>
        </w:rPr>
        <w:t>ЭЛЕКТРОННОМ АУКЦИОНЕ</w:t>
      </w:r>
    </w:p>
    <w:p w:rsidR="00EB211B" w:rsidRPr="00BC7314" w:rsidRDefault="00EB211B" w:rsidP="003B59CE">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rPr>
      </w:pPr>
    </w:p>
    <w:p w:rsidR="0093200E" w:rsidRPr="0016799F" w:rsidRDefault="0093200E" w:rsidP="003B59CE">
      <w:pPr>
        <w:spacing w:before="120" w:line="240" w:lineRule="auto"/>
        <w:jc w:val="center"/>
        <w:rPr>
          <w:rFonts w:ascii="Times New Roman" w:hAnsi="Times New Roman" w:cs="Times New Roman"/>
          <w:b/>
          <w:snapToGrid w:val="0"/>
        </w:rPr>
      </w:pPr>
      <w:r w:rsidRPr="0016799F">
        <w:rPr>
          <w:rFonts w:ascii="Times New Roman" w:hAnsi="Times New Roman" w:cs="Times New Roman"/>
          <w:b/>
        </w:rPr>
        <w:t xml:space="preserve">на </w:t>
      </w:r>
      <w:r w:rsidR="0016799F" w:rsidRPr="0016799F">
        <w:rPr>
          <w:rFonts w:ascii="Times New Roman" w:hAnsi="Times New Roman" w:cs="Times New Roman"/>
          <w:b/>
        </w:rPr>
        <w:t xml:space="preserve"> </w:t>
      </w:r>
      <w:r w:rsidR="0016799F" w:rsidRPr="0016799F">
        <w:rPr>
          <w:rFonts w:ascii="Times New Roman" w:eastAsia="Lucida Sans Unicode" w:hAnsi="Times New Roman" w:cs="Times New Roman"/>
          <w:b/>
        </w:rPr>
        <w:t>поставк</w:t>
      </w:r>
      <w:r w:rsidR="0016799F">
        <w:rPr>
          <w:rFonts w:ascii="Times New Roman" w:eastAsia="Lucida Sans Unicode" w:hAnsi="Times New Roman" w:cs="Times New Roman"/>
          <w:b/>
        </w:rPr>
        <w:t>у</w:t>
      </w:r>
      <w:r w:rsidR="0016799F" w:rsidRPr="0016799F">
        <w:rPr>
          <w:rFonts w:ascii="Times New Roman" w:eastAsia="Lucida Sans Unicode" w:hAnsi="Times New Roman" w:cs="Times New Roman"/>
          <w:b/>
        </w:rPr>
        <w:t xml:space="preserve"> </w:t>
      </w:r>
      <w:r w:rsidR="000F5B4F">
        <w:rPr>
          <w:rFonts w:ascii="Times New Roman" w:eastAsia="Lucida Sans Unicode" w:hAnsi="Times New Roman" w:cs="Times New Roman"/>
          <w:b/>
        </w:rPr>
        <w:t xml:space="preserve"> закиси азота медицинского</w:t>
      </w:r>
      <w:r w:rsidR="0016799F" w:rsidRPr="0016799F">
        <w:rPr>
          <w:rFonts w:ascii="Times New Roman" w:eastAsia="Lucida Sans Unicode" w:hAnsi="Times New Roman" w:cs="Times New Roman"/>
          <w:b/>
        </w:rPr>
        <w:t xml:space="preserve">  </w:t>
      </w:r>
      <w:r w:rsidR="0016799F" w:rsidRPr="0016799F">
        <w:rPr>
          <w:rFonts w:ascii="Times New Roman" w:eastAsia="Times New Roman" w:hAnsi="Times New Roman" w:cs="Times New Roman"/>
          <w:b/>
        </w:rPr>
        <w:t xml:space="preserve">для нужд </w:t>
      </w:r>
      <w:r w:rsidR="0016799F" w:rsidRPr="0016799F">
        <w:rPr>
          <w:rFonts w:ascii="Times New Roman" w:hAnsi="Times New Roman" w:cs="Times New Roman"/>
          <w:b/>
          <w:snapToGrid w:val="0"/>
        </w:rPr>
        <w:t>ФГБУ «ВЦГПХ» Минздрава России</w:t>
      </w:r>
    </w:p>
    <w:p w:rsidR="00EC633C" w:rsidRPr="00975872" w:rsidRDefault="00EC633C" w:rsidP="003B59CE">
      <w:pPr>
        <w:spacing w:before="120" w:line="240" w:lineRule="auto"/>
        <w:jc w:val="center"/>
        <w:rPr>
          <w:rFonts w:ascii="Times New Roman" w:hAnsi="Times New Roman" w:cs="Times New Roman"/>
        </w:rPr>
      </w:pPr>
    </w:p>
    <w:p w:rsidR="00BC7314" w:rsidRPr="00BC7314" w:rsidRDefault="00BC7314" w:rsidP="00BC7314">
      <w:pPr>
        <w:spacing w:after="0" w:line="240" w:lineRule="auto"/>
        <w:jc w:val="center"/>
        <w:outlineLvl w:val="0"/>
        <w:rPr>
          <w:rFonts w:ascii="Times New Roman" w:hAnsi="Times New Roman"/>
          <w:b/>
          <w:bCs/>
          <w:sz w:val="28"/>
          <w:szCs w:val="28"/>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93200E" w:rsidRDefault="00BC7314" w:rsidP="0093200E">
      <w:pPr>
        <w:autoSpaceDE w:val="0"/>
        <w:autoSpaceDN w:val="0"/>
        <w:spacing w:after="0" w:line="240" w:lineRule="auto"/>
        <w:jc w:val="center"/>
        <w:outlineLvl w:val="0"/>
        <w:rPr>
          <w:rFonts w:ascii="Times New Roman" w:hAnsi="Times New Roman"/>
          <w:b/>
          <w:bCs/>
          <w:sz w:val="20"/>
          <w:szCs w:val="20"/>
        </w:rPr>
      </w:pPr>
      <w:r w:rsidRPr="00710DFB">
        <w:rPr>
          <w:rFonts w:ascii="Times New Roman" w:hAnsi="Times New Roman"/>
          <w:b/>
          <w:bCs/>
          <w:sz w:val="20"/>
          <w:szCs w:val="20"/>
        </w:rPr>
        <w:t>Уфа – 2020 г.</w:t>
      </w:r>
      <w:bookmarkEnd w:id="2"/>
      <w:bookmarkEnd w:id="3"/>
    </w:p>
    <w:p w:rsidR="003B59CE" w:rsidRDefault="003B59CE" w:rsidP="0093200E">
      <w:pPr>
        <w:autoSpaceDE w:val="0"/>
        <w:autoSpaceDN w:val="0"/>
        <w:spacing w:after="0" w:line="240" w:lineRule="auto"/>
        <w:jc w:val="center"/>
        <w:outlineLvl w:val="0"/>
        <w:rPr>
          <w:rFonts w:ascii="Times New Roman" w:hAnsi="Times New Roman"/>
          <w:b/>
          <w:bCs/>
          <w:sz w:val="20"/>
          <w:szCs w:val="20"/>
        </w:rPr>
      </w:pPr>
    </w:p>
    <w:p w:rsidR="00400F25" w:rsidRPr="00672B46" w:rsidRDefault="00B97C58" w:rsidP="00400F25">
      <w:pPr>
        <w:jc w:val="center"/>
        <w:rPr>
          <w:rFonts w:ascii="Times New Roman" w:eastAsia="Times New Roman" w:hAnsi="Times New Roman" w:cs="Times New Roman"/>
        </w:rPr>
      </w:pPr>
      <w:bookmarkStart w:id="4" w:name="_Toc522178689"/>
      <w:r w:rsidRPr="00672B46">
        <w:rPr>
          <w:rFonts w:ascii="Times New Roman" w:hAnsi="Times New Roman" w:cs="Times New Roman"/>
        </w:rPr>
        <w:lastRenderedPageBreak/>
        <w:t>ЧА</w:t>
      </w:r>
      <w:r w:rsidR="00DA0611" w:rsidRPr="00672B46">
        <w:rPr>
          <w:rFonts w:ascii="Times New Roman" w:eastAsia="Times New Roman" w:hAnsi="Times New Roman" w:cs="Times New Roman"/>
        </w:rPr>
        <w:t xml:space="preserve">СТЬ </w:t>
      </w:r>
      <w:r w:rsidR="00DA0611" w:rsidRPr="00672B46">
        <w:rPr>
          <w:rFonts w:ascii="Times New Roman" w:eastAsia="Times New Roman" w:hAnsi="Times New Roman" w:cs="Times New Roman"/>
          <w:lang w:val="en-US"/>
        </w:rPr>
        <w:t>I</w:t>
      </w:r>
      <w:r w:rsidR="00DA0611" w:rsidRPr="00672B46">
        <w:rPr>
          <w:rFonts w:ascii="Times New Roman" w:eastAsia="Times New Roman" w:hAnsi="Times New Roman" w:cs="Times New Roman"/>
        </w:rPr>
        <w:t xml:space="preserve">. </w:t>
      </w:r>
      <w:bookmarkStart w:id="5" w:name="_Toc522178690"/>
      <w:bookmarkEnd w:id="4"/>
      <w:r w:rsidR="00400F25" w:rsidRPr="00672B46">
        <w:rPr>
          <w:rFonts w:ascii="Times New Roman" w:eastAsia="Times New Roman" w:hAnsi="Times New Roman" w:cs="Times New Roman"/>
        </w:rPr>
        <w:t>Описание предмета закупки</w:t>
      </w:r>
    </w:p>
    <w:p w:rsidR="00400F25"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rPr>
      </w:pPr>
      <w:r w:rsidRPr="00672B46">
        <w:rPr>
          <w:rFonts w:ascii="Times New Roman" w:eastAsia="Times New Roman" w:hAnsi="Times New Roman" w:cs="Times New Roman"/>
          <w:b/>
        </w:rPr>
        <w:t>Техническое задание</w:t>
      </w:r>
    </w:p>
    <w:p w:rsidR="00EB211B" w:rsidRPr="00672B46" w:rsidRDefault="00EB211B" w:rsidP="00400F25">
      <w:pPr>
        <w:widowControl w:val="0"/>
        <w:autoSpaceDE w:val="0"/>
        <w:autoSpaceDN w:val="0"/>
        <w:adjustRightInd w:val="0"/>
        <w:spacing w:after="0" w:line="240" w:lineRule="auto"/>
        <w:jc w:val="center"/>
        <w:rPr>
          <w:rFonts w:ascii="Times New Roman" w:eastAsia="Times New Roman" w:hAnsi="Times New Roman" w:cs="Times New Roman"/>
          <w:b/>
        </w:rPr>
      </w:pPr>
    </w:p>
    <w:p w:rsidR="00EB211B" w:rsidRPr="00672B46" w:rsidRDefault="00400F25" w:rsidP="00EB211B">
      <w:pPr>
        <w:widowControl w:val="0"/>
        <w:autoSpaceDE w:val="0"/>
        <w:autoSpaceDN w:val="0"/>
        <w:adjustRightInd w:val="0"/>
        <w:spacing w:after="0" w:line="240" w:lineRule="auto"/>
        <w:jc w:val="center"/>
        <w:rPr>
          <w:rFonts w:ascii="Times New Roman" w:eastAsia="Times New Roman" w:hAnsi="Times New Roman" w:cs="Times New Roman"/>
          <w:b/>
        </w:rPr>
      </w:pPr>
      <w:r w:rsidRPr="00672B46">
        <w:rPr>
          <w:rFonts w:ascii="Times New Roman" w:eastAsia="Times New Roman" w:hAnsi="Times New Roman" w:cs="Times New Roman"/>
        </w:rPr>
        <w:t>1</w:t>
      </w:r>
      <w:r w:rsidRPr="00672B46">
        <w:rPr>
          <w:rFonts w:ascii="Times New Roman" w:eastAsia="Times New Roman" w:hAnsi="Times New Roman" w:cs="Times New Roman"/>
          <w:b/>
        </w:rPr>
        <w:t xml:space="preserve">. </w:t>
      </w:r>
      <w:r w:rsidRPr="00672B46">
        <w:rPr>
          <w:rFonts w:ascii="Times New Roman" w:hAnsi="Times New Roman" w:cs="Times New Roman"/>
          <w:b/>
          <w:bCs/>
          <w:bdr w:val="none" w:sz="0" w:space="0" w:color="auto" w:frame="1"/>
        </w:rPr>
        <w:t xml:space="preserve">Наименование предмета закупки: </w:t>
      </w:r>
      <w:r w:rsidR="0096741B">
        <w:rPr>
          <w:rFonts w:ascii="Times New Roman" w:eastAsia="Lucida Sans Unicode" w:hAnsi="Times New Roman" w:cs="Times New Roman"/>
          <w:b/>
          <w:sz w:val="24"/>
          <w:szCs w:val="24"/>
        </w:rPr>
        <w:t xml:space="preserve"> </w:t>
      </w:r>
      <w:r w:rsidR="0016799F">
        <w:rPr>
          <w:rFonts w:ascii="Times New Roman" w:eastAsia="Lucida Sans Unicode" w:hAnsi="Times New Roman" w:cs="Times New Roman"/>
          <w:b/>
        </w:rPr>
        <w:t xml:space="preserve">поставка </w:t>
      </w:r>
      <w:r w:rsidR="000F5B4F">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16799F" w:rsidRPr="00975872">
        <w:rPr>
          <w:rFonts w:ascii="Times New Roman" w:eastAsia="Times New Roman" w:hAnsi="Times New Roman" w:cs="Times New Roman"/>
          <w:b/>
        </w:rPr>
        <w:t xml:space="preserve">для нужд </w:t>
      </w:r>
      <w:r w:rsidR="0016799F" w:rsidRPr="003A4277">
        <w:rPr>
          <w:rFonts w:ascii="Times New Roman" w:hAnsi="Times New Roman" w:cs="Times New Roman"/>
          <w:b/>
          <w:snapToGrid w:val="0"/>
        </w:rPr>
        <w:t>ФГБУ «ВЦГПХ» Минздрава России</w:t>
      </w:r>
      <w:r w:rsidR="0016799F">
        <w:rPr>
          <w:rFonts w:ascii="Times New Roman" w:eastAsia="Lucida Sans Unicode" w:hAnsi="Times New Roman" w:cs="Times New Roman"/>
          <w:b/>
          <w:sz w:val="24"/>
          <w:szCs w:val="24"/>
        </w:rPr>
        <w:t xml:space="preserve"> </w:t>
      </w:r>
    </w:p>
    <w:p w:rsidR="00400F25" w:rsidRPr="00672B46" w:rsidRDefault="00400F25" w:rsidP="00400F25">
      <w:pPr>
        <w:spacing w:after="0" w:line="240" w:lineRule="auto"/>
        <w:jc w:val="both"/>
        <w:rPr>
          <w:rFonts w:ascii="Times New Roman" w:hAnsi="Times New Roman" w:cs="Times New Roman"/>
          <w:b/>
          <w:bCs/>
          <w:bdr w:val="none" w:sz="0" w:space="0" w:color="auto" w:frame="1"/>
        </w:rPr>
      </w:pPr>
    </w:p>
    <w:p w:rsidR="000F5B4F" w:rsidRPr="00B23770" w:rsidRDefault="000F5B4F" w:rsidP="000F5B4F">
      <w:pPr>
        <w:rPr>
          <w:rFonts w:ascii="Times New Roman" w:eastAsia="Arial Unicode MS" w:hAnsi="Times New Roman" w:cs="Times New Roman"/>
          <w:b/>
          <w:color w:val="000000"/>
        </w:rPr>
      </w:pPr>
    </w:p>
    <w:p w:rsidR="000F5B4F" w:rsidRPr="00B23770" w:rsidRDefault="000F5B4F" w:rsidP="000F5B4F">
      <w:pPr>
        <w:jc w:val="center"/>
        <w:rPr>
          <w:rFonts w:ascii="Times New Roman" w:eastAsia="Arial Unicode MS" w:hAnsi="Times New Roman" w:cs="Times New Roman"/>
          <w:b/>
          <w:color w:val="000000"/>
        </w:rPr>
      </w:pPr>
      <w:r w:rsidRPr="00B23770">
        <w:rPr>
          <w:rFonts w:ascii="Times New Roman" w:eastAsia="Arial Unicode MS" w:hAnsi="Times New Roman" w:cs="Times New Roman"/>
          <w:b/>
          <w:color w:val="000000"/>
        </w:rPr>
        <w:t xml:space="preserve">  ТЕХНИЧЕСКОЕ ЗАДАНИЕ</w:t>
      </w:r>
    </w:p>
    <w:p w:rsidR="000F5B4F" w:rsidRPr="00B23770" w:rsidRDefault="000F5B4F" w:rsidP="000F5B4F">
      <w:pPr>
        <w:keepNext/>
        <w:spacing w:before="240" w:after="60"/>
        <w:jc w:val="center"/>
        <w:outlineLvl w:val="0"/>
        <w:rPr>
          <w:rFonts w:ascii="Times New Roman" w:eastAsia="Times New Roman" w:hAnsi="Times New Roman" w:cs="Times New Roman"/>
          <w:color w:val="000000"/>
          <w:kern w:val="32"/>
          <w:sz w:val="24"/>
        </w:rPr>
      </w:pPr>
      <w:r w:rsidRPr="00B23770">
        <w:rPr>
          <w:rFonts w:ascii="Times New Roman" w:eastAsia="Times New Roman" w:hAnsi="Times New Roman" w:cs="Times New Roman"/>
          <w:b/>
          <w:bCs/>
          <w:color w:val="000000"/>
          <w:kern w:val="32"/>
          <w:sz w:val="24"/>
        </w:rPr>
        <w:t xml:space="preserve">на поставку </w:t>
      </w:r>
      <w:r w:rsidRPr="00B23770">
        <w:rPr>
          <w:rFonts w:ascii="Times New Roman" w:eastAsia="Times New Roman" w:hAnsi="Times New Roman" w:cs="Times New Roman"/>
          <w:b/>
          <w:bCs/>
          <w:color w:val="000000"/>
          <w:kern w:val="32"/>
          <w:sz w:val="24"/>
        </w:rPr>
        <w:tab/>
        <w:t>закиси азота медицинского</w:t>
      </w:r>
    </w:p>
    <w:p w:rsidR="000F5B4F" w:rsidRPr="00B23770" w:rsidRDefault="000F5B4F" w:rsidP="000F5B4F">
      <w:pPr>
        <w:jc w:val="both"/>
        <w:rPr>
          <w:rFonts w:ascii="Times New Roman" w:eastAsia="Arial Unicode MS" w:hAnsi="Times New Roman" w:cs="Times New Roman"/>
          <w:b/>
          <w:color w:val="000000"/>
        </w:rPr>
      </w:pPr>
    </w:p>
    <w:p w:rsidR="000F5B4F" w:rsidRPr="00B23770" w:rsidRDefault="000F5B4F" w:rsidP="000F5B4F">
      <w:pPr>
        <w:rPr>
          <w:rFonts w:ascii="Times New Roman" w:eastAsia="Times New Roman" w:hAnsi="Times New Roman" w:cs="Times New Roman"/>
          <w:color w:val="000000"/>
        </w:rPr>
      </w:pPr>
      <w:r w:rsidRPr="00B23770">
        <w:rPr>
          <w:rFonts w:ascii="Times New Roman" w:eastAsia="Times New Roman" w:hAnsi="Times New Roman" w:cs="Times New Roman"/>
          <w:b/>
          <w:color w:val="000000"/>
        </w:rPr>
        <w:t>1. Общие данные</w:t>
      </w:r>
      <w:r w:rsidRPr="00B23770">
        <w:rPr>
          <w:rFonts w:ascii="Times New Roman" w:eastAsia="Times New Roman" w:hAnsi="Times New Roman" w:cs="Times New Roman"/>
          <w:color w:val="000000"/>
        </w:rPr>
        <w:t xml:space="preserve">:  </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Times New Roman" w:hAnsi="Times New Roman" w:cs="Times New Roman"/>
          <w:b/>
          <w:iCs/>
          <w:color w:val="000000"/>
        </w:rPr>
        <w:t xml:space="preserve"> 1.1.</w:t>
      </w:r>
      <w:r w:rsidRPr="00B23770">
        <w:rPr>
          <w:rFonts w:ascii="Times New Roman" w:eastAsia="Times New Roman" w:hAnsi="Times New Roman" w:cs="Times New Roman"/>
          <w:b/>
          <w:i/>
          <w:color w:val="000000"/>
        </w:rPr>
        <w:t xml:space="preserve">Юридический адрес: </w:t>
      </w:r>
      <w:r w:rsidRPr="00B23770">
        <w:rPr>
          <w:rFonts w:ascii="Times New Roman" w:eastAsia="Times New Roman" w:hAnsi="Times New Roman" w:cs="Times New Roman"/>
          <w:color w:val="000000"/>
        </w:rPr>
        <w:t xml:space="preserve"> -</w:t>
      </w:r>
      <w:r w:rsidRPr="00B23770">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 450075, РБ, г. Уфа, ул. Р. Зорге, 67/1 </w:t>
      </w:r>
    </w:p>
    <w:p w:rsidR="000F5B4F" w:rsidRPr="00B23770" w:rsidRDefault="000F5B4F" w:rsidP="000F5B4F">
      <w:pPr>
        <w:rPr>
          <w:rFonts w:ascii="Times New Roman" w:eastAsia="Times New Roman" w:hAnsi="Times New Roman" w:cs="Times New Roman"/>
          <w:szCs w:val="24"/>
        </w:rPr>
      </w:pPr>
      <w:r w:rsidRPr="00B23770">
        <w:rPr>
          <w:rFonts w:ascii="Times New Roman" w:eastAsia="Times New Roman" w:hAnsi="Times New Roman" w:cs="Times New Roman"/>
          <w:bCs/>
        </w:rPr>
        <w:t xml:space="preserve">1.2. </w:t>
      </w:r>
      <w:r w:rsidRPr="00B23770">
        <w:rPr>
          <w:rFonts w:ascii="Times New Roman" w:eastAsia="Times New Roman" w:hAnsi="Times New Roman" w:cs="Times New Roman"/>
          <w:b/>
          <w:bCs/>
          <w:i/>
        </w:rPr>
        <w:t>Заказчик</w:t>
      </w:r>
      <w:r w:rsidRPr="00B23770">
        <w:rPr>
          <w:rFonts w:ascii="Times New Roman" w:eastAsia="Times New Roman" w:hAnsi="Times New Roman" w:cs="Times New Roman"/>
          <w:b/>
          <w:bCs/>
        </w:rPr>
        <w:t xml:space="preserve">: </w:t>
      </w:r>
      <w:r>
        <w:rPr>
          <w:rFonts w:ascii="Times New Roman" w:eastAsia="Times New Roman" w:hAnsi="Times New Roman" w:cs="Times New Roman"/>
          <w:bCs/>
        </w:rPr>
        <w:t xml:space="preserve"> ФГБУ «ВЦГПХ» Минздрава России </w:t>
      </w:r>
      <w:r w:rsidRPr="00B23770">
        <w:rPr>
          <w:rFonts w:ascii="Times New Roman" w:eastAsia="Times New Roman" w:hAnsi="Times New Roman" w:cs="Times New Roman"/>
        </w:rPr>
        <w:t xml:space="preserve"> </w:t>
      </w:r>
    </w:p>
    <w:p w:rsidR="000F5B4F" w:rsidRPr="00B23770" w:rsidRDefault="000F5B4F" w:rsidP="000F5B4F">
      <w:pPr>
        <w:rPr>
          <w:rFonts w:ascii="Times New Roman" w:eastAsia="Times New Roman" w:hAnsi="Times New Roman" w:cs="Times New Roman"/>
          <w:b/>
          <w:i/>
          <w:color w:val="000000"/>
        </w:rPr>
      </w:pPr>
      <w:r w:rsidRPr="00B23770">
        <w:rPr>
          <w:rFonts w:ascii="Times New Roman" w:eastAsia="Times New Roman" w:hAnsi="Times New Roman" w:cs="Times New Roman"/>
          <w:b/>
          <w:color w:val="000000"/>
        </w:rPr>
        <w:t>1.3.</w:t>
      </w:r>
      <w:r w:rsidRPr="00B23770">
        <w:rPr>
          <w:rFonts w:ascii="Times New Roman" w:eastAsia="Times New Roman" w:hAnsi="Times New Roman" w:cs="Times New Roman"/>
          <w:b/>
          <w:i/>
          <w:color w:val="000000"/>
        </w:rPr>
        <w:t>Поставка  закиси азота газообразного медицинского (далее – товар).</w:t>
      </w:r>
    </w:p>
    <w:p w:rsidR="000F5B4F" w:rsidRPr="00B23770" w:rsidRDefault="000F5B4F" w:rsidP="000F5B4F">
      <w:pPr>
        <w:autoSpaceDE w:val="0"/>
        <w:autoSpaceDN w:val="0"/>
        <w:adjustRightInd w:val="0"/>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Начало поставки товара: </w:t>
      </w:r>
      <w:r>
        <w:rPr>
          <w:rFonts w:ascii="Times New Roman" w:eastAsia="Arial Unicode MS" w:hAnsi="Times New Roman" w:cs="Times New Roman"/>
          <w:color w:val="000000"/>
        </w:rPr>
        <w:t xml:space="preserve"> </w:t>
      </w:r>
      <w:r>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0F5B4F" w:rsidRPr="00B23770" w:rsidRDefault="000F5B4F" w:rsidP="000F5B4F">
      <w:pPr>
        <w:jc w:val="both"/>
        <w:rPr>
          <w:rFonts w:ascii="Times New Roman" w:eastAsia="Arial Unicode MS" w:hAnsi="Times New Roman" w:cs="Times New Roman"/>
          <w:color w:val="000000"/>
        </w:rPr>
      </w:pPr>
    </w:p>
    <w:p w:rsidR="000F5B4F" w:rsidRPr="00B23770" w:rsidRDefault="000F5B4F" w:rsidP="000F5B4F">
      <w:pPr>
        <w:rPr>
          <w:rFonts w:ascii="Times New Roman" w:eastAsia="Arial Unicode MS" w:hAnsi="Times New Roman" w:cs="Times New Roman"/>
          <w:b/>
          <w:color w:val="000000"/>
        </w:rPr>
      </w:pPr>
      <w:r w:rsidRPr="00B23770">
        <w:rPr>
          <w:rFonts w:ascii="Times New Roman" w:eastAsia="Arial Unicode MS" w:hAnsi="Times New Roman" w:cs="Times New Roman"/>
          <w:b/>
          <w:color w:val="000000"/>
        </w:rPr>
        <w:t>2. Условия и сроки поставки Товара:</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2.1.Товар поставляется по адресу Заказчика: </w:t>
      </w:r>
      <w:r>
        <w:rPr>
          <w:rFonts w:ascii="Times New Roman" w:eastAsia="Arial Unicode MS" w:hAnsi="Times New Roman" w:cs="Times New Roman"/>
          <w:color w:val="000000"/>
        </w:rPr>
        <w:t xml:space="preserve">450075, РБ, г. Уфа, ул. Р. Зорге, 67/1  </w:t>
      </w:r>
      <w:r w:rsidRPr="00B23770">
        <w:rPr>
          <w:rFonts w:ascii="Times New Roman" w:eastAsia="Arial Unicode MS" w:hAnsi="Times New Roman" w:cs="Times New Roman"/>
          <w:color w:val="000000"/>
        </w:rPr>
        <w:t xml:space="preserve"> соответствии с заявкой Заказчика.</w:t>
      </w:r>
    </w:p>
    <w:p w:rsidR="000F5B4F" w:rsidRPr="00B23770" w:rsidRDefault="000F5B4F" w:rsidP="000F5B4F">
      <w:pPr>
        <w:shd w:val="clear" w:color="auto" w:fill="FFFFFF"/>
        <w:tabs>
          <w:tab w:val="num" w:pos="0"/>
        </w:tabs>
        <w:contextualSpacing/>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2.2. </w:t>
      </w:r>
      <w:r w:rsidRPr="00B23770">
        <w:rPr>
          <w:rFonts w:ascii="Times New Roman" w:eastAsia="Arial Unicode MS" w:hAnsi="Times New Roman" w:cs="Times New Roman"/>
          <w:color w:val="000000" w:themeColor="text1"/>
        </w:rPr>
        <w:t>Доставка осуществляется в рабочие дни с 9 часов 00 минут до 16 часов 00 минут.</w:t>
      </w:r>
    </w:p>
    <w:p w:rsidR="000F5B4F" w:rsidRPr="00B23770" w:rsidRDefault="000F5B4F" w:rsidP="000F5B4F">
      <w:pPr>
        <w:shd w:val="clear" w:color="auto" w:fill="FFFFFF"/>
        <w:tabs>
          <w:tab w:val="num" w:pos="0"/>
        </w:tabs>
        <w:contextualSpacing/>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2.3. Поставка Товара осуществляется силами, средствами и за счет Поставщика в </w:t>
      </w:r>
      <w:r w:rsidRPr="00B23770">
        <w:rPr>
          <w:rFonts w:ascii="Times New Roman" w:eastAsia="Arial Unicode MS" w:hAnsi="Times New Roman" w:cs="Arial Unicode MS"/>
          <w:color w:val="000000"/>
          <w:sz w:val="24"/>
          <w:szCs w:val="24"/>
        </w:rPr>
        <w:t>помещение</w:t>
      </w:r>
      <w:r w:rsidRPr="00B23770">
        <w:rPr>
          <w:rFonts w:ascii="Times New Roman" w:eastAsia="Arial Unicode MS" w:hAnsi="Times New Roman" w:cs="Times New Roman"/>
          <w:color w:val="000000"/>
        </w:rPr>
        <w:t>, указанное представителем Заказчика</w:t>
      </w:r>
      <w:r>
        <w:rPr>
          <w:rFonts w:ascii="Times New Roman" w:eastAsia="Arial Unicode MS" w:hAnsi="Times New Roman" w:cs="Times New Roman"/>
          <w:color w:val="000000"/>
        </w:rPr>
        <w:t xml:space="preserve">. </w:t>
      </w:r>
    </w:p>
    <w:p w:rsidR="000F5B4F" w:rsidRPr="00B23770" w:rsidRDefault="000F5B4F" w:rsidP="000F5B4F">
      <w:pPr>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2.4.Поставка Товара осуществляется путем обмена оборотной тары. </w:t>
      </w:r>
    </w:p>
    <w:p w:rsidR="000F5B4F" w:rsidRPr="00B23770" w:rsidRDefault="000F5B4F" w:rsidP="000F5B4F">
      <w:pPr>
        <w:rPr>
          <w:rFonts w:ascii="Times New Roman" w:eastAsia="Arial Unicode MS" w:hAnsi="Times New Roman" w:cs="Times New Roman"/>
          <w:b/>
          <w:bCs/>
          <w:color w:val="000000"/>
        </w:rPr>
      </w:pPr>
      <w:r w:rsidRPr="00B23770">
        <w:rPr>
          <w:rFonts w:ascii="Times New Roman" w:eastAsia="Arial Unicode MS" w:hAnsi="Times New Roman" w:cs="Times New Roman"/>
          <w:b/>
          <w:bCs/>
          <w:color w:val="000000"/>
        </w:rPr>
        <w:t>3. Требования к качеству и безопасности Товара:</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Arial Unicode MS" w:hAnsi="Times New Roman" w:cs="Times New Roman"/>
          <w:bCs/>
          <w:color w:val="000000"/>
        </w:rPr>
        <w:t>3.1.</w:t>
      </w:r>
      <w:r w:rsidRPr="00B23770">
        <w:rPr>
          <w:rFonts w:ascii="Times New Roman" w:eastAsia="Arial Unicode MS" w:hAnsi="Times New Roman" w:cs="Times New Roman"/>
          <w:color w:val="000000"/>
        </w:rPr>
        <w:t>Соответствие качества поставляемой Продукции требованиям действующего законодательства, регистрационным удостоверениям, ГОСТ, техническим характеристикам, установленным в Спецификации на поставку Товара.</w:t>
      </w:r>
    </w:p>
    <w:p w:rsidR="000F5B4F" w:rsidRPr="00B23770" w:rsidRDefault="000F5B4F" w:rsidP="000F5B4F">
      <w:pPr>
        <w:rPr>
          <w:rFonts w:ascii="Times New Roman" w:eastAsia="Times New Roman" w:hAnsi="Times New Roman" w:cs="Times New Roman"/>
        </w:rPr>
      </w:pPr>
      <w:r w:rsidRPr="00B23770">
        <w:rPr>
          <w:rFonts w:ascii="Times New Roman" w:eastAsia="Arial Unicode MS" w:hAnsi="Times New Roman" w:cs="Times New Roman"/>
          <w:color w:val="000000"/>
        </w:rPr>
        <w:t>3.2</w:t>
      </w:r>
      <w:r w:rsidRPr="00B23770">
        <w:rPr>
          <w:rFonts w:ascii="Times New Roman" w:eastAsia="Times New Roman" w:hAnsi="Times New Roman" w:cs="Times New Roman"/>
        </w:rPr>
        <w:t>. Товар должен быть включен в Государственный реестр лекарственных средств. Качество товара должно соответствовать установленным требованиям государственных стандартов качества к данному виду товара в соответствии с требованиями нормативной документации по технологическим регламентам, утвержденным законодательством Российской Федерации в установленном порядке.</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3.3. Каждая партия товара должна сопровождаться документами, подтверждающими качество товара: сертификатами и паспортами соответствия каждой партии, в т.ч. документом о качестве, содержащим следующие сведения: наименование предприятия – изготовителя товара, наименование и сорт продукта, номер цистерны, дата изготовления, масса товара, результаты проведенных анализов, подтверждение о соответствии требованиям ГОСТ.</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 xml:space="preserve">3.4. Каждая партия Товара сертифицированного сопровождается документами, подтверждающими качество товара: сертификатами и паспортами соответствия каждой партии, на каждом баллоне должна быть этикетка, с указанием наименования поставщика, его адреса, наименования товара, подтверждение о </w:t>
      </w:r>
      <w:r w:rsidRPr="00B23770">
        <w:rPr>
          <w:rFonts w:ascii="Times New Roman" w:eastAsia="Times New Roman" w:hAnsi="Times New Roman" w:cs="Times New Roman"/>
        </w:rPr>
        <w:lastRenderedPageBreak/>
        <w:t xml:space="preserve">соответствии требованиям ГОСТ, номер партии, дата изготовления, гарантийный срок хранения, условия хранения, номер баллона. </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3.5. Баллоны, в которых поставляется товар, должны быть выкрашены в серый цвет с надписью черного цвета . На месте клеймения баллона должна быть информацию о годе изготовления баллона, порядкового номера баллона, рабочего давления, даты освидетельствования и даты следующего испытания. На баллонах не должно быть следов масляных, жировых и других загрязнений.</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3.6. Безопасность товара, его доставка, разгрузка, хранение и использование должны соответствовать требованиям законодательства Российской Федерации, установленным к данному виду товаров.</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3.7. Упаковка, маркировка, транспортирование, хранение товара должны осуществляться по ГОСТ.</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3.8. Запрещается осуществлять поставку товара в неисправном оборудовании, и оборудовании, срок поверки которого истек.</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3.9. Поставка товара осуществляется силами Поставщика в специальных емкостях, цистернах, баллонах со специальной герметизацией, маркировкой и пломбировкой, специальным транспортом.</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3.10. Поставка товара осуществляется Поставщиком путем его доставки и заполнения газификатора Заказчика, подключенного к распределительной системе.</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3.11. Поставщик должен иметь лицензию на производство и реализацию данного вида товара или лицензию на осуществление фармацевтической деятельности.</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3.12. Документы, подтверждающие качество Товара, передаются Заказчику непосредственно вместе с Товаром при поставке.</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3.13. У Поставщика должен быть сертификат качества Изготовителя, заверенный печатью Поставщика.</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3.14. Заказчик проверяет качество и количество Товара в момент его получения.</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3.15. Приемка Товара по количеству и качеству осуществляется Заказчиком в соответствии с заключенным Контрактом.</w:t>
      </w:r>
    </w:p>
    <w:p w:rsidR="000F5B4F" w:rsidRPr="00B23770" w:rsidRDefault="000F5B4F" w:rsidP="000F5B4F">
      <w:pPr>
        <w:rPr>
          <w:rFonts w:ascii="Times New Roman" w:eastAsia="Arial Unicode MS" w:hAnsi="Times New Roman" w:cs="Times New Roman"/>
          <w:b/>
          <w:bCs/>
          <w:color w:val="000000"/>
        </w:rPr>
      </w:pPr>
    </w:p>
    <w:p w:rsidR="000F5B4F" w:rsidRPr="00B23770" w:rsidRDefault="000F5B4F" w:rsidP="000F5B4F">
      <w:pPr>
        <w:tabs>
          <w:tab w:val="left" w:pos="360"/>
        </w:tabs>
        <w:rPr>
          <w:rFonts w:ascii="Times New Roman" w:eastAsia="Arial Unicode MS" w:hAnsi="Times New Roman" w:cs="Times New Roman"/>
          <w:b/>
          <w:bCs/>
          <w:color w:val="000000"/>
        </w:rPr>
      </w:pPr>
      <w:r w:rsidRPr="00B23770">
        <w:rPr>
          <w:rFonts w:ascii="Times New Roman" w:eastAsia="Arial Unicode MS" w:hAnsi="Times New Roman" w:cs="Times New Roman"/>
          <w:b/>
          <w:bCs/>
          <w:color w:val="000000"/>
        </w:rPr>
        <w:t>4. Требования к упаковке Товара</w:t>
      </w:r>
    </w:p>
    <w:p w:rsidR="000F5B4F" w:rsidRPr="00B23770" w:rsidRDefault="000F5B4F" w:rsidP="000F5B4F">
      <w:pPr>
        <w:shd w:val="clear" w:color="auto" w:fill="FFFFFF"/>
        <w:ind w:right="14"/>
        <w:jc w:val="both"/>
        <w:rPr>
          <w:rFonts w:ascii="Times New Roman" w:eastAsia="Arial Unicode MS" w:hAnsi="Times New Roman" w:cs="Times New Roman"/>
          <w:color w:val="000000"/>
          <w:spacing w:val="-1"/>
        </w:rPr>
      </w:pPr>
      <w:r w:rsidRPr="00B23770">
        <w:rPr>
          <w:rFonts w:ascii="Times New Roman" w:eastAsia="Arial Unicode MS" w:hAnsi="Times New Roman" w:cs="Times New Roman"/>
          <w:color w:val="000000"/>
          <w:spacing w:val="-1"/>
        </w:rPr>
        <w:t xml:space="preserve">4.1.  Товар должен передаваться Заказчику в исправных освидетельствованных сосудах (баллонах) согласно «Федеральных норм и правил в области промышленной безопасности» от 25 марта 2014 года №116. </w:t>
      </w:r>
    </w:p>
    <w:p w:rsidR="000F5B4F" w:rsidRDefault="000F5B4F" w:rsidP="000F5B4F"/>
    <w:tbl>
      <w:tblPr>
        <w:tblW w:w="9616" w:type="dxa"/>
        <w:jc w:val="center"/>
        <w:tblLayout w:type="fixed"/>
        <w:tblLook w:val="04A0"/>
      </w:tblPr>
      <w:tblGrid>
        <w:gridCol w:w="686"/>
        <w:gridCol w:w="3083"/>
        <w:gridCol w:w="3437"/>
        <w:gridCol w:w="1147"/>
        <w:gridCol w:w="1263"/>
      </w:tblGrid>
      <w:tr w:rsidR="000F5B4F" w:rsidRPr="00B23770" w:rsidTr="00832007">
        <w:trPr>
          <w:trHeight w:val="899"/>
          <w:jc w:val="center"/>
        </w:trPr>
        <w:tc>
          <w:tcPr>
            <w:tcW w:w="68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0F5B4F" w:rsidRPr="00B23770" w:rsidRDefault="000F5B4F" w:rsidP="00832007">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 xml:space="preserve">№ </w:t>
            </w:r>
          </w:p>
        </w:tc>
        <w:tc>
          <w:tcPr>
            <w:tcW w:w="3083"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832007">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Наименование товара</w:t>
            </w:r>
          </w:p>
        </w:tc>
        <w:tc>
          <w:tcPr>
            <w:tcW w:w="3437"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832007">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Технические характеристики</w:t>
            </w:r>
          </w:p>
        </w:tc>
        <w:tc>
          <w:tcPr>
            <w:tcW w:w="1147"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832007">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 xml:space="preserve"> Ед. измерения</w:t>
            </w:r>
          </w:p>
        </w:tc>
        <w:tc>
          <w:tcPr>
            <w:tcW w:w="1263" w:type="dxa"/>
            <w:tcBorders>
              <w:top w:val="single" w:sz="8" w:space="0" w:color="auto"/>
              <w:left w:val="single" w:sz="4" w:space="0" w:color="auto"/>
              <w:bottom w:val="single" w:sz="4" w:space="0" w:color="auto"/>
              <w:right w:val="single" w:sz="4" w:space="0" w:color="auto"/>
            </w:tcBorders>
            <w:shd w:val="clear" w:color="000000" w:fill="D8D8D8"/>
          </w:tcPr>
          <w:p w:rsidR="000F5B4F" w:rsidRPr="00B23770" w:rsidRDefault="000F5B4F" w:rsidP="00832007">
            <w:pPr>
              <w:jc w:val="center"/>
              <w:rPr>
                <w:rFonts w:ascii="Times New Roman" w:eastAsia="Arial Unicode MS" w:hAnsi="Times New Roman" w:cs="Times New Roman"/>
                <w:color w:val="000000"/>
                <w:sz w:val="24"/>
                <w:szCs w:val="24"/>
              </w:rPr>
            </w:pPr>
          </w:p>
          <w:p w:rsidR="000F5B4F" w:rsidRPr="00B23770" w:rsidRDefault="000F5B4F" w:rsidP="00832007">
            <w:pP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Кол-во</w:t>
            </w:r>
          </w:p>
        </w:tc>
      </w:tr>
      <w:tr w:rsidR="000F5B4F" w:rsidRPr="00B23770" w:rsidTr="00832007">
        <w:trPr>
          <w:trHeight w:val="451"/>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0F5B4F" w:rsidRPr="00B23770" w:rsidRDefault="000F5B4F" w:rsidP="00832007">
            <w:pPr>
              <w:autoSpaceDE w:val="0"/>
              <w:autoSpaceDN w:val="0"/>
              <w:adjustRightInd w:val="0"/>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1</w:t>
            </w:r>
          </w:p>
        </w:tc>
        <w:tc>
          <w:tcPr>
            <w:tcW w:w="3083" w:type="dxa"/>
            <w:tcBorders>
              <w:top w:val="nil"/>
              <w:left w:val="nil"/>
              <w:bottom w:val="single" w:sz="4" w:space="0" w:color="auto"/>
              <w:right w:val="single" w:sz="4" w:space="0" w:color="auto"/>
            </w:tcBorders>
            <w:shd w:val="clear" w:color="auto" w:fill="auto"/>
            <w:vAlign w:val="center"/>
            <w:hideMark/>
          </w:tcPr>
          <w:p w:rsidR="000F5B4F" w:rsidRPr="00B23770" w:rsidRDefault="000F5B4F" w:rsidP="00832007">
            <w:pPr>
              <w:snapToGrid w:val="0"/>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Закись азота медицинского</w:t>
            </w:r>
          </w:p>
          <w:p w:rsidR="000F5B4F" w:rsidRPr="00B23770" w:rsidRDefault="000F5B4F" w:rsidP="00832007">
            <w:pPr>
              <w:snapToGrid w:val="0"/>
              <w:rPr>
                <w:rFonts w:ascii="Times New Roman" w:eastAsia="Arial Unicode MS" w:hAnsi="Times New Roman" w:cs="Times New Roman"/>
                <w:color w:val="000000"/>
                <w:sz w:val="24"/>
                <w:szCs w:val="24"/>
              </w:rPr>
            </w:pPr>
          </w:p>
        </w:tc>
        <w:tc>
          <w:tcPr>
            <w:tcW w:w="3437" w:type="dxa"/>
            <w:tcBorders>
              <w:top w:val="nil"/>
              <w:left w:val="nil"/>
              <w:bottom w:val="single" w:sz="4" w:space="0" w:color="auto"/>
              <w:right w:val="single" w:sz="4" w:space="0" w:color="auto"/>
            </w:tcBorders>
            <w:shd w:val="clear" w:color="auto" w:fill="auto"/>
            <w:vAlign w:val="center"/>
            <w:hideMark/>
          </w:tcPr>
          <w:p w:rsidR="000F5B4F" w:rsidRPr="00B23770" w:rsidRDefault="000F5B4F" w:rsidP="00832007">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 xml:space="preserve">Газ сжатый </w:t>
            </w:r>
          </w:p>
          <w:p w:rsidR="000F5B4F" w:rsidRPr="00B23770" w:rsidRDefault="000F5B4F" w:rsidP="00832007">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Динитроген оксид – не менее 98%</w:t>
            </w:r>
          </w:p>
          <w:p w:rsidR="000F5B4F" w:rsidRPr="00B23770" w:rsidRDefault="000F5B4F" w:rsidP="00832007">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 xml:space="preserve">Баллон (10 литров) 6,2 </w:t>
            </w:r>
            <w:r w:rsidRPr="00B23770">
              <w:rPr>
                <w:rFonts w:ascii="Times New Roman" w:eastAsia="Arial Unicode MS" w:hAnsi="Times New Roman" w:cs="Times New Roman"/>
                <w:color w:val="000000"/>
                <w:szCs w:val="24"/>
                <w:u w:val="single"/>
              </w:rPr>
              <w:t xml:space="preserve">+ </w:t>
            </w:r>
            <w:r w:rsidRPr="00B23770">
              <w:rPr>
                <w:rFonts w:ascii="Times New Roman" w:eastAsia="Arial Unicode MS" w:hAnsi="Times New Roman" w:cs="Times New Roman"/>
                <w:color w:val="000000"/>
                <w:szCs w:val="24"/>
              </w:rPr>
              <w:t>0,2кг</w:t>
            </w:r>
          </w:p>
        </w:tc>
        <w:tc>
          <w:tcPr>
            <w:tcW w:w="1147" w:type="dxa"/>
            <w:tcBorders>
              <w:top w:val="nil"/>
              <w:left w:val="nil"/>
              <w:bottom w:val="single" w:sz="4" w:space="0" w:color="auto"/>
              <w:right w:val="single" w:sz="4" w:space="0" w:color="auto"/>
            </w:tcBorders>
            <w:shd w:val="clear" w:color="auto" w:fill="auto"/>
            <w:vAlign w:val="center"/>
          </w:tcPr>
          <w:p w:rsidR="000F5B4F" w:rsidRPr="00B23770" w:rsidRDefault="000F5B4F" w:rsidP="00832007">
            <w:pPr>
              <w:snapToGrid w:val="0"/>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баллон</w:t>
            </w:r>
          </w:p>
        </w:tc>
        <w:tc>
          <w:tcPr>
            <w:tcW w:w="1263" w:type="dxa"/>
            <w:tcBorders>
              <w:top w:val="nil"/>
              <w:left w:val="single" w:sz="4" w:space="0" w:color="auto"/>
              <w:bottom w:val="single" w:sz="4" w:space="0" w:color="auto"/>
              <w:right w:val="single" w:sz="4" w:space="0" w:color="auto"/>
            </w:tcBorders>
          </w:tcPr>
          <w:p w:rsidR="000F5B4F" w:rsidRPr="00B23770" w:rsidRDefault="000F5B4F" w:rsidP="00832007">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 w:val="24"/>
                <w:szCs w:val="24"/>
              </w:rPr>
              <w:t>30</w:t>
            </w:r>
          </w:p>
        </w:tc>
      </w:tr>
    </w:tbl>
    <w:p w:rsidR="007D5E64" w:rsidRDefault="007D5E64" w:rsidP="00B9119C">
      <w:pPr>
        <w:jc w:val="both"/>
      </w:pPr>
    </w:p>
    <w:p w:rsidR="009C78ED" w:rsidRDefault="009C78ED" w:rsidP="004508C9">
      <w:pPr>
        <w:spacing w:line="240" w:lineRule="auto"/>
        <w:jc w:val="both"/>
        <w:rPr>
          <w:rFonts w:ascii="Times New Roman" w:hAnsi="Times New Roman" w:cs="Times New Roman"/>
          <w:color w:val="000000"/>
          <w:kern w:val="32"/>
        </w:rPr>
      </w:pPr>
    </w:p>
    <w:p w:rsidR="004508C9" w:rsidRPr="004508C9" w:rsidRDefault="004508C9" w:rsidP="004508C9">
      <w:pPr>
        <w:spacing w:line="240" w:lineRule="auto"/>
        <w:jc w:val="both"/>
        <w:rPr>
          <w:rFonts w:ascii="Times New Roman" w:hAnsi="Times New Roman" w:cs="Times New Roman"/>
          <w:color w:val="000000"/>
          <w:kern w:val="32"/>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rPr>
        <w:lastRenderedPageBreak/>
        <w:t xml:space="preserve">ЧАСТЬ </w:t>
      </w:r>
      <w:r w:rsidRPr="00B444F7">
        <w:rPr>
          <w:rFonts w:ascii="Times New Roman" w:eastAsia="Times New Roman" w:hAnsi="Times New Roman" w:cs="Times New Roman"/>
          <w:sz w:val="20"/>
          <w:szCs w:val="20"/>
          <w:lang w:val="en-US"/>
        </w:rPr>
        <w:t>II</w:t>
      </w:r>
      <w:r w:rsidRPr="00B444F7">
        <w:rPr>
          <w:rFonts w:ascii="Times New Roman" w:eastAsia="Times New Roman" w:hAnsi="Times New Roman" w:cs="Times New Roman"/>
          <w:sz w:val="20"/>
          <w:szCs w:val="20"/>
        </w:rPr>
        <w:t>.</w:t>
      </w:r>
      <w:r w:rsidR="00494744" w:rsidRPr="00B444F7">
        <w:rPr>
          <w:rFonts w:ascii="Times New Roman" w:eastAsia="Times New Roman" w:hAnsi="Times New Roman" w:cs="Times New Roman"/>
          <w:sz w:val="20"/>
          <w:szCs w:val="20"/>
        </w:rPr>
        <w:t>ИНФОРМАЦИОННАЯ КАРТА</w:t>
      </w:r>
      <w:r w:rsidR="00494744" w:rsidRPr="00B444F7">
        <w:rPr>
          <w:rFonts w:ascii="Times New Roman" w:eastAsia="Times New Roman" w:hAnsi="Times New Roman" w:cs="Times New Roman"/>
          <w:caps/>
          <w:sz w:val="20"/>
          <w:szCs w:val="20"/>
        </w:rPr>
        <w:t xml:space="preserve"> электронного</w:t>
      </w:r>
      <w:r w:rsidR="00494744" w:rsidRPr="00B444F7">
        <w:rPr>
          <w:rFonts w:ascii="Times New Roman" w:eastAsia="Times New Roman" w:hAnsi="Times New Roman" w:cs="Times New Roman"/>
          <w:sz w:val="20"/>
          <w:szCs w:val="20"/>
        </w:rPr>
        <w:t xml:space="preserve"> АУКЦИОНА</w:t>
      </w:r>
      <w:bookmarkEnd w:id="5"/>
    </w:p>
    <w:tbl>
      <w:tblPr>
        <w:tblStyle w:val="a3"/>
        <w:tblW w:w="9747" w:type="dxa"/>
        <w:tblLayout w:type="fixed"/>
        <w:tblLook w:val="04A0"/>
      </w:tblPr>
      <w:tblGrid>
        <w:gridCol w:w="534"/>
        <w:gridCol w:w="1984"/>
        <w:gridCol w:w="7229"/>
      </w:tblGrid>
      <w:tr w:rsidR="00EE5D14" w:rsidRPr="00710DFB" w:rsidTr="00710DFB">
        <w:tc>
          <w:tcPr>
            <w:tcW w:w="53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 п/п</w:t>
            </w:r>
          </w:p>
        </w:tc>
        <w:tc>
          <w:tcPr>
            <w:tcW w:w="198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Наименование пункта</w:t>
            </w:r>
          </w:p>
        </w:tc>
        <w:tc>
          <w:tcPr>
            <w:tcW w:w="7229"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Текст пояснений</w:t>
            </w:r>
          </w:p>
        </w:tc>
      </w:tr>
      <w:tr w:rsidR="00EE5D14" w:rsidRPr="00710DFB" w:rsidTr="00710DFB">
        <w:trPr>
          <w:trHeight w:val="286"/>
        </w:trPr>
        <w:tc>
          <w:tcPr>
            <w:tcW w:w="534" w:type="dxa"/>
          </w:tcPr>
          <w:p w:rsidR="00EE5D14" w:rsidRPr="00710DFB" w:rsidRDefault="00B0402D" w:rsidP="000D2E3F">
            <w:pPr>
              <w:jc w:val="center"/>
              <w:rPr>
                <w:rFonts w:ascii="Times New Roman" w:hAnsi="Times New Roman" w:cs="Times New Roman"/>
              </w:rPr>
            </w:pPr>
            <w:r w:rsidRPr="00710DFB">
              <w:rPr>
                <w:rFonts w:ascii="Times New Roman" w:hAnsi="Times New Roman" w:cs="Times New Roman"/>
              </w:rPr>
              <w:t>1</w:t>
            </w:r>
          </w:p>
        </w:tc>
        <w:tc>
          <w:tcPr>
            <w:tcW w:w="1984" w:type="dxa"/>
          </w:tcPr>
          <w:p w:rsidR="00EE5D14" w:rsidRPr="00710DFB" w:rsidRDefault="00EE5D14" w:rsidP="00EE5D14">
            <w:pPr>
              <w:rPr>
                <w:rFonts w:ascii="Times New Roman" w:hAnsi="Times New Roman" w:cs="Times New Roman"/>
              </w:rPr>
            </w:pPr>
            <w:r w:rsidRPr="00710DFB">
              <w:rPr>
                <w:rFonts w:ascii="Times New Roman" w:hAnsi="Times New Roman" w:cs="Times New Roman"/>
              </w:rPr>
              <w:t>Требования к содержанию, форме, оформлению и составу заявки на участие в электронном аукционе</w:t>
            </w:r>
          </w:p>
        </w:tc>
        <w:tc>
          <w:tcPr>
            <w:tcW w:w="7229" w:type="dxa"/>
          </w:tcPr>
          <w:p w:rsidR="00EE5D14" w:rsidRPr="00710DFB" w:rsidRDefault="00EE5D14" w:rsidP="000212D7">
            <w:pPr>
              <w:ind w:firstLine="34"/>
              <w:jc w:val="both"/>
              <w:rPr>
                <w:rFonts w:ascii="Times New Roman" w:hAnsi="Times New Roman" w:cs="Times New Roman"/>
              </w:rPr>
            </w:pPr>
            <w:r w:rsidRPr="00710DFB">
              <w:rPr>
                <w:rFonts w:ascii="Times New Roman" w:hAnsi="Times New Roman" w:cs="Times New Roman"/>
              </w:rPr>
              <w:t xml:space="preserve">Требования к содержанию и оформлению заявки на участие в электронном аукционе: </w:t>
            </w:r>
          </w:p>
          <w:p w:rsidR="00EE5D14" w:rsidRPr="00710DFB" w:rsidRDefault="00166A26" w:rsidP="000212D7">
            <w:pPr>
              <w:ind w:firstLine="34"/>
              <w:jc w:val="both"/>
              <w:rPr>
                <w:rFonts w:ascii="Times New Roman" w:hAnsi="Times New Roman" w:cs="Times New Roman"/>
              </w:rPr>
            </w:pPr>
            <w:r w:rsidRPr="00710DFB">
              <w:rPr>
                <w:rFonts w:ascii="Times New Roman" w:hAnsi="Times New Roman" w:cs="Times New Roman"/>
              </w:rPr>
              <w:t>1</w:t>
            </w:r>
            <w:r w:rsidR="00EE5D14" w:rsidRPr="00710DFB">
              <w:rPr>
                <w:rFonts w:ascii="Times New Roman" w:hAnsi="Times New Roman" w:cs="Times New Roman"/>
              </w:rPr>
              <w:t>.1. Первая часть заявки на участие в аукционе в электронной форме должна содержать следующие сведения:</w:t>
            </w:r>
          </w:p>
          <w:p w:rsidR="00EE5D14" w:rsidRPr="00710DFB" w:rsidRDefault="00961033" w:rsidP="000212D7">
            <w:pPr>
              <w:ind w:firstLine="34"/>
              <w:jc w:val="both"/>
              <w:rPr>
                <w:rFonts w:ascii="Times New Roman" w:hAnsi="Times New Roman" w:cs="Times New Roman"/>
              </w:rPr>
            </w:pPr>
            <w:r w:rsidRPr="00710DFB">
              <w:rPr>
                <w:rFonts w:ascii="Times New Roman" w:hAnsi="Times New Roman" w:cs="Times New Roman"/>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61033" w:rsidRPr="00710DFB" w:rsidRDefault="00961033" w:rsidP="000212D7">
            <w:pPr>
              <w:ind w:firstLine="34"/>
              <w:jc w:val="both"/>
              <w:rPr>
                <w:rFonts w:ascii="Times New Roman" w:hAnsi="Times New Roman" w:cs="Times New Roman"/>
                <w:i/>
              </w:rPr>
            </w:pPr>
            <w:r w:rsidRPr="00710DFB">
              <w:rPr>
                <w:rFonts w:ascii="Times New Roman" w:hAnsi="Times New Roman" w:cs="Times New Roman"/>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710DFB" w:rsidRDefault="00EE5D14" w:rsidP="000212D7">
            <w:pPr>
              <w:ind w:firstLine="34"/>
              <w:jc w:val="both"/>
              <w:rPr>
                <w:rFonts w:ascii="Times New Roman" w:hAnsi="Times New Roman" w:cs="Times New Roman"/>
                <w:b/>
              </w:rPr>
            </w:pPr>
            <w:r w:rsidRPr="00710DFB">
              <w:rPr>
                <w:rFonts w:ascii="Times New Roman" w:hAnsi="Times New Roman" w:cs="Times New Roman"/>
                <w:b/>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E5D14" w:rsidRPr="00710DFB" w:rsidRDefault="002E4F50" w:rsidP="000212D7">
            <w:pPr>
              <w:ind w:firstLine="34"/>
              <w:jc w:val="both"/>
              <w:rPr>
                <w:rFonts w:ascii="Times New Roman" w:hAnsi="Times New Roman" w:cs="Times New Roman"/>
              </w:rPr>
            </w:pPr>
            <w:r w:rsidRPr="00710DFB">
              <w:rPr>
                <w:rFonts w:ascii="Times New Roman" w:hAnsi="Times New Roman" w:cs="Times New Roman"/>
              </w:rPr>
              <w:t>1</w:t>
            </w:r>
            <w:r w:rsidR="00EE5D14" w:rsidRPr="00710DFB">
              <w:rPr>
                <w:rFonts w:ascii="Times New Roman" w:hAnsi="Times New Roman" w:cs="Times New Roman"/>
              </w:rPr>
              <w:t>.2. Вторая часть заявки на участие в аукционе в электронной форме, должна содержать следующие сведения и информацию об участнике:</w:t>
            </w:r>
          </w:p>
          <w:p w:rsidR="00E66D8C"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Вторая часть заявки на участие в аукционе в электронной форме, должна содержать следующие сведения и информацию об участнике:</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710DFB" w:rsidRDefault="00E66D8C" w:rsidP="000212D7">
            <w:pPr>
              <w:pStyle w:val="a4"/>
              <w:numPr>
                <w:ilvl w:val="0"/>
                <w:numId w:val="3"/>
              </w:numPr>
              <w:ind w:left="0" w:firstLine="34"/>
              <w:jc w:val="both"/>
              <w:rPr>
                <w:rFonts w:ascii="Times New Roman" w:hAnsi="Times New Roman" w:cs="Times New Roman"/>
                <w:i/>
              </w:rPr>
            </w:pPr>
            <w:r w:rsidRPr="00710DFB">
              <w:rPr>
                <w:rFonts w:ascii="Times New Roman" w:hAnsi="Times New Roman" w:cs="Times New Roman"/>
              </w:rPr>
              <w:t xml:space="preserve">выписку из единого государственного реестра юридических лиц (для юридического лица), выписку из единого государственного реестра </w:t>
            </w:r>
            <w:r w:rsidRPr="00710DFB">
              <w:rPr>
                <w:rFonts w:ascii="Times New Roman" w:hAnsi="Times New Roman" w:cs="Times New Roman"/>
              </w:rPr>
              <w:lastRenderedPageBreak/>
              <w:t>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eastAsia="Lucida Sans Unicode" w:hAnsi="Times New Roman" w:cs="Times New Roman"/>
              </w:rPr>
              <w:t>декларацию о соответствии участника закупки требованиям, установленным подпунктами 2 - 9 пу</w:t>
            </w:r>
            <w:r w:rsidR="00BF5D77" w:rsidRPr="00710DFB">
              <w:rPr>
                <w:rFonts w:ascii="Times New Roman" w:eastAsia="Lucida Sans Unicode" w:hAnsi="Times New Roman" w:cs="Times New Roman"/>
              </w:rPr>
              <w:t>нкта 10 аукционной документации;</w:t>
            </w:r>
          </w:p>
          <w:p w:rsidR="00E66D8C" w:rsidRDefault="00E66D8C" w:rsidP="00ED448A">
            <w:pPr>
              <w:pStyle w:val="a4"/>
              <w:numPr>
                <w:ilvl w:val="0"/>
                <w:numId w:val="3"/>
              </w:numPr>
              <w:ind w:left="35" w:firstLine="0"/>
              <w:jc w:val="both"/>
              <w:rPr>
                <w:rFonts w:ascii="Times New Roman" w:hAnsi="Times New Roman" w:cs="Times New Roman"/>
              </w:rPr>
            </w:pPr>
            <w:r w:rsidRPr="00710DFB">
              <w:rPr>
                <w:rFonts w:ascii="Times New Roman" w:eastAsia="Lucida Sans Unicode"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242C20" w:rsidRPr="00710DFB">
              <w:rPr>
                <w:rFonts w:ascii="Times New Roman" w:hAnsi="Times New Roman" w:cs="Times New Roman"/>
              </w:rPr>
              <w:t>.</w:t>
            </w:r>
          </w:p>
          <w:p w:rsidR="00ED448A" w:rsidRPr="00710DFB" w:rsidRDefault="00ED448A" w:rsidP="00ED448A">
            <w:pPr>
              <w:pStyle w:val="a4"/>
              <w:numPr>
                <w:ilvl w:val="0"/>
                <w:numId w:val="3"/>
              </w:numPr>
              <w:ind w:left="35" w:firstLine="0"/>
              <w:jc w:val="both"/>
              <w:rPr>
                <w:rFonts w:ascii="Times New Roman" w:hAnsi="Times New Roman" w:cs="Times New Roman"/>
              </w:rPr>
            </w:pP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w:t>
            </w:r>
            <w:r w:rsidRPr="00783469">
              <w:rPr>
                <w:rFonts w:ascii="Times New Roman" w:hAnsi="Times New Roman" w:cs="Times New Roman"/>
                <w:color w:val="000000"/>
              </w:rPr>
              <w:lastRenderedPageBreak/>
              <w:t xml:space="preserve">(обязательному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E66D8C" w:rsidRPr="00710DFB" w:rsidRDefault="00E66D8C" w:rsidP="000212D7">
            <w:pPr>
              <w:spacing w:after="120"/>
              <w:ind w:firstLine="34"/>
              <w:jc w:val="both"/>
              <w:rPr>
                <w:rFonts w:ascii="Times New Roman" w:hAnsi="Times New Roman" w:cs="Times New Roman"/>
              </w:rPr>
            </w:pPr>
            <w:r w:rsidRPr="00710DFB">
              <w:rPr>
                <w:rFonts w:ascii="Times New Roman" w:hAnsi="Times New Roman" w:cs="Times New Roman"/>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66D8C" w:rsidRPr="00710DFB" w:rsidRDefault="00E66D8C" w:rsidP="000212D7">
            <w:pPr>
              <w:pStyle w:val="af5"/>
              <w:shd w:val="clear" w:color="auto" w:fill="FFFFFF"/>
              <w:tabs>
                <w:tab w:val="left" w:pos="0"/>
              </w:tabs>
              <w:ind w:firstLine="34"/>
              <w:jc w:val="both"/>
              <w:rPr>
                <w:rFonts w:ascii="Times New Roman" w:hAnsi="Times New Roman" w:cs="Times New Roman"/>
                <w:color w:val="auto"/>
              </w:rPr>
            </w:pPr>
            <w:r w:rsidRPr="00710DFB">
              <w:rPr>
                <w:rFonts w:ascii="Times New Roman" w:hAnsi="Times New Roman" w:cs="Times New Roman"/>
                <w:color w:val="auto"/>
              </w:rPr>
              <w:t xml:space="preserve">Допускаемая форма предоставления сведений и документов, подлежащих обязательному включению в заявку на участие в </w:t>
            </w:r>
            <w:r w:rsidRPr="00710DFB">
              <w:rPr>
                <w:rFonts w:ascii="Times New Roman" w:hAnsi="Times New Roman" w:cs="Times New Roman"/>
              </w:rPr>
              <w:t>аукционе в электронной форме:</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 xml:space="preserve">сведения, сформированные с помощью средств, предусмотренных программно-аппаратным комплексом ЭП; </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Сведения, предусмотренные подпунктами 1 и 2 настоящего пункта</w:t>
            </w:r>
            <w:r w:rsidR="00F72BE7" w:rsidRPr="00710DFB">
              <w:rPr>
                <w:rFonts w:ascii="Times New Roman" w:hAnsi="Times New Roman" w:cs="Times New Roman"/>
              </w:rPr>
              <w:t>,</w:t>
            </w:r>
            <w:r w:rsidRPr="00710DFB">
              <w:rPr>
                <w:rFonts w:ascii="Times New Roman" w:hAnsi="Times New Roman" w:cs="Times New Roman"/>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710DFB">
              <w:rPr>
                <w:rFonts w:ascii="Times New Roman" w:hAnsi="Times New Roman" w:cs="Times New Roman"/>
              </w:rPr>
              <w:t>.</w:t>
            </w:r>
          </w:p>
        </w:tc>
      </w:tr>
      <w:tr w:rsidR="00BF5D77" w:rsidRPr="00710DFB" w:rsidTr="00710DFB">
        <w:tc>
          <w:tcPr>
            <w:tcW w:w="534" w:type="dxa"/>
          </w:tcPr>
          <w:p w:rsidR="00BF5D77" w:rsidRPr="00710DFB" w:rsidRDefault="00BF5D77" w:rsidP="00EE5D14">
            <w:pPr>
              <w:rPr>
                <w:rFonts w:ascii="Times New Roman" w:hAnsi="Times New Roman" w:cs="Times New Roman"/>
              </w:rPr>
            </w:pPr>
            <w:r w:rsidRPr="00710DFB">
              <w:rPr>
                <w:rFonts w:ascii="Times New Roman" w:hAnsi="Times New Roman" w:cs="Times New Roman"/>
              </w:rPr>
              <w:lastRenderedPageBreak/>
              <w:t>2</w:t>
            </w:r>
          </w:p>
        </w:tc>
        <w:tc>
          <w:tcPr>
            <w:tcW w:w="1984" w:type="dxa"/>
          </w:tcPr>
          <w:p w:rsidR="00BF5D77" w:rsidRPr="00710DFB" w:rsidRDefault="00BF5D77" w:rsidP="00BF5D77">
            <w:pPr>
              <w:ind w:left="34"/>
              <w:rPr>
                <w:rFonts w:ascii="Times New Roman" w:hAnsi="Times New Roman" w:cs="Times New Roman"/>
              </w:rPr>
            </w:pPr>
            <w:r w:rsidRPr="00710DFB">
              <w:rPr>
                <w:rFonts w:ascii="Times New Roman" w:hAnsi="Times New Roman" w:cs="Times New Roman"/>
              </w:rPr>
              <w:t>Требования к описанию участниками электронного аукциона товаров, работ, услуг</w:t>
            </w:r>
          </w:p>
        </w:tc>
        <w:tc>
          <w:tcPr>
            <w:tcW w:w="7229" w:type="dxa"/>
          </w:tcPr>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710DFB" w:rsidRDefault="00BF5D77" w:rsidP="00BF5D77">
            <w:pPr>
              <w:numPr>
                <w:ilvl w:val="0"/>
                <w:numId w:val="2"/>
              </w:numPr>
              <w:ind w:left="0" w:firstLine="0"/>
              <w:jc w:val="both"/>
              <w:rPr>
                <w:rFonts w:ascii="Times New Roman" w:hAnsi="Times New Roman" w:cs="Times New Roman"/>
              </w:rPr>
            </w:pPr>
            <w:r w:rsidRPr="00710DFB">
              <w:rPr>
                <w:rFonts w:ascii="Times New Roman" w:hAnsi="Times New Roman" w:cs="Times New Roman"/>
                <w:bCs/>
              </w:rPr>
              <w:t xml:space="preserve">в случае, если в Техническом задании (часть </w:t>
            </w:r>
            <w:r w:rsidRPr="00710DFB">
              <w:rPr>
                <w:rFonts w:ascii="Times New Roman" w:hAnsi="Times New Roman" w:cs="Times New Roman"/>
                <w:bCs/>
                <w:lang w:val="en-US"/>
              </w:rPr>
              <w:t>I</w:t>
            </w:r>
            <w:r w:rsidRPr="00710DFB">
              <w:rPr>
                <w:rFonts w:ascii="Times New Roman" w:hAnsi="Times New Roman" w:cs="Times New Roman"/>
                <w:bCs/>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3</w:t>
            </w:r>
          </w:p>
        </w:tc>
        <w:tc>
          <w:tcPr>
            <w:tcW w:w="1984" w:type="dxa"/>
          </w:tcPr>
          <w:p w:rsidR="00EE5D14" w:rsidRPr="00710DFB" w:rsidRDefault="004C3934" w:rsidP="004C3934">
            <w:pPr>
              <w:rPr>
                <w:rFonts w:ascii="Times New Roman" w:hAnsi="Times New Roman" w:cs="Times New Roman"/>
              </w:rPr>
            </w:pPr>
            <w:r w:rsidRPr="00710DFB">
              <w:rPr>
                <w:rFonts w:ascii="Times New Roman" w:hAnsi="Times New Roman" w:cs="Times New Roman"/>
              </w:rPr>
              <w:t>Место поставки товара</w:t>
            </w:r>
            <w:r w:rsidR="007B1FFA" w:rsidRPr="00710DFB">
              <w:rPr>
                <w:rFonts w:ascii="Times New Roman" w:hAnsi="Times New Roman" w:cs="Times New Roman"/>
              </w:rPr>
              <w:t>,</w:t>
            </w:r>
            <w:r w:rsidRPr="00710DFB">
              <w:rPr>
                <w:rFonts w:ascii="Times New Roman" w:hAnsi="Times New Roman" w:cs="Times New Roman"/>
              </w:rPr>
              <w:t xml:space="preserve"> выполнения работы, оказания услуги</w:t>
            </w:r>
            <w:r w:rsidR="00795289" w:rsidRPr="00710DFB">
              <w:rPr>
                <w:rFonts w:ascii="Times New Roman" w:hAnsi="Times New Roman" w:cs="Times New Roman"/>
              </w:rPr>
              <w:t>, сроки поставки</w:t>
            </w:r>
          </w:p>
        </w:tc>
        <w:tc>
          <w:tcPr>
            <w:tcW w:w="7229" w:type="dxa"/>
          </w:tcPr>
          <w:p w:rsidR="007C7955" w:rsidRPr="008D43B7" w:rsidRDefault="00B9119C" w:rsidP="004712AD">
            <w:pPr>
              <w:tabs>
                <w:tab w:val="left" w:pos="489"/>
              </w:tabs>
              <w:jc w:val="both"/>
              <w:rPr>
                <w:rFonts w:ascii="Times New Roman" w:hAnsi="Times New Roman" w:cs="Times New Roman"/>
              </w:rPr>
            </w:pPr>
            <w:r>
              <w:rPr>
                <w:rFonts w:ascii="Times New Roman" w:hAnsi="Times New Roman" w:cs="Times New Roman"/>
                <w:b/>
              </w:rPr>
              <w:t xml:space="preserve">Место поставки товара </w:t>
            </w:r>
            <w:r w:rsidR="007C7955" w:rsidRPr="008D43B7">
              <w:rPr>
                <w:rFonts w:ascii="Times New Roman" w:hAnsi="Times New Roman" w:cs="Times New Roman"/>
                <w:b/>
              </w:rPr>
              <w:t>:</w:t>
            </w:r>
            <w:r w:rsidR="008D43B7" w:rsidRPr="008D43B7">
              <w:rPr>
                <w:rFonts w:ascii="Times New Roman" w:hAnsi="Times New Roman" w:cs="Times New Roman"/>
              </w:rPr>
              <w:t xml:space="preserve"> 450075, г.Уфа, ул. Р. Зорге, 67/1</w:t>
            </w:r>
          </w:p>
          <w:p w:rsidR="00E249A3" w:rsidRPr="00B23770" w:rsidRDefault="004712AD" w:rsidP="00E249A3">
            <w:pPr>
              <w:autoSpaceDE w:val="0"/>
              <w:autoSpaceDN w:val="0"/>
              <w:adjustRightInd w:val="0"/>
              <w:jc w:val="both"/>
              <w:rPr>
                <w:rFonts w:ascii="Times New Roman" w:eastAsia="Arial Unicode MS" w:hAnsi="Times New Roman" w:cs="Times New Roman"/>
                <w:color w:val="000000"/>
              </w:rPr>
            </w:pPr>
            <w:r w:rsidRPr="008D43B7">
              <w:rPr>
                <w:rFonts w:ascii="Times New Roman" w:eastAsia="Times New Roman" w:hAnsi="Times New Roman" w:cs="Times New Roman"/>
                <w:b/>
              </w:rPr>
              <w:t xml:space="preserve">Сроки (периоды) </w:t>
            </w:r>
            <w:r w:rsidR="00B9119C">
              <w:rPr>
                <w:rFonts w:ascii="Times New Roman" w:eastAsia="Times New Roman" w:hAnsi="Times New Roman" w:cs="Times New Roman"/>
                <w:b/>
              </w:rPr>
              <w:t xml:space="preserve"> поставки товара</w:t>
            </w:r>
            <w:r w:rsidRPr="008D43B7">
              <w:rPr>
                <w:rFonts w:ascii="Times New Roman" w:eastAsia="Times New Roman" w:hAnsi="Times New Roman" w:cs="Times New Roman"/>
                <w:b/>
              </w:rPr>
              <w:t>:</w:t>
            </w:r>
            <w:r w:rsidR="00EB211B" w:rsidRPr="008D43B7">
              <w:rPr>
                <w:rFonts w:ascii="Times New Roman" w:hAnsi="Times New Roman" w:cs="Times New Roman"/>
              </w:rPr>
              <w:t xml:space="preserve"> </w:t>
            </w:r>
            <w:r w:rsidR="00E249A3">
              <w:rPr>
                <w:rFonts w:ascii="Times New Roman" w:eastAsia="Times New Roman" w:hAnsi="Times New Roman" w:cs="Times New Roman"/>
                <w:b/>
              </w:rPr>
              <w:t xml:space="preserve">  </w:t>
            </w:r>
            <w:r w:rsidR="00E249A3">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795289" w:rsidRPr="00710DFB" w:rsidRDefault="00795289" w:rsidP="00E249A3">
            <w:pPr>
              <w:tabs>
                <w:tab w:val="left" w:pos="489"/>
              </w:tabs>
              <w:jc w:val="both"/>
              <w:rPr>
                <w:rFonts w:ascii="Times New Roman" w:hAnsi="Times New Roman" w:cs="Times New Roman"/>
              </w:rPr>
            </w:pP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4</w:t>
            </w:r>
          </w:p>
        </w:tc>
        <w:tc>
          <w:tcPr>
            <w:tcW w:w="1984" w:type="dxa"/>
          </w:tcPr>
          <w:p w:rsidR="00EE5D14" w:rsidRPr="00710DFB" w:rsidRDefault="00405EBA" w:rsidP="004A66B4">
            <w:pPr>
              <w:rPr>
                <w:rFonts w:ascii="Times New Roman" w:hAnsi="Times New Roman" w:cs="Times New Roman"/>
              </w:rPr>
            </w:pPr>
            <w:r w:rsidRPr="00710DFB">
              <w:rPr>
                <w:rFonts w:ascii="Times New Roman" w:hAnsi="Times New Roman" w:cs="Times New Roman"/>
                <w:bCs/>
              </w:rPr>
              <w:t>Сведения о начальной (максимальной) цене договора (цена лота)</w:t>
            </w:r>
            <w:r w:rsidR="0071399C" w:rsidRPr="00710DFB">
              <w:rPr>
                <w:rFonts w:ascii="Times New Roman" w:hAnsi="Times New Roman" w:cs="Times New Roman"/>
                <w:bCs/>
              </w:rPr>
              <w:t xml:space="preserve"> - </w:t>
            </w:r>
            <w:r w:rsidR="00EE5D14" w:rsidRPr="00710DFB">
              <w:rPr>
                <w:rFonts w:ascii="Times New Roman" w:hAnsi="Times New Roman" w:cs="Times New Roman"/>
              </w:rPr>
              <w:t xml:space="preserve">подлежащих уплате Заказчиком </w:t>
            </w:r>
            <w:r w:rsidR="00EE5D14" w:rsidRPr="00710DFB">
              <w:rPr>
                <w:rFonts w:ascii="Times New Roman" w:hAnsi="Times New Roman" w:cs="Times New Roman"/>
              </w:rPr>
              <w:lastRenderedPageBreak/>
              <w:t>поставщику (подрядчику, исполнителю) в ходе исполнения договора</w:t>
            </w:r>
          </w:p>
        </w:tc>
        <w:tc>
          <w:tcPr>
            <w:tcW w:w="7229" w:type="dxa"/>
          </w:tcPr>
          <w:p w:rsidR="003E044B" w:rsidRDefault="008D43B7" w:rsidP="003E044B">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B211B">
              <w:rPr>
                <w:rFonts w:ascii="Times New Roman" w:eastAsia="Times New Roman" w:hAnsi="Times New Roman" w:cs="Times New Roman"/>
                <w:b/>
              </w:rPr>
              <w:t xml:space="preserve"> </w:t>
            </w:r>
            <w:r w:rsidR="00E249A3">
              <w:rPr>
                <w:rFonts w:ascii="Times New Roman" w:eastAsia="Times New Roman" w:hAnsi="Times New Roman" w:cs="Times New Roman"/>
                <w:b/>
              </w:rPr>
              <w:t xml:space="preserve"> 121500</w:t>
            </w:r>
            <w:r w:rsidR="00B9119C">
              <w:rPr>
                <w:rFonts w:ascii="Times New Roman" w:eastAsia="Times New Roman" w:hAnsi="Times New Roman" w:cs="Times New Roman"/>
                <w:b/>
              </w:rPr>
              <w:t xml:space="preserve"> </w:t>
            </w:r>
            <w:r w:rsidR="003E044B" w:rsidRPr="00443422">
              <w:rPr>
                <w:rFonts w:ascii="Times New Roman" w:eastAsia="Times New Roman" w:hAnsi="Times New Roman" w:cs="Times New Roman"/>
                <w:b/>
              </w:rPr>
              <w:t>рублей</w:t>
            </w:r>
            <w:r w:rsidR="00E249A3">
              <w:rPr>
                <w:rFonts w:ascii="Times New Roman" w:eastAsia="Times New Roman" w:hAnsi="Times New Roman" w:cs="Times New Roman"/>
                <w:b/>
              </w:rPr>
              <w:t xml:space="preserve"> 00</w:t>
            </w:r>
            <w:r w:rsidR="00526201">
              <w:rPr>
                <w:rFonts w:ascii="Times New Roman" w:eastAsia="Times New Roman" w:hAnsi="Times New Roman" w:cs="Times New Roman"/>
                <w:b/>
              </w:rPr>
              <w:t xml:space="preserve"> </w:t>
            </w:r>
            <w:r w:rsidR="003E044B" w:rsidRPr="00443422">
              <w:rPr>
                <w:rFonts w:ascii="Times New Roman" w:eastAsia="Times New Roman" w:hAnsi="Times New Roman" w:cs="Times New Roman"/>
                <w:b/>
              </w:rPr>
              <w:t>копеек</w:t>
            </w:r>
            <w:r w:rsidR="004508C9">
              <w:rPr>
                <w:rFonts w:ascii="Times New Roman" w:eastAsia="Times New Roman" w:hAnsi="Times New Roman" w:cs="Times New Roman"/>
                <w:b/>
              </w:rPr>
              <w:t>,</w:t>
            </w:r>
            <w:r w:rsidR="00EB211B">
              <w:rPr>
                <w:rFonts w:ascii="Times New Roman" w:eastAsia="Times New Roman" w:hAnsi="Times New Roman" w:cs="Times New Roman"/>
                <w:b/>
              </w:rPr>
              <w:t xml:space="preserve"> включая НДС </w:t>
            </w:r>
          </w:p>
          <w:p w:rsidR="004712AD" w:rsidRPr="00710DFB" w:rsidRDefault="004712AD" w:rsidP="003E044B">
            <w:pPr>
              <w:jc w:val="both"/>
              <w:rPr>
                <w:rFonts w:ascii="Times New Roman" w:hAnsi="Times New Roman" w:cs="Times New Roman"/>
              </w:rPr>
            </w:pPr>
            <w:r w:rsidRPr="00710DFB">
              <w:rPr>
                <w:rFonts w:ascii="Times New Roman" w:hAnsi="Times New Roman" w:cs="Times New Roman"/>
              </w:rPr>
              <w:t>При определении начальной (максимальной) цены договора использовался методом сопоставимых рыночных цен (анализ рынка). Обоснование расчета начальной (максимальной) цены договора приложено отдельным файлом «Обоснование НМЦД» настоящего аукциона в электронной форме.</w:t>
            </w:r>
          </w:p>
        </w:tc>
      </w:tr>
      <w:tr w:rsidR="00B232E1" w:rsidRPr="00710DFB" w:rsidTr="00710DFB">
        <w:tc>
          <w:tcPr>
            <w:tcW w:w="534" w:type="dxa"/>
          </w:tcPr>
          <w:p w:rsidR="00B232E1" w:rsidRPr="00710DFB" w:rsidRDefault="00444D42" w:rsidP="00EE5D14">
            <w:pPr>
              <w:rPr>
                <w:rFonts w:ascii="Times New Roman" w:hAnsi="Times New Roman" w:cs="Times New Roman"/>
              </w:rPr>
            </w:pPr>
            <w:r w:rsidRPr="00710DFB">
              <w:rPr>
                <w:rFonts w:ascii="Times New Roman" w:hAnsi="Times New Roman" w:cs="Times New Roman"/>
              </w:rPr>
              <w:lastRenderedPageBreak/>
              <w:t>5</w:t>
            </w:r>
          </w:p>
        </w:tc>
        <w:tc>
          <w:tcPr>
            <w:tcW w:w="1984" w:type="dxa"/>
          </w:tcPr>
          <w:p w:rsidR="00B232E1" w:rsidRPr="00710DFB" w:rsidRDefault="00B232E1" w:rsidP="004A66B4">
            <w:pPr>
              <w:rPr>
                <w:rFonts w:ascii="Times New Roman" w:hAnsi="Times New Roman" w:cs="Times New Roman"/>
                <w:bCs/>
              </w:rPr>
            </w:pPr>
            <w:r w:rsidRPr="00710DFB">
              <w:rPr>
                <w:rFonts w:ascii="Times New Roman" w:hAnsi="Times New Roman" w:cs="Times New Roman"/>
                <w:bCs/>
              </w:rPr>
              <w:t>Источник финансирования</w:t>
            </w:r>
          </w:p>
        </w:tc>
        <w:tc>
          <w:tcPr>
            <w:tcW w:w="7229" w:type="dxa"/>
          </w:tcPr>
          <w:p w:rsidR="00B232E1" w:rsidRPr="00710DFB" w:rsidRDefault="00B232E1" w:rsidP="000212D7">
            <w:pPr>
              <w:jc w:val="both"/>
              <w:rPr>
                <w:rFonts w:ascii="Times New Roman" w:eastAsia="Times New Roman" w:hAnsi="Times New Roman" w:cs="Times New Roman"/>
              </w:rPr>
            </w:pPr>
            <w:r w:rsidRPr="00710DFB">
              <w:rPr>
                <w:rFonts w:ascii="Times New Roman" w:eastAsia="Times New Roman" w:hAnsi="Times New Roman" w:cs="Times New Roman"/>
              </w:rPr>
              <w:t>Собственные средства</w:t>
            </w:r>
          </w:p>
        </w:tc>
      </w:tr>
      <w:tr w:rsidR="00EE5D14" w:rsidRPr="00710DFB" w:rsidTr="00710DFB">
        <w:tc>
          <w:tcPr>
            <w:tcW w:w="534" w:type="dxa"/>
          </w:tcPr>
          <w:p w:rsidR="00EE5D14" w:rsidRPr="00710DFB" w:rsidRDefault="00444D42" w:rsidP="00EE5D14">
            <w:pPr>
              <w:rPr>
                <w:rFonts w:ascii="Times New Roman" w:hAnsi="Times New Roman" w:cs="Times New Roman"/>
              </w:rPr>
            </w:pPr>
            <w:r w:rsidRPr="00710DFB">
              <w:rPr>
                <w:rFonts w:ascii="Times New Roman" w:hAnsi="Times New Roman" w:cs="Times New Roman"/>
              </w:rPr>
              <w:t>6</w:t>
            </w:r>
          </w:p>
        </w:tc>
        <w:tc>
          <w:tcPr>
            <w:tcW w:w="1984" w:type="dxa"/>
          </w:tcPr>
          <w:p w:rsidR="00EE5D14" w:rsidRPr="00710DFB" w:rsidRDefault="00EE5D14" w:rsidP="00C1459D">
            <w:pPr>
              <w:rPr>
                <w:rFonts w:ascii="Times New Roman" w:hAnsi="Times New Roman" w:cs="Times New Roman"/>
              </w:rPr>
            </w:pPr>
            <w:r w:rsidRPr="00710DFB">
              <w:rPr>
                <w:rFonts w:ascii="Times New Roman" w:hAnsi="Times New Roman" w:cs="Times New Roman"/>
              </w:rPr>
              <w:t>Информация о валюте, используемой для формирования</w:t>
            </w:r>
            <w:r w:rsidR="00C1459D" w:rsidRPr="00710DFB">
              <w:rPr>
                <w:rFonts w:ascii="Times New Roman" w:hAnsi="Times New Roman" w:cs="Times New Roman"/>
              </w:rPr>
              <w:t xml:space="preserve"> НМЦД и расчетов с поставщиком</w:t>
            </w:r>
          </w:p>
        </w:tc>
        <w:tc>
          <w:tcPr>
            <w:tcW w:w="7229" w:type="dxa"/>
          </w:tcPr>
          <w:p w:rsidR="00E57A1D" w:rsidRPr="00710DFB" w:rsidRDefault="00EE5D14" w:rsidP="0057797C">
            <w:pPr>
              <w:rPr>
                <w:rFonts w:ascii="Times New Roman" w:hAnsi="Times New Roman" w:cs="Times New Roman"/>
              </w:rPr>
            </w:pPr>
            <w:r w:rsidRPr="00710DFB">
              <w:rPr>
                <w:rFonts w:ascii="Times New Roman" w:hAnsi="Times New Roman" w:cs="Times New Roman"/>
              </w:rPr>
              <w:t>Российский рубль</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7</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Форма, сроки и порядок оплаты товара, работы, услуги;</w:t>
            </w:r>
          </w:p>
        </w:tc>
        <w:tc>
          <w:tcPr>
            <w:tcW w:w="7229" w:type="dxa"/>
          </w:tcPr>
          <w:p w:rsidR="00712408" w:rsidRPr="00710DFB" w:rsidRDefault="004712AD" w:rsidP="00526201">
            <w:pPr>
              <w:autoSpaceDE w:val="0"/>
              <w:autoSpaceDN w:val="0"/>
              <w:adjustRightInd w:val="0"/>
              <w:ind w:hanging="34"/>
              <w:jc w:val="both"/>
              <w:rPr>
                <w:rFonts w:ascii="Times New Roman" w:hAnsi="Times New Roman" w:cs="Times New Roman"/>
                <w:color w:val="000000"/>
              </w:rPr>
            </w:pPr>
            <w:r w:rsidRPr="00710DFB">
              <w:rPr>
                <w:rFonts w:ascii="Times New Roman" w:hAnsi="Times New Roman" w:cs="Times New Roman"/>
                <w:color w:val="000000"/>
              </w:rPr>
              <w:t xml:space="preserve">Оплата поставленного товара осуществляется заказчиком по безналичному расчету </w:t>
            </w:r>
            <w:r w:rsidRPr="00710DFB">
              <w:rPr>
                <w:rFonts w:ascii="Times New Roman" w:hAnsi="Times New Roman" w:cs="Times New Roman"/>
              </w:rPr>
              <w:t>платежными поручениями путем перечисления заказчиком денежных средств на расчетный счет поставщика в течение </w:t>
            </w:r>
            <w:r w:rsidR="00526201">
              <w:rPr>
                <w:rFonts w:ascii="Times New Roman" w:hAnsi="Times New Roman" w:cs="Times New Roman"/>
              </w:rPr>
              <w:t xml:space="preserve"> 30</w:t>
            </w:r>
            <w:r w:rsidRPr="00710DFB">
              <w:rPr>
                <w:rFonts w:ascii="Times New Roman" w:hAnsi="Times New Roman" w:cs="Times New Roman"/>
                <w:bCs/>
                <w:iCs/>
                <w:color w:val="000000"/>
              </w:rPr>
              <w:t xml:space="preserve"> (пятнадцати) </w:t>
            </w:r>
            <w:r w:rsidR="00526201">
              <w:rPr>
                <w:rFonts w:ascii="Times New Roman" w:hAnsi="Times New Roman" w:cs="Times New Roman"/>
                <w:bCs/>
                <w:iCs/>
                <w:color w:val="000000"/>
              </w:rPr>
              <w:t xml:space="preserve"> календарных дней</w:t>
            </w:r>
            <w:r w:rsidRPr="00710DFB">
              <w:rPr>
                <w:rFonts w:ascii="Times New Roman" w:hAnsi="Times New Roman" w:cs="Times New Roman"/>
                <w:bCs/>
                <w:iCs/>
                <w:color w:val="000000"/>
              </w:rPr>
              <w:t xml:space="preserve"> </w:t>
            </w:r>
            <w:r w:rsidR="00526201">
              <w:rPr>
                <w:rFonts w:ascii="Times New Roman" w:hAnsi="Times New Roman" w:cs="Times New Roman"/>
                <w:bCs/>
                <w:iCs/>
                <w:color w:val="000000"/>
              </w:rPr>
              <w:t xml:space="preserve"> </w:t>
            </w:r>
            <w:r w:rsidRPr="00710DFB">
              <w:rPr>
                <w:rFonts w:ascii="Times New Roman" w:hAnsi="Times New Roman" w:cs="Times New Roman"/>
                <w:bCs/>
                <w:iCs/>
                <w:color w:val="000000"/>
              </w:rPr>
              <w:t xml:space="preserve"> </w:t>
            </w:r>
            <w:r w:rsidRPr="00710DFB">
              <w:rPr>
                <w:rFonts w:ascii="Times New Roman" w:hAnsi="Times New Roman" w:cs="Times New Roman"/>
                <w:bCs/>
                <w:iCs/>
              </w:rPr>
              <w:t>с момента поставки товара</w:t>
            </w:r>
            <w:r w:rsidR="00526201">
              <w:rPr>
                <w:rFonts w:ascii="Times New Roman" w:hAnsi="Times New Roman" w:cs="Times New Roman"/>
                <w:bCs/>
                <w:iCs/>
              </w:rPr>
              <w:t xml:space="preserve"> </w:t>
            </w:r>
            <w:r w:rsidRPr="00710DFB">
              <w:rPr>
                <w:rFonts w:ascii="Times New Roman" w:hAnsi="Times New Roman" w:cs="Times New Roman"/>
                <w:bCs/>
                <w:iCs/>
                <w:color w:val="000000"/>
              </w:rPr>
              <w:t>и подписания</w:t>
            </w:r>
            <w:r w:rsidRPr="00710DFB">
              <w:rPr>
                <w:rFonts w:ascii="Times New Roman" w:hAnsi="Times New Roman" w:cs="Times New Roman"/>
                <w:color w:val="000000"/>
              </w:rPr>
              <w:t xml:space="preserve"> заказчиком надлежаще оформленных документов (акта сдачи-приемки товара товарно-транспортной (товарной) накладной, счета или счет-фактуры).</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710DFB" w:rsidRDefault="00712408" w:rsidP="00712408">
            <w:pPr>
              <w:jc w:val="both"/>
              <w:rPr>
                <w:rFonts w:ascii="Times New Roman" w:eastAsia="Arial" w:hAnsi="Times New Roman" w:cs="Times New Roman"/>
                <w:color w:val="000000"/>
              </w:rPr>
            </w:pPr>
            <w:r w:rsidRPr="00710DFB">
              <w:rPr>
                <w:rFonts w:ascii="Times New Roman" w:eastAsia="Times New Roman" w:hAnsi="Times New Roman" w:cs="Times New Roman"/>
                <w:color w:val="000000"/>
              </w:rPr>
              <w:t xml:space="preserve">В цену договора должны быть включены </w:t>
            </w:r>
            <w:r w:rsidRPr="00710DFB">
              <w:rPr>
                <w:rFonts w:ascii="Times New Roman" w:eastAsia="Arial" w:hAnsi="Times New Roman" w:cs="Times New Roman"/>
                <w:color w:val="000000"/>
              </w:rPr>
              <w:t>все предполагаемые расходы по реализации условий исполнения договора, в том числе: расходы, связанные с</w:t>
            </w:r>
            <w:r w:rsidRPr="00710DFB">
              <w:rPr>
                <w:rFonts w:ascii="Times New Roman" w:eastAsia="Times New Roman" w:hAnsi="Times New Roman" w:cs="Times New Roman"/>
                <w:color w:val="000000"/>
              </w:rPr>
              <w:t xml:space="preserve"> выполнением обязательств по договору</w:t>
            </w:r>
            <w:r w:rsidRPr="00710DFB">
              <w:rPr>
                <w:rFonts w:ascii="Times New Roman" w:eastAsia="Arial" w:hAnsi="Times New Roman" w:cs="Times New Roman"/>
                <w:color w:val="000000"/>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710DFB" w:rsidRDefault="00712408" w:rsidP="00712408">
            <w:pPr>
              <w:jc w:val="both"/>
              <w:rPr>
                <w:rFonts w:ascii="Times New Roman" w:hAnsi="Times New Roman" w:cs="Times New Roman"/>
              </w:rPr>
            </w:pPr>
            <w:r w:rsidRPr="00710DFB">
              <w:rPr>
                <w:rFonts w:ascii="Times New Roman" w:eastAsia="Times New Roman" w:hAnsi="Times New Roman" w:cs="Times New Roman"/>
              </w:rPr>
              <w:t>Затраты, не включенные в стоимость договора, не подлежат оплате со стороны Заказчика.</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дата начала, дата и время окончания срока подачи заявок на участие в аукционе в электронной форме</w:t>
            </w:r>
          </w:p>
        </w:tc>
        <w:tc>
          <w:tcPr>
            <w:tcW w:w="7229" w:type="dxa"/>
          </w:tcPr>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 xml:space="preserve">Порядок подачи заявки на участие в аукционе в электронной форме: </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1)</w:t>
            </w:r>
            <w:r w:rsidRPr="00EF6B7C">
              <w:rPr>
                <w:rFonts w:ascii="Times New Roman" w:hAnsi="Times New Roman" w:cs="Times New Roman"/>
                <w:iCs/>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2)</w:t>
            </w:r>
            <w:r w:rsidRPr="00EF6B7C">
              <w:rPr>
                <w:rFonts w:ascii="Times New Roman" w:hAnsi="Times New Roman" w:cs="Times New Roman"/>
                <w:iCs/>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EF6B7C">
              <w:rPr>
                <w:rFonts w:ascii="Times New Roman" w:hAnsi="Times New Roman" w:cs="Times New Roman"/>
                <w:iCs/>
                <w:lang w:val="en-US"/>
              </w:rPr>
              <w:t>I</w:t>
            </w:r>
            <w:r w:rsidRPr="00EF6B7C">
              <w:rPr>
                <w:rFonts w:ascii="Times New Roman" w:hAnsi="Times New Roman" w:cs="Times New Roman"/>
                <w:iCs/>
              </w:rPr>
              <w:t xml:space="preserve"> аукционной документации «Информационная карта электронного аукциона»;</w:t>
            </w:r>
          </w:p>
          <w:p w:rsidR="00712408" w:rsidRPr="00EF6B7C" w:rsidRDefault="00C1459D" w:rsidP="00E15C4F">
            <w:pPr>
              <w:jc w:val="both"/>
              <w:rPr>
                <w:rFonts w:ascii="Times New Roman" w:hAnsi="Times New Roman" w:cs="Times New Roman"/>
                <w:iCs/>
              </w:rPr>
            </w:pPr>
            <w:r w:rsidRPr="00EF6B7C">
              <w:rPr>
                <w:rFonts w:ascii="Times New Roman" w:hAnsi="Times New Roman" w:cs="Times New Roman"/>
                <w:iCs/>
              </w:rPr>
              <w:t>3)</w:t>
            </w:r>
            <w:r w:rsidRPr="00EF6B7C">
              <w:rPr>
                <w:rFonts w:ascii="Times New Roman" w:hAnsi="Times New Roman" w:cs="Times New Roman"/>
                <w:iCs/>
              </w:rPr>
              <w:tab/>
              <w:t xml:space="preserve">заявка подается до </w:t>
            </w:r>
            <w:r w:rsidR="00712408" w:rsidRPr="00EF6B7C">
              <w:rPr>
                <w:rFonts w:ascii="Times New Roman" w:hAnsi="Times New Roman" w:cs="Times New Roman"/>
                <w:iCs/>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4)</w:t>
            </w:r>
            <w:r w:rsidRPr="00EF6B7C">
              <w:rPr>
                <w:rFonts w:ascii="Times New Roman" w:hAnsi="Times New Roman" w:cs="Times New Roman"/>
                <w:iCs/>
              </w:rPr>
              <w:tab/>
              <w:t>заявка подготавливается и подается посредством программно-аппаратных средств ЭП согласно регламенту работы ЭП;</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5)</w:t>
            </w:r>
            <w:r w:rsidRPr="00EF6B7C">
              <w:rPr>
                <w:rFonts w:ascii="Times New Roman" w:hAnsi="Times New Roman" w:cs="Times New Roman"/>
                <w:iCs/>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6)</w:t>
            </w:r>
            <w:r w:rsidRPr="00EF6B7C">
              <w:rPr>
                <w:rFonts w:ascii="Times New Roman" w:hAnsi="Times New Roman" w:cs="Times New Roman"/>
                <w:iCs/>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EF6B7C" w:rsidRDefault="00712408" w:rsidP="00E15C4F">
            <w:pPr>
              <w:spacing w:before="240"/>
              <w:jc w:val="both"/>
              <w:rPr>
                <w:rFonts w:ascii="Times New Roman" w:hAnsi="Times New Roman" w:cs="Times New Roman"/>
              </w:rPr>
            </w:pPr>
            <w:r w:rsidRPr="00EF6B7C">
              <w:rPr>
                <w:rFonts w:ascii="Times New Roman" w:hAnsi="Times New Roman" w:cs="Times New Roman"/>
              </w:rPr>
              <w:t>Дата начала срока подачи заявок:</w:t>
            </w:r>
          </w:p>
          <w:p w:rsidR="00712408" w:rsidRPr="008D43B7" w:rsidRDefault="00E249A3" w:rsidP="00E15C4F">
            <w:pPr>
              <w:jc w:val="both"/>
              <w:rPr>
                <w:rFonts w:ascii="Times New Roman" w:hAnsi="Times New Roman" w:cs="Times New Roman"/>
                <w:b/>
                <w:color w:val="FF0000"/>
              </w:rPr>
            </w:pPr>
            <w:r>
              <w:rPr>
                <w:rFonts w:ascii="Times New Roman" w:hAnsi="Times New Roman" w:cs="Times New Roman"/>
                <w:b/>
                <w:color w:val="FF0000"/>
              </w:rPr>
              <w:t>03</w:t>
            </w:r>
            <w:r w:rsidR="00526201">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p>
          <w:p w:rsidR="00712408" w:rsidRPr="008D43B7" w:rsidRDefault="00712408" w:rsidP="00E15C4F">
            <w:pPr>
              <w:jc w:val="both"/>
              <w:rPr>
                <w:rFonts w:ascii="Times New Roman" w:hAnsi="Times New Roman" w:cs="Times New Roman"/>
                <w:color w:val="FF0000"/>
              </w:rPr>
            </w:pPr>
            <w:r w:rsidRPr="008D43B7">
              <w:rPr>
                <w:rFonts w:ascii="Times New Roman" w:hAnsi="Times New Roman" w:cs="Times New Roman"/>
                <w:color w:val="FF0000"/>
              </w:rPr>
              <w:t>Дата и время окончания срока подачи заявок:</w:t>
            </w:r>
          </w:p>
          <w:p w:rsidR="00712408" w:rsidRPr="00EF6B7C" w:rsidRDefault="00E249A3" w:rsidP="00E249A3">
            <w:pPr>
              <w:jc w:val="both"/>
              <w:rPr>
                <w:rFonts w:ascii="Times New Roman" w:hAnsi="Times New Roman" w:cs="Times New Roman"/>
                <w:b/>
                <w:highlight w:val="yellow"/>
              </w:rPr>
            </w:pPr>
            <w:r>
              <w:rPr>
                <w:rFonts w:ascii="Times New Roman" w:hAnsi="Times New Roman" w:cs="Times New Roman"/>
                <w:b/>
                <w:color w:val="FF0000"/>
              </w:rPr>
              <w:lastRenderedPageBreak/>
              <w:t>18</w:t>
            </w:r>
            <w:r w:rsidR="00526201">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r w:rsidR="00712408" w:rsidRPr="008D43B7">
              <w:rPr>
                <w:rFonts w:ascii="Times New Roman" w:hAnsi="Times New Roman" w:cs="Times New Roman"/>
                <w:b/>
                <w:color w:val="FF0000"/>
              </w:rPr>
              <w:t xml:space="preserve">в </w:t>
            </w:r>
            <w:r w:rsidR="003E044B" w:rsidRPr="008D43B7">
              <w:rPr>
                <w:rFonts w:ascii="Times New Roman" w:hAnsi="Times New Roman" w:cs="Times New Roman"/>
                <w:b/>
                <w:color w:val="FF0000"/>
              </w:rPr>
              <w:t xml:space="preserve">10 </w:t>
            </w:r>
            <w:r w:rsidR="00712408" w:rsidRPr="008D43B7">
              <w:rPr>
                <w:rFonts w:ascii="Times New Roman" w:hAnsi="Times New Roman" w:cs="Times New Roman"/>
                <w:b/>
                <w:color w:val="FF0000"/>
              </w:rPr>
              <w:t>час.</w:t>
            </w:r>
            <w:r w:rsidR="003E044B" w:rsidRPr="008D43B7">
              <w:rPr>
                <w:rFonts w:ascii="Times New Roman" w:hAnsi="Times New Roman" w:cs="Times New Roman"/>
                <w:b/>
                <w:color w:val="FF0000"/>
              </w:rPr>
              <w:t xml:space="preserve"> 00</w:t>
            </w:r>
            <w:r w:rsidR="00712408" w:rsidRPr="008D43B7">
              <w:rPr>
                <w:rFonts w:ascii="Times New Roman" w:hAnsi="Times New Roman" w:cs="Times New Roman"/>
                <w:b/>
                <w:color w:val="FF0000"/>
              </w:rPr>
              <w:t>мин. (</w:t>
            </w:r>
            <w:r w:rsidR="008C4751" w:rsidRPr="008D43B7">
              <w:rPr>
                <w:rFonts w:ascii="Times New Roman" w:hAnsi="Times New Roman" w:cs="Times New Roman"/>
                <w:b/>
                <w:color w:val="FF0000"/>
              </w:rPr>
              <w:t xml:space="preserve">по времени сервера </w:t>
            </w:r>
            <w:r>
              <w:rPr>
                <w:color w:val="FF0000"/>
              </w:rPr>
              <w:t xml:space="preserve"> </w:t>
            </w:r>
            <w:r w:rsidRPr="00E249A3">
              <w:rPr>
                <w:color w:val="FF0000"/>
              </w:rPr>
              <w:t>https://torgi.etp-region.ru</w:t>
            </w:r>
            <w:r>
              <w:rPr>
                <w:color w:val="FF0000"/>
              </w:rPr>
              <w:t>)</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lastRenderedPageBreak/>
              <w:t>10</w:t>
            </w:r>
          </w:p>
        </w:tc>
        <w:tc>
          <w:tcPr>
            <w:tcW w:w="1984" w:type="dxa"/>
          </w:tcPr>
          <w:p w:rsidR="00712408" w:rsidRPr="00710DFB" w:rsidRDefault="00712408" w:rsidP="00C3189F">
            <w:pPr>
              <w:snapToGrid w:val="0"/>
              <w:rPr>
                <w:rFonts w:ascii="Times New Roman" w:hAnsi="Times New Roman" w:cs="Times New Roman"/>
              </w:rPr>
            </w:pPr>
            <w:r w:rsidRPr="00710DFB">
              <w:rPr>
                <w:rFonts w:ascii="Times New Roman" w:hAnsi="Times New Roman" w:cs="Times New Roman"/>
              </w:rPr>
              <w:t xml:space="preserve">Дата проведения аукциона в электронной форме </w:t>
            </w:r>
          </w:p>
        </w:tc>
        <w:tc>
          <w:tcPr>
            <w:tcW w:w="7229" w:type="dxa"/>
          </w:tcPr>
          <w:p w:rsidR="00712408" w:rsidRPr="008D43B7" w:rsidRDefault="00B9119C" w:rsidP="00E249A3">
            <w:pPr>
              <w:autoSpaceDE w:val="0"/>
              <w:autoSpaceDN w:val="0"/>
              <w:adjustRightInd w:val="0"/>
              <w:rPr>
                <w:rFonts w:ascii="Times New Roman" w:hAnsi="Times New Roman" w:cs="Times New Roman"/>
                <w:iCs/>
                <w:color w:val="FF0000"/>
              </w:rPr>
            </w:pPr>
            <w:bookmarkStart w:id="6" w:name="aCMPDATE"/>
            <w:bookmarkEnd w:id="6"/>
            <w:r>
              <w:rPr>
                <w:rFonts w:ascii="Times New Roman" w:hAnsi="Times New Roman" w:cs="Times New Roman"/>
                <w:b/>
                <w:color w:val="FF0000"/>
              </w:rPr>
              <w:t>21</w:t>
            </w:r>
            <w:r w:rsidR="0027602D" w:rsidRPr="008D43B7">
              <w:rPr>
                <w:rFonts w:ascii="Times New Roman" w:hAnsi="Times New Roman" w:cs="Times New Roman"/>
                <w:b/>
                <w:color w:val="FF0000"/>
              </w:rPr>
              <w:t>.12</w:t>
            </w:r>
            <w:r w:rsidR="003E044B" w:rsidRPr="008D43B7">
              <w:rPr>
                <w:rFonts w:ascii="Times New Roman" w:hAnsi="Times New Roman" w:cs="Times New Roman"/>
                <w:b/>
                <w:color w:val="FF0000"/>
              </w:rPr>
              <w:t>.2020</w:t>
            </w:r>
            <w:r w:rsidR="008C4751" w:rsidRPr="008D43B7">
              <w:rPr>
                <w:rFonts w:ascii="Times New Roman" w:hAnsi="Times New Roman" w:cs="Times New Roman"/>
                <w:b/>
                <w:color w:val="FF0000"/>
              </w:rPr>
              <w:t>в</w:t>
            </w:r>
            <w:r w:rsidR="00E249A3">
              <w:rPr>
                <w:rFonts w:ascii="Times New Roman" w:hAnsi="Times New Roman" w:cs="Times New Roman"/>
                <w:b/>
                <w:color w:val="FF0000"/>
              </w:rPr>
              <w:t xml:space="preserve"> 10</w:t>
            </w:r>
            <w:r w:rsidR="003E044B" w:rsidRPr="008D43B7">
              <w:rPr>
                <w:rFonts w:ascii="Times New Roman" w:hAnsi="Times New Roman" w:cs="Times New Roman"/>
                <w:b/>
                <w:color w:val="FF0000"/>
              </w:rPr>
              <w:t xml:space="preserve"> </w:t>
            </w:r>
            <w:r w:rsidR="008C4751" w:rsidRPr="008D43B7">
              <w:rPr>
                <w:rFonts w:ascii="Times New Roman" w:hAnsi="Times New Roman" w:cs="Times New Roman"/>
                <w:b/>
                <w:color w:val="FF0000"/>
              </w:rPr>
              <w:t>час.</w:t>
            </w:r>
            <w:r w:rsidR="003E044B" w:rsidRPr="008D43B7">
              <w:rPr>
                <w:rFonts w:ascii="Times New Roman" w:hAnsi="Times New Roman" w:cs="Times New Roman"/>
                <w:b/>
                <w:color w:val="FF0000"/>
              </w:rPr>
              <w:t xml:space="preserve"> 00</w:t>
            </w:r>
            <w:r w:rsidR="008C4751" w:rsidRPr="008D43B7">
              <w:rPr>
                <w:rFonts w:ascii="Times New Roman" w:hAnsi="Times New Roman" w:cs="Times New Roman"/>
                <w:b/>
                <w:color w:val="FF0000"/>
              </w:rPr>
              <w:t xml:space="preserve"> мин. (по времени сервера </w:t>
            </w:r>
            <w:r w:rsidR="00E249A3">
              <w:rPr>
                <w:color w:val="FF0000"/>
              </w:rPr>
              <w:t xml:space="preserve"> </w:t>
            </w:r>
            <w:r w:rsidR="00E249A3" w:rsidRPr="00E249A3">
              <w:rPr>
                <w:color w:val="FF0000"/>
              </w:rPr>
              <w:t>https://torgi.etp-region.ru</w:t>
            </w:r>
            <w:r w:rsidR="00E249A3">
              <w:rPr>
                <w:color w:val="FF0000"/>
              </w:rPr>
              <w:t>)</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1</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Требования к участникам аукциона в электронной форме</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Заказчик устанавливает следующие единые требования к участникам аукциона в электронной форме: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3)</w:t>
            </w:r>
            <w:r w:rsidRPr="00710DFB">
              <w:rPr>
                <w:rFonts w:ascii="Times New Roman" w:hAnsi="Times New Roman" w:cs="Times New Roman"/>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4)</w:t>
            </w:r>
            <w:r w:rsidRPr="00710DFB">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5)</w:t>
            </w:r>
            <w:r w:rsidRPr="00710DFB">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6)</w:t>
            </w:r>
            <w:r w:rsidRPr="00710DFB">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7)</w:t>
            </w:r>
            <w:r w:rsidRPr="00710DFB">
              <w:rPr>
                <w:rFonts w:ascii="Times New Roman" w:hAnsi="Times New Roman" w:cs="Times New Roman"/>
              </w:rPr>
              <w:tab/>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710DFB">
              <w:rPr>
                <w:rFonts w:ascii="Times New Roman" w:hAnsi="Times New Roman" w:cs="Times New Roman"/>
              </w:rPr>
              <w:lastRenderedPageBreak/>
              <w:t>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8)</w:t>
            </w:r>
            <w:r w:rsidRPr="00710DFB">
              <w:rPr>
                <w:rFonts w:ascii="Times New Roman" w:hAnsi="Times New Roman" w:cs="Times New Roman"/>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9)</w:t>
            </w:r>
            <w:r w:rsidRPr="00710DFB">
              <w:rPr>
                <w:rFonts w:ascii="Times New Roman" w:hAnsi="Times New Roman" w:cs="Times New Roman"/>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2</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710DFB" w:rsidRDefault="00712408" w:rsidP="00E15C4F">
            <w:pPr>
              <w:jc w:val="both"/>
              <w:rPr>
                <w:rFonts w:ascii="Times New Roman" w:hAnsi="Times New Roman" w:cs="Times New Roman"/>
              </w:rPr>
            </w:pPr>
            <w:bookmarkStart w:id="7" w:name="разъяснения"/>
            <w:r w:rsidRPr="00710DFB">
              <w:rPr>
                <w:rFonts w:ascii="Times New Roman" w:hAnsi="Times New Roman" w:cs="Times New Roman"/>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7"/>
          <w:p w:rsidR="00712408" w:rsidRPr="00D440AF" w:rsidRDefault="00712408" w:rsidP="00E15C4F">
            <w:pPr>
              <w:jc w:val="both"/>
              <w:rPr>
                <w:rFonts w:ascii="Times New Roman" w:hAnsi="Times New Roman" w:cs="Times New Roman"/>
              </w:rPr>
            </w:pPr>
            <w:r w:rsidRPr="00D440AF">
              <w:rPr>
                <w:rFonts w:ascii="Times New Roman" w:hAnsi="Times New Roman" w:cs="Times New Roman"/>
              </w:rPr>
              <w:t xml:space="preserve">Дата начала срока предоставления участникам закупки разъяснений: </w:t>
            </w:r>
          </w:p>
          <w:p w:rsidR="00712408" w:rsidRPr="008D43B7" w:rsidRDefault="00E249A3" w:rsidP="00E15C4F">
            <w:pPr>
              <w:jc w:val="both"/>
              <w:rPr>
                <w:rFonts w:ascii="Times New Roman" w:hAnsi="Times New Roman" w:cs="Times New Roman"/>
                <w:color w:val="FF0000"/>
              </w:rPr>
            </w:pPr>
            <w:r>
              <w:rPr>
                <w:rFonts w:ascii="Times New Roman" w:hAnsi="Times New Roman" w:cs="Times New Roman"/>
                <w:b/>
                <w:color w:val="FF0000"/>
              </w:rPr>
              <w:t>03</w:t>
            </w:r>
            <w:r w:rsidR="00D5383E">
              <w:rPr>
                <w:rFonts w:ascii="Times New Roman" w:hAnsi="Times New Roman" w:cs="Times New Roman"/>
                <w:b/>
                <w:color w:val="FF0000"/>
              </w:rPr>
              <w:t>.12</w:t>
            </w:r>
            <w:r w:rsidR="003E044B" w:rsidRPr="008D43B7">
              <w:rPr>
                <w:rFonts w:ascii="Times New Roman" w:hAnsi="Times New Roman" w:cs="Times New Roman"/>
                <w:b/>
                <w:color w:val="FF0000"/>
              </w:rPr>
              <w:t>.2020 г.</w:t>
            </w:r>
          </w:p>
          <w:p w:rsidR="00712408" w:rsidRPr="009E3B3B" w:rsidRDefault="00712408" w:rsidP="00757DC1">
            <w:pPr>
              <w:jc w:val="both"/>
              <w:rPr>
                <w:rFonts w:ascii="Times New Roman" w:hAnsi="Times New Roman" w:cs="Times New Roman"/>
              </w:rPr>
            </w:pPr>
            <w:r w:rsidRPr="008D43B7">
              <w:rPr>
                <w:rFonts w:ascii="Times New Roman" w:hAnsi="Times New Roman" w:cs="Times New Roman"/>
                <w:color w:val="FF0000"/>
              </w:rPr>
              <w:t xml:space="preserve">Дата окончания срока предоставления участникам закупки разъяснений: </w:t>
            </w:r>
            <w:r w:rsidRPr="008D43B7">
              <w:rPr>
                <w:rFonts w:ascii="Times New Roman" w:hAnsi="Times New Roman" w:cs="Times New Roman"/>
                <w:color w:val="FF0000"/>
              </w:rPr>
              <w:br/>
            </w:r>
            <w:r w:rsidR="00757DC1" w:rsidRPr="008D43B7">
              <w:rPr>
                <w:rFonts w:ascii="Times New Roman" w:hAnsi="Times New Roman" w:cs="Times New Roman"/>
                <w:b/>
                <w:color w:val="FF0000"/>
              </w:rPr>
              <w:t xml:space="preserve">не позднее </w:t>
            </w:r>
            <w:r w:rsidR="00E249A3">
              <w:rPr>
                <w:rFonts w:ascii="Times New Roman" w:hAnsi="Times New Roman" w:cs="Times New Roman"/>
                <w:b/>
                <w:color w:val="FF0000"/>
              </w:rPr>
              <w:t>15</w:t>
            </w:r>
            <w:r w:rsidR="00D5383E">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r w:rsidR="009E3B3B" w:rsidRPr="008D43B7">
              <w:rPr>
                <w:rFonts w:ascii="Times New Roman" w:hAnsi="Times New Roman" w:cs="Times New Roman"/>
                <w:b/>
                <w:color w:val="FF0000"/>
              </w:rPr>
              <w:t>до 23:59</w:t>
            </w:r>
          </w:p>
        </w:tc>
      </w:tr>
      <w:tr w:rsidR="00A841DB" w:rsidRPr="00710DFB" w:rsidTr="00710DFB">
        <w:tc>
          <w:tcPr>
            <w:tcW w:w="534" w:type="dxa"/>
          </w:tcPr>
          <w:p w:rsidR="00A841DB" w:rsidRPr="00710DFB" w:rsidRDefault="00444D42" w:rsidP="00EE5D14">
            <w:pPr>
              <w:rPr>
                <w:rFonts w:ascii="Times New Roman" w:hAnsi="Times New Roman" w:cs="Times New Roman"/>
              </w:rPr>
            </w:pPr>
            <w:r w:rsidRPr="00710DFB">
              <w:rPr>
                <w:rFonts w:ascii="Times New Roman" w:hAnsi="Times New Roman" w:cs="Times New Roman"/>
              </w:rPr>
              <w:t>13</w:t>
            </w:r>
          </w:p>
        </w:tc>
        <w:tc>
          <w:tcPr>
            <w:tcW w:w="1984" w:type="dxa"/>
          </w:tcPr>
          <w:p w:rsidR="00A841DB" w:rsidRPr="00710DFB" w:rsidRDefault="00A841DB" w:rsidP="00555641">
            <w:pPr>
              <w:jc w:val="both"/>
              <w:rPr>
                <w:rFonts w:ascii="Times New Roman" w:hAnsi="Times New Roman" w:cs="Times New Roman"/>
              </w:rPr>
            </w:pPr>
            <w:r w:rsidRPr="00710DFB">
              <w:rPr>
                <w:rFonts w:ascii="Times New Roman" w:hAnsi="Times New Roman" w:cs="Times New Roman"/>
              </w:rPr>
              <w:t xml:space="preserve">Изменения, вносимые в извещение и </w:t>
            </w:r>
            <w:r w:rsidR="00555641" w:rsidRPr="00710DFB">
              <w:rPr>
                <w:rFonts w:ascii="Times New Roman" w:hAnsi="Times New Roman" w:cs="Times New Roman"/>
              </w:rPr>
              <w:t xml:space="preserve">аукционную документацию </w:t>
            </w:r>
          </w:p>
        </w:tc>
        <w:tc>
          <w:tcPr>
            <w:tcW w:w="7229" w:type="dxa"/>
          </w:tcPr>
          <w:p w:rsidR="00A841DB" w:rsidRPr="00710DFB" w:rsidRDefault="00555641" w:rsidP="00B232E1">
            <w:pPr>
              <w:jc w:val="both"/>
              <w:rPr>
                <w:rFonts w:ascii="Times New Roman" w:eastAsia="Times New Roman" w:hAnsi="Times New Roman" w:cs="Times New Roman"/>
              </w:rPr>
            </w:pPr>
            <w:r w:rsidRPr="00710DFB">
              <w:rPr>
                <w:rFonts w:ascii="Times New Roman" w:eastAsia="Times New Roman" w:hAnsi="Times New Roman" w:cs="Times New Roman"/>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4</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Порядок и дата рассмотрения первых частей заявок на участие в электронном </w:t>
            </w:r>
            <w:r w:rsidRPr="00710DFB">
              <w:rPr>
                <w:rFonts w:ascii="Times New Roman" w:hAnsi="Times New Roman" w:cs="Times New Roman"/>
              </w:rPr>
              <w:lastRenderedPageBreak/>
              <w:t>аукционе</w:t>
            </w:r>
          </w:p>
        </w:tc>
        <w:tc>
          <w:tcPr>
            <w:tcW w:w="7229" w:type="dxa"/>
            <w:shd w:val="clear" w:color="auto" w:fill="FFFFFF" w:themeFill="background1"/>
          </w:tcPr>
          <w:p w:rsidR="00712408" w:rsidRPr="00710DFB" w:rsidRDefault="00555641" w:rsidP="00E15C4F">
            <w:pPr>
              <w:ind w:firstLine="34"/>
              <w:jc w:val="both"/>
              <w:rPr>
                <w:rFonts w:ascii="Times New Roman" w:hAnsi="Times New Roman" w:cs="Times New Roman"/>
              </w:rPr>
            </w:pPr>
            <w:r w:rsidRPr="00710DFB">
              <w:rPr>
                <w:rFonts w:ascii="Times New Roman" w:hAnsi="Times New Roman" w:cs="Times New Roman"/>
              </w:rPr>
              <w:lastRenderedPageBreak/>
              <w:t>Комиссия п</w:t>
            </w:r>
            <w:r w:rsidR="00712408" w:rsidRPr="00710DFB">
              <w:rPr>
                <w:rFonts w:ascii="Times New Roman" w:hAnsi="Times New Roman" w:cs="Times New Roman"/>
              </w:rPr>
              <w:t xml:space="preserve">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05549E" w:rsidRPr="00710DFB">
              <w:rPr>
                <w:rFonts w:ascii="Times New Roman" w:hAnsi="Times New Roman" w:cs="Times New Roman"/>
              </w:rPr>
              <w:t>товаров</w:t>
            </w:r>
            <w:r w:rsidR="00712408" w:rsidRPr="00710DFB">
              <w:rPr>
                <w:rFonts w:ascii="Times New Roman" w:hAnsi="Times New Roman" w:cs="Times New Roman"/>
              </w:rPr>
              <w:t>.</w:t>
            </w:r>
          </w:p>
          <w:p w:rsidR="00712408" w:rsidRPr="00710DFB" w:rsidRDefault="00712408" w:rsidP="00E15C4F">
            <w:pPr>
              <w:ind w:firstLine="34"/>
              <w:jc w:val="both"/>
              <w:rPr>
                <w:rFonts w:ascii="Times New Roman" w:hAnsi="Times New Roman" w:cs="Times New Roman"/>
              </w:rPr>
            </w:pPr>
            <w:r w:rsidRPr="00710DFB">
              <w:rPr>
                <w:rFonts w:ascii="Times New Roman" w:hAnsi="Times New Roman" w:cs="Times New Roman"/>
              </w:rPr>
              <w:lastRenderedPageBreak/>
              <w:t>Участник аукциона в электронной форме не допускается к участию в нем в случае:</w:t>
            </w:r>
          </w:p>
          <w:p w:rsidR="00712408" w:rsidRPr="00710DFB" w:rsidRDefault="00712408" w:rsidP="00E15C4F">
            <w:pPr>
              <w:tabs>
                <w:tab w:val="left" w:pos="1026"/>
              </w:tabs>
              <w:ind w:firstLine="34"/>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непредоставления информации, предусмотренной пунктом 1.1 настоящей Информационной карты электронного аукциона, или предоставления недостоверной информации;</w:t>
            </w:r>
          </w:p>
          <w:p w:rsidR="00712408" w:rsidRPr="00710DFB" w:rsidRDefault="00712408" w:rsidP="00E15C4F">
            <w:pPr>
              <w:tabs>
                <w:tab w:val="left" w:pos="1026"/>
              </w:tabs>
              <w:ind w:firstLine="34"/>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555641" w:rsidRPr="00710DFB" w:rsidRDefault="00712408" w:rsidP="00555641">
            <w:pPr>
              <w:tabs>
                <w:tab w:val="left" w:pos="1026"/>
              </w:tabs>
              <w:ind w:firstLine="34"/>
              <w:jc w:val="both"/>
              <w:rPr>
                <w:rFonts w:ascii="Times New Roman" w:eastAsia="Times New Roman" w:hAnsi="Times New Roman" w:cs="Times New Roman"/>
                <w:bCs/>
              </w:rPr>
            </w:pPr>
            <w:r w:rsidRPr="00710DFB">
              <w:rPr>
                <w:rFonts w:ascii="Times New Roman" w:hAnsi="Times New Roman" w:cs="Times New Roman"/>
              </w:rPr>
              <w:t>3)</w:t>
            </w:r>
            <w:r w:rsidRPr="00710DFB">
              <w:rPr>
                <w:rFonts w:ascii="Times New Roman" w:hAnsi="Times New Roman" w:cs="Times New Roman"/>
              </w:rPr>
              <w:tab/>
              <w:t xml:space="preserve">в случае наличия в первой части заявки на участие в аукционе в электронной форме, сведений об участнике аукциона в электронной форме, </w:t>
            </w:r>
          </w:p>
          <w:p w:rsidR="00555641" w:rsidRPr="00710DFB" w:rsidRDefault="00555641" w:rsidP="00555641">
            <w:pPr>
              <w:suppressAutoHyphens/>
              <w:ind w:firstLine="426"/>
              <w:jc w:val="both"/>
              <w:outlineLvl w:val="1"/>
              <w:rPr>
                <w:rFonts w:ascii="Times New Roman" w:eastAsia="Times New Roman" w:hAnsi="Times New Roman" w:cs="Times New Roman"/>
                <w:bCs/>
              </w:rPr>
            </w:pPr>
            <w:r w:rsidRPr="00710DFB">
              <w:rPr>
                <w:rFonts w:ascii="Times New Roman" w:eastAsia="Times New Roman" w:hAnsi="Times New Roman" w:cs="Times New Roman"/>
                <w:bCs/>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712408" w:rsidRPr="00710DFB" w:rsidRDefault="00555641" w:rsidP="00EE4715">
            <w:pPr>
              <w:suppressAutoHyphens/>
              <w:jc w:val="both"/>
              <w:outlineLvl w:val="1"/>
              <w:rPr>
                <w:rFonts w:ascii="Times New Roman" w:eastAsia="Times New Roman" w:hAnsi="Times New Roman" w:cs="Times New Roman"/>
                <w:bCs/>
              </w:rPr>
            </w:pPr>
            <w:r w:rsidRPr="00710DFB">
              <w:rPr>
                <w:rFonts w:ascii="Times New Roman" w:eastAsia="Times New Roman" w:hAnsi="Times New Roman" w:cs="Times New Roman"/>
                <w:bCs/>
              </w:rPr>
              <w:t xml:space="preserve">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w:t>
            </w:r>
            <w:r w:rsidR="00EE4715" w:rsidRPr="00710DFB">
              <w:rPr>
                <w:rFonts w:ascii="Times New Roman" w:eastAsia="Times New Roman" w:hAnsi="Times New Roman" w:cs="Times New Roman"/>
                <w:bCs/>
              </w:rPr>
              <w:t>рены документацией по аукциону.</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5</w:t>
            </w:r>
          </w:p>
        </w:tc>
        <w:tc>
          <w:tcPr>
            <w:tcW w:w="1984" w:type="dxa"/>
          </w:tcPr>
          <w:p w:rsidR="00712408" w:rsidRPr="00710DFB" w:rsidRDefault="00712408" w:rsidP="00E578D7">
            <w:pPr>
              <w:rPr>
                <w:rFonts w:ascii="Times New Roman" w:hAnsi="Times New Roman" w:cs="Times New Roman"/>
              </w:rPr>
            </w:pPr>
            <w:r w:rsidRPr="00710DFB">
              <w:rPr>
                <w:rFonts w:ascii="Times New Roman" w:hAnsi="Times New Roman" w:cs="Times New Roman"/>
              </w:rPr>
              <w:t>Порядок и дата подведения итогов электронного аукциона</w:t>
            </w:r>
          </w:p>
        </w:tc>
        <w:tc>
          <w:tcPr>
            <w:tcW w:w="7229" w:type="dxa"/>
          </w:tcPr>
          <w:p w:rsidR="00712408" w:rsidRPr="00710DFB" w:rsidRDefault="00627307" w:rsidP="00E15C4F">
            <w:pPr>
              <w:ind w:firstLine="34"/>
              <w:jc w:val="both"/>
              <w:rPr>
                <w:rFonts w:ascii="Times New Roman" w:hAnsi="Times New Roman" w:cs="Times New Roman"/>
              </w:rPr>
            </w:pPr>
            <w:r w:rsidRPr="00710DFB">
              <w:rPr>
                <w:rFonts w:ascii="Times New Roman" w:hAnsi="Times New Roman" w:cs="Times New Roman"/>
              </w:rPr>
              <w:t>К</w:t>
            </w:r>
            <w:r w:rsidR="00712408" w:rsidRPr="00710DFB">
              <w:rPr>
                <w:rFonts w:ascii="Times New Roman" w:hAnsi="Times New Roman" w:cs="Times New Roman"/>
              </w:rPr>
              <w:t>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sidRPr="00710DFB">
              <w:rPr>
                <w:rFonts w:ascii="Times New Roman" w:hAnsi="Times New Roman" w:cs="Times New Roman"/>
              </w:rPr>
              <w:t>ем</w:t>
            </w:r>
            <w:r w:rsidR="00712408" w:rsidRPr="00710DFB">
              <w:rPr>
                <w:rFonts w:ascii="Times New Roman" w:hAnsi="Times New Roman" w:cs="Times New Roman"/>
              </w:rPr>
              <w:t xml:space="preserve">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712408" w:rsidRPr="00710DFB" w:rsidRDefault="00712408" w:rsidP="00E15C4F">
            <w:pPr>
              <w:ind w:firstLine="34"/>
              <w:jc w:val="both"/>
              <w:rPr>
                <w:rFonts w:ascii="Times New Roman" w:hAnsi="Times New Roman" w:cs="Times New Roman"/>
              </w:rPr>
            </w:pPr>
            <w:r w:rsidRPr="00710DFB">
              <w:rPr>
                <w:rFonts w:ascii="Times New Roman" w:hAnsi="Times New Roman" w:cs="Times New Roman"/>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712408" w:rsidRPr="00710DFB" w:rsidRDefault="00712408" w:rsidP="00E15C4F">
            <w:pPr>
              <w:numPr>
                <w:ilvl w:val="0"/>
                <w:numId w:val="4"/>
              </w:numPr>
              <w:ind w:left="0" w:firstLine="34"/>
              <w:jc w:val="both"/>
              <w:rPr>
                <w:rFonts w:ascii="Times New Roman" w:hAnsi="Times New Roman" w:cs="Times New Roman"/>
              </w:rPr>
            </w:pPr>
            <w:r w:rsidRPr="00710DFB">
              <w:rPr>
                <w:rFonts w:ascii="Times New Roman" w:hAnsi="Times New Roman" w:cs="Times New Roman"/>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712408" w:rsidRPr="0075765B" w:rsidRDefault="00712408" w:rsidP="0075765B">
            <w:pPr>
              <w:numPr>
                <w:ilvl w:val="0"/>
                <w:numId w:val="4"/>
              </w:numPr>
              <w:ind w:left="0" w:firstLine="34"/>
              <w:jc w:val="both"/>
              <w:rPr>
                <w:rFonts w:ascii="Times New Roman" w:hAnsi="Times New Roman" w:cs="Times New Roman"/>
                <w:i/>
              </w:rPr>
            </w:pPr>
            <w:r w:rsidRPr="00710DFB">
              <w:rPr>
                <w:rFonts w:ascii="Times New Roman" w:hAnsi="Times New Roman" w:cs="Times New Roman"/>
              </w:rPr>
              <w:t>несоответствия участника закупки требованиям, установленным аукционной документацией.</w:t>
            </w:r>
          </w:p>
          <w:p w:rsidR="0075765B" w:rsidRPr="00D440AF" w:rsidRDefault="0075765B" w:rsidP="0075765B">
            <w:pPr>
              <w:jc w:val="both"/>
              <w:rPr>
                <w:rFonts w:ascii="Times New Roman" w:hAnsi="Times New Roman" w:cs="Times New Roman"/>
                <w:i/>
              </w:rPr>
            </w:pPr>
          </w:p>
          <w:p w:rsidR="0075765B" w:rsidRPr="0075765B" w:rsidRDefault="00712408" w:rsidP="0075765B">
            <w:pPr>
              <w:ind w:firstLine="34"/>
              <w:jc w:val="both"/>
              <w:rPr>
                <w:rFonts w:ascii="Times New Roman" w:hAnsi="Times New Roman" w:cs="Times New Roman"/>
                <w:b/>
              </w:rPr>
            </w:pPr>
            <w:r w:rsidRPr="00D440AF">
              <w:rPr>
                <w:rFonts w:ascii="Times New Roman" w:hAnsi="Times New Roman" w:cs="Times New Roman"/>
              </w:rPr>
              <w:t xml:space="preserve">Дата подведения итогов такой </w:t>
            </w:r>
            <w:r w:rsidRPr="008D43B7">
              <w:rPr>
                <w:rFonts w:ascii="Times New Roman" w:hAnsi="Times New Roman" w:cs="Times New Roman"/>
                <w:color w:val="FF0000"/>
              </w:rPr>
              <w:t xml:space="preserve">закупки: </w:t>
            </w:r>
            <w:r w:rsidR="00B9119C">
              <w:rPr>
                <w:rFonts w:ascii="Times New Roman" w:hAnsi="Times New Roman" w:cs="Times New Roman"/>
                <w:b/>
                <w:color w:val="FF0000"/>
              </w:rPr>
              <w:t>21</w:t>
            </w:r>
            <w:r w:rsidR="00924A8D" w:rsidRPr="008D43B7">
              <w:rPr>
                <w:rFonts w:ascii="Times New Roman" w:hAnsi="Times New Roman" w:cs="Times New Roman"/>
                <w:b/>
                <w:color w:val="FF0000"/>
              </w:rPr>
              <w:t>.12</w:t>
            </w:r>
            <w:r w:rsidR="00FF6121" w:rsidRPr="008D43B7">
              <w:rPr>
                <w:rFonts w:ascii="Times New Roman" w:hAnsi="Times New Roman" w:cs="Times New Roman"/>
                <w:b/>
                <w:color w:val="FF0000"/>
              </w:rPr>
              <w:t xml:space="preserve">. </w:t>
            </w:r>
            <w:r w:rsidR="00381943" w:rsidRPr="008D43B7">
              <w:rPr>
                <w:rFonts w:ascii="Times New Roman" w:hAnsi="Times New Roman" w:cs="Times New Roman"/>
                <w:b/>
                <w:color w:val="FF0000"/>
              </w:rPr>
              <w:t>2020 г.</w:t>
            </w:r>
            <w:r w:rsidR="00D5383E">
              <w:rPr>
                <w:rFonts w:ascii="Times New Roman" w:hAnsi="Times New Roman" w:cs="Times New Roman"/>
                <w:b/>
                <w:color w:val="FF0000"/>
              </w:rPr>
              <w:t xml:space="preserve"> 14</w:t>
            </w:r>
            <w:r w:rsidR="00EF6B7C" w:rsidRPr="008D43B7">
              <w:rPr>
                <w:rFonts w:ascii="Times New Roman" w:hAnsi="Times New Roman" w:cs="Times New Roman"/>
                <w:b/>
                <w:color w:val="FF0000"/>
              </w:rPr>
              <w:t>ч.00 мин.</w:t>
            </w:r>
            <w:r w:rsidR="00EF6B7C">
              <w:rPr>
                <w:rFonts w:ascii="Times New Roman" w:hAnsi="Times New Roman" w:cs="Times New Roman"/>
                <w:b/>
                <w:color w:val="FF0000"/>
              </w:rPr>
              <w:t xml:space="preserve"> </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6</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заявки на участие в аукционе в электронной форме, требования к такому обеспечению</w:t>
            </w:r>
          </w:p>
        </w:tc>
        <w:tc>
          <w:tcPr>
            <w:tcW w:w="7229" w:type="dxa"/>
          </w:tcPr>
          <w:p w:rsidR="005B586B" w:rsidRPr="00710DFB" w:rsidRDefault="005B586B" w:rsidP="005B586B">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5B586B">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7</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исполнения договора и иные требования к такому обеспечению</w:t>
            </w:r>
          </w:p>
        </w:tc>
        <w:tc>
          <w:tcPr>
            <w:tcW w:w="7229" w:type="dxa"/>
          </w:tcPr>
          <w:p w:rsidR="00937C4B" w:rsidRDefault="00381943" w:rsidP="009C5333">
            <w:pPr>
              <w:jc w:val="both"/>
              <w:rPr>
                <w:rFonts w:ascii="Times New Roman" w:hAnsi="Times New Roman"/>
                <w:b/>
              </w:rPr>
            </w:pPr>
            <w:r w:rsidRPr="008D21E0">
              <w:rPr>
                <w:rFonts w:ascii="Times New Roman" w:hAnsi="Times New Roman"/>
              </w:rPr>
              <w:t xml:space="preserve">1. Размер обеспечения исполнения договора составляет </w:t>
            </w:r>
            <w:r w:rsidR="00924A8D">
              <w:rPr>
                <w:rFonts w:ascii="Times New Roman" w:hAnsi="Times New Roman"/>
                <w:b/>
              </w:rPr>
              <w:t>4</w:t>
            </w:r>
            <w:r w:rsidRPr="00381943">
              <w:rPr>
                <w:rFonts w:ascii="Times New Roman" w:hAnsi="Times New Roman"/>
                <w:b/>
              </w:rPr>
              <w:t xml:space="preserve"> %</w:t>
            </w:r>
            <w:r w:rsidRPr="008D21E0">
              <w:rPr>
                <w:rFonts w:ascii="Times New Roman" w:hAnsi="Times New Roman"/>
              </w:rPr>
              <w:t xml:space="preserve"> начальной (максимальной) цены договора и составляет </w:t>
            </w:r>
            <w:r w:rsidR="008D43B7">
              <w:t xml:space="preserve"> </w:t>
            </w:r>
            <w:r w:rsidR="007D5E64">
              <w:t xml:space="preserve"> </w:t>
            </w:r>
            <w:r w:rsidR="00E249A3">
              <w:t xml:space="preserve"> 4860,00 </w:t>
            </w:r>
            <w:r w:rsidR="00937C4B">
              <w:t>руб.</w:t>
            </w:r>
          </w:p>
          <w:p w:rsidR="009C5333" w:rsidRPr="009C5333" w:rsidRDefault="00381943" w:rsidP="009C5333">
            <w:pPr>
              <w:jc w:val="both"/>
              <w:rPr>
                <w:rFonts w:ascii="Times New Roman" w:hAnsi="Times New Roman" w:cs="Times New Roman"/>
                <w:b/>
              </w:rPr>
            </w:pPr>
            <w:r w:rsidRPr="008D21E0">
              <w:rPr>
                <w:rFonts w:ascii="Times New Roman" w:hAnsi="Times New Roman"/>
              </w:rPr>
              <w:t>2. Обеспечение представляется по выбору победителя в виде банковской гарантии или путем перечисления денежных средств на счет заказчика.</w:t>
            </w:r>
            <w:r w:rsidRPr="008D21E0">
              <w:rPr>
                <w:rFonts w:ascii="Times New Roman" w:hAnsi="Times New Roman"/>
              </w:rPr>
              <w:br/>
              <w:t xml:space="preserve">3. Срок предоставления в течение пяти дней с даты размещения заказчиком в единой информационной системе проекта договора победитель размещает в единой информационной системе проект </w:t>
            </w:r>
            <w:r w:rsidRPr="008D21E0">
              <w:rPr>
                <w:rFonts w:ascii="Times New Roman" w:hAnsi="Times New Roman"/>
              </w:rPr>
              <w:lastRenderedPageBreak/>
              <w:t>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w:t>
            </w:r>
            <w:r w:rsidRPr="008D21E0">
              <w:rPr>
                <w:rFonts w:ascii="Times New Roman" w:hAnsi="Times New Roman"/>
              </w:rPr>
              <w:br/>
              <w:t>4.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или документы, подтверждающие добросовестность участника. </w:t>
            </w:r>
            <w:r w:rsidRPr="008D21E0">
              <w:rPr>
                <w:rFonts w:ascii="Times New Roman" w:hAnsi="Times New Roman"/>
              </w:rPr>
              <w:br/>
              <w:t>5. В том случае, если обеспечение исполнения договора представляется в виде банковской гарантии, срок действия банковской гарантии должен превышать срок действия договора не менее чем на один месяц.</w:t>
            </w:r>
            <w:r w:rsidRPr="008D21E0">
              <w:rPr>
                <w:rFonts w:ascii="Times New Roman" w:hAnsi="Times New Roman"/>
              </w:rPr>
              <w:b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8D21E0">
              <w:rPr>
                <w:rFonts w:ascii="Times New Roman" w:hAnsi="Times New Roman"/>
              </w:rPr>
              <w:br/>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r w:rsidRPr="008D21E0">
              <w:rPr>
                <w:rFonts w:ascii="Times New Roman" w:hAnsi="Times New Roman"/>
              </w:rPr>
              <w:b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торгов как основание заключения договора. </w:t>
            </w:r>
            <w:r w:rsidRPr="008D21E0">
              <w:rPr>
                <w:rFonts w:ascii="Times New Roman" w:hAnsi="Times New Roman"/>
              </w:rPr>
              <w:b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Pr="008D21E0">
              <w:rPr>
                <w:rFonts w:ascii="Times New Roman" w:hAnsi="Times New Roman"/>
              </w:rPr>
              <w:br/>
              <w:t>5. В случае,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перечислены в размере, установленном в подпункте 1 настоящего пункта документации, по следующим реквизитам:</w:t>
            </w:r>
            <w:r w:rsidRPr="008D21E0">
              <w:rPr>
                <w:rFonts w:ascii="Times New Roman" w:hAnsi="Times New Roman"/>
              </w:rPr>
              <w:br/>
            </w:r>
            <w:r w:rsidR="009C5333" w:rsidRPr="009C5333">
              <w:rPr>
                <w:rFonts w:ascii="Times New Roman" w:hAnsi="Times New Roman" w:cs="Times New Roman"/>
                <w:b/>
              </w:rPr>
              <w:t>ИНН 0277012824, КПП 027601001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БИК 048073001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Р/с</w:t>
            </w:r>
            <w:r w:rsidRPr="009C5333">
              <w:rPr>
                <w:rFonts w:ascii="Times New Roman" w:hAnsi="Times New Roman" w:cs="Times New Roman"/>
                <w:b/>
                <w:color w:val="FF0000"/>
              </w:rPr>
              <w:t xml:space="preserve"> 40501810965772400001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Наименование банка:</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ОТДЕЛЕНИЕ-НБ РЕСПУБЛИКА БАШКОРТОСТАН</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 xml:space="preserve">Получатель: УФК по Республики Башкортостан (ФГБУ «ВЦГПХ» Минздрава России </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Л/с 20016Х44760)</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КБК 00000000000000000510</w:t>
            </w:r>
          </w:p>
          <w:p w:rsidR="00712408" w:rsidRPr="00710DFB" w:rsidRDefault="009C5333" w:rsidP="009C5333">
            <w:pPr>
              <w:tabs>
                <w:tab w:val="left" w:pos="859"/>
              </w:tabs>
              <w:jc w:val="both"/>
              <w:rPr>
                <w:rFonts w:ascii="Times New Roman" w:hAnsi="Times New Roman" w:cs="Times New Roman"/>
                <w:i/>
              </w:rPr>
            </w:pPr>
            <w:r w:rsidRPr="009C5333">
              <w:rPr>
                <w:rFonts w:ascii="Times New Roman" w:hAnsi="Times New Roman" w:cs="Times New Roman"/>
                <w:b/>
              </w:rPr>
              <w:t>Назначение платежа: обеспечение исполнения договора, № извещения, наименование</w:t>
            </w:r>
            <w:r w:rsidRPr="009C5333">
              <w:rPr>
                <w:rFonts w:ascii="Times New Roman" w:hAnsi="Times New Roman" w:cs="Times New Roman"/>
              </w:rPr>
              <w:t xml:space="preserve"> предмета.</w:t>
            </w:r>
            <w:r w:rsidR="00381943" w:rsidRPr="008D21E0">
              <w:rPr>
                <w:rFonts w:ascii="Times New Roman" w:hAnsi="Times New Roman"/>
              </w:rPr>
              <w:br/>
              <w:t>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такому договору всрок указанный в договоре. </w:t>
            </w:r>
            <w:r w:rsidR="00381943" w:rsidRPr="008D21E0">
              <w:rPr>
                <w:rFonts w:ascii="Times New Roman" w:hAnsi="Times New Roman"/>
              </w:rPr>
              <w:br/>
              <w:t>6. Договор заключается после предоставления участником, с которым заключается договор, банковской</w:t>
            </w:r>
            <w:r w:rsidR="008D43B7">
              <w:rPr>
                <w:rFonts w:ascii="Times New Roman" w:hAnsi="Times New Roman"/>
              </w:rPr>
              <w:t xml:space="preserve"> </w:t>
            </w:r>
            <w:r w:rsidR="00381943" w:rsidRPr="008D21E0">
              <w:rPr>
                <w:rFonts w:ascii="Times New Roman" w:hAnsi="Times New Roman"/>
              </w:rPr>
              <w:t xml:space="preserve">гарантии выданной банком, или внесением денежных средств на указанный заказчиком счет в размере обеспечения исполнения договора. Способ обеспечения исполнения договора определяется участником закупки, с которым заключается договор, самостоятельно.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w:t>
            </w:r>
            <w:r w:rsidR="00381943" w:rsidRPr="008D21E0">
              <w:rPr>
                <w:rFonts w:ascii="Times New Roman" w:hAnsi="Times New Roman"/>
              </w:rPr>
              <w:lastRenderedPageBreak/>
              <w:t>не требуется.</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highlight w:val="yellow"/>
              </w:rPr>
            </w:pPr>
            <w:r w:rsidRPr="004F79B6">
              <w:rPr>
                <w:rFonts w:ascii="Times New Roman" w:hAnsi="Times New Roman" w:cs="Times New Roma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29" w:type="dxa"/>
          </w:tcPr>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вэлектроннойформе и такая заявка рассматривается как содержащая предложение о поставке иностранных товаров.</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4F79B6">
              <w:rPr>
                <w:rFonts w:ascii="Times New Roman" w:hAnsi="Times New Roman" w:cs="Times New Roman"/>
                <w:lang w:val="en-US"/>
              </w:rPr>
              <w:t>I</w:t>
            </w:r>
            <w:r w:rsidRPr="004F79B6">
              <w:rPr>
                <w:rFonts w:ascii="Times New Roman" w:hAnsi="Times New Roman" w:cs="Times New Roman"/>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F79B6">
              <w:rPr>
                <w:rFonts w:ascii="Times New Roman" w:hAnsi="Times New Roman" w:cs="Times New Roman"/>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4F79B6" w:rsidRDefault="00712408" w:rsidP="00E15C4F">
            <w:pPr>
              <w:ind w:firstLine="34"/>
              <w:jc w:val="both"/>
              <w:rPr>
                <w:rFonts w:ascii="Times New Roman" w:hAnsi="Times New Roman" w:cs="Times New Roman"/>
              </w:rPr>
            </w:pPr>
            <w:bookmarkStart w:id="8" w:name="sub_6"/>
            <w:r w:rsidRPr="004F79B6">
              <w:rPr>
                <w:rFonts w:ascii="Times New Roman" w:hAnsi="Times New Roman" w:cs="Times New Roman"/>
              </w:rPr>
              <w:t>Приоритет не предоставляется в случаях, если:</w:t>
            </w:r>
          </w:p>
          <w:p w:rsidR="00712408" w:rsidRPr="004F79B6" w:rsidRDefault="00712408" w:rsidP="00E15C4F">
            <w:pPr>
              <w:ind w:firstLine="34"/>
              <w:jc w:val="both"/>
              <w:rPr>
                <w:rFonts w:ascii="Times New Roman" w:hAnsi="Times New Roman" w:cs="Times New Roman"/>
              </w:rPr>
            </w:pPr>
            <w:bookmarkStart w:id="9" w:name="sub_61"/>
            <w:bookmarkEnd w:id="8"/>
            <w:r w:rsidRPr="004F79B6">
              <w:rPr>
                <w:rFonts w:ascii="Times New Roman" w:hAnsi="Times New Roman" w:cs="Times New Roman"/>
              </w:rPr>
              <w:t>1) закупка признана несостоявшейся и договор заключается с единственным участником аукциона в электронной форме;</w:t>
            </w:r>
          </w:p>
          <w:p w:rsidR="00712408" w:rsidRPr="004F79B6" w:rsidRDefault="00712408" w:rsidP="00E15C4F">
            <w:pPr>
              <w:ind w:firstLine="34"/>
              <w:jc w:val="both"/>
              <w:rPr>
                <w:rFonts w:ascii="Times New Roman" w:hAnsi="Times New Roman" w:cs="Times New Roman"/>
              </w:rPr>
            </w:pPr>
            <w:bookmarkStart w:id="10" w:name="sub_62"/>
            <w:bookmarkEnd w:id="9"/>
            <w:r w:rsidRPr="004F79B6">
              <w:rPr>
                <w:rFonts w:ascii="Times New Roman" w:hAnsi="Times New Roman" w:cs="Times New Roman"/>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4F79B6" w:rsidRDefault="00712408" w:rsidP="00E15C4F">
            <w:pPr>
              <w:ind w:firstLine="34"/>
              <w:jc w:val="both"/>
              <w:rPr>
                <w:rFonts w:ascii="Times New Roman" w:hAnsi="Times New Roman" w:cs="Times New Roman"/>
              </w:rPr>
            </w:pPr>
            <w:bookmarkStart w:id="11" w:name="sub_63"/>
            <w:bookmarkEnd w:id="10"/>
            <w:r w:rsidRPr="004F79B6">
              <w:rPr>
                <w:rFonts w:ascii="Times New Roman" w:hAnsi="Times New Roman" w:cs="Times New Roman"/>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4F79B6" w:rsidRDefault="00712408" w:rsidP="00E15C4F">
            <w:pPr>
              <w:ind w:firstLine="34"/>
              <w:jc w:val="both"/>
              <w:rPr>
                <w:rFonts w:ascii="Times New Roman" w:hAnsi="Times New Roman" w:cs="Times New Roman"/>
              </w:rPr>
            </w:pPr>
            <w:bookmarkStart w:id="12" w:name="sub_65"/>
            <w:bookmarkEnd w:id="11"/>
            <w:r w:rsidRPr="004F79B6">
              <w:rPr>
                <w:rFonts w:ascii="Times New Roman" w:hAnsi="Times New Roman" w:cs="Times New Roman"/>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2"/>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заключения договора</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710DFB">
              <w:rPr>
                <w:rFonts w:ascii="Times New Roman" w:hAnsi="Times New Roman" w:cs="Times New Roman"/>
              </w:rPr>
              <w:t>ем</w:t>
            </w:r>
            <w:r w:rsidRPr="00710DFB">
              <w:rPr>
                <w:rFonts w:ascii="Times New Roman" w:hAnsi="Times New Roman" w:cs="Times New Roman"/>
              </w:rPr>
              <w:t xml:space="preserve"> о закупке.</w:t>
            </w:r>
          </w:p>
        </w:tc>
      </w:tr>
      <w:tr w:rsidR="00712408" w:rsidRPr="00710DFB" w:rsidTr="00710DFB">
        <w:tc>
          <w:tcPr>
            <w:tcW w:w="534" w:type="dxa"/>
          </w:tcPr>
          <w:p w:rsidR="00712408" w:rsidRPr="00710DFB" w:rsidRDefault="00444D42" w:rsidP="00C3189F">
            <w:pPr>
              <w:rPr>
                <w:rFonts w:ascii="Times New Roman" w:hAnsi="Times New Roman" w:cs="Times New Roman"/>
              </w:rPr>
            </w:pPr>
            <w:r w:rsidRPr="00710DFB">
              <w:rPr>
                <w:rFonts w:ascii="Times New Roman" w:hAnsi="Times New Roman" w:cs="Times New Roman"/>
              </w:rPr>
              <w:t>20</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Антидемпинговые меры </w:t>
            </w:r>
          </w:p>
        </w:tc>
        <w:tc>
          <w:tcPr>
            <w:tcW w:w="7229" w:type="dxa"/>
          </w:tcPr>
          <w:p w:rsidR="00712408" w:rsidRPr="00710DFB" w:rsidRDefault="00712408" w:rsidP="003523C0">
            <w:pPr>
              <w:jc w:val="both"/>
              <w:rPr>
                <w:rFonts w:ascii="Times New Roman" w:hAnsi="Times New Roman" w:cs="Times New Roman"/>
              </w:rPr>
            </w:pPr>
            <w:r w:rsidRPr="00710DFB">
              <w:rPr>
                <w:rFonts w:ascii="Times New Roman" w:hAnsi="Times New Roman" w:cs="Times New Roman"/>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 </w:t>
            </w:r>
          </w:p>
          <w:p w:rsidR="00712408" w:rsidRPr="00710DFB" w:rsidRDefault="00712408" w:rsidP="003523C0">
            <w:pPr>
              <w:jc w:val="both"/>
              <w:rPr>
                <w:rFonts w:ascii="Times New Roman" w:hAnsi="Times New Roman" w:cs="Times New Roman"/>
              </w:rPr>
            </w:pPr>
            <w:r w:rsidRPr="00710DFB">
              <w:rPr>
                <w:rFonts w:ascii="Times New Roman" w:hAnsi="Times New Roman" w:cs="Times New Roman"/>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Pr="008D43B7" w:rsidRDefault="00DA0611" w:rsidP="003A1F2A">
      <w:pPr>
        <w:spacing w:after="0" w:line="240" w:lineRule="auto"/>
        <w:jc w:val="center"/>
        <w:rPr>
          <w:rFonts w:ascii="Times New Roman" w:hAnsi="Times New Roman" w:cs="Times New Roman"/>
          <w:b/>
          <w:color w:val="FF0000"/>
          <w:sz w:val="20"/>
          <w:szCs w:val="20"/>
        </w:rPr>
      </w:pPr>
      <w:bookmarkStart w:id="13" w:name="_GoBack"/>
      <w:bookmarkStart w:id="14" w:name="_Toc522178691"/>
      <w:bookmarkEnd w:id="13"/>
      <w:r w:rsidRPr="008D43B7">
        <w:rPr>
          <w:rFonts w:ascii="Times New Roman" w:eastAsia="Times New Roman" w:hAnsi="Times New Roman" w:cs="Times New Roman"/>
          <w:b/>
          <w:color w:val="FF0000"/>
          <w:sz w:val="20"/>
          <w:szCs w:val="20"/>
        </w:rPr>
        <w:lastRenderedPageBreak/>
        <w:t xml:space="preserve">ЧАСТЬ </w:t>
      </w:r>
      <w:r w:rsidRPr="008D43B7">
        <w:rPr>
          <w:rFonts w:ascii="Times New Roman" w:eastAsia="Times New Roman" w:hAnsi="Times New Roman" w:cs="Times New Roman"/>
          <w:b/>
          <w:color w:val="FF0000"/>
          <w:sz w:val="20"/>
          <w:szCs w:val="20"/>
          <w:lang w:val="en-US"/>
        </w:rPr>
        <w:t>I</w:t>
      </w:r>
      <w:r w:rsidR="006C7600" w:rsidRPr="008D43B7">
        <w:rPr>
          <w:rFonts w:ascii="Times New Roman" w:eastAsia="Times New Roman" w:hAnsi="Times New Roman" w:cs="Times New Roman"/>
          <w:b/>
          <w:color w:val="FF0000"/>
          <w:sz w:val="20"/>
          <w:szCs w:val="20"/>
          <w:lang w:val="en-US"/>
        </w:rPr>
        <w:t>II</w:t>
      </w:r>
      <w:r w:rsidRPr="008D43B7">
        <w:rPr>
          <w:rFonts w:ascii="Times New Roman" w:eastAsia="Times New Roman" w:hAnsi="Times New Roman" w:cs="Times New Roman"/>
          <w:b/>
          <w:color w:val="FF0000"/>
          <w:sz w:val="20"/>
          <w:szCs w:val="20"/>
        </w:rPr>
        <w:t>. ПРОЕКТ ДОГОВОРА</w:t>
      </w:r>
      <w:bookmarkEnd w:id="14"/>
    </w:p>
    <w:p w:rsidR="006C7600" w:rsidRDefault="006C7600" w:rsidP="008D43B7">
      <w:pPr>
        <w:spacing w:after="0" w:line="240" w:lineRule="auto"/>
        <w:ind w:firstLine="709"/>
        <w:jc w:val="both"/>
        <w:rPr>
          <w:rFonts w:ascii="Times New Roman" w:hAnsi="Times New Roman" w:cs="Times New Roman"/>
          <w:b/>
          <w:sz w:val="20"/>
          <w:szCs w:val="20"/>
        </w:rPr>
      </w:pPr>
      <w:bookmarkStart w:id="15" w:name="_Toc326769153"/>
      <w:bookmarkStart w:id="16" w:name="_Toc384722136"/>
      <w:bookmarkStart w:id="17" w:name="_Toc234730393"/>
    </w:p>
    <w:p w:rsidR="008D43B7" w:rsidRDefault="008D43B7" w:rsidP="008D43B7">
      <w:pPr>
        <w:spacing w:after="0" w:line="240" w:lineRule="auto"/>
        <w:ind w:firstLine="709"/>
        <w:jc w:val="both"/>
        <w:rPr>
          <w:rFonts w:ascii="Times New Roman" w:hAnsi="Times New Roman" w:cs="Times New Roman"/>
          <w:b/>
          <w:sz w:val="20"/>
          <w:szCs w:val="20"/>
        </w:rPr>
      </w:pPr>
    </w:p>
    <w:p w:rsidR="00B9119C" w:rsidRPr="00EE4715" w:rsidRDefault="00B9119C" w:rsidP="00B9119C">
      <w:pPr>
        <w:spacing w:after="0" w:line="240" w:lineRule="auto"/>
        <w:jc w:val="center"/>
        <w:rPr>
          <w:rFonts w:ascii="Times New Roman" w:eastAsia="Calibri" w:hAnsi="Times New Roman" w:cs="Times New Roman"/>
          <w:b/>
          <w:bCs/>
          <w:sz w:val="24"/>
          <w:szCs w:val="24"/>
        </w:rPr>
      </w:pPr>
      <w:r w:rsidRPr="00EE4715">
        <w:rPr>
          <w:rFonts w:ascii="Times New Roman" w:eastAsia="Calibri" w:hAnsi="Times New Roman" w:cs="Times New Roman"/>
          <w:b/>
          <w:bCs/>
          <w:sz w:val="24"/>
          <w:szCs w:val="24"/>
        </w:rPr>
        <w:t>Договор №_____</w:t>
      </w:r>
    </w:p>
    <w:p w:rsidR="00B9119C" w:rsidRPr="00EE4715" w:rsidRDefault="00B9119C" w:rsidP="00B9119C">
      <w:pPr>
        <w:spacing w:after="0" w:line="240" w:lineRule="auto"/>
        <w:jc w:val="center"/>
        <w:rPr>
          <w:rFonts w:ascii="Times New Roman" w:eastAsia="Calibri" w:hAnsi="Times New Roman" w:cs="Times New Roman"/>
          <w:b/>
          <w:bCs/>
          <w:sz w:val="24"/>
          <w:szCs w:val="24"/>
        </w:rPr>
      </w:pPr>
    </w:p>
    <w:p w:rsidR="00B9119C" w:rsidRPr="00493AA0" w:rsidRDefault="00B9119C" w:rsidP="00B9119C">
      <w:pPr>
        <w:jc w:val="center"/>
        <w:rPr>
          <w:rFonts w:ascii="Times New Roman" w:hAnsi="Times New Roman" w:cs="Times New Roman"/>
          <w:b/>
        </w:rPr>
      </w:pPr>
      <w:r w:rsidRPr="00EE4715">
        <w:rPr>
          <w:rFonts w:ascii="Times New Roman" w:eastAsia="Calibri" w:hAnsi="Times New Roman" w:cs="Times New Roman"/>
          <w:b/>
          <w:bCs/>
          <w:sz w:val="24"/>
          <w:szCs w:val="24"/>
          <w:bdr w:val="none" w:sz="0" w:space="0" w:color="auto" w:frame="1"/>
        </w:rPr>
        <w:t xml:space="preserve">на поставку </w:t>
      </w:r>
      <w:r>
        <w:rPr>
          <w:rFonts w:ascii="Times New Roman" w:hAnsi="Times New Roman" w:cs="Times New Roman"/>
          <w:b/>
          <w:color w:val="000000"/>
          <w:sz w:val="24"/>
          <w:szCs w:val="24"/>
        </w:rPr>
        <w:t xml:space="preserve">  </w:t>
      </w:r>
      <w:r w:rsidR="00E249A3">
        <w:rPr>
          <w:rFonts w:ascii="Times New Roman" w:hAnsi="Times New Roman" w:cs="Times New Roman"/>
          <w:b/>
          <w:color w:val="000000"/>
          <w:sz w:val="24"/>
          <w:szCs w:val="24"/>
        </w:rPr>
        <w:t xml:space="preserve"> закиси азота медицинского </w:t>
      </w:r>
      <w:r>
        <w:rPr>
          <w:rFonts w:ascii="Times New Roman" w:hAnsi="Times New Roman" w:cs="Times New Roman"/>
          <w:b/>
          <w:color w:val="000000"/>
          <w:sz w:val="24"/>
          <w:szCs w:val="24"/>
        </w:rPr>
        <w:t xml:space="preserve"> </w:t>
      </w:r>
      <w:r w:rsidRPr="009C5333">
        <w:rPr>
          <w:rFonts w:ascii="Times New Roman" w:hAnsi="Times New Roman" w:cs="Times New Roman"/>
          <w:b/>
          <w:sz w:val="24"/>
          <w:szCs w:val="24"/>
        </w:rPr>
        <w:t xml:space="preserve"> </w:t>
      </w:r>
      <w:r w:rsidRPr="009C5333">
        <w:rPr>
          <w:rFonts w:ascii="Times New Roman" w:eastAsia="Times New Roman" w:hAnsi="Times New Roman" w:cs="Times New Roman"/>
          <w:b/>
          <w:sz w:val="24"/>
          <w:szCs w:val="24"/>
        </w:rPr>
        <w:t xml:space="preserve">для нужд </w:t>
      </w:r>
      <w:r w:rsidRPr="009C5333">
        <w:rPr>
          <w:rFonts w:ascii="Times New Roman" w:hAnsi="Times New Roman" w:cs="Times New Roman"/>
          <w:b/>
          <w:snapToGrid w:val="0"/>
          <w:sz w:val="24"/>
          <w:szCs w:val="24"/>
        </w:rPr>
        <w:t>ФГБУ «ВЦГПХ» Минздрава России</w:t>
      </w:r>
    </w:p>
    <w:p w:rsidR="00B9119C" w:rsidRPr="00EE4715" w:rsidRDefault="00B9119C" w:rsidP="00B9119C">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rPr>
      </w:pPr>
    </w:p>
    <w:p w:rsidR="00B9119C" w:rsidRPr="00EE4715" w:rsidRDefault="00B9119C" w:rsidP="00B9119C">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rPr>
      </w:pPr>
      <w:r w:rsidRPr="00EE4715">
        <w:rPr>
          <w:rFonts w:ascii="Times New Roman" w:eastAsia="Calibri" w:hAnsi="Times New Roman" w:cs="Times New Roman"/>
          <w:bCs/>
          <w:caps/>
          <w:color w:val="000000"/>
        </w:rPr>
        <w:t xml:space="preserve">                                                                                                                                                                       </w:t>
      </w:r>
    </w:p>
    <w:p w:rsidR="00B9119C" w:rsidRPr="00EE4715" w:rsidRDefault="00B9119C" w:rsidP="00B9119C">
      <w:pPr>
        <w:tabs>
          <w:tab w:val="left" w:pos="0"/>
        </w:tabs>
        <w:spacing w:after="0" w:line="240" w:lineRule="auto"/>
        <w:ind w:right="-2"/>
        <w:jc w:val="center"/>
        <w:rPr>
          <w:rFonts w:ascii="Times New Roman" w:eastAsia="Calibri" w:hAnsi="Times New Roman" w:cs="Times New Roman"/>
        </w:rPr>
      </w:pPr>
      <w:r w:rsidRPr="00EE4715">
        <w:rPr>
          <w:rFonts w:ascii="Times New Roman" w:eastAsia="Calibri" w:hAnsi="Times New Roman" w:cs="Times New Roman"/>
        </w:rPr>
        <w:t xml:space="preserve">г. </w:t>
      </w:r>
      <w:r>
        <w:rPr>
          <w:rFonts w:ascii="Times New Roman" w:eastAsia="Calibri" w:hAnsi="Times New Roman" w:cs="Times New Roman"/>
        </w:rPr>
        <w:t>Уфа</w:t>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t xml:space="preserve">                           «____»______________</w:t>
      </w:r>
      <w:r w:rsidRPr="00EE4715">
        <w:rPr>
          <w:rFonts w:ascii="Times New Roman" w:eastAsia="Calibri" w:hAnsi="Times New Roman" w:cs="Times New Roman"/>
        </w:rPr>
        <w:t>20</w:t>
      </w:r>
      <w:r>
        <w:rPr>
          <w:rFonts w:ascii="Times New Roman" w:eastAsia="Calibri" w:hAnsi="Times New Roman" w:cs="Times New Roman"/>
        </w:rPr>
        <w:t>20</w:t>
      </w:r>
      <w:r w:rsidRPr="00EE4715">
        <w:rPr>
          <w:rFonts w:ascii="Times New Roman" w:eastAsia="Calibri" w:hAnsi="Times New Roman" w:cs="Times New Roman"/>
        </w:rPr>
        <w:t xml:space="preserve"> г.</w:t>
      </w:r>
    </w:p>
    <w:p w:rsidR="00B9119C" w:rsidRPr="00EE4715" w:rsidRDefault="00B9119C" w:rsidP="00B9119C">
      <w:pPr>
        <w:tabs>
          <w:tab w:val="left" w:pos="0"/>
        </w:tabs>
        <w:spacing w:after="0" w:line="240" w:lineRule="auto"/>
        <w:ind w:right="-2"/>
        <w:jc w:val="center"/>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rPr>
      </w:pPr>
      <w:r>
        <w:rPr>
          <w:rFonts w:ascii="Times New Roman" w:hAnsi="Times New Roman" w:cs="Times New Roman"/>
          <w:snapToGrid w:val="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r>
        <w:rPr>
          <w:rFonts w:ascii="Times New Roman" w:hAnsi="Times New Roman" w:cs="Times New Roman"/>
          <w:shd w:val="clear" w:color="auto" w:fill="FFFFFF"/>
        </w:rPr>
        <w:t xml:space="preserve"> (</w:t>
      </w:r>
      <w:r>
        <w:rPr>
          <w:rFonts w:ascii="Times New Roman" w:hAnsi="Times New Roman" w:cs="Times New Roman"/>
          <w:snapToGrid w:val="0"/>
        </w:rPr>
        <w:t>ФГБУ «ВЦГПХ» Минздрава России</w:t>
      </w:r>
      <w:r>
        <w:rPr>
          <w:rFonts w:ascii="Times New Roman" w:hAnsi="Times New Roman" w:cs="Times New Roman"/>
          <w:shd w:val="clear" w:color="auto" w:fill="FFFFFF"/>
        </w:rPr>
        <w:t>)</w:t>
      </w:r>
      <w:r w:rsidRPr="00EE4715">
        <w:rPr>
          <w:rFonts w:ascii="Times New Roman" w:eastAsia="Calibri" w:hAnsi="Times New Roman" w:cs="Times New Roman"/>
        </w:rPr>
        <w:t xml:space="preserve">, именуемое в дальнейшем «Заказчик», в лице </w:t>
      </w:r>
      <w:r>
        <w:rPr>
          <w:rFonts w:ascii="Times New Roman" w:eastAsia="Calibri" w:hAnsi="Times New Roman" w:cs="Times New Roman"/>
        </w:rPr>
        <w:t xml:space="preserve">генерального директора </w:t>
      </w:r>
      <w:r w:rsidRPr="009C5333">
        <w:rPr>
          <w:rFonts w:ascii="Times New Roman" w:hAnsi="Times New Roman" w:cs="Times New Roman"/>
          <w:iCs/>
        </w:rPr>
        <w:t>Р.З. Кадыров</w:t>
      </w:r>
      <w:r>
        <w:rPr>
          <w:rFonts w:ascii="Times New Roman" w:eastAsia="Calibri" w:hAnsi="Times New Roman" w:cs="Times New Roman"/>
        </w:rPr>
        <w:t>а</w:t>
      </w:r>
      <w:r w:rsidRPr="00EE4715">
        <w:rPr>
          <w:rFonts w:ascii="Times New Roman" w:eastAsia="Calibri" w:hAnsi="Times New Roman" w:cs="Times New Roman"/>
        </w:rPr>
        <w:t>, действующего на основании</w:t>
      </w:r>
      <w:r>
        <w:rPr>
          <w:rFonts w:ascii="Times New Roman" w:eastAsia="Calibri" w:hAnsi="Times New Roman" w:cs="Times New Roman"/>
        </w:rPr>
        <w:t xml:space="preserve">  Устава</w:t>
      </w:r>
      <w:r w:rsidRPr="00EE4715">
        <w:rPr>
          <w:rFonts w:ascii="Times New Roman" w:eastAsia="Calibri" w:hAnsi="Times New Roman" w:cs="Times New Roman"/>
        </w:rPr>
        <w:t>, с одной стороны, 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 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rPr>
        <w:t>18.07.2011 г. № 223-ФЗ «О закупках товаров, работ, услуг отдельными видами юридических лиц»</w:t>
      </w:r>
      <w:r w:rsidRPr="00EE4715">
        <w:rPr>
          <w:rFonts w:ascii="Times New Roman" w:eastAsia="Calibri" w:hAnsi="Times New Roman" w:cs="Times New Roman"/>
        </w:rPr>
        <w:t xml:space="preserve">, на основании результатов </w:t>
      </w:r>
      <w:r>
        <w:rPr>
          <w:rFonts w:ascii="Times New Roman" w:eastAsia="Calibri" w:hAnsi="Times New Roman" w:cs="Times New Roman"/>
        </w:rPr>
        <w:t>открытого аукциона</w:t>
      </w:r>
      <w:r w:rsidRPr="00EE4715">
        <w:rPr>
          <w:rFonts w:ascii="Times New Roman" w:eastAsia="Calibri" w:hAnsi="Times New Roman" w:cs="Times New Roman"/>
        </w:rPr>
        <w:t xml:space="preserve"> в электронной форме (протокол № ____________ от «____» ___________ 20</w:t>
      </w:r>
      <w:r>
        <w:rPr>
          <w:rFonts w:ascii="Times New Roman" w:eastAsia="Calibri" w:hAnsi="Times New Roman" w:cs="Times New Roman"/>
        </w:rPr>
        <w:t>20</w:t>
      </w:r>
      <w:r w:rsidRPr="00EE4715">
        <w:rPr>
          <w:rFonts w:ascii="Times New Roman" w:eastAsia="Calibri" w:hAnsi="Times New Roman" w:cs="Times New Roman"/>
        </w:rPr>
        <w:t xml:space="preserve"> г.), заключили настоящий договор о нижеследующем:</w:t>
      </w:r>
    </w:p>
    <w:p w:rsidR="00B9119C" w:rsidRPr="00EE4715" w:rsidRDefault="00B9119C" w:rsidP="00B9119C">
      <w:pPr>
        <w:spacing w:after="0" w:line="240" w:lineRule="auto"/>
        <w:jc w:val="center"/>
        <w:rPr>
          <w:rFonts w:ascii="Times New Roman" w:eastAsia="Calibri" w:hAnsi="Times New Roman" w:cs="Times New Roman"/>
          <w:b/>
        </w:rPr>
      </w:pP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1. ПРЕДМЕТ ДОГОВОРА</w:t>
      </w:r>
    </w:p>
    <w:p w:rsidR="00B9119C" w:rsidRPr="003B2194" w:rsidRDefault="00B9119C" w:rsidP="00B9119C">
      <w:pPr>
        <w:jc w:val="both"/>
        <w:rPr>
          <w:rFonts w:ascii="Times New Roman" w:hAnsi="Times New Roman" w:cs="Times New Roman"/>
          <w:b/>
        </w:rPr>
      </w:pPr>
      <w:r w:rsidRPr="00EE4715">
        <w:rPr>
          <w:rFonts w:ascii="Times New Roman" w:eastAsia="Calibri" w:hAnsi="Times New Roman" w:cs="Times New Roman"/>
        </w:rPr>
        <w:t xml:space="preserve">1.1. Предметом настоящего Договора является </w:t>
      </w:r>
      <w:r>
        <w:rPr>
          <w:rFonts w:ascii="Times New Roman" w:eastAsia="Calibri" w:hAnsi="Times New Roman" w:cs="Times New Roman"/>
          <w:b/>
        </w:rPr>
        <w:t xml:space="preserve"> </w:t>
      </w:r>
      <w:r>
        <w:rPr>
          <w:rFonts w:ascii="Times New Roman" w:eastAsia="Calibri" w:hAnsi="Times New Roman" w:cs="Times New Roman"/>
          <w:b/>
          <w:bCs/>
          <w:sz w:val="24"/>
          <w:szCs w:val="24"/>
          <w:bdr w:val="none" w:sz="0" w:space="0" w:color="auto" w:frame="1"/>
        </w:rPr>
        <w:t>поставка</w:t>
      </w:r>
      <w:r w:rsidRPr="00EE4715">
        <w:rPr>
          <w:rFonts w:ascii="Times New Roman" w:eastAsia="Calibri" w:hAnsi="Times New Roman" w:cs="Times New Roman"/>
          <w:b/>
          <w:bCs/>
          <w:sz w:val="24"/>
          <w:szCs w:val="24"/>
          <w:bdr w:val="none" w:sz="0" w:space="0" w:color="auto" w:frame="1"/>
        </w:rPr>
        <w:t xml:space="preserve"> </w:t>
      </w:r>
      <w:r>
        <w:rPr>
          <w:rFonts w:ascii="Times New Roman" w:hAnsi="Times New Roman" w:cs="Times New Roman"/>
          <w:b/>
          <w:color w:val="000000"/>
          <w:sz w:val="24"/>
          <w:szCs w:val="24"/>
        </w:rPr>
        <w:t xml:space="preserve">  </w:t>
      </w:r>
      <w:r w:rsidR="00E249A3">
        <w:rPr>
          <w:rFonts w:ascii="Times New Roman" w:hAnsi="Times New Roman" w:cs="Times New Roman"/>
          <w:b/>
          <w:color w:val="000000"/>
          <w:sz w:val="24"/>
          <w:szCs w:val="24"/>
        </w:rPr>
        <w:t xml:space="preserve"> закиси азота медицинского</w:t>
      </w:r>
      <w:r>
        <w:rPr>
          <w:rFonts w:ascii="Times New Roman" w:hAnsi="Times New Roman" w:cs="Times New Roman"/>
          <w:b/>
          <w:color w:val="000000"/>
          <w:sz w:val="24"/>
          <w:szCs w:val="24"/>
        </w:rPr>
        <w:t xml:space="preserve"> </w:t>
      </w:r>
      <w:r w:rsidRPr="009C5333">
        <w:rPr>
          <w:rFonts w:ascii="Times New Roman" w:hAnsi="Times New Roman" w:cs="Times New Roman"/>
          <w:b/>
          <w:sz w:val="24"/>
          <w:szCs w:val="24"/>
        </w:rPr>
        <w:t xml:space="preserve"> </w:t>
      </w:r>
      <w:r w:rsidRPr="009C5333">
        <w:rPr>
          <w:rFonts w:ascii="Times New Roman" w:eastAsia="Times New Roman" w:hAnsi="Times New Roman" w:cs="Times New Roman"/>
          <w:b/>
          <w:sz w:val="24"/>
          <w:szCs w:val="24"/>
        </w:rPr>
        <w:t xml:space="preserve">для нужд </w:t>
      </w:r>
      <w:r w:rsidRPr="009C5333">
        <w:rPr>
          <w:rFonts w:ascii="Times New Roman" w:hAnsi="Times New Roman" w:cs="Times New Roman"/>
          <w:b/>
          <w:snapToGrid w:val="0"/>
          <w:sz w:val="24"/>
          <w:szCs w:val="24"/>
        </w:rPr>
        <w:t>ФГБУ «ВЦГПХ» Минздрава Росси</w:t>
      </w:r>
      <w:r>
        <w:rPr>
          <w:rFonts w:ascii="Times New Roman" w:hAnsi="Times New Roman" w:cs="Times New Roman"/>
          <w:b/>
          <w:snapToGrid w:val="0"/>
          <w:sz w:val="24"/>
          <w:szCs w:val="24"/>
        </w:rPr>
        <w:t xml:space="preserve">и </w:t>
      </w:r>
      <w:r w:rsidRPr="00EE4715">
        <w:rPr>
          <w:rFonts w:ascii="Times New Roman" w:eastAsia="Calibri" w:hAnsi="Times New Roman" w:cs="Times New Roman"/>
        </w:rPr>
        <w:t>(далее – Товар).</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1.2. Поставщик обязуется осуществить поставку</w:t>
      </w:r>
      <w:r w:rsidRPr="00EE4715">
        <w:rPr>
          <w:rFonts w:ascii="Times New Roman" w:eastAsia="Calibri" w:hAnsi="Times New Roman" w:cs="Times New Roman"/>
          <w:sz w:val="24"/>
          <w:szCs w:val="24"/>
          <w:shd w:val="clear" w:color="auto" w:fill="FFFFFF"/>
        </w:rPr>
        <w:t xml:space="preserve"> </w:t>
      </w:r>
      <w:r w:rsidRPr="00EE4715">
        <w:rPr>
          <w:rFonts w:ascii="Times New Roman" w:eastAsia="Calibri" w:hAnsi="Times New Roman" w:cs="Times New Roman"/>
          <w:shd w:val="clear" w:color="auto" w:fill="FFFFFF"/>
        </w:rPr>
        <w:t>товаров</w:t>
      </w:r>
      <w:r w:rsidRPr="00EE4715">
        <w:rPr>
          <w:rFonts w:ascii="Times New Roman" w:eastAsia="Times New Roman" w:hAnsi="Times New Roman" w:cs="Times New Roman"/>
        </w:rPr>
        <w:t xml:space="preserve"> </w:t>
      </w:r>
      <w:r w:rsidRPr="00EE4715">
        <w:rPr>
          <w:rFonts w:ascii="Times New Roman" w:eastAsia="Calibri" w:hAnsi="Times New Roman" w:cs="Times New Roman"/>
        </w:rPr>
        <w:t>в соответствии с условиями настоящего Договора</w:t>
      </w:r>
      <w:r>
        <w:rPr>
          <w:rFonts w:ascii="Times New Roman" w:eastAsia="Calibri" w:hAnsi="Times New Roman" w:cs="Times New Roman"/>
        </w:rPr>
        <w:t xml:space="preserve"> и </w:t>
      </w:r>
      <w:r w:rsidRPr="00EE4715">
        <w:rPr>
          <w:rFonts w:ascii="Times New Roman" w:eastAsia="Calibri" w:hAnsi="Times New Roman" w:cs="Times New Roman"/>
        </w:rPr>
        <w:t>Спецификацией (приложение № 1 к настоящему Договору) являющ</w:t>
      </w:r>
      <w:r>
        <w:rPr>
          <w:rFonts w:ascii="Times New Roman" w:eastAsia="Calibri" w:hAnsi="Times New Roman" w:cs="Times New Roman"/>
        </w:rPr>
        <w:t>ейся</w:t>
      </w:r>
      <w:r w:rsidRPr="00EE4715">
        <w:rPr>
          <w:rFonts w:ascii="Times New Roman" w:eastAsia="Calibri" w:hAnsi="Times New Roman" w:cs="Times New Roman"/>
        </w:rPr>
        <w:t xml:space="preserve">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rPr>
        <w:t>1.3. Место поставки Товара</w:t>
      </w:r>
      <w:r>
        <w:rPr>
          <w:rFonts w:ascii="Times New Roman" w:eastAsia="Calibri" w:hAnsi="Times New Roman" w:cs="Times New Roman"/>
          <w:bCs/>
        </w:rPr>
        <w:t xml:space="preserve">: </w:t>
      </w:r>
      <w:r w:rsidRPr="00672B46">
        <w:rPr>
          <w:rFonts w:ascii="Times New Roman" w:hAnsi="Times New Roman" w:cs="Times New Roman"/>
        </w:rPr>
        <w:t>450075, г. Уфа, ул. Р. Зорге, 67/1</w:t>
      </w:r>
      <w:r>
        <w:rPr>
          <w:rFonts w:ascii="Times New Roman" w:eastAsia="Calibri" w:hAnsi="Times New Roman" w:cs="Times New Roman"/>
          <w:bCs/>
        </w:rPr>
        <w:t>.</w:t>
      </w:r>
    </w:p>
    <w:p w:rsidR="00B9119C" w:rsidRPr="008729A0" w:rsidRDefault="00B9119C" w:rsidP="00B9119C">
      <w:pPr>
        <w:spacing w:after="0" w:line="240" w:lineRule="auto"/>
        <w:jc w:val="both"/>
        <w:rPr>
          <w:rFonts w:ascii="Times New Roman" w:eastAsia="Calibri" w:hAnsi="Times New Roman" w:cs="Times New Roman"/>
        </w:rPr>
      </w:pPr>
      <w:r w:rsidRPr="008729A0">
        <w:rPr>
          <w:rFonts w:ascii="Times New Roman" w:eastAsia="Calibri" w:hAnsi="Times New Roman" w:cs="Times New Roman"/>
        </w:rPr>
        <w:tab/>
        <w:t>1.4. Условия поставки Товара:</w:t>
      </w:r>
      <w:r w:rsidRPr="008729A0">
        <w:rPr>
          <w:rFonts w:ascii="Times New Roman" w:eastAsia="Calibri" w:hAnsi="Times New Roman" w:cs="Times New Roman"/>
          <w:b/>
        </w:rPr>
        <w:t xml:space="preserve"> </w:t>
      </w:r>
      <w:r w:rsidRPr="008729A0">
        <w:rPr>
          <w:rFonts w:ascii="Times New Roman" w:eastAsia="Calibri" w:hAnsi="Times New Roman" w:cs="Times New Roman"/>
        </w:rPr>
        <w:t>поставка Товара осуществляется за счет средств Поставщика, на условиях доставки и разгрузки до места поставки.</w:t>
      </w:r>
    </w:p>
    <w:p w:rsidR="00E249A3" w:rsidRPr="00B23770" w:rsidRDefault="00B9119C" w:rsidP="00E249A3">
      <w:pPr>
        <w:autoSpaceDE w:val="0"/>
        <w:autoSpaceDN w:val="0"/>
        <w:adjustRightInd w:val="0"/>
        <w:jc w:val="both"/>
        <w:rPr>
          <w:rFonts w:ascii="Times New Roman" w:eastAsia="Arial Unicode MS" w:hAnsi="Times New Roman" w:cs="Times New Roman"/>
          <w:color w:val="000000"/>
        </w:rPr>
      </w:pPr>
      <w:r w:rsidRPr="008729A0">
        <w:rPr>
          <w:rFonts w:ascii="Times New Roman" w:eastAsia="Calibri" w:hAnsi="Times New Roman" w:cs="Times New Roman"/>
        </w:rPr>
        <w:t xml:space="preserve">1.5. Сроки (периоды) поставки Товара: </w:t>
      </w:r>
      <w:r>
        <w:rPr>
          <w:rFonts w:ascii="Times New Roman" w:eastAsia="Calibri" w:hAnsi="Times New Roman" w:cs="Times New Roman"/>
        </w:rPr>
        <w:t xml:space="preserve"> </w:t>
      </w:r>
      <w:r w:rsidR="00E249A3">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B9119C" w:rsidRPr="008729A0" w:rsidRDefault="00E249A3"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w:t>
      </w: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center"/>
        <w:rPr>
          <w:rFonts w:ascii="Times New Roman" w:eastAsia="Calibri" w:hAnsi="Times New Roman" w:cs="Times New Roman"/>
          <w:b/>
        </w:rPr>
      </w:pPr>
      <w:r w:rsidRPr="00EE4715">
        <w:rPr>
          <w:rFonts w:ascii="Times New Roman" w:eastAsia="Calibri" w:hAnsi="Times New Roman" w:cs="Times New Roman"/>
          <w:b/>
        </w:rPr>
        <w:t>2. ЦЕНА ДОГОВОРА И ПОРЯДОК РАСЧЁТОВ</w:t>
      </w:r>
    </w:p>
    <w:p w:rsidR="00B9119C" w:rsidRPr="00EE4715" w:rsidRDefault="00B9119C" w:rsidP="00B9119C">
      <w:pPr>
        <w:spacing w:after="0" w:line="240" w:lineRule="auto"/>
        <w:ind w:firstLine="709"/>
        <w:jc w:val="both"/>
        <w:rPr>
          <w:rFonts w:ascii="Times New Roman" w:eastAsia="Calibri" w:hAnsi="Times New Roman" w:cs="Times New Roman"/>
          <w:i/>
        </w:rPr>
      </w:pPr>
      <w:r w:rsidRPr="00EE4715">
        <w:rPr>
          <w:rFonts w:ascii="Times New Roman" w:eastAsia="Calibri" w:hAnsi="Times New Roman" w:cs="Times New Roman"/>
          <w:snapToGrid w:val="0"/>
        </w:rPr>
        <w:t>2.1.</w:t>
      </w:r>
      <w:r w:rsidRPr="00EE4715">
        <w:rPr>
          <w:rFonts w:ascii="Times New Roman" w:eastAsia="Calibri" w:hAnsi="Times New Roman" w:cs="Times New Roman"/>
        </w:rPr>
        <w:t xml:space="preserve"> Цена настоящего Договора составляет </w:t>
      </w:r>
      <w:r w:rsidRPr="00EE4715">
        <w:rPr>
          <w:rFonts w:ascii="Times New Roman" w:eastAsia="Calibri" w:hAnsi="Times New Roman" w:cs="Times New Roman"/>
          <w:bCs/>
        </w:rPr>
        <w:t xml:space="preserve">________________ рублей __ копеек (________________________), </w:t>
      </w:r>
      <w:r w:rsidRPr="00EE4715">
        <w:rPr>
          <w:rFonts w:ascii="Times New Roman" w:eastAsia="Calibri" w:hAnsi="Times New Roman" w:cs="Times New Roman"/>
          <w:bCs/>
          <w:i/>
          <w:color w:val="000000"/>
        </w:rPr>
        <w:t xml:space="preserve">в том числе НДС </w:t>
      </w:r>
      <w:r>
        <w:rPr>
          <w:rFonts w:ascii="Times New Roman" w:eastAsia="Calibri" w:hAnsi="Times New Roman" w:cs="Times New Roman"/>
          <w:bCs/>
          <w:i/>
          <w:color w:val="000000"/>
        </w:rPr>
        <w:t xml:space="preserve"> (</w:t>
      </w:r>
      <w:r w:rsidRPr="00EE4715">
        <w:rPr>
          <w:rFonts w:ascii="Times New Roman" w:eastAsia="Calibri" w:hAnsi="Times New Roman" w:cs="Times New Roman"/>
          <w:bCs/>
          <w:i/>
          <w:color w:val="000000"/>
        </w:rPr>
        <w:t>)</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9119C" w:rsidRPr="00EE4715" w:rsidRDefault="00B9119C" w:rsidP="00B9119C">
      <w:pPr>
        <w:widowControl w:val="0"/>
        <w:suppressAutoHyphens/>
        <w:spacing w:after="0" w:line="240" w:lineRule="auto"/>
        <w:ind w:firstLine="709"/>
        <w:jc w:val="both"/>
        <w:rPr>
          <w:rFonts w:ascii="Times New Roman" w:eastAsia="Times New Roman" w:hAnsi="Times New Roman" w:cs="Times New Roman"/>
          <w:lang w:eastAsia="zh-CN"/>
        </w:rPr>
      </w:pPr>
      <w:r w:rsidRPr="00EE4715">
        <w:rPr>
          <w:rFonts w:ascii="Times New Roman" w:eastAsia="Times New Roman" w:hAnsi="Times New Roman" w:cs="Times New Roman"/>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 Заказчик по согласованию с Поставщиком в ходе исполнения Договора вправе изменить условия Договора:</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9119C" w:rsidRPr="00EE4715" w:rsidRDefault="00B9119C" w:rsidP="00B9119C">
      <w:pPr>
        <w:tabs>
          <w:tab w:val="left" w:pos="1440"/>
        </w:tabs>
        <w:spacing w:after="0" w:line="240" w:lineRule="auto"/>
        <w:ind w:firstLine="709"/>
        <w:jc w:val="both"/>
        <w:rPr>
          <w:rFonts w:ascii="Times New Roman" w:eastAsia="Calibri" w:hAnsi="Times New Roman" w:cs="Times New Roman"/>
          <w:bCs/>
          <w:color w:val="000000"/>
        </w:rPr>
      </w:pPr>
      <w:r w:rsidRPr="00EE4715">
        <w:rPr>
          <w:rFonts w:ascii="Times New Roman" w:eastAsia="Calibri" w:hAnsi="Times New Roman" w:cs="Times New Roman"/>
        </w:rPr>
        <w:lastRenderedPageBreak/>
        <w:t xml:space="preserve">2.3. </w:t>
      </w:r>
      <w:r w:rsidRPr="00EE4715">
        <w:rPr>
          <w:rFonts w:ascii="Times New Roman" w:eastAsia="Calibri" w:hAnsi="Times New Roman" w:cs="Times New Roman"/>
          <w:color w:val="000000"/>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E4715">
        <w:rPr>
          <w:rFonts w:ascii="Times New Roman" w:eastAsia="Calibri" w:hAnsi="Times New Roman" w:cs="Times New Roman"/>
          <w:bCs/>
          <w:color w:val="000000"/>
        </w:rPr>
        <w:t>.</w:t>
      </w:r>
    </w:p>
    <w:p w:rsidR="00B9119C" w:rsidRPr="00EE4715" w:rsidRDefault="00B9119C" w:rsidP="00B9119C">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9119C" w:rsidRPr="00EE4715" w:rsidRDefault="00B9119C" w:rsidP="00B9119C">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EE4715">
        <w:rPr>
          <w:rFonts w:ascii="Times New Roman" w:eastAsia="Times New Roman" w:hAnsi="Times New Roman" w:cs="Times New Roman"/>
          <w:color w:val="000000"/>
          <w:lang w:eastAsia="zh-CN"/>
        </w:rPr>
        <w:t xml:space="preserve">2.5. Оплата поставленного Товара осуществляется Заказчиком по безналичному расчету </w:t>
      </w:r>
      <w:r w:rsidRPr="00EE4715">
        <w:rPr>
          <w:rFonts w:ascii="Times New Roman" w:eastAsia="Times New Roman" w:hAnsi="Times New Roman" w:cs="Times New Roman"/>
          <w:lang w:eastAsia="zh-CN"/>
        </w:rPr>
        <w:t xml:space="preserve"> путем перечисления денежных средств на расчетный счет Поставщика, указанный в настоящем Договоре, в течение</w:t>
      </w:r>
      <w:r w:rsidRPr="00EE4715">
        <w:rPr>
          <w:rFonts w:ascii="Arial" w:eastAsia="Times New Roman" w:hAnsi="Arial" w:cs="Arial"/>
          <w:sz w:val="20"/>
          <w:szCs w:val="24"/>
          <w:lang w:eastAsia="zh-CN"/>
        </w:rPr>
        <w:t> </w:t>
      </w:r>
      <w:r w:rsidRPr="00EE4715">
        <w:rPr>
          <w:rFonts w:ascii="Times New Roman" w:eastAsia="Times New Roman" w:hAnsi="Times New Roman" w:cs="Times New Roman"/>
          <w:lang w:eastAsia="zh-CN"/>
        </w:rPr>
        <w:t>15</w:t>
      </w:r>
      <w:r w:rsidRPr="00EE4715">
        <w:rPr>
          <w:rFonts w:ascii="Times New Roman" w:eastAsia="Times New Roman" w:hAnsi="Times New Roman" w:cs="Times New Roman"/>
          <w:bCs/>
          <w:iCs/>
          <w:color w:val="000000"/>
          <w:lang w:eastAsia="zh-CN"/>
        </w:rPr>
        <w:t xml:space="preserve"> (пятнадцати) рабочих дней </w:t>
      </w:r>
      <w:r w:rsidRPr="00EE4715">
        <w:rPr>
          <w:rFonts w:ascii="Times New Roman" w:eastAsia="Times New Roman" w:hAnsi="Times New Roman" w:cs="Times New Roman"/>
          <w:bCs/>
          <w:iCs/>
          <w:lang w:eastAsia="zh-CN"/>
        </w:rPr>
        <w:t>с момента поставки Товара</w:t>
      </w:r>
      <w:r w:rsidRPr="00EE4715">
        <w:rPr>
          <w:rFonts w:ascii="Times New Roman" w:eastAsia="Times New Roman" w:hAnsi="Times New Roman" w:cs="Times New Roman"/>
          <w:color w:val="000000"/>
          <w:lang w:eastAsia="zh-CN"/>
        </w:rPr>
        <w:t xml:space="preserve"> </w:t>
      </w:r>
      <w:r w:rsidRPr="00EE4715">
        <w:rPr>
          <w:rFonts w:ascii="Times New Roman" w:eastAsia="Times New Roman" w:hAnsi="Times New Roman" w:cs="Times New Roman"/>
          <w:bCs/>
          <w:iCs/>
          <w:color w:val="000000"/>
          <w:lang w:eastAsia="zh-CN"/>
        </w:rPr>
        <w:t>и подписания</w:t>
      </w:r>
      <w:r w:rsidRPr="00EE4715">
        <w:rPr>
          <w:rFonts w:ascii="Times New Roman" w:eastAsia="Times New Roman" w:hAnsi="Times New Roman" w:cs="Times New Roman"/>
          <w:color w:val="000000"/>
          <w:lang w:eastAsia="zh-CN"/>
        </w:rPr>
        <w:t xml:space="preserve"> Заказчиком надлежаще оформленных документов, </w:t>
      </w:r>
      <w:r w:rsidRPr="00EE4715">
        <w:rPr>
          <w:rFonts w:ascii="Times New Roman" w:eastAsia="Times New Roman" w:hAnsi="Times New Roman" w:cs="Times New Roman"/>
          <w:lang w:eastAsia="zh-CN"/>
        </w:rPr>
        <w:t>предусмотренных пунктом 4.5 настоящего Договора</w:t>
      </w:r>
      <w:r w:rsidRPr="00EE4715">
        <w:rPr>
          <w:rFonts w:ascii="Times New Roman" w:eastAsia="Times New Roman" w:hAnsi="Times New Roman" w:cs="Times New Roman"/>
          <w:color w:val="000000"/>
          <w:lang w:eastAsia="zh-CN"/>
        </w:rPr>
        <w:t>. При этом, обязанность Заказчика в части оплаты по настоящему Договору считается исполненной со дня списания денежных средств банком Заказчика с его расчетного счета.</w:t>
      </w:r>
    </w:p>
    <w:p w:rsidR="00B9119C" w:rsidRPr="00EE4715" w:rsidRDefault="00B9119C" w:rsidP="00B9119C">
      <w:pPr>
        <w:spacing w:after="0" w:line="240" w:lineRule="auto"/>
        <w:ind w:firstLine="709"/>
        <w:jc w:val="both"/>
        <w:rPr>
          <w:rFonts w:ascii="Times New Roman" w:eastAsia="Andale Sans UI" w:hAnsi="Times New Roman" w:cs="Times New Roman"/>
          <w:kern w:val="1"/>
        </w:rPr>
      </w:pPr>
      <w:r w:rsidRPr="00EE4715">
        <w:rPr>
          <w:rFonts w:ascii="Times New Roman" w:eastAsia="Andale Sans UI" w:hAnsi="Times New Roman" w:cs="Times New Roman"/>
          <w:kern w:val="1"/>
        </w:rPr>
        <w:t>2.6. 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9119C" w:rsidRPr="00EE4715" w:rsidRDefault="00B9119C" w:rsidP="00B9119C">
      <w:pPr>
        <w:widowControl w:val="0"/>
        <w:autoSpaceDE w:val="0"/>
        <w:autoSpaceDN w:val="0"/>
        <w:adjustRightInd w:val="0"/>
        <w:spacing w:after="0" w:line="240" w:lineRule="auto"/>
        <w:ind w:firstLine="709"/>
        <w:jc w:val="both"/>
        <w:rPr>
          <w:rFonts w:ascii="Times New Roman" w:eastAsia="Calibri" w:hAnsi="Times New Roman" w:cs="Times New Roman"/>
        </w:rPr>
      </w:pP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color w:val="000000"/>
        </w:rPr>
        <w:t xml:space="preserve">3. </w:t>
      </w:r>
      <w:r w:rsidRPr="00EE4715">
        <w:rPr>
          <w:rFonts w:ascii="Times New Roman" w:eastAsia="Calibri" w:hAnsi="Times New Roman" w:cs="Times New Roman"/>
          <w:b/>
          <w:bCs/>
        </w:rPr>
        <w:t>КАЧЕСТВО, КОМПЛЕКТНОСТЬ ТОВАРА</w:t>
      </w: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rPr>
        <w:t>ГАРАНТИЙНЫЕ ОБЯЗАТЕЛЬСТВА</w:t>
      </w:r>
    </w:p>
    <w:p w:rsidR="00B9119C" w:rsidRPr="00EE4715" w:rsidRDefault="00B9119C" w:rsidP="00B9119C">
      <w:pPr>
        <w:tabs>
          <w:tab w:val="left" w:pos="0"/>
        </w:tabs>
        <w:spacing w:after="0" w:line="240" w:lineRule="auto"/>
        <w:ind w:right="140" w:firstLine="709"/>
        <w:jc w:val="both"/>
        <w:rPr>
          <w:rFonts w:ascii="Arial" w:eastAsia="Calibri" w:hAnsi="Arial" w:cs="Arial"/>
          <w:color w:val="000000"/>
          <w:sz w:val="20"/>
          <w:szCs w:val="24"/>
        </w:rPr>
      </w:pPr>
      <w:r w:rsidRPr="00EE4715">
        <w:rPr>
          <w:rFonts w:ascii="Times New Roman" w:eastAsia="Calibri" w:hAnsi="Times New Roman" w:cs="Times New Roman"/>
        </w:rPr>
        <w:t xml:space="preserve">3.1. Поставляемый </w:t>
      </w:r>
      <w:r w:rsidRPr="00EE4715">
        <w:rPr>
          <w:rFonts w:ascii="Times New Roman" w:eastAsia="Droid Sans Fallback" w:hAnsi="Times New Roman" w:cs="Times New Roman"/>
        </w:rPr>
        <w:t xml:space="preserve">Товар должен быть </w:t>
      </w:r>
      <w:r w:rsidRPr="00EE4715">
        <w:rPr>
          <w:rFonts w:ascii="Times New Roman" w:eastAsia="Calibri" w:hAnsi="Times New Roman" w:cs="Times New Roman"/>
          <w:color w:val="000000"/>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EE4715">
        <w:rPr>
          <w:rFonts w:ascii="Arial" w:eastAsia="Calibri" w:hAnsi="Arial" w:cs="Arial"/>
          <w:color w:val="000000"/>
          <w:sz w:val="20"/>
          <w:szCs w:val="24"/>
        </w:rPr>
        <w:t xml:space="preserve"> </w:t>
      </w:r>
    </w:p>
    <w:p w:rsidR="00B9119C" w:rsidRPr="00EE4715" w:rsidRDefault="00B9119C" w:rsidP="00B9119C">
      <w:pPr>
        <w:tabs>
          <w:tab w:val="left" w:pos="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На Товаре не должно быть механических повреждений.</w:t>
      </w:r>
    </w:p>
    <w:p w:rsidR="00B9119C" w:rsidRPr="00EE4715" w:rsidRDefault="00B9119C" w:rsidP="00B9119C">
      <w:pPr>
        <w:tabs>
          <w:tab w:val="left" w:pos="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Поставляемый Товар должен соответствовать действующим в Российской Федерации ГОСТам, техническим регламентам, санитарным нормам.</w:t>
      </w:r>
    </w:p>
    <w:p w:rsidR="00B9119C" w:rsidRPr="00EE4715" w:rsidRDefault="00B9119C" w:rsidP="00B9119C">
      <w:pPr>
        <w:widowControl w:val="0"/>
        <w:spacing w:after="0" w:line="240" w:lineRule="auto"/>
        <w:ind w:firstLine="709"/>
        <w:jc w:val="both"/>
        <w:outlineLvl w:val="0"/>
        <w:rPr>
          <w:rFonts w:ascii="Times New Roman" w:eastAsia="Calibri" w:hAnsi="Times New Roman" w:cs="Times New Roman"/>
        </w:rPr>
      </w:pPr>
      <w:r w:rsidRPr="00EE4715">
        <w:rPr>
          <w:rFonts w:ascii="Times New Roman" w:eastAsia="Calibri" w:hAnsi="Times New Roman" w:cs="Times New Roman"/>
        </w:rPr>
        <w:t>3.2.</w:t>
      </w:r>
      <w:r w:rsidRPr="00EE4715">
        <w:rPr>
          <w:rFonts w:ascii="Times New Roman" w:eastAsia="Calibri" w:hAnsi="Times New Roman" w:cs="Times New Roman"/>
          <w:sz w:val="16"/>
          <w:szCs w:val="16"/>
        </w:rPr>
        <w:t xml:space="preserve"> </w:t>
      </w:r>
      <w:r w:rsidRPr="00EE4715">
        <w:rPr>
          <w:rFonts w:ascii="Times New Roman" w:eastAsia="Calibri" w:hAnsi="Times New Roman" w:cs="Times New Roman"/>
          <w:color w:val="00000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EE4715">
        <w:rPr>
          <w:rFonts w:ascii="Times New Roman" w:eastAsia="Calibri" w:hAnsi="Times New Roman" w:cs="Times New Roman"/>
        </w:rPr>
        <w:t xml:space="preserve">  </w:t>
      </w:r>
    </w:p>
    <w:p w:rsidR="00B9119C" w:rsidRPr="00EE4715" w:rsidRDefault="00B9119C" w:rsidP="00B9119C">
      <w:pPr>
        <w:widowControl w:val="0"/>
        <w:spacing w:after="0" w:line="240" w:lineRule="auto"/>
        <w:ind w:firstLine="709"/>
        <w:jc w:val="both"/>
        <w:outlineLvl w:val="0"/>
        <w:rPr>
          <w:rFonts w:ascii="Times New Roman" w:eastAsia="Calibri" w:hAnsi="Times New Roman" w:cs="Times New Roman"/>
          <w:szCs w:val="24"/>
        </w:rPr>
      </w:pPr>
      <w:r w:rsidRPr="00EE4715">
        <w:rPr>
          <w:rFonts w:ascii="Times New Roman" w:eastAsia="Calibri" w:hAnsi="Times New Roman" w:cs="Times New Roman"/>
          <w:color w:val="000000"/>
        </w:rPr>
        <w:t>3.3.</w:t>
      </w:r>
      <w:r w:rsidRPr="00EE4715">
        <w:rPr>
          <w:rFonts w:ascii="Arial" w:eastAsia="Calibri" w:hAnsi="Arial" w:cs="Arial"/>
          <w:color w:val="000000"/>
          <w:sz w:val="20"/>
          <w:szCs w:val="24"/>
        </w:rPr>
        <w:t xml:space="preserve"> </w:t>
      </w:r>
      <w:r w:rsidRPr="00EE4715">
        <w:rPr>
          <w:rFonts w:ascii="Times New Roman" w:eastAsia="Times New Roman" w:hAnsi="Times New Roman" w:cs="Times New Roman"/>
          <w:color w:val="000000"/>
          <w:szCs w:val="24"/>
        </w:rPr>
        <w:t xml:space="preserve">В случаях, предусмотренных требованиями </w:t>
      </w:r>
      <w:r w:rsidRPr="00EE4715">
        <w:rPr>
          <w:rFonts w:ascii="Times New Roman" w:eastAsia="Calibri" w:hAnsi="Times New Roman" w:cs="Times New Roman"/>
          <w:szCs w:val="24"/>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szCs w:val="24"/>
        </w:rPr>
        <w:t xml:space="preserve">, Товар, подлежащий обязательной </w:t>
      </w:r>
      <w:r w:rsidRPr="00EE4715">
        <w:rPr>
          <w:rFonts w:ascii="Times New Roman" w:eastAsia="Calibri" w:hAnsi="Times New Roman" w:cs="Times New Roman"/>
          <w:color w:val="000000"/>
          <w:szCs w:val="24"/>
        </w:rPr>
        <w:t xml:space="preserve">упаковке, должен </w:t>
      </w:r>
      <w:r w:rsidRPr="00EE4715">
        <w:rPr>
          <w:rFonts w:ascii="Times New Roman" w:eastAsia="Calibri" w:hAnsi="Times New Roman" w:cs="Times New Roman"/>
          <w:szCs w:val="24"/>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9119C" w:rsidRPr="00EE4715" w:rsidRDefault="00B9119C" w:rsidP="00B9119C">
      <w:pPr>
        <w:widowControl w:val="0"/>
        <w:spacing w:after="0" w:line="240" w:lineRule="auto"/>
        <w:ind w:firstLine="709"/>
        <w:jc w:val="both"/>
        <w:outlineLvl w:val="0"/>
        <w:rPr>
          <w:rFonts w:ascii="Times New Roman" w:eastAsia="Times New Roman" w:hAnsi="Times New Roman" w:cs="Times New Roman"/>
          <w:color w:val="000000"/>
        </w:rPr>
      </w:pPr>
      <w:r w:rsidRPr="00EE4715">
        <w:rPr>
          <w:rFonts w:ascii="Times New Roman" w:eastAsia="Calibri" w:hAnsi="Times New Roman" w:cs="Times New Roman"/>
        </w:rPr>
        <w:t>3.4.</w:t>
      </w:r>
      <w:r w:rsidRPr="00EE4715">
        <w:rPr>
          <w:rFonts w:ascii="Times New Roman" w:eastAsia="Calibri" w:hAnsi="Times New Roman" w:cs="Times New Roman"/>
          <w:sz w:val="16"/>
          <w:szCs w:val="16"/>
        </w:rPr>
        <w:t xml:space="preserve"> </w:t>
      </w:r>
      <w:r w:rsidRPr="00EE4715">
        <w:rPr>
          <w:rFonts w:ascii="Times New Roman" w:eastAsia="Times New Roman" w:hAnsi="Times New Roman" w:cs="Times New Roman"/>
          <w:color w:val="000000"/>
        </w:rPr>
        <w:t xml:space="preserve">В случаях, предусмотренных требованиями </w:t>
      </w:r>
      <w:r w:rsidRPr="00EE4715">
        <w:rPr>
          <w:rFonts w:ascii="Times New Roman" w:eastAsia="Calibri" w:hAnsi="Times New Roman" w:cs="Times New Roman"/>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rPr>
        <w:t>, Товар, подлежащий обязательной маркировке, должен быть маркирован соответствующим образом.</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color w:val="000000"/>
        </w:rPr>
        <w:t xml:space="preserve">3.5. </w:t>
      </w:r>
      <w:r w:rsidRPr="00EE4715">
        <w:rPr>
          <w:rFonts w:ascii="Times New Roman" w:eastAsia="Calibri" w:hAnsi="Times New Roman" w:cs="Times New Roman"/>
        </w:rPr>
        <w:t>Поставщик гарантирует, что поставляемый Товар не заложен, не арестован и не является предметом притязаний третьих лиц.</w:t>
      </w:r>
    </w:p>
    <w:p w:rsidR="00B9119C" w:rsidRPr="00EE4715" w:rsidRDefault="00B9119C" w:rsidP="00B9119C">
      <w:pPr>
        <w:widowControl w:val="0"/>
        <w:spacing w:after="0" w:line="240" w:lineRule="auto"/>
        <w:ind w:firstLine="709"/>
        <w:jc w:val="both"/>
        <w:rPr>
          <w:rFonts w:ascii="Times New Roman" w:eastAsia="Calibri" w:hAnsi="Times New Roman" w:cs="Times New Roman"/>
        </w:rPr>
      </w:pPr>
      <w:r w:rsidRPr="00EE4715">
        <w:rPr>
          <w:rFonts w:ascii="Times New Roman" w:eastAsia="Arial Unicode MS" w:hAnsi="Times New Roman" w:cs="Times New Roman"/>
          <w:color w:val="000000"/>
        </w:rPr>
        <w:t xml:space="preserve">3.6. </w:t>
      </w:r>
      <w:r w:rsidRPr="00EE4715">
        <w:rPr>
          <w:rFonts w:ascii="Times New Roman" w:eastAsia="Calibri" w:hAnsi="Times New Roman" w:cs="Times New Roman"/>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E4715">
        <w:rPr>
          <w:rFonts w:ascii="Times New Roman" w:eastAsia="Arial Unicode MS" w:hAnsi="Times New Roman" w:cs="Times New Roman"/>
          <w:color w:val="000000"/>
        </w:rPr>
        <w:t xml:space="preserve">устанавливается с даты подписания </w:t>
      </w:r>
      <w:r w:rsidRPr="00EE4715">
        <w:rPr>
          <w:rFonts w:ascii="Times New Roman" w:eastAsia="Calibri" w:hAnsi="Times New Roman" w:cs="Times New Roman"/>
        </w:rPr>
        <w:t xml:space="preserve">Заказчиком и Поставщиком Акта сдачи-приемки товара. </w:t>
      </w:r>
    </w:p>
    <w:p w:rsidR="00B9119C" w:rsidRPr="00EE4715" w:rsidRDefault="00B9119C" w:rsidP="00B9119C">
      <w:pPr>
        <w:tabs>
          <w:tab w:val="left" w:pos="126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bCs/>
          <w:color w:val="000000"/>
        </w:rPr>
        <w:t xml:space="preserve">3.7. </w:t>
      </w:r>
      <w:r w:rsidRPr="00EE4715">
        <w:rPr>
          <w:rFonts w:ascii="Times New Roman" w:eastAsia="Calibri" w:hAnsi="Times New Roman" w:cs="Times New Roman"/>
        </w:rPr>
        <w:t xml:space="preserve">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течение 10 (десяти) рабочих дней </w:t>
      </w:r>
      <w:r w:rsidRPr="00EE4715">
        <w:rPr>
          <w:rFonts w:ascii="Times New Roman" w:eastAsia="Calibri" w:hAnsi="Times New Roman" w:cs="Times New Roman"/>
          <w:color w:val="000000"/>
        </w:rPr>
        <w:t>с момента получения письменного уведомления от Заказчика (в том числе посредством факсимильной связи с последующим направлением оригинала). Гарантийный срок на Товар в данном случае продлевается на период устранения дефектов.</w:t>
      </w:r>
    </w:p>
    <w:p w:rsidR="00B9119C" w:rsidRPr="00EE4715" w:rsidRDefault="00B9119C" w:rsidP="00B9119C">
      <w:pPr>
        <w:shd w:val="clear" w:color="auto" w:fill="FFFFFF"/>
        <w:spacing w:after="0" w:line="240" w:lineRule="auto"/>
        <w:ind w:firstLine="709"/>
        <w:jc w:val="both"/>
        <w:rPr>
          <w:rFonts w:ascii="Times New Roman" w:eastAsia="Calibri" w:hAnsi="Times New Roman" w:cs="Times New Roman"/>
        </w:rPr>
      </w:pPr>
    </w:p>
    <w:p w:rsidR="00B9119C" w:rsidRPr="00EE4715" w:rsidRDefault="00B9119C" w:rsidP="00B9119C">
      <w:pPr>
        <w:widowControl w:val="0"/>
        <w:spacing w:after="0" w:line="240" w:lineRule="auto"/>
        <w:jc w:val="center"/>
        <w:rPr>
          <w:rFonts w:ascii="Times New Roman" w:eastAsia="Calibri" w:hAnsi="Times New Roman" w:cs="Times New Roman"/>
          <w:b/>
          <w:bCs/>
          <w:color w:val="000000"/>
        </w:rPr>
      </w:pPr>
      <w:r w:rsidRPr="00EE4715">
        <w:rPr>
          <w:rFonts w:ascii="Times New Roman" w:eastAsia="Calibri" w:hAnsi="Times New Roman" w:cs="Times New Roman"/>
          <w:b/>
          <w:bCs/>
          <w:color w:val="000000"/>
        </w:rPr>
        <w:t>4. ПОРЯДОК ПРИЕМА-ПЕРЕДАЧИ ТОВАРА</w:t>
      </w: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rPr>
        <w:t>ПЕРЕХОД ПРАВА СОБСТВЕННОСТИ. РИСК СЛУЧАЙНОЙ ГИБЕЛИ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4.1. Передача Товара Заказчику должна осуществляться в рабочие дни, в рабочее время, с </w:t>
      </w:r>
      <w:r>
        <w:rPr>
          <w:rFonts w:ascii="Times New Roman" w:eastAsia="Calibri" w:hAnsi="Times New Roman" w:cs="Times New Roman"/>
        </w:rPr>
        <w:t>____</w:t>
      </w:r>
      <w:r w:rsidRPr="00EE4715">
        <w:rPr>
          <w:rFonts w:ascii="Times New Roman" w:eastAsia="Calibri" w:hAnsi="Times New Roman" w:cs="Times New Roman"/>
        </w:rPr>
        <w:t xml:space="preserve"> часов до </w:t>
      </w:r>
      <w:r>
        <w:rPr>
          <w:rFonts w:ascii="Times New Roman" w:eastAsia="Calibri" w:hAnsi="Times New Roman" w:cs="Times New Roman"/>
        </w:rPr>
        <w:t>____</w:t>
      </w:r>
      <w:r w:rsidRPr="00EE4715">
        <w:rPr>
          <w:rFonts w:ascii="Times New Roman" w:eastAsia="Calibri" w:hAnsi="Times New Roman" w:cs="Times New Roman"/>
        </w:rPr>
        <w:t xml:space="preserve"> часов и с </w:t>
      </w:r>
      <w:r>
        <w:rPr>
          <w:rFonts w:ascii="Times New Roman" w:eastAsia="Calibri" w:hAnsi="Times New Roman" w:cs="Times New Roman"/>
        </w:rPr>
        <w:t>____</w:t>
      </w:r>
      <w:r w:rsidRPr="00EE4715">
        <w:rPr>
          <w:rFonts w:ascii="Times New Roman" w:eastAsia="Calibri" w:hAnsi="Times New Roman" w:cs="Times New Roman"/>
        </w:rPr>
        <w:t xml:space="preserve"> часов до </w:t>
      </w:r>
      <w:r>
        <w:rPr>
          <w:rFonts w:ascii="Times New Roman" w:eastAsia="Calibri" w:hAnsi="Times New Roman" w:cs="Times New Roman"/>
        </w:rPr>
        <w:t>____</w:t>
      </w:r>
      <w:r w:rsidRPr="00EE4715">
        <w:rPr>
          <w:rFonts w:ascii="Times New Roman" w:eastAsia="Calibri" w:hAnsi="Times New Roman" w:cs="Times New Roman"/>
        </w:rPr>
        <w:t xml:space="preserve"> часов по местному времени </w:t>
      </w:r>
      <w:r w:rsidRPr="00EE4715">
        <w:rPr>
          <w:rFonts w:ascii="Times New Roman" w:eastAsia="Times New Roman" w:hAnsi="Times New Roman" w:cs="Times New Roman"/>
        </w:rPr>
        <w:t>(за исключением праздничных и выходных дней).</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w:t>
      </w:r>
      <w:r w:rsidRPr="00EE4715">
        <w:rPr>
          <w:rFonts w:ascii="Times New Roman" w:eastAsia="Calibri" w:hAnsi="Times New Roman" w:cs="Times New Roman"/>
        </w:rPr>
        <w:lastRenderedPageBreak/>
        <w:t xml:space="preserve">Госарбитража СССР от 29.12.1973 № 81, от 14.11.1974 № 98, с изм., внесенными Постановлением Пленума ВАС РФ от 22.10.1997 № 18). </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4.4. Заказчик вправе отказаться от приемки всего Товара или части Товара из-за несоответствия Спецификации.</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4.5. Поставщик, в день поставки, обязан передать Заказчику </w:t>
      </w:r>
      <w:r w:rsidRPr="00EE4715">
        <w:rPr>
          <w:rFonts w:ascii="Times New Roman" w:eastAsia="Calibri" w:hAnsi="Times New Roman" w:cs="Times New Roman"/>
          <w:color w:val="000000"/>
        </w:rPr>
        <w:t>следующие документы</w:t>
      </w:r>
      <w:r w:rsidRPr="00EE4715">
        <w:rPr>
          <w:rFonts w:ascii="Times New Roman" w:eastAsia="Calibri" w:hAnsi="Times New Roman" w:cs="Times New Roman"/>
        </w:rPr>
        <w:t>:</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rPr>
      </w:pPr>
      <w:r w:rsidRPr="00EE4715">
        <w:rPr>
          <w:rFonts w:ascii="Times New Roman" w:eastAsia="Calibri" w:hAnsi="Times New Roman" w:cs="Times New Roman"/>
        </w:rPr>
        <w:t xml:space="preserve">- </w:t>
      </w:r>
      <w:r w:rsidRPr="00EE4715">
        <w:rPr>
          <w:rFonts w:ascii="Times New Roman" w:eastAsia="Calibri" w:hAnsi="Times New Roman" w:cs="Times New Roman"/>
          <w:spacing w:val="2"/>
        </w:rPr>
        <w:t>оформленный и подписанный со своей стороны</w:t>
      </w:r>
      <w:r w:rsidRPr="00EE4715">
        <w:rPr>
          <w:rFonts w:ascii="Times New Roman" w:eastAsia="Calibri" w:hAnsi="Times New Roman" w:cs="Times New Roman"/>
        </w:rPr>
        <w:t xml:space="preserve"> Акт сдачи-приемки товара (по форме согласно приложению № </w:t>
      </w:r>
      <w:r>
        <w:rPr>
          <w:rFonts w:ascii="Times New Roman" w:eastAsia="Calibri" w:hAnsi="Times New Roman" w:cs="Times New Roman"/>
        </w:rPr>
        <w:t>2</w:t>
      </w:r>
      <w:r w:rsidRPr="00EE4715">
        <w:rPr>
          <w:rFonts w:ascii="Times New Roman" w:eastAsia="Calibri" w:hAnsi="Times New Roman" w:cs="Times New Roman"/>
        </w:rPr>
        <w:t xml:space="preserve"> к настоящему Договору);</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color w:val="000000"/>
        </w:rPr>
      </w:pPr>
      <w:r w:rsidRPr="00EE4715">
        <w:rPr>
          <w:rFonts w:ascii="Times New Roman" w:eastAsia="Calibri" w:hAnsi="Times New Roman" w:cs="Times New Roman"/>
        </w:rPr>
        <w:t xml:space="preserve">- </w:t>
      </w:r>
      <w:r w:rsidRPr="00EE4715">
        <w:rPr>
          <w:rFonts w:ascii="Times New Roman" w:eastAsia="Calibri" w:hAnsi="Times New Roman" w:cs="Times New Roman"/>
          <w:color w:val="000000"/>
        </w:rPr>
        <w:t>товарно-транспортную (товарную) накладную установленного образца</w:t>
      </w:r>
      <w:r w:rsidRPr="00EE4715">
        <w:rPr>
          <w:rFonts w:ascii="Times New Roman" w:eastAsia="Calibri" w:hAnsi="Times New Roman" w:cs="Times New Roman"/>
        </w:rPr>
        <w:t xml:space="preserve"> (подтверждающую факт и срок передачи товара от Поставщика к Заказчику)</w:t>
      </w:r>
      <w:r w:rsidRPr="00EE4715">
        <w:rPr>
          <w:rFonts w:ascii="Times New Roman" w:eastAsia="Calibri" w:hAnsi="Times New Roman" w:cs="Times New Roman"/>
          <w:color w:val="000000"/>
        </w:rPr>
        <w:t>;</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rPr>
      </w:pPr>
      <w:r w:rsidRPr="00EE4715">
        <w:rPr>
          <w:rFonts w:ascii="Times New Roman" w:eastAsia="Calibri" w:hAnsi="Times New Roman" w:cs="Times New Roman"/>
          <w:color w:val="000000"/>
        </w:rPr>
        <w:t>- счёт или счёт-фактуру установленного образца</w:t>
      </w:r>
      <w:r w:rsidRPr="00EE4715">
        <w:rPr>
          <w:rFonts w:ascii="Times New Roman" w:eastAsia="Calibri" w:hAnsi="Times New Roman" w:cs="Times New Roman"/>
        </w:rPr>
        <w:t xml:space="preserve"> </w:t>
      </w:r>
      <w:r w:rsidRPr="00EE4715">
        <w:rPr>
          <w:rFonts w:ascii="Times New Roman" w:eastAsia="Calibri" w:hAnsi="Times New Roman" w:cs="Times New Roman"/>
          <w:i/>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E4715">
        <w:rPr>
          <w:rFonts w:ascii="Times New Roman" w:eastAsia="Calibri" w:hAnsi="Times New Roman" w:cs="Times New Roman"/>
        </w:rPr>
        <w:t>.</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4.10. Риск случайной гибели Товара несет Поставщик до момента</w:t>
      </w:r>
      <w:r w:rsidRPr="00EE4715">
        <w:rPr>
          <w:rFonts w:ascii="Times New Roman" w:eastAsia="Calibri" w:hAnsi="Times New Roman" w:cs="Times New Roman"/>
        </w:rPr>
        <w:t xml:space="preserve">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spacing w:after="0" w:line="240" w:lineRule="auto"/>
        <w:ind w:right="10" w:firstLine="709"/>
        <w:rPr>
          <w:rFonts w:ascii="Times New Roman" w:eastAsia="Calibri" w:hAnsi="Times New Roman" w:cs="Times New Roman"/>
          <w:b/>
          <w:bCs/>
          <w:color w:val="000000"/>
        </w:rPr>
      </w:pPr>
    </w:p>
    <w:p w:rsidR="00B9119C" w:rsidRPr="00EE4715" w:rsidRDefault="00B9119C" w:rsidP="00B9119C">
      <w:pPr>
        <w:widowControl w:val="0"/>
        <w:shd w:val="clear" w:color="auto" w:fill="FFFFFF"/>
        <w:spacing w:after="0" w:line="240" w:lineRule="auto"/>
        <w:ind w:right="10" w:firstLine="709"/>
        <w:jc w:val="center"/>
        <w:rPr>
          <w:rFonts w:ascii="Times New Roman" w:eastAsia="Calibri" w:hAnsi="Times New Roman" w:cs="Times New Roman"/>
          <w:b/>
          <w:bCs/>
          <w:color w:val="000000"/>
        </w:rPr>
      </w:pPr>
      <w:r w:rsidRPr="00EE4715">
        <w:rPr>
          <w:rFonts w:ascii="Times New Roman" w:eastAsia="Calibri" w:hAnsi="Times New Roman" w:cs="Times New Roman"/>
          <w:b/>
          <w:bCs/>
          <w:color w:val="000000"/>
        </w:rPr>
        <w:t>5. ПРАВА И ОБЯЗАННОСТИ СТОРОН</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5.1. Заказчик вправе:</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5.1.1. Требовать от Поставщика надлежащего исполнения принятых им обязательств, а также своевременного устранения выявленных недостатков.</w:t>
      </w:r>
    </w:p>
    <w:p w:rsidR="00B9119C" w:rsidRPr="00EE4715" w:rsidRDefault="00B9119C" w:rsidP="00B9119C">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5.1.2. Требовать от Поставщика предоставления надлежаще оформленных документов, подтверждающих исполнение принятых им обязательств.</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5.1.4. Контролировать ход поставки Товара, соблюдение срока поставки, проверять соответствие Товара условиям настоящего Договора, Спецификаци</w:t>
      </w:r>
      <w:r>
        <w:rPr>
          <w:rFonts w:ascii="Times New Roman" w:eastAsia="Calibri" w:hAnsi="Times New Roman" w:cs="Times New Roman"/>
          <w:color w:val="000000"/>
        </w:rPr>
        <w:t>и</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5.1.5. При обнаружении недостатков Товара, требовать их устранения. Требование подлежит обязательному выполнению Поставщиком. </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5.1.6. Определять лиц, непосредственно участвующих в контроле за ходом поставки Товара.</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5.1.7. Осуществлять иные права в соответствии с </w:t>
      </w:r>
      <w:r w:rsidRPr="00EE4715">
        <w:rPr>
          <w:rFonts w:ascii="Times New Roman" w:eastAsia="Calibri" w:hAnsi="Times New Roman" w:cs="Times New Roman"/>
        </w:rPr>
        <w:t>действующим законодательством Российской Федерации.</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5.2. Заказчик обязан:</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5.2.1. При надлежащем извещении Поставщиком о факте произведенной поставки Товара, организовать и произвести его прием.</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5.2.2. Произвести оплату в соответствии с </w:t>
      </w:r>
      <w:r w:rsidRPr="00EE4715">
        <w:rPr>
          <w:rFonts w:ascii="Times New Roman" w:eastAsia="Calibri" w:hAnsi="Times New Roman" w:cs="Times New Roman"/>
        </w:rPr>
        <w:t xml:space="preserve">пунктом 2.5 настоящего </w:t>
      </w:r>
      <w:r>
        <w:rPr>
          <w:rFonts w:ascii="Times New Roman" w:eastAsia="Calibri" w:hAnsi="Times New Roman" w:cs="Times New Roman"/>
        </w:rPr>
        <w:t>Договора</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rPr>
        <w:t>5.2.3. Надлежаще исполнять иные принятые на себя обязательства.</w:t>
      </w:r>
    </w:p>
    <w:p w:rsidR="00B9119C" w:rsidRPr="00EE4715" w:rsidRDefault="00B9119C" w:rsidP="00B9119C">
      <w:pPr>
        <w:widowControl w:val="0"/>
        <w:shd w:val="clear" w:color="auto" w:fill="FFFFFF"/>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5.3. Поставщик вправе:</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5.3.1. Требовать своевременного подписания Заказчиком Акта сдачи-приёмки товара.</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5.3.2. Требовать своевременной оплаты принятого Заказчиком Товара. </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color w:val="000000"/>
        </w:rPr>
        <w:t xml:space="preserve">5.3.3. Осуществлять иные права в соответствии с </w:t>
      </w:r>
      <w:r w:rsidRPr="00EE4715">
        <w:rPr>
          <w:rFonts w:ascii="Times New Roman" w:eastAsia="Calibri" w:hAnsi="Times New Roman" w:cs="Times New Roman"/>
        </w:rPr>
        <w:t>действующим законодательством Российской Федерации.</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5.4. Поставщик обязан:</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5.4.1. Осуществить поставку Товара в соответствии с принятыми на себя обязательствами.</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5.4.2. В срок, установленный в письменном запросе Заказчика, предоставлять информацию о ходе </w:t>
      </w:r>
      <w:r w:rsidRPr="00EE4715">
        <w:rPr>
          <w:rFonts w:ascii="Times New Roman" w:eastAsia="Calibri" w:hAnsi="Times New Roman" w:cs="Times New Roman"/>
          <w:color w:val="000000"/>
        </w:rPr>
        <w:lastRenderedPageBreak/>
        <w:t>исполнения принятых на себя обязательств.</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5.4.3. Уведомить Заказчика о готовности к передаче Товара не позднее, чем за 2 (два) календарных дня до момента его доставки к месту поставки.</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5.4.4. Предоставить надлежаще оформленные документы, </w:t>
      </w:r>
      <w:r w:rsidRPr="00EE4715">
        <w:rPr>
          <w:rFonts w:ascii="Times New Roman" w:eastAsia="Calibri" w:hAnsi="Times New Roman" w:cs="Times New Roman"/>
        </w:rPr>
        <w:t>предусмотренные пунктом 4.5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tabs>
          <w:tab w:val="left" w:pos="1176"/>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5.4.5. Устранить за свой счет все выявленные недостатки (в том числе скрытые) поставленного Товара.</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rPr>
        <w:t>5.4.6. Надлежаще исполнять иные принятые на себя обязательства.</w:t>
      </w:r>
    </w:p>
    <w:p w:rsidR="00B9119C" w:rsidRPr="00EE4715" w:rsidRDefault="00B9119C" w:rsidP="00B9119C">
      <w:pPr>
        <w:shd w:val="clear" w:color="auto" w:fill="FFFFFF"/>
        <w:spacing w:after="0" w:line="240" w:lineRule="auto"/>
        <w:jc w:val="both"/>
        <w:rPr>
          <w:rFonts w:ascii="Times New Roman" w:eastAsia="Calibri" w:hAnsi="Times New Roman" w:cs="Times New Roman"/>
          <w:b/>
        </w:rPr>
      </w:pPr>
    </w:p>
    <w:p w:rsidR="00B9119C" w:rsidRPr="00EE4715" w:rsidRDefault="00B9119C" w:rsidP="00B9119C">
      <w:pPr>
        <w:shd w:val="clear" w:color="auto" w:fill="FFFFFF"/>
        <w:spacing w:after="0" w:line="240" w:lineRule="auto"/>
        <w:jc w:val="center"/>
        <w:rPr>
          <w:rFonts w:ascii="Times New Roman" w:eastAsia="Calibri" w:hAnsi="Times New Roman" w:cs="Times New Roman"/>
          <w:b/>
        </w:rPr>
      </w:pPr>
      <w:r w:rsidRPr="00EE4715">
        <w:rPr>
          <w:rFonts w:ascii="Times New Roman" w:eastAsia="Calibri" w:hAnsi="Times New Roman" w:cs="Times New Roman"/>
          <w:b/>
          <w:lang w:eastAsia="zh-CN"/>
        </w:rPr>
        <w:t>6. ОТВЕТСТВЕННОСТЬ СТОРОН</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9119C" w:rsidRPr="00F31C72" w:rsidRDefault="00B9119C" w:rsidP="00B9119C">
      <w:pPr>
        <w:spacing w:after="0" w:line="240" w:lineRule="auto"/>
        <w:ind w:firstLine="709"/>
        <w:jc w:val="both"/>
        <w:rPr>
          <w:rFonts w:ascii="Times New Roman" w:eastAsia="Times New Roman" w:hAnsi="Times New Roman" w:cs="Times New Roman"/>
        </w:rPr>
      </w:pPr>
      <w:r w:rsidRPr="00F31C72">
        <w:rPr>
          <w:rFonts w:ascii="Times New Roman" w:hAnsi="Times New Roman" w:cs="Times New Roman"/>
        </w:rPr>
        <w:t xml:space="preserve">6.3. </w:t>
      </w:r>
      <w:r w:rsidRPr="00F31C72">
        <w:rPr>
          <w:rFonts w:ascii="Times New Roman" w:eastAsia="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9119C" w:rsidRPr="00F31C72" w:rsidRDefault="00B9119C" w:rsidP="00B9119C">
      <w:pPr>
        <w:widowControl w:val="0"/>
        <w:shd w:val="clear" w:color="auto" w:fill="FFFFFF"/>
        <w:spacing w:after="0" w:line="240" w:lineRule="auto"/>
        <w:ind w:firstLine="709"/>
        <w:jc w:val="both"/>
        <w:rPr>
          <w:rFonts w:ascii="Times New Roman" w:hAnsi="Times New Roman" w:cs="Times New Roman"/>
        </w:rPr>
      </w:pPr>
      <w:r w:rsidRPr="00F31C72">
        <w:rPr>
          <w:rFonts w:ascii="Times New Roman" w:hAnsi="Times New Roman" w:cs="Times New Roman"/>
        </w:rPr>
        <w:t xml:space="preserve">6.4.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устанавливается в виде фиксированной суммы в размере 0,5 % от цены настоящего Договора, составляющей </w:t>
      </w:r>
      <w:r>
        <w:rPr>
          <w:rFonts w:ascii="Times New Roman" w:hAnsi="Times New Roman" w:cs="Times New Roman"/>
        </w:rPr>
        <w:t>___________</w:t>
      </w:r>
      <w:r w:rsidRPr="00F31C72">
        <w:rPr>
          <w:rFonts w:ascii="Times New Roman" w:hAnsi="Times New Roman" w:cs="Times New Roman"/>
        </w:rPr>
        <w:t xml:space="preserve"> рубль </w:t>
      </w:r>
      <w:r>
        <w:rPr>
          <w:rFonts w:ascii="Times New Roman" w:hAnsi="Times New Roman" w:cs="Times New Roman"/>
        </w:rPr>
        <w:t>___</w:t>
      </w:r>
      <w:r w:rsidRPr="00F31C72">
        <w:rPr>
          <w:rFonts w:ascii="Times New Roman" w:hAnsi="Times New Roman" w:cs="Times New Roman"/>
        </w:rPr>
        <w:t xml:space="preserve"> копеек (</w:t>
      </w:r>
      <w:r>
        <w:rPr>
          <w:rFonts w:ascii="Times New Roman" w:hAnsi="Times New Roman" w:cs="Times New Roman"/>
        </w:rPr>
        <w:t>_________________________________________________________________</w:t>
      </w:r>
      <w:r w:rsidRPr="00F31C72">
        <w:rPr>
          <w:rFonts w:ascii="Times New Roman" w:hAnsi="Times New Roman" w:cs="Times New Roman"/>
        </w:rPr>
        <w:t>).</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в размере 1 000 рублей.</w:t>
      </w:r>
    </w:p>
    <w:p w:rsidR="00B9119C" w:rsidRPr="00F31C72" w:rsidRDefault="00B9119C" w:rsidP="00B9119C">
      <w:pPr>
        <w:spacing w:after="0" w:line="240" w:lineRule="auto"/>
        <w:ind w:firstLine="709"/>
        <w:jc w:val="both"/>
        <w:rPr>
          <w:rFonts w:ascii="Times New Roman" w:eastAsia="Times New Roman" w:hAnsi="Times New Roman" w:cs="Times New Roman"/>
        </w:rPr>
      </w:pPr>
      <w:r w:rsidRPr="00F31C72">
        <w:rPr>
          <w:rFonts w:ascii="Times New Roman" w:hAnsi="Times New Roman" w:cs="Times New Roman"/>
        </w:rPr>
        <w:t xml:space="preserve">6.6. </w:t>
      </w:r>
      <w:r w:rsidRPr="00F31C72">
        <w:rPr>
          <w:rFonts w:ascii="Times New Roman" w:eastAsia="Times New Roman" w:hAnsi="Times New Roman" w:cs="Times New Roman"/>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в размере 1 000 рублей.</w:t>
      </w:r>
    </w:p>
    <w:p w:rsidR="00B9119C" w:rsidRPr="00F31C72" w:rsidRDefault="00B9119C" w:rsidP="00B9119C">
      <w:pPr>
        <w:autoSpaceDE w:val="0"/>
        <w:autoSpaceDN w:val="0"/>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B9119C" w:rsidRPr="00F31C72" w:rsidRDefault="00B9119C" w:rsidP="00B9119C">
      <w:pPr>
        <w:autoSpaceDE w:val="0"/>
        <w:autoSpaceDN w:val="0"/>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9119C" w:rsidRPr="00EE4715" w:rsidRDefault="00B9119C" w:rsidP="00B9119C">
      <w:pPr>
        <w:widowControl w:val="0"/>
        <w:shd w:val="clear" w:color="auto" w:fill="FFFFFF"/>
        <w:tabs>
          <w:tab w:val="left" w:pos="709"/>
        </w:tabs>
        <w:adjustRightInd w:val="0"/>
        <w:spacing w:after="0" w:line="240" w:lineRule="atLeast"/>
        <w:jc w:val="both"/>
        <w:rPr>
          <w:rFonts w:ascii="Times New Roman" w:eastAsia="Calibri" w:hAnsi="Times New Roman" w:cs="Times New Roman"/>
        </w:rPr>
      </w:pPr>
    </w:p>
    <w:p w:rsidR="00B9119C" w:rsidRPr="00EE4715" w:rsidRDefault="00B9119C" w:rsidP="00B9119C">
      <w:pPr>
        <w:widowControl w:val="0"/>
        <w:suppressAutoHyphens/>
        <w:spacing w:after="0" w:line="240" w:lineRule="auto"/>
        <w:jc w:val="center"/>
        <w:rPr>
          <w:rFonts w:ascii="Times New Roman" w:eastAsia="Calibri" w:hAnsi="Times New Roman" w:cs="Times New Roman"/>
          <w:bCs/>
          <w:lang w:eastAsia="zh-CN"/>
        </w:rPr>
      </w:pPr>
      <w:r w:rsidRPr="00EE4715">
        <w:rPr>
          <w:rFonts w:ascii="Times New Roman" w:eastAsia="Calibri" w:hAnsi="Times New Roman" w:cs="Times New Roman"/>
          <w:b/>
          <w:lang w:eastAsia="zh-CN"/>
        </w:rPr>
        <w:t>7.</w:t>
      </w:r>
      <w:r w:rsidRPr="00EE4715">
        <w:rPr>
          <w:rFonts w:ascii="Times New Roman" w:eastAsia="Calibri" w:hAnsi="Times New Roman" w:cs="Times New Roman"/>
          <w:b/>
          <w:bCs/>
          <w:lang w:eastAsia="zh-CN"/>
        </w:rPr>
        <w:t xml:space="preserve">  ИЗМЕНЕНИЕ  И ДОПОЛНЕНИЕ УСЛОВИЙ ДОГОВОРА</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bCs/>
          <w:lang w:eastAsia="zh-CN"/>
        </w:rPr>
      </w:pPr>
      <w:bookmarkStart w:id="18" w:name="Par9"/>
      <w:bookmarkEnd w:id="18"/>
      <w:r w:rsidRPr="00EE4715">
        <w:rPr>
          <w:rFonts w:ascii="Times New Roman" w:eastAsia="Calibri" w:hAnsi="Times New Roman" w:cs="Times New Roman"/>
          <w:bCs/>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bCs/>
          <w:lang w:eastAsia="zh-CN"/>
        </w:rPr>
      </w:pPr>
      <w:r w:rsidRPr="00EE4715">
        <w:rPr>
          <w:rFonts w:ascii="Times New Roman" w:eastAsia="Calibri" w:hAnsi="Times New Roman" w:cs="Times New Roman"/>
          <w:bCs/>
          <w:lang w:eastAsia="zh-CN"/>
        </w:rPr>
        <w:t>7.2. В случае перемены Заказчика, его права и обязанности, предусмотренные настоящим Договором, переходят к новому Заказчику.</w:t>
      </w:r>
    </w:p>
    <w:p w:rsidR="00B9119C" w:rsidRPr="00EE4715" w:rsidRDefault="00B9119C" w:rsidP="00B9119C">
      <w:pPr>
        <w:widowControl w:val="0"/>
        <w:spacing w:after="0" w:line="240" w:lineRule="auto"/>
        <w:ind w:right="-2" w:firstLine="709"/>
        <w:jc w:val="both"/>
        <w:rPr>
          <w:rFonts w:ascii="Times New Roman" w:eastAsia="Droid Sans Fallback" w:hAnsi="Times New Roman" w:cs="Times New Roman"/>
          <w:bCs/>
        </w:rPr>
      </w:pPr>
      <w:r w:rsidRPr="00EE4715">
        <w:rPr>
          <w:rFonts w:ascii="Times New Roman" w:eastAsia="Droid Sans Fallback" w:hAnsi="Times New Roman" w:cs="Times New Roman"/>
          <w:bCs/>
          <w:color w:val="000000"/>
          <w:lang w:eastAsia="zh-CN"/>
        </w:rPr>
        <w:t xml:space="preserve">7.3. </w:t>
      </w:r>
      <w:r w:rsidRPr="00EE4715">
        <w:rPr>
          <w:rFonts w:ascii="Times New Roman" w:eastAsia="Droid Sans Fallback" w:hAnsi="Times New Roman" w:cs="Times New Roman"/>
        </w:rPr>
        <w:t xml:space="preserve">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rsidRPr="00EE4715">
        <w:rPr>
          <w:rFonts w:ascii="Times New Roman" w:eastAsia="Droid Sans Fallback" w:hAnsi="Times New Roman" w:cs="Times New Roman"/>
        </w:rPr>
        <w:lastRenderedPageBreak/>
        <w:t>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color w:val="000000"/>
          <w:lang w:eastAsia="zh-CN"/>
        </w:rPr>
      </w:pPr>
    </w:p>
    <w:p w:rsidR="00B9119C" w:rsidRPr="00EE4715" w:rsidRDefault="00B9119C" w:rsidP="00B9119C">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lang w:eastAsia="ar-SA"/>
        </w:rPr>
      </w:pPr>
      <w:r w:rsidRPr="00EE4715">
        <w:rPr>
          <w:rFonts w:ascii="Times New Roman" w:eastAsia="Calibri" w:hAnsi="Times New Roman" w:cs="Times New Roman"/>
          <w:b/>
          <w:lang w:eastAsia="ar-SA"/>
        </w:rPr>
        <w:t>8.  ПОРЯДОК РАСТОРЖЕНИЯ ДОГОВОРА</w:t>
      </w:r>
    </w:p>
    <w:p w:rsidR="00B9119C" w:rsidRPr="00EE4715" w:rsidRDefault="00B9119C" w:rsidP="00B9119C">
      <w:pPr>
        <w:spacing w:after="0" w:line="240" w:lineRule="auto"/>
        <w:ind w:firstLine="709"/>
        <w:jc w:val="both"/>
        <w:rPr>
          <w:rFonts w:ascii="Times New Roman" w:eastAsia="Times New Roman" w:hAnsi="Times New Roman" w:cs="Times New Roman"/>
        </w:rPr>
      </w:pPr>
      <w:bookmarkStart w:id="19" w:name="dst101313"/>
      <w:bookmarkEnd w:id="19"/>
      <w:r w:rsidRPr="00EE4715">
        <w:rPr>
          <w:rFonts w:ascii="Times New Roman" w:eastAsia="Times New Roman" w:hAnsi="Times New Roman" w:cs="Times New Roman"/>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kern w:val="1"/>
        </w:rPr>
      </w:pPr>
      <w:r w:rsidRPr="00EE4715">
        <w:rPr>
          <w:rFonts w:ascii="Times New Roman" w:eastAsia="Andale Sans UI" w:hAnsi="Times New Roman" w:cs="Times New Roman"/>
          <w:kern w:val="1"/>
        </w:rPr>
        <w:t>8.2. Настоящий Договор может быть расторгнут Заказчиком в одностороннем порядке в следующих случаях:</w:t>
      </w:r>
    </w:p>
    <w:p w:rsidR="00B9119C" w:rsidRPr="00EE4715" w:rsidRDefault="00B9119C" w:rsidP="00B9119C">
      <w:pPr>
        <w:widowControl w:val="0"/>
        <w:suppressAutoHyphens/>
        <w:spacing w:after="0" w:line="240" w:lineRule="auto"/>
        <w:ind w:firstLine="709"/>
        <w:jc w:val="both"/>
        <w:rPr>
          <w:rFonts w:ascii="Times New Roman" w:eastAsia="Andale Sans UI" w:hAnsi="Times New Roman" w:cs="Times New Roman"/>
          <w:kern w:val="1"/>
        </w:rPr>
      </w:pPr>
      <w:r w:rsidRPr="00EE4715">
        <w:rPr>
          <w:rFonts w:ascii="Times New Roman" w:eastAsia="Andale Sans UI" w:hAnsi="Times New Roman" w:cs="Times New Roman"/>
          <w:kern w:val="1"/>
        </w:rPr>
        <w:t>- поставлен Товар ненадлежащего качества с недостатками, которые не могут быть устранены в установленный Заказчиком разумный срок;</w:t>
      </w:r>
    </w:p>
    <w:p w:rsidR="00B9119C" w:rsidRPr="00EE4715" w:rsidRDefault="00B9119C" w:rsidP="00B9119C">
      <w:pPr>
        <w:widowControl w:val="0"/>
        <w:suppressAutoHyphens/>
        <w:spacing w:after="0" w:line="240" w:lineRule="auto"/>
        <w:ind w:firstLine="709"/>
        <w:jc w:val="both"/>
        <w:rPr>
          <w:rFonts w:ascii="Times New Roman" w:eastAsia="Andale Sans UI" w:hAnsi="Times New Roman" w:cs="Times New Roman"/>
          <w:kern w:val="1"/>
        </w:rPr>
      </w:pPr>
      <w:bookmarkStart w:id="20" w:name="dst100010"/>
      <w:bookmarkStart w:id="21" w:name="dst100011"/>
      <w:bookmarkStart w:id="22" w:name="dst100012"/>
      <w:bookmarkStart w:id="23" w:name="dst100013"/>
      <w:bookmarkEnd w:id="20"/>
      <w:bookmarkEnd w:id="21"/>
      <w:bookmarkEnd w:id="22"/>
      <w:bookmarkEnd w:id="23"/>
      <w:r w:rsidRPr="00EE4715">
        <w:rPr>
          <w:rFonts w:ascii="Times New Roman" w:eastAsia="Andale Sans UI" w:hAnsi="Times New Roman" w:cs="Times New Roman"/>
          <w:kern w:val="1"/>
        </w:rPr>
        <w:t xml:space="preserve">-  </w:t>
      </w:r>
      <w:r w:rsidRPr="00EE4715">
        <w:rPr>
          <w:rFonts w:ascii="Times New Roman" w:eastAsia="Calibri" w:hAnsi="Times New Roman" w:cs="Times New Roman"/>
        </w:rPr>
        <w:t>неоднократного (2 (два) и более) или существенного (более 30 (тридцати) дней) нарушения сроков поставки Товара, указанных в настоящем Договоре</w:t>
      </w:r>
      <w:r w:rsidRPr="00EE4715">
        <w:rPr>
          <w:rFonts w:ascii="Times New Roman" w:eastAsia="Andale Sans UI" w:hAnsi="Times New Roman" w:cs="Times New Roman"/>
          <w:kern w:val="1"/>
        </w:rPr>
        <w:t>.</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9119C" w:rsidRPr="00EE4715" w:rsidRDefault="00B9119C" w:rsidP="00B9119C">
      <w:pPr>
        <w:spacing w:after="0" w:line="240" w:lineRule="auto"/>
        <w:ind w:firstLine="709"/>
        <w:jc w:val="both"/>
        <w:rPr>
          <w:rFonts w:ascii="Verdana" w:eastAsia="Calibri" w:hAnsi="Verdana" w:cs="Times New Roman"/>
        </w:rPr>
      </w:pPr>
      <w:r w:rsidRPr="00EE4715">
        <w:rPr>
          <w:rFonts w:ascii="Times New Roman" w:eastAsia="Calibri" w:hAnsi="Times New Roman" w:cs="Times New Roman"/>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w:t>
      </w:r>
      <w:r w:rsidRPr="00EE4715">
        <w:rPr>
          <w:rFonts w:ascii="Verdana" w:eastAsia="Calibri" w:hAnsi="Verdana" w:cs="Times New Roman"/>
        </w:rPr>
        <w:t xml:space="preserve"> </w:t>
      </w:r>
      <w:r w:rsidRPr="00EE4715">
        <w:rPr>
          <w:rFonts w:ascii="Times New Roman" w:eastAsia="Times New Roman" w:hAnsi="Times New Roman" w:cs="Times New Roman"/>
        </w:rPr>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EE4715">
        <w:rPr>
          <w:rFonts w:ascii="Times New Roman" w:eastAsia="Calibri" w:hAnsi="Times New Roman" w:cs="Times New Roman"/>
        </w:rPr>
        <w:t>.</w:t>
      </w:r>
    </w:p>
    <w:p w:rsidR="00B9119C" w:rsidRPr="00EE4715" w:rsidRDefault="00B9119C" w:rsidP="00B9119C">
      <w:pPr>
        <w:suppressAutoHyphens/>
        <w:spacing w:after="0" w:line="240" w:lineRule="auto"/>
        <w:ind w:firstLine="709"/>
        <w:jc w:val="both"/>
        <w:outlineLvl w:val="1"/>
        <w:rPr>
          <w:rFonts w:ascii="Times New Roman" w:eastAsia="Times New Roman" w:hAnsi="Times New Roman" w:cs="Times New Roman"/>
          <w:bCs/>
        </w:rPr>
      </w:pPr>
      <w:r w:rsidRPr="00EE4715">
        <w:rPr>
          <w:rFonts w:ascii="Times New Roman" w:eastAsia="Times New Roman" w:hAnsi="Times New Roman" w:cs="Times New Roman"/>
          <w:bCs/>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9119C" w:rsidRPr="00EE4715" w:rsidRDefault="00B9119C" w:rsidP="00B9119C">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9119C" w:rsidRPr="00EE4715" w:rsidRDefault="00B9119C" w:rsidP="00B9119C">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9119C" w:rsidRDefault="00B9119C" w:rsidP="00B9119C">
      <w:pPr>
        <w:suppressAutoHyphens/>
        <w:spacing w:after="0" w:line="240" w:lineRule="auto"/>
        <w:ind w:firstLine="709"/>
        <w:jc w:val="both"/>
        <w:outlineLvl w:val="1"/>
        <w:rPr>
          <w:rFonts w:ascii="Times New Roman" w:eastAsia="Times New Roman" w:hAnsi="Times New Roman" w:cs="Times New Roman"/>
          <w:bCs/>
        </w:rPr>
      </w:pPr>
      <w:r w:rsidRPr="00EE4715">
        <w:rPr>
          <w:rFonts w:ascii="Times New Roman" w:eastAsia="Times New Roman" w:hAnsi="Times New Roman" w:cs="Times New Roman"/>
          <w:bCs/>
        </w:rPr>
        <w:t>8.7.</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Настоящий</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9119C" w:rsidRPr="00152BCF" w:rsidRDefault="00B9119C" w:rsidP="00B9119C">
      <w:pPr>
        <w:suppressAutoHyphens/>
        <w:spacing w:after="0" w:line="240" w:lineRule="auto"/>
        <w:ind w:firstLine="709"/>
        <w:jc w:val="both"/>
        <w:outlineLvl w:val="1"/>
        <w:rPr>
          <w:rFonts w:ascii="Times New Roman" w:eastAsia="Times New Roman" w:hAnsi="Times New Roman" w:cs="Times New Roman"/>
          <w:bCs/>
        </w:rPr>
      </w:pPr>
    </w:p>
    <w:p w:rsidR="00B9119C" w:rsidRPr="00EE4715" w:rsidRDefault="00B9119C" w:rsidP="00B9119C">
      <w:pPr>
        <w:widowControl w:val="0"/>
        <w:suppressAutoHyphens/>
        <w:spacing w:after="0" w:line="240" w:lineRule="auto"/>
        <w:jc w:val="center"/>
        <w:rPr>
          <w:rFonts w:ascii="Times New Roman" w:eastAsia="Calibri" w:hAnsi="Times New Roman" w:cs="Times New Roman"/>
          <w:b/>
          <w:lang w:eastAsia="zh-CN"/>
        </w:rPr>
      </w:pPr>
      <w:r w:rsidRPr="00EE4715">
        <w:rPr>
          <w:rFonts w:ascii="Times New Roman" w:eastAsia="Calibri" w:hAnsi="Times New Roman" w:cs="Times New Roman"/>
          <w:b/>
          <w:bCs/>
          <w:lang w:eastAsia="zh-CN"/>
        </w:rPr>
        <w:t>9. ОБСТОЯТЕЛЬСТВА НЕПРЕОДОЛИМОЙ СИЛЫ</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w:t>
      </w:r>
      <w:r w:rsidRPr="00EE4715">
        <w:rPr>
          <w:rFonts w:ascii="Times New Roman" w:eastAsia="Times New Roman" w:hAnsi="Times New Roman" w:cs="Times New Roman"/>
        </w:rPr>
        <w:lastRenderedPageBreak/>
        <w:t>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9119C" w:rsidRPr="00EE4715" w:rsidRDefault="00B9119C" w:rsidP="00B9119C">
      <w:pPr>
        <w:widowControl w:val="0"/>
        <w:suppressAutoHyphens/>
        <w:spacing w:after="0" w:line="240" w:lineRule="auto"/>
        <w:ind w:firstLine="709"/>
        <w:rPr>
          <w:rFonts w:ascii="Times New Roman" w:eastAsia="Calibri" w:hAnsi="Times New Roman" w:cs="Times New Roman"/>
          <w:b/>
          <w:bCs/>
          <w:lang w:eastAsia="zh-CN"/>
        </w:rPr>
      </w:pPr>
    </w:p>
    <w:p w:rsidR="00B9119C" w:rsidRPr="00EE4715" w:rsidRDefault="00B9119C" w:rsidP="00B9119C">
      <w:pPr>
        <w:widowControl w:val="0"/>
        <w:suppressAutoHyphens/>
        <w:spacing w:after="0" w:line="240" w:lineRule="auto"/>
        <w:ind w:firstLine="709"/>
        <w:jc w:val="center"/>
        <w:rPr>
          <w:rFonts w:ascii="Times New Roman" w:eastAsia="Calibri" w:hAnsi="Times New Roman" w:cs="Times New Roman"/>
          <w:b/>
          <w:bCs/>
          <w:lang w:eastAsia="zh-CN"/>
        </w:rPr>
      </w:pPr>
      <w:r w:rsidRPr="00EE4715">
        <w:rPr>
          <w:rFonts w:ascii="Times New Roman" w:eastAsia="Calibri" w:hAnsi="Times New Roman" w:cs="Times New Roman"/>
          <w:b/>
          <w:bCs/>
          <w:lang w:eastAsia="zh-CN"/>
        </w:rPr>
        <w:t>10. ПОРЯДОК УРЕГУЛИРОВАНИЯ СПОРОВ</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10.2. Срок рассмотрения Сторонами письменной претензии составляет 10 (десять) календарных дней со дня её получения. </w:t>
      </w:r>
    </w:p>
    <w:p w:rsidR="00B9119C"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10.3. В случае не урегулирования разногласий в ходе переговоров или рассмотрения претензии, Стороны вправе обратиться в Арбитражный суд </w:t>
      </w:r>
      <w:r>
        <w:rPr>
          <w:rFonts w:ascii="Times New Roman" w:eastAsia="Times New Roman" w:hAnsi="Times New Roman" w:cs="Times New Roman"/>
        </w:rPr>
        <w:t>Республики Башкортостан</w:t>
      </w:r>
      <w:r w:rsidRPr="00EE4715">
        <w:rPr>
          <w:rFonts w:ascii="Times New Roman" w:eastAsia="Times New Roman" w:hAnsi="Times New Roman" w:cs="Times New Roman"/>
        </w:rPr>
        <w:t xml:space="preserve">. </w:t>
      </w:r>
    </w:p>
    <w:p w:rsidR="00B9119C" w:rsidRDefault="00B9119C" w:rsidP="00B9119C">
      <w:pPr>
        <w:widowControl w:val="0"/>
        <w:spacing w:after="0" w:line="240" w:lineRule="auto"/>
        <w:ind w:firstLine="180"/>
        <w:jc w:val="center"/>
        <w:rPr>
          <w:rFonts w:ascii="Times New Roman" w:hAnsi="Times New Roman" w:cs="Times New Roman"/>
          <w:b/>
        </w:rPr>
      </w:pPr>
    </w:p>
    <w:p w:rsidR="00B9119C" w:rsidRPr="00725614" w:rsidRDefault="00B9119C" w:rsidP="00B9119C">
      <w:pPr>
        <w:widowControl w:val="0"/>
        <w:spacing w:after="0" w:line="240" w:lineRule="auto"/>
        <w:ind w:firstLine="180"/>
        <w:jc w:val="center"/>
        <w:rPr>
          <w:rFonts w:ascii="Times New Roman" w:hAnsi="Times New Roman" w:cs="Times New Roman"/>
          <w:b/>
          <w:caps/>
        </w:rPr>
      </w:pPr>
      <w:r>
        <w:rPr>
          <w:rFonts w:ascii="Times New Roman" w:hAnsi="Times New Roman" w:cs="Times New Roman"/>
          <w:b/>
        </w:rPr>
        <w:t>11</w:t>
      </w:r>
      <w:r w:rsidRPr="00725614">
        <w:rPr>
          <w:rFonts w:ascii="Times New Roman" w:hAnsi="Times New Roman" w:cs="Times New Roman"/>
          <w:b/>
        </w:rPr>
        <w:t xml:space="preserve">. </w:t>
      </w:r>
      <w:r w:rsidRPr="00725614">
        <w:rPr>
          <w:rFonts w:ascii="Times New Roman" w:hAnsi="Times New Roman" w:cs="Times New Roman"/>
          <w:b/>
          <w:caps/>
        </w:rPr>
        <w:t>Порядок возврата обеспечения</w:t>
      </w:r>
    </w:p>
    <w:p w:rsidR="00B9119C" w:rsidRPr="00725614" w:rsidRDefault="00B9119C" w:rsidP="00B9119C">
      <w:pPr>
        <w:widowControl w:val="0"/>
        <w:spacing w:after="0" w:line="240" w:lineRule="auto"/>
        <w:ind w:firstLine="180"/>
        <w:jc w:val="center"/>
        <w:rPr>
          <w:rFonts w:ascii="Times New Roman" w:hAnsi="Times New Roman" w:cs="Times New Roman"/>
          <w:b/>
          <w:caps/>
        </w:rPr>
      </w:pPr>
      <w:r w:rsidRPr="00725614">
        <w:rPr>
          <w:rFonts w:ascii="Times New Roman" w:hAnsi="Times New Roman" w:cs="Times New Roman"/>
          <w:b/>
          <w:caps/>
        </w:rPr>
        <w:t>исполнения Договора</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rPr>
        <w:t xml:space="preserve">11.1. </w:t>
      </w:r>
      <w:r w:rsidRPr="00E249A3">
        <w:rPr>
          <w:rFonts w:ascii="Times New Roman" w:hAnsi="Times New Roman" w:cs="Times New Roman"/>
          <w:sz w:val="24"/>
          <w:szCs w:val="24"/>
        </w:rPr>
        <w:t>. Исполнение договора обеспечивается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не менее чем на один месяц.</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11.2.Сумма обеспечения настоящего договора определена в размере 4 % от начальной максимальной цены контакта, что составляет   </w:t>
      </w:r>
      <w:r w:rsidR="00E249A3" w:rsidRPr="00E249A3">
        <w:rPr>
          <w:rFonts w:ascii="Times New Roman" w:hAnsi="Times New Roman" w:cs="Times New Roman"/>
          <w:sz w:val="24"/>
          <w:szCs w:val="24"/>
        </w:rPr>
        <w:t xml:space="preserve"> 4860,00 </w:t>
      </w:r>
      <w:r w:rsidRPr="00E249A3">
        <w:rPr>
          <w:rFonts w:ascii="Times New Roman" w:hAnsi="Times New Roman" w:cs="Times New Roman"/>
          <w:sz w:val="24"/>
          <w:szCs w:val="24"/>
        </w:rPr>
        <w:t>руб., НДС не облагается.</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11.3. В случае, если в качестве обеспечения исполнения Договора Исполнителем были внесены денежные средства на счет Заказчика, Заказчик обязан вернуть указанные денежные средства на расчетный счет Исполнителя в течение 5 банковских дней с момента исполнения обязательств по оказанию услуг.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11.4. Споры, возникающие в связи с обеспечением исполнений условий договора, будут рассматриваться путем переговоров. При не достижении согласия сторон спор подлежит передаче на рассмотрение в Арбитражный суд Республики Башкортостан.</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Реквизиты счета для перечисления денежных средств в качестве обеспечения исполнения договора: ИНН 0277012824 КПП 027601001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БИК 048073001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Р/с  </w:t>
      </w:r>
      <w:r w:rsidRPr="00E249A3">
        <w:rPr>
          <w:rFonts w:ascii="Times New Roman" w:hAnsi="Times New Roman" w:cs="Times New Roman"/>
          <w:color w:val="FF0000"/>
          <w:sz w:val="24"/>
          <w:szCs w:val="24"/>
        </w:rPr>
        <w:t>40501810965772400001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Наименование банка:</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ОТДЕЛЕНИЕ-НБ РЕСПУБЛИКА БАШКОРТОСТАН</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Получатель: УФК по Республики Башкортостан (ФГБУ «ВЦГПХ» Минздрава России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Л/с 20016Х44760)</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lastRenderedPageBreak/>
        <w:t>КБК 00000000000000000510</w:t>
      </w:r>
    </w:p>
    <w:p w:rsidR="00B9119C" w:rsidRPr="00E249A3" w:rsidRDefault="00B9119C" w:rsidP="00B9119C">
      <w:pPr>
        <w:widowControl w:val="0"/>
        <w:spacing w:after="0" w:line="240" w:lineRule="auto"/>
        <w:ind w:firstLine="709"/>
        <w:jc w:val="both"/>
        <w:rPr>
          <w:rFonts w:ascii="Times New Roman" w:hAnsi="Times New Roman" w:cs="Times New Roman"/>
        </w:rPr>
      </w:pPr>
      <w:r w:rsidRPr="00E249A3">
        <w:rPr>
          <w:rFonts w:ascii="Times New Roman" w:hAnsi="Times New Roman" w:cs="Times New Roman"/>
          <w:sz w:val="24"/>
          <w:szCs w:val="24"/>
        </w:rPr>
        <w:t>Назначение платежа: обеспечение исполнения договора, № извещения (договора), наименование предмета.</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 xml:space="preserve">11.5 </w:t>
      </w:r>
      <w:r w:rsidRPr="00725614">
        <w:rPr>
          <w:rFonts w:ascii="Times New Roman" w:hAnsi="Times New Roman" w:cs="Times New Roman"/>
        </w:rPr>
        <w:t xml:space="preserve">Если при осуществлении Закупки было предусмотрено обеспечение исполнения Договора, то денежные средства внесенных в виде залога на расчетный счет Заказчика возвращаются в случае надлежащего исполнения </w:t>
      </w:r>
      <w:r>
        <w:rPr>
          <w:rFonts w:ascii="Times New Roman" w:hAnsi="Times New Roman" w:cs="Times New Roman"/>
        </w:rPr>
        <w:t>Поставщиком</w:t>
      </w:r>
      <w:r w:rsidRPr="00725614">
        <w:rPr>
          <w:rFonts w:ascii="Times New Roman" w:hAnsi="Times New Roman" w:cs="Times New Roman"/>
        </w:rPr>
        <w:t xml:space="preserve"> обязательств по настоящему Договору. Обеспечение исполнения Договора перечисляется на расчетный счет </w:t>
      </w:r>
      <w:r>
        <w:rPr>
          <w:rFonts w:ascii="Times New Roman" w:hAnsi="Times New Roman" w:cs="Times New Roman"/>
        </w:rPr>
        <w:t>Поставщика</w:t>
      </w:r>
      <w:r w:rsidRPr="00725614">
        <w:rPr>
          <w:rFonts w:ascii="Times New Roman" w:hAnsi="Times New Roman" w:cs="Times New Roman"/>
        </w:rPr>
        <w:t xml:space="preserve"> в течение </w:t>
      </w:r>
      <w:r>
        <w:rPr>
          <w:rFonts w:ascii="Times New Roman" w:hAnsi="Times New Roman" w:cs="Times New Roman"/>
        </w:rPr>
        <w:t>15</w:t>
      </w:r>
      <w:r w:rsidRPr="00725614">
        <w:rPr>
          <w:rFonts w:ascii="Times New Roman" w:hAnsi="Times New Roman" w:cs="Times New Roman"/>
        </w:rPr>
        <w:t xml:space="preserve"> рабочих дней с момента подписания обеими сторонами окончательного </w:t>
      </w:r>
      <w:r>
        <w:rPr>
          <w:rFonts w:ascii="Times New Roman" w:hAnsi="Times New Roman" w:cs="Times New Roman"/>
        </w:rPr>
        <w:t>А</w:t>
      </w:r>
      <w:r w:rsidRPr="00725614">
        <w:rPr>
          <w:rFonts w:ascii="Times New Roman" w:hAnsi="Times New Roman" w:cs="Times New Roman"/>
        </w:rPr>
        <w:t>кта сдачи</w:t>
      </w:r>
      <w:r>
        <w:rPr>
          <w:rFonts w:ascii="Times New Roman" w:hAnsi="Times New Roman" w:cs="Times New Roman"/>
        </w:rPr>
        <w:t>-приёмки товара</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11.6</w:t>
      </w:r>
      <w:r w:rsidRPr="00725614">
        <w:rPr>
          <w:rFonts w:ascii="Times New Roman" w:hAnsi="Times New Roman" w:cs="Times New Roman"/>
        </w:rPr>
        <w:t xml:space="preserve">. Заказчик вправе не возвращать обеспечение Договора, внесенных в виде залога денежных средств на расчетный счет Заказчика в случаях ненадлежащего исполнения </w:t>
      </w:r>
      <w:r>
        <w:rPr>
          <w:rFonts w:ascii="Times New Roman" w:hAnsi="Times New Roman" w:cs="Times New Roman"/>
        </w:rPr>
        <w:t>Поставщиком</w:t>
      </w:r>
      <w:r w:rsidRPr="00725614">
        <w:rPr>
          <w:rFonts w:ascii="Times New Roman" w:hAnsi="Times New Roman" w:cs="Times New Roman"/>
        </w:rPr>
        <w:t xml:space="preserve"> Договора, а именно:</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расторжения Договора по решению суда, в случае существенного нарушения обязательств </w:t>
      </w:r>
      <w:r>
        <w:rPr>
          <w:rFonts w:ascii="Times New Roman" w:hAnsi="Times New Roman" w:cs="Times New Roman"/>
        </w:rPr>
        <w:t>Поставщиком</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невыполнения </w:t>
      </w:r>
      <w:r>
        <w:rPr>
          <w:rFonts w:ascii="Times New Roman" w:hAnsi="Times New Roman" w:cs="Times New Roman"/>
        </w:rPr>
        <w:t>Поставщиком</w:t>
      </w:r>
      <w:r w:rsidRPr="00725614">
        <w:rPr>
          <w:rFonts w:ascii="Times New Roman" w:hAnsi="Times New Roman" w:cs="Times New Roman"/>
        </w:rPr>
        <w:t xml:space="preserve"> в полном объеме предусмотренных Договором обязательств в течение срока </w:t>
      </w:r>
      <w:r>
        <w:rPr>
          <w:rFonts w:ascii="Times New Roman" w:hAnsi="Times New Roman" w:cs="Times New Roman"/>
        </w:rPr>
        <w:t>действия Договора</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11.7</w:t>
      </w:r>
      <w:r w:rsidRPr="00725614">
        <w:rPr>
          <w:rFonts w:ascii="Times New Roman" w:hAnsi="Times New Roman" w:cs="Times New Roman"/>
        </w:rPr>
        <w:t>. Заказчик не вправе удерживать денежные средства, внесенные в качестве обеспечения Договора в случаях:</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расторжения Договора по согласованию сторон;</w:t>
      </w:r>
    </w:p>
    <w:p w:rsidR="00B9119C"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нарушения сроков </w:t>
      </w:r>
      <w:r>
        <w:rPr>
          <w:rFonts w:ascii="Times New Roman" w:hAnsi="Times New Roman" w:cs="Times New Roman"/>
        </w:rPr>
        <w:t>поставки Товара</w:t>
      </w:r>
      <w:r w:rsidRPr="00725614">
        <w:rPr>
          <w:rFonts w:ascii="Times New Roman" w:hAnsi="Times New Roman" w:cs="Times New Roman"/>
        </w:rPr>
        <w:t xml:space="preserve"> по вине Заказчика, при наличии документов, подтверждающих вину Заказчика.</w:t>
      </w:r>
    </w:p>
    <w:p w:rsidR="00B9119C" w:rsidRPr="003B2194" w:rsidRDefault="00B9119C" w:rsidP="00B9119C">
      <w:pPr>
        <w:widowControl w:val="0"/>
        <w:spacing w:after="0" w:line="240" w:lineRule="auto"/>
        <w:ind w:firstLine="709"/>
        <w:jc w:val="both"/>
        <w:rPr>
          <w:rFonts w:ascii="Times New Roman" w:hAnsi="Times New Roman" w:cs="Times New Roman"/>
        </w:rPr>
      </w:pPr>
    </w:p>
    <w:p w:rsidR="00B9119C" w:rsidRPr="003B2194" w:rsidRDefault="00B9119C" w:rsidP="00B9119C">
      <w:pPr>
        <w:ind w:right="-1" w:firstLine="255"/>
        <w:jc w:val="center"/>
        <w:rPr>
          <w:rFonts w:ascii="Times New Roman" w:hAnsi="Times New Roman" w:cs="Times New Roman"/>
          <w:b/>
        </w:rPr>
      </w:pPr>
      <w:r>
        <w:rPr>
          <w:rFonts w:ascii="Times New Roman" w:hAnsi="Times New Roman" w:cs="Times New Roman"/>
          <w:b/>
        </w:rPr>
        <w:t>12</w:t>
      </w:r>
      <w:r w:rsidRPr="003B2194">
        <w:rPr>
          <w:rFonts w:ascii="Times New Roman" w:hAnsi="Times New Roman" w:cs="Times New Roman"/>
          <w:b/>
        </w:rPr>
        <w:t xml:space="preserve"> . Антикоррупционная оговорка</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9119C" w:rsidRPr="009066C6" w:rsidRDefault="00B9119C" w:rsidP="00B9119C">
      <w:pPr>
        <w:tabs>
          <w:tab w:val="left" w:pos="709"/>
        </w:tabs>
        <w:ind w:right="-1" w:firstLine="709"/>
        <w:jc w:val="center"/>
        <w:rPr>
          <w:b/>
        </w:rPr>
      </w:pPr>
    </w:p>
    <w:p w:rsidR="00B9119C" w:rsidRPr="00EE4715" w:rsidRDefault="00B9119C" w:rsidP="00B9119C">
      <w:pPr>
        <w:spacing w:after="0" w:line="240" w:lineRule="auto"/>
        <w:ind w:firstLine="709"/>
        <w:jc w:val="both"/>
        <w:rPr>
          <w:rFonts w:ascii="Times New Roman" w:eastAsia="Times New Roman" w:hAnsi="Times New Roman" w:cs="Times New Roman"/>
        </w:rPr>
      </w:pPr>
    </w:p>
    <w:p w:rsidR="00B9119C" w:rsidRPr="00EE4715" w:rsidRDefault="00B9119C" w:rsidP="00B9119C">
      <w:pPr>
        <w:widowControl w:val="0"/>
        <w:suppressAutoHyphens/>
        <w:spacing w:after="0" w:line="240" w:lineRule="auto"/>
        <w:ind w:firstLine="709"/>
        <w:jc w:val="center"/>
        <w:rPr>
          <w:rFonts w:ascii="Times New Roman" w:eastAsia="Calibri" w:hAnsi="Times New Roman" w:cs="Times New Roman"/>
          <w:bCs/>
          <w:lang w:eastAsia="zh-CN"/>
        </w:rPr>
      </w:pPr>
      <w:r w:rsidRPr="00EE4715">
        <w:rPr>
          <w:rFonts w:ascii="Times New Roman" w:eastAsia="Calibri" w:hAnsi="Times New Roman" w:cs="Times New Roman"/>
          <w:b/>
          <w:bCs/>
          <w:lang w:eastAsia="zh-CN"/>
        </w:rPr>
        <w:t>1</w:t>
      </w:r>
      <w:r>
        <w:rPr>
          <w:rFonts w:ascii="Times New Roman" w:eastAsia="Calibri" w:hAnsi="Times New Roman" w:cs="Times New Roman"/>
          <w:b/>
          <w:bCs/>
          <w:lang w:eastAsia="zh-CN"/>
        </w:rPr>
        <w:t>3</w:t>
      </w:r>
      <w:r w:rsidRPr="00EE4715">
        <w:rPr>
          <w:rFonts w:ascii="Times New Roman" w:eastAsia="Calibri" w:hAnsi="Times New Roman" w:cs="Times New Roman"/>
          <w:b/>
          <w:bCs/>
          <w:lang w:eastAsia="zh-CN"/>
        </w:rPr>
        <w:t>. ЗАКЛЮЧИТЕЛЬНЫЕ ПОЛОЖЕНИЯ</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.1. Отношения Сторон, неурегулированные настоящим Договором, регулируются законодательством Российской Федерации.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 xml:space="preserve">.2. Настоящий Договор составлен в 2 (двух) экземплярах, по одному для каждой из Сторон. Все экземпляры имеют одинаковую юридическую силу. </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.4. В случае изменения наименований Сторон, адресов и банковских реквизитов указанных в настоящем Договоре Стороны обязаны в течение 3 (трёх) рабочих дней известить об этом друг друга в письменной форме.</w:t>
      </w:r>
    </w:p>
    <w:p w:rsidR="00B9119C" w:rsidRPr="00EE4715" w:rsidRDefault="00B9119C" w:rsidP="00B9119C">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rPr>
      </w:pPr>
      <w:r w:rsidRPr="00EE4715">
        <w:rPr>
          <w:rFonts w:ascii="Times New Roman" w:eastAsia="Calibri" w:hAnsi="Times New Roman" w:cs="Times New Roman"/>
        </w:rPr>
        <w:t>1</w:t>
      </w:r>
      <w:r>
        <w:rPr>
          <w:rFonts w:ascii="Times New Roman" w:eastAsia="Calibri" w:hAnsi="Times New Roman" w:cs="Times New Roman"/>
        </w:rPr>
        <w:t>3</w:t>
      </w:r>
      <w:r w:rsidRPr="00EE4715">
        <w:rPr>
          <w:rFonts w:ascii="Times New Roman" w:eastAsia="Calibri" w:hAnsi="Times New Roman" w:cs="Times New Roman"/>
        </w:rPr>
        <w:t>.5. Приложения к Договору</w:t>
      </w:r>
      <w:r w:rsidRPr="00EE4715">
        <w:rPr>
          <w:rFonts w:ascii="Times New Roman" w:eastAsia="Calibri" w:hAnsi="Times New Roman" w:cs="Times New Roman"/>
          <w:b/>
        </w:rPr>
        <w:t xml:space="preserve"> </w:t>
      </w:r>
      <w:r w:rsidRPr="00EE4715">
        <w:rPr>
          <w:rFonts w:ascii="Times New Roman" w:eastAsia="Calibri" w:hAnsi="Times New Roman" w:cs="Times New Roman"/>
        </w:rPr>
        <w:t xml:space="preserve">являются его неотъемлемой частью. </w:t>
      </w:r>
      <w:r w:rsidRPr="00EE4715">
        <w:rPr>
          <w:rFonts w:ascii="Times New Roman" w:eastAsia="Calibri" w:hAnsi="Times New Roman" w:cs="Times New Roman"/>
          <w:lang w:eastAsia="zh-CN"/>
        </w:rPr>
        <w:t>К настоящему Договору прилагаются:</w:t>
      </w:r>
      <w:r w:rsidRPr="00EE4715">
        <w:rPr>
          <w:rFonts w:ascii="Times New Roman" w:eastAsia="Calibri" w:hAnsi="Times New Roman" w:cs="Times New Roman"/>
          <w:lang w:eastAsia="zh-CN"/>
        </w:rPr>
        <w:tab/>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lang w:eastAsia="zh-CN"/>
        </w:rPr>
      </w:pPr>
      <w:r w:rsidRPr="00EE4715">
        <w:rPr>
          <w:rFonts w:ascii="Times New Roman" w:eastAsia="Calibri" w:hAnsi="Times New Roman" w:cs="Times New Roman"/>
          <w:lang w:eastAsia="zh-CN"/>
        </w:rPr>
        <w:t>1. Приложение № 1 – Спецификация;</w:t>
      </w:r>
    </w:p>
    <w:p w:rsidR="00B9119C" w:rsidRPr="00EE4715" w:rsidRDefault="00B9119C" w:rsidP="00B9119C">
      <w:pPr>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w:t>
      </w:r>
      <w:r w:rsidRPr="00EE4715">
        <w:rPr>
          <w:rFonts w:ascii="Times New Roman" w:eastAsia="Calibri" w:hAnsi="Times New Roman" w:cs="Times New Roman"/>
        </w:rPr>
        <w:t xml:space="preserve">. Приложение № </w:t>
      </w:r>
      <w:r>
        <w:rPr>
          <w:rFonts w:ascii="Times New Roman" w:eastAsia="Calibri" w:hAnsi="Times New Roman" w:cs="Times New Roman"/>
        </w:rPr>
        <w:t>2</w:t>
      </w:r>
      <w:r w:rsidRPr="00EE4715">
        <w:rPr>
          <w:rFonts w:ascii="Times New Roman" w:eastAsia="Calibri" w:hAnsi="Times New Roman" w:cs="Times New Roman"/>
        </w:rPr>
        <w:t xml:space="preserve"> – Акт сдачи-приёмки товара.</w:t>
      </w:r>
    </w:p>
    <w:p w:rsidR="00B9119C" w:rsidRPr="00EE4715" w:rsidRDefault="00B9119C" w:rsidP="00B9119C">
      <w:pPr>
        <w:spacing w:after="0" w:line="240" w:lineRule="auto"/>
        <w:ind w:firstLine="709"/>
        <w:rPr>
          <w:rFonts w:ascii="Times New Roman" w:eastAsia="Calibri" w:hAnsi="Times New Roman" w:cs="Times New Roman"/>
        </w:rPr>
      </w:pPr>
    </w:p>
    <w:p w:rsidR="00B9119C" w:rsidRPr="00EE4715" w:rsidRDefault="00B9119C" w:rsidP="00B9119C">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14</w:t>
      </w:r>
      <w:r w:rsidRPr="00EE4715">
        <w:rPr>
          <w:rFonts w:ascii="Times New Roman" w:eastAsia="Calibri" w:hAnsi="Times New Roman" w:cs="Times New Roman"/>
          <w:b/>
        </w:rPr>
        <w:t>. СРОК ДЕЙСТВИЯ ДОГОВОРА</w:t>
      </w:r>
    </w:p>
    <w:p w:rsidR="00B9119C" w:rsidRDefault="00B9119C"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14</w:t>
      </w:r>
      <w:r w:rsidRPr="00EE4715">
        <w:rPr>
          <w:rFonts w:ascii="Times New Roman" w:eastAsia="Calibri" w:hAnsi="Times New Roman" w:cs="Times New Roman"/>
        </w:rPr>
        <w:t>.1. Настоящий Договор вступает в силу со дня его подписания Сторонами и действует до полного исполнения Сторонами своих обязательств по нему.</w:t>
      </w:r>
    </w:p>
    <w:p w:rsidR="00B9119C" w:rsidRDefault="00B9119C" w:rsidP="00B9119C">
      <w:pPr>
        <w:spacing w:after="0" w:line="240" w:lineRule="auto"/>
        <w:ind w:firstLine="709"/>
        <w:jc w:val="both"/>
        <w:rPr>
          <w:rFonts w:ascii="Times New Roman" w:eastAsia="Calibri" w:hAnsi="Times New Roman" w:cs="Times New Roman"/>
          <w:b/>
        </w:rPr>
      </w:pPr>
    </w:p>
    <w:p w:rsidR="00B9119C"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r w:rsidRPr="00EE4715">
        <w:rPr>
          <w:rFonts w:ascii="Times New Roman" w:eastAsia="Calibri" w:hAnsi="Times New Roman" w:cs="Times New Roman"/>
          <w:b/>
        </w:rPr>
        <w:t>. ЮРИДИЧЕСКИЕ АДРЕСА, ПЛАТЁЖНЫЕ РЕКВИЗИТЫ И ПОДПИСИ СТОРОН</w:t>
      </w:r>
    </w:p>
    <w:p w:rsidR="00B9119C" w:rsidRPr="00EE4715" w:rsidRDefault="00B9119C" w:rsidP="00B9119C">
      <w:pPr>
        <w:spacing w:after="0" w:line="240" w:lineRule="auto"/>
        <w:ind w:firstLine="567"/>
        <w:jc w:val="center"/>
        <w:rPr>
          <w:rFonts w:ascii="Times New Roman" w:eastAsia="Calibri" w:hAnsi="Times New Roman" w:cs="Times New Roman"/>
          <w:b/>
        </w:rPr>
      </w:pPr>
    </w:p>
    <w:tbl>
      <w:tblPr>
        <w:tblW w:w="10206" w:type="dxa"/>
        <w:tblInd w:w="108" w:type="dxa"/>
        <w:tblLayout w:type="fixed"/>
        <w:tblLook w:val="00A0"/>
      </w:tblPr>
      <w:tblGrid>
        <w:gridCol w:w="5245"/>
        <w:gridCol w:w="4961"/>
      </w:tblGrid>
      <w:tr w:rsidR="00B9119C" w:rsidRPr="00EE4715" w:rsidTr="00D1484A">
        <w:trPr>
          <w:trHeight w:val="425"/>
        </w:trPr>
        <w:tc>
          <w:tcPr>
            <w:tcW w:w="5245" w:type="dxa"/>
            <w:tcBorders>
              <w:top w:val="nil"/>
              <w:left w:val="nil"/>
              <w:bottom w:val="nil"/>
              <w:right w:val="single" w:sz="4" w:space="0" w:color="FFFFFF"/>
            </w:tcBorders>
          </w:tcPr>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Заказчик:</w:t>
            </w:r>
          </w:p>
          <w:p w:rsidR="00B9119C" w:rsidRDefault="00B9119C" w:rsidP="00D1484A">
            <w:pPr>
              <w:spacing w:after="0" w:line="240" w:lineRule="auto"/>
              <w:jc w:val="both"/>
              <w:rPr>
                <w:rFonts w:ascii="Times New Roman" w:eastAsia="Calibri" w:hAnsi="Times New Roman" w:cs="Times New Roman"/>
                <w:b/>
                <w:lang w:eastAsia="ar-SA"/>
              </w:rPr>
            </w:pPr>
          </w:p>
          <w:p w:rsidR="00B9119C" w:rsidRDefault="00B9119C" w:rsidP="00D1484A">
            <w:pPr>
              <w:spacing w:after="0" w:line="240" w:lineRule="auto"/>
              <w:jc w:val="both"/>
              <w:rPr>
                <w:rFonts w:ascii="Times New Roman" w:eastAsia="Calibri" w:hAnsi="Times New Roman" w:cs="Times New Roman"/>
              </w:rPr>
            </w:pPr>
            <w:r w:rsidRPr="00EE4715">
              <w:rPr>
                <w:rFonts w:ascii="Times New Roman" w:eastAsia="Calibri" w:hAnsi="Times New Roman" w:cs="Times New Roman"/>
                <w:lang w:eastAsia="ar-SA"/>
              </w:rPr>
              <w:t xml:space="preserve">Юридический адрес: </w:t>
            </w:r>
          </w:p>
          <w:p w:rsidR="00B9119C"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spacing w:after="0" w:line="240" w:lineRule="auto"/>
              <w:jc w:val="both"/>
              <w:rPr>
                <w:rFonts w:ascii="Times New Roman" w:eastAsia="Calibri" w:hAnsi="Times New Roman" w:cs="Times New Roman"/>
              </w:rPr>
            </w:pPr>
          </w:p>
          <w:p w:rsidR="00B9119C" w:rsidRDefault="00B9119C" w:rsidP="00D1484A">
            <w:pPr>
              <w:spacing w:after="0" w:line="240" w:lineRule="auto"/>
              <w:jc w:val="both"/>
              <w:rPr>
                <w:rFonts w:ascii="Times New Roman" w:eastAsia="Calibri" w:hAnsi="Times New Roman" w:cs="Times New Roman"/>
              </w:rPr>
            </w:pPr>
            <w:r w:rsidRPr="00EE4715">
              <w:rPr>
                <w:rFonts w:ascii="Times New Roman" w:eastAsia="Calibri" w:hAnsi="Times New Roman" w:cs="Times New Roman"/>
                <w:lang w:eastAsia="ar-SA"/>
              </w:rPr>
              <w:t xml:space="preserve">Почтовый адрес: </w:t>
            </w:r>
          </w:p>
          <w:p w:rsidR="00B9119C"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Телефон: </w:t>
            </w:r>
          </w:p>
          <w:p w:rsidR="00B9119C" w:rsidRPr="003A4277" w:rsidRDefault="00B9119C" w:rsidP="00D1484A">
            <w:pPr>
              <w:widowControl w:val="0"/>
              <w:suppressAutoHyphens/>
              <w:spacing w:after="0" w:line="240" w:lineRule="auto"/>
              <w:ind w:right="141"/>
              <w:jc w:val="both"/>
              <w:rPr>
                <w:rFonts w:ascii="Times New Roman" w:eastAsia="Calibri" w:hAnsi="Times New Roman" w:cs="Times New Roman"/>
              </w:rPr>
            </w:pPr>
            <w:r w:rsidRPr="00EE4715">
              <w:rPr>
                <w:rFonts w:ascii="Times New Roman" w:eastAsia="Calibri" w:hAnsi="Times New Roman" w:cs="Times New Roman"/>
                <w:lang w:eastAsia="ar-SA"/>
              </w:rPr>
              <w:t>Факс</w:t>
            </w:r>
            <w:r w:rsidRPr="003A4277">
              <w:rPr>
                <w:rFonts w:ascii="Times New Roman" w:eastAsia="Calibri" w:hAnsi="Times New Roman" w:cs="Times New Roman"/>
                <w:lang w:eastAsia="ar-SA"/>
              </w:rPr>
              <w:t xml:space="preserve">: </w:t>
            </w:r>
          </w:p>
          <w:p w:rsidR="00B9119C" w:rsidRPr="003A4277" w:rsidRDefault="00B9119C" w:rsidP="00D1484A">
            <w:pPr>
              <w:widowControl w:val="0"/>
              <w:suppressAutoHyphens/>
              <w:spacing w:after="0" w:line="240" w:lineRule="auto"/>
              <w:ind w:right="141"/>
              <w:jc w:val="both"/>
              <w:rPr>
                <w:rFonts w:ascii="Times New Roman" w:eastAsia="Calibri" w:hAnsi="Times New Roman" w:cs="Times New Roman"/>
              </w:rPr>
            </w:pPr>
            <w:r w:rsidRPr="00EE4715">
              <w:rPr>
                <w:rFonts w:ascii="Times New Roman" w:eastAsia="Calibri" w:hAnsi="Times New Roman" w:cs="Times New Roman"/>
                <w:lang w:val="en-US"/>
              </w:rPr>
              <w:t>e</w:t>
            </w:r>
            <w:r w:rsidRPr="003A4277">
              <w:rPr>
                <w:rFonts w:ascii="Times New Roman" w:eastAsia="Calibri" w:hAnsi="Times New Roman" w:cs="Times New Roman"/>
              </w:rPr>
              <w:t>-</w:t>
            </w:r>
            <w:r w:rsidRPr="00EE4715">
              <w:rPr>
                <w:rFonts w:ascii="Times New Roman" w:eastAsia="Calibri" w:hAnsi="Times New Roman" w:cs="Times New Roman"/>
                <w:lang w:val="en-US"/>
              </w:rPr>
              <w:t>mail</w:t>
            </w:r>
            <w:r w:rsidRPr="003A4277">
              <w:rPr>
                <w:rFonts w:ascii="Times New Roman" w:eastAsia="Calibri" w:hAnsi="Times New Roman" w:cs="Times New Roman"/>
              </w:rPr>
              <w:t xml:space="preserve">: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Банковские реквизиты: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ИНН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КПП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ОГРН </w:t>
            </w:r>
          </w:p>
          <w:p w:rsidR="00B9119C" w:rsidRPr="00EE4715" w:rsidRDefault="00B9119C" w:rsidP="00D1484A">
            <w:pPr>
              <w:spacing w:after="0" w:line="240" w:lineRule="auto"/>
              <w:ind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ОКТМО           ОКПО </w:t>
            </w:r>
          </w:p>
          <w:p w:rsidR="00B9119C" w:rsidRDefault="00B9119C" w:rsidP="00D1484A">
            <w:pPr>
              <w:widowControl w:val="0"/>
              <w:suppressAutoHyphens/>
              <w:spacing w:after="0" w:line="240" w:lineRule="auto"/>
              <w:ind w:right="141"/>
              <w:jc w:val="both"/>
              <w:rPr>
                <w:rFonts w:ascii="Times New Roman" w:eastAsia="Calibri" w:hAnsi="Times New Roman" w:cs="Times New Roman"/>
                <w:lang w:eastAsia="ar-SA"/>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р/с</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p>
          <w:p w:rsidR="00B9119C" w:rsidRDefault="00B9119C" w:rsidP="00D1484A">
            <w:pPr>
              <w:widowControl w:val="0"/>
              <w:suppressAutoHyphens/>
              <w:spacing w:after="0" w:line="240" w:lineRule="auto"/>
              <w:ind w:right="141"/>
              <w:jc w:val="both"/>
              <w:rPr>
                <w:rFonts w:ascii="Times New Roman" w:eastAsia="Calibri" w:hAnsi="Times New Roman" w:cs="Times New Roman"/>
                <w:b/>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_________________/____________/</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Pr>
                <w:rFonts w:ascii="Times New Roman" w:eastAsia="Calibri" w:hAnsi="Times New Roman" w:cs="Times New Roman"/>
                <w:lang w:eastAsia="ar-SA"/>
              </w:rPr>
              <w:t>«_____»________________2020</w:t>
            </w:r>
            <w:r w:rsidRPr="00EE4715">
              <w:rPr>
                <w:rFonts w:ascii="Times New Roman" w:eastAsia="Calibri" w:hAnsi="Times New Roman" w:cs="Times New Roman"/>
                <w:lang w:eastAsia="ar-SA"/>
              </w:rPr>
              <w:t xml:space="preserve"> г.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rPr>
              <w:t>М.П.</w:t>
            </w:r>
          </w:p>
        </w:tc>
        <w:tc>
          <w:tcPr>
            <w:tcW w:w="4961" w:type="dxa"/>
            <w:tcBorders>
              <w:top w:val="nil"/>
              <w:left w:val="single" w:sz="4" w:space="0" w:color="FFFFFF"/>
              <w:bottom w:val="nil"/>
              <w:right w:val="nil"/>
            </w:tcBorders>
          </w:tcPr>
          <w:p w:rsidR="00B9119C" w:rsidRPr="00EE4715" w:rsidRDefault="00B9119C" w:rsidP="00D1484A">
            <w:pPr>
              <w:spacing w:after="0" w:line="240" w:lineRule="auto"/>
              <w:ind w:left="459" w:right="141"/>
              <w:rPr>
                <w:rFonts w:ascii="Times New Roman" w:eastAsia="Calibri" w:hAnsi="Times New Roman" w:cs="Times New Roman"/>
                <w:b/>
              </w:rPr>
            </w:pPr>
            <w:r w:rsidRPr="00EE4715">
              <w:rPr>
                <w:rFonts w:ascii="Times New Roman" w:eastAsia="Calibri" w:hAnsi="Times New Roman" w:cs="Times New Roman"/>
                <w:b/>
              </w:rPr>
              <w:t>Поставщик:</w:t>
            </w:r>
          </w:p>
          <w:p w:rsidR="00B9119C" w:rsidRPr="00EE4715" w:rsidRDefault="00B9119C" w:rsidP="00D1484A">
            <w:pPr>
              <w:spacing w:after="0" w:line="240" w:lineRule="auto"/>
              <w:ind w:left="459" w:right="141"/>
              <w:rPr>
                <w:rFonts w:ascii="Times New Roman" w:eastAsia="Calibri" w:hAnsi="Times New Roman" w:cs="Times New Roman"/>
                <w:b/>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Юридический адрес: </w:t>
            </w: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Почтовый адрес: </w:t>
            </w: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Телефон: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Факс: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lang w:val="en-US"/>
              </w:rPr>
              <w:t>e</w:t>
            </w:r>
            <w:r w:rsidRPr="00EE4715">
              <w:rPr>
                <w:rFonts w:ascii="Times New Roman" w:eastAsia="Calibri" w:hAnsi="Times New Roman" w:cs="Times New Roman"/>
              </w:rPr>
              <w:t>-</w:t>
            </w:r>
            <w:r w:rsidRPr="00EE4715">
              <w:rPr>
                <w:rFonts w:ascii="Times New Roman" w:eastAsia="Calibri" w:hAnsi="Times New Roman" w:cs="Times New Roman"/>
                <w:lang w:val="en-US"/>
              </w:rPr>
              <w:t>mail</w:t>
            </w:r>
            <w:r w:rsidRPr="00EE4715">
              <w:rPr>
                <w:rFonts w:ascii="Times New Roman" w:eastAsia="Calibri" w:hAnsi="Times New Roman" w:cs="Times New Roman"/>
              </w:rPr>
              <w:t>:</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Банковские реквизиты: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ИНН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КПП </w:t>
            </w:r>
          </w:p>
          <w:p w:rsidR="00B9119C" w:rsidRPr="00EE4715" w:rsidRDefault="00B9119C" w:rsidP="00D1484A">
            <w:pPr>
              <w:spacing w:after="0" w:line="240" w:lineRule="auto"/>
              <w:ind w:left="459" w:right="141"/>
              <w:rPr>
                <w:rFonts w:ascii="Times New Roman" w:eastAsia="Calibri" w:hAnsi="Times New Roman" w:cs="Times New Roman"/>
                <w:spacing w:val="-5"/>
              </w:rPr>
            </w:pPr>
            <w:r w:rsidRPr="00EE4715">
              <w:rPr>
                <w:rFonts w:ascii="Times New Roman" w:eastAsia="Calibri" w:hAnsi="Times New Roman" w:cs="Times New Roman"/>
                <w:spacing w:val="-5"/>
              </w:rPr>
              <w:t xml:space="preserve">ОГРН              </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ОКТМО              ОКПО</w:t>
            </w:r>
          </w:p>
          <w:p w:rsidR="00B9119C" w:rsidRPr="00EE4715" w:rsidRDefault="00B9119C" w:rsidP="00D1484A">
            <w:pPr>
              <w:spacing w:after="0" w:line="240" w:lineRule="auto"/>
              <w:ind w:left="459" w:right="141"/>
              <w:rPr>
                <w:rFonts w:ascii="Times New Roman" w:eastAsia="Calibri" w:hAnsi="Times New Roman" w:cs="Times New Roman"/>
                <w:lang w:eastAsia="ar-SA"/>
              </w:rPr>
            </w:pP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9119C" w:rsidRPr="00EE4715" w:rsidRDefault="00B9119C" w:rsidP="00D1484A">
            <w:pPr>
              <w:spacing w:after="0" w:line="240" w:lineRule="auto"/>
              <w:ind w:left="459" w:right="141"/>
              <w:rPr>
                <w:rFonts w:ascii="Times New Roman" w:eastAsia="Calibri" w:hAnsi="Times New Roman" w:cs="Times New Roman"/>
                <w:b/>
              </w:rPr>
            </w:pPr>
            <w:r w:rsidRPr="00EE4715">
              <w:rPr>
                <w:rFonts w:ascii="Times New Roman" w:eastAsia="Calibri" w:hAnsi="Times New Roman" w:cs="Times New Roman"/>
                <w:lang w:eastAsia="ar-SA"/>
              </w:rPr>
              <w:t xml:space="preserve">р/с </w:t>
            </w:r>
          </w:p>
          <w:p w:rsidR="00B9119C" w:rsidRPr="00EE4715" w:rsidRDefault="00B9119C" w:rsidP="00D1484A">
            <w:pPr>
              <w:spacing w:after="0" w:line="240" w:lineRule="auto"/>
              <w:ind w:left="459" w:right="141"/>
              <w:rPr>
                <w:rFonts w:ascii="Times New Roman" w:eastAsia="Calibri" w:hAnsi="Times New Roman" w:cs="Times New Roman"/>
                <w:b/>
              </w:rPr>
            </w:pPr>
          </w:p>
          <w:p w:rsidR="00B9119C" w:rsidRPr="00EE4715" w:rsidRDefault="00B9119C" w:rsidP="00D1484A">
            <w:pPr>
              <w:spacing w:after="0" w:line="240" w:lineRule="auto"/>
              <w:ind w:right="141"/>
              <w:rPr>
                <w:rFonts w:ascii="Times New Roman" w:eastAsia="Calibri" w:hAnsi="Times New Roman" w:cs="Times New Roman"/>
                <w:b/>
              </w:rPr>
            </w:pPr>
          </w:p>
          <w:p w:rsidR="00B9119C" w:rsidRPr="00EE4715" w:rsidRDefault="00B9119C" w:rsidP="00D1484A">
            <w:pPr>
              <w:spacing w:after="0" w:line="240" w:lineRule="auto"/>
              <w:ind w:right="141"/>
              <w:rPr>
                <w:rFonts w:ascii="Times New Roman" w:eastAsia="Calibri" w:hAnsi="Times New Roman" w:cs="Times New Roman"/>
                <w:b/>
              </w:rPr>
            </w:pPr>
            <w:r w:rsidRPr="00EE4715">
              <w:rPr>
                <w:rFonts w:ascii="Times New Roman" w:eastAsia="Calibri" w:hAnsi="Times New Roman" w:cs="Times New Roman"/>
                <w:b/>
              </w:rPr>
              <w:t xml:space="preserve">        __________________/__________/ </w:t>
            </w:r>
          </w:p>
          <w:p w:rsidR="00B9119C" w:rsidRPr="00EE4715" w:rsidRDefault="00B9119C" w:rsidP="00D1484A">
            <w:pPr>
              <w:spacing w:after="0" w:line="240" w:lineRule="auto"/>
              <w:ind w:left="459" w:right="141"/>
              <w:rPr>
                <w:rFonts w:ascii="Times New Roman" w:eastAsia="Calibri" w:hAnsi="Times New Roman" w:cs="Times New Roman"/>
              </w:rPr>
            </w:pPr>
            <w:r>
              <w:rPr>
                <w:rFonts w:ascii="Times New Roman" w:eastAsia="Calibri" w:hAnsi="Times New Roman" w:cs="Times New Roman"/>
              </w:rPr>
              <w:t>«___»_______________ 2020</w:t>
            </w:r>
            <w:r w:rsidRPr="00EE4715">
              <w:rPr>
                <w:rFonts w:ascii="Times New Roman" w:eastAsia="Calibri" w:hAnsi="Times New Roman" w:cs="Times New Roman"/>
              </w:rPr>
              <w:t xml:space="preserve"> г.</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rPr>
              <w:t xml:space="preserve">  </w:t>
            </w:r>
            <w:r w:rsidRPr="00EE4715">
              <w:rPr>
                <w:rFonts w:ascii="Times New Roman" w:eastAsia="Calibri" w:hAnsi="Times New Roman" w:cs="Times New Roman"/>
                <w:lang w:eastAsia="ar-SA"/>
              </w:rPr>
              <w:t xml:space="preserve">М.П. </w:t>
            </w:r>
          </w:p>
        </w:tc>
      </w:tr>
    </w:tbl>
    <w:p w:rsidR="00B9119C" w:rsidRDefault="00B9119C" w:rsidP="00B9119C">
      <w:pPr>
        <w:spacing w:after="0" w:line="240" w:lineRule="auto"/>
        <w:rPr>
          <w:rFonts w:ascii="Times New Roman" w:eastAsia="Calibri" w:hAnsi="Times New Roman" w:cs="Times New Roman"/>
          <w:bCs/>
        </w:rPr>
      </w:pPr>
    </w:p>
    <w:p w:rsidR="00B9119C"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bCs/>
        </w:rPr>
        <w:t>Приложение № 1 к Договору</w:t>
      </w: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rPr>
        <w:t xml:space="preserve"> </w:t>
      </w:r>
      <w:r w:rsidRPr="00EE4715">
        <w:rPr>
          <w:rFonts w:ascii="Times New Roman" w:eastAsia="Calibri" w:hAnsi="Times New Roman" w:cs="Times New Roman"/>
          <w:bCs/>
        </w:rPr>
        <w:t>№ __________________ от «_____»____________ 20____ г.</w:t>
      </w: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keepNext/>
        <w:spacing w:before="240" w:after="60"/>
        <w:jc w:val="center"/>
        <w:outlineLvl w:val="2"/>
        <w:rPr>
          <w:rFonts w:ascii="Times New Roman" w:eastAsia="Times New Roman" w:hAnsi="Times New Roman" w:cs="Times New Roman"/>
          <w:b/>
          <w:bCs/>
        </w:rPr>
      </w:pPr>
      <w:r w:rsidRPr="00EE4715">
        <w:rPr>
          <w:rFonts w:ascii="Times New Roman" w:eastAsia="Times New Roman" w:hAnsi="Times New Roman" w:cs="Times New Roman"/>
          <w:b/>
          <w:bCs/>
        </w:rPr>
        <w:lastRenderedPageBreak/>
        <w:t>СПЕЦИФИКАЦИЯ</w:t>
      </w:r>
    </w:p>
    <w:tbl>
      <w:tblPr>
        <w:tblW w:w="9111" w:type="dxa"/>
        <w:jc w:val="center"/>
        <w:tblLayout w:type="fixed"/>
        <w:tblCellMar>
          <w:left w:w="0" w:type="dxa"/>
          <w:right w:w="0" w:type="dxa"/>
        </w:tblCellMar>
        <w:tblLook w:val="04A0"/>
      </w:tblPr>
      <w:tblGrid>
        <w:gridCol w:w="2084"/>
        <w:gridCol w:w="1843"/>
        <w:gridCol w:w="1055"/>
        <w:gridCol w:w="425"/>
        <w:gridCol w:w="567"/>
        <w:gridCol w:w="1055"/>
        <w:gridCol w:w="1134"/>
        <w:gridCol w:w="948"/>
      </w:tblGrid>
      <w:tr w:rsidR="00B9119C" w:rsidRPr="00EE4715" w:rsidTr="00D1484A">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spacing w:after="0" w:line="240" w:lineRule="auto"/>
              <w:jc w:val="center"/>
              <w:rPr>
                <w:rFonts w:ascii="Times New Roman" w:eastAsia="Calibri" w:hAnsi="Times New Roman" w:cs="Times New Roman"/>
                <w:b/>
                <w:sz w:val="20"/>
                <w:szCs w:val="20"/>
              </w:rPr>
            </w:pPr>
            <w:r w:rsidRPr="00EE4715">
              <w:rPr>
                <w:rFonts w:ascii="Times New Roman" w:eastAsia="Calibri" w:hAnsi="Times New Roman" w:cs="Times New Roman"/>
                <w:b/>
                <w:sz w:val="20"/>
                <w:szCs w:val="20"/>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spacing w:after="0" w:line="240" w:lineRule="auto"/>
              <w:jc w:val="center"/>
              <w:rPr>
                <w:rFonts w:ascii="Times New Roman" w:eastAsia="Calibri" w:hAnsi="Times New Roman" w:cs="Times New Roman"/>
                <w:b/>
                <w:sz w:val="20"/>
                <w:szCs w:val="20"/>
              </w:rPr>
            </w:pPr>
            <w:r w:rsidRPr="00EE4715">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9119C" w:rsidRPr="00EE4715" w:rsidRDefault="00B9119C" w:rsidP="00D1484A">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rPr>
            </w:pPr>
            <w:r w:rsidRPr="00EE4715">
              <w:rPr>
                <w:rFonts w:ascii="Times New Roman" w:eastAsia="Calibri" w:hAnsi="Times New Roman" w:cs="Times New Roman"/>
                <w:b/>
                <w:sz w:val="20"/>
                <w:szCs w:val="20"/>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9119C" w:rsidRPr="00EE4715" w:rsidRDefault="00B9119C" w:rsidP="00D1484A">
            <w:pPr>
              <w:keepNext/>
              <w:keepLines/>
              <w:spacing w:after="0" w:line="240" w:lineRule="auto"/>
              <w:ind w:right="-77"/>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Ед.</w:t>
            </w:r>
          </w:p>
          <w:p w:rsidR="00B9119C" w:rsidRPr="00EE4715" w:rsidRDefault="00B9119C" w:rsidP="00D1484A">
            <w:pPr>
              <w:keepNext/>
              <w:keepLines/>
              <w:spacing w:after="0" w:line="240" w:lineRule="auto"/>
              <w:ind w:right="-77"/>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изм.</w:t>
            </w:r>
          </w:p>
        </w:tc>
        <w:tc>
          <w:tcPr>
            <w:tcW w:w="567" w:type="dxa"/>
            <w:tcBorders>
              <w:top w:val="single" w:sz="4" w:space="0" w:color="000000"/>
              <w:left w:val="single" w:sz="4" w:space="0" w:color="auto"/>
              <w:bottom w:val="single" w:sz="4" w:space="0" w:color="000000"/>
              <w:right w:val="nil"/>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Цена за ед. товара</w:t>
            </w:r>
          </w:p>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Стоимость товара</w:t>
            </w:r>
          </w:p>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(руб., включая НДС ___%)</w:t>
            </w:r>
          </w:p>
        </w:tc>
        <w:tc>
          <w:tcPr>
            <w:tcW w:w="948"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color w:val="000000"/>
                <w:sz w:val="20"/>
                <w:szCs w:val="20"/>
              </w:rPr>
            </w:pPr>
            <w:r w:rsidRPr="00EE4715">
              <w:rPr>
                <w:rFonts w:ascii="Times New Roman" w:eastAsia="Calibri" w:hAnsi="Times New Roman" w:cs="Times New Roman"/>
                <w:b/>
                <w:color w:val="000000"/>
                <w:sz w:val="20"/>
                <w:szCs w:val="20"/>
              </w:rPr>
              <w:t>Примечание</w:t>
            </w:r>
          </w:p>
        </w:tc>
      </w:tr>
      <w:tr w:rsidR="00B9119C" w:rsidRPr="00EE4715" w:rsidTr="00D1484A">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autoSpaceDE w:val="0"/>
              <w:autoSpaceDN w:val="0"/>
              <w:adjustRightInd w:val="0"/>
              <w:spacing w:after="0" w:line="240" w:lineRule="auto"/>
              <w:jc w:val="center"/>
              <w:rPr>
                <w:rFonts w:ascii="Times New Roman" w:eastAsia="Times New Roman" w:hAnsi="Times New Roman" w:cs="Times New Roman"/>
                <w:b/>
              </w:rPr>
            </w:pPr>
          </w:p>
          <w:p w:rsidR="00B9119C" w:rsidRPr="00EE4715" w:rsidRDefault="00B9119C" w:rsidP="00D1484A">
            <w:pPr>
              <w:spacing w:after="0" w:line="240" w:lineRule="auto"/>
              <w:jc w:val="center"/>
              <w:outlineLvl w:val="0"/>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spacing w:after="0" w:line="240" w:lineRule="auto"/>
              <w:ind w:left="60"/>
              <w:jc w:val="center"/>
              <w:outlineLvl w:val="0"/>
              <w:rPr>
                <w:rFonts w:ascii="Times New Roman" w:eastAsia="Calibri"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auto"/>
            </w:tcBorders>
            <w:vAlign w:val="center"/>
          </w:tcPr>
          <w:p w:rsidR="00B9119C" w:rsidRPr="00EE4715" w:rsidRDefault="00B9119C" w:rsidP="00D1484A">
            <w:pPr>
              <w:spacing w:after="0" w:line="240" w:lineRule="auto"/>
              <w:jc w:val="center"/>
              <w:rPr>
                <w:rFonts w:ascii="Times New Roman" w:eastAsia="Calibri" w:hAnsi="Times New Roman" w:cs="Times New Roman"/>
                <w:sz w:val="20"/>
                <w:szCs w:val="20"/>
              </w:rPr>
            </w:pPr>
          </w:p>
        </w:tc>
        <w:tc>
          <w:tcPr>
            <w:tcW w:w="567" w:type="dxa"/>
            <w:tcBorders>
              <w:top w:val="single" w:sz="4" w:space="0" w:color="000000"/>
              <w:left w:val="single" w:sz="4" w:space="0" w:color="auto"/>
              <w:bottom w:val="single" w:sz="4" w:space="0" w:color="000000"/>
              <w:right w:val="nil"/>
            </w:tcBorders>
            <w:vAlign w:val="center"/>
          </w:tcPr>
          <w:p w:rsidR="00B9119C" w:rsidRPr="00EE4715" w:rsidRDefault="00B9119C" w:rsidP="00D1484A">
            <w:pPr>
              <w:spacing w:after="0" w:line="240" w:lineRule="auto"/>
              <w:jc w:val="center"/>
              <w:outlineLvl w:val="0"/>
              <w:rPr>
                <w:rFonts w:ascii="Times New Roman" w:eastAsia="Calibri" w:hAnsi="Times New Roman" w:cs="Times New Roman"/>
                <w:sz w:val="20"/>
                <w:szCs w:val="20"/>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r>
    </w:tbl>
    <w:p w:rsidR="00B9119C" w:rsidRPr="00EE4715" w:rsidRDefault="00B9119C" w:rsidP="00B9119C">
      <w:pPr>
        <w:spacing w:after="0" w:line="240" w:lineRule="auto"/>
        <w:rPr>
          <w:rFonts w:ascii="Times New Roman" w:eastAsia="Calibri" w:hAnsi="Times New Roman" w:cs="Times New Roman"/>
          <w:sz w:val="24"/>
          <w:szCs w:val="24"/>
        </w:rPr>
      </w:pP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rPr>
        <w:t xml:space="preserve">Общая стоимость Товара составляет _______________ рублей (__________________), </w:t>
      </w:r>
      <w:r>
        <w:rPr>
          <w:rFonts w:ascii="Times New Roman" w:eastAsia="Calibri" w:hAnsi="Times New Roman" w:cs="Times New Roman"/>
          <w:bCs/>
          <w:i/>
          <w:color w:val="000000"/>
        </w:rPr>
        <w:t>в том числе НДС  (</w:t>
      </w:r>
      <w:r w:rsidRPr="00EE4715">
        <w:rPr>
          <w:rFonts w:ascii="Times New Roman" w:eastAsia="Calibri" w:hAnsi="Times New Roman" w:cs="Times New Roman"/>
          <w:bCs/>
          <w:i/>
          <w:color w:val="000000"/>
        </w:rPr>
        <w:t>)</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EE4715">
        <w:rPr>
          <w:rFonts w:ascii="Times New Roman" w:eastAsia="Calibri" w:hAnsi="Times New Roman" w:cs="Times New Roman"/>
        </w:rPr>
        <w:t xml:space="preserve">. </w:t>
      </w: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rPr>
      </w:pPr>
    </w:p>
    <w:tbl>
      <w:tblPr>
        <w:tblpPr w:leftFromText="180" w:rightFromText="180" w:vertAnchor="text" w:horzAnchor="margin" w:tblpXSpec="center" w:tblpY="275"/>
        <w:tblW w:w="10322" w:type="dxa"/>
        <w:tblLook w:val="01E0"/>
      </w:tblPr>
      <w:tblGrid>
        <w:gridCol w:w="5495"/>
        <w:gridCol w:w="4827"/>
      </w:tblGrid>
      <w:tr w:rsidR="00B9119C" w:rsidRPr="00EE4715" w:rsidTr="00D1484A">
        <w:trPr>
          <w:trHeight w:val="814"/>
        </w:trPr>
        <w:tc>
          <w:tcPr>
            <w:tcW w:w="5495" w:type="dxa"/>
          </w:tcPr>
          <w:p w:rsidR="00B9119C" w:rsidRPr="00EE4715" w:rsidRDefault="00B9119C" w:rsidP="00D1484A">
            <w:pPr>
              <w:tabs>
                <w:tab w:val="left" w:pos="2505"/>
              </w:tabs>
              <w:spacing w:after="0" w:line="240" w:lineRule="auto"/>
              <w:rPr>
                <w:rFonts w:ascii="Times New Roman" w:eastAsia="Calibri" w:hAnsi="Times New Roman" w:cs="Times New Roman"/>
              </w:rPr>
            </w:pPr>
            <w:r w:rsidRPr="00EE4715">
              <w:rPr>
                <w:rFonts w:ascii="Times New Roman" w:eastAsia="Calibri" w:hAnsi="Times New Roman" w:cs="Times New Roman"/>
              </w:rPr>
              <w:t>Заказчик:</w:t>
            </w:r>
            <w:r w:rsidRPr="00EE4715">
              <w:rPr>
                <w:rFonts w:ascii="Times New Roman" w:eastAsia="Calibri" w:hAnsi="Times New Roman" w:cs="Times New Roman"/>
              </w:rPr>
              <w:tab/>
              <w:t xml:space="preserve"> </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c>
          <w:tcPr>
            <w:tcW w:w="4827" w:type="dxa"/>
          </w:tcPr>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Поставщик:</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_____________ /</w:t>
            </w:r>
          </w:p>
          <w:p w:rsidR="00B9119C" w:rsidRPr="00EE4715" w:rsidRDefault="00B9119C" w:rsidP="00D1484A">
            <w:pPr>
              <w:spacing w:after="0" w:line="240" w:lineRule="auto"/>
              <w:rPr>
                <w:rFonts w:ascii="Times New Roman" w:eastAsia="Calibri" w:hAnsi="Times New Roman" w:cs="Times New Roman"/>
                <w:bCs/>
              </w:rPr>
            </w:pPr>
            <w:r w:rsidRPr="00EE4715">
              <w:rPr>
                <w:rFonts w:ascii="Times New Roman" w:eastAsia="Calibri" w:hAnsi="Times New Roman" w:cs="Times New Roman"/>
                <w:bCs/>
              </w:rPr>
              <w:t>М.П.</w:t>
            </w:r>
          </w:p>
        </w:tc>
      </w:tr>
    </w:tbl>
    <w:p w:rsidR="00B9119C" w:rsidRPr="00EE4715" w:rsidRDefault="00B9119C" w:rsidP="00B9119C">
      <w:pPr>
        <w:spacing w:after="0" w:line="240" w:lineRule="auto"/>
        <w:jc w:val="both"/>
        <w:rPr>
          <w:rFonts w:ascii="Times New Roman" w:eastAsia="Calibri" w:hAnsi="Times New Roman" w:cs="Times New Roman"/>
          <w:b/>
          <w:bCs/>
        </w:rPr>
      </w:pPr>
    </w:p>
    <w:p w:rsidR="00B9119C" w:rsidRPr="00EE4715" w:rsidRDefault="00B9119C" w:rsidP="00B9119C">
      <w:pPr>
        <w:spacing w:after="0" w:line="240" w:lineRule="auto"/>
        <w:jc w:val="both"/>
        <w:rPr>
          <w:rFonts w:ascii="Times New Roman" w:eastAsia="Calibri" w:hAnsi="Times New Roman" w:cs="Times New Roman"/>
          <w:b/>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rPr>
          <w:rFonts w:ascii="Times New Roman" w:eastAsia="Calibri" w:hAnsi="Times New Roman" w:cs="Times New Roman"/>
          <w:bCs/>
        </w:rPr>
        <w:sectPr w:rsidR="00B9119C" w:rsidRPr="00EE4715" w:rsidSect="00EE4715">
          <w:footerReference w:type="default" r:id="rId10"/>
          <w:type w:val="continuous"/>
          <w:pgSz w:w="11906" w:h="16838"/>
          <w:pgMar w:top="709" w:right="567" w:bottom="709" w:left="1134" w:header="709" w:footer="709" w:gutter="0"/>
          <w:cols w:space="708"/>
          <w:docGrid w:linePitch="360"/>
        </w:sectPr>
      </w:pPr>
    </w:p>
    <w:p w:rsidR="00B9119C" w:rsidRPr="00EE4715" w:rsidRDefault="00B9119C" w:rsidP="00B9119C">
      <w:pPr>
        <w:spacing w:after="0" w:line="240" w:lineRule="auto"/>
        <w:jc w:val="both"/>
        <w:rPr>
          <w:rFonts w:ascii="Times New Roman" w:eastAsia="Calibri" w:hAnsi="Times New Roman" w:cs="Times New Roman"/>
          <w:bCs/>
        </w:rPr>
        <w:sectPr w:rsidR="00B9119C" w:rsidRPr="00EE4715" w:rsidSect="00EE4715">
          <w:pgSz w:w="11906" w:h="16838"/>
          <w:pgMar w:top="851" w:right="567" w:bottom="1134" w:left="1134" w:header="709" w:footer="709" w:gutter="0"/>
          <w:cols w:space="708"/>
          <w:docGrid w:linePitch="360"/>
        </w:sectPr>
      </w:pPr>
    </w:p>
    <w:p w:rsidR="00B9119C" w:rsidRDefault="00B9119C" w:rsidP="00B9119C">
      <w:pPr>
        <w:spacing w:after="0" w:line="240" w:lineRule="auto"/>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bCs/>
        </w:rPr>
        <w:t xml:space="preserve">Приложение № </w:t>
      </w:r>
      <w:r>
        <w:rPr>
          <w:rFonts w:ascii="Times New Roman" w:eastAsia="Calibri" w:hAnsi="Times New Roman" w:cs="Times New Roman"/>
          <w:bCs/>
        </w:rPr>
        <w:t>2</w:t>
      </w:r>
      <w:r w:rsidRPr="00EE4715">
        <w:rPr>
          <w:rFonts w:ascii="Times New Roman" w:eastAsia="Calibri" w:hAnsi="Times New Roman" w:cs="Times New Roman"/>
          <w:bCs/>
        </w:rPr>
        <w:t xml:space="preserve"> к Договору</w:t>
      </w: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rPr>
        <w:t xml:space="preserve">    </w:t>
      </w:r>
      <w:r w:rsidRPr="00EE4715">
        <w:rPr>
          <w:rFonts w:ascii="Times New Roman" w:eastAsia="Calibri" w:hAnsi="Times New Roman" w:cs="Times New Roman"/>
          <w:bCs/>
        </w:rPr>
        <w:t>№ __________________ от «_____»____________ 20____ г.</w:t>
      </w:r>
    </w:p>
    <w:p w:rsidR="00B9119C" w:rsidRPr="00EE4715" w:rsidRDefault="00B9119C" w:rsidP="00B9119C">
      <w:pPr>
        <w:spacing w:after="0" w:line="240" w:lineRule="auto"/>
        <w:rPr>
          <w:rFonts w:ascii="Times New Roman" w:eastAsia="Calibri" w:hAnsi="Times New Roman" w:cs="Times New Roman"/>
          <w:bCs/>
        </w:rPr>
      </w:pPr>
    </w:p>
    <w:p w:rsidR="00B9119C" w:rsidRPr="00EE4715" w:rsidRDefault="00B9119C" w:rsidP="00B9119C">
      <w:pPr>
        <w:spacing w:after="120" w:line="240" w:lineRule="auto"/>
        <w:rPr>
          <w:rFonts w:ascii="Times New Roman" w:eastAsia="Calibri" w:hAnsi="Times New Roman" w:cs="Times New Roman"/>
          <w:bCs/>
          <w:i/>
        </w:rPr>
      </w:pPr>
      <w:r w:rsidRPr="00EE4715">
        <w:rPr>
          <w:rFonts w:ascii="Times New Roman" w:eastAsia="Calibri" w:hAnsi="Times New Roman" w:cs="Times New Roman"/>
          <w:bCs/>
          <w:i/>
        </w:rPr>
        <w:t>ФОРМА</w:t>
      </w: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 xml:space="preserve">АКТ </w:t>
      </w: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СДАЧИ</w:t>
      </w:r>
      <w:r w:rsidRPr="00EE4715">
        <w:rPr>
          <w:rFonts w:ascii="Times New Roman" w:eastAsia="Calibri" w:hAnsi="Times New Roman" w:cs="Times New Roman"/>
        </w:rPr>
        <w:t>-</w:t>
      </w:r>
      <w:r w:rsidRPr="00EE4715">
        <w:rPr>
          <w:rFonts w:ascii="Times New Roman" w:eastAsia="Calibri" w:hAnsi="Times New Roman" w:cs="Times New Roman"/>
          <w:b/>
        </w:rPr>
        <w:t>ПРИЁМКИ ТОВАРА</w:t>
      </w:r>
    </w:p>
    <w:p w:rsidR="00B9119C" w:rsidRPr="00EE4715" w:rsidRDefault="00B9119C" w:rsidP="00B9119C">
      <w:pPr>
        <w:jc w:val="center"/>
        <w:rPr>
          <w:rFonts w:ascii="Times New Roman" w:eastAsia="Calibri" w:hAnsi="Times New Roman" w:cs="Times New Roman"/>
          <w:b/>
          <w:bCs/>
          <w:i/>
          <w:iCs/>
        </w:rPr>
      </w:pPr>
      <w:r w:rsidRPr="00EE4715">
        <w:rPr>
          <w:rFonts w:ascii="Times New Roman" w:eastAsia="Calibri" w:hAnsi="Times New Roman" w:cs="Times New Roman"/>
          <w:b/>
          <w:bCs/>
          <w:i/>
          <w:iCs/>
        </w:rPr>
        <w:t>к Договору №__________________ от «___» __________20__года</w:t>
      </w:r>
    </w:p>
    <w:p w:rsidR="00B9119C" w:rsidRPr="00EE4715" w:rsidRDefault="00B9119C" w:rsidP="00B9119C">
      <w:pPr>
        <w:spacing w:after="0" w:line="240" w:lineRule="auto"/>
        <w:jc w:val="both"/>
        <w:rPr>
          <w:rFonts w:ascii="Times New Roman" w:eastAsia="Calibri" w:hAnsi="Times New Roman" w:cs="Times New Roman"/>
        </w:rPr>
      </w:pPr>
      <w:r w:rsidRPr="00EE4715">
        <w:rPr>
          <w:rFonts w:ascii="Times New Roman" w:eastAsia="Calibri" w:hAnsi="Times New Roman" w:cs="Times New Roman"/>
        </w:rPr>
        <w:t xml:space="preserve">г. </w:t>
      </w:r>
      <w:r>
        <w:rPr>
          <w:rFonts w:ascii="Times New Roman" w:eastAsia="Calibri" w:hAnsi="Times New Roman" w:cs="Times New Roman"/>
        </w:rPr>
        <w:t>_________</w:t>
      </w:r>
      <w:r w:rsidRPr="00EE4715">
        <w:rPr>
          <w:rFonts w:ascii="Times New Roman" w:eastAsia="Calibri" w:hAnsi="Times New Roman" w:cs="Times New Roman"/>
        </w:rPr>
        <w:t xml:space="preserve">                                                                                                      «____» __________ 20</w:t>
      </w:r>
      <w:r>
        <w:rPr>
          <w:rFonts w:ascii="Times New Roman" w:eastAsia="Calibri" w:hAnsi="Times New Roman" w:cs="Times New Roman"/>
        </w:rPr>
        <w:t>20</w:t>
      </w:r>
      <w:r w:rsidRPr="00EE4715">
        <w:rPr>
          <w:rFonts w:ascii="Times New Roman" w:eastAsia="Calibri" w:hAnsi="Times New Roman" w:cs="Times New Roman"/>
        </w:rPr>
        <w:t xml:space="preserve"> г.</w:t>
      </w:r>
    </w:p>
    <w:p w:rsidR="00B9119C" w:rsidRPr="00EE4715" w:rsidRDefault="00B9119C"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r w:rsidRPr="00EE4715">
        <w:rPr>
          <w:rFonts w:ascii="Times New Roman" w:eastAsia="Calibri" w:hAnsi="Times New Roman" w:cs="Times New Roman"/>
        </w:rPr>
        <w:t xml:space="preserve">, именуемое в дальнейшем «Заказчик», в лице </w:t>
      </w:r>
      <w:r>
        <w:rPr>
          <w:rFonts w:ascii="Times New Roman" w:eastAsia="Calibri" w:hAnsi="Times New Roman" w:cs="Times New Roman"/>
        </w:rPr>
        <w:t>_______________________________</w:t>
      </w:r>
      <w:r w:rsidRPr="00EE4715">
        <w:rPr>
          <w:rFonts w:ascii="Times New Roman" w:eastAsia="Calibri" w:hAnsi="Times New Roman" w:cs="Times New Roman"/>
        </w:rPr>
        <w:t xml:space="preserve">, действующего на основании </w:t>
      </w:r>
      <w:r>
        <w:rPr>
          <w:rFonts w:ascii="Times New Roman" w:eastAsia="Calibri" w:hAnsi="Times New Roman" w:cs="Times New Roman"/>
        </w:rPr>
        <w:t>______________________________________________________</w:t>
      </w:r>
      <w:r w:rsidRPr="00EE4715">
        <w:rPr>
          <w:rFonts w:ascii="Times New Roman" w:eastAsia="Calibri" w:hAnsi="Times New Roman" w:cs="Times New Roman"/>
        </w:rPr>
        <w:t xml:space="preserve">, с одной стороны, и </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rPr>
        <w:t>18.07.2011 г. № 223-ФЗ «О закупках товаров, работ, услуг отдельными видами юридических лиц»</w:t>
      </w:r>
      <w:r w:rsidRPr="00EE4715">
        <w:rPr>
          <w:rFonts w:ascii="Times New Roman" w:eastAsia="Calibri" w:hAnsi="Times New Roman" w:cs="Times New Roman"/>
        </w:rPr>
        <w:t xml:space="preserve">, на основании результатов </w:t>
      </w:r>
      <w:r>
        <w:rPr>
          <w:rFonts w:ascii="Times New Roman" w:eastAsia="Calibri" w:hAnsi="Times New Roman" w:cs="Times New Roman"/>
        </w:rPr>
        <w:t>открытого аукциона</w:t>
      </w:r>
      <w:r w:rsidRPr="00EE4715">
        <w:rPr>
          <w:rFonts w:ascii="Times New Roman" w:eastAsia="Calibri" w:hAnsi="Times New Roman" w:cs="Times New Roman"/>
        </w:rPr>
        <w:t xml:space="preserve"> в электронной форме (протокол № ____________ от «____» ___________ 20</w:t>
      </w:r>
      <w:r>
        <w:rPr>
          <w:rFonts w:ascii="Times New Roman" w:eastAsia="Calibri" w:hAnsi="Times New Roman" w:cs="Times New Roman"/>
        </w:rPr>
        <w:t>20</w:t>
      </w:r>
      <w:r w:rsidRPr="00EE4715">
        <w:rPr>
          <w:rFonts w:ascii="Times New Roman" w:eastAsia="Calibri" w:hAnsi="Times New Roman" w:cs="Times New Roman"/>
        </w:rPr>
        <w:t xml:space="preserve"> г.), составили настоящий Акт о нижеследующем:</w:t>
      </w:r>
    </w:p>
    <w:p w:rsidR="00B9119C" w:rsidRPr="00EE4715" w:rsidRDefault="00B9119C" w:rsidP="00B9119C">
      <w:pPr>
        <w:spacing w:after="0" w:line="240" w:lineRule="auto"/>
        <w:jc w:val="both"/>
        <w:rPr>
          <w:rFonts w:ascii="Times New Roman" w:eastAsia="Calibri" w:hAnsi="Times New Roman" w:cs="Times New Roman"/>
        </w:rPr>
      </w:pPr>
    </w:p>
    <w:p w:rsidR="00B9119C" w:rsidRPr="00EE4715" w:rsidRDefault="00B9119C" w:rsidP="00B9119C">
      <w:pPr>
        <w:tabs>
          <w:tab w:val="left" w:pos="1134"/>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 В соответствии с Договором № ______ от «____» __________ 20___ г.  Поставщик выполнил обязательства по поставке Товара (</w:t>
      </w:r>
      <w:r w:rsidRPr="00EE4715">
        <w:rPr>
          <w:rFonts w:ascii="Times New Roman" w:eastAsia="Calibri" w:hAnsi="Times New Roman" w:cs="Times New Roman"/>
          <w:i/>
        </w:rPr>
        <w:t>и оказанию сопутствующих услуг</w:t>
      </w:r>
      <w:r w:rsidRPr="00EE4715">
        <w:rPr>
          <w:rFonts w:ascii="Times New Roman" w:eastAsia="Calibri" w:hAnsi="Times New Roman" w:cs="Times New Roman"/>
        </w:rPr>
        <w:t>), а именно:</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w:t>
      </w:r>
      <w:r>
        <w:rPr>
          <w:rFonts w:ascii="Times New Roman" w:eastAsia="Calibri" w:hAnsi="Times New Roman" w:cs="Times New Roman"/>
        </w:rPr>
        <w:t>_________________________</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w:t>
      </w:r>
      <w:r>
        <w:rPr>
          <w:rFonts w:ascii="Times New Roman" w:eastAsia="Calibri" w:hAnsi="Times New Roman" w:cs="Times New Roman"/>
        </w:rPr>
        <w:t>__________________________</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2. Фактическое качество Товара (</w:t>
      </w:r>
      <w:r w:rsidRPr="00EE4715">
        <w:rPr>
          <w:rFonts w:ascii="Times New Roman" w:eastAsia="Calibri" w:hAnsi="Times New Roman" w:cs="Times New Roman"/>
          <w:i/>
        </w:rPr>
        <w:t>и сопутствующих услуг</w:t>
      </w:r>
      <w:r w:rsidRPr="00EE4715">
        <w:rPr>
          <w:rFonts w:ascii="Times New Roman" w:eastAsia="Calibri" w:hAnsi="Times New Roman" w:cs="Times New Roman"/>
        </w:rPr>
        <w:t>) соответствует (не соответствует) требованиям Договора:</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_____________________________________________________________________________________</w:t>
      </w:r>
    </w:p>
    <w:p w:rsidR="00B9119C" w:rsidRPr="00EE4715" w:rsidRDefault="00B9119C" w:rsidP="00B9119C">
      <w:pPr>
        <w:tabs>
          <w:tab w:val="left" w:pos="1276"/>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3. Вышеуказанные поставки согласно Договору, должны быть выполнены «___» ________ 20___ г., фактически выполнены «___» __________ 20___ г.</w:t>
      </w:r>
    </w:p>
    <w:p w:rsidR="00B9119C" w:rsidRPr="00EE4715" w:rsidRDefault="00B9119C" w:rsidP="00B9119C">
      <w:pPr>
        <w:tabs>
          <w:tab w:val="left" w:pos="1276"/>
        </w:tabs>
        <w:spacing w:after="0" w:line="240" w:lineRule="auto"/>
        <w:ind w:firstLine="709"/>
        <w:jc w:val="both"/>
        <w:rPr>
          <w:rFonts w:ascii="Times New Roman" w:eastAsia="Calibri" w:hAnsi="Times New Roman" w:cs="Times New Roman"/>
        </w:rPr>
      </w:pPr>
    </w:p>
    <w:p w:rsidR="00B9119C" w:rsidRPr="00EE4715" w:rsidRDefault="00B9119C" w:rsidP="00B9119C">
      <w:pPr>
        <w:spacing w:after="0" w:line="360" w:lineRule="auto"/>
        <w:ind w:firstLine="709"/>
        <w:jc w:val="both"/>
        <w:rPr>
          <w:rFonts w:ascii="Times New Roman" w:eastAsia="Calibri" w:hAnsi="Times New Roman" w:cs="Times New Roman"/>
        </w:rPr>
      </w:pPr>
      <w:r w:rsidRPr="00EE4715">
        <w:rPr>
          <w:rFonts w:ascii="Times New Roman" w:eastAsia="Calibri" w:hAnsi="Times New Roman" w:cs="Times New Roman"/>
        </w:rPr>
        <w:t>4. Недостатки Товара (</w:t>
      </w:r>
      <w:r w:rsidRPr="00EE4715">
        <w:rPr>
          <w:rFonts w:ascii="Times New Roman" w:eastAsia="Calibri" w:hAnsi="Times New Roman" w:cs="Times New Roman"/>
          <w:i/>
        </w:rPr>
        <w:t>и сопутствующих услуг</w:t>
      </w:r>
      <w:r w:rsidRPr="00EE4715">
        <w:rPr>
          <w:rFonts w:ascii="Times New Roman" w:eastAsia="Calibri" w:hAnsi="Times New Roman" w:cs="Times New Roman"/>
        </w:rPr>
        <w:t>) выявлены / не выявлены</w:t>
      </w:r>
    </w:p>
    <w:p w:rsidR="00B9119C" w:rsidRPr="00EE4715" w:rsidRDefault="00B9119C" w:rsidP="00B9119C">
      <w:pPr>
        <w:spacing w:after="0" w:line="24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____________________________________________________________________</w:t>
      </w:r>
      <w:r>
        <w:rPr>
          <w:rFonts w:ascii="Times New Roman" w:eastAsia="Calibri" w:hAnsi="Times New Roman" w:cs="Times New Roman"/>
        </w:rPr>
        <w:t>________________</w:t>
      </w:r>
      <w:r w:rsidRPr="00EE4715">
        <w:rPr>
          <w:rFonts w:ascii="Times New Roman" w:eastAsia="Calibri" w:hAnsi="Times New Roman" w:cs="Times New Roman"/>
        </w:rPr>
        <w:t>.</w:t>
      </w: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sz w:val="24"/>
          <w:szCs w:val="24"/>
        </w:rPr>
      </w:pPr>
      <w:r w:rsidRPr="00EE4715">
        <w:rPr>
          <w:rFonts w:ascii="Times New Roman" w:eastAsia="Calibri" w:hAnsi="Times New Roman" w:cs="Times New Roman"/>
        </w:rPr>
        <w:t xml:space="preserve">5. </w:t>
      </w:r>
      <w:r w:rsidRPr="00EE4715">
        <w:rPr>
          <w:rFonts w:ascii="Times New Roman" w:eastAsia="Calibri" w:hAnsi="Times New Roman" w:cs="Times New Roman"/>
          <w:color w:val="000000"/>
        </w:rPr>
        <w:t xml:space="preserve">Общая сумма, подлежащая оплате Заказчиком в соответствии с условиями Договора, составляет: _________ рублей __ копеек (__________________________), </w:t>
      </w:r>
      <w:r w:rsidRPr="00EE4715">
        <w:rPr>
          <w:rFonts w:ascii="Times New Roman" w:eastAsia="Calibri" w:hAnsi="Times New Roman" w:cs="Times New Roman"/>
          <w:bCs/>
          <w:i/>
          <w:color w:val="000000"/>
        </w:rPr>
        <w:t>в том числе НДС 20 (двадцать)</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9119C" w:rsidRPr="00EE4715" w:rsidRDefault="00B9119C" w:rsidP="00B9119C">
      <w:pPr>
        <w:shd w:val="clear" w:color="auto" w:fill="FFFFFF"/>
        <w:spacing w:before="120" w:after="45"/>
        <w:ind w:firstLine="709"/>
        <w:jc w:val="both"/>
        <w:rPr>
          <w:rFonts w:ascii="Times New Roman" w:eastAsia="Calibri" w:hAnsi="Times New Roman" w:cs="Times New Roman"/>
        </w:rPr>
      </w:pPr>
      <w:r w:rsidRPr="00EE4715">
        <w:rPr>
          <w:rFonts w:ascii="Times New Roman" w:eastAsia="Calibri" w:hAnsi="Times New Roman" w:cs="Times New Roman"/>
        </w:rPr>
        <w:t>6. В соответствии с пунктом ____ Договора сумма штрафных санкций составляет ____________________ (</w:t>
      </w:r>
      <w:r w:rsidRPr="00EE4715">
        <w:rPr>
          <w:rFonts w:ascii="Times New Roman" w:eastAsia="Calibri" w:hAnsi="Times New Roman" w:cs="Times New Roman"/>
          <w:i/>
        </w:rPr>
        <w:t>указывается порядок расчета штрафных санкций</w:t>
      </w:r>
      <w:r w:rsidRPr="00EE4715">
        <w:rPr>
          <w:rFonts w:ascii="Times New Roman" w:eastAsia="Calibri" w:hAnsi="Times New Roman" w:cs="Times New Roman"/>
        </w:rPr>
        <w:t>).</w:t>
      </w:r>
    </w:p>
    <w:p w:rsidR="00B9119C" w:rsidRPr="00EE4715" w:rsidRDefault="00B9119C" w:rsidP="00B9119C">
      <w:pPr>
        <w:spacing w:after="0" w:line="360" w:lineRule="auto"/>
        <w:ind w:firstLine="708"/>
        <w:jc w:val="both"/>
        <w:rPr>
          <w:rFonts w:ascii="Times New Roman" w:eastAsia="Calibri" w:hAnsi="Times New Roman" w:cs="Times New Roman"/>
        </w:rPr>
      </w:pPr>
      <w:r w:rsidRPr="00EE4715">
        <w:rPr>
          <w:rFonts w:ascii="Times New Roman" w:eastAsia="Calibri" w:hAnsi="Times New Roman" w:cs="Times New Roman"/>
        </w:rPr>
        <w:t>Общая стоимость штрафных санкций составит:__________________________</w:t>
      </w:r>
      <w:r>
        <w:rPr>
          <w:rFonts w:ascii="Times New Roman" w:eastAsia="Calibri" w:hAnsi="Times New Roman" w:cs="Times New Roman"/>
        </w:rPr>
        <w:t>___________</w:t>
      </w:r>
      <w:r w:rsidRPr="00EE4715">
        <w:rPr>
          <w:rFonts w:ascii="Times New Roman" w:eastAsia="Calibri" w:hAnsi="Times New Roman" w:cs="Times New Roman"/>
        </w:rPr>
        <w:t>.</w:t>
      </w:r>
    </w:p>
    <w:p w:rsidR="00B9119C" w:rsidRDefault="00B9119C" w:rsidP="00B9119C">
      <w:pPr>
        <w:shd w:val="clear" w:color="auto" w:fill="FFFFFF"/>
        <w:spacing w:after="120"/>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Настоящий акт составлен в 2 (двух) экземплярах, имеющих равную юридическую силу, по 1 (одному) экземпляру для каждой из Сторон.</w:t>
      </w:r>
    </w:p>
    <w:p w:rsidR="00B9119C" w:rsidRPr="00EE4715" w:rsidRDefault="00B9119C" w:rsidP="00B9119C">
      <w:pPr>
        <w:shd w:val="clear" w:color="auto" w:fill="FFFFFF"/>
        <w:spacing w:after="120"/>
        <w:ind w:firstLine="709"/>
        <w:jc w:val="both"/>
        <w:rPr>
          <w:rFonts w:ascii="Times New Roman" w:eastAsia="Calibri" w:hAnsi="Times New Roman" w:cs="Times New Roman"/>
          <w:color w:val="000000"/>
        </w:rPr>
      </w:pPr>
    </w:p>
    <w:tbl>
      <w:tblPr>
        <w:tblW w:w="10487" w:type="dxa"/>
        <w:jc w:val="center"/>
        <w:tblLook w:val="01E0"/>
      </w:tblPr>
      <w:tblGrid>
        <w:gridCol w:w="5429"/>
        <w:gridCol w:w="5058"/>
      </w:tblGrid>
      <w:tr w:rsidR="00B9119C" w:rsidRPr="00EE4715" w:rsidTr="00D1484A">
        <w:trPr>
          <w:trHeight w:val="1293"/>
          <w:jc w:val="center"/>
        </w:trPr>
        <w:tc>
          <w:tcPr>
            <w:tcW w:w="5429" w:type="dxa"/>
          </w:tcPr>
          <w:p w:rsidR="00B9119C" w:rsidRPr="00EE4715" w:rsidRDefault="00B9119C" w:rsidP="00D1484A">
            <w:pPr>
              <w:tabs>
                <w:tab w:val="left" w:pos="2505"/>
              </w:tabs>
              <w:spacing w:after="0" w:line="240" w:lineRule="auto"/>
              <w:rPr>
                <w:rFonts w:ascii="Times New Roman" w:eastAsia="Calibri" w:hAnsi="Times New Roman" w:cs="Times New Roman"/>
              </w:rPr>
            </w:pPr>
            <w:r w:rsidRPr="00EE4715">
              <w:rPr>
                <w:rFonts w:ascii="Times New Roman" w:eastAsia="Calibri" w:hAnsi="Times New Roman" w:cs="Times New Roman"/>
              </w:rPr>
              <w:t>Заказчик:</w:t>
            </w:r>
            <w:r w:rsidRPr="00EE4715">
              <w:rPr>
                <w:rFonts w:ascii="Times New Roman" w:eastAsia="Calibri" w:hAnsi="Times New Roman" w:cs="Times New Roman"/>
              </w:rPr>
              <w:tab/>
              <w:t xml:space="preserve"> </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c>
          <w:tcPr>
            <w:tcW w:w="5058" w:type="dxa"/>
          </w:tcPr>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Поставщик:</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r>
    </w:tbl>
    <w:p w:rsidR="008D43B7" w:rsidRPr="00C429B3" w:rsidRDefault="008D43B7" w:rsidP="00EB211B">
      <w:pPr>
        <w:tabs>
          <w:tab w:val="left" w:pos="2040"/>
        </w:tabs>
        <w:rPr>
          <w:rFonts w:ascii="Times New Roman" w:eastAsia="Calibri" w:hAnsi="Times New Roman" w:cs="Times New Roman"/>
          <w:sz w:val="21"/>
          <w:szCs w:val="21"/>
        </w:rPr>
      </w:pPr>
    </w:p>
    <w:p w:rsidR="00B232E1" w:rsidRDefault="00B232E1" w:rsidP="006C7600">
      <w:pPr>
        <w:spacing w:after="0" w:line="240" w:lineRule="auto"/>
        <w:ind w:firstLine="709"/>
        <w:jc w:val="center"/>
        <w:rPr>
          <w:rFonts w:ascii="Times New Roman" w:hAnsi="Times New Roman" w:cs="Times New Roman"/>
          <w:b/>
          <w:sz w:val="20"/>
          <w:szCs w:val="20"/>
        </w:rPr>
      </w:pPr>
    </w:p>
    <w:p w:rsidR="00F12BB9" w:rsidRPr="00B444F7" w:rsidRDefault="00F12BB9" w:rsidP="00EE4715">
      <w:pPr>
        <w:keepNext/>
        <w:keepLines/>
        <w:spacing w:before="480" w:after="0"/>
        <w:jc w:val="center"/>
        <w:outlineLvl w:val="0"/>
        <w:rPr>
          <w:rFonts w:ascii="Times New Roman" w:eastAsia="Times New Roman" w:hAnsi="Times New Roman" w:cs="Times New Roman"/>
          <w:bCs/>
          <w:sz w:val="20"/>
          <w:szCs w:val="20"/>
        </w:rPr>
      </w:pPr>
      <w:bookmarkStart w:id="24" w:name="_Toc522178692"/>
      <w:bookmarkEnd w:id="15"/>
      <w:bookmarkEnd w:id="16"/>
      <w:bookmarkEnd w:id="17"/>
      <w:r w:rsidRPr="00B444F7">
        <w:rPr>
          <w:rFonts w:ascii="Times New Roman" w:eastAsia="Times New Roman" w:hAnsi="Times New Roman" w:cs="Times New Roman"/>
          <w:bCs/>
          <w:sz w:val="20"/>
          <w:szCs w:val="20"/>
        </w:rPr>
        <w:lastRenderedPageBreak/>
        <w:t xml:space="preserve">ЧАСТЬ </w:t>
      </w:r>
      <w:r w:rsidRPr="00B444F7">
        <w:rPr>
          <w:rFonts w:ascii="Times New Roman" w:eastAsia="Times New Roman" w:hAnsi="Times New Roman" w:cs="Times New Roman"/>
          <w:bCs/>
          <w:sz w:val="20"/>
          <w:szCs w:val="20"/>
          <w:lang w:val="en-US"/>
        </w:rPr>
        <w:t>I</w:t>
      </w:r>
      <w:r w:rsidR="00503173" w:rsidRPr="00B444F7">
        <w:rPr>
          <w:rFonts w:ascii="Times New Roman" w:eastAsia="Times New Roman" w:hAnsi="Times New Roman" w:cs="Times New Roman"/>
          <w:bCs/>
          <w:sz w:val="20"/>
          <w:szCs w:val="20"/>
          <w:lang w:val="en-US"/>
        </w:rPr>
        <w:t>V</w:t>
      </w:r>
      <w:r w:rsidRPr="00B444F7">
        <w:rPr>
          <w:rFonts w:ascii="Times New Roman" w:eastAsia="Times New Roman" w:hAnsi="Times New Roman" w:cs="Times New Roman"/>
          <w:bCs/>
          <w:sz w:val="20"/>
          <w:szCs w:val="20"/>
        </w:rPr>
        <w:t xml:space="preserve">. </w:t>
      </w:r>
      <w:r w:rsidR="00503173" w:rsidRPr="00B444F7">
        <w:rPr>
          <w:rFonts w:ascii="Times New Roman" w:eastAsia="Times New Roman" w:hAnsi="Times New Roman" w:cs="Times New Roman"/>
          <w:bCs/>
          <w:sz w:val="20"/>
          <w:szCs w:val="20"/>
        </w:rPr>
        <w:t>ОБРАЗЦЫ ФОРМ</w:t>
      </w:r>
      <w:bookmarkEnd w:id="24"/>
    </w:p>
    <w:p w:rsidR="00F21ACC" w:rsidRPr="00B444F7" w:rsidRDefault="00F21ACC" w:rsidP="00906652">
      <w:pPr>
        <w:spacing w:after="0" w:line="240" w:lineRule="auto"/>
        <w:ind w:firstLine="709"/>
        <w:jc w:val="center"/>
        <w:rPr>
          <w:rFonts w:ascii="Times New Roman" w:hAnsi="Times New Roman" w:cs="Times New Roman"/>
          <w:sz w:val="20"/>
          <w:szCs w:val="20"/>
        </w:rPr>
      </w:pPr>
    </w:p>
    <w:p w:rsidR="00A904D3" w:rsidRPr="00B444F7" w:rsidRDefault="00F12BB9" w:rsidP="00F12BB9">
      <w:pPr>
        <w:pStyle w:val="2"/>
        <w:rPr>
          <w:rFonts w:ascii="Times New Roman" w:hAnsi="Times New Roman" w:cs="Times New Roman"/>
          <w:b w:val="0"/>
          <w:color w:val="auto"/>
          <w:sz w:val="20"/>
          <w:szCs w:val="20"/>
        </w:rPr>
      </w:pPr>
      <w:bookmarkStart w:id="25" w:name="_Toc522178693"/>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0089083C" w:rsidRPr="00B444F7">
        <w:rPr>
          <w:rFonts w:ascii="Times New Roman" w:hAnsi="Times New Roman" w:cs="Times New Roman"/>
          <w:b w:val="0"/>
          <w:color w:val="auto"/>
          <w:sz w:val="20"/>
          <w:szCs w:val="20"/>
        </w:rPr>
        <w:t xml:space="preserve">«Форма </w:t>
      </w:r>
      <w:r w:rsidR="00A518F7" w:rsidRPr="00B444F7">
        <w:rPr>
          <w:rFonts w:ascii="Times New Roman" w:hAnsi="Times New Roman" w:cs="Times New Roman"/>
          <w:b w:val="0"/>
          <w:color w:val="auto"/>
          <w:sz w:val="20"/>
          <w:szCs w:val="20"/>
        </w:rPr>
        <w:t xml:space="preserve">первой </w:t>
      </w:r>
      <w:r w:rsidR="0089083C" w:rsidRPr="00B444F7">
        <w:rPr>
          <w:rFonts w:ascii="Times New Roman" w:hAnsi="Times New Roman" w:cs="Times New Roman"/>
          <w:b w:val="0"/>
          <w:color w:val="auto"/>
          <w:sz w:val="20"/>
          <w:szCs w:val="20"/>
        </w:rPr>
        <w:t>части заявки на участие в аукционе в электронной форме»</w:t>
      </w:r>
      <w:bookmarkEnd w:id="25"/>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rPr>
      </w:pPr>
    </w:p>
    <w:p w:rsidR="00A904D3" w:rsidRPr="00B444F7" w:rsidRDefault="00D55FC1" w:rsidP="00A904D3">
      <w:pPr>
        <w:spacing w:after="0" w:line="240" w:lineRule="auto"/>
        <w:jc w:val="center"/>
        <w:rPr>
          <w:rFonts w:ascii="Times New Roman" w:eastAsia="Times New Roman" w:hAnsi="Times New Roman" w:cs="Times New Roman"/>
          <w:b/>
          <w:sz w:val="20"/>
          <w:szCs w:val="20"/>
        </w:rPr>
      </w:pPr>
      <w:r w:rsidRPr="00B444F7">
        <w:rPr>
          <w:rFonts w:ascii="Times New Roman" w:eastAsia="Times New Roman" w:hAnsi="Times New Roman" w:cs="Times New Roman"/>
          <w:b/>
          <w:sz w:val="20"/>
          <w:szCs w:val="20"/>
        </w:rPr>
        <w:t xml:space="preserve">ПЕРВАЯ ЧАСТЬ </w:t>
      </w:r>
      <w:r w:rsidR="00A904D3" w:rsidRPr="00B444F7">
        <w:rPr>
          <w:rFonts w:ascii="Times New Roman" w:eastAsia="Times New Roman" w:hAnsi="Times New Roman" w:cs="Times New Roman"/>
          <w:b/>
          <w:sz w:val="20"/>
          <w:szCs w:val="20"/>
        </w:rPr>
        <w:t>ЗАЯВК</w:t>
      </w:r>
      <w:r w:rsidRPr="00B444F7">
        <w:rPr>
          <w:rFonts w:ascii="Times New Roman" w:eastAsia="Times New Roman" w:hAnsi="Times New Roman" w:cs="Times New Roman"/>
          <w:b/>
          <w:sz w:val="20"/>
          <w:szCs w:val="20"/>
        </w:rPr>
        <w:t>И</w:t>
      </w:r>
      <w:r w:rsidR="00A904D3" w:rsidRPr="00B444F7">
        <w:rPr>
          <w:rFonts w:ascii="Times New Roman" w:eastAsia="Times New Roman" w:hAnsi="Times New Roman" w:cs="Times New Roman"/>
          <w:b/>
          <w:sz w:val="20"/>
          <w:szCs w:val="20"/>
        </w:rPr>
        <w:t xml:space="preserve"> НА УЧАСТИЕ В </w:t>
      </w:r>
      <w:r w:rsidRPr="00B444F7">
        <w:rPr>
          <w:rFonts w:ascii="Times New Roman" w:eastAsia="Times New Roman" w:hAnsi="Times New Roman" w:cs="Times New Roman"/>
          <w:b/>
          <w:sz w:val="20"/>
          <w:szCs w:val="20"/>
        </w:rPr>
        <w:t>АУКЦИОНЕ</w:t>
      </w:r>
      <w:r w:rsidR="006F1440" w:rsidRPr="00B444F7">
        <w:rPr>
          <w:rFonts w:ascii="Times New Roman" w:eastAsia="Times New Roman" w:hAnsi="Times New Roman" w:cs="Times New Roman"/>
          <w:b/>
          <w:sz w:val="20"/>
          <w:szCs w:val="20"/>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rPr>
      </w:pPr>
      <w:r w:rsidRPr="00B444F7">
        <w:rPr>
          <w:rFonts w:ascii="Times New Roman" w:eastAsia="Times New Roman" w:hAnsi="Times New Roman" w:cs="Times New Roman"/>
          <w:sz w:val="20"/>
          <w:szCs w:val="20"/>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rPr>
        <w:t>ме</w:t>
      </w:r>
      <w:r w:rsidRPr="00B444F7">
        <w:rPr>
          <w:rFonts w:ascii="Times New Roman" w:eastAsia="Times New Roman" w:hAnsi="Times New Roman" w:cs="Times New Roman"/>
          <w:sz w:val="20"/>
          <w:szCs w:val="20"/>
        </w:rPr>
        <w:t>(№ извещения в ЕИС</w:t>
      </w:r>
      <w:r w:rsidR="009E5384" w:rsidRPr="00B444F7">
        <w:rPr>
          <w:rFonts w:ascii="Times New Roman" w:eastAsia="Times New Roman" w:hAnsi="Times New Roman" w:cs="Times New Roman"/>
          <w:sz w:val="20"/>
          <w:szCs w:val="20"/>
        </w:rPr>
        <w:t>:</w:t>
      </w:r>
      <w:r w:rsidRPr="00B444F7">
        <w:rPr>
          <w:rFonts w:ascii="Times New Roman" w:eastAsia="Times New Roman" w:hAnsi="Times New Roman" w:cs="Times New Roman"/>
          <w:sz w:val="20"/>
          <w:szCs w:val="20"/>
          <w:highlight w:val="yellow"/>
        </w:rPr>
        <w:t>_____________)</w:t>
      </w:r>
      <w:r w:rsidRPr="00B444F7">
        <w:rPr>
          <w:rFonts w:ascii="Times New Roman" w:eastAsia="Times New Roman" w:hAnsi="Times New Roman" w:cs="Times New Roman"/>
          <w:sz w:val="20"/>
          <w:szCs w:val="20"/>
        </w:rPr>
        <w:t xml:space="preserve"> (далее – извещение, аукционная документация), Положение о закупке товаров, работ, услуг для нужд </w:t>
      </w:r>
      <w:r w:rsidR="00F341B2">
        <w:rPr>
          <w:rFonts w:ascii="Times New Roman" w:eastAsia="Times New Roman" w:hAnsi="Times New Roman" w:cs="Times New Roman"/>
          <w:sz w:val="20"/>
          <w:szCs w:val="20"/>
        </w:rPr>
        <w:t>_________</w:t>
      </w:r>
      <w:r w:rsidRPr="00B444F7">
        <w:rPr>
          <w:rFonts w:ascii="Times New Roman" w:eastAsia="Times New Roman" w:hAnsi="Times New Roman" w:cs="Times New Roman"/>
          <w:bCs/>
          <w:sz w:val="20"/>
          <w:szCs w:val="20"/>
        </w:rPr>
        <w:t>,</w:t>
      </w:r>
      <w:r w:rsidRPr="00B444F7">
        <w:rPr>
          <w:rFonts w:ascii="Times New Roman" w:eastAsia="Times New Roman" w:hAnsi="Times New Roman" w:cs="Times New Roman"/>
          <w:sz w:val="20"/>
          <w:szCs w:val="20"/>
        </w:rPr>
        <w:t xml:space="preserve"> размещенное в ЕИС(далее – Положение о закупке), сообщаем о согласии </w:t>
      </w:r>
      <w:r w:rsidRPr="00B444F7">
        <w:rPr>
          <w:rFonts w:ascii="Times New Roman" w:eastAsia="Times New Roman" w:hAnsi="Times New Roman" w:cs="Times New Roman"/>
          <w:color w:val="000000"/>
          <w:sz w:val="20"/>
          <w:szCs w:val="20"/>
        </w:rPr>
        <w:t xml:space="preserve">заключить договор </w:t>
      </w:r>
      <w:r w:rsidR="000B579C">
        <w:rPr>
          <w:rFonts w:ascii="Times New Roman" w:eastAsia="Times New Roman" w:hAnsi="Times New Roman" w:cs="Times New Roman"/>
          <w:color w:val="000000"/>
          <w:sz w:val="20"/>
          <w:szCs w:val="20"/>
        </w:rPr>
        <w:t xml:space="preserve">на </w:t>
      </w:r>
      <w:r w:rsidR="000B579C" w:rsidRPr="000B579C">
        <w:rPr>
          <w:rFonts w:ascii="Times New Roman" w:eastAsia="Times New Roman" w:hAnsi="Times New Roman" w:cs="Times New Roman"/>
          <w:b/>
          <w:color w:val="000000"/>
          <w:sz w:val="20"/>
          <w:szCs w:val="20"/>
        </w:rPr>
        <w:t xml:space="preserve">поставку </w:t>
      </w:r>
      <w:r w:rsidR="00F341B2">
        <w:rPr>
          <w:rFonts w:ascii="Times New Roman" w:hAnsi="Times New Roman" w:cs="Times New Roman"/>
          <w:b/>
          <w:bCs/>
          <w:sz w:val="20"/>
          <w:szCs w:val="20"/>
          <w:bdr w:val="none" w:sz="0" w:space="0" w:color="auto" w:frame="1"/>
        </w:rPr>
        <w:t>______________________________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EE4715">
      <w:pPr>
        <w:spacing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r w:rsidR="00EE4715">
        <w:rPr>
          <w:rFonts w:ascii="Times New Roman" w:eastAsia="Times New Roman" w:hAnsi="Times New Roman" w:cs="Times New Roman"/>
          <w:sz w:val="20"/>
          <w:szCs w:val="20"/>
        </w:rPr>
        <w:t>________________</w:t>
      </w:r>
      <w:r w:rsidRPr="00B444F7">
        <w:rPr>
          <w:rFonts w:ascii="Times New Roman" w:eastAsia="Times New Roman" w:hAnsi="Times New Roman" w:cs="Times New Roman"/>
          <w:sz w:val="20"/>
          <w:szCs w:val="20"/>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pacing w:after="0" w:line="240" w:lineRule="auto"/>
        <w:jc w:val="both"/>
        <w:rPr>
          <w:rFonts w:ascii="Times New Roman" w:eastAsia="Times New Roman" w:hAnsi="Times New Roman" w:cs="Times New Roman"/>
          <w:sz w:val="20"/>
          <w:szCs w:val="20"/>
        </w:rPr>
      </w:pP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rPr>
      </w:pPr>
      <w:r w:rsidRPr="00B444F7">
        <w:rPr>
          <w:rFonts w:ascii="Times New Roman" w:eastAsia="Times New Roman" w:hAnsi="Times New Roman" w:cs="Times New Roman"/>
          <w:b/>
          <w:i/>
          <w:sz w:val="20"/>
          <w:szCs w:val="20"/>
          <w:highlight w:val="yellow"/>
        </w:rPr>
        <w:t>ВАЖНО!</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rPr>
      </w:pPr>
      <w:r w:rsidRPr="00B444F7">
        <w:rPr>
          <w:rFonts w:ascii="Times New Roman" w:eastAsia="Times New Roman" w:hAnsi="Times New Roman" w:cs="Times New Roman"/>
          <w:b/>
          <w:i/>
          <w:sz w:val="20"/>
          <w:szCs w:val="20"/>
          <w:highlight w:val="yellow"/>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rPr>
      </w:pPr>
      <w:r w:rsidRPr="00B444F7">
        <w:rPr>
          <w:rFonts w:ascii="Times New Roman" w:eastAsia="Times New Roman" w:hAnsi="Times New Roman" w:cs="Times New Roman"/>
          <w:b/>
          <w:i/>
          <w:sz w:val="20"/>
          <w:szCs w:val="20"/>
          <w:highlight w:val="yellow"/>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 xml:space="preserve">«должен», </w:t>
      </w:r>
      <w:r w:rsidRPr="00B444F7">
        <w:rPr>
          <w:rFonts w:ascii="Times New Roman" w:eastAsia="Calibri" w:hAnsi="Times New Roman" w:cs="Times New Roman"/>
          <w:b/>
          <w:sz w:val="20"/>
          <w:szCs w:val="20"/>
        </w:rPr>
        <w:lastRenderedPageBreak/>
        <w:t>«может» (в любых словосочетаниях и падежах), «эквивалент», «аналог», «как минимум», «в основном», «неменее»,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r w:rsidRPr="00B444F7">
        <w:rPr>
          <w:rFonts w:ascii="Times New Roman" w:eastAsia="Calibri" w:hAnsi="Times New Roman" w:cs="Times New Roman"/>
          <w:b/>
          <w:sz w:val="20"/>
          <w:szCs w:val="20"/>
        </w:rPr>
        <w:t>Неуказание всех показателей товара, неуказание показателей в отношении любого наименования товара, неуказание значений показателей товара, неуказание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-участником закупкипредоставляется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 xml:space="preserve">участник взаявке предлагает диапазонное значение, заданное Технической частью, с указанием значений минимального и максимального значения (т.е.должен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w:t>
      </w:r>
      <w:r w:rsidRPr="00B444F7">
        <w:rPr>
          <w:rFonts w:ascii="Times New Roman" w:eastAsia="Calibri" w:hAnsi="Times New Roman" w:cs="Times New Roman"/>
          <w:sz w:val="20"/>
          <w:szCs w:val="20"/>
        </w:rPr>
        <w:lastRenderedPageBreak/>
        <w:t xml:space="preserve">«функционирует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 xml:space="preserve">допускаетсявыбирать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 xml:space="preserve">«или»,«либо»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r w:rsidRPr="00B444F7">
        <w:rPr>
          <w:rFonts w:ascii="Times New Roman" w:hAnsi="Times New Roman" w:cs="Times New Roman"/>
          <w:b/>
          <w:sz w:val="20"/>
          <w:szCs w:val="20"/>
        </w:rPr>
        <w:t>«/», «\»</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взакупке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26" w:name="_Ref166329400"/>
      <w:bookmarkEnd w:id="26"/>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rPr>
      </w:pPr>
    </w:p>
    <w:p w:rsidR="00D733C8" w:rsidRPr="00B444F7" w:rsidRDefault="00D733C8">
      <w:pP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br w:type="page"/>
      </w:r>
    </w:p>
    <w:p w:rsidR="00134BED" w:rsidRPr="00B444F7" w:rsidRDefault="00F12BB9" w:rsidP="0089083C">
      <w:pPr>
        <w:pStyle w:val="2"/>
        <w:tabs>
          <w:tab w:val="left" w:pos="7088"/>
        </w:tabs>
        <w:rPr>
          <w:rFonts w:ascii="Times New Roman" w:hAnsi="Times New Roman" w:cs="Times New Roman"/>
          <w:b w:val="0"/>
          <w:color w:val="auto"/>
          <w:sz w:val="20"/>
          <w:szCs w:val="20"/>
        </w:rPr>
      </w:pPr>
      <w:bookmarkStart w:id="27" w:name="_Toc522178694"/>
      <w:r w:rsidRPr="00B444F7">
        <w:rPr>
          <w:rFonts w:ascii="Times New Roman" w:hAnsi="Times New Roman" w:cs="Times New Roman"/>
          <w:color w:val="auto"/>
          <w:sz w:val="20"/>
          <w:szCs w:val="20"/>
        </w:rPr>
        <w:lastRenderedPageBreak/>
        <w:t xml:space="preserve">Форма </w:t>
      </w:r>
      <w:r w:rsidR="0009293A" w:rsidRPr="00B444F7">
        <w:rPr>
          <w:rFonts w:ascii="Times New Roman" w:hAnsi="Times New Roman" w:cs="Times New Roman"/>
          <w:color w:val="auto"/>
          <w:sz w:val="20"/>
          <w:szCs w:val="20"/>
        </w:rPr>
        <w:t>2</w:t>
      </w:r>
      <w:r w:rsidRPr="00B444F7">
        <w:rPr>
          <w:rFonts w:ascii="Times New Roman" w:hAnsi="Times New Roman" w:cs="Times New Roman"/>
          <w:b w:val="0"/>
          <w:color w:val="auto"/>
          <w:sz w:val="20"/>
          <w:szCs w:val="20"/>
        </w:rPr>
        <w:t xml:space="preserve">. </w:t>
      </w:r>
      <w:r w:rsidR="0009293A" w:rsidRPr="00B444F7">
        <w:rPr>
          <w:rFonts w:ascii="Times New Roman" w:hAnsi="Times New Roman" w:cs="Times New Roman"/>
          <w:b w:val="0"/>
          <w:color w:val="auto"/>
          <w:sz w:val="20"/>
          <w:szCs w:val="20"/>
        </w:rPr>
        <w:t>«Форма второй части заявки на участие в аукционе в электронной форме»</w:t>
      </w:r>
      <w:bookmarkEnd w:id="27"/>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rPr>
      </w:pPr>
      <w:r w:rsidRPr="00B444F7">
        <w:rPr>
          <w:rFonts w:ascii="Times New Roman" w:eastAsia="Times New Roman" w:hAnsi="Times New Roman" w:cs="Times New Roman"/>
          <w:b/>
          <w:sz w:val="20"/>
          <w:szCs w:val="20"/>
        </w:rPr>
        <w:t xml:space="preserve">СВЕДЕНИЯ ОБ УЧАСТНИКЕ </w:t>
      </w:r>
      <w:r w:rsidR="00261E7C" w:rsidRPr="00B444F7">
        <w:rPr>
          <w:rFonts w:ascii="Times New Roman" w:eastAsia="Times New Roman" w:hAnsi="Times New Roman" w:cs="Times New Roman"/>
          <w:b/>
          <w:sz w:val="20"/>
          <w:szCs w:val="20"/>
        </w:rPr>
        <w:t>АУКЦИОНА</w:t>
      </w:r>
      <w:r w:rsidRPr="00B444F7">
        <w:rPr>
          <w:rFonts w:ascii="Times New Roman" w:eastAsia="Times New Roman" w:hAnsi="Times New Roman" w:cs="Times New Roman"/>
          <w:b/>
          <w:sz w:val="20"/>
          <w:szCs w:val="20"/>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Настоящим н</w:t>
      </w:r>
      <w:r w:rsidR="00722C54" w:rsidRPr="00B444F7">
        <w:rPr>
          <w:rFonts w:ascii="Times New Roman" w:eastAsia="Times New Roman" w:hAnsi="Times New Roman" w:cs="Times New Roman"/>
          <w:sz w:val="20"/>
          <w:szCs w:val="20"/>
        </w:rPr>
        <w:t>аправляем</w:t>
      </w:r>
      <w:r w:rsidRPr="00B444F7">
        <w:rPr>
          <w:rFonts w:ascii="Times New Roman" w:eastAsia="Times New Roman" w:hAnsi="Times New Roman" w:cs="Times New Roman"/>
          <w:sz w:val="20"/>
          <w:szCs w:val="20"/>
        </w:rPr>
        <w:t xml:space="preserve"> следующие</w:t>
      </w:r>
      <w:r w:rsidR="00722C54" w:rsidRPr="00B444F7">
        <w:rPr>
          <w:rFonts w:ascii="Times New Roman" w:eastAsia="Times New Roman" w:hAnsi="Times New Roman" w:cs="Times New Roman"/>
          <w:sz w:val="20"/>
          <w:szCs w:val="20"/>
        </w:rPr>
        <w:t xml:space="preserve"> сведения об участнике</w:t>
      </w:r>
      <w:r w:rsidR="0041245A" w:rsidRPr="00B444F7">
        <w:rPr>
          <w:rFonts w:ascii="Times New Roman" w:eastAsia="Times New Roman" w:hAnsi="Times New Roman" w:cs="Times New Roman"/>
          <w:sz w:val="20"/>
          <w:szCs w:val="20"/>
        </w:rPr>
        <w:t>аукциона</w:t>
      </w:r>
      <w:r w:rsidRPr="00B444F7">
        <w:rPr>
          <w:rFonts w:ascii="Times New Roman" w:eastAsia="Times New Roman" w:hAnsi="Times New Roman" w:cs="Times New Roman"/>
          <w:sz w:val="20"/>
          <w:szCs w:val="20"/>
        </w:rPr>
        <w:t xml:space="preserve"> в электронной форме</w:t>
      </w:r>
      <w:r w:rsidR="00DF06FF" w:rsidRPr="00B444F7">
        <w:rPr>
          <w:rFonts w:ascii="Times New Roman" w:eastAsia="Times New Roman" w:hAnsi="Times New Roman" w:cs="Times New Roman"/>
          <w:sz w:val="20"/>
          <w:szCs w:val="20"/>
        </w:rPr>
        <w:t xml:space="preserve">на право заключения договора на </w:t>
      </w:r>
      <w:r w:rsidR="000B579C" w:rsidRPr="000B579C">
        <w:rPr>
          <w:rFonts w:ascii="Times New Roman" w:eastAsia="Times New Roman" w:hAnsi="Times New Roman" w:cs="Times New Roman"/>
          <w:b/>
          <w:sz w:val="20"/>
          <w:szCs w:val="20"/>
        </w:rPr>
        <w:t>поставку</w:t>
      </w:r>
      <w:r w:rsidR="00F341B2">
        <w:rPr>
          <w:rFonts w:ascii="Times New Roman" w:hAnsi="Times New Roman" w:cs="Times New Roman"/>
          <w:b/>
          <w:bCs/>
          <w:sz w:val="20"/>
          <w:szCs w:val="20"/>
          <w:bdr w:val="none" w:sz="0" w:space="0" w:color="auto" w:frame="1"/>
        </w:rPr>
        <w:t>__________________________</w:t>
      </w:r>
      <w:r w:rsidR="00DF06FF" w:rsidRPr="00B444F7">
        <w:rPr>
          <w:rFonts w:ascii="Times New Roman" w:eastAsia="Times New Roman" w:hAnsi="Times New Roman" w:cs="Times New Roman"/>
          <w:sz w:val="20"/>
          <w:szCs w:val="20"/>
        </w:rPr>
        <w:t>(№ извещения в ЕИС__________</w:t>
      </w:r>
      <w:r w:rsidR="00CF2D40">
        <w:rPr>
          <w:rFonts w:ascii="Times New Roman" w:eastAsia="Times New Roman" w:hAnsi="Times New Roman" w:cs="Times New Roman"/>
          <w:sz w:val="20"/>
          <w:szCs w:val="20"/>
        </w:rPr>
        <w:t>______</w:t>
      </w:r>
      <w:r w:rsidR="00DF06FF" w:rsidRPr="00B444F7">
        <w:rPr>
          <w:rFonts w:ascii="Times New Roman" w:eastAsia="Times New Roman" w:hAnsi="Times New Roman" w:cs="Times New Roman"/>
          <w:sz w:val="20"/>
          <w:szCs w:val="20"/>
        </w:rPr>
        <w:t>_)</w:t>
      </w:r>
      <w:r w:rsidR="00413851" w:rsidRPr="00B444F7">
        <w:rPr>
          <w:rFonts w:ascii="Times New Roman" w:eastAsia="Times New Roman" w:hAnsi="Times New Roman" w:cs="Times New Roman"/>
          <w:sz w:val="20"/>
          <w:szCs w:val="20"/>
        </w:rPr>
        <w:t>:</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rPr>
      </w:pPr>
    </w:p>
    <w:tbl>
      <w:tblPr>
        <w:tblStyle w:val="a3"/>
        <w:tblW w:w="0" w:type="auto"/>
        <w:tblInd w:w="108" w:type="dxa"/>
        <w:tblLook w:val="04A0"/>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1</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2</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3</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4</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5</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6</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7</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8</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rPr>
        <w:t>Наименование участника закупки</w:t>
      </w:r>
      <w:r w:rsidRPr="00B444F7">
        <w:rPr>
          <w:rFonts w:ascii="Times New Roman" w:eastAsia="Times New Roman" w:hAnsi="Times New Roman" w:cs="Times New Roman"/>
          <w:sz w:val="20"/>
          <w:szCs w:val="20"/>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rPr>
        <w:t>Наименование участника закупки</w:t>
      </w:r>
      <w:r w:rsidRPr="00B444F7">
        <w:rPr>
          <w:rFonts w:ascii="Times New Roman" w:eastAsia="Times New Roman" w:hAnsi="Times New Roman" w:cs="Times New Roman"/>
          <w:sz w:val="20"/>
          <w:szCs w:val="20"/>
        </w:rPr>
        <w:t>. (</w:t>
      </w:r>
      <w:r w:rsidRPr="00B444F7">
        <w:rPr>
          <w:rFonts w:ascii="Times New Roman" w:eastAsia="Times New Roman" w:hAnsi="Times New Roman" w:cs="Times New Roman"/>
          <w:i/>
          <w:sz w:val="20"/>
          <w:szCs w:val="20"/>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rPr>
        <w:t xml:space="preserve">электронного аукциона (часть </w:t>
      </w:r>
      <w:r w:rsidR="00591CEF" w:rsidRPr="00B444F7">
        <w:rPr>
          <w:rFonts w:ascii="Times New Roman" w:eastAsia="Times New Roman" w:hAnsi="Times New Roman" w:cs="Times New Roman"/>
          <w:i/>
          <w:sz w:val="20"/>
          <w:szCs w:val="20"/>
          <w:lang w:val="en-US"/>
        </w:rPr>
        <w:t>II</w:t>
      </w:r>
      <w:r w:rsidR="00591CEF" w:rsidRPr="00B444F7">
        <w:rPr>
          <w:rFonts w:ascii="Times New Roman" w:eastAsia="Times New Roman" w:hAnsi="Times New Roman" w:cs="Times New Roman"/>
          <w:i/>
          <w:sz w:val="20"/>
          <w:szCs w:val="20"/>
        </w:rPr>
        <w:t xml:space="preserve"> аукционной документации</w:t>
      </w:r>
      <w:r w:rsidRPr="00B444F7">
        <w:rPr>
          <w:rFonts w:ascii="Times New Roman" w:eastAsia="Times New Roman" w:hAnsi="Times New Roman" w:cs="Times New Roman"/>
          <w:i/>
          <w:sz w:val="20"/>
          <w:szCs w:val="20"/>
        </w:rPr>
        <w:t>)</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444F7">
        <w:rPr>
          <w:rFonts w:ascii="Times New Roman" w:hAnsi="Times New Roman" w:cs="Times New Roman"/>
          <w:sz w:val="20"/>
          <w:szCs w:val="20"/>
        </w:rPr>
        <w:lastRenderedPageBreak/>
        <w:t>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rPr>
      </w:pPr>
      <w:r w:rsidRPr="00B444F7">
        <w:rPr>
          <w:rFonts w:ascii="Times New Roman" w:eastAsia="Times New Roman" w:hAnsi="Times New Roman" w:cs="Times New Roman"/>
          <w:sz w:val="20"/>
          <w:szCs w:val="20"/>
          <w:vertAlign w:val="superscript"/>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rPr>
        <w:t>E</w:t>
      </w:r>
      <w:r w:rsidRPr="00B444F7">
        <w:rPr>
          <w:rFonts w:ascii="Times New Roman" w:eastAsia="Times New Roman" w:hAnsi="Times New Roman" w:cs="Times New Roman"/>
          <w:sz w:val="20"/>
          <w:szCs w:val="20"/>
          <w:vertAlign w:val="superscript"/>
        </w:rPr>
        <w:t>-</w:t>
      </w:r>
      <w:r w:rsidRPr="00B444F7">
        <w:rPr>
          <w:rFonts w:ascii="Times New Roman" w:eastAsia="Times New Roman" w:hAnsi="Times New Roman" w:cs="Times New Roman"/>
          <w:sz w:val="20"/>
          <w:szCs w:val="20"/>
          <w:vertAlign w:val="superscript"/>
          <w:lang w:val="en-US"/>
        </w:rPr>
        <w:t>mail</w:t>
      </w:r>
      <w:r w:rsidRPr="00B444F7">
        <w:rPr>
          <w:rFonts w:ascii="Times New Roman" w:eastAsia="Times New Roman" w:hAnsi="Times New Roman" w:cs="Times New Roman"/>
          <w:sz w:val="20"/>
          <w:szCs w:val="20"/>
          <w:vertAlign w:val="superscript"/>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rPr>
        <w:t xml:space="preserve"> описи документов на _________ </w:t>
      </w:r>
      <w:r w:rsidRPr="00B444F7">
        <w:rPr>
          <w:rFonts w:ascii="Times New Roman" w:eastAsia="Times New Roman" w:hAnsi="Times New Roman" w:cs="Times New Roman"/>
          <w:sz w:val="20"/>
          <w:szCs w:val="20"/>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rPr>
      </w:pPr>
    </w:p>
    <w:p w:rsidR="00A904D3" w:rsidRPr="00B444F7" w:rsidRDefault="00A904D3" w:rsidP="00A904D3">
      <w:pPr>
        <w:spacing w:after="0" w:line="240" w:lineRule="auto"/>
        <w:rPr>
          <w:rFonts w:ascii="Times New Roman" w:eastAsia="Times New Roman" w:hAnsi="Times New Roman" w:cs="Times New Roman"/>
          <w:b/>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Руководитель организации</w:t>
      </w:r>
      <w:r w:rsidRPr="00B444F7">
        <w:rPr>
          <w:rFonts w:ascii="Times New Roman" w:eastAsia="Times New Roman" w:hAnsi="Times New Roman" w:cs="Times New Roman"/>
          <w:i/>
          <w:sz w:val="20"/>
          <w:szCs w:val="20"/>
        </w:rPr>
        <w:t>[для юридических лиц]</w:t>
      </w:r>
      <w:r w:rsidRPr="00B444F7">
        <w:rPr>
          <w:rFonts w:ascii="Times New Roman" w:eastAsia="Times New Roman" w:hAnsi="Times New Roman" w:cs="Times New Roman"/>
          <w:sz w:val="20"/>
          <w:szCs w:val="20"/>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rPr>
      </w:pPr>
      <w:r w:rsidRPr="00B444F7">
        <w:rPr>
          <w:rFonts w:ascii="Times New Roman" w:eastAsia="Times New Roman" w:hAnsi="Times New Roman" w:cs="Times New Roman"/>
          <w:i/>
          <w:sz w:val="20"/>
          <w:szCs w:val="20"/>
          <w:vertAlign w:val="superscript"/>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Участник закупки </w:t>
      </w:r>
      <w:r w:rsidRPr="00B444F7">
        <w:rPr>
          <w:rFonts w:ascii="Times New Roman" w:eastAsia="Times New Roman" w:hAnsi="Times New Roman" w:cs="Times New Roman"/>
          <w:i/>
          <w:sz w:val="20"/>
          <w:szCs w:val="20"/>
        </w:rPr>
        <w:t>[для физических лиц]</w:t>
      </w:r>
      <w:r w:rsidRPr="00B444F7">
        <w:rPr>
          <w:rFonts w:ascii="Times New Roman" w:eastAsia="Times New Roman" w:hAnsi="Times New Roman" w:cs="Times New Roman"/>
          <w:i/>
          <w:sz w:val="20"/>
          <w:szCs w:val="20"/>
        </w:rPr>
        <w:tab/>
      </w:r>
      <w:r w:rsidR="00BE5BE2" w:rsidRPr="00B444F7">
        <w:rPr>
          <w:rFonts w:ascii="Times New Roman" w:eastAsia="Times New Roman" w:hAnsi="Times New Roman" w:cs="Times New Roman"/>
          <w:i/>
          <w:sz w:val="20"/>
          <w:szCs w:val="20"/>
        </w:rPr>
        <w:tab/>
      </w:r>
      <w:r w:rsidRPr="00B444F7">
        <w:rPr>
          <w:rFonts w:ascii="Times New Roman" w:eastAsia="Times New Roman" w:hAnsi="Times New Roman" w:cs="Times New Roman"/>
          <w:sz w:val="20"/>
          <w:szCs w:val="20"/>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rPr>
      </w:pPr>
      <w:r w:rsidRPr="00B444F7">
        <w:rPr>
          <w:rFonts w:ascii="Times New Roman" w:eastAsia="Times New Roman" w:hAnsi="Times New Roman" w:cs="Times New Roman"/>
          <w:i/>
          <w:sz w:val="20"/>
          <w:szCs w:val="20"/>
          <w:vertAlign w:val="superscript"/>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rPr>
      </w:pPr>
      <w:r w:rsidRPr="00B444F7">
        <w:rPr>
          <w:rFonts w:ascii="Times New Roman" w:eastAsia="Times New Roman" w:hAnsi="Times New Roman" w:cs="Times New Roman"/>
          <w:sz w:val="20"/>
          <w:szCs w:val="20"/>
        </w:rPr>
        <w:t xml:space="preserve">М.П. </w:t>
      </w:r>
      <w:r w:rsidRPr="00B444F7">
        <w:rPr>
          <w:rFonts w:ascii="Times New Roman" w:eastAsia="Times New Roman" w:hAnsi="Times New Roman" w:cs="Times New Roman"/>
          <w:i/>
          <w:sz w:val="20"/>
          <w:szCs w:val="20"/>
        </w:rPr>
        <w:t>[для юридических лиц и индивидуальных предпринимателей</w:t>
      </w:r>
      <w:r w:rsidR="00BE187B" w:rsidRPr="00B444F7">
        <w:rPr>
          <w:rFonts w:ascii="Times New Roman" w:eastAsia="Times New Roman" w:hAnsi="Times New Roman" w:cs="Times New Roman"/>
          <w:i/>
          <w:sz w:val="20"/>
          <w:szCs w:val="20"/>
        </w:rPr>
        <w:t xml:space="preserve"> при наличии</w:t>
      </w:r>
      <w:r w:rsidRPr="00B444F7">
        <w:rPr>
          <w:rFonts w:ascii="Times New Roman" w:eastAsia="Times New Roman" w:hAnsi="Times New Roman" w:cs="Times New Roman"/>
          <w:i/>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pPr>
        <w:rPr>
          <w:rFonts w:ascii="Times New Roman" w:hAnsi="Times New Roman" w:cs="Times New Roman"/>
          <w:sz w:val="20"/>
          <w:szCs w:val="20"/>
        </w:rPr>
      </w:pPr>
    </w:p>
    <w:sectPr w:rsidR="00BD37F3" w:rsidRPr="00B444F7" w:rsidSect="001F5B7C">
      <w:footerReference w:type="default" r:id="rId11"/>
      <w:footnotePr>
        <w:numStart w:val="2"/>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58" w:rsidRDefault="00496E58" w:rsidP="00C35667">
      <w:pPr>
        <w:spacing w:after="0" w:line="240" w:lineRule="auto"/>
      </w:pPr>
      <w:r>
        <w:separator/>
      </w:r>
    </w:p>
  </w:endnote>
  <w:endnote w:type="continuationSeparator" w:id="1">
    <w:p w:rsidR="00496E58" w:rsidRDefault="00496E58" w:rsidP="00C3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Droid Sans Fallback">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D1484A" w:rsidRDefault="00D1484A">
        <w:pPr>
          <w:pStyle w:val="af"/>
          <w:jc w:val="right"/>
        </w:pPr>
        <w:fldSimple w:instr="PAGE   \* MERGEFORMAT">
          <w:r w:rsidR="00E249A3">
            <w:rPr>
              <w:noProof/>
            </w:rPr>
            <w:t>25</w:t>
          </w:r>
        </w:fldSimple>
      </w:p>
    </w:sdtContent>
  </w:sdt>
  <w:p w:rsidR="00D1484A" w:rsidRDefault="00D1484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4A" w:rsidRDefault="00D1484A">
    <w:pPr>
      <w:pStyle w:val="af"/>
      <w:jc w:val="center"/>
    </w:pPr>
    <w:fldSimple w:instr="PAGE   \* MERGEFORMAT">
      <w:r w:rsidR="00E249A3">
        <w:rPr>
          <w:noProof/>
        </w:rPr>
        <w:t>28</w:t>
      </w:r>
    </w:fldSimple>
  </w:p>
  <w:p w:rsidR="00D1484A" w:rsidRDefault="00D1484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58" w:rsidRDefault="00496E58" w:rsidP="00C35667">
      <w:pPr>
        <w:spacing w:after="0" w:line="240" w:lineRule="auto"/>
      </w:pPr>
      <w:r>
        <w:separator/>
      </w:r>
    </w:p>
  </w:footnote>
  <w:footnote w:type="continuationSeparator" w:id="1">
    <w:p w:rsidR="00496E58" w:rsidRDefault="00496E58" w:rsidP="00C35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3">
    <w:nsid w:val="13C051D2"/>
    <w:multiLevelType w:val="hybridMultilevel"/>
    <w:tmpl w:val="857ECB04"/>
    <w:lvl w:ilvl="0" w:tplc="1206F6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74820"/>
    <w:multiLevelType w:val="hybridMultilevel"/>
    <w:tmpl w:val="30F6B91E"/>
    <w:lvl w:ilvl="0" w:tplc="D87EEBD0">
      <w:start w:val="1"/>
      <w:numFmt w:val="decimal"/>
      <w:lvlText w:val="%1)"/>
      <w:lvlJc w:val="left"/>
      <w:pPr>
        <w:ind w:left="720" w:hanging="360"/>
      </w:pPr>
      <w:rPr>
        <w:rFonts w:eastAsia="Lucida Sans Unicode"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28A32490"/>
    <w:multiLevelType w:val="multilevel"/>
    <w:tmpl w:val="BED8ED52"/>
    <w:lvl w:ilvl="0">
      <w:start w:val="2"/>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8">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9">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E876FBB"/>
    <w:multiLevelType w:val="multilevel"/>
    <w:tmpl w:val="6CD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FF21701"/>
    <w:multiLevelType w:val="hybridMultilevel"/>
    <w:tmpl w:val="452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8">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9">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763677B"/>
    <w:multiLevelType w:val="multilevel"/>
    <w:tmpl w:val="3F761C8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nsid w:val="7CEC4F57"/>
    <w:multiLevelType w:val="hybridMultilevel"/>
    <w:tmpl w:val="3328EDAA"/>
    <w:lvl w:ilvl="0" w:tplc="8562936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6">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8">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9">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5"/>
  </w:num>
  <w:num w:numId="2">
    <w:abstractNumId w:val="47"/>
  </w:num>
  <w:num w:numId="3">
    <w:abstractNumId w:val="28"/>
  </w:num>
  <w:num w:numId="4">
    <w:abstractNumId w:val="14"/>
  </w:num>
  <w:num w:numId="5">
    <w:abstractNumId w:val="19"/>
  </w:num>
  <w:num w:numId="6">
    <w:abstractNumId w:val="43"/>
  </w:num>
  <w:num w:numId="7">
    <w:abstractNumId w:val="31"/>
  </w:num>
  <w:num w:numId="8">
    <w:abstractNumId w:val="39"/>
  </w:num>
  <w:num w:numId="9">
    <w:abstractNumId w:val="12"/>
  </w:num>
  <w:num w:numId="10">
    <w:abstractNumId w:val="22"/>
  </w:num>
  <w:num w:numId="11">
    <w:abstractNumId w:val="9"/>
  </w:num>
  <w:num w:numId="12">
    <w:abstractNumId w:val="11"/>
  </w:num>
  <w:num w:numId="13">
    <w:abstractNumId w:val="16"/>
  </w:num>
  <w:num w:numId="14">
    <w:abstractNumId w:val="13"/>
  </w:num>
  <w:num w:numId="15">
    <w:abstractNumId w:val="8"/>
  </w:num>
  <w:num w:numId="16">
    <w:abstractNumId w:val="46"/>
  </w:num>
  <w:num w:numId="17">
    <w:abstractNumId w:val="49"/>
  </w:num>
  <w:num w:numId="18">
    <w:abstractNumId w:val="18"/>
  </w:num>
  <w:num w:numId="19">
    <w:abstractNumId w:val="37"/>
  </w:num>
  <w:num w:numId="20">
    <w:abstractNumId w:val="5"/>
  </w:num>
  <w:num w:numId="21">
    <w:abstractNumId w:val="26"/>
  </w:num>
  <w:num w:numId="22">
    <w:abstractNumId w:val="17"/>
  </w:num>
  <w:num w:numId="23">
    <w:abstractNumId w:val="4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38"/>
  </w:num>
  <w:num w:numId="28">
    <w:abstractNumId w:val="2"/>
  </w:num>
  <w:num w:numId="29">
    <w:abstractNumId w:val="6"/>
  </w:num>
  <w:num w:numId="30">
    <w:abstractNumId w:val="32"/>
  </w:num>
  <w:num w:numId="31">
    <w:abstractNumId w:val="40"/>
  </w:num>
  <w:num w:numId="32">
    <w:abstractNumId w:val="35"/>
  </w:num>
  <w:num w:numId="33">
    <w:abstractNumId w:val="4"/>
  </w:num>
  <w:num w:numId="34">
    <w:abstractNumId w:val="36"/>
  </w:num>
  <w:num w:numId="35">
    <w:abstractNumId w:val="20"/>
  </w:num>
  <w:num w:numId="36">
    <w:abstractNumId w:val="0"/>
  </w:num>
  <w:num w:numId="37">
    <w:abstractNumId w:val="41"/>
  </w:num>
  <w:num w:numId="38">
    <w:abstractNumId w:val="34"/>
  </w:num>
  <w:num w:numId="39">
    <w:abstractNumId w:val="29"/>
  </w:num>
  <w:num w:numId="40">
    <w:abstractNumId w:val="1"/>
  </w:num>
  <w:num w:numId="41">
    <w:abstractNumId w:val="7"/>
  </w:num>
  <w:num w:numId="42">
    <w:abstractNumId w:val="30"/>
  </w:num>
  <w:num w:numId="43">
    <w:abstractNumId w:val="24"/>
  </w:num>
  <w:num w:numId="44">
    <w:abstractNumId w:val="23"/>
  </w:num>
  <w:num w:numId="45">
    <w:abstractNumId w:val="45"/>
  </w:num>
  <w:num w:numId="46">
    <w:abstractNumId w:val="42"/>
  </w:num>
  <w:num w:numId="47">
    <w:abstractNumId w:val="15"/>
  </w:num>
  <w:num w:numId="48">
    <w:abstractNumId w:val="10"/>
  </w:num>
  <w:num w:numId="49">
    <w:abstractNumId w:val="3"/>
  </w:num>
  <w:num w:numId="50">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6D529E"/>
    <w:rsid w:val="00006109"/>
    <w:rsid w:val="0001281C"/>
    <w:rsid w:val="000150A7"/>
    <w:rsid w:val="000212D7"/>
    <w:rsid w:val="00021C9E"/>
    <w:rsid w:val="00030E9F"/>
    <w:rsid w:val="000379A6"/>
    <w:rsid w:val="000424A5"/>
    <w:rsid w:val="0004660F"/>
    <w:rsid w:val="000509C8"/>
    <w:rsid w:val="00054B50"/>
    <w:rsid w:val="0005549E"/>
    <w:rsid w:val="00055752"/>
    <w:rsid w:val="0005618B"/>
    <w:rsid w:val="00056316"/>
    <w:rsid w:val="00056513"/>
    <w:rsid w:val="000579FC"/>
    <w:rsid w:val="00061F27"/>
    <w:rsid w:val="00063A90"/>
    <w:rsid w:val="00064BD6"/>
    <w:rsid w:val="0006640D"/>
    <w:rsid w:val="00073C3A"/>
    <w:rsid w:val="00077123"/>
    <w:rsid w:val="00080DA4"/>
    <w:rsid w:val="00083FC2"/>
    <w:rsid w:val="000852E3"/>
    <w:rsid w:val="0008733B"/>
    <w:rsid w:val="00087706"/>
    <w:rsid w:val="00091E42"/>
    <w:rsid w:val="0009293A"/>
    <w:rsid w:val="00093DDF"/>
    <w:rsid w:val="000940FB"/>
    <w:rsid w:val="000953B6"/>
    <w:rsid w:val="00096114"/>
    <w:rsid w:val="000A3A94"/>
    <w:rsid w:val="000A5786"/>
    <w:rsid w:val="000B579C"/>
    <w:rsid w:val="000B73F9"/>
    <w:rsid w:val="000C0353"/>
    <w:rsid w:val="000C0737"/>
    <w:rsid w:val="000C3529"/>
    <w:rsid w:val="000C458F"/>
    <w:rsid w:val="000C5891"/>
    <w:rsid w:val="000C6658"/>
    <w:rsid w:val="000C7950"/>
    <w:rsid w:val="000D2E3F"/>
    <w:rsid w:val="000E46C5"/>
    <w:rsid w:val="000F5B4F"/>
    <w:rsid w:val="00101C2F"/>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2BCF"/>
    <w:rsid w:val="00153F80"/>
    <w:rsid w:val="00154BD3"/>
    <w:rsid w:val="00165904"/>
    <w:rsid w:val="00166A26"/>
    <w:rsid w:val="001673CA"/>
    <w:rsid w:val="0016799F"/>
    <w:rsid w:val="00170F61"/>
    <w:rsid w:val="00183E43"/>
    <w:rsid w:val="00185949"/>
    <w:rsid w:val="00190571"/>
    <w:rsid w:val="0019250F"/>
    <w:rsid w:val="001940C4"/>
    <w:rsid w:val="00196302"/>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6A20"/>
    <w:rsid w:val="001F0D0B"/>
    <w:rsid w:val="001F3861"/>
    <w:rsid w:val="001F4BC4"/>
    <w:rsid w:val="001F5374"/>
    <w:rsid w:val="001F5B7C"/>
    <w:rsid w:val="001F6564"/>
    <w:rsid w:val="00202FF8"/>
    <w:rsid w:val="002030D9"/>
    <w:rsid w:val="00204BCA"/>
    <w:rsid w:val="002101E2"/>
    <w:rsid w:val="00212932"/>
    <w:rsid w:val="002139BB"/>
    <w:rsid w:val="00214866"/>
    <w:rsid w:val="00216087"/>
    <w:rsid w:val="002175BA"/>
    <w:rsid w:val="00222CAB"/>
    <w:rsid w:val="00222F09"/>
    <w:rsid w:val="002239A5"/>
    <w:rsid w:val="002246BE"/>
    <w:rsid w:val="00227000"/>
    <w:rsid w:val="00227F66"/>
    <w:rsid w:val="002362C6"/>
    <w:rsid w:val="002368FD"/>
    <w:rsid w:val="00242C20"/>
    <w:rsid w:val="002462F2"/>
    <w:rsid w:val="00251AE7"/>
    <w:rsid w:val="00255841"/>
    <w:rsid w:val="00256EA2"/>
    <w:rsid w:val="00257AA2"/>
    <w:rsid w:val="002614B1"/>
    <w:rsid w:val="00261E7C"/>
    <w:rsid w:val="0026599C"/>
    <w:rsid w:val="002669E4"/>
    <w:rsid w:val="00271069"/>
    <w:rsid w:val="0027602D"/>
    <w:rsid w:val="00285E25"/>
    <w:rsid w:val="00286705"/>
    <w:rsid w:val="00287168"/>
    <w:rsid w:val="00287883"/>
    <w:rsid w:val="00291C4C"/>
    <w:rsid w:val="00291CD9"/>
    <w:rsid w:val="00293B41"/>
    <w:rsid w:val="00296322"/>
    <w:rsid w:val="002A28D8"/>
    <w:rsid w:val="002B0850"/>
    <w:rsid w:val="002B1AF8"/>
    <w:rsid w:val="002B2518"/>
    <w:rsid w:val="002B4F56"/>
    <w:rsid w:val="002B51B0"/>
    <w:rsid w:val="002B52EC"/>
    <w:rsid w:val="002C22C4"/>
    <w:rsid w:val="002C22DD"/>
    <w:rsid w:val="002C35EF"/>
    <w:rsid w:val="002C7F2C"/>
    <w:rsid w:val="002D2FB2"/>
    <w:rsid w:val="002D4174"/>
    <w:rsid w:val="002D5059"/>
    <w:rsid w:val="002D6C08"/>
    <w:rsid w:val="002E2400"/>
    <w:rsid w:val="002E3A5D"/>
    <w:rsid w:val="002E4F50"/>
    <w:rsid w:val="002E5B43"/>
    <w:rsid w:val="002F2EDA"/>
    <w:rsid w:val="002F5EC5"/>
    <w:rsid w:val="00300A5B"/>
    <w:rsid w:val="00301F24"/>
    <w:rsid w:val="0030520C"/>
    <w:rsid w:val="00311CC3"/>
    <w:rsid w:val="00311DB5"/>
    <w:rsid w:val="00315037"/>
    <w:rsid w:val="0032000E"/>
    <w:rsid w:val="00321A01"/>
    <w:rsid w:val="003224B2"/>
    <w:rsid w:val="00322F1D"/>
    <w:rsid w:val="00325203"/>
    <w:rsid w:val="003360B5"/>
    <w:rsid w:val="003375FE"/>
    <w:rsid w:val="00346291"/>
    <w:rsid w:val="003462C3"/>
    <w:rsid w:val="00351691"/>
    <w:rsid w:val="00351C08"/>
    <w:rsid w:val="003523C0"/>
    <w:rsid w:val="003547C4"/>
    <w:rsid w:val="00356E95"/>
    <w:rsid w:val="00357458"/>
    <w:rsid w:val="00365BE9"/>
    <w:rsid w:val="00370B46"/>
    <w:rsid w:val="00370B60"/>
    <w:rsid w:val="00373D4D"/>
    <w:rsid w:val="00381943"/>
    <w:rsid w:val="00381AA3"/>
    <w:rsid w:val="00383360"/>
    <w:rsid w:val="003942AC"/>
    <w:rsid w:val="00395906"/>
    <w:rsid w:val="003A1641"/>
    <w:rsid w:val="003A1F2A"/>
    <w:rsid w:val="003A3B94"/>
    <w:rsid w:val="003A4277"/>
    <w:rsid w:val="003A7E2D"/>
    <w:rsid w:val="003B5889"/>
    <w:rsid w:val="003B59CE"/>
    <w:rsid w:val="003B68EA"/>
    <w:rsid w:val="003C7DF0"/>
    <w:rsid w:val="003D1776"/>
    <w:rsid w:val="003D361F"/>
    <w:rsid w:val="003D6337"/>
    <w:rsid w:val="003D7C86"/>
    <w:rsid w:val="003D7E27"/>
    <w:rsid w:val="003E044B"/>
    <w:rsid w:val="003E16E6"/>
    <w:rsid w:val="003E25A5"/>
    <w:rsid w:val="003E5D1B"/>
    <w:rsid w:val="003F049C"/>
    <w:rsid w:val="003F2823"/>
    <w:rsid w:val="003F7A19"/>
    <w:rsid w:val="00400F25"/>
    <w:rsid w:val="0040168A"/>
    <w:rsid w:val="00402A9C"/>
    <w:rsid w:val="00405EBA"/>
    <w:rsid w:val="0040609D"/>
    <w:rsid w:val="0040771D"/>
    <w:rsid w:val="0041245A"/>
    <w:rsid w:val="00412D3A"/>
    <w:rsid w:val="00413851"/>
    <w:rsid w:val="004205FB"/>
    <w:rsid w:val="00424B6E"/>
    <w:rsid w:val="00426FF4"/>
    <w:rsid w:val="00430396"/>
    <w:rsid w:val="00434DAB"/>
    <w:rsid w:val="00443422"/>
    <w:rsid w:val="00444972"/>
    <w:rsid w:val="00444D42"/>
    <w:rsid w:val="004465F0"/>
    <w:rsid w:val="004508C9"/>
    <w:rsid w:val="00453A41"/>
    <w:rsid w:val="00455028"/>
    <w:rsid w:val="0045756B"/>
    <w:rsid w:val="004605CC"/>
    <w:rsid w:val="00460B68"/>
    <w:rsid w:val="00463B5E"/>
    <w:rsid w:val="0046431A"/>
    <w:rsid w:val="00471107"/>
    <w:rsid w:val="004712AD"/>
    <w:rsid w:val="00472F3D"/>
    <w:rsid w:val="00480A56"/>
    <w:rsid w:val="00481A8A"/>
    <w:rsid w:val="00481D11"/>
    <w:rsid w:val="00486093"/>
    <w:rsid w:val="00486BBC"/>
    <w:rsid w:val="00487689"/>
    <w:rsid w:val="00490195"/>
    <w:rsid w:val="004904BC"/>
    <w:rsid w:val="00493224"/>
    <w:rsid w:val="00493AA0"/>
    <w:rsid w:val="00494744"/>
    <w:rsid w:val="00496E58"/>
    <w:rsid w:val="004A0387"/>
    <w:rsid w:val="004A0D3D"/>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0BEB"/>
    <w:rsid w:val="004E5C89"/>
    <w:rsid w:val="004E5D24"/>
    <w:rsid w:val="004F0428"/>
    <w:rsid w:val="004F4E21"/>
    <w:rsid w:val="004F5F42"/>
    <w:rsid w:val="004F6062"/>
    <w:rsid w:val="004F79B6"/>
    <w:rsid w:val="00500AD4"/>
    <w:rsid w:val="00500DC7"/>
    <w:rsid w:val="00501057"/>
    <w:rsid w:val="005025B9"/>
    <w:rsid w:val="00502ABC"/>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201"/>
    <w:rsid w:val="005266DA"/>
    <w:rsid w:val="00527070"/>
    <w:rsid w:val="005457BC"/>
    <w:rsid w:val="00547587"/>
    <w:rsid w:val="005515F8"/>
    <w:rsid w:val="00554AEC"/>
    <w:rsid w:val="00555641"/>
    <w:rsid w:val="005572C0"/>
    <w:rsid w:val="005613EB"/>
    <w:rsid w:val="005615CF"/>
    <w:rsid w:val="00562EF7"/>
    <w:rsid w:val="00563F89"/>
    <w:rsid w:val="005721B6"/>
    <w:rsid w:val="005722D6"/>
    <w:rsid w:val="00572A68"/>
    <w:rsid w:val="0057797C"/>
    <w:rsid w:val="00581BEF"/>
    <w:rsid w:val="005833B1"/>
    <w:rsid w:val="00583B7B"/>
    <w:rsid w:val="00583E92"/>
    <w:rsid w:val="00586CCD"/>
    <w:rsid w:val="005878AA"/>
    <w:rsid w:val="00591BA8"/>
    <w:rsid w:val="00591CEF"/>
    <w:rsid w:val="00595181"/>
    <w:rsid w:val="005954B5"/>
    <w:rsid w:val="00595FCC"/>
    <w:rsid w:val="005A0735"/>
    <w:rsid w:val="005A119B"/>
    <w:rsid w:val="005A185C"/>
    <w:rsid w:val="005A23E9"/>
    <w:rsid w:val="005A32DD"/>
    <w:rsid w:val="005A62ED"/>
    <w:rsid w:val="005A7072"/>
    <w:rsid w:val="005B01AC"/>
    <w:rsid w:val="005B586B"/>
    <w:rsid w:val="005C4425"/>
    <w:rsid w:val="005C5007"/>
    <w:rsid w:val="005D09CF"/>
    <w:rsid w:val="005D42D6"/>
    <w:rsid w:val="005D4C33"/>
    <w:rsid w:val="005D5E92"/>
    <w:rsid w:val="005D7571"/>
    <w:rsid w:val="005E2AFA"/>
    <w:rsid w:val="005E40C8"/>
    <w:rsid w:val="005F0794"/>
    <w:rsid w:val="005F453F"/>
    <w:rsid w:val="005F578A"/>
    <w:rsid w:val="005F7CB3"/>
    <w:rsid w:val="00601233"/>
    <w:rsid w:val="0060172B"/>
    <w:rsid w:val="006057C8"/>
    <w:rsid w:val="0060680F"/>
    <w:rsid w:val="0060726F"/>
    <w:rsid w:val="00614C26"/>
    <w:rsid w:val="00615530"/>
    <w:rsid w:val="00621913"/>
    <w:rsid w:val="006246B0"/>
    <w:rsid w:val="006263AF"/>
    <w:rsid w:val="00627307"/>
    <w:rsid w:val="00627893"/>
    <w:rsid w:val="0062791F"/>
    <w:rsid w:val="00627C16"/>
    <w:rsid w:val="00627EEA"/>
    <w:rsid w:val="006350E8"/>
    <w:rsid w:val="00636C84"/>
    <w:rsid w:val="00637C96"/>
    <w:rsid w:val="00640B35"/>
    <w:rsid w:val="0064128E"/>
    <w:rsid w:val="006447DD"/>
    <w:rsid w:val="00645126"/>
    <w:rsid w:val="00646B7A"/>
    <w:rsid w:val="00646F96"/>
    <w:rsid w:val="0065208C"/>
    <w:rsid w:val="0065281C"/>
    <w:rsid w:val="00652EBC"/>
    <w:rsid w:val="0065386F"/>
    <w:rsid w:val="006554BD"/>
    <w:rsid w:val="006563FC"/>
    <w:rsid w:val="0066663F"/>
    <w:rsid w:val="00666C3F"/>
    <w:rsid w:val="006700EE"/>
    <w:rsid w:val="00670925"/>
    <w:rsid w:val="00670EA9"/>
    <w:rsid w:val="006713D2"/>
    <w:rsid w:val="00672907"/>
    <w:rsid w:val="00672B46"/>
    <w:rsid w:val="00682FD2"/>
    <w:rsid w:val="0068415A"/>
    <w:rsid w:val="0068421D"/>
    <w:rsid w:val="00687B9F"/>
    <w:rsid w:val="006910F1"/>
    <w:rsid w:val="0069224F"/>
    <w:rsid w:val="00693894"/>
    <w:rsid w:val="00694DCE"/>
    <w:rsid w:val="0069630E"/>
    <w:rsid w:val="006A01B8"/>
    <w:rsid w:val="006A2D97"/>
    <w:rsid w:val="006B0EA4"/>
    <w:rsid w:val="006B0F33"/>
    <w:rsid w:val="006B4B2B"/>
    <w:rsid w:val="006C0A2C"/>
    <w:rsid w:val="006C5E25"/>
    <w:rsid w:val="006C727C"/>
    <w:rsid w:val="006C7600"/>
    <w:rsid w:val="006D10F6"/>
    <w:rsid w:val="006D3C78"/>
    <w:rsid w:val="006D47C7"/>
    <w:rsid w:val="006D4A2A"/>
    <w:rsid w:val="006D529E"/>
    <w:rsid w:val="006D5784"/>
    <w:rsid w:val="006E26DD"/>
    <w:rsid w:val="006E3ACB"/>
    <w:rsid w:val="006F1440"/>
    <w:rsid w:val="006F291D"/>
    <w:rsid w:val="007011BB"/>
    <w:rsid w:val="007019C9"/>
    <w:rsid w:val="007025EA"/>
    <w:rsid w:val="0070340D"/>
    <w:rsid w:val="00703B3E"/>
    <w:rsid w:val="00710DFB"/>
    <w:rsid w:val="00711062"/>
    <w:rsid w:val="00712408"/>
    <w:rsid w:val="00713451"/>
    <w:rsid w:val="0071399C"/>
    <w:rsid w:val="0072177F"/>
    <w:rsid w:val="00722C54"/>
    <w:rsid w:val="00725614"/>
    <w:rsid w:val="00726516"/>
    <w:rsid w:val="0073202B"/>
    <w:rsid w:val="00733FC2"/>
    <w:rsid w:val="007373AD"/>
    <w:rsid w:val="007375BF"/>
    <w:rsid w:val="00740A7D"/>
    <w:rsid w:val="00741DB1"/>
    <w:rsid w:val="00742496"/>
    <w:rsid w:val="00746379"/>
    <w:rsid w:val="0074698A"/>
    <w:rsid w:val="0075210B"/>
    <w:rsid w:val="00754DAE"/>
    <w:rsid w:val="0075580B"/>
    <w:rsid w:val="0075765B"/>
    <w:rsid w:val="00757BA2"/>
    <w:rsid w:val="00757DC1"/>
    <w:rsid w:val="007616BF"/>
    <w:rsid w:val="00762D6B"/>
    <w:rsid w:val="00763E18"/>
    <w:rsid w:val="00766A10"/>
    <w:rsid w:val="0077347A"/>
    <w:rsid w:val="00782631"/>
    <w:rsid w:val="00782F10"/>
    <w:rsid w:val="007838D1"/>
    <w:rsid w:val="00783E7C"/>
    <w:rsid w:val="007853C7"/>
    <w:rsid w:val="00786E36"/>
    <w:rsid w:val="00787386"/>
    <w:rsid w:val="00790481"/>
    <w:rsid w:val="00793ADB"/>
    <w:rsid w:val="0079460D"/>
    <w:rsid w:val="00795289"/>
    <w:rsid w:val="0079702F"/>
    <w:rsid w:val="007A4214"/>
    <w:rsid w:val="007A6433"/>
    <w:rsid w:val="007A792B"/>
    <w:rsid w:val="007B08DE"/>
    <w:rsid w:val="007B1FFA"/>
    <w:rsid w:val="007B2F1D"/>
    <w:rsid w:val="007B4B35"/>
    <w:rsid w:val="007B7DC9"/>
    <w:rsid w:val="007C0498"/>
    <w:rsid w:val="007C5410"/>
    <w:rsid w:val="007C6FA5"/>
    <w:rsid w:val="007C7955"/>
    <w:rsid w:val="007D1314"/>
    <w:rsid w:val="007D537A"/>
    <w:rsid w:val="007D5E64"/>
    <w:rsid w:val="007D6204"/>
    <w:rsid w:val="007E2E83"/>
    <w:rsid w:val="007E31B5"/>
    <w:rsid w:val="007E3738"/>
    <w:rsid w:val="007E3C66"/>
    <w:rsid w:val="007F0C52"/>
    <w:rsid w:val="007F0E8F"/>
    <w:rsid w:val="007F259A"/>
    <w:rsid w:val="0080251E"/>
    <w:rsid w:val="00803BDC"/>
    <w:rsid w:val="00806DB3"/>
    <w:rsid w:val="008115C6"/>
    <w:rsid w:val="00811CD4"/>
    <w:rsid w:val="00811D35"/>
    <w:rsid w:val="008130A3"/>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29A0"/>
    <w:rsid w:val="008751F2"/>
    <w:rsid w:val="00875776"/>
    <w:rsid w:val="0089083C"/>
    <w:rsid w:val="00893320"/>
    <w:rsid w:val="00894153"/>
    <w:rsid w:val="008944C4"/>
    <w:rsid w:val="008957BF"/>
    <w:rsid w:val="00896B06"/>
    <w:rsid w:val="00896CDD"/>
    <w:rsid w:val="008A035A"/>
    <w:rsid w:val="008A3A42"/>
    <w:rsid w:val="008A6C82"/>
    <w:rsid w:val="008B1B3D"/>
    <w:rsid w:val="008C06D1"/>
    <w:rsid w:val="008C414B"/>
    <w:rsid w:val="008C4751"/>
    <w:rsid w:val="008D16C5"/>
    <w:rsid w:val="008D3337"/>
    <w:rsid w:val="008D361B"/>
    <w:rsid w:val="008D3A2D"/>
    <w:rsid w:val="008D3E32"/>
    <w:rsid w:val="008D43B7"/>
    <w:rsid w:val="008D4990"/>
    <w:rsid w:val="008D7C8C"/>
    <w:rsid w:val="008E2915"/>
    <w:rsid w:val="008E54EC"/>
    <w:rsid w:val="008F0CCD"/>
    <w:rsid w:val="008F0F09"/>
    <w:rsid w:val="008F3C1D"/>
    <w:rsid w:val="00901C1C"/>
    <w:rsid w:val="00902856"/>
    <w:rsid w:val="00903F1C"/>
    <w:rsid w:val="00904B3E"/>
    <w:rsid w:val="0090645A"/>
    <w:rsid w:val="00906652"/>
    <w:rsid w:val="009134E9"/>
    <w:rsid w:val="00917C18"/>
    <w:rsid w:val="00920DEF"/>
    <w:rsid w:val="009214DB"/>
    <w:rsid w:val="00924664"/>
    <w:rsid w:val="00924A8D"/>
    <w:rsid w:val="00925011"/>
    <w:rsid w:val="00925A05"/>
    <w:rsid w:val="0093200E"/>
    <w:rsid w:val="009329F0"/>
    <w:rsid w:val="00937C4B"/>
    <w:rsid w:val="00941CB2"/>
    <w:rsid w:val="00941CFD"/>
    <w:rsid w:val="0094577B"/>
    <w:rsid w:val="009478A6"/>
    <w:rsid w:val="0095329E"/>
    <w:rsid w:val="00953AEF"/>
    <w:rsid w:val="0095682D"/>
    <w:rsid w:val="00961033"/>
    <w:rsid w:val="00966743"/>
    <w:rsid w:val="0096741B"/>
    <w:rsid w:val="00967644"/>
    <w:rsid w:val="0097056A"/>
    <w:rsid w:val="00972EDE"/>
    <w:rsid w:val="00975872"/>
    <w:rsid w:val="00976032"/>
    <w:rsid w:val="00977E5C"/>
    <w:rsid w:val="00980284"/>
    <w:rsid w:val="0098114E"/>
    <w:rsid w:val="00981B35"/>
    <w:rsid w:val="009822B3"/>
    <w:rsid w:val="00982AE7"/>
    <w:rsid w:val="00983CB7"/>
    <w:rsid w:val="0098450D"/>
    <w:rsid w:val="009848FF"/>
    <w:rsid w:val="009850CE"/>
    <w:rsid w:val="00987CD9"/>
    <w:rsid w:val="00990B59"/>
    <w:rsid w:val="00997D0B"/>
    <w:rsid w:val="009A01D8"/>
    <w:rsid w:val="009A51FF"/>
    <w:rsid w:val="009A6FB3"/>
    <w:rsid w:val="009B1DD9"/>
    <w:rsid w:val="009B2BB9"/>
    <w:rsid w:val="009B646F"/>
    <w:rsid w:val="009C2101"/>
    <w:rsid w:val="009C2897"/>
    <w:rsid w:val="009C4AB3"/>
    <w:rsid w:val="009C5333"/>
    <w:rsid w:val="009C78ED"/>
    <w:rsid w:val="009D03F7"/>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42"/>
    <w:rsid w:val="00A21686"/>
    <w:rsid w:val="00A23410"/>
    <w:rsid w:val="00A253D2"/>
    <w:rsid w:val="00A267C1"/>
    <w:rsid w:val="00A2713B"/>
    <w:rsid w:val="00A314E2"/>
    <w:rsid w:val="00A33698"/>
    <w:rsid w:val="00A33917"/>
    <w:rsid w:val="00A34281"/>
    <w:rsid w:val="00A430B2"/>
    <w:rsid w:val="00A45ADB"/>
    <w:rsid w:val="00A45B98"/>
    <w:rsid w:val="00A468D4"/>
    <w:rsid w:val="00A518F7"/>
    <w:rsid w:val="00A53C25"/>
    <w:rsid w:val="00A54DE3"/>
    <w:rsid w:val="00A55B09"/>
    <w:rsid w:val="00A57404"/>
    <w:rsid w:val="00A61C5F"/>
    <w:rsid w:val="00A61D74"/>
    <w:rsid w:val="00A6568B"/>
    <w:rsid w:val="00A65FEB"/>
    <w:rsid w:val="00A71CD3"/>
    <w:rsid w:val="00A75483"/>
    <w:rsid w:val="00A8320D"/>
    <w:rsid w:val="00A841DB"/>
    <w:rsid w:val="00A84D32"/>
    <w:rsid w:val="00A904D3"/>
    <w:rsid w:val="00A916C8"/>
    <w:rsid w:val="00A91D02"/>
    <w:rsid w:val="00A91FEB"/>
    <w:rsid w:val="00AA6C94"/>
    <w:rsid w:val="00AA72A8"/>
    <w:rsid w:val="00AB3029"/>
    <w:rsid w:val="00AB3C22"/>
    <w:rsid w:val="00AB6DE3"/>
    <w:rsid w:val="00AC1520"/>
    <w:rsid w:val="00AC34F6"/>
    <w:rsid w:val="00AC3CD5"/>
    <w:rsid w:val="00AC4DA5"/>
    <w:rsid w:val="00AC545B"/>
    <w:rsid w:val="00AD0620"/>
    <w:rsid w:val="00AD1E85"/>
    <w:rsid w:val="00AD20D7"/>
    <w:rsid w:val="00AD5826"/>
    <w:rsid w:val="00AE27BC"/>
    <w:rsid w:val="00AE381C"/>
    <w:rsid w:val="00AE3AF2"/>
    <w:rsid w:val="00AE3B5C"/>
    <w:rsid w:val="00AE64A4"/>
    <w:rsid w:val="00AE7C80"/>
    <w:rsid w:val="00AF0900"/>
    <w:rsid w:val="00AF20CE"/>
    <w:rsid w:val="00AF2BDC"/>
    <w:rsid w:val="00AF530E"/>
    <w:rsid w:val="00AF5FFF"/>
    <w:rsid w:val="00AF75D6"/>
    <w:rsid w:val="00AF7A43"/>
    <w:rsid w:val="00B0054E"/>
    <w:rsid w:val="00B0137C"/>
    <w:rsid w:val="00B0402D"/>
    <w:rsid w:val="00B04600"/>
    <w:rsid w:val="00B072BD"/>
    <w:rsid w:val="00B0769F"/>
    <w:rsid w:val="00B10ABA"/>
    <w:rsid w:val="00B232E1"/>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6115F"/>
    <w:rsid w:val="00B6324A"/>
    <w:rsid w:val="00B64985"/>
    <w:rsid w:val="00B65A42"/>
    <w:rsid w:val="00B672ED"/>
    <w:rsid w:val="00B7004F"/>
    <w:rsid w:val="00B70498"/>
    <w:rsid w:val="00B70608"/>
    <w:rsid w:val="00B72246"/>
    <w:rsid w:val="00B72ED2"/>
    <w:rsid w:val="00B74446"/>
    <w:rsid w:val="00B7477C"/>
    <w:rsid w:val="00B7681C"/>
    <w:rsid w:val="00B80C42"/>
    <w:rsid w:val="00B9119C"/>
    <w:rsid w:val="00B93343"/>
    <w:rsid w:val="00B94663"/>
    <w:rsid w:val="00B96EC5"/>
    <w:rsid w:val="00B978F5"/>
    <w:rsid w:val="00B97C58"/>
    <w:rsid w:val="00BA4436"/>
    <w:rsid w:val="00BA7E6F"/>
    <w:rsid w:val="00BB103A"/>
    <w:rsid w:val="00BB1780"/>
    <w:rsid w:val="00BC4E97"/>
    <w:rsid w:val="00BC5886"/>
    <w:rsid w:val="00BC7314"/>
    <w:rsid w:val="00BD37F3"/>
    <w:rsid w:val="00BD5E3B"/>
    <w:rsid w:val="00BD66B1"/>
    <w:rsid w:val="00BD737A"/>
    <w:rsid w:val="00BE187B"/>
    <w:rsid w:val="00BE3D3A"/>
    <w:rsid w:val="00BE5BE2"/>
    <w:rsid w:val="00BF01DF"/>
    <w:rsid w:val="00BF1E89"/>
    <w:rsid w:val="00BF4F2E"/>
    <w:rsid w:val="00BF5B89"/>
    <w:rsid w:val="00BF5D77"/>
    <w:rsid w:val="00BF6D71"/>
    <w:rsid w:val="00C0081B"/>
    <w:rsid w:val="00C03DAD"/>
    <w:rsid w:val="00C070E8"/>
    <w:rsid w:val="00C114C2"/>
    <w:rsid w:val="00C13013"/>
    <w:rsid w:val="00C136D1"/>
    <w:rsid w:val="00C13F17"/>
    <w:rsid w:val="00C1459D"/>
    <w:rsid w:val="00C16006"/>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68D2"/>
    <w:rsid w:val="00C9565D"/>
    <w:rsid w:val="00C956EA"/>
    <w:rsid w:val="00C95C19"/>
    <w:rsid w:val="00CA0095"/>
    <w:rsid w:val="00CA2E3E"/>
    <w:rsid w:val="00CA3E32"/>
    <w:rsid w:val="00CB0B75"/>
    <w:rsid w:val="00CB407E"/>
    <w:rsid w:val="00CC02A6"/>
    <w:rsid w:val="00CC0BDD"/>
    <w:rsid w:val="00CC70A3"/>
    <w:rsid w:val="00CC7F7C"/>
    <w:rsid w:val="00CE02D8"/>
    <w:rsid w:val="00CE2E2B"/>
    <w:rsid w:val="00CF2D40"/>
    <w:rsid w:val="00CF765A"/>
    <w:rsid w:val="00D03636"/>
    <w:rsid w:val="00D043B4"/>
    <w:rsid w:val="00D04EFE"/>
    <w:rsid w:val="00D051F5"/>
    <w:rsid w:val="00D100FD"/>
    <w:rsid w:val="00D10F53"/>
    <w:rsid w:val="00D13794"/>
    <w:rsid w:val="00D13B7F"/>
    <w:rsid w:val="00D1484A"/>
    <w:rsid w:val="00D1612A"/>
    <w:rsid w:val="00D300B0"/>
    <w:rsid w:val="00D31157"/>
    <w:rsid w:val="00D32137"/>
    <w:rsid w:val="00D342E6"/>
    <w:rsid w:val="00D3449F"/>
    <w:rsid w:val="00D35FF1"/>
    <w:rsid w:val="00D36B60"/>
    <w:rsid w:val="00D411BC"/>
    <w:rsid w:val="00D42B35"/>
    <w:rsid w:val="00D440AF"/>
    <w:rsid w:val="00D445D5"/>
    <w:rsid w:val="00D44955"/>
    <w:rsid w:val="00D46015"/>
    <w:rsid w:val="00D4659D"/>
    <w:rsid w:val="00D466D4"/>
    <w:rsid w:val="00D51CBF"/>
    <w:rsid w:val="00D52375"/>
    <w:rsid w:val="00D5383E"/>
    <w:rsid w:val="00D55FC1"/>
    <w:rsid w:val="00D56CDC"/>
    <w:rsid w:val="00D6082E"/>
    <w:rsid w:val="00D61553"/>
    <w:rsid w:val="00D6277C"/>
    <w:rsid w:val="00D62A3F"/>
    <w:rsid w:val="00D733C8"/>
    <w:rsid w:val="00D752F1"/>
    <w:rsid w:val="00D815A2"/>
    <w:rsid w:val="00D8383C"/>
    <w:rsid w:val="00D942C7"/>
    <w:rsid w:val="00DA0611"/>
    <w:rsid w:val="00DA219C"/>
    <w:rsid w:val="00DA36E4"/>
    <w:rsid w:val="00DA3E5B"/>
    <w:rsid w:val="00DA51FA"/>
    <w:rsid w:val="00DA52A9"/>
    <w:rsid w:val="00DA56ED"/>
    <w:rsid w:val="00DA6A81"/>
    <w:rsid w:val="00DB26B1"/>
    <w:rsid w:val="00DB3D62"/>
    <w:rsid w:val="00DC217D"/>
    <w:rsid w:val="00DC4B48"/>
    <w:rsid w:val="00DC59CB"/>
    <w:rsid w:val="00DC7638"/>
    <w:rsid w:val="00DE09AE"/>
    <w:rsid w:val="00DE3D4D"/>
    <w:rsid w:val="00DE78D2"/>
    <w:rsid w:val="00DF06FF"/>
    <w:rsid w:val="00DF2A4F"/>
    <w:rsid w:val="00DF4B1F"/>
    <w:rsid w:val="00DF7A34"/>
    <w:rsid w:val="00E00C3E"/>
    <w:rsid w:val="00E01595"/>
    <w:rsid w:val="00E01EF6"/>
    <w:rsid w:val="00E02DA8"/>
    <w:rsid w:val="00E07E8E"/>
    <w:rsid w:val="00E110B5"/>
    <w:rsid w:val="00E150C6"/>
    <w:rsid w:val="00E15C4F"/>
    <w:rsid w:val="00E16F1D"/>
    <w:rsid w:val="00E20A4D"/>
    <w:rsid w:val="00E21220"/>
    <w:rsid w:val="00E249A3"/>
    <w:rsid w:val="00E27221"/>
    <w:rsid w:val="00E305D6"/>
    <w:rsid w:val="00E32018"/>
    <w:rsid w:val="00E42B50"/>
    <w:rsid w:val="00E45800"/>
    <w:rsid w:val="00E474D1"/>
    <w:rsid w:val="00E50C15"/>
    <w:rsid w:val="00E5263C"/>
    <w:rsid w:val="00E57880"/>
    <w:rsid w:val="00E578D7"/>
    <w:rsid w:val="00E57A1D"/>
    <w:rsid w:val="00E61D16"/>
    <w:rsid w:val="00E63B83"/>
    <w:rsid w:val="00E66D8C"/>
    <w:rsid w:val="00E66EFD"/>
    <w:rsid w:val="00E71253"/>
    <w:rsid w:val="00E7740F"/>
    <w:rsid w:val="00E805E0"/>
    <w:rsid w:val="00E867D5"/>
    <w:rsid w:val="00E87259"/>
    <w:rsid w:val="00E872AF"/>
    <w:rsid w:val="00E90CA9"/>
    <w:rsid w:val="00E91F2C"/>
    <w:rsid w:val="00EA126F"/>
    <w:rsid w:val="00EA2A8E"/>
    <w:rsid w:val="00EA37CF"/>
    <w:rsid w:val="00EA4F46"/>
    <w:rsid w:val="00EA5B9C"/>
    <w:rsid w:val="00EA69A3"/>
    <w:rsid w:val="00EB02DC"/>
    <w:rsid w:val="00EB0786"/>
    <w:rsid w:val="00EB211B"/>
    <w:rsid w:val="00EB2A5C"/>
    <w:rsid w:val="00EB778F"/>
    <w:rsid w:val="00EC622D"/>
    <w:rsid w:val="00EC633C"/>
    <w:rsid w:val="00EC691C"/>
    <w:rsid w:val="00EC6EA3"/>
    <w:rsid w:val="00ED1728"/>
    <w:rsid w:val="00ED448A"/>
    <w:rsid w:val="00EE1EB4"/>
    <w:rsid w:val="00EE4715"/>
    <w:rsid w:val="00EE5D14"/>
    <w:rsid w:val="00EF0E52"/>
    <w:rsid w:val="00EF192D"/>
    <w:rsid w:val="00EF38C2"/>
    <w:rsid w:val="00EF5A28"/>
    <w:rsid w:val="00EF6B7C"/>
    <w:rsid w:val="00F057B3"/>
    <w:rsid w:val="00F07F2B"/>
    <w:rsid w:val="00F119BD"/>
    <w:rsid w:val="00F12BB9"/>
    <w:rsid w:val="00F170DB"/>
    <w:rsid w:val="00F21ACC"/>
    <w:rsid w:val="00F22ADA"/>
    <w:rsid w:val="00F23101"/>
    <w:rsid w:val="00F25264"/>
    <w:rsid w:val="00F26DDD"/>
    <w:rsid w:val="00F26E0B"/>
    <w:rsid w:val="00F30BC1"/>
    <w:rsid w:val="00F338A6"/>
    <w:rsid w:val="00F341B2"/>
    <w:rsid w:val="00F414D4"/>
    <w:rsid w:val="00F42923"/>
    <w:rsid w:val="00F43BAB"/>
    <w:rsid w:val="00F44396"/>
    <w:rsid w:val="00F44A2C"/>
    <w:rsid w:val="00F5022E"/>
    <w:rsid w:val="00F53C13"/>
    <w:rsid w:val="00F5526E"/>
    <w:rsid w:val="00F55481"/>
    <w:rsid w:val="00F60344"/>
    <w:rsid w:val="00F61189"/>
    <w:rsid w:val="00F65C9F"/>
    <w:rsid w:val="00F66868"/>
    <w:rsid w:val="00F67CCE"/>
    <w:rsid w:val="00F718B1"/>
    <w:rsid w:val="00F72BE7"/>
    <w:rsid w:val="00F76CC8"/>
    <w:rsid w:val="00F77618"/>
    <w:rsid w:val="00F77757"/>
    <w:rsid w:val="00F77D4D"/>
    <w:rsid w:val="00F77DA6"/>
    <w:rsid w:val="00F8143C"/>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121"/>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BF"/>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aliases w:val="Знак2,Знак21"/>
    <w:basedOn w:val="a"/>
    <w:link w:val="ab"/>
    <w:uiPriority w:val="99"/>
    <w:unhideWhenUsed/>
    <w:rsid w:val="00C35667"/>
    <w:pPr>
      <w:spacing w:after="0" w:line="240" w:lineRule="auto"/>
    </w:pPr>
    <w:rPr>
      <w:sz w:val="20"/>
      <w:szCs w:val="20"/>
    </w:rPr>
  </w:style>
  <w:style w:type="character" w:customStyle="1" w:styleId="ab">
    <w:name w:val="Текст сноски Знак"/>
    <w:aliases w:val="Знак2 Знак,Знак21 Знак"/>
    <w:basedOn w:val="a0"/>
    <w:link w:val="aa"/>
    <w:uiPriority w:val="99"/>
    <w:rsid w:val="00C35667"/>
    <w:rPr>
      <w:sz w:val="20"/>
      <w:szCs w:val="20"/>
    </w:rPr>
  </w:style>
  <w:style w:type="character" w:styleId="ac">
    <w:name w:val="footnote reference"/>
    <w:basedOn w:val="a0"/>
    <w:uiPriority w:val="99"/>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1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a">
    <w:name w:val="Основной текст (2)_"/>
    <w:link w:val="2b"/>
    <w:rsid w:val="00EB211B"/>
    <w:rPr>
      <w:rFonts w:ascii="Times New Roman" w:eastAsia="Times New Roman" w:hAnsi="Times New Roman"/>
      <w:sz w:val="15"/>
      <w:szCs w:val="15"/>
      <w:shd w:val="clear" w:color="auto" w:fill="FFFFFF"/>
    </w:rPr>
  </w:style>
  <w:style w:type="paragraph" w:customStyle="1" w:styleId="2b">
    <w:name w:val="Основной текст (2)"/>
    <w:basedOn w:val="a"/>
    <w:link w:val="2a"/>
    <w:rsid w:val="00EB211B"/>
    <w:pPr>
      <w:widowControl w:val="0"/>
      <w:shd w:val="clear" w:color="auto" w:fill="FFFFFF"/>
      <w:spacing w:after="60" w:line="182" w:lineRule="exact"/>
    </w:pPr>
    <w:rPr>
      <w:rFonts w:ascii="Times New Roman" w:eastAsia="Times New Roman" w:hAnsi="Times New Roman"/>
      <w:sz w:val="15"/>
      <w:szCs w:val="15"/>
    </w:rPr>
  </w:style>
  <w:style w:type="character" w:customStyle="1" w:styleId="37">
    <w:name w:val="Основной текст3"/>
    <w:rsid w:val="00EB211B"/>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10">
    <w:name w:val="Основной текст11"/>
    <w:basedOn w:val="a"/>
    <w:rsid w:val="00EB211B"/>
    <w:pPr>
      <w:widowControl w:val="0"/>
      <w:shd w:val="clear" w:color="auto" w:fill="FFFFFF"/>
      <w:spacing w:after="420" w:line="226" w:lineRule="exact"/>
      <w:ind w:hanging="360"/>
      <w:jc w:val="both"/>
    </w:pPr>
    <w:rPr>
      <w:rFonts w:ascii="Lucida Sans Unicode" w:eastAsia="Lucida Sans Unicode" w:hAnsi="Lucida Sans Unicode" w:cs="Lucida Sans Unicode"/>
      <w:color w:val="000000"/>
      <w:sz w:val="17"/>
      <w:szCs w:val="17"/>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aliases w:val="Знак2,Знак21"/>
    <w:basedOn w:val="a"/>
    <w:link w:val="ab"/>
    <w:uiPriority w:val="99"/>
    <w:unhideWhenUsed/>
    <w:rsid w:val="00C35667"/>
    <w:pPr>
      <w:spacing w:after="0" w:line="240" w:lineRule="auto"/>
    </w:pPr>
    <w:rPr>
      <w:sz w:val="20"/>
      <w:szCs w:val="20"/>
    </w:rPr>
  </w:style>
  <w:style w:type="character" w:customStyle="1" w:styleId="ab">
    <w:name w:val="Текст сноски Знак"/>
    <w:aliases w:val="Знак2 Знак,Знак21 Знак"/>
    <w:basedOn w:val="a0"/>
    <w:link w:val="aa"/>
    <w:uiPriority w:val="99"/>
    <w:rsid w:val="00C35667"/>
    <w:rPr>
      <w:sz w:val="20"/>
      <w:szCs w:val="20"/>
    </w:rPr>
  </w:style>
  <w:style w:type="character" w:styleId="ac">
    <w:name w:val="footnote reference"/>
    <w:basedOn w:val="a0"/>
    <w:uiPriority w:val="99"/>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1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a">
    <w:name w:val="Основной текст (2)_"/>
    <w:link w:val="2b"/>
    <w:rsid w:val="00EB211B"/>
    <w:rPr>
      <w:rFonts w:ascii="Times New Roman" w:eastAsia="Times New Roman" w:hAnsi="Times New Roman"/>
      <w:sz w:val="15"/>
      <w:szCs w:val="15"/>
      <w:shd w:val="clear" w:color="auto" w:fill="FFFFFF"/>
    </w:rPr>
  </w:style>
  <w:style w:type="paragraph" w:customStyle="1" w:styleId="2b">
    <w:name w:val="Основной текст (2)"/>
    <w:basedOn w:val="a"/>
    <w:link w:val="2a"/>
    <w:rsid w:val="00EB211B"/>
    <w:pPr>
      <w:widowControl w:val="0"/>
      <w:shd w:val="clear" w:color="auto" w:fill="FFFFFF"/>
      <w:spacing w:after="60" w:line="182" w:lineRule="exact"/>
    </w:pPr>
    <w:rPr>
      <w:rFonts w:ascii="Times New Roman" w:eastAsia="Times New Roman" w:hAnsi="Times New Roman"/>
      <w:sz w:val="15"/>
      <w:szCs w:val="15"/>
    </w:rPr>
  </w:style>
  <w:style w:type="character" w:customStyle="1" w:styleId="37">
    <w:name w:val="Основной текст3"/>
    <w:rsid w:val="00EB211B"/>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10">
    <w:name w:val="Основной текст11"/>
    <w:basedOn w:val="a"/>
    <w:rsid w:val="00EB211B"/>
    <w:pPr>
      <w:widowControl w:val="0"/>
      <w:shd w:val="clear" w:color="auto" w:fill="FFFFFF"/>
      <w:spacing w:after="420" w:line="226" w:lineRule="exact"/>
      <w:ind w:hanging="360"/>
      <w:jc w:val="both"/>
    </w:pPr>
    <w:rPr>
      <w:rFonts w:ascii="Lucida Sans Unicode" w:eastAsia="Lucida Sans Unicode" w:hAnsi="Lucida Sans Unicode" w:cs="Lucida Sans Unicode"/>
      <w:color w:val="000000"/>
      <w:sz w:val="17"/>
      <w:szCs w:val="17"/>
      <w:lang w:bidi="ru-RU"/>
    </w:rPr>
  </w:style>
</w:styles>
</file>

<file path=word/webSettings.xml><?xml version="1.0" encoding="utf-8"?>
<w:webSettings xmlns:r="http://schemas.openxmlformats.org/officeDocument/2006/relationships" xmlns:w="http://schemas.openxmlformats.org/wordprocessingml/2006/main">
  <w:divs>
    <w:div w:id="155920954">
      <w:bodyDiv w:val="1"/>
      <w:marLeft w:val="0"/>
      <w:marRight w:val="0"/>
      <w:marTop w:val="0"/>
      <w:marBottom w:val="0"/>
      <w:divBdr>
        <w:top w:val="none" w:sz="0" w:space="0" w:color="auto"/>
        <w:left w:val="none" w:sz="0" w:space="0" w:color="auto"/>
        <w:bottom w:val="none" w:sz="0" w:space="0" w:color="auto"/>
        <w:right w:val="none" w:sz="0" w:space="0" w:color="auto"/>
      </w:divBdr>
      <w:divsChild>
        <w:div w:id="404229411">
          <w:marLeft w:val="0"/>
          <w:marRight w:val="0"/>
          <w:marTop w:val="0"/>
          <w:marBottom w:val="0"/>
          <w:divBdr>
            <w:top w:val="none" w:sz="0" w:space="0" w:color="auto"/>
            <w:left w:val="none" w:sz="0" w:space="0" w:color="auto"/>
            <w:bottom w:val="none" w:sz="0" w:space="0" w:color="auto"/>
            <w:right w:val="none" w:sz="0" w:space="0" w:color="auto"/>
          </w:divBdr>
          <w:divsChild>
            <w:div w:id="800460234">
              <w:marLeft w:val="0"/>
              <w:marRight w:val="0"/>
              <w:marTop w:val="0"/>
              <w:marBottom w:val="0"/>
              <w:divBdr>
                <w:top w:val="none" w:sz="0" w:space="0" w:color="auto"/>
                <w:left w:val="none" w:sz="0" w:space="0" w:color="auto"/>
                <w:bottom w:val="none" w:sz="0" w:space="0" w:color="auto"/>
                <w:right w:val="none" w:sz="0" w:space="0" w:color="auto"/>
              </w:divBdr>
              <w:divsChild>
                <w:div w:id="1768846692">
                  <w:marLeft w:val="0"/>
                  <w:marRight w:val="0"/>
                  <w:marTop w:val="0"/>
                  <w:marBottom w:val="0"/>
                  <w:divBdr>
                    <w:top w:val="none" w:sz="0" w:space="0" w:color="auto"/>
                    <w:left w:val="none" w:sz="0" w:space="0" w:color="auto"/>
                    <w:bottom w:val="none" w:sz="0" w:space="0" w:color="auto"/>
                    <w:right w:val="none" w:sz="0" w:space="0" w:color="auto"/>
                  </w:divBdr>
                  <w:divsChild>
                    <w:div w:id="1560094789">
                      <w:marLeft w:val="0"/>
                      <w:marRight w:val="0"/>
                      <w:marTop w:val="0"/>
                      <w:marBottom w:val="0"/>
                      <w:divBdr>
                        <w:top w:val="none" w:sz="0" w:space="0" w:color="auto"/>
                        <w:left w:val="none" w:sz="0" w:space="0" w:color="auto"/>
                        <w:bottom w:val="none" w:sz="0" w:space="0" w:color="auto"/>
                        <w:right w:val="none" w:sz="0" w:space="0" w:color="auto"/>
                      </w:divBdr>
                      <w:divsChild>
                        <w:div w:id="312638245">
                          <w:marLeft w:val="0"/>
                          <w:marRight w:val="0"/>
                          <w:marTop w:val="0"/>
                          <w:marBottom w:val="0"/>
                          <w:divBdr>
                            <w:top w:val="none" w:sz="0" w:space="0" w:color="auto"/>
                            <w:left w:val="none" w:sz="0" w:space="0" w:color="auto"/>
                            <w:bottom w:val="none" w:sz="0" w:space="0" w:color="auto"/>
                            <w:right w:val="none" w:sz="0" w:space="0" w:color="auto"/>
                          </w:divBdr>
                          <w:divsChild>
                            <w:div w:id="489637133">
                              <w:marLeft w:val="0"/>
                              <w:marRight w:val="0"/>
                              <w:marTop w:val="0"/>
                              <w:marBottom w:val="0"/>
                              <w:divBdr>
                                <w:top w:val="none" w:sz="0" w:space="0" w:color="auto"/>
                                <w:left w:val="none" w:sz="0" w:space="0" w:color="auto"/>
                                <w:bottom w:val="none" w:sz="0" w:space="0" w:color="auto"/>
                                <w:right w:val="none" w:sz="0" w:space="0" w:color="auto"/>
                              </w:divBdr>
                              <w:divsChild>
                                <w:div w:id="296837011">
                                  <w:marLeft w:val="0"/>
                                  <w:marRight w:val="0"/>
                                  <w:marTop w:val="0"/>
                                  <w:marBottom w:val="0"/>
                                  <w:divBdr>
                                    <w:top w:val="none" w:sz="0" w:space="0" w:color="auto"/>
                                    <w:left w:val="none" w:sz="0" w:space="0" w:color="auto"/>
                                    <w:bottom w:val="none" w:sz="0" w:space="0" w:color="auto"/>
                                    <w:right w:val="none" w:sz="0" w:space="0" w:color="auto"/>
                                  </w:divBdr>
                                  <w:divsChild>
                                    <w:div w:id="1354723543">
                                      <w:marLeft w:val="0"/>
                                      <w:marRight w:val="0"/>
                                      <w:marTop w:val="0"/>
                                      <w:marBottom w:val="0"/>
                                      <w:divBdr>
                                        <w:top w:val="none" w:sz="0" w:space="0" w:color="auto"/>
                                        <w:left w:val="none" w:sz="0" w:space="0" w:color="auto"/>
                                        <w:bottom w:val="none" w:sz="0" w:space="0" w:color="auto"/>
                                        <w:right w:val="none" w:sz="0" w:space="0" w:color="auto"/>
                                      </w:divBdr>
                                      <w:divsChild>
                                        <w:div w:id="1356539225">
                                          <w:marLeft w:val="0"/>
                                          <w:marRight w:val="0"/>
                                          <w:marTop w:val="0"/>
                                          <w:marBottom w:val="0"/>
                                          <w:divBdr>
                                            <w:top w:val="none" w:sz="0" w:space="0" w:color="auto"/>
                                            <w:left w:val="none" w:sz="0" w:space="0" w:color="auto"/>
                                            <w:bottom w:val="none" w:sz="0" w:space="0" w:color="auto"/>
                                            <w:right w:val="none" w:sz="0" w:space="0" w:color="auto"/>
                                          </w:divBdr>
                                          <w:divsChild>
                                            <w:div w:id="1356688704">
                                              <w:marLeft w:val="0"/>
                                              <w:marRight w:val="0"/>
                                              <w:marTop w:val="0"/>
                                              <w:marBottom w:val="0"/>
                                              <w:divBdr>
                                                <w:top w:val="none" w:sz="0" w:space="0" w:color="auto"/>
                                                <w:left w:val="none" w:sz="0" w:space="0" w:color="auto"/>
                                                <w:bottom w:val="none" w:sz="0" w:space="0" w:color="auto"/>
                                                <w:right w:val="none" w:sz="0" w:space="0" w:color="auto"/>
                                              </w:divBdr>
                                              <w:divsChild>
                                                <w:div w:id="965038585">
                                                  <w:marLeft w:val="0"/>
                                                  <w:marRight w:val="0"/>
                                                  <w:marTop w:val="0"/>
                                                  <w:marBottom w:val="0"/>
                                                  <w:divBdr>
                                                    <w:top w:val="none" w:sz="0" w:space="0" w:color="auto"/>
                                                    <w:left w:val="none" w:sz="0" w:space="0" w:color="auto"/>
                                                    <w:bottom w:val="none" w:sz="0" w:space="0" w:color="auto"/>
                                                    <w:right w:val="none" w:sz="0" w:space="0" w:color="auto"/>
                                                  </w:divBdr>
                                                  <w:divsChild>
                                                    <w:div w:id="519972274">
                                                      <w:marLeft w:val="0"/>
                                                      <w:marRight w:val="0"/>
                                                      <w:marTop w:val="0"/>
                                                      <w:marBottom w:val="0"/>
                                                      <w:divBdr>
                                                        <w:top w:val="none" w:sz="0" w:space="0" w:color="auto"/>
                                                        <w:left w:val="none" w:sz="0" w:space="0" w:color="auto"/>
                                                        <w:bottom w:val="none" w:sz="0" w:space="0" w:color="auto"/>
                                                        <w:right w:val="none" w:sz="0" w:space="0" w:color="auto"/>
                                                      </w:divBdr>
                                                      <w:divsChild>
                                                        <w:div w:id="316232667">
                                                          <w:marLeft w:val="0"/>
                                                          <w:marRight w:val="0"/>
                                                          <w:marTop w:val="0"/>
                                                          <w:marBottom w:val="0"/>
                                                          <w:divBdr>
                                                            <w:top w:val="none" w:sz="0" w:space="0" w:color="auto"/>
                                                            <w:left w:val="none" w:sz="0" w:space="0" w:color="auto"/>
                                                            <w:bottom w:val="none" w:sz="0" w:space="0" w:color="auto"/>
                                                            <w:right w:val="none" w:sz="0" w:space="0" w:color="auto"/>
                                                          </w:divBdr>
                                                          <w:divsChild>
                                                            <w:div w:id="92943378">
                                                              <w:marLeft w:val="0"/>
                                                              <w:marRight w:val="0"/>
                                                              <w:marTop w:val="0"/>
                                                              <w:marBottom w:val="0"/>
                                                              <w:divBdr>
                                                                <w:top w:val="none" w:sz="0" w:space="0" w:color="auto"/>
                                                                <w:left w:val="none" w:sz="0" w:space="0" w:color="auto"/>
                                                                <w:bottom w:val="none" w:sz="0" w:space="0" w:color="auto"/>
                                                                <w:right w:val="none" w:sz="0" w:space="0" w:color="auto"/>
                                                              </w:divBdr>
                                                            </w:div>
                                                            <w:div w:id="1068765594">
                                                              <w:marLeft w:val="0"/>
                                                              <w:marRight w:val="0"/>
                                                              <w:marTop w:val="0"/>
                                                              <w:marBottom w:val="0"/>
                                                              <w:divBdr>
                                                                <w:top w:val="none" w:sz="0" w:space="0" w:color="auto"/>
                                                                <w:left w:val="none" w:sz="0" w:space="0" w:color="auto"/>
                                                                <w:bottom w:val="none" w:sz="0" w:space="0" w:color="auto"/>
                                                                <w:right w:val="none" w:sz="0" w:space="0" w:color="auto"/>
                                                              </w:divBdr>
                                                            </w:div>
                                                            <w:div w:id="1166825250">
                                                              <w:marLeft w:val="0"/>
                                                              <w:marRight w:val="0"/>
                                                              <w:marTop w:val="0"/>
                                                              <w:marBottom w:val="0"/>
                                                              <w:divBdr>
                                                                <w:top w:val="none" w:sz="0" w:space="0" w:color="auto"/>
                                                                <w:left w:val="none" w:sz="0" w:space="0" w:color="auto"/>
                                                                <w:bottom w:val="none" w:sz="0" w:space="0" w:color="auto"/>
                                                                <w:right w:val="none" w:sz="0" w:space="0" w:color="auto"/>
                                                              </w:divBdr>
                                                            </w:div>
                                                            <w:div w:id="1629555845">
                                                              <w:marLeft w:val="0"/>
                                                              <w:marRight w:val="0"/>
                                                              <w:marTop w:val="0"/>
                                                              <w:marBottom w:val="0"/>
                                                              <w:divBdr>
                                                                <w:top w:val="none" w:sz="0" w:space="0" w:color="auto"/>
                                                                <w:left w:val="none" w:sz="0" w:space="0" w:color="auto"/>
                                                                <w:bottom w:val="none" w:sz="0" w:space="0" w:color="auto"/>
                                                                <w:right w:val="none" w:sz="0" w:space="0" w:color="auto"/>
                                                              </w:divBdr>
                                                            </w:div>
                                                            <w:div w:id="1507749838">
                                                              <w:marLeft w:val="0"/>
                                                              <w:marRight w:val="0"/>
                                                              <w:marTop w:val="0"/>
                                                              <w:marBottom w:val="0"/>
                                                              <w:divBdr>
                                                                <w:top w:val="none" w:sz="0" w:space="0" w:color="auto"/>
                                                                <w:left w:val="none" w:sz="0" w:space="0" w:color="auto"/>
                                                                <w:bottom w:val="none" w:sz="0" w:space="0" w:color="auto"/>
                                                                <w:right w:val="none" w:sz="0" w:space="0" w:color="auto"/>
                                                              </w:divBdr>
                                                            </w:div>
                                                            <w:div w:id="1633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25288284">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685210853">
      <w:bodyDiv w:val="1"/>
      <w:marLeft w:val="0"/>
      <w:marRight w:val="0"/>
      <w:marTop w:val="0"/>
      <w:marBottom w:val="0"/>
      <w:divBdr>
        <w:top w:val="none" w:sz="0" w:space="0" w:color="auto"/>
        <w:left w:val="none" w:sz="0" w:space="0" w:color="auto"/>
        <w:bottom w:val="none" w:sz="0" w:space="0" w:color="auto"/>
        <w:right w:val="none" w:sz="0" w:space="0" w:color="auto"/>
      </w:divBdr>
      <w:divsChild>
        <w:div w:id="1470048238">
          <w:marLeft w:val="0"/>
          <w:marRight w:val="0"/>
          <w:marTop w:val="0"/>
          <w:marBottom w:val="0"/>
          <w:divBdr>
            <w:top w:val="none" w:sz="0" w:space="0" w:color="auto"/>
            <w:left w:val="none" w:sz="0" w:space="0" w:color="auto"/>
            <w:bottom w:val="none" w:sz="0" w:space="0" w:color="auto"/>
            <w:right w:val="none" w:sz="0" w:space="0" w:color="auto"/>
          </w:divBdr>
          <w:divsChild>
            <w:div w:id="1305886920">
              <w:marLeft w:val="0"/>
              <w:marRight w:val="0"/>
              <w:marTop w:val="0"/>
              <w:marBottom w:val="0"/>
              <w:divBdr>
                <w:top w:val="none" w:sz="0" w:space="0" w:color="auto"/>
                <w:left w:val="none" w:sz="0" w:space="0" w:color="auto"/>
                <w:bottom w:val="none" w:sz="0" w:space="0" w:color="auto"/>
                <w:right w:val="none" w:sz="0" w:space="0" w:color="auto"/>
              </w:divBdr>
              <w:divsChild>
                <w:div w:id="122776732">
                  <w:marLeft w:val="0"/>
                  <w:marRight w:val="0"/>
                  <w:marTop w:val="0"/>
                  <w:marBottom w:val="0"/>
                  <w:divBdr>
                    <w:top w:val="none" w:sz="0" w:space="0" w:color="auto"/>
                    <w:left w:val="none" w:sz="0" w:space="0" w:color="auto"/>
                    <w:bottom w:val="none" w:sz="0" w:space="0" w:color="auto"/>
                    <w:right w:val="none" w:sz="0" w:space="0" w:color="auto"/>
                  </w:divBdr>
                  <w:divsChild>
                    <w:div w:id="7147601">
                      <w:marLeft w:val="0"/>
                      <w:marRight w:val="0"/>
                      <w:marTop w:val="0"/>
                      <w:marBottom w:val="0"/>
                      <w:divBdr>
                        <w:top w:val="none" w:sz="0" w:space="0" w:color="auto"/>
                        <w:left w:val="none" w:sz="0" w:space="0" w:color="auto"/>
                        <w:bottom w:val="none" w:sz="0" w:space="0" w:color="auto"/>
                        <w:right w:val="none" w:sz="0" w:space="0" w:color="auto"/>
                      </w:divBdr>
                      <w:divsChild>
                        <w:div w:id="2067605870">
                          <w:marLeft w:val="0"/>
                          <w:marRight w:val="0"/>
                          <w:marTop w:val="0"/>
                          <w:marBottom w:val="0"/>
                          <w:divBdr>
                            <w:top w:val="none" w:sz="0" w:space="0" w:color="auto"/>
                            <w:left w:val="none" w:sz="0" w:space="0" w:color="auto"/>
                            <w:bottom w:val="none" w:sz="0" w:space="0" w:color="auto"/>
                            <w:right w:val="none" w:sz="0" w:space="0" w:color="auto"/>
                          </w:divBdr>
                          <w:divsChild>
                            <w:div w:id="14980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092503707">
      <w:bodyDiv w:val="1"/>
      <w:marLeft w:val="0"/>
      <w:marRight w:val="0"/>
      <w:marTop w:val="0"/>
      <w:marBottom w:val="0"/>
      <w:divBdr>
        <w:top w:val="none" w:sz="0" w:space="0" w:color="auto"/>
        <w:left w:val="none" w:sz="0" w:space="0" w:color="auto"/>
        <w:bottom w:val="none" w:sz="0" w:space="0" w:color="auto"/>
        <w:right w:val="none" w:sz="0" w:space="0" w:color="auto"/>
      </w:divBdr>
      <w:divsChild>
        <w:div w:id="349062531">
          <w:marLeft w:val="0"/>
          <w:marRight w:val="0"/>
          <w:marTop w:val="0"/>
          <w:marBottom w:val="0"/>
          <w:divBdr>
            <w:top w:val="single" w:sz="6" w:space="6" w:color="EBEBEB"/>
            <w:left w:val="none" w:sz="0" w:space="0" w:color="auto"/>
            <w:bottom w:val="none" w:sz="0" w:space="0" w:color="auto"/>
            <w:right w:val="none" w:sz="0" w:space="0" w:color="auto"/>
          </w:divBdr>
          <w:divsChild>
            <w:div w:id="2076509239">
              <w:marLeft w:val="0"/>
              <w:marRight w:val="0"/>
              <w:marTop w:val="0"/>
              <w:marBottom w:val="0"/>
              <w:divBdr>
                <w:top w:val="none" w:sz="0" w:space="0" w:color="auto"/>
                <w:left w:val="none" w:sz="0" w:space="0" w:color="auto"/>
                <w:bottom w:val="none" w:sz="0" w:space="0" w:color="auto"/>
                <w:right w:val="none" w:sz="0" w:space="0" w:color="auto"/>
              </w:divBdr>
            </w:div>
            <w:div w:id="959998020">
              <w:marLeft w:val="0"/>
              <w:marRight w:val="0"/>
              <w:marTop w:val="0"/>
              <w:marBottom w:val="0"/>
              <w:divBdr>
                <w:top w:val="none" w:sz="0" w:space="0" w:color="auto"/>
                <w:left w:val="none" w:sz="0" w:space="0" w:color="auto"/>
                <w:bottom w:val="none" w:sz="0" w:space="0" w:color="auto"/>
                <w:right w:val="none" w:sz="0" w:space="0" w:color="auto"/>
              </w:divBdr>
            </w:div>
          </w:divsChild>
        </w:div>
        <w:div w:id="1986665932">
          <w:marLeft w:val="0"/>
          <w:marRight w:val="0"/>
          <w:marTop w:val="0"/>
          <w:marBottom w:val="0"/>
          <w:divBdr>
            <w:top w:val="single" w:sz="6" w:space="6" w:color="EBEBEB"/>
            <w:left w:val="none" w:sz="0" w:space="0" w:color="auto"/>
            <w:bottom w:val="none" w:sz="0" w:space="0" w:color="auto"/>
            <w:right w:val="none" w:sz="0" w:space="0" w:color="auto"/>
          </w:divBdr>
          <w:divsChild>
            <w:div w:id="1448694771">
              <w:marLeft w:val="0"/>
              <w:marRight w:val="0"/>
              <w:marTop w:val="0"/>
              <w:marBottom w:val="0"/>
              <w:divBdr>
                <w:top w:val="none" w:sz="0" w:space="0" w:color="auto"/>
                <w:left w:val="none" w:sz="0" w:space="0" w:color="auto"/>
                <w:bottom w:val="none" w:sz="0" w:space="0" w:color="auto"/>
                <w:right w:val="none" w:sz="0" w:space="0" w:color="auto"/>
              </w:divBdr>
            </w:div>
            <w:div w:id="566186293">
              <w:marLeft w:val="0"/>
              <w:marRight w:val="0"/>
              <w:marTop w:val="0"/>
              <w:marBottom w:val="0"/>
              <w:divBdr>
                <w:top w:val="none" w:sz="0" w:space="0" w:color="auto"/>
                <w:left w:val="none" w:sz="0" w:space="0" w:color="auto"/>
                <w:bottom w:val="none" w:sz="0" w:space="0" w:color="auto"/>
                <w:right w:val="none" w:sz="0" w:space="0" w:color="auto"/>
              </w:divBdr>
            </w:div>
          </w:divsChild>
        </w:div>
        <w:div w:id="932130422">
          <w:marLeft w:val="0"/>
          <w:marRight w:val="0"/>
          <w:marTop w:val="0"/>
          <w:marBottom w:val="0"/>
          <w:divBdr>
            <w:top w:val="single" w:sz="6" w:space="6" w:color="EBEBEB"/>
            <w:left w:val="none" w:sz="0" w:space="0" w:color="auto"/>
            <w:bottom w:val="none" w:sz="0" w:space="0" w:color="auto"/>
            <w:right w:val="none" w:sz="0" w:space="0" w:color="auto"/>
          </w:divBdr>
          <w:divsChild>
            <w:div w:id="502747881">
              <w:marLeft w:val="0"/>
              <w:marRight w:val="0"/>
              <w:marTop w:val="0"/>
              <w:marBottom w:val="0"/>
              <w:divBdr>
                <w:top w:val="none" w:sz="0" w:space="0" w:color="auto"/>
                <w:left w:val="none" w:sz="0" w:space="0" w:color="auto"/>
                <w:bottom w:val="none" w:sz="0" w:space="0" w:color="auto"/>
                <w:right w:val="none" w:sz="0" w:space="0" w:color="auto"/>
              </w:divBdr>
            </w:div>
            <w:div w:id="1650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oplant-tender@yandex.ru"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3941-D6FF-40F4-BED4-82CA1548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14019</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o.kraeva</cp:lastModifiedBy>
  <cp:revision>2</cp:revision>
  <cp:lastPrinted>2019-08-30T07:29:00Z</cp:lastPrinted>
  <dcterms:created xsi:type="dcterms:W3CDTF">2020-12-02T07:06:00Z</dcterms:created>
  <dcterms:modified xsi:type="dcterms:W3CDTF">2020-12-02T07:06:00Z</dcterms:modified>
</cp:coreProperties>
</file>