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8950C" w14:textId="77777777" w:rsidR="00692311" w:rsidRPr="00692311" w:rsidRDefault="00692311" w:rsidP="00692311">
      <w:pPr>
        <w:suppressAutoHyphens/>
        <w:spacing w:after="0" w:line="240" w:lineRule="auto"/>
        <w:ind w:firstLine="3686"/>
        <w:jc w:val="right"/>
        <w:rPr>
          <w:rFonts w:ascii="Times New Roman" w:eastAsia="Calibri" w:hAnsi="Times New Roman" w:cs="Times New Roman"/>
          <w:lang w:eastAsia="zh-CN"/>
        </w:rPr>
      </w:pPr>
      <w:r w:rsidRPr="00692311">
        <w:rPr>
          <w:rFonts w:ascii="Times New Roman" w:eastAsia="Calibri" w:hAnsi="Times New Roman" w:cs="Times New Roman"/>
          <w:b/>
          <w:lang w:eastAsia="zh-CN"/>
        </w:rPr>
        <w:t>«УТВЕРЖДАЮ»</w:t>
      </w:r>
    </w:p>
    <w:p w14:paraId="314AC2A1" w14:textId="77777777" w:rsidR="00692311" w:rsidRPr="00692311" w:rsidRDefault="00692311" w:rsidP="00692311">
      <w:pPr>
        <w:suppressAutoHyphens/>
        <w:spacing w:after="0" w:line="240" w:lineRule="auto"/>
        <w:ind w:firstLine="3686"/>
        <w:jc w:val="right"/>
        <w:rPr>
          <w:rFonts w:ascii="Times New Roman" w:eastAsia="Calibri" w:hAnsi="Times New Roman" w:cs="Times New Roman"/>
          <w:lang w:eastAsia="zh-CN"/>
        </w:rPr>
      </w:pPr>
      <w:r w:rsidRPr="00692311">
        <w:rPr>
          <w:rFonts w:ascii="Times New Roman" w:eastAsia="Calibri" w:hAnsi="Times New Roman" w:cs="Times New Roman"/>
        </w:rPr>
        <w:t>Директор МАДОУ «ДС «Мальвина»</w:t>
      </w:r>
    </w:p>
    <w:p w14:paraId="1C196917" w14:textId="77777777" w:rsidR="00692311" w:rsidRPr="00692311" w:rsidRDefault="00692311" w:rsidP="00692311">
      <w:pPr>
        <w:suppressAutoHyphens/>
        <w:spacing w:after="0" w:line="240" w:lineRule="auto"/>
        <w:ind w:firstLine="3686"/>
        <w:jc w:val="right"/>
        <w:rPr>
          <w:rFonts w:ascii="Times New Roman" w:eastAsia="Calibri" w:hAnsi="Times New Roman" w:cs="Times New Roman"/>
        </w:rPr>
      </w:pPr>
    </w:p>
    <w:p w14:paraId="15E15F97" w14:textId="77777777" w:rsidR="00692311" w:rsidRPr="00692311" w:rsidRDefault="00692311" w:rsidP="00692311">
      <w:pPr>
        <w:suppressAutoHyphens/>
        <w:spacing w:after="0" w:line="240" w:lineRule="auto"/>
        <w:ind w:firstLine="3686"/>
        <w:jc w:val="right"/>
        <w:rPr>
          <w:rFonts w:ascii="Times New Roman" w:eastAsia="Calibri" w:hAnsi="Times New Roman" w:cs="Times New Roman"/>
        </w:rPr>
      </w:pPr>
      <w:r w:rsidRPr="00692311">
        <w:rPr>
          <w:rFonts w:ascii="Times New Roman" w:eastAsia="Calibri" w:hAnsi="Times New Roman" w:cs="Times New Roman"/>
        </w:rPr>
        <w:t xml:space="preserve"> __________________ Воробьева Н.В.</w:t>
      </w:r>
    </w:p>
    <w:p w14:paraId="021CDB3B" w14:textId="0C03A3E3" w:rsidR="00692311" w:rsidRPr="00692311" w:rsidRDefault="00692311" w:rsidP="00692311">
      <w:pPr>
        <w:suppressAutoHyphens/>
        <w:spacing w:after="0" w:line="240" w:lineRule="auto"/>
        <w:rPr>
          <w:rFonts w:ascii="Times New Roman" w:eastAsia="Calibri" w:hAnsi="Times New Roman" w:cs="Times New Roman"/>
          <w:lang w:eastAsia="zh-CN"/>
        </w:rPr>
      </w:pPr>
      <w:r w:rsidRPr="00692311">
        <w:rPr>
          <w:rFonts w:ascii="Times New Roman" w:eastAsia="Calibri" w:hAnsi="Times New Roman" w:cs="Times New Roman"/>
          <w:b/>
          <w:lang w:eastAsia="zh-CN"/>
        </w:rPr>
        <w:tab/>
      </w:r>
      <w:r w:rsidRPr="00692311">
        <w:rPr>
          <w:rFonts w:ascii="Times New Roman" w:eastAsia="Calibri" w:hAnsi="Times New Roman" w:cs="Times New Roman"/>
          <w:b/>
          <w:lang w:eastAsia="zh-CN"/>
        </w:rPr>
        <w:tab/>
      </w:r>
      <w:r w:rsidRPr="00692311">
        <w:rPr>
          <w:rFonts w:ascii="Times New Roman" w:eastAsia="Calibri" w:hAnsi="Times New Roman" w:cs="Times New Roman"/>
          <w:b/>
          <w:lang w:eastAsia="zh-CN"/>
        </w:rPr>
        <w:tab/>
      </w:r>
      <w:r w:rsidRPr="00692311">
        <w:rPr>
          <w:rFonts w:ascii="Times New Roman" w:eastAsia="Calibri" w:hAnsi="Times New Roman" w:cs="Times New Roman"/>
          <w:b/>
          <w:lang w:eastAsia="zh-CN"/>
        </w:rPr>
        <w:tab/>
      </w:r>
      <w:r w:rsidRPr="00692311">
        <w:rPr>
          <w:rFonts w:ascii="Times New Roman" w:eastAsia="Calibri" w:hAnsi="Times New Roman" w:cs="Times New Roman"/>
          <w:b/>
          <w:lang w:eastAsia="zh-CN"/>
        </w:rPr>
        <w:tab/>
        <w:t xml:space="preserve">                                                                                    «</w:t>
      </w:r>
      <w:r w:rsidR="00461124">
        <w:rPr>
          <w:rFonts w:ascii="Times New Roman" w:eastAsia="Calibri" w:hAnsi="Times New Roman" w:cs="Times New Roman"/>
          <w:b/>
          <w:lang w:eastAsia="zh-CN"/>
        </w:rPr>
        <w:t>02</w:t>
      </w:r>
      <w:r w:rsidRPr="00692311">
        <w:rPr>
          <w:rFonts w:ascii="Times New Roman" w:eastAsia="Calibri" w:hAnsi="Times New Roman" w:cs="Times New Roman"/>
          <w:b/>
          <w:lang w:eastAsia="zh-CN"/>
        </w:rPr>
        <w:t xml:space="preserve">» </w:t>
      </w:r>
      <w:r w:rsidR="00461124">
        <w:rPr>
          <w:rFonts w:ascii="Times New Roman" w:eastAsia="Calibri" w:hAnsi="Times New Roman" w:cs="Times New Roman"/>
          <w:b/>
          <w:lang w:eastAsia="zh-CN"/>
        </w:rPr>
        <w:t>февраля</w:t>
      </w:r>
      <w:r w:rsidRPr="00692311">
        <w:rPr>
          <w:rFonts w:ascii="Times New Roman" w:eastAsia="Calibri" w:hAnsi="Times New Roman" w:cs="Times New Roman"/>
          <w:b/>
          <w:lang w:eastAsia="zh-CN"/>
        </w:rPr>
        <w:t xml:space="preserve"> 202</w:t>
      </w:r>
      <w:r w:rsidR="00F82C5A">
        <w:rPr>
          <w:rFonts w:ascii="Times New Roman" w:eastAsia="Calibri" w:hAnsi="Times New Roman" w:cs="Times New Roman"/>
          <w:b/>
          <w:lang w:eastAsia="zh-CN"/>
        </w:rPr>
        <w:t>1</w:t>
      </w:r>
      <w:r w:rsidRPr="00692311">
        <w:rPr>
          <w:rFonts w:ascii="Times New Roman" w:eastAsia="Calibri" w:hAnsi="Times New Roman" w:cs="Times New Roman"/>
          <w:b/>
          <w:lang w:eastAsia="zh-CN"/>
        </w:rPr>
        <w:t xml:space="preserve"> г.</w:t>
      </w:r>
    </w:p>
    <w:p w14:paraId="281322D4" w14:textId="77777777" w:rsidR="00692311" w:rsidRPr="00692311" w:rsidRDefault="00692311" w:rsidP="00692311">
      <w:pPr>
        <w:spacing w:after="200" w:line="276" w:lineRule="auto"/>
        <w:rPr>
          <w:rFonts w:ascii="Times New Roman" w:eastAsia="Calibri" w:hAnsi="Times New Roman" w:cs="Times New Roman"/>
        </w:rPr>
      </w:pPr>
    </w:p>
    <w:p w14:paraId="012BE1EF" w14:textId="77777777" w:rsidR="00692311" w:rsidRPr="00692311" w:rsidRDefault="00692311" w:rsidP="00692311">
      <w:pPr>
        <w:widowControl w:val="0"/>
        <w:suppressAutoHyphens/>
        <w:autoSpaceDE w:val="0"/>
        <w:spacing w:after="0" w:line="240" w:lineRule="auto"/>
        <w:jc w:val="center"/>
        <w:outlineLvl w:val="0"/>
        <w:rPr>
          <w:rFonts w:ascii="Times New Roman" w:eastAsia="Calibri" w:hAnsi="Times New Roman" w:cs="Times New Roman"/>
          <w:b/>
          <w:bCs/>
          <w:lang w:eastAsia="ar-SA"/>
        </w:rPr>
      </w:pPr>
    </w:p>
    <w:p w14:paraId="0B8739D0" w14:textId="77777777" w:rsidR="00692311" w:rsidRPr="00692311" w:rsidRDefault="00692311" w:rsidP="00692311">
      <w:pPr>
        <w:widowControl w:val="0"/>
        <w:suppressAutoHyphens/>
        <w:autoSpaceDE w:val="0"/>
        <w:spacing w:after="0" w:line="240" w:lineRule="auto"/>
        <w:jc w:val="center"/>
        <w:outlineLvl w:val="0"/>
        <w:rPr>
          <w:rFonts w:ascii="Times New Roman" w:eastAsia="Calibri" w:hAnsi="Times New Roman" w:cs="Times New Roman"/>
          <w:b/>
          <w:bCs/>
          <w:lang w:eastAsia="ar-SA"/>
        </w:rPr>
      </w:pPr>
      <w:bookmarkStart w:id="0" w:name="_Toc424113001"/>
      <w:r w:rsidRPr="00692311">
        <w:rPr>
          <w:rFonts w:ascii="Times New Roman" w:eastAsia="Calibri" w:hAnsi="Times New Roman" w:cs="Times New Roman"/>
          <w:b/>
          <w:bCs/>
          <w:lang w:eastAsia="ar-SA"/>
        </w:rPr>
        <w:t>ИЗВЕЩЕНИЕ О ПРОВЕДЕНИИ</w:t>
      </w:r>
      <w:bookmarkEnd w:id="0"/>
    </w:p>
    <w:p w14:paraId="5DC18594" w14:textId="77777777" w:rsidR="00692311" w:rsidRPr="00692311" w:rsidRDefault="00692311" w:rsidP="00692311">
      <w:pPr>
        <w:widowControl w:val="0"/>
        <w:suppressAutoHyphens/>
        <w:spacing w:after="0" w:line="240" w:lineRule="auto"/>
        <w:jc w:val="center"/>
        <w:rPr>
          <w:rFonts w:ascii="Times New Roman" w:eastAsia="Calibri" w:hAnsi="Times New Roman" w:cs="Times New Roman"/>
          <w:b/>
          <w:lang w:eastAsia="ru-RU"/>
        </w:rPr>
      </w:pPr>
      <w:r w:rsidRPr="00692311">
        <w:rPr>
          <w:rFonts w:ascii="Times New Roman" w:eastAsia="Calibri" w:hAnsi="Times New Roman" w:cs="Times New Roman"/>
          <w:b/>
          <w:lang w:eastAsia="ru-RU"/>
        </w:rPr>
        <w:t>ЗАПРОСА КОТИРОВОК В ЭЛЕКТРОННОЙ ФОРМЕ</w:t>
      </w:r>
    </w:p>
    <w:p w14:paraId="61369203" w14:textId="118A97ED" w:rsidR="00692311" w:rsidRPr="00692311" w:rsidRDefault="00692311" w:rsidP="00692311">
      <w:pPr>
        <w:widowControl w:val="0"/>
        <w:suppressAutoHyphens/>
        <w:spacing w:after="0" w:line="240" w:lineRule="auto"/>
        <w:jc w:val="center"/>
        <w:rPr>
          <w:rFonts w:ascii="Times New Roman" w:eastAsia="Calibri" w:hAnsi="Times New Roman" w:cs="Times New Roman"/>
          <w:b/>
          <w:lang w:eastAsia="ru-RU"/>
        </w:rPr>
      </w:pPr>
      <w:r w:rsidRPr="00692311">
        <w:rPr>
          <w:rFonts w:ascii="Times New Roman" w:eastAsia="Calibri" w:hAnsi="Times New Roman" w:cs="Times New Roman"/>
          <w:b/>
          <w:lang w:eastAsia="ru-RU"/>
        </w:rPr>
        <w:t xml:space="preserve">на поставку </w:t>
      </w:r>
      <w:r w:rsidR="00E86443" w:rsidRPr="00E86443">
        <w:rPr>
          <w:rFonts w:ascii="Times New Roman" w:eastAsia="Calibri" w:hAnsi="Times New Roman" w:cs="Times New Roman"/>
          <w:b/>
          <w:lang w:eastAsia="ru-RU"/>
        </w:rPr>
        <w:t>компьютерной техники в МАДОУ «ДС «Мальвина»</w:t>
      </w:r>
    </w:p>
    <w:p w14:paraId="058C66D1" w14:textId="77777777" w:rsidR="00692311" w:rsidRPr="00692311" w:rsidRDefault="00692311" w:rsidP="00692311">
      <w:pPr>
        <w:widowControl w:val="0"/>
        <w:suppressAutoHyphens/>
        <w:spacing w:after="0" w:line="240" w:lineRule="auto"/>
        <w:jc w:val="center"/>
        <w:rPr>
          <w:rFonts w:ascii="Times New Roman" w:eastAsia="Calibri" w:hAnsi="Times New Roman" w:cs="Times New Roman"/>
          <w:b/>
          <w:lang w:eastAsia="ru-RU"/>
        </w:rPr>
      </w:pPr>
    </w:p>
    <w:tbl>
      <w:tblPr>
        <w:tblW w:w="10348" w:type="dxa"/>
        <w:tblInd w:w="-5" w:type="dxa"/>
        <w:tblLayout w:type="fixed"/>
        <w:tblLook w:val="0000" w:firstRow="0" w:lastRow="0" w:firstColumn="0" w:lastColumn="0" w:noHBand="0" w:noVBand="0"/>
      </w:tblPr>
      <w:tblGrid>
        <w:gridCol w:w="709"/>
        <w:gridCol w:w="2062"/>
        <w:gridCol w:w="1905"/>
        <w:gridCol w:w="5672"/>
      </w:tblGrid>
      <w:tr w:rsidR="00692311" w:rsidRPr="00692311" w14:paraId="40D6431A" w14:textId="77777777" w:rsidTr="00692311">
        <w:trPr>
          <w:trHeight w:val="611"/>
        </w:trPr>
        <w:tc>
          <w:tcPr>
            <w:tcW w:w="709" w:type="dxa"/>
            <w:tcBorders>
              <w:top w:val="single" w:sz="4" w:space="0" w:color="auto"/>
              <w:left w:val="single" w:sz="4" w:space="0" w:color="auto"/>
              <w:bottom w:val="single" w:sz="4" w:space="0" w:color="auto"/>
              <w:right w:val="single" w:sz="4" w:space="0" w:color="auto"/>
            </w:tcBorders>
            <w:vAlign w:val="center"/>
          </w:tcPr>
          <w:p w14:paraId="76511EB6" w14:textId="77777777" w:rsidR="00692311" w:rsidRPr="00692311" w:rsidRDefault="00692311" w:rsidP="00692311">
            <w:pPr>
              <w:widowControl w:val="0"/>
              <w:spacing w:after="0" w:line="240" w:lineRule="auto"/>
              <w:jc w:val="center"/>
              <w:rPr>
                <w:rFonts w:ascii="Times New Roman" w:eastAsia="Calibri" w:hAnsi="Times New Roman" w:cs="Times New Roman"/>
                <w:b/>
                <w:lang w:eastAsia="ru-RU"/>
              </w:rPr>
            </w:pPr>
            <w:r w:rsidRPr="00692311">
              <w:rPr>
                <w:rFonts w:ascii="Times New Roman" w:eastAsia="Calibri" w:hAnsi="Times New Roman" w:cs="Times New Roman"/>
                <w:b/>
                <w:lang w:eastAsia="ru-RU"/>
              </w:rPr>
              <w:t>№</w:t>
            </w:r>
          </w:p>
        </w:tc>
        <w:tc>
          <w:tcPr>
            <w:tcW w:w="2062" w:type="dxa"/>
            <w:tcBorders>
              <w:top w:val="single" w:sz="4" w:space="0" w:color="auto"/>
              <w:left w:val="single" w:sz="4" w:space="0" w:color="auto"/>
              <w:bottom w:val="single" w:sz="4" w:space="0" w:color="auto"/>
              <w:right w:val="single" w:sz="4" w:space="0" w:color="auto"/>
            </w:tcBorders>
            <w:vAlign w:val="center"/>
          </w:tcPr>
          <w:p w14:paraId="21143490" w14:textId="77777777" w:rsidR="00692311" w:rsidRPr="00692311" w:rsidRDefault="00692311" w:rsidP="00692311">
            <w:pPr>
              <w:widowControl w:val="0"/>
              <w:suppressLineNumbers/>
              <w:suppressAutoHyphens/>
              <w:spacing w:after="0" w:line="240" w:lineRule="auto"/>
              <w:contextualSpacing/>
              <w:jc w:val="center"/>
              <w:rPr>
                <w:rFonts w:ascii="Times New Roman" w:eastAsia="Calibri" w:hAnsi="Times New Roman" w:cs="Times New Roman"/>
                <w:b/>
                <w:lang w:eastAsia="ru-RU"/>
              </w:rPr>
            </w:pPr>
            <w:r w:rsidRPr="00692311">
              <w:rPr>
                <w:rFonts w:ascii="Times New Roman" w:eastAsia="Calibri" w:hAnsi="Times New Roman" w:cs="Times New Roman"/>
                <w:b/>
                <w:lang w:eastAsia="ru-RU"/>
              </w:rPr>
              <w:t>Наименование</w:t>
            </w:r>
          </w:p>
        </w:tc>
        <w:tc>
          <w:tcPr>
            <w:tcW w:w="7577" w:type="dxa"/>
            <w:gridSpan w:val="2"/>
            <w:tcBorders>
              <w:top w:val="single" w:sz="4" w:space="0" w:color="auto"/>
              <w:left w:val="single" w:sz="4" w:space="0" w:color="auto"/>
              <w:bottom w:val="single" w:sz="4" w:space="0" w:color="auto"/>
              <w:right w:val="single" w:sz="4" w:space="0" w:color="auto"/>
            </w:tcBorders>
            <w:vAlign w:val="center"/>
          </w:tcPr>
          <w:p w14:paraId="1F314950" w14:textId="77777777" w:rsidR="00692311" w:rsidRPr="00692311" w:rsidRDefault="00692311" w:rsidP="00692311">
            <w:pPr>
              <w:widowControl w:val="0"/>
              <w:suppressLineNumbers/>
              <w:suppressAutoHyphens/>
              <w:spacing w:after="0" w:line="240" w:lineRule="auto"/>
              <w:contextualSpacing/>
              <w:jc w:val="center"/>
              <w:rPr>
                <w:rFonts w:ascii="Times New Roman" w:eastAsia="Calibri" w:hAnsi="Times New Roman" w:cs="Times New Roman"/>
                <w:b/>
                <w:lang w:eastAsia="ru-RU"/>
              </w:rPr>
            </w:pPr>
            <w:r w:rsidRPr="00692311">
              <w:rPr>
                <w:rFonts w:ascii="Times New Roman" w:eastAsia="Calibri" w:hAnsi="Times New Roman" w:cs="Times New Roman"/>
                <w:b/>
                <w:lang w:eastAsia="ru-RU"/>
              </w:rPr>
              <w:t>Информация</w:t>
            </w:r>
          </w:p>
        </w:tc>
      </w:tr>
      <w:tr w:rsidR="00692311" w:rsidRPr="00692311" w14:paraId="54BE8FF7" w14:textId="77777777" w:rsidTr="00692311">
        <w:trPr>
          <w:trHeight w:val="1032"/>
        </w:trPr>
        <w:tc>
          <w:tcPr>
            <w:tcW w:w="709" w:type="dxa"/>
            <w:tcBorders>
              <w:top w:val="single" w:sz="4" w:space="0" w:color="auto"/>
              <w:left w:val="single" w:sz="4" w:space="0" w:color="auto"/>
              <w:bottom w:val="single" w:sz="4" w:space="0" w:color="auto"/>
              <w:right w:val="single" w:sz="4" w:space="0" w:color="auto"/>
            </w:tcBorders>
          </w:tcPr>
          <w:p w14:paraId="76D90965" w14:textId="77777777" w:rsidR="00692311" w:rsidRPr="00692311" w:rsidRDefault="00692311" w:rsidP="00692311">
            <w:pPr>
              <w:widowControl w:val="0"/>
              <w:spacing w:after="0" w:line="240" w:lineRule="auto"/>
              <w:contextualSpacing/>
              <w:jc w:val="center"/>
              <w:outlineLvl w:val="2"/>
              <w:rPr>
                <w:rFonts w:ascii="Times New Roman" w:eastAsia="Calibri" w:hAnsi="Times New Roman" w:cs="Times New Roman"/>
                <w:b/>
                <w:lang w:eastAsia="ru-RU"/>
              </w:rPr>
            </w:pPr>
            <w:bookmarkStart w:id="1" w:name="_Ref166267282"/>
            <w:bookmarkStart w:id="2" w:name="_Toc327528134"/>
            <w:bookmarkStart w:id="3" w:name="_Toc327528526"/>
            <w:bookmarkStart w:id="4" w:name="_Toc327528749"/>
            <w:bookmarkStart w:id="5" w:name="_Toc424113002"/>
            <w:r w:rsidRPr="00692311">
              <w:rPr>
                <w:rFonts w:ascii="Times New Roman" w:eastAsia="Calibri" w:hAnsi="Times New Roman" w:cs="Times New Roman"/>
                <w:b/>
                <w:lang w:eastAsia="ru-RU"/>
              </w:rPr>
              <w:t>1</w:t>
            </w:r>
            <w:bookmarkEnd w:id="1"/>
            <w:bookmarkEnd w:id="2"/>
            <w:bookmarkEnd w:id="3"/>
            <w:bookmarkEnd w:id="4"/>
            <w:bookmarkEnd w:id="5"/>
          </w:p>
        </w:tc>
        <w:tc>
          <w:tcPr>
            <w:tcW w:w="2062" w:type="dxa"/>
            <w:tcBorders>
              <w:top w:val="single" w:sz="4" w:space="0" w:color="auto"/>
              <w:left w:val="single" w:sz="4" w:space="0" w:color="auto"/>
              <w:bottom w:val="single" w:sz="4" w:space="0" w:color="auto"/>
              <w:right w:val="single" w:sz="4" w:space="0" w:color="auto"/>
            </w:tcBorders>
          </w:tcPr>
          <w:p w14:paraId="7F4A566F" w14:textId="77777777" w:rsidR="00692311" w:rsidRPr="00692311" w:rsidRDefault="00692311" w:rsidP="00692311">
            <w:pPr>
              <w:widowControl w:val="0"/>
              <w:suppressLineNumbers/>
              <w:suppressAutoHyphens/>
              <w:spacing w:after="0" w:line="240" w:lineRule="auto"/>
              <w:contextualSpacing/>
              <w:rPr>
                <w:rFonts w:ascii="Times New Roman" w:eastAsia="Calibri" w:hAnsi="Times New Roman" w:cs="Times New Roman"/>
                <w:b/>
                <w:lang w:eastAsia="ru-RU"/>
              </w:rPr>
            </w:pPr>
            <w:r w:rsidRPr="00692311">
              <w:rPr>
                <w:rFonts w:ascii="Times New Roman" w:eastAsia="Calibri" w:hAnsi="Times New Roman" w:cs="Times New Roman"/>
                <w:b/>
                <w:lang w:eastAsia="ru-RU"/>
              </w:rPr>
              <w:t>Способ осуществления закупки</w:t>
            </w:r>
          </w:p>
        </w:tc>
        <w:tc>
          <w:tcPr>
            <w:tcW w:w="7577" w:type="dxa"/>
            <w:gridSpan w:val="2"/>
            <w:tcBorders>
              <w:top w:val="single" w:sz="4" w:space="0" w:color="auto"/>
              <w:left w:val="single" w:sz="4" w:space="0" w:color="auto"/>
              <w:bottom w:val="single" w:sz="4" w:space="0" w:color="auto"/>
              <w:right w:val="single" w:sz="4" w:space="0" w:color="auto"/>
            </w:tcBorders>
          </w:tcPr>
          <w:p w14:paraId="61E2CC25" w14:textId="77777777" w:rsidR="00692311" w:rsidRPr="00692311" w:rsidRDefault="00692311" w:rsidP="00692311">
            <w:pPr>
              <w:spacing w:after="200" w:line="276" w:lineRule="auto"/>
              <w:jc w:val="both"/>
              <w:rPr>
                <w:rFonts w:ascii="Times New Roman" w:eastAsia="Calibri" w:hAnsi="Times New Roman" w:cs="Times New Roman"/>
                <w:lang w:eastAsia="ru-RU"/>
              </w:rPr>
            </w:pPr>
            <w:r w:rsidRPr="00692311">
              <w:rPr>
                <w:rFonts w:ascii="Times New Roman" w:eastAsia="Calibri" w:hAnsi="Times New Roman" w:cs="Times New Roman"/>
                <w:lang w:eastAsia="ru-RU"/>
              </w:rPr>
              <w:t>Запрос котировок в электронной форме</w:t>
            </w:r>
          </w:p>
        </w:tc>
      </w:tr>
      <w:tr w:rsidR="00692311" w:rsidRPr="00692311" w14:paraId="350046DF" w14:textId="77777777" w:rsidTr="00692311">
        <w:trPr>
          <w:trHeight w:val="2806"/>
        </w:trPr>
        <w:tc>
          <w:tcPr>
            <w:tcW w:w="709" w:type="dxa"/>
            <w:tcBorders>
              <w:top w:val="single" w:sz="4" w:space="0" w:color="auto"/>
              <w:left w:val="single" w:sz="4" w:space="0" w:color="auto"/>
              <w:bottom w:val="single" w:sz="4" w:space="0" w:color="auto"/>
              <w:right w:val="single" w:sz="4" w:space="0" w:color="auto"/>
            </w:tcBorders>
          </w:tcPr>
          <w:p w14:paraId="2DA5DF7B" w14:textId="77777777" w:rsidR="00692311" w:rsidRPr="00692311" w:rsidRDefault="00692311" w:rsidP="00692311">
            <w:pPr>
              <w:widowControl w:val="0"/>
              <w:spacing w:after="0" w:line="240" w:lineRule="auto"/>
              <w:contextualSpacing/>
              <w:jc w:val="center"/>
              <w:outlineLvl w:val="2"/>
              <w:rPr>
                <w:rFonts w:ascii="Times New Roman" w:eastAsia="Calibri" w:hAnsi="Times New Roman" w:cs="Times New Roman"/>
                <w:b/>
                <w:lang w:eastAsia="ru-RU"/>
              </w:rPr>
            </w:pPr>
            <w:r w:rsidRPr="00692311">
              <w:rPr>
                <w:rFonts w:ascii="Times New Roman" w:eastAsia="Calibri" w:hAnsi="Times New Roman" w:cs="Times New Roman"/>
                <w:b/>
                <w:lang w:eastAsia="ru-RU"/>
              </w:rPr>
              <w:t>2</w:t>
            </w:r>
          </w:p>
        </w:tc>
        <w:tc>
          <w:tcPr>
            <w:tcW w:w="2062" w:type="dxa"/>
            <w:tcBorders>
              <w:top w:val="single" w:sz="4" w:space="0" w:color="auto"/>
              <w:left w:val="single" w:sz="4" w:space="0" w:color="auto"/>
              <w:bottom w:val="single" w:sz="4" w:space="0" w:color="auto"/>
              <w:right w:val="single" w:sz="4" w:space="0" w:color="auto"/>
            </w:tcBorders>
          </w:tcPr>
          <w:p w14:paraId="4F7B48F9" w14:textId="77777777" w:rsidR="00692311" w:rsidRPr="00692311" w:rsidRDefault="00692311" w:rsidP="00692311">
            <w:pPr>
              <w:widowControl w:val="0"/>
              <w:suppressLineNumbers/>
              <w:suppressAutoHyphens/>
              <w:spacing w:after="0" w:line="240" w:lineRule="auto"/>
              <w:contextualSpacing/>
              <w:rPr>
                <w:rFonts w:ascii="Times New Roman" w:eastAsia="Calibri" w:hAnsi="Times New Roman" w:cs="Times New Roman"/>
                <w:b/>
                <w:lang w:eastAsia="ru-RU"/>
              </w:rPr>
            </w:pPr>
            <w:r w:rsidRPr="00692311">
              <w:rPr>
                <w:rFonts w:ascii="Times New Roman" w:eastAsia="Calibri" w:hAnsi="Times New Roman" w:cs="Times New Roman"/>
                <w:b/>
                <w:lang w:eastAsia="ru-RU"/>
              </w:rPr>
              <w:t>Наименование, место нахождения Заказчика, контактная информация</w:t>
            </w:r>
          </w:p>
        </w:tc>
        <w:tc>
          <w:tcPr>
            <w:tcW w:w="7577" w:type="dxa"/>
            <w:gridSpan w:val="2"/>
            <w:tcBorders>
              <w:top w:val="single" w:sz="4" w:space="0" w:color="auto"/>
              <w:left w:val="single" w:sz="4" w:space="0" w:color="auto"/>
              <w:bottom w:val="single" w:sz="4" w:space="0" w:color="auto"/>
              <w:right w:val="single" w:sz="4" w:space="0" w:color="auto"/>
            </w:tcBorders>
          </w:tcPr>
          <w:p w14:paraId="47AB69C0" w14:textId="77777777" w:rsidR="00692311" w:rsidRPr="00692311" w:rsidRDefault="00692311" w:rsidP="00692311">
            <w:pPr>
              <w:widowControl w:val="0"/>
              <w:tabs>
                <w:tab w:val="left" w:pos="0"/>
              </w:tabs>
              <w:autoSpaceDE w:val="0"/>
              <w:autoSpaceDN w:val="0"/>
              <w:adjustRightInd w:val="0"/>
              <w:spacing w:after="0" w:line="240" w:lineRule="auto"/>
              <w:ind w:right="-8"/>
              <w:jc w:val="both"/>
              <w:rPr>
                <w:rFonts w:ascii="Times New Roman" w:eastAsia="Calibri" w:hAnsi="Times New Roman" w:cs="Times New Roman"/>
                <w:lang w:eastAsia="ru-RU"/>
              </w:rPr>
            </w:pPr>
            <w:r w:rsidRPr="00692311">
              <w:rPr>
                <w:rFonts w:ascii="Times New Roman" w:eastAsia="Calibri" w:hAnsi="Times New Roman" w:cs="Times New Roman"/>
                <w:b/>
                <w:lang w:eastAsia="ru-RU"/>
              </w:rPr>
              <w:t xml:space="preserve">Заказчик: </w:t>
            </w:r>
            <w:r w:rsidRPr="00692311">
              <w:rPr>
                <w:rFonts w:ascii="Times New Roman" w:eastAsia="Calibri" w:hAnsi="Times New Roman" w:cs="Times New Roman"/>
              </w:rPr>
              <w:t>Муниципальное автономное дошкольное образовательное учреждение «Детский сад «Мальвина»</w:t>
            </w:r>
          </w:p>
          <w:p w14:paraId="1604B6CE" w14:textId="77777777" w:rsidR="00692311" w:rsidRPr="00692311" w:rsidRDefault="00692311" w:rsidP="00692311">
            <w:pPr>
              <w:spacing w:after="0" w:line="276" w:lineRule="auto"/>
              <w:rPr>
                <w:rFonts w:ascii="Times New Roman" w:eastAsia="Calibri" w:hAnsi="Times New Roman" w:cs="Times New Roman"/>
              </w:rPr>
            </w:pPr>
            <w:r w:rsidRPr="00692311">
              <w:rPr>
                <w:rFonts w:ascii="Times New Roman" w:eastAsia="Calibri" w:hAnsi="Times New Roman" w:cs="Times New Roman"/>
                <w:b/>
                <w:bCs/>
                <w:lang w:eastAsia="ru-RU"/>
              </w:rPr>
              <w:t>Адрес местонахождения Заказчика</w:t>
            </w:r>
            <w:r w:rsidRPr="00692311">
              <w:rPr>
                <w:rFonts w:ascii="Times New Roman" w:eastAsia="Calibri" w:hAnsi="Times New Roman" w:cs="Times New Roman"/>
                <w:bCs/>
                <w:lang w:eastAsia="ru-RU"/>
              </w:rPr>
              <w:t xml:space="preserve">: </w:t>
            </w:r>
            <w:r w:rsidRPr="00692311">
              <w:rPr>
                <w:rFonts w:ascii="Times New Roman" w:eastAsia="Calibri" w:hAnsi="Times New Roman" w:cs="Times New Roman"/>
              </w:rPr>
              <w:t>629303, Ямало-Ненецкий автономный округ, город Новый Уренгой, Юбилейный микрорайон, 1-7</w:t>
            </w:r>
          </w:p>
          <w:p w14:paraId="4DE5BE53" w14:textId="77777777" w:rsidR="00692311" w:rsidRPr="00692311" w:rsidRDefault="00692311" w:rsidP="00692311">
            <w:pPr>
              <w:spacing w:after="0" w:line="276" w:lineRule="auto"/>
              <w:rPr>
                <w:rFonts w:ascii="Times New Roman" w:eastAsia="Calibri" w:hAnsi="Times New Roman" w:cs="Times New Roman"/>
              </w:rPr>
            </w:pPr>
            <w:r w:rsidRPr="00692311">
              <w:rPr>
                <w:rFonts w:ascii="Times New Roman" w:eastAsia="Calibri" w:hAnsi="Times New Roman" w:cs="Times New Roman"/>
                <w:b/>
                <w:bCs/>
                <w:lang w:eastAsia="ru-RU"/>
              </w:rPr>
              <w:t xml:space="preserve">Почтовый адрес Заказчика: </w:t>
            </w:r>
            <w:r w:rsidRPr="00692311">
              <w:rPr>
                <w:rFonts w:ascii="Times New Roman" w:eastAsia="Calibri" w:hAnsi="Times New Roman" w:cs="Times New Roman"/>
              </w:rPr>
              <w:t>629303, Ямало-Ненецкий автономный округ, город Новый Уренгой, Юбилейный микрорайон, 1-7</w:t>
            </w:r>
          </w:p>
          <w:p w14:paraId="01C3468E" w14:textId="77777777" w:rsidR="00692311" w:rsidRPr="00692311" w:rsidRDefault="00692311" w:rsidP="00692311">
            <w:pPr>
              <w:widowControl w:val="0"/>
              <w:tabs>
                <w:tab w:val="left" w:pos="0"/>
              </w:tabs>
              <w:autoSpaceDE w:val="0"/>
              <w:autoSpaceDN w:val="0"/>
              <w:adjustRightInd w:val="0"/>
              <w:spacing w:after="0" w:line="240" w:lineRule="auto"/>
              <w:ind w:right="-8"/>
              <w:jc w:val="both"/>
              <w:rPr>
                <w:rFonts w:ascii="Times New Roman" w:eastAsia="Calibri" w:hAnsi="Times New Roman" w:cs="Times New Roman"/>
              </w:rPr>
            </w:pPr>
            <w:r w:rsidRPr="00692311">
              <w:rPr>
                <w:rFonts w:ascii="Times New Roman" w:eastAsia="Calibri" w:hAnsi="Times New Roman" w:cs="Times New Roman"/>
                <w:b/>
                <w:bCs/>
                <w:lang w:eastAsia="ru-RU"/>
              </w:rPr>
              <w:t>Контактное лицо:</w:t>
            </w:r>
            <w:r w:rsidRPr="00692311">
              <w:rPr>
                <w:rFonts w:ascii="Times New Roman" w:eastAsia="Calibri" w:hAnsi="Times New Roman" w:cs="Times New Roman"/>
              </w:rPr>
              <w:t xml:space="preserve"> Воробьёва Нина Владимировна</w:t>
            </w:r>
          </w:p>
          <w:p w14:paraId="3B76653E" w14:textId="77777777" w:rsidR="00692311" w:rsidRPr="00692311" w:rsidRDefault="00692311" w:rsidP="00692311">
            <w:pPr>
              <w:widowControl w:val="0"/>
              <w:tabs>
                <w:tab w:val="left" w:pos="0"/>
              </w:tabs>
              <w:autoSpaceDE w:val="0"/>
              <w:autoSpaceDN w:val="0"/>
              <w:adjustRightInd w:val="0"/>
              <w:spacing w:after="0" w:line="240" w:lineRule="auto"/>
              <w:ind w:right="-8"/>
              <w:jc w:val="both"/>
              <w:rPr>
                <w:rFonts w:ascii="Times New Roman" w:eastAsia="Calibri" w:hAnsi="Times New Roman" w:cs="Times New Roman"/>
              </w:rPr>
            </w:pPr>
            <w:r w:rsidRPr="00692311">
              <w:rPr>
                <w:rFonts w:ascii="Times New Roman" w:eastAsia="Calibri" w:hAnsi="Times New Roman" w:cs="Times New Roman"/>
                <w:b/>
                <w:lang w:eastAsia="ru-RU"/>
              </w:rPr>
              <w:t>Телефон:</w:t>
            </w:r>
            <w:r w:rsidRPr="00692311">
              <w:rPr>
                <w:rFonts w:ascii="Times New Roman" w:eastAsia="Calibri" w:hAnsi="Times New Roman" w:cs="Times New Roman"/>
              </w:rPr>
              <w:t xml:space="preserve"> +7(3494)227293</w:t>
            </w:r>
          </w:p>
          <w:p w14:paraId="4816C315" w14:textId="77777777" w:rsidR="00692311" w:rsidRPr="00692311" w:rsidRDefault="00692311" w:rsidP="00692311">
            <w:pPr>
              <w:widowControl w:val="0"/>
              <w:tabs>
                <w:tab w:val="left" w:pos="0"/>
              </w:tabs>
              <w:autoSpaceDE w:val="0"/>
              <w:autoSpaceDN w:val="0"/>
              <w:adjustRightInd w:val="0"/>
              <w:spacing w:after="0" w:line="240" w:lineRule="auto"/>
              <w:ind w:right="-8"/>
              <w:jc w:val="both"/>
              <w:rPr>
                <w:rFonts w:ascii="Times New Roman" w:eastAsia="Calibri" w:hAnsi="Times New Roman" w:cs="Times New Roman"/>
                <w:u w:val="single"/>
              </w:rPr>
            </w:pPr>
            <w:r w:rsidRPr="00692311">
              <w:rPr>
                <w:rFonts w:ascii="Times New Roman" w:eastAsia="Calibri" w:hAnsi="Times New Roman" w:cs="Times New Roman"/>
                <w:b/>
                <w:lang w:eastAsia="ru-RU"/>
              </w:rPr>
              <w:t>Адрес электронной почты:</w:t>
            </w:r>
            <w:r w:rsidRPr="00692311">
              <w:rPr>
                <w:rFonts w:ascii="Times New Roman" w:eastAsia="Calibri" w:hAnsi="Times New Roman" w:cs="Times New Roman"/>
              </w:rPr>
              <w:t xml:space="preserve"> dsad.malvina@mail.ru</w:t>
            </w:r>
          </w:p>
          <w:p w14:paraId="2C46D904" w14:textId="77777777" w:rsidR="00692311" w:rsidRPr="00692311" w:rsidRDefault="00692311" w:rsidP="00692311">
            <w:pPr>
              <w:widowControl w:val="0"/>
              <w:tabs>
                <w:tab w:val="left" w:pos="0"/>
              </w:tabs>
              <w:autoSpaceDE w:val="0"/>
              <w:autoSpaceDN w:val="0"/>
              <w:adjustRightInd w:val="0"/>
              <w:spacing w:after="0" w:line="240" w:lineRule="auto"/>
              <w:ind w:right="-8"/>
              <w:jc w:val="both"/>
              <w:rPr>
                <w:rFonts w:ascii="Times New Roman" w:eastAsia="Calibri" w:hAnsi="Times New Roman" w:cs="Times New Roman"/>
                <w:b/>
                <w:lang w:eastAsia="ru-RU"/>
              </w:rPr>
            </w:pPr>
          </w:p>
        </w:tc>
      </w:tr>
      <w:tr w:rsidR="00692311" w:rsidRPr="00692311" w14:paraId="3B9584EB" w14:textId="77777777" w:rsidTr="00692311">
        <w:trPr>
          <w:trHeight w:val="1235"/>
        </w:trPr>
        <w:tc>
          <w:tcPr>
            <w:tcW w:w="709" w:type="dxa"/>
            <w:tcBorders>
              <w:top w:val="single" w:sz="4" w:space="0" w:color="auto"/>
              <w:left w:val="single" w:sz="4" w:space="0" w:color="auto"/>
              <w:bottom w:val="single" w:sz="4" w:space="0" w:color="auto"/>
              <w:right w:val="single" w:sz="4" w:space="0" w:color="auto"/>
            </w:tcBorders>
          </w:tcPr>
          <w:p w14:paraId="66AB9960" w14:textId="77777777" w:rsidR="00692311" w:rsidRPr="00692311" w:rsidRDefault="00692311" w:rsidP="00692311">
            <w:pPr>
              <w:widowControl w:val="0"/>
              <w:spacing w:after="0" w:line="240" w:lineRule="auto"/>
              <w:contextualSpacing/>
              <w:jc w:val="center"/>
              <w:outlineLvl w:val="2"/>
              <w:rPr>
                <w:rFonts w:ascii="Times New Roman" w:eastAsia="Calibri" w:hAnsi="Times New Roman" w:cs="Times New Roman"/>
                <w:b/>
                <w:lang w:eastAsia="ru-RU"/>
              </w:rPr>
            </w:pPr>
            <w:r w:rsidRPr="00692311">
              <w:rPr>
                <w:rFonts w:ascii="Times New Roman" w:eastAsia="Calibri" w:hAnsi="Times New Roman" w:cs="Times New Roman"/>
                <w:b/>
                <w:lang w:eastAsia="ru-RU"/>
              </w:rPr>
              <w:t>3</w:t>
            </w:r>
          </w:p>
        </w:tc>
        <w:tc>
          <w:tcPr>
            <w:tcW w:w="2062" w:type="dxa"/>
            <w:tcBorders>
              <w:top w:val="single" w:sz="4" w:space="0" w:color="auto"/>
              <w:left w:val="single" w:sz="4" w:space="0" w:color="auto"/>
              <w:bottom w:val="single" w:sz="4" w:space="0" w:color="auto"/>
              <w:right w:val="single" w:sz="4" w:space="0" w:color="auto"/>
            </w:tcBorders>
          </w:tcPr>
          <w:p w14:paraId="6027D2D6" w14:textId="77777777" w:rsidR="00692311" w:rsidRPr="00692311" w:rsidRDefault="00692311" w:rsidP="00692311">
            <w:pPr>
              <w:widowControl w:val="0"/>
              <w:suppressLineNumbers/>
              <w:suppressAutoHyphens/>
              <w:spacing w:after="0" w:line="240" w:lineRule="auto"/>
              <w:contextualSpacing/>
              <w:rPr>
                <w:rFonts w:ascii="Times New Roman" w:eastAsia="Calibri" w:hAnsi="Times New Roman" w:cs="Times New Roman"/>
                <w:b/>
                <w:lang w:eastAsia="ru-RU"/>
              </w:rPr>
            </w:pPr>
            <w:r w:rsidRPr="00692311">
              <w:rPr>
                <w:rFonts w:ascii="Times New Roman" w:eastAsia="Calibri" w:hAnsi="Times New Roman" w:cs="Times New Roman"/>
                <w:b/>
                <w:lang w:eastAsia="ru-RU"/>
              </w:rPr>
              <w:t xml:space="preserve">Предмет запроса котировок в электронной форме </w:t>
            </w:r>
          </w:p>
        </w:tc>
        <w:tc>
          <w:tcPr>
            <w:tcW w:w="7577" w:type="dxa"/>
            <w:gridSpan w:val="2"/>
            <w:tcBorders>
              <w:top w:val="single" w:sz="4" w:space="0" w:color="auto"/>
              <w:left w:val="single" w:sz="4" w:space="0" w:color="auto"/>
              <w:bottom w:val="single" w:sz="4" w:space="0" w:color="auto"/>
              <w:right w:val="single" w:sz="4" w:space="0" w:color="auto"/>
            </w:tcBorders>
          </w:tcPr>
          <w:p w14:paraId="72D04936" w14:textId="553300A6" w:rsidR="00692311" w:rsidRPr="00692311" w:rsidRDefault="00692311" w:rsidP="00692311">
            <w:pPr>
              <w:spacing w:after="0" w:line="240" w:lineRule="auto"/>
              <w:rPr>
                <w:rFonts w:ascii="Times New Roman" w:eastAsia="Calibri" w:hAnsi="Times New Roman" w:cs="Times New Roman"/>
                <w:lang w:eastAsia="ru-RU"/>
              </w:rPr>
            </w:pPr>
            <w:r w:rsidRPr="00692311">
              <w:rPr>
                <w:rFonts w:ascii="Times New Roman" w:eastAsia="Calibri" w:hAnsi="Times New Roman" w:cs="Times New Roman"/>
              </w:rPr>
              <w:t xml:space="preserve">Поставка </w:t>
            </w:r>
            <w:r w:rsidR="00E86443" w:rsidRPr="00E86443">
              <w:rPr>
                <w:rFonts w:ascii="Times New Roman" w:eastAsia="Calibri" w:hAnsi="Times New Roman" w:cs="Times New Roman"/>
              </w:rPr>
              <w:t>компьютерной техники в МАДОУ «ДС «Мальвина»</w:t>
            </w:r>
          </w:p>
        </w:tc>
      </w:tr>
      <w:tr w:rsidR="00692311" w:rsidRPr="00692311" w14:paraId="7F144C04" w14:textId="77777777" w:rsidTr="00692311">
        <w:trPr>
          <w:trHeight w:val="1809"/>
        </w:trPr>
        <w:tc>
          <w:tcPr>
            <w:tcW w:w="709" w:type="dxa"/>
            <w:tcBorders>
              <w:top w:val="single" w:sz="4" w:space="0" w:color="auto"/>
              <w:left w:val="single" w:sz="4" w:space="0" w:color="auto"/>
              <w:bottom w:val="single" w:sz="4" w:space="0" w:color="auto"/>
              <w:right w:val="single" w:sz="4" w:space="0" w:color="auto"/>
            </w:tcBorders>
          </w:tcPr>
          <w:p w14:paraId="7218FF37" w14:textId="77777777" w:rsidR="00692311" w:rsidRPr="00692311" w:rsidRDefault="00692311" w:rsidP="00692311">
            <w:pPr>
              <w:widowControl w:val="0"/>
              <w:spacing w:after="0" w:line="240" w:lineRule="auto"/>
              <w:contextualSpacing/>
              <w:jc w:val="center"/>
              <w:outlineLvl w:val="2"/>
              <w:rPr>
                <w:rFonts w:ascii="Times New Roman" w:eastAsia="Calibri" w:hAnsi="Times New Roman" w:cs="Times New Roman"/>
                <w:b/>
                <w:lang w:eastAsia="ru-RU"/>
              </w:rPr>
            </w:pPr>
            <w:r w:rsidRPr="00692311">
              <w:rPr>
                <w:rFonts w:ascii="Times New Roman" w:eastAsia="Calibri" w:hAnsi="Times New Roman" w:cs="Times New Roman"/>
                <w:b/>
                <w:lang w:eastAsia="ru-RU"/>
              </w:rPr>
              <w:t>4</w:t>
            </w:r>
          </w:p>
        </w:tc>
        <w:tc>
          <w:tcPr>
            <w:tcW w:w="2062" w:type="dxa"/>
            <w:tcBorders>
              <w:top w:val="single" w:sz="4" w:space="0" w:color="auto"/>
              <w:left w:val="single" w:sz="4" w:space="0" w:color="auto"/>
              <w:bottom w:val="single" w:sz="4" w:space="0" w:color="auto"/>
              <w:right w:val="single" w:sz="4" w:space="0" w:color="auto"/>
            </w:tcBorders>
          </w:tcPr>
          <w:p w14:paraId="4403C4A3" w14:textId="77777777" w:rsidR="00692311" w:rsidRPr="00692311" w:rsidRDefault="00692311" w:rsidP="00692311">
            <w:pPr>
              <w:widowControl w:val="0"/>
              <w:suppressLineNumbers/>
              <w:suppressAutoHyphens/>
              <w:spacing w:after="0" w:line="240" w:lineRule="auto"/>
              <w:contextualSpacing/>
              <w:rPr>
                <w:rFonts w:ascii="Times New Roman" w:eastAsia="Calibri" w:hAnsi="Times New Roman" w:cs="Times New Roman"/>
                <w:b/>
                <w:lang w:eastAsia="ru-RU"/>
              </w:rPr>
            </w:pPr>
            <w:r w:rsidRPr="00692311">
              <w:rPr>
                <w:rFonts w:ascii="Times New Roman" w:eastAsia="Calibri" w:hAnsi="Times New Roman" w:cs="Times New Roman"/>
                <w:b/>
                <w:lang w:eastAsia="ru-RU"/>
              </w:rPr>
              <w:t>Место оказания услуг, выполнения работ</w:t>
            </w:r>
          </w:p>
        </w:tc>
        <w:tc>
          <w:tcPr>
            <w:tcW w:w="7577" w:type="dxa"/>
            <w:gridSpan w:val="2"/>
            <w:tcBorders>
              <w:top w:val="single" w:sz="4" w:space="0" w:color="auto"/>
              <w:left w:val="single" w:sz="4" w:space="0" w:color="auto"/>
              <w:bottom w:val="single" w:sz="4" w:space="0" w:color="auto"/>
              <w:right w:val="single" w:sz="4" w:space="0" w:color="auto"/>
            </w:tcBorders>
          </w:tcPr>
          <w:p w14:paraId="5F9B6B2B" w14:textId="77777777" w:rsidR="00692311" w:rsidRPr="00822541" w:rsidRDefault="00692311" w:rsidP="00692311">
            <w:pPr>
              <w:widowControl w:val="0"/>
              <w:spacing w:after="0" w:line="240" w:lineRule="auto"/>
              <w:contextualSpacing/>
              <w:jc w:val="both"/>
              <w:rPr>
                <w:rFonts w:ascii="Times New Roman" w:eastAsia="Calibri" w:hAnsi="Times New Roman" w:cs="Times New Roman"/>
                <w:lang w:eastAsia="ru-RU"/>
              </w:rPr>
            </w:pPr>
          </w:p>
          <w:p w14:paraId="686B352C" w14:textId="77777777" w:rsidR="00692311" w:rsidRPr="00822541" w:rsidRDefault="00692311" w:rsidP="00692311">
            <w:pPr>
              <w:widowControl w:val="0"/>
              <w:spacing w:after="0" w:line="240" w:lineRule="auto"/>
              <w:contextualSpacing/>
              <w:jc w:val="both"/>
              <w:rPr>
                <w:rFonts w:ascii="Times New Roman" w:eastAsia="Calibri" w:hAnsi="Times New Roman" w:cs="Times New Roman"/>
              </w:rPr>
            </w:pPr>
            <w:r w:rsidRPr="00822541">
              <w:rPr>
                <w:rFonts w:ascii="Times New Roman" w:eastAsia="Calibri" w:hAnsi="Times New Roman" w:cs="Times New Roman"/>
              </w:rPr>
              <w:t>Муниципальное автономное дошкольное образовательное учреждение «Детский сад «Мальвина».</w:t>
            </w:r>
          </w:p>
          <w:p w14:paraId="73E3D00B" w14:textId="6761D538" w:rsidR="00692311" w:rsidRPr="00822541" w:rsidRDefault="00692311" w:rsidP="00692311">
            <w:pPr>
              <w:spacing w:after="0" w:line="276" w:lineRule="auto"/>
              <w:rPr>
                <w:rFonts w:ascii="Times New Roman" w:eastAsia="Calibri" w:hAnsi="Times New Roman" w:cs="Times New Roman"/>
              </w:rPr>
            </w:pPr>
            <w:r w:rsidRPr="00822541">
              <w:rPr>
                <w:rFonts w:ascii="Times New Roman" w:eastAsia="Calibri" w:hAnsi="Times New Roman" w:cs="Times New Roman"/>
              </w:rPr>
              <w:t>629303, Ямало-Ненецкий автономный округ, город Новый Уренгой, Юбилейный микрорайон, 1-7</w:t>
            </w:r>
          </w:p>
          <w:p w14:paraId="236E1538" w14:textId="77777777" w:rsidR="00394F48" w:rsidRPr="00822541" w:rsidRDefault="00394F48" w:rsidP="00692311">
            <w:pPr>
              <w:spacing w:after="0" w:line="276" w:lineRule="auto"/>
              <w:rPr>
                <w:rFonts w:ascii="Times New Roman" w:eastAsia="Calibri" w:hAnsi="Times New Roman" w:cs="Times New Roman"/>
              </w:rPr>
            </w:pPr>
          </w:p>
          <w:p w14:paraId="4B7FC0CD" w14:textId="5E13B5D0" w:rsidR="00692311" w:rsidRPr="00822541" w:rsidRDefault="00A5173E" w:rsidP="00692311">
            <w:pPr>
              <w:widowControl w:val="0"/>
              <w:spacing w:after="0" w:line="240" w:lineRule="auto"/>
              <w:contextualSpacing/>
              <w:jc w:val="both"/>
              <w:rPr>
                <w:rFonts w:ascii="Times New Roman" w:eastAsia="Calibri" w:hAnsi="Times New Roman" w:cs="Times New Roman"/>
                <w:lang w:eastAsia="ru-RU"/>
              </w:rPr>
            </w:pPr>
            <w:r w:rsidRPr="00822541">
              <w:rPr>
                <w:rFonts w:ascii="Times New Roman" w:eastAsia="Calibri" w:hAnsi="Times New Roman" w:cs="Times New Roman"/>
              </w:rPr>
              <w:t xml:space="preserve">Поставщик осуществляет поставку Товара в </w:t>
            </w:r>
            <w:r w:rsidR="00E70BBD" w:rsidRPr="00822541">
              <w:rPr>
                <w:rFonts w:ascii="Times New Roman" w:eastAsia="Calibri" w:hAnsi="Times New Roman" w:cs="Times New Roman"/>
              </w:rPr>
              <w:t xml:space="preserve">течении 45 календарных дней </w:t>
            </w:r>
            <w:r w:rsidRPr="00822541">
              <w:rPr>
                <w:rFonts w:ascii="Times New Roman" w:eastAsia="Calibri" w:hAnsi="Times New Roman" w:cs="Times New Roman"/>
              </w:rPr>
              <w:t>с даты заключения договора.</w:t>
            </w:r>
          </w:p>
        </w:tc>
      </w:tr>
      <w:tr w:rsidR="00692311" w:rsidRPr="00692311" w14:paraId="2ECFDACC" w14:textId="77777777" w:rsidTr="00692311">
        <w:trPr>
          <w:trHeight w:val="861"/>
        </w:trPr>
        <w:tc>
          <w:tcPr>
            <w:tcW w:w="709" w:type="dxa"/>
            <w:tcBorders>
              <w:top w:val="single" w:sz="4" w:space="0" w:color="auto"/>
              <w:left w:val="single" w:sz="4" w:space="0" w:color="auto"/>
              <w:bottom w:val="single" w:sz="4" w:space="0" w:color="auto"/>
              <w:right w:val="single" w:sz="4" w:space="0" w:color="auto"/>
            </w:tcBorders>
          </w:tcPr>
          <w:p w14:paraId="48B52399" w14:textId="77777777" w:rsidR="00692311" w:rsidRPr="00692311" w:rsidRDefault="00692311" w:rsidP="00692311">
            <w:pPr>
              <w:widowControl w:val="0"/>
              <w:spacing w:after="0" w:line="240" w:lineRule="auto"/>
              <w:contextualSpacing/>
              <w:jc w:val="center"/>
              <w:outlineLvl w:val="2"/>
              <w:rPr>
                <w:rFonts w:ascii="Times New Roman" w:eastAsia="Calibri" w:hAnsi="Times New Roman" w:cs="Times New Roman"/>
                <w:b/>
                <w:lang w:eastAsia="ru-RU"/>
              </w:rPr>
            </w:pPr>
            <w:r w:rsidRPr="00692311">
              <w:rPr>
                <w:rFonts w:ascii="Times New Roman" w:eastAsia="Calibri" w:hAnsi="Times New Roman" w:cs="Times New Roman"/>
                <w:b/>
                <w:lang w:eastAsia="ru-RU"/>
              </w:rPr>
              <w:t>5</w:t>
            </w:r>
          </w:p>
        </w:tc>
        <w:tc>
          <w:tcPr>
            <w:tcW w:w="2062" w:type="dxa"/>
            <w:tcBorders>
              <w:top w:val="single" w:sz="4" w:space="0" w:color="auto"/>
              <w:left w:val="single" w:sz="4" w:space="0" w:color="auto"/>
              <w:bottom w:val="single" w:sz="4" w:space="0" w:color="auto"/>
              <w:right w:val="single" w:sz="4" w:space="0" w:color="auto"/>
            </w:tcBorders>
          </w:tcPr>
          <w:p w14:paraId="68237F05" w14:textId="77777777" w:rsidR="00692311" w:rsidRPr="00692311" w:rsidRDefault="00692311" w:rsidP="00692311">
            <w:pPr>
              <w:widowControl w:val="0"/>
              <w:suppressLineNumbers/>
              <w:suppressAutoHyphens/>
              <w:spacing w:after="0" w:line="240" w:lineRule="auto"/>
              <w:contextualSpacing/>
              <w:rPr>
                <w:rFonts w:ascii="Times New Roman" w:eastAsia="Calibri" w:hAnsi="Times New Roman" w:cs="Times New Roman"/>
                <w:b/>
                <w:lang w:eastAsia="ru-RU"/>
              </w:rPr>
            </w:pPr>
            <w:r w:rsidRPr="00692311">
              <w:rPr>
                <w:rFonts w:ascii="Times New Roman" w:eastAsia="Calibri" w:hAnsi="Times New Roman" w:cs="Times New Roman"/>
                <w:b/>
                <w:lang w:eastAsia="ru-RU"/>
              </w:rPr>
              <w:t>Начальная (максимальная) цена договора</w:t>
            </w:r>
          </w:p>
        </w:tc>
        <w:tc>
          <w:tcPr>
            <w:tcW w:w="7577" w:type="dxa"/>
            <w:gridSpan w:val="2"/>
            <w:tcBorders>
              <w:top w:val="single" w:sz="4" w:space="0" w:color="auto"/>
              <w:left w:val="single" w:sz="4" w:space="0" w:color="auto"/>
              <w:bottom w:val="single" w:sz="4" w:space="0" w:color="auto"/>
              <w:right w:val="single" w:sz="4" w:space="0" w:color="auto"/>
            </w:tcBorders>
          </w:tcPr>
          <w:p w14:paraId="34CCC5DF" w14:textId="199589D6" w:rsidR="00692311" w:rsidRPr="00822541" w:rsidRDefault="00E86443" w:rsidP="00692311">
            <w:pPr>
              <w:spacing w:after="200" w:line="276" w:lineRule="auto"/>
              <w:jc w:val="both"/>
              <w:rPr>
                <w:rFonts w:ascii="Times New Roman" w:eastAsia="Calibri" w:hAnsi="Times New Roman" w:cs="Times New Roman"/>
                <w:b/>
                <w:bCs/>
                <w:color w:val="000000"/>
              </w:rPr>
            </w:pPr>
            <w:bookmarkStart w:id="6" w:name="_Hlk25577364"/>
            <w:r>
              <w:rPr>
                <w:rFonts w:ascii="Times New Roman" w:eastAsia="Calibri" w:hAnsi="Times New Roman" w:cs="Times New Roman"/>
                <w:b/>
                <w:bCs/>
                <w:color w:val="000000"/>
              </w:rPr>
              <w:t>341 376,61</w:t>
            </w:r>
            <w:r w:rsidR="00692311" w:rsidRPr="00822541">
              <w:rPr>
                <w:rFonts w:ascii="Times New Roman" w:eastAsia="Calibri" w:hAnsi="Times New Roman" w:cs="Times New Roman"/>
                <w:b/>
                <w:bCs/>
                <w:color w:val="000000"/>
              </w:rPr>
              <w:t xml:space="preserve"> </w:t>
            </w:r>
            <w:r w:rsidR="00692311" w:rsidRPr="00822541">
              <w:rPr>
                <w:rFonts w:ascii="Times New Roman" w:eastAsia="Calibri" w:hAnsi="Times New Roman" w:cs="Times New Roman"/>
              </w:rPr>
              <w:t>(</w:t>
            </w:r>
            <w:r>
              <w:rPr>
                <w:rFonts w:ascii="Times New Roman" w:eastAsia="Calibri" w:hAnsi="Times New Roman" w:cs="Times New Roman"/>
              </w:rPr>
              <w:t>Триста сорок одна</w:t>
            </w:r>
            <w:r w:rsidR="00692311" w:rsidRPr="00822541">
              <w:rPr>
                <w:rFonts w:ascii="Times New Roman" w:eastAsia="Calibri" w:hAnsi="Times New Roman" w:cs="Times New Roman"/>
              </w:rPr>
              <w:t xml:space="preserve"> тысяч</w:t>
            </w:r>
            <w:r>
              <w:rPr>
                <w:rFonts w:ascii="Times New Roman" w:eastAsia="Calibri" w:hAnsi="Times New Roman" w:cs="Times New Roman"/>
              </w:rPr>
              <w:t>а</w:t>
            </w:r>
            <w:r w:rsidR="00692311" w:rsidRPr="00822541">
              <w:rPr>
                <w:rFonts w:ascii="Times New Roman" w:eastAsia="Calibri" w:hAnsi="Times New Roman" w:cs="Times New Roman"/>
              </w:rPr>
              <w:t xml:space="preserve"> </w:t>
            </w:r>
            <w:r>
              <w:rPr>
                <w:rFonts w:ascii="Times New Roman" w:eastAsia="Calibri" w:hAnsi="Times New Roman" w:cs="Times New Roman"/>
              </w:rPr>
              <w:t>триста семьдесят шесть</w:t>
            </w:r>
            <w:r w:rsidR="00692311" w:rsidRPr="00822541">
              <w:rPr>
                <w:rFonts w:ascii="Times New Roman" w:eastAsia="Calibri" w:hAnsi="Times New Roman" w:cs="Times New Roman"/>
              </w:rPr>
              <w:t xml:space="preserve">) рублей </w:t>
            </w:r>
            <w:r>
              <w:rPr>
                <w:rFonts w:ascii="Times New Roman" w:eastAsia="Calibri" w:hAnsi="Times New Roman" w:cs="Times New Roman"/>
                <w:b/>
              </w:rPr>
              <w:t>61</w:t>
            </w:r>
            <w:r w:rsidR="00692311" w:rsidRPr="00822541">
              <w:rPr>
                <w:rFonts w:ascii="Times New Roman" w:eastAsia="Calibri" w:hAnsi="Times New Roman" w:cs="Times New Roman"/>
              </w:rPr>
              <w:t xml:space="preserve"> копе</w:t>
            </w:r>
            <w:r>
              <w:rPr>
                <w:rFonts w:ascii="Times New Roman" w:eastAsia="Calibri" w:hAnsi="Times New Roman" w:cs="Times New Roman"/>
              </w:rPr>
              <w:t>й</w:t>
            </w:r>
            <w:r w:rsidR="00692311" w:rsidRPr="00822541">
              <w:rPr>
                <w:rFonts w:ascii="Times New Roman" w:eastAsia="Calibri" w:hAnsi="Times New Roman" w:cs="Times New Roman"/>
              </w:rPr>
              <w:t>к</w:t>
            </w:r>
            <w:r>
              <w:rPr>
                <w:rFonts w:ascii="Times New Roman" w:eastAsia="Calibri" w:hAnsi="Times New Roman" w:cs="Times New Roman"/>
              </w:rPr>
              <w:t>а</w:t>
            </w:r>
            <w:r w:rsidR="00692311" w:rsidRPr="00822541">
              <w:rPr>
                <w:rFonts w:ascii="Times New Roman" w:eastAsia="Calibri" w:hAnsi="Times New Roman" w:cs="Times New Roman"/>
              </w:rPr>
              <w:t>.</w:t>
            </w:r>
            <w:bookmarkEnd w:id="6"/>
          </w:p>
        </w:tc>
      </w:tr>
      <w:tr w:rsidR="00692311" w:rsidRPr="00692311" w14:paraId="78215F4E" w14:textId="77777777" w:rsidTr="00692311">
        <w:trPr>
          <w:trHeight w:val="70"/>
        </w:trPr>
        <w:tc>
          <w:tcPr>
            <w:tcW w:w="709" w:type="dxa"/>
            <w:tcBorders>
              <w:top w:val="single" w:sz="4" w:space="0" w:color="auto"/>
              <w:left w:val="single" w:sz="4" w:space="0" w:color="auto"/>
              <w:bottom w:val="single" w:sz="4" w:space="0" w:color="auto"/>
              <w:right w:val="single" w:sz="4" w:space="0" w:color="auto"/>
            </w:tcBorders>
          </w:tcPr>
          <w:p w14:paraId="77099554" w14:textId="77777777" w:rsidR="00692311" w:rsidRPr="00692311" w:rsidRDefault="00692311" w:rsidP="00692311">
            <w:pPr>
              <w:widowControl w:val="0"/>
              <w:spacing w:after="0" w:line="240" w:lineRule="auto"/>
              <w:contextualSpacing/>
              <w:jc w:val="center"/>
              <w:outlineLvl w:val="2"/>
              <w:rPr>
                <w:rFonts w:ascii="Times New Roman" w:eastAsia="Calibri" w:hAnsi="Times New Roman" w:cs="Times New Roman"/>
                <w:b/>
                <w:lang w:eastAsia="ru-RU"/>
              </w:rPr>
            </w:pPr>
            <w:r w:rsidRPr="00692311">
              <w:rPr>
                <w:rFonts w:ascii="Times New Roman" w:eastAsia="Calibri" w:hAnsi="Times New Roman" w:cs="Times New Roman"/>
                <w:b/>
                <w:lang w:eastAsia="ru-RU"/>
              </w:rPr>
              <w:t>6</w:t>
            </w:r>
          </w:p>
        </w:tc>
        <w:tc>
          <w:tcPr>
            <w:tcW w:w="2062" w:type="dxa"/>
            <w:tcBorders>
              <w:top w:val="single" w:sz="4" w:space="0" w:color="auto"/>
              <w:left w:val="single" w:sz="4" w:space="0" w:color="auto"/>
              <w:bottom w:val="single" w:sz="4" w:space="0" w:color="auto"/>
              <w:right w:val="single" w:sz="4" w:space="0" w:color="auto"/>
            </w:tcBorders>
          </w:tcPr>
          <w:p w14:paraId="45B2B3D2" w14:textId="77777777" w:rsidR="00692311" w:rsidRPr="00692311" w:rsidRDefault="00692311" w:rsidP="00692311">
            <w:pPr>
              <w:widowControl w:val="0"/>
              <w:suppressLineNumbers/>
              <w:suppressAutoHyphens/>
              <w:spacing w:after="0" w:line="240" w:lineRule="auto"/>
              <w:contextualSpacing/>
              <w:rPr>
                <w:rFonts w:ascii="Times New Roman" w:eastAsia="Calibri" w:hAnsi="Times New Roman" w:cs="Times New Roman"/>
                <w:b/>
                <w:lang w:eastAsia="ru-RU"/>
              </w:rPr>
            </w:pPr>
            <w:bookmarkStart w:id="7" w:name="_Toc424113013"/>
            <w:r w:rsidRPr="00692311">
              <w:rPr>
                <w:rFonts w:ascii="Times New Roman" w:eastAsia="Calibri" w:hAnsi="Times New Roman" w:cs="Times New Roman"/>
                <w:b/>
                <w:lang w:eastAsia="ru-RU"/>
              </w:rPr>
              <w:t>Срок, место и порядок предоставления документации о проведении запроса котировок</w:t>
            </w:r>
            <w:bookmarkEnd w:id="7"/>
            <w:r w:rsidRPr="00692311">
              <w:rPr>
                <w:rFonts w:ascii="Times New Roman" w:eastAsia="Calibri" w:hAnsi="Times New Roman" w:cs="Times New Roman"/>
                <w:b/>
                <w:lang w:eastAsia="ru-RU"/>
              </w:rPr>
              <w:t xml:space="preserve"> в электронной форме</w:t>
            </w:r>
          </w:p>
        </w:tc>
        <w:tc>
          <w:tcPr>
            <w:tcW w:w="7577" w:type="dxa"/>
            <w:gridSpan w:val="2"/>
            <w:tcBorders>
              <w:top w:val="single" w:sz="4" w:space="0" w:color="auto"/>
              <w:left w:val="single" w:sz="4" w:space="0" w:color="auto"/>
              <w:bottom w:val="single" w:sz="4" w:space="0" w:color="auto"/>
              <w:right w:val="single" w:sz="4" w:space="0" w:color="auto"/>
            </w:tcBorders>
          </w:tcPr>
          <w:p w14:paraId="73A96650" w14:textId="5CF99F7C" w:rsidR="00692311" w:rsidRPr="00692311" w:rsidRDefault="00692311" w:rsidP="00692311">
            <w:pPr>
              <w:widowControl w:val="0"/>
              <w:spacing w:after="0" w:line="240" w:lineRule="auto"/>
              <w:contextualSpacing/>
              <w:jc w:val="both"/>
              <w:rPr>
                <w:rFonts w:ascii="Times New Roman" w:eastAsia="Calibri" w:hAnsi="Times New Roman" w:cs="Times New Roman"/>
                <w:snapToGrid w:val="0"/>
                <w:lang w:eastAsia="ru-RU"/>
              </w:rPr>
            </w:pPr>
            <w:r w:rsidRPr="00692311">
              <w:rPr>
                <w:rFonts w:ascii="Times New Roman" w:eastAsia="Calibri" w:hAnsi="Times New Roman" w:cs="Times New Roman"/>
                <w:snapToGrid w:val="0"/>
                <w:lang w:eastAsia="ru-RU"/>
              </w:rPr>
              <w:t xml:space="preserve">Документация доступна для ознакомления в течение всего срока подачи заявок на Официальном сайте и на сайте электронной торговой площадки </w:t>
            </w:r>
            <w:r w:rsidR="00DF4C3A" w:rsidRPr="00DF4C3A">
              <w:rPr>
                <w:rFonts w:ascii="Times New Roman" w:eastAsia="Calibri" w:hAnsi="Times New Roman" w:cs="Times New Roman"/>
                <w:snapToGrid w:val="0"/>
                <w:color w:val="0563C1"/>
                <w:u w:val="single"/>
                <w:lang w:eastAsia="ru-RU"/>
              </w:rPr>
              <w:t>https://etp-region.ru</w:t>
            </w:r>
            <w:r w:rsidRPr="00692311">
              <w:rPr>
                <w:rFonts w:ascii="Times New Roman" w:eastAsia="Calibri" w:hAnsi="Times New Roman" w:cs="Times New Roman"/>
                <w:snapToGrid w:val="0"/>
                <w:lang w:eastAsia="ru-RU"/>
              </w:rPr>
              <w:t xml:space="preserve"> без взимания платы.</w:t>
            </w:r>
          </w:p>
          <w:p w14:paraId="44C701E6" w14:textId="77777777" w:rsidR="00692311" w:rsidRPr="00692311" w:rsidRDefault="00692311" w:rsidP="00692311">
            <w:pPr>
              <w:widowControl w:val="0"/>
              <w:spacing w:after="0" w:line="240" w:lineRule="auto"/>
              <w:contextualSpacing/>
              <w:jc w:val="both"/>
              <w:rPr>
                <w:rFonts w:ascii="Times New Roman" w:eastAsia="Calibri" w:hAnsi="Times New Roman" w:cs="Times New Roman"/>
                <w:snapToGrid w:val="0"/>
                <w:lang w:eastAsia="ru-RU"/>
              </w:rPr>
            </w:pPr>
          </w:p>
          <w:p w14:paraId="21A0B1B1" w14:textId="77777777" w:rsidR="00692311" w:rsidRPr="00692311" w:rsidRDefault="00692311" w:rsidP="00692311">
            <w:pPr>
              <w:widowControl w:val="0"/>
              <w:spacing w:after="0" w:line="240" w:lineRule="auto"/>
              <w:contextualSpacing/>
              <w:jc w:val="both"/>
              <w:rPr>
                <w:rFonts w:ascii="Times New Roman" w:eastAsia="Calibri" w:hAnsi="Times New Roman" w:cs="Times New Roman"/>
                <w:snapToGrid w:val="0"/>
                <w:lang w:eastAsia="ru-RU"/>
              </w:rPr>
            </w:pPr>
          </w:p>
          <w:p w14:paraId="2CCDA4AD" w14:textId="77777777" w:rsidR="00692311" w:rsidRPr="00692311" w:rsidRDefault="00692311" w:rsidP="00692311">
            <w:pPr>
              <w:widowControl w:val="0"/>
              <w:spacing w:after="0" w:line="240" w:lineRule="auto"/>
              <w:contextualSpacing/>
              <w:jc w:val="both"/>
              <w:rPr>
                <w:rFonts w:ascii="Times New Roman" w:eastAsia="Calibri" w:hAnsi="Times New Roman" w:cs="Times New Roman"/>
                <w:snapToGrid w:val="0"/>
                <w:lang w:eastAsia="ru-RU"/>
              </w:rPr>
            </w:pPr>
          </w:p>
          <w:p w14:paraId="68333E5D" w14:textId="77777777" w:rsidR="00692311" w:rsidRPr="00692311" w:rsidRDefault="00692311" w:rsidP="00692311">
            <w:pPr>
              <w:widowControl w:val="0"/>
              <w:spacing w:after="0" w:line="240" w:lineRule="auto"/>
              <w:contextualSpacing/>
              <w:jc w:val="both"/>
              <w:rPr>
                <w:rFonts w:ascii="Times New Roman" w:eastAsia="Calibri" w:hAnsi="Times New Roman" w:cs="Times New Roman"/>
                <w:snapToGrid w:val="0"/>
                <w:lang w:eastAsia="ru-RU"/>
              </w:rPr>
            </w:pPr>
          </w:p>
          <w:p w14:paraId="10EC547F" w14:textId="77777777" w:rsidR="00692311" w:rsidRPr="00692311" w:rsidRDefault="00692311" w:rsidP="00692311">
            <w:pPr>
              <w:widowControl w:val="0"/>
              <w:spacing w:after="0" w:line="240" w:lineRule="auto"/>
              <w:contextualSpacing/>
              <w:jc w:val="both"/>
              <w:rPr>
                <w:rFonts w:ascii="Times New Roman" w:eastAsia="Calibri" w:hAnsi="Times New Roman" w:cs="Times New Roman"/>
                <w:snapToGrid w:val="0"/>
                <w:lang w:eastAsia="ru-RU"/>
              </w:rPr>
            </w:pPr>
          </w:p>
          <w:p w14:paraId="55725664" w14:textId="77777777" w:rsidR="00692311" w:rsidRPr="00692311" w:rsidRDefault="00692311" w:rsidP="00692311">
            <w:pPr>
              <w:widowControl w:val="0"/>
              <w:spacing w:after="0" w:line="240" w:lineRule="auto"/>
              <w:contextualSpacing/>
              <w:jc w:val="both"/>
              <w:rPr>
                <w:rFonts w:ascii="Times New Roman" w:eastAsia="Calibri" w:hAnsi="Times New Roman" w:cs="Times New Roman"/>
                <w:snapToGrid w:val="0"/>
                <w:lang w:eastAsia="ru-RU"/>
              </w:rPr>
            </w:pPr>
          </w:p>
          <w:p w14:paraId="1E691465" w14:textId="77777777" w:rsidR="00692311" w:rsidRPr="00692311" w:rsidRDefault="00692311" w:rsidP="00692311">
            <w:pPr>
              <w:widowControl w:val="0"/>
              <w:spacing w:after="0" w:line="240" w:lineRule="auto"/>
              <w:contextualSpacing/>
              <w:jc w:val="both"/>
              <w:rPr>
                <w:rFonts w:ascii="Times New Roman" w:eastAsia="Calibri" w:hAnsi="Times New Roman" w:cs="Times New Roman"/>
                <w:snapToGrid w:val="0"/>
                <w:lang w:eastAsia="ru-RU"/>
              </w:rPr>
            </w:pPr>
          </w:p>
          <w:p w14:paraId="404026E8" w14:textId="77777777" w:rsidR="00692311" w:rsidRPr="00692311" w:rsidRDefault="00692311" w:rsidP="00692311">
            <w:pPr>
              <w:widowControl w:val="0"/>
              <w:spacing w:after="0" w:line="240" w:lineRule="auto"/>
              <w:contextualSpacing/>
              <w:jc w:val="both"/>
              <w:rPr>
                <w:rFonts w:ascii="Times New Roman" w:eastAsia="Calibri" w:hAnsi="Times New Roman" w:cs="Times New Roman"/>
                <w:snapToGrid w:val="0"/>
                <w:lang w:eastAsia="ru-RU"/>
              </w:rPr>
            </w:pPr>
          </w:p>
        </w:tc>
      </w:tr>
      <w:tr w:rsidR="00692311" w:rsidRPr="00692311" w14:paraId="4859DB62" w14:textId="77777777" w:rsidTr="00692311">
        <w:trPr>
          <w:trHeight w:val="70"/>
        </w:trPr>
        <w:tc>
          <w:tcPr>
            <w:tcW w:w="709" w:type="dxa"/>
            <w:tcBorders>
              <w:top w:val="single" w:sz="4" w:space="0" w:color="auto"/>
              <w:left w:val="single" w:sz="4" w:space="0" w:color="auto"/>
              <w:bottom w:val="single" w:sz="4" w:space="0" w:color="auto"/>
              <w:right w:val="single" w:sz="4" w:space="0" w:color="auto"/>
            </w:tcBorders>
          </w:tcPr>
          <w:p w14:paraId="3352290D" w14:textId="77777777" w:rsidR="00692311" w:rsidRPr="00692311" w:rsidRDefault="00692311" w:rsidP="00692311">
            <w:pPr>
              <w:widowControl w:val="0"/>
              <w:spacing w:after="0" w:line="240" w:lineRule="auto"/>
              <w:contextualSpacing/>
              <w:jc w:val="center"/>
              <w:outlineLvl w:val="2"/>
              <w:rPr>
                <w:rFonts w:ascii="Times New Roman" w:eastAsia="Calibri" w:hAnsi="Times New Roman" w:cs="Times New Roman"/>
                <w:b/>
                <w:lang w:eastAsia="ru-RU"/>
              </w:rPr>
            </w:pPr>
            <w:r w:rsidRPr="00692311">
              <w:rPr>
                <w:rFonts w:ascii="Times New Roman" w:eastAsia="Calibri" w:hAnsi="Times New Roman" w:cs="Times New Roman"/>
                <w:b/>
                <w:lang w:eastAsia="ru-RU"/>
              </w:rPr>
              <w:t>7</w:t>
            </w:r>
          </w:p>
        </w:tc>
        <w:tc>
          <w:tcPr>
            <w:tcW w:w="2062" w:type="dxa"/>
            <w:tcBorders>
              <w:top w:val="single" w:sz="4" w:space="0" w:color="auto"/>
              <w:left w:val="single" w:sz="4" w:space="0" w:color="auto"/>
              <w:bottom w:val="single" w:sz="4" w:space="0" w:color="auto"/>
              <w:right w:val="single" w:sz="4" w:space="0" w:color="auto"/>
            </w:tcBorders>
          </w:tcPr>
          <w:p w14:paraId="71FD98FC" w14:textId="77777777" w:rsidR="00692311" w:rsidRPr="00692311" w:rsidRDefault="00692311" w:rsidP="00692311">
            <w:pPr>
              <w:widowControl w:val="0"/>
              <w:suppressLineNumbers/>
              <w:suppressAutoHyphens/>
              <w:spacing w:after="0" w:line="240" w:lineRule="auto"/>
              <w:contextualSpacing/>
              <w:rPr>
                <w:rFonts w:ascii="Times New Roman" w:eastAsia="Calibri" w:hAnsi="Times New Roman" w:cs="Times New Roman"/>
                <w:b/>
                <w:lang w:eastAsia="ru-RU"/>
              </w:rPr>
            </w:pPr>
            <w:r w:rsidRPr="00692311">
              <w:rPr>
                <w:rFonts w:ascii="Times New Roman" w:eastAsia="Calibri" w:hAnsi="Times New Roman" w:cs="Times New Roman"/>
                <w:b/>
                <w:lang w:eastAsia="ru-RU"/>
              </w:rPr>
              <w:t xml:space="preserve"> Порядок, дата начала, дата и время окончания </w:t>
            </w:r>
            <w:r w:rsidRPr="00692311">
              <w:rPr>
                <w:rFonts w:ascii="Times New Roman" w:eastAsia="Calibri" w:hAnsi="Times New Roman" w:cs="Times New Roman"/>
                <w:b/>
                <w:lang w:eastAsia="ru-RU"/>
              </w:rPr>
              <w:lastRenderedPageBreak/>
              <w:t>срока подачи заявок и порядок подведения итого закупки</w:t>
            </w:r>
          </w:p>
        </w:tc>
        <w:tc>
          <w:tcPr>
            <w:tcW w:w="7577" w:type="dxa"/>
            <w:gridSpan w:val="2"/>
            <w:tcBorders>
              <w:top w:val="single" w:sz="4" w:space="0" w:color="auto"/>
              <w:left w:val="single" w:sz="4" w:space="0" w:color="auto"/>
              <w:bottom w:val="single" w:sz="4" w:space="0" w:color="auto"/>
              <w:right w:val="single" w:sz="4" w:space="0" w:color="auto"/>
            </w:tcBorders>
          </w:tcPr>
          <w:p w14:paraId="28E2DD68" w14:textId="267DDA54" w:rsidR="00692311" w:rsidRPr="00692311" w:rsidRDefault="00692311" w:rsidP="00692311">
            <w:pPr>
              <w:widowControl w:val="0"/>
              <w:spacing w:after="0" w:line="240" w:lineRule="auto"/>
              <w:contextualSpacing/>
              <w:jc w:val="both"/>
              <w:rPr>
                <w:rFonts w:ascii="Times New Roman" w:eastAsia="Calibri" w:hAnsi="Times New Roman" w:cs="Times New Roman"/>
                <w:snapToGrid w:val="0"/>
                <w:lang w:eastAsia="ru-RU"/>
              </w:rPr>
            </w:pPr>
            <w:r w:rsidRPr="00692311">
              <w:rPr>
                <w:rFonts w:ascii="Times New Roman" w:eastAsia="Calibri" w:hAnsi="Times New Roman" w:cs="Times New Roman"/>
                <w:snapToGrid w:val="0"/>
                <w:lang w:eastAsia="ru-RU"/>
              </w:rPr>
              <w:lastRenderedPageBreak/>
              <w:t xml:space="preserve">Участники подают свои заявки в электронной форме оператору электронной торговой площадки по адресу: </w:t>
            </w:r>
            <w:r w:rsidR="00DF4C3A" w:rsidRPr="00DF4C3A">
              <w:rPr>
                <w:rFonts w:ascii="Times New Roman" w:eastAsia="Calibri" w:hAnsi="Times New Roman" w:cs="Times New Roman"/>
                <w:snapToGrid w:val="0"/>
                <w:color w:val="0563C1"/>
                <w:u w:val="single"/>
                <w:lang w:eastAsia="ru-RU"/>
              </w:rPr>
              <w:t>https://etp-region.ru</w:t>
            </w:r>
          </w:p>
          <w:p w14:paraId="22549AF3" w14:textId="12931515" w:rsidR="00692311" w:rsidRPr="00692311" w:rsidRDefault="00692311" w:rsidP="00692311">
            <w:pPr>
              <w:widowControl w:val="0"/>
              <w:spacing w:after="0" w:line="240" w:lineRule="auto"/>
              <w:contextualSpacing/>
              <w:jc w:val="both"/>
              <w:rPr>
                <w:rFonts w:ascii="Times New Roman" w:eastAsia="Calibri" w:hAnsi="Times New Roman" w:cs="Times New Roman"/>
                <w:snapToGrid w:val="0"/>
                <w:lang w:eastAsia="ru-RU"/>
              </w:rPr>
            </w:pPr>
            <w:r w:rsidRPr="00692311">
              <w:rPr>
                <w:rFonts w:ascii="Times New Roman" w:eastAsia="Calibri" w:hAnsi="Times New Roman" w:cs="Times New Roman"/>
                <w:b/>
                <w:snapToGrid w:val="0"/>
                <w:lang w:eastAsia="ru-RU"/>
              </w:rPr>
              <w:t xml:space="preserve">Дата начала подачи заявок: </w:t>
            </w:r>
            <w:r>
              <w:rPr>
                <w:rFonts w:ascii="Times New Roman" w:eastAsia="Calibri" w:hAnsi="Times New Roman" w:cs="Times New Roman"/>
                <w:b/>
                <w:snapToGrid w:val="0"/>
                <w:lang w:eastAsia="ru-RU"/>
              </w:rPr>
              <w:t>0</w:t>
            </w:r>
            <w:r w:rsidR="00461124">
              <w:rPr>
                <w:rFonts w:ascii="Times New Roman" w:eastAsia="Calibri" w:hAnsi="Times New Roman" w:cs="Times New Roman"/>
                <w:b/>
                <w:snapToGrid w:val="0"/>
                <w:lang w:eastAsia="ru-RU"/>
              </w:rPr>
              <w:t>2</w:t>
            </w:r>
            <w:r w:rsidRPr="00692311">
              <w:rPr>
                <w:rFonts w:ascii="Times New Roman" w:eastAsia="Calibri" w:hAnsi="Times New Roman" w:cs="Times New Roman"/>
                <w:b/>
                <w:snapToGrid w:val="0"/>
                <w:lang w:eastAsia="ru-RU"/>
              </w:rPr>
              <w:t>.</w:t>
            </w:r>
            <w:r w:rsidR="00461124">
              <w:rPr>
                <w:rFonts w:ascii="Times New Roman" w:eastAsia="Calibri" w:hAnsi="Times New Roman" w:cs="Times New Roman"/>
                <w:b/>
                <w:snapToGrid w:val="0"/>
                <w:lang w:eastAsia="ru-RU"/>
              </w:rPr>
              <w:t>0</w:t>
            </w:r>
            <w:r w:rsidRPr="00692311">
              <w:rPr>
                <w:rFonts w:ascii="Times New Roman" w:eastAsia="Calibri" w:hAnsi="Times New Roman" w:cs="Times New Roman"/>
                <w:b/>
                <w:snapToGrid w:val="0"/>
                <w:lang w:eastAsia="ru-RU"/>
              </w:rPr>
              <w:t>2.202</w:t>
            </w:r>
            <w:r w:rsidR="00461124">
              <w:rPr>
                <w:rFonts w:ascii="Times New Roman" w:eastAsia="Calibri" w:hAnsi="Times New Roman" w:cs="Times New Roman"/>
                <w:b/>
                <w:snapToGrid w:val="0"/>
                <w:lang w:eastAsia="ru-RU"/>
              </w:rPr>
              <w:t>1</w:t>
            </w:r>
            <w:r w:rsidRPr="00692311">
              <w:rPr>
                <w:rFonts w:ascii="Times New Roman" w:eastAsia="Calibri" w:hAnsi="Times New Roman" w:cs="Times New Roman"/>
                <w:b/>
                <w:snapToGrid w:val="0"/>
                <w:lang w:eastAsia="ru-RU"/>
              </w:rPr>
              <w:t>г.</w:t>
            </w:r>
            <w:r w:rsidRPr="00692311">
              <w:rPr>
                <w:rFonts w:ascii="Times New Roman" w:eastAsia="Calibri" w:hAnsi="Times New Roman" w:cs="Times New Roman"/>
                <w:snapToGrid w:val="0"/>
                <w:lang w:eastAsia="ru-RU"/>
              </w:rPr>
              <w:t xml:space="preserve"> (с момента публикации извещения)</w:t>
            </w:r>
          </w:p>
          <w:p w14:paraId="22C930A6" w14:textId="0446CE49" w:rsidR="00692311" w:rsidRPr="00692311" w:rsidRDefault="00692311" w:rsidP="00692311">
            <w:pPr>
              <w:widowControl w:val="0"/>
              <w:spacing w:after="0" w:line="240" w:lineRule="auto"/>
              <w:contextualSpacing/>
              <w:jc w:val="both"/>
              <w:rPr>
                <w:rFonts w:ascii="Times New Roman" w:eastAsia="Calibri" w:hAnsi="Times New Roman" w:cs="Times New Roman"/>
                <w:b/>
                <w:snapToGrid w:val="0"/>
                <w:lang w:eastAsia="ru-RU"/>
              </w:rPr>
            </w:pPr>
            <w:r w:rsidRPr="00692311">
              <w:rPr>
                <w:rFonts w:ascii="Times New Roman" w:eastAsia="Calibri" w:hAnsi="Times New Roman" w:cs="Times New Roman"/>
                <w:b/>
                <w:snapToGrid w:val="0"/>
                <w:lang w:eastAsia="ru-RU"/>
              </w:rPr>
              <w:lastRenderedPageBreak/>
              <w:t xml:space="preserve">Дата и время окончания подачи заявок: </w:t>
            </w:r>
            <w:r w:rsidR="00461124">
              <w:rPr>
                <w:rFonts w:ascii="Times New Roman" w:eastAsia="Calibri" w:hAnsi="Times New Roman" w:cs="Times New Roman"/>
                <w:b/>
                <w:snapToGrid w:val="0"/>
                <w:lang w:eastAsia="ru-RU"/>
              </w:rPr>
              <w:t>10</w:t>
            </w:r>
            <w:r w:rsidRPr="00692311">
              <w:rPr>
                <w:rFonts w:ascii="Times New Roman" w:eastAsia="Calibri" w:hAnsi="Times New Roman" w:cs="Times New Roman"/>
                <w:b/>
                <w:snapToGrid w:val="0"/>
                <w:lang w:eastAsia="ru-RU"/>
              </w:rPr>
              <w:t>.</w:t>
            </w:r>
            <w:r w:rsidR="00461124">
              <w:rPr>
                <w:rFonts w:ascii="Times New Roman" w:eastAsia="Calibri" w:hAnsi="Times New Roman" w:cs="Times New Roman"/>
                <w:b/>
                <w:snapToGrid w:val="0"/>
                <w:lang w:eastAsia="ru-RU"/>
              </w:rPr>
              <w:t>0</w:t>
            </w:r>
            <w:r w:rsidRPr="00692311">
              <w:rPr>
                <w:rFonts w:ascii="Times New Roman" w:eastAsia="Calibri" w:hAnsi="Times New Roman" w:cs="Times New Roman"/>
                <w:b/>
                <w:snapToGrid w:val="0"/>
                <w:lang w:eastAsia="ru-RU"/>
              </w:rPr>
              <w:t>2.202</w:t>
            </w:r>
            <w:r w:rsidR="00461124">
              <w:rPr>
                <w:rFonts w:ascii="Times New Roman" w:eastAsia="Calibri" w:hAnsi="Times New Roman" w:cs="Times New Roman"/>
                <w:b/>
                <w:snapToGrid w:val="0"/>
                <w:lang w:eastAsia="ru-RU"/>
              </w:rPr>
              <w:t>1</w:t>
            </w:r>
            <w:r w:rsidRPr="00692311">
              <w:rPr>
                <w:rFonts w:ascii="Times New Roman" w:eastAsia="Calibri" w:hAnsi="Times New Roman" w:cs="Times New Roman"/>
                <w:b/>
                <w:snapToGrid w:val="0"/>
                <w:lang w:eastAsia="ru-RU"/>
              </w:rPr>
              <w:t>г. в 10:00 (время м</w:t>
            </w:r>
            <w:r w:rsidR="00461124">
              <w:rPr>
                <w:rFonts w:ascii="Times New Roman" w:eastAsia="Calibri" w:hAnsi="Times New Roman" w:cs="Times New Roman"/>
                <w:b/>
                <w:snapToGrid w:val="0"/>
                <w:lang w:eastAsia="ru-RU"/>
              </w:rPr>
              <w:t>естное</w:t>
            </w:r>
            <w:r w:rsidRPr="00692311">
              <w:rPr>
                <w:rFonts w:ascii="Times New Roman" w:eastAsia="Calibri" w:hAnsi="Times New Roman" w:cs="Times New Roman"/>
                <w:b/>
                <w:snapToGrid w:val="0"/>
                <w:lang w:eastAsia="ru-RU"/>
              </w:rPr>
              <w:t>).</w:t>
            </w:r>
          </w:p>
          <w:p w14:paraId="1B5C1803" w14:textId="772F478F" w:rsidR="00692311" w:rsidRPr="00692311" w:rsidRDefault="00692311" w:rsidP="00692311">
            <w:pPr>
              <w:widowControl w:val="0"/>
              <w:spacing w:after="0" w:line="240" w:lineRule="auto"/>
              <w:contextualSpacing/>
              <w:jc w:val="both"/>
              <w:rPr>
                <w:rFonts w:ascii="Times New Roman" w:eastAsia="Calibri" w:hAnsi="Times New Roman" w:cs="Times New Roman"/>
                <w:b/>
                <w:snapToGrid w:val="0"/>
                <w:lang w:eastAsia="ru-RU"/>
              </w:rPr>
            </w:pPr>
            <w:r w:rsidRPr="00692311">
              <w:rPr>
                <w:rFonts w:ascii="Times New Roman" w:eastAsia="Calibri" w:hAnsi="Times New Roman" w:cs="Times New Roman"/>
                <w:b/>
                <w:snapToGrid w:val="0"/>
                <w:lang w:eastAsia="ru-RU"/>
              </w:rPr>
              <w:t xml:space="preserve">Дата и время рассмотрения заявок: </w:t>
            </w:r>
            <w:r>
              <w:rPr>
                <w:rFonts w:ascii="Times New Roman" w:eastAsia="Calibri" w:hAnsi="Times New Roman" w:cs="Times New Roman"/>
                <w:b/>
                <w:snapToGrid w:val="0"/>
                <w:lang w:eastAsia="ru-RU"/>
              </w:rPr>
              <w:t>1</w:t>
            </w:r>
            <w:r w:rsidR="00461124">
              <w:rPr>
                <w:rFonts w:ascii="Times New Roman" w:eastAsia="Calibri" w:hAnsi="Times New Roman" w:cs="Times New Roman"/>
                <w:b/>
                <w:snapToGrid w:val="0"/>
                <w:lang w:eastAsia="ru-RU"/>
              </w:rPr>
              <w:t>0</w:t>
            </w:r>
            <w:r w:rsidRPr="00692311">
              <w:rPr>
                <w:rFonts w:ascii="Times New Roman" w:eastAsia="Calibri" w:hAnsi="Times New Roman" w:cs="Times New Roman"/>
                <w:b/>
                <w:snapToGrid w:val="0"/>
                <w:lang w:eastAsia="ru-RU"/>
              </w:rPr>
              <w:t>.</w:t>
            </w:r>
            <w:r w:rsidR="00461124">
              <w:rPr>
                <w:rFonts w:ascii="Times New Roman" w:eastAsia="Calibri" w:hAnsi="Times New Roman" w:cs="Times New Roman"/>
                <w:b/>
                <w:snapToGrid w:val="0"/>
                <w:lang w:eastAsia="ru-RU"/>
              </w:rPr>
              <w:t>0</w:t>
            </w:r>
            <w:r w:rsidRPr="00692311">
              <w:rPr>
                <w:rFonts w:ascii="Times New Roman" w:eastAsia="Calibri" w:hAnsi="Times New Roman" w:cs="Times New Roman"/>
                <w:b/>
                <w:snapToGrid w:val="0"/>
                <w:lang w:eastAsia="ru-RU"/>
              </w:rPr>
              <w:t>2.202</w:t>
            </w:r>
            <w:r w:rsidR="00461124">
              <w:rPr>
                <w:rFonts w:ascii="Times New Roman" w:eastAsia="Calibri" w:hAnsi="Times New Roman" w:cs="Times New Roman"/>
                <w:b/>
                <w:snapToGrid w:val="0"/>
                <w:lang w:eastAsia="ru-RU"/>
              </w:rPr>
              <w:t>1</w:t>
            </w:r>
            <w:r w:rsidRPr="00692311">
              <w:rPr>
                <w:rFonts w:ascii="Times New Roman" w:eastAsia="Calibri" w:hAnsi="Times New Roman" w:cs="Times New Roman"/>
                <w:b/>
                <w:snapToGrid w:val="0"/>
                <w:lang w:eastAsia="ru-RU"/>
              </w:rPr>
              <w:t>г. в 10:01 (время м</w:t>
            </w:r>
            <w:r w:rsidR="00461124">
              <w:rPr>
                <w:rFonts w:ascii="Times New Roman" w:eastAsia="Calibri" w:hAnsi="Times New Roman" w:cs="Times New Roman"/>
                <w:b/>
                <w:snapToGrid w:val="0"/>
                <w:lang w:eastAsia="ru-RU"/>
              </w:rPr>
              <w:t>естное</w:t>
            </w:r>
            <w:r w:rsidRPr="00692311">
              <w:rPr>
                <w:rFonts w:ascii="Times New Roman" w:eastAsia="Calibri" w:hAnsi="Times New Roman" w:cs="Times New Roman"/>
                <w:b/>
                <w:snapToGrid w:val="0"/>
                <w:lang w:eastAsia="ru-RU"/>
              </w:rPr>
              <w:t>).</w:t>
            </w:r>
          </w:p>
          <w:p w14:paraId="3711FE69" w14:textId="1478DF06" w:rsidR="00692311" w:rsidRPr="00692311" w:rsidRDefault="00692311" w:rsidP="00692311">
            <w:pPr>
              <w:widowControl w:val="0"/>
              <w:spacing w:after="0" w:line="240" w:lineRule="auto"/>
              <w:contextualSpacing/>
              <w:jc w:val="both"/>
              <w:rPr>
                <w:rFonts w:ascii="Times New Roman" w:eastAsia="Calibri" w:hAnsi="Times New Roman" w:cs="Times New Roman"/>
                <w:b/>
                <w:snapToGrid w:val="0"/>
                <w:lang w:eastAsia="ru-RU"/>
              </w:rPr>
            </w:pPr>
            <w:r w:rsidRPr="00692311">
              <w:rPr>
                <w:rFonts w:ascii="Times New Roman" w:eastAsia="Calibri" w:hAnsi="Times New Roman" w:cs="Times New Roman"/>
                <w:b/>
                <w:snapToGrid w:val="0"/>
                <w:lang w:eastAsia="ru-RU"/>
              </w:rPr>
              <w:t xml:space="preserve">Дата и время подведения итогов: </w:t>
            </w:r>
            <w:r>
              <w:rPr>
                <w:rFonts w:ascii="Times New Roman" w:eastAsia="Calibri" w:hAnsi="Times New Roman" w:cs="Times New Roman"/>
                <w:b/>
                <w:snapToGrid w:val="0"/>
                <w:lang w:eastAsia="ru-RU"/>
              </w:rPr>
              <w:t>1</w:t>
            </w:r>
            <w:r w:rsidR="00F12F79">
              <w:rPr>
                <w:rFonts w:ascii="Times New Roman" w:eastAsia="Calibri" w:hAnsi="Times New Roman" w:cs="Times New Roman"/>
                <w:b/>
                <w:snapToGrid w:val="0"/>
                <w:lang w:eastAsia="ru-RU"/>
              </w:rPr>
              <w:t>0</w:t>
            </w:r>
            <w:r w:rsidRPr="00692311">
              <w:rPr>
                <w:rFonts w:ascii="Times New Roman" w:eastAsia="Calibri" w:hAnsi="Times New Roman" w:cs="Times New Roman"/>
                <w:b/>
                <w:snapToGrid w:val="0"/>
                <w:lang w:eastAsia="ru-RU"/>
              </w:rPr>
              <w:t>.</w:t>
            </w:r>
            <w:r w:rsidR="00F12F79">
              <w:rPr>
                <w:rFonts w:ascii="Times New Roman" w:eastAsia="Calibri" w:hAnsi="Times New Roman" w:cs="Times New Roman"/>
                <w:b/>
                <w:snapToGrid w:val="0"/>
                <w:lang w:eastAsia="ru-RU"/>
              </w:rPr>
              <w:t>0</w:t>
            </w:r>
            <w:r w:rsidRPr="00692311">
              <w:rPr>
                <w:rFonts w:ascii="Times New Roman" w:eastAsia="Calibri" w:hAnsi="Times New Roman" w:cs="Times New Roman"/>
                <w:b/>
                <w:snapToGrid w:val="0"/>
                <w:lang w:eastAsia="ru-RU"/>
              </w:rPr>
              <w:t>2.202</w:t>
            </w:r>
            <w:r w:rsidR="00F12F79">
              <w:rPr>
                <w:rFonts w:ascii="Times New Roman" w:eastAsia="Calibri" w:hAnsi="Times New Roman" w:cs="Times New Roman"/>
                <w:b/>
                <w:snapToGrid w:val="0"/>
                <w:lang w:eastAsia="ru-RU"/>
              </w:rPr>
              <w:t>1</w:t>
            </w:r>
            <w:r w:rsidRPr="00692311">
              <w:rPr>
                <w:rFonts w:ascii="Times New Roman" w:eastAsia="Calibri" w:hAnsi="Times New Roman" w:cs="Times New Roman"/>
                <w:b/>
                <w:snapToGrid w:val="0"/>
                <w:lang w:eastAsia="ru-RU"/>
              </w:rPr>
              <w:t>г. в 17:00 (время м</w:t>
            </w:r>
            <w:r w:rsidR="00461124">
              <w:rPr>
                <w:rFonts w:ascii="Times New Roman" w:eastAsia="Calibri" w:hAnsi="Times New Roman" w:cs="Times New Roman"/>
                <w:b/>
                <w:snapToGrid w:val="0"/>
                <w:lang w:eastAsia="ru-RU"/>
              </w:rPr>
              <w:t>естное</w:t>
            </w:r>
            <w:r w:rsidRPr="00692311">
              <w:rPr>
                <w:rFonts w:ascii="Times New Roman" w:eastAsia="Calibri" w:hAnsi="Times New Roman" w:cs="Times New Roman"/>
                <w:b/>
                <w:snapToGrid w:val="0"/>
                <w:lang w:eastAsia="ru-RU"/>
              </w:rPr>
              <w:t>).</w:t>
            </w:r>
          </w:p>
        </w:tc>
      </w:tr>
      <w:tr w:rsidR="00692311" w:rsidRPr="00692311" w14:paraId="142F9621" w14:textId="77777777" w:rsidTr="00692311">
        <w:trPr>
          <w:trHeight w:val="70"/>
        </w:trPr>
        <w:tc>
          <w:tcPr>
            <w:tcW w:w="709" w:type="dxa"/>
            <w:tcBorders>
              <w:top w:val="single" w:sz="4" w:space="0" w:color="auto"/>
              <w:left w:val="single" w:sz="4" w:space="0" w:color="auto"/>
              <w:bottom w:val="single" w:sz="4" w:space="0" w:color="auto"/>
              <w:right w:val="single" w:sz="4" w:space="0" w:color="auto"/>
            </w:tcBorders>
          </w:tcPr>
          <w:p w14:paraId="3A422541" w14:textId="77777777" w:rsidR="00692311" w:rsidRPr="00692311" w:rsidRDefault="00692311" w:rsidP="00692311">
            <w:pPr>
              <w:widowControl w:val="0"/>
              <w:spacing w:after="0" w:line="240" w:lineRule="auto"/>
              <w:contextualSpacing/>
              <w:jc w:val="center"/>
              <w:outlineLvl w:val="2"/>
              <w:rPr>
                <w:rFonts w:ascii="Times New Roman" w:eastAsia="Calibri" w:hAnsi="Times New Roman" w:cs="Times New Roman"/>
                <w:b/>
                <w:lang w:eastAsia="ru-RU"/>
              </w:rPr>
            </w:pPr>
            <w:r w:rsidRPr="00692311">
              <w:rPr>
                <w:rFonts w:ascii="Times New Roman" w:eastAsia="Calibri" w:hAnsi="Times New Roman" w:cs="Times New Roman"/>
                <w:b/>
                <w:lang w:eastAsia="ru-RU"/>
              </w:rPr>
              <w:lastRenderedPageBreak/>
              <w:t>8</w:t>
            </w:r>
          </w:p>
        </w:tc>
        <w:tc>
          <w:tcPr>
            <w:tcW w:w="2062" w:type="dxa"/>
            <w:tcBorders>
              <w:top w:val="single" w:sz="4" w:space="0" w:color="auto"/>
              <w:left w:val="single" w:sz="4" w:space="0" w:color="auto"/>
              <w:bottom w:val="single" w:sz="4" w:space="0" w:color="auto"/>
              <w:right w:val="single" w:sz="4" w:space="0" w:color="auto"/>
            </w:tcBorders>
          </w:tcPr>
          <w:p w14:paraId="169C029C" w14:textId="77777777" w:rsidR="00692311" w:rsidRPr="00692311" w:rsidRDefault="00692311" w:rsidP="00692311">
            <w:pPr>
              <w:widowControl w:val="0"/>
              <w:suppressLineNumbers/>
              <w:suppressAutoHyphens/>
              <w:spacing w:after="0" w:line="240" w:lineRule="auto"/>
              <w:contextualSpacing/>
              <w:rPr>
                <w:rFonts w:ascii="Times New Roman" w:eastAsia="Calibri" w:hAnsi="Times New Roman" w:cs="Times New Roman"/>
                <w:lang w:eastAsia="ru-RU"/>
              </w:rPr>
            </w:pPr>
            <w:r w:rsidRPr="00692311">
              <w:rPr>
                <w:rFonts w:ascii="Times New Roman" w:eastAsia="Calibri" w:hAnsi="Times New Roman" w:cs="Times New Roman"/>
                <w:b/>
                <w:bCs/>
                <w:lang w:eastAsia="ru-RU"/>
              </w:rPr>
              <w:t>Адрес электронной площадки</w:t>
            </w:r>
          </w:p>
        </w:tc>
        <w:tc>
          <w:tcPr>
            <w:tcW w:w="7577" w:type="dxa"/>
            <w:gridSpan w:val="2"/>
            <w:tcBorders>
              <w:top w:val="single" w:sz="4" w:space="0" w:color="auto"/>
              <w:left w:val="single" w:sz="4" w:space="0" w:color="auto"/>
              <w:bottom w:val="single" w:sz="4" w:space="0" w:color="auto"/>
              <w:right w:val="single" w:sz="4" w:space="0" w:color="auto"/>
            </w:tcBorders>
          </w:tcPr>
          <w:p w14:paraId="7A1CE5E6" w14:textId="50CD210F" w:rsidR="00692311" w:rsidRPr="00692311" w:rsidRDefault="00692311" w:rsidP="00692311">
            <w:pPr>
              <w:widowControl w:val="0"/>
              <w:suppressLineNumbers/>
              <w:suppressAutoHyphens/>
              <w:spacing w:after="0" w:line="240" w:lineRule="auto"/>
              <w:contextualSpacing/>
              <w:rPr>
                <w:rFonts w:ascii="Times New Roman" w:eastAsia="Calibri" w:hAnsi="Times New Roman" w:cs="Times New Roman"/>
                <w:spacing w:val="-2"/>
              </w:rPr>
            </w:pPr>
            <w:r w:rsidRPr="00692311">
              <w:rPr>
                <w:rFonts w:ascii="Times New Roman" w:eastAsia="Calibri" w:hAnsi="Times New Roman" w:cs="Times New Roman"/>
                <w:spacing w:val="-2"/>
              </w:rPr>
              <w:t xml:space="preserve">Электронная торговая площадка </w:t>
            </w:r>
            <w:r w:rsidR="00DF4C3A">
              <w:rPr>
                <w:rFonts w:ascii="Times New Roman" w:eastAsia="Calibri" w:hAnsi="Times New Roman" w:cs="Times New Roman"/>
                <w:spacing w:val="-2"/>
              </w:rPr>
              <w:t>Регион</w:t>
            </w:r>
          </w:p>
          <w:p w14:paraId="41AC907B" w14:textId="01EA79A6" w:rsidR="00692311" w:rsidRPr="00692311" w:rsidRDefault="00DF4C3A" w:rsidP="00692311">
            <w:pPr>
              <w:widowControl w:val="0"/>
              <w:spacing w:after="0" w:line="240" w:lineRule="auto"/>
              <w:ind w:firstLine="425"/>
              <w:contextualSpacing/>
              <w:jc w:val="both"/>
              <w:rPr>
                <w:rFonts w:ascii="Times New Roman" w:eastAsia="Calibri" w:hAnsi="Times New Roman" w:cs="Times New Roman"/>
                <w:spacing w:val="-2"/>
              </w:rPr>
            </w:pPr>
            <w:r w:rsidRPr="00DF4C3A">
              <w:rPr>
                <w:rFonts w:ascii="Times New Roman" w:eastAsia="Calibri" w:hAnsi="Times New Roman" w:cs="Times New Roman"/>
                <w:color w:val="0563C1"/>
                <w:spacing w:val="-2"/>
                <w:u w:val="single"/>
              </w:rPr>
              <w:t>https://etp-region.ru</w:t>
            </w:r>
          </w:p>
        </w:tc>
      </w:tr>
      <w:tr w:rsidR="00692311" w:rsidRPr="00692311" w14:paraId="5132DDD4" w14:textId="77777777" w:rsidTr="006923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Merge w:val="restart"/>
            <w:vAlign w:val="center"/>
          </w:tcPr>
          <w:p w14:paraId="009F227F" w14:textId="77777777" w:rsidR="00692311" w:rsidRPr="00692311" w:rsidRDefault="00692311" w:rsidP="00692311">
            <w:pPr>
              <w:suppressAutoHyphens/>
              <w:autoSpaceDE w:val="0"/>
              <w:spacing w:after="0" w:line="240" w:lineRule="auto"/>
              <w:jc w:val="center"/>
              <w:rPr>
                <w:rFonts w:ascii="Times New Roman" w:eastAsia="Calibri" w:hAnsi="Times New Roman" w:cs="Times New Roman"/>
                <w:b/>
                <w:lang w:eastAsia="ar-SA"/>
              </w:rPr>
            </w:pPr>
            <w:r w:rsidRPr="00692311">
              <w:rPr>
                <w:rFonts w:ascii="Times New Roman" w:eastAsia="Calibri" w:hAnsi="Times New Roman" w:cs="Times New Roman"/>
                <w:b/>
                <w:lang w:eastAsia="ar-SA"/>
              </w:rPr>
              <w:t>9</w:t>
            </w:r>
          </w:p>
        </w:tc>
        <w:tc>
          <w:tcPr>
            <w:tcW w:w="3967" w:type="dxa"/>
            <w:gridSpan w:val="2"/>
          </w:tcPr>
          <w:p w14:paraId="73FAFF95" w14:textId="77777777" w:rsidR="00692311" w:rsidRPr="00692311" w:rsidRDefault="00692311" w:rsidP="00692311">
            <w:pPr>
              <w:suppressAutoHyphens/>
              <w:autoSpaceDE w:val="0"/>
              <w:spacing w:after="0" w:line="240" w:lineRule="auto"/>
              <w:rPr>
                <w:rFonts w:ascii="Times New Roman" w:eastAsia="Calibri" w:hAnsi="Times New Roman" w:cs="Times New Roman"/>
                <w:b/>
                <w:lang w:eastAsia="ar-SA"/>
              </w:rPr>
            </w:pPr>
            <w:r w:rsidRPr="00692311">
              <w:rPr>
                <w:rFonts w:ascii="Times New Roman" w:eastAsia="Calibri" w:hAnsi="Times New Roman" w:cs="Times New Roman"/>
                <w:b/>
                <w:lang w:eastAsia="ar-SA"/>
              </w:rPr>
              <w:t>Форма котировочной заявки:</w:t>
            </w:r>
          </w:p>
        </w:tc>
        <w:tc>
          <w:tcPr>
            <w:tcW w:w="5672" w:type="dxa"/>
          </w:tcPr>
          <w:p w14:paraId="7F2BDFBA" w14:textId="77777777" w:rsidR="00692311" w:rsidRPr="00692311" w:rsidRDefault="00692311" w:rsidP="00692311">
            <w:pPr>
              <w:suppressAutoHyphens/>
              <w:autoSpaceDE w:val="0"/>
              <w:spacing w:after="0" w:line="240" w:lineRule="auto"/>
              <w:rPr>
                <w:rFonts w:ascii="Times New Roman" w:eastAsia="Calibri" w:hAnsi="Times New Roman" w:cs="Times New Roman"/>
                <w:lang w:eastAsia="ar-SA"/>
              </w:rPr>
            </w:pPr>
            <w:r w:rsidRPr="00692311">
              <w:rPr>
                <w:rFonts w:ascii="Times New Roman" w:eastAsia="Calibri" w:hAnsi="Times New Roman" w:cs="Times New Roman"/>
                <w:lang w:eastAsia="ar-SA"/>
              </w:rPr>
              <w:t>Приложение №1 к настоящему извещению о проведении запроса котировок в электронной форме</w:t>
            </w:r>
          </w:p>
        </w:tc>
      </w:tr>
      <w:tr w:rsidR="00692311" w:rsidRPr="00692311" w14:paraId="7F58CE2F" w14:textId="77777777" w:rsidTr="006923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Merge/>
            <w:vAlign w:val="center"/>
          </w:tcPr>
          <w:p w14:paraId="2774E037" w14:textId="77777777" w:rsidR="00692311" w:rsidRPr="00692311" w:rsidRDefault="00692311" w:rsidP="00692311">
            <w:pPr>
              <w:suppressAutoHyphens/>
              <w:autoSpaceDE w:val="0"/>
              <w:spacing w:after="0" w:line="240" w:lineRule="auto"/>
              <w:rPr>
                <w:rFonts w:ascii="Times New Roman" w:eastAsia="Calibri" w:hAnsi="Times New Roman" w:cs="Times New Roman"/>
                <w:lang w:eastAsia="ar-SA"/>
              </w:rPr>
            </w:pPr>
          </w:p>
        </w:tc>
        <w:tc>
          <w:tcPr>
            <w:tcW w:w="9639" w:type="dxa"/>
            <w:gridSpan w:val="3"/>
            <w:vAlign w:val="center"/>
          </w:tcPr>
          <w:p w14:paraId="49CA5B6C" w14:textId="77777777" w:rsidR="00692311" w:rsidRPr="00692311" w:rsidRDefault="00692311" w:rsidP="00692311">
            <w:pPr>
              <w:suppressAutoHyphens/>
              <w:autoSpaceDE w:val="0"/>
              <w:spacing w:after="0" w:line="240" w:lineRule="auto"/>
              <w:ind w:left="34"/>
              <w:rPr>
                <w:rFonts w:ascii="Times New Roman" w:eastAsia="Calibri" w:hAnsi="Times New Roman" w:cs="Times New Roman"/>
                <w:lang w:eastAsia="ar-SA"/>
              </w:rPr>
            </w:pPr>
            <w:r w:rsidRPr="00692311">
              <w:rPr>
                <w:rFonts w:ascii="Times New Roman" w:eastAsia="Calibri" w:hAnsi="Times New Roman" w:cs="Times New Roman"/>
                <w:lang w:eastAsia="ar-SA"/>
              </w:rPr>
              <w:t>9.1. Котировочная заявка составляется в форме электронного документа. Котировочная заявка должна соответствовать Форме котировочной заявки (Приложение №1 к извещению о проведении запроса котировок в электронной форме).</w:t>
            </w:r>
          </w:p>
          <w:p w14:paraId="732215F9" w14:textId="77777777" w:rsidR="00692311" w:rsidRPr="00692311" w:rsidRDefault="00692311" w:rsidP="00692311">
            <w:pPr>
              <w:suppressAutoHyphens/>
              <w:autoSpaceDE w:val="0"/>
              <w:spacing w:after="0" w:line="240" w:lineRule="auto"/>
              <w:ind w:left="34"/>
              <w:rPr>
                <w:rFonts w:ascii="Times New Roman" w:eastAsia="Calibri" w:hAnsi="Times New Roman" w:cs="Times New Roman"/>
                <w:lang w:eastAsia="ar-SA"/>
              </w:rPr>
            </w:pPr>
            <w:r w:rsidRPr="00692311">
              <w:rPr>
                <w:rFonts w:ascii="Times New Roman" w:eastAsia="Calibri" w:hAnsi="Times New Roman" w:cs="Times New Roman"/>
                <w:lang w:eastAsia="ar-SA"/>
              </w:rPr>
              <w:t>9.2. Котировочная заявка должна содержать подробные сведения о наименовании, марке, товарном знаке и характеристиках поставляемых товаров, наименовании, характеристиках, описании выполняемых работ, оказываемых услуг.</w:t>
            </w:r>
          </w:p>
          <w:p w14:paraId="7DB1E631" w14:textId="77777777" w:rsidR="00692311" w:rsidRPr="00692311" w:rsidRDefault="00692311" w:rsidP="00692311">
            <w:pPr>
              <w:suppressAutoHyphens/>
              <w:autoSpaceDE w:val="0"/>
              <w:spacing w:after="0" w:line="240" w:lineRule="auto"/>
              <w:ind w:left="34"/>
              <w:rPr>
                <w:rFonts w:ascii="Times New Roman" w:eastAsia="Calibri" w:hAnsi="Times New Roman" w:cs="Times New Roman"/>
                <w:lang w:eastAsia="ar-SA"/>
              </w:rPr>
            </w:pPr>
            <w:r w:rsidRPr="00692311">
              <w:rPr>
                <w:rFonts w:ascii="Times New Roman" w:eastAsia="Calibri" w:hAnsi="Times New Roman" w:cs="Times New Roman"/>
                <w:lang w:eastAsia="ar-SA"/>
              </w:rPr>
              <w:t>9.3. Котировочная заявка, должна содержать копии документов, подтверждающих соответствие участника процедуры закупки требованиям, установленным в соответствии с положением заказчика.</w:t>
            </w:r>
          </w:p>
          <w:p w14:paraId="2CD8E601" w14:textId="77777777" w:rsidR="00692311" w:rsidRPr="00692311" w:rsidRDefault="00692311" w:rsidP="00692311">
            <w:pPr>
              <w:suppressAutoHyphens/>
              <w:autoSpaceDE w:val="0"/>
              <w:spacing w:after="0" w:line="240" w:lineRule="auto"/>
              <w:ind w:left="34"/>
              <w:rPr>
                <w:rFonts w:ascii="Times New Roman" w:eastAsia="Calibri" w:hAnsi="Times New Roman" w:cs="Times New Roman"/>
                <w:lang w:eastAsia="ar-SA"/>
              </w:rPr>
            </w:pPr>
            <w:r w:rsidRPr="00692311">
              <w:rPr>
                <w:rFonts w:ascii="Times New Roman" w:eastAsia="Calibri" w:hAnsi="Times New Roman" w:cs="Times New Roman"/>
                <w:lang w:eastAsia="ar-SA"/>
              </w:rPr>
              <w:t>В случае, если участник процедуры закупки является субъектом малого и среднего предпринимательства, котировочная заявка может содержать документ, подтверждающий данную принадлежность.</w:t>
            </w:r>
          </w:p>
          <w:p w14:paraId="17FC861D" w14:textId="77777777" w:rsidR="00692311" w:rsidRPr="00692311" w:rsidRDefault="00692311" w:rsidP="00692311">
            <w:pPr>
              <w:suppressAutoHyphens/>
              <w:autoSpaceDE w:val="0"/>
              <w:spacing w:after="0" w:line="240" w:lineRule="auto"/>
              <w:ind w:left="34"/>
              <w:rPr>
                <w:rFonts w:ascii="Times New Roman" w:eastAsia="Calibri" w:hAnsi="Times New Roman" w:cs="Times New Roman"/>
                <w:lang w:eastAsia="ar-SA"/>
              </w:rPr>
            </w:pPr>
            <w:r w:rsidRPr="00692311">
              <w:rPr>
                <w:rFonts w:ascii="Times New Roman" w:eastAsia="Calibri" w:hAnsi="Times New Roman" w:cs="Times New Roman"/>
                <w:lang w:eastAsia="ar-SA"/>
              </w:rPr>
              <w:t>9.4. Котировочная заявка подается участником процедуры закупки оператору электронной торговой площадки.</w:t>
            </w:r>
          </w:p>
          <w:p w14:paraId="4DB1C087" w14:textId="77777777" w:rsidR="00692311" w:rsidRPr="00692311" w:rsidRDefault="00692311" w:rsidP="00692311">
            <w:pPr>
              <w:spacing w:after="0" w:line="240" w:lineRule="auto"/>
              <w:ind w:left="34"/>
              <w:rPr>
                <w:rFonts w:ascii="Times New Roman" w:eastAsia="Calibri" w:hAnsi="Times New Roman" w:cs="Times New Roman"/>
                <w:lang w:eastAsia="ar-SA"/>
              </w:rPr>
            </w:pPr>
            <w:r w:rsidRPr="00692311">
              <w:rPr>
                <w:rFonts w:ascii="Times New Roman" w:eastAsia="Calibri" w:hAnsi="Times New Roman" w:cs="Times New Roman"/>
                <w:lang w:eastAsia="ar-SA"/>
              </w:rPr>
              <w:t>9.5. Котировочная заявка, составленная в форме электронного документа в формате *.</w:t>
            </w:r>
            <w:r w:rsidRPr="00692311">
              <w:rPr>
                <w:rFonts w:ascii="Times New Roman" w:eastAsia="Calibri" w:hAnsi="Times New Roman" w:cs="Times New Roman"/>
                <w:lang w:val="en-US" w:eastAsia="ar-SA"/>
              </w:rPr>
              <w:t>doc</w:t>
            </w:r>
            <w:r w:rsidRPr="00692311">
              <w:rPr>
                <w:rFonts w:ascii="Times New Roman" w:eastAsia="Calibri" w:hAnsi="Times New Roman" w:cs="Times New Roman"/>
                <w:lang w:eastAsia="ar-SA"/>
              </w:rPr>
              <w:t>, должна быть заверена электронной цифровой подписью участника процедуры закупки. В случае если от имени участника процедуры закупки действует лицо, уполномоченное руководителем участника процедуры закупки, заявка на участие в запросе котировок в электронной форме должна содержать документ (приказ, доверенность или иной документ), подтверждающий полномочия такого лица, заверенный печатью участника процедуры закупки и подписанный руководителем участника процедуры закупки или уполномоченным этим руководителем лицом. В случае если указанный документ подписан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14:paraId="3733EB83" w14:textId="77777777" w:rsidR="00692311" w:rsidRPr="00692311" w:rsidRDefault="00692311" w:rsidP="00692311">
            <w:pPr>
              <w:spacing w:after="0" w:line="240" w:lineRule="auto"/>
              <w:ind w:left="34"/>
              <w:rPr>
                <w:rFonts w:ascii="Times New Roman" w:eastAsia="Calibri" w:hAnsi="Times New Roman" w:cs="Times New Roman"/>
                <w:lang w:eastAsia="ar-SA"/>
              </w:rPr>
            </w:pPr>
            <w:r w:rsidRPr="00692311">
              <w:rPr>
                <w:rFonts w:ascii="Times New Roman" w:eastAsia="Calibri" w:hAnsi="Times New Roman" w:cs="Times New Roman"/>
                <w:lang w:eastAsia="ar-SA"/>
              </w:rPr>
              <w:t>Все приложения, лицензии, сертификаты, доверенности и иные документы, прилагаемые к составу котировочной заявки, вставляются в файл заявки в виде отсканированных копий.</w:t>
            </w:r>
          </w:p>
          <w:p w14:paraId="5DDECCB7" w14:textId="77777777" w:rsidR="00692311" w:rsidRPr="00692311" w:rsidRDefault="00692311" w:rsidP="00692311">
            <w:pPr>
              <w:suppressAutoHyphens/>
              <w:autoSpaceDE w:val="0"/>
              <w:autoSpaceDN w:val="0"/>
              <w:adjustRightInd w:val="0"/>
              <w:spacing w:after="0" w:line="240" w:lineRule="auto"/>
              <w:ind w:left="34"/>
              <w:rPr>
                <w:rFonts w:ascii="Times New Roman" w:eastAsia="Calibri" w:hAnsi="Times New Roman" w:cs="Times New Roman"/>
                <w:lang w:eastAsia="ar-SA"/>
              </w:rPr>
            </w:pPr>
            <w:r w:rsidRPr="00692311">
              <w:rPr>
                <w:rFonts w:ascii="Times New Roman" w:eastAsia="Calibri" w:hAnsi="Times New Roman" w:cs="Times New Roman"/>
                <w:lang w:eastAsia="ar-SA"/>
              </w:rPr>
              <w:t xml:space="preserve">9.6. </w:t>
            </w:r>
            <w:r w:rsidRPr="00692311">
              <w:rPr>
                <w:rFonts w:ascii="Times New Roman" w:eastAsia="Calibri" w:hAnsi="Times New Roman" w:cs="Times New Roman"/>
                <w:bCs/>
                <w:lang w:eastAsia="ar-SA"/>
              </w:rPr>
              <w:t>Котировочная з</w:t>
            </w:r>
            <w:r w:rsidRPr="00692311">
              <w:rPr>
                <w:rFonts w:ascii="Times New Roman" w:eastAsia="Calibri" w:hAnsi="Times New Roman" w:cs="Times New Roman"/>
                <w:lang w:eastAsia="ar-SA"/>
              </w:rPr>
              <w:t>аявка на участие в запросе котировок в электронной форме, документы, относящиеся к заявке, должны быть составлены на русском языке.</w:t>
            </w:r>
          </w:p>
          <w:p w14:paraId="4760774D" w14:textId="77777777" w:rsidR="00692311" w:rsidRPr="00692311" w:rsidRDefault="00692311" w:rsidP="00692311">
            <w:pPr>
              <w:suppressAutoHyphens/>
              <w:autoSpaceDE w:val="0"/>
              <w:spacing w:after="0" w:line="240" w:lineRule="auto"/>
              <w:ind w:left="34"/>
              <w:rPr>
                <w:rFonts w:ascii="Times New Roman" w:eastAsia="Calibri" w:hAnsi="Times New Roman" w:cs="Times New Roman"/>
                <w:lang w:eastAsia="ar-SA"/>
              </w:rPr>
            </w:pPr>
            <w:r w:rsidRPr="00692311">
              <w:rPr>
                <w:rFonts w:ascii="Times New Roman" w:eastAsia="Calibri" w:hAnsi="Times New Roman" w:cs="Times New Roman"/>
                <w:lang w:eastAsia="ar-SA"/>
              </w:rPr>
              <w:t>9.7. Котировочная заявка, поданная на электронную торговую площадку, считается поданной вовремя, если была получена оператором ЭТП по указанному адресу в сети интернет, до момента окончания приема котировочных заявок, указанного в настоящем извещении о проведении запроса котировок в электронной форме.</w:t>
            </w:r>
          </w:p>
          <w:p w14:paraId="5ACD9140" w14:textId="77777777" w:rsidR="00692311" w:rsidRPr="00692311" w:rsidRDefault="00692311" w:rsidP="00692311">
            <w:pPr>
              <w:suppressAutoHyphens/>
              <w:autoSpaceDE w:val="0"/>
              <w:spacing w:after="0" w:line="240" w:lineRule="auto"/>
              <w:ind w:left="34"/>
              <w:rPr>
                <w:rFonts w:ascii="Times New Roman" w:eastAsia="Calibri" w:hAnsi="Times New Roman" w:cs="Times New Roman"/>
                <w:lang w:eastAsia="ar-SA"/>
              </w:rPr>
            </w:pPr>
            <w:r w:rsidRPr="00692311">
              <w:rPr>
                <w:rFonts w:ascii="Times New Roman" w:eastAsia="Calibri" w:hAnsi="Times New Roman" w:cs="Times New Roman"/>
                <w:lang w:eastAsia="ar-SA"/>
              </w:rPr>
              <w:t>9.8. Любой участник процедуры закупки вправе подать только одну котировочную заявку.</w:t>
            </w:r>
          </w:p>
          <w:p w14:paraId="1B4A1AA5" w14:textId="77777777" w:rsidR="00692311" w:rsidRPr="00692311" w:rsidRDefault="00692311" w:rsidP="00692311">
            <w:pPr>
              <w:suppressAutoHyphens/>
              <w:autoSpaceDE w:val="0"/>
              <w:spacing w:after="0" w:line="240" w:lineRule="auto"/>
              <w:ind w:left="34"/>
              <w:rPr>
                <w:rFonts w:ascii="Times New Roman" w:eastAsia="Calibri" w:hAnsi="Times New Roman" w:cs="Times New Roman"/>
                <w:lang w:eastAsia="ar-SA"/>
              </w:rPr>
            </w:pPr>
            <w:r w:rsidRPr="00692311">
              <w:rPr>
                <w:rFonts w:ascii="Times New Roman" w:eastAsia="Calibri" w:hAnsi="Times New Roman" w:cs="Times New Roman"/>
                <w:lang w:eastAsia="ar-SA"/>
              </w:rPr>
              <w:t xml:space="preserve">9.9. 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w:t>
            </w:r>
          </w:p>
          <w:p w14:paraId="04ECEFFB" w14:textId="77777777" w:rsidR="00692311" w:rsidRPr="00692311" w:rsidRDefault="00692311" w:rsidP="00692311">
            <w:pPr>
              <w:spacing w:after="0" w:line="240" w:lineRule="auto"/>
              <w:ind w:left="34"/>
              <w:rPr>
                <w:rFonts w:ascii="Times New Roman" w:eastAsia="Calibri" w:hAnsi="Times New Roman" w:cs="Times New Roman"/>
                <w:lang w:eastAsia="ru-RU"/>
              </w:rPr>
            </w:pPr>
            <w:r w:rsidRPr="00692311">
              <w:rPr>
                <w:rFonts w:ascii="Times New Roman" w:eastAsia="Calibri" w:hAnsi="Times New Roman" w:cs="Times New Roman"/>
                <w:lang w:eastAsia="ru-RU"/>
              </w:rPr>
              <w:t>9.10. Сведения, которые содержатся в заявках и сопутствующих документах, не должны допускать двусмысленных толкований.</w:t>
            </w:r>
          </w:p>
          <w:p w14:paraId="10BF20F7" w14:textId="77777777" w:rsidR="00692311" w:rsidRPr="00692311" w:rsidRDefault="00692311" w:rsidP="00692311">
            <w:pPr>
              <w:spacing w:after="0" w:line="240" w:lineRule="auto"/>
              <w:ind w:left="34"/>
              <w:rPr>
                <w:rFonts w:ascii="Times New Roman" w:eastAsia="Calibri" w:hAnsi="Times New Roman" w:cs="Times New Roman"/>
                <w:lang w:eastAsia="ru-RU"/>
              </w:rPr>
            </w:pPr>
            <w:r w:rsidRPr="00692311">
              <w:rPr>
                <w:rFonts w:ascii="Times New Roman" w:eastAsia="Calibri" w:hAnsi="Times New Roman" w:cs="Times New Roman"/>
                <w:lang w:eastAsia="ru-RU"/>
              </w:rPr>
              <w:t>9.11. Все пункты, указанные Заказчиком в форме котировочной заявки должны быть заполнены.</w:t>
            </w:r>
          </w:p>
          <w:p w14:paraId="0F6060BA" w14:textId="77777777" w:rsidR="00692311" w:rsidRPr="00692311" w:rsidRDefault="00692311" w:rsidP="00692311">
            <w:pPr>
              <w:widowControl w:val="0"/>
              <w:suppressAutoHyphens/>
              <w:autoSpaceDE w:val="0"/>
              <w:autoSpaceDN w:val="0"/>
              <w:adjustRightInd w:val="0"/>
              <w:spacing w:after="0" w:line="271" w:lineRule="exact"/>
              <w:ind w:right="-20"/>
              <w:rPr>
                <w:rFonts w:ascii="Times New Roman" w:eastAsia="Calibri" w:hAnsi="Times New Roman" w:cs="Times New Roman"/>
                <w:spacing w:val="3"/>
                <w:lang w:eastAsia="ru-RU"/>
              </w:rPr>
            </w:pPr>
            <w:r w:rsidRPr="00692311">
              <w:rPr>
                <w:rFonts w:ascii="Times New Roman" w:eastAsia="Calibri" w:hAnsi="Times New Roman" w:cs="Times New Roman"/>
                <w:lang w:eastAsia="ar-SA"/>
              </w:rPr>
              <w:t xml:space="preserve"> 9.12.</w:t>
            </w:r>
            <w:r w:rsidRPr="00692311">
              <w:rPr>
                <w:rFonts w:ascii="Times New Roman" w:eastAsia="Calibri" w:hAnsi="Times New Roman" w:cs="Times New Roman"/>
                <w:lang w:eastAsia="ru-RU"/>
              </w:rPr>
              <w:t xml:space="preserve"> З</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spacing w:val="1"/>
                <w:lang w:eastAsia="ru-RU"/>
              </w:rPr>
              <w:t>к</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spacing w:val="1"/>
                <w:lang w:eastAsia="ru-RU"/>
              </w:rPr>
              <w:t>з</w:t>
            </w:r>
            <w:r w:rsidRPr="00692311">
              <w:rPr>
                <w:rFonts w:ascii="Times New Roman" w:eastAsia="Calibri" w:hAnsi="Times New Roman" w:cs="Times New Roman"/>
                <w:spacing w:val="-1"/>
                <w:lang w:eastAsia="ru-RU"/>
              </w:rPr>
              <w:t>ч</w:t>
            </w:r>
            <w:r w:rsidRPr="00692311">
              <w:rPr>
                <w:rFonts w:ascii="Times New Roman" w:eastAsia="Calibri" w:hAnsi="Times New Roman" w:cs="Times New Roman"/>
                <w:spacing w:val="2"/>
                <w:lang w:eastAsia="ru-RU"/>
              </w:rPr>
              <w:t>и</w:t>
            </w:r>
            <w:r w:rsidRPr="00692311">
              <w:rPr>
                <w:rFonts w:ascii="Times New Roman" w:eastAsia="Calibri" w:hAnsi="Times New Roman" w:cs="Times New Roman"/>
                <w:lang w:eastAsia="ru-RU"/>
              </w:rPr>
              <w:t xml:space="preserve">к </w:t>
            </w:r>
            <w:r w:rsidRPr="00692311">
              <w:rPr>
                <w:rFonts w:ascii="Times New Roman" w:eastAsia="Calibri" w:hAnsi="Times New Roman" w:cs="Times New Roman"/>
                <w:spacing w:val="1"/>
                <w:lang w:eastAsia="ru-RU"/>
              </w:rPr>
              <w:t>з</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spacing w:val="1"/>
                <w:lang w:eastAsia="ru-RU"/>
              </w:rPr>
              <w:t>к</w:t>
            </w:r>
            <w:r w:rsidRPr="00692311">
              <w:rPr>
                <w:rFonts w:ascii="Times New Roman" w:eastAsia="Calibri" w:hAnsi="Times New Roman" w:cs="Times New Roman"/>
                <w:lang w:eastAsia="ru-RU"/>
              </w:rPr>
              <w:t>л</w:t>
            </w:r>
            <w:r w:rsidRPr="00692311">
              <w:rPr>
                <w:rFonts w:ascii="Times New Roman" w:eastAsia="Calibri" w:hAnsi="Times New Roman" w:cs="Times New Roman"/>
                <w:spacing w:val="1"/>
                <w:lang w:eastAsia="ru-RU"/>
              </w:rPr>
              <w:t>ю</w:t>
            </w:r>
            <w:r w:rsidRPr="00692311">
              <w:rPr>
                <w:rFonts w:ascii="Times New Roman" w:eastAsia="Calibri" w:hAnsi="Times New Roman" w:cs="Times New Roman"/>
                <w:spacing w:val="-1"/>
                <w:lang w:eastAsia="ru-RU"/>
              </w:rPr>
              <w:t>чае</w:t>
            </w:r>
            <w:r w:rsidRPr="00692311">
              <w:rPr>
                <w:rFonts w:ascii="Times New Roman" w:eastAsia="Calibri" w:hAnsi="Times New Roman" w:cs="Times New Roman"/>
                <w:lang w:eastAsia="ru-RU"/>
              </w:rPr>
              <w:t xml:space="preserve">т </w:t>
            </w:r>
            <w:r w:rsidRPr="00692311">
              <w:rPr>
                <w:rFonts w:ascii="Times New Roman" w:eastAsia="Calibri" w:hAnsi="Times New Roman" w:cs="Times New Roman"/>
                <w:spacing w:val="1"/>
                <w:lang w:eastAsia="ru-RU"/>
              </w:rPr>
              <w:t>договор</w:t>
            </w:r>
            <w:r w:rsidRPr="00692311">
              <w:rPr>
                <w:rFonts w:ascii="Times New Roman" w:eastAsia="Calibri" w:hAnsi="Times New Roman" w:cs="Times New Roman"/>
                <w:lang w:eastAsia="ru-RU"/>
              </w:rPr>
              <w:t xml:space="preserve"> с Поб</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lang w:eastAsia="ru-RU"/>
              </w:rPr>
              <w:t>д</w:t>
            </w:r>
            <w:r w:rsidRPr="00692311">
              <w:rPr>
                <w:rFonts w:ascii="Times New Roman" w:eastAsia="Calibri" w:hAnsi="Times New Roman" w:cs="Times New Roman"/>
                <w:spacing w:val="1"/>
                <w:lang w:eastAsia="ru-RU"/>
              </w:rPr>
              <w:t>и</w:t>
            </w:r>
            <w:r w:rsidRPr="00692311">
              <w:rPr>
                <w:rFonts w:ascii="Times New Roman" w:eastAsia="Calibri" w:hAnsi="Times New Roman" w:cs="Times New Roman"/>
                <w:lang w:eastAsia="ru-RU"/>
              </w:rPr>
              <w:t>т</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lang w:eastAsia="ru-RU"/>
              </w:rPr>
              <w:t>л</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lang w:eastAsia="ru-RU"/>
              </w:rPr>
              <w:t>м в запросе котировок</w:t>
            </w:r>
            <w:r w:rsidRPr="00692311">
              <w:rPr>
                <w:rFonts w:ascii="Times New Roman" w:eastAsia="Calibri" w:hAnsi="Times New Roman" w:cs="Times New Roman"/>
                <w:spacing w:val="1"/>
                <w:lang w:eastAsia="ru-RU"/>
              </w:rPr>
              <w:t xml:space="preserve"> </w:t>
            </w:r>
            <w:r w:rsidRPr="00692311">
              <w:rPr>
                <w:rFonts w:ascii="Times New Roman" w:eastAsia="Calibri" w:hAnsi="Times New Roman" w:cs="Times New Roman"/>
                <w:lang w:eastAsia="ru-RU"/>
              </w:rPr>
              <w:t>в</w:t>
            </w:r>
            <w:r w:rsidRPr="00692311">
              <w:rPr>
                <w:rFonts w:ascii="Times New Roman" w:eastAsia="Calibri" w:hAnsi="Times New Roman" w:cs="Times New Roman"/>
                <w:spacing w:val="2"/>
                <w:lang w:eastAsia="ru-RU"/>
              </w:rPr>
              <w:t xml:space="preserve"> </w:t>
            </w:r>
            <w:r w:rsidRPr="00692311">
              <w:rPr>
                <w:rFonts w:ascii="Times New Roman" w:eastAsia="Calibri" w:hAnsi="Times New Roman" w:cs="Times New Roman"/>
                <w:lang w:eastAsia="ru-RU"/>
              </w:rPr>
              <w:t>элек</w:t>
            </w:r>
            <w:r w:rsidRPr="00692311">
              <w:rPr>
                <w:rFonts w:ascii="Times New Roman" w:eastAsia="Calibri" w:hAnsi="Times New Roman" w:cs="Times New Roman"/>
                <w:spacing w:val="1"/>
                <w:lang w:eastAsia="ru-RU"/>
              </w:rPr>
              <w:t>т</w:t>
            </w:r>
            <w:r w:rsidRPr="00692311">
              <w:rPr>
                <w:rFonts w:ascii="Times New Roman" w:eastAsia="Calibri" w:hAnsi="Times New Roman" w:cs="Times New Roman"/>
                <w:lang w:eastAsia="ru-RU"/>
              </w:rPr>
              <w:t>ро</w:t>
            </w:r>
            <w:r w:rsidRPr="00692311">
              <w:rPr>
                <w:rFonts w:ascii="Times New Roman" w:eastAsia="Calibri" w:hAnsi="Times New Roman" w:cs="Times New Roman"/>
                <w:spacing w:val="-1"/>
                <w:lang w:eastAsia="ru-RU"/>
              </w:rPr>
              <w:t>н</w:t>
            </w:r>
            <w:r w:rsidRPr="00692311">
              <w:rPr>
                <w:rFonts w:ascii="Times New Roman" w:eastAsia="Calibri" w:hAnsi="Times New Roman" w:cs="Times New Roman"/>
                <w:spacing w:val="1"/>
                <w:lang w:eastAsia="ru-RU"/>
              </w:rPr>
              <w:t>н</w:t>
            </w:r>
            <w:r w:rsidRPr="00692311">
              <w:rPr>
                <w:rFonts w:ascii="Times New Roman" w:eastAsia="Calibri" w:hAnsi="Times New Roman" w:cs="Times New Roman"/>
                <w:lang w:eastAsia="ru-RU"/>
              </w:rPr>
              <w:t>ой</w:t>
            </w:r>
            <w:r w:rsidRPr="00692311">
              <w:rPr>
                <w:rFonts w:ascii="Times New Roman" w:eastAsia="Calibri" w:hAnsi="Times New Roman" w:cs="Times New Roman"/>
                <w:spacing w:val="3"/>
                <w:lang w:eastAsia="ru-RU"/>
              </w:rPr>
              <w:t xml:space="preserve"> </w:t>
            </w:r>
            <w:r w:rsidRPr="00692311">
              <w:rPr>
                <w:rFonts w:ascii="Times New Roman" w:eastAsia="Calibri" w:hAnsi="Times New Roman" w:cs="Times New Roman"/>
                <w:lang w:eastAsia="ru-RU"/>
              </w:rPr>
              <w:t>форм</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lang w:eastAsia="ru-RU"/>
              </w:rPr>
              <w:t xml:space="preserve">, </w:t>
            </w:r>
            <w:r w:rsidRPr="00692311">
              <w:rPr>
                <w:rFonts w:ascii="Times New Roman" w:eastAsia="Calibri" w:hAnsi="Times New Roman" w:cs="Times New Roman"/>
                <w:spacing w:val="1"/>
                <w:lang w:eastAsia="ru-RU"/>
              </w:rPr>
              <w:t>н</w:t>
            </w:r>
            <w:r w:rsidRPr="00692311">
              <w:rPr>
                <w:rFonts w:ascii="Times New Roman" w:eastAsia="Calibri" w:hAnsi="Times New Roman" w:cs="Times New Roman"/>
                <w:lang w:eastAsia="ru-RU"/>
              </w:rPr>
              <w:t>а</w:t>
            </w:r>
            <w:r w:rsidRPr="00692311">
              <w:rPr>
                <w:rFonts w:ascii="Times New Roman" w:eastAsia="Calibri" w:hAnsi="Times New Roman" w:cs="Times New Roman"/>
                <w:spacing w:val="4"/>
                <w:lang w:eastAsia="ru-RU"/>
              </w:rPr>
              <w:t xml:space="preserve"> </w:t>
            </w:r>
            <w:r w:rsidRPr="00692311">
              <w:rPr>
                <w:rFonts w:ascii="Times New Roman" w:eastAsia="Calibri" w:hAnsi="Times New Roman" w:cs="Times New Roman"/>
                <w:spacing w:val="-7"/>
                <w:lang w:eastAsia="ru-RU"/>
              </w:rPr>
              <w:t>у</w:t>
            </w:r>
            <w:r w:rsidRPr="00692311">
              <w:rPr>
                <w:rFonts w:ascii="Times New Roman" w:eastAsia="Calibri" w:hAnsi="Times New Roman" w:cs="Times New Roman"/>
                <w:spacing w:val="-1"/>
                <w:lang w:eastAsia="ru-RU"/>
              </w:rPr>
              <w:t>с</w:t>
            </w:r>
            <w:r w:rsidRPr="00692311">
              <w:rPr>
                <w:rFonts w:ascii="Times New Roman" w:eastAsia="Calibri" w:hAnsi="Times New Roman" w:cs="Times New Roman"/>
                <w:lang w:eastAsia="ru-RU"/>
              </w:rPr>
              <w:t>лов</w:t>
            </w:r>
            <w:r w:rsidRPr="00692311">
              <w:rPr>
                <w:rFonts w:ascii="Times New Roman" w:eastAsia="Calibri" w:hAnsi="Times New Roman" w:cs="Times New Roman"/>
                <w:spacing w:val="3"/>
                <w:lang w:eastAsia="ru-RU"/>
              </w:rPr>
              <w:t>и</w:t>
            </w:r>
            <w:r w:rsidRPr="00692311">
              <w:rPr>
                <w:rFonts w:ascii="Times New Roman" w:eastAsia="Calibri" w:hAnsi="Times New Roman" w:cs="Times New Roman"/>
                <w:lang w:eastAsia="ru-RU"/>
              </w:rPr>
              <w:t>я</w:t>
            </w:r>
            <w:r w:rsidRPr="00692311">
              <w:rPr>
                <w:rFonts w:ascii="Times New Roman" w:eastAsia="Calibri" w:hAnsi="Times New Roman" w:cs="Times New Roman"/>
                <w:spacing w:val="2"/>
                <w:lang w:eastAsia="ru-RU"/>
              </w:rPr>
              <w:t>х</w:t>
            </w:r>
            <w:r w:rsidRPr="00692311">
              <w:rPr>
                <w:rFonts w:ascii="Times New Roman" w:eastAsia="Calibri" w:hAnsi="Times New Roman" w:cs="Times New Roman"/>
                <w:lang w:eastAsia="ru-RU"/>
              </w:rPr>
              <w:t xml:space="preserve">, </w:t>
            </w:r>
            <w:r w:rsidRPr="00692311">
              <w:rPr>
                <w:rFonts w:ascii="Times New Roman" w:eastAsia="Calibri" w:hAnsi="Times New Roman" w:cs="Times New Roman"/>
                <w:spacing w:val="-1"/>
                <w:lang w:eastAsia="ru-RU"/>
              </w:rPr>
              <w:t>с</w:t>
            </w:r>
            <w:r w:rsidRPr="00692311">
              <w:rPr>
                <w:rFonts w:ascii="Times New Roman" w:eastAsia="Calibri" w:hAnsi="Times New Roman" w:cs="Times New Roman"/>
                <w:lang w:eastAsia="ru-RU"/>
              </w:rPr>
              <w:t>од</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lang w:eastAsia="ru-RU"/>
              </w:rPr>
              <w:t>рж</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lang w:eastAsia="ru-RU"/>
              </w:rPr>
              <w:t>щ</w:t>
            </w:r>
            <w:r w:rsidRPr="00692311">
              <w:rPr>
                <w:rFonts w:ascii="Times New Roman" w:eastAsia="Calibri" w:hAnsi="Times New Roman" w:cs="Times New Roman"/>
                <w:spacing w:val="1"/>
                <w:lang w:eastAsia="ru-RU"/>
              </w:rPr>
              <w:t>и</w:t>
            </w:r>
            <w:r w:rsidRPr="00692311">
              <w:rPr>
                <w:rFonts w:ascii="Times New Roman" w:eastAsia="Calibri" w:hAnsi="Times New Roman" w:cs="Times New Roman"/>
                <w:spacing w:val="2"/>
                <w:lang w:eastAsia="ru-RU"/>
              </w:rPr>
              <w:t>х</w:t>
            </w:r>
            <w:r w:rsidRPr="00692311">
              <w:rPr>
                <w:rFonts w:ascii="Times New Roman" w:eastAsia="Calibri" w:hAnsi="Times New Roman" w:cs="Times New Roman"/>
                <w:spacing w:val="-1"/>
                <w:lang w:eastAsia="ru-RU"/>
              </w:rPr>
              <w:t>с</w:t>
            </w:r>
            <w:r w:rsidRPr="00692311">
              <w:rPr>
                <w:rFonts w:ascii="Times New Roman" w:eastAsia="Calibri" w:hAnsi="Times New Roman" w:cs="Times New Roman"/>
                <w:lang w:eastAsia="ru-RU"/>
              </w:rPr>
              <w:t>я</w:t>
            </w:r>
            <w:r w:rsidRPr="00692311">
              <w:rPr>
                <w:rFonts w:ascii="Times New Roman" w:eastAsia="Calibri" w:hAnsi="Times New Roman" w:cs="Times New Roman"/>
                <w:spacing w:val="2"/>
                <w:lang w:eastAsia="ru-RU"/>
              </w:rPr>
              <w:t xml:space="preserve"> </w:t>
            </w:r>
            <w:r w:rsidRPr="00692311">
              <w:rPr>
                <w:rFonts w:ascii="Times New Roman" w:eastAsia="Calibri" w:hAnsi="Times New Roman" w:cs="Times New Roman"/>
                <w:lang w:eastAsia="ru-RU"/>
              </w:rPr>
              <w:t>в</w:t>
            </w:r>
            <w:r w:rsidRPr="00692311">
              <w:rPr>
                <w:rFonts w:ascii="Times New Roman" w:eastAsia="Calibri" w:hAnsi="Times New Roman" w:cs="Times New Roman"/>
                <w:spacing w:val="2"/>
                <w:lang w:eastAsia="ru-RU"/>
              </w:rPr>
              <w:t xml:space="preserve"> </w:t>
            </w:r>
            <w:r w:rsidRPr="00692311">
              <w:rPr>
                <w:rFonts w:ascii="Times New Roman" w:eastAsia="Calibri" w:hAnsi="Times New Roman" w:cs="Times New Roman"/>
                <w:spacing w:val="1"/>
                <w:lang w:eastAsia="ru-RU"/>
              </w:rPr>
              <w:t>из</w:t>
            </w:r>
            <w:r w:rsidRPr="00692311">
              <w:rPr>
                <w:rFonts w:ascii="Times New Roman" w:eastAsia="Calibri" w:hAnsi="Times New Roman" w:cs="Times New Roman"/>
                <w:lang w:eastAsia="ru-RU"/>
              </w:rPr>
              <w:t>в</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lang w:eastAsia="ru-RU"/>
              </w:rPr>
              <w:t>щ</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spacing w:val="1"/>
                <w:lang w:eastAsia="ru-RU"/>
              </w:rPr>
              <w:t>ни</w:t>
            </w:r>
            <w:r w:rsidRPr="00692311">
              <w:rPr>
                <w:rFonts w:ascii="Times New Roman" w:eastAsia="Calibri" w:hAnsi="Times New Roman" w:cs="Times New Roman"/>
                <w:lang w:eastAsia="ru-RU"/>
              </w:rPr>
              <w:t>и</w:t>
            </w:r>
            <w:r w:rsidRPr="00692311">
              <w:rPr>
                <w:rFonts w:ascii="Times New Roman" w:eastAsia="Calibri" w:hAnsi="Times New Roman" w:cs="Times New Roman"/>
                <w:spacing w:val="3"/>
                <w:lang w:eastAsia="ru-RU"/>
              </w:rPr>
              <w:t xml:space="preserve"> </w:t>
            </w:r>
            <w:r w:rsidRPr="00692311">
              <w:rPr>
                <w:rFonts w:ascii="Times New Roman" w:eastAsia="Calibri" w:hAnsi="Times New Roman" w:cs="Times New Roman"/>
                <w:lang w:eastAsia="ru-RU"/>
              </w:rPr>
              <w:t xml:space="preserve">о </w:t>
            </w:r>
            <w:r w:rsidRPr="00692311">
              <w:rPr>
                <w:rFonts w:ascii="Times New Roman" w:eastAsia="Calibri" w:hAnsi="Times New Roman" w:cs="Times New Roman"/>
                <w:spacing w:val="1"/>
                <w:lang w:eastAsia="ru-RU"/>
              </w:rPr>
              <w:t>п</w:t>
            </w:r>
            <w:r w:rsidRPr="00692311">
              <w:rPr>
                <w:rFonts w:ascii="Times New Roman" w:eastAsia="Calibri" w:hAnsi="Times New Roman" w:cs="Times New Roman"/>
                <w:lang w:eastAsia="ru-RU"/>
              </w:rPr>
              <w:t>ров</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lang w:eastAsia="ru-RU"/>
              </w:rPr>
              <w:t>д</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spacing w:val="1"/>
                <w:lang w:eastAsia="ru-RU"/>
              </w:rPr>
              <w:t>ни</w:t>
            </w:r>
            <w:r w:rsidRPr="00692311">
              <w:rPr>
                <w:rFonts w:ascii="Times New Roman" w:eastAsia="Calibri" w:hAnsi="Times New Roman" w:cs="Times New Roman"/>
                <w:lang w:eastAsia="ru-RU"/>
              </w:rPr>
              <w:t>и</w:t>
            </w:r>
            <w:r w:rsidRPr="00692311">
              <w:rPr>
                <w:rFonts w:ascii="Times New Roman" w:eastAsia="Calibri" w:hAnsi="Times New Roman" w:cs="Times New Roman"/>
                <w:spacing w:val="1"/>
                <w:lang w:eastAsia="ru-RU"/>
              </w:rPr>
              <w:t xml:space="preserve"> </w:t>
            </w:r>
            <w:r w:rsidRPr="00692311">
              <w:rPr>
                <w:rFonts w:ascii="Times New Roman" w:eastAsia="Calibri" w:hAnsi="Times New Roman" w:cs="Times New Roman"/>
                <w:spacing w:val="5"/>
                <w:lang w:eastAsia="ru-RU"/>
              </w:rPr>
              <w:t>запроса котировок</w:t>
            </w:r>
            <w:r w:rsidRPr="00692311">
              <w:rPr>
                <w:rFonts w:ascii="Times New Roman" w:eastAsia="Calibri" w:hAnsi="Times New Roman" w:cs="Times New Roman"/>
                <w:spacing w:val="1"/>
                <w:lang w:eastAsia="ru-RU"/>
              </w:rPr>
              <w:t xml:space="preserve"> </w:t>
            </w:r>
            <w:r w:rsidRPr="00692311">
              <w:rPr>
                <w:rFonts w:ascii="Times New Roman" w:eastAsia="Calibri" w:hAnsi="Times New Roman" w:cs="Times New Roman"/>
                <w:lang w:eastAsia="ru-RU"/>
              </w:rPr>
              <w:t>в</w:t>
            </w:r>
            <w:r w:rsidRPr="00692311">
              <w:rPr>
                <w:rFonts w:ascii="Times New Roman" w:eastAsia="Calibri" w:hAnsi="Times New Roman" w:cs="Times New Roman"/>
                <w:spacing w:val="2"/>
                <w:lang w:eastAsia="ru-RU"/>
              </w:rPr>
              <w:t xml:space="preserve"> </w:t>
            </w:r>
            <w:r w:rsidRPr="00692311">
              <w:rPr>
                <w:rFonts w:ascii="Times New Roman" w:eastAsia="Calibri" w:hAnsi="Times New Roman" w:cs="Times New Roman"/>
                <w:lang w:eastAsia="ru-RU"/>
              </w:rPr>
              <w:t>элек</w:t>
            </w:r>
            <w:r w:rsidRPr="00692311">
              <w:rPr>
                <w:rFonts w:ascii="Times New Roman" w:eastAsia="Calibri" w:hAnsi="Times New Roman" w:cs="Times New Roman"/>
                <w:spacing w:val="1"/>
                <w:lang w:eastAsia="ru-RU"/>
              </w:rPr>
              <w:t>т</w:t>
            </w:r>
            <w:r w:rsidRPr="00692311">
              <w:rPr>
                <w:rFonts w:ascii="Times New Roman" w:eastAsia="Calibri" w:hAnsi="Times New Roman" w:cs="Times New Roman"/>
                <w:lang w:eastAsia="ru-RU"/>
              </w:rPr>
              <w:t>ро</w:t>
            </w:r>
            <w:r w:rsidRPr="00692311">
              <w:rPr>
                <w:rFonts w:ascii="Times New Roman" w:eastAsia="Calibri" w:hAnsi="Times New Roman" w:cs="Times New Roman"/>
                <w:spacing w:val="1"/>
                <w:lang w:eastAsia="ru-RU"/>
              </w:rPr>
              <w:t>нн</w:t>
            </w:r>
            <w:r w:rsidRPr="00692311">
              <w:rPr>
                <w:rFonts w:ascii="Times New Roman" w:eastAsia="Calibri" w:hAnsi="Times New Roman" w:cs="Times New Roman"/>
                <w:spacing w:val="-2"/>
                <w:lang w:eastAsia="ru-RU"/>
              </w:rPr>
              <w:t>о</w:t>
            </w:r>
            <w:r w:rsidRPr="00692311">
              <w:rPr>
                <w:rFonts w:ascii="Times New Roman" w:eastAsia="Calibri" w:hAnsi="Times New Roman" w:cs="Times New Roman"/>
                <w:lang w:eastAsia="ru-RU"/>
              </w:rPr>
              <w:t>й форме</w:t>
            </w:r>
            <w:r w:rsidRPr="00692311">
              <w:rPr>
                <w:rFonts w:ascii="Times New Roman" w:eastAsia="Calibri" w:hAnsi="Times New Roman" w:cs="Times New Roman"/>
                <w:spacing w:val="3"/>
                <w:lang w:eastAsia="ru-RU"/>
              </w:rPr>
              <w:t xml:space="preserve">. </w:t>
            </w:r>
          </w:p>
          <w:p w14:paraId="7F6B6D7F" w14:textId="77777777" w:rsidR="00692311" w:rsidRPr="00692311" w:rsidRDefault="00692311" w:rsidP="00692311">
            <w:pPr>
              <w:widowControl w:val="0"/>
              <w:suppressAutoHyphens/>
              <w:autoSpaceDE w:val="0"/>
              <w:autoSpaceDN w:val="0"/>
              <w:adjustRightInd w:val="0"/>
              <w:spacing w:after="0" w:line="271" w:lineRule="exact"/>
              <w:ind w:right="-20"/>
              <w:rPr>
                <w:rFonts w:ascii="Times New Roman" w:eastAsia="Calibri" w:hAnsi="Times New Roman" w:cs="Times New Roman"/>
                <w:spacing w:val="2"/>
                <w:lang w:eastAsia="ar-SA"/>
              </w:rPr>
            </w:pPr>
            <w:r w:rsidRPr="00692311">
              <w:rPr>
                <w:rFonts w:ascii="Times New Roman" w:eastAsia="Calibri" w:hAnsi="Times New Roman" w:cs="Times New Roman"/>
                <w:lang w:eastAsia="ar-SA"/>
              </w:rPr>
              <w:t>Про</w:t>
            </w:r>
            <w:r w:rsidRPr="00692311">
              <w:rPr>
                <w:rFonts w:ascii="Times New Roman" w:eastAsia="Calibri" w:hAnsi="Times New Roman" w:cs="Times New Roman"/>
                <w:spacing w:val="-1"/>
                <w:lang w:eastAsia="ar-SA"/>
              </w:rPr>
              <w:t>е</w:t>
            </w:r>
            <w:r w:rsidRPr="00692311">
              <w:rPr>
                <w:rFonts w:ascii="Times New Roman" w:eastAsia="Calibri" w:hAnsi="Times New Roman" w:cs="Times New Roman"/>
                <w:spacing w:val="1"/>
                <w:lang w:eastAsia="ar-SA"/>
              </w:rPr>
              <w:t>к</w:t>
            </w:r>
            <w:r w:rsidRPr="00692311">
              <w:rPr>
                <w:rFonts w:ascii="Times New Roman" w:eastAsia="Calibri" w:hAnsi="Times New Roman" w:cs="Times New Roman"/>
                <w:lang w:eastAsia="ar-SA"/>
              </w:rPr>
              <w:t>т</w:t>
            </w:r>
            <w:r w:rsidRPr="00692311">
              <w:rPr>
                <w:rFonts w:ascii="Times New Roman" w:eastAsia="Calibri" w:hAnsi="Times New Roman" w:cs="Times New Roman"/>
                <w:spacing w:val="2"/>
                <w:lang w:eastAsia="ar-SA"/>
              </w:rPr>
              <w:t xml:space="preserve"> </w:t>
            </w:r>
            <w:r w:rsidRPr="00692311">
              <w:rPr>
                <w:rFonts w:ascii="Times New Roman" w:eastAsia="Calibri" w:hAnsi="Times New Roman" w:cs="Times New Roman"/>
                <w:lang w:eastAsia="ar-SA"/>
              </w:rPr>
              <w:t>Договора</w:t>
            </w:r>
            <w:r w:rsidRPr="00692311">
              <w:rPr>
                <w:rFonts w:ascii="Times New Roman" w:eastAsia="Calibri" w:hAnsi="Times New Roman" w:cs="Times New Roman"/>
                <w:spacing w:val="1"/>
                <w:lang w:eastAsia="ar-SA"/>
              </w:rPr>
              <w:t xml:space="preserve"> </w:t>
            </w:r>
            <w:r w:rsidRPr="00692311">
              <w:rPr>
                <w:rFonts w:ascii="Times New Roman" w:eastAsia="Calibri" w:hAnsi="Times New Roman" w:cs="Times New Roman"/>
                <w:lang w:eastAsia="ar-SA"/>
              </w:rPr>
              <w:t>вклю</w:t>
            </w:r>
            <w:r w:rsidRPr="00692311">
              <w:rPr>
                <w:rFonts w:ascii="Times New Roman" w:eastAsia="Calibri" w:hAnsi="Times New Roman" w:cs="Times New Roman"/>
                <w:spacing w:val="-1"/>
                <w:lang w:eastAsia="ar-SA"/>
              </w:rPr>
              <w:t>че</w:t>
            </w:r>
            <w:r w:rsidRPr="00692311">
              <w:rPr>
                <w:rFonts w:ascii="Times New Roman" w:eastAsia="Calibri" w:hAnsi="Times New Roman" w:cs="Times New Roman"/>
                <w:lang w:eastAsia="ar-SA"/>
              </w:rPr>
              <w:t>н</w:t>
            </w:r>
            <w:r w:rsidRPr="00692311">
              <w:rPr>
                <w:rFonts w:ascii="Times New Roman" w:eastAsia="Calibri" w:hAnsi="Times New Roman" w:cs="Times New Roman"/>
                <w:spacing w:val="1"/>
                <w:lang w:eastAsia="ar-SA"/>
              </w:rPr>
              <w:t xml:space="preserve"> </w:t>
            </w:r>
            <w:r w:rsidRPr="00692311">
              <w:rPr>
                <w:rFonts w:ascii="Times New Roman" w:eastAsia="Calibri" w:hAnsi="Times New Roman" w:cs="Times New Roman"/>
                <w:lang w:eastAsia="ar-SA"/>
              </w:rPr>
              <w:t>в</w:t>
            </w:r>
            <w:r w:rsidRPr="00692311">
              <w:rPr>
                <w:rFonts w:ascii="Times New Roman" w:eastAsia="Calibri" w:hAnsi="Times New Roman" w:cs="Times New Roman"/>
                <w:spacing w:val="1"/>
                <w:lang w:eastAsia="ar-SA"/>
              </w:rPr>
              <w:t xml:space="preserve"> н</w:t>
            </w:r>
            <w:r w:rsidRPr="00692311">
              <w:rPr>
                <w:rFonts w:ascii="Times New Roman" w:eastAsia="Calibri" w:hAnsi="Times New Roman" w:cs="Times New Roman"/>
                <w:spacing w:val="-1"/>
                <w:lang w:eastAsia="ar-SA"/>
              </w:rPr>
              <w:t>ас</w:t>
            </w:r>
            <w:r w:rsidRPr="00692311">
              <w:rPr>
                <w:rFonts w:ascii="Times New Roman" w:eastAsia="Calibri" w:hAnsi="Times New Roman" w:cs="Times New Roman"/>
                <w:lang w:eastAsia="ar-SA"/>
              </w:rPr>
              <w:t>тоя</w:t>
            </w:r>
            <w:r w:rsidRPr="00692311">
              <w:rPr>
                <w:rFonts w:ascii="Times New Roman" w:eastAsia="Calibri" w:hAnsi="Times New Roman" w:cs="Times New Roman"/>
                <w:spacing w:val="2"/>
                <w:lang w:eastAsia="ar-SA"/>
              </w:rPr>
              <w:t xml:space="preserve">щее извещение о проведении запроса котировок в электронной форме. </w:t>
            </w:r>
          </w:p>
          <w:p w14:paraId="5754AE9A" w14:textId="77777777" w:rsidR="00692311" w:rsidRPr="00692311" w:rsidRDefault="00692311" w:rsidP="00692311">
            <w:pPr>
              <w:widowControl w:val="0"/>
              <w:suppressAutoHyphens/>
              <w:autoSpaceDE w:val="0"/>
              <w:autoSpaceDN w:val="0"/>
              <w:adjustRightInd w:val="0"/>
              <w:spacing w:after="0" w:line="271" w:lineRule="exact"/>
              <w:ind w:right="-20"/>
              <w:rPr>
                <w:rFonts w:ascii="Times New Roman" w:eastAsia="Calibri" w:hAnsi="Times New Roman" w:cs="Times New Roman"/>
                <w:lang w:eastAsia="ru-RU"/>
              </w:rPr>
            </w:pPr>
            <w:r w:rsidRPr="00692311">
              <w:rPr>
                <w:rFonts w:ascii="Times New Roman" w:eastAsia="Calibri" w:hAnsi="Times New Roman" w:cs="Times New Roman"/>
                <w:lang w:eastAsia="ru-RU"/>
              </w:rPr>
              <w:t>По результатам процедуры закупки З</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spacing w:val="1"/>
                <w:lang w:eastAsia="ru-RU"/>
              </w:rPr>
              <w:t>к</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spacing w:val="1"/>
                <w:lang w:eastAsia="ru-RU"/>
              </w:rPr>
              <w:t>з</w:t>
            </w:r>
            <w:r w:rsidRPr="00692311">
              <w:rPr>
                <w:rFonts w:ascii="Times New Roman" w:eastAsia="Calibri" w:hAnsi="Times New Roman" w:cs="Times New Roman"/>
                <w:spacing w:val="-1"/>
                <w:lang w:eastAsia="ru-RU"/>
              </w:rPr>
              <w:t>ч</w:t>
            </w:r>
            <w:r w:rsidRPr="00692311">
              <w:rPr>
                <w:rFonts w:ascii="Times New Roman" w:eastAsia="Calibri" w:hAnsi="Times New Roman" w:cs="Times New Roman"/>
                <w:spacing w:val="1"/>
                <w:lang w:eastAsia="ru-RU"/>
              </w:rPr>
              <w:t>ик н</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spacing w:val="1"/>
                <w:lang w:eastAsia="ru-RU"/>
              </w:rPr>
              <w:t>п</w:t>
            </w:r>
            <w:r w:rsidRPr="00692311">
              <w:rPr>
                <w:rFonts w:ascii="Times New Roman" w:eastAsia="Calibri" w:hAnsi="Times New Roman" w:cs="Times New Roman"/>
                <w:lang w:eastAsia="ru-RU"/>
              </w:rPr>
              <w:t>р</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lang w:eastAsia="ru-RU"/>
              </w:rPr>
              <w:t>вля</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lang w:eastAsia="ru-RU"/>
              </w:rPr>
              <w:t>т Победителю процедуры закупки через о</w:t>
            </w:r>
            <w:r w:rsidRPr="00692311">
              <w:rPr>
                <w:rFonts w:ascii="Times New Roman" w:eastAsia="Calibri" w:hAnsi="Times New Roman" w:cs="Times New Roman"/>
                <w:spacing w:val="1"/>
                <w:lang w:eastAsia="ru-RU"/>
              </w:rPr>
              <w:t>п</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lang w:eastAsia="ru-RU"/>
              </w:rPr>
              <w:t>р</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lang w:eastAsia="ru-RU"/>
              </w:rPr>
              <w:t>то</w:t>
            </w:r>
            <w:r w:rsidRPr="00692311">
              <w:rPr>
                <w:rFonts w:ascii="Times New Roman" w:eastAsia="Calibri" w:hAnsi="Times New Roman" w:cs="Times New Roman"/>
                <w:spacing w:val="5"/>
                <w:lang w:eastAsia="ru-RU"/>
              </w:rPr>
              <w:t>ра</w:t>
            </w:r>
            <w:r w:rsidRPr="00692311">
              <w:rPr>
                <w:rFonts w:ascii="Times New Roman" w:eastAsia="Calibri" w:hAnsi="Times New Roman" w:cs="Times New Roman"/>
                <w:lang w:eastAsia="ru-RU"/>
              </w:rPr>
              <w:t xml:space="preserve"> элек</w:t>
            </w:r>
            <w:r w:rsidRPr="00692311">
              <w:rPr>
                <w:rFonts w:ascii="Times New Roman" w:eastAsia="Calibri" w:hAnsi="Times New Roman" w:cs="Times New Roman"/>
                <w:spacing w:val="1"/>
                <w:lang w:eastAsia="ru-RU"/>
              </w:rPr>
              <w:t>т</w:t>
            </w:r>
            <w:r w:rsidRPr="00692311">
              <w:rPr>
                <w:rFonts w:ascii="Times New Roman" w:eastAsia="Calibri" w:hAnsi="Times New Roman" w:cs="Times New Roman"/>
                <w:lang w:eastAsia="ru-RU"/>
              </w:rPr>
              <w:t>ро</w:t>
            </w:r>
            <w:r w:rsidRPr="00692311">
              <w:rPr>
                <w:rFonts w:ascii="Times New Roman" w:eastAsia="Calibri" w:hAnsi="Times New Roman" w:cs="Times New Roman"/>
                <w:spacing w:val="1"/>
                <w:lang w:eastAsia="ru-RU"/>
              </w:rPr>
              <w:t>нн</w:t>
            </w:r>
            <w:r w:rsidRPr="00692311">
              <w:rPr>
                <w:rFonts w:ascii="Times New Roman" w:eastAsia="Calibri" w:hAnsi="Times New Roman" w:cs="Times New Roman"/>
                <w:spacing w:val="-2"/>
                <w:lang w:eastAsia="ru-RU"/>
              </w:rPr>
              <w:t>о</w:t>
            </w:r>
            <w:r w:rsidRPr="00692311">
              <w:rPr>
                <w:rFonts w:ascii="Times New Roman" w:eastAsia="Calibri" w:hAnsi="Times New Roman" w:cs="Times New Roman"/>
                <w:lang w:eastAsia="ru-RU"/>
              </w:rPr>
              <w:t>й</w:t>
            </w:r>
            <w:r w:rsidRPr="00692311">
              <w:rPr>
                <w:rFonts w:ascii="Times New Roman" w:eastAsia="Calibri" w:hAnsi="Times New Roman" w:cs="Times New Roman"/>
                <w:spacing w:val="2"/>
                <w:lang w:eastAsia="ru-RU"/>
              </w:rPr>
              <w:t xml:space="preserve"> </w:t>
            </w:r>
            <w:r w:rsidRPr="00692311">
              <w:rPr>
                <w:rFonts w:ascii="Times New Roman" w:eastAsia="Calibri" w:hAnsi="Times New Roman" w:cs="Times New Roman"/>
                <w:spacing w:val="-1"/>
                <w:lang w:eastAsia="ru-RU"/>
              </w:rPr>
              <w:t>п</w:t>
            </w:r>
            <w:r w:rsidRPr="00692311">
              <w:rPr>
                <w:rFonts w:ascii="Times New Roman" w:eastAsia="Calibri" w:hAnsi="Times New Roman" w:cs="Times New Roman"/>
                <w:lang w:eastAsia="ru-RU"/>
              </w:rPr>
              <w:t>лощ</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lang w:eastAsia="ru-RU"/>
              </w:rPr>
              <w:t>д</w:t>
            </w:r>
            <w:r w:rsidRPr="00692311">
              <w:rPr>
                <w:rFonts w:ascii="Times New Roman" w:eastAsia="Calibri" w:hAnsi="Times New Roman" w:cs="Times New Roman"/>
                <w:spacing w:val="1"/>
                <w:lang w:eastAsia="ru-RU"/>
              </w:rPr>
              <w:t>к</w:t>
            </w:r>
            <w:r w:rsidRPr="00692311">
              <w:rPr>
                <w:rFonts w:ascii="Times New Roman" w:eastAsia="Calibri" w:hAnsi="Times New Roman" w:cs="Times New Roman"/>
                <w:lang w:eastAsia="ru-RU"/>
              </w:rPr>
              <w:t xml:space="preserve">и </w:t>
            </w:r>
            <w:r w:rsidRPr="00692311">
              <w:rPr>
                <w:rFonts w:ascii="Times New Roman" w:eastAsia="Calibri" w:hAnsi="Times New Roman" w:cs="Times New Roman"/>
                <w:spacing w:val="1"/>
                <w:lang w:eastAsia="ru-RU"/>
              </w:rPr>
              <w:t>п</w:t>
            </w:r>
            <w:r w:rsidRPr="00692311">
              <w:rPr>
                <w:rFonts w:ascii="Times New Roman" w:eastAsia="Calibri" w:hAnsi="Times New Roman" w:cs="Times New Roman"/>
                <w:lang w:eastAsia="ru-RU"/>
              </w:rPr>
              <w:t>ро</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spacing w:val="1"/>
                <w:lang w:eastAsia="ru-RU"/>
              </w:rPr>
              <w:t>к</w:t>
            </w:r>
            <w:r w:rsidRPr="00692311">
              <w:rPr>
                <w:rFonts w:ascii="Times New Roman" w:eastAsia="Calibri" w:hAnsi="Times New Roman" w:cs="Times New Roman"/>
                <w:lang w:eastAsia="ru-RU"/>
              </w:rPr>
              <w:t>т</w:t>
            </w:r>
            <w:r w:rsidRPr="00692311">
              <w:rPr>
                <w:rFonts w:ascii="Times New Roman" w:eastAsia="Calibri" w:hAnsi="Times New Roman" w:cs="Times New Roman"/>
                <w:spacing w:val="2"/>
                <w:lang w:eastAsia="ru-RU"/>
              </w:rPr>
              <w:t xml:space="preserve"> </w:t>
            </w:r>
            <w:r w:rsidRPr="00692311">
              <w:rPr>
                <w:rFonts w:ascii="Times New Roman" w:eastAsia="Calibri" w:hAnsi="Times New Roman" w:cs="Times New Roman"/>
                <w:spacing w:val="1"/>
                <w:lang w:eastAsia="ru-RU"/>
              </w:rPr>
              <w:t>договора</w:t>
            </w:r>
            <w:r w:rsidRPr="00692311">
              <w:rPr>
                <w:rFonts w:ascii="Times New Roman" w:eastAsia="Calibri" w:hAnsi="Times New Roman" w:cs="Times New Roman"/>
                <w:lang w:eastAsia="ru-RU"/>
              </w:rPr>
              <w:t>,</w:t>
            </w:r>
            <w:r w:rsidRPr="00692311">
              <w:rPr>
                <w:rFonts w:ascii="Times New Roman" w:eastAsia="Calibri" w:hAnsi="Times New Roman" w:cs="Times New Roman"/>
                <w:spacing w:val="1"/>
                <w:lang w:eastAsia="ru-RU"/>
              </w:rPr>
              <w:t xml:space="preserve"> к</w:t>
            </w:r>
            <w:r w:rsidRPr="00692311">
              <w:rPr>
                <w:rFonts w:ascii="Times New Roman" w:eastAsia="Calibri" w:hAnsi="Times New Roman" w:cs="Times New Roman"/>
                <w:spacing w:val="-2"/>
                <w:lang w:eastAsia="ru-RU"/>
              </w:rPr>
              <w:t>о</w:t>
            </w:r>
            <w:r w:rsidRPr="00692311">
              <w:rPr>
                <w:rFonts w:ascii="Times New Roman" w:eastAsia="Calibri" w:hAnsi="Times New Roman" w:cs="Times New Roman"/>
                <w:lang w:eastAsia="ru-RU"/>
              </w:rPr>
              <w:t>торый</w:t>
            </w:r>
            <w:r w:rsidRPr="00692311">
              <w:rPr>
                <w:rFonts w:ascii="Times New Roman" w:eastAsia="Calibri" w:hAnsi="Times New Roman" w:cs="Times New Roman"/>
                <w:spacing w:val="2"/>
                <w:lang w:eastAsia="ru-RU"/>
              </w:rPr>
              <w:t xml:space="preserve"> </w:t>
            </w:r>
            <w:r w:rsidRPr="00692311">
              <w:rPr>
                <w:rFonts w:ascii="Times New Roman" w:eastAsia="Calibri" w:hAnsi="Times New Roman" w:cs="Times New Roman"/>
                <w:spacing w:val="-1"/>
                <w:lang w:eastAsia="ru-RU"/>
              </w:rPr>
              <w:t>с</w:t>
            </w:r>
            <w:r w:rsidRPr="00692311">
              <w:rPr>
                <w:rFonts w:ascii="Times New Roman" w:eastAsia="Calibri" w:hAnsi="Times New Roman" w:cs="Times New Roman"/>
                <w:lang w:eastAsia="ru-RU"/>
              </w:rPr>
              <w:t>о</w:t>
            </w:r>
            <w:r w:rsidRPr="00692311">
              <w:rPr>
                <w:rFonts w:ascii="Times New Roman" w:eastAsia="Calibri" w:hAnsi="Times New Roman" w:cs="Times New Roman"/>
                <w:spacing w:val="-1"/>
                <w:lang w:eastAsia="ru-RU"/>
              </w:rPr>
              <w:t>с</w:t>
            </w:r>
            <w:r w:rsidRPr="00692311">
              <w:rPr>
                <w:rFonts w:ascii="Times New Roman" w:eastAsia="Calibri" w:hAnsi="Times New Roman" w:cs="Times New Roman"/>
                <w:lang w:eastAsia="ru-RU"/>
              </w:rPr>
              <w:t>т</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lang w:eastAsia="ru-RU"/>
              </w:rPr>
              <w:t>вля</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lang w:eastAsia="ru-RU"/>
              </w:rPr>
              <w:t>т</w:t>
            </w:r>
            <w:r w:rsidRPr="00692311">
              <w:rPr>
                <w:rFonts w:ascii="Times New Roman" w:eastAsia="Calibri" w:hAnsi="Times New Roman" w:cs="Times New Roman"/>
                <w:spacing w:val="-1"/>
                <w:lang w:eastAsia="ru-RU"/>
              </w:rPr>
              <w:t>с</w:t>
            </w:r>
            <w:r w:rsidRPr="00692311">
              <w:rPr>
                <w:rFonts w:ascii="Times New Roman" w:eastAsia="Calibri" w:hAnsi="Times New Roman" w:cs="Times New Roman"/>
                <w:lang w:eastAsia="ru-RU"/>
              </w:rPr>
              <w:t>я</w:t>
            </w:r>
            <w:r w:rsidRPr="00692311">
              <w:rPr>
                <w:rFonts w:ascii="Times New Roman" w:eastAsia="Calibri" w:hAnsi="Times New Roman" w:cs="Times New Roman"/>
                <w:spacing w:val="1"/>
                <w:lang w:eastAsia="ru-RU"/>
              </w:rPr>
              <w:t xml:space="preserve"> </w:t>
            </w:r>
            <w:r w:rsidRPr="00692311">
              <w:rPr>
                <w:rFonts w:ascii="Times New Roman" w:eastAsia="Calibri" w:hAnsi="Times New Roman" w:cs="Times New Roman"/>
                <w:spacing w:val="3"/>
                <w:lang w:eastAsia="ru-RU"/>
              </w:rPr>
              <w:t>п</w:t>
            </w:r>
            <w:r w:rsidRPr="00692311">
              <w:rPr>
                <w:rFonts w:ascii="Times New Roman" w:eastAsia="Calibri" w:hAnsi="Times New Roman" w:cs="Times New Roman"/>
                <w:spacing w:val="-2"/>
                <w:lang w:eastAsia="ru-RU"/>
              </w:rPr>
              <w:t>у</w:t>
            </w:r>
            <w:r w:rsidRPr="00692311">
              <w:rPr>
                <w:rFonts w:ascii="Times New Roman" w:eastAsia="Calibri" w:hAnsi="Times New Roman" w:cs="Times New Roman"/>
                <w:lang w:eastAsia="ru-RU"/>
              </w:rPr>
              <w:t>т</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lang w:eastAsia="ru-RU"/>
              </w:rPr>
              <w:t>м вклю</w:t>
            </w:r>
            <w:r w:rsidRPr="00692311">
              <w:rPr>
                <w:rFonts w:ascii="Times New Roman" w:eastAsia="Calibri" w:hAnsi="Times New Roman" w:cs="Times New Roman"/>
                <w:spacing w:val="-1"/>
                <w:lang w:eastAsia="ru-RU"/>
              </w:rPr>
              <w:t>че</w:t>
            </w:r>
            <w:r w:rsidRPr="00692311">
              <w:rPr>
                <w:rFonts w:ascii="Times New Roman" w:eastAsia="Calibri" w:hAnsi="Times New Roman" w:cs="Times New Roman"/>
                <w:spacing w:val="1"/>
                <w:lang w:eastAsia="ru-RU"/>
              </w:rPr>
              <w:t>ни</w:t>
            </w:r>
            <w:r w:rsidRPr="00692311">
              <w:rPr>
                <w:rFonts w:ascii="Times New Roman" w:eastAsia="Calibri" w:hAnsi="Times New Roman" w:cs="Times New Roman"/>
                <w:lang w:eastAsia="ru-RU"/>
              </w:rPr>
              <w:t>я</w:t>
            </w:r>
            <w:r w:rsidRPr="00692311">
              <w:rPr>
                <w:rFonts w:ascii="Times New Roman" w:eastAsia="Calibri" w:hAnsi="Times New Roman" w:cs="Times New Roman"/>
                <w:spacing w:val="1"/>
                <w:lang w:eastAsia="ru-RU"/>
              </w:rPr>
              <w:t xml:space="preserve"> ц</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spacing w:val="1"/>
                <w:lang w:eastAsia="ru-RU"/>
              </w:rPr>
              <w:t>н</w:t>
            </w:r>
            <w:r w:rsidRPr="00692311">
              <w:rPr>
                <w:rFonts w:ascii="Times New Roman" w:eastAsia="Calibri" w:hAnsi="Times New Roman" w:cs="Times New Roman"/>
                <w:lang w:eastAsia="ru-RU"/>
              </w:rPr>
              <w:t>ы</w:t>
            </w:r>
            <w:r w:rsidRPr="00692311">
              <w:rPr>
                <w:rFonts w:ascii="Times New Roman" w:eastAsia="Calibri" w:hAnsi="Times New Roman" w:cs="Times New Roman"/>
                <w:spacing w:val="1"/>
                <w:lang w:eastAsia="ru-RU"/>
              </w:rPr>
              <w:t xml:space="preserve"> договора</w:t>
            </w:r>
            <w:r w:rsidRPr="00692311">
              <w:rPr>
                <w:rFonts w:ascii="Times New Roman" w:eastAsia="Calibri" w:hAnsi="Times New Roman" w:cs="Times New Roman"/>
                <w:lang w:eastAsia="ru-RU"/>
              </w:rPr>
              <w:t>,</w:t>
            </w:r>
            <w:r w:rsidRPr="00692311">
              <w:rPr>
                <w:rFonts w:ascii="Times New Roman" w:eastAsia="Calibri" w:hAnsi="Times New Roman" w:cs="Times New Roman"/>
                <w:spacing w:val="1"/>
                <w:lang w:eastAsia="ru-RU"/>
              </w:rPr>
              <w:t xml:space="preserve"> п</w:t>
            </w:r>
            <w:r w:rsidRPr="00692311">
              <w:rPr>
                <w:rFonts w:ascii="Times New Roman" w:eastAsia="Calibri" w:hAnsi="Times New Roman" w:cs="Times New Roman"/>
                <w:lang w:eastAsia="ru-RU"/>
              </w:rPr>
              <w:t>р</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lang w:eastAsia="ru-RU"/>
              </w:rPr>
              <w:t>дложен</w:t>
            </w:r>
            <w:r w:rsidRPr="00692311">
              <w:rPr>
                <w:rFonts w:ascii="Times New Roman" w:eastAsia="Calibri" w:hAnsi="Times New Roman" w:cs="Times New Roman"/>
                <w:spacing w:val="1"/>
                <w:lang w:eastAsia="ru-RU"/>
              </w:rPr>
              <w:t>н</w:t>
            </w:r>
            <w:r w:rsidRPr="00692311">
              <w:rPr>
                <w:rFonts w:ascii="Times New Roman" w:eastAsia="Calibri" w:hAnsi="Times New Roman" w:cs="Times New Roman"/>
                <w:lang w:eastAsia="ru-RU"/>
              </w:rPr>
              <w:t>ой</w:t>
            </w:r>
            <w:r w:rsidRPr="00692311">
              <w:rPr>
                <w:rFonts w:ascii="Times New Roman" w:eastAsia="Calibri" w:hAnsi="Times New Roman" w:cs="Times New Roman"/>
                <w:spacing w:val="5"/>
                <w:lang w:eastAsia="ru-RU"/>
              </w:rPr>
              <w:t xml:space="preserve"> </w:t>
            </w:r>
            <w:r w:rsidRPr="00692311">
              <w:rPr>
                <w:rFonts w:ascii="Times New Roman" w:eastAsia="Calibri" w:hAnsi="Times New Roman" w:cs="Times New Roman"/>
                <w:spacing w:val="-5"/>
                <w:lang w:eastAsia="ru-RU"/>
              </w:rPr>
              <w:t>у</w:t>
            </w:r>
            <w:r w:rsidRPr="00692311">
              <w:rPr>
                <w:rFonts w:ascii="Times New Roman" w:eastAsia="Calibri" w:hAnsi="Times New Roman" w:cs="Times New Roman"/>
                <w:spacing w:val="1"/>
                <w:lang w:eastAsia="ru-RU"/>
              </w:rPr>
              <w:t>ч</w:t>
            </w:r>
            <w:r w:rsidRPr="00692311">
              <w:rPr>
                <w:rFonts w:ascii="Times New Roman" w:eastAsia="Calibri" w:hAnsi="Times New Roman" w:cs="Times New Roman"/>
                <w:spacing w:val="-1"/>
                <w:lang w:eastAsia="ru-RU"/>
              </w:rPr>
              <w:t>ас</w:t>
            </w:r>
            <w:r w:rsidRPr="00692311">
              <w:rPr>
                <w:rFonts w:ascii="Times New Roman" w:eastAsia="Calibri" w:hAnsi="Times New Roman" w:cs="Times New Roman"/>
                <w:lang w:eastAsia="ru-RU"/>
              </w:rPr>
              <w:t>т</w:t>
            </w:r>
            <w:r w:rsidRPr="00692311">
              <w:rPr>
                <w:rFonts w:ascii="Times New Roman" w:eastAsia="Calibri" w:hAnsi="Times New Roman" w:cs="Times New Roman"/>
                <w:spacing w:val="1"/>
                <w:lang w:eastAsia="ru-RU"/>
              </w:rPr>
              <w:t>ник</w:t>
            </w:r>
            <w:r w:rsidRPr="00692311">
              <w:rPr>
                <w:rFonts w:ascii="Times New Roman" w:eastAsia="Calibri" w:hAnsi="Times New Roman" w:cs="Times New Roman"/>
                <w:lang w:eastAsia="ru-RU"/>
              </w:rPr>
              <w:t>ом процедуры закупки,</w:t>
            </w:r>
            <w:r w:rsidRPr="00692311">
              <w:rPr>
                <w:rFonts w:ascii="Times New Roman" w:eastAsia="Calibri" w:hAnsi="Times New Roman" w:cs="Times New Roman"/>
                <w:spacing w:val="1"/>
                <w:lang w:eastAsia="ru-RU"/>
              </w:rPr>
              <w:t xml:space="preserve"> </w:t>
            </w:r>
            <w:r w:rsidRPr="00692311">
              <w:rPr>
                <w:rFonts w:ascii="Times New Roman" w:eastAsia="Calibri" w:hAnsi="Times New Roman" w:cs="Times New Roman"/>
                <w:spacing w:val="-1"/>
                <w:lang w:eastAsia="ru-RU"/>
              </w:rPr>
              <w:t>с</w:t>
            </w:r>
            <w:r w:rsidRPr="00692311">
              <w:rPr>
                <w:rFonts w:ascii="Times New Roman" w:eastAsia="Calibri" w:hAnsi="Times New Roman" w:cs="Times New Roman"/>
                <w:lang w:eastAsia="ru-RU"/>
              </w:rPr>
              <w:t>в</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spacing w:val="10"/>
                <w:lang w:eastAsia="ru-RU"/>
              </w:rPr>
              <w:t>д</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spacing w:val="1"/>
                <w:lang w:eastAsia="ru-RU"/>
              </w:rPr>
              <w:t>ни</w:t>
            </w:r>
            <w:r w:rsidRPr="00692311">
              <w:rPr>
                <w:rFonts w:ascii="Times New Roman" w:eastAsia="Calibri" w:hAnsi="Times New Roman" w:cs="Times New Roman"/>
                <w:lang w:eastAsia="ru-RU"/>
              </w:rPr>
              <w:t>й</w:t>
            </w:r>
            <w:r w:rsidRPr="00692311">
              <w:rPr>
                <w:rFonts w:ascii="Times New Roman" w:eastAsia="Calibri" w:hAnsi="Times New Roman" w:cs="Times New Roman"/>
                <w:spacing w:val="2"/>
                <w:lang w:eastAsia="ru-RU"/>
              </w:rPr>
              <w:t xml:space="preserve"> </w:t>
            </w:r>
            <w:r w:rsidRPr="00692311">
              <w:rPr>
                <w:rFonts w:ascii="Times New Roman" w:eastAsia="Calibri" w:hAnsi="Times New Roman" w:cs="Times New Roman"/>
                <w:lang w:eastAsia="ru-RU"/>
              </w:rPr>
              <w:t>о</w:t>
            </w:r>
            <w:r w:rsidRPr="00692311">
              <w:rPr>
                <w:rFonts w:ascii="Times New Roman" w:eastAsia="Calibri" w:hAnsi="Times New Roman" w:cs="Times New Roman"/>
                <w:spacing w:val="1"/>
                <w:lang w:eastAsia="ru-RU"/>
              </w:rPr>
              <w:t xml:space="preserve"> </w:t>
            </w:r>
            <w:r w:rsidRPr="00692311">
              <w:rPr>
                <w:rFonts w:ascii="Times New Roman" w:eastAsia="Calibri" w:hAnsi="Times New Roman" w:cs="Times New Roman"/>
                <w:lang w:eastAsia="ru-RU"/>
              </w:rPr>
              <w:t>тов</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lang w:eastAsia="ru-RU"/>
              </w:rPr>
              <w:t>ре (работе, услуге),</w:t>
            </w:r>
            <w:r w:rsidRPr="00692311">
              <w:rPr>
                <w:rFonts w:ascii="Times New Roman" w:eastAsia="Calibri" w:hAnsi="Times New Roman" w:cs="Times New Roman"/>
                <w:spacing w:val="4"/>
                <w:lang w:eastAsia="ru-RU"/>
              </w:rPr>
              <w:t xml:space="preserve"> </w:t>
            </w:r>
            <w:r w:rsidRPr="00692311">
              <w:rPr>
                <w:rFonts w:ascii="Times New Roman" w:eastAsia="Calibri" w:hAnsi="Times New Roman" w:cs="Times New Roman"/>
                <w:spacing w:val="-5"/>
                <w:lang w:eastAsia="ru-RU"/>
              </w:rPr>
              <w:t>у</w:t>
            </w:r>
            <w:r w:rsidRPr="00692311">
              <w:rPr>
                <w:rFonts w:ascii="Times New Roman" w:eastAsia="Calibri" w:hAnsi="Times New Roman" w:cs="Times New Roman"/>
                <w:spacing w:val="1"/>
                <w:lang w:eastAsia="ru-RU"/>
              </w:rPr>
              <w:t>к</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spacing w:val="1"/>
                <w:lang w:eastAsia="ru-RU"/>
              </w:rPr>
              <w:t>з</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spacing w:val="1"/>
                <w:lang w:eastAsia="ru-RU"/>
              </w:rPr>
              <w:t>нн</w:t>
            </w:r>
            <w:r w:rsidRPr="00692311">
              <w:rPr>
                <w:rFonts w:ascii="Times New Roman" w:eastAsia="Calibri" w:hAnsi="Times New Roman" w:cs="Times New Roman"/>
                <w:lang w:eastAsia="ru-RU"/>
              </w:rPr>
              <w:t>ых</w:t>
            </w:r>
            <w:r w:rsidRPr="00692311">
              <w:rPr>
                <w:rFonts w:ascii="Times New Roman" w:eastAsia="Calibri" w:hAnsi="Times New Roman" w:cs="Times New Roman"/>
                <w:spacing w:val="4"/>
                <w:lang w:eastAsia="ru-RU"/>
              </w:rPr>
              <w:t xml:space="preserve"> </w:t>
            </w:r>
            <w:r w:rsidRPr="00692311">
              <w:rPr>
                <w:rFonts w:ascii="Times New Roman" w:eastAsia="Calibri" w:hAnsi="Times New Roman" w:cs="Times New Roman"/>
                <w:lang w:eastAsia="ru-RU"/>
              </w:rPr>
              <w:t>в</w:t>
            </w:r>
            <w:r w:rsidRPr="00692311">
              <w:rPr>
                <w:rFonts w:ascii="Times New Roman" w:eastAsia="Calibri" w:hAnsi="Times New Roman" w:cs="Times New Roman"/>
                <w:spacing w:val="2"/>
                <w:lang w:eastAsia="ru-RU"/>
              </w:rPr>
              <w:t xml:space="preserve"> </w:t>
            </w:r>
            <w:r w:rsidRPr="00692311">
              <w:rPr>
                <w:rFonts w:ascii="Times New Roman" w:eastAsia="Calibri" w:hAnsi="Times New Roman" w:cs="Times New Roman"/>
                <w:spacing w:val="1"/>
                <w:lang w:eastAsia="ru-RU"/>
              </w:rPr>
              <w:t>з</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lang w:eastAsia="ru-RU"/>
              </w:rPr>
              <w:t>явке</w:t>
            </w:r>
            <w:r w:rsidRPr="00692311">
              <w:rPr>
                <w:rFonts w:ascii="Times New Roman" w:eastAsia="Calibri" w:hAnsi="Times New Roman" w:cs="Times New Roman"/>
                <w:spacing w:val="2"/>
                <w:lang w:eastAsia="ru-RU"/>
              </w:rPr>
              <w:t xml:space="preserve"> </w:t>
            </w:r>
            <w:r w:rsidRPr="00692311">
              <w:rPr>
                <w:rFonts w:ascii="Times New Roman" w:eastAsia="Calibri" w:hAnsi="Times New Roman" w:cs="Times New Roman"/>
                <w:spacing w:val="1"/>
                <w:lang w:eastAsia="ru-RU"/>
              </w:rPr>
              <w:t>н</w:t>
            </w:r>
            <w:r w:rsidRPr="00692311">
              <w:rPr>
                <w:rFonts w:ascii="Times New Roman" w:eastAsia="Calibri" w:hAnsi="Times New Roman" w:cs="Times New Roman"/>
                <w:lang w:eastAsia="ru-RU"/>
              </w:rPr>
              <w:t>а</w:t>
            </w:r>
            <w:r w:rsidRPr="00692311">
              <w:rPr>
                <w:rFonts w:ascii="Times New Roman" w:eastAsia="Calibri" w:hAnsi="Times New Roman" w:cs="Times New Roman"/>
                <w:spacing w:val="4"/>
                <w:lang w:eastAsia="ru-RU"/>
              </w:rPr>
              <w:t xml:space="preserve"> </w:t>
            </w:r>
            <w:r w:rsidRPr="00692311">
              <w:rPr>
                <w:rFonts w:ascii="Times New Roman" w:eastAsia="Calibri" w:hAnsi="Times New Roman" w:cs="Times New Roman"/>
                <w:spacing w:val="-7"/>
                <w:lang w:eastAsia="ru-RU"/>
              </w:rPr>
              <w:t>у</w:t>
            </w:r>
            <w:r w:rsidRPr="00692311">
              <w:rPr>
                <w:rFonts w:ascii="Times New Roman" w:eastAsia="Calibri" w:hAnsi="Times New Roman" w:cs="Times New Roman"/>
                <w:spacing w:val="-1"/>
                <w:lang w:eastAsia="ru-RU"/>
              </w:rPr>
              <w:t>ч</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spacing w:val="10"/>
                <w:lang w:eastAsia="ru-RU"/>
              </w:rPr>
              <w:t>с</w:t>
            </w:r>
            <w:r w:rsidRPr="00692311">
              <w:rPr>
                <w:rFonts w:ascii="Times New Roman" w:eastAsia="Calibri" w:hAnsi="Times New Roman" w:cs="Times New Roman"/>
                <w:spacing w:val="3"/>
                <w:lang w:eastAsia="ru-RU"/>
              </w:rPr>
              <w:t>т</w:t>
            </w:r>
            <w:r w:rsidRPr="00692311">
              <w:rPr>
                <w:rFonts w:ascii="Times New Roman" w:eastAsia="Calibri" w:hAnsi="Times New Roman" w:cs="Times New Roman"/>
                <w:spacing w:val="1"/>
                <w:lang w:eastAsia="ru-RU"/>
              </w:rPr>
              <w:t>и</w:t>
            </w:r>
            <w:r w:rsidRPr="00692311">
              <w:rPr>
                <w:rFonts w:ascii="Times New Roman" w:eastAsia="Calibri" w:hAnsi="Times New Roman" w:cs="Times New Roman"/>
                <w:lang w:eastAsia="ru-RU"/>
              </w:rPr>
              <w:t>е</w:t>
            </w:r>
            <w:r w:rsidRPr="00692311">
              <w:rPr>
                <w:rFonts w:ascii="Times New Roman" w:eastAsia="Calibri" w:hAnsi="Times New Roman" w:cs="Times New Roman"/>
                <w:spacing w:val="1"/>
                <w:lang w:eastAsia="ru-RU"/>
              </w:rPr>
              <w:t xml:space="preserve"> </w:t>
            </w:r>
            <w:r w:rsidRPr="00692311">
              <w:rPr>
                <w:rFonts w:ascii="Times New Roman" w:eastAsia="Calibri" w:hAnsi="Times New Roman" w:cs="Times New Roman"/>
                <w:lang w:eastAsia="ru-RU"/>
              </w:rPr>
              <w:t>в запросе котировок</w:t>
            </w:r>
            <w:r w:rsidRPr="00692311">
              <w:rPr>
                <w:rFonts w:ascii="Times New Roman" w:eastAsia="Calibri" w:hAnsi="Times New Roman" w:cs="Times New Roman"/>
                <w:spacing w:val="-1"/>
                <w:lang w:eastAsia="ru-RU"/>
              </w:rPr>
              <w:t xml:space="preserve"> </w:t>
            </w:r>
            <w:r w:rsidRPr="00692311">
              <w:rPr>
                <w:rFonts w:ascii="Times New Roman" w:eastAsia="Calibri" w:hAnsi="Times New Roman" w:cs="Times New Roman"/>
                <w:lang w:eastAsia="ru-RU"/>
              </w:rPr>
              <w:t xml:space="preserve">в </w:t>
            </w:r>
            <w:r w:rsidRPr="00692311">
              <w:rPr>
                <w:rFonts w:ascii="Times New Roman" w:eastAsia="Calibri" w:hAnsi="Times New Roman" w:cs="Times New Roman"/>
                <w:spacing w:val="2"/>
                <w:lang w:eastAsia="ru-RU"/>
              </w:rPr>
              <w:t>э</w:t>
            </w:r>
            <w:r w:rsidRPr="00692311">
              <w:rPr>
                <w:rFonts w:ascii="Times New Roman" w:eastAsia="Calibri" w:hAnsi="Times New Roman" w:cs="Times New Roman"/>
                <w:lang w:eastAsia="ru-RU"/>
              </w:rPr>
              <w:t>л</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spacing w:val="1"/>
                <w:lang w:eastAsia="ru-RU"/>
              </w:rPr>
              <w:t>к</w:t>
            </w:r>
            <w:r w:rsidRPr="00692311">
              <w:rPr>
                <w:rFonts w:ascii="Times New Roman" w:eastAsia="Calibri" w:hAnsi="Times New Roman" w:cs="Times New Roman"/>
                <w:lang w:eastAsia="ru-RU"/>
              </w:rPr>
              <w:t>тро</w:t>
            </w:r>
            <w:r w:rsidRPr="00692311">
              <w:rPr>
                <w:rFonts w:ascii="Times New Roman" w:eastAsia="Calibri" w:hAnsi="Times New Roman" w:cs="Times New Roman"/>
                <w:spacing w:val="1"/>
                <w:lang w:eastAsia="ru-RU"/>
              </w:rPr>
              <w:t>нн</w:t>
            </w:r>
            <w:r w:rsidRPr="00692311">
              <w:rPr>
                <w:rFonts w:ascii="Times New Roman" w:eastAsia="Calibri" w:hAnsi="Times New Roman" w:cs="Times New Roman"/>
                <w:spacing w:val="-2"/>
                <w:lang w:eastAsia="ru-RU"/>
              </w:rPr>
              <w:t>о</w:t>
            </w:r>
            <w:r w:rsidRPr="00692311">
              <w:rPr>
                <w:rFonts w:ascii="Times New Roman" w:eastAsia="Calibri" w:hAnsi="Times New Roman" w:cs="Times New Roman"/>
                <w:lang w:eastAsia="ru-RU"/>
              </w:rPr>
              <w:t>й</w:t>
            </w:r>
            <w:r w:rsidRPr="00692311">
              <w:rPr>
                <w:rFonts w:ascii="Times New Roman" w:eastAsia="Calibri" w:hAnsi="Times New Roman" w:cs="Times New Roman"/>
                <w:spacing w:val="1"/>
                <w:lang w:eastAsia="ru-RU"/>
              </w:rPr>
              <w:t xml:space="preserve"> </w:t>
            </w:r>
            <w:r w:rsidRPr="00692311">
              <w:rPr>
                <w:rFonts w:ascii="Times New Roman" w:eastAsia="Calibri" w:hAnsi="Times New Roman" w:cs="Times New Roman"/>
                <w:lang w:eastAsia="ru-RU"/>
              </w:rPr>
              <w:t>форме</w:t>
            </w:r>
            <w:r w:rsidRPr="00692311">
              <w:rPr>
                <w:rFonts w:ascii="Times New Roman" w:eastAsia="Calibri" w:hAnsi="Times New Roman" w:cs="Times New Roman"/>
                <w:spacing w:val="-1"/>
                <w:lang w:eastAsia="ru-RU"/>
              </w:rPr>
              <w:t xml:space="preserve"> </w:t>
            </w:r>
            <w:r w:rsidRPr="00692311">
              <w:rPr>
                <w:rFonts w:ascii="Times New Roman" w:eastAsia="Calibri" w:hAnsi="Times New Roman" w:cs="Times New Roman"/>
                <w:lang w:eastAsia="ru-RU"/>
              </w:rPr>
              <w:t>так</w:t>
            </w:r>
            <w:r w:rsidRPr="00692311">
              <w:rPr>
                <w:rFonts w:ascii="Times New Roman" w:eastAsia="Calibri" w:hAnsi="Times New Roman" w:cs="Times New Roman"/>
                <w:spacing w:val="-2"/>
                <w:lang w:eastAsia="ru-RU"/>
              </w:rPr>
              <w:t>о</w:t>
            </w:r>
            <w:r w:rsidRPr="00692311">
              <w:rPr>
                <w:rFonts w:ascii="Times New Roman" w:eastAsia="Calibri" w:hAnsi="Times New Roman" w:cs="Times New Roman"/>
                <w:lang w:eastAsia="ru-RU"/>
              </w:rPr>
              <w:t>го</w:t>
            </w:r>
            <w:r w:rsidRPr="00692311">
              <w:rPr>
                <w:rFonts w:ascii="Times New Roman" w:eastAsia="Calibri" w:hAnsi="Times New Roman" w:cs="Times New Roman"/>
                <w:spacing w:val="2"/>
                <w:lang w:eastAsia="ru-RU"/>
              </w:rPr>
              <w:t xml:space="preserve"> </w:t>
            </w:r>
            <w:r w:rsidRPr="00692311">
              <w:rPr>
                <w:rFonts w:ascii="Times New Roman" w:eastAsia="Calibri" w:hAnsi="Times New Roman" w:cs="Times New Roman"/>
                <w:spacing w:val="-5"/>
                <w:lang w:eastAsia="ru-RU"/>
              </w:rPr>
              <w:t>у</w:t>
            </w:r>
            <w:r w:rsidRPr="00692311">
              <w:rPr>
                <w:rFonts w:ascii="Times New Roman" w:eastAsia="Calibri" w:hAnsi="Times New Roman" w:cs="Times New Roman"/>
                <w:spacing w:val="1"/>
                <w:lang w:eastAsia="ru-RU"/>
              </w:rPr>
              <w:t>ч</w:t>
            </w:r>
            <w:r w:rsidRPr="00692311">
              <w:rPr>
                <w:rFonts w:ascii="Times New Roman" w:eastAsia="Calibri" w:hAnsi="Times New Roman" w:cs="Times New Roman"/>
                <w:spacing w:val="-1"/>
                <w:lang w:eastAsia="ru-RU"/>
              </w:rPr>
              <w:t>ас</w:t>
            </w:r>
            <w:r w:rsidRPr="00692311">
              <w:rPr>
                <w:rFonts w:ascii="Times New Roman" w:eastAsia="Calibri" w:hAnsi="Times New Roman" w:cs="Times New Roman"/>
                <w:lang w:eastAsia="ru-RU"/>
              </w:rPr>
              <w:t>т</w:t>
            </w:r>
            <w:r w:rsidRPr="00692311">
              <w:rPr>
                <w:rFonts w:ascii="Times New Roman" w:eastAsia="Calibri" w:hAnsi="Times New Roman" w:cs="Times New Roman"/>
                <w:spacing w:val="1"/>
                <w:lang w:eastAsia="ru-RU"/>
              </w:rPr>
              <w:t>ник</w:t>
            </w:r>
            <w:r w:rsidRPr="00692311">
              <w:rPr>
                <w:rFonts w:ascii="Times New Roman" w:eastAsia="Calibri" w:hAnsi="Times New Roman" w:cs="Times New Roman"/>
                <w:spacing w:val="-1"/>
                <w:lang w:eastAsia="ru-RU"/>
              </w:rPr>
              <w:t xml:space="preserve">а, </w:t>
            </w:r>
            <w:r w:rsidRPr="00692311">
              <w:rPr>
                <w:rFonts w:ascii="Times New Roman" w:eastAsia="Calibri" w:hAnsi="Times New Roman" w:cs="Times New Roman"/>
                <w:lang w:eastAsia="ru-RU"/>
              </w:rPr>
              <w:t>б</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lang w:eastAsia="ru-RU"/>
              </w:rPr>
              <w:t>з</w:t>
            </w:r>
            <w:r w:rsidRPr="00692311">
              <w:rPr>
                <w:rFonts w:ascii="Times New Roman" w:eastAsia="Calibri" w:hAnsi="Times New Roman" w:cs="Times New Roman"/>
                <w:spacing w:val="2"/>
                <w:lang w:eastAsia="ru-RU"/>
              </w:rPr>
              <w:t xml:space="preserve"> </w:t>
            </w:r>
            <w:r w:rsidRPr="00692311">
              <w:rPr>
                <w:rFonts w:ascii="Times New Roman" w:eastAsia="Calibri" w:hAnsi="Times New Roman" w:cs="Times New Roman"/>
                <w:lang w:eastAsia="ru-RU"/>
              </w:rPr>
              <w:t>элек</w:t>
            </w:r>
            <w:r w:rsidRPr="00692311">
              <w:rPr>
                <w:rFonts w:ascii="Times New Roman" w:eastAsia="Calibri" w:hAnsi="Times New Roman" w:cs="Times New Roman"/>
                <w:spacing w:val="1"/>
                <w:lang w:eastAsia="ru-RU"/>
              </w:rPr>
              <w:t>т</w:t>
            </w:r>
            <w:r w:rsidRPr="00692311">
              <w:rPr>
                <w:rFonts w:ascii="Times New Roman" w:eastAsia="Calibri" w:hAnsi="Times New Roman" w:cs="Times New Roman"/>
                <w:lang w:eastAsia="ru-RU"/>
              </w:rPr>
              <w:t>ро</w:t>
            </w:r>
            <w:r w:rsidRPr="00692311">
              <w:rPr>
                <w:rFonts w:ascii="Times New Roman" w:eastAsia="Calibri" w:hAnsi="Times New Roman" w:cs="Times New Roman"/>
                <w:spacing w:val="-1"/>
                <w:lang w:eastAsia="ru-RU"/>
              </w:rPr>
              <w:t>н</w:t>
            </w:r>
            <w:r w:rsidRPr="00692311">
              <w:rPr>
                <w:rFonts w:ascii="Times New Roman" w:eastAsia="Calibri" w:hAnsi="Times New Roman" w:cs="Times New Roman"/>
                <w:spacing w:val="1"/>
                <w:lang w:eastAsia="ru-RU"/>
              </w:rPr>
              <w:t>н</w:t>
            </w:r>
            <w:r w:rsidRPr="00692311">
              <w:rPr>
                <w:rFonts w:ascii="Times New Roman" w:eastAsia="Calibri" w:hAnsi="Times New Roman" w:cs="Times New Roman"/>
                <w:lang w:eastAsia="ru-RU"/>
              </w:rPr>
              <w:t xml:space="preserve">ой </w:t>
            </w:r>
            <w:r w:rsidRPr="00692311">
              <w:rPr>
                <w:rFonts w:ascii="Times New Roman" w:eastAsia="Calibri" w:hAnsi="Times New Roman" w:cs="Times New Roman"/>
                <w:spacing w:val="1"/>
                <w:lang w:eastAsia="ru-RU"/>
              </w:rPr>
              <w:t>ци</w:t>
            </w:r>
            <w:r w:rsidRPr="00692311">
              <w:rPr>
                <w:rFonts w:ascii="Times New Roman" w:eastAsia="Calibri" w:hAnsi="Times New Roman" w:cs="Times New Roman"/>
                <w:lang w:eastAsia="ru-RU"/>
              </w:rPr>
              <w:t xml:space="preserve">фровой </w:t>
            </w:r>
            <w:r w:rsidRPr="00692311">
              <w:rPr>
                <w:rFonts w:ascii="Times New Roman" w:eastAsia="Calibri" w:hAnsi="Times New Roman" w:cs="Times New Roman"/>
                <w:spacing w:val="1"/>
                <w:lang w:eastAsia="ru-RU"/>
              </w:rPr>
              <w:t>п</w:t>
            </w:r>
            <w:r w:rsidRPr="00692311">
              <w:rPr>
                <w:rFonts w:ascii="Times New Roman" w:eastAsia="Calibri" w:hAnsi="Times New Roman" w:cs="Times New Roman"/>
                <w:lang w:eastAsia="ru-RU"/>
              </w:rPr>
              <w:t>од</w:t>
            </w:r>
            <w:r w:rsidRPr="00692311">
              <w:rPr>
                <w:rFonts w:ascii="Times New Roman" w:eastAsia="Calibri" w:hAnsi="Times New Roman" w:cs="Times New Roman"/>
                <w:spacing w:val="-1"/>
                <w:lang w:eastAsia="ru-RU"/>
              </w:rPr>
              <w:t>п</w:t>
            </w:r>
            <w:r w:rsidRPr="00692311">
              <w:rPr>
                <w:rFonts w:ascii="Times New Roman" w:eastAsia="Calibri" w:hAnsi="Times New Roman" w:cs="Times New Roman"/>
                <w:spacing w:val="1"/>
                <w:lang w:eastAsia="ru-RU"/>
              </w:rPr>
              <w:t>и</w:t>
            </w:r>
            <w:r w:rsidRPr="00692311">
              <w:rPr>
                <w:rFonts w:ascii="Times New Roman" w:eastAsia="Calibri" w:hAnsi="Times New Roman" w:cs="Times New Roman"/>
                <w:spacing w:val="-1"/>
                <w:lang w:eastAsia="ru-RU"/>
              </w:rPr>
              <w:t>с</w:t>
            </w:r>
            <w:r w:rsidRPr="00692311">
              <w:rPr>
                <w:rFonts w:ascii="Times New Roman" w:eastAsia="Calibri" w:hAnsi="Times New Roman" w:cs="Times New Roman"/>
                <w:lang w:eastAsia="ru-RU"/>
              </w:rPr>
              <w:t>и</w:t>
            </w:r>
            <w:r w:rsidRPr="00692311">
              <w:rPr>
                <w:rFonts w:ascii="Times New Roman" w:eastAsia="Calibri" w:hAnsi="Times New Roman" w:cs="Times New Roman"/>
                <w:spacing w:val="3"/>
                <w:lang w:eastAsia="ru-RU"/>
              </w:rPr>
              <w:t xml:space="preserve"> </w:t>
            </w:r>
            <w:r w:rsidRPr="00692311">
              <w:rPr>
                <w:rFonts w:ascii="Times New Roman" w:eastAsia="Calibri" w:hAnsi="Times New Roman" w:cs="Times New Roman"/>
                <w:lang w:eastAsia="ru-RU"/>
              </w:rPr>
              <w:t>л</w:t>
            </w:r>
            <w:r w:rsidRPr="00692311">
              <w:rPr>
                <w:rFonts w:ascii="Times New Roman" w:eastAsia="Calibri" w:hAnsi="Times New Roman" w:cs="Times New Roman"/>
                <w:spacing w:val="-1"/>
                <w:lang w:eastAsia="ru-RU"/>
              </w:rPr>
              <w:t>и</w:t>
            </w:r>
            <w:r w:rsidRPr="00692311">
              <w:rPr>
                <w:rFonts w:ascii="Times New Roman" w:eastAsia="Calibri" w:hAnsi="Times New Roman" w:cs="Times New Roman"/>
                <w:spacing w:val="1"/>
                <w:lang w:eastAsia="ru-RU"/>
              </w:rPr>
              <w:t>ц</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lang w:eastAsia="ru-RU"/>
              </w:rPr>
              <w:t xml:space="preserve">, </w:t>
            </w:r>
            <w:r w:rsidRPr="00692311">
              <w:rPr>
                <w:rFonts w:ascii="Times New Roman" w:eastAsia="Calibri" w:hAnsi="Times New Roman" w:cs="Times New Roman"/>
                <w:spacing w:val="1"/>
                <w:lang w:eastAsia="ru-RU"/>
              </w:rPr>
              <w:t>и</w:t>
            </w:r>
            <w:r w:rsidRPr="00692311">
              <w:rPr>
                <w:rFonts w:ascii="Times New Roman" w:eastAsia="Calibri" w:hAnsi="Times New Roman" w:cs="Times New Roman"/>
                <w:spacing w:val="-1"/>
                <w:lang w:eastAsia="ru-RU"/>
              </w:rPr>
              <w:t>ме</w:t>
            </w:r>
            <w:r w:rsidRPr="00692311">
              <w:rPr>
                <w:rFonts w:ascii="Times New Roman" w:eastAsia="Calibri" w:hAnsi="Times New Roman" w:cs="Times New Roman"/>
                <w:lang w:eastAsia="ru-RU"/>
              </w:rPr>
              <w:t>ю</w:t>
            </w:r>
            <w:r w:rsidRPr="00692311">
              <w:rPr>
                <w:rFonts w:ascii="Times New Roman" w:eastAsia="Calibri" w:hAnsi="Times New Roman" w:cs="Times New Roman"/>
                <w:spacing w:val="1"/>
                <w:lang w:eastAsia="ru-RU"/>
              </w:rPr>
              <w:t>щ</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lang w:eastAsia="ru-RU"/>
              </w:rPr>
              <w:t>го</w:t>
            </w:r>
            <w:r w:rsidRPr="00692311">
              <w:rPr>
                <w:rFonts w:ascii="Times New Roman" w:eastAsia="Calibri" w:hAnsi="Times New Roman" w:cs="Times New Roman"/>
                <w:spacing w:val="2"/>
                <w:lang w:eastAsia="ru-RU"/>
              </w:rPr>
              <w:t xml:space="preserve"> </w:t>
            </w:r>
            <w:r w:rsidRPr="00692311">
              <w:rPr>
                <w:rFonts w:ascii="Times New Roman" w:eastAsia="Calibri" w:hAnsi="Times New Roman" w:cs="Times New Roman"/>
                <w:spacing w:val="1"/>
                <w:lang w:eastAsia="ru-RU"/>
              </w:rPr>
              <w:t>п</w:t>
            </w:r>
            <w:r w:rsidRPr="00692311">
              <w:rPr>
                <w:rFonts w:ascii="Times New Roman" w:eastAsia="Calibri" w:hAnsi="Times New Roman" w:cs="Times New Roman"/>
                <w:lang w:eastAsia="ru-RU"/>
              </w:rPr>
              <w:t>р</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lang w:eastAsia="ru-RU"/>
              </w:rPr>
              <w:t>во</w:t>
            </w:r>
            <w:r w:rsidRPr="00692311">
              <w:rPr>
                <w:rFonts w:ascii="Times New Roman" w:eastAsia="Calibri" w:hAnsi="Times New Roman" w:cs="Times New Roman"/>
                <w:spacing w:val="2"/>
                <w:lang w:eastAsia="ru-RU"/>
              </w:rPr>
              <w:t xml:space="preserve"> </w:t>
            </w:r>
            <w:r w:rsidRPr="00692311">
              <w:rPr>
                <w:rFonts w:ascii="Times New Roman" w:eastAsia="Calibri" w:hAnsi="Times New Roman" w:cs="Times New Roman"/>
                <w:lang w:eastAsia="ru-RU"/>
              </w:rPr>
              <w:t>д</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spacing w:val="1"/>
                <w:lang w:eastAsia="ru-RU"/>
              </w:rPr>
              <w:t>й</w:t>
            </w:r>
            <w:r w:rsidRPr="00692311">
              <w:rPr>
                <w:rFonts w:ascii="Times New Roman" w:eastAsia="Calibri" w:hAnsi="Times New Roman" w:cs="Times New Roman"/>
                <w:spacing w:val="-1"/>
                <w:lang w:eastAsia="ru-RU"/>
              </w:rPr>
              <w:t>с</w:t>
            </w:r>
            <w:r w:rsidRPr="00692311">
              <w:rPr>
                <w:rFonts w:ascii="Times New Roman" w:eastAsia="Calibri" w:hAnsi="Times New Roman" w:cs="Times New Roman"/>
                <w:lang w:eastAsia="ru-RU"/>
              </w:rPr>
              <w:t>тво</w:t>
            </w:r>
            <w:r w:rsidRPr="00692311">
              <w:rPr>
                <w:rFonts w:ascii="Times New Roman" w:eastAsia="Calibri" w:hAnsi="Times New Roman" w:cs="Times New Roman"/>
                <w:spacing w:val="-1"/>
                <w:lang w:eastAsia="ru-RU"/>
              </w:rPr>
              <w:t>ва</w:t>
            </w:r>
            <w:r w:rsidRPr="00692311">
              <w:rPr>
                <w:rFonts w:ascii="Times New Roman" w:eastAsia="Calibri" w:hAnsi="Times New Roman" w:cs="Times New Roman"/>
                <w:lang w:eastAsia="ru-RU"/>
              </w:rPr>
              <w:t>ть</w:t>
            </w:r>
            <w:r w:rsidRPr="00692311">
              <w:rPr>
                <w:rFonts w:ascii="Times New Roman" w:eastAsia="Calibri" w:hAnsi="Times New Roman" w:cs="Times New Roman"/>
                <w:spacing w:val="3"/>
                <w:lang w:eastAsia="ru-RU"/>
              </w:rPr>
              <w:t xml:space="preserve"> </w:t>
            </w:r>
            <w:r w:rsidRPr="00692311">
              <w:rPr>
                <w:rFonts w:ascii="Times New Roman" w:eastAsia="Calibri" w:hAnsi="Times New Roman" w:cs="Times New Roman"/>
                <w:lang w:eastAsia="ru-RU"/>
              </w:rPr>
              <w:t>от</w:t>
            </w:r>
            <w:r w:rsidRPr="00692311">
              <w:rPr>
                <w:rFonts w:ascii="Times New Roman" w:eastAsia="Calibri" w:hAnsi="Times New Roman" w:cs="Times New Roman"/>
                <w:spacing w:val="3"/>
                <w:lang w:eastAsia="ru-RU"/>
              </w:rPr>
              <w:t xml:space="preserve"> </w:t>
            </w:r>
            <w:r w:rsidRPr="00692311">
              <w:rPr>
                <w:rFonts w:ascii="Times New Roman" w:eastAsia="Calibri" w:hAnsi="Times New Roman" w:cs="Times New Roman"/>
                <w:spacing w:val="1"/>
                <w:lang w:eastAsia="ru-RU"/>
              </w:rPr>
              <w:t>и</w:t>
            </w:r>
            <w:r w:rsidRPr="00692311">
              <w:rPr>
                <w:rFonts w:ascii="Times New Roman" w:eastAsia="Calibri" w:hAnsi="Times New Roman" w:cs="Times New Roman"/>
                <w:spacing w:val="-1"/>
                <w:lang w:eastAsia="ru-RU"/>
              </w:rPr>
              <w:t>ме</w:t>
            </w:r>
            <w:r w:rsidRPr="00692311">
              <w:rPr>
                <w:rFonts w:ascii="Times New Roman" w:eastAsia="Calibri" w:hAnsi="Times New Roman" w:cs="Times New Roman"/>
                <w:spacing w:val="1"/>
                <w:lang w:eastAsia="ru-RU"/>
              </w:rPr>
              <w:t>н</w:t>
            </w:r>
            <w:r w:rsidRPr="00692311">
              <w:rPr>
                <w:rFonts w:ascii="Times New Roman" w:eastAsia="Calibri" w:hAnsi="Times New Roman" w:cs="Times New Roman"/>
                <w:lang w:eastAsia="ru-RU"/>
              </w:rPr>
              <w:t>и</w:t>
            </w:r>
            <w:r w:rsidRPr="00692311">
              <w:rPr>
                <w:rFonts w:ascii="Times New Roman" w:eastAsia="Calibri" w:hAnsi="Times New Roman" w:cs="Times New Roman"/>
                <w:spacing w:val="1"/>
                <w:lang w:eastAsia="ru-RU"/>
              </w:rPr>
              <w:t xml:space="preserve"> З</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spacing w:val="1"/>
                <w:lang w:eastAsia="ru-RU"/>
              </w:rPr>
              <w:t>к</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spacing w:val="1"/>
                <w:lang w:eastAsia="ru-RU"/>
              </w:rPr>
              <w:t>з</w:t>
            </w:r>
            <w:r w:rsidRPr="00692311">
              <w:rPr>
                <w:rFonts w:ascii="Times New Roman" w:eastAsia="Calibri" w:hAnsi="Times New Roman" w:cs="Times New Roman"/>
                <w:spacing w:val="-3"/>
                <w:lang w:eastAsia="ru-RU"/>
              </w:rPr>
              <w:t>ч</w:t>
            </w:r>
            <w:r w:rsidRPr="00692311">
              <w:rPr>
                <w:rFonts w:ascii="Times New Roman" w:eastAsia="Calibri" w:hAnsi="Times New Roman" w:cs="Times New Roman"/>
                <w:spacing w:val="1"/>
                <w:lang w:eastAsia="ru-RU"/>
              </w:rPr>
              <w:t>ик</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lang w:eastAsia="ru-RU"/>
              </w:rPr>
              <w:t xml:space="preserve">. </w:t>
            </w:r>
          </w:p>
          <w:p w14:paraId="66BB2162" w14:textId="77777777" w:rsidR="00692311" w:rsidRPr="00692311" w:rsidRDefault="00692311" w:rsidP="00692311">
            <w:pPr>
              <w:spacing w:after="200" w:line="276" w:lineRule="auto"/>
              <w:jc w:val="both"/>
              <w:rPr>
                <w:rFonts w:ascii="Times New Roman" w:eastAsia="Calibri" w:hAnsi="Times New Roman" w:cs="Times New Roman"/>
              </w:rPr>
            </w:pPr>
            <w:r w:rsidRPr="00692311">
              <w:rPr>
                <w:rFonts w:ascii="Times New Roman" w:eastAsia="Calibri" w:hAnsi="Times New Roman" w:cs="Times New Roman"/>
              </w:rPr>
              <w:lastRenderedPageBreak/>
              <w:t xml:space="preserve">Договор между Заказчиком и победителем запроса котировок в электронной форме может быть заключен не ранее 10 и не позднее 20 дней со дня размещения в ЕИС и на сайте электронной торговой площадки протокола рассмотрения и оценки заявок участников запроса котировок в электронной форме. </w:t>
            </w:r>
          </w:p>
          <w:p w14:paraId="33FCABD5" w14:textId="77777777" w:rsidR="00692311" w:rsidRPr="00692311" w:rsidRDefault="00692311" w:rsidP="00692311">
            <w:pPr>
              <w:spacing w:after="200" w:line="276" w:lineRule="auto"/>
              <w:jc w:val="both"/>
              <w:rPr>
                <w:rFonts w:ascii="Times New Roman" w:eastAsia="Calibri" w:hAnsi="Times New Roman" w:cs="Times New Roman"/>
              </w:rPr>
            </w:pPr>
            <w:r w:rsidRPr="00692311">
              <w:rPr>
                <w:rFonts w:ascii="Times New Roman" w:eastAsia="Calibri" w:hAnsi="Times New Roman" w:cs="Times New Roman"/>
                <w:lang w:eastAsia="ar-SA"/>
              </w:rPr>
              <w:t>9.13. Победитель в запросе котировок в электронной форме</w:t>
            </w:r>
            <w:r w:rsidRPr="00692311">
              <w:rPr>
                <w:rFonts w:ascii="Times New Roman" w:eastAsia="Calibri" w:hAnsi="Times New Roman" w:cs="Times New Roman"/>
                <w:spacing w:val="1"/>
                <w:lang w:eastAsia="ar-SA"/>
              </w:rPr>
              <w:t xml:space="preserve"> </w:t>
            </w:r>
            <w:r w:rsidRPr="00692311">
              <w:rPr>
                <w:rFonts w:ascii="Times New Roman" w:eastAsia="Calibri" w:hAnsi="Times New Roman" w:cs="Times New Roman"/>
                <w:b/>
                <w:spacing w:val="1"/>
                <w:lang w:eastAsia="ar-SA"/>
              </w:rPr>
              <w:t>п</w:t>
            </w:r>
            <w:r w:rsidRPr="00692311">
              <w:rPr>
                <w:rFonts w:ascii="Times New Roman" w:eastAsia="Calibri" w:hAnsi="Times New Roman" w:cs="Times New Roman"/>
                <w:b/>
                <w:spacing w:val="-2"/>
                <w:lang w:eastAsia="ar-SA"/>
              </w:rPr>
              <w:t>р</w:t>
            </w:r>
            <w:r w:rsidRPr="00692311">
              <w:rPr>
                <w:rFonts w:ascii="Times New Roman" w:eastAsia="Calibri" w:hAnsi="Times New Roman" w:cs="Times New Roman"/>
                <w:b/>
                <w:spacing w:val="1"/>
                <w:lang w:eastAsia="ar-SA"/>
              </w:rPr>
              <w:t>и</w:t>
            </w:r>
            <w:r w:rsidRPr="00692311">
              <w:rPr>
                <w:rFonts w:ascii="Times New Roman" w:eastAsia="Calibri" w:hAnsi="Times New Roman" w:cs="Times New Roman"/>
                <w:b/>
                <w:spacing w:val="-1"/>
                <w:lang w:eastAsia="ar-SA"/>
              </w:rPr>
              <w:t>з</w:t>
            </w:r>
            <w:r w:rsidRPr="00692311">
              <w:rPr>
                <w:rFonts w:ascii="Times New Roman" w:eastAsia="Calibri" w:hAnsi="Times New Roman" w:cs="Times New Roman"/>
                <w:b/>
                <w:spacing w:val="1"/>
                <w:lang w:eastAsia="ar-SA"/>
              </w:rPr>
              <w:t>н</w:t>
            </w:r>
            <w:r w:rsidRPr="00692311">
              <w:rPr>
                <w:rFonts w:ascii="Times New Roman" w:eastAsia="Calibri" w:hAnsi="Times New Roman" w:cs="Times New Roman"/>
                <w:b/>
                <w:spacing w:val="-1"/>
                <w:lang w:eastAsia="ar-SA"/>
              </w:rPr>
              <w:t>ае</w:t>
            </w:r>
            <w:r w:rsidRPr="00692311">
              <w:rPr>
                <w:rFonts w:ascii="Times New Roman" w:eastAsia="Calibri" w:hAnsi="Times New Roman" w:cs="Times New Roman"/>
                <w:b/>
                <w:lang w:eastAsia="ar-SA"/>
              </w:rPr>
              <w:t>т</w:t>
            </w:r>
            <w:r w:rsidRPr="00692311">
              <w:rPr>
                <w:rFonts w:ascii="Times New Roman" w:eastAsia="Calibri" w:hAnsi="Times New Roman" w:cs="Times New Roman"/>
                <w:b/>
                <w:spacing w:val="-1"/>
                <w:lang w:eastAsia="ar-SA"/>
              </w:rPr>
              <w:t>с</w:t>
            </w:r>
            <w:r w:rsidRPr="00692311">
              <w:rPr>
                <w:rFonts w:ascii="Times New Roman" w:eastAsia="Calibri" w:hAnsi="Times New Roman" w:cs="Times New Roman"/>
                <w:b/>
                <w:lang w:eastAsia="ar-SA"/>
              </w:rPr>
              <w:t>я</w:t>
            </w:r>
            <w:r w:rsidRPr="00692311">
              <w:rPr>
                <w:rFonts w:ascii="Times New Roman" w:eastAsia="Calibri" w:hAnsi="Times New Roman" w:cs="Times New Roman"/>
                <w:b/>
                <w:spacing w:val="4"/>
                <w:lang w:eastAsia="ar-SA"/>
              </w:rPr>
              <w:t xml:space="preserve"> </w:t>
            </w:r>
            <w:r w:rsidRPr="00692311">
              <w:rPr>
                <w:rFonts w:ascii="Times New Roman" w:eastAsia="Calibri" w:hAnsi="Times New Roman" w:cs="Times New Roman"/>
                <w:b/>
                <w:spacing w:val="-2"/>
                <w:lang w:eastAsia="ar-SA"/>
              </w:rPr>
              <w:t>у</w:t>
            </w:r>
            <w:r w:rsidRPr="00692311">
              <w:rPr>
                <w:rFonts w:ascii="Times New Roman" w:eastAsia="Calibri" w:hAnsi="Times New Roman" w:cs="Times New Roman"/>
                <w:b/>
                <w:spacing w:val="1"/>
                <w:lang w:eastAsia="ar-SA"/>
              </w:rPr>
              <w:t>к</w:t>
            </w:r>
            <w:r w:rsidRPr="00692311">
              <w:rPr>
                <w:rFonts w:ascii="Times New Roman" w:eastAsia="Calibri" w:hAnsi="Times New Roman" w:cs="Times New Roman"/>
                <w:b/>
                <w:lang w:eastAsia="ar-SA"/>
              </w:rPr>
              <w:t>ло</w:t>
            </w:r>
            <w:r w:rsidRPr="00692311">
              <w:rPr>
                <w:rFonts w:ascii="Times New Roman" w:eastAsia="Calibri" w:hAnsi="Times New Roman" w:cs="Times New Roman"/>
                <w:b/>
                <w:spacing w:val="1"/>
                <w:lang w:eastAsia="ar-SA"/>
              </w:rPr>
              <w:t>ни</w:t>
            </w:r>
            <w:r w:rsidRPr="00692311">
              <w:rPr>
                <w:rFonts w:ascii="Times New Roman" w:eastAsia="Calibri" w:hAnsi="Times New Roman" w:cs="Times New Roman"/>
                <w:b/>
                <w:lang w:eastAsia="ar-SA"/>
              </w:rPr>
              <w:t>в</w:t>
            </w:r>
            <w:r w:rsidRPr="00692311">
              <w:rPr>
                <w:rFonts w:ascii="Times New Roman" w:eastAsia="Calibri" w:hAnsi="Times New Roman" w:cs="Times New Roman"/>
                <w:b/>
                <w:spacing w:val="-3"/>
                <w:lang w:eastAsia="ar-SA"/>
              </w:rPr>
              <w:t>ш</w:t>
            </w:r>
            <w:r w:rsidRPr="00692311">
              <w:rPr>
                <w:rFonts w:ascii="Times New Roman" w:eastAsia="Calibri" w:hAnsi="Times New Roman" w:cs="Times New Roman"/>
                <w:b/>
                <w:spacing w:val="1"/>
                <w:lang w:eastAsia="ar-SA"/>
              </w:rPr>
              <w:t>и</w:t>
            </w:r>
            <w:r w:rsidRPr="00692311">
              <w:rPr>
                <w:rFonts w:ascii="Times New Roman" w:eastAsia="Calibri" w:hAnsi="Times New Roman" w:cs="Times New Roman"/>
                <w:b/>
                <w:spacing w:val="-1"/>
                <w:lang w:eastAsia="ar-SA"/>
              </w:rPr>
              <w:t>мс</w:t>
            </w:r>
            <w:r w:rsidRPr="00692311">
              <w:rPr>
                <w:rFonts w:ascii="Times New Roman" w:eastAsia="Calibri" w:hAnsi="Times New Roman" w:cs="Times New Roman"/>
                <w:b/>
                <w:lang w:eastAsia="ar-SA"/>
              </w:rPr>
              <w:t>я</w:t>
            </w:r>
            <w:r w:rsidRPr="00692311">
              <w:rPr>
                <w:rFonts w:ascii="Times New Roman" w:eastAsia="Calibri" w:hAnsi="Times New Roman" w:cs="Times New Roman"/>
                <w:b/>
                <w:spacing w:val="1"/>
                <w:lang w:eastAsia="ar-SA"/>
              </w:rPr>
              <w:t xml:space="preserve"> </w:t>
            </w:r>
            <w:r w:rsidRPr="00692311">
              <w:rPr>
                <w:rFonts w:ascii="Times New Roman" w:eastAsia="Calibri" w:hAnsi="Times New Roman" w:cs="Times New Roman"/>
                <w:b/>
                <w:lang w:eastAsia="ar-SA"/>
              </w:rPr>
              <w:t>от</w:t>
            </w:r>
            <w:r w:rsidRPr="00692311">
              <w:rPr>
                <w:rFonts w:ascii="Times New Roman" w:eastAsia="Calibri" w:hAnsi="Times New Roman" w:cs="Times New Roman"/>
                <w:b/>
                <w:spacing w:val="2"/>
                <w:lang w:eastAsia="ar-SA"/>
              </w:rPr>
              <w:t xml:space="preserve"> </w:t>
            </w:r>
            <w:r w:rsidRPr="00692311">
              <w:rPr>
                <w:rFonts w:ascii="Times New Roman" w:eastAsia="Calibri" w:hAnsi="Times New Roman" w:cs="Times New Roman"/>
                <w:b/>
                <w:spacing w:val="1"/>
                <w:lang w:eastAsia="ar-SA"/>
              </w:rPr>
              <w:t>з</w:t>
            </w:r>
            <w:r w:rsidRPr="00692311">
              <w:rPr>
                <w:rFonts w:ascii="Times New Roman" w:eastAsia="Calibri" w:hAnsi="Times New Roman" w:cs="Times New Roman"/>
                <w:b/>
                <w:spacing w:val="-1"/>
                <w:lang w:eastAsia="ar-SA"/>
              </w:rPr>
              <w:t>а</w:t>
            </w:r>
            <w:r w:rsidRPr="00692311">
              <w:rPr>
                <w:rFonts w:ascii="Times New Roman" w:eastAsia="Calibri" w:hAnsi="Times New Roman" w:cs="Times New Roman"/>
                <w:b/>
                <w:spacing w:val="1"/>
                <w:lang w:eastAsia="ar-SA"/>
              </w:rPr>
              <w:t>к</w:t>
            </w:r>
            <w:r w:rsidRPr="00692311">
              <w:rPr>
                <w:rFonts w:ascii="Times New Roman" w:eastAsia="Calibri" w:hAnsi="Times New Roman" w:cs="Times New Roman"/>
                <w:b/>
                <w:lang w:eastAsia="ar-SA"/>
              </w:rPr>
              <w:t>л</w:t>
            </w:r>
            <w:r w:rsidRPr="00692311">
              <w:rPr>
                <w:rFonts w:ascii="Times New Roman" w:eastAsia="Calibri" w:hAnsi="Times New Roman" w:cs="Times New Roman"/>
                <w:b/>
                <w:spacing w:val="1"/>
                <w:lang w:eastAsia="ar-SA"/>
              </w:rPr>
              <w:t>ю</w:t>
            </w:r>
            <w:r w:rsidRPr="00692311">
              <w:rPr>
                <w:rFonts w:ascii="Times New Roman" w:eastAsia="Calibri" w:hAnsi="Times New Roman" w:cs="Times New Roman"/>
                <w:b/>
                <w:spacing w:val="-1"/>
                <w:lang w:eastAsia="ar-SA"/>
              </w:rPr>
              <w:t>че</w:t>
            </w:r>
            <w:r w:rsidRPr="00692311">
              <w:rPr>
                <w:rFonts w:ascii="Times New Roman" w:eastAsia="Calibri" w:hAnsi="Times New Roman" w:cs="Times New Roman"/>
                <w:b/>
                <w:spacing w:val="1"/>
                <w:lang w:eastAsia="ar-SA"/>
              </w:rPr>
              <w:t>ни</w:t>
            </w:r>
            <w:r w:rsidRPr="00692311">
              <w:rPr>
                <w:rFonts w:ascii="Times New Roman" w:eastAsia="Calibri" w:hAnsi="Times New Roman" w:cs="Times New Roman"/>
                <w:b/>
                <w:lang w:eastAsia="ar-SA"/>
              </w:rPr>
              <w:t>я</w:t>
            </w:r>
            <w:r w:rsidRPr="00692311">
              <w:rPr>
                <w:rFonts w:ascii="Times New Roman" w:eastAsia="Calibri" w:hAnsi="Times New Roman" w:cs="Times New Roman"/>
                <w:b/>
                <w:spacing w:val="1"/>
                <w:lang w:eastAsia="ar-SA"/>
              </w:rPr>
              <w:t xml:space="preserve"> договора</w:t>
            </w:r>
            <w:r w:rsidRPr="00692311">
              <w:rPr>
                <w:rFonts w:ascii="Times New Roman" w:eastAsia="Calibri" w:hAnsi="Times New Roman" w:cs="Times New Roman"/>
                <w:b/>
                <w:lang w:eastAsia="ar-SA"/>
              </w:rPr>
              <w:t xml:space="preserve"> в</w:t>
            </w:r>
            <w:r w:rsidRPr="00692311">
              <w:rPr>
                <w:rFonts w:ascii="Times New Roman" w:eastAsia="Calibri" w:hAnsi="Times New Roman" w:cs="Times New Roman"/>
                <w:b/>
                <w:spacing w:val="1"/>
                <w:lang w:eastAsia="ar-SA"/>
              </w:rPr>
              <w:t xml:space="preserve"> </w:t>
            </w:r>
            <w:r w:rsidRPr="00692311">
              <w:rPr>
                <w:rFonts w:ascii="Times New Roman" w:eastAsia="Calibri" w:hAnsi="Times New Roman" w:cs="Times New Roman"/>
                <w:b/>
                <w:spacing w:val="-1"/>
                <w:lang w:eastAsia="ar-SA"/>
              </w:rPr>
              <w:t>с</w:t>
            </w:r>
            <w:r w:rsidRPr="00692311">
              <w:rPr>
                <w:rFonts w:ascii="Times New Roman" w:eastAsia="Calibri" w:hAnsi="Times New Roman" w:cs="Times New Roman"/>
                <w:b/>
                <w:spacing w:val="5"/>
                <w:lang w:eastAsia="ar-SA"/>
              </w:rPr>
              <w:t>л</w:t>
            </w:r>
            <w:r w:rsidRPr="00692311">
              <w:rPr>
                <w:rFonts w:ascii="Times New Roman" w:eastAsia="Calibri" w:hAnsi="Times New Roman" w:cs="Times New Roman"/>
                <w:b/>
                <w:spacing w:val="-2"/>
                <w:lang w:eastAsia="ar-SA"/>
              </w:rPr>
              <w:t>у</w:t>
            </w:r>
            <w:r w:rsidRPr="00692311">
              <w:rPr>
                <w:rFonts w:ascii="Times New Roman" w:eastAsia="Calibri" w:hAnsi="Times New Roman" w:cs="Times New Roman"/>
                <w:b/>
                <w:spacing w:val="-1"/>
                <w:lang w:eastAsia="ar-SA"/>
              </w:rPr>
              <w:t>чае</w:t>
            </w:r>
            <w:r w:rsidRPr="00692311">
              <w:rPr>
                <w:rFonts w:ascii="Times New Roman" w:eastAsia="Calibri" w:hAnsi="Times New Roman" w:cs="Times New Roman"/>
                <w:lang w:eastAsia="ar-SA"/>
              </w:rPr>
              <w:t>,</w:t>
            </w:r>
            <w:r w:rsidRPr="00692311">
              <w:rPr>
                <w:rFonts w:ascii="Times New Roman" w:eastAsia="Calibri" w:hAnsi="Times New Roman" w:cs="Times New Roman"/>
                <w:spacing w:val="3"/>
                <w:lang w:eastAsia="ar-SA"/>
              </w:rPr>
              <w:t xml:space="preserve"> </w:t>
            </w:r>
            <w:r w:rsidRPr="00692311">
              <w:rPr>
                <w:rFonts w:ascii="Times New Roman" w:eastAsia="Calibri" w:hAnsi="Times New Roman" w:cs="Times New Roman"/>
              </w:rPr>
              <w:t>в случае если победитель в проведении запроса котировок в электронной форме в срок, указанный в извещении о проведении запроса котировок в электронной форме, не представил Заказчику подписанный договор.</w:t>
            </w:r>
          </w:p>
        </w:tc>
      </w:tr>
      <w:tr w:rsidR="00692311" w:rsidRPr="00692311" w14:paraId="2E8A46B5" w14:textId="77777777" w:rsidTr="006923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0CEAF00A" w14:textId="77777777" w:rsidR="00692311" w:rsidRPr="00692311" w:rsidRDefault="00692311" w:rsidP="00692311">
            <w:pPr>
              <w:suppressAutoHyphens/>
              <w:autoSpaceDE w:val="0"/>
              <w:spacing w:after="0" w:line="240" w:lineRule="auto"/>
              <w:jc w:val="center"/>
              <w:rPr>
                <w:rFonts w:ascii="Times New Roman" w:eastAsia="Calibri" w:hAnsi="Times New Roman" w:cs="Times New Roman"/>
                <w:b/>
                <w:lang w:eastAsia="ar-SA"/>
              </w:rPr>
            </w:pPr>
            <w:r w:rsidRPr="00692311">
              <w:rPr>
                <w:rFonts w:ascii="Times New Roman" w:eastAsia="Calibri" w:hAnsi="Times New Roman" w:cs="Times New Roman"/>
                <w:b/>
                <w:lang w:eastAsia="ar-SA"/>
              </w:rPr>
              <w:lastRenderedPageBreak/>
              <w:t>10.</w:t>
            </w:r>
          </w:p>
        </w:tc>
        <w:tc>
          <w:tcPr>
            <w:tcW w:w="9639" w:type="dxa"/>
            <w:gridSpan w:val="3"/>
          </w:tcPr>
          <w:p w14:paraId="2C0778FD"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b/>
                <w:lang w:eastAsia="ar-SA"/>
              </w:rPr>
            </w:pPr>
            <w:r w:rsidRPr="00692311">
              <w:rPr>
                <w:rFonts w:ascii="Times New Roman" w:eastAsia="Calibri" w:hAnsi="Times New Roman" w:cs="Times New Roman"/>
                <w:b/>
                <w:lang w:eastAsia="ar-SA"/>
              </w:rPr>
              <w:t>Документы, входящие в состав заявки на участие в запросе котировок в электронной форме</w:t>
            </w:r>
          </w:p>
          <w:p w14:paraId="35B95515"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Участник запроса котировок в электронной форме (далее - участник) должен подготовить заявку, включающую:</w:t>
            </w:r>
          </w:p>
          <w:p w14:paraId="2201D1EF"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p>
          <w:p w14:paraId="3ADF865B"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 xml:space="preserve">1)     Котировочную заявку оформленную в соответствии с требованиями документации (приложение 1);  </w:t>
            </w:r>
          </w:p>
          <w:p w14:paraId="2C32244E"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p>
          <w:p w14:paraId="1AA7969C"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2) наименование, марка, товарный знак и характеристики поставляемых товаров, наименование, характеристики, описание выполняемых работ, оказываемых услуг в случае проведения запроса котировок в электронной форме на поставку товаров, выполнение работ, оказание услуг;</w:t>
            </w:r>
          </w:p>
          <w:p w14:paraId="2A49A315"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p>
          <w:p w14:paraId="6602303F"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3) согласие участника процедуры закупки исполнить условия договора, указанные в извещении о проведении запроса котировок в электронной форме;</w:t>
            </w:r>
          </w:p>
          <w:p w14:paraId="7D01D5FF"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p>
          <w:p w14:paraId="4A7B942B"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4)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14:paraId="01F00B45"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p>
          <w:p w14:paraId="70ECFAC7"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5) сроки и порядок оплаты поставок товаров, выполнения работ, оказания услуг;</w:t>
            </w:r>
          </w:p>
          <w:p w14:paraId="4E5DA4A6"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p>
          <w:p w14:paraId="7982448D"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p>
          <w:p w14:paraId="158CC3AB"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6)     анкета, включающая: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сведения (приложение 2);</w:t>
            </w:r>
          </w:p>
          <w:p w14:paraId="543B4712"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p>
          <w:p w14:paraId="0122501D"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p>
          <w:p w14:paraId="1C682275" w14:textId="63E8735E"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 xml:space="preserve">7) полученную не ранее, чем за </w:t>
            </w:r>
            <w:r w:rsidR="00834505">
              <w:rPr>
                <w:rFonts w:ascii="Times New Roman" w:eastAsia="Calibri" w:hAnsi="Times New Roman" w:cs="Times New Roman"/>
                <w:lang w:eastAsia="ar-SA"/>
              </w:rPr>
              <w:t>десяти</w:t>
            </w:r>
            <w:r w:rsidRPr="00692311">
              <w:rPr>
                <w:rFonts w:ascii="Times New Roman" w:eastAsia="Calibri" w:hAnsi="Times New Roman" w:cs="Times New Roman"/>
                <w:lang w:eastAsia="ar-SA"/>
              </w:rPr>
              <w:t xml:space="preserve"> дней до дня размещения в ЕИС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в ЕИС извещения о проведении  запроса котировок в электронной форме;</w:t>
            </w:r>
          </w:p>
          <w:p w14:paraId="61FEA5A4"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p>
          <w:p w14:paraId="01256055"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 xml:space="preserve">8)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руководитель).В случае если от имени участника процедуры закупки действует иное лицо,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либо нотариально </w:t>
            </w:r>
            <w:r w:rsidRPr="00692311">
              <w:rPr>
                <w:rFonts w:ascii="Times New Roman" w:eastAsia="Calibri" w:hAnsi="Times New Roman" w:cs="Times New Roman"/>
                <w:lang w:eastAsia="ar-SA"/>
              </w:rPr>
              <w:lastRenderedPageBreak/>
              <w:t>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14:paraId="11ED4D49"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p>
          <w:p w14:paraId="57BAAA08"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9) копии учредительных документов участника процедуры закупки (для юридических лиц);</w:t>
            </w:r>
          </w:p>
          <w:p w14:paraId="2F19E94F"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p>
          <w:p w14:paraId="1018492E"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10)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в электронной форме, обеспечения исполнения договора, является крупной сделкой;</w:t>
            </w:r>
          </w:p>
          <w:p w14:paraId="0EBC1626"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14:paraId="60AA5844"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p>
          <w:p w14:paraId="020905D8"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11) копии баланса вместе с отчетом о прибылях и убытках за последний завершенный финансовый год и последний отчетный период,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 (при наличии печати) и подписью уполномоченного лица Участника.</w:t>
            </w:r>
          </w:p>
          <w:p w14:paraId="2F31DA7B"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p>
          <w:p w14:paraId="26975E34" w14:textId="7ADBFED4" w:rsidR="00692311" w:rsidRDefault="00692311" w:rsidP="00692311">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12)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14:paraId="64CBFF14" w14:textId="77777777" w:rsidR="00BC796A" w:rsidRPr="00692311" w:rsidRDefault="00BC796A" w:rsidP="00692311">
            <w:pPr>
              <w:suppressAutoHyphens/>
              <w:autoSpaceDE w:val="0"/>
              <w:spacing w:after="0" w:line="240" w:lineRule="auto"/>
              <w:jc w:val="both"/>
              <w:rPr>
                <w:rFonts w:ascii="Times New Roman" w:eastAsia="Calibri" w:hAnsi="Times New Roman" w:cs="Times New Roman"/>
                <w:lang w:eastAsia="ar-SA"/>
              </w:rPr>
            </w:pPr>
          </w:p>
          <w:p w14:paraId="1805C03E" w14:textId="6DDF3E3B" w:rsidR="00692311" w:rsidRDefault="00BC796A" w:rsidP="00692311">
            <w:pPr>
              <w:suppressAutoHyphens/>
              <w:autoSpaceDE w:val="0"/>
              <w:spacing w:after="0" w:line="240" w:lineRule="auto"/>
              <w:jc w:val="both"/>
              <w:rPr>
                <w:rFonts w:ascii="Times New Roman" w:eastAsia="Calibri" w:hAnsi="Times New Roman" w:cs="Times New Roman"/>
                <w:u w:val="single"/>
                <w:lang w:eastAsia="ar-SA"/>
              </w:rPr>
            </w:pPr>
            <w:r w:rsidRPr="00BC796A">
              <w:rPr>
                <w:rFonts w:ascii="Times New Roman" w:eastAsia="Calibri" w:hAnsi="Times New Roman" w:cs="Times New Roman"/>
                <w:b/>
                <w:bCs/>
                <w:u w:val="single"/>
                <w:lang w:eastAsia="ar-SA"/>
              </w:rPr>
              <w:t>Дополнительные требования:</w:t>
            </w:r>
            <w:r w:rsidRPr="00BC796A">
              <w:rPr>
                <w:rFonts w:ascii="Times New Roman" w:eastAsia="Calibri" w:hAnsi="Times New Roman" w:cs="Times New Roman"/>
                <w:u w:val="single"/>
                <w:lang w:eastAsia="ar-SA"/>
              </w:rPr>
              <w:t xml:space="preserve"> </w:t>
            </w:r>
            <w:r w:rsidRPr="00BC796A">
              <w:rPr>
                <w:rFonts w:ascii="Times New Roman" w:eastAsia="Calibri" w:hAnsi="Times New Roman" w:cs="Times New Roman"/>
                <w:u w:val="single"/>
                <w:lang w:eastAsia="ar-SA"/>
              </w:rPr>
              <w:tab/>
              <w:t xml:space="preserve">Требования к наличию опыта выполнения аналогичных </w:t>
            </w:r>
            <w:r>
              <w:rPr>
                <w:rFonts w:ascii="Times New Roman" w:eastAsia="Calibri" w:hAnsi="Times New Roman" w:cs="Times New Roman"/>
                <w:u w:val="single"/>
                <w:lang w:eastAsia="ar-SA"/>
              </w:rPr>
              <w:t>договоров</w:t>
            </w:r>
            <w:r w:rsidRPr="00BC796A">
              <w:rPr>
                <w:rFonts w:ascii="Times New Roman" w:eastAsia="Calibri" w:hAnsi="Times New Roman" w:cs="Times New Roman"/>
                <w:u w:val="single"/>
                <w:lang w:eastAsia="ar-SA"/>
              </w:rPr>
              <w:t xml:space="preserve"> (к примеру, количество, не менее 3х, ранее выполненных договоров, аналогичных по наименованию и объему поставки товаров</w:t>
            </w:r>
            <w:r>
              <w:rPr>
                <w:rFonts w:ascii="Times New Roman" w:eastAsia="Calibri" w:hAnsi="Times New Roman" w:cs="Times New Roman"/>
                <w:u w:val="single"/>
                <w:lang w:eastAsia="ar-SA"/>
              </w:rPr>
              <w:t xml:space="preserve"> </w:t>
            </w:r>
            <w:r w:rsidRPr="00BC796A">
              <w:rPr>
                <w:rFonts w:ascii="Times New Roman" w:eastAsia="Calibri" w:hAnsi="Times New Roman" w:cs="Times New Roman"/>
                <w:u w:val="single"/>
                <w:lang w:eastAsia="ar-SA"/>
              </w:rPr>
              <w:t>и т.п.), в том числе договора не ранее 201</w:t>
            </w:r>
            <w:r>
              <w:rPr>
                <w:rFonts w:ascii="Times New Roman" w:eastAsia="Calibri" w:hAnsi="Times New Roman" w:cs="Times New Roman"/>
                <w:u w:val="single"/>
                <w:lang w:eastAsia="ar-SA"/>
              </w:rPr>
              <w:t>8</w:t>
            </w:r>
            <w:r w:rsidRPr="00BC796A">
              <w:rPr>
                <w:rFonts w:ascii="Times New Roman" w:eastAsia="Calibri" w:hAnsi="Times New Roman" w:cs="Times New Roman"/>
                <w:u w:val="single"/>
                <w:lang w:eastAsia="ar-SA"/>
              </w:rPr>
              <w:t>-20</w:t>
            </w:r>
            <w:r>
              <w:rPr>
                <w:rFonts w:ascii="Times New Roman" w:eastAsia="Calibri" w:hAnsi="Times New Roman" w:cs="Times New Roman"/>
                <w:u w:val="single"/>
                <w:lang w:eastAsia="ar-SA"/>
              </w:rPr>
              <w:t>20</w:t>
            </w:r>
            <w:r w:rsidRPr="00BC796A">
              <w:rPr>
                <w:rFonts w:ascii="Times New Roman" w:eastAsia="Calibri" w:hAnsi="Times New Roman" w:cs="Times New Roman"/>
                <w:u w:val="single"/>
                <w:lang w:eastAsia="ar-SA"/>
              </w:rPr>
              <w:t>гг.</w:t>
            </w:r>
          </w:p>
          <w:p w14:paraId="7692DAAC" w14:textId="77777777" w:rsidR="00BC796A" w:rsidRPr="00BC796A" w:rsidRDefault="00BC796A" w:rsidP="00692311">
            <w:pPr>
              <w:suppressAutoHyphens/>
              <w:autoSpaceDE w:val="0"/>
              <w:spacing w:after="0" w:line="240" w:lineRule="auto"/>
              <w:jc w:val="both"/>
              <w:rPr>
                <w:rFonts w:ascii="Times New Roman" w:eastAsia="Calibri" w:hAnsi="Times New Roman" w:cs="Times New Roman"/>
                <w:u w:val="single"/>
                <w:lang w:eastAsia="ar-SA"/>
              </w:rPr>
            </w:pPr>
          </w:p>
          <w:p w14:paraId="2FACCBB6"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В случае, если участник процедуры закупки является субъектом малого и среднего предпринимательства, заявка может содержать документ, подтверждающий данную принадлежность.</w:t>
            </w:r>
          </w:p>
          <w:p w14:paraId="130FE002"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p>
          <w:p w14:paraId="63116CDD" w14:textId="77777777" w:rsidR="00692311" w:rsidRPr="00692311" w:rsidRDefault="00692311" w:rsidP="00692311">
            <w:pPr>
              <w:suppressAutoHyphens/>
              <w:autoSpaceDE w:val="0"/>
              <w:spacing w:after="0" w:line="240" w:lineRule="auto"/>
              <w:rPr>
                <w:rFonts w:ascii="Times New Roman" w:eastAsia="Calibri" w:hAnsi="Times New Roman" w:cs="Times New Roman"/>
                <w:lang w:eastAsia="ar-SA"/>
              </w:rPr>
            </w:pPr>
            <w:r w:rsidRPr="00692311">
              <w:rPr>
                <w:rFonts w:ascii="Times New Roman" w:eastAsia="Calibri" w:hAnsi="Times New Roman" w:cs="Times New Roman"/>
                <w:lang w:eastAsia="ar-SA"/>
              </w:rPr>
              <w:t>Все вышеуказанные документы прилагаются участником в составе заявки.</w:t>
            </w:r>
          </w:p>
        </w:tc>
      </w:tr>
      <w:tr w:rsidR="00692311" w:rsidRPr="00692311" w14:paraId="680F2A69" w14:textId="77777777" w:rsidTr="006923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09C7613A" w14:textId="77777777" w:rsidR="00692311" w:rsidRPr="00692311" w:rsidRDefault="00692311" w:rsidP="00692311">
            <w:pPr>
              <w:suppressAutoHyphens/>
              <w:autoSpaceDE w:val="0"/>
              <w:spacing w:after="0" w:line="240" w:lineRule="auto"/>
              <w:jc w:val="center"/>
              <w:rPr>
                <w:rFonts w:ascii="Times New Roman" w:eastAsia="Calibri" w:hAnsi="Times New Roman" w:cs="Times New Roman"/>
                <w:b/>
                <w:lang w:eastAsia="ar-SA"/>
              </w:rPr>
            </w:pPr>
            <w:r w:rsidRPr="00692311">
              <w:rPr>
                <w:rFonts w:ascii="Times New Roman" w:eastAsia="Calibri" w:hAnsi="Times New Roman" w:cs="Times New Roman"/>
                <w:b/>
                <w:lang w:eastAsia="ar-SA"/>
              </w:rPr>
              <w:lastRenderedPageBreak/>
              <w:t>11.</w:t>
            </w:r>
          </w:p>
        </w:tc>
        <w:tc>
          <w:tcPr>
            <w:tcW w:w="9639" w:type="dxa"/>
            <w:gridSpan w:val="3"/>
          </w:tcPr>
          <w:p w14:paraId="40E9AEE2"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b/>
                <w:lang w:eastAsia="ar-SA"/>
              </w:rPr>
            </w:pPr>
            <w:r w:rsidRPr="00692311">
              <w:rPr>
                <w:rFonts w:ascii="Times New Roman" w:eastAsia="Calibri" w:hAnsi="Times New Roman" w:cs="Times New Roman"/>
                <w:b/>
                <w:lang w:eastAsia="ar-SA"/>
              </w:rPr>
              <w:t>Формы, порядок, дата и время окончания срока предоставления участникам закупки разъяснений положений извещения и (или) документации о закупке</w:t>
            </w:r>
          </w:p>
          <w:p w14:paraId="5FE6F282"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Любой участник закупки вправе направить запрос на предоставление разъяснений положений извещения о проведении закупки, положений документации о закупке. Запрос на предоставление разъяснений подается посредством функционала электронной площадки.</w:t>
            </w:r>
          </w:p>
          <w:p w14:paraId="39F26056"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Запрос на предоставление разъяснений положений извещения о проведении закупки, положений документации о закупке подается в произвольной форме.</w:t>
            </w:r>
          </w:p>
          <w:p w14:paraId="2266876E"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Заказчик обязан предоставить разъяснение положений извещения о проведении закупки, положений документации о закупке и разместить его в ЕИС в соответствии с поданным запросом в форме, предусмотренной документацией, в течение 3 (трех) рабочих дней при условии, что запрос на разъяснение поступил не позднее чем за 3 (три) рабочих дня до даты окончания срока подачи заявок на участие в закупке. Если запрос был направлен в нарушение данных сроков, заказчик имеет право не давать разъяснения по такому запросу.</w:t>
            </w:r>
          </w:p>
          <w:p w14:paraId="526645AD"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Размещаемые в ЕИС разъяснения должны сопровождаться предметом запроса, но без указания участника закупки, от которого поступил запрос на разъяснение положений закупочной документации.</w:t>
            </w:r>
          </w:p>
          <w:p w14:paraId="388BD8F6"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b/>
                <w:lang w:eastAsia="ar-SA"/>
              </w:rPr>
            </w:pPr>
            <w:r w:rsidRPr="00692311">
              <w:rPr>
                <w:rFonts w:ascii="Times New Roman" w:eastAsia="Calibri" w:hAnsi="Times New Roman" w:cs="Times New Roman"/>
                <w:lang w:eastAsia="ar-SA"/>
              </w:rPr>
              <w:t>Разъяснения не должны изменять предмет закупки и существенные условия проекта договора, в противном случае необходимо внести изменения в извещение о проведении такой закупки и (или) в документацию о такой закупке.</w:t>
            </w:r>
          </w:p>
        </w:tc>
      </w:tr>
      <w:tr w:rsidR="00692311" w:rsidRPr="00692311" w14:paraId="5C1682AE" w14:textId="77777777" w:rsidTr="006923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28DADE34" w14:textId="77777777" w:rsidR="00692311" w:rsidRPr="00692311" w:rsidRDefault="00692311" w:rsidP="00692311">
            <w:pPr>
              <w:suppressAutoHyphens/>
              <w:autoSpaceDE w:val="0"/>
              <w:spacing w:after="0" w:line="240" w:lineRule="auto"/>
              <w:jc w:val="center"/>
              <w:rPr>
                <w:rFonts w:ascii="Times New Roman" w:eastAsia="Calibri" w:hAnsi="Times New Roman" w:cs="Times New Roman"/>
                <w:b/>
                <w:lang w:eastAsia="ar-SA"/>
              </w:rPr>
            </w:pPr>
            <w:r w:rsidRPr="00692311">
              <w:rPr>
                <w:rFonts w:ascii="Times New Roman" w:eastAsia="Calibri" w:hAnsi="Times New Roman" w:cs="Times New Roman"/>
                <w:b/>
                <w:lang w:eastAsia="ar-SA"/>
              </w:rPr>
              <w:lastRenderedPageBreak/>
              <w:t>12.</w:t>
            </w:r>
          </w:p>
        </w:tc>
        <w:tc>
          <w:tcPr>
            <w:tcW w:w="9639" w:type="dxa"/>
            <w:gridSpan w:val="3"/>
          </w:tcPr>
          <w:p w14:paraId="6F8B457B"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b/>
                <w:lang w:eastAsia="ar-SA"/>
              </w:rPr>
            </w:pPr>
            <w:r w:rsidRPr="00692311">
              <w:rPr>
                <w:rFonts w:ascii="Times New Roman" w:eastAsia="Calibri" w:hAnsi="Times New Roman" w:cs="Times New Roman"/>
                <w:b/>
                <w:lang w:eastAsia="ar-SA"/>
              </w:rPr>
              <w:t>Особенности предоставления приоритета товаров российского происхождения</w:t>
            </w:r>
          </w:p>
          <w:p w14:paraId="4CF582A8"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При проведении закупки заказчик предоставляет установленный Постановлением Правительства Российской Федерации от 16.09.2016 №925 (далее – постановление) приоритет товарам российского происхождения.</w:t>
            </w:r>
          </w:p>
          <w:p w14:paraId="01A2545B"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При осуществлении закупки оценка и сопоставление заявок на участие в такой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4B8ADB0F"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Приоритет не предоставляется в случаях, если:</w:t>
            </w:r>
          </w:p>
          <w:p w14:paraId="2902AA8A"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а) закупка признана несостоявшейся и договор заключается с единственным участником закупки;</w:t>
            </w:r>
          </w:p>
          <w:p w14:paraId="66553823"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б) в заявке на участие в закупке не содержится предложений о поставке товаров российского происхождения;</w:t>
            </w:r>
          </w:p>
          <w:p w14:paraId="6E5785E8"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в) в заявке на участие в закупке не содержится предложений о поставке товаров иностранного происхождения;</w:t>
            </w:r>
          </w:p>
          <w:p w14:paraId="2EB90467"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 xml:space="preserve">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w:t>
            </w:r>
            <w:r w:rsidR="00846131" w:rsidRPr="00692311">
              <w:rPr>
                <w:rFonts w:ascii="Times New Roman" w:eastAsia="Calibri" w:hAnsi="Times New Roman" w:cs="Times New Roman"/>
                <w:lang w:eastAsia="ar-SA"/>
              </w:rPr>
              <w:t>происхождения, при</w:t>
            </w:r>
            <w:r w:rsidRPr="00692311">
              <w:rPr>
                <w:rFonts w:ascii="Times New Roman" w:eastAsia="Calibri" w:hAnsi="Times New Roman" w:cs="Times New Roman"/>
                <w:lang w:eastAsia="ar-SA"/>
              </w:rPr>
              <w:t xml:space="preserve"> этом стоимость товаров российского происхождения, составляет менее 50 процентов стоимости всех предложенных таким участником товаров.</w:t>
            </w:r>
          </w:p>
          <w:p w14:paraId="0AEAA549"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Участник закупки должен продекларировать в поданной заявке на участие в закупке наименование страны происхождения поставляемых товаров.</w:t>
            </w:r>
          </w:p>
          <w:p w14:paraId="66D38808"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b/>
                <w:lang w:eastAsia="ar-SA"/>
              </w:rPr>
            </w:pPr>
            <w:r w:rsidRPr="00692311">
              <w:rPr>
                <w:rFonts w:ascii="Times New Roman" w:eastAsia="Calibri" w:hAnsi="Times New Roman" w:cs="Times New Roman"/>
                <w:lang w:eastAsia="ar-SA"/>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692311" w:rsidRPr="00692311" w14:paraId="0F00EA6E" w14:textId="77777777" w:rsidTr="006923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66A03D00" w14:textId="77777777" w:rsidR="00692311" w:rsidRPr="00692311" w:rsidRDefault="00692311" w:rsidP="00692311">
            <w:pPr>
              <w:suppressAutoHyphens/>
              <w:autoSpaceDE w:val="0"/>
              <w:spacing w:after="0" w:line="240" w:lineRule="auto"/>
              <w:jc w:val="center"/>
              <w:rPr>
                <w:rFonts w:ascii="Times New Roman" w:eastAsia="Calibri" w:hAnsi="Times New Roman" w:cs="Times New Roman"/>
                <w:b/>
                <w:lang w:eastAsia="ar-SA"/>
              </w:rPr>
            </w:pPr>
            <w:r w:rsidRPr="00692311">
              <w:rPr>
                <w:rFonts w:ascii="Times New Roman" w:eastAsia="Calibri" w:hAnsi="Times New Roman" w:cs="Times New Roman"/>
                <w:b/>
                <w:lang w:eastAsia="ar-SA"/>
              </w:rPr>
              <w:t>13.</w:t>
            </w:r>
          </w:p>
        </w:tc>
        <w:tc>
          <w:tcPr>
            <w:tcW w:w="9639" w:type="dxa"/>
            <w:gridSpan w:val="3"/>
          </w:tcPr>
          <w:p w14:paraId="2C512981"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b/>
                <w:lang w:eastAsia="ar-SA"/>
              </w:rPr>
            </w:pPr>
            <w:r w:rsidRPr="00692311">
              <w:rPr>
                <w:rFonts w:ascii="Times New Roman" w:eastAsia="Calibri" w:hAnsi="Times New Roman" w:cs="Times New Roman"/>
                <w:b/>
                <w:lang w:eastAsia="ar-SA"/>
              </w:rPr>
              <w:t>Срок, в течение которого заказчик вправе внести изменения в условия проведения закупки</w:t>
            </w:r>
          </w:p>
          <w:p w14:paraId="40B2010C"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Заказчик вправе внести изменения в извещение и (или) в документацию о закупке. Изменения, вносимые в извещение и (или) в документацию о закупке, а также измененная редакция извещения и (или) документации о закупке размещаются в ЕИС в течение 3 (трех) дней со дня принятия решения о внесении таких изменений.</w:t>
            </w:r>
          </w:p>
          <w:p w14:paraId="07DEF245"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b/>
                <w:lang w:eastAsia="ar-SA"/>
              </w:rPr>
            </w:pPr>
            <w:r w:rsidRPr="00692311">
              <w:rPr>
                <w:rFonts w:ascii="Times New Roman" w:eastAsia="Calibri" w:hAnsi="Times New Roman" w:cs="Times New Roman"/>
                <w:lang w:eastAsia="ar-SA"/>
              </w:rPr>
              <w:t>В случае внесения изменений в извещение и (или) в документацию о закупке, срок подачи заявок на участие в закупке должен быть продлен так, чтобы с даты размещения в ЕИС внесённых изменений до даты окончания срока подачи заявок оставалось не менее половины срока подачи заявок.</w:t>
            </w:r>
          </w:p>
        </w:tc>
      </w:tr>
      <w:tr w:rsidR="00692311" w:rsidRPr="00692311" w14:paraId="51E184F8" w14:textId="77777777" w:rsidTr="006923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312E3BA1" w14:textId="77777777" w:rsidR="00692311" w:rsidRPr="00692311" w:rsidRDefault="00692311" w:rsidP="00692311">
            <w:pPr>
              <w:suppressAutoHyphens/>
              <w:autoSpaceDE w:val="0"/>
              <w:spacing w:after="0" w:line="240" w:lineRule="auto"/>
              <w:jc w:val="center"/>
              <w:rPr>
                <w:rFonts w:ascii="Times New Roman" w:eastAsia="Calibri" w:hAnsi="Times New Roman" w:cs="Times New Roman"/>
                <w:b/>
                <w:lang w:eastAsia="ar-SA"/>
              </w:rPr>
            </w:pPr>
            <w:r w:rsidRPr="00692311">
              <w:rPr>
                <w:rFonts w:ascii="Times New Roman" w:eastAsia="Calibri" w:hAnsi="Times New Roman" w:cs="Times New Roman"/>
                <w:b/>
                <w:lang w:eastAsia="ar-SA"/>
              </w:rPr>
              <w:t>14.</w:t>
            </w:r>
          </w:p>
        </w:tc>
        <w:tc>
          <w:tcPr>
            <w:tcW w:w="9639" w:type="dxa"/>
            <w:gridSpan w:val="3"/>
          </w:tcPr>
          <w:p w14:paraId="55B255C5"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b/>
                <w:lang w:eastAsia="ar-SA"/>
              </w:rPr>
            </w:pPr>
            <w:r w:rsidRPr="00692311">
              <w:rPr>
                <w:rFonts w:ascii="Times New Roman" w:eastAsia="Calibri" w:hAnsi="Times New Roman" w:cs="Times New Roman"/>
                <w:b/>
                <w:lang w:eastAsia="ar-SA"/>
              </w:rPr>
              <w:t>Срок, в течение которого заказчик вправе отказаться от проведения процедуры закупки</w:t>
            </w:r>
          </w:p>
          <w:p w14:paraId="35914EF1"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Заказчик вправе отказаться от проведения закупки в любое время вплоть до даты и времени окончания срока подачи заявок.</w:t>
            </w:r>
          </w:p>
          <w:p w14:paraId="228E4E5E"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После истечения срока подачи заявок заказчик вправе отказаться от проведения закупки только при возникновении обстоятельств непреодолимой силы в соответствии с гражданским законодательством.</w:t>
            </w:r>
          </w:p>
          <w:p w14:paraId="48612552"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b/>
                <w:lang w:eastAsia="ar-SA"/>
              </w:rPr>
            </w:pPr>
            <w:r w:rsidRPr="00692311">
              <w:rPr>
                <w:rFonts w:ascii="Times New Roman" w:eastAsia="Calibri" w:hAnsi="Times New Roman" w:cs="Times New Roman"/>
                <w:lang w:eastAsia="ar-SA"/>
              </w:rPr>
              <w:t>При отказе от проведения закупки заказчик обязан составить в свободной форме письмо (безадресное) о решении об отказе от проведения закупки с обязательным указанием даты и времени принятия такого решения, причин принятия такого решения. Письмо о решении об отказе от проведения закупки размещается заказчиком в ЕИС одновременно с принятием такого решения (переводом закупки в статус отмененной).</w:t>
            </w:r>
          </w:p>
        </w:tc>
      </w:tr>
    </w:tbl>
    <w:p w14:paraId="53B6F130"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p>
    <w:p w14:paraId="2C4FA923" w14:textId="77777777" w:rsidR="00692311" w:rsidRPr="00692311" w:rsidRDefault="00692311" w:rsidP="00692311">
      <w:pPr>
        <w:suppressAutoHyphens/>
        <w:autoSpaceDE w:val="0"/>
        <w:spacing w:after="0" w:line="240" w:lineRule="auto"/>
        <w:ind w:left="5670"/>
        <w:jc w:val="right"/>
        <w:rPr>
          <w:rFonts w:ascii="Times New Roman" w:eastAsia="Calibri" w:hAnsi="Times New Roman" w:cs="Times New Roman"/>
          <w:lang w:eastAsia="ar-SA"/>
        </w:rPr>
      </w:pPr>
    </w:p>
    <w:p w14:paraId="0718705F" w14:textId="77777777" w:rsidR="00692311" w:rsidRPr="00692311" w:rsidRDefault="00692311" w:rsidP="00692311">
      <w:pPr>
        <w:suppressAutoHyphens/>
        <w:autoSpaceDE w:val="0"/>
        <w:spacing w:after="0" w:line="240" w:lineRule="auto"/>
        <w:ind w:left="5670"/>
        <w:jc w:val="right"/>
        <w:rPr>
          <w:rFonts w:ascii="Times New Roman" w:eastAsia="Calibri" w:hAnsi="Times New Roman" w:cs="Times New Roman"/>
          <w:lang w:eastAsia="ar-SA"/>
        </w:rPr>
      </w:pPr>
    </w:p>
    <w:p w14:paraId="4F9B9905" w14:textId="77777777" w:rsidR="00692311" w:rsidRPr="00692311" w:rsidRDefault="00692311" w:rsidP="00692311">
      <w:pPr>
        <w:suppressAutoHyphens/>
        <w:autoSpaceDE w:val="0"/>
        <w:spacing w:after="0" w:line="240" w:lineRule="auto"/>
        <w:ind w:left="5670"/>
        <w:jc w:val="right"/>
        <w:rPr>
          <w:rFonts w:ascii="Times New Roman" w:eastAsia="Calibri" w:hAnsi="Times New Roman" w:cs="Times New Roman"/>
          <w:lang w:eastAsia="ar-SA"/>
        </w:rPr>
      </w:pPr>
    </w:p>
    <w:p w14:paraId="1F4A2A9D" w14:textId="77777777" w:rsidR="00692311" w:rsidRPr="00692311" w:rsidRDefault="00692311" w:rsidP="00692311">
      <w:pPr>
        <w:suppressAutoHyphens/>
        <w:autoSpaceDE w:val="0"/>
        <w:spacing w:after="0" w:line="240" w:lineRule="auto"/>
        <w:ind w:left="5670"/>
        <w:jc w:val="right"/>
        <w:rPr>
          <w:rFonts w:ascii="Times New Roman" w:eastAsia="Calibri" w:hAnsi="Times New Roman" w:cs="Times New Roman"/>
          <w:lang w:eastAsia="ar-SA"/>
        </w:rPr>
      </w:pPr>
    </w:p>
    <w:p w14:paraId="7B517BAF" w14:textId="77777777" w:rsidR="00692311" w:rsidRPr="00692311" w:rsidRDefault="00692311" w:rsidP="00692311">
      <w:pPr>
        <w:suppressAutoHyphens/>
        <w:autoSpaceDE w:val="0"/>
        <w:spacing w:after="0" w:line="240" w:lineRule="auto"/>
        <w:ind w:left="5670"/>
        <w:jc w:val="right"/>
        <w:rPr>
          <w:rFonts w:ascii="Times New Roman" w:eastAsia="Calibri" w:hAnsi="Times New Roman" w:cs="Times New Roman"/>
          <w:lang w:eastAsia="ar-SA"/>
        </w:rPr>
      </w:pPr>
    </w:p>
    <w:p w14:paraId="0002E0B0" w14:textId="77777777" w:rsidR="00692311" w:rsidRPr="00692311" w:rsidRDefault="00692311" w:rsidP="00692311">
      <w:pPr>
        <w:suppressAutoHyphens/>
        <w:autoSpaceDE w:val="0"/>
        <w:spacing w:after="0" w:line="240" w:lineRule="auto"/>
        <w:ind w:left="5670"/>
        <w:jc w:val="right"/>
        <w:rPr>
          <w:rFonts w:ascii="Times New Roman" w:eastAsia="Calibri" w:hAnsi="Times New Roman" w:cs="Times New Roman"/>
          <w:lang w:eastAsia="ar-SA"/>
        </w:rPr>
      </w:pPr>
    </w:p>
    <w:p w14:paraId="09727A03" w14:textId="77777777" w:rsidR="00692311" w:rsidRPr="00692311" w:rsidRDefault="00692311" w:rsidP="00692311">
      <w:pPr>
        <w:suppressAutoHyphens/>
        <w:autoSpaceDE w:val="0"/>
        <w:spacing w:after="0" w:line="240" w:lineRule="auto"/>
        <w:ind w:left="5670"/>
        <w:jc w:val="right"/>
        <w:rPr>
          <w:rFonts w:ascii="Times New Roman" w:eastAsia="Calibri" w:hAnsi="Times New Roman" w:cs="Times New Roman"/>
          <w:lang w:eastAsia="ar-SA"/>
        </w:rPr>
      </w:pPr>
    </w:p>
    <w:p w14:paraId="07BF6FCE" w14:textId="6F685314" w:rsidR="00692311" w:rsidRDefault="00692311" w:rsidP="00692311">
      <w:pPr>
        <w:suppressAutoHyphens/>
        <w:autoSpaceDE w:val="0"/>
        <w:spacing w:after="0" w:line="240" w:lineRule="auto"/>
        <w:ind w:left="5670"/>
        <w:jc w:val="right"/>
        <w:rPr>
          <w:rFonts w:ascii="Times New Roman" w:eastAsia="Calibri" w:hAnsi="Times New Roman" w:cs="Times New Roman"/>
          <w:lang w:eastAsia="ar-SA"/>
        </w:rPr>
      </w:pPr>
    </w:p>
    <w:p w14:paraId="104809D9" w14:textId="36AE8CBE" w:rsidR="00DF4C3A" w:rsidRDefault="00DF4C3A" w:rsidP="00692311">
      <w:pPr>
        <w:suppressAutoHyphens/>
        <w:autoSpaceDE w:val="0"/>
        <w:spacing w:after="0" w:line="240" w:lineRule="auto"/>
        <w:ind w:left="5670"/>
        <w:jc w:val="right"/>
        <w:rPr>
          <w:rFonts w:ascii="Times New Roman" w:eastAsia="Calibri" w:hAnsi="Times New Roman" w:cs="Times New Roman"/>
          <w:lang w:eastAsia="ar-SA"/>
        </w:rPr>
      </w:pPr>
    </w:p>
    <w:p w14:paraId="615A36BA" w14:textId="5CF27860" w:rsidR="00DF4C3A" w:rsidRDefault="00DF4C3A" w:rsidP="00692311">
      <w:pPr>
        <w:suppressAutoHyphens/>
        <w:autoSpaceDE w:val="0"/>
        <w:spacing w:after="0" w:line="240" w:lineRule="auto"/>
        <w:ind w:left="5670"/>
        <w:jc w:val="right"/>
        <w:rPr>
          <w:rFonts w:ascii="Times New Roman" w:eastAsia="Calibri" w:hAnsi="Times New Roman" w:cs="Times New Roman"/>
          <w:lang w:eastAsia="ar-SA"/>
        </w:rPr>
      </w:pPr>
    </w:p>
    <w:p w14:paraId="5D00EFE9" w14:textId="0800B336" w:rsidR="00DF4C3A" w:rsidRDefault="00DF4C3A" w:rsidP="00692311">
      <w:pPr>
        <w:suppressAutoHyphens/>
        <w:autoSpaceDE w:val="0"/>
        <w:spacing w:after="0" w:line="240" w:lineRule="auto"/>
        <w:ind w:left="5670"/>
        <w:jc w:val="right"/>
        <w:rPr>
          <w:rFonts w:ascii="Times New Roman" w:eastAsia="Calibri" w:hAnsi="Times New Roman" w:cs="Times New Roman"/>
          <w:lang w:eastAsia="ar-SA"/>
        </w:rPr>
      </w:pPr>
    </w:p>
    <w:p w14:paraId="1DE7D1DF" w14:textId="616B14C7" w:rsidR="00DF4C3A" w:rsidRDefault="00DF4C3A" w:rsidP="00692311">
      <w:pPr>
        <w:suppressAutoHyphens/>
        <w:autoSpaceDE w:val="0"/>
        <w:spacing w:after="0" w:line="240" w:lineRule="auto"/>
        <w:ind w:left="5670"/>
        <w:jc w:val="right"/>
        <w:rPr>
          <w:rFonts w:ascii="Times New Roman" w:eastAsia="Calibri" w:hAnsi="Times New Roman" w:cs="Times New Roman"/>
          <w:lang w:eastAsia="ar-SA"/>
        </w:rPr>
      </w:pPr>
    </w:p>
    <w:p w14:paraId="6408FC0B" w14:textId="47BA2576" w:rsidR="00DF4C3A" w:rsidRDefault="00DF4C3A" w:rsidP="00692311">
      <w:pPr>
        <w:suppressAutoHyphens/>
        <w:autoSpaceDE w:val="0"/>
        <w:spacing w:after="0" w:line="240" w:lineRule="auto"/>
        <w:ind w:left="5670"/>
        <w:jc w:val="right"/>
        <w:rPr>
          <w:rFonts w:ascii="Times New Roman" w:eastAsia="Calibri" w:hAnsi="Times New Roman" w:cs="Times New Roman"/>
          <w:lang w:eastAsia="ar-SA"/>
        </w:rPr>
      </w:pPr>
    </w:p>
    <w:p w14:paraId="4B3BF62F" w14:textId="56604C81" w:rsidR="00DF4C3A" w:rsidRDefault="00DF4C3A" w:rsidP="00692311">
      <w:pPr>
        <w:suppressAutoHyphens/>
        <w:autoSpaceDE w:val="0"/>
        <w:spacing w:after="0" w:line="240" w:lineRule="auto"/>
        <w:ind w:left="5670"/>
        <w:jc w:val="right"/>
        <w:rPr>
          <w:rFonts w:ascii="Times New Roman" w:eastAsia="Calibri" w:hAnsi="Times New Roman" w:cs="Times New Roman"/>
          <w:lang w:eastAsia="ar-SA"/>
        </w:rPr>
      </w:pPr>
    </w:p>
    <w:p w14:paraId="4763CC20" w14:textId="5A9ACA9B" w:rsidR="00DF4C3A" w:rsidRDefault="00DF4C3A" w:rsidP="00692311">
      <w:pPr>
        <w:suppressAutoHyphens/>
        <w:autoSpaceDE w:val="0"/>
        <w:spacing w:after="0" w:line="240" w:lineRule="auto"/>
        <w:ind w:left="5670"/>
        <w:jc w:val="right"/>
        <w:rPr>
          <w:rFonts w:ascii="Times New Roman" w:eastAsia="Calibri" w:hAnsi="Times New Roman" w:cs="Times New Roman"/>
          <w:lang w:eastAsia="ar-SA"/>
        </w:rPr>
      </w:pPr>
    </w:p>
    <w:p w14:paraId="7F5B741F" w14:textId="7282C4F7" w:rsidR="00DF4C3A" w:rsidRDefault="00DF4C3A" w:rsidP="00692311">
      <w:pPr>
        <w:suppressAutoHyphens/>
        <w:autoSpaceDE w:val="0"/>
        <w:spacing w:after="0" w:line="240" w:lineRule="auto"/>
        <w:ind w:left="5670"/>
        <w:jc w:val="right"/>
        <w:rPr>
          <w:rFonts w:ascii="Times New Roman" w:eastAsia="Calibri" w:hAnsi="Times New Roman" w:cs="Times New Roman"/>
          <w:lang w:eastAsia="ar-SA"/>
        </w:rPr>
      </w:pPr>
    </w:p>
    <w:p w14:paraId="1DCB33BD" w14:textId="77777777" w:rsidR="00DF4C3A" w:rsidRPr="00692311" w:rsidRDefault="00DF4C3A" w:rsidP="00692311">
      <w:pPr>
        <w:suppressAutoHyphens/>
        <w:autoSpaceDE w:val="0"/>
        <w:spacing w:after="0" w:line="240" w:lineRule="auto"/>
        <w:ind w:left="5670"/>
        <w:jc w:val="right"/>
        <w:rPr>
          <w:rFonts w:ascii="Times New Roman" w:eastAsia="Calibri" w:hAnsi="Times New Roman" w:cs="Times New Roman"/>
          <w:lang w:eastAsia="ar-SA"/>
        </w:rPr>
      </w:pPr>
    </w:p>
    <w:p w14:paraId="5630E150" w14:textId="77777777" w:rsidR="00692311" w:rsidRPr="00692311" w:rsidRDefault="00692311" w:rsidP="00692311">
      <w:pPr>
        <w:suppressAutoHyphens/>
        <w:autoSpaceDE w:val="0"/>
        <w:spacing w:after="0" w:line="240" w:lineRule="auto"/>
        <w:ind w:left="5670"/>
        <w:jc w:val="right"/>
        <w:rPr>
          <w:rFonts w:ascii="Times New Roman" w:eastAsia="Calibri" w:hAnsi="Times New Roman" w:cs="Times New Roman"/>
          <w:lang w:eastAsia="ar-SA"/>
        </w:rPr>
      </w:pPr>
    </w:p>
    <w:p w14:paraId="2C4092A3" w14:textId="77777777" w:rsidR="00692311" w:rsidRDefault="00692311" w:rsidP="00692311">
      <w:pPr>
        <w:suppressAutoHyphens/>
        <w:autoSpaceDE w:val="0"/>
        <w:spacing w:after="0" w:line="240" w:lineRule="auto"/>
        <w:ind w:left="5670"/>
        <w:jc w:val="right"/>
        <w:rPr>
          <w:rFonts w:ascii="Times New Roman" w:eastAsia="Calibri" w:hAnsi="Times New Roman" w:cs="Times New Roman"/>
          <w:lang w:eastAsia="ar-SA"/>
        </w:rPr>
      </w:pPr>
    </w:p>
    <w:p w14:paraId="6C832D93" w14:textId="77777777" w:rsidR="00692311" w:rsidRPr="00692311" w:rsidRDefault="00692311" w:rsidP="00692311">
      <w:pPr>
        <w:suppressAutoHyphens/>
        <w:autoSpaceDE w:val="0"/>
        <w:spacing w:after="0" w:line="240" w:lineRule="auto"/>
        <w:ind w:left="5670"/>
        <w:jc w:val="right"/>
        <w:rPr>
          <w:rFonts w:ascii="Times New Roman" w:eastAsia="Calibri" w:hAnsi="Times New Roman" w:cs="Times New Roman"/>
          <w:lang w:eastAsia="ar-SA"/>
        </w:rPr>
      </w:pPr>
    </w:p>
    <w:p w14:paraId="7F785849" w14:textId="77777777" w:rsidR="00692311" w:rsidRPr="00692311" w:rsidRDefault="00692311" w:rsidP="00692311">
      <w:pPr>
        <w:suppressAutoHyphens/>
        <w:autoSpaceDE w:val="0"/>
        <w:spacing w:after="0" w:line="240" w:lineRule="auto"/>
        <w:ind w:left="5670"/>
        <w:jc w:val="right"/>
        <w:rPr>
          <w:rFonts w:ascii="Times New Roman" w:eastAsia="Calibri" w:hAnsi="Times New Roman" w:cs="Times New Roman"/>
          <w:lang w:eastAsia="ar-SA"/>
        </w:rPr>
      </w:pPr>
      <w:r w:rsidRPr="00692311">
        <w:rPr>
          <w:rFonts w:ascii="Times New Roman" w:eastAsia="Calibri" w:hAnsi="Times New Roman" w:cs="Times New Roman"/>
          <w:lang w:eastAsia="ar-SA"/>
        </w:rPr>
        <w:t>Приложение №1</w:t>
      </w:r>
    </w:p>
    <w:p w14:paraId="46DFDA56" w14:textId="77777777" w:rsidR="00692311" w:rsidRPr="00692311" w:rsidRDefault="00692311" w:rsidP="00692311">
      <w:pPr>
        <w:suppressAutoHyphens/>
        <w:spacing w:after="0" w:line="240" w:lineRule="auto"/>
        <w:ind w:left="5670"/>
        <w:jc w:val="right"/>
        <w:rPr>
          <w:rFonts w:ascii="Times New Roman" w:eastAsia="Calibri" w:hAnsi="Times New Roman" w:cs="Times New Roman"/>
          <w:lang w:eastAsia="ar-SA"/>
        </w:rPr>
      </w:pPr>
      <w:r w:rsidRPr="00692311">
        <w:rPr>
          <w:rFonts w:ascii="Times New Roman" w:eastAsia="Calibri" w:hAnsi="Times New Roman" w:cs="Times New Roman"/>
          <w:lang w:eastAsia="ar-SA"/>
        </w:rPr>
        <w:t>к извещению о проведении запроса котировок в электронной форме (форма котировочной заявки)</w:t>
      </w:r>
    </w:p>
    <w:p w14:paraId="14C7EBCA" w14:textId="77777777" w:rsidR="00692311" w:rsidRPr="00692311" w:rsidRDefault="00692311" w:rsidP="00692311">
      <w:pPr>
        <w:suppressAutoHyphens/>
        <w:spacing w:after="0" w:line="240" w:lineRule="auto"/>
        <w:jc w:val="center"/>
        <w:rPr>
          <w:rFonts w:ascii="Times New Roman" w:eastAsia="Calibri" w:hAnsi="Times New Roman" w:cs="Times New Roman"/>
          <w:lang w:eastAsia="ar-SA"/>
        </w:rPr>
      </w:pPr>
    </w:p>
    <w:p w14:paraId="54AD4FFD" w14:textId="77777777" w:rsidR="00692311" w:rsidRPr="00692311" w:rsidRDefault="00692311" w:rsidP="00692311">
      <w:pPr>
        <w:suppressAutoHyphens/>
        <w:spacing w:after="0" w:line="240" w:lineRule="auto"/>
        <w:jc w:val="center"/>
        <w:rPr>
          <w:rFonts w:ascii="Times New Roman" w:eastAsia="Calibri" w:hAnsi="Times New Roman" w:cs="Times New Roman"/>
          <w:lang w:eastAsia="ar-SA"/>
        </w:rPr>
      </w:pPr>
    </w:p>
    <w:p w14:paraId="17E2922D" w14:textId="77777777" w:rsidR="00692311" w:rsidRPr="00692311" w:rsidRDefault="00692311" w:rsidP="00692311">
      <w:pPr>
        <w:suppressAutoHyphens/>
        <w:spacing w:after="0" w:line="240" w:lineRule="auto"/>
        <w:jc w:val="center"/>
        <w:rPr>
          <w:rFonts w:ascii="Times New Roman" w:eastAsia="Calibri" w:hAnsi="Times New Roman" w:cs="Times New Roman"/>
          <w:lang w:eastAsia="ar-SA"/>
        </w:rPr>
      </w:pPr>
    </w:p>
    <w:p w14:paraId="6A0E8616" w14:textId="77777777" w:rsidR="00692311" w:rsidRPr="00692311" w:rsidRDefault="00692311" w:rsidP="00692311">
      <w:pPr>
        <w:suppressAutoHyphens/>
        <w:spacing w:after="0" w:line="240" w:lineRule="auto"/>
        <w:jc w:val="center"/>
        <w:rPr>
          <w:rFonts w:ascii="Times New Roman" w:eastAsia="Calibri" w:hAnsi="Times New Roman" w:cs="Times New Roman"/>
          <w:b/>
          <w:lang w:eastAsia="ar-SA"/>
        </w:rPr>
      </w:pPr>
      <w:r w:rsidRPr="00692311">
        <w:rPr>
          <w:rFonts w:ascii="Times New Roman" w:eastAsia="Calibri" w:hAnsi="Times New Roman" w:cs="Times New Roman"/>
          <w:b/>
          <w:lang w:eastAsia="ar-SA"/>
        </w:rPr>
        <w:t>КОТИРОВОЧНАЯ ЗАЯВКА</w:t>
      </w:r>
    </w:p>
    <w:p w14:paraId="4A3AED9B" w14:textId="77777777" w:rsidR="00692311" w:rsidRPr="00692311" w:rsidRDefault="00692311" w:rsidP="00692311">
      <w:pPr>
        <w:suppressAutoHyphens/>
        <w:spacing w:after="0" w:line="240" w:lineRule="auto"/>
        <w:jc w:val="center"/>
        <w:rPr>
          <w:rFonts w:ascii="Times New Roman" w:eastAsia="Calibri" w:hAnsi="Times New Roman" w:cs="Times New Roman"/>
          <w:lang w:eastAsia="ar-SA"/>
        </w:rPr>
      </w:pPr>
    </w:p>
    <w:p w14:paraId="51BA3790" w14:textId="77777777" w:rsidR="00692311" w:rsidRPr="00692311" w:rsidRDefault="00692311" w:rsidP="00692311">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на участие в запросе котировок в электронной форме</w:t>
      </w:r>
    </w:p>
    <w:p w14:paraId="6FF26A7F" w14:textId="77777777" w:rsidR="00692311" w:rsidRPr="00692311" w:rsidRDefault="00692311" w:rsidP="00692311">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от «____» ___________20___ г. №______________</w:t>
      </w:r>
    </w:p>
    <w:p w14:paraId="41EC8C83" w14:textId="77777777" w:rsidR="00692311" w:rsidRPr="00692311" w:rsidRDefault="00692311" w:rsidP="00692311">
      <w:pPr>
        <w:suppressAutoHyphens/>
        <w:spacing w:after="0" w:line="240" w:lineRule="auto"/>
        <w:ind w:firstLine="488"/>
        <w:jc w:val="both"/>
        <w:rPr>
          <w:rFonts w:ascii="Times New Roman" w:eastAsia="Calibri" w:hAnsi="Times New Roman" w:cs="Times New Roman"/>
          <w:lang w:eastAsia="ar-SA"/>
        </w:rPr>
      </w:pPr>
      <w:r w:rsidRPr="00692311">
        <w:rPr>
          <w:rFonts w:ascii="Times New Roman" w:eastAsia="Calibri" w:hAnsi="Times New Roman" w:cs="Times New Roman"/>
          <w:lang w:eastAsia="ar-SA"/>
        </w:rPr>
        <w:t xml:space="preserve">                                   (дата и номер присваивается официальным сайтом)</w:t>
      </w:r>
    </w:p>
    <w:p w14:paraId="2AD75987" w14:textId="77777777" w:rsidR="00692311" w:rsidRPr="00692311" w:rsidRDefault="00692311" w:rsidP="00692311">
      <w:pPr>
        <w:suppressAutoHyphens/>
        <w:spacing w:after="0" w:line="240" w:lineRule="auto"/>
        <w:ind w:firstLine="488"/>
        <w:jc w:val="both"/>
        <w:rPr>
          <w:rFonts w:ascii="Times New Roman" w:eastAsia="Calibri" w:hAnsi="Times New Roman" w:cs="Times New Roman"/>
          <w:i/>
          <w:lang w:eastAsia="ar-SA"/>
        </w:rPr>
      </w:pPr>
    </w:p>
    <w:p w14:paraId="22926504" w14:textId="77777777" w:rsidR="00692311" w:rsidRPr="00692311" w:rsidRDefault="00692311" w:rsidP="00692311">
      <w:pPr>
        <w:suppressAutoHyphens/>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«______»_____________ 20___г.</w:t>
      </w:r>
    </w:p>
    <w:p w14:paraId="6539FD2D" w14:textId="77777777" w:rsidR="00692311" w:rsidRPr="00692311" w:rsidRDefault="00692311" w:rsidP="00692311">
      <w:pPr>
        <w:suppressAutoHyphens/>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Исх. № ________</w:t>
      </w:r>
    </w:p>
    <w:p w14:paraId="7CB2A66C" w14:textId="77777777" w:rsidR="00692311" w:rsidRPr="00692311" w:rsidRDefault="00692311" w:rsidP="00692311">
      <w:pPr>
        <w:suppressAutoHyphens/>
        <w:spacing w:after="0" w:line="240" w:lineRule="auto"/>
        <w:jc w:val="center"/>
        <w:rPr>
          <w:rFonts w:ascii="Times New Roman" w:eastAsia="Calibri" w:hAnsi="Times New Roman" w:cs="Times New Roman"/>
          <w:b/>
          <w:lang w:eastAsia="ar-SA"/>
        </w:rPr>
      </w:pPr>
    </w:p>
    <w:p w14:paraId="6CA77FD5" w14:textId="77777777" w:rsidR="00692311" w:rsidRPr="00692311" w:rsidRDefault="00692311" w:rsidP="00692311">
      <w:pPr>
        <w:suppressAutoHyphens/>
        <w:spacing w:after="0" w:line="240" w:lineRule="auto"/>
        <w:jc w:val="center"/>
        <w:rPr>
          <w:rFonts w:ascii="Times New Roman" w:eastAsia="Calibri" w:hAnsi="Times New Roman" w:cs="Times New Roman"/>
          <w:b/>
          <w:lang w:eastAsia="ar-SA"/>
        </w:rPr>
      </w:pPr>
    </w:p>
    <w:p w14:paraId="70DFFF4B" w14:textId="77777777" w:rsidR="00692311" w:rsidRPr="00692311" w:rsidRDefault="00692311" w:rsidP="00692311">
      <w:pPr>
        <w:suppressAutoHyphens/>
        <w:spacing w:after="0" w:line="240" w:lineRule="auto"/>
        <w:jc w:val="center"/>
        <w:rPr>
          <w:rFonts w:ascii="Times New Roman" w:eastAsia="Calibri" w:hAnsi="Times New Roman" w:cs="Times New Roman"/>
          <w:b/>
          <w:lang w:eastAsia="ar-SA"/>
        </w:rPr>
      </w:pPr>
    </w:p>
    <w:p w14:paraId="5C51D642" w14:textId="77777777" w:rsidR="00692311" w:rsidRPr="00692311" w:rsidRDefault="00692311" w:rsidP="00692311">
      <w:pPr>
        <w:suppressAutoHyphens/>
        <w:spacing w:after="0" w:line="240" w:lineRule="auto"/>
        <w:jc w:val="center"/>
        <w:rPr>
          <w:rFonts w:ascii="Times New Roman" w:eastAsia="Calibri" w:hAnsi="Times New Roman" w:cs="Times New Roman"/>
          <w:b/>
          <w:lang w:eastAsia="ar-SA"/>
        </w:rPr>
      </w:pPr>
      <w:r w:rsidRPr="00692311">
        <w:rPr>
          <w:rFonts w:ascii="Times New Roman" w:eastAsia="Calibri" w:hAnsi="Times New Roman" w:cs="Times New Roman"/>
          <w:b/>
          <w:lang w:eastAsia="ar-SA"/>
        </w:rPr>
        <w:t>ДАННЫЕ УЧАСТНИКА</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5"/>
        <w:gridCol w:w="5630"/>
      </w:tblGrid>
      <w:tr w:rsidR="00692311" w:rsidRPr="00692311" w14:paraId="2BA5442A" w14:textId="77777777" w:rsidTr="00692311">
        <w:tc>
          <w:tcPr>
            <w:tcW w:w="4855" w:type="dxa"/>
          </w:tcPr>
          <w:p w14:paraId="4A957F1D" w14:textId="77777777" w:rsidR="00692311" w:rsidRPr="00692311" w:rsidRDefault="00692311" w:rsidP="00692311">
            <w:pPr>
              <w:suppressAutoHyphens/>
              <w:spacing w:after="0" w:line="240" w:lineRule="auto"/>
              <w:ind w:right="99"/>
              <w:rPr>
                <w:rFonts w:ascii="Times New Roman" w:eastAsia="Calibri" w:hAnsi="Times New Roman" w:cs="Times New Roman"/>
                <w:lang w:eastAsia="ar-SA"/>
              </w:rPr>
            </w:pPr>
            <w:r w:rsidRPr="00692311">
              <w:rPr>
                <w:rFonts w:ascii="Times New Roman" w:eastAsia="Calibri" w:hAnsi="Times New Roman" w:cs="Times New Roman"/>
                <w:lang w:eastAsia="ar-SA"/>
              </w:rPr>
              <w:t>Наименование/Ф.И.О. (полностью)</w:t>
            </w:r>
          </w:p>
        </w:tc>
        <w:tc>
          <w:tcPr>
            <w:tcW w:w="5630" w:type="dxa"/>
          </w:tcPr>
          <w:p w14:paraId="643A4CE8" w14:textId="77777777" w:rsidR="00692311" w:rsidRPr="00692311" w:rsidRDefault="00692311" w:rsidP="00692311">
            <w:pPr>
              <w:suppressAutoHyphens/>
              <w:spacing w:after="0" w:line="240" w:lineRule="auto"/>
              <w:ind w:right="99"/>
              <w:jc w:val="both"/>
              <w:rPr>
                <w:rFonts w:ascii="Times New Roman" w:eastAsia="Calibri" w:hAnsi="Times New Roman" w:cs="Times New Roman"/>
                <w:lang w:eastAsia="ar-SA"/>
              </w:rPr>
            </w:pPr>
          </w:p>
        </w:tc>
      </w:tr>
      <w:tr w:rsidR="00692311" w:rsidRPr="00692311" w14:paraId="5B4E9173" w14:textId="77777777" w:rsidTr="00692311">
        <w:tc>
          <w:tcPr>
            <w:tcW w:w="4855" w:type="dxa"/>
          </w:tcPr>
          <w:p w14:paraId="7E34B79A" w14:textId="77777777" w:rsidR="00692311" w:rsidRPr="00692311" w:rsidRDefault="00692311" w:rsidP="00692311">
            <w:pPr>
              <w:suppressAutoHyphens/>
              <w:spacing w:after="0" w:line="240" w:lineRule="auto"/>
              <w:ind w:right="99"/>
              <w:rPr>
                <w:rFonts w:ascii="Times New Roman" w:eastAsia="Calibri" w:hAnsi="Times New Roman" w:cs="Times New Roman"/>
                <w:lang w:eastAsia="ar-SA"/>
              </w:rPr>
            </w:pPr>
            <w:r w:rsidRPr="00692311">
              <w:rPr>
                <w:rFonts w:ascii="Times New Roman" w:eastAsia="Calibri" w:hAnsi="Times New Roman" w:cs="Times New Roman"/>
                <w:lang w:eastAsia="ar-SA"/>
              </w:rPr>
              <w:t>Ф.И.О. руководителя (полностью)/ должность</w:t>
            </w:r>
          </w:p>
        </w:tc>
        <w:tc>
          <w:tcPr>
            <w:tcW w:w="5630" w:type="dxa"/>
          </w:tcPr>
          <w:p w14:paraId="47747F90" w14:textId="77777777" w:rsidR="00692311" w:rsidRPr="00692311" w:rsidRDefault="00692311" w:rsidP="00692311">
            <w:pPr>
              <w:suppressAutoHyphens/>
              <w:spacing w:after="0" w:line="240" w:lineRule="auto"/>
              <w:ind w:right="99"/>
              <w:jc w:val="both"/>
              <w:rPr>
                <w:rFonts w:ascii="Times New Roman" w:eastAsia="Calibri" w:hAnsi="Times New Roman" w:cs="Times New Roman"/>
                <w:lang w:eastAsia="ar-SA"/>
              </w:rPr>
            </w:pPr>
          </w:p>
        </w:tc>
      </w:tr>
      <w:tr w:rsidR="00692311" w:rsidRPr="00692311" w14:paraId="0472CA40" w14:textId="77777777" w:rsidTr="00692311">
        <w:tc>
          <w:tcPr>
            <w:tcW w:w="4855" w:type="dxa"/>
          </w:tcPr>
          <w:p w14:paraId="702ED652" w14:textId="77777777" w:rsidR="00692311" w:rsidRPr="00692311" w:rsidRDefault="00692311" w:rsidP="00692311">
            <w:pPr>
              <w:suppressAutoHyphens/>
              <w:spacing w:after="0" w:line="240" w:lineRule="auto"/>
              <w:ind w:right="99"/>
              <w:rPr>
                <w:rFonts w:ascii="Times New Roman" w:eastAsia="Calibri" w:hAnsi="Times New Roman" w:cs="Times New Roman"/>
                <w:lang w:eastAsia="ar-SA"/>
              </w:rPr>
            </w:pPr>
            <w:r w:rsidRPr="00692311">
              <w:rPr>
                <w:rFonts w:ascii="Times New Roman" w:eastAsia="Calibri" w:hAnsi="Times New Roman" w:cs="Times New Roman"/>
                <w:lang w:eastAsia="ar-SA"/>
              </w:rPr>
              <w:t>Руководитель действует на основании (наименование документа)</w:t>
            </w:r>
          </w:p>
        </w:tc>
        <w:tc>
          <w:tcPr>
            <w:tcW w:w="5630" w:type="dxa"/>
          </w:tcPr>
          <w:p w14:paraId="4FE0F70F" w14:textId="77777777" w:rsidR="00692311" w:rsidRPr="00692311" w:rsidRDefault="00692311" w:rsidP="00692311">
            <w:pPr>
              <w:suppressAutoHyphens/>
              <w:spacing w:after="0" w:line="240" w:lineRule="auto"/>
              <w:ind w:right="99"/>
              <w:jc w:val="both"/>
              <w:rPr>
                <w:rFonts w:ascii="Times New Roman" w:eastAsia="Calibri" w:hAnsi="Times New Roman" w:cs="Times New Roman"/>
                <w:lang w:eastAsia="ar-SA"/>
              </w:rPr>
            </w:pPr>
          </w:p>
        </w:tc>
      </w:tr>
      <w:tr w:rsidR="00692311" w:rsidRPr="00692311" w14:paraId="595135E0" w14:textId="77777777" w:rsidTr="00692311">
        <w:tc>
          <w:tcPr>
            <w:tcW w:w="4855" w:type="dxa"/>
          </w:tcPr>
          <w:p w14:paraId="42C5BDE2" w14:textId="77777777" w:rsidR="00692311" w:rsidRPr="00692311" w:rsidRDefault="00692311" w:rsidP="00692311">
            <w:pPr>
              <w:suppressAutoHyphens/>
              <w:spacing w:after="0" w:line="240" w:lineRule="auto"/>
              <w:ind w:right="99"/>
              <w:rPr>
                <w:rFonts w:ascii="Times New Roman" w:eastAsia="Calibri" w:hAnsi="Times New Roman" w:cs="Times New Roman"/>
                <w:lang w:eastAsia="ar-SA"/>
              </w:rPr>
            </w:pPr>
            <w:r w:rsidRPr="00692311">
              <w:rPr>
                <w:rFonts w:ascii="Times New Roman" w:eastAsia="Calibri" w:hAnsi="Times New Roman" w:cs="Times New Roman"/>
                <w:lang w:eastAsia="ar-SA"/>
              </w:rPr>
              <w:t>Место нахождения/ Место жительства</w:t>
            </w:r>
          </w:p>
        </w:tc>
        <w:tc>
          <w:tcPr>
            <w:tcW w:w="5630" w:type="dxa"/>
          </w:tcPr>
          <w:p w14:paraId="37126FA1" w14:textId="77777777" w:rsidR="00692311" w:rsidRPr="00692311" w:rsidRDefault="00692311" w:rsidP="00692311">
            <w:pPr>
              <w:suppressAutoHyphens/>
              <w:spacing w:after="0" w:line="240" w:lineRule="auto"/>
              <w:ind w:right="99"/>
              <w:jc w:val="both"/>
              <w:rPr>
                <w:rFonts w:ascii="Times New Roman" w:eastAsia="Calibri" w:hAnsi="Times New Roman" w:cs="Times New Roman"/>
                <w:lang w:eastAsia="ar-SA"/>
              </w:rPr>
            </w:pPr>
          </w:p>
        </w:tc>
      </w:tr>
      <w:tr w:rsidR="00692311" w:rsidRPr="00692311" w14:paraId="3D1B4EC6" w14:textId="77777777" w:rsidTr="00692311">
        <w:tc>
          <w:tcPr>
            <w:tcW w:w="4855" w:type="dxa"/>
          </w:tcPr>
          <w:p w14:paraId="1B8CA9AB" w14:textId="77777777" w:rsidR="00692311" w:rsidRPr="00692311" w:rsidRDefault="00692311" w:rsidP="00692311">
            <w:pPr>
              <w:suppressAutoHyphens/>
              <w:spacing w:after="0" w:line="240" w:lineRule="auto"/>
              <w:ind w:right="99"/>
              <w:rPr>
                <w:rFonts w:ascii="Times New Roman" w:eastAsia="Calibri" w:hAnsi="Times New Roman" w:cs="Times New Roman"/>
                <w:lang w:eastAsia="ar-SA"/>
              </w:rPr>
            </w:pPr>
            <w:r w:rsidRPr="00692311">
              <w:rPr>
                <w:rFonts w:ascii="Times New Roman" w:eastAsia="Calibri" w:hAnsi="Times New Roman" w:cs="Times New Roman"/>
                <w:lang w:eastAsia="ar-SA"/>
              </w:rPr>
              <w:t>Контактное лицо, уполномоченное для контактов по запросу котировок в электронной форме</w:t>
            </w:r>
          </w:p>
        </w:tc>
        <w:tc>
          <w:tcPr>
            <w:tcW w:w="5630" w:type="dxa"/>
          </w:tcPr>
          <w:p w14:paraId="7E55D00C" w14:textId="77777777" w:rsidR="00692311" w:rsidRPr="00692311" w:rsidRDefault="00692311" w:rsidP="00692311">
            <w:pPr>
              <w:suppressAutoHyphens/>
              <w:spacing w:after="0" w:line="240" w:lineRule="auto"/>
              <w:ind w:right="99"/>
              <w:jc w:val="both"/>
              <w:rPr>
                <w:rFonts w:ascii="Times New Roman" w:eastAsia="Calibri" w:hAnsi="Times New Roman" w:cs="Times New Roman"/>
                <w:lang w:eastAsia="ar-SA"/>
              </w:rPr>
            </w:pPr>
          </w:p>
        </w:tc>
      </w:tr>
      <w:tr w:rsidR="00692311" w:rsidRPr="00692311" w14:paraId="02234F00" w14:textId="77777777" w:rsidTr="00692311">
        <w:tc>
          <w:tcPr>
            <w:tcW w:w="4855" w:type="dxa"/>
          </w:tcPr>
          <w:p w14:paraId="5BA9E9DB" w14:textId="77777777" w:rsidR="00692311" w:rsidRPr="00692311" w:rsidRDefault="00692311" w:rsidP="00692311">
            <w:pPr>
              <w:suppressAutoHyphens/>
              <w:spacing w:after="0" w:line="240" w:lineRule="auto"/>
              <w:ind w:right="99"/>
              <w:rPr>
                <w:rFonts w:ascii="Times New Roman" w:eastAsia="Calibri" w:hAnsi="Times New Roman" w:cs="Times New Roman"/>
                <w:lang w:eastAsia="ar-SA"/>
              </w:rPr>
            </w:pPr>
            <w:r w:rsidRPr="00692311">
              <w:rPr>
                <w:rFonts w:ascii="Times New Roman" w:eastAsia="Calibri" w:hAnsi="Times New Roman" w:cs="Times New Roman"/>
                <w:lang w:eastAsia="ar-SA"/>
              </w:rPr>
              <w:t>Адрес электронной почты</w:t>
            </w:r>
          </w:p>
        </w:tc>
        <w:tc>
          <w:tcPr>
            <w:tcW w:w="5630" w:type="dxa"/>
          </w:tcPr>
          <w:p w14:paraId="207D4DED" w14:textId="77777777" w:rsidR="00692311" w:rsidRPr="00692311" w:rsidRDefault="00692311" w:rsidP="00692311">
            <w:pPr>
              <w:suppressAutoHyphens/>
              <w:spacing w:after="0" w:line="240" w:lineRule="auto"/>
              <w:ind w:right="99"/>
              <w:jc w:val="both"/>
              <w:rPr>
                <w:rFonts w:ascii="Times New Roman" w:eastAsia="Calibri" w:hAnsi="Times New Roman" w:cs="Times New Roman"/>
                <w:lang w:eastAsia="ar-SA"/>
              </w:rPr>
            </w:pPr>
          </w:p>
        </w:tc>
      </w:tr>
      <w:tr w:rsidR="00692311" w:rsidRPr="00692311" w14:paraId="07004FCD" w14:textId="77777777" w:rsidTr="00692311">
        <w:tc>
          <w:tcPr>
            <w:tcW w:w="4855" w:type="dxa"/>
          </w:tcPr>
          <w:p w14:paraId="1F9A5492" w14:textId="77777777" w:rsidR="00692311" w:rsidRPr="00692311" w:rsidRDefault="00692311" w:rsidP="00692311">
            <w:pPr>
              <w:suppressAutoHyphens/>
              <w:spacing w:after="0" w:line="240" w:lineRule="auto"/>
              <w:ind w:right="99"/>
              <w:rPr>
                <w:rFonts w:ascii="Times New Roman" w:eastAsia="Calibri" w:hAnsi="Times New Roman" w:cs="Times New Roman"/>
                <w:lang w:eastAsia="ar-SA"/>
              </w:rPr>
            </w:pPr>
            <w:r w:rsidRPr="00692311">
              <w:rPr>
                <w:rFonts w:ascii="Times New Roman" w:eastAsia="Calibri" w:hAnsi="Times New Roman" w:cs="Times New Roman"/>
                <w:lang w:eastAsia="ar-SA"/>
              </w:rPr>
              <w:t>Телефон</w:t>
            </w:r>
          </w:p>
        </w:tc>
        <w:tc>
          <w:tcPr>
            <w:tcW w:w="5630" w:type="dxa"/>
          </w:tcPr>
          <w:p w14:paraId="7EAB26E6" w14:textId="77777777" w:rsidR="00692311" w:rsidRPr="00692311" w:rsidRDefault="00692311" w:rsidP="00692311">
            <w:pPr>
              <w:suppressAutoHyphens/>
              <w:spacing w:after="0" w:line="240" w:lineRule="auto"/>
              <w:ind w:right="99"/>
              <w:jc w:val="both"/>
              <w:rPr>
                <w:rFonts w:ascii="Times New Roman" w:eastAsia="Calibri" w:hAnsi="Times New Roman" w:cs="Times New Roman"/>
                <w:lang w:eastAsia="ar-SA"/>
              </w:rPr>
            </w:pPr>
          </w:p>
        </w:tc>
      </w:tr>
      <w:tr w:rsidR="00692311" w:rsidRPr="00692311" w14:paraId="6ECC8D73" w14:textId="77777777" w:rsidTr="00692311">
        <w:tc>
          <w:tcPr>
            <w:tcW w:w="4855" w:type="dxa"/>
          </w:tcPr>
          <w:p w14:paraId="320223E5" w14:textId="77777777" w:rsidR="00692311" w:rsidRPr="00692311" w:rsidRDefault="00692311" w:rsidP="00692311">
            <w:pPr>
              <w:suppressAutoHyphens/>
              <w:spacing w:after="0" w:line="240" w:lineRule="auto"/>
              <w:ind w:right="99"/>
              <w:rPr>
                <w:rFonts w:ascii="Times New Roman" w:eastAsia="Calibri" w:hAnsi="Times New Roman" w:cs="Times New Roman"/>
                <w:lang w:eastAsia="ar-SA"/>
              </w:rPr>
            </w:pPr>
            <w:r w:rsidRPr="00692311">
              <w:rPr>
                <w:rFonts w:ascii="Times New Roman" w:eastAsia="Calibri" w:hAnsi="Times New Roman" w:cs="Times New Roman"/>
                <w:lang w:eastAsia="ar-SA"/>
              </w:rPr>
              <w:t>Факс</w:t>
            </w:r>
          </w:p>
        </w:tc>
        <w:tc>
          <w:tcPr>
            <w:tcW w:w="5630" w:type="dxa"/>
          </w:tcPr>
          <w:p w14:paraId="1727D96B" w14:textId="77777777" w:rsidR="00692311" w:rsidRPr="00692311" w:rsidRDefault="00692311" w:rsidP="00692311">
            <w:pPr>
              <w:suppressAutoHyphens/>
              <w:spacing w:after="0" w:line="240" w:lineRule="auto"/>
              <w:ind w:right="99"/>
              <w:jc w:val="both"/>
              <w:rPr>
                <w:rFonts w:ascii="Times New Roman" w:eastAsia="Calibri" w:hAnsi="Times New Roman" w:cs="Times New Roman"/>
                <w:lang w:eastAsia="ar-SA"/>
              </w:rPr>
            </w:pPr>
          </w:p>
        </w:tc>
      </w:tr>
      <w:tr w:rsidR="00692311" w:rsidRPr="00692311" w14:paraId="1E5AF643" w14:textId="77777777" w:rsidTr="00692311">
        <w:tc>
          <w:tcPr>
            <w:tcW w:w="4855" w:type="dxa"/>
          </w:tcPr>
          <w:p w14:paraId="385B5BBB" w14:textId="77777777" w:rsidR="00692311" w:rsidRPr="00692311" w:rsidRDefault="00692311" w:rsidP="00692311">
            <w:pPr>
              <w:suppressAutoHyphens/>
              <w:spacing w:after="0" w:line="240" w:lineRule="auto"/>
              <w:ind w:right="99"/>
              <w:rPr>
                <w:rFonts w:ascii="Times New Roman" w:eastAsia="Calibri" w:hAnsi="Times New Roman" w:cs="Times New Roman"/>
                <w:lang w:eastAsia="ar-SA"/>
              </w:rPr>
            </w:pPr>
            <w:r w:rsidRPr="00692311">
              <w:rPr>
                <w:rFonts w:ascii="Times New Roman" w:eastAsia="Calibri" w:hAnsi="Times New Roman" w:cs="Times New Roman"/>
                <w:lang w:eastAsia="ar-SA"/>
              </w:rPr>
              <w:t>ИНН</w:t>
            </w:r>
          </w:p>
          <w:p w14:paraId="23DADE97" w14:textId="77777777" w:rsidR="00692311" w:rsidRPr="00692311" w:rsidRDefault="00692311" w:rsidP="00692311">
            <w:pPr>
              <w:suppressAutoHyphens/>
              <w:spacing w:after="0" w:line="240" w:lineRule="auto"/>
              <w:ind w:right="99"/>
              <w:rPr>
                <w:rFonts w:ascii="Times New Roman" w:eastAsia="Calibri" w:hAnsi="Times New Roman" w:cs="Times New Roman"/>
                <w:lang w:eastAsia="ar-SA"/>
              </w:rPr>
            </w:pPr>
            <w:r w:rsidRPr="00692311">
              <w:rPr>
                <w:rFonts w:ascii="Times New Roman" w:eastAsia="Calibri" w:hAnsi="Times New Roman" w:cs="Times New Roman"/>
                <w:lang w:eastAsia="ar-SA"/>
              </w:rPr>
              <w:t>КПП</w:t>
            </w:r>
          </w:p>
          <w:p w14:paraId="1E9A0F8A" w14:textId="77777777" w:rsidR="00692311" w:rsidRPr="00692311" w:rsidRDefault="00692311" w:rsidP="00692311">
            <w:pPr>
              <w:suppressAutoHyphens/>
              <w:spacing w:after="0" w:line="240" w:lineRule="auto"/>
              <w:ind w:right="99"/>
              <w:rPr>
                <w:rFonts w:ascii="Times New Roman" w:eastAsia="Calibri" w:hAnsi="Times New Roman" w:cs="Times New Roman"/>
                <w:lang w:eastAsia="ar-SA"/>
              </w:rPr>
            </w:pPr>
            <w:r w:rsidRPr="00692311">
              <w:rPr>
                <w:rFonts w:ascii="Times New Roman" w:eastAsia="Calibri" w:hAnsi="Times New Roman" w:cs="Times New Roman"/>
                <w:lang w:eastAsia="ar-SA"/>
              </w:rPr>
              <w:t>ОГРН</w:t>
            </w:r>
          </w:p>
          <w:p w14:paraId="1752DBF4" w14:textId="77777777" w:rsidR="00692311" w:rsidRPr="00692311" w:rsidRDefault="00692311" w:rsidP="00692311">
            <w:pPr>
              <w:suppressAutoHyphens/>
              <w:spacing w:after="0" w:line="240" w:lineRule="auto"/>
              <w:ind w:right="99"/>
              <w:jc w:val="both"/>
              <w:rPr>
                <w:rFonts w:ascii="Times New Roman" w:eastAsia="Calibri" w:hAnsi="Times New Roman" w:cs="Times New Roman"/>
                <w:lang w:eastAsia="ar-SA"/>
              </w:rPr>
            </w:pPr>
            <w:r w:rsidRPr="00692311">
              <w:rPr>
                <w:rFonts w:ascii="Times New Roman" w:eastAsia="Calibri" w:hAnsi="Times New Roman" w:cs="Times New Roman"/>
                <w:lang w:eastAsia="ar-SA"/>
              </w:rPr>
              <w:t>ОКПО</w:t>
            </w:r>
          </w:p>
          <w:p w14:paraId="60CCE9AB" w14:textId="77777777" w:rsidR="00692311" w:rsidRPr="00692311" w:rsidRDefault="00692311" w:rsidP="00692311">
            <w:pPr>
              <w:suppressAutoHyphens/>
              <w:spacing w:after="0" w:line="240" w:lineRule="auto"/>
              <w:ind w:right="99"/>
              <w:jc w:val="both"/>
              <w:rPr>
                <w:rFonts w:ascii="Times New Roman" w:eastAsia="Calibri" w:hAnsi="Times New Roman" w:cs="Times New Roman"/>
                <w:lang w:eastAsia="ar-SA"/>
              </w:rPr>
            </w:pPr>
            <w:r w:rsidRPr="00692311">
              <w:rPr>
                <w:rFonts w:ascii="Times New Roman" w:eastAsia="Calibri" w:hAnsi="Times New Roman" w:cs="Times New Roman"/>
                <w:lang w:eastAsia="ar-SA"/>
              </w:rPr>
              <w:t>ОКОПФ</w:t>
            </w:r>
          </w:p>
          <w:p w14:paraId="302D30A5" w14:textId="77777777" w:rsidR="00692311" w:rsidRPr="00692311" w:rsidRDefault="00692311" w:rsidP="00692311">
            <w:pPr>
              <w:suppressAutoHyphens/>
              <w:spacing w:after="0" w:line="240" w:lineRule="auto"/>
              <w:ind w:right="99"/>
              <w:jc w:val="both"/>
              <w:rPr>
                <w:rFonts w:ascii="Times New Roman" w:eastAsia="Calibri" w:hAnsi="Times New Roman" w:cs="Times New Roman"/>
                <w:lang w:eastAsia="ar-SA"/>
              </w:rPr>
            </w:pPr>
            <w:r w:rsidRPr="00692311">
              <w:rPr>
                <w:rFonts w:ascii="Times New Roman" w:eastAsia="Calibri" w:hAnsi="Times New Roman" w:cs="Times New Roman"/>
                <w:lang w:eastAsia="ar-SA"/>
              </w:rPr>
              <w:t>ОКТМО</w:t>
            </w:r>
          </w:p>
          <w:p w14:paraId="50AFF684" w14:textId="77777777" w:rsidR="00692311" w:rsidRPr="00692311" w:rsidRDefault="00692311" w:rsidP="00692311">
            <w:pPr>
              <w:suppressAutoHyphens/>
              <w:spacing w:after="0" w:line="240" w:lineRule="auto"/>
              <w:ind w:right="99"/>
              <w:rPr>
                <w:rFonts w:ascii="Times New Roman" w:eastAsia="Calibri" w:hAnsi="Times New Roman" w:cs="Times New Roman"/>
                <w:lang w:eastAsia="ar-SA"/>
              </w:rPr>
            </w:pPr>
            <w:r w:rsidRPr="00692311">
              <w:rPr>
                <w:rFonts w:ascii="Times New Roman" w:eastAsia="Calibri" w:hAnsi="Times New Roman" w:cs="Times New Roman"/>
                <w:lang w:eastAsia="ar-SA"/>
              </w:rPr>
              <w:t>Дата постановки на учет в налоговом органе</w:t>
            </w:r>
          </w:p>
        </w:tc>
        <w:tc>
          <w:tcPr>
            <w:tcW w:w="5630" w:type="dxa"/>
          </w:tcPr>
          <w:p w14:paraId="09911839" w14:textId="77777777" w:rsidR="00692311" w:rsidRPr="00692311" w:rsidRDefault="00692311" w:rsidP="00692311">
            <w:pPr>
              <w:suppressAutoHyphens/>
              <w:spacing w:after="0" w:line="240" w:lineRule="auto"/>
              <w:ind w:right="99"/>
              <w:jc w:val="both"/>
              <w:rPr>
                <w:rFonts w:ascii="Times New Roman" w:eastAsia="Calibri" w:hAnsi="Times New Roman" w:cs="Times New Roman"/>
                <w:lang w:eastAsia="ar-SA"/>
              </w:rPr>
            </w:pPr>
          </w:p>
        </w:tc>
      </w:tr>
      <w:tr w:rsidR="00692311" w:rsidRPr="00692311" w14:paraId="1E5212B9" w14:textId="77777777" w:rsidTr="00692311">
        <w:trPr>
          <w:trHeight w:val="245"/>
        </w:trPr>
        <w:tc>
          <w:tcPr>
            <w:tcW w:w="4855" w:type="dxa"/>
          </w:tcPr>
          <w:p w14:paraId="22A61A9E" w14:textId="77777777" w:rsidR="00692311" w:rsidRPr="00692311" w:rsidRDefault="00692311" w:rsidP="00692311">
            <w:pPr>
              <w:suppressAutoHyphens/>
              <w:spacing w:after="0" w:line="240" w:lineRule="auto"/>
              <w:ind w:right="99"/>
              <w:rPr>
                <w:rFonts w:ascii="Times New Roman" w:eastAsia="Calibri" w:hAnsi="Times New Roman" w:cs="Times New Roman"/>
                <w:lang w:eastAsia="ar-SA"/>
              </w:rPr>
            </w:pPr>
            <w:r w:rsidRPr="00692311">
              <w:rPr>
                <w:rFonts w:ascii="Times New Roman" w:eastAsia="Calibri" w:hAnsi="Times New Roman" w:cs="Times New Roman"/>
                <w:lang w:eastAsia="ar-SA"/>
              </w:rPr>
              <w:t>Банковские реквизиты</w:t>
            </w:r>
          </w:p>
        </w:tc>
        <w:tc>
          <w:tcPr>
            <w:tcW w:w="5630" w:type="dxa"/>
          </w:tcPr>
          <w:p w14:paraId="5957F4AA" w14:textId="77777777" w:rsidR="00692311" w:rsidRPr="00692311" w:rsidRDefault="00692311" w:rsidP="00692311">
            <w:pPr>
              <w:suppressAutoHyphens/>
              <w:spacing w:after="0" w:line="240" w:lineRule="auto"/>
              <w:ind w:right="99"/>
              <w:jc w:val="both"/>
              <w:rPr>
                <w:rFonts w:ascii="Times New Roman" w:eastAsia="Calibri" w:hAnsi="Times New Roman" w:cs="Times New Roman"/>
                <w:lang w:eastAsia="ar-SA"/>
              </w:rPr>
            </w:pPr>
          </w:p>
        </w:tc>
      </w:tr>
    </w:tbl>
    <w:p w14:paraId="4DA50B70" w14:textId="77777777" w:rsidR="00692311" w:rsidRPr="00692311" w:rsidRDefault="00692311" w:rsidP="00692311">
      <w:pPr>
        <w:suppressAutoHyphens/>
        <w:spacing w:after="0" w:line="240" w:lineRule="auto"/>
        <w:jc w:val="center"/>
        <w:rPr>
          <w:rFonts w:ascii="Times New Roman" w:eastAsia="Calibri" w:hAnsi="Times New Roman" w:cs="Times New Roman"/>
          <w:lang w:eastAsia="ar-SA"/>
        </w:rPr>
      </w:pPr>
    </w:p>
    <w:p w14:paraId="4FB4A56C" w14:textId="77777777" w:rsidR="00692311" w:rsidRPr="00692311" w:rsidRDefault="00692311" w:rsidP="00692311">
      <w:pPr>
        <w:tabs>
          <w:tab w:val="left" w:pos="910"/>
        </w:tabs>
        <w:suppressAutoHyphens/>
        <w:autoSpaceDE w:val="0"/>
        <w:spacing w:after="0" w:line="240" w:lineRule="auto"/>
        <w:ind w:firstLine="709"/>
        <w:jc w:val="both"/>
        <w:rPr>
          <w:rFonts w:ascii="Times New Roman" w:eastAsia="Calibri" w:hAnsi="Times New Roman" w:cs="Times New Roman"/>
          <w:lang w:eastAsia="ar-SA"/>
        </w:rPr>
      </w:pPr>
      <w:r w:rsidRPr="00692311">
        <w:rPr>
          <w:rFonts w:ascii="Times New Roman" w:eastAsia="Calibri" w:hAnsi="Times New Roman" w:cs="Times New Roman"/>
          <w:lang w:eastAsia="ar-SA"/>
        </w:rPr>
        <w:t>Настоящей заявкой мы соглашаемся осуществить ____________ в полном соответствии с условиями проекта Договора, указанном в Вашем в запросе котировок в электронной форме от «___</w:t>
      </w:r>
      <w:r w:rsidR="00846131" w:rsidRPr="00692311">
        <w:rPr>
          <w:rFonts w:ascii="Times New Roman" w:eastAsia="Calibri" w:hAnsi="Times New Roman" w:cs="Times New Roman"/>
          <w:lang w:eastAsia="ar-SA"/>
        </w:rPr>
        <w:t>_» _</w:t>
      </w:r>
      <w:r w:rsidRPr="00692311">
        <w:rPr>
          <w:rFonts w:ascii="Times New Roman" w:eastAsia="Calibri" w:hAnsi="Times New Roman" w:cs="Times New Roman"/>
          <w:lang w:eastAsia="ar-SA"/>
        </w:rPr>
        <w:t xml:space="preserve">__________20___ г. №_____________ </w:t>
      </w:r>
      <w:r w:rsidRPr="00692311">
        <w:rPr>
          <w:rFonts w:ascii="Times New Roman" w:eastAsia="Calibri" w:hAnsi="Times New Roman" w:cs="Times New Roman"/>
          <w:i/>
          <w:lang w:eastAsia="ar-SA"/>
        </w:rPr>
        <w:t>(указаны на официальном сайте).</w:t>
      </w:r>
    </w:p>
    <w:p w14:paraId="603B02FD" w14:textId="77777777" w:rsidR="00692311" w:rsidRPr="00692311" w:rsidRDefault="00692311" w:rsidP="00692311">
      <w:pPr>
        <w:tabs>
          <w:tab w:val="left" w:pos="910"/>
        </w:tabs>
        <w:suppressAutoHyphens/>
        <w:autoSpaceDE w:val="0"/>
        <w:spacing w:after="0" w:line="240" w:lineRule="auto"/>
        <w:jc w:val="both"/>
        <w:rPr>
          <w:rFonts w:ascii="Times New Roman" w:eastAsia="Calibri" w:hAnsi="Times New Roman" w:cs="Times New Roman"/>
          <w:i/>
          <w:lang w:eastAsia="ar-SA"/>
        </w:rPr>
      </w:pPr>
    </w:p>
    <w:p w14:paraId="52EE8D2F" w14:textId="77777777" w:rsidR="00692311" w:rsidRPr="00692311" w:rsidRDefault="00692311" w:rsidP="00692311">
      <w:pPr>
        <w:suppressAutoHyphens/>
        <w:spacing w:after="0" w:line="240" w:lineRule="auto"/>
        <w:ind w:right="-82" w:firstLine="709"/>
        <w:jc w:val="both"/>
        <w:rPr>
          <w:rFonts w:ascii="Times New Roman" w:eastAsia="Calibri" w:hAnsi="Times New Roman" w:cs="Times New Roman"/>
          <w:b/>
          <w:lang w:eastAsia="ar-SA"/>
        </w:rPr>
      </w:pPr>
      <w:r w:rsidRPr="00692311">
        <w:rPr>
          <w:rFonts w:ascii="Times New Roman" w:eastAsia="Calibri" w:hAnsi="Times New Roman" w:cs="Times New Roman"/>
          <w:b/>
          <w:lang w:eastAsia="ar-SA"/>
        </w:rPr>
        <w:t>1. Сведения о поставляемом товаре, выполняемых работах, оказываемых услугах: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2227"/>
        <w:gridCol w:w="2835"/>
        <w:gridCol w:w="850"/>
        <w:gridCol w:w="851"/>
        <w:gridCol w:w="992"/>
        <w:gridCol w:w="2155"/>
      </w:tblGrid>
      <w:tr w:rsidR="00692311" w:rsidRPr="00692311" w14:paraId="62A2C486" w14:textId="77777777" w:rsidTr="00692311">
        <w:tc>
          <w:tcPr>
            <w:tcW w:w="575" w:type="dxa"/>
          </w:tcPr>
          <w:p w14:paraId="24AB25C8" w14:textId="77777777" w:rsidR="00692311" w:rsidRPr="00692311" w:rsidRDefault="00692311" w:rsidP="00692311">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 п/п</w:t>
            </w:r>
          </w:p>
        </w:tc>
        <w:tc>
          <w:tcPr>
            <w:tcW w:w="2227" w:type="dxa"/>
          </w:tcPr>
          <w:p w14:paraId="54D53E19" w14:textId="77777777" w:rsidR="00692311" w:rsidRPr="00692311" w:rsidRDefault="00692311" w:rsidP="00692311">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Наименование</w:t>
            </w:r>
          </w:p>
        </w:tc>
        <w:tc>
          <w:tcPr>
            <w:tcW w:w="2835" w:type="dxa"/>
          </w:tcPr>
          <w:p w14:paraId="13BC3A20" w14:textId="77777777" w:rsidR="00692311" w:rsidRPr="00692311" w:rsidRDefault="00692311" w:rsidP="00692311">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Характеристики</w:t>
            </w:r>
          </w:p>
        </w:tc>
        <w:tc>
          <w:tcPr>
            <w:tcW w:w="850" w:type="dxa"/>
          </w:tcPr>
          <w:p w14:paraId="370E8676" w14:textId="77777777" w:rsidR="00692311" w:rsidRPr="00692311" w:rsidRDefault="00692311" w:rsidP="00692311">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Ед. изм.</w:t>
            </w:r>
          </w:p>
        </w:tc>
        <w:tc>
          <w:tcPr>
            <w:tcW w:w="851" w:type="dxa"/>
          </w:tcPr>
          <w:p w14:paraId="4349367B" w14:textId="77777777" w:rsidR="00692311" w:rsidRPr="00692311" w:rsidRDefault="00692311" w:rsidP="00692311">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Кол-во</w:t>
            </w:r>
          </w:p>
        </w:tc>
        <w:tc>
          <w:tcPr>
            <w:tcW w:w="992" w:type="dxa"/>
          </w:tcPr>
          <w:p w14:paraId="6ABBEFD0" w14:textId="77777777" w:rsidR="00692311" w:rsidRPr="00692311" w:rsidRDefault="00692311" w:rsidP="00692311">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Цена с НДС, руб.</w:t>
            </w:r>
          </w:p>
        </w:tc>
        <w:tc>
          <w:tcPr>
            <w:tcW w:w="2155" w:type="dxa"/>
          </w:tcPr>
          <w:p w14:paraId="46EBE451" w14:textId="77777777" w:rsidR="00692311" w:rsidRPr="00692311" w:rsidRDefault="00692311" w:rsidP="00692311">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Сумма с НДС, руб.</w:t>
            </w:r>
          </w:p>
        </w:tc>
      </w:tr>
      <w:tr w:rsidR="00692311" w:rsidRPr="00692311" w14:paraId="1787E0A8" w14:textId="77777777" w:rsidTr="00692311">
        <w:trPr>
          <w:trHeight w:val="116"/>
        </w:trPr>
        <w:tc>
          <w:tcPr>
            <w:tcW w:w="575" w:type="dxa"/>
            <w:vAlign w:val="center"/>
          </w:tcPr>
          <w:p w14:paraId="195A455D" w14:textId="77777777" w:rsidR="00692311" w:rsidRPr="00692311" w:rsidRDefault="00692311" w:rsidP="00692311">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1</w:t>
            </w:r>
          </w:p>
        </w:tc>
        <w:tc>
          <w:tcPr>
            <w:tcW w:w="2227" w:type="dxa"/>
            <w:vAlign w:val="center"/>
          </w:tcPr>
          <w:p w14:paraId="3723BDDA" w14:textId="77777777" w:rsidR="00692311" w:rsidRPr="00692311" w:rsidRDefault="00692311" w:rsidP="00692311">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2</w:t>
            </w:r>
          </w:p>
        </w:tc>
        <w:tc>
          <w:tcPr>
            <w:tcW w:w="2835" w:type="dxa"/>
            <w:vAlign w:val="center"/>
          </w:tcPr>
          <w:p w14:paraId="71372F75" w14:textId="77777777" w:rsidR="00692311" w:rsidRPr="00692311" w:rsidRDefault="00692311" w:rsidP="00692311">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3</w:t>
            </w:r>
          </w:p>
        </w:tc>
        <w:tc>
          <w:tcPr>
            <w:tcW w:w="850" w:type="dxa"/>
          </w:tcPr>
          <w:p w14:paraId="6D247E7B" w14:textId="77777777" w:rsidR="00692311" w:rsidRPr="00692311" w:rsidRDefault="00692311" w:rsidP="00692311">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4</w:t>
            </w:r>
          </w:p>
        </w:tc>
        <w:tc>
          <w:tcPr>
            <w:tcW w:w="851" w:type="dxa"/>
            <w:vAlign w:val="center"/>
          </w:tcPr>
          <w:p w14:paraId="2C1532F0" w14:textId="77777777" w:rsidR="00692311" w:rsidRPr="00692311" w:rsidRDefault="00692311" w:rsidP="00692311">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5</w:t>
            </w:r>
          </w:p>
        </w:tc>
        <w:tc>
          <w:tcPr>
            <w:tcW w:w="992" w:type="dxa"/>
            <w:vAlign w:val="center"/>
          </w:tcPr>
          <w:p w14:paraId="444FFD93" w14:textId="77777777" w:rsidR="00692311" w:rsidRPr="00692311" w:rsidRDefault="00692311" w:rsidP="00692311">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6</w:t>
            </w:r>
          </w:p>
        </w:tc>
        <w:tc>
          <w:tcPr>
            <w:tcW w:w="2155" w:type="dxa"/>
          </w:tcPr>
          <w:p w14:paraId="4BBFC8D1" w14:textId="77777777" w:rsidR="00692311" w:rsidRPr="00692311" w:rsidRDefault="00692311" w:rsidP="00692311">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7</w:t>
            </w:r>
          </w:p>
        </w:tc>
      </w:tr>
      <w:tr w:rsidR="00692311" w:rsidRPr="00692311" w14:paraId="074EA6F2" w14:textId="77777777" w:rsidTr="00692311">
        <w:trPr>
          <w:trHeight w:val="255"/>
        </w:trPr>
        <w:tc>
          <w:tcPr>
            <w:tcW w:w="575" w:type="dxa"/>
            <w:vAlign w:val="center"/>
          </w:tcPr>
          <w:p w14:paraId="52C241A1"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2227" w:type="dxa"/>
          </w:tcPr>
          <w:p w14:paraId="015CAAF6"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2835" w:type="dxa"/>
          </w:tcPr>
          <w:p w14:paraId="5B17614E"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850" w:type="dxa"/>
          </w:tcPr>
          <w:p w14:paraId="2AFCC12F"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851" w:type="dxa"/>
          </w:tcPr>
          <w:p w14:paraId="3D8BF0D4"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992" w:type="dxa"/>
          </w:tcPr>
          <w:p w14:paraId="3CA2DD2B"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2155" w:type="dxa"/>
          </w:tcPr>
          <w:p w14:paraId="4F0B8087"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r>
      <w:tr w:rsidR="00692311" w:rsidRPr="00692311" w14:paraId="74E7F1A5" w14:textId="77777777" w:rsidTr="00692311">
        <w:trPr>
          <w:trHeight w:val="255"/>
        </w:trPr>
        <w:tc>
          <w:tcPr>
            <w:tcW w:w="575" w:type="dxa"/>
            <w:vAlign w:val="center"/>
          </w:tcPr>
          <w:p w14:paraId="6F67349A"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2227" w:type="dxa"/>
          </w:tcPr>
          <w:p w14:paraId="6559FBF8"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2835" w:type="dxa"/>
          </w:tcPr>
          <w:p w14:paraId="48243508"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850" w:type="dxa"/>
          </w:tcPr>
          <w:p w14:paraId="301348E0"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851" w:type="dxa"/>
          </w:tcPr>
          <w:p w14:paraId="6EDF9276"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992" w:type="dxa"/>
          </w:tcPr>
          <w:p w14:paraId="1202B7F3"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2155" w:type="dxa"/>
          </w:tcPr>
          <w:p w14:paraId="0D579B27"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r>
      <w:tr w:rsidR="00692311" w:rsidRPr="00692311" w14:paraId="3B5089BD" w14:textId="77777777" w:rsidTr="00692311">
        <w:trPr>
          <w:trHeight w:val="255"/>
        </w:trPr>
        <w:tc>
          <w:tcPr>
            <w:tcW w:w="575" w:type="dxa"/>
            <w:vAlign w:val="center"/>
          </w:tcPr>
          <w:p w14:paraId="012E35EA"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2227" w:type="dxa"/>
          </w:tcPr>
          <w:p w14:paraId="64D705EE"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2835" w:type="dxa"/>
          </w:tcPr>
          <w:p w14:paraId="280B76F2"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850" w:type="dxa"/>
          </w:tcPr>
          <w:p w14:paraId="5ADEEE0A"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851" w:type="dxa"/>
          </w:tcPr>
          <w:p w14:paraId="355EE474"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992" w:type="dxa"/>
          </w:tcPr>
          <w:p w14:paraId="146F026C"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2155" w:type="dxa"/>
          </w:tcPr>
          <w:p w14:paraId="01BC9944"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r>
      <w:tr w:rsidR="00692311" w:rsidRPr="00692311" w14:paraId="53856EDF" w14:textId="77777777" w:rsidTr="00692311">
        <w:trPr>
          <w:trHeight w:val="255"/>
        </w:trPr>
        <w:tc>
          <w:tcPr>
            <w:tcW w:w="575" w:type="dxa"/>
            <w:vAlign w:val="center"/>
          </w:tcPr>
          <w:p w14:paraId="1BC0EECE"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2227" w:type="dxa"/>
          </w:tcPr>
          <w:p w14:paraId="539628D4"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2835" w:type="dxa"/>
          </w:tcPr>
          <w:p w14:paraId="42A93E9B"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850" w:type="dxa"/>
          </w:tcPr>
          <w:p w14:paraId="71D3A83B"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851" w:type="dxa"/>
          </w:tcPr>
          <w:p w14:paraId="5FE9DD29"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992" w:type="dxa"/>
          </w:tcPr>
          <w:p w14:paraId="29D6664E"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2155" w:type="dxa"/>
          </w:tcPr>
          <w:p w14:paraId="211F9435"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r>
      <w:tr w:rsidR="00692311" w:rsidRPr="00692311" w14:paraId="562D0FE1" w14:textId="77777777" w:rsidTr="00692311">
        <w:trPr>
          <w:trHeight w:val="255"/>
        </w:trPr>
        <w:tc>
          <w:tcPr>
            <w:tcW w:w="8330" w:type="dxa"/>
            <w:gridSpan w:val="6"/>
            <w:vAlign w:val="center"/>
          </w:tcPr>
          <w:p w14:paraId="40FB5500" w14:textId="77777777" w:rsidR="00692311" w:rsidRPr="00692311" w:rsidRDefault="00692311" w:rsidP="00692311">
            <w:pPr>
              <w:suppressAutoHyphens/>
              <w:spacing w:after="0" w:line="240" w:lineRule="auto"/>
              <w:rPr>
                <w:rFonts w:ascii="Times New Roman" w:eastAsia="Calibri" w:hAnsi="Times New Roman" w:cs="Times New Roman"/>
                <w:lang w:eastAsia="ar-SA"/>
              </w:rPr>
            </w:pPr>
            <w:r w:rsidRPr="00692311">
              <w:rPr>
                <w:rFonts w:ascii="Times New Roman" w:eastAsia="Calibri" w:hAnsi="Times New Roman" w:cs="Times New Roman"/>
                <w:lang w:eastAsia="ar-SA"/>
              </w:rPr>
              <w:t>Всего к оплате:</w:t>
            </w:r>
          </w:p>
        </w:tc>
        <w:tc>
          <w:tcPr>
            <w:tcW w:w="2155" w:type="dxa"/>
          </w:tcPr>
          <w:p w14:paraId="04F8C1BD"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r>
      <w:tr w:rsidR="00692311" w:rsidRPr="00692311" w14:paraId="12BEBF2D" w14:textId="77777777" w:rsidTr="00692311">
        <w:trPr>
          <w:trHeight w:val="255"/>
        </w:trPr>
        <w:tc>
          <w:tcPr>
            <w:tcW w:w="8330" w:type="dxa"/>
            <w:gridSpan w:val="6"/>
            <w:vAlign w:val="center"/>
          </w:tcPr>
          <w:p w14:paraId="19C708A0" w14:textId="77777777" w:rsidR="00692311" w:rsidRPr="00692311" w:rsidRDefault="00692311" w:rsidP="00692311">
            <w:pPr>
              <w:suppressAutoHyphens/>
              <w:spacing w:after="0" w:line="240" w:lineRule="auto"/>
              <w:rPr>
                <w:rFonts w:ascii="Times New Roman" w:eastAsia="Calibri" w:hAnsi="Times New Roman" w:cs="Times New Roman"/>
                <w:lang w:eastAsia="ar-SA"/>
              </w:rPr>
            </w:pPr>
            <w:r w:rsidRPr="00692311">
              <w:rPr>
                <w:rFonts w:ascii="Times New Roman" w:eastAsia="Calibri" w:hAnsi="Times New Roman" w:cs="Times New Roman"/>
                <w:lang w:eastAsia="ar-SA"/>
              </w:rPr>
              <w:t>В том числе НДС – … %:</w:t>
            </w:r>
          </w:p>
        </w:tc>
        <w:tc>
          <w:tcPr>
            <w:tcW w:w="2155" w:type="dxa"/>
          </w:tcPr>
          <w:p w14:paraId="03A2AC75"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r>
    </w:tbl>
    <w:p w14:paraId="3AB8DD71" w14:textId="77777777" w:rsidR="00692311" w:rsidRPr="00692311" w:rsidRDefault="00692311" w:rsidP="00692311">
      <w:pPr>
        <w:suppressAutoHyphens/>
        <w:spacing w:after="0" w:line="240" w:lineRule="auto"/>
        <w:ind w:right="-82" w:firstLine="709"/>
        <w:jc w:val="both"/>
        <w:rPr>
          <w:rFonts w:ascii="Times New Roman" w:eastAsia="Calibri" w:hAnsi="Times New Roman" w:cs="Times New Roman"/>
          <w:lang w:eastAsia="ar-SA"/>
        </w:rPr>
      </w:pPr>
    </w:p>
    <w:p w14:paraId="61140573" w14:textId="77777777" w:rsidR="00692311" w:rsidRPr="00692311" w:rsidRDefault="00692311" w:rsidP="00692311">
      <w:pPr>
        <w:suppressAutoHyphens/>
        <w:autoSpaceDE w:val="0"/>
        <w:autoSpaceDN w:val="0"/>
        <w:adjustRightInd w:val="0"/>
        <w:spacing w:after="0" w:line="240" w:lineRule="auto"/>
        <w:ind w:firstLine="709"/>
        <w:jc w:val="both"/>
        <w:rPr>
          <w:rFonts w:ascii="Times New Roman" w:eastAsia="Calibri" w:hAnsi="Times New Roman" w:cs="Times New Roman"/>
          <w:lang w:eastAsia="ar-SA"/>
        </w:rPr>
      </w:pPr>
      <w:r w:rsidRPr="00692311">
        <w:rPr>
          <w:rFonts w:ascii="Times New Roman" w:eastAsia="Calibri" w:hAnsi="Times New Roman" w:cs="Times New Roman"/>
          <w:b/>
          <w:lang w:eastAsia="ar-SA"/>
        </w:rPr>
        <w:t xml:space="preserve">Общая стоимость товара, работ, услуг: </w:t>
      </w:r>
      <w:r w:rsidRPr="00692311">
        <w:rPr>
          <w:rFonts w:ascii="Times New Roman" w:eastAsia="Calibri" w:hAnsi="Times New Roman" w:cs="Times New Roman"/>
          <w:lang w:eastAsia="ar-SA"/>
        </w:rPr>
        <w:t>______________ (___________________) руб., в том числе НДС …% ___________ (_______________________) руб.</w:t>
      </w:r>
    </w:p>
    <w:p w14:paraId="5821FEF8" w14:textId="77777777" w:rsidR="00692311" w:rsidRPr="00692311" w:rsidRDefault="00692311" w:rsidP="00692311">
      <w:pPr>
        <w:suppressAutoHyphens/>
        <w:autoSpaceDE w:val="0"/>
        <w:autoSpaceDN w:val="0"/>
        <w:adjustRightInd w:val="0"/>
        <w:spacing w:after="0" w:line="240" w:lineRule="auto"/>
        <w:jc w:val="both"/>
        <w:rPr>
          <w:rFonts w:ascii="Times New Roman" w:eastAsia="Calibri" w:hAnsi="Times New Roman" w:cs="Times New Roman"/>
          <w:lang w:eastAsia="ar-SA"/>
        </w:rPr>
      </w:pPr>
    </w:p>
    <w:p w14:paraId="2B3F430A" w14:textId="77777777" w:rsidR="00692311" w:rsidRPr="00692311" w:rsidRDefault="00692311" w:rsidP="00692311">
      <w:pPr>
        <w:suppressAutoHyphens/>
        <w:autoSpaceDE w:val="0"/>
        <w:autoSpaceDN w:val="0"/>
        <w:adjustRightInd w:val="0"/>
        <w:spacing w:after="0" w:line="240" w:lineRule="auto"/>
        <w:jc w:val="both"/>
        <w:rPr>
          <w:rFonts w:ascii="Times New Roman" w:eastAsia="Calibri" w:hAnsi="Times New Roman" w:cs="Times New Roman"/>
          <w:lang w:eastAsia="ar-SA"/>
        </w:rPr>
      </w:pPr>
    </w:p>
    <w:p w14:paraId="34FBB365" w14:textId="77777777" w:rsidR="00692311" w:rsidRPr="00692311" w:rsidRDefault="00692311" w:rsidP="00692311">
      <w:pPr>
        <w:suppressAutoHyphens/>
        <w:autoSpaceDE w:val="0"/>
        <w:spacing w:after="0" w:line="240" w:lineRule="auto"/>
        <w:ind w:firstLine="709"/>
        <w:jc w:val="both"/>
        <w:rPr>
          <w:rFonts w:ascii="Times New Roman" w:eastAsia="Calibri" w:hAnsi="Times New Roman" w:cs="Times New Roman"/>
          <w:lang w:eastAsia="ru-RU"/>
        </w:rPr>
      </w:pPr>
      <w:r w:rsidRPr="00692311">
        <w:rPr>
          <w:rFonts w:ascii="Times New Roman" w:eastAsia="Calibri" w:hAnsi="Times New Roman" w:cs="Times New Roman"/>
          <w:lang w:eastAsia="ar-SA"/>
        </w:rPr>
        <w:t>2. В цену включаются общая стоимость поставляемого Товара, оплачиваемая Заказчиком за полное выполнение Исполнителем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 стоимость погрузочно-разгрузочных работ, страхования, транспортные расходы, налоги и иные обязательные платежи.</w:t>
      </w:r>
    </w:p>
    <w:p w14:paraId="371DFE96" w14:textId="77777777" w:rsidR="00692311" w:rsidRPr="00692311" w:rsidRDefault="00692311" w:rsidP="00692311">
      <w:pPr>
        <w:suppressAutoHyphens/>
        <w:autoSpaceDE w:val="0"/>
        <w:spacing w:after="0" w:line="240" w:lineRule="auto"/>
        <w:ind w:firstLine="709"/>
        <w:jc w:val="both"/>
        <w:rPr>
          <w:rFonts w:ascii="Times New Roman" w:eastAsia="Calibri" w:hAnsi="Times New Roman" w:cs="Times New Roman"/>
          <w:color w:val="000000"/>
          <w:lang w:eastAsia="ru-RU"/>
        </w:rPr>
      </w:pPr>
    </w:p>
    <w:p w14:paraId="14BC929E" w14:textId="77777777" w:rsidR="00692311" w:rsidRPr="00692311" w:rsidRDefault="00692311" w:rsidP="00692311">
      <w:pPr>
        <w:suppressAutoHyphens/>
        <w:autoSpaceDE w:val="0"/>
        <w:autoSpaceDN w:val="0"/>
        <w:adjustRightInd w:val="0"/>
        <w:spacing w:after="0" w:line="240" w:lineRule="auto"/>
        <w:ind w:firstLine="709"/>
        <w:jc w:val="both"/>
        <w:rPr>
          <w:rFonts w:ascii="Times New Roman" w:eastAsia="Calibri" w:hAnsi="Times New Roman" w:cs="Times New Roman"/>
          <w:b/>
          <w:lang w:eastAsia="ar-SA"/>
        </w:rPr>
      </w:pPr>
      <w:r w:rsidRPr="00692311">
        <w:rPr>
          <w:rFonts w:ascii="Times New Roman" w:eastAsia="Calibri" w:hAnsi="Times New Roman" w:cs="Times New Roman"/>
          <w:lang w:eastAsia="ar-SA"/>
        </w:rPr>
        <w:t>3.______________________________________________________________________:</w:t>
      </w:r>
    </w:p>
    <w:p w14:paraId="21516DE0" w14:textId="77777777" w:rsidR="00692311" w:rsidRPr="00692311" w:rsidRDefault="00692311" w:rsidP="00692311">
      <w:pPr>
        <w:autoSpaceDE w:val="0"/>
        <w:autoSpaceDN w:val="0"/>
        <w:adjustRightInd w:val="0"/>
        <w:spacing w:after="0" w:line="240" w:lineRule="auto"/>
        <w:jc w:val="both"/>
        <w:rPr>
          <w:rFonts w:ascii="Times New Roman" w:eastAsia="Calibri" w:hAnsi="Times New Roman" w:cs="Times New Roman"/>
          <w:vertAlign w:val="superscript"/>
          <w:lang w:eastAsia="ru-RU"/>
        </w:rPr>
      </w:pPr>
      <w:r w:rsidRPr="00692311">
        <w:rPr>
          <w:rFonts w:ascii="Times New Roman" w:eastAsia="Calibri" w:hAnsi="Times New Roman" w:cs="Times New Roman"/>
          <w:vertAlign w:val="superscript"/>
          <w:lang w:eastAsia="ru-RU"/>
        </w:rPr>
        <w:t xml:space="preserve">                         (наименование участника процедуры закупки - юридического лица или Ф.И.О. участника процедуры закупки - физического лица)</w:t>
      </w:r>
    </w:p>
    <w:p w14:paraId="4BF0DFE0" w14:textId="77777777" w:rsidR="00692311" w:rsidRPr="00692311" w:rsidRDefault="00692311" w:rsidP="00692311">
      <w:pPr>
        <w:suppressAutoHyphens/>
        <w:spacing w:after="0" w:line="240" w:lineRule="auto"/>
        <w:ind w:firstLine="709"/>
        <w:jc w:val="both"/>
        <w:rPr>
          <w:rFonts w:ascii="Times New Roman" w:eastAsia="Calibri" w:hAnsi="Times New Roman" w:cs="Times New Roman"/>
          <w:lang w:eastAsia="ar-SA"/>
        </w:rPr>
      </w:pPr>
      <w:r w:rsidRPr="00692311">
        <w:rPr>
          <w:rFonts w:ascii="Times New Roman" w:eastAsia="Calibri" w:hAnsi="Times New Roman" w:cs="Times New Roman"/>
          <w:lang w:eastAsia="ar-SA"/>
        </w:rPr>
        <w:t xml:space="preserve">3.1. Заявляет о верности представленных сведений, обязуется осуществить </w:t>
      </w:r>
      <w:r w:rsidRPr="00692311">
        <w:rPr>
          <w:rFonts w:ascii="Times New Roman" w:eastAsia="Calibri" w:hAnsi="Times New Roman" w:cs="Times New Roman"/>
          <w:color w:val="000000"/>
          <w:lang w:eastAsia="ar-SA"/>
        </w:rPr>
        <w:t xml:space="preserve">поставку </w:t>
      </w:r>
      <w:r w:rsidRPr="00692311">
        <w:rPr>
          <w:rFonts w:ascii="Times New Roman" w:eastAsia="Calibri" w:hAnsi="Times New Roman" w:cs="Times New Roman"/>
          <w:color w:val="000000"/>
          <w:lang w:eastAsia="ru-RU"/>
        </w:rPr>
        <w:t>_________</w:t>
      </w:r>
      <w:r w:rsidRPr="00692311">
        <w:rPr>
          <w:rFonts w:ascii="Times New Roman" w:eastAsia="Calibri" w:hAnsi="Times New Roman" w:cs="Times New Roman"/>
          <w:lang w:eastAsia="ar-SA"/>
        </w:rPr>
        <w:t>.</w:t>
      </w:r>
    </w:p>
    <w:p w14:paraId="72C9625F" w14:textId="77777777" w:rsidR="00692311" w:rsidRPr="00692311" w:rsidRDefault="00692311" w:rsidP="00692311">
      <w:pPr>
        <w:suppressAutoHyphens/>
        <w:spacing w:after="0" w:line="240" w:lineRule="auto"/>
        <w:ind w:firstLine="709"/>
        <w:jc w:val="both"/>
        <w:rPr>
          <w:rFonts w:ascii="Times New Roman" w:eastAsia="Calibri" w:hAnsi="Times New Roman" w:cs="Times New Roman"/>
          <w:lang w:eastAsia="ar-SA"/>
        </w:rPr>
      </w:pPr>
      <w:r w:rsidRPr="00692311">
        <w:rPr>
          <w:rFonts w:ascii="Times New Roman" w:eastAsia="Calibri" w:hAnsi="Times New Roman" w:cs="Times New Roman"/>
          <w:lang w:eastAsia="ar-SA"/>
        </w:rPr>
        <w:t>3.2. Обязуется подписать Договор в течение срока, установленного в запросе котировок в электронной форме в случае признания нас победителем в проведении запроса котировок в электронной форме.</w:t>
      </w:r>
    </w:p>
    <w:p w14:paraId="32CFDA16" w14:textId="77777777" w:rsidR="00692311" w:rsidRPr="00692311" w:rsidRDefault="00692311" w:rsidP="00692311">
      <w:pPr>
        <w:suppressAutoHyphens/>
        <w:spacing w:after="0" w:line="240" w:lineRule="auto"/>
        <w:ind w:firstLine="709"/>
        <w:jc w:val="both"/>
        <w:rPr>
          <w:rFonts w:ascii="Times New Roman" w:eastAsia="Calibri" w:hAnsi="Times New Roman" w:cs="Times New Roman"/>
          <w:lang w:eastAsia="ar-SA"/>
        </w:rPr>
      </w:pPr>
      <w:r w:rsidRPr="00692311">
        <w:rPr>
          <w:rFonts w:ascii="Times New Roman" w:eastAsia="Calibri" w:hAnsi="Times New Roman" w:cs="Times New Roman"/>
          <w:lang w:eastAsia="ar-SA"/>
        </w:rPr>
        <w:t>3.3. Подтверждает свое отсутствие в реестре недобросовестных поставщиков.</w:t>
      </w:r>
    </w:p>
    <w:p w14:paraId="6AEE5655" w14:textId="77777777" w:rsidR="00692311" w:rsidRPr="00692311" w:rsidRDefault="00692311" w:rsidP="00692311">
      <w:pPr>
        <w:suppressAutoHyphens/>
        <w:spacing w:after="0" w:line="240" w:lineRule="auto"/>
        <w:ind w:firstLine="709"/>
        <w:jc w:val="both"/>
        <w:rPr>
          <w:rFonts w:ascii="Times New Roman" w:eastAsia="Calibri" w:hAnsi="Times New Roman" w:cs="Times New Roman"/>
          <w:lang w:eastAsia="ar-SA"/>
        </w:rPr>
      </w:pPr>
      <w:r w:rsidRPr="00692311">
        <w:rPr>
          <w:rFonts w:ascii="Times New Roman" w:eastAsia="Calibri" w:hAnsi="Times New Roman" w:cs="Times New Roman"/>
          <w:lang w:eastAsia="ar-SA"/>
        </w:rPr>
        <w:t>4. Настоящая котировочная заявка составлена на ___листах, имеет ___Приложения.</w:t>
      </w:r>
    </w:p>
    <w:p w14:paraId="5472DAA3" w14:textId="77777777" w:rsidR="00692311" w:rsidRPr="00692311" w:rsidRDefault="00692311" w:rsidP="00692311">
      <w:pPr>
        <w:suppressAutoHyphens/>
        <w:spacing w:after="0" w:line="240" w:lineRule="auto"/>
        <w:ind w:firstLine="709"/>
        <w:jc w:val="both"/>
        <w:rPr>
          <w:rFonts w:ascii="Times New Roman" w:eastAsia="Calibri" w:hAnsi="Times New Roman" w:cs="Times New Roman"/>
          <w:lang w:eastAsia="ar-SA"/>
        </w:rPr>
      </w:pPr>
      <w:r w:rsidRPr="00692311">
        <w:rPr>
          <w:rFonts w:ascii="Times New Roman" w:eastAsia="Calibri" w:hAnsi="Times New Roman" w:cs="Times New Roman"/>
          <w:lang w:eastAsia="ar-SA"/>
        </w:rPr>
        <w:t>5. Перечень приложений:</w:t>
      </w:r>
    </w:p>
    <w:p w14:paraId="553A7E73" w14:textId="77777777" w:rsidR="00692311" w:rsidRPr="00692311" w:rsidRDefault="00692311" w:rsidP="00692311">
      <w:pPr>
        <w:suppressAutoHyphens/>
        <w:spacing w:after="0" w:line="240" w:lineRule="auto"/>
        <w:ind w:firstLine="709"/>
        <w:jc w:val="both"/>
        <w:rPr>
          <w:rFonts w:ascii="Times New Roman" w:eastAsia="Calibri" w:hAnsi="Times New Roman" w:cs="Times New Roman"/>
          <w:lang w:eastAsia="ar-SA"/>
        </w:rPr>
      </w:pPr>
    </w:p>
    <w:p w14:paraId="4011D672"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p w14:paraId="075CB6FF" w14:textId="77777777" w:rsidR="00692311" w:rsidRPr="00692311" w:rsidRDefault="00692311" w:rsidP="00692311">
      <w:pPr>
        <w:suppressAutoHyphens/>
        <w:spacing w:after="0" w:line="240" w:lineRule="auto"/>
        <w:rPr>
          <w:rFonts w:ascii="Times New Roman" w:eastAsia="Calibri" w:hAnsi="Times New Roman" w:cs="Times New Roman"/>
          <w:lang w:eastAsia="ar-SA"/>
        </w:rPr>
      </w:pPr>
      <w:r w:rsidRPr="00692311">
        <w:rPr>
          <w:rFonts w:ascii="Times New Roman" w:eastAsia="Calibri" w:hAnsi="Times New Roman" w:cs="Times New Roman"/>
          <w:lang w:eastAsia="ar-SA"/>
        </w:rPr>
        <w:t>Руководитель организации                                          ___________________     И.О. Фамилия</w:t>
      </w:r>
    </w:p>
    <w:p w14:paraId="0AE5177A"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w:t>
      </w:r>
      <w:r w:rsidR="00846131" w:rsidRPr="00692311">
        <w:rPr>
          <w:rFonts w:ascii="Times New Roman" w:eastAsia="Calibri" w:hAnsi="Times New Roman" w:cs="Times New Roman"/>
          <w:lang w:eastAsia="ar-SA"/>
        </w:rPr>
        <w:t>должность)</w:t>
      </w:r>
      <w:r w:rsidR="00846131" w:rsidRPr="00692311">
        <w:rPr>
          <w:rFonts w:ascii="Times New Roman" w:eastAsia="Calibri" w:hAnsi="Times New Roman" w:cs="Times New Roman"/>
          <w:color w:val="000000"/>
          <w:lang w:eastAsia="ru-RU"/>
        </w:rPr>
        <w:t xml:space="preserve">  </w:t>
      </w:r>
      <w:r w:rsidRPr="00692311">
        <w:rPr>
          <w:rFonts w:ascii="Times New Roman" w:eastAsia="Calibri" w:hAnsi="Times New Roman" w:cs="Times New Roman"/>
          <w:color w:val="000000"/>
          <w:lang w:eastAsia="ru-RU"/>
        </w:rPr>
        <w:t xml:space="preserve">                                                                     Подписывается ЭЦП</w:t>
      </w:r>
    </w:p>
    <w:p w14:paraId="11C257B3" w14:textId="77777777" w:rsidR="00692311" w:rsidRPr="00692311" w:rsidRDefault="00692311" w:rsidP="00692311">
      <w:pPr>
        <w:suppressAutoHyphens/>
        <w:autoSpaceDE w:val="0"/>
        <w:spacing w:after="0" w:line="240" w:lineRule="auto"/>
        <w:ind w:left="142"/>
        <w:jc w:val="both"/>
        <w:rPr>
          <w:rFonts w:ascii="Times New Roman" w:eastAsia="Calibri" w:hAnsi="Times New Roman" w:cs="Times New Roman"/>
          <w:lang w:eastAsia="ar-SA"/>
        </w:rPr>
      </w:pPr>
    </w:p>
    <w:p w14:paraId="67AB203A" w14:textId="77777777" w:rsidR="00692311" w:rsidRPr="00692311" w:rsidRDefault="00692311" w:rsidP="00692311">
      <w:pPr>
        <w:suppressAutoHyphens/>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br w:type="page"/>
      </w:r>
    </w:p>
    <w:p w14:paraId="2B0045BC" w14:textId="77777777"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lang w:eastAsia="ar-SA"/>
        </w:rPr>
        <w:lastRenderedPageBreak/>
        <w:t>Приложение № 2</w:t>
      </w:r>
    </w:p>
    <w:p w14:paraId="44801005" w14:textId="77777777"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b/>
          <w:lang w:eastAsia="ar-SA"/>
        </w:rPr>
        <w:t xml:space="preserve">                                        </w:t>
      </w:r>
      <w:r w:rsidRPr="00692311">
        <w:rPr>
          <w:rFonts w:ascii="Times New Roman" w:eastAsia="Calibri" w:hAnsi="Times New Roman" w:cs="Times New Roman"/>
          <w:lang w:eastAsia="ar-SA"/>
        </w:rPr>
        <w:t>к извещению о проведении запроса котировок</w:t>
      </w:r>
    </w:p>
    <w:p w14:paraId="7FF357AB" w14:textId="77777777"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lang w:eastAsia="ar-SA"/>
        </w:rPr>
        <w:t xml:space="preserve"> в электронной форме</w:t>
      </w:r>
    </w:p>
    <w:p w14:paraId="357742BE" w14:textId="77777777" w:rsidR="00692311" w:rsidRPr="00692311" w:rsidRDefault="00692311" w:rsidP="00692311">
      <w:pPr>
        <w:keepNext/>
        <w:keepLines/>
        <w:suppressAutoHyphens/>
        <w:spacing w:after="0" w:line="240" w:lineRule="auto"/>
        <w:jc w:val="center"/>
        <w:rPr>
          <w:rFonts w:ascii="Times New Roman" w:eastAsia="Calibri" w:hAnsi="Times New Roman" w:cs="Times New Roman"/>
          <w:b/>
          <w:lang w:eastAsia="ar-SA"/>
        </w:rPr>
      </w:pPr>
    </w:p>
    <w:p w14:paraId="3B48442C" w14:textId="77777777" w:rsidR="00692311" w:rsidRPr="00692311" w:rsidRDefault="00692311" w:rsidP="00692311">
      <w:pPr>
        <w:keepNext/>
        <w:keepLines/>
        <w:suppressAutoHyphens/>
        <w:spacing w:after="0" w:line="240" w:lineRule="auto"/>
        <w:jc w:val="center"/>
        <w:rPr>
          <w:rFonts w:ascii="Times New Roman" w:eastAsia="Calibri" w:hAnsi="Times New Roman" w:cs="Times New Roman"/>
          <w:bCs/>
          <w:lang w:eastAsia="ar-SA"/>
        </w:rPr>
      </w:pPr>
      <w:r w:rsidRPr="00692311">
        <w:rPr>
          <w:rFonts w:ascii="Times New Roman" w:eastAsia="Calibri" w:hAnsi="Times New Roman" w:cs="Times New Roman"/>
          <w:b/>
          <w:lang w:eastAsia="ar-SA"/>
        </w:rPr>
        <w:t>АНКЕТА ПОСТАВЩИКА</w:t>
      </w:r>
    </w:p>
    <w:p w14:paraId="5E6C1AF5" w14:textId="77777777" w:rsidR="00692311" w:rsidRPr="00692311" w:rsidRDefault="00692311" w:rsidP="00692311">
      <w:pPr>
        <w:keepNext/>
        <w:keepLines/>
        <w:suppressAutoHyphens/>
        <w:spacing w:after="0" w:line="240" w:lineRule="auto"/>
        <w:jc w:val="center"/>
        <w:rPr>
          <w:rFonts w:ascii="Times New Roman" w:eastAsia="Calibri" w:hAnsi="Times New Roman" w:cs="Times New Roman"/>
          <w:bCs/>
          <w:lang w:eastAsia="ar-SA"/>
        </w:rPr>
      </w:pPr>
    </w:p>
    <w:tbl>
      <w:tblPr>
        <w:tblW w:w="0" w:type="auto"/>
        <w:tblInd w:w="108" w:type="dxa"/>
        <w:tblLayout w:type="fixed"/>
        <w:tblLook w:val="0000" w:firstRow="0" w:lastRow="0" w:firstColumn="0" w:lastColumn="0" w:noHBand="0" w:noVBand="0"/>
      </w:tblPr>
      <w:tblGrid>
        <w:gridCol w:w="720"/>
        <w:gridCol w:w="5092"/>
        <w:gridCol w:w="3918"/>
      </w:tblGrid>
      <w:tr w:rsidR="00692311" w:rsidRPr="00692311" w14:paraId="649D1874" w14:textId="77777777" w:rsidTr="00692311">
        <w:trPr>
          <w:cantSplit/>
          <w:trHeight w:val="240"/>
          <w:tblHeader/>
        </w:trPr>
        <w:tc>
          <w:tcPr>
            <w:tcW w:w="720" w:type="dxa"/>
            <w:tcBorders>
              <w:top w:val="single" w:sz="4" w:space="0" w:color="000000"/>
              <w:left w:val="single" w:sz="4" w:space="0" w:color="000000"/>
              <w:bottom w:val="single" w:sz="4" w:space="0" w:color="000000"/>
            </w:tcBorders>
          </w:tcPr>
          <w:p w14:paraId="74531413" w14:textId="77777777" w:rsidR="00692311" w:rsidRPr="00692311" w:rsidRDefault="00692311" w:rsidP="00692311">
            <w:pPr>
              <w:keepNext/>
              <w:keepLines/>
              <w:suppressAutoHyphens/>
              <w:spacing w:before="40" w:after="40" w:line="240" w:lineRule="auto"/>
              <w:jc w:val="center"/>
              <w:rPr>
                <w:rFonts w:ascii="Times New Roman" w:eastAsia="Calibri" w:hAnsi="Times New Roman" w:cs="Times New Roman"/>
                <w:b/>
                <w:bCs/>
                <w:lang w:eastAsia="ar-SA"/>
              </w:rPr>
            </w:pPr>
            <w:r w:rsidRPr="00692311">
              <w:rPr>
                <w:rFonts w:ascii="Times New Roman" w:eastAsia="Calibri" w:hAnsi="Times New Roman" w:cs="Times New Roman"/>
                <w:b/>
                <w:bCs/>
                <w:lang w:eastAsia="ar-SA"/>
              </w:rPr>
              <w:t>№ п/п</w:t>
            </w:r>
          </w:p>
        </w:tc>
        <w:tc>
          <w:tcPr>
            <w:tcW w:w="5092" w:type="dxa"/>
            <w:tcBorders>
              <w:top w:val="single" w:sz="4" w:space="0" w:color="000000"/>
              <w:left w:val="single" w:sz="4" w:space="0" w:color="000000"/>
              <w:bottom w:val="single" w:sz="4" w:space="0" w:color="000000"/>
            </w:tcBorders>
          </w:tcPr>
          <w:p w14:paraId="32360C66" w14:textId="77777777" w:rsidR="00692311" w:rsidRPr="00692311" w:rsidRDefault="00692311" w:rsidP="00692311">
            <w:pPr>
              <w:keepNext/>
              <w:keepLines/>
              <w:suppressAutoHyphens/>
              <w:spacing w:before="40" w:after="40" w:line="240" w:lineRule="auto"/>
              <w:jc w:val="center"/>
              <w:rPr>
                <w:rFonts w:ascii="Times New Roman" w:eastAsia="Calibri" w:hAnsi="Times New Roman" w:cs="Times New Roman"/>
                <w:b/>
                <w:bCs/>
                <w:lang w:eastAsia="ar-SA"/>
              </w:rPr>
            </w:pPr>
            <w:r w:rsidRPr="00692311">
              <w:rPr>
                <w:rFonts w:ascii="Times New Roman" w:eastAsia="Calibri" w:hAnsi="Times New Roman" w:cs="Times New Roman"/>
                <w:b/>
                <w:bCs/>
                <w:lang w:eastAsia="ar-SA"/>
              </w:rPr>
              <w:t>Наименование</w:t>
            </w:r>
          </w:p>
        </w:tc>
        <w:tc>
          <w:tcPr>
            <w:tcW w:w="3918" w:type="dxa"/>
            <w:tcBorders>
              <w:top w:val="single" w:sz="4" w:space="0" w:color="000000"/>
              <w:left w:val="single" w:sz="4" w:space="0" w:color="000000"/>
              <w:bottom w:val="single" w:sz="4" w:space="0" w:color="000000"/>
              <w:right w:val="single" w:sz="4" w:space="0" w:color="000000"/>
            </w:tcBorders>
          </w:tcPr>
          <w:p w14:paraId="5E866352" w14:textId="77777777" w:rsidR="00692311" w:rsidRPr="00692311" w:rsidRDefault="00692311" w:rsidP="00692311">
            <w:pPr>
              <w:keepNext/>
              <w:keepLines/>
              <w:suppressAutoHyphens/>
              <w:spacing w:before="40" w:after="40" w:line="240" w:lineRule="auto"/>
              <w:jc w:val="center"/>
              <w:rPr>
                <w:rFonts w:ascii="Times New Roman" w:eastAsia="Calibri" w:hAnsi="Times New Roman" w:cs="Times New Roman"/>
                <w:b/>
                <w:lang w:eastAsia="ar-SA"/>
              </w:rPr>
            </w:pPr>
            <w:r w:rsidRPr="00692311">
              <w:rPr>
                <w:rFonts w:ascii="Times New Roman" w:eastAsia="Calibri" w:hAnsi="Times New Roman" w:cs="Times New Roman"/>
                <w:b/>
                <w:bCs/>
                <w:lang w:eastAsia="ar-SA"/>
              </w:rPr>
              <w:t>Сведения об участнике закупки</w:t>
            </w:r>
          </w:p>
        </w:tc>
      </w:tr>
      <w:tr w:rsidR="00692311" w:rsidRPr="00692311" w14:paraId="76B56D6F" w14:textId="77777777" w:rsidTr="00692311">
        <w:trPr>
          <w:cantSplit/>
        </w:trPr>
        <w:tc>
          <w:tcPr>
            <w:tcW w:w="720" w:type="dxa"/>
            <w:tcBorders>
              <w:top w:val="single" w:sz="4" w:space="0" w:color="000000"/>
              <w:left w:val="single" w:sz="4" w:space="0" w:color="000000"/>
              <w:bottom w:val="single" w:sz="4" w:space="0" w:color="000000"/>
            </w:tcBorders>
          </w:tcPr>
          <w:p w14:paraId="79C007E8" w14:textId="77777777"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56FC5374" w14:textId="77777777"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u w:val="single"/>
                <w:lang w:eastAsia="ar-SA"/>
              </w:rPr>
              <w:t>Полное, сокращенное и фирменное наименование участника закупки и организационно-правовая форма (обязательно)</w:t>
            </w:r>
          </w:p>
        </w:tc>
        <w:tc>
          <w:tcPr>
            <w:tcW w:w="3918" w:type="dxa"/>
            <w:tcBorders>
              <w:top w:val="single" w:sz="4" w:space="0" w:color="000000"/>
              <w:left w:val="single" w:sz="4" w:space="0" w:color="000000"/>
              <w:bottom w:val="single" w:sz="4" w:space="0" w:color="000000"/>
              <w:right w:val="single" w:sz="4" w:space="0" w:color="000000"/>
            </w:tcBorders>
          </w:tcPr>
          <w:p w14:paraId="291A72DE" w14:textId="77777777"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r w:rsidR="00692311" w:rsidRPr="00692311" w14:paraId="3009BD6F" w14:textId="77777777" w:rsidTr="00692311">
        <w:trPr>
          <w:cantSplit/>
        </w:trPr>
        <w:tc>
          <w:tcPr>
            <w:tcW w:w="720" w:type="dxa"/>
            <w:tcBorders>
              <w:top w:val="single" w:sz="4" w:space="0" w:color="000000"/>
              <w:left w:val="single" w:sz="4" w:space="0" w:color="000000"/>
              <w:bottom w:val="single" w:sz="4" w:space="0" w:color="000000"/>
            </w:tcBorders>
          </w:tcPr>
          <w:p w14:paraId="293443C5" w14:textId="77777777"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5518AD90" w14:textId="77777777"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18" w:type="dxa"/>
            <w:tcBorders>
              <w:top w:val="single" w:sz="4" w:space="0" w:color="000000"/>
              <w:left w:val="single" w:sz="4" w:space="0" w:color="000000"/>
              <w:bottom w:val="single" w:sz="4" w:space="0" w:color="000000"/>
              <w:right w:val="single" w:sz="4" w:space="0" w:color="000000"/>
            </w:tcBorders>
          </w:tcPr>
          <w:p w14:paraId="2EC754B7" w14:textId="77777777" w:rsidR="00692311" w:rsidRPr="00692311" w:rsidRDefault="00692311" w:rsidP="00692311">
            <w:pPr>
              <w:suppressAutoHyphens/>
              <w:snapToGrid w:val="0"/>
              <w:spacing w:after="0" w:line="240" w:lineRule="auto"/>
              <w:ind w:firstLine="540"/>
              <w:rPr>
                <w:rFonts w:ascii="Times New Roman" w:eastAsia="Calibri" w:hAnsi="Times New Roman" w:cs="Times New Roman"/>
                <w:bCs/>
                <w:lang w:eastAsia="ar-SA"/>
              </w:rPr>
            </w:pPr>
          </w:p>
        </w:tc>
      </w:tr>
      <w:tr w:rsidR="00692311" w:rsidRPr="00692311" w14:paraId="77E8D1A3" w14:textId="77777777" w:rsidTr="00692311">
        <w:trPr>
          <w:cantSplit/>
        </w:trPr>
        <w:tc>
          <w:tcPr>
            <w:tcW w:w="720" w:type="dxa"/>
            <w:tcBorders>
              <w:top w:val="single" w:sz="4" w:space="0" w:color="000000"/>
              <w:left w:val="single" w:sz="4" w:space="0" w:color="000000"/>
              <w:bottom w:val="single" w:sz="4" w:space="0" w:color="000000"/>
            </w:tcBorders>
          </w:tcPr>
          <w:p w14:paraId="00B513B6" w14:textId="77777777"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3DC1CC10" w14:textId="77777777"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ИНН и КПП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14:paraId="4EBE5C54" w14:textId="77777777"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r w:rsidR="00692311" w:rsidRPr="00692311" w14:paraId="3166EE44" w14:textId="77777777" w:rsidTr="00692311">
        <w:trPr>
          <w:cantSplit/>
        </w:trPr>
        <w:tc>
          <w:tcPr>
            <w:tcW w:w="720" w:type="dxa"/>
            <w:tcBorders>
              <w:top w:val="single" w:sz="4" w:space="0" w:color="000000"/>
              <w:left w:val="single" w:sz="4" w:space="0" w:color="000000"/>
              <w:bottom w:val="single" w:sz="4" w:space="0" w:color="000000"/>
            </w:tcBorders>
          </w:tcPr>
          <w:p w14:paraId="39BF533A" w14:textId="77777777"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7BE89908" w14:textId="77777777"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ОГРН или ОГРНИП</w:t>
            </w:r>
          </w:p>
        </w:tc>
        <w:tc>
          <w:tcPr>
            <w:tcW w:w="3918" w:type="dxa"/>
            <w:tcBorders>
              <w:top w:val="single" w:sz="4" w:space="0" w:color="000000"/>
              <w:left w:val="single" w:sz="4" w:space="0" w:color="000000"/>
              <w:bottom w:val="single" w:sz="4" w:space="0" w:color="000000"/>
              <w:right w:val="single" w:sz="4" w:space="0" w:color="000000"/>
            </w:tcBorders>
          </w:tcPr>
          <w:p w14:paraId="2543B441" w14:textId="77777777"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r w:rsidR="00692311" w:rsidRPr="00692311" w14:paraId="5E7F3375" w14:textId="77777777" w:rsidTr="00692311">
        <w:trPr>
          <w:cantSplit/>
        </w:trPr>
        <w:tc>
          <w:tcPr>
            <w:tcW w:w="720" w:type="dxa"/>
            <w:tcBorders>
              <w:top w:val="single" w:sz="4" w:space="0" w:color="000000"/>
              <w:left w:val="single" w:sz="4" w:space="0" w:color="000000"/>
              <w:bottom w:val="single" w:sz="4" w:space="0" w:color="000000"/>
            </w:tcBorders>
          </w:tcPr>
          <w:p w14:paraId="54CF7993" w14:textId="77777777"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3677D232" w14:textId="77777777"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Режим налогообложения</w:t>
            </w:r>
          </w:p>
        </w:tc>
        <w:tc>
          <w:tcPr>
            <w:tcW w:w="3918" w:type="dxa"/>
            <w:tcBorders>
              <w:top w:val="single" w:sz="4" w:space="0" w:color="000000"/>
              <w:left w:val="single" w:sz="4" w:space="0" w:color="000000"/>
              <w:bottom w:val="single" w:sz="4" w:space="0" w:color="000000"/>
              <w:right w:val="single" w:sz="4" w:space="0" w:color="000000"/>
            </w:tcBorders>
          </w:tcPr>
          <w:p w14:paraId="2DC7A12E" w14:textId="77777777"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r w:rsidR="00692311" w:rsidRPr="00692311" w14:paraId="1B6ECBF6" w14:textId="77777777" w:rsidTr="00692311">
        <w:trPr>
          <w:cantSplit/>
        </w:trPr>
        <w:tc>
          <w:tcPr>
            <w:tcW w:w="720" w:type="dxa"/>
            <w:tcBorders>
              <w:top w:val="single" w:sz="4" w:space="0" w:color="000000"/>
              <w:left w:val="single" w:sz="4" w:space="0" w:color="000000"/>
              <w:bottom w:val="single" w:sz="4" w:space="0" w:color="000000"/>
            </w:tcBorders>
          </w:tcPr>
          <w:p w14:paraId="50E5EFDC" w14:textId="77777777"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202FBB64" w14:textId="77777777"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Юридический адрес</w:t>
            </w:r>
          </w:p>
        </w:tc>
        <w:tc>
          <w:tcPr>
            <w:tcW w:w="3918" w:type="dxa"/>
            <w:tcBorders>
              <w:top w:val="single" w:sz="4" w:space="0" w:color="000000"/>
              <w:left w:val="single" w:sz="4" w:space="0" w:color="000000"/>
              <w:bottom w:val="single" w:sz="4" w:space="0" w:color="000000"/>
              <w:right w:val="single" w:sz="4" w:space="0" w:color="000000"/>
            </w:tcBorders>
          </w:tcPr>
          <w:p w14:paraId="6234B774" w14:textId="77777777"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r w:rsidR="00692311" w:rsidRPr="00692311" w14:paraId="36223DEF" w14:textId="77777777" w:rsidTr="00692311">
        <w:trPr>
          <w:cantSplit/>
        </w:trPr>
        <w:tc>
          <w:tcPr>
            <w:tcW w:w="720" w:type="dxa"/>
            <w:tcBorders>
              <w:top w:val="single" w:sz="4" w:space="0" w:color="000000"/>
              <w:left w:val="single" w:sz="4" w:space="0" w:color="000000"/>
              <w:bottom w:val="single" w:sz="4" w:space="0" w:color="000000"/>
            </w:tcBorders>
          </w:tcPr>
          <w:p w14:paraId="049368A6" w14:textId="77777777"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26225856" w14:textId="77777777"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Почтовый адрес</w:t>
            </w:r>
          </w:p>
        </w:tc>
        <w:tc>
          <w:tcPr>
            <w:tcW w:w="3918" w:type="dxa"/>
            <w:tcBorders>
              <w:top w:val="single" w:sz="4" w:space="0" w:color="000000"/>
              <w:left w:val="single" w:sz="4" w:space="0" w:color="000000"/>
              <w:bottom w:val="single" w:sz="4" w:space="0" w:color="000000"/>
              <w:right w:val="single" w:sz="4" w:space="0" w:color="000000"/>
            </w:tcBorders>
          </w:tcPr>
          <w:p w14:paraId="0EA39F48" w14:textId="77777777"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r w:rsidR="00692311" w:rsidRPr="00692311" w14:paraId="40EDF7AC" w14:textId="77777777" w:rsidTr="00692311">
        <w:trPr>
          <w:cantSplit/>
        </w:trPr>
        <w:tc>
          <w:tcPr>
            <w:tcW w:w="720" w:type="dxa"/>
            <w:tcBorders>
              <w:top w:val="single" w:sz="4" w:space="0" w:color="000000"/>
              <w:left w:val="single" w:sz="4" w:space="0" w:color="000000"/>
              <w:bottom w:val="single" w:sz="4" w:space="0" w:color="000000"/>
            </w:tcBorders>
          </w:tcPr>
          <w:p w14:paraId="5AAEDD2E" w14:textId="77777777"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01680202" w14:textId="77777777"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Адрес электронной почты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14:paraId="0E21C778" w14:textId="77777777"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r w:rsidR="00692311" w:rsidRPr="00692311" w14:paraId="0C7EABC5" w14:textId="77777777" w:rsidTr="00692311">
        <w:trPr>
          <w:cantSplit/>
        </w:trPr>
        <w:tc>
          <w:tcPr>
            <w:tcW w:w="720" w:type="dxa"/>
            <w:tcBorders>
              <w:top w:val="single" w:sz="4" w:space="0" w:color="000000"/>
              <w:left w:val="single" w:sz="4" w:space="0" w:color="000000"/>
              <w:bottom w:val="single" w:sz="4" w:space="0" w:color="000000"/>
            </w:tcBorders>
          </w:tcPr>
          <w:p w14:paraId="044365DB" w14:textId="77777777"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28A72E9E" w14:textId="77777777"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918" w:type="dxa"/>
            <w:tcBorders>
              <w:top w:val="single" w:sz="4" w:space="0" w:color="000000"/>
              <w:left w:val="single" w:sz="4" w:space="0" w:color="000000"/>
              <w:bottom w:val="single" w:sz="4" w:space="0" w:color="000000"/>
              <w:right w:val="single" w:sz="4" w:space="0" w:color="000000"/>
            </w:tcBorders>
          </w:tcPr>
          <w:p w14:paraId="30B435BF" w14:textId="77777777"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r w:rsidR="00692311" w:rsidRPr="00692311" w14:paraId="25B54FD6" w14:textId="77777777" w:rsidTr="00692311">
        <w:trPr>
          <w:cantSplit/>
        </w:trPr>
        <w:tc>
          <w:tcPr>
            <w:tcW w:w="720" w:type="dxa"/>
            <w:tcBorders>
              <w:top w:val="single" w:sz="4" w:space="0" w:color="000000"/>
              <w:left w:val="single" w:sz="4" w:space="0" w:color="000000"/>
              <w:bottom w:val="single" w:sz="4" w:space="0" w:color="000000"/>
            </w:tcBorders>
          </w:tcPr>
          <w:p w14:paraId="72904DB3" w14:textId="77777777"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2501C184" w14:textId="77777777"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Телефоны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14:paraId="4F69B799" w14:textId="77777777"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r w:rsidR="00692311" w:rsidRPr="00692311" w14:paraId="1CFF93EC" w14:textId="77777777" w:rsidTr="00692311">
        <w:trPr>
          <w:cantSplit/>
        </w:trPr>
        <w:tc>
          <w:tcPr>
            <w:tcW w:w="720" w:type="dxa"/>
            <w:tcBorders>
              <w:top w:val="single" w:sz="4" w:space="0" w:color="000000"/>
              <w:left w:val="single" w:sz="4" w:space="0" w:color="000000"/>
              <w:bottom w:val="single" w:sz="4" w:space="0" w:color="000000"/>
            </w:tcBorders>
          </w:tcPr>
          <w:p w14:paraId="37C483C2" w14:textId="77777777"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08FF7A1A" w14:textId="77777777"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Является субъектом малого/среднего бизнеса – Да/нет</w:t>
            </w:r>
          </w:p>
        </w:tc>
        <w:tc>
          <w:tcPr>
            <w:tcW w:w="3918" w:type="dxa"/>
            <w:tcBorders>
              <w:top w:val="single" w:sz="4" w:space="0" w:color="000000"/>
              <w:left w:val="single" w:sz="4" w:space="0" w:color="000000"/>
              <w:bottom w:val="single" w:sz="4" w:space="0" w:color="000000"/>
              <w:right w:val="single" w:sz="4" w:space="0" w:color="000000"/>
            </w:tcBorders>
          </w:tcPr>
          <w:p w14:paraId="4BFBFC01" w14:textId="77777777"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r w:rsidR="00692311" w:rsidRPr="00692311" w14:paraId="49955828" w14:textId="77777777" w:rsidTr="00692311">
        <w:trPr>
          <w:cantSplit/>
          <w:trHeight w:val="116"/>
        </w:trPr>
        <w:tc>
          <w:tcPr>
            <w:tcW w:w="720" w:type="dxa"/>
            <w:tcBorders>
              <w:top w:val="single" w:sz="4" w:space="0" w:color="000000"/>
              <w:left w:val="single" w:sz="4" w:space="0" w:color="000000"/>
              <w:bottom w:val="single" w:sz="4" w:space="0" w:color="000000"/>
            </w:tcBorders>
          </w:tcPr>
          <w:p w14:paraId="13DA8B3F" w14:textId="77777777"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421CA071" w14:textId="77777777"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Факс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14:paraId="5F43DD80" w14:textId="77777777"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r w:rsidR="00692311" w:rsidRPr="00692311" w14:paraId="208251EB" w14:textId="77777777" w:rsidTr="00692311">
        <w:trPr>
          <w:cantSplit/>
        </w:trPr>
        <w:tc>
          <w:tcPr>
            <w:tcW w:w="720" w:type="dxa"/>
            <w:tcBorders>
              <w:top w:val="single" w:sz="4" w:space="0" w:color="000000"/>
              <w:left w:val="single" w:sz="4" w:space="0" w:color="000000"/>
              <w:bottom w:val="single" w:sz="4" w:space="0" w:color="000000"/>
            </w:tcBorders>
          </w:tcPr>
          <w:p w14:paraId="0163DC83" w14:textId="77777777"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6F0F493B" w14:textId="77777777"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 xml:space="preserve">Адрес электронной почты контактного лица </w:t>
            </w:r>
          </w:p>
        </w:tc>
        <w:tc>
          <w:tcPr>
            <w:tcW w:w="3918" w:type="dxa"/>
            <w:tcBorders>
              <w:top w:val="single" w:sz="4" w:space="0" w:color="000000"/>
              <w:left w:val="single" w:sz="4" w:space="0" w:color="000000"/>
              <w:bottom w:val="single" w:sz="4" w:space="0" w:color="000000"/>
              <w:right w:val="single" w:sz="4" w:space="0" w:color="000000"/>
            </w:tcBorders>
          </w:tcPr>
          <w:p w14:paraId="38794CC1" w14:textId="77777777"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r w:rsidR="00692311" w:rsidRPr="00692311" w14:paraId="2E3B69F0" w14:textId="77777777" w:rsidTr="00692311">
        <w:trPr>
          <w:cantSplit/>
        </w:trPr>
        <w:tc>
          <w:tcPr>
            <w:tcW w:w="720" w:type="dxa"/>
            <w:tcBorders>
              <w:top w:val="single" w:sz="4" w:space="0" w:color="000000"/>
              <w:left w:val="single" w:sz="4" w:space="0" w:color="000000"/>
              <w:bottom w:val="single" w:sz="4" w:space="0" w:color="000000"/>
            </w:tcBorders>
          </w:tcPr>
          <w:p w14:paraId="428D7AFD" w14:textId="77777777"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48B414DA" w14:textId="77777777"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14:paraId="3F90B9F9" w14:textId="77777777"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r w:rsidR="00692311" w:rsidRPr="00692311" w14:paraId="1EDC2625" w14:textId="77777777" w:rsidTr="00692311">
        <w:trPr>
          <w:cantSplit/>
        </w:trPr>
        <w:tc>
          <w:tcPr>
            <w:tcW w:w="720" w:type="dxa"/>
            <w:tcBorders>
              <w:top w:val="single" w:sz="4" w:space="0" w:color="000000"/>
              <w:left w:val="single" w:sz="4" w:space="0" w:color="000000"/>
              <w:bottom w:val="single" w:sz="4" w:space="0" w:color="000000"/>
            </w:tcBorders>
          </w:tcPr>
          <w:p w14:paraId="385BE5EB" w14:textId="77777777"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38903805" w14:textId="77777777"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Фамилия, Имя и Отчество главного бухгалтера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14:paraId="0FC1F4E1" w14:textId="77777777"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r w:rsidR="00692311" w:rsidRPr="00692311" w14:paraId="72C02A61" w14:textId="77777777" w:rsidTr="00692311">
        <w:trPr>
          <w:cantSplit/>
        </w:trPr>
        <w:tc>
          <w:tcPr>
            <w:tcW w:w="720" w:type="dxa"/>
            <w:tcBorders>
              <w:top w:val="single" w:sz="4" w:space="0" w:color="000000"/>
              <w:left w:val="single" w:sz="4" w:space="0" w:color="000000"/>
              <w:bottom w:val="single" w:sz="4" w:space="0" w:color="000000"/>
            </w:tcBorders>
          </w:tcPr>
          <w:p w14:paraId="7EB01B13" w14:textId="77777777"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450BAC9A" w14:textId="77777777"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Фамилия, Имя и Отчество ответственного лица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14:paraId="6BE95DCB" w14:textId="77777777"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r w:rsidR="00692311" w:rsidRPr="00692311" w14:paraId="52B5B95A" w14:textId="77777777" w:rsidTr="00692311">
        <w:trPr>
          <w:cantSplit/>
        </w:trPr>
        <w:tc>
          <w:tcPr>
            <w:tcW w:w="720" w:type="dxa"/>
            <w:tcBorders>
              <w:top w:val="single" w:sz="4" w:space="0" w:color="000000"/>
              <w:left w:val="single" w:sz="4" w:space="0" w:color="000000"/>
              <w:bottom w:val="single" w:sz="4" w:space="0" w:color="000000"/>
            </w:tcBorders>
          </w:tcPr>
          <w:p w14:paraId="5126D255" w14:textId="77777777"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595FF3E6" w14:textId="77777777"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ОКОПФ, ОКТМО, ОКПО,</w:t>
            </w:r>
          </w:p>
        </w:tc>
        <w:tc>
          <w:tcPr>
            <w:tcW w:w="3918" w:type="dxa"/>
            <w:tcBorders>
              <w:top w:val="single" w:sz="4" w:space="0" w:color="000000"/>
              <w:left w:val="single" w:sz="4" w:space="0" w:color="000000"/>
              <w:bottom w:val="single" w:sz="4" w:space="0" w:color="000000"/>
              <w:right w:val="single" w:sz="4" w:space="0" w:color="000000"/>
            </w:tcBorders>
          </w:tcPr>
          <w:p w14:paraId="511CA368" w14:textId="77777777"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r w:rsidR="00692311" w:rsidRPr="00692311" w14:paraId="411DA1E8" w14:textId="77777777" w:rsidTr="00692311">
        <w:trPr>
          <w:cantSplit/>
        </w:trPr>
        <w:tc>
          <w:tcPr>
            <w:tcW w:w="720" w:type="dxa"/>
            <w:tcBorders>
              <w:top w:val="single" w:sz="4" w:space="0" w:color="000000"/>
              <w:left w:val="single" w:sz="4" w:space="0" w:color="000000"/>
              <w:bottom w:val="single" w:sz="4" w:space="0" w:color="000000"/>
            </w:tcBorders>
          </w:tcPr>
          <w:p w14:paraId="2094931B" w14:textId="77777777"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7EDC2B60" w14:textId="77777777"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ОКВЭД</w:t>
            </w:r>
          </w:p>
        </w:tc>
        <w:tc>
          <w:tcPr>
            <w:tcW w:w="3918" w:type="dxa"/>
            <w:tcBorders>
              <w:top w:val="single" w:sz="4" w:space="0" w:color="000000"/>
              <w:left w:val="single" w:sz="4" w:space="0" w:color="000000"/>
              <w:bottom w:val="single" w:sz="4" w:space="0" w:color="000000"/>
              <w:right w:val="single" w:sz="4" w:space="0" w:color="000000"/>
            </w:tcBorders>
          </w:tcPr>
          <w:p w14:paraId="5F790765" w14:textId="77777777"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r w:rsidR="00692311" w:rsidRPr="00692311" w14:paraId="3D1FCE9E" w14:textId="77777777" w:rsidTr="00692311">
        <w:trPr>
          <w:cantSplit/>
        </w:trPr>
        <w:tc>
          <w:tcPr>
            <w:tcW w:w="720" w:type="dxa"/>
            <w:tcBorders>
              <w:top w:val="single" w:sz="4" w:space="0" w:color="000000"/>
              <w:left w:val="single" w:sz="4" w:space="0" w:color="000000"/>
              <w:bottom w:val="single" w:sz="4" w:space="0" w:color="000000"/>
            </w:tcBorders>
          </w:tcPr>
          <w:p w14:paraId="28D9108F" w14:textId="77777777"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2A5CF82C" w14:textId="77777777"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Дата и место постановки на учет в налоговом органе</w:t>
            </w:r>
          </w:p>
        </w:tc>
        <w:tc>
          <w:tcPr>
            <w:tcW w:w="3918" w:type="dxa"/>
            <w:tcBorders>
              <w:top w:val="single" w:sz="4" w:space="0" w:color="000000"/>
              <w:left w:val="single" w:sz="4" w:space="0" w:color="000000"/>
              <w:bottom w:val="single" w:sz="4" w:space="0" w:color="000000"/>
              <w:right w:val="single" w:sz="4" w:space="0" w:color="000000"/>
            </w:tcBorders>
          </w:tcPr>
          <w:p w14:paraId="4BA968A1" w14:textId="77777777"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bl>
    <w:p w14:paraId="08464CFB" w14:textId="77777777" w:rsidR="00692311" w:rsidRPr="00692311" w:rsidRDefault="00692311" w:rsidP="00692311">
      <w:pPr>
        <w:suppressAutoHyphens/>
        <w:spacing w:after="0" w:line="240" w:lineRule="auto"/>
        <w:rPr>
          <w:rFonts w:ascii="Times New Roman" w:eastAsia="Calibri" w:hAnsi="Times New Roman" w:cs="Times New Roman"/>
          <w:spacing w:val="1"/>
          <w:lang w:eastAsia="ar-SA"/>
        </w:rPr>
      </w:pPr>
    </w:p>
    <w:p w14:paraId="0C03FAE6" w14:textId="77777777" w:rsidR="00692311" w:rsidRPr="00692311" w:rsidRDefault="00692311" w:rsidP="00692311">
      <w:pPr>
        <w:suppressAutoHyphens/>
        <w:spacing w:after="0" w:line="240" w:lineRule="auto"/>
        <w:jc w:val="center"/>
        <w:rPr>
          <w:rFonts w:ascii="Times New Roman" w:eastAsia="Calibri" w:hAnsi="Times New Roman" w:cs="Times New Roman"/>
          <w:i/>
          <w:lang w:eastAsia="ar-SA"/>
        </w:rPr>
      </w:pPr>
      <w:r w:rsidRPr="00692311">
        <w:rPr>
          <w:rFonts w:ascii="Times New Roman" w:eastAsia="Calibri" w:hAnsi="Times New Roman" w:cs="Times New Roman"/>
          <w:lang w:eastAsia="ar-SA"/>
        </w:rPr>
        <w:t xml:space="preserve">Руководитель (уполномоченное </w:t>
      </w:r>
      <w:r w:rsidR="00846131" w:rsidRPr="00692311">
        <w:rPr>
          <w:rFonts w:ascii="Times New Roman" w:eastAsia="Calibri" w:hAnsi="Times New Roman" w:cs="Times New Roman"/>
          <w:lang w:eastAsia="ar-SA"/>
        </w:rPr>
        <w:t>лицо) _</w:t>
      </w:r>
      <w:r w:rsidRPr="00692311">
        <w:rPr>
          <w:rFonts w:ascii="Times New Roman" w:eastAsia="Calibri" w:hAnsi="Times New Roman" w:cs="Times New Roman"/>
          <w:lang w:eastAsia="ar-SA"/>
        </w:rPr>
        <w:t>__________________        _____________________</w:t>
      </w:r>
      <w:r w:rsidRPr="00692311">
        <w:rPr>
          <w:rFonts w:ascii="Times New Roman" w:eastAsia="Calibri" w:hAnsi="Times New Roman" w:cs="Times New Roman"/>
          <w:i/>
          <w:lang w:eastAsia="ar-SA"/>
        </w:rPr>
        <w:t xml:space="preserve"> М.П.</w:t>
      </w:r>
    </w:p>
    <w:p w14:paraId="0FBD087F" w14:textId="77777777" w:rsidR="00692311" w:rsidRPr="00692311" w:rsidRDefault="00692311" w:rsidP="00692311">
      <w:pPr>
        <w:suppressAutoHyphens/>
        <w:spacing w:after="0" w:line="240" w:lineRule="auto"/>
        <w:rPr>
          <w:rFonts w:ascii="Times New Roman" w:eastAsia="Calibri" w:hAnsi="Times New Roman" w:cs="Times New Roman"/>
          <w:i/>
          <w:vertAlign w:val="superscript"/>
          <w:lang w:eastAsia="ar-SA"/>
        </w:rPr>
      </w:pPr>
    </w:p>
    <w:p w14:paraId="61FBB9CA" w14:textId="77777777" w:rsidR="00692311" w:rsidRPr="00692311" w:rsidRDefault="00692311" w:rsidP="00692311">
      <w:pPr>
        <w:suppressAutoHyphens/>
        <w:spacing w:after="0" w:line="240" w:lineRule="auto"/>
        <w:rPr>
          <w:rFonts w:ascii="Times New Roman" w:eastAsia="Calibri" w:hAnsi="Times New Roman" w:cs="Times New Roman"/>
          <w:i/>
          <w:lang w:eastAsia="ar-SA"/>
        </w:rPr>
      </w:pPr>
      <w:r w:rsidRPr="00692311">
        <w:rPr>
          <w:rFonts w:ascii="Times New Roman" w:eastAsia="Calibri" w:hAnsi="Times New Roman" w:cs="Times New Roman"/>
          <w:i/>
          <w:vertAlign w:val="superscript"/>
          <w:lang w:eastAsia="ar-SA"/>
        </w:rPr>
        <w:t xml:space="preserve">                                                                                                                          (</w:t>
      </w:r>
      <w:r w:rsidR="00846131" w:rsidRPr="00692311">
        <w:rPr>
          <w:rFonts w:ascii="Times New Roman" w:eastAsia="Calibri" w:hAnsi="Times New Roman" w:cs="Times New Roman"/>
          <w:i/>
          <w:vertAlign w:val="superscript"/>
          <w:lang w:eastAsia="ar-SA"/>
        </w:rPr>
        <w:t xml:space="preserve">подпись)  </w:t>
      </w:r>
      <w:r w:rsidRPr="00692311">
        <w:rPr>
          <w:rFonts w:ascii="Times New Roman" w:eastAsia="Calibri" w:hAnsi="Times New Roman" w:cs="Times New Roman"/>
          <w:i/>
          <w:vertAlign w:val="superscript"/>
          <w:lang w:eastAsia="ar-SA"/>
        </w:rPr>
        <w:t xml:space="preserve">                                           (Ф.И.О.)      </w:t>
      </w:r>
    </w:p>
    <w:p w14:paraId="1113696E" w14:textId="77777777" w:rsidR="00692311" w:rsidRPr="00692311" w:rsidRDefault="00692311" w:rsidP="00692311">
      <w:pPr>
        <w:keepNext/>
        <w:keepLines/>
        <w:suppressAutoHyphens/>
        <w:spacing w:after="0" w:line="240" w:lineRule="auto"/>
        <w:jc w:val="center"/>
        <w:rPr>
          <w:rFonts w:ascii="Times New Roman" w:eastAsia="Calibri" w:hAnsi="Times New Roman" w:cs="Times New Roman"/>
          <w:lang w:eastAsia="ar-SA"/>
        </w:rPr>
      </w:pPr>
    </w:p>
    <w:p w14:paraId="30C05BC8" w14:textId="77777777"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p>
    <w:p w14:paraId="5E8DD1AF" w14:textId="77777777"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lang w:eastAsia="ar-SA"/>
        </w:rPr>
        <w:t>Приложение № 3</w:t>
      </w:r>
    </w:p>
    <w:p w14:paraId="01B2121A" w14:textId="77777777"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b/>
          <w:lang w:eastAsia="ar-SA"/>
        </w:rPr>
        <w:t xml:space="preserve">                                        </w:t>
      </w:r>
      <w:r w:rsidRPr="00692311">
        <w:rPr>
          <w:rFonts w:ascii="Times New Roman" w:eastAsia="Calibri" w:hAnsi="Times New Roman" w:cs="Times New Roman"/>
          <w:lang w:eastAsia="ar-SA"/>
        </w:rPr>
        <w:t>к извещению о проведении запроса котировок в</w:t>
      </w:r>
    </w:p>
    <w:p w14:paraId="276D15A9" w14:textId="77777777"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lang w:eastAsia="ar-SA"/>
        </w:rPr>
        <w:t xml:space="preserve"> электронной форме</w:t>
      </w:r>
    </w:p>
    <w:p w14:paraId="1EE4C04D" w14:textId="77777777" w:rsidR="00692311" w:rsidRPr="00692311" w:rsidRDefault="00692311" w:rsidP="00692311">
      <w:pPr>
        <w:keepNext/>
        <w:keepLines/>
        <w:suppressAutoHyphens/>
        <w:spacing w:after="0" w:line="240" w:lineRule="auto"/>
        <w:jc w:val="center"/>
        <w:rPr>
          <w:rFonts w:ascii="Times New Roman" w:eastAsia="Calibri" w:hAnsi="Times New Roman" w:cs="Times New Roman"/>
          <w:b/>
          <w:lang w:eastAsia="ar-SA"/>
        </w:rPr>
      </w:pPr>
    </w:p>
    <w:p w14:paraId="48B21487" w14:textId="77777777" w:rsidR="00692311" w:rsidRPr="00692311" w:rsidRDefault="00692311" w:rsidP="00692311">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bCs/>
        </w:rPr>
      </w:pPr>
    </w:p>
    <w:p w14:paraId="72CA4E9D" w14:textId="77777777" w:rsidR="00692311" w:rsidRPr="00692311" w:rsidRDefault="00692311" w:rsidP="00692311">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bCs/>
        </w:rPr>
      </w:pPr>
      <w:r w:rsidRPr="00692311">
        <w:rPr>
          <w:rFonts w:ascii="Times New Roman" w:eastAsia="Calibri" w:hAnsi="Times New Roman" w:cs="Times New Roman"/>
          <w:b/>
          <w:bCs/>
        </w:rPr>
        <w:t xml:space="preserve">Опись документов </w:t>
      </w:r>
      <w:r w:rsidR="00846131" w:rsidRPr="00692311">
        <w:rPr>
          <w:rFonts w:ascii="Times New Roman" w:eastAsia="Calibri" w:hAnsi="Times New Roman" w:cs="Times New Roman"/>
          <w:b/>
          <w:bCs/>
        </w:rPr>
        <w:t>предоставленных участником</w:t>
      </w:r>
      <w:r w:rsidRPr="00692311">
        <w:rPr>
          <w:rFonts w:ascii="Times New Roman" w:eastAsia="Calibri" w:hAnsi="Times New Roman" w:cs="Times New Roman"/>
          <w:b/>
          <w:bCs/>
        </w:rPr>
        <w:t xml:space="preserve"> закупки</w:t>
      </w:r>
    </w:p>
    <w:p w14:paraId="5636D97D" w14:textId="77777777" w:rsidR="00692311" w:rsidRPr="00692311" w:rsidRDefault="00692311" w:rsidP="00692311">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bCs/>
        </w:rPr>
      </w:pPr>
    </w:p>
    <w:p w14:paraId="11428560" w14:textId="77777777" w:rsidR="00692311" w:rsidRPr="00692311" w:rsidRDefault="00692311" w:rsidP="0069231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692311">
        <w:rPr>
          <w:rFonts w:ascii="Times New Roman" w:eastAsia="Calibri" w:hAnsi="Times New Roman" w:cs="Times New Roman"/>
        </w:rPr>
        <w:tab/>
        <w:t>Настоящим ___________________________________________ подтверждает, что для участия _________________________________________________________________</w:t>
      </w:r>
      <w:r w:rsidRPr="00692311">
        <w:rPr>
          <w:rFonts w:ascii="Times New Roman" w:eastAsia="Calibri" w:hAnsi="Times New Roman" w:cs="Times New Roman"/>
        </w:rPr>
        <w:tab/>
      </w:r>
      <w:r w:rsidRPr="00692311">
        <w:rPr>
          <w:rFonts w:ascii="Times New Roman" w:eastAsia="Calibri" w:hAnsi="Times New Roman" w:cs="Times New Roman"/>
        </w:rPr>
        <w:tab/>
      </w:r>
      <w:r w:rsidRPr="00692311">
        <w:rPr>
          <w:rFonts w:ascii="Times New Roman" w:eastAsia="Calibri" w:hAnsi="Times New Roman" w:cs="Times New Roman"/>
        </w:rPr>
        <w:tab/>
      </w:r>
    </w:p>
    <w:p w14:paraId="40037C1B" w14:textId="77777777" w:rsidR="00692311" w:rsidRPr="00692311" w:rsidRDefault="00692311" w:rsidP="0069231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692311">
        <w:rPr>
          <w:rFonts w:ascii="Times New Roman" w:eastAsia="Calibri" w:hAnsi="Times New Roman" w:cs="Times New Roman"/>
        </w:rPr>
        <w:t>в запросе котировок извещение № _________</w:t>
      </w:r>
      <w:r w:rsidR="00846131" w:rsidRPr="00692311">
        <w:rPr>
          <w:rFonts w:ascii="Times New Roman" w:eastAsia="Calibri" w:hAnsi="Times New Roman" w:cs="Times New Roman"/>
        </w:rPr>
        <w:t>_ направлены</w:t>
      </w:r>
      <w:r w:rsidRPr="00692311">
        <w:rPr>
          <w:rFonts w:ascii="Times New Roman" w:eastAsia="Calibri" w:hAnsi="Times New Roman" w:cs="Times New Roman"/>
        </w:rPr>
        <w:t xml:space="preserve"> нижеперечисленные документы и формы. Документы, предоставленные в составе </w:t>
      </w:r>
      <w:r w:rsidR="00846131" w:rsidRPr="00692311">
        <w:rPr>
          <w:rFonts w:ascii="Times New Roman" w:eastAsia="Calibri" w:hAnsi="Times New Roman" w:cs="Times New Roman"/>
        </w:rPr>
        <w:t>заявки, соответствуют</w:t>
      </w:r>
      <w:r w:rsidRPr="00692311">
        <w:rPr>
          <w:rFonts w:ascii="Times New Roman" w:eastAsia="Calibri" w:hAnsi="Times New Roman" w:cs="Times New Roman"/>
        </w:rPr>
        <w:t xml:space="preserve"> описи.</w:t>
      </w:r>
    </w:p>
    <w:p w14:paraId="60BCF58B" w14:textId="77777777" w:rsidR="00692311" w:rsidRPr="00692311" w:rsidRDefault="00692311" w:rsidP="00692311">
      <w:pPr>
        <w:spacing w:after="200" w:line="276" w:lineRule="auto"/>
        <w:jc w:val="right"/>
        <w:rPr>
          <w:rFonts w:ascii="Times New Roman" w:eastAsia="Calibri" w:hAnsi="Times New Roman" w:cs="Times New Roman"/>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9"/>
        <w:gridCol w:w="3230"/>
        <w:gridCol w:w="3144"/>
      </w:tblGrid>
      <w:tr w:rsidR="00692311" w:rsidRPr="00692311" w14:paraId="7DC622B0" w14:textId="77777777" w:rsidTr="00692311">
        <w:trPr>
          <w:trHeight w:val="1305"/>
        </w:trPr>
        <w:tc>
          <w:tcPr>
            <w:tcW w:w="3975" w:type="dxa"/>
          </w:tcPr>
          <w:p w14:paraId="4C24B840" w14:textId="77777777" w:rsidR="00692311" w:rsidRPr="00692311" w:rsidRDefault="00692311" w:rsidP="00692311">
            <w:pPr>
              <w:spacing w:after="200" w:line="276" w:lineRule="auto"/>
              <w:ind w:left="-45"/>
              <w:rPr>
                <w:rFonts w:ascii="Times New Roman" w:eastAsia="Calibri" w:hAnsi="Times New Roman" w:cs="Times New Roman"/>
              </w:rPr>
            </w:pPr>
          </w:p>
          <w:p w14:paraId="37BD5886" w14:textId="77777777" w:rsidR="00692311" w:rsidRPr="00692311" w:rsidRDefault="00692311" w:rsidP="00692311">
            <w:pPr>
              <w:spacing w:after="200" w:line="276" w:lineRule="auto"/>
              <w:ind w:left="-45"/>
              <w:jc w:val="center"/>
              <w:rPr>
                <w:rFonts w:ascii="Times New Roman" w:eastAsia="Calibri" w:hAnsi="Times New Roman" w:cs="Times New Roman"/>
                <w:b/>
              </w:rPr>
            </w:pPr>
            <w:r w:rsidRPr="00692311">
              <w:rPr>
                <w:rFonts w:ascii="Times New Roman" w:eastAsia="Calibri" w:hAnsi="Times New Roman" w:cs="Times New Roman"/>
                <w:b/>
              </w:rPr>
              <w:t>Наименование документов</w:t>
            </w:r>
          </w:p>
        </w:tc>
        <w:tc>
          <w:tcPr>
            <w:tcW w:w="3270" w:type="dxa"/>
          </w:tcPr>
          <w:p w14:paraId="75F9EE62" w14:textId="77777777" w:rsidR="00692311" w:rsidRPr="00692311" w:rsidRDefault="00692311" w:rsidP="00692311">
            <w:pPr>
              <w:jc w:val="center"/>
              <w:rPr>
                <w:rFonts w:ascii="Times New Roman" w:eastAsia="Calibri" w:hAnsi="Times New Roman" w:cs="Times New Roman"/>
              </w:rPr>
            </w:pPr>
          </w:p>
          <w:p w14:paraId="103B206A" w14:textId="77777777" w:rsidR="00692311" w:rsidRPr="00692311" w:rsidRDefault="00692311" w:rsidP="00692311">
            <w:pPr>
              <w:spacing w:after="200" w:line="276" w:lineRule="auto"/>
              <w:ind w:left="-45"/>
              <w:jc w:val="center"/>
              <w:rPr>
                <w:rFonts w:ascii="Times New Roman" w:eastAsia="Calibri" w:hAnsi="Times New Roman" w:cs="Times New Roman"/>
                <w:b/>
              </w:rPr>
            </w:pPr>
            <w:r w:rsidRPr="00692311">
              <w:rPr>
                <w:rFonts w:ascii="Times New Roman" w:eastAsia="Calibri" w:hAnsi="Times New Roman" w:cs="Times New Roman"/>
                <w:b/>
              </w:rPr>
              <w:t>Номер листа начала и окончания каждого документа</w:t>
            </w:r>
          </w:p>
          <w:p w14:paraId="47572AE5" w14:textId="77777777" w:rsidR="00692311" w:rsidRPr="00692311" w:rsidRDefault="00692311" w:rsidP="00692311">
            <w:pPr>
              <w:spacing w:after="200" w:line="276" w:lineRule="auto"/>
              <w:rPr>
                <w:rFonts w:ascii="Times New Roman" w:eastAsia="Calibri" w:hAnsi="Times New Roman" w:cs="Times New Roman"/>
              </w:rPr>
            </w:pPr>
          </w:p>
        </w:tc>
        <w:tc>
          <w:tcPr>
            <w:tcW w:w="3180" w:type="dxa"/>
          </w:tcPr>
          <w:p w14:paraId="7615695B" w14:textId="77777777" w:rsidR="00692311" w:rsidRPr="00692311" w:rsidRDefault="00692311" w:rsidP="00692311">
            <w:pPr>
              <w:rPr>
                <w:rFonts w:ascii="Times New Roman" w:eastAsia="Calibri" w:hAnsi="Times New Roman" w:cs="Times New Roman"/>
                <w:b/>
              </w:rPr>
            </w:pPr>
          </w:p>
          <w:p w14:paraId="2E77C3EB" w14:textId="77777777" w:rsidR="00692311" w:rsidRPr="00692311" w:rsidRDefault="00692311" w:rsidP="00692311">
            <w:pPr>
              <w:spacing w:after="0" w:line="240" w:lineRule="auto"/>
              <w:jc w:val="center"/>
              <w:rPr>
                <w:rFonts w:ascii="Times New Roman" w:eastAsia="Calibri" w:hAnsi="Times New Roman" w:cs="Times New Roman"/>
                <w:b/>
              </w:rPr>
            </w:pPr>
            <w:r w:rsidRPr="00692311">
              <w:rPr>
                <w:rFonts w:ascii="Times New Roman" w:eastAsia="Calibri" w:hAnsi="Times New Roman" w:cs="Times New Roman"/>
                <w:b/>
              </w:rPr>
              <w:t>Количество листов</w:t>
            </w:r>
          </w:p>
          <w:p w14:paraId="43A3CB96" w14:textId="77777777" w:rsidR="00692311" w:rsidRPr="00692311" w:rsidRDefault="00692311" w:rsidP="00692311">
            <w:pPr>
              <w:spacing w:after="200" w:line="276" w:lineRule="auto"/>
              <w:rPr>
                <w:rFonts w:ascii="Times New Roman" w:eastAsia="Calibri" w:hAnsi="Times New Roman" w:cs="Times New Roman"/>
                <w:b/>
              </w:rPr>
            </w:pPr>
            <w:r w:rsidRPr="00692311">
              <w:rPr>
                <w:rFonts w:ascii="Times New Roman" w:eastAsia="Calibri" w:hAnsi="Times New Roman" w:cs="Times New Roman"/>
                <w:b/>
              </w:rPr>
              <w:t>(общее количество листов каждого документа)</w:t>
            </w:r>
          </w:p>
        </w:tc>
      </w:tr>
      <w:tr w:rsidR="00692311" w:rsidRPr="00692311" w14:paraId="4B042AA0" w14:textId="77777777" w:rsidTr="00692311">
        <w:trPr>
          <w:trHeight w:val="645"/>
        </w:trPr>
        <w:tc>
          <w:tcPr>
            <w:tcW w:w="3975" w:type="dxa"/>
          </w:tcPr>
          <w:p w14:paraId="352DBB0A" w14:textId="77777777" w:rsidR="00692311" w:rsidRPr="00692311" w:rsidRDefault="00692311" w:rsidP="00692311">
            <w:pPr>
              <w:spacing w:after="200" w:line="276" w:lineRule="auto"/>
              <w:ind w:left="-45"/>
              <w:rPr>
                <w:rFonts w:ascii="Times New Roman" w:eastAsia="Calibri" w:hAnsi="Times New Roman" w:cs="Times New Roman"/>
              </w:rPr>
            </w:pPr>
          </w:p>
        </w:tc>
        <w:tc>
          <w:tcPr>
            <w:tcW w:w="3270" w:type="dxa"/>
          </w:tcPr>
          <w:p w14:paraId="366D4746" w14:textId="77777777" w:rsidR="00692311" w:rsidRPr="00692311" w:rsidRDefault="00692311" w:rsidP="00692311">
            <w:pPr>
              <w:spacing w:after="200" w:line="276" w:lineRule="auto"/>
              <w:rPr>
                <w:rFonts w:ascii="Times New Roman" w:eastAsia="Calibri" w:hAnsi="Times New Roman" w:cs="Times New Roman"/>
              </w:rPr>
            </w:pPr>
          </w:p>
        </w:tc>
        <w:tc>
          <w:tcPr>
            <w:tcW w:w="3180" w:type="dxa"/>
          </w:tcPr>
          <w:p w14:paraId="19541DB3" w14:textId="77777777" w:rsidR="00692311" w:rsidRPr="00692311" w:rsidRDefault="00692311" w:rsidP="00692311">
            <w:pPr>
              <w:spacing w:after="200" w:line="276" w:lineRule="auto"/>
              <w:rPr>
                <w:rFonts w:ascii="Times New Roman" w:eastAsia="Calibri" w:hAnsi="Times New Roman" w:cs="Times New Roman"/>
              </w:rPr>
            </w:pPr>
          </w:p>
        </w:tc>
      </w:tr>
      <w:tr w:rsidR="00692311" w:rsidRPr="00692311" w14:paraId="28F54977" w14:textId="77777777" w:rsidTr="00692311">
        <w:trPr>
          <w:trHeight w:val="585"/>
        </w:trPr>
        <w:tc>
          <w:tcPr>
            <w:tcW w:w="3975" w:type="dxa"/>
          </w:tcPr>
          <w:p w14:paraId="79E42AB7" w14:textId="77777777" w:rsidR="00692311" w:rsidRPr="00692311" w:rsidRDefault="00692311" w:rsidP="00692311">
            <w:pPr>
              <w:spacing w:after="200" w:line="276" w:lineRule="auto"/>
              <w:ind w:left="-45"/>
              <w:rPr>
                <w:rFonts w:ascii="Times New Roman" w:eastAsia="Calibri" w:hAnsi="Times New Roman" w:cs="Times New Roman"/>
              </w:rPr>
            </w:pPr>
          </w:p>
        </w:tc>
        <w:tc>
          <w:tcPr>
            <w:tcW w:w="3270" w:type="dxa"/>
          </w:tcPr>
          <w:p w14:paraId="4147B294" w14:textId="77777777" w:rsidR="00692311" w:rsidRPr="00692311" w:rsidRDefault="00692311" w:rsidP="00692311">
            <w:pPr>
              <w:spacing w:after="200" w:line="276" w:lineRule="auto"/>
              <w:rPr>
                <w:rFonts w:ascii="Times New Roman" w:eastAsia="Calibri" w:hAnsi="Times New Roman" w:cs="Times New Roman"/>
              </w:rPr>
            </w:pPr>
          </w:p>
        </w:tc>
        <w:tc>
          <w:tcPr>
            <w:tcW w:w="3180" w:type="dxa"/>
          </w:tcPr>
          <w:p w14:paraId="769ABA98" w14:textId="77777777" w:rsidR="00692311" w:rsidRPr="00692311" w:rsidRDefault="00692311" w:rsidP="00692311">
            <w:pPr>
              <w:spacing w:after="200" w:line="276" w:lineRule="auto"/>
              <w:rPr>
                <w:rFonts w:ascii="Times New Roman" w:eastAsia="Calibri" w:hAnsi="Times New Roman" w:cs="Times New Roman"/>
              </w:rPr>
            </w:pPr>
          </w:p>
        </w:tc>
      </w:tr>
      <w:tr w:rsidR="00692311" w:rsidRPr="00692311" w14:paraId="4DE232AE" w14:textId="77777777" w:rsidTr="00692311">
        <w:trPr>
          <w:trHeight w:val="570"/>
        </w:trPr>
        <w:tc>
          <w:tcPr>
            <w:tcW w:w="3975" w:type="dxa"/>
          </w:tcPr>
          <w:p w14:paraId="6510119A" w14:textId="77777777" w:rsidR="00692311" w:rsidRPr="00692311" w:rsidRDefault="00692311" w:rsidP="00692311">
            <w:pPr>
              <w:spacing w:after="200" w:line="276" w:lineRule="auto"/>
              <w:ind w:left="-45"/>
              <w:rPr>
                <w:rFonts w:ascii="Times New Roman" w:eastAsia="Calibri" w:hAnsi="Times New Roman" w:cs="Times New Roman"/>
              </w:rPr>
            </w:pPr>
          </w:p>
        </w:tc>
        <w:tc>
          <w:tcPr>
            <w:tcW w:w="3270" w:type="dxa"/>
          </w:tcPr>
          <w:p w14:paraId="348023B4" w14:textId="77777777" w:rsidR="00692311" w:rsidRPr="00692311" w:rsidRDefault="00692311" w:rsidP="00692311">
            <w:pPr>
              <w:spacing w:after="200" w:line="276" w:lineRule="auto"/>
              <w:rPr>
                <w:rFonts w:ascii="Times New Roman" w:eastAsia="Calibri" w:hAnsi="Times New Roman" w:cs="Times New Roman"/>
              </w:rPr>
            </w:pPr>
          </w:p>
        </w:tc>
        <w:tc>
          <w:tcPr>
            <w:tcW w:w="3180" w:type="dxa"/>
          </w:tcPr>
          <w:p w14:paraId="32E6734D" w14:textId="77777777" w:rsidR="00692311" w:rsidRPr="00692311" w:rsidRDefault="00692311" w:rsidP="00692311">
            <w:pPr>
              <w:spacing w:after="200" w:line="276" w:lineRule="auto"/>
              <w:rPr>
                <w:rFonts w:ascii="Times New Roman" w:eastAsia="Calibri" w:hAnsi="Times New Roman" w:cs="Times New Roman"/>
              </w:rPr>
            </w:pPr>
          </w:p>
        </w:tc>
      </w:tr>
      <w:tr w:rsidR="00692311" w:rsidRPr="00692311" w14:paraId="2F3107FF" w14:textId="77777777" w:rsidTr="00692311">
        <w:trPr>
          <w:trHeight w:val="495"/>
        </w:trPr>
        <w:tc>
          <w:tcPr>
            <w:tcW w:w="3975" w:type="dxa"/>
          </w:tcPr>
          <w:p w14:paraId="79BF11A7" w14:textId="77777777" w:rsidR="00692311" w:rsidRPr="00692311" w:rsidRDefault="00692311" w:rsidP="00692311">
            <w:pPr>
              <w:spacing w:after="200" w:line="276" w:lineRule="auto"/>
              <w:ind w:left="-45"/>
              <w:rPr>
                <w:rFonts w:ascii="Times New Roman" w:eastAsia="Calibri" w:hAnsi="Times New Roman" w:cs="Times New Roman"/>
              </w:rPr>
            </w:pPr>
          </w:p>
        </w:tc>
        <w:tc>
          <w:tcPr>
            <w:tcW w:w="3270" w:type="dxa"/>
          </w:tcPr>
          <w:p w14:paraId="321528B5" w14:textId="77777777" w:rsidR="00692311" w:rsidRPr="00692311" w:rsidRDefault="00692311" w:rsidP="00692311">
            <w:pPr>
              <w:spacing w:after="200" w:line="276" w:lineRule="auto"/>
              <w:rPr>
                <w:rFonts w:ascii="Times New Roman" w:eastAsia="Calibri" w:hAnsi="Times New Roman" w:cs="Times New Roman"/>
              </w:rPr>
            </w:pPr>
          </w:p>
        </w:tc>
        <w:tc>
          <w:tcPr>
            <w:tcW w:w="3180" w:type="dxa"/>
          </w:tcPr>
          <w:p w14:paraId="70C7771A" w14:textId="77777777" w:rsidR="00692311" w:rsidRPr="00692311" w:rsidRDefault="00692311" w:rsidP="00692311">
            <w:pPr>
              <w:spacing w:after="200" w:line="276" w:lineRule="auto"/>
              <w:rPr>
                <w:rFonts w:ascii="Times New Roman" w:eastAsia="Calibri" w:hAnsi="Times New Roman" w:cs="Times New Roman"/>
              </w:rPr>
            </w:pPr>
          </w:p>
        </w:tc>
      </w:tr>
      <w:tr w:rsidR="00692311" w:rsidRPr="00692311" w14:paraId="6536983A" w14:textId="77777777" w:rsidTr="00692311">
        <w:trPr>
          <w:trHeight w:val="405"/>
        </w:trPr>
        <w:tc>
          <w:tcPr>
            <w:tcW w:w="3975" w:type="dxa"/>
          </w:tcPr>
          <w:p w14:paraId="070C9CAE" w14:textId="77777777" w:rsidR="00692311" w:rsidRPr="00692311" w:rsidRDefault="00692311" w:rsidP="00692311">
            <w:pPr>
              <w:spacing w:after="200" w:line="276" w:lineRule="auto"/>
              <w:ind w:left="-45"/>
              <w:rPr>
                <w:rFonts w:ascii="Times New Roman" w:eastAsia="Calibri" w:hAnsi="Times New Roman" w:cs="Times New Roman"/>
              </w:rPr>
            </w:pPr>
          </w:p>
        </w:tc>
        <w:tc>
          <w:tcPr>
            <w:tcW w:w="3270" w:type="dxa"/>
          </w:tcPr>
          <w:p w14:paraId="09E366ED" w14:textId="77777777" w:rsidR="00692311" w:rsidRPr="00692311" w:rsidRDefault="00692311" w:rsidP="00692311">
            <w:pPr>
              <w:spacing w:after="200" w:line="276" w:lineRule="auto"/>
              <w:rPr>
                <w:rFonts w:ascii="Times New Roman" w:eastAsia="Calibri" w:hAnsi="Times New Roman" w:cs="Times New Roman"/>
              </w:rPr>
            </w:pPr>
          </w:p>
        </w:tc>
        <w:tc>
          <w:tcPr>
            <w:tcW w:w="3180" w:type="dxa"/>
          </w:tcPr>
          <w:p w14:paraId="73F04FE9" w14:textId="77777777" w:rsidR="00692311" w:rsidRPr="00692311" w:rsidRDefault="00692311" w:rsidP="00692311">
            <w:pPr>
              <w:spacing w:after="200" w:line="276" w:lineRule="auto"/>
              <w:rPr>
                <w:rFonts w:ascii="Times New Roman" w:eastAsia="Calibri" w:hAnsi="Times New Roman" w:cs="Times New Roman"/>
              </w:rPr>
            </w:pPr>
          </w:p>
        </w:tc>
      </w:tr>
      <w:tr w:rsidR="00692311" w:rsidRPr="00692311" w14:paraId="49F422ED" w14:textId="77777777" w:rsidTr="00692311">
        <w:trPr>
          <w:trHeight w:val="420"/>
        </w:trPr>
        <w:tc>
          <w:tcPr>
            <w:tcW w:w="3975" w:type="dxa"/>
          </w:tcPr>
          <w:p w14:paraId="7A7AC933" w14:textId="77777777" w:rsidR="00692311" w:rsidRPr="00692311" w:rsidRDefault="00692311" w:rsidP="00692311">
            <w:pPr>
              <w:spacing w:after="200" w:line="276" w:lineRule="auto"/>
              <w:ind w:left="-45"/>
              <w:rPr>
                <w:rFonts w:ascii="Times New Roman" w:eastAsia="Calibri" w:hAnsi="Times New Roman" w:cs="Times New Roman"/>
              </w:rPr>
            </w:pPr>
          </w:p>
        </w:tc>
        <w:tc>
          <w:tcPr>
            <w:tcW w:w="3270" w:type="dxa"/>
          </w:tcPr>
          <w:p w14:paraId="5385AB74" w14:textId="77777777" w:rsidR="00692311" w:rsidRPr="00692311" w:rsidRDefault="00692311" w:rsidP="00692311">
            <w:pPr>
              <w:spacing w:after="200" w:line="276" w:lineRule="auto"/>
              <w:rPr>
                <w:rFonts w:ascii="Times New Roman" w:eastAsia="Calibri" w:hAnsi="Times New Roman" w:cs="Times New Roman"/>
              </w:rPr>
            </w:pPr>
          </w:p>
        </w:tc>
        <w:tc>
          <w:tcPr>
            <w:tcW w:w="3180" w:type="dxa"/>
          </w:tcPr>
          <w:p w14:paraId="4A0F59C8" w14:textId="77777777" w:rsidR="00692311" w:rsidRPr="00692311" w:rsidRDefault="00692311" w:rsidP="00692311">
            <w:pPr>
              <w:spacing w:after="200" w:line="276" w:lineRule="auto"/>
              <w:rPr>
                <w:rFonts w:ascii="Times New Roman" w:eastAsia="Calibri" w:hAnsi="Times New Roman" w:cs="Times New Roman"/>
              </w:rPr>
            </w:pPr>
          </w:p>
        </w:tc>
      </w:tr>
      <w:tr w:rsidR="00692311" w:rsidRPr="00692311" w14:paraId="3F9954DF" w14:textId="77777777" w:rsidTr="00692311">
        <w:trPr>
          <w:trHeight w:val="585"/>
        </w:trPr>
        <w:tc>
          <w:tcPr>
            <w:tcW w:w="3975" w:type="dxa"/>
          </w:tcPr>
          <w:p w14:paraId="35ECACB3" w14:textId="77777777" w:rsidR="00692311" w:rsidRPr="00692311" w:rsidRDefault="00692311" w:rsidP="00692311">
            <w:pPr>
              <w:spacing w:after="200" w:line="276" w:lineRule="auto"/>
              <w:ind w:left="-45"/>
              <w:rPr>
                <w:rFonts w:ascii="Times New Roman" w:eastAsia="Calibri" w:hAnsi="Times New Roman" w:cs="Times New Roman"/>
              </w:rPr>
            </w:pPr>
          </w:p>
        </w:tc>
        <w:tc>
          <w:tcPr>
            <w:tcW w:w="3270" w:type="dxa"/>
          </w:tcPr>
          <w:p w14:paraId="53AA1742" w14:textId="77777777" w:rsidR="00692311" w:rsidRPr="00692311" w:rsidRDefault="00692311" w:rsidP="00692311">
            <w:pPr>
              <w:spacing w:after="200" w:line="276" w:lineRule="auto"/>
              <w:rPr>
                <w:rFonts w:ascii="Times New Roman" w:eastAsia="Calibri" w:hAnsi="Times New Roman" w:cs="Times New Roman"/>
              </w:rPr>
            </w:pPr>
          </w:p>
        </w:tc>
        <w:tc>
          <w:tcPr>
            <w:tcW w:w="3180" w:type="dxa"/>
          </w:tcPr>
          <w:p w14:paraId="3F4B1CB6" w14:textId="77777777" w:rsidR="00692311" w:rsidRPr="00692311" w:rsidRDefault="00692311" w:rsidP="00692311">
            <w:pPr>
              <w:spacing w:after="200" w:line="276" w:lineRule="auto"/>
              <w:rPr>
                <w:rFonts w:ascii="Times New Roman" w:eastAsia="Calibri" w:hAnsi="Times New Roman" w:cs="Times New Roman"/>
              </w:rPr>
            </w:pPr>
          </w:p>
        </w:tc>
      </w:tr>
      <w:tr w:rsidR="00692311" w:rsidRPr="00692311" w14:paraId="3FEF01A1" w14:textId="77777777" w:rsidTr="00692311">
        <w:trPr>
          <w:trHeight w:val="600"/>
        </w:trPr>
        <w:tc>
          <w:tcPr>
            <w:tcW w:w="3975" w:type="dxa"/>
          </w:tcPr>
          <w:p w14:paraId="7859D848" w14:textId="77777777" w:rsidR="00692311" w:rsidRPr="00692311" w:rsidRDefault="00692311" w:rsidP="00692311">
            <w:pPr>
              <w:spacing w:after="200" w:line="276" w:lineRule="auto"/>
              <w:ind w:left="-45"/>
              <w:rPr>
                <w:rFonts w:ascii="Times New Roman" w:eastAsia="Calibri" w:hAnsi="Times New Roman" w:cs="Times New Roman"/>
              </w:rPr>
            </w:pPr>
          </w:p>
        </w:tc>
        <w:tc>
          <w:tcPr>
            <w:tcW w:w="3270" w:type="dxa"/>
          </w:tcPr>
          <w:p w14:paraId="29CB4A3A" w14:textId="77777777" w:rsidR="00692311" w:rsidRPr="00692311" w:rsidRDefault="00692311" w:rsidP="00692311">
            <w:pPr>
              <w:spacing w:after="200" w:line="276" w:lineRule="auto"/>
              <w:rPr>
                <w:rFonts w:ascii="Times New Roman" w:eastAsia="Calibri" w:hAnsi="Times New Roman" w:cs="Times New Roman"/>
              </w:rPr>
            </w:pPr>
          </w:p>
        </w:tc>
        <w:tc>
          <w:tcPr>
            <w:tcW w:w="3180" w:type="dxa"/>
          </w:tcPr>
          <w:p w14:paraId="76EB6783" w14:textId="77777777" w:rsidR="00692311" w:rsidRPr="00692311" w:rsidRDefault="00692311" w:rsidP="00692311">
            <w:pPr>
              <w:spacing w:after="200" w:line="276" w:lineRule="auto"/>
              <w:rPr>
                <w:rFonts w:ascii="Times New Roman" w:eastAsia="Calibri" w:hAnsi="Times New Roman" w:cs="Times New Roman"/>
              </w:rPr>
            </w:pPr>
          </w:p>
        </w:tc>
      </w:tr>
      <w:tr w:rsidR="00692311" w:rsidRPr="00692311" w14:paraId="327EB3DB" w14:textId="77777777" w:rsidTr="00692311">
        <w:trPr>
          <w:trHeight w:val="450"/>
        </w:trPr>
        <w:tc>
          <w:tcPr>
            <w:tcW w:w="3975" w:type="dxa"/>
          </w:tcPr>
          <w:p w14:paraId="4F1E4CD6" w14:textId="77777777" w:rsidR="00692311" w:rsidRPr="00692311" w:rsidRDefault="00692311" w:rsidP="00692311">
            <w:pPr>
              <w:spacing w:after="200" w:line="276" w:lineRule="auto"/>
              <w:ind w:left="-45"/>
              <w:rPr>
                <w:rFonts w:ascii="Times New Roman" w:eastAsia="Calibri" w:hAnsi="Times New Roman" w:cs="Times New Roman"/>
              </w:rPr>
            </w:pPr>
          </w:p>
        </w:tc>
        <w:tc>
          <w:tcPr>
            <w:tcW w:w="3270" w:type="dxa"/>
          </w:tcPr>
          <w:p w14:paraId="5876954B" w14:textId="77777777" w:rsidR="00692311" w:rsidRPr="00692311" w:rsidRDefault="00692311" w:rsidP="00692311">
            <w:pPr>
              <w:spacing w:after="200" w:line="276" w:lineRule="auto"/>
              <w:rPr>
                <w:rFonts w:ascii="Times New Roman" w:eastAsia="Calibri" w:hAnsi="Times New Roman" w:cs="Times New Roman"/>
              </w:rPr>
            </w:pPr>
          </w:p>
        </w:tc>
        <w:tc>
          <w:tcPr>
            <w:tcW w:w="3180" w:type="dxa"/>
          </w:tcPr>
          <w:p w14:paraId="584A3922" w14:textId="77777777" w:rsidR="00692311" w:rsidRPr="00692311" w:rsidRDefault="00692311" w:rsidP="00692311">
            <w:pPr>
              <w:spacing w:after="200" w:line="276" w:lineRule="auto"/>
              <w:rPr>
                <w:rFonts w:ascii="Times New Roman" w:eastAsia="Calibri" w:hAnsi="Times New Roman" w:cs="Times New Roman"/>
              </w:rPr>
            </w:pPr>
          </w:p>
        </w:tc>
      </w:tr>
      <w:tr w:rsidR="00692311" w:rsidRPr="00692311" w14:paraId="45CDB223" w14:textId="77777777" w:rsidTr="00692311">
        <w:trPr>
          <w:trHeight w:val="405"/>
        </w:trPr>
        <w:tc>
          <w:tcPr>
            <w:tcW w:w="3975" w:type="dxa"/>
          </w:tcPr>
          <w:p w14:paraId="41C69E9E" w14:textId="77777777" w:rsidR="00692311" w:rsidRPr="00692311" w:rsidRDefault="00692311" w:rsidP="00692311">
            <w:pPr>
              <w:spacing w:after="200" w:line="276" w:lineRule="auto"/>
              <w:ind w:left="-45"/>
              <w:rPr>
                <w:rFonts w:ascii="Times New Roman" w:eastAsia="Calibri" w:hAnsi="Times New Roman" w:cs="Times New Roman"/>
              </w:rPr>
            </w:pPr>
          </w:p>
        </w:tc>
        <w:tc>
          <w:tcPr>
            <w:tcW w:w="3270" w:type="dxa"/>
          </w:tcPr>
          <w:p w14:paraId="7BBFE6DE" w14:textId="77777777" w:rsidR="00692311" w:rsidRPr="00692311" w:rsidRDefault="00692311" w:rsidP="00692311">
            <w:pPr>
              <w:spacing w:after="200" w:line="276" w:lineRule="auto"/>
              <w:rPr>
                <w:rFonts w:ascii="Times New Roman" w:eastAsia="Calibri" w:hAnsi="Times New Roman" w:cs="Times New Roman"/>
              </w:rPr>
            </w:pPr>
          </w:p>
        </w:tc>
        <w:tc>
          <w:tcPr>
            <w:tcW w:w="3180" w:type="dxa"/>
          </w:tcPr>
          <w:p w14:paraId="0C08B9D4" w14:textId="77777777" w:rsidR="00692311" w:rsidRPr="00692311" w:rsidRDefault="00692311" w:rsidP="00692311">
            <w:pPr>
              <w:spacing w:after="200" w:line="276" w:lineRule="auto"/>
              <w:rPr>
                <w:rFonts w:ascii="Times New Roman" w:eastAsia="Calibri" w:hAnsi="Times New Roman" w:cs="Times New Roman"/>
              </w:rPr>
            </w:pPr>
          </w:p>
        </w:tc>
      </w:tr>
      <w:tr w:rsidR="00692311" w:rsidRPr="00692311" w14:paraId="37C3AD50" w14:textId="77777777" w:rsidTr="00692311">
        <w:trPr>
          <w:trHeight w:val="495"/>
        </w:trPr>
        <w:tc>
          <w:tcPr>
            <w:tcW w:w="3975" w:type="dxa"/>
          </w:tcPr>
          <w:p w14:paraId="7F37C46C" w14:textId="77777777" w:rsidR="00692311" w:rsidRPr="00692311" w:rsidRDefault="00692311" w:rsidP="00692311">
            <w:pPr>
              <w:spacing w:after="200" w:line="276" w:lineRule="auto"/>
              <w:ind w:left="-45"/>
              <w:rPr>
                <w:rFonts w:ascii="Times New Roman" w:eastAsia="Calibri" w:hAnsi="Times New Roman" w:cs="Times New Roman"/>
              </w:rPr>
            </w:pPr>
          </w:p>
        </w:tc>
        <w:tc>
          <w:tcPr>
            <w:tcW w:w="3270" w:type="dxa"/>
          </w:tcPr>
          <w:p w14:paraId="19777007" w14:textId="77777777" w:rsidR="00692311" w:rsidRPr="00692311" w:rsidRDefault="00692311" w:rsidP="00692311">
            <w:pPr>
              <w:spacing w:after="200" w:line="276" w:lineRule="auto"/>
              <w:rPr>
                <w:rFonts w:ascii="Times New Roman" w:eastAsia="Calibri" w:hAnsi="Times New Roman" w:cs="Times New Roman"/>
              </w:rPr>
            </w:pPr>
          </w:p>
        </w:tc>
        <w:tc>
          <w:tcPr>
            <w:tcW w:w="3180" w:type="dxa"/>
          </w:tcPr>
          <w:p w14:paraId="16117BB6" w14:textId="77777777" w:rsidR="00692311" w:rsidRPr="00692311" w:rsidRDefault="00692311" w:rsidP="00692311">
            <w:pPr>
              <w:spacing w:after="200" w:line="276" w:lineRule="auto"/>
              <w:rPr>
                <w:rFonts w:ascii="Times New Roman" w:eastAsia="Calibri" w:hAnsi="Times New Roman" w:cs="Times New Roman"/>
              </w:rPr>
            </w:pPr>
          </w:p>
        </w:tc>
      </w:tr>
      <w:tr w:rsidR="00692311" w:rsidRPr="00692311" w14:paraId="207B1B1E" w14:textId="77777777" w:rsidTr="00692311">
        <w:trPr>
          <w:trHeight w:val="435"/>
        </w:trPr>
        <w:tc>
          <w:tcPr>
            <w:tcW w:w="3975" w:type="dxa"/>
          </w:tcPr>
          <w:p w14:paraId="68DCB8BE" w14:textId="77777777" w:rsidR="00692311" w:rsidRPr="00692311" w:rsidRDefault="00692311" w:rsidP="00692311">
            <w:pPr>
              <w:spacing w:after="200" w:line="276" w:lineRule="auto"/>
              <w:ind w:left="-45"/>
              <w:rPr>
                <w:rFonts w:ascii="Times New Roman" w:eastAsia="Calibri" w:hAnsi="Times New Roman" w:cs="Times New Roman"/>
              </w:rPr>
            </w:pPr>
          </w:p>
        </w:tc>
        <w:tc>
          <w:tcPr>
            <w:tcW w:w="3270" w:type="dxa"/>
          </w:tcPr>
          <w:p w14:paraId="76A83354" w14:textId="77777777" w:rsidR="00692311" w:rsidRPr="00692311" w:rsidRDefault="00692311" w:rsidP="00692311">
            <w:pPr>
              <w:spacing w:after="200" w:line="276" w:lineRule="auto"/>
              <w:rPr>
                <w:rFonts w:ascii="Times New Roman" w:eastAsia="Calibri" w:hAnsi="Times New Roman" w:cs="Times New Roman"/>
              </w:rPr>
            </w:pPr>
          </w:p>
        </w:tc>
        <w:tc>
          <w:tcPr>
            <w:tcW w:w="3180" w:type="dxa"/>
          </w:tcPr>
          <w:p w14:paraId="2DC60358" w14:textId="77777777" w:rsidR="00692311" w:rsidRPr="00692311" w:rsidRDefault="00692311" w:rsidP="00692311">
            <w:pPr>
              <w:spacing w:after="200" w:line="276" w:lineRule="auto"/>
              <w:rPr>
                <w:rFonts w:ascii="Times New Roman" w:eastAsia="Calibri" w:hAnsi="Times New Roman" w:cs="Times New Roman"/>
              </w:rPr>
            </w:pPr>
          </w:p>
        </w:tc>
      </w:tr>
      <w:tr w:rsidR="00692311" w:rsidRPr="00692311" w14:paraId="20AD70A7" w14:textId="77777777" w:rsidTr="00692311">
        <w:trPr>
          <w:trHeight w:val="435"/>
        </w:trPr>
        <w:tc>
          <w:tcPr>
            <w:tcW w:w="3975" w:type="dxa"/>
          </w:tcPr>
          <w:p w14:paraId="2DCC00B4" w14:textId="77777777" w:rsidR="00692311" w:rsidRPr="00692311" w:rsidRDefault="00692311" w:rsidP="00692311">
            <w:pPr>
              <w:spacing w:after="200" w:line="276" w:lineRule="auto"/>
              <w:ind w:left="-45"/>
              <w:rPr>
                <w:rFonts w:ascii="Times New Roman" w:eastAsia="Calibri" w:hAnsi="Times New Roman" w:cs="Times New Roman"/>
              </w:rPr>
            </w:pPr>
          </w:p>
        </w:tc>
        <w:tc>
          <w:tcPr>
            <w:tcW w:w="3270" w:type="dxa"/>
          </w:tcPr>
          <w:p w14:paraId="0643B2B7" w14:textId="77777777" w:rsidR="00692311" w:rsidRPr="00692311" w:rsidRDefault="00692311" w:rsidP="00692311">
            <w:pPr>
              <w:spacing w:after="200" w:line="276" w:lineRule="auto"/>
              <w:rPr>
                <w:rFonts w:ascii="Times New Roman" w:eastAsia="Calibri" w:hAnsi="Times New Roman" w:cs="Times New Roman"/>
              </w:rPr>
            </w:pPr>
          </w:p>
        </w:tc>
        <w:tc>
          <w:tcPr>
            <w:tcW w:w="3180" w:type="dxa"/>
          </w:tcPr>
          <w:p w14:paraId="6E2BC83B" w14:textId="77777777" w:rsidR="00692311" w:rsidRPr="00692311" w:rsidRDefault="00692311" w:rsidP="00692311">
            <w:pPr>
              <w:spacing w:after="200" w:line="276" w:lineRule="auto"/>
              <w:rPr>
                <w:rFonts w:ascii="Times New Roman" w:eastAsia="Calibri" w:hAnsi="Times New Roman" w:cs="Times New Roman"/>
              </w:rPr>
            </w:pPr>
          </w:p>
        </w:tc>
      </w:tr>
      <w:tr w:rsidR="00692311" w:rsidRPr="00692311" w14:paraId="7FD8262C" w14:textId="77777777" w:rsidTr="00692311">
        <w:trPr>
          <w:trHeight w:val="480"/>
        </w:trPr>
        <w:tc>
          <w:tcPr>
            <w:tcW w:w="3975" w:type="dxa"/>
          </w:tcPr>
          <w:p w14:paraId="38C77BD4" w14:textId="77777777" w:rsidR="00692311" w:rsidRPr="00692311" w:rsidRDefault="00692311" w:rsidP="00692311">
            <w:pPr>
              <w:spacing w:after="200" w:line="276" w:lineRule="auto"/>
              <w:ind w:left="-45"/>
              <w:rPr>
                <w:rFonts w:ascii="Times New Roman" w:eastAsia="Calibri" w:hAnsi="Times New Roman" w:cs="Times New Roman"/>
              </w:rPr>
            </w:pPr>
          </w:p>
        </w:tc>
        <w:tc>
          <w:tcPr>
            <w:tcW w:w="3270" w:type="dxa"/>
          </w:tcPr>
          <w:p w14:paraId="57E64097" w14:textId="77777777" w:rsidR="00692311" w:rsidRPr="00692311" w:rsidRDefault="00692311" w:rsidP="00692311">
            <w:pPr>
              <w:spacing w:after="200" w:line="276" w:lineRule="auto"/>
              <w:rPr>
                <w:rFonts w:ascii="Times New Roman" w:eastAsia="Calibri" w:hAnsi="Times New Roman" w:cs="Times New Roman"/>
              </w:rPr>
            </w:pPr>
          </w:p>
        </w:tc>
        <w:tc>
          <w:tcPr>
            <w:tcW w:w="3180" w:type="dxa"/>
          </w:tcPr>
          <w:p w14:paraId="3748D31F" w14:textId="77777777" w:rsidR="00692311" w:rsidRPr="00692311" w:rsidRDefault="00692311" w:rsidP="00692311">
            <w:pPr>
              <w:spacing w:after="200" w:line="276" w:lineRule="auto"/>
              <w:rPr>
                <w:rFonts w:ascii="Times New Roman" w:eastAsia="Calibri" w:hAnsi="Times New Roman" w:cs="Times New Roman"/>
              </w:rPr>
            </w:pPr>
          </w:p>
        </w:tc>
      </w:tr>
    </w:tbl>
    <w:p w14:paraId="223D64FD" w14:textId="77777777" w:rsidR="00692311" w:rsidRPr="00692311" w:rsidRDefault="00692311" w:rsidP="00692311">
      <w:pPr>
        <w:spacing w:after="200" w:line="276" w:lineRule="auto"/>
        <w:rPr>
          <w:rFonts w:ascii="Times New Roman" w:eastAsia="Calibri" w:hAnsi="Times New Roman" w:cs="Times New Roman"/>
        </w:rPr>
      </w:pPr>
    </w:p>
    <w:p w14:paraId="28581341" w14:textId="77777777"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p>
    <w:p w14:paraId="55E77A2E" w14:textId="77777777"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p>
    <w:p w14:paraId="2C472130" w14:textId="77777777"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lang w:eastAsia="ar-SA"/>
        </w:rPr>
        <w:t>Приложение № 4</w:t>
      </w:r>
    </w:p>
    <w:p w14:paraId="3FD0E62F" w14:textId="77777777"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b/>
          <w:lang w:eastAsia="ar-SA"/>
        </w:rPr>
        <w:t xml:space="preserve">                                        </w:t>
      </w:r>
      <w:r w:rsidRPr="00692311">
        <w:rPr>
          <w:rFonts w:ascii="Times New Roman" w:eastAsia="Calibri" w:hAnsi="Times New Roman" w:cs="Times New Roman"/>
          <w:lang w:eastAsia="ar-SA"/>
        </w:rPr>
        <w:t xml:space="preserve">к извещению о проведении запроса котировок </w:t>
      </w:r>
    </w:p>
    <w:p w14:paraId="4C1B784F" w14:textId="77777777"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lang w:eastAsia="ar-SA"/>
        </w:rPr>
        <w:t>в электронной форме</w:t>
      </w:r>
    </w:p>
    <w:p w14:paraId="54E3435E" w14:textId="77777777" w:rsidR="00692311" w:rsidRPr="00692311" w:rsidRDefault="00692311" w:rsidP="00692311">
      <w:pPr>
        <w:keepNext/>
        <w:keepLines/>
        <w:suppressAutoHyphens/>
        <w:spacing w:after="0" w:line="240" w:lineRule="auto"/>
        <w:jc w:val="center"/>
        <w:rPr>
          <w:rFonts w:ascii="Times New Roman" w:eastAsia="Calibri" w:hAnsi="Times New Roman" w:cs="Times New Roman"/>
          <w:b/>
          <w:lang w:eastAsia="ar-SA"/>
        </w:rPr>
      </w:pPr>
    </w:p>
    <w:p w14:paraId="2D9C50BB" w14:textId="77777777"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p>
    <w:tbl>
      <w:tblPr>
        <w:tblStyle w:val="TableStyle0"/>
        <w:tblpPr w:leftFromText="180" w:rightFromText="180" w:vertAnchor="text" w:tblpY="1"/>
        <w:tblOverlap w:val="never"/>
        <w:tblW w:w="0" w:type="auto"/>
        <w:tblInd w:w="0" w:type="dxa"/>
        <w:tblLook w:val="04A0" w:firstRow="1" w:lastRow="0" w:firstColumn="1" w:lastColumn="0" w:noHBand="0" w:noVBand="1"/>
      </w:tblPr>
      <w:tblGrid>
        <w:gridCol w:w="929"/>
        <w:gridCol w:w="927"/>
        <w:gridCol w:w="926"/>
        <w:gridCol w:w="923"/>
        <w:gridCol w:w="922"/>
        <w:gridCol w:w="922"/>
        <w:gridCol w:w="922"/>
        <w:gridCol w:w="922"/>
        <w:gridCol w:w="943"/>
        <w:gridCol w:w="937"/>
        <w:gridCol w:w="933"/>
      </w:tblGrid>
      <w:tr w:rsidR="00822541" w:rsidRPr="00822541" w14:paraId="3AF91003" w14:textId="77777777" w:rsidTr="00822541">
        <w:trPr>
          <w:trHeight w:val="60"/>
        </w:trPr>
        <w:tc>
          <w:tcPr>
            <w:tcW w:w="10206" w:type="dxa"/>
            <w:gridSpan w:val="11"/>
            <w:shd w:val="clear" w:color="FFFFFF" w:fill="auto"/>
            <w:vAlign w:val="center"/>
          </w:tcPr>
          <w:p w14:paraId="5868790F" w14:textId="77777777" w:rsidR="00822541" w:rsidRPr="00822541" w:rsidRDefault="00822541" w:rsidP="00822541">
            <w:pPr>
              <w:jc w:val="center"/>
              <w:rPr>
                <w:rFonts w:cs="Times New Roman"/>
              </w:rPr>
            </w:pPr>
            <w:r w:rsidRPr="00822541">
              <w:rPr>
                <w:rFonts w:ascii="Times New Roman" w:hAnsi="Times New Roman" w:cs="Times New Roman"/>
                <w:b/>
                <w:sz w:val="20"/>
                <w:szCs w:val="20"/>
              </w:rPr>
              <w:t xml:space="preserve">Договор № </w:t>
            </w:r>
          </w:p>
        </w:tc>
      </w:tr>
      <w:tr w:rsidR="00822541" w:rsidRPr="00822541" w14:paraId="0676EA77" w14:textId="77777777" w:rsidTr="00822541">
        <w:trPr>
          <w:trHeight w:val="60"/>
        </w:trPr>
        <w:tc>
          <w:tcPr>
            <w:tcW w:w="10206" w:type="dxa"/>
            <w:gridSpan w:val="11"/>
            <w:shd w:val="clear" w:color="FFFFFF" w:fill="auto"/>
            <w:vAlign w:val="center"/>
          </w:tcPr>
          <w:p w14:paraId="7FE81B94" w14:textId="77777777" w:rsidR="00822541" w:rsidRPr="00822541" w:rsidRDefault="00822541" w:rsidP="00822541">
            <w:pPr>
              <w:jc w:val="center"/>
              <w:rPr>
                <w:rFonts w:cs="Times New Roman"/>
              </w:rPr>
            </w:pPr>
            <w:r w:rsidRPr="00822541">
              <w:rPr>
                <w:rFonts w:ascii="Times New Roman" w:hAnsi="Times New Roman" w:cs="Times New Roman"/>
                <w:b/>
                <w:sz w:val="20"/>
                <w:szCs w:val="20"/>
              </w:rPr>
              <w:t>на поставку товаров</w:t>
            </w:r>
          </w:p>
        </w:tc>
      </w:tr>
      <w:tr w:rsidR="00822541" w:rsidRPr="00822541" w14:paraId="36AB0F7D" w14:textId="77777777" w:rsidTr="00822541">
        <w:trPr>
          <w:trHeight w:val="60"/>
        </w:trPr>
        <w:tc>
          <w:tcPr>
            <w:tcW w:w="929" w:type="dxa"/>
            <w:shd w:val="clear" w:color="FFFFFF" w:fill="auto"/>
            <w:vAlign w:val="center"/>
          </w:tcPr>
          <w:p w14:paraId="1B0D87B6" w14:textId="77777777" w:rsidR="00822541" w:rsidRPr="00822541" w:rsidRDefault="00822541" w:rsidP="00822541">
            <w:pPr>
              <w:rPr>
                <w:rFonts w:cs="Times New Roman"/>
              </w:rPr>
            </w:pPr>
          </w:p>
        </w:tc>
        <w:tc>
          <w:tcPr>
            <w:tcW w:w="927" w:type="dxa"/>
            <w:shd w:val="clear" w:color="FFFFFF" w:fill="auto"/>
            <w:vAlign w:val="center"/>
          </w:tcPr>
          <w:p w14:paraId="711C1899" w14:textId="77777777" w:rsidR="00822541" w:rsidRPr="00822541" w:rsidRDefault="00822541" w:rsidP="00822541">
            <w:pPr>
              <w:rPr>
                <w:rFonts w:cs="Times New Roman"/>
              </w:rPr>
            </w:pPr>
          </w:p>
        </w:tc>
        <w:tc>
          <w:tcPr>
            <w:tcW w:w="926" w:type="dxa"/>
            <w:shd w:val="clear" w:color="FFFFFF" w:fill="auto"/>
            <w:vAlign w:val="center"/>
          </w:tcPr>
          <w:p w14:paraId="5DE88A5C" w14:textId="77777777" w:rsidR="00822541" w:rsidRPr="00822541" w:rsidRDefault="00822541" w:rsidP="00822541">
            <w:pPr>
              <w:rPr>
                <w:rFonts w:cs="Times New Roman"/>
              </w:rPr>
            </w:pPr>
          </w:p>
        </w:tc>
        <w:tc>
          <w:tcPr>
            <w:tcW w:w="923" w:type="dxa"/>
            <w:shd w:val="clear" w:color="FFFFFF" w:fill="auto"/>
            <w:vAlign w:val="center"/>
          </w:tcPr>
          <w:p w14:paraId="3D10D11A" w14:textId="77777777" w:rsidR="00822541" w:rsidRPr="00822541" w:rsidRDefault="00822541" w:rsidP="00822541">
            <w:pPr>
              <w:rPr>
                <w:rFonts w:cs="Times New Roman"/>
              </w:rPr>
            </w:pPr>
          </w:p>
        </w:tc>
        <w:tc>
          <w:tcPr>
            <w:tcW w:w="922" w:type="dxa"/>
            <w:shd w:val="clear" w:color="FFFFFF" w:fill="auto"/>
            <w:vAlign w:val="center"/>
          </w:tcPr>
          <w:p w14:paraId="49329894" w14:textId="77777777" w:rsidR="00822541" w:rsidRPr="00822541" w:rsidRDefault="00822541" w:rsidP="00822541">
            <w:pPr>
              <w:rPr>
                <w:rFonts w:cs="Times New Roman"/>
              </w:rPr>
            </w:pPr>
          </w:p>
        </w:tc>
        <w:tc>
          <w:tcPr>
            <w:tcW w:w="922" w:type="dxa"/>
            <w:shd w:val="clear" w:color="FFFFFF" w:fill="auto"/>
            <w:vAlign w:val="center"/>
          </w:tcPr>
          <w:p w14:paraId="35144034" w14:textId="77777777" w:rsidR="00822541" w:rsidRPr="00822541" w:rsidRDefault="00822541" w:rsidP="00822541">
            <w:pPr>
              <w:rPr>
                <w:rFonts w:cs="Times New Roman"/>
              </w:rPr>
            </w:pPr>
          </w:p>
        </w:tc>
        <w:tc>
          <w:tcPr>
            <w:tcW w:w="922" w:type="dxa"/>
            <w:shd w:val="clear" w:color="FFFFFF" w:fill="auto"/>
            <w:vAlign w:val="center"/>
          </w:tcPr>
          <w:p w14:paraId="64EFEDF2" w14:textId="77777777" w:rsidR="00822541" w:rsidRPr="00822541" w:rsidRDefault="00822541" w:rsidP="00822541">
            <w:pPr>
              <w:rPr>
                <w:rFonts w:cs="Times New Roman"/>
              </w:rPr>
            </w:pPr>
          </w:p>
        </w:tc>
        <w:tc>
          <w:tcPr>
            <w:tcW w:w="922" w:type="dxa"/>
            <w:shd w:val="clear" w:color="FFFFFF" w:fill="auto"/>
            <w:vAlign w:val="center"/>
          </w:tcPr>
          <w:p w14:paraId="63883BB2" w14:textId="77777777" w:rsidR="00822541" w:rsidRPr="00822541" w:rsidRDefault="00822541" w:rsidP="00822541">
            <w:pPr>
              <w:rPr>
                <w:rFonts w:cs="Times New Roman"/>
              </w:rPr>
            </w:pPr>
          </w:p>
        </w:tc>
        <w:tc>
          <w:tcPr>
            <w:tcW w:w="943" w:type="dxa"/>
            <w:shd w:val="clear" w:color="FFFFFF" w:fill="auto"/>
            <w:vAlign w:val="center"/>
          </w:tcPr>
          <w:p w14:paraId="7C67133F" w14:textId="77777777" w:rsidR="00822541" w:rsidRPr="00822541" w:rsidRDefault="00822541" w:rsidP="00822541">
            <w:pPr>
              <w:jc w:val="right"/>
              <w:rPr>
                <w:rFonts w:cs="Times New Roman"/>
              </w:rPr>
            </w:pPr>
          </w:p>
        </w:tc>
        <w:tc>
          <w:tcPr>
            <w:tcW w:w="937" w:type="dxa"/>
            <w:shd w:val="clear" w:color="FFFFFF" w:fill="auto"/>
            <w:vAlign w:val="center"/>
          </w:tcPr>
          <w:p w14:paraId="195A5432" w14:textId="77777777" w:rsidR="00822541" w:rsidRPr="00822541" w:rsidRDefault="00822541" w:rsidP="00822541">
            <w:pPr>
              <w:rPr>
                <w:rFonts w:cs="Times New Roman"/>
              </w:rPr>
            </w:pPr>
          </w:p>
        </w:tc>
        <w:tc>
          <w:tcPr>
            <w:tcW w:w="933" w:type="dxa"/>
            <w:shd w:val="clear" w:color="FFFFFF" w:fill="auto"/>
            <w:vAlign w:val="center"/>
          </w:tcPr>
          <w:p w14:paraId="395CC2D4" w14:textId="77777777" w:rsidR="00822541" w:rsidRPr="00822541" w:rsidRDefault="00822541" w:rsidP="00822541">
            <w:pPr>
              <w:rPr>
                <w:rFonts w:cs="Times New Roman"/>
              </w:rPr>
            </w:pPr>
          </w:p>
        </w:tc>
      </w:tr>
      <w:tr w:rsidR="00822541" w:rsidRPr="00822541" w14:paraId="5EAB6351" w14:textId="77777777" w:rsidTr="00822541">
        <w:trPr>
          <w:trHeight w:val="60"/>
        </w:trPr>
        <w:tc>
          <w:tcPr>
            <w:tcW w:w="2782" w:type="dxa"/>
            <w:gridSpan w:val="3"/>
            <w:shd w:val="clear" w:color="FFFFFF" w:fill="auto"/>
            <w:vAlign w:val="center"/>
          </w:tcPr>
          <w:p w14:paraId="5B7E0B65" w14:textId="77777777" w:rsidR="00822541" w:rsidRPr="00822541" w:rsidRDefault="00822541" w:rsidP="00822541">
            <w:pPr>
              <w:rPr>
                <w:rFonts w:cs="Times New Roman"/>
              </w:rPr>
            </w:pPr>
            <w:r w:rsidRPr="00822541">
              <w:rPr>
                <w:rFonts w:ascii="Times New Roman" w:hAnsi="Times New Roman" w:cs="Times New Roman"/>
                <w:sz w:val="20"/>
                <w:szCs w:val="20"/>
              </w:rPr>
              <w:t>г. Новый Уренгой</w:t>
            </w:r>
          </w:p>
        </w:tc>
        <w:tc>
          <w:tcPr>
            <w:tcW w:w="923" w:type="dxa"/>
            <w:shd w:val="clear" w:color="FFFFFF" w:fill="auto"/>
            <w:vAlign w:val="center"/>
          </w:tcPr>
          <w:p w14:paraId="0D880B7E" w14:textId="77777777" w:rsidR="00822541" w:rsidRPr="00822541" w:rsidRDefault="00822541" w:rsidP="00822541">
            <w:pPr>
              <w:rPr>
                <w:rFonts w:cs="Times New Roman"/>
              </w:rPr>
            </w:pPr>
          </w:p>
        </w:tc>
        <w:tc>
          <w:tcPr>
            <w:tcW w:w="922" w:type="dxa"/>
            <w:shd w:val="clear" w:color="FFFFFF" w:fill="auto"/>
            <w:vAlign w:val="center"/>
          </w:tcPr>
          <w:p w14:paraId="372DA688" w14:textId="77777777" w:rsidR="00822541" w:rsidRPr="00822541" w:rsidRDefault="00822541" w:rsidP="00822541">
            <w:pPr>
              <w:rPr>
                <w:rFonts w:cs="Times New Roman"/>
              </w:rPr>
            </w:pPr>
          </w:p>
        </w:tc>
        <w:tc>
          <w:tcPr>
            <w:tcW w:w="922" w:type="dxa"/>
            <w:shd w:val="clear" w:color="FFFFFF" w:fill="auto"/>
            <w:vAlign w:val="center"/>
          </w:tcPr>
          <w:p w14:paraId="6D5A8D5D" w14:textId="77777777" w:rsidR="00822541" w:rsidRPr="00822541" w:rsidRDefault="00822541" w:rsidP="00822541">
            <w:pPr>
              <w:rPr>
                <w:rFonts w:cs="Times New Roman"/>
              </w:rPr>
            </w:pPr>
          </w:p>
        </w:tc>
        <w:tc>
          <w:tcPr>
            <w:tcW w:w="922" w:type="dxa"/>
            <w:shd w:val="clear" w:color="FFFFFF" w:fill="auto"/>
            <w:vAlign w:val="center"/>
          </w:tcPr>
          <w:p w14:paraId="45EE2072" w14:textId="77777777" w:rsidR="00822541" w:rsidRPr="00822541" w:rsidRDefault="00822541" w:rsidP="00822541">
            <w:pPr>
              <w:rPr>
                <w:rFonts w:cs="Times New Roman"/>
              </w:rPr>
            </w:pPr>
          </w:p>
        </w:tc>
        <w:tc>
          <w:tcPr>
            <w:tcW w:w="922" w:type="dxa"/>
            <w:shd w:val="clear" w:color="FFFFFF" w:fill="auto"/>
            <w:vAlign w:val="center"/>
          </w:tcPr>
          <w:p w14:paraId="5B5F9266" w14:textId="77777777" w:rsidR="00822541" w:rsidRPr="00822541" w:rsidRDefault="00822541" w:rsidP="00822541">
            <w:pPr>
              <w:rPr>
                <w:rFonts w:cs="Times New Roman"/>
              </w:rPr>
            </w:pPr>
          </w:p>
        </w:tc>
        <w:tc>
          <w:tcPr>
            <w:tcW w:w="2813" w:type="dxa"/>
            <w:gridSpan w:val="3"/>
            <w:shd w:val="clear" w:color="FFFFFF" w:fill="auto"/>
            <w:vAlign w:val="center"/>
          </w:tcPr>
          <w:p w14:paraId="7C803CDA" w14:textId="77777777" w:rsidR="00822541" w:rsidRPr="00822541" w:rsidRDefault="00822541" w:rsidP="00822541">
            <w:pPr>
              <w:jc w:val="right"/>
              <w:rPr>
                <w:rFonts w:cs="Times New Roman"/>
              </w:rPr>
            </w:pPr>
            <w:r w:rsidRPr="00822541">
              <w:rPr>
                <w:rFonts w:ascii="Times New Roman" w:hAnsi="Times New Roman" w:cs="Times New Roman"/>
                <w:sz w:val="20"/>
                <w:szCs w:val="20"/>
              </w:rPr>
              <w:t>"_____"____________ 2021 г.</w:t>
            </w:r>
          </w:p>
        </w:tc>
      </w:tr>
      <w:tr w:rsidR="00822541" w:rsidRPr="00822541" w14:paraId="5756A32C" w14:textId="77777777" w:rsidTr="00822541">
        <w:trPr>
          <w:trHeight w:val="60"/>
        </w:trPr>
        <w:tc>
          <w:tcPr>
            <w:tcW w:w="929" w:type="dxa"/>
            <w:shd w:val="clear" w:color="FFFFFF" w:fill="auto"/>
            <w:vAlign w:val="center"/>
          </w:tcPr>
          <w:p w14:paraId="700DF875" w14:textId="77777777" w:rsidR="00822541" w:rsidRPr="00822541" w:rsidRDefault="00822541" w:rsidP="00822541">
            <w:pPr>
              <w:jc w:val="both"/>
              <w:rPr>
                <w:rFonts w:cs="Times New Roman"/>
              </w:rPr>
            </w:pPr>
          </w:p>
        </w:tc>
        <w:tc>
          <w:tcPr>
            <w:tcW w:w="927" w:type="dxa"/>
            <w:shd w:val="clear" w:color="FFFFFF" w:fill="auto"/>
            <w:vAlign w:val="center"/>
          </w:tcPr>
          <w:p w14:paraId="63019F22" w14:textId="77777777" w:rsidR="00822541" w:rsidRPr="00822541" w:rsidRDefault="00822541" w:rsidP="00822541">
            <w:pPr>
              <w:rPr>
                <w:rFonts w:cs="Times New Roman"/>
              </w:rPr>
            </w:pPr>
          </w:p>
        </w:tc>
        <w:tc>
          <w:tcPr>
            <w:tcW w:w="926" w:type="dxa"/>
            <w:shd w:val="clear" w:color="FFFFFF" w:fill="auto"/>
            <w:vAlign w:val="center"/>
          </w:tcPr>
          <w:p w14:paraId="5042B44A" w14:textId="77777777" w:rsidR="00822541" w:rsidRPr="00822541" w:rsidRDefault="00822541" w:rsidP="00822541">
            <w:pPr>
              <w:rPr>
                <w:rFonts w:cs="Times New Roman"/>
              </w:rPr>
            </w:pPr>
          </w:p>
        </w:tc>
        <w:tc>
          <w:tcPr>
            <w:tcW w:w="923" w:type="dxa"/>
            <w:shd w:val="clear" w:color="FFFFFF" w:fill="auto"/>
            <w:vAlign w:val="center"/>
          </w:tcPr>
          <w:p w14:paraId="2A0B6C07" w14:textId="77777777" w:rsidR="00822541" w:rsidRPr="00822541" w:rsidRDefault="00822541" w:rsidP="00822541">
            <w:pPr>
              <w:rPr>
                <w:rFonts w:cs="Times New Roman"/>
              </w:rPr>
            </w:pPr>
          </w:p>
        </w:tc>
        <w:tc>
          <w:tcPr>
            <w:tcW w:w="922" w:type="dxa"/>
            <w:shd w:val="clear" w:color="FFFFFF" w:fill="auto"/>
            <w:vAlign w:val="center"/>
          </w:tcPr>
          <w:p w14:paraId="133C06A9" w14:textId="77777777" w:rsidR="00822541" w:rsidRPr="00822541" w:rsidRDefault="00822541" w:rsidP="00822541">
            <w:pPr>
              <w:rPr>
                <w:rFonts w:cs="Times New Roman"/>
              </w:rPr>
            </w:pPr>
          </w:p>
        </w:tc>
        <w:tc>
          <w:tcPr>
            <w:tcW w:w="922" w:type="dxa"/>
            <w:shd w:val="clear" w:color="FFFFFF" w:fill="auto"/>
            <w:vAlign w:val="center"/>
          </w:tcPr>
          <w:p w14:paraId="00D84B21" w14:textId="77777777" w:rsidR="00822541" w:rsidRPr="00822541" w:rsidRDefault="00822541" w:rsidP="00822541">
            <w:pPr>
              <w:rPr>
                <w:rFonts w:cs="Times New Roman"/>
              </w:rPr>
            </w:pPr>
          </w:p>
        </w:tc>
        <w:tc>
          <w:tcPr>
            <w:tcW w:w="922" w:type="dxa"/>
            <w:shd w:val="clear" w:color="FFFFFF" w:fill="auto"/>
            <w:vAlign w:val="center"/>
          </w:tcPr>
          <w:p w14:paraId="04C6DA47" w14:textId="77777777" w:rsidR="00822541" w:rsidRPr="00822541" w:rsidRDefault="00822541" w:rsidP="00822541">
            <w:pPr>
              <w:rPr>
                <w:rFonts w:cs="Times New Roman"/>
              </w:rPr>
            </w:pPr>
          </w:p>
        </w:tc>
        <w:tc>
          <w:tcPr>
            <w:tcW w:w="922" w:type="dxa"/>
            <w:shd w:val="clear" w:color="FFFFFF" w:fill="auto"/>
            <w:vAlign w:val="center"/>
          </w:tcPr>
          <w:p w14:paraId="5BB08C7E" w14:textId="77777777" w:rsidR="00822541" w:rsidRPr="00822541" w:rsidRDefault="00822541" w:rsidP="00822541">
            <w:pPr>
              <w:rPr>
                <w:rFonts w:cs="Times New Roman"/>
              </w:rPr>
            </w:pPr>
          </w:p>
        </w:tc>
        <w:tc>
          <w:tcPr>
            <w:tcW w:w="943" w:type="dxa"/>
            <w:shd w:val="clear" w:color="FFFFFF" w:fill="auto"/>
            <w:vAlign w:val="center"/>
          </w:tcPr>
          <w:p w14:paraId="1F0A93AD" w14:textId="77777777" w:rsidR="00822541" w:rsidRPr="00822541" w:rsidRDefault="00822541" w:rsidP="00822541">
            <w:pPr>
              <w:rPr>
                <w:rFonts w:cs="Times New Roman"/>
              </w:rPr>
            </w:pPr>
          </w:p>
        </w:tc>
        <w:tc>
          <w:tcPr>
            <w:tcW w:w="937" w:type="dxa"/>
            <w:shd w:val="clear" w:color="FFFFFF" w:fill="auto"/>
            <w:vAlign w:val="center"/>
          </w:tcPr>
          <w:p w14:paraId="73D01C86" w14:textId="77777777" w:rsidR="00822541" w:rsidRPr="00822541" w:rsidRDefault="00822541" w:rsidP="00822541">
            <w:pPr>
              <w:rPr>
                <w:rFonts w:cs="Times New Roman"/>
              </w:rPr>
            </w:pPr>
          </w:p>
        </w:tc>
        <w:tc>
          <w:tcPr>
            <w:tcW w:w="933" w:type="dxa"/>
            <w:shd w:val="clear" w:color="FFFFFF" w:fill="auto"/>
            <w:vAlign w:val="center"/>
          </w:tcPr>
          <w:p w14:paraId="11E3483A" w14:textId="77777777" w:rsidR="00822541" w:rsidRPr="00822541" w:rsidRDefault="00822541" w:rsidP="00822541">
            <w:pPr>
              <w:rPr>
                <w:rFonts w:cs="Times New Roman"/>
              </w:rPr>
            </w:pPr>
          </w:p>
        </w:tc>
      </w:tr>
      <w:tr w:rsidR="00822541" w:rsidRPr="00822541" w14:paraId="36FAB8F6" w14:textId="77777777" w:rsidTr="00822541">
        <w:trPr>
          <w:trHeight w:val="60"/>
        </w:trPr>
        <w:tc>
          <w:tcPr>
            <w:tcW w:w="929" w:type="dxa"/>
            <w:shd w:val="clear" w:color="FFFFFF" w:fill="auto"/>
            <w:vAlign w:val="center"/>
          </w:tcPr>
          <w:p w14:paraId="31BEC17A" w14:textId="77777777" w:rsidR="00822541" w:rsidRPr="00822541" w:rsidRDefault="00822541" w:rsidP="00822541">
            <w:pPr>
              <w:jc w:val="both"/>
              <w:rPr>
                <w:rFonts w:cs="Times New Roman"/>
              </w:rPr>
            </w:pPr>
          </w:p>
        </w:tc>
        <w:tc>
          <w:tcPr>
            <w:tcW w:w="927" w:type="dxa"/>
            <w:shd w:val="clear" w:color="FFFFFF" w:fill="auto"/>
            <w:vAlign w:val="center"/>
          </w:tcPr>
          <w:p w14:paraId="7E112DC6" w14:textId="77777777" w:rsidR="00822541" w:rsidRPr="00822541" w:rsidRDefault="00822541" w:rsidP="00822541">
            <w:pPr>
              <w:rPr>
                <w:rFonts w:cs="Times New Roman"/>
              </w:rPr>
            </w:pPr>
          </w:p>
        </w:tc>
        <w:tc>
          <w:tcPr>
            <w:tcW w:w="926" w:type="dxa"/>
            <w:shd w:val="clear" w:color="FFFFFF" w:fill="auto"/>
            <w:vAlign w:val="center"/>
          </w:tcPr>
          <w:p w14:paraId="7415F791" w14:textId="77777777" w:rsidR="00822541" w:rsidRPr="00822541" w:rsidRDefault="00822541" w:rsidP="00822541">
            <w:pPr>
              <w:rPr>
                <w:rFonts w:cs="Times New Roman"/>
              </w:rPr>
            </w:pPr>
          </w:p>
        </w:tc>
        <w:tc>
          <w:tcPr>
            <w:tcW w:w="923" w:type="dxa"/>
            <w:shd w:val="clear" w:color="FFFFFF" w:fill="auto"/>
            <w:vAlign w:val="center"/>
          </w:tcPr>
          <w:p w14:paraId="09C77296" w14:textId="77777777" w:rsidR="00822541" w:rsidRPr="00822541" w:rsidRDefault="00822541" w:rsidP="00822541">
            <w:pPr>
              <w:rPr>
                <w:rFonts w:cs="Times New Roman"/>
              </w:rPr>
            </w:pPr>
          </w:p>
        </w:tc>
        <w:tc>
          <w:tcPr>
            <w:tcW w:w="922" w:type="dxa"/>
            <w:shd w:val="clear" w:color="FFFFFF" w:fill="auto"/>
            <w:vAlign w:val="center"/>
          </w:tcPr>
          <w:p w14:paraId="4383902D" w14:textId="77777777" w:rsidR="00822541" w:rsidRPr="00822541" w:rsidRDefault="00822541" w:rsidP="00822541">
            <w:pPr>
              <w:rPr>
                <w:rFonts w:cs="Times New Roman"/>
              </w:rPr>
            </w:pPr>
          </w:p>
        </w:tc>
        <w:tc>
          <w:tcPr>
            <w:tcW w:w="922" w:type="dxa"/>
            <w:shd w:val="clear" w:color="FFFFFF" w:fill="auto"/>
            <w:vAlign w:val="center"/>
          </w:tcPr>
          <w:p w14:paraId="293EE438" w14:textId="77777777" w:rsidR="00822541" w:rsidRPr="00822541" w:rsidRDefault="00822541" w:rsidP="00822541">
            <w:pPr>
              <w:rPr>
                <w:rFonts w:cs="Times New Roman"/>
              </w:rPr>
            </w:pPr>
          </w:p>
        </w:tc>
        <w:tc>
          <w:tcPr>
            <w:tcW w:w="922" w:type="dxa"/>
            <w:shd w:val="clear" w:color="FFFFFF" w:fill="auto"/>
            <w:vAlign w:val="center"/>
          </w:tcPr>
          <w:p w14:paraId="6CC5F1F6" w14:textId="77777777" w:rsidR="00822541" w:rsidRPr="00822541" w:rsidRDefault="00822541" w:rsidP="00822541">
            <w:pPr>
              <w:rPr>
                <w:rFonts w:cs="Times New Roman"/>
              </w:rPr>
            </w:pPr>
          </w:p>
        </w:tc>
        <w:tc>
          <w:tcPr>
            <w:tcW w:w="922" w:type="dxa"/>
            <w:shd w:val="clear" w:color="FFFFFF" w:fill="auto"/>
            <w:vAlign w:val="center"/>
          </w:tcPr>
          <w:p w14:paraId="00E05E5C" w14:textId="77777777" w:rsidR="00822541" w:rsidRPr="00822541" w:rsidRDefault="00822541" w:rsidP="00822541">
            <w:pPr>
              <w:rPr>
                <w:rFonts w:cs="Times New Roman"/>
              </w:rPr>
            </w:pPr>
          </w:p>
        </w:tc>
        <w:tc>
          <w:tcPr>
            <w:tcW w:w="943" w:type="dxa"/>
            <w:shd w:val="clear" w:color="FFFFFF" w:fill="auto"/>
            <w:vAlign w:val="center"/>
          </w:tcPr>
          <w:p w14:paraId="3A90A9CB" w14:textId="77777777" w:rsidR="00822541" w:rsidRPr="00822541" w:rsidRDefault="00822541" w:rsidP="00822541">
            <w:pPr>
              <w:rPr>
                <w:rFonts w:cs="Times New Roman"/>
              </w:rPr>
            </w:pPr>
          </w:p>
        </w:tc>
        <w:tc>
          <w:tcPr>
            <w:tcW w:w="937" w:type="dxa"/>
            <w:shd w:val="clear" w:color="FFFFFF" w:fill="auto"/>
            <w:vAlign w:val="center"/>
          </w:tcPr>
          <w:p w14:paraId="5ACE9754" w14:textId="77777777" w:rsidR="00822541" w:rsidRPr="00822541" w:rsidRDefault="00822541" w:rsidP="00822541">
            <w:pPr>
              <w:rPr>
                <w:rFonts w:cs="Times New Roman"/>
              </w:rPr>
            </w:pPr>
          </w:p>
        </w:tc>
        <w:tc>
          <w:tcPr>
            <w:tcW w:w="933" w:type="dxa"/>
            <w:shd w:val="clear" w:color="FFFFFF" w:fill="auto"/>
            <w:vAlign w:val="center"/>
          </w:tcPr>
          <w:p w14:paraId="42905ADD" w14:textId="77777777" w:rsidR="00822541" w:rsidRPr="00822541" w:rsidRDefault="00822541" w:rsidP="00822541">
            <w:pPr>
              <w:rPr>
                <w:rFonts w:cs="Times New Roman"/>
              </w:rPr>
            </w:pPr>
          </w:p>
        </w:tc>
      </w:tr>
      <w:tr w:rsidR="00822541" w:rsidRPr="00822541" w14:paraId="6893A659" w14:textId="77777777" w:rsidTr="00822541">
        <w:trPr>
          <w:trHeight w:val="60"/>
        </w:trPr>
        <w:tc>
          <w:tcPr>
            <w:tcW w:w="10206" w:type="dxa"/>
            <w:gridSpan w:val="11"/>
            <w:shd w:val="clear" w:color="FFFFFF" w:fill="auto"/>
            <w:vAlign w:val="center"/>
          </w:tcPr>
          <w:p w14:paraId="4B9685B1" w14:textId="77777777" w:rsidR="00822541" w:rsidRPr="00822541" w:rsidRDefault="00822541" w:rsidP="00822541">
            <w:pPr>
              <w:jc w:val="both"/>
              <w:rPr>
                <w:rFonts w:cs="Times New Roman"/>
              </w:rPr>
            </w:pPr>
            <w:r w:rsidRPr="00822541">
              <w:rPr>
                <w:rFonts w:ascii="Times New Roman" w:hAnsi="Times New Roman" w:cs="Times New Roman"/>
                <w:b/>
                <w:sz w:val="20"/>
                <w:szCs w:val="20"/>
              </w:rPr>
              <w:t>________________________________________________________________________,</w:t>
            </w:r>
          </w:p>
        </w:tc>
      </w:tr>
      <w:tr w:rsidR="00822541" w:rsidRPr="00822541" w14:paraId="51D2A5E2" w14:textId="77777777" w:rsidTr="00822541">
        <w:trPr>
          <w:trHeight w:val="60"/>
        </w:trPr>
        <w:tc>
          <w:tcPr>
            <w:tcW w:w="10206" w:type="dxa"/>
            <w:gridSpan w:val="11"/>
            <w:shd w:val="clear" w:color="FFFFFF" w:fill="auto"/>
            <w:vAlign w:val="center"/>
          </w:tcPr>
          <w:p w14:paraId="03619660" w14:textId="77777777" w:rsidR="00822541" w:rsidRPr="00822541" w:rsidRDefault="00822541" w:rsidP="00822541">
            <w:pPr>
              <w:jc w:val="both"/>
              <w:rPr>
                <w:rFonts w:cs="Times New Roman"/>
              </w:rPr>
            </w:pPr>
            <w:r w:rsidRPr="00822541">
              <w:rPr>
                <w:rFonts w:ascii="Times New Roman" w:hAnsi="Times New Roman" w:cs="Times New Roman"/>
                <w:sz w:val="20"/>
                <w:szCs w:val="20"/>
              </w:rPr>
              <w:t>именуемое в дальнейшем «Поставщик», в лице ___________________ действующего на основании _____________, с одной стороны, и</w:t>
            </w:r>
          </w:p>
        </w:tc>
      </w:tr>
      <w:tr w:rsidR="00822541" w:rsidRPr="00822541" w14:paraId="493443F4" w14:textId="77777777" w:rsidTr="00822541">
        <w:trPr>
          <w:trHeight w:val="60"/>
        </w:trPr>
        <w:tc>
          <w:tcPr>
            <w:tcW w:w="10206" w:type="dxa"/>
            <w:gridSpan w:val="11"/>
            <w:shd w:val="clear" w:color="FFFFFF" w:fill="auto"/>
            <w:vAlign w:val="center"/>
          </w:tcPr>
          <w:p w14:paraId="1932B41C" w14:textId="77777777" w:rsidR="00822541" w:rsidRPr="00822541" w:rsidRDefault="00822541" w:rsidP="00822541">
            <w:pPr>
              <w:rPr>
                <w:rFonts w:cs="Times New Roman"/>
              </w:rPr>
            </w:pPr>
            <w:r w:rsidRPr="00822541">
              <w:rPr>
                <w:rFonts w:ascii="Times New Roman" w:hAnsi="Times New Roman" w:cs="Times New Roman"/>
                <w:b/>
                <w:sz w:val="20"/>
                <w:szCs w:val="20"/>
              </w:rPr>
              <w:t>Муниципальное автономное дошкольное образовательное учреждение «Детский сад «Мальвина»,</w:t>
            </w:r>
          </w:p>
        </w:tc>
      </w:tr>
      <w:tr w:rsidR="00822541" w:rsidRPr="00822541" w14:paraId="5E347E85" w14:textId="77777777" w:rsidTr="00822541">
        <w:trPr>
          <w:trHeight w:val="60"/>
        </w:trPr>
        <w:tc>
          <w:tcPr>
            <w:tcW w:w="10206" w:type="dxa"/>
            <w:gridSpan w:val="11"/>
            <w:shd w:val="clear" w:color="auto" w:fill="FFFFFF"/>
            <w:vAlign w:val="center"/>
          </w:tcPr>
          <w:p w14:paraId="751FC0CD" w14:textId="77777777" w:rsidR="00822541" w:rsidRPr="00822541" w:rsidRDefault="00822541" w:rsidP="00822541">
            <w:pPr>
              <w:jc w:val="both"/>
              <w:rPr>
                <w:rFonts w:cs="Times New Roman"/>
              </w:rPr>
            </w:pPr>
            <w:r w:rsidRPr="00822541">
              <w:rPr>
                <w:rFonts w:ascii="Times New Roman" w:hAnsi="Times New Roman" w:cs="Times New Roman"/>
                <w:sz w:val="20"/>
                <w:szCs w:val="20"/>
              </w:rPr>
              <w:t>именуемое в дальнейшем «Покупатель», в лице __________________________, действующего на основании ________, а при совместном упоминании «Стороны»,</w:t>
            </w:r>
            <w:r w:rsidRPr="00822541">
              <w:rPr>
                <w:rFonts w:ascii="Calibri" w:eastAsia="Calibri" w:hAnsi="Calibri" w:cs="Times New Roman"/>
              </w:rPr>
              <w:t xml:space="preserve"> </w:t>
            </w:r>
            <w:r w:rsidRPr="00822541">
              <w:rPr>
                <w:rFonts w:ascii="Times New Roman" w:hAnsi="Times New Roman" w:cs="Times New Roman"/>
                <w:sz w:val="20"/>
                <w:szCs w:val="20"/>
              </w:rPr>
              <w:t>на основании Федерального закона № 223 от 18 июля 2011 года «О закупках товаров, работ, услуг отдельными видами юридических лиц»,</w:t>
            </w:r>
            <w:r w:rsidRPr="00822541">
              <w:rPr>
                <w:rFonts w:cs="Times New Roman"/>
              </w:rPr>
              <w:t xml:space="preserve"> </w:t>
            </w:r>
            <w:r w:rsidRPr="00822541">
              <w:rPr>
                <w:rFonts w:ascii="Times New Roman" w:hAnsi="Times New Roman" w:cs="Times New Roman"/>
                <w:sz w:val="20"/>
                <w:szCs w:val="20"/>
              </w:rPr>
              <w:t>на основании решения котировочной комиссии  (протокол №     от «___» _________2021 года) заключили настоящий Договор о нижеследующем:</w:t>
            </w:r>
          </w:p>
        </w:tc>
      </w:tr>
      <w:tr w:rsidR="00822541" w:rsidRPr="00822541" w14:paraId="773D5A26" w14:textId="77777777" w:rsidTr="00822541">
        <w:trPr>
          <w:trHeight w:val="60"/>
        </w:trPr>
        <w:tc>
          <w:tcPr>
            <w:tcW w:w="929" w:type="dxa"/>
            <w:shd w:val="clear" w:color="FFFFFF" w:fill="auto"/>
            <w:vAlign w:val="center"/>
          </w:tcPr>
          <w:p w14:paraId="1EE68C82" w14:textId="77777777" w:rsidR="00822541" w:rsidRPr="00822541" w:rsidRDefault="00822541" w:rsidP="00822541">
            <w:pPr>
              <w:rPr>
                <w:rFonts w:cs="Times New Roman"/>
              </w:rPr>
            </w:pPr>
          </w:p>
        </w:tc>
        <w:tc>
          <w:tcPr>
            <w:tcW w:w="927" w:type="dxa"/>
            <w:shd w:val="clear" w:color="FFFFFF" w:fill="auto"/>
            <w:vAlign w:val="center"/>
          </w:tcPr>
          <w:p w14:paraId="0DA9290D" w14:textId="77777777" w:rsidR="00822541" w:rsidRPr="00822541" w:rsidRDefault="00822541" w:rsidP="00822541">
            <w:pPr>
              <w:rPr>
                <w:rFonts w:cs="Times New Roman"/>
              </w:rPr>
            </w:pPr>
          </w:p>
        </w:tc>
        <w:tc>
          <w:tcPr>
            <w:tcW w:w="926" w:type="dxa"/>
            <w:shd w:val="clear" w:color="FFFFFF" w:fill="auto"/>
            <w:vAlign w:val="center"/>
          </w:tcPr>
          <w:p w14:paraId="2D9898B0" w14:textId="77777777" w:rsidR="00822541" w:rsidRPr="00822541" w:rsidRDefault="00822541" w:rsidP="00822541">
            <w:pPr>
              <w:rPr>
                <w:rFonts w:cs="Times New Roman"/>
              </w:rPr>
            </w:pPr>
          </w:p>
        </w:tc>
        <w:tc>
          <w:tcPr>
            <w:tcW w:w="923" w:type="dxa"/>
            <w:shd w:val="clear" w:color="FFFFFF" w:fill="auto"/>
            <w:vAlign w:val="center"/>
          </w:tcPr>
          <w:p w14:paraId="52265DEB" w14:textId="77777777" w:rsidR="00822541" w:rsidRPr="00822541" w:rsidRDefault="00822541" w:rsidP="00822541">
            <w:pPr>
              <w:rPr>
                <w:rFonts w:cs="Times New Roman"/>
              </w:rPr>
            </w:pPr>
          </w:p>
        </w:tc>
        <w:tc>
          <w:tcPr>
            <w:tcW w:w="922" w:type="dxa"/>
            <w:shd w:val="clear" w:color="FFFFFF" w:fill="auto"/>
            <w:vAlign w:val="center"/>
          </w:tcPr>
          <w:p w14:paraId="24EDF33D" w14:textId="77777777" w:rsidR="00822541" w:rsidRPr="00822541" w:rsidRDefault="00822541" w:rsidP="00822541">
            <w:pPr>
              <w:rPr>
                <w:rFonts w:cs="Times New Roman"/>
              </w:rPr>
            </w:pPr>
          </w:p>
        </w:tc>
        <w:tc>
          <w:tcPr>
            <w:tcW w:w="922" w:type="dxa"/>
            <w:shd w:val="clear" w:color="auto" w:fill="FFFFFF"/>
            <w:vAlign w:val="center"/>
          </w:tcPr>
          <w:p w14:paraId="57993018" w14:textId="77777777" w:rsidR="00822541" w:rsidRPr="00822541" w:rsidRDefault="00822541" w:rsidP="00822541">
            <w:pPr>
              <w:rPr>
                <w:rFonts w:cs="Times New Roman"/>
              </w:rPr>
            </w:pPr>
          </w:p>
        </w:tc>
        <w:tc>
          <w:tcPr>
            <w:tcW w:w="922" w:type="dxa"/>
            <w:shd w:val="clear" w:color="FFFFFF" w:fill="auto"/>
            <w:vAlign w:val="center"/>
          </w:tcPr>
          <w:p w14:paraId="2AD6E6C1" w14:textId="77777777" w:rsidR="00822541" w:rsidRPr="00822541" w:rsidRDefault="00822541" w:rsidP="00822541">
            <w:pPr>
              <w:rPr>
                <w:rFonts w:cs="Times New Roman"/>
              </w:rPr>
            </w:pPr>
          </w:p>
        </w:tc>
        <w:tc>
          <w:tcPr>
            <w:tcW w:w="922" w:type="dxa"/>
            <w:shd w:val="clear" w:color="FFFFFF" w:fill="auto"/>
            <w:vAlign w:val="center"/>
          </w:tcPr>
          <w:p w14:paraId="115F5262" w14:textId="77777777" w:rsidR="00822541" w:rsidRPr="00822541" w:rsidRDefault="00822541" w:rsidP="00822541">
            <w:pPr>
              <w:rPr>
                <w:rFonts w:cs="Times New Roman"/>
              </w:rPr>
            </w:pPr>
          </w:p>
        </w:tc>
        <w:tc>
          <w:tcPr>
            <w:tcW w:w="943" w:type="dxa"/>
            <w:shd w:val="clear" w:color="FFFFFF" w:fill="auto"/>
            <w:vAlign w:val="center"/>
          </w:tcPr>
          <w:p w14:paraId="10E82C08" w14:textId="77777777" w:rsidR="00822541" w:rsidRPr="00822541" w:rsidRDefault="00822541" w:rsidP="00822541">
            <w:pPr>
              <w:rPr>
                <w:rFonts w:cs="Times New Roman"/>
              </w:rPr>
            </w:pPr>
          </w:p>
        </w:tc>
        <w:tc>
          <w:tcPr>
            <w:tcW w:w="937" w:type="dxa"/>
            <w:shd w:val="clear" w:color="FFFFFF" w:fill="auto"/>
            <w:vAlign w:val="center"/>
          </w:tcPr>
          <w:p w14:paraId="35EDEBC0" w14:textId="77777777" w:rsidR="00822541" w:rsidRPr="00822541" w:rsidRDefault="00822541" w:rsidP="00822541">
            <w:pPr>
              <w:rPr>
                <w:rFonts w:cs="Times New Roman"/>
              </w:rPr>
            </w:pPr>
          </w:p>
        </w:tc>
        <w:tc>
          <w:tcPr>
            <w:tcW w:w="933" w:type="dxa"/>
            <w:shd w:val="clear" w:color="FFFFFF" w:fill="auto"/>
            <w:vAlign w:val="center"/>
          </w:tcPr>
          <w:p w14:paraId="0379EB1D" w14:textId="77777777" w:rsidR="00822541" w:rsidRPr="00822541" w:rsidRDefault="00822541" w:rsidP="00822541">
            <w:pPr>
              <w:rPr>
                <w:rFonts w:cs="Times New Roman"/>
              </w:rPr>
            </w:pPr>
          </w:p>
        </w:tc>
      </w:tr>
      <w:tr w:rsidR="00822541" w:rsidRPr="00822541" w14:paraId="0DB7E04F" w14:textId="77777777" w:rsidTr="00822541">
        <w:trPr>
          <w:trHeight w:val="60"/>
        </w:trPr>
        <w:tc>
          <w:tcPr>
            <w:tcW w:w="10206" w:type="dxa"/>
            <w:gridSpan w:val="11"/>
            <w:shd w:val="clear" w:color="auto" w:fill="FFFFFF"/>
            <w:vAlign w:val="center"/>
          </w:tcPr>
          <w:p w14:paraId="07B860DD" w14:textId="77777777" w:rsidR="00822541" w:rsidRPr="00822541" w:rsidRDefault="00822541" w:rsidP="00822541">
            <w:pPr>
              <w:numPr>
                <w:ilvl w:val="0"/>
                <w:numId w:val="20"/>
              </w:numPr>
              <w:ind w:left="0"/>
              <w:contextualSpacing/>
              <w:jc w:val="center"/>
              <w:rPr>
                <w:rFonts w:ascii="Times New Roman" w:hAnsi="Times New Roman" w:cs="Times New Roman"/>
                <w:b/>
                <w:sz w:val="20"/>
                <w:szCs w:val="20"/>
              </w:rPr>
            </w:pPr>
            <w:r w:rsidRPr="00822541">
              <w:rPr>
                <w:rFonts w:ascii="Times New Roman" w:hAnsi="Times New Roman" w:cs="Times New Roman"/>
                <w:b/>
                <w:sz w:val="20"/>
                <w:szCs w:val="20"/>
              </w:rPr>
              <w:t>Предмет договора</w:t>
            </w:r>
          </w:p>
          <w:p w14:paraId="4768B7E8"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sz w:val="20"/>
                <w:szCs w:val="20"/>
              </w:rPr>
              <w:t xml:space="preserve">1.1. </w:t>
            </w:r>
            <w:r w:rsidRPr="00822541">
              <w:rPr>
                <w:rFonts w:ascii="Times New Roman" w:hAnsi="Times New Roman" w:cs="Times New Roman"/>
                <w:sz w:val="20"/>
                <w:szCs w:val="20"/>
              </w:rPr>
              <w:tab/>
              <w:t>Настоящий договор заключается между Покупателем и Поставщиком – на поставку товара. «Поставщик» обязуется осуществить поставку, оказать услуги по сборке и установке Товара в МАДОУ «ДС «Мальвина» согласно Спецификации (Приложение № 1), которая является неотъемлемой частью настоящего договора, а «Покупатель» принять и оплатить Товар в соответствии с условиями настоящего Договора на объект расположенные по адресу:</w:t>
            </w:r>
          </w:p>
          <w:p w14:paraId="17640CE9" w14:textId="77777777" w:rsidR="00822541" w:rsidRPr="00822541" w:rsidRDefault="00822541" w:rsidP="00822541">
            <w:pPr>
              <w:shd w:val="clear" w:color="auto" w:fill="FFFFFF"/>
              <w:jc w:val="both"/>
              <w:rPr>
                <w:rFonts w:cs="Times New Roman"/>
              </w:rPr>
            </w:pPr>
            <w:r w:rsidRPr="00822541">
              <w:rPr>
                <w:rFonts w:ascii="Times New Roman" w:hAnsi="Times New Roman" w:cs="Times New Roman"/>
                <w:sz w:val="20"/>
                <w:szCs w:val="20"/>
              </w:rPr>
              <w:t>1.1.1. В МАДОУ «Детский сад «Мальвина» ЯНАО, г. Новый Уренгой, мкр. Юбилейный, дом 1, корпус 7, согласно Спецификации (Приложение № 1).</w:t>
            </w:r>
            <w:r w:rsidRPr="00822541">
              <w:rPr>
                <w:rFonts w:cs="Times New Roman"/>
              </w:rPr>
              <w:t xml:space="preserve">     </w:t>
            </w:r>
          </w:p>
          <w:p w14:paraId="74500103" w14:textId="77777777" w:rsidR="00822541" w:rsidRPr="00822541" w:rsidRDefault="00822541" w:rsidP="00822541">
            <w:pPr>
              <w:shd w:val="clear" w:color="auto" w:fill="FFFFFF"/>
              <w:jc w:val="both"/>
              <w:rPr>
                <w:rFonts w:cs="Times New Roman"/>
              </w:rPr>
            </w:pPr>
            <w:r w:rsidRPr="00822541">
              <w:rPr>
                <w:rFonts w:ascii="Times New Roman" w:hAnsi="Times New Roman" w:cs="Times New Roman"/>
                <w:sz w:val="20"/>
                <w:szCs w:val="20"/>
              </w:rPr>
              <w:t>1.2.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14:paraId="3C43BD09" w14:textId="77777777" w:rsidR="00822541" w:rsidRPr="00822541" w:rsidRDefault="00822541" w:rsidP="00822541">
            <w:pPr>
              <w:tabs>
                <w:tab w:val="left" w:pos="1695"/>
              </w:tabs>
              <w:autoSpaceDE w:val="0"/>
              <w:adjustRightInd w:val="0"/>
              <w:jc w:val="both"/>
              <w:rPr>
                <w:rFonts w:ascii="Times New Roman" w:hAnsi="Times New Roman" w:cs="Times New Roman"/>
                <w:sz w:val="20"/>
                <w:szCs w:val="20"/>
              </w:rPr>
            </w:pPr>
          </w:p>
        </w:tc>
      </w:tr>
      <w:tr w:rsidR="00822541" w:rsidRPr="00822541" w14:paraId="3CFC34BC" w14:textId="77777777" w:rsidTr="00822541">
        <w:trPr>
          <w:trHeight w:val="80"/>
        </w:trPr>
        <w:tc>
          <w:tcPr>
            <w:tcW w:w="10206" w:type="dxa"/>
            <w:gridSpan w:val="11"/>
            <w:shd w:val="clear" w:color="auto" w:fill="FFFFFF"/>
            <w:vAlign w:val="center"/>
          </w:tcPr>
          <w:p w14:paraId="6224E89A" w14:textId="77777777" w:rsidR="00822541" w:rsidRPr="00822541" w:rsidRDefault="00822541" w:rsidP="00822541">
            <w:pPr>
              <w:jc w:val="both"/>
              <w:rPr>
                <w:rFonts w:cs="Times New Roman"/>
              </w:rPr>
            </w:pPr>
          </w:p>
        </w:tc>
      </w:tr>
      <w:tr w:rsidR="00822541" w:rsidRPr="00822541" w14:paraId="091F53FA" w14:textId="77777777" w:rsidTr="00822541">
        <w:trPr>
          <w:trHeight w:val="60"/>
        </w:trPr>
        <w:tc>
          <w:tcPr>
            <w:tcW w:w="929" w:type="dxa"/>
            <w:shd w:val="clear" w:color="auto" w:fill="FFFFFF"/>
            <w:vAlign w:val="center"/>
          </w:tcPr>
          <w:p w14:paraId="327FF381" w14:textId="77777777" w:rsidR="00822541" w:rsidRPr="00822541" w:rsidRDefault="00822541" w:rsidP="00822541">
            <w:pPr>
              <w:rPr>
                <w:rFonts w:cs="Times New Roman"/>
              </w:rPr>
            </w:pPr>
          </w:p>
        </w:tc>
        <w:tc>
          <w:tcPr>
            <w:tcW w:w="927" w:type="dxa"/>
            <w:shd w:val="clear" w:color="auto" w:fill="FFFFFF"/>
            <w:vAlign w:val="center"/>
          </w:tcPr>
          <w:p w14:paraId="71AD6238" w14:textId="77777777" w:rsidR="00822541" w:rsidRPr="00822541" w:rsidRDefault="00822541" w:rsidP="00822541">
            <w:pPr>
              <w:rPr>
                <w:rFonts w:cs="Times New Roman"/>
              </w:rPr>
            </w:pPr>
          </w:p>
        </w:tc>
        <w:tc>
          <w:tcPr>
            <w:tcW w:w="926" w:type="dxa"/>
            <w:shd w:val="clear" w:color="auto" w:fill="FFFFFF"/>
            <w:vAlign w:val="center"/>
          </w:tcPr>
          <w:p w14:paraId="239DEDB0" w14:textId="77777777" w:rsidR="00822541" w:rsidRPr="00822541" w:rsidRDefault="00822541" w:rsidP="00822541">
            <w:pPr>
              <w:rPr>
                <w:rFonts w:cs="Times New Roman"/>
              </w:rPr>
            </w:pPr>
          </w:p>
        </w:tc>
        <w:tc>
          <w:tcPr>
            <w:tcW w:w="923" w:type="dxa"/>
            <w:shd w:val="clear" w:color="FFFFFF" w:fill="auto"/>
            <w:vAlign w:val="center"/>
          </w:tcPr>
          <w:p w14:paraId="7CB44FC7" w14:textId="77777777" w:rsidR="00822541" w:rsidRPr="00822541" w:rsidRDefault="00822541" w:rsidP="00822541">
            <w:pPr>
              <w:rPr>
                <w:rFonts w:cs="Times New Roman"/>
              </w:rPr>
            </w:pPr>
          </w:p>
        </w:tc>
        <w:tc>
          <w:tcPr>
            <w:tcW w:w="922" w:type="dxa"/>
            <w:shd w:val="clear" w:color="FFFFFF" w:fill="auto"/>
            <w:vAlign w:val="center"/>
          </w:tcPr>
          <w:p w14:paraId="2C657324" w14:textId="77777777" w:rsidR="00822541" w:rsidRPr="00822541" w:rsidRDefault="00822541" w:rsidP="00822541">
            <w:pPr>
              <w:rPr>
                <w:rFonts w:cs="Times New Roman"/>
              </w:rPr>
            </w:pPr>
          </w:p>
        </w:tc>
        <w:tc>
          <w:tcPr>
            <w:tcW w:w="922" w:type="dxa"/>
            <w:shd w:val="clear" w:color="FFFFFF" w:fill="auto"/>
            <w:vAlign w:val="center"/>
          </w:tcPr>
          <w:p w14:paraId="4AFEEAA5" w14:textId="77777777" w:rsidR="00822541" w:rsidRPr="00822541" w:rsidRDefault="00822541" w:rsidP="00822541">
            <w:pPr>
              <w:rPr>
                <w:rFonts w:cs="Times New Roman"/>
              </w:rPr>
            </w:pPr>
          </w:p>
        </w:tc>
        <w:tc>
          <w:tcPr>
            <w:tcW w:w="922" w:type="dxa"/>
            <w:shd w:val="clear" w:color="FFFFFF" w:fill="auto"/>
            <w:vAlign w:val="center"/>
          </w:tcPr>
          <w:p w14:paraId="307C891E" w14:textId="77777777" w:rsidR="00822541" w:rsidRPr="00822541" w:rsidRDefault="00822541" w:rsidP="00822541">
            <w:pPr>
              <w:rPr>
                <w:rFonts w:cs="Times New Roman"/>
              </w:rPr>
            </w:pPr>
          </w:p>
        </w:tc>
        <w:tc>
          <w:tcPr>
            <w:tcW w:w="922" w:type="dxa"/>
            <w:shd w:val="clear" w:color="FFFFFF" w:fill="auto"/>
            <w:vAlign w:val="center"/>
          </w:tcPr>
          <w:p w14:paraId="34A5212F" w14:textId="77777777" w:rsidR="00822541" w:rsidRPr="00822541" w:rsidRDefault="00822541" w:rsidP="00822541">
            <w:pPr>
              <w:rPr>
                <w:rFonts w:cs="Times New Roman"/>
              </w:rPr>
            </w:pPr>
          </w:p>
        </w:tc>
        <w:tc>
          <w:tcPr>
            <w:tcW w:w="943" w:type="dxa"/>
            <w:shd w:val="clear" w:color="FFFFFF" w:fill="auto"/>
            <w:vAlign w:val="center"/>
          </w:tcPr>
          <w:p w14:paraId="3DF6E762" w14:textId="77777777" w:rsidR="00822541" w:rsidRPr="00822541" w:rsidRDefault="00822541" w:rsidP="00822541">
            <w:pPr>
              <w:rPr>
                <w:rFonts w:cs="Times New Roman"/>
              </w:rPr>
            </w:pPr>
          </w:p>
        </w:tc>
        <w:tc>
          <w:tcPr>
            <w:tcW w:w="937" w:type="dxa"/>
            <w:shd w:val="clear" w:color="FFFFFF" w:fill="auto"/>
            <w:vAlign w:val="center"/>
          </w:tcPr>
          <w:p w14:paraId="4417763D" w14:textId="77777777" w:rsidR="00822541" w:rsidRPr="00822541" w:rsidRDefault="00822541" w:rsidP="00822541">
            <w:pPr>
              <w:rPr>
                <w:rFonts w:cs="Times New Roman"/>
              </w:rPr>
            </w:pPr>
          </w:p>
        </w:tc>
        <w:tc>
          <w:tcPr>
            <w:tcW w:w="933" w:type="dxa"/>
            <w:shd w:val="clear" w:color="FFFFFF" w:fill="auto"/>
            <w:vAlign w:val="center"/>
          </w:tcPr>
          <w:p w14:paraId="531FE19E" w14:textId="77777777" w:rsidR="00822541" w:rsidRPr="00822541" w:rsidRDefault="00822541" w:rsidP="00822541">
            <w:pPr>
              <w:rPr>
                <w:rFonts w:cs="Times New Roman"/>
              </w:rPr>
            </w:pPr>
          </w:p>
        </w:tc>
      </w:tr>
      <w:tr w:rsidR="00822541" w:rsidRPr="00822541" w14:paraId="250806CF" w14:textId="77777777" w:rsidTr="00822541">
        <w:trPr>
          <w:trHeight w:val="60"/>
        </w:trPr>
        <w:tc>
          <w:tcPr>
            <w:tcW w:w="10206" w:type="dxa"/>
            <w:gridSpan w:val="11"/>
            <w:shd w:val="clear" w:color="FFFFFF" w:fill="auto"/>
            <w:vAlign w:val="center"/>
          </w:tcPr>
          <w:p w14:paraId="11E54EAD" w14:textId="77777777" w:rsidR="00822541" w:rsidRPr="00822541" w:rsidRDefault="00822541" w:rsidP="00822541">
            <w:pPr>
              <w:jc w:val="center"/>
              <w:rPr>
                <w:rFonts w:cs="Times New Roman"/>
              </w:rPr>
            </w:pPr>
            <w:r w:rsidRPr="00822541">
              <w:rPr>
                <w:rFonts w:ascii="Times New Roman" w:hAnsi="Times New Roman" w:cs="Times New Roman"/>
                <w:b/>
                <w:sz w:val="20"/>
                <w:szCs w:val="20"/>
              </w:rPr>
              <w:t>2. Цена Договора и порядок расчётов</w:t>
            </w:r>
          </w:p>
        </w:tc>
      </w:tr>
      <w:tr w:rsidR="00822541" w:rsidRPr="00822541" w14:paraId="75603AFC" w14:textId="77777777" w:rsidTr="00822541">
        <w:trPr>
          <w:trHeight w:val="60"/>
        </w:trPr>
        <w:tc>
          <w:tcPr>
            <w:tcW w:w="10206" w:type="dxa"/>
            <w:gridSpan w:val="11"/>
            <w:shd w:val="clear" w:color="FFFFFF" w:fill="auto"/>
            <w:vAlign w:val="center"/>
          </w:tcPr>
          <w:p w14:paraId="3FFA035F" w14:textId="77777777" w:rsidR="00822541" w:rsidRPr="00822541" w:rsidRDefault="00822541" w:rsidP="00822541">
            <w:pPr>
              <w:jc w:val="both"/>
              <w:rPr>
                <w:rFonts w:cs="Times New Roman"/>
              </w:rPr>
            </w:pPr>
            <w:r w:rsidRPr="00822541">
              <w:rPr>
                <w:rFonts w:ascii="Times New Roman" w:hAnsi="Times New Roman" w:cs="Times New Roman"/>
                <w:sz w:val="20"/>
                <w:szCs w:val="20"/>
              </w:rPr>
              <w:t xml:space="preserve">2.1. Общая стоимость Товаров по настоящему Договору составляет </w:t>
            </w:r>
          </w:p>
        </w:tc>
      </w:tr>
      <w:tr w:rsidR="00822541" w:rsidRPr="00822541" w14:paraId="35EB7343" w14:textId="77777777" w:rsidTr="00822541">
        <w:trPr>
          <w:trHeight w:val="60"/>
        </w:trPr>
        <w:tc>
          <w:tcPr>
            <w:tcW w:w="10206" w:type="dxa"/>
            <w:gridSpan w:val="11"/>
            <w:shd w:val="clear" w:color="FFFFFF" w:fill="auto"/>
            <w:vAlign w:val="center"/>
          </w:tcPr>
          <w:p w14:paraId="07C3CFD5" w14:textId="77777777" w:rsidR="00822541" w:rsidRPr="00822541" w:rsidRDefault="00822541" w:rsidP="00822541">
            <w:pPr>
              <w:jc w:val="both"/>
              <w:rPr>
                <w:rFonts w:ascii="Times New Roman" w:hAnsi="Times New Roman" w:cs="Times New Roman"/>
                <w:b/>
                <w:sz w:val="20"/>
                <w:szCs w:val="20"/>
              </w:rPr>
            </w:pPr>
            <w:r w:rsidRPr="00822541">
              <w:rPr>
                <w:rFonts w:ascii="Times New Roman" w:hAnsi="Times New Roman" w:cs="Times New Roman"/>
                <w:b/>
                <w:sz w:val="20"/>
                <w:szCs w:val="20"/>
              </w:rPr>
              <w:t>______,00</w:t>
            </w:r>
            <w:r w:rsidRPr="00822541">
              <w:rPr>
                <w:rFonts w:ascii="Times New Roman" w:hAnsi="Times New Roman" w:cs="Times New Roman"/>
                <w:sz w:val="20"/>
                <w:szCs w:val="20"/>
              </w:rPr>
              <w:t xml:space="preserve"> </w:t>
            </w:r>
            <w:r w:rsidRPr="00822541">
              <w:rPr>
                <w:rFonts w:ascii="Times New Roman" w:hAnsi="Times New Roman" w:cs="Times New Roman"/>
                <w:b/>
                <w:sz w:val="20"/>
                <w:szCs w:val="20"/>
              </w:rPr>
              <w:t xml:space="preserve">рублей (___________ тысячи ________ рублей 00 копеек). </w:t>
            </w:r>
          </w:p>
          <w:p w14:paraId="7E08E2A3" w14:textId="77777777" w:rsidR="00822541" w:rsidRPr="00822541" w:rsidRDefault="00822541" w:rsidP="00822541">
            <w:pPr>
              <w:jc w:val="both"/>
              <w:rPr>
                <w:rFonts w:cs="Times New Roman"/>
              </w:rPr>
            </w:pPr>
            <w:r w:rsidRPr="00822541">
              <w:rPr>
                <w:rFonts w:ascii="Times New Roman" w:hAnsi="Times New Roman" w:cs="Times New Roman"/>
                <w:b/>
                <w:sz w:val="20"/>
                <w:szCs w:val="20"/>
              </w:rPr>
              <w:t>НДС не облагается, в связи с применением упрощенной системы налогообложения РФ.</w:t>
            </w:r>
          </w:p>
        </w:tc>
      </w:tr>
      <w:tr w:rsidR="00822541" w:rsidRPr="00822541" w14:paraId="21323F52" w14:textId="77777777" w:rsidTr="00822541">
        <w:trPr>
          <w:trHeight w:val="60"/>
        </w:trPr>
        <w:tc>
          <w:tcPr>
            <w:tcW w:w="10206" w:type="dxa"/>
            <w:gridSpan w:val="11"/>
            <w:shd w:val="clear" w:color="FFFFFF" w:fill="auto"/>
            <w:vAlign w:val="center"/>
          </w:tcPr>
          <w:p w14:paraId="24B1A87C" w14:textId="77777777" w:rsidR="00822541" w:rsidRPr="00822541" w:rsidRDefault="00822541" w:rsidP="00822541">
            <w:pPr>
              <w:autoSpaceDE w:val="0"/>
              <w:adjustRightInd w:val="0"/>
              <w:jc w:val="both"/>
              <w:rPr>
                <w:rFonts w:ascii="Times New Roman" w:hAnsi="Times New Roman" w:cs="Times New Roman"/>
                <w:sz w:val="20"/>
                <w:szCs w:val="20"/>
              </w:rPr>
            </w:pPr>
            <w:r w:rsidRPr="00822541">
              <w:rPr>
                <w:rFonts w:ascii="Times New Roman" w:hAnsi="Times New Roman" w:cs="Times New Roman"/>
                <w:sz w:val="20"/>
                <w:szCs w:val="20"/>
              </w:rPr>
              <w:t xml:space="preserve">2.2. </w:t>
            </w:r>
            <w:r w:rsidRPr="00822541">
              <w:rPr>
                <w:rFonts w:ascii="Times New Roman" w:hAnsi="Times New Roman" w:cs="Times New Roman"/>
                <w:sz w:val="24"/>
                <w:szCs w:val="24"/>
              </w:rPr>
              <w:t xml:space="preserve"> </w:t>
            </w:r>
            <w:r w:rsidRPr="00822541">
              <w:rPr>
                <w:rFonts w:ascii="Times New Roman" w:hAnsi="Times New Roman" w:cs="Times New Roman"/>
                <w:sz w:val="20"/>
                <w:szCs w:val="20"/>
              </w:rPr>
              <w:t>Цена Договора включает в себя стоимость:</w:t>
            </w:r>
          </w:p>
          <w:p w14:paraId="4E995A0A" w14:textId="77777777" w:rsidR="00822541" w:rsidRPr="00822541" w:rsidRDefault="00822541" w:rsidP="00822541">
            <w:pPr>
              <w:autoSpaceDE w:val="0"/>
              <w:adjustRightInd w:val="0"/>
              <w:jc w:val="both"/>
              <w:rPr>
                <w:rFonts w:ascii="Times New Roman" w:hAnsi="Times New Roman" w:cs="Times New Roman"/>
                <w:sz w:val="20"/>
                <w:szCs w:val="20"/>
              </w:rPr>
            </w:pPr>
            <w:r w:rsidRPr="00822541">
              <w:rPr>
                <w:rFonts w:ascii="Times New Roman" w:hAnsi="Times New Roman" w:cs="Times New Roman"/>
                <w:sz w:val="20"/>
                <w:szCs w:val="20"/>
              </w:rPr>
              <w:t>- Товара;</w:t>
            </w:r>
          </w:p>
          <w:p w14:paraId="6C2005ED" w14:textId="77777777" w:rsidR="00822541" w:rsidRPr="00822541" w:rsidRDefault="00822541" w:rsidP="00822541">
            <w:pPr>
              <w:autoSpaceDE w:val="0"/>
              <w:adjustRightInd w:val="0"/>
              <w:jc w:val="both"/>
              <w:rPr>
                <w:rFonts w:ascii="Times New Roman" w:hAnsi="Times New Roman" w:cs="Times New Roman"/>
                <w:sz w:val="20"/>
                <w:szCs w:val="20"/>
              </w:rPr>
            </w:pPr>
            <w:r w:rsidRPr="00822541">
              <w:rPr>
                <w:rFonts w:ascii="Times New Roman" w:hAnsi="Times New Roman" w:cs="Times New Roman"/>
                <w:sz w:val="20"/>
                <w:szCs w:val="20"/>
              </w:rPr>
              <w:t xml:space="preserve">- расходов на хранение, перевозку, доставку Товара до Получателя; </w:t>
            </w:r>
          </w:p>
          <w:p w14:paraId="23903C33" w14:textId="77777777" w:rsidR="00822541" w:rsidRPr="00822541" w:rsidRDefault="00822541" w:rsidP="00822541">
            <w:pPr>
              <w:autoSpaceDE w:val="0"/>
              <w:adjustRightInd w:val="0"/>
              <w:jc w:val="both"/>
              <w:rPr>
                <w:rFonts w:ascii="Times New Roman" w:hAnsi="Times New Roman" w:cs="Times New Roman"/>
                <w:sz w:val="20"/>
                <w:szCs w:val="20"/>
              </w:rPr>
            </w:pPr>
            <w:r w:rsidRPr="00822541">
              <w:rPr>
                <w:rFonts w:ascii="Times New Roman" w:hAnsi="Times New Roman" w:cs="Times New Roman"/>
                <w:sz w:val="20"/>
                <w:szCs w:val="20"/>
              </w:rPr>
              <w:t>- расходов на оплату погрузочно-разгрузочных услуг;</w:t>
            </w:r>
          </w:p>
          <w:p w14:paraId="6F6247F7" w14:textId="77777777" w:rsidR="00822541" w:rsidRPr="00822541" w:rsidRDefault="00822541" w:rsidP="00822541">
            <w:pPr>
              <w:autoSpaceDE w:val="0"/>
              <w:adjustRightInd w:val="0"/>
              <w:jc w:val="both"/>
              <w:rPr>
                <w:rFonts w:ascii="Times New Roman" w:hAnsi="Times New Roman" w:cs="Times New Roman"/>
                <w:sz w:val="20"/>
                <w:szCs w:val="20"/>
              </w:rPr>
            </w:pPr>
            <w:r w:rsidRPr="00822541">
              <w:rPr>
                <w:rFonts w:ascii="Times New Roman" w:hAnsi="Times New Roman" w:cs="Times New Roman"/>
                <w:sz w:val="20"/>
                <w:szCs w:val="20"/>
              </w:rPr>
              <w:t xml:space="preserve">- расходов на </w:t>
            </w:r>
            <w:r w:rsidRPr="00822541">
              <w:rPr>
                <w:rFonts w:ascii="Times New Roman" w:hAnsi="Times New Roman" w:cs="Times New Roman"/>
                <w:bCs/>
                <w:sz w:val="20"/>
                <w:szCs w:val="20"/>
              </w:rPr>
              <w:t>сборку и установку Товара;</w:t>
            </w:r>
          </w:p>
          <w:p w14:paraId="286FCDF6" w14:textId="77777777" w:rsidR="00822541" w:rsidRPr="00822541" w:rsidRDefault="00822541" w:rsidP="00822541">
            <w:pPr>
              <w:autoSpaceDE w:val="0"/>
              <w:adjustRightInd w:val="0"/>
              <w:jc w:val="both"/>
              <w:rPr>
                <w:rFonts w:ascii="Times New Roman" w:hAnsi="Times New Roman" w:cs="Times New Roman"/>
                <w:sz w:val="20"/>
                <w:szCs w:val="20"/>
              </w:rPr>
            </w:pPr>
            <w:r w:rsidRPr="00822541">
              <w:rPr>
                <w:rFonts w:ascii="Times New Roman" w:hAnsi="Times New Roman" w:cs="Times New Roman"/>
                <w:sz w:val="20"/>
                <w:szCs w:val="20"/>
              </w:rPr>
              <w:t>- страхования;</w:t>
            </w:r>
          </w:p>
          <w:p w14:paraId="643D1A53" w14:textId="77777777" w:rsidR="00822541" w:rsidRPr="00822541" w:rsidRDefault="00822541" w:rsidP="00822541">
            <w:pPr>
              <w:autoSpaceDE w:val="0"/>
              <w:adjustRightInd w:val="0"/>
              <w:jc w:val="both"/>
              <w:rPr>
                <w:rFonts w:ascii="Times New Roman" w:hAnsi="Times New Roman" w:cs="Times New Roman"/>
                <w:sz w:val="20"/>
                <w:szCs w:val="20"/>
              </w:rPr>
            </w:pPr>
            <w:r w:rsidRPr="00822541">
              <w:rPr>
                <w:rFonts w:ascii="Times New Roman" w:hAnsi="Times New Roman" w:cs="Times New Roman"/>
                <w:sz w:val="20"/>
                <w:szCs w:val="20"/>
              </w:rPr>
              <w:t>- гарантийного обслуживания Товара;</w:t>
            </w:r>
          </w:p>
          <w:p w14:paraId="1727D8B1" w14:textId="77777777" w:rsidR="00822541" w:rsidRPr="00822541" w:rsidRDefault="00822541" w:rsidP="00822541">
            <w:pPr>
              <w:autoSpaceDE w:val="0"/>
              <w:adjustRightInd w:val="0"/>
              <w:jc w:val="both"/>
              <w:rPr>
                <w:rFonts w:ascii="Times New Roman" w:hAnsi="Times New Roman" w:cs="Times New Roman"/>
                <w:sz w:val="20"/>
                <w:szCs w:val="20"/>
              </w:rPr>
            </w:pPr>
            <w:r w:rsidRPr="00822541">
              <w:rPr>
                <w:rFonts w:ascii="Times New Roman" w:hAnsi="Times New Roman" w:cs="Times New Roman"/>
                <w:sz w:val="20"/>
                <w:szCs w:val="20"/>
              </w:rPr>
              <w:t>- других сопутствующих поставке расходов;</w:t>
            </w:r>
          </w:p>
          <w:p w14:paraId="6EB0BF69" w14:textId="77777777" w:rsidR="00822541" w:rsidRPr="00822541" w:rsidRDefault="00822541" w:rsidP="00822541">
            <w:pPr>
              <w:autoSpaceDE w:val="0"/>
              <w:adjustRightInd w:val="0"/>
              <w:jc w:val="both"/>
              <w:rPr>
                <w:rFonts w:ascii="Times New Roman" w:hAnsi="Times New Roman" w:cs="Times New Roman"/>
                <w:sz w:val="20"/>
                <w:szCs w:val="20"/>
              </w:rPr>
            </w:pPr>
            <w:r w:rsidRPr="00822541">
              <w:rPr>
                <w:rFonts w:ascii="Times New Roman" w:hAnsi="Times New Roman" w:cs="Times New Roman"/>
                <w:sz w:val="20"/>
                <w:szCs w:val="20"/>
              </w:rPr>
              <w:t>- налогов, пошлин, таможенных платежей и сборов, других обязательных платежей, предусмотренных действующим законодательством, в том числе НДС, взымаемых с Поставщика в связи с исполнением настоящего Договора, и прочих расходов, связанных с исполнением Договора.</w:t>
            </w:r>
          </w:p>
          <w:p w14:paraId="0DAC196E"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sz w:val="20"/>
                <w:szCs w:val="20"/>
              </w:rPr>
              <w:t>2.3. Цена товара является неизменной (твердой) на весь период действия Договора и пересмотру не подлежит.</w:t>
            </w:r>
          </w:p>
          <w:p w14:paraId="1E585539" w14:textId="77777777" w:rsidR="00822541" w:rsidRPr="00822541" w:rsidRDefault="00822541" w:rsidP="00822541">
            <w:pPr>
              <w:autoSpaceDE w:val="0"/>
              <w:adjustRightInd w:val="0"/>
              <w:jc w:val="both"/>
              <w:rPr>
                <w:rFonts w:ascii="Times New Roman" w:hAnsi="Times New Roman" w:cs="Times New Roman"/>
                <w:sz w:val="20"/>
                <w:szCs w:val="20"/>
              </w:rPr>
            </w:pPr>
            <w:r w:rsidRPr="00822541">
              <w:rPr>
                <w:rFonts w:ascii="Times New Roman" w:hAnsi="Times New Roman" w:cs="Times New Roman"/>
                <w:sz w:val="20"/>
                <w:szCs w:val="20"/>
              </w:rPr>
              <w:t>2.4. Источник финансирования – средства выделенные из окружного бюджета.</w:t>
            </w:r>
          </w:p>
          <w:p w14:paraId="3DCA3164" w14:textId="77777777" w:rsidR="00822541" w:rsidRPr="00822541" w:rsidRDefault="00822541" w:rsidP="00822541">
            <w:pPr>
              <w:autoSpaceDE w:val="0"/>
              <w:adjustRightInd w:val="0"/>
              <w:jc w:val="both"/>
              <w:rPr>
                <w:rFonts w:ascii="Times New Roman" w:hAnsi="Times New Roman" w:cs="Times New Roman"/>
                <w:sz w:val="20"/>
                <w:szCs w:val="20"/>
              </w:rPr>
            </w:pPr>
            <w:r w:rsidRPr="00822541">
              <w:rPr>
                <w:rFonts w:ascii="Times New Roman" w:hAnsi="Times New Roman" w:cs="Times New Roman"/>
                <w:sz w:val="20"/>
                <w:szCs w:val="20"/>
              </w:rPr>
              <w:t>2.5. Расчет по настоящему Договору производится денежными средствами Покупателя по безналичному расчету на  расчетный счет Поставщика. Датой оплаты поставленного Товара считается дата списания денежных средств с расчетного счета Покупателя.</w:t>
            </w:r>
          </w:p>
          <w:p w14:paraId="10D5A053"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sz w:val="20"/>
                <w:szCs w:val="20"/>
              </w:rPr>
              <w:t>2.6.Датой поставки Товаров считается дата подписания сторонами товарной накладной.</w:t>
            </w:r>
            <w:r w:rsidRPr="00822541">
              <w:rPr>
                <w:rFonts w:ascii="Times New Roman" w:hAnsi="Times New Roman" w:cs="Times New Roman"/>
                <w:sz w:val="20"/>
                <w:szCs w:val="20"/>
              </w:rPr>
              <w:br/>
              <w:t>2.7. Порядок оплаты: Покупатель осуществляет оплату Товара путем перечисления денежных средств на расчетный счет Поставщика в размере 30% от общей стоимости Договора на основании счета в течение 25 рабочих дней с момента подписания настоящего Договора, оставшиеся 70% перечисляются на расчетный счет Поставщика в течение 25 рабочих дней после получения товара, предъявления и подписания Поставщиком и Покупателем товарной накладной.</w:t>
            </w:r>
          </w:p>
          <w:p w14:paraId="6E743F34" w14:textId="77777777" w:rsidR="00822541" w:rsidRPr="00822541" w:rsidRDefault="00822541" w:rsidP="00822541">
            <w:pPr>
              <w:autoSpaceDE w:val="0"/>
              <w:adjustRightInd w:val="0"/>
              <w:jc w:val="both"/>
              <w:rPr>
                <w:rFonts w:ascii="Times New Roman" w:hAnsi="Times New Roman" w:cs="Times New Roman"/>
                <w:sz w:val="20"/>
                <w:szCs w:val="20"/>
              </w:rPr>
            </w:pPr>
            <w:r w:rsidRPr="00822541">
              <w:rPr>
                <w:rFonts w:ascii="Times New Roman" w:hAnsi="Times New Roman" w:cs="Times New Roman"/>
                <w:sz w:val="20"/>
                <w:szCs w:val="20"/>
              </w:rPr>
              <w:t>2.8. Окончательный расчет осуществляется Покупателем только при одновременном наличии следующих документов:</w:t>
            </w:r>
          </w:p>
          <w:p w14:paraId="7CA9B0C9" w14:textId="77777777" w:rsidR="00822541" w:rsidRPr="00822541" w:rsidRDefault="00822541" w:rsidP="00822541">
            <w:pPr>
              <w:autoSpaceDE w:val="0"/>
              <w:adjustRightInd w:val="0"/>
              <w:jc w:val="both"/>
              <w:rPr>
                <w:rFonts w:ascii="Times New Roman" w:hAnsi="Times New Roman" w:cs="Times New Roman"/>
                <w:sz w:val="20"/>
                <w:szCs w:val="20"/>
              </w:rPr>
            </w:pPr>
            <w:r w:rsidRPr="00822541">
              <w:rPr>
                <w:rFonts w:ascii="Times New Roman" w:hAnsi="Times New Roman" w:cs="Times New Roman"/>
                <w:sz w:val="20"/>
                <w:szCs w:val="20"/>
              </w:rPr>
              <w:t>- товарной накладной на получение Товара, подписанной Покупателем (по унифицированной форме ТОРГ – 12);</w:t>
            </w:r>
          </w:p>
          <w:p w14:paraId="14F01BD0" w14:textId="77777777" w:rsidR="00822541" w:rsidRPr="00822541" w:rsidRDefault="00822541" w:rsidP="00822541">
            <w:pPr>
              <w:autoSpaceDE w:val="0"/>
              <w:adjustRightInd w:val="0"/>
              <w:jc w:val="both"/>
              <w:rPr>
                <w:rFonts w:ascii="Times New Roman" w:hAnsi="Times New Roman" w:cs="Times New Roman"/>
                <w:sz w:val="20"/>
                <w:szCs w:val="20"/>
              </w:rPr>
            </w:pPr>
            <w:r w:rsidRPr="00822541">
              <w:rPr>
                <w:rFonts w:ascii="Times New Roman" w:hAnsi="Times New Roman" w:cs="Times New Roman"/>
                <w:sz w:val="20"/>
                <w:szCs w:val="20"/>
              </w:rPr>
              <w:t>- акта приема-передачи товара;</w:t>
            </w:r>
          </w:p>
          <w:p w14:paraId="5A67B9BA" w14:textId="77777777" w:rsidR="00822541" w:rsidRPr="00822541" w:rsidRDefault="00822541" w:rsidP="00822541">
            <w:pPr>
              <w:autoSpaceDE w:val="0"/>
              <w:adjustRightInd w:val="0"/>
              <w:jc w:val="both"/>
              <w:rPr>
                <w:rFonts w:ascii="Times New Roman" w:hAnsi="Times New Roman" w:cs="Times New Roman"/>
                <w:sz w:val="20"/>
                <w:szCs w:val="20"/>
              </w:rPr>
            </w:pPr>
            <w:r w:rsidRPr="00822541">
              <w:rPr>
                <w:rFonts w:ascii="Times New Roman" w:hAnsi="Times New Roman" w:cs="Times New Roman"/>
                <w:sz w:val="20"/>
                <w:szCs w:val="20"/>
              </w:rPr>
              <w:t>- сертификата соответствия;</w:t>
            </w:r>
          </w:p>
          <w:p w14:paraId="584CF321" w14:textId="77777777" w:rsidR="00822541" w:rsidRPr="00822541" w:rsidRDefault="00822541" w:rsidP="00822541">
            <w:pPr>
              <w:autoSpaceDE w:val="0"/>
              <w:adjustRightInd w:val="0"/>
              <w:jc w:val="both"/>
              <w:rPr>
                <w:rFonts w:ascii="Times New Roman" w:hAnsi="Times New Roman" w:cs="Times New Roman"/>
                <w:sz w:val="20"/>
                <w:szCs w:val="20"/>
              </w:rPr>
            </w:pPr>
            <w:r w:rsidRPr="00822541">
              <w:rPr>
                <w:rFonts w:ascii="Times New Roman" w:hAnsi="Times New Roman" w:cs="Times New Roman"/>
                <w:sz w:val="20"/>
                <w:szCs w:val="20"/>
              </w:rPr>
              <w:t>-счет-фактуры;</w:t>
            </w:r>
          </w:p>
          <w:p w14:paraId="1B181BAC" w14:textId="77777777" w:rsidR="00822541" w:rsidRPr="00822541" w:rsidRDefault="00822541" w:rsidP="00822541">
            <w:pPr>
              <w:autoSpaceDE w:val="0"/>
              <w:adjustRightInd w:val="0"/>
              <w:jc w:val="both"/>
              <w:rPr>
                <w:rFonts w:ascii="Times New Roman" w:hAnsi="Times New Roman" w:cs="Times New Roman"/>
                <w:sz w:val="20"/>
                <w:szCs w:val="20"/>
              </w:rPr>
            </w:pPr>
            <w:r w:rsidRPr="00822541">
              <w:rPr>
                <w:rFonts w:ascii="Times New Roman" w:hAnsi="Times New Roman" w:cs="Times New Roman"/>
                <w:sz w:val="20"/>
                <w:szCs w:val="20"/>
              </w:rPr>
              <w:t>- счета на оплату.</w:t>
            </w:r>
          </w:p>
          <w:p w14:paraId="06EA516E" w14:textId="77777777" w:rsidR="00822541" w:rsidRPr="00822541" w:rsidRDefault="00822541" w:rsidP="00822541">
            <w:pPr>
              <w:autoSpaceDE w:val="0"/>
              <w:adjustRightInd w:val="0"/>
              <w:jc w:val="both"/>
              <w:rPr>
                <w:rFonts w:ascii="Times New Roman" w:hAnsi="Times New Roman" w:cs="Times New Roman"/>
                <w:sz w:val="20"/>
                <w:szCs w:val="20"/>
              </w:rPr>
            </w:pPr>
            <w:r w:rsidRPr="00822541">
              <w:rPr>
                <w:rFonts w:ascii="Times New Roman" w:hAnsi="Times New Roman" w:cs="Times New Roman"/>
                <w:sz w:val="20"/>
                <w:szCs w:val="20"/>
              </w:rPr>
              <w:lastRenderedPageBreak/>
              <w:t>2.9. При отсутствии хотя бы одного из документов, указанных в п. 2.8 настоящего Договора, оплата за поставленный Товар не производится до момента получения недостающего документа. В данном случае все риски, связанные с задержкой перечисления денежных средств Покупателем, несет Поставщик.</w:t>
            </w:r>
          </w:p>
          <w:p w14:paraId="6642A86C" w14:textId="77777777" w:rsidR="00822541" w:rsidRPr="00822541" w:rsidRDefault="00822541" w:rsidP="00822541">
            <w:pPr>
              <w:tabs>
                <w:tab w:val="left" w:pos="1260"/>
                <w:tab w:val="left" w:pos="1695"/>
              </w:tabs>
              <w:autoSpaceDE w:val="0"/>
              <w:adjustRightInd w:val="0"/>
              <w:jc w:val="both"/>
              <w:rPr>
                <w:rFonts w:ascii="Times New Roman" w:hAnsi="Times New Roman" w:cs="Times New Roman"/>
                <w:sz w:val="20"/>
                <w:szCs w:val="20"/>
              </w:rPr>
            </w:pPr>
            <w:r w:rsidRPr="00822541">
              <w:rPr>
                <w:rFonts w:ascii="Times New Roman" w:hAnsi="Times New Roman" w:cs="Times New Roman"/>
                <w:sz w:val="20"/>
                <w:szCs w:val="20"/>
              </w:rPr>
              <w:t>2.10. В случае изменения банковских реквизитов, адреса и прочих сведений о Поставщике и несвоевременного извещения об этом Покупателя в сроки и порядке, указанные в п. 7.1.3 настоящего Договора, все риски, связанные с задержкой перечисления денежных средств Покупателем, несет Поставщик.</w:t>
            </w:r>
          </w:p>
          <w:p w14:paraId="264431AB" w14:textId="77777777" w:rsidR="00822541" w:rsidRPr="00822541" w:rsidRDefault="00822541" w:rsidP="00822541">
            <w:pPr>
              <w:jc w:val="both"/>
              <w:rPr>
                <w:rFonts w:cs="Times New Roman"/>
              </w:rPr>
            </w:pPr>
          </w:p>
        </w:tc>
      </w:tr>
      <w:tr w:rsidR="00822541" w:rsidRPr="00822541" w14:paraId="366E3F99" w14:textId="77777777" w:rsidTr="00822541">
        <w:trPr>
          <w:trHeight w:val="60"/>
        </w:trPr>
        <w:tc>
          <w:tcPr>
            <w:tcW w:w="929" w:type="dxa"/>
            <w:shd w:val="clear" w:color="FFFFFF" w:fill="auto"/>
            <w:vAlign w:val="center"/>
          </w:tcPr>
          <w:p w14:paraId="1FB3EA3C" w14:textId="77777777" w:rsidR="00822541" w:rsidRPr="00822541" w:rsidRDefault="00822541" w:rsidP="00822541">
            <w:pPr>
              <w:rPr>
                <w:rFonts w:cs="Times New Roman"/>
              </w:rPr>
            </w:pPr>
          </w:p>
        </w:tc>
        <w:tc>
          <w:tcPr>
            <w:tcW w:w="927" w:type="dxa"/>
            <w:shd w:val="clear" w:color="FFFFFF" w:fill="auto"/>
            <w:vAlign w:val="center"/>
          </w:tcPr>
          <w:p w14:paraId="542DB12C" w14:textId="77777777" w:rsidR="00822541" w:rsidRPr="00822541" w:rsidRDefault="00822541" w:rsidP="00822541">
            <w:pPr>
              <w:rPr>
                <w:rFonts w:cs="Times New Roman"/>
              </w:rPr>
            </w:pPr>
          </w:p>
        </w:tc>
        <w:tc>
          <w:tcPr>
            <w:tcW w:w="926" w:type="dxa"/>
            <w:shd w:val="clear" w:color="FFFFFF" w:fill="auto"/>
            <w:vAlign w:val="center"/>
          </w:tcPr>
          <w:p w14:paraId="77F2D9B8" w14:textId="77777777" w:rsidR="00822541" w:rsidRPr="00822541" w:rsidRDefault="00822541" w:rsidP="00822541">
            <w:pPr>
              <w:rPr>
                <w:rFonts w:cs="Times New Roman"/>
              </w:rPr>
            </w:pPr>
          </w:p>
        </w:tc>
        <w:tc>
          <w:tcPr>
            <w:tcW w:w="923" w:type="dxa"/>
            <w:shd w:val="clear" w:color="FFFFFF" w:fill="auto"/>
            <w:vAlign w:val="center"/>
          </w:tcPr>
          <w:p w14:paraId="3A9767E6" w14:textId="77777777" w:rsidR="00822541" w:rsidRPr="00822541" w:rsidRDefault="00822541" w:rsidP="00822541">
            <w:pPr>
              <w:rPr>
                <w:rFonts w:cs="Times New Roman"/>
              </w:rPr>
            </w:pPr>
          </w:p>
        </w:tc>
        <w:tc>
          <w:tcPr>
            <w:tcW w:w="922" w:type="dxa"/>
            <w:shd w:val="clear" w:color="FFFFFF" w:fill="auto"/>
            <w:vAlign w:val="center"/>
          </w:tcPr>
          <w:p w14:paraId="5D79A65D" w14:textId="77777777" w:rsidR="00822541" w:rsidRPr="00822541" w:rsidRDefault="00822541" w:rsidP="00822541">
            <w:pPr>
              <w:rPr>
                <w:rFonts w:cs="Times New Roman"/>
              </w:rPr>
            </w:pPr>
          </w:p>
        </w:tc>
        <w:tc>
          <w:tcPr>
            <w:tcW w:w="922" w:type="dxa"/>
            <w:shd w:val="clear" w:color="FFFFFF" w:fill="auto"/>
            <w:vAlign w:val="center"/>
          </w:tcPr>
          <w:p w14:paraId="1EF02663" w14:textId="77777777" w:rsidR="00822541" w:rsidRPr="00822541" w:rsidRDefault="00822541" w:rsidP="00822541">
            <w:pPr>
              <w:rPr>
                <w:rFonts w:cs="Times New Roman"/>
              </w:rPr>
            </w:pPr>
          </w:p>
        </w:tc>
        <w:tc>
          <w:tcPr>
            <w:tcW w:w="922" w:type="dxa"/>
            <w:shd w:val="clear" w:color="FFFFFF" w:fill="auto"/>
            <w:vAlign w:val="center"/>
          </w:tcPr>
          <w:p w14:paraId="7DFD6D51" w14:textId="77777777" w:rsidR="00822541" w:rsidRPr="00822541" w:rsidRDefault="00822541" w:rsidP="00822541">
            <w:pPr>
              <w:rPr>
                <w:rFonts w:cs="Times New Roman"/>
              </w:rPr>
            </w:pPr>
          </w:p>
        </w:tc>
        <w:tc>
          <w:tcPr>
            <w:tcW w:w="922" w:type="dxa"/>
            <w:shd w:val="clear" w:color="FFFFFF" w:fill="auto"/>
            <w:vAlign w:val="center"/>
          </w:tcPr>
          <w:p w14:paraId="7E57B5F5" w14:textId="77777777" w:rsidR="00822541" w:rsidRPr="00822541" w:rsidRDefault="00822541" w:rsidP="00822541">
            <w:pPr>
              <w:rPr>
                <w:rFonts w:cs="Times New Roman"/>
              </w:rPr>
            </w:pPr>
          </w:p>
        </w:tc>
        <w:tc>
          <w:tcPr>
            <w:tcW w:w="943" w:type="dxa"/>
            <w:shd w:val="clear" w:color="FFFFFF" w:fill="auto"/>
            <w:vAlign w:val="center"/>
          </w:tcPr>
          <w:p w14:paraId="05EC69D3" w14:textId="77777777" w:rsidR="00822541" w:rsidRPr="00822541" w:rsidRDefault="00822541" w:rsidP="00822541">
            <w:pPr>
              <w:rPr>
                <w:rFonts w:cs="Times New Roman"/>
              </w:rPr>
            </w:pPr>
          </w:p>
        </w:tc>
        <w:tc>
          <w:tcPr>
            <w:tcW w:w="937" w:type="dxa"/>
            <w:shd w:val="clear" w:color="FFFFFF" w:fill="auto"/>
            <w:vAlign w:val="center"/>
          </w:tcPr>
          <w:p w14:paraId="59A473D4" w14:textId="77777777" w:rsidR="00822541" w:rsidRPr="00822541" w:rsidRDefault="00822541" w:rsidP="00822541">
            <w:pPr>
              <w:rPr>
                <w:rFonts w:cs="Times New Roman"/>
              </w:rPr>
            </w:pPr>
          </w:p>
        </w:tc>
        <w:tc>
          <w:tcPr>
            <w:tcW w:w="933" w:type="dxa"/>
            <w:shd w:val="clear" w:color="FFFFFF" w:fill="auto"/>
            <w:vAlign w:val="center"/>
          </w:tcPr>
          <w:p w14:paraId="14FC845A" w14:textId="77777777" w:rsidR="00822541" w:rsidRPr="00822541" w:rsidRDefault="00822541" w:rsidP="00822541">
            <w:pPr>
              <w:rPr>
                <w:rFonts w:cs="Times New Roman"/>
              </w:rPr>
            </w:pPr>
          </w:p>
        </w:tc>
      </w:tr>
      <w:tr w:rsidR="00822541" w:rsidRPr="00822541" w14:paraId="408BF2DF" w14:textId="77777777" w:rsidTr="00822541">
        <w:trPr>
          <w:trHeight w:val="60"/>
        </w:trPr>
        <w:tc>
          <w:tcPr>
            <w:tcW w:w="10206" w:type="dxa"/>
            <w:gridSpan w:val="11"/>
            <w:shd w:val="clear" w:color="auto" w:fill="FFFFFF"/>
            <w:vAlign w:val="center"/>
          </w:tcPr>
          <w:p w14:paraId="3E8A8E53" w14:textId="77777777" w:rsidR="00822541" w:rsidRPr="00822541" w:rsidRDefault="00822541" w:rsidP="00822541">
            <w:pPr>
              <w:tabs>
                <w:tab w:val="left" w:pos="1080"/>
              </w:tabs>
              <w:autoSpaceDE w:val="0"/>
              <w:adjustRightInd w:val="0"/>
              <w:jc w:val="center"/>
              <w:rPr>
                <w:rFonts w:ascii="Times New Roman" w:hAnsi="Times New Roman" w:cs="Times New Roman"/>
                <w:b/>
                <w:bCs/>
                <w:sz w:val="20"/>
                <w:szCs w:val="20"/>
              </w:rPr>
            </w:pPr>
            <w:r w:rsidRPr="00822541">
              <w:rPr>
                <w:rFonts w:ascii="Times New Roman" w:hAnsi="Times New Roman" w:cs="Times New Roman"/>
                <w:b/>
                <w:bCs/>
                <w:sz w:val="20"/>
                <w:szCs w:val="20"/>
              </w:rPr>
              <w:t>3. Срок поставки товара</w:t>
            </w:r>
          </w:p>
          <w:p w14:paraId="6482D367" w14:textId="77777777" w:rsidR="00822541" w:rsidRPr="00822541" w:rsidRDefault="00822541" w:rsidP="00822541">
            <w:pPr>
              <w:tabs>
                <w:tab w:val="left" w:pos="1080"/>
              </w:tabs>
              <w:autoSpaceDE w:val="0"/>
              <w:adjustRightInd w:val="0"/>
              <w:rPr>
                <w:rFonts w:ascii="Times New Roman" w:hAnsi="Times New Roman" w:cs="Times New Roman"/>
                <w:b/>
                <w:bCs/>
                <w:sz w:val="20"/>
                <w:szCs w:val="20"/>
              </w:rPr>
            </w:pPr>
            <w:r w:rsidRPr="00822541">
              <w:rPr>
                <w:rFonts w:ascii="Times New Roman" w:hAnsi="Times New Roman" w:cs="Times New Roman"/>
                <w:bCs/>
                <w:sz w:val="20"/>
                <w:szCs w:val="20"/>
              </w:rPr>
              <w:t>3.1. Срок поставки Товара: в течение</w:t>
            </w:r>
            <w:r w:rsidRPr="00822541">
              <w:rPr>
                <w:rFonts w:ascii="Times New Roman" w:hAnsi="Times New Roman" w:cs="Times New Roman"/>
                <w:bCs/>
                <w:sz w:val="20"/>
                <w:szCs w:val="20"/>
                <w:shd w:val="clear" w:color="auto" w:fill="FFFFFF"/>
              </w:rPr>
              <w:t xml:space="preserve"> 45</w:t>
            </w:r>
            <w:r w:rsidRPr="00822541">
              <w:rPr>
                <w:rFonts w:ascii="Times New Roman" w:hAnsi="Times New Roman" w:cs="Times New Roman"/>
                <w:bCs/>
                <w:sz w:val="20"/>
                <w:szCs w:val="20"/>
              </w:rPr>
              <w:t xml:space="preserve"> календарных дней с даты заключения договора. </w:t>
            </w:r>
          </w:p>
          <w:p w14:paraId="09F4FAAD" w14:textId="77777777" w:rsidR="00822541" w:rsidRPr="00822541" w:rsidRDefault="00822541" w:rsidP="00822541">
            <w:pPr>
              <w:shd w:val="clear" w:color="auto" w:fill="FFFFFF"/>
              <w:tabs>
                <w:tab w:val="left" w:pos="142"/>
              </w:tabs>
              <w:autoSpaceDE w:val="0"/>
              <w:adjustRightInd w:val="0"/>
              <w:rPr>
                <w:rFonts w:ascii="Times New Roman" w:hAnsi="Times New Roman" w:cs="Times New Roman"/>
                <w:bCs/>
                <w:sz w:val="20"/>
                <w:szCs w:val="20"/>
              </w:rPr>
            </w:pPr>
            <w:r w:rsidRPr="00822541">
              <w:rPr>
                <w:rFonts w:ascii="Times New Roman" w:hAnsi="Times New Roman" w:cs="Times New Roman"/>
                <w:bCs/>
                <w:sz w:val="20"/>
                <w:szCs w:val="20"/>
              </w:rPr>
              <w:t>3.2. Датой поставки Товара считается дата подписания Покупателем товарной накладной (дата приемки Товара).</w:t>
            </w:r>
          </w:p>
          <w:p w14:paraId="164173AD" w14:textId="77777777" w:rsidR="00822541" w:rsidRPr="00822541" w:rsidRDefault="00822541" w:rsidP="00822541">
            <w:pPr>
              <w:tabs>
                <w:tab w:val="left" w:pos="142"/>
              </w:tabs>
              <w:autoSpaceDE w:val="0"/>
              <w:adjustRightInd w:val="0"/>
              <w:jc w:val="both"/>
              <w:rPr>
                <w:rFonts w:ascii="Times New Roman" w:hAnsi="Times New Roman" w:cs="Times New Roman"/>
                <w:bCs/>
                <w:sz w:val="20"/>
                <w:szCs w:val="20"/>
              </w:rPr>
            </w:pPr>
            <w:r w:rsidRPr="00822541">
              <w:rPr>
                <w:rFonts w:ascii="Times New Roman" w:hAnsi="Times New Roman" w:cs="Times New Roman"/>
                <w:bCs/>
                <w:sz w:val="20"/>
                <w:szCs w:val="20"/>
              </w:rPr>
              <w:t>3.3. В случае невозможности осуществления поставки Товара в срок, указанный в п. 3.1 настоящего Договора, Поставщик обязан незамедлительно уведомить Покупателя о причинах неисполнения обязательств по Договору с указанием предполагаемых сроков исполнения Договора.</w:t>
            </w:r>
          </w:p>
          <w:p w14:paraId="67FF697F" w14:textId="77777777" w:rsidR="00822541" w:rsidRPr="00822541" w:rsidRDefault="00822541" w:rsidP="00822541">
            <w:pPr>
              <w:tabs>
                <w:tab w:val="left" w:pos="142"/>
              </w:tabs>
              <w:autoSpaceDE w:val="0"/>
              <w:adjustRightInd w:val="0"/>
              <w:jc w:val="both"/>
              <w:rPr>
                <w:rFonts w:ascii="Times New Roman" w:hAnsi="Times New Roman" w:cs="Times New Roman"/>
                <w:bCs/>
                <w:sz w:val="20"/>
                <w:szCs w:val="20"/>
              </w:rPr>
            </w:pPr>
          </w:p>
          <w:p w14:paraId="4C7F0913" w14:textId="77777777" w:rsidR="00822541" w:rsidRPr="00822541" w:rsidRDefault="00822541" w:rsidP="00822541">
            <w:pPr>
              <w:jc w:val="center"/>
              <w:rPr>
                <w:rFonts w:cs="Times New Roman"/>
              </w:rPr>
            </w:pPr>
            <w:r w:rsidRPr="00822541">
              <w:rPr>
                <w:rFonts w:ascii="Times New Roman" w:hAnsi="Times New Roman" w:cs="Times New Roman"/>
                <w:b/>
                <w:sz w:val="20"/>
                <w:szCs w:val="20"/>
              </w:rPr>
              <w:t xml:space="preserve">4. Качество и комплектность Товаров  </w:t>
            </w:r>
          </w:p>
        </w:tc>
      </w:tr>
      <w:tr w:rsidR="00822541" w:rsidRPr="00822541" w14:paraId="251B2F0B" w14:textId="77777777" w:rsidTr="00822541">
        <w:trPr>
          <w:trHeight w:val="60"/>
        </w:trPr>
        <w:tc>
          <w:tcPr>
            <w:tcW w:w="10206" w:type="dxa"/>
            <w:gridSpan w:val="11"/>
            <w:shd w:val="clear" w:color="auto" w:fill="FFFFFF"/>
            <w:vAlign w:val="center"/>
          </w:tcPr>
          <w:p w14:paraId="53F12E1A"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sz w:val="20"/>
                <w:szCs w:val="20"/>
              </w:rPr>
              <w:t>4.1. Товар должен быть новым (не бывшим в эксплуатации, не прошедшим восстановление своих потребительских свойств), изготовленным из новых, не бывших в употреблении материалов, свободным от обязательств перед третьими лицами.</w:t>
            </w:r>
          </w:p>
          <w:p w14:paraId="66827429"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sz w:val="20"/>
                <w:szCs w:val="20"/>
              </w:rPr>
              <w:t>4.2. Ассортимент (наименование) Товаров, входящих в комплект, определен Спецификацией (Приложение № 1).</w:t>
            </w:r>
          </w:p>
          <w:p w14:paraId="35AF2522"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sz w:val="20"/>
                <w:szCs w:val="20"/>
              </w:rPr>
              <w:t>4.3. Комплектность Товара определяется в Спецификации (Приложение   № 1).</w:t>
            </w:r>
          </w:p>
          <w:p w14:paraId="1B3053D5"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sz w:val="20"/>
                <w:szCs w:val="20"/>
              </w:rPr>
              <w:t>4.4. Все Товары, входящие в комплект и составляющие комплектность, Поставщик обязан передать Покупателю одновременно.</w:t>
            </w:r>
          </w:p>
          <w:p w14:paraId="280CDAFC"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bCs/>
                <w:sz w:val="20"/>
                <w:szCs w:val="20"/>
              </w:rPr>
              <w:t>В противном случае – Товар считается некомплектным</w:t>
            </w:r>
            <w:r w:rsidRPr="00822541">
              <w:rPr>
                <w:rFonts w:ascii="Times New Roman" w:hAnsi="Times New Roman" w:cs="Times New Roman"/>
                <w:sz w:val="20"/>
                <w:szCs w:val="20"/>
              </w:rPr>
              <w:t xml:space="preserve">.  </w:t>
            </w:r>
          </w:p>
          <w:p w14:paraId="1039CFC4" w14:textId="77777777" w:rsidR="00822541" w:rsidRPr="00822541" w:rsidRDefault="00822541" w:rsidP="00822541">
            <w:pPr>
              <w:jc w:val="both"/>
              <w:rPr>
                <w:rFonts w:ascii="Times New Roman" w:hAnsi="Times New Roman" w:cs="Times New Roman"/>
                <w:b/>
                <w:bCs/>
                <w:sz w:val="20"/>
                <w:szCs w:val="20"/>
              </w:rPr>
            </w:pPr>
            <w:r w:rsidRPr="00822541">
              <w:rPr>
                <w:rFonts w:ascii="Times New Roman" w:hAnsi="Times New Roman" w:cs="Times New Roman"/>
                <w:sz w:val="20"/>
                <w:szCs w:val="20"/>
              </w:rPr>
              <w:t xml:space="preserve">4.5. Фактически поставленный Товар (количество, ассортимент) должен строго соответствовать </w:t>
            </w:r>
            <w:r w:rsidRPr="00822541">
              <w:rPr>
                <w:rFonts w:ascii="Times New Roman" w:hAnsi="Times New Roman" w:cs="Times New Roman"/>
                <w:bCs/>
                <w:sz w:val="20"/>
                <w:szCs w:val="20"/>
              </w:rPr>
              <w:t xml:space="preserve">ассортименту, указанному в Спецификации (Приложение № 1). </w:t>
            </w:r>
          </w:p>
          <w:p w14:paraId="14E439FE"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В противном случае – Товар считается не соответствующим требованиям Покупателя и условиям настоящего Договора.</w:t>
            </w:r>
          </w:p>
          <w:p w14:paraId="12918A10"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4.6. Одновременно с Товаром Поставщик передает Покупателю документы, относящиеся к Товару (технический паспорт, сертификат качества, инструкцию по эксплуатации и т.п.) в количестве, соответствующем количеству товара (или комплекта), указанному в Спецификации (Приложение № 1).</w:t>
            </w:r>
          </w:p>
          <w:p w14:paraId="746A318B"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В противном случае – Товар считается некомплектным.</w:t>
            </w:r>
          </w:p>
          <w:p w14:paraId="28FBA85E"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 xml:space="preserve">4.7. В соответствии со ст. 480 Гражданского кодекса Российской Федерации (далее – ГК РФ) в случае поставки некомплектного Товара либо Товара, не соответствующего условиям настоящего Договора, </w:t>
            </w:r>
            <w:r w:rsidRPr="00822541">
              <w:rPr>
                <w:rFonts w:ascii="Times New Roman" w:hAnsi="Times New Roman" w:cs="Times New Roman"/>
                <w:sz w:val="20"/>
                <w:szCs w:val="20"/>
              </w:rPr>
              <w:t>Покупатель</w:t>
            </w:r>
            <w:r w:rsidRPr="00822541">
              <w:rPr>
                <w:rFonts w:ascii="Times New Roman" w:hAnsi="Times New Roman" w:cs="Times New Roman"/>
                <w:bCs/>
                <w:sz w:val="20"/>
                <w:szCs w:val="20"/>
              </w:rPr>
              <w:t xml:space="preserve"> приостанавливает приемку Товара и составляет Акт осмотра Товара. Указанный Акт составляется в присутствии Поставщика, подписывается обеими Сторонами. В случае отсутствия Поставщика либо отказа подписать Акт со стороны Поставщика, в Акте делается соответствующая отметка.</w:t>
            </w:r>
          </w:p>
          <w:p w14:paraId="5976F630"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sz w:val="20"/>
                <w:szCs w:val="20"/>
              </w:rPr>
              <w:t>Покупатель</w:t>
            </w:r>
            <w:r w:rsidRPr="00822541">
              <w:rPr>
                <w:rFonts w:ascii="Times New Roman" w:hAnsi="Times New Roman" w:cs="Times New Roman"/>
                <w:bCs/>
                <w:sz w:val="20"/>
                <w:szCs w:val="20"/>
              </w:rPr>
              <w:t xml:space="preserve"> устанавливает срок, в течение которого Поставщик обязан поставить Товар, соответствующий требованиям Покупателя и условиям настоящего Договора.</w:t>
            </w:r>
          </w:p>
          <w:p w14:paraId="43CF79B0"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В случае, если для Поставщика становится не возможным выполнение обязательств по поставке Товара, соответствующего требованиям</w:t>
            </w:r>
            <w:r w:rsidRPr="00822541">
              <w:rPr>
                <w:rFonts w:ascii="Times New Roman" w:hAnsi="Times New Roman" w:cs="Times New Roman"/>
                <w:sz w:val="20"/>
                <w:szCs w:val="20"/>
              </w:rPr>
              <w:t xml:space="preserve"> Покупателя</w:t>
            </w:r>
            <w:r w:rsidRPr="00822541">
              <w:rPr>
                <w:rFonts w:ascii="Times New Roman" w:hAnsi="Times New Roman" w:cs="Times New Roman"/>
                <w:bCs/>
                <w:sz w:val="20"/>
                <w:szCs w:val="20"/>
              </w:rPr>
              <w:t xml:space="preserve"> и условиям настоящего Договора в сроки, установленные </w:t>
            </w:r>
            <w:r w:rsidRPr="00822541">
              <w:rPr>
                <w:rFonts w:ascii="Times New Roman" w:hAnsi="Times New Roman" w:cs="Times New Roman"/>
                <w:sz w:val="20"/>
                <w:szCs w:val="20"/>
              </w:rPr>
              <w:t>Покупателем</w:t>
            </w:r>
            <w:r w:rsidRPr="00822541">
              <w:rPr>
                <w:rFonts w:ascii="Times New Roman" w:hAnsi="Times New Roman" w:cs="Times New Roman"/>
                <w:bCs/>
                <w:sz w:val="20"/>
                <w:szCs w:val="20"/>
              </w:rPr>
              <w:t>, настоящий Договор расторгается в соответствии с разделом 9 настоящего Договора.</w:t>
            </w:r>
          </w:p>
          <w:p w14:paraId="097C1E25"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 xml:space="preserve">4.8. Поставщик обязан передать </w:t>
            </w:r>
            <w:r w:rsidRPr="00822541">
              <w:rPr>
                <w:rFonts w:ascii="Times New Roman" w:hAnsi="Times New Roman" w:cs="Times New Roman"/>
                <w:sz w:val="20"/>
                <w:szCs w:val="20"/>
              </w:rPr>
              <w:t>Покупателю</w:t>
            </w:r>
            <w:r w:rsidRPr="00822541">
              <w:rPr>
                <w:rFonts w:ascii="Times New Roman" w:hAnsi="Times New Roman" w:cs="Times New Roman"/>
                <w:bCs/>
                <w:sz w:val="20"/>
                <w:szCs w:val="20"/>
              </w:rPr>
              <w:t xml:space="preserve"> Товар в таре и (или) упаковке, за исключением Товара, который по своему характеру не требует затаривания и (или) упаковки.</w:t>
            </w:r>
          </w:p>
          <w:p w14:paraId="799D36AC"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4.9. Товар должен быть затарен и (или) упакован обычным для такого Товара способом, обеспечивающим полную сохранность Товара при транспортировке всеми видами транспорта, в любых погодных условиях.</w:t>
            </w:r>
          </w:p>
          <w:p w14:paraId="1F475E65"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4.10. Упаковка должна обеспечивать полную и однозначную идентификацию каждой единицы Товара при приемке.</w:t>
            </w:r>
          </w:p>
          <w:p w14:paraId="0FFD108D"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 xml:space="preserve">4.11. При поставке Товара в ненадлежащей таре </w:t>
            </w:r>
            <w:r w:rsidRPr="00822541">
              <w:rPr>
                <w:rFonts w:ascii="Times New Roman" w:hAnsi="Times New Roman" w:cs="Times New Roman"/>
                <w:sz w:val="20"/>
                <w:szCs w:val="20"/>
              </w:rPr>
              <w:t>Покупатель</w:t>
            </w:r>
            <w:r w:rsidRPr="00822541">
              <w:rPr>
                <w:rFonts w:ascii="Times New Roman" w:hAnsi="Times New Roman" w:cs="Times New Roman"/>
                <w:bCs/>
                <w:sz w:val="20"/>
                <w:szCs w:val="20"/>
              </w:rPr>
              <w:t xml:space="preserve"> в силу </w:t>
            </w:r>
            <w:hyperlink r:id="rId5" w:history="1">
              <w:r w:rsidRPr="00822541">
                <w:rPr>
                  <w:rFonts w:ascii="Times New Roman" w:hAnsi="Times New Roman" w:cs="Times New Roman"/>
                  <w:bCs/>
                  <w:color w:val="0000FF"/>
                  <w:sz w:val="20"/>
                  <w:szCs w:val="20"/>
                  <w:u w:val="single"/>
                </w:rPr>
                <w:t>п. 1 ст. 482</w:t>
              </w:r>
            </w:hyperlink>
            <w:r w:rsidRPr="00822541">
              <w:rPr>
                <w:rFonts w:ascii="Times New Roman" w:hAnsi="Times New Roman" w:cs="Times New Roman"/>
                <w:bCs/>
                <w:sz w:val="20"/>
                <w:szCs w:val="20"/>
              </w:rPr>
              <w:t xml:space="preserve"> ГК РФ сможет потребовать заменить ее либо предъявить Поставщику требования, вытекающие из поставки товара ненадлежащего качества (</w:t>
            </w:r>
            <w:hyperlink r:id="rId6" w:history="1">
              <w:r w:rsidRPr="00822541">
                <w:rPr>
                  <w:rFonts w:ascii="Times New Roman" w:hAnsi="Times New Roman" w:cs="Times New Roman"/>
                  <w:bCs/>
                  <w:color w:val="0000FF"/>
                  <w:sz w:val="20"/>
                  <w:szCs w:val="20"/>
                  <w:u w:val="single"/>
                </w:rPr>
                <w:t>п. 1 ст. 475</w:t>
              </w:r>
            </w:hyperlink>
            <w:r w:rsidRPr="00822541">
              <w:rPr>
                <w:rFonts w:ascii="Times New Roman" w:hAnsi="Times New Roman" w:cs="Times New Roman"/>
                <w:bCs/>
                <w:sz w:val="20"/>
                <w:szCs w:val="20"/>
              </w:rPr>
              <w:t xml:space="preserve"> ГК РФ).</w:t>
            </w:r>
          </w:p>
          <w:p w14:paraId="7A70AC1D"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 xml:space="preserve">4.12. В случае поставки Товара ненадлежащего качества </w:t>
            </w:r>
            <w:r w:rsidRPr="00822541">
              <w:rPr>
                <w:rFonts w:ascii="Times New Roman" w:hAnsi="Times New Roman" w:cs="Times New Roman"/>
                <w:sz w:val="20"/>
                <w:szCs w:val="20"/>
              </w:rPr>
              <w:t>Покупатель</w:t>
            </w:r>
            <w:r w:rsidRPr="00822541">
              <w:rPr>
                <w:rFonts w:ascii="Times New Roman" w:hAnsi="Times New Roman" w:cs="Times New Roman"/>
                <w:b/>
                <w:bCs/>
                <w:sz w:val="20"/>
                <w:szCs w:val="20"/>
              </w:rPr>
              <w:t xml:space="preserve"> </w:t>
            </w:r>
            <w:r w:rsidRPr="00822541">
              <w:rPr>
                <w:rFonts w:ascii="Times New Roman" w:hAnsi="Times New Roman" w:cs="Times New Roman"/>
                <w:bCs/>
                <w:sz w:val="20"/>
                <w:szCs w:val="20"/>
              </w:rPr>
              <w:t>вправе предъявить Поставщику</w:t>
            </w:r>
            <w:r w:rsidRPr="00822541">
              <w:rPr>
                <w:rFonts w:ascii="Times New Roman" w:hAnsi="Times New Roman" w:cs="Times New Roman"/>
                <w:b/>
                <w:bCs/>
                <w:sz w:val="20"/>
                <w:szCs w:val="20"/>
              </w:rPr>
              <w:t xml:space="preserve"> </w:t>
            </w:r>
            <w:r w:rsidRPr="00822541">
              <w:rPr>
                <w:rFonts w:ascii="Times New Roman" w:hAnsi="Times New Roman" w:cs="Times New Roman"/>
                <w:bCs/>
                <w:sz w:val="20"/>
                <w:szCs w:val="20"/>
              </w:rPr>
              <w:t>требования, предусмотренные статьей 475 ГК РФ, за исключением случая, когда Поставщик,</w:t>
            </w:r>
            <w:r w:rsidRPr="00822541">
              <w:rPr>
                <w:rFonts w:ascii="Times New Roman" w:hAnsi="Times New Roman" w:cs="Times New Roman"/>
                <w:b/>
                <w:bCs/>
                <w:sz w:val="20"/>
                <w:szCs w:val="20"/>
              </w:rPr>
              <w:t xml:space="preserve"> </w:t>
            </w:r>
            <w:r w:rsidRPr="00822541">
              <w:rPr>
                <w:rFonts w:ascii="Times New Roman" w:hAnsi="Times New Roman" w:cs="Times New Roman"/>
                <w:bCs/>
                <w:sz w:val="20"/>
                <w:szCs w:val="20"/>
              </w:rPr>
              <w:t>получивший уведомление</w:t>
            </w:r>
            <w:r w:rsidRPr="00822541">
              <w:rPr>
                <w:rFonts w:ascii="Times New Roman" w:hAnsi="Times New Roman" w:cs="Times New Roman"/>
                <w:sz w:val="20"/>
                <w:szCs w:val="20"/>
              </w:rPr>
              <w:t xml:space="preserve"> Покупателя</w:t>
            </w:r>
            <w:r w:rsidRPr="00822541">
              <w:rPr>
                <w:rFonts w:ascii="Times New Roman" w:hAnsi="Times New Roman" w:cs="Times New Roman"/>
                <w:b/>
                <w:bCs/>
                <w:sz w:val="20"/>
                <w:szCs w:val="20"/>
              </w:rPr>
              <w:t xml:space="preserve"> </w:t>
            </w:r>
            <w:r w:rsidRPr="00822541">
              <w:rPr>
                <w:rFonts w:ascii="Times New Roman" w:hAnsi="Times New Roman" w:cs="Times New Roman"/>
                <w:bCs/>
                <w:sz w:val="20"/>
                <w:szCs w:val="20"/>
              </w:rPr>
              <w:t>о недостатках поставленного Товара, без промедления заменит поставленный Товар на Товар надлежащего качества.</w:t>
            </w:r>
          </w:p>
          <w:p w14:paraId="4F87CBE5"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4.13. В случае поставки некомплектного Товара</w:t>
            </w:r>
            <w:r w:rsidRPr="00822541">
              <w:rPr>
                <w:rFonts w:ascii="Times New Roman" w:hAnsi="Times New Roman" w:cs="Times New Roman"/>
                <w:sz w:val="20"/>
                <w:szCs w:val="20"/>
              </w:rPr>
              <w:t xml:space="preserve"> Покупатель</w:t>
            </w:r>
            <w:r w:rsidRPr="00822541">
              <w:rPr>
                <w:rFonts w:ascii="Times New Roman" w:hAnsi="Times New Roman" w:cs="Times New Roman"/>
                <w:bCs/>
                <w:sz w:val="20"/>
                <w:szCs w:val="20"/>
              </w:rPr>
              <w:t xml:space="preserve"> вправе предъявить Поставщику требования, предусмотренные статьей 480 ГК РФ, за исключением случая, когда Поставщик, получивший уведомление </w:t>
            </w:r>
            <w:r w:rsidRPr="00822541">
              <w:rPr>
                <w:rFonts w:ascii="Times New Roman" w:hAnsi="Times New Roman" w:cs="Times New Roman"/>
                <w:sz w:val="20"/>
                <w:szCs w:val="20"/>
              </w:rPr>
              <w:t>Покупателя</w:t>
            </w:r>
            <w:r w:rsidRPr="00822541">
              <w:rPr>
                <w:rFonts w:ascii="Times New Roman" w:hAnsi="Times New Roman" w:cs="Times New Roman"/>
                <w:bCs/>
                <w:sz w:val="20"/>
                <w:szCs w:val="20"/>
              </w:rPr>
              <w:t xml:space="preserve"> о недостатках поставленного Товара, без промедления доукомплектует Товар либо заменит комплектным.</w:t>
            </w:r>
          </w:p>
          <w:p w14:paraId="27A5F7AB"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bCs/>
                <w:sz w:val="20"/>
                <w:szCs w:val="20"/>
              </w:rPr>
              <w:t xml:space="preserve">4.14. </w:t>
            </w:r>
            <w:r w:rsidRPr="00822541">
              <w:rPr>
                <w:rFonts w:ascii="Times New Roman" w:hAnsi="Times New Roman" w:cs="Times New Roman"/>
                <w:sz w:val="20"/>
                <w:szCs w:val="20"/>
              </w:rPr>
              <w:t>Во всех иных вопросах приема-передачи Товара, неурегулированных настоящим разделом Договора, Стороны руководствуются Инструкциями «О приемке продукции производственно-технического назначения и товаров народного потребления по качеству», утвержденной Постановлением Госарбитража от 25.04.1966 г. № П-7 и «О порядке приема продукции производственно-технического назначения и товаров народного потребления по количеству», утвержденной Постановлением Госарбитража от 15.07.1965 г. № П-6, иным действующим законодательством Российской Федерации с учетом особенностей, предусмотренных настоящим Договором.</w:t>
            </w:r>
          </w:p>
        </w:tc>
      </w:tr>
      <w:tr w:rsidR="00822541" w:rsidRPr="00822541" w14:paraId="5B207E4F" w14:textId="77777777" w:rsidTr="00822541">
        <w:trPr>
          <w:trHeight w:val="60"/>
        </w:trPr>
        <w:tc>
          <w:tcPr>
            <w:tcW w:w="929" w:type="dxa"/>
            <w:shd w:val="clear" w:color="FFFFFF" w:fill="auto"/>
            <w:vAlign w:val="center"/>
          </w:tcPr>
          <w:p w14:paraId="1EE87D42" w14:textId="77777777" w:rsidR="00822541" w:rsidRPr="00822541" w:rsidRDefault="00822541" w:rsidP="00822541">
            <w:pPr>
              <w:rPr>
                <w:rFonts w:cs="Times New Roman"/>
              </w:rPr>
            </w:pPr>
          </w:p>
        </w:tc>
        <w:tc>
          <w:tcPr>
            <w:tcW w:w="927" w:type="dxa"/>
            <w:shd w:val="clear" w:color="FFFFFF" w:fill="auto"/>
            <w:vAlign w:val="center"/>
          </w:tcPr>
          <w:p w14:paraId="581A12A9" w14:textId="77777777" w:rsidR="00822541" w:rsidRPr="00822541" w:rsidRDefault="00822541" w:rsidP="00822541">
            <w:pPr>
              <w:rPr>
                <w:rFonts w:cs="Times New Roman"/>
              </w:rPr>
            </w:pPr>
          </w:p>
        </w:tc>
        <w:tc>
          <w:tcPr>
            <w:tcW w:w="926" w:type="dxa"/>
            <w:shd w:val="clear" w:color="FFFFFF" w:fill="auto"/>
            <w:vAlign w:val="center"/>
          </w:tcPr>
          <w:p w14:paraId="7B4AB462" w14:textId="77777777" w:rsidR="00822541" w:rsidRPr="00822541" w:rsidRDefault="00822541" w:rsidP="00822541">
            <w:pPr>
              <w:rPr>
                <w:rFonts w:cs="Times New Roman"/>
              </w:rPr>
            </w:pPr>
          </w:p>
        </w:tc>
        <w:tc>
          <w:tcPr>
            <w:tcW w:w="923" w:type="dxa"/>
            <w:shd w:val="clear" w:color="FFFFFF" w:fill="auto"/>
            <w:vAlign w:val="center"/>
          </w:tcPr>
          <w:p w14:paraId="7BF70F61" w14:textId="77777777" w:rsidR="00822541" w:rsidRPr="00822541" w:rsidRDefault="00822541" w:rsidP="00822541">
            <w:pPr>
              <w:rPr>
                <w:rFonts w:cs="Times New Roman"/>
              </w:rPr>
            </w:pPr>
          </w:p>
        </w:tc>
        <w:tc>
          <w:tcPr>
            <w:tcW w:w="922" w:type="dxa"/>
            <w:shd w:val="clear" w:color="FFFFFF" w:fill="auto"/>
            <w:vAlign w:val="center"/>
          </w:tcPr>
          <w:p w14:paraId="5015FF23" w14:textId="77777777" w:rsidR="00822541" w:rsidRPr="00822541" w:rsidRDefault="00822541" w:rsidP="00822541">
            <w:pPr>
              <w:rPr>
                <w:rFonts w:cs="Times New Roman"/>
              </w:rPr>
            </w:pPr>
          </w:p>
        </w:tc>
        <w:tc>
          <w:tcPr>
            <w:tcW w:w="922" w:type="dxa"/>
            <w:shd w:val="clear" w:color="FFFFFF" w:fill="auto"/>
            <w:vAlign w:val="center"/>
          </w:tcPr>
          <w:p w14:paraId="76E9C824" w14:textId="77777777" w:rsidR="00822541" w:rsidRPr="00822541" w:rsidRDefault="00822541" w:rsidP="00822541">
            <w:pPr>
              <w:rPr>
                <w:rFonts w:cs="Times New Roman"/>
              </w:rPr>
            </w:pPr>
          </w:p>
        </w:tc>
        <w:tc>
          <w:tcPr>
            <w:tcW w:w="922" w:type="dxa"/>
            <w:shd w:val="clear" w:color="FFFFFF" w:fill="auto"/>
            <w:vAlign w:val="center"/>
          </w:tcPr>
          <w:p w14:paraId="01AFF289" w14:textId="77777777" w:rsidR="00822541" w:rsidRPr="00822541" w:rsidRDefault="00822541" w:rsidP="00822541">
            <w:pPr>
              <w:rPr>
                <w:rFonts w:cs="Times New Roman"/>
              </w:rPr>
            </w:pPr>
          </w:p>
        </w:tc>
        <w:tc>
          <w:tcPr>
            <w:tcW w:w="922" w:type="dxa"/>
            <w:shd w:val="clear" w:color="FFFFFF" w:fill="auto"/>
            <w:vAlign w:val="center"/>
          </w:tcPr>
          <w:p w14:paraId="55F82325" w14:textId="77777777" w:rsidR="00822541" w:rsidRPr="00822541" w:rsidRDefault="00822541" w:rsidP="00822541">
            <w:pPr>
              <w:rPr>
                <w:rFonts w:cs="Times New Roman"/>
              </w:rPr>
            </w:pPr>
          </w:p>
        </w:tc>
        <w:tc>
          <w:tcPr>
            <w:tcW w:w="943" w:type="dxa"/>
            <w:shd w:val="clear" w:color="FFFFFF" w:fill="auto"/>
            <w:vAlign w:val="center"/>
          </w:tcPr>
          <w:p w14:paraId="2B69372F" w14:textId="77777777" w:rsidR="00822541" w:rsidRPr="00822541" w:rsidRDefault="00822541" w:rsidP="00822541">
            <w:pPr>
              <w:rPr>
                <w:rFonts w:cs="Times New Roman"/>
              </w:rPr>
            </w:pPr>
          </w:p>
        </w:tc>
        <w:tc>
          <w:tcPr>
            <w:tcW w:w="937" w:type="dxa"/>
            <w:shd w:val="clear" w:color="FFFFFF" w:fill="auto"/>
            <w:vAlign w:val="center"/>
          </w:tcPr>
          <w:p w14:paraId="7E76D066" w14:textId="77777777" w:rsidR="00822541" w:rsidRPr="00822541" w:rsidRDefault="00822541" w:rsidP="00822541">
            <w:pPr>
              <w:rPr>
                <w:rFonts w:cs="Times New Roman"/>
              </w:rPr>
            </w:pPr>
          </w:p>
        </w:tc>
        <w:tc>
          <w:tcPr>
            <w:tcW w:w="933" w:type="dxa"/>
            <w:shd w:val="clear" w:color="FFFFFF" w:fill="auto"/>
            <w:vAlign w:val="center"/>
          </w:tcPr>
          <w:p w14:paraId="2F25E074" w14:textId="77777777" w:rsidR="00822541" w:rsidRPr="00822541" w:rsidRDefault="00822541" w:rsidP="00822541">
            <w:pPr>
              <w:rPr>
                <w:rFonts w:cs="Times New Roman"/>
              </w:rPr>
            </w:pPr>
          </w:p>
        </w:tc>
      </w:tr>
      <w:tr w:rsidR="00822541" w:rsidRPr="00822541" w14:paraId="27F0873F" w14:textId="77777777" w:rsidTr="00822541">
        <w:trPr>
          <w:trHeight w:val="60"/>
        </w:trPr>
        <w:tc>
          <w:tcPr>
            <w:tcW w:w="10206" w:type="dxa"/>
            <w:gridSpan w:val="11"/>
            <w:shd w:val="clear" w:color="FFFFFF" w:fill="auto"/>
            <w:vAlign w:val="center"/>
          </w:tcPr>
          <w:p w14:paraId="089A7112" w14:textId="77777777" w:rsidR="00822541" w:rsidRPr="00822541" w:rsidRDefault="00822541" w:rsidP="00822541">
            <w:pPr>
              <w:jc w:val="center"/>
              <w:rPr>
                <w:rFonts w:cs="Times New Roman"/>
              </w:rPr>
            </w:pPr>
            <w:r w:rsidRPr="00822541">
              <w:rPr>
                <w:rFonts w:ascii="Times New Roman" w:hAnsi="Times New Roman" w:cs="Times New Roman"/>
                <w:b/>
                <w:sz w:val="20"/>
                <w:szCs w:val="20"/>
              </w:rPr>
              <w:t>5. Место, порядок поставки и приемки товара товаров</w:t>
            </w:r>
          </w:p>
        </w:tc>
      </w:tr>
      <w:tr w:rsidR="00822541" w:rsidRPr="00822541" w14:paraId="472B5D46" w14:textId="77777777" w:rsidTr="00822541">
        <w:trPr>
          <w:trHeight w:val="60"/>
        </w:trPr>
        <w:tc>
          <w:tcPr>
            <w:tcW w:w="10206" w:type="dxa"/>
            <w:gridSpan w:val="11"/>
            <w:shd w:val="clear" w:color="FFFFFF" w:fill="auto"/>
            <w:vAlign w:val="center"/>
          </w:tcPr>
          <w:p w14:paraId="51814F35"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sz w:val="20"/>
                <w:szCs w:val="20"/>
              </w:rPr>
              <w:t>5.1.Место поставки Товара:</w:t>
            </w:r>
          </w:p>
          <w:p w14:paraId="68C87D7E"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sz w:val="20"/>
                <w:szCs w:val="20"/>
              </w:rPr>
              <w:t>5.1.1. В МАДОУ «Детский сад «Мальвина», г. Новый Уренгой,</w:t>
            </w:r>
            <w:r w:rsidRPr="00822541">
              <w:rPr>
                <w:rFonts w:cs="Times New Roman"/>
              </w:rPr>
              <w:t xml:space="preserve"> </w:t>
            </w:r>
            <w:r w:rsidRPr="00822541">
              <w:rPr>
                <w:rFonts w:ascii="Times New Roman" w:hAnsi="Times New Roman" w:cs="Times New Roman"/>
                <w:sz w:val="20"/>
                <w:szCs w:val="20"/>
              </w:rPr>
              <w:t xml:space="preserve">мкр. Юбилейный, дом 1, корпус 7, согласно Спецификации (Приложение № 1).     </w:t>
            </w:r>
          </w:p>
          <w:p w14:paraId="6E83316C"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sz w:val="20"/>
                <w:szCs w:val="20"/>
              </w:rPr>
              <w:lastRenderedPageBreak/>
              <w:t>Период поставки: поставка с 08.30 ч. до 17.00 ч. в рабочие дни по предварительному предупреждению Покупателя переданной любым способом ответственному лицу.</w:t>
            </w:r>
          </w:p>
          <w:p w14:paraId="3A0BF698"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sz w:val="20"/>
                <w:szCs w:val="20"/>
              </w:rPr>
              <w:t xml:space="preserve">5.2. Порядок поставки Товара - </w:t>
            </w:r>
            <w:r w:rsidRPr="00822541">
              <w:rPr>
                <w:rFonts w:ascii="Times New Roman" w:hAnsi="Times New Roman" w:cs="Times New Roman"/>
                <w:bCs/>
                <w:sz w:val="20"/>
                <w:szCs w:val="20"/>
              </w:rPr>
              <w:t>доставка Товара до места поставки, указанного в п.5.1 настоящего Договора.</w:t>
            </w:r>
          </w:p>
          <w:p w14:paraId="77FFF085"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5.3. В процессе отгрузки Товара Поставщик оказывает: погрузочно-разгрузочные услуги (услуги грузчиков).</w:t>
            </w:r>
          </w:p>
          <w:p w14:paraId="30BB0D36"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5.4. Все Товары, входящие в комплект, Поставщик обязан передать</w:t>
            </w:r>
            <w:r w:rsidRPr="00822541">
              <w:rPr>
                <w:rFonts w:ascii="Times New Roman" w:hAnsi="Times New Roman" w:cs="Times New Roman"/>
                <w:sz w:val="20"/>
                <w:szCs w:val="20"/>
              </w:rPr>
              <w:t xml:space="preserve"> Покупателю </w:t>
            </w:r>
            <w:r w:rsidRPr="00822541">
              <w:rPr>
                <w:rFonts w:ascii="Times New Roman" w:hAnsi="Times New Roman" w:cs="Times New Roman"/>
                <w:bCs/>
                <w:sz w:val="20"/>
                <w:szCs w:val="20"/>
              </w:rPr>
              <w:t>одновременно.</w:t>
            </w:r>
          </w:p>
          <w:p w14:paraId="12F6A3DE"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5.5. Товар, передаваемый по настоящему Договору, поступает в свободное распоряжение</w:t>
            </w:r>
            <w:r w:rsidRPr="00822541">
              <w:rPr>
                <w:rFonts w:ascii="Times New Roman" w:hAnsi="Times New Roman" w:cs="Times New Roman"/>
                <w:sz w:val="20"/>
                <w:szCs w:val="20"/>
              </w:rPr>
              <w:t xml:space="preserve"> Покупателю</w:t>
            </w:r>
            <w:r w:rsidRPr="00822541">
              <w:rPr>
                <w:rFonts w:ascii="Times New Roman" w:hAnsi="Times New Roman" w:cs="Times New Roman"/>
                <w:bCs/>
                <w:sz w:val="20"/>
                <w:szCs w:val="20"/>
              </w:rPr>
              <w:t xml:space="preserve"> и не считается находящимся в залоге у Поставщика.</w:t>
            </w:r>
          </w:p>
          <w:p w14:paraId="1AF9278F"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 xml:space="preserve">5.6. Поставщик письменно, не позднее чем за 3 календарных дня до даты фактической поставки Товара (и оказания услуг по сборке и установке Товара), уведомляет </w:t>
            </w:r>
            <w:r w:rsidRPr="00822541">
              <w:rPr>
                <w:rFonts w:ascii="Times New Roman" w:hAnsi="Times New Roman" w:cs="Times New Roman"/>
                <w:sz w:val="20"/>
                <w:szCs w:val="20"/>
              </w:rPr>
              <w:t>Покупателя</w:t>
            </w:r>
            <w:r w:rsidRPr="00822541">
              <w:rPr>
                <w:rFonts w:ascii="Times New Roman" w:hAnsi="Times New Roman" w:cs="Times New Roman"/>
                <w:bCs/>
                <w:sz w:val="20"/>
                <w:szCs w:val="20"/>
              </w:rPr>
              <w:t xml:space="preserve"> о готовности осуществить поставку (и оказать услуги по сборке и установке Товара) с указанием даты и времени такой поставки и оказания услуг, с тем, чтобы  </w:t>
            </w:r>
            <w:r w:rsidRPr="00822541">
              <w:rPr>
                <w:rFonts w:ascii="Times New Roman" w:hAnsi="Times New Roman" w:cs="Times New Roman"/>
                <w:sz w:val="20"/>
                <w:szCs w:val="20"/>
              </w:rPr>
              <w:t xml:space="preserve"> Покупатель </w:t>
            </w:r>
            <w:r w:rsidRPr="00822541">
              <w:rPr>
                <w:rFonts w:ascii="Times New Roman" w:hAnsi="Times New Roman" w:cs="Times New Roman"/>
                <w:bCs/>
                <w:sz w:val="20"/>
                <w:szCs w:val="20"/>
              </w:rPr>
              <w:t>смог совершить необходимые организационные действия, направленные на обеспечение приемки Товара и/или оказанных услуг).</w:t>
            </w:r>
          </w:p>
          <w:p w14:paraId="636F5D5B"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5.7. При приемке Товара</w:t>
            </w:r>
            <w:r w:rsidRPr="00822541">
              <w:rPr>
                <w:rFonts w:ascii="Times New Roman" w:hAnsi="Times New Roman" w:cs="Times New Roman"/>
                <w:sz w:val="20"/>
                <w:szCs w:val="20"/>
              </w:rPr>
              <w:t xml:space="preserve"> Покупатель</w:t>
            </w:r>
            <w:r w:rsidRPr="00822541">
              <w:rPr>
                <w:rFonts w:ascii="Times New Roman" w:hAnsi="Times New Roman" w:cs="Times New Roman"/>
                <w:bCs/>
                <w:sz w:val="20"/>
                <w:szCs w:val="20"/>
              </w:rPr>
              <w:t xml:space="preserve"> осуществляет проверку поставленного Товара, в части его соответствия условиям Договора, а именно:</w:t>
            </w:r>
          </w:p>
          <w:p w14:paraId="425D660B"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 соответствия количества поставленного Товара требованиям Спецификации (Приложения № 1) путем подсчета товарных единиц в течение 05 дней;</w:t>
            </w:r>
          </w:p>
          <w:p w14:paraId="142082C0"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 соответствия ассортимента и комплекта поставки требованиям Спецификации (Приложения № 1) путем сравнения всего фактически поставленного Товара, с ассортиментом Товара, указанного в Спецификации (марки, модели, артикулы, комплектация, технические характеристики и т.п.) в течение 10 дней;</w:t>
            </w:r>
          </w:p>
          <w:p w14:paraId="3E44AF8E"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 качества упаковки Товара путем визуального осмотра.</w:t>
            </w:r>
          </w:p>
          <w:p w14:paraId="6C0FB014"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5.8. Результатом проверки Товара является визирование (подписание) должностным лицом</w:t>
            </w:r>
            <w:r w:rsidRPr="00822541">
              <w:rPr>
                <w:rFonts w:ascii="Times New Roman" w:hAnsi="Times New Roman" w:cs="Times New Roman"/>
                <w:sz w:val="20"/>
                <w:szCs w:val="20"/>
              </w:rPr>
              <w:t xml:space="preserve"> Покупателя</w:t>
            </w:r>
            <w:r w:rsidRPr="00822541">
              <w:rPr>
                <w:rFonts w:ascii="Times New Roman" w:hAnsi="Times New Roman" w:cs="Times New Roman"/>
                <w:bCs/>
                <w:sz w:val="20"/>
                <w:szCs w:val="20"/>
              </w:rPr>
              <w:t>, ответственным за приемку Товара, товарной накладной.</w:t>
            </w:r>
          </w:p>
          <w:p w14:paraId="30E2D2C6"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 xml:space="preserve">5.9. В случае выявления по результатам проверки Товара недостатков (несоответствия качества, количества поставленного Товара и (или) ассортимента и комплекта Товара, и (или) качества упаковки Товара требованиям настоящего Договора), в период проверки Товара и (или) в день обнаружения указанных недостатков, </w:t>
            </w:r>
            <w:r w:rsidRPr="00822541">
              <w:rPr>
                <w:rFonts w:ascii="Times New Roman" w:hAnsi="Times New Roman" w:cs="Times New Roman"/>
                <w:sz w:val="20"/>
                <w:szCs w:val="20"/>
              </w:rPr>
              <w:t xml:space="preserve"> Покупатель</w:t>
            </w:r>
            <w:r w:rsidRPr="00822541">
              <w:rPr>
                <w:rFonts w:ascii="Times New Roman" w:hAnsi="Times New Roman" w:cs="Times New Roman"/>
                <w:bCs/>
                <w:sz w:val="20"/>
                <w:szCs w:val="20"/>
              </w:rPr>
              <w:t xml:space="preserve"> направляет Поставщику официальное письмо с перечнем доработок и указанием сроков их выполнения, с приложением, в случае необходимости, Акта несоответствия Товара, составленного в 2-х экземплярах (один экземпляр – </w:t>
            </w:r>
            <w:r w:rsidRPr="00822541">
              <w:rPr>
                <w:rFonts w:ascii="Times New Roman" w:hAnsi="Times New Roman" w:cs="Times New Roman"/>
                <w:sz w:val="20"/>
                <w:szCs w:val="20"/>
              </w:rPr>
              <w:t xml:space="preserve"> Покупателю</w:t>
            </w:r>
            <w:r w:rsidRPr="00822541">
              <w:rPr>
                <w:rFonts w:ascii="Times New Roman" w:hAnsi="Times New Roman" w:cs="Times New Roman"/>
                <w:bCs/>
                <w:sz w:val="20"/>
                <w:szCs w:val="20"/>
              </w:rPr>
              <w:t>, один экземпляр – Поставщику). Поставщик обязан произвести необходимые доработки в указанный срок без дополнительной оплаты.</w:t>
            </w:r>
          </w:p>
          <w:p w14:paraId="08BCB1CD"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В своих дальнейших действиях</w:t>
            </w:r>
            <w:r w:rsidRPr="00822541">
              <w:rPr>
                <w:rFonts w:ascii="Times New Roman" w:hAnsi="Times New Roman" w:cs="Times New Roman"/>
                <w:sz w:val="20"/>
                <w:szCs w:val="20"/>
              </w:rPr>
              <w:t xml:space="preserve"> Покупатель </w:t>
            </w:r>
            <w:r w:rsidRPr="00822541">
              <w:rPr>
                <w:rFonts w:ascii="Times New Roman" w:hAnsi="Times New Roman" w:cs="Times New Roman"/>
                <w:bCs/>
                <w:sz w:val="20"/>
                <w:szCs w:val="20"/>
              </w:rPr>
              <w:t>руководствуется п. 4.7, 4.11-4.13 настоящего Договора.</w:t>
            </w:r>
          </w:p>
          <w:p w14:paraId="49FDBDF8"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bCs/>
                <w:sz w:val="20"/>
                <w:szCs w:val="20"/>
              </w:rPr>
              <w:t xml:space="preserve">5.10. Риск случайной гибели Товара переходит от Поставщика к </w:t>
            </w:r>
            <w:r w:rsidRPr="00822541">
              <w:rPr>
                <w:rFonts w:ascii="Times New Roman" w:hAnsi="Times New Roman" w:cs="Times New Roman"/>
                <w:sz w:val="20"/>
                <w:szCs w:val="20"/>
              </w:rPr>
              <w:t>Покупателю</w:t>
            </w:r>
            <w:r w:rsidRPr="00822541">
              <w:rPr>
                <w:rFonts w:ascii="Times New Roman" w:hAnsi="Times New Roman" w:cs="Times New Roman"/>
                <w:bCs/>
                <w:sz w:val="20"/>
                <w:szCs w:val="20"/>
              </w:rPr>
              <w:t xml:space="preserve"> с момента подписания</w:t>
            </w:r>
            <w:r w:rsidRPr="00822541">
              <w:rPr>
                <w:rFonts w:ascii="Times New Roman" w:hAnsi="Times New Roman" w:cs="Times New Roman"/>
                <w:sz w:val="20"/>
                <w:szCs w:val="20"/>
              </w:rPr>
              <w:t xml:space="preserve"> Покупателем</w:t>
            </w:r>
            <w:r w:rsidRPr="00822541">
              <w:rPr>
                <w:rFonts w:ascii="Times New Roman" w:hAnsi="Times New Roman" w:cs="Times New Roman"/>
                <w:bCs/>
                <w:sz w:val="20"/>
                <w:szCs w:val="20"/>
              </w:rPr>
              <w:t xml:space="preserve"> товарной накладной на получение Товара и </w:t>
            </w:r>
            <w:r w:rsidRPr="00822541">
              <w:rPr>
                <w:rFonts w:ascii="Times New Roman" w:hAnsi="Times New Roman" w:cs="Times New Roman"/>
                <w:sz w:val="20"/>
                <w:szCs w:val="20"/>
              </w:rPr>
              <w:t>Акта приема-передачи товара (Приложение №2)</w:t>
            </w:r>
          </w:p>
          <w:p w14:paraId="266DAB49" w14:textId="77777777" w:rsidR="00822541" w:rsidRPr="00822541" w:rsidRDefault="00822541" w:rsidP="00822541">
            <w:pPr>
              <w:jc w:val="both"/>
              <w:rPr>
                <w:rFonts w:ascii="Times New Roman" w:hAnsi="Times New Roman" w:cs="Times New Roman"/>
                <w:bCs/>
                <w:sz w:val="20"/>
                <w:szCs w:val="20"/>
              </w:rPr>
            </w:pPr>
          </w:p>
          <w:p w14:paraId="5850E157" w14:textId="77777777" w:rsidR="00822541" w:rsidRPr="00822541" w:rsidRDefault="00822541" w:rsidP="00822541">
            <w:pPr>
              <w:jc w:val="center"/>
              <w:rPr>
                <w:rFonts w:ascii="Times New Roman" w:hAnsi="Times New Roman" w:cs="Times New Roman"/>
                <w:b/>
                <w:bCs/>
                <w:sz w:val="20"/>
                <w:szCs w:val="20"/>
              </w:rPr>
            </w:pPr>
            <w:r w:rsidRPr="00822541">
              <w:rPr>
                <w:rFonts w:ascii="Times New Roman" w:hAnsi="Times New Roman" w:cs="Times New Roman"/>
                <w:b/>
                <w:bCs/>
                <w:sz w:val="20"/>
                <w:szCs w:val="20"/>
              </w:rPr>
              <w:t>6. Гарантийные обязательства</w:t>
            </w:r>
          </w:p>
          <w:p w14:paraId="31E1ADEF"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sz w:val="20"/>
                <w:szCs w:val="20"/>
              </w:rPr>
              <w:t>6.1. Срок гарантии Товара: 12 месяцев с даты подписания Покупателем товарной накладной.</w:t>
            </w:r>
          </w:p>
          <w:p w14:paraId="39DA6FCF" w14:textId="77777777" w:rsidR="00822541" w:rsidRPr="00822541" w:rsidRDefault="00822541" w:rsidP="00822541">
            <w:pPr>
              <w:numPr>
                <w:ilvl w:val="1"/>
                <w:numId w:val="22"/>
              </w:numPr>
              <w:contextualSpacing/>
              <w:jc w:val="both"/>
              <w:rPr>
                <w:rFonts w:ascii="Times New Roman" w:hAnsi="Times New Roman" w:cs="Times New Roman"/>
                <w:sz w:val="20"/>
                <w:szCs w:val="20"/>
              </w:rPr>
            </w:pPr>
            <w:r w:rsidRPr="00822541">
              <w:rPr>
                <w:rFonts w:ascii="Times New Roman" w:hAnsi="Times New Roman" w:cs="Times New Roman"/>
                <w:sz w:val="20"/>
                <w:szCs w:val="20"/>
              </w:rPr>
              <w:t xml:space="preserve">Объем гарантийных обязательств: </w:t>
            </w:r>
          </w:p>
          <w:p w14:paraId="0C0024B4"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sz w:val="20"/>
                <w:szCs w:val="20"/>
              </w:rPr>
              <w:t>- гарантийные обязательства распространяются на каждую позицию Товара из общего ассортимента приобретаемого Товара, в том числе на Товар, входящий в комплект поставки, при соблюдении Покупателем правил эксплуатации Товара;</w:t>
            </w:r>
          </w:p>
          <w:p w14:paraId="7C8CD252"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sz w:val="20"/>
                <w:szCs w:val="20"/>
              </w:rPr>
              <w:t>- гарантия предусматривает незамедлительное, по первому требованию Покупателя, устранение всех обнаруженных дефектов за счет Поставщика (за исключением дефектов, вызванных неправильными действиями Покупателя при эксплуатации Товара).</w:t>
            </w:r>
          </w:p>
          <w:p w14:paraId="416D9830"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sz w:val="20"/>
                <w:szCs w:val="20"/>
              </w:rPr>
              <w:t>6.3.Объем гарантийного обслуживания: Поставщик на период гарантийного срока оказывает следующий комплекс бесплатных услуг:</w:t>
            </w:r>
          </w:p>
          <w:p w14:paraId="247441C8"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sz w:val="20"/>
                <w:szCs w:val="20"/>
              </w:rPr>
              <w:t>- ремонт Товара, с учетом замены вышедших из строя элементов Товара;</w:t>
            </w:r>
          </w:p>
          <w:p w14:paraId="1B0C4F0E"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sz w:val="20"/>
                <w:szCs w:val="20"/>
              </w:rPr>
              <w:t>- замена неработоспособного Товара (в случае если Товар не подлежит ремонту) на новый Товар;</w:t>
            </w:r>
          </w:p>
          <w:p w14:paraId="424184CF"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sz w:val="20"/>
                <w:szCs w:val="20"/>
              </w:rPr>
              <w:t>- доставка Товара до сервисных центров и обратно либо выезд специалиста по ремонту к месту нахождения Товара (в случае наличия такой необходимости).</w:t>
            </w:r>
          </w:p>
          <w:p w14:paraId="6690BFEE"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sz w:val="20"/>
                <w:szCs w:val="20"/>
              </w:rPr>
              <w:t>6.4.Объем расходов на обслуживание Товара в течение гарантийного срока:</w:t>
            </w:r>
            <w:r w:rsidRPr="00822541">
              <w:rPr>
                <w:rFonts w:ascii="Times New Roman" w:hAnsi="Times New Roman" w:cs="Times New Roman"/>
                <w:b/>
                <w:sz w:val="20"/>
                <w:szCs w:val="20"/>
              </w:rPr>
              <w:t xml:space="preserve"> </w:t>
            </w:r>
            <w:r w:rsidRPr="00822541">
              <w:rPr>
                <w:rFonts w:ascii="Times New Roman" w:hAnsi="Times New Roman" w:cs="Times New Roman"/>
                <w:sz w:val="20"/>
                <w:szCs w:val="20"/>
              </w:rPr>
              <w:t>Поставщик должен обеспечить гарантийное обслуживание поставляемого товара без дополнительных расходов со стороны Покупателя.</w:t>
            </w:r>
          </w:p>
          <w:p w14:paraId="5A1FF948" w14:textId="77777777" w:rsidR="00822541" w:rsidRPr="00822541" w:rsidRDefault="00822541" w:rsidP="00822541">
            <w:pPr>
              <w:numPr>
                <w:ilvl w:val="0"/>
                <w:numId w:val="21"/>
              </w:numPr>
              <w:ind w:left="0" w:firstLine="0"/>
              <w:contextualSpacing/>
              <w:jc w:val="both"/>
              <w:rPr>
                <w:rFonts w:ascii="Times New Roman" w:hAnsi="Times New Roman" w:cs="Times New Roman"/>
                <w:sz w:val="20"/>
                <w:szCs w:val="20"/>
              </w:rPr>
            </w:pPr>
            <w:r w:rsidRPr="00822541">
              <w:rPr>
                <w:rFonts w:ascii="Times New Roman" w:hAnsi="Times New Roman" w:cs="Times New Roman"/>
                <w:sz w:val="20"/>
                <w:szCs w:val="20"/>
              </w:rPr>
              <w:t>6.5.При наступлении гарантийного случая Покупатель оформляет заявку Поставщику на гарантийный ремонт Товара по форме и в порядке, установленными Поставщиком.</w:t>
            </w:r>
          </w:p>
          <w:p w14:paraId="17AB279C" w14:textId="77777777" w:rsidR="00822541" w:rsidRPr="00822541" w:rsidRDefault="00822541" w:rsidP="00822541">
            <w:pPr>
              <w:jc w:val="both"/>
              <w:rPr>
                <w:rFonts w:ascii="Times New Roman" w:hAnsi="Times New Roman" w:cs="Times New Roman"/>
                <w:sz w:val="20"/>
                <w:szCs w:val="20"/>
              </w:rPr>
            </w:pPr>
          </w:p>
          <w:p w14:paraId="1C1B4718" w14:textId="77777777" w:rsidR="00822541" w:rsidRPr="00822541" w:rsidRDefault="00822541" w:rsidP="00822541">
            <w:pPr>
              <w:jc w:val="center"/>
              <w:rPr>
                <w:rFonts w:ascii="Times New Roman" w:hAnsi="Times New Roman" w:cs="Times New Roman"/>
                <w:b/>
                <w:bCs/>
                <w:sz w:val="20"/>
                <w:szCs w:val="20"/>
              </w:rPr>
            </w:pPr>
            <w:r w:rsidRPr="00822541">
              <w:rPr>
                <w:rFonts w:ascii="Times New Roman" w:hAnsi="Times New Roman" w:cs="Times New Roman"/>
                <w:b/>
                <w:bCs/>
                <w:sz w:val="20"/>
                <w:szCs w:val="20"/>
              </w:rPr>
              <w:t>7. Права и обязанности сторон</w:t>
            </w:r>
          </w:p>
          <w:p w14:paraId="5D8318C4"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sz w:val="20"/>
                <w:szCs w:val="20"/>
              </w:rPr>
              <w:t xml:space="preserve">7.1. </w:t>
            </w:r>
            <w:r w:rsidRPr="00822541">
              <w:rPr>
                <w:rFonts w:ascii="Times New Roman" w:hAnsi="Times New Roman" w:cs="Times New Roman"/>
                <w:b/>
                <w:sz w:val="20"/>
                <w:szCs w:val="20"/>
              </w:rPr>
              <w:t>Поставщик обязан</w:t>
            </w:r>
            <w:r w:rsidRPr="00822541">
              <w:rPr>
                <w:rFonts w:ascii="Times New Roman" w:hAnsi="Times New Roman" w:cs="Times New Roman"/>
                <w:sz w:val="20"/>
                <w:szCs w:val="20"/>
              </w:rPr>
              <w:t>:</w:t>
            </w:r>
          </w:p>
          <w:p w14:paraId="095A0820"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sz w:val="20"/>
                <w:szCs w:val="20"/>
              </w:rPr>
              <w:t xml:space="preserve">7.1.1. </w:t>
            </w:r>
            <w:r w:rsidRPr="00822541">
              <w:rPr>
                <w:rFonts w:ascii="Times New Roman" w:hAnsi="Times New Roman" w:cs="Times New Roman"/>
                <w:bCs/>
                <w:sz w:val="20"/>
                <w:szCs w:val="20"/>
              </w:rPr>
              <w:t>Выполнить принятые на себя обязательства качественно и в установленные Договором сроки.</w:t>
            </w:r>
          </w:p>
          <w:p w14:paraId="5DF65CD6"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 xml:space="preserve">7.1.2. Оформить и предоставить следующие обязательные документы на имя Покупателя: </w:t>
            </w:r>
          </w:p>
          <w:p w14:paraId="4F5453D6"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 товарная накладная в 2-х экземплярах (один экземпляр – Покупателю, один экземпляр – Поставщику);</w:t>
            </w:r>
          </w:p>
          <w:p w14:paraId="71210744"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 счет-фактуру в 2-х экземплярах (один экземпляр – Заказчику, один экземпляр – Поставщику);</w:t>
            </w:r>
          </w:p>
          <w:p w14:paraId="1B20A355"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 Акт приема-передачи товара в 2-х экземплярах (один экземпляр – Покупателю, один экземпляр – Поставщику);</w:t>
            </w:r>
          </w:p>
          <w:p w14:paraId="4E26AF72"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bCs/>
                <w:sz w:val="20"/>
                <w:szCs w:val="20"/>
              </w:rPr>
              <w:t>- счет на оплату в 1-м экземпляре (Покупателю).</w:t>
            </w:r>
          </w:p>
          <w:p w14:paraId="3D2591C4"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sz w:val="20"/>
                <w:szCs w:val="20"/>
              </w:rPr>
              <w:t xml:space="preserve">7.1.3. </w:t>
            </w:r>
            <w:r w:rsidRPr="00822541">
              <w:rPr>
                <w:rFonts w:ascii="Times New Roman" w:hAnsi="Times New Roman" w:cs="Times New Roman"/>
                <w:bCs/>
                <w:sz w:val="20"/>
                <w:szCs w:val="20"/>
              </w:rPr>
              <w:t>В случае изменения банковских реквизитов, адреса и прочих сведений Поставщик обязан в однодневный срок в письменной форме сообщить об этом Покупателю, с указанием своих новых банковских реквизитов, адреса и прочих измененных сведений.</w:t>
            </w:r>
          </w:p>
          <w:p w14:paraId="6555CE83"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bCs/>
                <w:sz w:val="20"/>
                <w:szCs w:val="20"/>
              </w:rPr>
              <w:t>7.1.4. По требованию Покупателя своевременно предоставлять информацию, связанную с исполнением Договора, в том числе о сложностях, возникающих при исполнении Договора.</w:t>
            </w:r>
          </w:p>
          <w:p w14:paraId="27E06E47"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sz w:val="20"/>
                <w:szCs w:val="20"/>
              </w:rPr>
              <w:lastRenderedPageBreak/>
              <w:t xml:space="preserve">7.1.5. </w:t>
            </w:r>
            <w:r w:rsidRPr="00822541">
              <w:rPr>
                <w:rFonts w:ascii="Times New Roman" w:hAnsi="Times New Roman" w:cs="Times New Roman"/>
                <w:bCs/>
                <w:sz w:val="20"/>
                <w:szCs w:val="20"/>
              </w:rPr>
              <w:t>Своевременно предоставлять Покупателю надлежащим образом оформленную отчетную документацию, подтверждающую исполнение обязательств в соответствии с условиями Договора.</w:t>
            </w:r>
          </w:p>
          <w:p w14:paraId="67F368D7" w14:textId="77777777" w:rsidR="00822541" w:rsidRPr="00822541" w:rsidRDefault="00822541" w:rsidP="00822541">
            <w:pPr>
              <w:jc w:val="both"/>
              <w:rPr>
                <w:rFonts w:ascii="Times New Roman" w:hAnsi="Times New Roman" w:cs="Times New Roman"/>
                <w:b/>
                <w:sz w:val="20"/>
                <w:szCs w:val="20"/>
              </w:rPr>
            </w:pPr>
            <w:r w:rsidRPr="00822541">
              <w:rPr>
                <w:rFonts w:ascii="Times New Roman" w:hAnsi="Times New Roman" w:cs="Times New Roman"/>
                <w:sz w:val="20"/>
                <w:szCs w:val="20"/>
              </w:rPr>
              <w:t xml:space="preserve">7.2. </w:t>
            </w:r>
            <w:r w:rsidRPr="00822541">
              <w:rPr>
                <w:rFonts w:ascii="Times New Roman" w:hAnsi="Times New Roman" w:cs="Times New Roman"/>
                <w:b/>
                <w:sz w:val="20"/>
                <w:szCs w:val="20"/>
              </w:rPr>
              <w:t>Поставщик имеет право:</w:t>
            </w:r>
          </w:p>
          <w:p w14:paraId="0009F227"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sz w:val="20"/>
                <w:szCs w:val="20"/>
              </w:rPr>
              <w:t xml:space="preserve">7.2.1. </w:t>
            </w:r>
            <w:r w:rsidRPr="00822541">
              <w:rPr>
                <w:rFonts w:ascii="Times New Roman" w:hAnsi="Times New Roman" w:cs="Times New Roman"/>
                <w:bCs/>
                <w:sz w:val="20"/>
                <w:szCs w:val="20"/>
              </w:rPr>
              <w:t>Требовать оплаты Товара в размере и порядке, установленных настоящим Договором.</w:t>
            </w:r>
          </w:p>
          <w:p w14:paraId="189B60D1"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7.2.2. Привлекать к исполнению по Договору третьих лиц. При этом, всю ответственность за действия третьих лиц при исполнении настоящего Договора несет Поставщик.</w:t>
            </w:r>
          </w:p>
          <w:p w14:paraId="1BDDF092"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 xml:space="preserve">7.3. </w:t>
            </w:r>
            <w:r w:rsidRPr="00822541">
              <w:rPr>
                <w:rFonts w:ascii="Times New Roman" w:hAnsi="Times New Roman" w:cs="Times New Roman"/>
                <w:b/>
                <w:bCs/>
                <w:sz w:val="20"/>
                <w:szCs w:val="20"/>
              </w:rPr>
              <w:t>Покупатель обязан</w:t>
            </w:r>
            <w:r w:rsidRPr="00822541">
              <w:rPr>
                <w:rFonts w:ascii="Times New Roman" w:hAnsi="Times New Roman" w:cs="Times New Roman"/>
                <w:bCs/>
                <w:sz w:val="20"/>
                <w:szCs w:val="20"/>
              </w:rPr>
              <w:t>:</w:t>
            </w:r>
          </w:p>
          <w:p w14:paraId="2C62CC7A"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7.3.1. Своевременно принять результат исполнения Договора путем подписания товарных накладных на получение Товара (и Акта приема-передачи товара) либо направить в адрес Поставщика мотивированный отказ, оформленный в соответствии с п. 5.9 настоящего Договора.</w:t>
            </w:r>
          </w:p>
          <w:p w14:paraId="654B37DD"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7.3.2. Оплатить Товар в размере и порядке, установленных настоящим Договором.</w:t>
            </w:r>
          </w:p>
          <w:p w14:paraId="11AB076F"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7.3.3. По запросу Поставщика предоставлять информацию, необходимую для исполнения настоящего Договора.</w:t>
            </w:r>
          </w:p>
          <w:p w14:paraId="6948E13F"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7.3.4. При возникновении у Поставщика сложностей в процессе исполнении Договора по вине Покупателя, принять меры по их устранению.</w:t>
            </w:r>
          </w:p>
          <w:p w14:paraId="2BF6295F" w14:textId="77777777" w:rsidR="00822541" w:rsidRPr="00822541" w:rsidRDefault="00822541" w:rsidP="00822541">
            <w:pPr>
              <w:jc w:val="both"/>
              <w:rPr>
                <w:rFonts w:ascii="Times New Roman" w:hAnsi="Times New Roman" w:cs="Times New Roman"/>
                <w:b/>
                <w:bCs/>
                <w:sz w:val="20"/>
                <w:szCs w:val="20"/>
              </w:rPr>
            </w:pPr>
            <w:r w:rsidRPr="00822541">
              <w:rPr>
                <w:rFonts w:ascii="Times New Roman" w:hAnsi="Times New Roman" w:cs="Times New Roman"/>
                <w:bCs/>
                <w:sz w:val="20"/>
                <w:szCs w:val="20"/>
              </w:rPr>
              <w:tab/>
              <w:t xml:space="preserve">7.4. </w:t>
            </w:r>
            <w:r w:rsidRPr="00822541">
              <w:rPr>
                <w:rFonts w:ascii="Times New Roman" w:hAnsi="Times New Roman" w:cs="Times New Roman"/>
                <w:b/>
                <w:bCs/>
                <w:sz w:val="20"/>
                <w:szCs w:val="20"/>
              </w:rPr>
              <w:t>Покупатель имеет право:</w:t>
            </w:r>
          </w:p>
          <w:p w14:paraId="1D9DE22D"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7.4.1. Запрашивать у Поставщика любую информацию, связанную с исполнением Договора.</w:t>
            </w:r>
          </w:p>
          <w:p w14:paraId="4CFAA8D2"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7.4.2. Требовать от Поставщика</w:t>
            </w:r>
            <w:r w:rsidRPr="00822541">
              <w:rPr>
                <w:rFonts w:ascii="Times New Roman" w:hAnsi="Times New Roman" w:cs="Times New Roman"/>
                <w:b/>
                <w:bCs/>
                <w:sz w:val="20"/>
                <w:szCs w:val="20"/>
              </w:rPr>
              <w:t xml:space="preserve"> </w:t>
            </w:r>
            <w:r w:rsidRPr="00822541">
              <w:rPr>
                <w:rFonts w:ascii="Times New Roman" w:hAnsi="Times New Roman" w:cs="Times New Roman"/>
                <w:bCs/>
                <w:sz w:val="20"/>
                <w:szCs w:val="20"/>
              </w:rPr>
              <w:t>предоставления надлежащим образом оформленной отчетной документации, подтверждающей исполнение обязательств в соответствии с условиями Договора.</w:t>
            </w:r>
          </w:p>
        </w:tc>
      </w:tr>
    </w:tbl>
    <w:p w14:paraId="65A6303A" w14:textId="77777777" w:rsidR="00822541" w:rsidRPr="00822541" w:rsidRDefault="00822541" w:rsidP="00822541">
      <w:pPr>
        <w:spacing w:after="0" w:line="276" w:lineRule="auto"/>
        <w:rPr>
          <w:rFonts w:ascii="Calibri" w:eastAsia="Times New Roman" w:hAnsi="Calibri" w:cs="Times New Roman"/>
          <w:lang w:eastAsia="ru-RU"/>
        </w:rPr>
      </w:pPr>
    </w:p>
    <w:tbl>
      <w:tblPr>
        <w:tblStyle w:val="TableStyle0"/>
        <w:tblW w:w="10206" w:type="dxa"/>
        <w:tblInd w:w="284" w:type="dxa"/>
        <w:tblLayout w:type="fixed"/>
        <w:tblLook w:val="04A0" w:firstRow="1" w:lastRow="0" w:firstColumn="1" w:lastColumn="0" w:noHBand="0" w:noVBand="1"/>
      </w:tblPr>
      <w:tblGrid>
        <w:gridCol w:w="945"/>
        <w:gridCol w:w="945"/>
        <w:gridCol w:w="945"/>
        <w:gridCol w:w="945"/>
        <w:gridCol w:w="945"/>
        <w:gridCol w:w="236"/>
        <w:gridCol w:w="709"/>
        <w:gridCol w:w="945"/>
        <w:gridCol w:w="945"/>
        <w:gridCol w:w="945"/>
        <w:gridCol w:w="945"/>
        <w:gridCol w:w="756"/>
      </w:tblGrid>
      <w:tr w:rsidR="00822541" w:rsidRPr="00822541" w14:paraId="7827EEC2" w14:textId="77777777" w:rsidTr="00822541">
        <w:trPr>
          <w:trHeight w:val="60"/>
        </w:trPr>
        <w:tc>
          <w:tcPr>
            <w:tcW w:w="10206" w:type="dxa"/>
            <w:gridSpan w:val="12"/>
            <w:shd w:val="clear" w:color="auto" w:fill="FFFFFF"/>
            <w:vAlign w:val="center"/>
          </w:tcPr>
          <w:p w14:paraId="33950D31" w14:textId="77777777" w:rsidR="00822541" w:rsidRPr="00822541" w:rsidRDefault="00822541" w:rsidP="00822541">
            <w:pPr>
              <w:jc w:val="center"/>
              <w:rPr>
                <w:rFonts w:cs="Times New Roman"/>
              </w:rPr>
            </w:pPr>
            <w:r w:rsidRPr="00822541">
              <w:rPr>
                <w:rFonts w:ascii="Times New Roman" w:hAnsi="Times New Roman" w:cs="Times New Roman"/>
                <w:b/>
                <w:sz w:val="20"/>
                <w:szCs w:val="20"/>
              </w:rPr>
              <w:t>8. Ответственность сторон и порядок рассмотрения споров</w:t>
            </w:r>
          </w:p>
        </w:tc>
      </w:tr>
      <w:tr w:rsidR="00822541" w:rsidRPr="00822541" w14:paraId="71DE846C" w14:textId="77777777" w:rsidTr="00822541">
        <w:trPr>
          <w:trHeight w:val="60"/>
        </w:trPr>
        <w:tc>
          <w:tcPr>
            <w:tcW w:w="10206" w:type="dxa"/>
            <w:gridSpan w:val="12"/>
            <w:shd w:val="clear" w:color="auto" w:fill="FFFFFF"/>
            <w:vAlign w:val="center"/>
          </w:tcPr>
          <w:p w14:paraId="2EFF8023" w14:textId="77777777" w:rsidR="00822541" w:rsidRPr="00822541" w:rsidRDefault="00822541" w:rsidP="00822541">
            <w:pPr>
              <w:shd w:val="clear" w:color="auto" w:fill="FFFFFF"/>
              <w:ind w:right="142"/>
              <w:jc w:val="both"/>
              <w:rPr>
                <w:rFonts w:ascii="Times New Roman" w:hAnsi="Times New Roman" w:cs="Times New Roman"/>
                <w:sz w:val="20"/>
                <w:szCs w:val="20"/>
              </w:rPr>
            </w:pPr>
            <w:r w:rsidRPr="00822541">
              <w:rPr>
                <w:rFonts w:ascii="Times New Roman" w:hAnsi="Times New Roman" w:cs="Times New Roman"/>
                <w:sz w:val="20"/>
                <w:szCs w:val="20"/>
              </w:rPr>
              <w:t>8.1.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14:paraId="1AE39BB4" w14:textId="77777777" w:rsidR="00822541" w:rsidRPr="00822541" w:rsidRDefault="00822541" w:rsidP="00822541">
            <w:pPr>
              <w:shd w:val="clear" w:color="auto" w:fill="FFFFFF"/>
              <w:autoSpaceDE w:val="0"/>
              <w:autoSpaceDN w:val="0"/>
              <w:adjustRightInd w:val="0"/>
              <w:ind w:right="142"/>
              <w:jc w:val="both"/>
              <w:rPr>
                <w:rFonts w:ascii="Times New Roman" w:hAnsi="Times New Roman" w:cs="Times New Roman"/>
                <w:sz w:val="20"/>
                <w:szCs w:val="20"/>
              </w:rPr>
            </w:pPr>
            <w:r w:rsidRPr="00822541">
              <w:rPr>
                <w:rFonts w:ascii="Times New Roman" w:hAnsi="Times New Roman" w:cs="Times New Roman"/>
                <w:sz w:val="20"/>
                <w:szCs w:val="20"/>
              </w:rPr>
              <w:t>8.2.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Покупатель направляет Поставщику требование об уплате неустоек (штрафов, пеней).</w:t>
            </w:r>
          </w:p>
          <w:p w14:paraId="28D90BD4" w14:textId="77777777" w:rsidR="00822541" w:rsidRPr="00822541" w:rsidRDefault="00822541" w:rsidP="00822541">
            <w:pPr>
              <w:shd w:val="clear" w:color="auto" w:fill="FFFFFF"/>
              <w:autoSpaceDE w:val="0"/>
              <w:autoSpaceDN w:val="0"/>
              <w:adjustRightInd w:val="0"/>
              <w:ind w:right="142"/>
              <w:jc w:val="both"/>
              <w:rPr>
                <w:rFonts w:ascii="Times New Roman" w:hAnsi="Times New Roman" w:cs="Times New Roman"/>
                <w:sz w:val="20"/>
                <w:szCs w:val="20"/>
              </w:rPr>
            </w:pPr>
            <w:r w:rsidRPr="00822541">
              <w:rPr>
                <w:rFonts w:ascii="Times New Roman" w:hAnsi="Times New Roman" w:cs="Times New Roman"/>
                <w:sz w:val="20"/>
                <w:szCs w:val="20"/>
              </w:rPr>
              <w:t>8.3.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1/300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14:paraId="29A789C7" w14:textId="77777777" w:rsidR="00822541" w:rsidRPr="00822541" w:rsidRDefault="00822541" w:rsidP="00822541">
            <w:pPr>
              <w:shd w:val="clear" w:color="auto" w:fill="FFFFFF"/>
              <w:autoSpaceDE w:val="0"/>
              <w:autoSpaceDN w:val="0"/>
              <w:adjustRightInd w:val="0"/>
              <w:ind w:right="142"/>
              <w:jc w:val="both"/>
              <w:rPr>
                <w:rFonts w:ascii="Times New Roman" w:hAnsi="Times New Roman" w:cs="Times New Roman"/>
                <w:sz w:val="20"/>
                <w:szCs w:val="20"/>
              </w:rPr>
            </w:pPr>
            <w:r w:rsidRPr="00822541">
              <w:rPr>
                <w:rFonts w:ascii="Times New Roman" w:hAnsi="Times New Roman" w:cs="Times New Roman"/>
                <w:sz w:val="20"/>
                <w:szCs w:val="20"/>
              </w:rPr>
              <w:t xml:space="preserve">8.4. Штрафы устанавливаются за каждый факт неисполнения или ненадлежащего исполнения Поставщиком своих обязательств (в том числе гарантийного обязательства), предусмотренных договором, за исключением просрочки исполнения Поставщиком своих обязательств, предусмотренных договором. Размер штрафа устанавливается в соответствии с постановлением Правительства Российской Федерации от 30.08.2017 № 1042 в виде фиксированной суммы, что составляет 10 процентов цены договора. </w:t>
            </w:r>
          </w:p>
          <w:p w14:paraId="1B5D4EE4" w14:textId="77777777" w:rsidR="00822541" w:rsidRPr="00822541" w:rsidRDefault="00822541" w:rsidP="00822541">
            <w:pPr>
              <w:shd w:val="clear" w:color="auto" w:fill="FFFFFF"/>
              <w:autoSpaceDE w:val="0"/>
              <w:autoSpaceDN w:val="0"/>
              <w:adjustRightInd w:val="0"/>
              <w:ind w:right="142"/>
              <w:jc w:val="both"/>
              <w:rPr>
                <w:rFonts w:ascii="Times New Roman" w:hAnsi="Times New Roman" w:cs="Times New Roman"/>
                <w:sz w:val="20"/>
                <w:szCs w:val="20"/>
              </w:rPr>
            </w:pPr>
            <w:r w:rsidRPr="00822541">
              <w:rPr>
                <w:rFonts w:ascii="Times New Roman" w:hAnsi="Times New Roman" w:cs="Times New Roman"/>
                <w:sz w:val="20"/>
                <w:szCs w:val="20"/>
              </w:rPr>
              <w:t>8.5. В случае просрочки исполнения Покупателем обязательств, предусмотренных договором, а также в иных случаях неисполнения или ненадлежащего исполнения Покупателем обязательств, предусмотренных договором, Исполнитель вправе потребовать уплаты неустоек (штрафов, пеней).</w:t>
            </w:r>
          </w:p>
          <w:p w14:paraId="65A85220" w14:textId="77777777" w:rsidR="00822541" w:rsidRPr="00822541" w:rsidRDefault="00822541" w:rsidP="00822541">
            <w:pPr>
              <w:shd w:val="clear" w:color="auto" w:fill="FFFFFF"/>
              <w:autoSpaceDE w:val="0"/>
              <w:autoSpaceDN w:val="0"/>
              <w:adjustRightInd w:val="0"/>
              <w:ind w:right="142"/>
              <w:jc w:val="both"/>
              <w:rPr>
                <w:rFonts w:ascii="Times New Roman" w:hAnsi="Times New Roman" w:cs="Times New Roman"/>
                <w:sz w:val="20"/>
                <w:szCs w:val="20"/>
              </w:rPr>
            </w:pPr>
            <w:r w:rsidRPr="00822541">
              <w:rPr>
                <w:rFonts w:ascii="Times New Roman" w:hAnsi="Times New Roman" w:cs="Times New Roman"/>
                <w:sz w:val="20"/>
                <w:szCs w:val="20"/>
              </w:rPr>
              <w:t xml:space="preserve">8.6.Пеня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14:paraId="0563728A" w14:textId="77777777" w:rsidR="00822541" w:rsidRPr="00822541" w:rsidRDefault="00822541" w:rsidP="00822541">
            <w:pPr>
              <w:shd w:val="clear" w:color="auto" w:fill="FFFFFF"/>
              <w:autoSpaceDE w:val="0"/>
              <w:autoSpaceDN w:val="0"/>
              <w:adjustRightInd w:val="0"/>
              <w:ind w:right="142"/>
              <w:jc w:val="both"/>
              <w:rPr>
                <w:rFonts w:ascii="Times New Roman" w:hAnsi="Times New Roman" w:cs="Times New Roman"/>
                <w:sz w:val="20"/>
                <w:szCs w:val="20"/>
              </w:rPr>
            </w:pPr>
            <w:r w:rsidRPr="00822541">
              <w:rPr>
                <w:rFonts w:ascii="Times New Roman" w:hAnsi="Times New Roman" w:cs="Times New Roman"/>
                <w:sz w:val="20"/>
                <w:szCs w:val="20"/>
              </w:rPr>
              <w:t>8.7. Штрафы устанавливаются за каждый факт неисполнения Покупателем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соответствии с постановлением Правительства Российской Федерации от 30.08.2017 № 1042, в виде фиксированной суммы и составляет 1000 рублей.</w:t>
            </w:r>
          </w:p>
          <w:p w14:paraId="532DD499" w14:textId="77777777" w:rsidR="00822541" w:rsidRPr="00822541" w:rsidRDefault="00822541" w:rsidP="00822541">
            <w:pPr>
              <w:shd w:val="clear" w:color="auto" w:fill="FFFFFF"/>
              <w:autoSpaceDE w:val="0"/>
              <w:autoSpaceDN w:val="0"/>
              <w:adjustRightInd w:val="0"/>
              <w:ind w:right="142"/>
              <w:jc w:val="both"/>
              <w:rPr>
                <w:rFonts w:ascii="Times New Roman" w:hAnsi="Times New Roman" w:cs="Times New Roman"/>
                <w:sz w:val="20"/>
                <w:szCs w:val="20"/>
              </w:rPr>
            </w:pPr>
            <w:r w:rsidRPr="00822541">
              <w:rPr>
                <w:rFonts w:ascii="Times New Roman" w:hAnsi="Times New Roman" w:cs="Times New Roman"/>
                <w:sz w:val="20"/>
                <w:szCs w:val="20"/>
              </w:rPr>
              <w:t>8.8. В случае если Покупатель понес убытки вследствие ненадлежащего исполнения Поставщиком своих обязательств по договору, Исполнитель обязан возместить такие убытки Покупатель независимо от уплаты неустойки.</w:t>
            </w:r>
          </w:p>
          <w:p w14:paraId="2041E1D4" w14:textId="77777777" w:rsidR="00822541" w:rsidRPr="00822541" w:rsidRDefault="00822541" w:rsidP="00822541">
            <w:pPr>
              <w:shd w:val="clear" w:color="auto" w:fill="FFFFFF"/>
              <w:autoSpaceDE w:val="0"/>
              <w:autoSpaceDN w:val="0"/>
              <w:adjustRightInd w:val="0"/>
              <w:ind w:right="142"/>
              <w:jc w:val="both"/>
              <w:rPr>
                <w:rFonts w:ascii="Times New Roman" w:hAnsi="Times New Roman" w:cs="Times New Roman"/>
                <w:sz w:val="20"/>
                <w:szCs w:val="20"/>
              </w:rPr>
            </w:pPr>
            <w:r w:rsidRPr="00822541">
              <w:rPr>
                <w:rFonts w:ascii="Times New Roman" w:hAnsi="Times New Roman" w:cs="Times New Roman"/>
                <w:sz w:val="20"/>
                <w:szCs w:val="20"/>
              </w:rPr>
              <w:t>8.9. Уплата неустойки и возмещение убытков, связанных с ненадлежащим исполнением Сторонами своих обязательств по договору, не освобождают нарушившую условия договора Сторону от исполнения взятых на себя обязательств.</w:t>
            </w:r>
          </w:p>
          <w:p w14:paraId="1A81393E" w14:textId="77777777" w:rsidR="00822541" w:rsidRPr="00822541" w:rsidRDefault="00822541" w:rsidP="00822541">
            <w:pPr>
              <w:shd w:val="clear" w:color="auto" w:fill="FFFFFF"/>
              <w:autoSpaceDE w:val="0"/>
              <w:autoSpaceDN w:val="0"/>
              <w:adjustRightInd w:val="0"/>
              <w:ind w:right="142"/>
              <w:jc w:val="both"/>
              <w:rPr>
                <w:rFonts w:ascii="Times New Roman" w:hAnsi="Times New Roman" w:cs="Times New Roman"/>
                <w:sz w:val="20"/>
                <w:szCs w:val="20"/>
              </w:rPr>
            </w:pPr>
            <w:r w:rsidRPr="00822541">
              <w:rPr>
                <w:rFonts w:ascii="Times New Roman" w:hAnsi="Times New Roman" w:cs="Times New Roman"/>
                <w:sz w:val="20"/>
                <w:szCs w:val="20"/>
              </w:rPr>
              <w:t>8.10.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6A7DADFA" w14:textId="77777777" w:rsidR="00822541" w:rsidRPr="00822541" w:rsidRDefault="00822541" w:rsidP="00822541">
            <w:pPr>
              <w:shd w:val="clear" w:color="auto" w:fill="FFFFFF"/>
              <w:ind w:right="142"/>
              <w:jc w:val="both"/>
              <w:rPr>
                <w:rFonts w:ascii="Times New Roman" w:hAnsi="Times New Roman" w:cs="Times New Roman"/>
                <w:sz w:val="20"/>
                <w:szCs w:val="20"/>
              </w:rPr>
            </w:pPr>
            <w:r w:rsidRPr="00822541">
              <w:rPr>
                <w:rFonts w:ascii="Times New Roman" w:hAnsi="Times New Roman" w:cs="Times New Roman"/>
                <w:sz w:val="20"/>
                <w:szCs w:val="20"/>
              </w:rPr>
              <w:t>8.11. Сторона признается невиновной, если при той степени заботливости и осмотрительности, какая от нее требовалась по характеру обязательства и условиям Договора, она приняла все меры для надлежащего исполнения обязательства.</w:t>
            </w:r>
          </w:p>
          <w:p w14:paraId="72884155" w14:textId="77777777" w:rsidR="00822541" w:rsidRPr="00822541" w:rsidRDefault="00822541" w:rsidP="00822541">
            <w:pPr>
              <w:shd w:val="clear" w:color="auto" w:fill="FFFFFF"/>
              <w:ind w:right="142"/>
              <w:jc w:val="both"/>
              <w:rPr>
                <w:rFonts w:ascii="Times New Roman" w:hAnsi="Times New Roman" w:cs="Times New Roman"/>
                <w:sz w:val="20"/>
                <w:szCs w:val="20"/>
              </w:rPr>
            </w:pPr>
            <w:r w:rsidRPr="00822541">
              <w:rPr>
                <w:rFonts w:ascii="Times New Roman" w:hAnsi="Times New Roman" w:cs="Times New Roman"/>
                <w:sz w:val="20"/>
                <w:szCs w:val="20"/>
              </w:rPr>
              <w:t>8.12. Отсутствие вины доказывается Стороной, нарушившей обязательство.</w:t>
            </w:r>
          </w:p>
          <w:p w14:paraId="703F6132" w14:textId="77777777" w:rsidR="00822541" w:rsidRPr="00822541" w:rsidRDefault="00822541" w:rsidP="00822541">
            <w:pPr>
              <w:shd w:val="clear" w:color="auto" w:fill="FFFFFF"/>
              <w:ind w:right="142"/>
              <w:jc w:val="both"/>
              <w:rPr>
                <w:rFonts w:ascii="Times New Roman" w:hAnsi="Times New Roman" w:cs="Times New Roman"/>
                <w:sz w:val="20"/>
                <w:szCs w:val="20"/>
              </w:rPr>
            </w:pPr>
            <w:r w:rsidRPr="00822541">
              <w:rPr>
                <w:rFonts w:ascii="Times New Roman" w:hAnsi="Times New Roman" w:cs="Times New Roman"/>
                <w:sz w:val="20"/>
                <w:szCs w:val="20"/>
              </w:rPr>
              <w:t>8.13. Уплата неустоек не освобождает виновную сторону от исполнения обязательств по настоящему Договору.</w:t>
            </w:r>
          </w:p>
          <w:p w14:paraId="4A80BD2A" w14:textId="77777777" w:rsidR="00822541" w:rsidRPr="00822541" w:rsidRDefault="00822541" w:rsidP="00822541">
            <w:pPr>
              <w:tabs>
                <w:tab w:val="num" w:pos="0"/>
              </w:tabs>
              <w:ind w:right="142" w:firstLine="720"/>
              <w:jc w:val="both"/>
              <w:rPr>
                <w:rFonts w:ascii="Times New Roman" w:hAnsi="Times New Roman" w:cs="Times New Roman"/>
                <w:b/>
                <w:sz w:val="20"/>
                <w:szCs w:val="20"/>
              </w:rPr>
            </w:pPr>
          </w:p>
          <w:p w14:paraId="47E5D3CB" w14:textId="77777777" w:rsidR="00822541" w:rsidRPr="00822541" w:rsidRDefault="00822541" w:rsidP="00822541">
            <w:pPr>
              <w:tabs>
                <w:tab w:val="num" w:pos="0"/>
              </w:tabs>
              <w:ind w:right="142" w:firstLine="720"/>
              <w:jc w:val="center"/>
              <w:rPr>
                <w:rFonts w:ascii="Times New Roman" w:hAnsi="Times New Roman" w:cs="Times New Roman"/>
                <w:b/>
                <w:sz w:val="20"/>
                <w:szCs w:val="20"/>
              </w:rPr>
            </w:pPr>
            <w:r w:rsidRPr="00822541">
              <w:rPr>
                <w:rFonts w:ascii="Times New Roman" w:hAnsi="Times New Roman" w:cs="Times New Roman"/>
                <w:b/>
                <w:sz w:val="20"/>
                <w:szCs w:val="20"/>
              </w:rPr>
              <w:t>9. Расторжение договора</w:t>
            </w:r>
          </w:p>
          <w:p w14:paraId="56FADCED" w14:textId="77777777" w:rsidR="00822541" w:rsidRPr="00822541" w:rsidRDefault="00822541" w:rsidP="00822541">
            <w:pPr>
              <w:autoSpaceDE w:val="0"/>
              <w:adjustRightInd w:val="0"/>
              <w:ind w:right="142"/>
              <w:jc w:val="both"/>
              <w:rPr>
                <w:rFonts w:ascii="Times New Roman" w:hAnsi="Times New Roman" w:cs="Times New Roman"/>
                <w:bCs/>
                <w:sz w:val="20"/>
                <w:szCs w:val="20"/>
              </w:rPr>
            </w:pPr>
            <w:r w:rsidRPr="00822541">
              <w:rPr>
                <w:rFonts w:ascii="Times New Roman" w:hAnsi="Times New Roman" w:cs="Times New Roman"/>
                <w:bCs/>
                <w:sz w:val="20"/>
                <w:szCs w:val="20"/>
              </w:rPr>
              <w:t>9.1.</w:t>
            </w:r>
            <w:r w:rsidRPr="00822541">
              <w:rPr>
                <w:rFonts w:ascii="Times New Roman" w:hAnsi="Times New Roman" w:cs="Times New Roman"/>
                <w:b/>
                <w:bCs/>
                <w:sz w:val="20"/>
                <w:szCs w:val="20"/>
              </w:rPr>
              <w:t xml:space="preserve"> </w:t>
            </w:r>
            <w:r w:rsidRPr="00822541">
              <w:rPr>
                <w:rFonts w:ascii="Times New Roman" w:hAnsi="Times New Roman" w:cs="Times New Roman"/>
                <w:bCs/>
                <w:sz w:val="20"/>
                <w:szCs w:val="20"/>
              </w:rPr>
              <w:t>Расторжение настоящего Договора допускается:</w:t>
            </w:r>
          </w:p>
          <w:p w14:paraId="70FA4331" w14:textId="77777777" w:rsidR="00822541" w:rsidRPr="00822541" w:rsidRDefault="00822541" w:rsidP="00822541">
            <w:pPr>
              <w:autoSpaceDE w:val="0"/>
              <w:adjustRightInd w:val="0"/>
              <w:ind w:right="142"/>
              <w:jc w:val="both"/>
              <w:rPr>
                <w:rFonts w:ascii="Times New Roman" w:hAnsi="Times New Roman" w:cs="Times New Roman"/>
                <w:bCs/>
                <w:sz w:val="20"/>
                <w:szCs w:val="20"/>
              </w:rPr>
            </w:pPr>
            <w:r w:rsidRPr="00822541">
              <w:rPr>
                <w:rFonts w:ascii="Times New Roman" w:hAnsi="Times New Roman" w:cs="Times New Roman"/>
                <w:bCs/>
                <w:sz w:val="20"/>
                <w:szCs w:val="20"/>
              </w:rPr>
              <w:t>•</w:t>
            </w:r>
            <w:r w:rsidRPr="00822541">
              <w:rPr>
                <w:rFonts w:ascii="Times New Roman" w:hAnsi="Times New Roman" w:cs="Times New Roman"/>
                <w:bCs/>
                <w:sz w:val="20"/>
                <w:szCs w:val="20"/>
              </w:rPr>
              <w:tab/>
              <w:t>по соглашению Сторон;</w:t>
            </w:r>
          </w:p>
          <w:p w14:paraId="4BF09980" w14:textId="77777777" w:rsidR="00822541" w:rsidRPr="00822541" w:rsidRDefault="00822541" w:rsidP="00822541">
            <w:pPr>
              <w:autoSpaceDE w:val="0"/>
              <w:adjustRightInd w:val="0"/>
              <w:ind w:right="142"/>
              <w:jc w:val="both"/>
              <w:rPr>
                <w:rFonts w:ascii="Times New Roman" w:hAnsi="Times New Roman" w:cs="Times New Roman"/>
                <w:bCs/>
                <w:sz w:val="20"/>
                <w:szCs w:val="20"/>
              </w:rPr>
            </w:pPr>
            <w:r w:rsidRPr="00822541">
              <w:rPr>
                <w:rFonts w:ascii="Times New Roman" w:hAnsi="Times New Roman" w:cs="Times New Roman"/>
                <w:bCs/>
                <w:sz w:val="20"/>
                <w:szCs w:val="20"/>
              </w:rPr>
              <w:t>•</w:t>
            </w:r>
            <w:r w:rsidRPr="00822541">
              <w:rPr>
                <w:rFonts w:ascii="Times New Roman" w:hAnsi="Times New Roman" w:cs="Times New Roman"/>
                <w:bCs/>
                <w:sz w:val="20"/>
                <w:szCs w:val="20"/>
              </w:rPr>
              <w:tab/>
              <w:t>по решению суда;</w:t>
            </w:r>
          </w:p>
          <w:p w14:paraId="683D9026" w14:textId="77777777" w:rsidR="00822541" w:rsidRPr="00822541" w:rsidRDefault="00822541" w:rsidP="00822541">
            <w:pPr>
              <w:autoSpaceDE w:val="0"/>
              <w:adjustRightInd w:val="0"/>
              <w:ind w:right="142"/>
              <w:jc w:val="both"/>
              <w:rPr>
                <w:rFonts w:ascii="Times New Roman" w:hAnsi="Times New Roman" w:cs="Times New Roman"/>
                <w:bCs/>
                <w:sz w:val="20"/>
                <w:szCs w:val="20"/>
              </w:rPr>
            </w:pPr>
            <w:r w:rsidRPr="00822541">
              <w:rPr>
                <w:rFonts w:ascii="Times New Roman" w:hAnsi="Times New Roman" w:cs="Times New Roman"/>
                <w:bCs/>
                <w:sz w:val="20"/>
                <w:szCs w:val="20"/>
              </w:rPr>
              <w:t>•</w:t>
            </w:r>
            <w:r w:rsidRPr="00822541">
              <w:rPr>
                <w:rFonts w:ascii="Times New Roman" w:hAnsi="Times New Roman" w:cs="Times New Roman"/>
                <w:bCs/>
                <w:sz w:val="20"/>
                <w:szCs w:val="20"/>
              </w:rPr>
              <w:tab/>
              <w:t>в случае одностороннего отказа Стороны Договора от исполнения Договора в соответствии с гражданским законодательством Российской Федерации.</w:t>
            </w:r>
          </w:p>
          <w:p w14:paraId="1CCFFB0B" w14:textId="77777777" w:rsidR="00822541" w:rsidRPr="00822541" w:rsidRDefault="00822541" w:rsidP="00822541">
            <w:pPr>
              <w:autoSpaceDE w:val="0"/>
              <w:adjustRightInd w:val="0"/>
              <w:ind w:right="142"/>
              <w:jc w:val="both"/>
              <w:rPr>
                <w:rFonts w:ascii="Times New Roman" w:hAnsi="Times New Roman" w:cs="Times New Roman"/>
                <w:bCs/>
                <w:sz w:val="20"/>
                <w:szCs w:val="20"/>
              </w:rPr>
            </w:pPr>
            <w:r w:rsidRPr="00822541">
              <w:rPr>
                <w:rFonts w:ascii="Times New Roman" w:hAnsi="Times New Roman" w:cs="Times New Roman"/>
                <w:bCs/>
                <w:sz w:val="20"/>
                <w:szCs w:val="20"/>
              </w:rPr>
              <w:lastRenderedPageBreak/>
              <w:t>9.2. Расторжение Договора по соглашению сторон осуществляется посредством заключения соглашения о расторжении Договора.</w:t>
            </w:r>
          </w:p>
        </w:tc>
      </w:tr>
      <w:tr w:rsidR="00822541" w:rsidRPr="00822541" w14:paraId="6BAA438F" w14:textId="77777777" w:rsidTr="00822541">
        <w:trPr>
          <w:trHeight w:val="105"/>
        </w:trPr>
        <w:tc>
          <w:tcPr>
            <w:tcW w:w="945" w:type="dxa"/>
            <w:shd w:val="clear" w:color="FFFFFF" w:fill="auto"/>
            <w:vAlign w:val="center"/>
          </w:tcPr>
          <w:p w14:paraId="008B229E" w14:textId="77777777" w:rsidR="00822541" w:rsidRPr="00822541" w:rsidRDefault="00822541" w:rsidP="00822541">
            <w:pPr>
              <w:jc w:val="center"/>
              <w:rPr>
                <w:rFonts w:cs="Times New Roman"/>
              </w:rPr>
            </w:pPr>
          </w:p>
        </w:tc>
        <w:tc>
          <w:tcPr>
            <w:tcW w:w="945" w:type="dxa"/>
            <w:shd w:val="clear" w:color="FFFFFF" w:fill="auto"/>
            <w:vAlign w:val="center"/>
          </w:tcPr>
          <w:p w14:paraId="74BBB2C7" w14:textId="77777777" w:rsidR="00822541" w:rsidRPr="00822541" w:rsidRDefault="00822541" w:rsidP="00822541">
            <w:pPr>
              <w:rPr>
                <w:rFonts w:cs="Times New Roman"/>
              </w:rPr>
            </w:pPr>
          </w:p>
        </w:tc>
        <w:tc>
          <w:tcPr>
            <w:tcW w:w="945" w:type="dxa"/>
            <w:shd w:val="clear" w:color="FFFFFF" w:fill="auto"/>
            <w:vAlign w:val="center"/>
          </w:tcPr>
          <w:p w14:paraId="5FC68303" w14:textId="77777777" w:rsidR="00822541" w:rsidRPr="00822541" w:rsidRDefault="00822541" w:rsidP="00822541">
            <w:pPr>
              <w:rPr>
                <w:rFonts w:cs="Times New Roman"/>
              </w:rPr>
            </w:pPr>
          </w:p>
        </w:tc>
        <w:tc>
          <w:tcPr>
            <w:tcW w:w="945" w:type="dxa"/>
            <w:shd w:val="clear" w:color="FFFFFF" w:fill="auto"/>
            <w:vAlign w:val="center"/>
          </w:tcPr>
          <w:p w14:paraId="5D9D0618" w14:textId="77777777" w:rsidR="00822541" w:rsidRPr="00822541" w:rsidRDefault="00822541" w:rsidP="00822541">
            <w:pPr>
              <w:rPr>
                <w:rFonts w:cs="Times New Roman"/>
              </w:rPr>
            </w:pPr>
          </w:p>
        </w:tc>
        <w:tc>
          <w:tcPr>
            <w:tcW w:w="945" w:type="dxa"/>
            <w:shd w:val="clear" w:color="FFFFFF" w:fill="auto"/>
            <w:vAlign w:val="center"/>
          </w:tcPr>
          <w:p w14:paraId="6BFFB828" w14:textId="77777777" w:rsidR="00822541" w:rsidRPr="00822541" w:rsidRDefault="00822541" w:rsidP="00822541">
            <w:pPr>
              <w:rPr>
                <w:rFonts w:cs="Times New Roman"/>
              </w:rPr>
            </w:pPr>
          </w:p>
        </w:tc>
        <w:tc>
          <w:tcPr>
            <w:tcW w:w="945" w:type="dxa"/>
            <w:gridSpan w:val="2"/>
            <w:shd w:val="clear" w:color="FFFFFF" w:fill="auto"/>
            <w:vAlign w:val="center"/>
          </w:tcPr>
          <w:p w14:paraId="4C48D6E2" w14:textId="77777777" w:rsidR="00822541" w:rsidRPr="00822541" w:rsidRDefault="00822541" w:rsidP="00822541">
            <w:pPr>
              <w:rPr>
                <w:rFonts w:cs="Times New Roman"/>
              </w:rPr>
            </w:pPr>
          </w:p>
        </w:tc>
        <w:tc>
          <w:tcPr>
            <w:tcW w:w="945" w:type="dxa"/>
            <w:shd w:val="clear" w:color="FFFFFF" w:fill="auto"/>
            <w:vAlign w:val="center"/>
          </w:tcPr>
          <w:p w14:paraId="21687BCA" w14:textId="77777777" w:rsidR="00822541" w:rsidRPr="00822541" w:rsidRDefault="00822541" w:rsidP="00822541">
            <w:pPr>
              <w:rPr>
                <w:rFonts w:cs="Times New Roman"/>
              </w:rPr>
            </w:pPr>
          </w:p>
        </w:tc>
        <w:tc>
          <w:tcPr>
            <w:tcW w:w="945" w:type="dxa"/>
            <w:shd w:val="clear" w:color="FFFFFF" w:fill="auto"/>
            <w:vAlign w:val="center"/>
          </w:tcPr>
          <w:p w14:paraId="4061A623" w14:textId="77777777" w:rsidR="00822541" w:rsidRPr="00822541" w:rsidRDefault="00822541" w:rsidP="00822541">
            <w:pPr>
              <w:rPr>
                <w:rFonts w:cs="Times New Roman"/>
              </w:rPr>
            </w:pPr>
          </w:p>
        </w:tc>
        <w:tc>
          <w:tcPr>
            <w:tcW w:w="945" w:type="dxa"/>
            <w:shd w:val="clear" w:color="FFFFFF" w:fill="auto"/>
            <w:vAlign w:val="center"/>
          </w:tcPr>
          <w:p w14:paraId="7D2F5791" w14:textId="77777777" w:rsidR="00822541" w:rsidRPr="00822541" w:rsidRDefault="00822541" w:rsidP="00822541">
            <w:pPr>
              <w:rPr>
                <w:rFonts w:cs="Times New Roman"/>
              </w:rPr>
            </w:pPr>
          </w:p>
        </w:tc>
        <w:tc>
          <w:tcPr>
            <w:tcW w:w="945" w:type="dxa"/>
            <w:shd w:val="clear" w:color="FFFFFF" w:fill="auto"/>
            <w:vAlign w:val="center"/>
          </w:tcPr>
          <w:p w14:paraId="1C3F4120" w14:textId="77777777" w:rsidR="00822541" w:rsidRPr="00822541" w:rsidRDefault="00822541" w:rsidP="00822541">
            <w:pPr>
              <w:rPr>
                <w:rFonts w:cs="Times New Roman"/>
              </w:rPr>
            </w:pPr>
          </w:p>
        </w:tc>
        <w:tc>
          <w:tcPr>
            <w:tcW w:w="756" w:type="dxa"/>
            <w:shd w:val="clear" w:color="FFFFFF" w:fill="auto"/>
            <w:vAlign w:val="center"/>
          </w:tcPr>
          <w:p w14:paraId="41B22E62" w14:textId="77777777" w:rsidR="00822541" w:rsidRPr="00822541" w:rsidRDefault="00822541" w:rsidP="00822541">
            <w:pPr>
              <w:rPr>
                <w:rFonts w:cs="Times New Roman"/>
              </w:rPr>
            </w:pPr>
          </w:p>
        </w:tc>
      </w:tr>
      <w:tr w:rsidR="00822541" w:rsidRPr="00822541" w14:paraId="4AC689A8" w14:textId="77777777" w:rsidTr="00822541">
        <w:trPr>
          <w:trHeight w:val="60"/>
        </w:trPr>
        <w:tc>
          <w:tcPr>
            <w:tcW w:w="10206" w:type="dxa"/>
            <w:gridSpan w:val="12"/>
            <w:shd w:val="clear" w:color="FFFFFF" w:fill="auto"/>
            <w:vAlign w:val="center"/>
          </w:tcPr>
          <w:p w14:paraId="7DEEBC9B" w14:textId="77777777" w:rsidR="00822541" w:rsidRPr="00822541" w:rsidRDefault="00822541" w:rsidP="00822541">
            <w:pPr>
              <w:jc w:val="center"/>
              <w:rPr>
                <w:rFonts w:cs="Times New Roman"/>
              </w:rPr>
            </w:pPr>
            <w:r w:rsidRPr="00822541">
              <w:rPr>
                <w:rFonts w:ascii="Times New Roman" w:hAnsi="Times New Roman" w:cs="Times New Roman"/>
                <w:b/>
                <w:sz w:val="20"/>
                <w:szCs w:val="20"/>
              </w:rPr>
              <w:t>10. Действие обстоятельств непреодолимой силы</w:t>
            </w:r>
          </w:p>
        </w:tc>
      </w:tr>
      <w:tr w:rsidR="00822541" w:rsidRPr="00822541" w14:paraId="01FDC984" w14:textId="77777777" w:rsidTr="00822541">
        <w:trPr>
          <w:trHeight w:val="60"/>
        </w:trPr>
        <w:tc>
          <w:tcPr>
            <w:tcW w:w="10206" w:type="dxa"/>
            <w:gridSpan w:val="12"/>
            <w:shd w:val="clear" w:color="FFFFFF" w:fill="auto"/>
            <w:vAlign w:val="center"/>
          </w:tcPr>
          <w:p w14:paraId="3D9BDBE8" w14:textId="77777777" w:rsidR="00822541" w:rsidRPr="00822541" w:rsidRDefault="00822541" w:rsidP="00822541">
            <w:pPr>
              <w:ind w:right="142"/>
              <w:jc w:val="both"/>
              <w:rPr>
                <w:rFonts w:ascii="Times New Roman" w:hAnsi="Times New Roman" w:cs="Times New Roman"/>
                <w:sz w:val="20"/>
                <w:szCs w:val="20"/>
              </w:rPr>
            </w:pPr>
            <w:r w:rsidRPr="00822541">
              <w:rPr>
                <w:rFonts w:ascii="Times New Roman" w:hAnsi="Times New Roman" w:cs="Times New Roman"/>
                <w:sz w:val="20"/>
                <w:szCs w:val="20"/>
              </w:rPr>
              <w:t>10.1.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могла ни предвидеть, ни предотвратить разумными мерами. К событиям чрезвычайного характера в контексте Договора относятся: пожар, наводнение, землетрясение, военные действия и любые другие обстоятельства, не зависящие от воли сторон, при условии, что эти обстоятельства непосредственно повлияли на исполнение Договора.</w:t>
            </w:r>
          </w:p>
          <w:p w14:paraId="1F502003" w14:textId="77777777" w:rsidR="00822541" w:rsidRPr="00822541" w:rsidRDefault="00822541" w:rsidP="00822541">
            <w:pPr>
              <w:ind w:right="142"/>
              <w:jc w:val="both"/>
              <w:rPr>
                <w:rFonts w:ascii="Times New Roman" w:hAnsi="Times New Roman" w:cs="Times New Roman"/>
                <w:sz w:val="20"/>
                <w:szCs w:val="20"/>
              </w:rPr>
            </w:pPr>
            <w:r w:rsidRPr="00822541">
              <w:rPr>
                <w:rFonts w:ascii="Times New Roman" w:hAnsi="Times New Roman" w:cs="Times New Roman"/>
                <w:sz w:val="20"/>
                <w:szCs w:val="20"/>
              </w:rPr>
              <w:t>10.2. При наступлении указанных в п. 6.1. Договора обстоятельств, Сторона Договора, для которой по причине обстоятельств непреодолимой силы создалась невозможность исполнения обязательств по Договору, обязана в течение трех дней с момента их наступления известить об этом другую сторону. Стороны должны немедленно провезти взаимные переговоры для принятия необходимых мер.</w:t>
            </w:r>
          </w:p>
          <w:p w14:paraId="5FE8C690" w14:textId="77777777" w:rsidR="00822541" w:rsidRPr="00822541" w:rsidRDefault="00822541" w:rsidP="00822541">
            <w:pPr>
              <w:ind w:right="142"/>
              <w:jc w:val="both"/>
              <w:rPr>
                <w:rFonts w:ascii="Times New Roman" w:hAnsi="Times New Roman" w:cs="Times New Roman"/>
                <w:sz w:val="20"/>
                <w:szCs w:val="20"/>
              </w:rPr>
            </w:pPr>
            <w:r w:rsidRPr="00822541">
              <w:rPr>
                <w:rFonts w:ascii="Times New Roman" w:hAnsi="Times New Roman" w:cs="Times New Roman"/>
                <w:sz w:val="20"/>
                <w:szCs w:val="20"/>
              </w:rPr>
              <w:t>10.3. Надлежащим доказательством наличия обстоятельств непреодолимой силы и их продолжительности могут служить справки, выдаваемые государственными органами, органами местного самоуправления территории, на которой находится Сторона, заявившая о таких обстоятельствах, или на которой произошло такое событие.</w:t>
            </w:r>
          </w:p>
          <w:p w14:paraId="00167A5A" w14:textId="77777777" w:rsidR="00822541" w:rsidRPr="00822541" w:rsidRDefault="00822541" w:rsidP="00822541">
            <w:pPr>
              <w:ind w:right="142"/>
              <w:jc w:val="both"/>
              <w:rPr>
                <w:rFonts w:ascii="Times New Roman" w:hAnsi="Times New Roman" w:cs="Times New Roman"/>
                <w:sz w:val="20"/>
                <w:szCs w:val="20"/>
              </w:rPr>
            </w:pPr>
            <w:r w:rsidRPr="00822541">
              <w:rPr>
                <w:rFonts w:ascii="Times New Roman" w:hAnsi="Times New Roman" w:cs="Times New Roman"/>
                <w:sz w:val="20"/>
                <w:szCs w:val="20"/>
              </w:rPr>
              <w:t>10.4. Не уведомление, несвоевременное и (или)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w:t>
            </w:r>
          </w:p>
          <w:p w14:paraId="796081B8" w14:textId="77777777" w:rsidR="00822541" w:rsidRPr="00822541" w:rsidRDefault="00822541" w:rsidP="00822541">
            <w:pPr>
              <w:ind w:right="142"/>
              <w:jc w:val="both"/>
              <w:rPr>
                <w:rFonts w:ascii="Times New Roman" w:hAnsi="Times New Roman" w:cs="Times New Roman"/>
                <w:sz w:val="20"/>
                <w:szCs w:val="20"/>
              </w:rPr>
            </w:pPr>
            <w:r w:rsidRPr="00822541">
              <w:rPr>
                <w:rFonts w:ascii="Times New Roman" w:hAnsi="Times New Roman" w:cs="Times New Roman"/>
                <w:sz w:val="20"/>
                <w:szCs w:val="20"/>
              </w:rPr>
              <w:t>10.5. Если какое-либо из обстоятельств непреодолимой силы непосредственно повлияет на выполнение каких-либо обязательств по Договору, период их выполнения по соглашению Сторон может быть продлен на срок действия указанных обстоятельств.</w:t>
            </w:r>
          </w:p>
          <w:p w14:paraId="065D6470" w14:textId="77777777" w:rsidR="00822541" w:rsidRPr="00822541" w:rsidRDefault="00822541" w:rsidP="00822541">
            <w:pPr>
              <w:ind w:right="142"/>
              <w:jc w:val="both"/>
              <w:rPr>
                <w:rFonts w:ascii="Times New Roman" w:hAnsi="Times New Roman" w:cs="Times New Roman"/>
                <w:sz w:val="20"/>
                <w:szCs w:val="20"/>
              </w:rPr>
            </w:pPr>
            <w:r w:rsidRPr="00822541">
              <w:rPr>
                <w:rFonts w:ascii="Times New Roman" w:hAnsi="Times New Roman" w:cs="Times New Roman"/>
                <w:sz w:val="20"/>
                <w:szCs w:val="20"/>
              </w:rPr>
              <w:t>10.6. В случае если действие обстоятельств, указанных в п. 10.1. Договора, будет продолжаться более двух месяцев, Стороны проведут переговоры для обсуждения сложившейся ситуации и поиска возможных путей ее разрешения.</w:t>
            </w:r>
            <w:r w:rsidRPr="00822541">
              <w:rPr>
                <w:rFonts w:ascii="Times New Roman" w:hAnsi="Times New Roman" w:cs="Times New Roman"/>
                <w:sz w:val="20"/>
                <w:szCs w:val="20"/>
              </w:rPr>
              <w:br/>
              <w:t>10.3. Если обстоятельства непреодолимой силы действуют на протяжении 3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14:paraId="47E2CFDD" w14:textId="77777777" w:rsidR="00822541" w:rsidRPr="00822541" w:rsidRDefault="00822541" w:rsidP="00822541">
            <w:pPr>
              <w:ind w:right="142" w:firstLine="284"/>
              <w:jc w:val="both"/>
              <w:rPr>
                <w:rFonts w:ascii="Times New Roman" w:hAnsi="Times New Roman" w:cs="Times New Roman"/>
                <w:sz w:val="20"/>
                <w:szCs w:val="20"/>
              </w:rPr>
            </w:pPr>
          </w:p>
          <w:p w14:paraId="634D2D72" w14:textId="77777777" w:rsidR="00822541" w:rsidRPr="00822541" w:rsidRDefault="00822541" w:rsidP="00822541">
            <w:pPr>
              <w:ind w:right="142" w:firstLine="284"/>
              <w:jc w:val="center"/>
              <w:rPr>
                <w:rFonts w:ascii="Times New Roman" w:hAnsi="Times New Roman" w:cs="Times New Roman"/>
                <w:b/>
                <w:sz w:val="20"/>
                <w:szCs w:val="20"/>
              </w:rPr>
            </w:pPr>
            <w:r w:rsidRPr="00822541">
              <w:rPr>
                <w:rFonts w:ascii="Times New Roman" w:hAnsi="Times New Roman" w:cs="Times New Roman"/>
                <w:b/>
                <w:sz w:val="20"/>
                <w:szCs w:val="20"/>
              </w:rPr>
              <w:t>11. Противодействие коррупции.</w:t>
            </w:r>
          </w:p>
          <w:p w14:paraId="22D5584A" w14:textId="77777777" w:rsidR="00822541" w:rsidRPr="00822541" w:rsidRDefault="00822541" w:rsidP="00822541">
            <w:pPr>
              <w:ind w:right="142"/>
              <w:jc w:val="both"/>
              <w:rPr>
                <w:rFonts w:ascii="Times New Roman" w:hAnsi="Times New Roman" w:cs="Times New Roman"/>
                <w:sz w:val="20"/>
                <w:szCs w:val="20"/>
              </w:rPr>
            </w:pPr>
            <w:r w:rsidRPr="00822541">
              <w:rPr>
                <w:rFonts w:ascii="Times New Roman" w:hAnsi="Times New Roman" w:cs="Times New Roman"/>
                <w:sz w:val="20"/>
                <w:szCs w:val="20"/>
              </w:rPr>
              <w:t>11.1. При исполнении Договора Стороны соблюдают и будут соблюдать в дальнейшем все применимые законы и нормативные акты, включая все законы о противодействии взяточничеству и коррупции.</w:t>
            </w:r>
          </w:p>
          <w:p w14:paraId="6DA8DB9B" w14:textId="77777777" w:rsidR="00822541" w:rsidRPr="00822541" w:rsidRDefault="00822541" w:rsidP="00822541">
            <w:pPr>
              <w:ind w:right="142"/>
              <w:jc w:val="both"/>
              <w:rPr>
                <w:rFonts w:cs="Times New Roman"/>
              </w:rPr>
            </w:pPr>
            <w:r w:rsidRPr="00822541">
              <w:rPr>
                <w:rFonts w:ascii="Times New Roman" w:hAnsi="Times New Roman" w:cs="Times New Roman"/>
                <w:sz w:val="20"/>
                <w:szCs w:val="20"/>
              </w:rPr>
              <w:t>11.2. 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Договора, если указанные действия нарушают применимые законы или нормативные акты о противодействии взяточничеству и коррупции.</w:t>
            </w:r>
          </w:p>
        </w:tc>
      </w:tr>
      <w:tr w:rsidR="00822541" w:rsidRPr="00822541" w14:paraId="24148781" w14:textId="77777777" w:rsidTr="00822541">
        <w:trPr>
          <w:trHeight w:val="90"/>
        </w:trPr>
        <w:tc>
          <w:tcPr>
            <w:tcW w:w="945" w:type="dxa"/>
            <w:shd w:val="clear" w:color="FFFFFF" w:fill="auto"/>
            <w:vAlign w:val="center"/>
          </w:tcPr>
          <w:p w14:paraId="00287857" w14:textId="77777777" w:rsidR="00822541" w:rsidRPr="00822541" w:rsidRDefault="00822541" w:rsidP="00822541">
            <w:pPr>
              <w:ind w:right="142"/>
              <w:rPr>
                <w:rFonts w:cs="Times New Roman"/>
              </w:rPr>
            </w:pPr>
          </w:p>
        </w:tc>
        <w:tc>
          <w:tcPr>
            <w:tcW w:w="945" w:type="dxa"/>
            <w:shd w:val="clear" w:color="FFFFFF" w:fill="auto"/>
            <w:vAlign w:val="center"/>
          </w:tcPr>
          <w:p w14:paraId="2B9D5B9B" w14:textId="77777777" w:rsidR="00822541" w:rsidRPr="00822541" w:rsidRDefault="00822541" w:rsidP="00822541">
            <w:pPr>
              <w:ind w:right="142"/>
              <w:rPr>
                <w:rFonts w:cs="Times New Roman"/>
              </w:rPr>
            </w:pPr>
          </w:p>
        </w:tc>
        <w:tc>
          <w:tcPr>
            <w:tcW w:w="945" w:type="dxa"/>
            <w:shd w:val="clear" w:color="FFFFFF" w:fill="auto"/>
            <w:vAlign w:val="center"/>
          </w:tcPr>
          <w:p w14:paraId="4ED0040C" w14:textId="77777777" w:rsidR="00822541" w:rsidRPr="00822541" w:rsidRDefault="00822541" w:rsidP="00822541">
            <w:pPr>
              <w:ind w:right="142"/>
              <w:rPr>
                <w:rFonts w:cs="Times New Roman"/>
              </w:rPr>
            </w:pPr>
          </w:p>
        </w:tc>
        <w:tc>
          <w:tcPr>
            <w:tcW w:w="945" w:type="dxa"/>
            <w:shd w:val="clear" w:color="FFFFFF" w:fill="auto"/>
            <w:vAlign w:val="center"/>
          </w:tcPr>
          <w:p w14:paraId="1D381987" w14:textId="77777777" w:rsidR="00822541" w:rsidRPr="00822541" w:rsidRDefault="00822541" w:rsidP="00822541">
            <w:pPr>
              <w:ind w:right="142"/>
              <w:rPr>
                <w:rFonts w:cs="Times New Roman"/>
              </w:rPr>
            </w:pPr>
          </w:p>
        </w:tc>
        <w:tc>
          <w:tcPr>
            <w:tcW w:w="945" w:type="dxa"/>
            <w:shd w:val="clear" w:color="FFFFFF" w:fill="auto"/>
            <w:vAlign w:val="center"/>
          </w:tcPr>
          <w:p w14:paraId="0C38095E" w14:textId="77777777" w:rsidR="00822541" w:rsidRPr="00822541" w:rsidRDefault="00822541" w:rsidP="00822541">
            <w:pPr>
              <w:ind w:right="142"/>
              <w:rPr>
                <w:rFonts w:cs="Times New Roman"/>
              </w:rPr>
            </w:pPr>
          </w:p>
        </w:tc>
        <w:tc>
          <w:tcPr>
            <w:tcW w:w="945" w:type="dxa"/>
            <w:gridSpan w:val="2"/>
            <w:shd w:val="clear" w:color="FFFFFF" w:fill="auto"/>
            <w:vAlign w:val="center"/>
          </w:tcPr>
          <w:p w14:paraId="5CCC0CE6" w14:textId="77777777" w:rsidR="00822541" w:rsidRPr="00822541" w:rsidRDefault="00822541" w:rsidP="00822541">
            <w:pPr>
              <w:ind w:right="142"/>
              <w:rPr>
                <w:rFonts w:cs="Times New Roman"/>
              </w:rPr>
            </w:pPr>
          </w:p>
        </w:tc>
        <w:tc>
          <w:tcPr>
            <w:tcW w:w="945" w:type="dxa"/>
            <w:shd w:val="clear" w:color="FFFFFF" w:fill="auto"/>
            <w:vAlign w:val="center"/>
          </w:tcPr>
          <w:p w14:paraId="1B17C4C6" w14:textId="77777777" w:rsidR="00822541" w:rsidRPr="00822541" w:rsidRDefault="00822541" w:rsidP="00822541">
            <w:pPr>
              <w:ind w:right="142"/>
              <w:rPr>
                <w:rFonts w:cs="Times New Roman"/>
              </w:rPr>
            </w:pPr>
          </w:p>
          <w:p w14:paraId="79E4A503" w14:textId="77777777" w:rsidR="00822541" w:rsidRPr="00822541" w:rsidRDefault="00822541" w:rsidP="00822541">
            <w:pPr>
              <w:ind w:right="142"/>
              <w:rPr>
                <w:rFonts w:cs="Times New Roman"/>
              </w:rPr>
            </w:pPr>
          </w:p>
        </w:tc>
        <w:tc>
          <w:tcPr>
            <w:tcW w:w="945" w:type="dxa"/>
            <w:shd w:val="clear" w:color="FFFFFF" w:fill="auto"/>
            <w:vAlign w:val="center"/>
          </w:tcPr>
          <w:p w14:paraId="539B5010" w14:textId="77777777" w:rsidR="00822541" w:rsidRPr="00822541" w:rsidRDefault="00822541" w:rsidP="00822541">
            <w:pPr>
              <w:ind w:right="142"/>
              <w:rPr>
                <w:rFonts w:cs="Times New Roman"/>
              </w:rPr>
            </w:pPr>
          </w:p>
        </w:tc>
        <w:tc>
          <w:tcPr>
            <w:tcW w:w="945" w:type="dxa"/>
            <w:shd w:val="clear" w:color="FFFFFF" w:fill="auto"/>
            <w:vAlign w:val="center"/>
          </w:tcPr>
          <w:p w14:paraId="085B45EA" w14:textId="77777777" w:rsidR="00822541" w:rsidRPr="00822541" w:rsidRDefault="00822541" w:rsidP="00822541">
            <w:pPr>
              <w:ind w:right="142"/>
              <w:rPr>
                <w:rFonts w:cs="Times New Roman"/>
              </w:rPr>
            </w:pPr>
          </w:p>
        </w:tc>
        <w:tc>
          <w:tcPr>
            <w:tcW w:w="945" w:type="dxa"/>
            <w:shd w:val="clear" w:color="FFFFFF" w:fill="auto"/>
            <w:vAlign w:val="center"/>
          </w:tcPr>
          <w:p w14:paraId="3095DC27" w14:textId="77777777" w:rsidR="00822541" w:rsidRPr="00822541" w:rsidRDefault="00822541" w:rsidP="00822541">
            <w:pPr>
              <w:ind w:right="142"/>
              <w:rPr>
                <w:rFonts w:cs="Times New Roman"/>
              </w:rPr>
            </w:pPr>
          </w:p>
        </w:tc>
        <w:tc>
          <w:tcPr>
            <w:tcW w:w="756" w:type="dxa"/>
            <w:shd w:val="clear" w:color="FFFFFF" w:fill="auto"/>
            <w:vAlign w:val="center"/>
          </w:tcPr>
          <w:p w14:paraId="002B9C37" w14:textId="77777777" w:rsidR="00822541" w:rsidRPr="00822541" w:rsidRDefault="00822541" w:rsidP="00822541">
            <w:pPr>
              <w:ind w:right="142"/>
              <w:rPr>
                <w:rFonts w:cs="Times New Roman"/>
              </w:rPr>
            </w:pPr>
          </w:p>
        </w:tc>
      </w:tr>
      <w:tr w:rsidR="00822541" w:rsidRPr="00822541" w14:paraId="0280D167" w14:textId="77777777" w:rsidTr="00822541">
        <w:trPr>
          <w:trHeight w:val="60"/>
        </w:trPr>
        <w:tc>
          <w:tcPr>
            <w:tcW w:w="10206" w:type="dxa"/>
            <w:gridSpan w:val="12"/>
            <w:shd w:val="clear" w:color="FFFFFF" w:fill="auto"/>
            <w:vAlign w:val="center"/>
          </w:tcPr>
          <w:p w14:paraId="429F2912" w14:textId="77777777" w:rsidR="00822541" w:rsidRPr="00822541" w:rsidRDefault="00822541" w:rsidP="00822541">
            <w:pPr>
              <w:autoSpaceDE w:val="0"/>
              <w:adjustRightInd w:val="0"/>
              <w:ind w:right="142" w:firstLine="706"/>
              <w:jc w:val="center"/>
              <w:rPr>
                <w:rFonts w:ascii="Times New Roman" w:hAnsi="Times New Roman" w:cs="Times New Roman"/>
                <w:b/>
                <w:bCs/>
                <w:sz w:val="20"/>
                <w:szCs w:val="20"/>
              </w:rPr>
            </w:pPr>
            <w:r w:rsidRPr="00822541">
              <w:rPr>
                <w:rFonts w:ascii="Times New Roman" w:hAnsi="Times New Roman" w:cs="Times New Roman"/>
                <w:b/>
                <w:bCs/>
                <w:sz w:val="20"/>
                <w:szCs w:val="20"/>
              </w:rPr>
              <w:t>12. Уведомления и извещения</w:t>
            </w:r>
          </w:p>
          <w:p w14:paraId="6EF76B28" w14:textId="77777777" w:rsidR="00822541" w:rsidRPr="00822541" w:rsidRDefault="00822541" w:rsidP="00822541">
            <w:pPr>
              <w:autoSpaceDE w:val="0"/>
              <w:adjustRightInd w:val="0"/>
              <w:ind w:right="142" w:firstLine="706"/>
              <w:jc w:val="both"/>
              <w:rPr>
                <w:rFonts w:ascii="Times New Roman" w:hAnsi="Times New Roman" w:cs="Times New Roman"/>
                <w:bCs/>
                <w:sz w:val="20"/>
                <w:szCs w:val="20"/>
              </w:rPr>
            </w:pPr>
            <w:r w:rsidRPr="00822541">
              <w:rPr>
                <w:rFonts w:ascii="Times New Roman" w:hAnsi="Times New Roman" w:cs="Times New Roman"/>
                <w:bCs/>
                <w:sz w:val="20"/>
                <w:szCs w:val="20"/>
              </w:rPr>
              <w:t>12.1.</w:t>
            </w:r>
            <w:r w:rsidRPr="00822541">
              <w:rPr>
                <w:rFonts w:ascii="Times New Roman" w:hAnsi="Times New Roman" w:cs="Times New Roman"/>
                <w:bCs/>
                <w:sz w:val="20"/>
                <w:szCs w:val="20"/>
              </w:rPr>
              <w:tab/>
              <w:t>Все уведомления и извещения (в том числе претензионные письма), необходимые в соответствии с настоящим Договором, совершаются в письменной форме на фирменном бланке организации за подписью руководителя либо лица, его замещающего, и должны быть переданы лично, направлены заказной почтой, телефаксом или электронной почтой с последующим предоставлением оригинала.</w:t>
            </w:r>
          </w:p>
          <w:p w14:paraId="24D6D2A5" w14:textId="77777777" w:rsidR="00822541" w:rsidRPr="00822541" w:rsidRDefault="00822541" w:rsidP="00822541">
            <w:pPr>
              <w:autoSpaceDE w:val="0"/>
              <w:adjustRightInd w:val="0"/>
              <w:ind w:right="142" w:firstLine="706"/>
              <w:jc w:val="both"/>
              <w:rPr>
                <w:rFonts w:ascii="Times New Roman" w:hAnsi="Times New Roman" w:cs="Times New Roman"/>
                <w:bCs/>
                <w:sz w:val="20"/>
                <w:szCs w:val="20"/>
              </w:rPr>
            </w:pPr>
            <w:r w:rsidRPr="00822541">
              <w:rPr>
                <w:rFonts w:ascii="Times New Roman" w:hAnsi="Times New Roman" w:cs="Times New Roman"/>
                <w:bCs/>
                <w:sz w:val="20"/>
                <w:szCs w:val="20"/>
              </w:rPr>
              <w:t>12.2.</w:t>
            </w:r>
            <w:r w:rsidRPr="00822541">
              <w:rPr>
                <w:rFonts w:ascii="Times New Roman" w:hAnsi="Times New Roman" w:cs="Times New Roman"/>
                <w:bCs/>
                <w:sz w:val="20"/>
                <w:szCs w:val="20"/>
              </w:rPr>
              <w:tab/>
              <w:t>Уведомления и извещения направляются за счет уведомляющей Стороны.</w:t>
            </w:r>
          </w:p>
          <w:p w14:paraId="605BDA2F" w14:textId="77777777" w:rsidR="00822541" w:rsidRPr="00822541" w:rsidRDefault="00822541" w:rsidP="00822541">
            <w:pPr>
              <w:autoSpaceDE w:val="0"/>
              <w:adjustRightInd w:val="0"/>
              <w:ind w:right="142" w:firstLine="706"/>
              <w:jc w:val="both"/>
              <w:rPr>
                <w:rFonts w:ascii="Times New Roman" w:hAnsi="Times New Roman" w:cs="Times New Roman"/>
                <w:bCs/>
                <w:sz w:val="20"/>
                <w:szCs w:val="20"/>
              </w:rPr>
            </w:pPr>
            <w:r w:rsidRPr="00822541">
              <w:rPr>
                <w:rFonts w:ascii="Times New Roman" w:hAnsi="Times New Roman" w:cs="Times New Roman"/>
                <w:bCs/>
                <w:sz w:val="20"/>
                <w:szCs w:val="20"/>
              </w:rPr>
              <w:t>12.3.</w:t>
            </w:r>
            <w:r w:rsidRPr="00822541">
              <w:rPr>
                <w:rFonts w:ascii="Times New Roman" w:hAnsi="Times New Roman" w:cs="Times New Roman"/>
                <w:bCs/>
                <w:sz w:val="20"/>
                <w:szCs w:val="20"/>
              </w:rPr>
              <w:tab/>
              <w:t>Извещение или уведомление, направленное телефаксом, считается полученным Стороной, которой оно адресовано, в первый рабочий день после отправки телефакса.</w:t>
            </w:r>
          </w:p>
          <w:p w14:paraId="3ECE1989" w14:textId="77777777" w:rsidR="00822541" w:rsidRPr="00822541" w:rsidRDefault="00822541" w:rsidP="00822541">
            <w:pPr>
              <w:autoSpaceDE w:val="0"/>
              <w:adjustRightInd w:val="0"/>
              <w:ind w:right="142" w:firstLine="706"/>
              <w:jc w:val="both"/>
              <w:rPr>
                <w:rFonts w:ascii="Times New Roman" w:hAnsi="Times New Roman" w:cs="Times New Roman"/>
                <w:bCs/>
                <w:sz w:val="20"/>
                <w:szCs w:val="20"/>
              </w:rPr>
            </w:pPr>
            <w:r w:rsidRPr="00822541">
              <w:rPr>
                <w:rFonts w:ascii="Times New Roman" w:hAnsi="Times New Roman" w:cs="Times New Roman"/>
                <w:bCs/>
                <w:sz w:val="20"/>
                <w:szCs w:val="20"/>
              </w:rPr>
              <w:t>12.4.</w:t>
            </w:r>
            <w:r w:rsidRPr="00822541">
              <w:rPr>
                <w:rFonts w:ascii="Times New Roman" w:hAnsi="Times New Roman" w:cs="Times New Roman"/>
                <w:bCs/>
                <w:sz w:val="20"/>
                <w:szCs w:val="20"/>
              </w:rPr>
              <w:tab/>
              <w:t>Извещение или уведомление (в том числе претензионные письма), переданное Стороне лично или направленное заказной почтой, электронной почтой, считается полученным в день вручения (получения электронного письма), если это рабочий день; если же этот день не рабочий, днем получения считается первый рабочий день, следующий за днем вручения (получения электронного письма).</w:t>
            </w:r>
          </w:p>
          <w:p w14:paraId="03B67C28" w14:textId="77777777" w:rsidR="00822541" w:rsidRPr="00822541" w:rsidRDefault="00822541" w:rsidP="00822541">
            <w:pPr>
              <w:autoSpaceDE w:val="0"/>
              <w:adjustRightInd w:val="0"/>
              <w:ind w:right="142" w:firstLine="706"/>
              <w:rPr>
                <w:rFonts w:ascii="Times New Roman" w:hAnsi="Times New Roman" w:cs="Times New Roman"/>
                <w:bCs/>
                <w:sz w:val="20"/>
                <w:szCs w:val="20"/>
              </w:rPr>
            </w:pPr>
          </w:p>
          <w:p w14:paraId="0AC5C6C7" w14:textId="77777777" w:rsidR="00822541" w:rsidRPr="00822541" w:rsidRDefault="00822541" w:rsidP="00822541">
            <w:pPr>
              <w:autoSpaceDE w:val="0"/>
              <w:adjustRightInd w:val="0"/>
              <w:ind w:right="142" w:firstLine="706"/>
              <w:jc w:val="center"/>
              <w:rPr>
                <w:rFonts w:ascii="Times New Roman" w:hAnsi="Times New Roman" w:cs="Times New Roman"/>
                <w:b/>
                <w:bCs/>
                <w:sz w:val="20"/>
                <w:szCs w:val="20"/>
              </w:rPr>
            </w:pPr>
            <w:r w:rsidRPr="00822541">
              <w:rPr>
                <w:rFonts w:ascii="Times New Roman" w:hAnsi="Times New Roman" w:cs="Times New Roman"/>
                <w:b/>
                <w:bCs/>
                <w:sz w:val="20"/>
                <w:szCs w:val="20"/>
              </w:rPr>
              <w:t>13. Разрешение споров</w:t>
            </w:r>
          </w:p>
          <w:p w14:paraId="60677544" w14:textId="77777777" w:rsidR="00822541" w:rsidRPr="00822541" w:rsidRDefault="00822541" w:rsidP="00822541">
            <w:pPr>
              <w:autoSpaceDE w:val="0"/>
              <w:adjustRightInd w:val="0"/>
              <w:ind w:right="142" w:firstLine="706"/>
              <w:jc w:val="both"/>
              <w:rPr>
                <w:rFonts w:ascii="Times New Roman" w:hAnsi="Times New Roman" w:cs="Times New Roman"/>
                <w:bCs/>
                <w:sz w:val="20"/>
                <w:szCs w:val="20"/>
              </w:rPr>
            </w:pPr>
            <w:r w:rsidRPr="00822541">
              <w:rPr>
                <w:rFonts w:ascii="Times New Roman" w:hAnsi="Times New Roman" w:cs="Times New Roman"/>
                <w:bCs/>
                <w:sz w:val="20"/>
                <w:szCs w:val="20"/>
              </w:rPr>
              <w:t>13.1.</w:t>
            </w:r>
            <w:r w:rsidRPr="00822541">
              <w:rPr>
                <w:rFonts w:ascii="Times New Roman" w:hAnsi="Times New Roman" w:cs="Times New Roman"/>
                <w:bCs/>
                <w:sz w:val="20"/>
                <w:szCs w:val="20"/>
              </w:rPr>
              <w:tab/>
              <w:t>Претензионный порядок досудебного урегулирования споров, вытекающих из Договора, является для Сторон обязательным.</w:t>
            </w:r>
          </w:p>
          <w:p w14:paraId="7C0A9BA6" w14:textId="77777777" w:rsidR="00822541" w:rsidRPr="00822541" w:rsidRDefault="00822541" w:rsidP="00822541">
            <w:pPr>
              <w:autoSpaceDE w:val="0"/>
              <w:adjustRightInd w:val="0"/>
              <w:ind w:right="142" w:firstLine="706"/>
              <w:jc w:val="both"/>
              <w:rPr>
                <w:rFonts w:ascii="Times New Roman" w:hAnsi="Times New Roman" w:cs="Times New Roman"/>
                <w:bCs/>
                <w:sz w:val="20"/>
                <w:szCs w:val="20"/>
              </w:rPr>
            </w:pPr>
            <w:r w:rsidRPr="00822541">
              <w:rPr>
                <w:rFonts w:ascii="Times New Roman" w:hAnsi="Times New Roman" w:cs="Times New Roman"/>
                <w:bCs/>
                <w:sz w:val="20"/>
                <w:szCs w:val="20"/>
              </w:rPr>
              <w:t>13.2.</w:t>
            </w:r>
            <w:r w:rsidRPr="00822541">
              <w:rPr>
                <w:rFonts w:ascii="Times New Roman" w:hAnsi="Times New Roman" w:cs="Times New Roman"/>
                <w:bCs/>
                <w:sz w:val="20"/>
                <w:szCs w:val="20"/>
              </w:rPr>
              <w:tab/>
              <w:t>Претензионные письма направляются Сторонами нарочным, заказным почтовым отправлением, фельдъегерской связью либо экспресс-почтой с уведомлением о вручении последнего адресату по местонахождению Сторон, указанному в разделе 15 Договора.</w:t>
            </w:r>
          </w:p>
          <w:p w14:paraId="3E02295D" w14:textId="77777777" w:rsidR="00822541" w:rsidRPr="00822541" w:rsidRDefault="00822541" w:rsidP="00822541">
            <w:pPr>
              <w:autoSpaceDE w:val="0"/>
              <w:adjustRightInd w:val="0"/>
              <w:ind w:right="142" w:firstLine="706"/>
              <w:jc w:val="both"/>
              <w:rPr>
                <w:rFonts w:ascii="Times New Roman" w:hAnsi="Times New Roman" w:cs="Times New Roman"/>
                <w:bCs/>
                <w:sz w:val="20"/>
                <w:szCs w:val="20"/>
              </w:rPr>
            </w:pPr>
            <w:r w:rsidRPr="00822541">
              <w:rPr>
                <w:rFonts w:ascii="Times New Roman" w:hAnsi="Times New Roman" w:cs="Times New Roman"/>
                <w:bCs/>
                <w:sz w:val="20"/>
                <w:szCs w:val="20"/>
              </w:rPr>
              <w:t>13.3.</w:t>
            </w:r>
            <w:r w:rsidRPr="00822541">
              <w:rPr>
                <w:rFonts w:ascii="Times New Roman" w:hAnsi="Times New Roman" w:cs="Times New Roman"/>
                <w:bCs/>
                <w:sz w:val="20"/>
                <w:szCs w:val="20"/>
              </w:rPr>
              <w:tab/>
              <w:t>Допускается направление Сторонами претензионных писем иными способами: по факсу либо электронной почтой.</w:t>
            </w:r>
          </w:p>
          <w:p w14:paraId="73F9AA93" w14:textId="77777777" w:rsidR="00822541" w:rsidRPr="00822541" w:rsidRDefault="00822541" w:rsidP="00822541">
            <w:pPr>
              <w:autoSpaceDE w:val="0"/>
              <w:adjustRightInd w:val="0"/>
              <w:ind w:right="142" w:firstLine="706"/>
              <w:jc w:val="both"/>
              <w:rPr>
                <w:rFonts w:ascii="Times New Roman" w:hAnsi="Times New Roman" w:cs="Times New Roman"/>
                <w:bCs/>
                <w:sz w:val="20"/>
                <w:szCs w:val="20"/>
              </w:rPr>
            </w:pPr>
            <w:r w:rsidRPr="00822541">
              <w:rPr>
                <w:rFonts w:ascii="Times New Roman" w:hAnsi="Times New Roman" w:cs="Times New Roman"/>
                <w:bCs/>
                <w:sz w:val="20"/>
                <w:szCs w:val="20"/>
              </w:rPr>
              <w:t>13.4.</w:t>
            </w:r>
            <w:r w:rsidRPr="00822541">
              <w:rPr>
                <w:rFonts w:ascii="Times New Roman" w:hAnsi="Times New Roman" w:cs="Times New Roman"/>
                <w:bCs/>
                <w:sz w:val="20"/>
                <w:szCs w:val="20"/>
              </w:rPr>
              <w:tab/>
              <w:t>Срок рассмотрения претензионного письма и направления ответа на него не должен превышать 5 (пять) рабочих дней со дня получения последнего адресатом.</w:t>
            </w:r>
          </w:p>
          <w:p w14:paraId="4C11C8C8" w14:textId="77777777" w:rsidR="00822541" w:rsidRPr="00822541" w:rsidRDefault="00822541" w:rsidP="00822541">
            <w:pPr>
              <w:autoSpaceDE w:val="0"/>
              <w:adjustRightInd w:val="0"/>
              <w:ind w:right="142" w:firstLine="706"/>
              <w:jc w:val="both"/>
              <w:rPr>
                <w:rFonts w:ascii="Times New Roman" w:hAnsi="Times New Roman" w:cs="Times New Roman"/>
                <w:bCs/>
                <w:sz w:val="20"/>
                <w:szCs w:val="20"/>
              </w:rPr>
            </w:pPr>
            <w:r w:rsidRPr="00822541">
              <w:rPr>
                <w:rFonts w:ascii="Times New Roman" w:hAnsi="Times New Roman" w:cs="Times New Roman"/>
                <w:bCs/>
                <w:sz w:val="20"/>
                <w:szCs w:val="20"/>
              </w:rPr>
              <w:t>13.5.</w:t>
            </w:r>
            <w:r w:rsidRPr="00822541">
              <w:rPr>
                <w:rFonts w:ascii="Times New Roman" w:hAnsi="Times New Roman" w:cs="Times New Roman"/>
                <w:bCs/>
                <w:sz w:val="20"/>
                <w:szCs w:val="20"/>
              </w:rPr>
              <w:tab/>
              <w:t>В случае неурегулирования споров и разногласий в претензионном порядке они передаются на рассмотрение в Арбитражный суд ЯНАО в соответствии с действующим законодательством Российской Федерации.</w:t>
            </w:r>
          </w:p>
          <w:p w14:paraId="61507267" w14:textId="77777777" w:rsidR="00822541" w:rsidRPr="00822541" w:rsidRDefault="00822541" w:rsidP="00822541">
            <w:pPr>
              <w:ind w:right="142"/>
              <w:jc w:val="center"/>
              <w:rPr>
                <w:rFonts w:ascii="Times New Roman" w:hAnsi="Times New Roman" w:cs="Times New Roman"/>
                <w:b/>
                <w:sz w:val="20"/>
                <w:szCs w:val="20"/>
              </w:rPr>
            </w:pPr>
          </w:p>
          <w:p w14:paraId="6641B9C6" w14:textId="77777777" w:rsidR="00822541" w:rsidRPr="00822541" w:rsidRDefault="00822541" w:rsidP="00822541">
            <w:pPr>
              <w:ind w:right="142"/>
              <w:jc w:val="center"/>
              <w:rPr>
                <w:rFonts w:cs="Times New Roman"/>
              </w:rPr>
            </w:pPr>
            <w:r w:rsidRPr="00822541">
              <w:rPr>
                <w:rFonts w:ascii="Times New Roman" w:hAnsi="Times New Roman" w:cs="Times New Roman"/>
                <w:b/>
                <w:sz w:val="20"/>
                <w:szCs w:val="20"/>
              </w:rPr>
              <w:lastRenderedPageBreak/>
              <w:t>14. Заключительные положения</w:t>
            </w:r>
          </w:p>
        </w:tc>
      </w:tr>
      <w:tr w:rsidR="00822541" w:rsidRPr="00822541" w14:paraId="3A94E37F" w14:textId="77777777" w:rsidTr="00822541">
        <w:trPr>
          <w:trHeight w:val="60"/>
        </w:trPr>
        <w:tc>
          <w:tcPr>
            <w:tcW w:w="10206" w:type="dxa"/>
            <w:gridSpan w:val="12"/>
            <w:shd w:val="clear" w:color="FFFFFF" w:fill="auto"/>
            <w:vAlign w:val="center"/>
          </w:tcPr>
          <w:p w14:paraId="22EE022F" w14:textId="77777777" w:rsidR="00822541" w:rsidRPr="00822541" w:rsidRDefault="00822541" w:rsidP="00822541">
            <w:pPr>
              <w:ind w:right="142"/>
              <w:jc w:val="both"/>
              <w:rPr>
                <w:rFonts w:ascii="Times New Roman" w:hAnsi="Times New Roman" w:cs="Times New Roman"/>
                <w:bCs/>
                <w:sz w:val="20"/>
                <w:szCs w:val="20"/>
              </w:rPr>
            </w:pPr>
            <w:r w:rsidRPr="00822541">
              <w:rPr>
                <w:rFonts w:ascii="Times New Roman" w:hAnsi="Times New Roman" w:cs="Times New Roman"/>
                <w:bCs/>
                <w:sz w:val="20"/>
                <w:szCs w:val="20"/>
              </w:rPr>
              <w:lastRenderedPageBreak/>
              <w:t>14.1.</w:t>
            </w:r>
            <w:r w:rsidRPr="00822541">
              <w:rPr>
                <w:rFonts w:ascii="Times New Roman" w:hAnsi="Times New Roman" w:cs="Times New Roman"/>
                <w:bCs/>
                <w:sz w:val="20"/>
                <w:szCs w:val="20"/>
              </w:rPr>
              <w:tab/>
            </w:r>
            <w:r w:rsidRPr="00822541">
              <w:rPr>
                <w:rFonts w:ascii="Times New Roman" w:hAnsi="Times New Roman" w:cs="Times New Roman"/>
                <w:sz w:val="20"/>
                <w:szCs w:val="20"/>
              </w:rPr>
              <w:t xml:space="preserve">Договор вступает в силу с даты его подписания «__» ___________2021 года и действует до 31 декабря 2021 года, а в части взаиморасчетов действие настоящего договора прекращается после полного исполнения Сторонами своих обязательств, принятых в соответствии с условиями настоящего Договора, </w:t>
            </w:r>
            <w:r w:rsidRPr="00822541">
              <w:rPr>
                <w:rFonts w:ascii="Times New Roman" w:hAnsi="Times New Roman" w:cs="Times New Roman"/>
                <w:bCs/>
                <w:sz w:val="20"/>
                <w:szCs w:val="20"/>
              </w:rPr>
              <w:t>за исключением случаев, предусмотренных разделом 9 настоящего Договора.</w:t>
            </w:r>
          </w:p>
          <w:p w14:paraId="1FD68D89" w14:textId="77777777" w:rsidR="00822541" w:rsidRPr="00822541" w:rsidRDefault="00822541" w:rsidP="00822541">
            <w:pPr>
              <w:ind w:right="142"/>
              <w:jc w:val="both"/>
              <w:rPr>
                <w:rFonts w:ascii="Times New Roman" w:hAnsi="Times New Roman" w:cs="Times New Roman"/>
                <w:bCs/>
                <w:sz w:val="20"/>
                <w:szCs w:val="20"/>
              </w:rPr>
            </w:pPr>
            <w:r w:rsidRPr="00822541">
              <w:rPr>
                <w:rFonts w:ascii="Times New Roman" w:hAnsi="Times New Roman" w:cs="Times New Roman"/>
                <w:bCs/>
                <w:sz w:val="20"/>
                <w:szCs w:val="20"/>
              </w:rPr>
              <w:t>14.2.</w:t>
            </w:r>
            <w:r w:rsidRPr="00822541">
              <w:rPr>
                <w:rFonts w:ascii="Times New Roman" w:hAnsi="Times New Roman" w:cs="Times New Roman"/>
                <w:bCs/>
                <w:sz w:val="20"/>
                <w:szCs w:val="20"/>
              </w:rPr>
              <w:tab/>
              <w:t>Настоящий Договор считается заключенным с момента его двустороннего подписания Сторонами.</w:t>
            </w:r>
          </w:p>
          <w:p w14:paraId="05007DB1" w14:textId="77777777" w:rsidR="00822541" w:rsidRPr="00822541" w:rsidRDefault="00822541" w:rsidP="00822541">
            <w:pPr>
              <w:ind w:right="142"/>
              <w:jc w:val="both"/>
              <w:rPr>
                <w:rFonts w:ascii="Times New Roman" w:hAnsi="Times New Roman" w:cs="Times New Roman"/>
                <w:bCs/>
                <w:sz w:val="20"/>
                <w:szCs w:val="20"/>
              </w:rPr>
            </w:pPr>
            <w:r w:rsidRPr="00822541">
              <w:rPr>
                <w:rFonts w:ascii="Times New Roman" w:hAnsi="Times New Roman" w:cs="Times New Roman"/>
                <w:bCs/>
                <w:sz w:val="20"/>
                <w:szCs w:val="20"/>
              </w:rPr>
              <w:t>14.3.</w:t>
            </w:r>
            <w:r w:rsidRPr="00822541">
              <w:rPr>
                <w:rFonts w:ascii="Times New Roman" w:hAnsi="Times New Roman" w:cs="Times New Roman"/>
                <w:bCs/>
                <w:sz w:val="20"/>
                <w:szCs w:val="20"/>
              </w:rPr>
              <w:tab/>
              <w:t>Настоящий Договор составлен в двух экземплярах (один экземпляр – Покупателю, один экземпляр – Поставщику), имеющих одинаковую юридическую силу.</w:t>
            </w:r>
          </w:p>
          <w:p w14:paraId="7EE29643" w14:textId="77777777" w:rsidR="00822541" w:rsidRPr="00822541" w:rsidRDefault="00822541" w:rsidP="00822541">
            <w:pPr>
              <w:ind w:right="142"/>
              <w:jc w:val="both"/>
              <w:rPr>
                <w:rFonts w:ascii="Times New Roman" w:hAnsi="Times New Roman" w:cs="Times New Roman"/>
                <w:bCs/>
                <w:sz w:val="20"/>
                <w:szCs w:val="20"/>
              </w:rPr>
            </w:pPr>
            <w:r w:rsidRPr="00822541">
              <w:rPr>
                <w:rFonts w:ascii="Times New Roman" w:hAnsi="Times New Roman" w:cs="Times New Roman"/>
                <w:bCs/>
                <w:sz w:val="20"/>
                <w:szCs w:val="20"/>
              </w:rPr>
              <w:t>14.4.</w:t>
            </w:r>
            <w:r w:rsidRPr="00822541">
              <w:rPr>
                <w:rFonts w:ascii="Times New Roman" w:hAnsi="Times New Roman" w:cs="Times New Roman"/>
                <w:bCs/>
                <w:sz w:val="20"/>
                <w:szCs w:val="20"/>
              </w:rPr>
              <w:tab/>
              <w:t>Изменение существенных условий Договора не допускается за исключением случаев, предусмотренных гражданским законодательством Российской Федерации и Положением о закупках Покупателя. Все изменения и дополнения в настоящий Договор вносятся только в письменной форме с согласия Сторон.</w:t>
            </w:r>
          </w:p>
          <w:p w14:paraId="55AB7390" w14:textId="77777777" w:rsidR="00822541" w:rsidRPr="00822541" w:rsidRDefault="00822541" w:rsidP="00822541">
            <w:pPr>
              <w:ind w:right="142"/>
              <w:jc w:val="both"/>
              <w:rPr>
                <w:rFonts w:ascii="Times New Roman" w:hAnsi="Times New Roman" w:cs="Times New Roman"/>
                <w:sz w:val="20"/>
                <w:szCs w:val="20"/>
                <w:lang w:val="x-none"/>
              </w:rPr>
            </w:pPr>
            <w:r w:rsidRPr="00822541">
              <w:rPr>
                <w:rFonts w:ascii="Times New Roman" w:hAnsi="Times New Roman" w:cs="Times New Roman"/>
                <w:bCs/>
                <w:sz w:val="20"/>
                <w:szCs w:val="20"/>
                <w:lang w:val="x-none"/>
              </w:rPr>
              <w:t>14.5. Если на любом этапе заключения и исполнения договора определится, что участник подал в заявке недостоверные сведения о стране происхождения товара, то договор с ним будет расторгнут.</w:t>
            </w:r>
          </w:p>
          <w:p w14:paraId="2D7D3275" w14:textId="77777777" w:rsidR="00822541" w:rsidRPr="00822541" w:rsidRDefault="00822541" w:rsidP="00822541">
            <w:pPr>
              <w:ind w:right="142"/>
              <w:jc w:val="both"/>
              <w:rPr>
                <w:rFonts w:ascii="Times New Roman" w:hAnsi="Times New Roman" w:cs="Times New Roman"/>
                <w:sz w:val="20"/>
                <w:szCs w:val="20"/>
                <w:lang w:val="x-none"/>
              </w:rPr>
            </w:pPr>
            <w:r w:rsidRPr="00822541">
              <w:rPr>
                <w:rFonts w:ascii="Times New Roman" w:hAnsi="Times New Roman" w:cs="Times New Roman"/>
                <w:sz w:val="20"/>
                <w:szCs w:val="20"/>
                <w:lang w:val="x-none"/>
              </w:rPr>
              <w:t>14.6. При исполнении договора, заключенного с участником закупки, которому предоставлен приоритет в соответствии с постановлением №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822541">
              <w:rPr>
                <w:rFonts w:ascii="Times New Roman" w:hAnsi="Times New Roman" w:cs="Times New Roman"/>
                <w:bCs/>
                <w:sz w:val="20"/>
                <w:szCs w:val="20"/>
                <w:lang w:val="x-none"/>
              </w:rPr>
              <w:t>.</w:t>
            </w:r>
          </w:p>
          <w:p w14:paraId="37056F7F" w14:textId="77777777" w:rsidR="00822541" w:rsidRPr="00822541" w:rsidRDefault="00822541" w:rsidP="00822541">
            <w:pPr>
              <w:ind w:right="142"/>
              <w:jc w:val="both"/>
              <w:rPr>
                <w:rFonts w:ascii="Times New Roman" w:hAnsi="Times New Roman" w:cs="Times New Roman"/>
                <w:bCs/>
                <w:sz w:val="20"/>
                <w:szCs w:val="20"/>
              </w:rPr>
            </w:pPr>
            <w:r w:rsidRPr="00822541">
              <w:rPr>
                <w:rFonts w:ascii="Times New Roman" w:hAnsi="Times New Roman" w:cs="Times New Roman"/>
                <w:bCs/>
                <w:sz w:val="20"/>
                <w:szCs w:val="20"/>
              </w:rPr>
              <w:t>14.7.</w:t>
            </w:r>
            <w:r w:rsidRPr="00822541">
              <w:rPr>
                <w:rFonts w:ascii="Times New Roman" w:hAnsi="Times New Roman" w:cs="Times New Roman"/>
                <w:bCs/>
                <w:sz w:val="20"/>
                <w:szCs w:val="20"/>
              </w:rPr>
              <w:tab/>
              <w:t>Настоящий Договор имеет следующие Приложения, являющиеся неотъемлемой его частью:</w:t>
            </w:r>
          </w:p>
          <w:p w14:paraId="66932F6E" w14:textId="77777777" w:rsidR="00822541" w:rsidRPr="00822541" w:rsidRDefault="00822541" w:rsidP="00822541">
            <w:pPr>
              <w:ind w:right="142"/>
              <w:jc w:val="both"/>
              <w:rPr>
                <w:rFonts w:ascii="Times New Roman" w:hAnsi="Times New Roman" w:cs="Times New Roman"/>
                <w:bCs/>
                <w:sz w:val="20"/>
                <w:szCs w:val="20"/>
              </w:rPr>
            </w:pPr>
            <w:r w:rsidRPr="00822541">
              <w:rPr>
                <w:rFonts w:ascii="Times New Roman" w:hAnsi="Times New Roman" w:cs="Times New Roman"/>
                <w:bCs/>
                <w:sz w:val="20"/>
                <w:szCs w:val="20"/>
              </w:rPr>
              <w:t xml:space="preserve">- Приложение № 1 - «Спецификация» на поставку товаров в МАДОУ «ДС «Мальвина» </w:t>
            </w:r>
          </w:p>
          <w:p w14:paraId="378F7610" w14:textId="77777777" w:rsidR="00822541" w:rsidRPr="00822541" w:rsidRDefault="00822541" w:rsidP="00822541">
            <w:pPr>
              <w:ind w:right="142"/>
              <w:jc w:val="both"/>
              <w:rPr>
                <w:rFonts w:ascii="Times New Roman" w:hAnsi="Times New Roman" w:cs="Times New Roman"/>
                <w:bCs/>
                <w:sz w:val="20"/>
                <w:szCs w:val="20"/>
              </w:rPr>
            </w:pPr>
            <w:r w:rsidRPr="00822541">
              <w:rPr>
                <w:rFonts w:ascii="Times New Roman" w:hAnsi="Times New Roman" w:cs="Times New Roman"/>
                <w:bCs/>
                <w:sz w:val="20"/>
                <w:szCs w:val="20"/>
              </w:rPr>
              <w:t>- Приложение № 2 - «Акт приема-передачи товаров» в МАДОУ «ДС «Мальвина»;</w:t>
            </w:r>
          </w:p>
          <w:p w14:paraId="15B11B42" w14:textId="77777777" w:rsidR="00822541" w:rsidRPr="00822541" w:rsidRDefault="00822541" w:rsidP="00822541">
            <w:pPr>
              <w:ind w:right="142"/>
              <w:jc w:val="both"/>
              <w:rPr>
                <w:rFonts w:ascii="Times New Roman" w:hAnsi="Times New Roman" w:cs="Times New Roman"/>
                <w:sz w:val="20"/>
                <w:szCs w:val="20"/>
              </w:rPr>
            </w:pPr>
            <w:r w:rsidRPr="00822541">
              <w:rPr>
                <w:rFonts w:ascii="Times New Roman" w:hAnsi="Times New Roman" w:cs="Times New Roman"/>
                <w:sz w:val="20"/>
                <w:szCs w:val="20"/>
              </w:rPr>
              <w:t xml:space="preserve"> </w:t>
            </w:r>
          </w:p>
          <w:p w14:paraId="466F657A" w14:textId="77777777" w:rsidR="00822541" w:rsidRPr="00822541" w:rsidRDefault="00822541" w:rsidP="00822541">
            <w:pPr>
              <w:ind w:right="142"/>
              <w:jc w:val="both"/>
              <w:rPr>
                <w:rFonts w:ascii="Times New Roman" w:hAnsi="Times New Roman" w:cs="Times New Roman"/>
                <w:sz w:val="20"/>
                <w:szCs w:val="20"/>
              </w:rPr>
            </w:pPr>
          </w:p>
        </w:tc>
      </w:tr>
      <w:tr w:rsidR="00822541" w:rsidRPr="00822541" w14:paraId="378580D1" w14:textId="77777777" w:rsidTr="00822541">
        <w:trPr>
          <w:trHeight w:val="90"/>
        </w:trPr>
        <w:tc>
          <w:tcPr>
            <w:tcW w:w="945" w:type="dxa"/>
            <w:shd w:val="clear" w:color="FFFFFF" w:fill="auto"/>
            <w:vAlign w:val="center"/>
          </w:tcPr>
          <w:p w14:paraId="7CE8415F" w14:textId="77777777" w:rsidR="00822541" w:rsidRPr="00822541" w:rsidRDefault="00822541" w:rsidP="00822541">
            <w:pPr>
              <w:rPr>
                <w:rFonts w:cs="Times New Roman"/>
              </w:rPr>
            </w:pPr>
          </w:p>
        </w:tc>
        <w:tc>
          <w:tcPr>
            <w:tcW w:w="945" w:type="dxa"/>
            <w:shd w:val="clear" w:color="FFFFFF" w:fill="auto"/>
            <w:vAlign w:val="center"/>
          </w:tcPr>
          <w:p w14:paraId="7520C93A" w14:textId="77777777" w:rsidR="00822541" w:rsidRPr="00822541" w:rsidRDefault="00822541" w:rsidP="00822541">
            <w:pPr>
              <w:rPr>
                <w:rFonts w:cs="Times New Roman"/>
              </w:rPr>
            </w:pPr>
          </w:p>
        </w:tc>
        <w:tc>
          <w:tcPr>
            <w:tcW w:w="945" w:type="dxa"/>
            <w:shd w:val="clear" w:color="FFFFFF" w:fill="auto"/>
            <w:vAlign w:val="center"/>
          </w:tcPr>
          <w:p w14:paraId="05D4AFAF" w14:textId="77777777" w:rsidR="00822541" w:rsidRPr="00822541" w:rsidRDefault="00822541" w:rsidP="00822541">
            <w:pPr>
              <w:rPr>
                <w:rFonts w:cs="Times New Roman"/>
              </w:rPr>
            </w:pPr>
          </w:p>
        </w:tc>
        <w:tc>
          <w:tcPr>
            <w:tcW w:w="945" w:type="dxa"/>
            <w:shd w:val="clear" w:color="FFFFFF" w:fill="auto"/>
          </w:tcPr>
          <w:p w14:paraId="4B64788F" w14:textId="77777777" w:rsidR="00822541" w:rsidRPr="00822541" w:rsidRDefault="00822541" w:rsidP="00822541">
            <w:pPr>
              <w:rPr>
                <w:rFonts w:cs="Times New Roman"/>
              </w:rPr>
            </w:pPr>
          </w:p>
        </w:tc>
        <w:tc>
          <w:tcPr>
            <w:tcW w:w="945" w:type="dxa"/>
            <w:shd w:val="clear" w:color="FFFFFF" w:fill="auto"/>
          </w:tcPr>
          <w:p w14:paraId="6871D153" w14:textId="77777777" w:rsidR="00822541" w:rsidRPr="00822541" w:rsidRDefault="00822541" w:rsidP="00822541">
            <w:pPr>
              <w:rPr>
                <w:rFonts w:cs="Times New Roman"/>
              </w:rPr>
            </w:pPr>
          </w:p>
        </w:tc>
        <w:tc>
          <w:tcPr>
            <w:tcW w:w="945" w:type="dxa"/>
            <w:gridSpan w:val="2"/>
            <w:shd w:val="clear" w:color="FFFFFF" w:fill="auto"/>
          </w:tcPr>
          <w:p w14:paraId="71785303" w14:textId="77777777" w:rsidR="00822541" w:rsidRPr="00822541" w:rsidRDefault="00822541" w:rsidP="00822541">
            <w:pPr>
              <w:rPr>
                <w:rFonts w:cs="Times New Roman"/>
              </w:rPr>
            </w:pPr>
          </w:p>
        </w:tc>
        <w:tc>
          <w:tcPr>
            <w:tcW w:w="945" w:type="dxa"/>
            <w:shd w:val="clear" w:color="FFFFFF" w:fill="auto"/>
          </w:tcPr>
          <w:p w14:paraId="30158F94" w14:textId="77777777" w:rsidR="00822541" w:rsidRPr="00822541" w:rsidRDefault="00822541" w:rsidP="00822541">
            <w:pPr>
              <w:rPr>
                <w:rFonts w:cs="Times New Roman"/>
              </w:rPr>
            </w:pPr>
          </w:p>
        </w:tc>
        <w:tc>
          <w:tcPr>
            <w:tcW w:w="945" w:type="dxa"/>
            <w:shd w:val="clear" w:color="FFFFFF" w:fill="auto"/>
          </w:tcPr>
          <w:p w14:paraId="4631F369" w14:textId="77777777" w:rsidR="00822541" w:rsidRPr="00822541" w:rsidRDefault="00822541" w:rsidP="00822541">
            <w:pPr>
              <w:rPr>
                <w:rFonts w:cs="Times New Roman"/>
              </w:rPr>
            </w:pPr>
          </w:p>
        </w:tc>
        <w:tc>
          <w:tcPr>
            <w:tcW w:w="945" w:type="dxa"/>
            <w:shd w:val="clear" w:color="FFFFFF" w:fill="auto"/>
          </w:tcPr>
          <w:p w14:paraId="0553EA66" w14:textId="77777777" w:rsidR="00822541" w:rsidRPr="00822541" w:rsidRDefault="00822541" w:rsidP="00822541">
            <w:pPr>
              <w:rPr>
                <w:rFonts w:cs="Times New Roman"/>
              </w:rPr>
            </w:pPr>
          </w:p>
        </w:tc>
        <w:tc>
          <w:tcPr>
            <w:tcW w:w="945" w:type="dxa"/>
            <w:shd w:val="clear" w:color="FFFFFF" w:fill="auto"/>
            <w:vAlign w:val="center"/>
          </w:tcPr>
          <w:p w14:paraId="7F540A11" w14:textId="77777777" w:rsidR="00822541" w:rsidRPr="00822541" w:rsidRDefault="00822541" w:rsidP="00822541">
            <w:pPr>
              <w:rPr>
                <w:rFonts w:cs="Times New Roman"/>
              </w:rPr>
            </w:pPr>
          </w:p>
        </w:tc>
        <w:tc>
          <w:tcPr>
            <w:tcW w:w="756" w:type="dxa"/>
            <w:shd w:val="clear" w:color="FFFFFF" w:fill="auto"/>
            <w:vAlign w:val="center"/>
          </w:tcPr>
          <w:p w14:paraId="56132529" w14:textId="77777777" w:rsidR="00822541" w:rsidRPr="00822541" w:rsidRDefault="00822541" w:rsidP="00822541">
            <w:pPr>
              <w:rPr>
                <w:rFonts w:cs="Times New Roman"/>
              </w:rPr>
            </w:pPr>
          </w:p>
        </w:tc>
      </w:tr>
      <w:tr w:rsidR="00822541" w:rsidRPr="00822541" w14:paraId="3111628E" w14:textId="77777777" w:rsidTr="00822541">
        <w:trPr>
          <w:trHeight w:val="60"/>
        </w:trPr>
        <w:tc>
          <w:tcPr>
            <w:tcW w:w="10206" w:type="dxa"/>
            <w:gridSpan w:val="12"/>
            <w:shd w:val="clear" w:color="FFFFFF" w:fill="auto"/>
          </w:tcPr>
          <w:p w14:paraId="17ABB37C" w14:textId="77777777" w:rsidR="00822541" w:rsidRPr="00822541" w:rsidRDefault="00822541" w:rsidP="00822541">
            <w:pPr>
              <w:jc w:val="center"/>
              <w:rPr>
                <w:rFonts w:cs="Times New Roman"/>
              </w:rPr>
            </w:pPr>
            <w:r w:rsidRPr="00822541">
              <w:rPr>
                <w:rFonts w:ascii="Times New Roman" w:hAnsi="Times New Roman" w:cs="Times New Roman"/>
                <w:b/>
                <w:sz w:val="20"/>
                <w:szCs w:val="20"/>
              </w:rPr>
              <w:t>15. Юридические адреса и подписи сторон</w:t>
            </w:r>
          </w:p>
        </w:tc>
      </w:tr>
      <w:tr w:rsidR="00822541" w:rsidRPr="00822541" w14:paraId="7DCAEBD1" w14:textId="77777777" w:rsidTr="00822541">
        <w:trPr>
          <w:trHeight w:val="745"/>
        </w:trPr>
        <w:tc>
          <w:tcPr>
            <w:tcW w:w="4725" w:type="dxa"/>
            <w:gridSpan w:val="5"/>
            <w:shd w:val="clear" w:color="FFFFFF" w:fill="auto"/>
          </w:tcPr>
          <w:p w14:paraId="02FEB882" w14:textId="77777777" w:rsidR="00822541" w:rsidRPr="00822541" w:rsidRDefault="00822541" w:rsidP="00822541">
            <w:pPr>
              <w:rPr>
                <w:rFonts w:ascii="Times New Roman" w:hAnsi="Times New Roman" w:cs="Times New Roman"/>
                <w:sz w:val="20"/>
                <w:szCs w:val="20"/>
              </w:rPr>
            </w:pPr>
            <w:r w:rsidRPr="00822541">
              <w:rPr>
                <w:rFonts w:ascii="Times New Roman" w:hAnsi="Times New Roman" w:cs="Times New Roman"/>
                <w:b/>
                <w:sz w:val="20"/>
                <w:szCs w:val="20"/>
              </w:rPr>
              <w:t>Поставщик:</w:t>
            </w:r>
          </w:p>
        </w:tc>
        <w:tc>
          <w:tcPr>
            <w:tcW w:w="236" w:type="dxa"/>
            <w:shd w:val="clear" w:color="FFFFFF" w:fill="auto"/>
          </w:tcPr>
          <w:p w14:paraId="00F8FB51" w14:textId="77777777" w:rsidR="00822541" w:rsidRPr="00822541" w:rsidRDefault="00822541" w:rsidP="00822541">
            <w:pPr>
              <w:rPr>
                <w:rFonts w:ascii="Times New Roman" w:hAnsi="Times New Roman" w:cs="Times New Roman"/>
                <w:sz w:val="20"/>
                <w:szCs w:val="20"/>
              </w:rPr>
            </w:pPr>
          </w:p>
        </w:tc>
        <w:tc>
          <w:tcPr>
            <w:tcW w:w="5245" w:type="dxa"/>
            <w:gridSpan w:val="6"/>
            <w:shd w:val="clear" w:color="FFFFFF" w:fill="auto"/>
          </w:tcPr>
          <w:p w14:paraId="6ACE0CB8" w14:textId="77777777" w:rsidR="00822541" w:rsidRPr="00822541" w:rsidRDefault="00822541" w:rsidP="00822541">
            <w:pPr>
              <w:rPr>
                <w:rFonts w:ascii="Times New Roman" w:hAnsi="Times New Roman" w:cs="Times New Roman"/>
                <w:sz w:val="20"/>
                <w:szCs w:val="20"/>
              </w:rPr>
            </w:pPr>
            <w:r w:rsidRPr="00822541">
              <w:rPr>
                <w:rFonts w:ascii="Times New Roman" w:hAnsi="Times New Roman" w:cs="Times New Roman"/>
                <w:b/>
                <w:sz w:val="20"/>
                <w:szCs w:val="20"/>
              </w:rPr>
              <w:t>Покупатель:</w:t>
            </w:r>
          </w:p>
        </w:tc>
      </w:tr>
      <w:tr w:rsidR="00822541" w:rsidRPr="00822541" w14:paraId="739C6D24" w14:textId="77777777" w:rsidTr="00822541">
        <w:trPr>
          <w:trHeight w:val="60"/>
        </w:trPr>
        <w:tc>
          <w:tcPr>
            <w:tcW w:w="4725" w:type="dxa"/>
            <w:gridSpan w:val="5"/>
            <w:shd w:val="clear" w:color="FFFFFF" w:fill="auto"/>
          </w:tcPr>
          <w:p w14:paraId="6CC59D32" w14:textId="77777777" w:rsidR="00822541" w:rsidRPr="00822541" w:rsidRDefault="00822541" w:rsidP="00822541">
            <w:pPr>
              <w:rPr>
                <w:rFonts w:ascii="Times New Roman" w:hAnsi="Times New Roman" w:cs="Times New Roman"/>
                <w:sz w:val="20"/>
                <w:szCs w:val="20"/>
              </w:rPr>
            </w:pPr>
          </w:p>
        </w:tc>
        <w:tc>
          <w:tcPr>
            <w:tcW w:w="236" w:type="dxa"/>
            <w:shd w:val="clear" w:color="FFFFFF" w:fill="auto"/>
          </w:tcPr>
          <w:p w14:paraId="742C7322" w14:textId="77777777" w:rsidR="00822541" w:rsidRPr="00822541" w:rsidRDefault="00822541" w:rsidP="00822541">
            <w:pPr>
              <w:rPr>
                <w:rFonts w:ascii="Times New Roman" w:hAnsi="Times New Roman" w:cs="Times New Roman"/>
                <w:sz w:val="20"/>
                <w:szCs w:val="20"/>
              </w:rPr>
            </w:pPr>
          </w:p>
        </w:tc>
        <w:tc>
          <w:tcPr>
            <w:tcW w:w="5245" w:type="dxa"/>
            <w:gridSpan w:val="6"/>
            <w:shd w:val="clear" w:color="FFFFFF" w:fill="auto"/>
          </w:tcPr>
          <w:p w14:paraId="6849D5D0" w14:textId="77777777" w:rsidR="00822541" w:rsidRPr="00822541" w:rsidRDefault="00822541" w:rsidP="00822541">
            <w:pPr>
              <w:rPr>
                <w:rFonts w:ascii="Times New Roman" w:hAnsi="Times New Roman" w:cs="Times New Roman"/>
                <w:sz w:val="20"/>
                <w:szCs w:val="20"/>
              </w:rPr>
            </w:pPr>
          </w:p>
        </w:tc>
      </w:tr>
      <w:tr w:rsidR="00822541" w:rsidRPr="00822541" w14:paraId="6D2310FF" w14:textId="77777777" w:rsidTr="00822541">
        <w:trPr>
          <w:trHeight w:val="60"/>
        </w:trPr>
        <w:tc>
          <w:tcPr>
            <w:tcW w:w="4725" w:type="dxa"/>
            <w:gridSpan w:val="5"/>
            <w:vMerge w:val="restart"/>
            <w:shd w:val="clear" w:color="FFFFFF" w:fill="auto"/>
          </w:tcPr>
          <w:p w14:paraId="53140373" w14:textId="77777777" w:rsidR="00822541" w:rsidRPr="00822541" w:rsidRDefault="00822541" w:rsidP="00822541">
            <w:pPr>
              <w:rPr>
                <w:rFonts w:ascii="Times New Roman" w:hAnsi="Times New Roman" w:cs="Times New Roman"/>
                <w:sz w:val="20"/>
                <w:szCs w:val="20"/>
              </w:rPr>
            </w:pPr>
          </w:p>
        </w:tc>
        <w:tc>
          <w:tcPr>
            <w:tcW w:w="236" w:type="dxa"/>
            <w:shd w:val="clear" w:color="FFFFFF" w:fill="auto"/>
          </w:tcPr>
          <w:p w14:paraId="41D538E8" w14:textId="77777777" w:rsidR="00822541" w:rsidRPr="00822541" w:rsidRDefault="00822541" w:rsidP="00822541">
            <w:pPr>
              <w:rPr>
                <w:rFonts w:ascii="Times New Roman" w:hAnsi="Times New Roman" w:cs="Times New Roman"/>
                <w:sz w:val="20"/>
                <w:szCs w:val="20"/>
              </w:rPr>
            </w:pPr>
          </w:p>
        </w:tc>
        <w:tc>
          <w:tcPr>
            <w:tcW w:w="5245" w:type="dxa"/>
            <w:gridSpan w:val="6"/>
            <w:shd w:val="clear" w:color="FFFFFF" w:fill="auto"/>
          </w:tcPr>
          <w:p w14:paraId="2BF4E5DD" w14:textId="77777777" w:rsidR="00822541" w:rsidRPr="00822541" w:rsidRDefault="00822541" w:rsidP="00822541">
            <w:pPr>
              <w:widowControl w:val="0"/>
              <w:suppressAutoHyphens/>
              <w:spacing w:line="260" w:lineRule="exact"/>
              <w:rPr>
                <w:rFonts w:ascii="Times New Roman" w:hAnsi="Times New Roman" w:cs="Times New Roman"/>
                <w:kern w:val="1"/>
                <w:sz w:val="20"/>
                <w:szCs w:val="20"/>
                <w:lang w:eastAsia="ar-SA"/>
              </w:rPr>
            </w:pPr>
          </w:p>
        </w:tc>
      </w:tr>
      <w:tr w:rsidR="00822541" w:rsidRPr="00822541" w14:paraId="3D48BCE1" w14:textId="77777777" w:rsidTr="00822541">
        <w:trPr>
          <w:trHeight w:val="60"/>
        </w:trPr>
        <w:tc>
          <w:tcPr>
            <w:tcW w:w="4725" w:type="dxa"/>
            <w:gridSpan w:val="5"/>
            <w:vMerge/>
            <w:shd w:val="clear" w:color="FFFFFF" w:fill="auto"/>
          </w:tcPr>
          <w:p w14:paraId="754FEBF0" w14:textId="77777777" w:rsidR="00822541" w:rsidRPr="00822541" w:rsidRDefault="00822541" w:rsidP="00822541">
            <w:pPr>
              <w:rPr>
                <w:rFonts w:ascii="Times New Roman" w:hAnsi="Times New Roman" w:cs="Times New Roman"/>
                <w:sz w:val="20"/>
                <w:szCs w:val="20"/>
              </w:rPr>
            </w:pPr>
          </w:p>
        </w:tc>
        <w:tc>
          <w:tcPr>
            <w:tcW w:w="236" w:type="dxa"/>
            <w:shd w:val="clear" w:color="FFFFFF" w:fill="auto"/>
          </w:tcPr>
          <w:p w14:paraId="161B4635" w14:textId="77777777" w:rsidR="00822541" w:rsidRPr="00822541" w:rsidRDefault="00822541" w:rsidP="00822541">
            <w:pPr>
              <w:rPr>
                <w:rFonts w:ascii="Times New Roman" w:hAnsi="Times New Roman" w:cs="Times New Roman"/>
                <w:sz w:val="20"/>
                <w:szCs w:val="20"/>
              </w:rPr>
            </w:pPr>
          </w:p>
        </w:tc>
        <w:tc>
          <w:tcPr>
            <w:tcW w:w="5245" w:type="dxa"/>
            <w:gridSpan w:val="6"/>
            <w:shd w:val="clear" w:color="FFFFFF" w:fill="auto"/>
          </w:tcPr>
          <w:p w14:paraId="2F612803" w14:textId="77777777" w:rsidR="00822541" w:rsidRPr="00822541" w:rsidRDefault="00822541" w:rsidP="00822541">
            <w:pPr>
              <w:rPr>
                <w:rFonts w:ascii="Times New Roman" w:hAnsi="Times New Roman" w:cs="Times New Roman"/>
                <w:sz w:val="20"/>
                <w:szCs w:val="20"/>
              </w:rPr>
            </w:pPr>
          </w:p>
        </w:tc>
      </w:tr>
      <w:tr w:rsidR="00822541" w:rsidRPr="00822541" w14:paraId="0B87D9A2" w14:textId="77777777" w:rsidTr="00822541">
        <w:trPr>
          <w:trHeight w:val="60"/>
        </w:trPr>
        <w:tc>
          <w:tcPr>
            <w:tcW w:w="4725" w:type="dxa"/>
            <w:gridSpan w:val="5"/>
            <w:vMerge/>
            <w:shd w:val="clear" w:color="FFFFFF" w:fill="auto"/>
          </w:tcPr>
          <w:p w14:paraId="2A82C9A6" w14:textId="77777777" w:rsidR="00822541" w:rsidRPr="00822541" w:rsidRDefault="00822541" w:rsidP="00822541">
            <w:pPr>
              <w:rPr>
                <w:rFonts w:ascii="Times New Roman" w:hAnsi="Times New Roman" w:cs="Times New Roman"/>
                <w:sz w:val="20"/>
                <w:szCs w:val="20"/>
              </w:rPr>
            </w:pPr>
          </w:p>
        </w:tc>
        <w:tc>
          <w:tcPr>
            <w:tcW w:w="236" w:type="dxa"/>
            <w:shd w:val="clear" w:color="FFFFFF" w:fill="auto"/>
          </w:tcPr>
          <w:p w14:paraId="767EAAD6" w14:textId="77777777" w:rsidR="00822541" w:rsidRPr="00822541" w:rsidRDefault="00822541" w:rsidP="00822541">
            <w:pPr>
              <w:rPr>
                <w:rFonts w:ascii="Times New Roman" w:hAnsi="Times New Roman" w:cs="Times New Roman"/>
                <w:sz w:val="20"/>
                <w:szCs w:val="20"/>
              </w:rPr>
            </w:pPr>
          </w:p>
        </w:tc>
        <w:tc>
          <w:tcPr>
            <w:tcW w:w="5245" w:type="dxa"/>
            <w:gridSpan w:val="6"/>
            <w:shd w:val="clear" w:color="FFFFFF" w:fill="auto"/>
          </w:tcPr>
          <w:p w14:paraId="746CC328" w14:textId="77777777" w:rsidR="00822541" w:rsidRPr="00822541" w:rsidRDefault="00822541" w:rsidP="00822541">
            <w:pPr>
              <w:rPr>
                <w:rFonts w:ascii="Times New Roman" w:hAnsi="Times New Roman" w:cs="Times New Roman"/>
                <w:sz w:val="20"/>
                <w:szCs w:val="20"/>
              </w:rPr>
            </w:pPr>
          </w:p>
        </w:tc>
      </w:tr>
      <w:tr w:rsidR="00822541" w:rsidRPr="00822541" w14:paraId="42B64050" w14:textId="77777777" w:rsidTr="00822541">
        <w:trPr>
          <w:trHeight w:val="60"/>
        </w:trPr>
        <w:tc>
          <w:tcPr>
            <w:tcW w:w="4725" w:type="dxa"/>
            <w:gridSpan w:val="5"/>
            <w:vMerge/>
            <w:shd w:val="clear" w:color="FFFFFF" w:fill="auto"/>
          </w:tcPr>
          <w:p w14:paraId="75B4D851" w14:textId="77777777" w:rsidR="00822541" w:rsidRPr="00822541" w:rsidRDefault="00822541" w:rsidP="00822541">
            <w:pPr>
              <w:rPr>
                <w:rFonts w:ascii="Times New Roman" w:hAnsi="Times New Roman" w:cs="Times New Roman"/>
                <w:sz w:val="20"/>
                <w:szCs w:val="20"/>
              </w:rPr>
            </w:pPr>
          </w:p>
        </w:tc>
        <w:tc>
          <w:tcPr>
            <w:tcW w:w="236" w:type="dxa"/>
            <w:shd w:val="clear" w:color="FFFFFF" w:fill="auto"/>
          </w:tcPr>
          <w:p w14:paraId="35DB8BAB" w14:textId="77777777" w:rsidR="00822541" w:rsidRPr="00822541" w:rsidRDefault="00822541" w:rsidP="00822541">
            <w:pPr>
              <w:rPr>
                <w:rFonts w:ascii="Times New Roman" w:hAnsi="Times New Roman" w:cs="Times New Roman"/>
                <w:sz w:val="20"/>
                <w:szCs w:val="20"/>
              </w:rPr>
            </w:pPr>
          </w:p>
        </w:tc>
        <w:tc>
          <w:tcPr>
            <w:tcW w:w="5245" w:type="dxa"/>
            <w:gridSpan w:val="6"/>
            <w:shd w:val="clear" w:color="FFFFFF" w:fill="auto"/>
          </w:tcPr>
          <w:p w14:paraId="4289FCDB" w14:textId="77777777" w:rsidR="00822541" w:rsidRPr="00822541" w:rsidRDefault="00822541" w:rsidP="00822541">
            <w:pPr>
              <w:rPr>
                <w:rFonts w:ascii="Times New Roman" w:hAnsi="Times New Roman" w:cs="Times New Roman"/>
                <w:sz w:val="20"/>
                <w:szCs w:val="20"/>
              </w:rPr>
            </w:pPr>
          </w:p>
        </w:tc>
      </w:tr>
      <w:tr w:rsidR="00822541" w:rsidRPr="00822541" w14:paraId="2BE5AFE2" w14:textId="77777777" w:rsidTr="00822541">
        <w:trPr>
          <w:trHeight w:val="60"/>
        </w:trPr>
        <w:tc>
          <w:tcPr>
            <w:tcW w:w="4725" w:type="dxa"/>
            <w:gridSpan w:val="5"/>
            <w:vMerge/>
            <w:shd w:val="clear" w:color="FFFFFF" w:fill="auto"/>
          </w:tcPr>
          <w:p w14:paraId="64CE2656" w14:textId="77777777" w:rsidR="00822541" w:rsidRPr="00822541" w:rsidRDefault="00822541" w:rsidP="00822541">
            <w:pPr>
              <w:rPr>
                <w:rFonts w:ascii="Times New Roman" w:hAnsi="Times New Roman" w:cs="Times New Roman"/>
                <w:sz w:val="20"/>
                <w:szCs w:val="20"/>
              </w:rPr>
            </w:pPr>
          </w:p>
        </w:tc>
        <w:tc>
          <w:tcPr>
            <w:tcW w:w="236" w:type="dxa"/>
            <w:shd w:val="clear" w:color="FFFFFF" w:fill="auto"/>
          </w:tcPr>
          <w:p w14:paraId="53A192F3" w14:textId="77777777" w:rsidR="00822541" w:rsidRPr="00822541" w:rsidRDefault="00822541" w:rsidP="00822541">
            <w:pPr>
              <w:rPr>
                <w:rFonts w:ascii="Times New Roman" w:hAnsi="Times New Roman" w:cs="Times New Roman"/>
                <w:sz w:val="20"/>
                <w:szCs w:val="20"/>
              </w:rPr>
            </w:pPr>
          </w:p>
        </w:tc>
        <w:tc>
          <w:tcPr>
            <w:tcW w:w="5245" w:type="dxa"/>
            <w:gridSpan w:val="6"/>
            <w:shd w:val="clear" w:color="FFFFFF" w:fill="auto"/>
          </w:tcPr>
          <w:p w14:paraId="788F48B8" w14:textId="77777777" w:rsidR="00822541" w:rsidRPr="00822541" w:rsidRDefault="00822541" w:rsidP="00822541">
            <w:pPr>
              <w:rPr>
                <w:rFonts w:ascii="Times New Roman" w:hAnsi="Times New Roman" w:cs="Times New Roman"/>
                <w:sz w:val="20"/>
                <w:szCs w:val="20"/>
              </w:rPr>
            </w:pPr>
          </w:p>
        </w:tc>
      </w:tr>
      <w:tr w:rsidR="00822541" w:rsidRPr="00822541" w14:paraId="179F1DED" w14:textId="77777777" w:rsidTr="00822541">
        <w:trPr>
          <w:trHeight w:val="60"/>
        </w:trPr>
        <w:tc>
          <w:tcPr>
            <w:tcW w:w="4725" w:type="dxa"/>
            <w:gridSpan w:val="5"/>
            <w:vMerge/>
            <w:shd w:val="clear" w:color="FFFFFF" w:fill="auto"/>
          </w:tcPr>
          <w:p w14:paraId="25994074" w14:textId="77777777" w:rsidR="00822541" w:rsidRPr="00822541" w:rsidRDefault="00822541" w:rsidP="00822541">
            <w:pPr>
              <w:rPr>
                <w:rFonts w:ascii="Times New Roman" w:hAnsi="Times New Roman" w:cs="Times New Roman"/>
                <w:sz w:val="20"/>
                <w:szCs w:val="20"/>
              </w:rPr>
            </w:pPr>
          </w:p>
        </w:tc>
        <w:tc>
          <w:tcPr>
            <w:tcW w:w="236" w:type="dxa"/>
            <w:shd w:val="clear" w:color="FFFFFF" w:fill="auto"/>
          </w:tcPr>
          <w:p w14:paraId="034A6355" w14:textId="77777777" w:rsidR="00822541" w:rsidRPr="00822541" w:rsidRDefault="00822541" w:rsidP="00822541">
            <w:pPr>
              <w:rPr>
                <w:rFonts w:ascii="Times New Roman" w:hAnsi="Times New Roman" w:cs="Times New Roman"/>
                <w:sz w:val="20"/>
                <w:szCs w:val="20"/>
              </w:rPr>
            </w:pPr>
          </w:p>
        </w:tc>
        <w:tc>
          <w:tcPr>
            <w:tcW w:w="5245" w:type="dxa"/>
            <w:gridSpan w:val="6"/>
            <w:shd w:val="clear" w:color="FFFFFF" w:fill="auto"/>
          </w:tcPr>
          <w:p w14:paraId="57D16867" w14:textId="77777777" w:rsidR="00822541" w:rsidRPr="00822541" w:rsidRDefault="00822541" w:rsidP="00822541">
            <w:pPr>
              <w:contextualSpacing/>
              <w:rPr>
                <w:rFonts w:ascii="Times New Roman" w:hAnsi="Times New Roman" w:cs="Times New Roman"/>
                <w:sz w:val="20"/>
                <w:szCs w:val="20"/>
              </w:rPr>
            </w:pPr>
          </w:p>
        </w:tc>
      </w:tr>
      <w:tr w:rsidR="00822541" w:rsidRPr="00822541" w14:paraId="37154F31" w14:textId="77777777" w:rsidTr="00822541">
        <w:trPr>
          <w:trHeight w:val="60"/>
        </w:trPr>
        <w:tc>
          <w:tcPr>
            <w:tcW w:w="4725" w:type="dxa"/>
            <w:gridSpan w:val="5"/>
            <w:vMerge/>
            <w:shd w:val="clear" w:color="FFFFFF" w:fill="auto"/>
          </w:tcPr>
          <w:p w14:paraId="4E4BC3CB" w14:textId="77777777" w:rsidR="00822541" w:rsidRPr="00822541" w:rsidRDefault="00822541" w:rsidP="00822541">
            <w:pPr>
              <w:rPr>
                <w:rFonts w:ascii="Times New Roman" w:hAnsi="Times New Roman" w:cs="Times New Roman"/>
                <w:sz w:val="20"/>
                <w:szCs w:val="20"/>
              </w:rPr>
            </w:pPr>
          </w:p>
        </w:tc>
        <w:tc>
          <w:tcPr>
            <w:tcW w:w="236" w:type="dxa"/>
            <w:shd w:val="clear" w:color="FFFFFF" w:fill="auto"/>
          </w:tcPr>
          <w:p w14:paraId="4BA33383" w14:textId="77777777" w:rsidR="00822541" w:rsidRPr="00822541" w:rsidRDefault="00822541" w:rsidP="00822541">
            <w:pPr>
              <w:rPr>
                <w:rFonts w:ascii="Times New Roman" w:hAnsi="Times New Roman" w:cs="Times New Roman"/>
                <w:sz w:val="20"/>
                <w:szCs w:val="20"/>
              </w:rPr>
            </w:pPr>
          </w:p>
        </w:tc>
        <w:tc>
          <w:tcPr>
            <w:tcW w:w="5245" w:type="dxa"/>
            <w:gridSpan w:val="6"/>
            <w:shd w:val="clear" w:color="FFFFFF" w:fill="auto"/>
          </w:tcPr>
          <w:p w14:paraId="4EFC1097" w14:textId="77777777" w:rsidR="00822541" w:rsidRPr="00822541" w:rsidRDefault="00822541" w:rsidP="00822541">
            <w:pPr>
              <w:rPr>
                <w:rFonts w:ascii="Times New Roman" w:hAnsi="Times New Roman" w:cs="Times New Roman"/>
                <w:sz w:val="20"/>
                <w:szCs w:val="20"/>
              </w:rPr>
            </w:pPr>
          </w:p>
        </w:tc>
      </w:tr>
      <w:tr w:rsidR="00822541" w:rsidRPr="00822541" w14:paraId="2D7C69B3" w14:textId="77777777" w:rsidTr="00822541">
        <w:trPr>
          <w:trHeight w:val="60"/>
        </w:trPr>
        <w:tc>
          <w:tcPr>
            <w:tcW w:w="945" w:type="dxa"/>
            <w:shd w:val="clear" w:color="FFFFFF" w:fill="auto"/>
            <w:vAlign w:val="center"/>
          </w:tcPr>
          <w:p w14:paraId="478BD894" w14:textId="77777777" w:rsidR="00822541" w:rsidRPr="00822541" w:rsidRDefault="00822541" w:rsidP="00822541">
            <w:pPr>
              <w:rPr>
                <w:rFonts w:cs="Times New Roman"/>
              </w:rPr>
            </w:pPr>
          </w:p>
        </w:tc>
        <w:tc>
          <w:tcPr>
            <w:tcW w:w="945" w:type="dxa"/>
            <w:shd w:val="clear" w:color="FFFFFF" w:fill="auto"/>
            <w:vAlign w:val="center"/>
          </w:tcPr>
          <w:p w14:paraId="5B006E12" w14:textId="77777777" w:rsidR="00822541" w:rsidRPr="00822541" w:rsidRDefault="00822541" w:rsidP="00822541">
            <w:pPr>
              <w:rPr>
                <w:rFonts w:cs="Times New Roman"/>
              </w:rPr>
            </w:pPr>
          </w:p>
        </w:tc>
        <w:tc>
          <w:tcPr>
            <w:tcW w:w="945" w:type="dxa"/>
            <w:shd w:val="clear" w:color="FFFFFF" w:fill="auto"/>
            <w:vAlign w:val="center"/>
          </w:tcPr>
          <w:p w14:paraId="3A8B8D3E" w14:textId="77777777" w:rsidR="00822541" w:rsidRPr="00822541" w:rsidRDefault="00822541" w:rsidP="00822541">
            <w:pPr>
              <w:rPr>
                <w:rFonts w:cs="Times New Roman"/>
              </w:rPr>
            </w:pPr>
          </w:p>
        </w:tc>
        <w:tc>
          <w:tcPr>
            <w:tcW w:w="945" w:type="dxa"/>
            <w:shd w:val="clear" w:color="FFFFFF" w:fill="auto"/>
          </w:tcPr>
          <w:p w14:paraId="16B66229" w14:textId="77777777" w:rsidR="00822541" w:rsidRPr="00822541" w:rsidRDefault="00822541" w:rsidP="00822541">
            <w:pPr>
              <w:rPr>
                <w:rFonts w:cs="Times New Roman"/>
              </w:rPr>
            </w:pPr>
          </w:p>
        </w:tc>
        <w:tc>
          <w:tcPr>
            <w:tcW w:w="945" w:type="dxa"/>
            <w:shd w:val="clear" w:color="FFFFFF" w:fill="auto"/>
          </w:tcPr>
          <w:p w14:paraId="6DE0822D" w14:textId="77777777" w:rsidR="00822541" w:rsidRPr="00822541" w:rsidRDefault="00822541" w:rsidP="00822541">
            <w:pPr>
              <w:rPr>
                <w:rFonts w:cs="Times New Roman"/>
              </w:rPr>
            </w:pPr>
          </w:p>
        </w:tc>
        <w:tc>
          <w:tcPr>
            <w:tcW w:w="236" w:type="dxa"/>
            <w:shd w:val="clear" w:color="FFFFFF" w:fill="auto"/>
          </w:tcPr>
          <w:p w14:paraId="58EEFCE5" w14:textId="77777777" w:rsidR="00822541" w:rsidRPr="00822541" w:rsidRDefault="00822541" w:rsidP="00822541">
            <w:pPr>
              <w:rPr>
                <w:rFonts w:cs="Times New Roman"/>
              </w:rPr>
            </w:pPr>
          </w:p>
        </w:tc>
        <w:tc>
          <w:tcPr>
            <w:tcW w:w="1654" w:type="dxa"/>
            <w:gridSpan w:val="2"/>
            <w:shd w:val="clear" w:color="FFFFFF" w:fill="auto"/>
          </w:tcPr>
          <w:p w14:paraId="6368C377" w14:textId="77777777" w:rsidR="00822541" w:rsidRPr="00822541" w:rsidRDefault="00822541" w:rsidP="00822541">
            <w:pPr>
              <w:rPr>
                <w:rFonts w:cs="Times New Roman"/>
              </w:rPr>
            </w:pPr>
          </w:p>
        </w:tc>
        <w:tc>
          <w:tcPr>
            <w:tcW w:w="945" w:type="dxa"/>
            <w:shd w:val="clear" w:color="FFFFFF" w:fill="auto"/>
          </w:tcPr>
          <w:p w14:paraId="451FAA1C" w14:textId="77777777" w:rsidR="00822541" w:rsidRPr="00822541" w:rsidRDefault="00822541" w:rsidP="00822541">
            <w:pPr>
              <w:rPr>
                <w:rFonts w:cs="Times New Roman"/>
              </w:rPr>
            </w:pPr>
          </w:p>
        </w:tc>
        <w:tc>
          <w:tcPr>
            <w:tcW w:w="945" w:type="dxa"/>
            <w:shd w:val="clear" w:color="FFFFFF" w:fill="auto"/>
          </w:tcPr>
          <w:p w14:paraId="6ACDD401" w14:textId="77777777" w:rsidR="00822541" w:rsidRPr="00822541" w:rsidRDefault="00822541" w:rsidP="00822541">
            <w:pPr>
              <w:rPr>
                <w:rFonts w:cs="Times New Roman"/>
              </w:rPr>
            </w:pPr>
          </w:p>
        </w:tc>
        <w:tc>
          <w:tcPr>
            <w:tcW w:w="945" w:type="dxa"/>
            <w:shd w:val="clear" w:color="FFFFFF" w:fill="auto"/>
            <w:vAlign w:val="center"/>
          </w:tcPr>
          <w:p w14:paraId="754B106A" w14:textId="77777777" w:rsidR="00822541" w:rsidRPr="00822541" w:rsidRDefault="00822541" w:rsidP="00822541">
            <w:pPr>
              <w:rPr>
                <w:rFonts w:cs="Times New Roman"/>
              </w:rPr>
            </w:pPr>
          </w:p>
        </w:tc>
        <w:tc>
          <w:tcPr>
            <w:tcW w:w="756" w:type="dxa"/>
            <w:shd w:val="clear" w:color="FFFFFF" w:fill="auto"/>
            <w:vAlign w:val="center"/>
          </w:tcPr>
          <w:p w14:paraId="5BC19BA1" w14:textId="77777777" w:rsidR="00822541" w:rsidRPr="00822541" w:rsidRDefault="00822541" w:rsidP="00822541">
            <w:pPr>
              <w:rPr>
                <w:rFonts w:cs="Times New Roman"/>
              </w:rPr>
            </w:pPr>
          </w:p>
        </w:tc>
      </w:tr>
      <w:tr w:rsidR="00822541" w:rsidRPr="00822541" w14:paraId="3C9B47BA" w14:textId="77777777" w:rsidTr="00822541">
        <w:trPr>
          <w:trHeight w:val="1245"/>
        </w:trPr>
        <w:tc>
          <w:tcPr>
            <w:tcW w:w="945" w:type="dxa"/>
            <w:shd w:val="clear" w:color="FFFFFF" w:fill="auto"/>
            <w:vAlign w:val="center"/>
          </w:tcPr>
          <w:p w14:paraId="18EFB552" w14:textId="77777777" w:rsidR="00822541" w:rsidRPr="00822541" w:rsidRDefault="00822541" w:rsidP="00822541">
            <w:pPr>
              <w:rPr>
                <w:rFonts w:cs="Times New Roman"/>
              </w:rPr>
            </w:pPr>
          </w:p>
        </w:tc>
        <w:tc>
          <w:tcPr>
            <w:tcW w:w="945" w:type="dxa"/>
            <w:shd w:val="clear" w:color="FFFFFF" w:fill="auto"/>
            <w:vAlign w:val="center"/>
          </w:tcPr>
          <w:p w14:paraId="3F0BD498" w14:textId="77777777" w:rsidR="00822541" w:rsidRPr="00822541" w:rsidRDefault="00822541" w:rsidP="00822541">
            <w:pPr>
              <w:rPr>
                <w:rFonts w:cs="Times New Roman"/>
              </w:rPr>
            </w:pPr>
          </w:p>
        </w:tc>
        <w:tc>
          <w:tcPr>
            <w:tcW w:w="945" w:type="dxa"/>
            <w:shd w:val="clear" w:color="FFFFFF" w:fill="auto"/>
            <w:vAlign w:val="center"/>
          </w:tcPr>
          <w:p w14:paraId="43E7A1D6" w14:textId="77777777" w:rsidR="00822541" w:rsidRPr="00822541" w:rsidRDefault="00822541" w:rsidP="00822541">
            <w:pPr>
              <w:rPr>
                <w:rFonts w:ascii="Times New Roman" w:hAnsi="Times New Roman" w:cs="Times New Roman"/>
                <w:sz w:val="20"/>
                <w:szCs w:val="20"/>
              </w:rPr>
            </w:pPr>
          </w:p>
          <w:p w14:paraId="283867AF" w14:textId="77777777" w:rsidR="00822541" w:rsidRPr="00822541" w:rsidRDefault="00822541" w:rsidP="00822541">
            <w:pPr>
              <w:rPr>
                <w:rFonts w:ascii="Times New Roman" w:hAnsi="Times New Roman" w:cs="Times New Roman"/>
                <w:sz w:val="20"/>
                <w:szCs w:val="20"/>
              </w:rPr>
            </w:pPr>
          </w:p>
        </w:tc>
        <w:tc>
          <w:tcPr>
            <w:tcW w:w="945" w:type="dxa"/>
            <w:shd w:val="clear" w:color="FFFFFF" w:fill="auto"/>
          </w:tcPr>
          <w:p w14:paraId="16EE6F5B" w14:textId="77777777" w:rsidR="00822541" w:rsidRPr="00822541" w:rsidRDefault="00822541" w:rsidP="00822541">
            <w:pPr>
              <w:rPr>
                <w:rFonts w:cs="Times New Roman"/>
              </w:rPr>
            </w:pPr>
          </w:p>
        </w:tc>
        <w:tc>
          <w:tcPr>
            <w:tcW w:w="945" w:type="dxa"/>
            <w:shd w:val="clear" w:color="FFFFFF" w:fill="auto"/>
          </w:tcPr>
          <w:p w14:paraId="5432B42C" w14:textId="77777777" w:rsidR="00822541" w:rsidRPr="00822541" w:rsidRDefault="00822541" w:rsidP="00822541">
            <w:pPr>
              <w:rPr>
                <w:rFonts w:cs="Times New Roman"/>
              </w:rPr>
            </w:pPr>
          </w:p>
        </w:tc>
        <w:tc>
          <w:tcPr>
            <w:tcW w:w="236" w:type="dxa"/>
            <w:shd w:val="clear" w:color="FFFFFF" w:fill="auto"/>
          </w:tcPr>
          <w:p w14:paraId="3836EC14" w14:textId="77777777" w:rsidR="00822541" w:rsidRPr="00822541" w:rsidRDefault="00822541" w:rsidP="00822541">
            <w:pPr>
              <w:spacing w:after="120"/>
              <w:rPr>
                <w:rFonts w:cs="Times New Roman"/>
              </w:rPr>
            </w:pPr>
          </w:p>
        </w:tc>
        <w:tc>
          <w:tcPr>
            <w:tcW w:w="1654" w:type="dxa"/>
            <w:gridSpan w:val="2"/>
            <w:shd w:val="clear" w:color="FFFFFF" w:fill="auto"/>
          </w:tcPr>
          <w:p w14:paraId="2E0B8AEA" w14:textId="77777777" w:rsidR="00822541" w:rsidRPr="00822541" w:rsidRDefault="00822541" w:rsidP="00822541">
            <w:pPr>
              <w:spacing w:after="120"/>
              <w:rPr>
                <w:rFonts w:cs="Times New Roman"/>
              </w:rPr>
            </w:pPr>
          </w:p>
        </w:tc>
        <w:tc>
          <w:tcPr>
            <w:tcW w:w="945" w:type="dxa"/>
            <w:shd w:val="clear" w:color="FFFFFF" w:fill="auto"/>
          </w:tcPr>
          <w:p w14:paraId="0BDD1012" w14:textId="77777777" w:rsidR="00822541" w:rsidRPr="00822541" w:rsidRDefault="00822541" w:rsidP="00822541">
            <w:pPr>
              <w:spacing w:after="120"/>
              <w:rPr>
                <w:rFonts w:cs="Times New Roman"/>
              </w:rPr>
            </w:pPr>
          </w:p>
        </w:tc>
        <w:tc>
          <w:tcPr>
            <w:tcW w:w="945" w:type="dxa"/>
            <w:shd w:val="clear" w:color="FFFFFF" w:fill="auto"/>
          </w:tcPr>
          <w:p w14:paraId="3ABE4CF2" w14:textId="77777777" w:rsidR="00822541" w:rsidRPr="00822541" w:rsidRDefault="00822541" w:rsidP="00822541">
            <w:pPr>
              <w:spacing w:after="120"/>
              <w:rPr>
                <w:rFonts w:cs="Times New Roman"/>
              </w:rPr>
            </w:pPr>
          </w:p>
        </w:tc>
        <w:tc>
          <w:tcPr>
            <w:tcW w:w="945" w:type="dxa"/>
            <w:shd w:val="clear" w:color="FFFFFF" w:fill="auto"/>
            <w:vAlign w:val="center"/>
          </w:tcPr>
          <w:p w14:paraId="319AA18D" w14:textId="77777777" w:rsidR="00822541" w:rsidRPr="00822541" w:rsidRDefault="00822541" w:rsidP="00822541">
            <w:pPr>
              <w:rPr>
                <w:rFonts w:cs="Times New Roman"/>
              </w:rPr>
            </w:pPr>
          </w:p>
        </w:tc>
        <w:tc>
          <w:tcPr>
            <w:tcW w:w="756" w:type="dxa"/>
            <w:shd w:val="clear" w:color="FFFFFF" w:fill="auto"/>
            <w:vAlign w:val="center"/>
          </w:tcPr>
          <w:p w14:paraId="14347C8F" w14:textId="77777777" w:rsidR="00822541" w:rsidRPr="00822541" w:rsidRDefault="00822541" w:rsidP="00822541">
            <w:pPr>
              <w:rPr>
                <w:rFonts w:cs="Times New Roman"/>
              </w:rPr>
            </w:pPr>
          </w:p>
        </w:tc>
      </w:tr>
      <w:tr w:rsidR="00822541" w:rsidRPr="00822541" w14:paraId="5DA895C4" w14:textId="77777777" w:rsidTr="00822541">
        <w:trPr>
          <w:trHeight w:val="405"/>
        </w:trPr>
        <w:tc>
          <w:tcPr>
            <w:tcW w:w="1890" w:type="dxa"/>
            <w:gridSpan w:val="2"/>
            <w:shd w:val="clear" w:color="FFFFFF" w:fill="auto"/>
            <w:vAlign w:val="center"/>
          </w:tcPr>
          <w:p w14:paraId="2C1B72E1" w14:textId="77777777" w:rsidR="00822541" w:rsidRPr="00822541" w:rsidRDefault="00822541" w:rsidP="00822541">
            <w:pPr>
              <w:rPr>
                <w:rFonts w:cs="Times New Roman"/>
              </w:rPr>
            </w:pPr>
          </w:p>
          <w:p w14:paraId="3412E014" w14:textId="77777777" w:rsidR="00822541" w:rsidRPr="00822541" w:rsidRDefault="00822541" w:rsidP="00822541">
            <w:pPr>
              <w:rPr>
                <w:rFonts w:cs="Times New Roman"/>
              </w:rPr>
            </w:pPr>
            <w:r w:rsidRPr="00822541">
              <w:rPr>
                <w:rFonts w:cs="Times New Roman"/>
                <w:noProof/>
              </w:rPr>
              <mc:AlternateContent>
                <mc:Choice Requires="wps">
                  <w:drawing>
                    <wp:anchor distT="0" distB="0" distL="114300" distR="114300" simplePos="0" relativeHeight="251659264" behindDoc="0" locked="0" layoutInCell="1" allowOverlap="1" wp14:anchorId="1D3A06B4" wp14:editId="62D0DA78">
                      <wp:simplePos x="0" y="0"/>
                      <wp:positionH relativeFrom="column">
                        <wp:posOffset>482600</wp:posOffset>
                      </wp:positionH>
                      <wp:positionV relativeFrom="paragraph">
                        <wp:posOffset>133350</wp:posOffset>
                      </wp:positionV>
                      <wp:extent cx="414655" cy="346075"/>
                      <wp:effectExtent l="4445" t="1905" r="0" b="444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 cy="346075"/>
                              </a:xfrm>
                              <a:prstGeom prst="rect">
                                <a:avLst/>
                              </a:prstGeom>
                              <a:solidFill>
                                <a:srgbClr val="FFFFFF"/>
                              </a:solidFill>
                              <a:ln>
                                <a:noFill/>
                              </a:ln>
                              <a:extLst>
                                <a:ext uri="{91240B29-F687-4F45-9708-019B960494DF}">
                                  <a14:hiddenLine xmlns:a14="http://schemas.microsoft.com/office/drawing/2010/main" w="9525">
                                    <a:solidFill>
                                      <a:srgbClr val="661155"/>
                                    </a:solidFill>
                                    <a:miter lim="800000"/>
                                    <a:headEnd/>
                                    <a:tailEnd/>
                                  </a14:hiddenLine>
                                </a:ext>
                              </a:extLst>
                            </wps:spPr>
                            <wps:txbx>
                              <w:txbxContent>
                                <w:p w14:paraId="10A4526E" w14:textId="77777777" w:rsidR="00E86443" w:rsidRDefault="00E86443" w:rsidP="00822541">
                                  <w:pPr>
                                    <w:pStyle w:val="1CStyle-1"/>
                                  </w:pPr>
                                  <w:r>
                                    <w:t>м. 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A06B4" id="Rectangle 11" o:spid="_x0000_s1026" style="position:absolute;margin-left:38pt;margin-top:10.5pt;width:32.65pt;height:2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" stroked="f" strokecolor="#615">
                      <v:textbox>
                        <w:txbxContent>
                          <w:p w14:paraId="10A4526E" w14:textId="77777777" w:rsidR="00E86443" w:rsidRDefault="00E86443" w:rsidP="00822541">
                            <w:pPr>
                              <w:pStyle w:val="1CStyle-1"/>
                            </w:pPr>
                            <w:r>
                              <w:t>м. п.</w:t>
                            </w:r>
                          </w:p>
                        </w:txbxContent>
                      </v:textbox>
                    </v:rect>
                  </w:pict>
                </mc:Fallback>
              </mc:AlternateContent>
            </w:r>
            <w:r w:rsidRPr="00822541">
              <w:rPr>
                <w:rFonts w:cs="Times New Roman"/>
                <w:noProof/>
              </w:rPr>
              <mc:AlternateContent>
                <mc:Choice Requires="wps">
                  <w:drawing>
                    <wp:anchor distT="0" distB="0" distL="114300" distR="114300" simplePos="0" relativeHeight="251660288" behindDoc="0" locked="0" layoutInCell="1" allowOverlap="1" wp14:anchorId="2218E5EC" wp14:editId="32D709BA">
                      <wp:simplePos x="0" y="0"/>
                      <wp:positionH relativeFrom="column">
                        <wp:posOffset>0</wp:posOffset>
                      </wp:positionH>
                      <wp:positionV relativeFrom="paragraph">
                        <wp:posOffset>152400</wp:posOffset>
                      </wp:positionV>
                      <wp:extent cx="1181100" cy="0"/>
                      <wp:effectExtent l="7620" t="11430" r="11430" b="762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9525">
                                <a:solidFill>
                                  <a:srgbClr val="66115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2565E" id="Line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9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" strokecolor="#615"/>
                  </w:pict>
                </mc:Fallback>
              </mc:AlternateContent>
            </w:r>
          </w:p>
        </w:tc>
        <w:tc>
          <w:tcPr>
            <w:tcW w:w="2835" w:type="dxa"/>
            <w:gridSpan w:val="3"/>
            <w:shd w:val="clear" w:color="FFFFFF" w:fill="auto"/>
            <w:vAlign w:val="center"/>
          </w:tcPr>
          <w:p w14:paraId="532B3DE6" w14:textId="77777777" w:rsidR="00822541" w:rsidRPr="00822541" w:rsidRDefault="00822541" w:rsidP="00822541">
            <w:pPr>
              <w:rPr>
                <w:rFonts w:ascii="Times New Roman" w:hAnsi="Times New Roman" w:cs="Times New Roman"/>
                <w:sz w:val="20"/>
                <w:szCs w:val="20"/>
              </w:rPr>
            </w:pPr>
          </w:p>
          <w:p w14:paraId="3CF28A34" w14:textId="77777777" w:rsidR="00822541" w:rsidRPr="00822541" w:rsidRDefault="00822541" w:rsidP="00822541">
            <w:pPr>
              <w:rPr>
                <w:rFonts w:ascii="Times New Roman" w:hAnsi="Times New Roman" w:cs="Times New Roman"/>
                <w:sz w:val="20"/>
                <w:szCs w:val="20"/>
              </w:rPr>
            </w:pPr>
            <w:r w:rsidRPr="00822541">
              <w:rPr>
                <w:rFonts w:ascii="Times New Roman" w:hAnsi="Times New Roman" w:cs="Times New Roman"/>
                <w:sz w:val="20"/>
                <w:szCs w:val="20"/>
              </w:rPr>
              <w:t>/____________/</w:t>
            </w:r>
          </w:p>
        </w:tc>
        <w:tc>
          <w:tcPr>
            <w:tcW w:w="236" w:type="dxa"/>
            <w:shd w:val="clear" w:color="FFFFFF" w:fill="auto"/>
            <w:vAlign w:val="center"/>
          </w:tcPr>
          <w:p w14:paraId="3FACCB13" w14:textId="77777777" w:rsidR="00822541" w:rsidRPr="00822541" w:rsidRDefault="00822541" w:rsidP="00822541">
            <w:pPr>
              <w:rPr>
                <w:rFonts w:cs="Times New Roman"/>
              </w:rPr>
            </w:pPr>
          </w:p>
        </w:tc>
        <w:tc>
          <w:tcPr>
            <w:tcW w:w="1654" w:type="dxa"/>
            <w:gridSpan w:val="2"/>
            <w:tcBorders>
              <w:bottom w:val="single" w:sz="5" w:space="0" w:color="auto"/>
            </w:tcBorders>
            <w:shd w:val="clear" w:color="FFFFFF" w:fill="auto"/>
            <w:vAlign w:val="center"/>
          </w:tcPr>
          <w:p w14:paraId="62F77E1A" w14:textId="77777777" w:rsidR="00822541" w:rsidRPr="00822541" w:rsidRDefault="00822541" w:rsidP="00822541">
            <w:pPr>
              <w:rPr>
                <w:rFonts w:cs="Times New Roman"/>
              </w:rPr>
            </w:pPr>
          </w:p>
        </w:tc>
        <w:tc>
          <w:tcPr>
            <w:tcW w:w="945" w:type="dxa"/>
            <w:tcBorders>
              <w:bottom w:val="single" w:sz="5" w:space="0" w:color="auto"/>
            </w:tcBorders>
            <w:shd w:val="clear" w:color="FFFFFF" w:fill="auto"/>
            <w:vAlign w:val="center"/>
          </w:tcPr>
          <w:p w14:paraId="4BADA25B" w14:textId="77777777" w:rsidR="00822541" w:rsidRPr="00822541" w:rsidRDefault="00822541" w:rsidP="00822541">
            <w:pPr>
              <w:rPr>
                <w:rFonts w:cs="Times New Roman"/>
              </w:rPr>
            </w:pPr>
          </w:p>
        </w:tc>
        <w:tc>
          <w:tcPr>
            <w:tcW w:w="2646" w:type="dxa"/>
            <w:gridSpan w:val="3"/>
            <w:shd w:val="clear" w:color="FFFFFF" w:fill="auto"/>
            <w:vAlign w:val="center"/>
          </w:tcPr>
          <w:p w14:paraId="5F3A6103" w14:textId="77777777" w:rsidR="00822541" w:rsidRPr="00822541" w:rsidRDefault="00822541" w:rsidP="00822541">
            <w:pPr>
              <w:rPr>
                <w:rFonts w:cs="Times New Roman"/>
              </w:rPr>
            </w:pPr>
            <w:r w:rsidRPr="00822541">
              <w:rPr>
                <w:rFonts w:ascii="Times New Roman" w:hAnsi="Times New Roman" w:cs="Times New Roman"/>
                <w:sz w:val="20"/>
                <w:szCs w:val="20"/>
              </w:rPr>
              <w:t>/                . /</w:t>
            </w:r>
          </w:p>
        </w:tc>
      </w:tr>
      <w:tr w:rsidR="00822541" w:rsidRPr="00822541" w14:paraId="743EB0C9" w14:textId="77777777" w:rsidTr="00822541">
        <w:trPr>
          <w:trHeight w:val="60"/>
        </w:trPr>
        <w:tc>
          <w:tcPr>
            <w:tcW w:w="945" w:type="dxa"/>
            <w:shd w:val="clear" w:color="FFFFFF" w:fill="auto"/>
          </w:tcPr>
          <w:p w14:paraId="27866CB3" w14:textId="77777777" w:rsidR="00822541" w:rsidRPr="00822541" w:rsidRDefault="00822541" w:rsidP="00822541">
            <w:pPr>
              <w:jc w:val="center"/>
              <w:rPr>
                <w:rFonts w:cs="Times New Roman"/>
              </w:rPr>
            </w:pPr>
          </w:p>
        </w:tc>
        <w:tc>
          <w:tcPr>
            <w:tcW w:w="945" w:type="dxa"/>
            <w:shd w:val="clear" w:color="FFFFFF" w:fill="auto"/>
            <w:vAlign w:val="center"/>
          </w:tcPr>
          <w:p w14:paraId="6B04E977" w14:textId="77777777" w:rsidR="00822541" w:rsidRPr="00822541" w:rsidRDefault="00822541" w:rsidP="00822541">
            <w:pPr>
              <w:rPr>
                <w:rFonts w:cs="Times New Roman"/>
              </w:rPr>
            </w:pPr>
          </w:p>
        </w:tc>
        <w:tc>
          <w:tcPr>
            <w:tcW w:w="945" w:type="dxa"/>
            <w:shd w:val="clear" w:color="FFFFFF" w:fill="auto"/>
            <w:vAlign w:val="center"/>
          </w:tcPr>
          <w:p w14:paraId="367D5D49" w14:textId="77777777" w:rsidR="00822541" w:rsidRPr="00822541" w:rsidRDefault="00822541" w:rsidP="00822541">
            <w:pPr>
              <w:rPr>
                <w:rFonts w:ascii="Times New Roman" w:hAnsi="Times New Roman" w:cs="Times New Roman"/>
                <w:sz w:val="20"/>
                <w:szCs w:val="20"/>
              </w:rPr>
            </w:pPr>
          </w:p>
        </w:tc>
        <w:tc>
          <w:tcPr>
            <w:tcW w:w="945" w:type="dxa"/>
            <w:shd w:val="clear" w:color="FFFFFF" w:fill="auto"/>
            <w:vAlign w:val="center"/>
          </w:tcPr>
          <w:p w14:paraId="02709875" w14:textId="77777777" w:rsidR="00822541" w:rsidRPr="00822541" w:rsidRDefault="00822541" w:rsidP="00822541">
            <w:pPr>
              <w:rPr>
                <w:rFonts w:cs="Times New Roman"/>
              </w:rPr>
            </w:pPr>
          </w:p>
        </w:tc>
        <w:tc>
          <w:tcPr>
            <w:tcW w:w="945" w:type="dxa"/>
            <w:shd w:val="clear" w:color="FFFFFF" w:fill="auto"/>
            <w:vAlign w:val="center"/>
          </w:tcPr>
          <w:p w14:paraId="3495794D" w14:textId="77777777" w:rsidR="00822541" w:rsidRPr="00822541" w:rsidRDefault="00822541" w:rsidP="00822541">
            <w:pPr>
              <w:rPr>
                <w:rFonts w:cs="Times New Roman"/>
              </w:rPr>
            </w:pPr>
          </w:p>
        </w:tc>
        <w:tc>
          <w:tcPr>
            <w:tcW w:w="236" w:type="dxa"/>
            <w:shd w:val="clear" w:color="FFFFFF" w:fill="auto"/>
            <w:vAlign w:val="center"/>
          </w:tcPr>
          <w:p w14:paraId="655B4CAC" w14:textId="77777777" w:rsidR="00822541" w:rsidRPr="00822541" w:rsidRDefault="00822541" w:rsidP="00822541">
            <w:pPr>
              <w:rPr>
                <w:rFonts w:cs="Times New Roman"/>
              </w:rPr>
            </w:pPr>
          </w:p>
        </w:tc>
        <w:tc>
          <w:tcPr>
            <w:tcW w:w="2599" w:type="dxa"/>
            <w:gridSpan w:val="3"/>
            <w:shd w:val="clear" w:color="FFFFFF" w:fill="auto"/>
          </w:tcPr>
          <w:p w14:paraId="7A99612F" w14:textId="77777777" w:rsidR="00822541" w:rsidRPr="00822541" w:rsidRDefault="00822541" w:rsidP="00822541">
            <w:pPr>
              <w:jc w:val="center"/>
              <w:rPr>
                <w:rFonts w:cs="Times New Roman"/>
              </w:rPr>
            </w:pPr>
            <w:r w:rsidRPr="00822541">
              <w:rPr>
                <w:rFonts w:ascii="Times New Roman" w:hAnsi="Times New Roman" w:cs="Times New Roman"/>
                <w:sz w:val="20"/>
                <w:szCs w:val="20"/>
              </w:rPr>
              <w:t>м. п.</w:t>
            </w:r>
          </w:p>
        </w:tc>
        <w:tc>
          <w:tcPr>
            <w:tcW w:w="945" w:type="dxa"/>
            <w:shd w:val="clear" w:color="FFFFFF" w:fill="auto"/>
            <w:vAlign w:val="center"/>
          </w:tcPr>
          <w:p w14:paraId="69324E32" w14:textId="77777777" w:rsidR="00822541" w:rsidRPr="00822541" w:rsidRDefault="00822541" w:rsidP="00822541">
            <w:pPr>
              <w:rPr>
                <w:rFonts w:cs="Times New Roman"/>
              </w:rPr>
            </w:pPr>
          </w:p>
        </w:tc>
        <w:tc>
          <w:tcPr>
            <w:tcW w:w="945" w:type="dxa"/>
            <w:shd w:val="clear" w:color="FFFFFF" w:fill="auto"/>
            <w:vAlign w:val="center"/>
          </w:tcPr>
          <w:p w14:paraId="49EEB366" w14:textId="77777777" w:rsidR="00822541" w:rsidRPr="00822541" w:rsidRDefault="00822541" w:rsidP="00822541">
            <w:pPr>
              <w:rPr>
                <w:rFonts w:cs="Times New Roman"/>
              </w:rPr>
            </w:pPr>
          </w:p>
        </w:tc>
        <w:tc>
          <w:tcPr>
            <w:tcW w:w="756" w:type="dxa"/>
            <w:shd w:val="clear" w:color="FFFFFF" w:fill="auto"/>
            <w:vAlign w:val="center"/>
          </w:tcPr>
          <w:p w14:paraId="656524B9" w14:textId="77777777" w:rsidR="00822541" w:rsidRPr="00822541" w:rsidRDefault="00822541" w:rsidP="00822541">
            <w:pPr>
              <w:rPr>
                <w:rFonts w:cs="Times New Roman"/>
              </w:rPr>
            </w:pPr>
          </w:p>
        </w:tc>
      </w:tr>
      <w:tr w:rsidR="00822541" w:rsidRPr="00822541" w14:paraId="221C311E" w14:textId="77777777" w:rsidTr="00822541">
        <w:trPr>
          <w:trHeight w:val="690"/>
        </w:trPr>
        <w:tc>
          <w:tcPr>
            <w:tcW w:w="945" w:type="dxa"/>
            <w:shd w:val="clear" w:color="FFFFFF" w:fill="auto"/>
          </w:tcPr>
          <w:p w14:paraId="2410F839" w14:textId="77777777" w:rsidR="00822541" w:rsidRPr="00822541" w:rsidRDefault="00822541" w:rsidP="00822541">
            <w:pPr>
              <w:jc w:val="center"/>
              <w:rPr>
                <w:rFonts w:cs="Times New Roman"/>
              </w:rPr>
            </w:pPr>
          </w:p>
        </w:tc>
        <w:tc>
          <w:tcPr>
            <w:tcW w:w="945" w:type="dxa"/>
            <w:shd w:val="clear" w:color="FFFFFF" w:fill="auto"/>
            <w:vAlign w:val="center"/>
          </w:tcPr>
          <w:p w14:paraId="3A0F5715" w14:textId="77777777" w:rsidR="00822541" w:rsidRPr="00822541" w:rsidRDefault="00822541" w:rsidP="00822541">
            <w:pPr>
              <w:rPr>
                <w:rFonts w:cs="Times New Roman"/>
              </w:rPr>
            </w:pPr>
          </w:p>
        </w:tc>
        <w:tc>
          <w:tcPr>
            <w:tcW w:w="945" w:type="dxa"/>
            <w:shd w:val="clear" w:color="FFFFFF" w:fill="auto"/>
            <w:vAlign w:val="center"/>
          </w:tcPr>
          <w:p w14:paraId="798C9931" w14:textId="77777777" w:rsidR="00822541" w:rsidRPr="00822541" w:rsidRDefault="00822541" w:rsidP="00822541">
            <w:pPr>
              <w:rPr>
                <w:rFonts w:ascii="Times New Roman" w:hAnsi="Times New Roman" w:cs="Times New Roman"/>
                <w:sz w:val="20"/>
                <w:szCs w:val="20"/>
              </w:rPr>
            </w:pPr>
          </w:p>
        </w:tc>
        <w:tc>
          <w:tcPr>
            <w:tcW w:w="945" w:type="dxa"/>
            <w:shd w:val="clear" w:color="FFFFFF" w:fill="auto"/>
            <w:vAlign w:val="center"/>
          </w:tcPr>
          <w:p w14:paraId="21DDE177" w14:textId="77777777" w:rsidR="00822541" w:rsidRPr="00822541" w:rsidRDefault="00822541" w:rsidP="00822541">
            <w:pPr>
              <w:rPr>
                <w:rFonts w:cs="Times New Roman"/>
              </w:rPr>
            </w:pPr>
          </w:p>
        </w:tc>
        <w:tc>
          <w:tcPr>
            <w:tcW w:w="945" w:type="dxa"/>
            <w:shd w:val="clear" w:color="FFFFFF" w:fill="auto"/>
            <w:vAlign w:val="center"/>
          </w:tcPr>
          <w:p w14:paraId="581F6506" w14:textId="77777777" w:rsidR="00822541" w:rsidRPr="00822541" w:rsidRDefault="00822541" w:rsidP="00822541">
            <w:pPr>
              <w:rPr>
                <w:rFonts w:cs="Times New Roman"/>
              </w:rPr>
            </w:pPr>
          </w:p>
        </w:tc>
        <w:tc>
          <w:tcPr>
            <w:tcW w:w="236" w:type="dxa"/>
            <w:shd w:val="clear" w:color="FFFFFF" w:fill="auto"/>
            <w:vAlign w:val="center"/>
          </w:tcPr>
          <w:p w14:paraId="47738C5E" w14:textId="77777777" w:rsidR="00822541" w:rsidRPr="00822541" w:rsidRDefault="00822541" w:rsidP="00822541">
            <w:pPr>
              <w:rPr>
                <w:rFonts w:cs="Times New Roman"/>
              </w:rPr>
            </w:pPr>
          </w:p>
        </w:tc>
        <w:tc>
          <w:tcPr>
            <w:tcW w:w="1654" w:type="dxa"/>
            <w:gridSpan w:val="2"/>
            <w:shd w:val="clear" w:color="FFFFFF" w:fill="auto"/>
          </w:tcPr>
          <w:p w14:paraId="36DCCF49" w14:textId="77777777" w:rsidR="00822541" w:rsidRPr="00822541" w:rsidRDefault="00822541" w:rsidP="00822541">
            <w:pPr>
              <w:jc w:val="center"/>
              <w:rPr>
                <w:rFonts w:cs="Times New Roman"/>
              </w:rPr>
            </w:pPr>
          </w:p>
        </w:tc>
        <w:tc>
          <w:tcPr>
            <w:tcW w:w="945" w:type="dxa"/>
            <w:shd w:val="clear" w:color="FFFFFF" w:fill="auto"/>
            <w:vAlign w:val="center"/>
          </w:tcPr>
          <w:p w14:paraId="5008F4E4" w14:textId="77777777" w:rsidR="00822541" w:rsidRPr="00822541" w:rsidRDefault="00822541" w:rsidP="00822541">
            <w:pPr>
              <w:rPr>
                <w:rFonts w:cs="Times New Roman"/>
              </w:rPr>
            </w:pPr>
          </w:p>
        </w:tc>
        <w:tc>
          <w:tcPr>
            <w:tcW w:w="945" w:type="dxa"/>
            <w:shd w:val="clear" w:color="FFFFFF" w:fill="auto"/>
            <w:vAlign w:val="center"/>
          </w:tcPr>
          <w:p w14:paraId="02A7B2B6" w14:textId="77777777" w:rsidR="00822541" w:rsidRPr="00822541" w:rsidRDefault="00822541" w:rsidP="00822541">
            <w:pPr>
              <w:rPr>
                <w:rFonts w:cs="Times New Roman"/>
              </w:rPr>
            </w:pPr>
          </w:p>
        </w:tc>
        <w:tc>
          <w:tcPr>
            <w:tcW w:w="945" w:type="dxa"/>
            <w:shd w:val="clear" w:color="FFFFFF" w:fill="auto"/>
            <w:vAlign w:val="center"/>
          </w:tcPr>
          <w:p w14:paraId="767FA876" w14:textId="77777777" w:rsidR="00822541" w:rsidRPr="00822541" w:rsidRDefault="00822541" w:rsidP="00822541">
            <w:pPr>
              <w:rPr>
                <w:rFonts w:cs="Times New Roman"/>
              </w:rPr>
            </w:pPr>
          </w:p>
        </w:tc>
        <w:tc>
          <w:tcPr>
            <w:tcW w:w="756" w:type="dxa"/>
            <w:shd w:val="clear" w:color="FFFFFF" w:fill="auto"/>
            <w:vAlign w:val="center"/>
          </w:tcPr>
          <w:p w14:paraId="1A6EA77D" w14:textId="77777777" w:rsidR="00822541" w:rsidRPr="00822541" w:rsidRDefault="00822541" w:rsidP="00822541">
            <w:pPr>
              <w:rPr>
                <w:rFonts w:cs="Times New Roman"/>
              </w:rPr>
            </w:pPr>
          </w:p>
        </w:tc>
      </w:tr>
    </w:tbl>
    <w:p w14:paraId="2E95030C"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14:paraId="25A2B136"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14:paraId="6D7533E4"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14:paraId="44549269"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14:paraId="7B81A53A"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14:paraId="37AC8F2B"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14:paraId="71FD2A14"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14:paraId="184429B8"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14:paraId="0A01336A"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14:paraId="6B1E2C7E"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14:paraId="7F9DC672"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14:paraId="62D2FA2C"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14:paraId="52D46670"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14:paraId="396ACB94"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14:paraId="5110AE07"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14:paraId="07F12467"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14:paraId="4C837905" w14:textId="77777777" w:rsidR="00822541" w:rsidRPr="00822541" w:rsidRDefault="00822541" w:rsidP="00822541">
      <w:pPr>
        <w:overflowPunct w:val="0"/>
        <w:autoSpaceDE w:val="0"/>
        <w:spacing w:after="0" w:line="240" w:lineRule="auto"/>
        <w:rPr>
          <w:rFonts w:ascii="Times New Roman" w:eastAsia="Times New Roman" w:hAnsi="Times New Roman" w:cs="Times New Roman"/>
          <w:sz w:val="20"/>
          <w:szCs w:val="20"/>
          <w:lang w:eastAsia="ar-SA"/>
        </w:rPr>
      </w:pPr>
    </w:p>
    <w:p w14:paraId="6AC68058"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r w:rsidRPr="00822541">
        <w:rPr>
          <w:rFonts w:ascii="Times New Roman" w:eastAsia="Times New Roman" w:hAnsi="Times New Roman" w:cs="Times New Roman"/>
          <w:sz w:val="20"/>
          <w:szCs w:val="20"/>
          <w:lang w:eastAsia="ar-SA"/>
        </w:rPr>
        <w:lastRenderedPageBreak/>
        <w:t>Приложение №1 к Договору</w:t>
      </w:r>
    </w:p>
    <w:p w14:paraId="5C368D67"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r w:rsidRPr="00822541">
        <w:rPr>
          <w:rFonts w:ascii="Times New Roman" w:eastAsia="Times New Roman" w:hAnsi="Times New Roman" w:cs="Times New Roman"/>
          <w:sz w:val="20"/>
          <w:szCs w:val="20"/>
          <w:lang w:eastAsia="ar-SA"/>
        </w:rPr>
        <w:t>поставки №_____ от _______________</w:t>
      </w:r>
    </w:p>
    <w:p w14:paraId="33DB95BD"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14:paraId="0A0C4E07"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14:paraId="151A1845" w14:textId="77777777" w:rsidR="00822541" w:rsidRPr="00822541" w:rsidRDefault="00822541" w:rsidP="00822541">
      <w:pPr>
        <w:overflowPunct w:val="0"/>
        <w:autoSpaceDE w:val="0"/>
        <w:spacing w:after="0" w:line="240" w:lineRule="auto"/>
        <w:jc w:val="center"/>
        <w:rPr>
          <w:rFonts w:ascii="Times New Roman" w:eastAsia="Times New Roman" w:hAnsi="Times New Roman" w:cs="Times New Roman"/>
          <w:b/>
          <w:bCs/>
          <w:sz w:val="20"/>
          <w:szCs w:val="20"/>
          <w:lang w:eastAsia="ar-SA"/>
        </w:rPr>
      </w:pPr>
      <w:r w:rsidRPr="00822541">
        <w:rPr>
          <w:rFonts w:ascii="Times New Roman" w:eastAsia="Times New Roman" w:hAnsi="Times New Roman" w:cs="Times New Roman"/>
          <w:b/>
          <w:bCs/>
          <w:sz w:val="20"/>
          <w:szCs w:val="20"/>
          <w:lang w:eastAsia="ar-SA"/>
        </w:rPr>
        <w:t>СПЕЦИФИКАЦИЯ К ДОГОВОРУ</w:t>
      </w:r>
    </w:p>
    <w:p w14:paraId="2521CB9C" w14:textId="77777777" w:rsidR="00822541" w:rsidRPr="00822541" w:rsidRDefault="00822541" w:rsidP="00822541">
      <w:pPr>
        <w:spacing w:after="200" w:line="240" w:lineRule="auto"/>
        <w:jc w:val="center"/>
        <w:rPr>
          <w:rFonts w:ascii="Times New Roman" w:eastAsia="Times New Roman" w:hAnsi="Times New Roman" w:cs="Times New Roman"/>
          <w:b/>
          <w:sz w:val="20"/>
          <w:szCs w:val="20"/>
          <w:lang w:eastAsia="ru-RU"/>
        </w:rPr>
      </w:pPr>
      <w:r w:rsidRPr="00822541">
        <w:rPr>
          <w:rFonts w:ascii="Times New Roman" w:eastAsia="Times New Roman" w:hAnsi="Times New Roman" w:cs="Times New Roman"/>
          <w:b/>
          <w:sz w:val="20"/>
          <w:szCs w:val="20"/>
          <w:lang w:eastAsia="ru-RU"/>
        </w:rPr>
        <w:t>на поставку в МАДОУ «ДС «Мальвина»</w:t>
      </w:r>
    </w:p>
    <w:p w14:paraId="1C8CF086" w14:textId="77777777" w:rsidR="00822541" w:rsidRPr="00822541" w:rsidRDefault="00822541" w:rsidP="00822541">
      <w:pPr>
        <w:overflowPunct w:val="0"/>
        <w:autoSpaceDE w:val="0"/>
        <w:spacing w:after="0" w:line="240" w:lineRule="auto"/>
        <w:jc w:val="center"/>
        <w:rPr>
          <w:rFonts w:ascii="Times New Roman" w:eastAsia="Times New Roman" w:hAnsi="Times New Roman" w:cs="Times New Roman"/>
          <w:b/>
          <w:bCs/>
          <w:sz w:val="20"/>
          <w:szCs w:val="20"/>
          <w:lang w:eastAsia="ar-SA"/>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852"/>
        <w:gridCol w:w="3922"/>
        <w:gridCol w:w="830"/>
        <w:gridCol w:w="824"/>
        <w:gridCol w:w="1202"/>
        <w:gridCol w:w="1258"/>
      </w:tblGrid>
      <w:tr w:rsidR="00822541" w:rsidRPr="00822541" w14:paraId="09F31898" w14:textId="77777777" w:rsidTr="00822541">
        <w:tc>
          <w:tcPr>
            <w:tcW w:w="534" w:type="dxa"/>
          </w:tcPr>
          <w:p w14:paraId="65F3F7C7" w14:textId="77777777" w:rsidR="00822541" w:rsidRPr="00822541" w:rsidRDefault="00822541" w:rsidP="00822541">
            <w:pPr>
              <w:overflowPunct w:val="0"/>
              <w:autoSpaceDE w:val="0"/>
              <w:spacing w:after="0" w:line="240" w:lineRule="auto"/>
              <w:jc w:val="center"/>
              <w:rPr>
                <w:rFonts w:ascii="Times New Roman" w:eastAsia="Times New Roman" w:hAnsi="Times New Roman" w:cs="Times New Roman"/>
                <w:bCs/>
                <w:sz w:val="20"/>
                <w:szCs w:val="20"/>
                <w:lang w:eastAsia="ar-SA"/>
              </w:rPr>
            </w:pPr>
            <w:r w:rsidRPr="00822541">
              <w:rPr>
                <w:rFonts w:ascii="Times New Roman" w:eastAsia="Times New Roman" w:hAnsi="Times New Roman" w:cs="Times New Roman"/>
                <w:bCs/>
                <w:sz w:val="20"/>
                <w:szCs w:val="20"/>
                <w:lang w:eastAsia="ar-SA"/>
              </w:rPr>
              <w:t>№ п/п</w:t>
            </w:r>
          </w:p>
        </w:tc>
        <w:tc>
          <w:tcPr>
            <w:tcW w:w="1852" w:type="dxa"/>
          </w:tcPr>
          <w:p w14:paraId="5B7588D9" w14:textId="77777777" w:rsidR="00822541" w:rsidRPr="00822541" w:rsidRDefault="00822541" w:rsidP="00822541">
            <w:pPr>
              <w:overflowPunct w:val="0"/>
              <w:autoSpaceDE w:val="0"/>
              <w:spacing w:after="0" w:line="240" w:lineRule="auto"/>
              <w:jc w:val="center"/>
              <w:rPr>
                <w:rFonts w:ascii="Times New Roman" w:eastAsia="Times New Roman" w:hAnsi="Times New Roman" w:cs="Times New Roman"/>
                <w:bCs/>
                <w:sz w:val="20"/>
                <w:szCs w:val="20"/>
                <w:lang w:eastAsia="ar-SA"/>
              </w:rPr>
            </w:pPr>
            <w:r w:rsidRPr="00822541">
              <w:rPr>
                <w:rFonts w:ascii="Times New Roman" w:eastAsia="Times New Roman" w:hAnsi="Times New Roman" w:cs="Times New Roman"/>
                <w:bCs/>
                <w:sz w:val="20"/>
                <w:szCs w:val="20"/>
                <w:lang w:eastAsia="ar-SA"/>
              </w:rPr>
              <w:t>Наименование товара</w:t>
            </w:r>
          </w:p>
        </w:tc>
        <w:tc>
          <w:tcPr>
            <w:tcW w:w="3922" w:type="dxa"/>
          </w:tcPr>
          <w:p w14:paraId="470FDAD4" w14:textId="77777777" w:rsidR="00822541" w:rsidRPr="00822541" w:rsidRDefault="00822541" w:rsidP="00822541">
            <w:pPr>
              <w:overflowPunct w:val="0"/>
              <w:autoSpaceDE w:val="0"/>
              <w:spacing w:after="0" w:line="240" w:lineRule="auto"/>
              <w:jc w:val="center"/>
              <w:rPr>
                <w:rFonts w:ascii="Times New Roman" w:eastAsia="Times New Roman" w:hAnsi="Times New Roman" w:cs="Times New Roman"/>
                <w:bCs/>
                <w:sz w:val="20"/>
                <w:szCs w:val="20"/>
                <w:lang w:eastAsia="ar-SA"/>
              </w:rPr>
            </w:pPr>
            <w:r w:rsidRPr="00822541">
              <w:rPr>
                <w:rFonts w:ascii="Times New Roman" w:eastAsia="Times New Roman" w:hAnsi="Times New Roman" w:cs="Times New Roman"/>
                <w:bCs/>
                <w:sz w:val="20"/>
                <w:szCs w:val="20"/>
                <w:lang w:eastAsia="ar-SA"/>
              </w:rPr>
              <w:t>Технические характеристики.</w:t>
            </w:r>
          </w:p>
          <w:p w14:paraId="464AC35E" w14:textId="77777777" w:rsidR="00822541" w:rsidRPr="00822541" w:rsidRDefault="00822541" w:rsidP="00822541">
            <w:pPr>
              <w:overflowPunct w:val="0"/>
              <w:autoSpaceDE w:val="0"/>
              <w:spacing w:after="0" w:line="240" w:lineRule="auto"/>
              <w:jc w:val="center"/>
              <w:rPr>
                <w:rFonts w:ascii="Times New Roman" w:eastAsia="Times New Roman" w:hAnsi="Times New Roman" w:cs="Times New Roman"/>
                <w:bCs/>
                <w:sz w:val="20"/>
                <w:szCs w:val="20"/>
                <w:lang w:eastAsia="ar-SA"/>
              </w:rPr>
            </w:pPr>
            <w:r w:rsidRPr="00822541">
              <w:rPr>
                <w:rFonts w:ascii="Times New Roman" w:eastAsia="Times New Roman" w:hAnsi="Times New Roman" w:cs="Times New Roman"/>
                <w:bCs/>
                <w:sz w:val="20"/>
                <w:szCs w:val="20"/>
                <w:lang w:eastAsia="ar-SA"/>
              </w:rPr>
              <w:t>Страна происхождения товара</w:t>
            </w:r>
          </w:p>
        </w:tc>
        <w:tc>
          <w:tcPr>
            <w:tcW w:w="830" w:type="dxa"/>
          </w:tcPr>
          <w:p w14:paraId="3D35CA82" w14:textId="77777777" w:rsidR="00822541" w:rsidRPr="00822541" w:rsidRDefault="00822541" w:rsidP="00822541">
            <w:pPr>
              <w:overflowPunct w:val="0"/>
              <w:autoSpaceDE w:val="0"/>
              <w:spacing w:after="0" w:line="240" w:lineRule="auto"/>
              <w:jc w:val="center"/>
              <w:rPr>
                <w:rFonts w:ascii="Times New Roman" w:eastAsia="Times New Roman" w:hAnsi="Times New Roman" w:cs="Times New Roman"/>
                <w:bCs/>
                <w:sz w:val="20"/>
                <w:szCs w:val="20"/>
                <w:lang w:eastAsia="ar-SA"/>
              </w:rPr>
            </w:pPr>
            <w:r w:rsidRPr="00822541">
              <w:rPr>
                <w:rFonts w:ascii="Times New Roman" w:eastAsia="Times New Roman" w:hAnsi="Times New Roman" w:cs="Times New Roman"/>
                <w:bCs/>
                <w:sz w:val="20"/>
                <w:szCs w:val="20"/>
                <w:lang w:eastAsia="ar-SA"/>
              </w:rPr>
              <w:t>Кол-во</w:t>
            </w:r>
          </w:p>
        </w:tc>
        <w:tc>
          <w:tcPr>
            <w:tcW w:w="824" w:type="dxa"/>
          </w:tcPr>
          <w:p w14:paraId="53A6C381" w14:textId="77777777" w:rsidR="00822541" w:rsidRPr="00822541" w:rsidRDefault="00822541" w:rsidP="00822541">
            <w:pPr>
              <w:overflowPunct w:val="0"/>
              <w:autoSpaceDE w:val="0"/>
              <w:spacing w:after="0" w:line="240" w:lineRule="auto"/>
              <w:jc w:val="center"/>
              <w:rPr>
                <w:rFonts w:ascii="Times New Roman" w:eastAsia="Times New Roman" w:hAnsi="Times New Roman" w:cs="Times New Roman"/>
                <w:bCs/>
                <w:sz w:val="20"/>
                <w:szCs w:val="20"/>
                <w:lang w:eastAsia="ar-SA"/>
              </w:rPr>
            </w:pPr>
            <w:r w:rsidRPr="00822541">
              <w:rPr>
                <w:rFonts w:ascii="Times New Roman" w:eastAsia="Times New Roman" w:hAnsi="Times New Roman" w:cs="Times New Roman"/>
                <w:bCs/>
                <w:sz w:val="20"/>
                <w:szCs w:val="20"/>
                <w:lang w:eastAsia="ar-SA"/>
              </w:rPr>
              <w:t>Ед. изм.</w:t>
            </w:r>
          </w:p>
        </w:tc>
        <w:tc>
          <w:tcPr>
            <w:tcW w:w="1202" w:type="dxa"/>
          </w:tcPr>
          <w:p w14:paraId="3FA70361" w14:textId="77777777" w:rsidR="00822541" w:rsidRPr="00822541" w:rsidRDefault="00822541" w:rsidP="00822541">
            <w:pPr>
              <w:overflowPunct w:val="0"/>
              <w:autoSpaceDE w:val="0"/>
              <w:spacing w:after="0" w:line="240" w:lineRule="auto"/>
              <w:jc w:val="center"/>
              <w:rPr>
                <w:rFonts w:ascii="Times New Roman" w:eastAsia="Times New Roman" w:hAnsi="Times New Roman" w:cs="Times New Roman"/>
                <w:bCs/>
                <w:sz w:val="20"/>
                <w:szCs w:val="20"/>
                <w:lang w:eastAsia="ar-SA"/>
              </w:rPr>
            </w:pPr>
            <w:r w:rsidRPr="00822541">
              <w:rPr>
                <w:rFonts w:ascii="Times New Roman" w:eastAsia="Times New Roman" w:hAnsi="Times New Roman" w:cs="Times New Roman"/>
                <w:bCs/>
                <w:sz w:val="20"/>
                <w:szCs w:val="20"/>
                <w:lang w:eastAsia="ar-SA"/>
              </w:rPr>
              <w:t xml:space="preserve">Цена за ед. </w:t>
            </w:r>
          </w:p>
        </w:tc>
        <w:tc>
          <w:tcPr>
            <w:tcW w:w="1258" w:type="dxa"/>
          </w:tcPr>
          <w:p w14:paraId="05398013" w14:textId="77777777" w:rsidR="00822541" w:rsidRPr="00822541" w:rsidRDefault="00822541" w:rsidP="00822541">
            <w:pPr>
              <w:overflowPunct w:val="0"/>
              <w:autoSpaceDE w:val="0"/>
              <w:spacing w:after="0" w:line="240" w:lineRule="auto"/>
              <w:jc w:val="center"/>
              <w:rPr>
                <w:rFonts w:ascii="Times New Roman" w:eastAsia="Times New Roman" w:hAnsi="Times New Roman" w:cs="Times New Roman"/>
                <w:bCs/>
                <w:sz w:val="20"/>
                <w:szCs w:val="20"/>
                <w:lang w:eastAsia="ar-SA"/>
              </w:rPr>
            </w:pPr>
            <w:r w:rsidRPr="00822541">
              <w:rPr>
                <w:rFonts w:ascii="Times New Roman" w:eastAsia="Times New Roman" w:hAnsi="Times New Roman" w:cs="Times New Roman"/>
                <w:bCs/>
                <w:sz w:val="20"/>
                <w:szCs w:val="20"/>
                <w:lang w:eastAsia="ar-SA"/>
              </w:rPr>
              <w:t>Стоимость (руб.), в том числе НДС</w:t>
            </w:r>
          </w:p>
        </w:tc>
      </w:tr>
      <w:tr w:rsidR="00822541" w:rsidRPr="00822541" w14:paraId="58D78DD8" w14:textId="77777777" w:rsidTr="00822541">
        <w:tc>
          <w:tcPr>
            <w:tcW w:w="534" w:type="dxa"/>
          </w:tcPr>
          <w:p w14:paraId="4E0341D4" w14:textId="77777777" w:rsidR="00822541" w:rsidRPr="00822541" w:rsidRDefault="00822541" w:rsidP="00822541">
            <w:pPr>
              <w:overflowPunct w:val="0"/>
              <w:autoSpaceDE w:val="0"/>
              <w:spacing w:after="0" w:line="240" w:lineRule="auto"/>
              <w:jc w:val="center"/>
              <w:rPr>
                <w:rFonts w:ascii="Times New Roman" w:eastAsia="Times New Roman" w:hAnsi="Times New Roman" w:cs="Times New Roman"/>
                <w:bCs/>
                <w:sz w:val="20"/>
                <w:szCs w:val="20"/>
                <w:lang w:eastAsia="ar-SA"/>
              </w:rPr>
            </w:pPr>
            <w:r w:rsidRPr="00822541">
              <w:rPr>
                <w:rFonts w:ascii="Times New Roman" w:eastAsia="Times New Roman" w:hAnsi="Times New Roman" w:cs="Times New Roman"/>
                <w:bCs/>
                <w:sz w:val="20"/>
                <w:szCs w:val="20"/>
                <w:lang w:eastAsia="ar-SA"/>
              </w:rPr>
              <w:t>1</w:t>
            </w:r>
          </w:p>
        </w:tc>
        <w:tc>
          <w:tcPr>
            <w:tcW w:w="1852" w:type="dxa"/>
          </w:tcPr>
          <w:p w14:paraId="6E014E36"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tc>
        <w:tc>
          <w:tcPr>
            <w:tcW w:w="3922" w:type="dxa"/>
          </w:tcPr>
          <w:p w14:paraId="4322528C"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tc>
        <w:tc>
          <w:tcPr>
            <w:tcW w:w="830" w:type="dxa"/>
          </w:tcPr>
          <w:p w14:paraId="16C5921D" w14:textId="77777777" w:rsidR="00822541" w:rsidRPr="00822541" w:rsidRDefault="00822541" w:rsidP="00822541">
            <w:pPr>
              <w:spacing w:after="200" w:line="276" w:lineRule="auto"/>
              <w:jc w:val="right"/>
              <w:rPr>
                <w:rFonts w:ascii="Times New Roman" w:eastAsia="Times New Roman" w:hAnsi="Times New Roman" w:cs="Times New Roman"/>
                <w:sz w:val="20"/>
                <w:szCs w:val="20"/>
                <w:lang w:eastAsia="ru-RU"/>
              </w:rPr>
            </w:pPr>
          </w:p>
        </w:tc>
        <w:tc>
          <w:tcPr>
            <w:tcW w:w="824" w:type="dxa"/>
          </w:tcPr>
          <w:p w14:paraId="3483206D" w14:textId="77777777" w:rsidR="00822541" w:rsidRPr="00822541" w:rsidRDefault="00822541" w:rsidP="00822541">
            <w:pPr>
              <w:spacing w:after="200" w:line="276" w:lineRule="auto"/>
              <w:jc w:val="right"/>
              <w:rPr>
                <w:rFonts w:ascii="Times New Roman" w:eastAsia="Times New Roman" w:hAnsi="Times New Roman" w:cs="Times New Roman"/>
                <w:sz w:val="20"/>
                <w:szCs w:val="20"/>
                <w:lang w:eastAsia="ru-RU"/>
              </w:rPr>
            </w:pPr>
          </w:p>
        </w:tc>
        <w:tc>
          <w:tcPr>
            <w:tcW w:w="1202" w:type="dxa"/>
          </w:tcPr>
          <w:p w14:paraId="257FD0CA"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tc>
        <w:tc>
          <w:tcPr>
            <w:tcW w:w="1258" w:type="dxa"/>
          </w:tcPr>
          <w:p w14:paraId="33798B08" w14:textId="77777777" w:rsidR="00822541" w:rsidRPr="00822541" w:rsidRDefault="00822541" w:rsidP="00822541">
            <w:pPr>
              <w:spacing w:after="200" w:line="276" w:lineRule="auto"/>
              <w:rPr>
                <w:rFonts w:ascii="Times New Roman" w:eastAsia="Times New Roman" w:hAnsi="Times New Roman" w:cs="Times New Roman"/>
                <w:color w:val="000000"/>
                <w:sz w:val="20"/>
                <w:szCs w:val="20"/>
                <w:lang w:eastAsia="ru-RU"/>
              </w:rPr>
            </w:pPr>
          </w:p>
        </w:tc>
      </w:tr>
      <w:tr w:rsidR="00822541" w:rsidRPr="00822541" w14:paraId="0F5F4217" w14:textId="77777777" w:rsidTr="00822541">
        <w:tc>
          <w:tcPr>
            <w:tcW w:w="534" w:type="dxa"/>
          </w:tcPr>
          <w:p w14:paraId="60696C70" w14:textId="77777777" w:rsidR="00822541" w:rsidRPr="00822541" w:rsidRDefault="00822541" w:rsidP="00822541">
            <w:pPr>
              <w:overflowPunct w:val="0"/>
              <w:autoSpaceDE w:val="0"/>
              <w:spacing w:after="0" w:line="240" w:lineRule="auto"/>
              <w:jc w:val="center"/>
              <w:rPr>
                <w:rFonts w:ascii="Times New Roman" w:eastAsia="Times New Roman" w:hAnsi="Times New Roman" w:cs="Times New Roman"/>
                <w:bCs/>
                <w:sz w:val="20"/>
                <w:szCs w:val="20"/>
                <w:lang w:eastAsia="ar-SA"/>
              </w:rPr>
            </w:pPr>
            <w:r w:rsidRPr="00822541">
              <w:rPr>
                <w:rFonts w:ascii="Times New Roman" w:eastAsia="Times New Roman" w:hAnsi="Times New Roman" w:cs="Times New Roman"/>
                <w:bCs/>
                <w:sz w:val="20"/>
                <w:szCs w:val="20"/>
                <w:lang w:eastAsia="ar-SA"/>
              </w:rPr>
              <w:t>2</w:t>
            </w:r>
          </w:p>
        </w:tc>
        <w:tc>
          <w:tcPr>
            <w:tcW w:w="1852" w:type="dxa"/>
          </w:tcPr>
          <w:p w14:paraId="4771DDC7"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tc>
        <w:tc>
          <w:tcPr>
            <w:tcW w:w="3922" w:type="dxa"/>
          </w:tcPr>
          <w:p w14:paraId="7655F401"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tc>
        <w:tc>
          <w:tcPr>
            <w:tcW w:w="830" w:type="dxa"/>
          </w:tcPr>
          <w:p w14:paraId="5A7ECCF6" w14:textId="77777777" w:rsidR="00822541" w:rsidRPr="00822541" w:rsidRDefault="00822541" w:rsidP="00822541">
            <w:pPr>
              <w:spacing w:after="200" w:line="276" w:lineRule="auto"/>
              <w:jc w:val="right"/>
              <w:rPr>
                <w:rFonts w:ascii="Times New Roman" w:eastAsia="Times New Roman" w:hAnsi="Times New Roman" w:cs="Times New Roman"/>
                <w:sz w:val="20"/>
                <w:szCs w:val="20"/>
                <w:lang w:eastAsia="ru-RU"/>
              </w:rPr>
            </w:pPr>
          </w:p>
        </w:tc>
        <w:tc>
          <w:tcPr>
            <w:tcW w:w="824" w:type="dxa"/>
          </w:tcPr>
          <w:p w14:paraId="4D89EA49" w14:textId="77777777" w:rsidR="00822541" w:rsidRPr="00822541" w:rsidRDefault="00822541" w:rsidP="00822541">
            <w:pPr>
              <w:spacing w:after="200" w:line="276" w:lineRule="auto"/>
              <w:jc w:val="right"/>
              <w:rPr>
                <w:rFonts w:ascii="Times New Roman" w:eastAsia="Times New Roman" w:hAnsi="Times New Roman" w:cs="Times New Roman"/>
                <w:sz w:val="20"/>
                <w:szCs w:val="20"/>
                <w:lang w:eastAsia="ru-RU"/>
              </w:rPr>
            </w:pPr>
          </w:p>
        </w:tc>
        <w:tc>
          <w:tcPr>
            <w:tcW w:w="1202" w:type="dxa"/>
          </w:tcPr>
          <w:p w14:paraId="3EEDC218"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tc>
        <w:tc>
          <w:tcPr>
            <w:tcW w:w="1258" w:type="dxa"/>
          </w:tcPr>
          <w:p w14:paraId="423BE8D0" w14:textId="77777777" w:rsidR="00822541" w:rsidRPr="00822541" w:rsidRDefault="00822541" w:rsidP="00822541">
            <w:pPr>
              <w:spacing w:after="200" w:line="276" w:lineRule="auto"/>
              <w:rPr>
                <w:rFonts w:ascii="Times New Roman" w:eastAsia="Times New Roman" w:hAnsi="Times New Roman" w:cs="Times New Roman"/>
                <w:color w:val="000000"/>
                <w:sz w:val="20"/>
                <w:szCs w:val="20"/>
                <w:lang w:eastAsia="ru-RU"/>
              </w:rPr>
            </w:pPr>
          </w:p>
        </w:tc>
      </w:tr>
      <w:tr w:rsidR="00822541" w:rsidRPr="00822541" w14:paraId="0BEDA61A" w14:textId="77777777" w:rsidTr="00822541">
        <w:tc>
          <w:tcPr>
            <w:tcW w:w="534" w:type="dxa"/>
          </w:tcPr>
          <w:p w14:paraId="54772D9E" w14:textId="77777777" w:rsidR="00822541" w:rsidRPr="00822541" w:rsidRDefault="00822541" w:rsidP="00822541">
            <w:pPr>
              <w:overflowPunct w:val="0"/>
              <w:autoSpaceDE w:val="0"/>
              <w:spacing w:after="0" w:line="240" w:lineRule="auto"/>
              <w:jc w:val="center"/>
              <w:rPr>
                <w:rFonts w:ascii="Times New Roman" w:eastAsia="Times New Roman" w:hAnsi="Times New Roman" w:cs="Times New Roman"/>
                <w:bCs/>
                <w:sz w:val="20"/>
                <w:szCs w:val="20"/>
                <w:lang w:eastAsia="ar-SA"/>
              </w:rPr>
            </w:pPr>
            <w:r w:rsidRPr="00822541">
              <w:rPr>
                <w:rFonts w:ascii="Times New Roman" w:eastAsia="Times New Roman" w:hAnsi="Times New Roman" w:cs="Times New Roman"/>
                <w:bCs/>
                <w:sz w:val="20"/>
                <w:szCs w:val="20"/>
                <w:lang w:eastAsia="ar-SA"/>
              </w:rPr>
              <w:t>3</w:t>
            </w:r>
          </w:p>
        </w:tc>
        <w:tc>
          <w:tcPr>
            <w:tcW w:w="1852" w:type="dxa"/>
          </w:tcPr>
          <w:p w14:paraId="7B1DE840"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tc>
        <w:tc>
          <w:tcPr>
            <w:tcW w:w="3922" w:type="dxa"/>
          </w:tcPr>
          <w:p w14:paraId="4563E7FE"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tc>
        <w:tc>
          <w:tcPr>
            <w:tcW w:w="830" w:type="dxa"/>
          </w:tcPr>
          <w:p w14:paraId="24C7E825" w14:textId="77777777" w:rsidR="00822541" w:rsidRPr="00822541" w:rsidRDefault="00822541" w:rsidP="00822541">
            <w:pPr>
              <w:spacing w:after="200" w:line="276" w:lineRule="auto"/>
              <w:jc w:val="right"/>
              <w:rPr>
                <w:rFonts w:ascii="Times New Roman" w:eastAsia="Times New Roman" w:hAnsi="Times New Roman" w:cs="Times New Roman"/>
                <w:sz w:val="20"/>
                <w:szCs w:val="20"/>
                <w:lang w:eastAsia="ru-RU"/>
              </w:rPr>
            </w:pPr>
          </w:p>
        </w:tc>
        <w:tc>
          <w:tcPr>
            <w:tcW w:w="824" w:type="dxa"/>
          </w:tcPr>
          <w:p w14:paraId="2421AA5C" w14:textId="77777777" w:rsidR="00822541" w:rsidRPr="00822541" w:rsidRDefault="00822541" w:rsidP="00822541">
            <w:pPr>
              <w:spacing w:after="200" w:line="276" w:lineRule="auto"/>
              <w:jc w:val="right"/>
              <w:rPr>
                <w:rFonts w:ascii="Times New Roman" w:eastAsia="Times New Roman" w:hAnsi="Times New Roman" w:cs="Times New Roman"/>
                <w:sz w:val="20"/>
                <w:szCs w:val="20"/>
                <w:lang w:eastAsia="ru-RU"/>
              </w:rPr>
            </w:pPr>
          </w:p>
        </w:tc>
        <w:tc>
          <w:tcPr>
            <w:tcW w:w="1202" w:type="dxa"/>
          </w:tcPr>
          <w:p w14:paraId="3A9159DF"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tc>
        <w:tc>
          <w:tcPr>
            <w:tcW w:w="1258" w:type="dxa"/>
          </w:tcPr>
          <w:p w14:paraId="7531A0AB" w14:textId="77777777" w:rsidR="00822541" w:rsidRPr="00822541" w:rsidRDefault="00822541" w:rsidP="00822541">
            <w:pPr>
              <w:spacing w:after="200" w:line="276" w:lineRule="auto"/>
              <w:rPr>
                <w:rFonts w:ascii="Times New Roman" w:eastAsia="Times New Roman" w:hAnsi="Times New Roman" w:cs="Times New Roman"/>
                <w:color w:val="000000"/>
                <w:sz w:val="20"/>
                <w:szCs w:val="20"/>
                <w:lang w:eastAsia="ru-RU"/>
              </w:rPr>
            </w:pPr>
          </w:p>
        </w:tc>
      </w:tr>
      <w:tr w:rsidR="00822541" w:rsidRPr="00822541" w14:paraId="5D05AA32" w14:textId="77777777" w:rsidTr="00822541">
        <w:tc>
          <w:tcPr>
            <w:tcW w:w="534" w:type="dxa"/>
          </w:tcPr>
          <w:p w14:paraId="3709EF2A" w14:textId="77777777" w:rsidR="00822541" w:rsidRPr="00822541" w:rsidRDefault="00822541" w:rsidP="00822541">
            <w:pPr>
              <w:overflowPunct w:val="0"/>
              <w:autoSpaceDE w:val="0"/>
              <w:spacing w:after="0" w:line="240" w:lineRule="auto"/>
              <w:jc w:val="center"/>
              <w:rPr>
                <w:rFonts w:ascii="Times New Roman" w:eastAsia="Times New Roman" w:hAnsi="Times New Roman" w:cs="Times New Roman"/>
                <w:bCs/>
                <w:sz w:val="20"/>
                <w:szCs w:val="20"/>
                <w:lang w:eastAsia="ar-SA"/>
              </w:rPr>
            </w:pPr>
            <w:r w:rsidRPr="00822541">
              <w:rPr>
                <w:rFonts w:ascii="Times New Roman" w:eastAsia="Times New Roman" w:hAnsi="Times New Roman" w:cs="Times New Roman"/>
                <w:bCs/>
                <w:sz w:val="20"/>
                <w:szCs w:val="20"/>
                <w:lang w:eastAsia="ar-SA"/>
              </w:rPr>
              <w:t>4</w:t>
            </w:r>
          </w:p>
        </w:tc>
        <w:tc>
          <w:tcPr>
            <w:tcW w:w="1852" w:type="dxa"/>
          </w:tcPr>
          <w:p w14:paraId="1328EF2F"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tc>
        <w:tc>
          <w:tcPr>
            <w:tcW w:w="3922" w:type="dxa"/>
          </w:tcPr>
          <w:p w14:paraId="246C9825"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tc>
        <w:tc>
          <w:tcPr>
            <w:tcW w:w="830" w:type="dxa"/>
          </w:tcPr>
          <w:p w14:paraId="75159483" w14:textId="77777777" w:rsidR="00822541" w:rsidRPr="00822541" w:rsidRDefault="00822541" w:rsidP="00822541">
            <w:pPr>
              <w:spacing w:after="200" w:line="276" w:lineRule="auto"/>
              <w:jc w:val="right"/>
              <w:rPr>
                <w:rFonts w:ascii="Times New Roman" w:eastAsia="Times New Roman" w:hAnsi="Times New Roman" w:cs="Times New Roman"/>
                <w:sz w:val="20"/>
                <w:szCs w:val="20"/>
                <w:lang w:eastAsia="ru-RU"/>
              </w:rPr>
            </w:pPr>
          </w:p>
        </w:tc>
        <w:tc>
          <w:tcPr>
            <w:tcW w:w="824" w:type="dxa"/>
          </w:tcPr>
          <w:p w14:paraId="57EF53F5" w14:textId="77777777" w:rsidR="00822541" w:rsidRPr="00822541" w:rsidRDefault="00822541" w:rsidP="00822541">
            <w:pPr>
              <w:spacing w:after="200" w:line="276" w:lineRule="auto"/>
              <w:jc w:val="right"/>
              <w:rPr>
                <w:rFonts w:ascii="Times New Roman" w:eastAsia="Times New Roman" w:hAnsi="Times New Roman" w:cs="Times New Roman"/>
                <w:sz w:val="20"/>
                <w:szCs w:val="20"/>
                <w:lang w:eastAsia="ru-RU"/>
              </w:rPr>
            </w:pPr>
          </w:p>
        </w:tc>
        <w:tc>
          <w:tcPr>
            <w:tcW w:w="1202" w:type="dxa"/>
          </w:tcPr>
          <w:p w14:paraId="1374CD47"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tc>
        <w:tc>
          <w:tcPr>
            <w:tcW w:w="1258" w:type="dxa"/>
          </w:tcPr>
          <w:p w14:paraId="02F3C628" w14:textId="77777777" w:rsidR="00822541" w:rsidRPr="00822541" w:rsidRDefault="00822541" w:rsidP="00822541">
            <w:pPr>
              <w:spacing w:after="200" w:line="276" w:lineRule="auto"/>
              <w:rPr>
                <w:rFonts w:ascii="Times New Roman" w:eastAsia="Times New Roman" w:hAnsi="Times New Roman" w:cs="Times New Roman"/>
                <w:color w:val="000000"/>
                <w:sz w:val="20"/>
                <w:szCs w:val="20"/>
                <w:lang w:eastAsia="ru-RU"/>
              </w:rPr>
            </w:pPr>
          </w:p>
        </w:tc>
      </w:tr>
      <w:tr w:rsidR="00822541" w:rsidRPr="00822541" w14:paraId="1784999C" w14:textId="77777777" w:rsidTr="00822541">
        <w:tc>
          <w:tcPr>
            <w:tcW w:w="534" w:type="dxa"/>
          </w:tcPr>
          <w:p w14:paraId="3D5F2CD0" w14:textId="77777777" w:rsidR="00822541" w:rsidRPr="00822541" w:rsidRDefault="00822541" w:rsidP="00822541">
            <w:pPr>
              <w:overflowPunct w:val="0"/>
              <w:autoSpaceDE w:val="0"/>
              <w:spacing w:after="0" w:line="240" w:lineRule="auto"/>
              <w:jc w:val="center"/>
              <w:rPr>
                <w:rFonts w:ascii="Times New Roman" w:eastAsia="Times New Roman" w:hAnsi="Times New Roman" w:cs="Times New Roman"/>
                <w:bCs/>
                <w:sz w:val="20"/>
                <w:szCs w:val="20"/>
                <w:lang w:eastAsia="ar-SA"/>
              </w:rPr>
            </w:pPr>
          </w:p>
        </w:tc>
        <w:tc>
          <w:tcPr>
            <w:tcW w:w="1852" w:type="dxa"/>
          </w:tcPr>
          <w:p w14:paraId="07470095" w14:textId="77777777" w:rsidR="00822541" w:rsidRPr="00822541" w:rsidRDefault="00822541" w:rsidP="00822541">
            <w:pPr>
              <w:spacing w:after="200" w:line="240" w:lineRule="auto"/>
              <w:rPr>
                <w:rFonts w:ascii="Times New Roman" w:eastAsia="Times New Roman" w:hAnsi="Times New Roman" w:cs="Times New Roman"/>
                <w:color w:val="000000"/>
                <w:sz w:val="20"/>
                <w:szCs w:val="20"/>
                <w:lang w:eastAsia="ru-RU"/>
              </w:rPr>
            </w:pPr>
          </w:p>
        </w:tc>
        <w:tc>
          <w:tcPr>
            <w:tcW w:w="3922" w:type="dxa"/>
          </w:tcPr>
          <w:p w14:paraId="49EDFF83" w14:textId="77777777" w:rsidR="00822541" w:rsidRPr="00822541" w:rsidRDefault="00822541" w:rsidP="00822541">
            <w:pPr>
              <w:spacing w:after="200" w:line="240" w:lineRule="auto"/>
              <w:rPr>
                <w:rFonts w:ascii="Times New Roman" w:eastAsia="Times New Roman" w:hAnsi="Times New Roman" w:cs="Times New Roman"/>
                <w:sz w:val="20"/>
                <w:szCs w:val="20"/>
                <w:lang w:eastAsia="ru-RU"/>
              </w:rPr>
            </w:pPr>
            <w:r w:rsidRPr="00822541">
              <w:rPr>
                <w:rFonts w:ascii="Times New Roman" w:eastAsia="Times New Roman" w:hAnsi="Times New Roman" w:cs="Times New Roman"/>
                <w:b/>
                <w:bCs/>
                <w:sz w:val="20"/>
                <w:szCs w:val="20"/>
                <w:lang w:eastAsia="ar-SA"/>
              </w:rPr>
              <w:t>Всего:</w:t>
            </w:r>
          </w:p>
        </w:tc>
        <w:tc>
          <w:tcPr>
            <w:tcW w:w="830" w:type="dxa"/>
          </w:tcPr>
          <w:p w14:paraId="4A7024F3" w14:textId="77777777" w:rsidR="00822541" w:rsidRPr="00822541" w:rsidRDefault="00822541" w:rsidP="00822541">
            <w:pPr>
              <w:spacing w:after="200" w:line="240" w:lineRule="auto"/>
              <w:jc w:val="right"/>
              <w:rPr>
                <w:rFonts w:ascii="Times New Roman" w:eastAsia="Times New Roman" w:hAnsi="Times New Roman" w:cs="Times New Roman"/>
                <w:color w:val="000000"/>
                <w:sz w:val="20"/>
                <w:szCs w:val="20"/>
                <w:lang w:eastAsia="ru-RU"/>
              </w:rPr>
            </w:pPr>
          </w:p>
        </w:tc>
        <w:tc>
          <w:tcPr>
            <w:tcW w:w="824" w:type="dxa"/>
          </w:tcPr>
          <w:p w14:paraId="4B464862" w14:textId="77777777" w:rsidR="00822541" w:rsidRPr="00822541" w:rsidRDefault="00822541" w:rsidP="00822541">
            <w:pPr>
              <w:spacing w:after="200" w:line="240" w:lineRule="auto"/>
              <w:rPr>
                <w:rFonts w:ascii="Times New Roman" w:eastAsia="Times New Roman" w:hAnsi="Times New Roman" w:cs="Times New Roman"/>
                <w:color w:val="000000"/>
                <w:sz w:val="20"/>
                <w:szCs w:val="20"/>
                <w:lang w:eastAsia="ru-RU"/>
              </w:rPr>
            </w:pPr>
          </w:p>
        </w:tc>
        <w:tc>
          <w:tcPr>
            <w:tcW w:w="1202" w:type="dxa"/>
          </w:tcPr>
          <w:p w14:paraId="6253A3BA" w14:textId="77777777" w:rsidR="00822541" w:rsidRPr="00822541" w:rsidRDefault="00822541" w:rsidP="00822541">
            <w:pPr>
              <w:spacing w:after="200" w:line="240" w:lineRule="auto"/>
              <w:rPr>
                <w:rFonts w:ascii="Times New Roman" w:eastAsia="Times New Roman" w:hAnsi="Times New Roman" w:cs="Times New Roman"/>
                <w:color w:val="000000"/>
                <w:sz w:val="20"/>
                <w:szCs w:val="20"/>
                <w:lang w:eastAsia="ru-RU"/>
              </w:rPr>
            </w:pPr>
          </w:p>
        </w:tc>
        <w:tc>
          <w:tcPr>
            <w:tcW w:w="1258" w:type="dxa"/>
          </w:tcPr>
          <w:p w14:paraId="3DBD0564" w14:textId="77777777" w:rsidR="00822541" w:rsidRPr="00822541" w:rsidRDefault="00822541" w:rsidP="00822541">
            <w:pPr>
              <w:spacing w:after="200" w:line="240" w:lineRule="auto"/>
              <w:rPr>
                <w:rFonts w:ascii="Times New Roman" w:eastAsia="Times New Roman" w:hAnsi="Times New Roman" w:cs="Times New Roman"/>
                <w:color w:val="000000"/>
                <w:sz w:val="20"/>
                <w:szCs w:val="20"/>
                <w:lang w:eastAsia="ru-RU"/>
              </w:rPr>
            </w:pPr>
          </w:p>
        </w:tc>
      </w:tr>
    </w:tbl>
    <w:p w14:paraId="5505A5B3" w14:textId="77777777" w:rsidR="00822541" w:rsidRPr="00822541" w:rsidRDefault="00822541" w:rsidP="00822541">
      <w:pPr>
        <w:overflowPunct w:val="0"/>
        <w:autoSpaceDE w:val="0"/>
        <w:spacing w:after="0" w:line="240" w:lineRule="auto"/>
        <w:jc w:val="center"/>
        <w:rPr>
          <w:rFonts w:ascii="Times New Roman" w:eastAsia="Times New Roman" w:hAnsi="Times New Roman" w:cs="Times New Roman"/>
          <w:b/>
          <w:bCs/>
          <w:sz w:val="20"/>
          <w:szCs w:val="20"/>
          <w:lang w:eastAsia="ar-SA"/>
        </w:rPr>
      </w:pPr>
    </w:p>
    <w:p w14:paraId="54B2AE6D" w14:textId="77777777" w:rsidR="00822541" w:rsidRPr="00822541" w:rsidRDefault="00822541" w:rsidP="00822541">
      <w:pPr>
        <w:spacing w:after="0" w:line="240" w:lineRule="auto"/>
        <w:jc w:val="both"/>
        <w:rPr>
          <w:rFonts w:ascii="Times New Roman" w:eastAsia="Times New Roman" w:hAnsi="Times New Roman" w:cs="Times New Roman"/>
          <w:sz w:val="20"/>
          <w:szCs w:val="20"/>
          <w:lang w:eastAsia="ru-RU"/>
        </w:rPr>
      </w:pPr>
      <w:r w:rsidRPr="00822541">
        <w:rPr>
          <w:rFonts w:ascii="Times New Roman" w:eastAsia="Times New Roman" w:hAnsi="Times New Roman" w:cs="Times New Roman"/>
          <w:b/>
          <w:sz w:val="20"/>
          <w:szCs w:val="20"/>
          <w:lang w:eastAsia="ru-RU"/>
        </w:rPr>
        <w:t xml:space="preserve">Общие требования к Товару: </w:t>
      </w:r>
      <w:r w:rsidRPr="00822541">
        <w:rPr>
          <w:rFonts w:ascii="Times New Roman" w:eastAsia="Times New Roman" w:hAnsi="Times New Roman" w:cs="Times New Roman"/>
          <w:sz w:val="20"/>
          <w:szCs w:val="20"/>
          <w:lang w:eastAsia="ru-RU"/>
        </w:rPr>
        <w:t>Товар новый (не бывший в эксплуатации, не прошедший ремонт, восстановление, замену составных частей, восстановление потребительских свойств), изготовлен из новых, не бывших в употреблении, не снятых с длительного хранения, не восстановленных комплектующих, узлов и агрегатов, свободный от обязательств перед третьими лицами.</w:t>
      </w:r>
    </w:p>
    <w:p w14:paraId="65DA62BD" w14:textId="77777777" w:rsidR="00822541" w:rsidRPr="00822541" w:rsidRDefault="00822541" w:rsidP="00822541">
      <w:pPr>
        <w:spacing w:after="0" w:line="240" w:lineRule="auto"/>
        <w:jc w:val="both"/>
        <w:rPr>
          <w:rFonts w:ascii="Times New Roman" w:eastAsia="Times New Roman" w:hAnsi="Times New Roman" w:cs="Times New Roman"/>
          <w:sz w:val="20"/>
          <w:szCs w:val="20"/>
          <w:lang w:eastAsia="ru-RU"/>
        </w:rPr>
      </w:pPr>
      <w:r w:rsidRPr="00822541">
        <w:rPr>
          <w:rFonts w:ascii="Times New Roman" w:eastAsia="Times New Roman" w:hAnsi="Times New Roman" w:cs="Times New Roman"/>
          <w:sz w:val="20"/>
          <w:szCs w:val="20"/>
          <w:lang w:eastAsia="ru-RU"/>
        </w:rPr>
        <w:t>Поставщик подтверждает качество Товара сопроводительными документами или их заверенными надлежащим образом копиями, подтверждающими соответствие Товара обязательным требованиям, установленным нормативными и/или нормативными правовыми актами и предъявляемым к Товару, в том числе сертификаты (декларации) соответствия, удостоверения качества и безопасности, заключения уполномоченных органов.</w:t>
      </w:r>
    </w:p>
    <w:p w14:paraId="060AD005" w14:textId="77777777" w:rsidR="00822541" w:rsidRPr="00822541" w:rsidRDefault="00822541" w:rsidP="00822541">
      <w:pPr>
        <w:spacing w:after="0" w:line="240" w:lineRule="auto"/>
        <w:jc w:val="both"/>
        <w:rPr>
          <w:rFonts w:ascii="Times New Roman" w:eastAsia="Times New Roman" w:hAnsi="Times New Roman" w:cs="Times New Roman"/>
          <w:sz w:val="20"/>
          <w:szCs w:val="20"/>
          <w:lang w:eastAsia="ru-RU"/>
        </w:rPr>
      </w:pPr>
      <w:r w:rsidRPr="00822541">
        <w:rPr>
          <w:rFonts w:ascii="Times New Roman" w:eastAsia="Times New Roman" w:hAnsi="Times New Roman" w:cs="Times New Roman"/>
          <w:b/>
          <w:sz w:val="20"/>
          <w:szCs w:val="20"/>
          <w:lang w:eastAsia="ru-RU"/>
        </w:rPr>
        <w:t>Место и условия поставки</w:t>
      </w:r>
      <w:r w:rsidRPr="00822541">
        <w:rPr>
          <w:rFonts w:ascii="Times New Roman" w:eastAsia="Times New Roman" w:hAnsi="Times New Roman" w:cs="Times New Roman"/>
          <w:sz w:val="20"/>
          <w:szCs w:val="20"/>
          <w:lang w:eastAsia="ru-RU"/>
        </w:rPr>
        <w:t xml:space="preserve">: </w:t>
      </w:r>
    </w:p>
    <w:p w14:paraId="67DAFDBF" w14:textId="77777777" w:rsidR="00822541" w:rsidRPr="00822541" w:rsidRDefault="00822541" w:rsidP="00822541">
      <w:pPr>
        <w:spacing w:after="0" w:line="240" w:lineRule="auto"/>
        <w:jc w:val="both"/>
        <w:rPr>
          <w:rFonts w:ascii="Times New Roman" w:eastAsia="Times New Roman" w:hAnsi="Times New Roman" w:cs="Times New Roman"/>
          <w:sz w:val="20"/>
          <w:szCs w:val="20"/>
          <w:lang w:eastAsia="ru-RU"/>
        </w:rPr>
      </w:pPr>
      <w:r w:rsidRPr="00822541">
        <w:rPr>
          <w:rFonts w:ascii="Times New Roman" w:eastAsia="Times New Roman" w:hAnsi="Times New Roman" w:cs="Times New Roman"/>
          <w:sz w:val="20"/>
          <w:szCs w:val="20"/>
          <w:u w:val="single"/>
          <w:lang w:eastAsia="ru-RU"/>
        </w:rPr>
        <w:t>Место поставки</w:t>
      </w:r>
      <w:r w:rsidRPr="00822541">
        <w:rPr>
          <w:rFonts w:ascii="Times New Roman" w:eastAsia="Times New Roman" w:hAnsi="Times New Roman" w:cs="Times New Roman"/>
          <w:sz w:val="20"/>
          <w:szCs w:val="20"/>
          <w:lang w:eastAsia="ru-RU"/>
        </w:rPr>
        <w:t xml:space="preserve"> – ЯНАО, В МАДОУ «Детский сад «Мальвина», г. Новый Уренгой, мкр. Юбилейный, дом 1, корпус 7,</w:t>
      </w:r>
    </w:p>
    <w:p w14:paraId="57456F7D" w14:textId="77777777" w:rsidR="00822541" w:rsidRPr="00822541" w:rsidRDefault="00822541" w:rsidP="00822541">
      <w:pPr>
        <w:spacing w:after="0" w:line="240" w:lineRule="auto"/>
        <w:jc w:val="both"/>
        <w:rPr>
          <w:rFonts w:ascii="Times New Roman" w:eastAsia="Times New Roman" w:hAnsi="Times New Roman" w:cs="Times New Roman"/>
          <w:bCs/>
          <w:sz w:val="20"/>
          <w:szCs w:val="20"/>
          <w:lang w:eastAsia="ru-RU"/>
        </w:rPr>
      </w:pPr>
      <w:r w:rsidRPr="00822541">
        <w:rPr>
          <w:rFonts w:ascii="Times New Roman" w:eastAsia="Times New Roman" w:hAnsi="Times New Roman" w:cs="Times New Roman"/>
          <w:bCs/>
          <w:sz w:val="20"/>
          <w:szCs w:val="20"/>
          <w:u w:val="single"/>
          <w:lang w:eastAsia="ru-RU"/>
        </w:rPr>
        <w:t>Условия поставки</w:t>
      </w:r>
      <w:r w:rsidRPr="00822541">
        <w:rPr>
          <w:rFonts w:ascii="Times New Roman" w:eastAsia="Times New Roman" w:hAnsi="Times New Roman" w:cs="Times New Roman"/>
          <w:bCs/>
          <w:sz w:val="20"/>
          <w:szCs w:val="20"/>
          <w:lang w:eastAsia="ru-RU"/>
        </w:rPr>
        <w:t xml:space="preserve">: </w:t>
      </w:r>
    </w:p>
    <w:p w14:paraId="1DD2E5DB" w14:textId="77777777" w:rsidR="00822541" w:rsidRPr="00822541" w:rsidRDefault="00822541" w:rsidP="00822541">
      <w:pPr>
        <w:spacing w:after="0" w:line="240" w:lineRule="auto"/>
        <w:jc w:val="both"/>
        <w:rPr>
          <w:rFonts w:ascii="Times New Roman" w:eastAsia="Times New Roman" w:hAnsi="Times New Roman" w:cs="Times New Roman"/>
          <w:bCs/>
          <w:sz w:val="20"/>
          <w:szCs w:val="20"/>
          <w:lang w:eastAsia="ru-RU"/>
        </w:rPr>
      </w:pPr>
      <w:r w:rsidRPr="00822541">
        <w:rPr>
          <w:rFonts w:ascii="Times New Roman" w:eastAsia="Times New Roman" w:hAnsi="Times New Roman" w:cs="Times New Roman"/>
          <w:bCs/>
          <w:sz w:val="20"/>
          <w:szCs w:val="20"/>
          <w:lang w:eastAsia="ru-RU"/>
        </w:rPr>
        <w:t>- Поставщик доставляет Товар до места поставки;</w:t>
      </w:r>
    </w:p>
    <w:p w14:paraId="3EC8B510" w14:textId="77777777" w:rsidR="00822541" w:rsidRPr="00822541" w:rsidRDefault="00822541" w:rsidP="00822541">
      <w:pPr>
        <w:spacing w:after="0" w:line="240" w:lineRule="auto"/>
        <w:jc w:val="both"/>
        <w:rPr>
          <w:rFonts w:ascii="Times New Roman" w:eastAsia="Times New Roman" w:hAnsi="Times New Roman" w:cs="Times New Roman"/>
          <w:bCs/>
          <w:sz w:val="20"/>
          <w:szCs w:val="20"/>
          <w:lang w:eastAsia="ru-RU"/>
        </w:rPr>
      </w:pPr>
      <w:r w:rsidRPr="00822541">
        <w:rPr>
          <w:rFonts w:ascii="Times New Roman" w:eastAsia="Times New Roman" w:hAnsi="Times New Roman" w:cs="Times New Roman"/>
          <w:bCs/>
          <w:sz w:val="20"/>
          <w:szCs w:val="20"/>
          <w:lang w:eastAsia="ru-RU"/>
        </w:rPr>
        <w:t xml:space="preserve">- В процессе отгрузки Товара Поставщик обязан оказать погрузочно-разгрузочные услуги (услуги грузчиков) по доставке  Товара. </w:t>
      </w:r>
    </w:p>
    <w:p w14:paraId="34D6EAA0" w14:textId="77777777" w:rsidR="00822541" w:rsidRPr="00822541" w:rsidRDefault="00822541" w:rsidP="00822541">
      <w:pPr>
        <w:spacing w:after="0" w:line="240" w:lineRule="auto"/>
        <w:jc w:val="both"/>
        <w:rPr>
          <w:rFonts w:ascii="Times New Roman" w:eastAsia="Times New Roman" w:hAnsi="Times New Roman" w:cs="Times New Roman"/>
          <w:sz w:val="20"/>
          <w:szCs w:val="20"/>
          <w:lang w:eastAsia="ru-RU"/>
        </w:rPr>
      </w:pPr>
      <w:r w:rsidRPr="00822541">
        <w:rPr>
          <w:rFonts w:ascii="Times New Roman" w:eastAsia="Times New Roman" w:hAnsi="Times New Roman" w:cs="Times New Roman"/>
          <w:b/>
          <w:sz w:val="20"/>
          <w:szCs w:val="20"/>
          <w:lang w:eastAsia="ru-RU"/>
        </w:rPr>
        <w:t>Срок поставки</w:t>
      </w:r>
      <w:r w:rsidRPr="00822541">
        <w:rPr>
          <w:rFonts w:ascii="Times New Roman" w:eastAsia="Times New Roman" w:hAnsi="Times New Roman" w:cs="Times New Roman"/>
          <w:sz w:val="20"/>
          <w:szCs w:val="20"/>
          <w:lang w:eastAsia="ru-RU"/>
        </w:rPr>
        <w:t xml:space="preserve">: </w:t>
      </w:r>
      <w:r w:rsidRPr="00822541">
        <w:rPr>
          <w:rFonts w:ascii="Times New Roman" w:eastAsia="Times New Roman" w:hAnsi="Times New Roman" w:cs="Times New Roman"/>
          <w:color w:val="000000"/>
          <w:sz w:val="20"/>
          <w:szCs w:val="20"/>
          <w:lang w:eastAsia="ru-RU"/>
        </w:rPr>
        <w:t>В течение 45 календарных дней с даты заключения договора</w:t>
      </w:r>
      <w:r w:rsidRPr="00822541">
        <w:rPr>
          <w:rFonts w:ascii="Times New Roman" w:eastAsia="Times New Roman" w:hAnsi="Times New Roman" w:cs="Times New Roman"/>
          <w:sz w:val="20"/>
          <w:szCs w:val="20"/>
          <w:lang w:eastAsia="ru-RU"/>
        </w:rPr>
        <w:t>.</w:t>
      </w:r>
    </w:p>
    <w:p w14:paraId="33F3BE5D" w14:textId="77777777" w:rsidR="00822541" w:rsidRPr="00822541" w:rsidRDefault="00822541" w:rsidP="00822541">
      <w:pPr>
        <w:spacing w:after="0" w:line="240" w:lineRule="auto"/>
        <w:jc w:val="both"/>
        <w:rPr>
          <w:rFonts w:ascii="Times New Roman" w:eastAsia="Times New Roman" w:hAnsi="Times New Roman" w:cs="Times New Roman"/>
          <w:sz w:val="20"/>
          <w:szCs w:val="20"/>
          <w:lang w:eastAsia="ru-RU"/>
        </w:rPr>
      </w:pPr>
      <w:r w:rsidRPr="00822541">
        <w:rPr>
          <w:rFonts w:ascii="Times New Roman" w:eastAsia="Times New Roman" w:hAnsi="Times New Roman" w:cs="Times New Roman"/>
          <w:b/>
          <w:sz w:val="20"/>
          <w:szCs w:val="20"/>
          <w:lang w:eastAsia="ru-RU"/>
        </w:rPr>
        <w:t>Требования к гарантийному сроку</w:t>
      </w:r>
      <w:r w:rsidRPr="00822541">
        <w:rPr>
          <w:rFonts w:ascii="Times New Roman" w:eastAsia="Times New Roman" w:hAnsi="Times New Roman" w:cs="Times New Roman"/>
          <w:sz w:val="20"/>
          <w:szCs w:val="20"/>
          <w:lang w:eastAsia="ru-RU"/>
        </w:rPr>
        <w:t xml:space="preserve"> и объему предоставления гарантий качества:</w:t>
      </w:r>
    </w:p>
    <w:p w14:paraId="28DABF24" w14:textId="77777777" w:rsidR="00822541" w:rsidRPr="00822541" w:rsidRDefault="00822541" w:rsidP="00822541">
      <w:pPr>
        <w:spacing w:after="0" w:line="240" w:lineRule="auto"/>
        <w:jc w:val="both"/>
        <w:rPr>
          <w:rFonts w:ascii="Times New Roman" w:eastAsia="Calibri" w:hAnsi="Times New Roman" w:cs="Times New Roman"/>
          <w:sz w:val="20"/>
          <w:szCs w:val="20"/>
          <w:u w:val="single"/>
          <w:lang w:eastAsia="ru-RU"/>
        </w:rPr>
      </w:pPr>
      <w:r w:rsidRPr="00822541">
        <w:rPr>
          <w:rFonts w:ascii="Times New Roman" w:eastAsia="Calibri" w:hAnsi="Times New Roman" w:cs="Times New Roman"/>
          <w:sz w:val="20"/>
          <w:szCs w:val="20"/>
          <w:u w:val="single"/>
          <w:lang w:eastAsia="ru-RU"/>
        </w:rPr>
        <w:t>Срок гарантии Товара: 12 месяцев,</w:t>
      </w:r>
      <w:r w:rsidRPr="00822541">
        <w:rPr>
          <w:rFonts w:ascii="Times New Roman" w:eastAsia="Calibri" w:hAnsi="Times New Roman" w:cs="Times New Roman"/>
          <w:sz w:val="20"/>
          <w:szCs w:val="20"/>
          <w:lang w:eastAsia="ru-RU"/>
        </w:rPr>
        <w:t xml:space="preserve"> начинает исчисляться со дня подписания Покупателем товарной накладной. Гарантия качества Товара предоставляется Поставщиком и производителем Товара одновременно с Товаром.</w:t>
      </w:r>
    </w:p>
    <w:p w14:paraId="6AE39B3F" w14:textId="77777777" w:rsidR="00822541" w:rsidRPr="00822541" w:rsidRDefault="00822541" w:rsidP="00822541">
      <w:pPr>
        <w:spacing w:after="0" w:line="240" w:lineRule="auto"/>
        <w:jc w:val="both"/>
        <w:rPr>
          <w:rFonts w:ascii="Times New Roman" w:eastAsia="Calibri" w:hAnsi="Times New Roman" w:cs="Times New Roman"/>
          <w:sz w:val="20"/>
          <w:szCs w:val="20"/>
          <w:u w:val="single"/>
          <w:lang w:eastAsia="ru-RU"/>
        </w:rPr>
      </w:pPr>
      <w:r w:rsidRPr="00822541">
        <w:rPr>
          <w:rFonts w:ascii="Times New Roman" w:eastAsia="Calibri" w:hAnsi="Times New Roman" w:cs="Times New Roman"/>
          <w:sz w:val="20"/>
          <w:szCs w:val="20"/>
          <w:u w:val="single"/>
          <w:lang w:eastAsia="ru-RU"/>
        </w:rPr>
        <w:t xml:space="preserve">Объем гарантийных обязательств: </w:t>
      </w:r>
    </w:p>
    <w:p w14:paraId="38C7B18E" w14:textId="77777777" w:rsidR="00822541" w:rsidRPr="00822541" w:rsidRDefault="00822541" w:rsidP="00822541">
      <w:pPr>
        <w:spacing w:after="0" w:line="240" w:lineRule="auto"/>
        <w:jc w:val="both"/>
        <w:rPr>
          <w:rFonts w:ascii="Times New Roman" w:eastAsia="Calibri" w:hAnsi="Times New Roman" w:cs="Times New Roman"/>
          <w:bCs/>
          <w:sz w:val="20"/>
          <w:szCs w:val="20"/>
          <w:lang w:eastAsia="ru-RU"/>
        </w:rPr>
      </w:pPr>
      <w:r w:rsidRPr="00822541">
        <w:rPr>
          <w:rFonts w:ascii="Times New Roman" w:eastAsia="Calibri" w:hAnsi="Times New Roman" w:cs="Times New Roman"/>
          <w:bCs/>
          <w:sz w:val="20"/>
          <w:szCs w:val="20"/>
          <w:lang w:eastAsia="ru-RU"/>
        </w:rPr>
        <w:t>- в случае наступления гарантийного случая или при наличии брака Поставщик возмещает Покупателю в полном объеме все расходы по возврату, ремонту и замене поставляемого Товара;</w:t>
      </w:r>
    </w:p>
    <w:p w14:paraId="5FF35D31" w14:textId="77777777" w:rsidR="00822541" w:rsidRPr="00822541" w:rsidRDefault="00822541" w:rsidP="00822541">
      <w:pPr>
        <w:spacing w:after="0" w:line="240" w:lineRule="auto"/>
        <w:jc w:val="both"/>
        <w:rPr>
          <w:rFonts w:ascii="Times New Roman" w:eastAsia="Times New Roman" w:hAnsi="Times New Roman" w:cs="Times New Roman"/>
          <w:sz w:val="20"/>
          <w:szCs w:val="20"/>
          <w:lang w:eastAsia="ru-RU"/>
        </w:rPr>
      </w:pPr>
      <w:r w:rsidRPr="00822541">
        <w:rPr>
          <w:rFonts w:ascii="Times New Roman" w:eastAsia="Calibri" w:hAnsi="Times New Roman" w:cs="Times New Roman"/>
          <w:bCs/>
          <w:sz w:val="20"/>
          <w:szCs w:val="20"/>
          <w:lang w:eastAsia="ru-RU"/>
        </w:rPr>
        <w:t>- Поставщик обязуется обеспечивать гарантийное обслуживание Товара. При проведении восстановления работоспособности Товара и при наличии у Покупателя потребности Поставщик обязан предоставить Покупателю такой же Товар для замены вышедшего из строя Товара на срок, необходимый для его восстановления (ремонта), который должен быть выполнен в течение 14 (четырнадцати) рабочих дней</w:t>
      </w:r>
      <w:r w:rsidRPr="00822541">
        <w:rPr>
          <w:rFonts w:ascii="Times New Roman" w:eastAsia="Times New Roman" w:hAnsi="Times New Roman" w:cs="Times New Roman"/>
          <w:sz w:val="20"/>
          <w:szCs w:val="20"/>
          <w:lang w:eastAsia="ru-RU"/>
        </w:rPr>
        <w:t>.</w:t>
      </w:r>
    </w:p>
    <w:p w14:paraId="164AFB04" w14:textId="77777777" w:rsidR="00822541" w:rsidRPr="00822541" w:rsidRDefault="00822541" w:rsidP="00822541">
      <w:pPr>
        <w:spacing w:after="0" w:line="240" w:lineRule="auto"/>
        <w:jc w:val="both"/>
        <w:rPr>
          <w:rFonts w:ascii="Times New Roman" w:eastAsia="Calibri" w:hAnsi="Times New Roman" w:cs="Times New Roman"/>
          <w:sz w:val="20"/>
          <w:szCs w:val="20"/>
          <w:lang w:eastAsia="ru-RU"/>
        </w:rPr>
      </w:pPr>
      <w:r w:rsidRPr="00822541">
        <w:rPr>
          <w:rFonts w:ascii="Times New Roman" w:eastAsia="Calibri" w:hAnsi="Times New Roman" w:cs="Times New Roman"/>
          <w:sz w:val="20"/>
          <w:szCs w:val="20"/>
          <w:u w:val="single"/>
          <w:lang w:eastAsia="ru-RU"/>
        </w:rPr>
        <w:t xml:space="preserve">Объем гарантийного обслуживания: </w:t>
      </w:r>
      <w:r w:rsidRPr="00822541">
        <w:rPr>
          <w:rFonts w:ascii="Times New Roman" w:eastAsia="Calibri" w:hAnsi="Times New Roman" w:cs="Times New Roman"/>
          <w:sz w:val="20"/>
          <w:szCs w:val="20"/>
          <w:lang w:eastAsia="ru-RU"/>
        </w:rPr>
        <w:t xml:space="preserve">в полном объеме на поставляемый товар, в соответствии с технической документацией и требованиями законодательства РФ.  </w:t>
      </w:r>
    </w:p>
    <w:p w14:paraId="558C969A" w14:textId="77777777" w:rsidR="00822541" w:rsidRPr="00822541" w:rsidRDefault="00822541" w:rsidP="00822541">
      <w:pPr>
        <w:spacing w:after="0" w:line="240" w:lineRule="auto"/>
        <w:jc w:val="both"/>
        <w:rPr>
          <w:rFonts w:ascii="Times New Roman" w:eastAsia="Calibri" w:hAnsi="Times New Roman" w:cs="Times New Roman"/>
          <w:sz w:val="20"/>
          <w:szCs w:val="20"/>
          <w:lang w:eastAsia="ru-RU"/>
        </w:rPr>
      </w:pPr>
      <w:r w:rsidRPr="00822541">
        <w:rPr>
          <w:rFonts w:ascii="Times New Roman" w:eastAsia="Calibri" w:hAnsi="Times New Roman" w:cs="Times New Roman"/>
          <w:sz w:val="20"/>
          <w:szCs w:val="20"/>
          <w:lang w:eastAsia="ru-RU"/>
        </w:rPr>
        <w:t>Гарантия предусматривает незамедлительное, по первому требованию Покупателя, устранение всех обнаруженных дефектов за счет Поставщика (за исключением повреждений, вызванных неправильными действиями Покупателя при эксплуатации Товара).</w:t>
      </w:r>
    </w:p>
    <w:p w14:paraId="0D7A7D19" w14:textId="77777777" w:rsidR="00822541" w:rsidRPr="00822541" w:rsidRDefault="00822541" w:rsidP="00822541">
      <w:pPr>
        <w:suppressAutoHyphens/>
        <w:autoSpaceDN w:val="0"/>
        <w:spacing w:after="0" w:line="240" w:lineRule="auto"/>
        <w:jc w:val="both"/>
        <w:textAlignment w:val="baseline"/>
        <w:rPr>
          <w:rFonts w:ascii="Times New Roman" w:eastAsia="Lucida Sans Unicode" w:hAnsi="Times New Roman" w:cs="Times New Roman"/>
          <w:b/>
          <w:kern w:val="3"/>
          <w:sz w:val="20"/>
          <w:szCs w:val="20"/>
          <w:lang w:val="x-none"/>
        </w:rPr>
      </w:pPr>
      <w:r w:rsidRPr="00822541">
        <w:rPr>
          <w:rFonts w:ascii="Times New Roman" w:eastAsia="Lucida Sans Unicode" w:hAnsi="Times New Roman" w:cs="Times New Roman"/>
          <w:b/>
          <w:kern w:val="3"/>
          <w:sz w:val="20"/>
          <w:szCs w:val="20"/>
          <w:lang w:val="x-none"/>
        </w:rPr>
        <w:t>Требования к маркировке и упаковке:</w:t>
      </w:r>
    </w:p>
    <w:p w14:paraId="2F1DD1D2" w14:textId="77777777" w:rsidR="00822541" w:rsidRPr="00822541" w:rsidRDefault="00822541" w:rsidP="00822541">
      <w:pPr>
        <w:suppressAutoHyphens/>
        <w:autoSpaceDN w:val="0"/>
        <w:spacing w:after="0" w:line="240" w:lineRule="auto"/>
        <w:jc w:val="both"/>
        <w:textAlignment w:val="baseline"/>
        <w:rPr>
          <w:rFonts w:ascii="Times New Roman" w:eastAsia="Lucida Sans Unicode" w:hAnsi="Times New Roman" w:cs="Times New Roman"/>
          <w:kern w:val="3"/>
          <w:sz w:val="20"/>
          <w:szCs w:val="20"/>
          <w:lang w:val="x-none"/>
        </w:rPr>
      </w:pPr>
      <w:r w:rsidRPr="00822541">
        <w:rPr>
          <w:rFonts w:ascii="Times New Roman" w:eastAsia="Lucida Sans Unicode" w:hAnsi="Times New Roman" w:cs="Times New Roman"/>
          <w:kern w:val="3"/>
          <w:sz w:val="20"/>
          <w:szCs w:val="20"/>
          <w:lang w:val="x-none"/>
        </w:rPr>
        <w:t>Товар поставляется в соответствии с товарной маркировкой завода-производителя и в заводской упаковке.</w:t>
      </w:r>
    </w:p>
    <w:p w14:paraId="26071F6F" w14:textId="77777777" w:rsidR="00822541" w:rsidRPr="00822541" w:rsidRDefault="00822541" w:rsidP="00822541">
      <w:pPr>
        <w:suppressAutoHyphens/>
        <w:autoSpaceDN w:val="0"/>
        <w:spacing w:after="0" w:line="240" w:lineRule="auto"/>
        <w:jc w:val="both"/>
        <w:textAlignment w:val="baseline"/>
        <w:rPr>
          <w:rFonts w:ascii="Times New Roman" w:eastAsia="Lucida Sans Unicode" w:hAnsi="Times New Roman" w:cs="Times New Roman"/>
          <w:kern w:val="3"/>
          <w:sz w:val="20"/>
          <w:szCs w:val="20"/>
          <w:lang w:val="x-none"/>
        </w:rPr>
      </w:pPr>
      <w:r w:rsidRPr="00822541">
        <w:rPr>
          <w:rFonts w:ascii="Times New Roman" w:eastAsia="Lucida Sans Unicode" w:hAnsi="Times New Roman" w:cs="Times New Roman"/>
          <w:kern w:val="3"/>
          <w:sz w:val="20"/>
          <w:szCs w:val="20"/>
          <w:lang w:val="x-none"/>
        </w:rPr>
        <w:t xml:space="preserve">Вместе с Товаром Поставщик передает относящиеся к нему документы, в частности - технические паспорта, инструкции по эксплуатации и монтажу на русском языке, гарантийные талоны, а также иные документы, в соответствии с действующим законодательством Российской Федерации. </w:t>
      </w:r>
    </w:p>
    <w:p w14:paraId="7A4DBD5D" w14:textId="77777777" w:rsidR="00822541" w:rsidRPr="00822541" w:rsidRDefault="00822541" w:rsidP="00822541">
      <w:pPr>
        <w:suppressAutoHyphens/>
        <w:autoSpaceDN w:val="0"/>
        <w:spacing w:after="0" w:line="240" w:lineRule="auto"/>
        <w:jc w:val="both"/>
        <w:textAlignment w:val="baseline"/>
        <w:rPr>
          <w:rFonts w:ascii="Times New Roman" w:eastAsia="Lucida Sans Unicode" w:hAnsi="Times New Roman" w:cs="Times New Roman"/>
          <w:kern w:val="3"/>
          <w:sz w:val="20"/>
          <w:szCs w:val="20"/>
          <w:lang w:val="x-none"/>
        </w:rPr>
      </w:pPr>
      <w:r w:rsidRPr="00822541">
        <w:rPr>
          <w:rFonts w:ascii="Times New Roman" w:eastAsia="Lucida Sans Unicode" w:hAnsi="Times New Roman" w:cs="Times New Roman"/>
          <w:kern w:val="3"/>
          <w:sz w:val="20"/>
          <w:szCs w:val="20"/>
          <w:lang w:val="x-none"/>
        </w:rPr>
        <w:t>Порядок погрузки-разгрузки и транспортировки должны исключать возможность механических повреждений поставляемого товара.</w:t>
      </w:r>
    </w:p>
    <w:p w14:paraId="13668309" w14:textId="77777777" w:rsidR="00822541" w:rsidRPr="00822541" w:rsidRDefault="00822541" w:rsidP="00822541">
      <w:pPr>
        <w:overflowPunct w:val="0"/>
        <w:autoSpaceDE w:val="0"/>
        <w:spacing w:after="0" w:line="240" w:lineRule="auto"/>
        <w:jc w:val="center"/>
        <w:rPr>
          <w:rFonts w:ascii="Times New Roman" w:eastAsia="Times New Roman" w:hAnsi="Times New Roman" w:cs="Times New Roman"/>
          <w:b/>
          <w:bCs/>
          <w:sz w:val="20"/>
          <w:szCs w:val="20"/>
          <w:lang w:eastAsia="ar-SA"/>
        </w:rPr>
      </w:pPr>
    </w:p>
    <w:tbl>
      <w:tblPr>
        <w:tblW w:w="10490" w:type="dxa"/>
        <w:tblInd w:w="108" w:type="dxa"/>
        <w:tblLook w:val="01E0" w:firstRow="1" w:lastRow="1" w:firstColumn="1" w:lastColumn="1" w:noHBand="0" w:noVBand="0"/>
      </w:tblPr>
      <w:tblGrid>
        <w:gridCol w:w="5387"/>
        <w:gridCol w:w="5103"/>
      </w:tblGrid>
      <w:tr w:rsidR="00822541" w:rsidRPr="00822541" w14:paraId="696FE8E9" w14:textId="77777777" w:rsidTr="00822541">
        <w:tc>
          <w:tcPr>
            <w:tcW w:w="5387" w:type="dxa"/>
          </w:tcPr>
          <w:p w14:paraId="5EBDB99F" w14:textId="77777777" w:rsidR="00822541" w:rsidRPr="00822541" w:rsidRDefault="00822541" w:rsidP="00822541">
            <w:pPr>
              <w:overflowPunct w:val="0"/>
              <w:autoSpaceDE w:val="0"/>
              <w:spacing w:after="0" w:line="240" w:lineRule="auto"/>
              <w:jc w:val="both"/>
              <w:rPr>
                <w:rFonts w:ascii="Times New Roman" w:eastAsia="Times New Roman" w:hAnsi="Times New Roman" w:cs="Times New Roman"/>
                <w:b/>
                <w:bCs/>
                <w:sz w:val="20"/>
                <w:szCs w:val="20"/>
                <w:lang w:eastAsia="ar-SA"/>
              </w:rPr>
            </w:pPr>
            <w:r w:rsidRPr="00822541">
              <w:rPr>
                <w:rFonts w:ascii="Times New Roman" w:eastAsia="Times New Roman" w:hAnsi="Times New Roman" w:cs="Times New Roman"/>
                <w:b/>
                <w:bCs/>
                <w:sz w:val="20"/>
                <w:szCs w:val="20"/>
                <w:lang w:eastAsia="ar-SA"/>
              </w:rPr>
              <w:t>Поставщик:</w:t>
            </w:r>
          </w:p>
        </w:tc>
        <w:tc>
          <w:tcPr>
            <w:tcW w:w="5103" w:type="dxa"/>
          </w:tcPr>
          <w:p w14:paraId="2F87024C" w14:textId="77777777" w:rsidR="00822541" w:rsidRPr="00822541" w:rsidRDefault="00822541" w:rsidP="00822541">
            <w:pPr>
              <w:overflowPunct w:val="0"/>
              <w:autoSpaceDE w:val="0"/>
              <w:spacing w:after="0" w:line="240" w:lineRule="auto"/>
              <w:jc w:val="both"/>
              <w:rPr>
                <w:rFonts w:ascii="Times New Roman" w:eastAsia="Times New Roman" w:hAnsi="Times New Roman" w:cs="Times New Roman"/>
                <w:b/>
                <w:bCs/>
                <w:sz w:val="20"/>
                <w:szCs w:val="20"/>
                <w:lang w:eastAsia="ar-SA"/>
              </w:rPr>
            </w:pPr>
            <w:r w:rsidRPr="00822541">
              <w:rPr>
                <w:rFonts w:ascii="Times New Roman" w:eastAsia="Times New Roman" w:hAnsi="Times New Roman" w:cs="Times New Roman"/>
                <w:b/>
                <w:bCs/>
                <w:sz w:val="20"/>
                <w:szCs w:val="20"/>
                <w:lang w:eastAsia="ar-SA"/>
              </w:rPr>
              <w:t>Заказчик:</w:t>
            </w:r>
          </w:p>
        </w:tc>
      </w:tr>
      <w:tr w:rsidR="00822541" w:rsidRPr="00822541" w14:paraId="36A32183" w14:textId="77777777" w:rsidTr="00822541">
        <w:tc>
          <w:tcPr>
            <w:tcW w:w="5387" w:type="dxa"/>
          </w:tcPr>
          <w:p w14:paraId="0547218B" w14:textId="77777777" w:rsidR="00822541" w:rsidRPr="00822541" w:rsidRDefault="00822541" w:rsidP="00822541">
            <w:pPr>
              <w:overflowPunct w:val="0"/>
              <w:autoSpaceDE w:val="0"/>
              <w:spacing w:after="0" w:line="240" w:lineRule="auto"/>
              <w:jc w:val="both"/>
              <w:rPr>
                <w:rFonts w:ascii="Times New Roman" w:eastAsia="Times New Roman" w:hAnsi="Times New Roman" w:cs="Times New Roman"/>
                <w:bCs/>
                <w:sz w:val="20"/>
                <w:szCs w:val="20"/>
                <w:lang w:eastAsia="ar-SA"/>
              </w:rPr>
            </w:pPr>
          </w:p>
        </w:tc>
        <w:tc>
          <w:tcPr>
            <w:tcW w:w="5103" w:type="dxa"/>
          </w:tcPr>
          <w:p w14:paraId="14DE7E62" w14:textId="77777777" w:rsidR="00822541" w:rsidRPr="00822541" w:rsidRDefault="00822541" w:rsidP="00822541">
            <w:pPr>
              <w:snapToGrid w:val="0"/>
              <w:spacing w:after="0" w:line="240" w:lineRule="auto"/>
              <w:rPr>
                <w:rFonts w:ascii="Times New Roman" w:eastAsia="Times New Roman" w:hAnsi="Times New Roman" w:cs="Times New Roman"/>
                <w:sz w:val="20"/>
                <w:szCs w:val="20"/>
                <w:lang w:eastAsia="ar-SA"/>
              </w:rPr>
            </w:pPr>
          </w:p>
        </w:tc>
      </w:tr>
      <w:tr w:rsidR="00822541" w:rsidRPr="00822541" w14:paraId="33D346F9" w14:textId="77777777" w:rsidTr="00822541">
        <w:tc>
          <w:tcPr>
            <w:tcW w:w="5387" w:type="dxa"/>
          </w:tcPr>
          <w:p w14:paraId="2B496300" w14:textId="77777777" w:rsidR="00822541" w:rsidRPr="00822541" w:rsidRDefault="00822541" w:rsidP="00822541">
            <w:pPr>
              <w:overflowPunct w:val="0"/>
              <w:autoSpaceDE w:val="0"/>
              <w:spacing w:after="0" w:line="240" w:lineRule="auto"/>
              <w:jc w:val="both"/>
              <w:rPr>
                <w:rFonts w:ascii="Times New Roman" w:eastAsia="Times New Roman" w:hAnsi="Times New Roman" w:cs="Times New Roman"/>
                <w:bCs/>
                <w:sz w:val="20"/>
                <w:szCs w:val="20"/>
                <w:lang w:eastAsia="ar-SA"/>
              </w:rPr>
            </w:pPr>
          </w:p>
          <w:p w14:paraId="3967CA9F" w14:textId="77777777" w:rsidR="00822541" w:rsidRPr="00822541" w:rsidRDefault="00822541" w:rsidP="00822541">
            <w:pPr>
              <w:overflowPunct w:val="0"/>
              <w:autoSpaceDE w:val="0"/>
              <w:spacing w:after="0" w:line="240" w:lineRule="auto"/>
              <w:jc w:val="both"/>
              <w:rPr>
                <w:rFonts w:ascii="Times New Roman" w:eastAsia="Times New Roman" w:hAnsi="Times New Roman" w:cs="Times New Roman"/>
                <w:bCs/>
                <w:sz w:val="20"/>
                <w:szCs w:val="20"/>
                <w:lang w:eastAsia="ar-SA"/>
              </w:rPr>
            </w:pPr>
            <w:r w:rsidRPr="00822541">
              <w:rPr>
                <w:rFonts w:ascii="Times New Roman" w:eastAsia="Times New Roman" w:hAnsi="Times New Roman" w:cs="Times New Roman"/>
                <w:bCs/>
                <w:sz w:val="20"/>
                <w:szCs w:val="20"/>
                <w:lang w:eastAsia="ar-SA"/>
              </w:rPr>
              <w:t>________________/_________________/</w:t>
            </w:r>
          </w:p>
        </w:tc>
        <w:tc>
          <w:tcPr>
            <w:tcW w:w="5103" w:type="dxa"/>
          </w:tcPr>
          <w:p w14:paraId="5DD50483" w14:textId="77777777" w:rsidR="00822541" w:rsidRPr="00822541" w:rsidRDefault="00822541" w:rsidP="00822541">
            <w:pPr>
              <w:spacing w:after="0" w:line="240" w:lineRule="auto"/>
              <w:rPr>
                <w:rFonts w:ascii="Times New Roman" w:eastAsia="Times New Roman" w:hAnsi="Times New Roman" w:cs="Times New Roman"/>
                <w:sz w:val="20"/>
                <w:szCs w:val="20"/>
                <w:lang w:eastAsia="ru-RU"/>
              </w:rPr>
            </w:pPr>
          </w:p>
          <w:p w14:paraId="501AEBC2" w14:textId="77777777" w:rsidR="00822541" w:rsidRPr="00822541" w:rsidRDefault="00822541" w:rsidP="00822541">
            <w:pPr>
              <w:spacing w:after="0" w:line="240" w:lineRule="auto"/>
              <w:rPr>
                <w:rFonts w:ascii="Times New Roman" w:eastAsia="Times New Roman" w:hAnsi="Times New Roman" w:cs="Times New Roman"/>
                <w:sz w:val="20"/>
                <w:szCs w:val="20"/>
                <w:lang w:eastAsia="ru-RU"/>
              </w:rPr>
            </w:pPr>
            <w:r w:rsidRPr="00822541">
              <w:rPr>
                <w:rFonts w:ascii="Times New Roman" w:eastAsia="Times New Roman" w:hAnsi="Times New Roman" w:cs="Times New Roman"/>
                <w:sz w:val="20"/>
                <w:szCs w:val="20"/>
                <w:lang w:eastAsia="ru-RU"/>
              </w:rPr>
              <w:t>______________________ /_______________./</w:t>
            </w:r>
          </w:p>
        </w:tc>
      </w:tr>
      <w:tr w:rsidR="00822541" w:rsidRPr="00822541" w14:paraId="0C9DD06D" w14:textId="77777777" w:rsidTr="00822541">
        <w:tc>
          <w:tcPr>
            <w:tcW w:w="5387" w:type="dxa"/>
          </w:tcPr>
          <w:p w14:paraId="4B567B99" w14:textId="77777777" w:rsidR="00822541" w:rsidRPr="00822541" w:rsidRDefault="00822541" w:rsidP="00822541">
            <w:pPr>
              <w:overflowPunct w:val="0"/>
              <w:autoSpaceDE w:val="0"/>
              <w:spacing w:after="0" w:line="240" w:lineRule="auto"/>
              <w:jc w:val="both"/>
              <w:rPr>
                <w:rFonts w:ascii="Times New Roman" w:eastAsia="Times New Roman" w:hAnsi="Times New Roman" w:cs="Times New Roman"/>
                <w:bCs/>
                <w:sz w:val="20"/>
                <w:szCs w:val="20"/>
                <w:lang w:eastAsia="ar-SA"/>
              </w:rPr>
            </w:pPr>
            <w:r w:rsidRPr="00822541">
              <w:rPr>
                <w:rFonts w:ascii="Times New Roman" w:eastAsia="Times New Roman" w:hAnsi="Times New Roman" w:cs="Times New Roman"/>
                <w:bCs/>
                <w:sz w:val="20"/>
                <w:szCs w:val="20"/>
                <w:lang w:eastAsia="ar-SA"/>
              </w:rPr>
              <w:t>М.п.</w:t>
            </w:r>
          </w:p>
        </w:tc>
        <w:tc>
          <w:tcPr>
            <w:tcW w:w="5103" w:type="dxa"/>
          </w:tcPr>
          <w:p w14:paraId="4FD07ED0" w14:textId="77777777" w:rsidR="00822541" w:rsidRPr="00822541" w:rsidRDefault="00822541" w:rsidP="00822541">
            <w:pPr>
              <w:spacing w:after="0" w:line="240" w:lineRule="auto"/>
              <w:rPr>
                <w:rFonts w:ascii="Times New Roman" w:eastAsia="Times New Roman" w:hAnsi="Times New Roman" w:cs="Times New Roman"/>
                <w:sz w:val="20"/>
                <w:szCs w:val="20"/>
                <w:lang w:eastAsia="ru-RU"/>
              </w:rPr>
            </w:pPr>
            <w:r w:rsidRPr="00822541">
              <w:rPr>
                <w:rFonts w:ascii="Times New Roman" w:eastAsia="Times New Roman" w:hAnsi="Times New Roman" w:cs="Times New Roman"/>
                <w:sz w:val="20"/>
                <w:szCs w:val="20"/>
                <w:lang w:eastAsia="ru-RU"/>
              </w:rPr>
              <w:t>М.п.</w:t>
            </w:r>
          </w:p>
        </w:tc>
      </w:tr>
    </w:tbl>
    <w:p w14:paraId="1D51976D" w14:textId="77777777" w:rsidR="00822541" w:rsidRPr="00822541" w:rsidRDefault="00822541" w:rsidP="00822541">
      <w:pPr>
        <w:overflowPunct w:val="0"/>
        <w:autoSpaceDE w:val="0"/>
        <w:spacing w:after="0" w:line="240" w:lineRule="auto"/>
        <w:jc w:val="right"/>
        <w:rPr>
          <w:rFonts w:ascii="Times New Roman" w:eastAsia="Times New Roman" w:hAnsi="Times New Roman" w:cs="Times New Roman"/>
          <w:sz w:val="20"/>
          <w:szCs w:val="20"/>
          <w:lang w:eastAsia="ar-SA"/>
        </w:rPr>
      </w:pPr>
    </w:p>
    <w:p w14:paraId="6E762C82" w14:textId="77777777" w:rsidR="00822541" w:rsidRPr="00822541" w:rsidRDefault="00822541" w:rsidP="00822541">
      <w:pPr>
        <w:spacing w:after="200" w:line="276" w:lineRule="auto"/>
        <w:rPr>
          <w:rFonts w:ascii="Calibri" w:eastAsia="Times New Roman" w:hAnsi="Calibri" w:cs="Times New Roman"/>
          <w:lang w:eastAsia="ru-RU"/>
        </w:rPr>
      </w:pPr>
    </w:p>
    <w:p w14:paraId="46966A17"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r w:rsidRPr="00822541">
        <w:rPr>
          <w:rFonts w:ascii="Times New Roman" w:eastAsia="Times New Roman" w:hAnsi="Times New Roman" w:cs="Times New Roman"/>
          <w:sz w:val="20"/>
          <w:szCs w:val="20"/>
          <w:lang w:eastAsia="ar-SA"/>
        </w:rPr>
        <w:t>Приложение №2 к Договору</w:t>
      </w:r>
    </w:p>
    <w:p w14:paraId="1370DFBB"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r w:rsidRPr="00822541">
        <w:rPr>
          <w:rFonts w:ascii="Times New Roman" w:eastAsia="Times New Roman" w:hAnsi="Times New Roman" w:cs="Times New Roman"/>
          <w:sz w:val="20"/>
          <w:szCs w:val="20"/>
          <w:lang w:eastAsia="ar-SA"/>
        </w:rPr>
        <w:t>поставки №_____ от _______________</w:t>
      </w:r>
    </w:p>
    <w:p w14:paraId="6C43C792"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p w14:paraId="7F4C268B" w14:textId="77777777" w:rsidR="00822541" w:rsidRPr="00822541" w:rsidRDefault="00822541" w:rsidP="00822541">
      <w:pPr>
        <w:spacing w:after="0" w:line="276" w:lineRule="auto"/>
        <w:jc w:val="center"/>
        <w:rPr>
          <w:rFonts w:ascii="Times New Roman" w:eastAsia="Times New Roman" w:hAnsi="Times New Roman" w:cs="Times New Roman"/>
          <w:b/>
          <w:sz w:val="20"/>
          <w:szCs w:val="20"/>
          <w:lang w:eastAsia="ru-RU"/>
        </w:rPr>
      </w:pPr>
      <w:r w:rsidRPr="00822541">
        <w:rPr>
          <w:rFonts w:ascii="Times New Roman" w:eastAsia="Times New Roman" w:hAnsi="Times New Roman" w:cs="Times New Roman"/>
          <w:b/>
          <w:sz w:val="20"/>
          <w:szCs w:val="20"/>
          <w:lang w:eastAsia="ru-RU"/>
        </w:rPr>
        <w:t>Форма АКТА</w:t>
      </w:r>
    </w:p>
    <w:p w14:paraId="276FA21A" w14:textId="77777777" w:rsidR="00822541" w:rsidRPr="00822541" w:rsidRDefault="00822541" w:rsidP="00822541">
      <w:pPr>
        <w:spacing w:after="0" w:line="276" w:lineRule="auto"/>
        <w:jc w:val="center"/>
        <w:rPr>
          <w:rFonts w:ascii="Times New Roman" w:eastAsia="Times New Roman" w:hAnsi="Times New Roman" w:cs="Times New Roman"/>
          <w:b/>
          <w:sz w:val="20"/>
          <w:szCs w:val="20"/>
          <w:lang w:eastAsia="ru-RU"/>
        </w:rPr>
      </w:pPr>
      <w:r w:rsidRPr="00822541">
        <w:rPr>
          <w:rFonts w:ascii="Times New Roman" w:eastAsia="Times New Roman" w:hAnsi="Times New Roman" w:cs="Times New Roman"/>
          <w:b/>
          <w:sz w:val="20"/>
          <w:szCs w:val="20"/>
          <w:lang w:eastAsia="ru-RU"/>
        </w:rPr>
        <w:t xml:space="preserve">приема-передачи в МАДОУ «ДС «Мальвина» </w:t>
      </w:r>
    </w:p>
    <w:p w14:paraId="00AA7FD0" w14:textId="77777777" w:rsidR="00822541" w:rsidRPr="00822541" w:rsidRDefault="00822541" w:rsidP="00822541">
      <w:pPr>
        <w:spacing w:after="0" w:line="276" w:lineRule="auto"/>
        <w:jc w:val="center"/>
        <w:rPr>
          <w:rFonts w:ascii="Times New Roman" w:eastAsia="Times New Roman" w:hAnsi="Times New Roman" w:cs="Times New Roman"/>
          <w:b/>
          <w:sz w:val="20"/>
          <w:szCs w:val="20"/>
          <w:lang w:eastAsia="ru-RU"/>
        </w:rPr>
      </w:pPr>
    </w:p>
    <w:p w14:paraId="27F6032A"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r w:rsidRPr="00822541">
        <w:rPr>
          <w:rFonts w:ascii="Times New Roman" w:eastAsia="Times New Roman" w:hAnsi="Times New Roman" w:cs="Times New Roman"/>
          <w:sz w:val="20"/>
          <w:szCs w:val="20"/>
          <w:lang w:eastAsia="ru-RU"/>
        </w:rPr>
        <w:t xml:space="preserve">         г. Новый Уренгой                                                                        </w:t>
      </w:r>
      <w:r w:rsidRPr="00822541">
        <w:rPr>
          <w:rFonts w:ascii="Times New Roman" w:eastAsia="Times New Roman" w:hAnsi="Times New Roman" w:cs="Times New Roman"/>
          <w:sz w:val="20"/>
          <w:szCs w:val="20"/>
          <w:lang w:eastAsia="ru-RU"/>
        </w:rPr>
        <w:tab/>
      </w:r>
      <w:r w:rsidRPr="00822541">
        <w:rPr>
          <w:rFonts w:ascii="Times New Roman" w:eastAsia="Times New Roman" w:hAnsi="Times New Roman" w:cs="Times New Roman"/>
          <w:sz w:val="20"/>
          <w:szCs w:val="20"/>
          <w:lang w:eastAsia="ru-RU"/>
        </w:rPr>
        <w:tab/>
        <w:t xml:space="preserve">       «___» _______2021 г.</w:t>
      </w:r>
    </w:p>
    <w:p w14:paraId="23E4295E"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tbl>
      <w:tblPr>
        <w:tblStyle w:val="TableStyle0"/>
        <w:tblpPr w:leftFromText="180" w:rightFromText="180" w:vertAnchor="text" w:tblpY="1"/>
        <w:tblOverlap w:val="never"/>
        <w:tblW w:w="0" w:type="auto"/>
        <w:tblInd w:w="0" w:type="dxa"/>
        <w:tblLook w:val="04A0" w:firstRow="1" w:lastRow="0" w:firstColumn="1" w:lastColumn="0" w:noHBand="0" w:noVBand="1"/>
      </w:tblPr>
      <w:tblGrid>
        <w:gridCol w:w="10395"/>
      </w:tblGrid>
      <w:tr w:rsidR="00822541" w:rsidRPr="00822541" w14:paraId="73E31B9D" w14:textId="77777777" w:rsidTr="00822541">
        <w:trPr>
          <w:trHeight w:val="60"/>
        </w:trPr>
        <w:tc>
          <w:tcPr>
            <w:tcW w:w="10395" w:type="dxa"/>
            <w:shd w:val="clear" w:color="FFFFFF" w:fill="auto"/>
            <w:vAlign w:val="center"/>
          </w:tcPr>
          <w:p w14:paraId="0313C897" w14:textId="77777777" w:rsidR="00822541" w:rsidRPr="00822541" w:rsidRDefault="00822541" w:rsidP="00822541">
            <w:pPr>
              <w:spacing w:after="200" w:line="276" w:lineRule="auto"/>
              <w:jc w:val="both"/>
              <w:rPr>
                <w:rFonts w:ascii="Times New Roman" w:hAnsi="Times New Roman" w:cs="Times New Roman"/>
                <w:sz w:val="20"/>
                <w:szCs w:val="20"/>
              </w:rPr>
            </w:pPr>
            <w:r w:rsidRPr="00822541">
              <w:rPr>
                <w:rFonts w:ascii="Times New Roman" w:hAnsi="Times New Roman" w:cs="Times New Roman"/>
                <w:sz w:val="20"/>
                <w:szCs w:val="20"/>
              </w:rPr>
              <w:t>Муниципальное автономное дошкольное образовательное учреждение «Детский сад «Мальвина», именуемое в дальнейшем «Покупатель», в лице ________________________________, действующего на основании Устава, с одной стороны, и _________________________________, именуемое в дальнейшем «Поставщик», в лице   _____________________________, действующего на основании ________ с другой стороны, вместе именуемые в дальнейшем Стороны,   составили настоящий акт:</w:t>
            </w:r>
          </w:p>
          <w:p w14:paraId="290304FD" w14:textId="77777777" w:rsidR="00822541" w:rsidRPr="00822541" w:rsidRDefault="00822541" w:rsidP="00822541">
            <w:pPr>
              <w:rPr>
                <w:rFonts w:cs="Times New Roman"/>
              </w:rPr>
            </w:pPr>
          </w:p>
        </w:tc>
      </w:tr>
      <w:tr w:rsidR="00822541" w:rsidRPr="00822541" w14:paraId="2ECE3904" w14:textId="77777777" w:rsidTr="00822541">
        <w:trPr>
          <w:trHeight w:val="60"/>
        </w:trPr>
        <w:tc>
          <w:tcPr>
            <w:tcW w:w="10395" w:type="dxa"/>
            <w:shd w:val="clear" w:color="auto" w:fill="FFFFFF"/>
            <w:vAlign w:val="center"/>
          </w:tcPr>
          <w:p w14:paraId="6AA749FC" w14:textId="77777777" w:rsidR="00822541" w:rsidRPr="00822541" w:rsidRDefault="00822541" w:rsidP="00822541">
            <w:pPr>
              <w:rPr>
                <w:rFonts w:cs="Times New Roman"/>
              </w:rPr>
            </w:pPr>
          </w:p>
        </w:tc>
      </w:tr>
    </w:tbl>
    <w:p w14:paraId="386E1A95"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r w:rsidRPr="00822541">
        <w:rPr>
          <w:rFonts w:ascii="Times New Roman" w:eastAsia="Times New Roman" w:hAnsi="Times New Roman" w:cs="Times New Roman"/>
          <w:sz w:val="20"/>
          <w:szCs w:val="20"/>
          <w:lang w:eastAsia="ru-RU"/>
        </w:rPr>
        <w:t>1. Поставщик (подрядчик, исполнитель) выполнил все обязательства по поставке Товаров (работ, услуг) и оказанию сопутствующих услуг, а именно:</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852"/>
        <w:gridCol w:w="4385"/>
        <w:gridCol w:w="1134"/>
        <w:gridCol w:w="850"/>
        <w:gridCol w:w="1559"/>
      </w:tblGrid>
      <w:tr w:rsidR="00822541" w:rsidRPr="00822541" w14:paraId="06F8923E" w14:textId="77777777" w:rsidTr="00822541">
        <w:tc>
          <w:tcPr>
            <w:tcW w:w="534" w:type="dxa"/>
          </w:tcPr>
          <w:p w14:paraId="72FE8E95" w14:textId="77777777" w:rsidR="00822541" w:rsidRPr="00822541" w:rsidRDefault="00822541" w:rsidP="00822541">
            <w:pPr>
              <w:spacing w:after="200" w:line="276" w:lineRule="auto"/>
              <w:rPr>
                <w:rFonts w:ascii="Times New Roman" w:eastAsia="Times New Roman" w:hAnsi="Times New Roman" w:cs="Times New Roman"/>
                <w:bCs/>
                <w:sz w:val="20"/>
                <w:szCs w:val="20"/>
                <w:lang w:eastAsia="ru-RU"/>
              </w:rPr>
            </w:pPr>
            <w:r w:rsidRPr="00822541">
              <w:rPr>
                <w:rFonts w:ascii="Times New Roman" w:eastAsia="Times New Roman" w:hAnsi="Times New Roman" w:cs="Times New Roman"/>
                <w:bCs/>
                <w:sz w:val="20"/>
                <w:szCs w:val="20"/>
                <w:lang w:eastAsia="ru-RU"/>
              </w:rPr>
              <w:t>№ п/п</w:t>
            </w:r>
          </w:p>
        </w:tc>
        <w:tc>
          <w:tcPr>
            <w:tcW w:w="1852" w:type="dxa"/>
          </w:tcPr>
          <w:p w14:paraId="2AB0DCC5" w14:textId="77777777" w:rsidR="00822541" w:rsidRPr="00822541" w:rsidRDefault="00822541" w:rsidP="00822541">
            <w:pPr>
              <w:spacing w:after="200" w:line="276" w:lineRule="auto"/>
              <w:rPr>
                <w:rFonts w:ascii="Times New Roman" w:eastAsia="Times New Roman" w:hAnsi="Times New Roman" w:cs="Times New Roman"/>
                <w:bCs/>
                <w:sz w:val="20"/>
                <w:szCs w:val="20"/>
                <w:lang w:eastAsia="ru-RU"/>
              </w:rPr>
            </w:pPr>
            <w:r w:rsidRPr="00822541">
              <w:rPr>
                <w:rFonts w:ascii="Times New Roman" w:eastAsia="Times New Roman" w:hAnsi="Times New Roman" w:cs="Times New Roman"/>
                <w:bCs/>
                <w:sz w:val="20"/>
                <w:szCs w:val="20"/>
                <w:lang w:eastAsia="ru-RU"/>
              </w:rPr>
              <w:t>Наименование товара</w:t>
            </w:r>
          </w:p>
        </w:tc>
        <w:tc>
          <w:tcPr>
            <w:tcW w:w="4385" w:type="dxa"/>
          </w:tcPr>
          <w:p w14:paraId="5E12481B" w14:textId="77777777" w:rsidR="00822541" w:rsidRPr="00822541" w:rsidRDefault="00822541" w:rsidP="00822541">
            <w:pPr>
              <w:spacing w:after="200" w:line="276" w:lineRule="auto"/>
              <w:rPr>
                <w:rFonts w:ascii="Times New Roman" w:eastAsia="Times New Roman" w:hAnsi="Times New Roman" w:cs="Times New Roman"/>
                <w:bCs/>
                <w:sz w:val="20"/>
                <w:szCs w:val="20"/>
                <w:lang w:eastAsia="ru-RU"/>
              </w:rPr>
            </w:pPr>
            <w:r w:rsidRPr="00822541">
              <w:rPr>
                <w:rFonts w:ascii="Times New Roman" w:eastAsia="Times New Roman" w:hAnsi="Times New Roman" w:cs="Times New Roman"/>
                <w:bCs/>
                <w:sz w:val="20"/>
                <w:szCs w:val="20"/>
                <w:lang w:eastAsia="ru-RU"/>
              </w:rPr>
              <w:t>Технические характеристики.</w:t>
            </w:r>
          </w:p>
        </w:tc>
        <w:tc>
          <w:tcPr>
            <w:tcW w:w="1134" w:type="dxa"/>
          </w:tcPr>
          <w:p w14:paraId="7E652C24" w14:textId="77777777" w:rsidR="00822541" w:rsidRPr="00822541" w:rsidRDefault="00822541" w:rsidP="00822541">
            <w:pPr>
              <w:spacing w:after="200" w:line="276" w:lineRule="auto"/>
              <w:rPr>
                <w:rFonts w:ascii="Times New Roman" w:eastAsia="Times New Roman" w:hAnsi="Times New Roman" w:cs="Times New Roman"/>
                <w:bCs/>
                <w:sz w:val="20"/>
                <w:szCs w:val="20"/>
                <w:lang w:eastAsia="ru-RU"/>
              </w:rPr>
            </w:pPr>
            <w:r w:rsidRPr="00822541">
              <w:rPr>
                <w:rFonts w:ascii="Times New Roman" w:eastAsia="Times New Roman" w:hAnsi="Times New Roman" w:cs="Times New Roman"/>
                <w:bCs/>
                <w:sz w:val="20"/>
                <w:szCs w:val="20"/>
                <w:lang w:eastAsia="ru-RU"/>
              </w:rPr>
              <w:t xml:space="preserve">Цена за ед. </w:t>
            </w:r>
          </w:p>
        </w:tc>
        <w:tc>
          <w:tcPr>
            <w:tcW w:w="850" w:type="dxa"/>
          </w:tcPr>
          <w:p w14:paraId="0A5B5658" w14:textId="77777777" w:rsidR="00822541" w:rsidRPr="00822541" w:rsidRDefault="00822541" w:rsidP="00822541">
            <w:pPr>
              <w:spacing w:after="200" w:line="276" w:lineRule="auto"/>
              <w:rPr>
                <w:rFonts w:ascii="Times New Roman" w:eastAsia="Times New Roman" w:hAnsi="Times New Roman" w:cs="Times New Roman"/>
                <w:bCs/>
                <w:sz w:val="20"/>
                <w:szCs w:val="20"/>
                <w:lang w:eastAsia="ru-RU"/>
              </w:rPr>
            </w:pPr>
            <w:r w:rsidRPr="00822541">
              <w:rPr>
                <w:rFonts w:ascii="Times New Roman" w:eastAsia="Times New Roman" w:hAnsi="Times New Roman" w:cs="Times New Roman"/>
                <w:bCs/>
                <w:sz w:val="20"/>
                <w:szCs w:val="20"/>
                <w:lang w:eastAsia="ru-RU"/>
              </w:rPr>
              <w:t>Кол-во, шт.</w:t>
            </w:r>
          </w:p>
        </w:tc>
        <w:tc>
          <w:tcPr>
            <w:tcW w:w="1559" w:type="dxa"/>
          </w:tcPr>
          <w:p w14:paraId="6D0C2BC8" w14:textId="77777777" w:rsidR="00822541" w:rsidRPr="00822541" w:rsidRDefault="00822541" w:rsidP="00822541">
            <w:pPr>
              <w:spacing w:after="200" w:line="276" w:lineRule="auto"/>
              <w:rPr>
                <w:rFonts w:ascii="Times New Roman" w:eastAsia="Times New Roman" w:hAnsi="Times New Roman" w:cs="Times New Roman"/>
                <w:bCs/>
                <w:sz w:val="20"/>
                <w:szCs w:val="20"/>
                <w:lang w:eastAsia="ru-RU"/>
              </w:rPr>
            </w:pPr>
            <w:r w:rsidRPr="00822541">
              <w:rPr>
                <w:rFonts w:ascii="Times New Roman" w:eastAsia="Times New Roman" w:hAnsi="Times New Roman" w:cs="Times New Roman"/>
                <w:bCs/>
                <w:sz w:val="20"/>
                <w:szCs w:val="20"/>
                <w:lang w:eastAsia="ru-RU"/>
              </w:rPr>
              <w:t>Стоимость (руб.), в том числе НДС</w:t>
            </w:r>
          </w:p>
        </w:tc>
      </w:tr>
      <w:tr w:rsidR="00822541" w:rsidRPr="00822541" w14:paraId="4F9CBD17" w14:textId="77777777" w:rsidTr="00822541">
        <w:tc>
          <w:tcPr>
            <w:tcW w:w="534" w:type="dxa"/>
          </w:tcPr>
          <w:p w14:paraId="090F0E4C" w14:textId="77777777" w:rsidR="00822541" w:rsidRPr="00822541" w:rsidRDefault="00822541" w:rsidP="00822541">
            <w:pPr>
              <w:spacing w:after="200" w:line="276" w:lineRule="auto"/>
              <w:rPr>
                <w:rFonts w:ascii="Times New Roman" w:eastAsia="Times New Roman" w:hAnsi="Times New Roman" w:cs="Times New Roman"/>
                <w:bCs/>
                <w:sz w:val="20"/>
                <w:szCs w:val="20"/>
                <w:lang w:eastAsia="ru-RU"/>
              </w:rPr>
            </w:pPr>
            <w:r w:rsidRPr="00822541">
              <w:rPr>
                <w:rFonts w:ascii="Times New Roman" w:eastAsia="Times New Roman" w:hAnsi="Times New Roman" w:cs="Times New Roman"/>
                <w:bCs/>
                <w:sz w:val="20"/>
                <w:szCs w:val="20"/>
                <w:lang w:eastAsia="ru-RU"/>
              </w:rPr>
              <w:t>1</w:t>
            </w:r>
          </w:p>
        </w:tc>
        <w:tc>
          <w:tcPr>
            <w:tcW w:w="1852" w:type="dxa"/>
          </w:tcPr>
          <w:p w14:paraId="21A42ED0"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tc>
        <w:tc>
          <w:tcPr>
            <w:tcW w:w="4385" w:type="dxa"/>
          </w:tcPr>
          <w:p w14:paraId="32A493B1" w14:textId="77777777" w:rsidR="00822541" w:rsidRPr="00822541" w:rsidRDefault="00822541" w:rsidP="00822541">
            <w:pPr>
              <w:spacing w:after="200" w:line="276" w:lineRule="auto"/>
              <w:rPr>
                <w:rFonts w:ascii="Times New Roman" w:eastAsia="Times New Roman" w:hAnsi="Times New Roman" w:cs="Times New Roman"/>
                <w:sz w:val="18"/>
                <w:szCs w:val="18"/>
                <w:lang w:eastAsia="ru-RU"/>
              </w:rPr>
            </w:pPr>
          </w:p>
        </w:tc>
        <w:tc>
          <w:tcPr>
            <w:tcW w:w="1134" w:type="dxa"/>
          </w:tcPr>
          <w:p w14:paraId="6EC2B4A1"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tc>
        <w:tc>
          <w:tcPr>
            <w:tcW w:w="850" w:type="dxa"/>
          </w:tcPr>
          <w:p w14:paraId="3E9881B2"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tc>
        <w:tc>
          <w:tcPr>
            <w:tcW w:w="1559" w:type="dxa"/>
          </w:tcPr>
          <w:p w14:paraId="7BB45138"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tc>
      </w:tr>
      <w:tr w:rsidR="00822541" w:rsidRPr="00822541" w14:paraId="62E9AA31" w14:textId="77777777" w:rsidTr="00822541">
        <w:tc>
          <w:tcPr>
            <w:tcW w:w="534" w:type="dxa"/>
          </w:tcPr>
          <w:p w14:paraId="4B0EFCFD" w14:textId="77777777" w:rsidR="00822541" w:rsidRPr="00822541" w:rsidRDefault="00822541" w:rsidP="00822541">
            <w:pPr>
              <w:spacing w:after="200" w:line="276" w:lineRule="auto"/>
              <w:rPr>
                <w:rFonts w:ascii="Times New Roman" w:eastAsia="Times New Roman" w:hAnsi="Times New Roman" w:cs="Times New Roman"/>
                <w:bCs/>
                <w:sz w:val="20"/>
                <w:szCs w:val="20"/>
                <w:lang w:eastAsia="ru-RU"/>
              </w:rPr>
            </w:pPr>
            <w:r w:rsidRPr="00822541">
              <w:rPr>
                <w:rFonts w:ascii="Times New Roman" w:eastAsia="Times New Roman" w:hAnsi="Times New Roman" w:cs="Times New Roman"/>
                <w:bCs/>
                <w:sz w:val="20"/>
                <w:szCs w:val="20"/>
                <w:lang w:eastAsia="ru-RU"/>
              </w:rPr>
              <w:t>2</w:t>
            </w:r>
          </w:p>
        </w:tc>
        <w:tc>
          <w:tcPr>
            <w:tcW w:w="1852" w:type="dxa"/>
          </w:tcPr>
          <w:p w14:paraId="190C4364"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tc>
        <w:tc>
          <w:tcPr>
            <w:tcW w:w="4385" w:type="dxa"/>
          </w:tcPr>
          <w:p w14:paraId="0681FFC4" w14:textId="77777777" w:rsidR="00822541" w:rsidRPr="00822541" w:rsidRDefault="00822541" w:rsidP="00822541">
            <w:pPr>
              <w:spacing w:after="200" w:line="276" w:lineRule="auto"/>
              <w:rPr>
                <w:rFonts w:ascii="Times New Roman" w:eastAsia="Times New Roman" w:hAnsi="Times New Roman" w:cs="Times New Roman"/>
                <w:sz w:val="18"/>
                <w:szCs w:val="18"/>
                <w:lang w:eastAsia="ru-RU"/>
              </w:rPr>
            </w:pPr>
          </w:p>
        </w:tc>
        <w:tc>
          <w:tcPr>
            <w:tcW w:w="1134" w:type="dxa"/>
          </w:tcPr>
          <w:p w14:paraId="443DAAAA"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tc>
        <w:tc>
          <w:tcPr>
            <w:tcW w:w="850" w:type="dxa"/>
          </w:tcPr>
          <w:p w14:paraId="0CC918E6"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tc>
        <w:tc>
          <w:tcPr>
            <w:tcW w:w="1559" w:type="dxa"/>
          </w:tcPr>
          <w:p w14:paraId="19CCDA91"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tc>
      </w:tr>
    </w:tbl>
    <w:p w14:paraId="3932F883"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p w14:paraId="737483D7" w14:textId="77777777" w:rsidR="00822541" w:rsidRPr="00822541" w:rsidRDefault="00822541" w:rsidP="00822541">
      <w:pPr>
        <w:spacing w:after="0" w:line="276" w:lineRule="auto"/>
        <w:rPr>
          <w:rFonts w:ascii="Times New Roman" w:eastAsia="Times New Roman" w:hAnsi="Times New Roman" w:cs="Times New Roman"/>
          <w:sz w:val="20"/>
          <w:szCs w:val="20"/>
          <w:lang w:eastAsia="ru-RU"/>
        </w:rPr>
      </w:pPr>
      <w:r w:rsidRPr="00822541">
        <w:rPr>
          <w:rFonts w:ascii="Times New Roman" w:eastAsia="Times New Roman" w:hAnsi="Times New Roman" w:cs="Times New Roman"/>
          <w:sz w:val="20"/>
          <w:szCs w:val="20"/>
          <w:lang w:eastAsia="ru-RU"/>
        </w:rPr>
        <w:t>2. Фактическое качество Товаров (работ, услуг) соответствует (не соответствует) требованиям Договора: ___________________________________________.</w:t>
      </w:r>
    </w:p>
    <w:p w14:paraId="57F2CF88" w14:textId="77777777" w:rsidR="00822541" w:rsidRPr="00822541" w:rsidRDefault="00822541" w:rsidP="00822541">
      <w:pPr>
        <w:spacing w:after="0" w:line="276" w:lineRule="auto"/>
        <w:rPr>
          <w:rFonts w:ascii="Times New Roman" w:eastAsia="Times New Roman" w:hAnsi="Times New Roman" w:cs="Times New Roman"/>
          <w:sz w:val="20"/>
          <w:szCs w:val="20"/>
          <w:lang w:eastAsia="ru-RU"/>
        </w:rPr>
      </w:pPr>
      <w:r w:rsidRPr="00822541">
        <w:rPr>
          <w:rFonts w:ascii="Times New Roman" w:eastAsia="Times New Roman" w:hAnsi="Times New Roman" w:cs="Times New Roman"/>
          <w:sz w:val="20"/>
          <w:szCs w:val="20"/>
          <w:lang w:eastAsia="ru-RU"/>
        </w:rPr>
        <w:t xml:space="preserve">Стоимость Товаров (работ, услуг) по Договору составляет ________________ рублей. </w:t>
      </w:r>
    </w:p>
    <w:p w14:paraId="19107B23" w14:textId="77777777" w:rsidR="00822541" w:rsidRPr="00822541" w:rsidRDefault="00822541" w:rsidP="00822541">
      <w:pPr>
        <w:spacing w:after="0" w:line="276" w:lineRule="auto"/>
        <w:rPr>
          <w:rFonts w:ascii="Times New Roman" w:eastAsia="Times New Roman" w:hAnsi="Times New Roman" w:cs="Times New Roman"/>
          <w:sz w:val="20"/>
          <w:szCs w:val="20"/>
          <w:lang w:eastAsia="ru-RU"/>
        </w:rPr>
      </w:pPr>
      <w:r w:rsidRPr="00822541">
        <w:rPr>
          <w:rFonts w:ascii="Times New Roman" w:eastAsia="Times New Roman" w:hAnsi="Times New Roman" w:cs="Times New Roman"/>
          <w:sz w:val="20"/>
          <w:szCs w:val="20"/>
          <w:lang w:eastAsia="ru-RU"/>
        </w:rPr>
        <w:t xml:space="preserve">3. Вышеуказанные поставки (работы, услуги) согласно Договора должны быть выполнены __________________ г., фактически выполнены _____________________г. </w:t>
      </w:r>
    </w:p>
    <w:p w14:paraId="2850A251" w14:textId="77777777" w:rsidR="00822541" w:rsidRPr="00822541" w:rsidRDefault="00822541" w:rsidP="00822541">
      <w:pPr>
        <w:spacing w:after="0" w:line="276" w:lineRule="auto"/>
        <w:rPr>
          <w:rFonts w:ascii="Times New Roman" w:eastAsia="Times New Roman" w:hAnsi="Times New Roman" w:cs="Times New Roman"/>
          <w:sz w:val="20"/>
          <w:szCs w:val="20"/>
          <w:lang w:eastAsia="ru-RU"/>
        </w:rPr>
      </w:pPr>
      <w:r w:rsidRPr="00822541">
        <w:rPr>
          <w:rFonts w:ascii="Times New Roman" w:eastAsia="Times New Roman" w:hAnsi="Times New Roman" w:cs="Times New Roman"/>
          <w:sz w:val="20"/>
          <w:szCs w:val="20"/>
          <w:lang w:eastAsia="ru-RU"/>
        </w:rPr>
        <w:t>4. Недостатки Товаров (работ, услуг) и сопутствующих услуг (выявлены, не выявлены): не выявлены.</w:t>
      </w:r>
    </w:p>
    <w:p w14:paraId="386FC489" w14:textId="77777777" w:rsidR="00822541" w:rsidRPr="00822541" w:rsidRDefault="00822541" w:rsidP="00822541">
      <w:pPr>
        <w:spacing w:after="0" w:line="276" w:lineRule="auto"/>
        <w:rPr>
          <w:rFonts w:ascii="Times New Roman" w:eastAsia="Times New Roman" w:hAnsi="Times New Roman" w:cs="Times New Roman"/>
          <w:sz w:val="20"/>
          <w:szCs w:val="20"/>
          <w:lang w:eastAsia="ru-RU"/>
        </w:rPr>
      </w:pPr>
      <w:r w:rsidRPr="00822541">
        <w:rPr>
          <w:rFonts w:ascii="Times New Roman" w:eastAsia="Times New Roman" w:hAnsi="Times New Roman" w:cs="Times New Roman"/>
          <w:sz w:val="20"/>
          <w:szCs w:val="20"/>
          <w:lang w:eastAsia="ru-RU"/>
        </w:rPr>
        <w:t>5. Результат  поставки Товаров (работ, услуг) по Договору сдан: ответственным работником «Поставщика» (подрядчика, исполнителя)______________________________</w:t>
      </w:r>
    </w:p>
    <w:p w14:paraId="32D37DB5" w14:textId="77777777" w:rsidR="00822541" w:rsidRPr="00822541" w:rsidRDefault="00822541" w:rsidP="00822541">
      <w:pPr>
        <w:spacing w:after="0" w:line="276" w:lineRule="auto"/>
        <w:rPr>
          <w:rFonts w:ascii="Times New Roman" w:eastAsia="Times New Roman" w:hAnsi="Times New Roman" w:cs="Times New Roman"/>
          <w:sz w:val="20"/>
          <w:szCs w:val="20"/>
          <w:vertAlign w:val="superscript"/>
          <w:lang w:eastAsia="ru-RU"/>
        </w:rPr>
      </w:pPr>
      <w:r w:rsidRPr="00822541">
        <w:rPr>
          <w:rFonts w:ascii="Times New Roman" w:eastAsia="Times New Roman" w:hAnsi="Times New Roman" w:cs="Times New Roman"/>
          <w:sz w:val="20"/>
          <w:szCs w:val="20"/>
          <w:lang w:eastAsia="ru-RU"/>
        </w:rPr>
        <w:t xml:space="preserve">                                                                                                    </w:t>
      </w:r>
      <w:r w:rsidRPr="00822541">
        <w:rPr>
          <w:rFonts w:ascii="Times New Roman" w:eastAsia="Times New Roman" w:hAnsi="Times New Roman" w:cs="Times New Roman"/>
          <w:sz w:val="20"/>
          <w:szCs w:val="20"/>
          <w:vertAlign w:val="superscript"/>
          <w:lang w:eastAsia="ru-RU"/>
        </w:rPr>
        <w:t>(должность, Ф.И.О., подпись)</w:t>
      </w:r>
    </w:p>
    <w:p w14:paraId="768A5C98" w14:textId="77777777" w:rsidR="00822541" w:rsidRPr="00822541" w:rsidRDefault="00822541" w:rsidP="00822541">
      <w:pPr>
        <w:spacing w:after="0" w:line="276" w:lineRule="auto"/>
        <w:rPr>
          <w:rFonts w:ascii="Times New Roman" w:eastAsia="Times New Roman" w:hAnsi="Times New Roman" w:cs="Times New Roman"/>
          <w:sz w:val="20"/>
          <w:szCs w:val="20"/>
          <w:lang w:eastAsia="ru-RU"/>
        </w:rPr>
      </w:pPr>
      <w:r w:rsidRPr="00822541">
        <w:rPr>
          <w:rFonts w:ascii="Times New Roman" w:eastAsia="Times New Roman" w:hAnsi="Times New Roman" w:cs="Times New Roman"/>
          <w:sz w:val="20"/>
          <w:szCs w:val="20"/>
          <w:lang w:eastAsia="ru-RU"/>
        </w:rPr>
        <w:t>Результат поставки Товаров (работ, услуг) по Договору принят ответственным работником  Покупателя (Покупатела)___________________________________________________________________                              _____________________________________________________________________________                                                                _____________________________________________________________________________</w:t>
      </w:r>
    </w:p>
    <w:p w14:paraId="350F3D3D" w14:textId="77777777" w:rsidR="00822541" w:rsidRPr="00822541" w:rsidRDefault="00822541" w:rsidP="00822541">
      <w:pPr>
        <w:spacing w:after="0" w:line="276" w:lineRule="auto"/>
        <w:rPr>
          <w:rFonts w:ascii="Times New Roman" w:eastAsia="Times New Roman" w:hAnsi="Times New Roman" w:cs="Times New Roman"/>
          <w:sz w:val="20"/>
          <w:szCs w:val="20"/>
          <w:vertAlign w:val="superscript"/>
          <w:lang w:eastAsia="ru-RU"/>
        </w:rPr>
      </w:pPr>
      <w:r w:rsidRPr="00822541">
        <w:rPr>
          <w:rFonts w:ascii="Times New Roman" w:eastAsia="Times New Roman" w:hAnsi="Times New Roman" w:cs="Times New Roman"/>
          <w:sz w:val="20"/>
          <w:szCs w:val="20"/>
          <w:vertAlign w:val="superscript"/>
          <w:lang w:eastAsia="ru-RU"/>
        </w:rPr>
        <w:t>(должность, Ф.И.О., подпись)</w:t>
      </w:r>
    </w:p>
    <w:p w14:paraId="24AD171E" w14:textId="77777777" w:rsidR="00822541" w:rsidRPr="00822541" w:rsidRDefault="00822541" w:rsidP="00822541">
      <w:pPr>
        <w:spacing w:after="0" w:line="276" w:lineRule="auto"/>
        <w:rPr>
          <w:rFonts w:ascii="Times New Roman" w:eastAsia="Times New Roman" w:hAnsi="Times New Roman" w:cs="Times New Roman"/>
          <w:sz w:val="20"/>
          <w:szCs w:val="20"/>
          <w:lang w:eastAsia="ru-RU"/>
        </w:rPr>
      </w:pPr>
      <w:r w:rsidRPr="00822541">
        <w:rPr>
          <w:rFonts w:ascii="Times New Roman" w:eastAsia="Times New Roman" w:hAnsi="Times New Roman" w:cs="Times New Roman"/>
          <w:sz w:val="20"/>
          <w:szCs w:val="20"/>
          <w:lang w:eastAsia="ru-RU"/>
        </w:rPr>
        <w:t>6. После подписания настоящего акта поставка Товаров (работ, услуг) по Договору считается выполненной.</w:t>
      </w:r>
    </w:p>
    <w:p w14:paraId="1F5C9817" w14:textId="77777777" w:rsidR="00822541" w:rsidRPr="00822541" w:rsidRDefault="00822541" w:rsidP="00822541">
      <w:pPr>
        <w:spacing w:after="0" w:line="276" w:lineRule="auto"/>
        <w:rPr>
          <w:rFonts w:ascii="Times New Roman" w:eastAsia="Times New Roman" w:hAnsi="Times New Roman" w:cs="Times New Roman"/>
          <w:sz w:val="20"/>
          <w:szCs w:val="20"/>
          <w:lang w:eastAsia="ru-RU"/>
        </w:rPr>
      </w:pPr>
    </w:p>
    <w:tbl>
      <w:tblPr>
        <w:tblW w:w="10490" w:type="dxa"/>
        <w:tblInd w:w="108" w:type="dxa"/>
        <w:tblLook w:val="01E0" w:firstRow="1" w:lastRow="1" w:firstColumn="1" w:lastColumn="1" w:noHBand="0" w:noVBand="0"/>
      </w:tblPr>
      <w:tblGrid>
        <w:gridCol w:w="5387"/>
        <w:gridCol w:w="5103"/>
      </w:tblGrid>
      <w:tr w:rsidR="00822541" w:rsidRPr="00822541" w14:paraId="1F2FCB79" w14:textId="77777777" w:rsidTr="00822541">
        <w:tc>
          <w:tcPr>
            <w:tcW w:w="5387" w:type="dxa"/>
          </w:tcPr>
          <w:p w14:paraId="3E437B0E" w14:textId="77777777" w:rsidR="00822541" w:rsidRPr="00822541" w:rsidRDefault="00822541" w:rsidP="00822541">
            <w:pPr>
              <w:overflowPunct w:val="0"/>
              <w:autoSpaceDE w:val="0"/>
              <w:spacing w:after="0" w:line="240" w:lineRule="auto"/>
              <w:jc w:val="both"/>
              <w:rPr>
                <w:rFonts w:ascii="Times New Roman" w:eastAsia="Times New Roman" w:hAnsi="Times New Roman" w:cs="Times New Roman"/>
                <w:b/>
                <w:bCs/>
                <w:sz w:val="20"/>
                <w:szCs w:val="20"/>
                <w:lang w:eastAsia="ar-SA"/>
              </w:rPr>
            </w:pPr>
            <w:r w:rsidRPr="00822541">
              <w:rPr>
                <w:rFonts w:ascii="Times New Roman" w:eastAsia="Times New Roman" w:hAnsi="Times New Roman" w:cs="Times New Roman"/>
                <w:b/>
                <w:bCs/>
                <w:sz w:val="20"/>
                <w:szCs w:val="20"/>
                <w:lang w:eastAsia="ar-SA"/>
              </w:rPr>
              <w:t>Поставщик:</w:t>
            </w:r>
          </w:p>
        </w:tc>
        <w:tc>
          <w:tcPr>
            <w:tcW w:w="5103" w:type="dxa"/>
          </w:tcPr>
          <w:p w14:paraId="3DD4939D" w14:textId="77777777" w:rsidR="00822541" w:rsidRPr="00822541" w:rsidRDefault="00822541" w:rsidP="00822541">
            <w:pPr>
              <w:overflowPunct w:val="0"/>
              <w:autoSpaceDE w:val="0"/>
              <w:spacing w:after="0" w:line="240" w:lineRule="auto"/>
              <w:jc w:val="both"/>
              <w:rPr>
                <w:rFonts w:ascii="Times New Roman" w:eastAsia="Times New Roman" w:hAnsi="Times New Roman" w:cs="Times New Roman"/>
                <w:b/>
                <w:bCs/>
                <w:sz w:val="20"/>
                <w:szCs w:val="20"/>
                <w:lang w:eastAsia="ar-SA"/>
              </w:rPr>
            </w:pPr>
            <w:r w:rsidRPr="00822541">
              <w:rPr>
                <w:rFonts w:ascii="Times New Roman" w:eastAsia="Times New Roman" w:hAnsi="Times New Roman" w:cs="Times New Roman"/>
                <w:b/>
                <w:bCs/>
                <w:sz w:val="20"/>
                <w:szCs w:val="20"/>
                <w:lang w:eastAsia="ar-SA"/>
              </w:rPr>
              <w:t>Заказчик:</w:t>
            </w:r>
          </w:p>
        </w:tc>
      </w:tr>
      <w:tr w:rsidR="00822541" w:rsidRPr="00822541" w14:paraId="22322CB6" w14:textId="77777777" w:rsidTr="00822541">
        <w:tc>
          <w:tcPr>
            <w:tcW w:w="5387" w:type="dxa"/>
          </w:tcPr>
          <w:p w14:paraId="079DA7D8" w14:textId="77777777" w:rsidR="00822541" w:rsidRPr="00822541" w:rsidRDefault="00822541" w:rsidP="00822541">
            <w:pPr>
              <w:overflowPunct w:val="0"/>
              <w:autoSpaceDE w:val="0"/>
              <w:spacing w:after="0" w:line="240" w:lineRule="auto"/>
              <w:jc w:val="both"/>
              <w:rPr>
                <w:rFonts w:ascii="Times New Roman" w:eastAsia="Times New Roman" w:hAnsi="Times New Roman" w:cs="Times New Roman"/>
                <w:bCs/>
                <w:sz w:val="20"/>
                <w:szCs w:val="20"/>
                <w:lang w:eastAsia="ar-SA"/>
              </w:rPr>
            </w:pPr>
          </w:p>
        </w:tc>
        <w:tc>
          <w:tcPr>
            <w:tcW w:w="5103" w:type="dxa"/>
          </w:tcPr>
          <w:p w14:paraId="463CB680" w14:textId="77777777" w:rsidR="00822541" w:rsidRPr="00822541" w:rsidRDefault="00822541" w:rsidP="00822541">
            <w:pPr>
              <w:snapToGrid w:val="0"/>
              <w:spacing w:after="0" w:line="240" w:lineRule="auto"/>
              <w:rPr>
                <w:rFonts w:ascii="Times New Roman" w:eastAsia="Times New Roman" w:hAnsi="Times New Roman" w:cs="Times New Roman"/>
                <w:sz w:val="20"/>
                <w:szCs w:val="20"/>
                <w:lang w:eastAsia="ar-SA"/>
              </w:rPr>
            </w:pPr>
          </w:p>
        </w:tc>
      </w:tr>
      <w:tr w:rsidR="00822541" w:rsidRPr="00822541" w14:paraId="66946286" w14:textId="77777777" w:rsidTr="00822541">
        <w:tc>
          <w:tcPr>
            <w:tcW w:w="5387" w:type="dxa"/>
          </w:tcPr>
          <w:p w14:paraId="79E9FE48" w14:textId="77777777" w:rsidR="00822541" w:rsidRPr="00822541" w:rsidRDefault="00822541" w:rsidP="00822541">
            <w:pPr>
              <w:overflowPunct w:val="0"/>
              <w:autoSpaceDE w:val="0"/>
              <w:spacing w:after="0" w:line="240" w:lineRule="auto"/>
              <w:jc w:val="both"/>
              <w:rPr>
                <w:rFonts w:ascii="Times New Roman" w:eastAsia="Times New Roman" w:hAnsi="Times New Roman" w:cs="Times New Roman"/>
                <w:bCs/>
                <w:sz w:val="20"/>
                <w:szCs w:val="20"/>
                <w:lang w:eastAsia="ar-SA"/>
              </w:rPr>
            </w:pPr>
          </w:p>
          <w:p w14:paraId="20CD0AE4" w14:textId="77777777" w:rsidR="00822541" w:rsidRPr="00822541" w:rsidRDefault="00822541" w:rsidP="00822541">
            <w:pPr>
              <w:overflowPunct w:val="0"/>
              <w:autoSpaceDE w:val="0"/>
              <w:spacing w:after="0" w:line="240" w:lineRule="auto"/>
              <w:jc w:val="both"/>
              <w:rPr>
                <w:rFonts w:ascii="Times New Roman" w:eastAsia="Times New Roman" w:hAnsi="Times New Roman" w:cs="Times New Roman"/>
                <w:bCs/>
                <w:sz w:val="20"/>
                <w:szCs w:val="20"/>
                <w:lang w:eastAsia="ar-SA"/>
              </w:rPr>
            </w:pPr>
            <w:r w:rsidRPr="00822541">
              <w:rPr>
                <w:rFonts w:ascii="Times New Roman" w:eastAsia="Times New Roman" w:hAnsi="Times New Roman" w:cs="Times New Roman"/>
                <w:bCs/>
                <w:sz w:val="20"/>
                <w:szCs w:val="20"/>
                <w:lang w:eastAsia="ar-SA"/>
              </w:rPr>
              <w:t>________________/______________/</w:t>
            </w:r>
          </w:p>
        </w:tc>
        <w:tc>
          <w:tcPr>
            <w:tcW w:w="5103" w:type="dxa"/>
          </w:tcPr>
          <w:p w14:paraId="752794AE" w14:textId="77777777" w:rsidR="00822541" w:rsidRPr="00822541" w:rsidRDefault="00822541" w:rsidP="00822541">
            <w:pPr>
              <w:spacing w:after="0" w:line="240" w:lineRule="auto"/>
              <w:rPr>
                <w:rFonts w:ascii="Times New Roman" w:eastAsia="Times New Roman" w:hAnsi="Times New Roman" w:cs="Times New Roman"/>
                <w:sz w:val="20"/>
                <w:szCs w:val="20"/>
                <w:lang w:eastAsia="ru-RU"/>
              </w:rPr>
            </w:pPr>
          </w:p>
          <w:p w14:paraId="0A7FDED6" w14:textId="77777777" w:rsidR="00822541" w:rsidRPr="00822541" w:rsidRDefault="00822541" w:rsidP="00822541">
            <w:pPr>
              <w:spacing w:after="0" w:line="240" w:lineRule="auto"/>
              <w:rPr>
                <w:rFonts w:ascii="Times New Roman" w:eastAsia="Times New Roman" w:hAnsi="Times New Roman" w:cs="Times New Roman"/>
                <w:sz w:val="20"/>
                <w:szCs w:val="20"/>
                <w:lang w:eastAsia="ru-RU"/>
              </w:rPr>
            </w:pPr>
            <w:r w:rsidRPr="00822541">
              <w:rPr>
                <w:rFonts w:ascii="Times New Roman" w:eastAsia="Times New Roman" w:hAnsi="Times New Roman" w:cs="Times New Roman"/>
                <w:sz w:val="20"/>
                <w:szCs w:val="20"/>
                <w:lang w:eastAsia="ru-RU"/>
              </w:rPr>
              <w:t>______________________ /_______________./</w:t>
            </w:r>
          </w:p>
        </w:tc>
      </w:tr>
      <w:tr w:rsidR="00822541" w:rsidRPr="00822541" w14:paraId="4B6ABC2C" w14:textId="77777777" w:rsidTr="00822541">
        <w:tc>
          <w:tcPr>
            <w:tcW w:w="5387" w:type="dxa"/>
          </w:tcPr>
          <w:p w14:paraId="6594A404" w14:textId="77777777" w:rsidR="00822541" w:rsidRPr="00822541" w:rsidRDefault="00822541" w:rsidP="00822541">
            <w:pPr>
              <w:overflowPunct w:val="0"/>
              <w:autoSpaceDE w:val="0"/>
              <w:spacing w:after="0" w:line="240" w:lineRule="auto"/>
              <w:jc w:val="both"/>
              <w:rPr>
                <w:rFonts w:ascii="Times New Roman" w:eastAsia="Times New Roman" w:hAnsi="Times New Roman" w:cs="Times New Roman"/>
                <w:bCs/>
                <w:sz w:val="20"/>
                <w:szCs w:val="20"/>
                <w:lang w:eastAsia="ar-SA"/>
              </w:rPr>
            </w:pPr>
            <w:r w:rsidRPr="00822541">
              <w:rPr>
                <w:rFonts w:ascii="Times New Roman" w:eastAsia="Times New Roman" w:hAnsi="Times New Roman" w:cs="Times New Roman"/>
                <w:bCs/>
                <w:sz w:val="20"/>
                <w:szCs w:val="20"/>
                <w:lang w:eastAsia="ar-SA"/>
              </w:rPr>
              <w:t>М.п.</w:t>
            </w:r>
          </w:p>
        </w:tc>
        <w:tc>
          <w:tcPr>
            <w:tcW w:w="5103" w:type="dxa"/>
          </w:tcPr>
          <w:p w14:paraId="12651887" w14:textId="77777777" w:rsidR="00822541" w:rsidRPr="00822541" w:rsidRDefault="00822541" w:rsidP="00822541">
            <w:pPr>
              <w:spacing w:after="0" w:line="240" w:lineRule="auto"/>
              <w:rPr>
                <w:rFonts w:ascii="Times New Roman" w:eastAsia="Times New Roman" w:hAnsi="Times New Roman" w:cs="Times New Roman"/>
                <w:sz w:val="20"/>
                <w:szCs w:val="20"/>
                <w:lang w:eastAsia="ru-RU"/>
              </w:rPr>
            </w:pPr>
            <w:r w:rsidRPr="00822541">
              <w:rPr>
                <w:rFonts w:ascii="Times New Roman" w:eastAsia="Times New Roman" w:hAnsi="Times New Roman" w:cs="Times New Roman"/>
                <w:sz w:val="20"/>
                <w:szCs w:val="20"/>
                <w:lang w:eastAsia="ru-RU"/>
              </w:rPr>
              <w:t>М.п.</w:t>
            </w:r>
          </w:p>
        </w:tc>
      </w:tr>
    </w:tbl>
    <w:p w14:paraId="58C1C89D" w14:textId="77777777" w:rsidR="00822541" w:rsidRPr="00822541" w:rsidRDefault="00822541" w:rsidP="00822541">
      <w:pPr>
        <w:spacing w:after="0" w:line="276" w:lineRule="auto"/>
        <w:rPr>
          <w:rFonts w:ascii="Times New Roman" w:eastAsia="Times New Roman" w:hAnsi="Times New Roman" w:cs="Times New Roman"/>
          <w:sz w:val="20"/>
          <w:szCs w:val="20"/>
          <w:lang w:eastAsia="ru-RU"/>
        </w:rPr>
      </w:pPr>
    </w:p>
    <w:p w14:paraId="0C2D17BF" w14:textId="77777777" w:rsidR="00692311" w:rsidRPr="00692311" w:rsidRDefault="00692311" w:rsidP="00692311">
      <w:pPr>
        <w:tabs>
          <w:tab w:val="left" w:pos="-2127"/>
          <w:tab w:val="left" w:pos="567"/>
          <w:tab w:val="left" w:pos="1134"/>
          <w:tab w:val="left" w:pos="7371"/>
        </w:tabs>
        <w:spacing w:after="0" w:line="240" w:lineRule="auto"/>
        <w:jc w:val="center"/>
        <w:rPr>
          <w:rFonts w:ascii="Times New Roman" w:eastAsia="Calibri" w:hAnsi="Times New Roman" w:cs="Times New Roman"/>
          <w:lang w:eastAsia="ar-SA"/>
        </w:rPr>
      </w:pPr>
    </w:p>
    <w:p w14:paraId="38F4C2B1" w14:textId="77777777" w:rsidR="00692311" w:rsidRPr="00692311" w:rsidRDefault="00692311" w:rsidP="00692311">
      <w:pPr>
        <w:tabs>
          <w:tab w:val="left" w:pos="-2127"/>
          <w:tab w:val="left" w:pos="567"/>
          <w:tab w:val="left" w:pos="1134"/>
          <w:tab w:val="left" w:pos="7371"/>
        </w:tabs>
        <w:spacing w:after="0" w:line="240" w:lineRule="auto"/>
        <w:jc w:val="center"/>
        <w:rPr>
          <w:rFonts w:ascii="Times New Roman" w:eastAsia="Calibri" w:hAnsi="Times New Roman" w:cs="Times New Roman"/>
          <w:lang w:eastAsia="ar-SA"/>
        </w:rPr>
      </w:pPr>
    </w:p>
    <w:p w14:paraId="20DDE502" w14:textId="77777777" w:rsidR="00692311" w:rsidRPr="00692311" w:rsidRDefault="00692311" w:rsidP="00692311">
      <w:pPr>
        <w:tabs>
          <w:tab w:val="left" w:pos="-2127"/>
          <w:tab w:val="left" w:pos="567"/>
          <w:tab w:val="left" w:pos="1134"/>
          <w:tab w:val="left" w:pos="7371"/>
        </w:tabs>
        <w:spacing w:after="0" w:line="240" w:lineRule="auto"/>
        <w:jc w:val="center"/>
        <w:rPr>
          <w:rFonts w:ascii="Times New Roman" w:eastAsia="Calibri" w:hAnsi="Times New Roman" w:cs="Times New Roman"/>
          <w:lang w:eastAsia="ar-SA"/>
        </w:rPr>
      </w:pPr>
    </w:p>
    <w:p w14:paraId="7BA735FF" w14:textId="77777777" w:rsidR="00692311" w:rsidRPr="00692311" w:rsidRDefault="00692311" w:rsidP="00692311">
      <w:pPr>
        <w:tabs>
          <w:tab w:val="left" w:pos="-2127"/>
          <w:tab w:val="left" w:pos="567"/>
          <w:tab w:val="left" w:pos="1134"/>
          <w:tab w:val="left" w:pos="7371"/>
        </w:tabs>
        <w:spacing w:after="0" w:line="240" w:lineRule="auto"/>
        <w:jc w:val="center"/>
        <w:rPr>
          <w:rFonts w:ascii="Times New Roman" w:eastAsia="Calibri" w:hAnsi="Times New Roman" w:cs="Times New Roman"/>
          <w:lang w:eastAsia="ar-SA"/>
        </w:rPr>
      </w:pPr>
    </w:p>
    <w:p w14:paraId="58CF6149" w14:textId="77777777" w:rsidR="00692311" w:rsidRPr="00692311" w:rsidRDefault="00692311" w:rsidP="00692311">
      <w:pPr>
        <w:tabs>
          <w:tab w:val="left" w:pos="-2127"/>
          <w:tab w:val="left" w:pos="567"/>
          <w:tab w:val="left" w:pos="1134"/>
          <w:tab w:val="left" w:pos="7371"/>
        </w:tabs>
        <w:spacing w:after="0" w:line="240" w:lineRule="auto"/>
        <w:jc w:val="center"/>
        <w:rPr>
          <w:rFonts w:ascii="Times New Roman" w:eastAsia="Calibri" w:hAnsi="Times New Roman" w:cs="Times New Roman"/>
          <w:lang w:eastAsia="ar-SA"/>
        </w:rPr>
      </w:pPr>
    </w:p>
    <w:p w14:paraId="56D9AF04" w14:textId="77777777" w:rsidR="00692311" w:rsidRPr="00692311" w:rsidRDefault="00692311" w:rsidP="00692311">
      <w:pPr>
        <w:tabs>
          <w:tab w:val="left" w:pos="-2127"/>
          <w:tab w:val="left" w:pos="567"/>
          <w:tab w:val="left" w:pos="1134"/>
          <w:tab w:val="left" w:pos="7371"/>
        </w:tabs>
        <w:spacing w:after="0" w:line="240" w:lineRule="auto"/>
        <w:jc w:val="center"/>
        <w:rPr>
          <w:rFonts w:ascii="Times New Roman" w:eastAsia="Calibri" w:hAnsi="Times New Roman" w:cs="Times New Roman"/>
          <w:b/>
          <w:u w:val="single"/>
        </w:rPr>
      </w:pPr>
    </w:p>
    <w:p w14:paraId="781C2157" w14:textId="77777777"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lang w:eastAsia="ar-SA"/>
        </w:rPr>
        <w:t>Приложение № 5</w:t>
      </w:r>
    </w:p>
    <w:p w14:paraId="6A37EE3B" w14:textId="77777777"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lang w:eastAsia="ar-SA"/>
        </w:rPr>
        <w:t xml:space="preserve">к извещению о проведении запроса котировок </w:t>
      </w:r>
    </w:p>
    <w:p w14:paraId="7EBB2F5D" w14:textId="77777777" w:rsidR="00692311" w:rsidRPr="00692311" w:rsidRDefault="00692311" w:rsidP="00692311">
      <w:pPr>
        <w:keepNext/>
        <w:keepLines/>
        <w:tabs>
          <w:tab w:val="left" w:pos="8520"/>
        </w:tab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lang w:eastAsia="ar-SA"/>
        </w:rPr>
        <w:t>в электронной форме</w:t>
      </w:r>
    </w:p>
    <w:p w14:paraId="6E14EC22" w14:textId="77777777"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p>
    <w:p w14:paraId="33B3BD2D" w14:textId="77777777" w:rsidR="00692311" w:rsidRPr="00692311" w:rsidRDefault="00692311" w:rsidP="00692311">
      <w:pPr>
        <w:tabs>
          <w:tab w:val="left" w:pos="-2127"/>
          <w:tab w:val="left" w:pos="567"/>
          <w:tab w:val="left" w:pos="1134"/>
          <w:tab w:val="left" w:pos="7371"/>
        </w:tabs>
        <w:spacing w:after="0" w:line="240" w:lineRule="auto"/>
        <w:jc w:val="center"/>
        <w:rPr>
          <w:rFonts w:ascii="Times New Roman" w:eastAsia="Calibri" w:hAnsi="Times New Roman" w:cs="Times New Roman"/>
          <w:b/>
          <w:u w:val="single"/>
        </w:rPr>
      </w:pPr>
    </w:p>
    <w:p w14:paraId="116D45AF" w14:textId="77777777" w:rsidR="00692311" w:rsidRPr="00692311" w:rsidRDefault="00692311" w:rsidP="00692311">
      <w:pPr>
        <w:tabs>
          <w:tab w:val="left" w:pos="-2127"/>
          <w:tab w:val="left" w:pos="567"/>
          <w:tab w:val="left" w:pos="1134"/>
          <w:tab w:val="left" w:pos="7371"/>
        </w:tabs>
        <w:spacing w:after="0" w:line="240" w:lineRule="auto"/>
        <w:jc w:val="center"/>
        <w:rPr>
          <w:rFonts w:ascii="Times New Roman" w:eastAsia="Calibri" w:hAnsi="Times New Roman" w:cs="Times New Roman"/>
          <w:b/>
          <w:u w:val="single"/>
        </w:rPr>
      </w:pPr>
      <w:r w:rsidRPr="00692311">
        <w:rPr>
          <w:rFonts w:ascii="Times New Roman" w:eastAsia="Calibri" w:hAnsi="Times New Roman" w:cs="Times New Roman"/>
          <w:b/>
          <w:u w:val="single"/>
        </w:rPr>
        <w:t>Техническое задание</w:t>
      </w:r>
    </w:p>
    <w:p w14:paraId="39FD9AEB" w14:textId="77777777"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p>
    <w:p w14:paraId="02D3ACFB" w14:textId="77777777" w:rsidR="00834505" w:rsidRPr="00834505" w:rsidRDefault="00834505" w:rsidP="00834505">
      <w:pPr>
        <w:spacing w:after="200" w:line="276" w:lineRule="auto"/>
        <w:jc w:val="center"/>
        <w:rPr>
          <w:rFonts w:ascii="Times New Roman" w:eastAsia="Times New Roman" w:hAnsi="Times New Roman" w:cs="Times New Roman"/>
          <w:b/>
          <w:sz w:val="24"/>
          <w:szCs w:val="24"/>
          <w:lang w:eastAsia="ru-RU"/>
        </w:rPr>
      </w:pPr>
      <w:r w:rsidRPr="00834505">
        <w:rPr>
          <w:rFonts w:ascii="Times New Roman" w:eastAsia="Times New Roman" w:hAnsi="Times New Roman" w:cs="Times New Roman"/>
          <w:b/>
          <w:sz w:val="24"/>
          <w:szCs w:val="24"/>
          <w:lang w:eastAsia="ru-RU"/>
        </w:rPr>
        <w:t xml:space="preserve">на </w:t>
      </w:r>
      <w:bookmarkStart w:id="8" w:name="_Hlk63153075"/>
      <w:r w:rsidRPr="00834505">
        <w:rPr>
          <w:rFonts w:ascii="Times New Roman" w:eastAsia="Times New Roman" w:hAnsi="Times New Roman" w:cs="Times New Roman"/>
          <w:b/>
          <w:sz w:val="24"/>
          <w:szCs w:val="24"/>
          <w:lang w:eastAsia="ru-RU"/>
        </w:rPr>
        <w:t xml:space="preserve">поставку компьютерной техники в МАДОУ «ДС «Мальвина» </w:t>
      </w:r>
      <w:bookmarkEnd w:id="8"/>
    </w:p>
    <w:tbl>
      <w:tblPr>
        <w:tblW w:w="10363" w:type="dxa"/>
        <w:tblInd w:w="93" w:type="dxa"/>
        <w:tblLook w:val="04A0" w:firstRow="1" w:lastRow="0" w:firstColumn="1" w:lastColumn="0" w:noHBand="0" w:noVBand="1"/>
      </w:tblPr>
      <w:tblGrid>
        <w:gridCol w:w="1858"/>
        <w:gridCol w:w="6946"/>
        <w:gridCol w:w="709"/>
        <w:gridCol w:w="850"/>
      </w:tblGrid>
      <w:tr w:rsidR="00834505" w:rsidRPr="00834505" w14:paraId="7191996E" w14:textId="77777777" w:rsidTr="005D15D2">
        <w:trPr>
          <w:trHeight w:val="1605"/>
        </w:trPr>
        <w:tc>
          <w:tcPr>
            <w:tcW w:w="18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9FD50E" w14:textId="77777777" w:rsidR="00834505" w:rsidRPr="00834505" w:rsidRDefault="00834505" w:rsidP="00834505">
            <w:pPr>
              <w:spacing w:after="0" w:line="240" w:lineRule="auto"/>
              <w:jc w:val="center"/>
              <w:rPr>
                <w:rFonts w:ascii="Times New Roman" w:eastAsia="Times New Roman" w:hAnsi="Times New Roman" w:cs="Times New Roman"/>
                <w:color w:val="000000"/>
                <w:sz w:val="24"/>
                <w:szCs w:val="24"/>
                <w:lang w:eastAsia="ru-RU"/>
              </w:rPr>
            </w:pPr>
            <w:r w:rsidRPr="00834505">
              <w:rPr>
                <w:rFonts w:ascii="Times New Roman" w:eastAsia="Times New Roman" w:hAnsi="Times New Roman" w:cs="Times New Roman"/>
                <w:color w:val="000000"/>
                <w:sz w:val="24"/>
                <w:szCs w:val="24"/>
                <w:lang w:eastAsia="ru-RU"/>
              </w:rPr>
              <w:t>Наименование</w:t>
            </w:r>
          </w:p>
        </w:tc>
        <w:tc>
          <w:tcPr>
            <w:tcW w:w="6946" w:type="dxa"/>
            <w:tcBorders>
              <w:top w:val="single" w:sz="4" w:space="0" w:color="auto"/>
              <w:left w:val="nil"/>
              <w:bottom w:val="single" w:sz="4" w:space="0" w:color="auto"/>
              <w:right w:val="single" w:sz="4" w:space="0" w:color="000000"/>
            </w:tcBorders>
            <w:shd w:val="clear" w:color="000000" w:fill="FFFFFF"/>
            <w:noWrap/>
            <w:vAlign w:val="center"/>
            <w:hideMark/>
          </w:tcPr>
          <w:p w14:paraId="47BD3296" w14:textId="77777777" w:rsidR="00834505" w:rsidRPr="00834505" w:rsidRDefault="00834505" w:rsidP="00834505">
            <w:pPr>
              <w:spacing w:after="0" w:line="240" w:lineRule="auto"/>
              <w:jc w:val="center"/>
              <w:rPr>
                <w:rFonts w:ascii="Times New Roman" w:eastAsia="Times New Roman" w:hAnsi="Times New Roman" w:cs="Times New Roman"/>
                <w:color w:val="000000"/>
                <w:sz w:val="24"/>
                <w:szCs w:val="24"/>
                <w:lang w:eastAsia="ru-RU"/>
              </w:rPr>
            </w:pPr>
            <w:r w:rsidRPr="00834505">
              <w:rPr>
                <w:rFonts w:ascii="Times New Roman" w:eastAsia="Times New Roman" w:hAnsi="Times New Roman" w:cs="Times New Roman"/>
                <w:color w:val="000000"/>
                <w:sz w:val="24"/>
                <w:szCs w:val="24"/>
                <w:lang w:eastAsia="ru-RU"/>
              </w:rPr>
              <w:t>Характеристики</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404A6D53" w14:textId="77777777" w:rsidR="00834505" w:rsidRPr="00834505" w:rsidRDefault="00834505" w:rsidP="00834505">
            <w:pPr>
              <w:spacing w:after="0" w:line="240" w:lineRule="auto"/>
              <w:jc w:val="center"/>
              <w:rPr>
                <w:rFonts w:ascii="Times New Roman" w:eastAsia="Times New Roman" w:hAnsi="Times New Roman" w:cs="Times New Roman"/>
                <w:color w:val="000000"/>
                <w:sz w:val="24"/>
                <w:szCs w:val="24"/>
                <w:lang w:eastAsia="ru-RU"/>
              </w:rPr>
            </w:pPr>
            <w:r w:rsidRPr="00834505">
              <w:rPr>
                <w:rFonts w:ascii="Times New Roman" w:eastAsia="Times New Roman" w:hAnsi="Times New Roman" w:cs="Times New Roman"/>
                <w:color w:val="000000"/>
                <w:sz w:val="24"/>
                <w:szCs w:val="24"/>
                <w:lang w:eastAsia="ru-RU"/>
              </w:rPr>
              <w:t>Кол-во</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0250D1E9" w14:textId="77777777" w:rsidR="00834505" w:rsidRPr="00834505" w:rsidRDefault="00834505" w:rsidP="00834505">
            <w:pPr>
              <w:spacing w:after="0" w:line="240" w:lineRule="auto"/>
              <w:jc w:val="center"/>
              <w:rPr>
                <w:rFonts w:ascii="Times New Roman" w:eastAsia="Times New Roman" w:hAnsi="Times New Roman" w:cs="Times New Roman"/>
                <w:color w:val="000000"/>
                <w:sz w:val="24"/>
                <w:szCs w:val="24"/>
                <w:lang w:eastAsia="ru-RU"/>
              </w:rPr>
            </w:pPr>
            <w:r w:rsidRPr="00834505">
              <w:rPr>
                <w:rFonts w:ascii="Times New Roman" w:eastAsia="Times New Roman" w:hAnsi="Times New Roman" w:cs="Times New Roman"/>
                <w:color w:val="000000"/>
                <w:sz w:val="24"/>
                <w:szCs w:val="24"/>
                <w:lang w:eastAsia="ru-RU"/>
              </w:rPr>
              <w:t>Ед. Изм.</w:t>
            </w:r>
          </w:p>
        </w:tc>
      </w:tr>
      <w:tr w:rsidR="00834505" w:rsidRPr="00834505" w14:paraId="49D7C255" w14:textId="77777777" w:rsidTr="005D15D2">
        <w:trPr>
          <w:trHeight w:val="5307"/>
        </w:trPr>
        <w:tc>
          <w:tcPr>
            <w:tcW w:w="1858" w:type="dxa"/>
            <w:tcBorders>
              <w:top w:val="nil"/>
              <w:left w:val="single" w:sz="4" w:space="0" w:color="auto"/>
              <w:bottom w:val="single" w:sz="4" w:space="0" w:color="auto"/>
              <w:right w:val="single" w:sz="4" w:space="0" w:color="auto"/>
            </w:tcBorders>
            <w:shd w:val="clear" w:color="auto" w:fill="auto"/>
            <w:hideMark/>
          </w:tcPr>
          <w:p w14:paraId="79B7FD3B" w14:textId="77777777" w:rsidR="00834505" w:rsidRPr="00834505" w:rsidRDefault="00834505" w:rsidP="00834505">
            <w:pPr>
              <w:spacing w:after="0" w:line="240" w:lineRule="auto"/>
              <w:jc w:val="center"/>
              <w:rPr>
                <w:rFonts w:ascii="Times New Roman" w:eastAsia="Times New Roman" w:hAnsi="Times New Roman" w:cs="Times New Roman"/>
                <w:color w:val="000000"/>
                <w:sz w:val="24"/>
                <w:szCs w:val="24"/>
                <w:lang w:eastAsia="ru-RU"/>
              </w:rPr>
            </w:pPr>
            <w:r w:rsidRPr="00834505">
              <w:rPr>
                <w:rFonts w:ascii="Times New Roman" w:eastAsia="Times New Roman" w:hAnsi="Times New Roman" w:cs="Times New Roman"/>
                <w:color w:val="000000"/>
                <w:sz w:val="24"/>
                <w:szCs w:val="24"/>
                <w:lang w:eastAsia="ru-RU"/>
              </w:rPr>
              <w:t xml:space="preserve">Ноутбук </w:t>
            </w:r>
          </w:p>
        </w:tc>
        <w:tc>
          <w:tcPr>
            <w:tcW w:w="6946" w:type="dxa"/>
            <w:tcBorders>
              <w:top w:val="single" w:sz="4" w:space="0" w:color="auto"/>
              <w:left w:val="nil"/>
              <w:bottom w:val="single" w:sz="4" w:space="0" w:color="auto"/>
              <w:right w:val="single" w:sz="4" w:space="0" w:color="000000"/>
            </w:tcBorders>
            <w:shd w:val="clear" w:color="auto" w:fill="auto"/>
            <w:hideMark/>
          </w:tcPr>
          <w:p w14:paraId="227AC356" w14:textId="77777777" w:rsidR="00834505" w:rsidRPr="00834505" w:rsidRDefault="00834505" w:rsidP="00834505">
            <w:pPr>
              <w:spacing w:after="0" w:line="240" w:lineRule="auto"/>
              <w:rPr>
                <w:rFonts w:ascii="Times New Roman" w:eastAsia="Times New Roman" w:hAnsi="Times New Roman" w:cs="Times New Roman"/>
                <w:color w:val="000000"/>
                <w:lang w:eastAsia="ru-RU"/>
              </w:rPr>
            </w:pPr>
            <w:r w:rsidRPr="00834505">
              <w:rPr>
                <w:rFonts w:ascii="Times New Roman" w:eastAsia="Times New Roman" w:hAnsi="Times New Roman" w:cs="Times New Roman"/>
                <w:color w:val="000000"/>
                <w:lang w:eastAsia="ru-RU"/>
              </w:rPr>
              <w:t>Тип устройства: ноутбук</w:t>
            </w:r>
            <w:r w:rsidRPr="00834505">
              <w:rPr>
                <w:rFonts w:ascii="Times New Roman" w:eastAsia="Times New Roman" w:hAnsi="Times New Roman" w:cs="Times New Roman"/>
                <w:color w:val="000000"/>
                <w:lang w:eastAsia="ru-RU"/>
              </w:rPr>
              <w:br/>
              <w:t>Операционная система : DOS</w:t>
            </w:r>
            <w:r w:rsidRPr="00834505">
              <w:rPr>
                <w:rFonts w:ascii="Times New Roman" w:eastAsia="Times New Roman" w:hAnsi="Times New Roman" w:cs="Times New Roman"/>
                <w:color w:val="000000"/>
                <w:lang w:eastAsia="ru-RU"/>
              </w:rPr>
              <w:br/>
              <w:t>Год релиза:2020</w:t>
            </w:r>
            <w:r w:rsidRPr="00834505">
              <w:rPr>
                <w:rFonts w:ascii="Times New Roman" w:eastAsia="Times New Roman" w:hAnsi="Times New Roman" w:cs="Times New Roman"/>
                <w:color w:val="000000"/>
                <w:lang w:eastAsia="ru-RU"/>
              </w:rPr>
              <w:br/>
              <w:t>Игровой ноутбук :нет</w:t>
            </w:r>
            <w:r w:rsidRPr="00834505">
              <w:rPr>
                <w:rFonts w:ascii="Times New Roman" w:eastAsia="Times New Roman" w:hAnsi="Times New Roman" w:cs="Times New Roman"/>
                <w:color w:val="000000"/>
                <w:lang w:eastAsia="ru-RU"/>
              </w:rPr>
              <w:br/>
              <w:t>Внешний вид:Цвет верхней крышки серый</w:t>
            </w:r>
            <w:r w:rsidRPr="00834505">
              <w:rPr>
                <w:rFonts w:ascii="Times New Roman" w:eastAsia="Times New Roman" w:hAnsi="Times New Roman" w:cs="Times New Roman"/>
                <w:color w:val="000000"/>
                <w:lang w:eastAsia="ru-RU"/>
              </w:rPr>
              <w:br/>
              <w:t>Корпус и устройства ввода:Материал корпуса пластик</w:t>
            </w:r>
            <w:r w:rsidRPr="00834505">
              <w:rPr>
                <w:rFonts w:ascii="Times New Roman" w:eastAsia="Times New Roman" w:hAnsi="Times New Roman" w:cs="Times New Roman"/>
                <w:color w:val="000000"/>
                <w:lang w:eastAsia="ru-RU"/>
              </w:rPr>
              <w:br/>
              <w:t>Конструктивное исполнение классический</w:t>
            </w:r>
            <w:r w:rsidRPr="00834505">
              <w:rPr>
                <w:rFonts w:ascii="Times New Roman" w:eastAsia="Times New Roman" w:hAnsi="Times New Roman" w:cs="Times New Roman"/>
                <w:color w:val="000000"/>
                <w:lang w:eastAsia="ru-RU"/>
              </w:rPr>
              <w:br/>
              <w:t>Цифровой блок клавиатуры есть</w:t>
            </w:r>
            <w:r w:rsidRPr="00834505">
              <w:rPr>
                <w:rFonts w:ascii="Times New Roman" w:eastAsia="Times New Roman" w:hAnsi="Times New Roman" w:cs="Times New Roman"/>
                <w:color w:val="000000"/>
                <w:lang w:eastAsia="ru-RU"/>
              </w:rPr>
              <w:br/>
              <w:t>Подсветка клавиш нет</w:t>
            </w:r>
            <w:r w:rsidRPr="00834505">
              <w:rPr>
                <w:rFonts w:ascii="Times New Roman" w:eastAsia="Times New Roman" w:hAnsi="Times New Roman" w:cs="Times New Roman"/>
                <w:color w:val="000000"/>
                <w:lang w:eastAsia="ru-RU"/>
              </w:rPr>
              <w:br/>
              <w:t>Экран Тип экрана IPS</w:t>
            </w:r>
            <w:r w:rsidRPr="00834505">
              <w:rPr>
                <w:rFonts w:ascii="Times New Roman" w:eastAsia="Times New Roman" w:hAnsi="Times New Roman" w:cs="Times New Roman"/>
                <w:color w:val="000000"/>
                <w:lang w:eastAsia="ru-RU"/>
              </w:rPr>
              <w:br/>
              <w:t>Диагональ экрана  не менее 15.6"</w:t>
            </w:r>
            <w:r w:rsidRPr="00834505">
              <w:rPr>
                <w:rFonts w:ascii="Times New Roman" w:eastAsia="Times New Roman" w:hAnsi="Times New Roman" w:cs="Times New Roman"/>
                <w:color w:val="000000"/>
                <w:lang w:eastAsia="ru-RU"/>
              </w:rPr>
              <w:br/>
              <w:t>Разрешение экрана  не менее 1920x1080</w:t>
            </w:r>
            <w:r w:rsidRPr="00834505">
              <w:rPr>
                <w:rFonts w:ascii="Times New Roman" w:eastAsia="Times New Roman" w:hAnsi="Times New Roman" w:cs="Times New Roman"/>
                <w:color w:val="000000"/>
                <w:lang w:eastAsia="ru-RU"/>
              </w:rPr>
              <w:br/>
              <w:t>Название формата FullHD</w:t>
            </w:r>
            <w:r w:rsidRPr="00834505">
              <w:rPr>
                <w:rFonts w:ascii="Times New Roman" w:eastAsia="Times New Roman" w:hAnsi="Times New Roman" w:cs="Times New Roman"/>
                <w:color w:val="000000"/>
                <w:lang w:eastAsia="ru-RU"/>
              </w:rPr>
              <w:br/>
              <w:t>Плотность пикселей  не менее 141 PPI</w:t>
            </w:r>
            <w:r w:rsidRPr="00834505">
              <w:rPr>
                <w:rFonts w:ascii="Times New Roman" w:eastAsia="Times New Roman" w:hAnsi="Times New Roman" w:cs="Times New Roman"/>
                <w:color w:val="000000"/>
                <w:lang w:eastAsia="ru-RU"/>
              </w:rPr>
              <w:br/>
              <w:t>Максимальная частота обновления экрана не менее 60 Гц</w:t>
            </w:r>
            <w:r w:rsidRPr="00834505">
              <w:rPr>
                <w:rFonts w:ascii="Times New Roman" w:eastAsia="Times New Roman" w:hAnsi="Times New Roman" w:cs="Times New Roman"/>
                <w:color w:val="000000"/>
                <w:lang w:eastAsia="ru-RU"/>
              </w:rPr>
              <w:br/>
              <w:t>Технология динамического обновления экрана  нет</w:t>
            </w:r>
            <w:r w:rsidRPr="00834505">
              <w:rPr>
                <w:rFonts w:ascii="Times New Roman" w:eastAsia="Times New Roman" w:hAnsi="Times New Roman" w:cs="Times New Roman"/>
                <w:color w:val="000000"/>
                <w:lang w:eastAsia="ru-RU"/>
              </w:rPr>
              <w:br/>
              <w:t>Цветовой охват  не менее 45% NTSC</w:t>
            </w:r>
            <w:r w:rsidRPr="00834505">
              <w:rPr>
                <w:rFonts w:ascii="Times New Roman" w:eastAsia="Times New Roman" w:hAnsi="Times New Roman" w:cs="Times New Roman"/>
                <w:color w:val="000000"/>
                <w:lang w:eastAsia="ru-RU"/>
              </w:rPr>
              <w:br/>
              <w:t>Покрытие экрана матовое</w:t>
            </w:r>
            <w:r w:rsidRPr="00834505">
              <w:rPr>
                <w:rFonts w:ascii="Times New Roman" w:eastAsia="Times New Roman" w:hAnsi="Times New Roman" w:cs="Times New Roman"/>
                <w:color w:val="000000"/>
                <w:lang w:eastAsia="ru-RU"/>
              </w:rPr>
              <w:br/>
              <w:t>Сенсорный экран нет</w:t>
            </w:r>
            <w:r w:rsidRPr="00834505">
              <w:rPr>
                <w:rFonts w:ascii="Times New Roman" w:eastAsia="Times New Roman" w:hAnsi="Times New Roman" w:cs="Times New Roman"/>
                <w:color w:val="000000"/>
                <w:lang w:eastAsia="ru-RU"/>
              </w:rPr>
              <w:br/>
              <w:t>Процессор Производитель процессора Intel</w:t>
            </w:r>
            <w:r w:rsidRPr="00834505">
              <w:rPr>
                <w:rFonts w:ascii="Times New Roman" w:eastAsia="Times New Roman" w:hAnsi="Times New Roman" w:cs="Times New Roman"/>
                <w:color w:val="000000"/>
                <w:lang w:eastAsia="ru-RU"/>
              </w:rPr>
              <w:br/>
              <w:t>Линейка процессора  Pentium</w:t>
            </w:r>
            <w:r w:rsidRPr="00834505">
              <w:rPr>
                <w:rFonts w:ascii="Times New Roman" w:eastAsia="Times New Roman" w:hAnsi="Times New Roman" w:cs="Times New Roman"/>
                <w:color w:val="000000"/>
                <w:lang w:eastAsia="ru-RU"/>
              </w:rPr>
              <w:br/>
              <w:t>Модель процессора не менее Gold 6405U</w:t>
            </w:r>
            <w:r w:rsidRPr="00834505">
              <w:rPr>
                <w:rFonts w:ascii="Times New Roman" w:eastAsia="Times New Roman" w:hAnsi="Times New Roman" w:cs="Times New Roman"/>
                <w:color w:val="000000"/>
                <w:lang w:eastAsia="ru-RU"/>
              </w:rPr>
              <w:br/>
              <w:t>Количество ядер процессора 2</w:t>
            </w:r>
            <w:r w:rsidRPr="00834505">
              <w:rPr>
                <w:rFonts w:ascii="Times New Roman" w:eastAsia="Times New Roman" w:hAnsi="Times New Roman" w:cs="Times New Roman"/>
                <w:color w:val="000000"/>
                <w:lang w:eastAsia="ru-RU"/>
              </w:rPr>
              <w:br/>
              <w:t>Максимальное число потоков  4</w:t>
            </w:r>
            <w:r w:rsidRPr="00834505">
              <w:rPr>
                <w:rFonts w:ascii="Times New Roman" w:eastAsia="Times New Roman" w:hAnsi="Times New Roman" w:cs="Times New Roman"/>
                <w:color w:val="000000"/>
                <w:lang w:eastAsia="ru-RU"/>
              </w:rPr>
              <w:br/>
              <w:t>Частота не менее 2.4 ГГц</w:t>
            </w:r>
            <w:r w:rsidRPr="00834505">
              <w:rPr>
                <w:rFonts w:ascii="Times New Roman" w:eastAsia="Times New Roman" w:hAnsi="Times New Roman" w:cs="Times New Roman"/>
                <w:color w:val="000000"/>
                <w:lang w:eastAsia="ru-RU"/>
              </w:rPr>
              <w:br/>
              <w:t>Автоматическое увеличение частоты  нет</w:t>
            </w:r>
            <w:r w:rsidRPr="00834505">
              <w:rPr>
                <w:rFonts w:ascii="Times New Roman" w:eastAsia="Times New Roman" w:hAnsi="Times New Roman" w:cs="Times New Roman"/>
                <w:color w:val="000000"/>
                <w:lang w:eastAsia="ru-RU"/>
              </w:rPr>
              <w:br/>
              <w:t>Кэш L2 512 Кб</w:t>
            </w:r>
            <w:r w:rsidRPr="00834505">
              <w:rPr>
                <w:rFonts w:ascii="Times New Roman" w:eastAsia="Times New Roman" w:hAnsi="Times New Roman" w:cs="Times New Roman"/>
                <w:color w:val="000000"/>
                <w:lang w:eastAsia="ru-RU"/>
              </w:rPr>
              <w:br/>
              <w:t>Кэш L3 2 Мб</w:t>
            </w:r>
            <w:r w:rsidRPr="00834505">
              <w:rPr>
                <w:rFonts w:ascii="Times New Roman" w:eastAsia="Times New Roman" w:hAnsi="Times New Roman" w:cs="Times New Roman"/>
                <w:color w:val="000000"/>
                <w:lang w:eastAsia="ru-RU"/>
              </w:rPr>
              <w:br/>
              <w:t>Архитектура процессора  Comet Lake</w:t>
            </w:r>
            <w:r w:rsidRPr="00834505">
              <w:rPr>
                <w:rFonts w:ascii="Times New Roman" w:eastAsia="Times New Roman" w:hAnsi="Times New Roman" w:cs="Times New Roman"/>
                <w:color w:val="000000"/>
                <w:lang w:eastAsia="ru-RU"/>
              </w:rPr>
              <w:br/>
              <w:t>Технологический процесс  14 нм</w:t>
            </w:r>
            <w:r w:rsidRPr="00834505">
              <w:rPr>
                <w:rFonts w:ascii="Times New Roman" w:eastAsia="Times New Roman" w:hAnsi="Times New Roman" w:cs="Times New Roman"/>
                <w:color w:val="000000"/>
                <w:lang w:eastAsia="ru-RU"/>
              </w:rPr>
              <w:br/>
              <w:t>Оперативная память Тип оперативной памяти  DDR4</w:t>
            </w:r>
            <w:r w:rsidRPr="00834505">
              <w:rPr>
                <w:rFonts w:ascii="Times New Roman" w:eastAsia="Times New Roman" w:hAnsi="Times New Roman" w:cs="Times New Roman"/>
                <w:color w:val="000000"/>
                <w:lang w:eastAsia="ru-RU"/>
              </w:rPr>
              <w:br/>
              <w:t>Частота оперативной памяти  не менее 2400 МГц</w:t>
            </w:r>
            <w:r w:rsidRPr="00834505">
              <w:rPr>
                <w:rFonts w:ascii="Times New Roman" w:eastAsia="Times New Roman" w:hAnsi="Times New Roman" w:cs="Times New Roman"/>
                <w:color w:val="000000"/>
                <w:lang w:eastAsia="ru-RU"/>
              </w:rPr>
              <w:br/>
              <w:t>Размер оперативной памяти не менее 8 ГБ</w:t>
            </w:r>
            <w:r w:rsidRPr="00834505">
              <w:rPr>
                <w:rFonts w:ascii="Times New Roman" w:eastAsia="Times New Roman" w:hAnsi="Times New Roman" w:cs="Times New Roman"/>
                <w:color w:val="000000"/>
                <w:lang w:eastAsia="ru-RU"/>
              </w:rPr>
              <w:br/>
              <w:t>Количество слотов под модули памяти 2</w:t>
            </w:r>
            <w:r w:rsidRPr="00834505">
              <w:rPr>
                <w:rFonts w:ascii="Times New Roman" w:eastAsia="Times New Roman" w:hAnsi="Times New Roman" w:cs="Times New Roman"/>
                <w:color w:val="000000"/>
                <w:lang w:eastAsia="ru-RU"/>
              </w:rPr>
              <w:br/>
              <w:t>Максимальный объем памяти  не менее 16 Гб</w:t>
            </w:r>
            <w:r w:rsidRPr="00834505">
              <w:rPr>
                <w:rFonts w:ascii="Times New Roman" w:eastAsia="Times New Roman" w:hAnsi="Times New Roman" w:cs="Times New Roman"/>
                <w:color w:val="000000"/>
                <w:lang w:eastAsia="ru-RU"/>
              </w:rPr>
              <w:br/>
              <w:t xml:space="preserve">Графический ускоритель Вид графического ускорителя </w:t>
            </w:r>
            <w:r w:rsidRPr="00834505">
              <w:rPr>
                <w:rFonts w:ascii="Times New Roman" w:eastAsia="Times New Roman" w:hAnsi="Times New Roman" w:cs="Times New Roman"/>
                <w:color w:val="000000"/>
                <w:lang w:eastAsia="ru-RU"/>
              </w:rPr>
              <w:br/>
              <w:t>встроенный</w:t>
            </w:r>
            <w:r w:rsidRPr="00834505">
              <w:rPr>
                <w:rFonts w:ascii="Times New Roman" w:eastAsia="Times New Roman" w:hAnsi="Times New Roman" w:cs="Times New Roman"/>
                <w:color w:val="000000"/>
                <w:lang w:eastAsia="ru-RU"/>
              </w:rPr>
              <w:br/>
              <w:t>Производитель видеочипа Intel</w:t>
            </w:r>
            <w:r w:rsidRPr="00834505">
              <w:rPr>
                <w:rFonts w:ascii="Times New Roman" w:eastAsia="Times New Roman" w:hAnsi="Times New Roman" w:cs="Times New Roman"/>
                <w:color w:val="000000"/>
                <w:lang w:eastAsia="ru-RU"/>
              </w:rPr>
              <w:br/>
              <w:t>Модель дискретной видеокарты нет</w:t>
            </w:r>
            <w:r w:rsidRPr="00834505">
              <w:rPr>
                <w:rFonts w:ascii="Times New Roman" w:eastAsia="Times New Roman" w:hAnsi="Times New Roman" w:cs="Times New Roman"/>
                <w:color w:val="000000"/>
                <w:lang w:eastAsia="ru-RU"/>
              </w:rPr>
              <w:br/>
              <w:t>Тип видеопамяти  SMA</w:t>
            </w:r>
            <w:r w:rsidRPr="00834505">
              <w:rPr>
                <w:rFonts w:ascii="Times New Roman" w:eastAsia="Times New Roman" w:hAnsi="Times New Roman" w:cs="Times New Roman"/>
                <w:color w:val="000000"/>
                <w:lang w:eastAsia="ru-RU"/>
              </w:rPr>
              <w:br/>
              <w:t>Объем видеопамяти выделяется из оперативной</w:t>
            </w:r>
            <w:r w:rsidRPr="00834505">
              <w:rPr>
                <w:rFonts w:ascii="Times New Roman" w:eastAsia="Times New Roman" w:hAnsi="Times New Roman" w:cs="Times New Roman"/>
                <w:color w:val="000000"/>
                <w:lang w:eastAsia="ru-RU"/>
              </w:rPr>
              <w:br/>
              <w:t>Модель встроенной видеокарты Intel UHD</w:t>
            </w:r>
            <w:r w:rsidRPr="00834505">
              <w:rPr>
                <w:rFonts w:ascii="Times New Roman" w:eastAsia="Times New Roman" w:hAnsi="Times New Roman" w:cs="Times New Roman"/>
                <w:color w:val="000000"/>
                <w:lang w:eastAsia="ru-RU"/>
              </w:rPr>
              <w:br/>
              <w:t>CrossFire/SLI-массив  нет</w:t>
            </w:r>
            <w:r w:rsidRPr="00834505">
              <w:rPr>
                <w:rFonts w:ascii="Times New Roman" w:eastAsia="Times New Roman" w:hAnsi="Times New Roman" w:cs="Times New Roman"/>
                <w:color w:val="000000"/>
                <w:lang w:eastAsia="ru-RU"/>
              </w:rPr>
              <w:br/>
              <w:t>Накопители данных</w:t>
            </w:r>
            <w:r w:rsidRPr="00834505">
              <w:rPr>
                <w:rFonts w:ascii="Times New Roman" w:eastAsia="Times New Roman" w:hAnsi="Times New Roman" w:cs="Times New Roman"/>
                <w:color w:val="000000"/>
                <w:lang w:eastAsia="ru-RU"/>
              </w:rPr>
              <w:br/>
            </w:r>
            <w:r w:rsidRPr="00834505">
              <w:rPr>
                <w:rFonts w:ascii="Times New Roman" w:eastAsia="Times New Roman" w:hAnsi="Times New Roman" w:cs="Times New Roman"/>
                <w:color w:val="000000"/>
                <w:lang w:eastAsia="ru-RU"/>
              </w:rPr>
              <w:lastRenderedPageBreak/>
              <w:t>Общий объем жестких дисков (HDD) нет</w:t>
            </w:r>
            <w:r w:rsidRPr="00834505">
              <w:rPr>
                <w:rFonts w:ascii="Times New Roman" w:eastAsia="Times New Roman" w:hAnsi="Times New Roman" w:cs="Times New Roman"/>
                <w:color w:val="000000"/>
                <w:lang w:eastAsia="ru-RU"/>
              </w:rPr>
              <w:br/>
              <w:t>Общий объем твердотельных накопителей (SSD) 256 ГБ</w:t>
            </w:r>
            <w:r w:rsidRPr="00834505">
              <w:rPr>
                <w:rFonts w:ascii="Times New Roman" w:eastAsia="Times New Roman" w:hAnsi="Times New Roman" w:cs="Times New Roman"/>
                <w:color w:val="000000"/>
                <w:lang w:eastAsia="ru-RU"/>
              </w:rPr>
              <w:br/>
              <w:t>SSHD накопитель (объем SSD буфера)  нет</w:t>
            </w:r>
            <w:r w:rsidRPr="00834505">
              <w:rPr>
                <w:rFonts w:ascii="Times New Roman" w:eastAsia="Times New Roman" w:hAnsi="Times New Roman" w:cs="Times New Roman"/>
                <w:color w:val="000000"/>
                <w:lang w:eastAsia="ru-RU"/>
              </w:rPr>
              <w:br/>
              <w:t>Конфигурация накопителей только SSD</w:t>
            </w:r>
            <w:r w:rsidRPr="00834505">
              <w:rPr>
                <w:rFonts w:ascii="Times New Roman" w:eastAsia="Times New Roman" w:hAnsi="Times New Roman" w:cs="Times New Roman"/>
                <w:color w:val="000000"/>
                <w:lang w:eastAsia="ru-RU"/>
              </w:rPr>
              <w:br/>
              <w:t>Объем накопителя Intel Optane нет</w:t>
            </w:r>
            <w:r w:rsidRPr="00834505">
              <w:rPr>
                <w:rFonts w:ascii="Times New Roman" w:eastAsia="Times New Roman" w:hAnsi="Times New Roman" w:cs="Times New Roman"/>
                <w:color w:val="000000"/>
                <w:lang w:eastAsia="ru-RU"/>
              </w:rPr>
              <w:br/>
              <w:t>Скорость вращения шпинделя нет</w:t>
            </w:r>
            <w:r w:rsidRPr="00834505">
              <w:rPr>
                <w:rFonts w:ascii="Times New Roman" w:eastAsia="Times New Roman" w:hAnsi="Times New Roman" w:cs="Times New Roman"/>
                <w:color w:val="000000"/>
                <w:lang w:eastAsia="ru-RU"/>
              </w:rPr>
              <w:br/>
              <w:t>Разъем M.2  есть</w:t>
            </w:r>
            <w:r w:rsidRPr="00834505">
              <w:rPr>
                <w:rFonts w:ascii="Times New Roman" w:eastAsia="Times New Roman" w:hAnsi="Times New Roman" w:cs="Times New Roman"/>
                <w:color w:val="000000"/>
                <w:lang w:eastAsia="ru-RU"/>
              </w:rPr>
              <w:br/>
              <w:t>Встроенное дополнительное оборудование</w:t>
            </w:r>
            <w:r w:rsidRPr="00834505">
              <w:rPr>
                <w:rFonts w:ascii="Times New Roman" w:eastAsia="Times New Roman" w:hAnsi="Times New Roman" w:cs="Times New Roman"/>
                <w:color w:val="000000"/>
                <w:lang w:eastAsia="ru-RU"/>
              </w:rPr>
              <w:br/>
              <w:t>Веб-камера есть</w:t>
            </w:r>
            <w:r w:rsidRPr="00834505">
              <w:rPr>
                <w:rFonts w:ascii="Times New Roman" w:eastAsia="Times New Roman" w:hAnsi="Times New Roman" w:cs="Times New Roman"/>
                <w:color w:val="000000"/>
                <w:lang w:eastAsia="ru-RU"/>
              </w:rPr>
              <w:br/>
              <w:t>Расширенная акустическая система стереодинамики</w:t>
            </w:r>
            <w:r w:rsidRPr="00834505">
              <w:rPr>
                <w:rFonts w:ascii="Times New Roman" w:eastAsia="Times New Roman" w:hAnsi="Times New Roman" w:cs="Times New Roman"/>
                <w:color w:val="000000"/>
                <w:lang w:eastAsia="ru-RU"/>
              </w:rPr>
              <w:br/>
              <w:t>Встроенный микрофон есть</w:t>
            </w:r>
            <w:r w:rsidRPr="00834505">
              <w:rPr>
                <w:rFonts w:ascii="Times New Roman" w:eastAsia="Times New Roman" w:hAnsi="Times New Roman" w:cs="Times New Roman"/>
                <w:color w:val="000000"/>
                <w:lang w:eastAsia="ru-RU"/>
              </w:rPr>
              <w:br/>
              <w:t>Поддержка карт памяти кард-ридеромSD , SDXC , SDHC</w:t>
            </w:r>
            <w:r w:rsidRPr="00834505">
              <w:rPr>
                <w:rFonts w:ascii="Times New Roman" w:eastAsia="Times New Roman" w:hAnsi="Times New Roman" w:cs="Times New Roman"/>
                <w:color w:val="000000"/>
                <w:lang w:eastAsia="ru-RU"/>
              </w:rPr>
              <w:br/>
              <w:t>Оптический привод нет</w:t>
            </w:r>
            <w:r w:rsidRPr="00834505">
              <w:rPr>
                <w:rFonts w:ascii="Times New Roman" w:eastAsia="Times New Roman" w:hAnsi="Times New Roman" w:cs="Times New Roman"/>
                <w:color w:val="000000"/>
                <w:lang w:eastAsia="ru-RU"/>
              </w:rPr>
              <w:br/>
              <w:t xml:space="preserve">Интернет/передача данныхБеспроводные виды доступа в Интернет </w:t>
            </w:r>
            <w:r w:rsidRPr="00834505">
              <w:rPr>
                <w:rFonts w:ascii="Times New Roman" w:eastAsia="Times New Roman" w:hAnsi="Times New Roman" w:cs="Times New Roman"/>
                <w:color w:val="000000"/>
                <w:lang w:eastAsia="ru-RU"/>
              </w:rPr>
              <w:br/>
              <w:t>Wi-Fi</w:t>
            </w:r>
            <w:r w:rsidRPr="00834505">
              <w:rPr>
                <w:rFonts w:ascii="Times New Roman" w:eastAsia="Times New Roman" w:hAnsi="Times New Roman" w:cs="Times New Roman"/>
                <w:color w:val="000000"/>
                <w:lang w:eastAsia="ru-RU"/>
              </w:rPr>
              <w:br/>
              <w:t>Стандарт Wi-Fi 5 (802.11ac)</w:t>
            </w:r>
            <w:r w:rsidRPr="00834505">
              <w:rPr>
                <w:rFonts w:ascii="Times New Roman" w:eastAsia="Times New Roman" w:hAnsi="Times New Roman" w:cs="Times New Roman"/>
                <w:color w:val="000000"/>
                <w:lang w:eastAsia="ru-RU"/>
              </w:rPr>
              <w:br/>
              <w:t>Вид сетевого адаптера (Ethernet)встроенный</w:t>
            </w:r>
            <w:r w:rsidRPr="00834505">
              <w:rPr>
                <w:rFonts w:ascii="Times New Roman" w:eastAsia="Times New Roman" w:hAnsi="Times New Roman" w:cs="Times New Roman"/>
                <w:color w:val="000000"/>
                <w:lang w:eastAsia="ru-RU"/>
              </w:rPr>
              <w:br/>
              <w:t>Скорость сетевого адаптера1000 Мбит</w:t>
            </w:r>
            <w:r w:rsidRPr="00834505">
              <w:rPr>
                <w:rFonts w:ascii="Times New Roman" w:eastAsia="Times New Roman" w:hAnsi="Times New Roman" w:cs="Times New Roman"/>
                <w:color w:val="000000"/>
                <w:lang w:eastAsia="ru-RU"/>
              </w:rPr>
              <w:br/>
              <w:t>Поддержка дополнительных видов передачи данных Miracast , Bluetooth 4.2</w:t>
            </w:r>
            <w:r w:rsidRPr="00834505">
              <w:rPr>
                <w:rFonts w:ascii="Times New Roman" w:eastAsia="Times New Roman" w:hAnsi="Times New Roman" w:cs="Times New Roman"/>
                <w:color w:val="000000"/>
                <w:lang w:eastAsia="ru-RU"/>
              </w:rPr>
              <w:br/>
              <w:t>Интерфейсы/разъемы Порты USB 2.0 нет</w:t>
            </w:r>
            <w:r w:rsidRPr="00834505">
              <w:rPr>
                <w:rFonts w:ascii="Times New Roman" w:eastAsia="Times New Roman" w:hAnsi="Times New Roman" w:cs="Times New Roman"/>
                <w:color w:val="000000"/>
                <w:lang w:eastAsia="ru-RU"/>
              </w:rPr>
              <w:br/>
              <w:t>Порты USB 3.х 2</w:t>
            </w:r>
            <w:r w:rsidRPr="00834505">
              <w:rPr>
                <w:rFonts w:ascii="Times New Roman" w:eastAsia="Times New Roman" w:hAnsi="Times New Roman" w:cs="Times New Roman"/>
                <w:color w:val="000000"/>
                <w:lang w:eastAsia="ru-RU"/>
              </w:rPr>
              <w:br/>
              <w:t>Порты USB Type-C  1</w:t>
            </w:r>
            <w:r w:rsidRPr="00834505">
              <w:rPr>
                <w:rFonts w:ascii="Times New Roman" w:eastAsia="Times New Roman" w:hAnsi="Times New Roman" w:cs="Times New Roman"/>
                <w:color w:val="000000"/>
                <w:lang w:eastAsia="ru-RU"/>
              </w:rPr>
              <w:br/>
              <w:t>Видео интерфейсы HDMI</w:t>
            </w:r>
            <w:r w:rsidRPr="00834505">
              <w:rPr>
                <w:rFonts w:ascii="Times New Roman" w:eastAsia="Times New Roman" w:hAnsi="Times New Roman" w:cs="Times New Roman"/>
                <w:color w:val="000000"/>
                <w:lang w:eastAsia="ru-RU"/>
              </w:rPr>
              <w:br/>
              <w:t>Аудио интерфейсы 3.5 мм jack (микрофон/аудио)</w:t>
            </w:r>
            <w:r w:rsidRPr="00834505">
              <w:rPr>
                <w:rFonts w:ascii="Times New Roman" w:eastAsia="Times New Roman" w:hAnsi="Times New Roman" w:cs="Times New Roman"/>
                <w:color w:val="000000"/>
                <w:lang w:eastAsia="ru-RU"/>
              </w:rPr>
              <w:br/>
              <w:t>ПитаниеТип аккумулятора Li-Ion Емкость аккумулятора мА*ч</w:t>
            </w:r>
            <w:r w:rsidRPr="00834505">
              <w:rPr>
                <w:rFonts w:ascii="Times New Roman" w:eastAsia="Times New Roman" w:hAnsi="Times New Roman" w:cs="Times New Roman"/>
                <w:color w:val="000000"/>
                <w:lang w:eastAsia="ru-RU"/>
              </w:rPr>
              <w:br/>
              <w:t>3600 мА*ч Емкость аккумулятора Вт*ч 41 Вт*ч</w:t>
            </w:r>
            <w:r w:rsidRPr="00834505">
              <w:rPr>
                <w:rFonts w:ascii="Times New Roman" w:eastAsia="Times New Roman" w:hAnsi="Times New Roman" w:cs="Times New Roman"/>
                <w:color w:val="000000"/>
                <w:lang w:eastAsia="ru-RU"/>
              </w:rPr>
              <w:br/>
              <w:t>Приблизительное время автономной работы 8 ч</w:t>
            </w:r>
            <w:r w:rsidRPr="00834505">
              <w:rPr>
                <w:rFonts w:ascii="Times New Roman" w:eastAsia="Times New Roman" w:hAnsi="Times New Roman" w:cs="Times New Roman"/>
                <w:color w:val="000000"/>
                <w:lang w:eastAsia="ru-RU"/>
              </w:rPr>
              <w:br/>
              <w:t>Поддержка USB Power Delivery  нет</w:t>
            </w:r>
            <w:r w:rsidRPr="00834505">
              <w:rPr>
                <w:rFonts w:ascii="Times New Roman" w:eastAsia="Times New Roman" w:hAnsi="Times New Roman" w:cs="Times New Roman"/>
                <w:color w:val="000000"/>
                <w:lang w:eastAsia="ru-RU"/>
              </w:rPr>
              <w:br/>
              <w:t xml:space="preserve">Дополнительная информация Комплектация блок питания, документация </w:t>
            </w:r>
          </w:p>
          <w:p w14:paraId="5AA47A4E" w14:textId="77777777" w:rsidR="00834505" w:rsidRPr="00834505" w:rsidRDefault="00834505" w:rsidP="00834505">
            <w:pPr>
              <w:spacing w:after="0" w:line="240" w:lineRule="auto"/>
              <w:rPr>
                <w:rFonts w:ascii="Times New Roman" w:eastAsia="Times New Roman" w:hAnsi="Times New Roman" w:cs="Times New Roman"/>
                <w:color w:val="000000"/>
                <w:lang w:eastAsia="ru-RU"/>
              </w:rPr>
            </w:pPr>
            <w:r w:rsidRPr="00834505">
              <w:rPr>
                <w:rFonts w:ascii="Times New Roman" w:eastAsia="Times New Roman" w:hAnsi="Times New Roman" w:cs="Times New Roman"/>
                <w:color w:val="000000"/>
                <w:lang w:eastAsia="ru-RU"/>
              </w:rPr>
              <w:t>Сканер отпечатка пальца нет</w:t>
            </w:r>
            <w:r w:rsidRPr="00834505">
              <w:rPr>
                <w:rFonts w:ascii="Times New Roman" w:eastAsia="Times New Roman" w:hAnsi="Times New Roman" w:cs="Times New Roman"/>
                <w:color w:val="000000"/>
                <w:lang w:eastAsia="ru-RU"/>
              </w:rPr>
              <w:br/>
              <w:t>Кенсингтонский замок  есть</w:t>
            </w:r>
          </w:p>
        </w:tc>
        <w:tc>
          <w:tcPr>
            <w:tcW w:w="709" w:type="dxa"/>
            <w:tcBorders>
              <w:top w:val="nil"/>
              <w:left w:val="nil"/>
              <w:bottom w:val="single" w:sz="4" w:space="0" w:color="auto"/>
              <w:right w:val="single" w:sz="4" w:space="0" w:color="auto"/>
            </w:tcBorders>
            <w:shd w:val="clear" w:color="auto" w:fill="auto"/>
            <w:hideMark/>
          </w:tcPr>
          <w:p w14:paraId="72F4E7C9" w14:textId="77777777" w:rsidR="00834505" w:rsidRPr="00834505" w:rsidRDefault="00834505" w:rsidP="00834505">
            <w:pPr>
              <w:spacing w:after="0" w:line="240" w:lineRule="auto"/>
              <w:jc w:val="center"/>
              <w:rPr>
                <w:rFonts w:ascii="Times New Roman" w:eastAsia="Times New Roman" w:hAnsi="Times New Roman" w:cs="Times New Roman"/>
                <w:color w:val="000000"/>
                <w:sz w:val="24"/>
                <w:szCs w:val="24"/>
                <w:lang w:eastAsia="ru-RU"/>
              </w:rPr>
            </w:pPr>
            <w:r w:rsidRPr="00834505">
              <w:rPr>
                <w:rFonts w:ascii="Times New Roman" w:eastAsia="Times New Roman" w:hAnsi="Times New Roman" w:cs="Times New Roman"/>
                <w:color w:val="000000"/>
                <w:sz w:val="24"/>
                <w:szCs w:val="24"/>
                <w:lang w:eastAsia="ru-RU"/>
              </w:rPr>
              <w:lastRenderedPageBreak/>
              <w:t>4</w:t>
            </w:r>
          </w:p>
        </w:tc>
        <w:tc>
          <w:tcPr>
            <w:tcW w:w="850" w:type="dxa"/>
            <w:tcBorders>
              <w:top w:val="single" w:sz="4" w:space="0" w:color="auto"/>
              <w:left w:val="nil"/>
              <w:bottom w:val="single" w:sz="4" w:space="0" w:color="auto"/>
              <w:right w:val="single" w:sz="4" w:space="0" w:color="auto"/>
            </w:tcBorders>
            <w:shd w:val="clear" w:color="auto" w:fill="auto"/>
            <w:hideMark/>
          </w:tcPr>
          <w:p w14:paraId="386D07FA" w14:textId="77777777" w:rsidR="00834505" w:rsidRPr="00834505" w:rsidRDefault="00834505" w:rsidP="00834505">
            <w:pPr>
              <w:spacing w:after="0" w:line="240" w:lineRule="auto"/>
              <w:jc w:val="center"/>
              <w:rPr>
                <w:rFonts w:ascii="Times New Roman" w:eastAsia="Times New Roman" w:hAnsi="Times New Roman" w:cs="Times New Roman"/>
                <w:color w:val="000000"/>
                <w:sz w:val="24"/>
                <w:szCs w:val="24"/>
                <w:lang w:eastAsia="ru-RU"/>
              </w:rPr>
            </w:pPr>
            <w:r w:rsidRPr="00834505">
              <w:rPr>
                <w:rFonts w:ascii="Times New Roman" w:eastAsia="Times New Roman" w:hAnsi="Times New Roman" w:cs="Times New Roman"/>
                <w:color w:val="000000"/>
                <w:sz w:val="24"/>
                <w:szCs w:val="24"/>
                <w:lang w:eastAsia="ru-RU"/>
              </w:rPr>
              <w:t>шт</w:t>
            </w:r>
          </w:p>
        </w:tc>
      </w:tr>
      <w:tr w:rsidR="00834505" w:rsidRPr="00834505" w14:paraId="4CA27FFA" w14:textId="77777777" w:rsidTr="005D15D2">
        <w:trPr>
          <w:trHeight w:val="3105"/>
        </w:trPr>
        <w:tc>
          <w:tcPr>
            <w:tcW w:w="1858" w:type="dxa"/>
            <w:tcBorders>
              <w:top w:val="nil"/>
              <w:left w:val="single" w:sz="4" w:space="0" w:color="auto"/>
              <w:bottom w:val="single" w:sz="4" w:space="0" w:color="auto"/>
              <w:right w:val="single" w:sz="4" w:space="0" w:color="auto"/>
            </w:tcBorders>
            <w:shd w:val="clear" w:color="auto" w:fill="auto"/>
            <w:hideMark/>
          </w:tcPr>
          <w:p w14:paraId="75471FC7" w14:textId="77777777" w:rsidR="00834505" w:rsidRPr="00834505" w:rsidRDefault="00834505" w:rsidP="00834505">
            <w:pPr>
              <w:spacing w:after="0" w:line="240" w:lineRule="auto"/>
              <w:jc w:val="center"/>
              <w:rPr>
                <w:rFonts w:ascii="Times New Roman" w:eastAsia="Times New Roman" w:hAnsi="Times New Roman" w:cs="Times New Roman"/>
                <w:color w:val="000000"/>
                <w:sz w:val="24"/>
                <w:szCs w:val="24"/>
                <w:lang w:eastAsia="ru-RU"/>
              </w:rPr>
            </w:pPr>
            <w:r w:rsidRPr="00834505">
              <w:rPr>
                <w:rFonts w:ascii="Times New Roman" w:eastAsia="Times New Roman" w:hAnsi="Times New Roman" w:cs="Times New Roman"/>
                <w:color w:val="000000"/>
                <w:sz w:val="24"/>
                <w:szCs w:val="24"/>
                <w:lang w:eastAsia="ru-RU"/>
              </w:rPr>
              <w:t xml:space="preserve">ПК </w:t>
            </w:r>
          </w:p>
        </w:tc>
        <w:tc>
          <w:tcPr>
            <w:tcW w:w="6946" w:type="dxa"/>
            <w:tcBorders>
              <w:top w:val="single" w:sz="4" w:space="0" w:color="auto"/>
              <w:left w:val="nil"/>
              <w:bottom w:val="single" w:sz="4" w:space="0" w:color="auto"/>
              <w:right w:val="single" w:sz="4" w:space="0" w:color="000000"/>
            </w:tcBorders>
            <w:shd w:val="clear" w:color="auto" w:fill="auto"/>
            <w:hideMark/>
          </w:tcPr>
          <w:p w14:paraId="449AFA85" w14:textId="77777777" w:rsidR="00834505" w:rsidRPr="00834505" w:rsidRDefault="00834505" w:rsidP="00834505">
            <w:pPr>
              <w:spacing w:after="0" w:line="240" w:lineRule="auto"/>
              <w:rPr>
                <w:rFonts w:ascii="Times New Roman" w:eastAsia="Times New Roman" w:hAnsi="Times New Roman" w:cs="Times New Roman"/>
                <w:color w:val="000000"/>
                <w:lang w:eastAsia="ru-RU"/>
              </w:rPr>
            </w:pPr>
            <w:r w:rsidRPr="00834505">
              <w:rPr>
                <w:rFonts w:ascii="Times New Roman" w:eastAsia="Times New Roman" w:hAnsi="Times New Roman" w:cs="Times New Roman"/>
                <w:color w:val="000000"/>
                <w:lang w:eastAsia="ru-RU"/>
              </w:rPr>
              <w:t>Предустановленное ПО</w:t>
            </w:r>
            <w:r w:rsidRPr="00834505">
              <w:rPr>
                <w:rFonts w:ascii="Times New Roman" w:eastAsia="Times New Roman" w:hAnsi="Times New Roman" w:cs="Times New Roman"/>
                <w:color w:val="000000"/>
                <w:lang w:eastAsia="ru-RU"/>
              </w:rPr>
              <w:br/>
              <w:t>Операционная система DOS</w:t>
            </w:r>
            <w:r w:rsidRPr="00834505">
              <w:rPr>
                <w:rFonts w:ascii="Times New Roman" w:eastAsia="Times New Roman" w:hAnsi="Times New Roman" w:cs="Times New Roman"/>
                <w:color w:val="000000"/>
                <w:lang w:eastAsia="ru-RU"/>
              </w:rPr>
              <w:br/>
              <w:t>Базовая частота не менее 2.90 ГГц</w:t>
            </w:r>
            <w:r w:rsidRPr="00834505">
              <w:rPr>
                <w:rFonts w:ascii="Times New Roman" w:eastAsia="Times New Roman" w:hAnsi="Times New Roman" w:cs="Times New Roman"/>
                <w:color w:val="000000"/>
                <w:lang w:eastAsia="ru-RU"/>
              </w:rPr>
              <w:br/>
              <w:t>Максимальная частота не менее 4.30 ГГц</w:t>
            </w:r>
            <w:r w:rsidRPr="00834505">
              <w:rPr>
                <w:rFonts w:ascii="Times New Roman" w:eastAsia="Times New Roman" w:hAnsi="Times New Roman" w:cs="Times New Roman"/>
                <w:color w:val="000000"/>
                <w:lang w:eastAsia="ru-RU"/>
              </w:rPr>
              <w:br/>
              <w:t>Количество ядер не менее 6</w:t>
            </w:r>
            <w:r w:rsidRPr="00834505">
              <w:rPr>
                <w:rFonts w:ascii="Times New Roman" w:eastAsia="Times New Roman" w:hAnsi="Times New Roman" w:cs="Times New Roman"/>
                <w:color w:val="000000"/>
                <w:lang w:eastAsia="ru-RU"/>
              </w:rPr>
              <w:br/>
              <w:t>Кэш-память не менее 12 Мб</w:t>
            </w:r>
            <w:r w:rsidRPr="00834505">
              <w:rPr>
                <w:rFonts w:ascii="Times New Roman" w:eastAsia="Times New Roman" w:hAnsi="Times New Roman" w:cs="Times New Roman"/>
                <w:color w:val="000000"/>
                <w:lang w:eastAsia="ru-RU"/>
              </w:rPr>
              <w:br/>
              <w:t>Оперативная память</w:t>
            </w:r>
            <w:r w:rsidRPr="00834505">
              <w:rPr>
                <w:rFonts w:ascii="Times New Roman" w:eastAsia="Times New Roman" w:hAnsi="Times New Roman" w:cs="Times New Roman"/>
                <w:color w:val="000000"/>
                <w:lang w:eastAsia="ru-RU"/>
              </w:rPr>
              <w:br/>
              <w:t>Оперативная память не менее 8 Гб</w:t>
            </w:r>
            <w:r w:rsidRPr="00834505">
              <w:rPr>
                <w:rFonts w:ascii="Times New Roman" w:eastAsia="Times New Roman" w:hAnsi="Times New Roman" w:cs="Times New Roman"/>
                <w:color w:val="000000"/>
                <w:lang w:eastAsia="ru-RU"/>
              </w:rPr>
              <w:br/>
              <w:t>Тип оперативной памяти DDR4</w:t>
            </w:r>
            <w:r w:rsidRPr="00834505">
              <w:rPr>
                <w:rFonts w:ascii="Times New Roman" w:eastAsia="Times New Roman" w:hAnsi="Times New Roman" w:cs="Times New Roman"/>
                <w:color w:val="000000"/>
                <w:lang w:eastAsia="ru-RU"/>
              </w:rPr>
              <w:br/>
              <w:t>Частота памяти не менее 2933 Мгц</w:t>
            </w:r>
            <w:r w:rsidRPr="00834505">
              <w:rPr>
                <w:rFonts w:ascii="Times New Roman" w:eastAsia="Times New Roman" w:hAnsi="Times New Roman" w:cs="Times New Roman"/>
                <w:color w:val="000000"/>
                <w:lang w:eastAsia="ru-RU"/>
              </w:rPr>
              <w:br/>
              <w:t>Максимальный объем памяти не менее 32 Гб</w:t>
            </w:r>
            <w:r w:rsidRPr="00834505">
              <w:rPr>
                <w:rFonts w:ascii="Times New Roman" w:eastAsia="Times New Roman" w:hAnsi="Times New Roman" w:cs="Times New Roman"/>
                <w:color w:val="000000"/>
                <w:lang w:eastAsia="ru-RU"/>
              </w:rPr>
              <w:br/>
              <w:t>Количество слотов не менее 2</w:t>
            </w:r>
            <w:r w:rsidRPr="00834505">
              <w:rPr>
                <w:rFonts w:ascii="Times New Roman" w:eastAsia="Times New Roman" w:hAnsi="Times New Roman" w:cs="Times New Roman"/>
                <w:color w:val="000000"/>
                <w:lang w:eastAsia="ru-RU"/>
              </w:rPr>
              <w:br/>
              <w:t>Графический контроллер</w:t>
            </w:r>
            <w:r w:rsidRPr="00834505">
              <w:rPr>
                <w:rFonts w:ascii="Times New Roman" w:eastAsia="Times New Roman" w:hAnsi="Times New Roman" w:cs="Times New Roman"/>
                <w:color w:val="000000"/>
                <w:lang w:eastAsia="ru-RU"/>
              </w:rPr>
              <w:br/>
              <w:t>Тип видеокарты встроенная</w:t>
            </w:r>
            <w:r w:rsidRPr="00834505">
              <w:rPr>
                <w:rFonts w:ascii="Times New Roman" w:eastAsia="Times New Roman" w:hAnsi="Times New Roman" w:cs="Times New Roman"/>
                <w:color w:val="000000"/>
                <w:lang w:eastAsia="ru-RU"/>
              </w:rPr>
              <w:br/>
              <w:t>Производитель контроллера Intel</w:t>
            </w:r>
            <w:r w:rsidRPr="00834505">
              <w:rPr>
                <w:rFonts w:ascii="Times New Roman" w:eastAsia="Times New Roman" w:hAnsi="Times New Roman" w:cs="Times New Roman"/>
                <w:color w:val="000000"/>
                <w:lang w:eastAsia="ru-RU"/>
              </w:rPr>
              <w:br/>
              <w:t>Модель контроллера UHD Graphics 630</w:t>
            </w:r>
            <w:r w:rsidRPr="00834505">
              <w:rPr>
                <w:rFonts w:ascii="Times New Roman" w:eastAsia="Times New Roman" w:hAnsi="Times New Roman" w:cs="Times New Roman"/>
                <w:color w:val="000000"/>
                <w:lang w:eastAsia="ru-RU"/>
              </w:rPr>
              <w:br/>
              <w:t>Накопитель Тип накопителя HDD Объем HDD 1 Тб</w:t>
            </w:r>
            <w:r w:rsidRPr="00834505">
              <w:rPr>
                <w:rFonts w:ascii="Times New Roman" w:eastAsia="Times New Roman" w:hAnsi="Times New Roman" w:cs="Times New Roman"/>
                <w:color w:val="000000"/>
                <w:lang w:eastAsia="ru-RU"/>
              </w:rPr>
              <w:br/>
              <w:t>Частота вращения не менее 7200 об./мин.</w:t>
            </w:r>
            <w:r w:rsidRPr="00834505">
              <w:rPr>
                <w:rFonts w:ascii="Times New Roman" w:eastAsia="Times New Roman" w:hAnsi="Times New Roman" w:cs="Times New Roman"/>
                <w:color w:val="000000"/>
                <w:lang w:eastAsia="ru-RU"/>
              </w:rPr>
              <w:br/>
              <w:t>Оптический привод Тип привода DVD±RW</w:t>
            </w:r>
            <w:r w:rsidRPr="00834505">
              <w:rPr>
                <w:rFonts w:ascii="Times New Roman" w:eastAsia="Times New Roman" w:hAnsi="Times New Roman" w:cs="Times New Roman"/>
                <w:color w:val="000000"/>
                <w:lang w:eastAsia="ru-RU"/>
              </w:rPr>
              <w:br/>
              <w:t>Слоты расширения PCIe x 16</w:t>
            </w:r>
          </w:p>
        </w:tc>
        <w:tc>
          <w:tcPr>
            <w:tcW w:w="709" w:type="dxa"/>
            <w:tcBorders>
              <w:top w:val="nil"/>
              <w:left w:val="nil"/>
              <w:bottom w:val="single" w:sz="4" w:space="0" w:color="auto"/>
              <w:right w:val="single" w:sz="4" w:space="0" w:color="auto"/>
            </w:tcBorders>
            <w:shd w:val="clear" w:color="auto" w:fill="auto"/>
            <w:hideMark/>
          </w:tcPr>
          <w:p w14:paraId="0889A972" w14:textId="77777777" w:rsidR="00834505" w:rsidRPr="00834505" w:rsidRDefault="00834505" w:rsidP="00834505">
            <w:pPr>
              <w:spacing w:after="0" w:line="240" w:lineRule="auto"/>
              <w:jc w:val="center"/>
              <w:rPr>
                <w:rFonts w:ascii="Times New Roman" w:eastAsia="Times New Roman" w:hAnsi="Times New Roman" w:cs="Times New Roman"/>
                <w:color w:val="000000"/>
                <w:sz w:val="24"/>
                <w:szCs w:val="24"/>
                <w:lang w:eastAsia="ru-RU"/>
              </w:rPr>
            </w:pPr>
            <w:r w:rsidRPr="00834505">
              <w:rPr>
                <w:rFonts w:ascii="Times New Roman" w:eastAsia="Times New Roman" w:hAnsi="Times New Roman" w:cs="Times New Roman"/>
                <w:color w:val="000000"/>
                <w:sz w:val="24"/>
                <w:szCs w:val="24"/>
                <w:lang w:eastAsia="ru-RU"/>
              </w:rPr>
              <w:t>1</w:t>
            </w:r>
          </w:p>
        </w:tc>
        <w:tc>
          <w:tcPr>
            <w:tcW w:w="850" w:type="dxa"/>
            <w:tcBorders>
              <w:top w:val="single" w:sz="4" w:space="0" w:color="auto"/>
              <w:left w:val="nil"/>
              <w:bottom w:val="single" w:sz="4" w:space="0" w:color="auto"/>
              <w:right w:val="single" w:sz="4" w:space="0" w:color="auto"/>
            </w:tcBorders>
            <w:shd w:val="clear" w:color="auto" w:fill="auto"/>
            <w:hideMark/>
          </w:tcPr>
          <w:p w14:paraId="243627D3" w14:textId="77777777" w:rsidR="00834505" w:rsidRPr="00834505" w:rsidRDefault="00834505" w:rsidP="00834505">
            <w:pPr>
              <w:spacing w:after="0" w:line="240" w:lineRule="auto"/>
              <w:jc w:val="center"/>
              <w:rPr>
                <w:rFonts w:ascii="Times New Roman" w:eastAsia="Times New Roman" w:hAnsi="Times New Roman" w:cs="Times New Roman"/>
                <w:color w:val="000000"/>
                <w:sz w:val="24"/>
                <w:szCs w:val="24"/>
                <w:lang w:eastAsia="ru-RU"/>
              </w:rPr>
            </w:pPr>
            <w:r w:rsidRPr="00834505">
              <w:rPr>
                <w:rFonts w:ascii="Times New Roman" w:eastAsia="Times New Roman" w:hAnsi="Times New Roman" w:cs="Times New Roman"/>
                <w:color w:val="000000"/>
                <w:sz w:val="24"/>
                <w:szCs w:val="24"/>
                <w:lang w:eastAsia="ru-RU"/>
              </w:rPr>
              <w:t>шт</w:t>
            </w:r>
          </w:p>
        </w:tc>
      </w:tr>
      <w:tr w:rsidR="00834505" w:rsidRPr="00834505" w14:paraId="5049F713" w14:textId="77777777" w:rsidTr="005D15D2">
        <w:trPr>
          <w:trHeight w:val="2895"/>
        </w:trPr>
        <w:tc>
          <w:tcPr>
            <w:tcW w:w="1858" w:type="dxa"/>
            <w:tcBorders>
              <w:top w:val="nil"/>
              <w:left w:val="single" w:sz="4" w:space="0" w:color="auto"/>
              <w:bottom w:val="single" w:sz="4" w:space="0" w:color="auto"/>
              <w:right w:val="single" w:sz="4" w:space="0" w:color="auto"/>
            </w:tcBorders>
            <w:shd w:val="clear" w:color="auto" w:fill="auto"/>
            <w:hideMark/>
          </w:tcPr>
          <w:p w14:paraId="111467C0" w14:textId="77777777" w:rsidR="00834505" w:rsidRPr="00834505" w:rsidRDefault="00834505" w:rsidP="00834505">
            <w:pPr>
              <w:spacing w:after="0" w:line="240" w:lineRule="auto"/>
              <w:jc w:val="center"/>
              <w:rPr>
                <w:rFonts w:ascii="Times New Roman" w:eastAsia="Times New Roman" w:hAnsi="Times New Roman" w:cs="Times New Roman"/>
                <w:color w:val="000000"/>
                <w:sz w:val="24"/>
                <w:szCs w:val="24"/>
                <w:lang w:eastAsia="ru-RU"/>
              </w:rPr>
            </w:pPr>
            <w:r w:rsidRPr="00834505">
              <w:rPr>
                <w:rFonts w:ascii="Times New Roman" w:eastAsia="Times New Roman" w:hAnsi="Times New Roman" w:cs="Times New Roman"/>
                <w:color w:val="000000"/>
                <w:sz w:val="24"/>
                <w:szCs w:val="24"/>
                <w:lang w:eastAsia="ru-RU"/>
              </w:rPr>
              <w:lastRenderedPageBreak/>
              <w:t xml:space="preserve">Монитор </w:t>
            </w:r>
          </w:p>
        </w:tc>
        <w:tc>
          <w:tcPr>
            <w:tcW w:w="6946" w:type="dxa"/>
            <w:tcBorders>
              <w:top w:val="single" w:sz="4" w:space="0" w:color="auto"/>
              <w:left w:val="nil"/>
              <w:bottom w:val="single" w:sz="4" w:space="0" w:color="auto"/>
              <w:right w:val="single" w:sz="4" w:space="0" w:color="000000"/>
            </w:tcBorders>
            <w:shd w:val="clear" w:color="auto" w:fill="auto"/>
            <w:hideMark/>
          </w:tcPr>
          <w:p w14:paraId="56DCE0A1" w14:textId="77777777" w:rsidR="00834505" w:rsidRPr="00834505" w:rsidRDefault="00834505" w:rsidP="00834505">
            <w:pPr>
              <w:spacing w:after="0" w:line="240" w:lineRule="auto"/>
              <w:rPr>
                <w:rFonts w:ascii="Times New Roman" w:eastAsia="Times New Roman" w:hAnsi="Times New Roman" w:cs="Times New Roman"/>
                <w:color w:val="000000"/>
                <w:lang w:eastAsia="ru-RU"/>
              </w:rPr>
            </w:pPr>
            <w:r w:rsidRPr="00834505">
              <w:rPr>
                <w:rFonts w:ascii="Times New Roman" w:eastAsia="Times New Roman" w:hAnsi="Times New Roman" w:cs="Times New Roman"/>
                <w:color w:val="000000"/>
                <w:lang w:eastAsia="ru-RU"/>
              </w:rPr>
              <w:t>Размер экрана не менее 23.8 "</w:t>
            </w:r>
            <w:r w:rsidRPr="00834505">
              <w:rPr>
                <w:rFonts w:ascii="Times New Roman" w:eastAsia="Times New Roman" w:hAnsi="Times New Roman" w:cs="Times New Roman"/>
                <w:color w:val="000000"/>
                <w:lang w:eastAsia="ru-RU"/>
              </w:rPr>
              <w:br/>
              <w:t>Разрешение экрана не менее 1920x1080</w:t>
            </w:r>
            <w:r w:rsidRPr="00834505">
              <w:rPr>
                <w:rFonts w:ascii="Times New Roman" w:eastAsia="Times New Roman" w:hAnsi="Times New Roman" w:cs="Times New Roman"/>
                <w:color w:val="000000"/>
                <w:lang w:eastAsia="ru-RU"/>
              </w:rPr>
              <w:br/>
              <w:t>Частота обновления не менее 60 Гц</w:t>
            </w:r>
            <w:r w:rsidRPr="00834505">
              <w:rPr>
                <w:rFonts w:ascii="Times New Roman" w:eastAsia="Times New Roman" w:hAnsi="Times New Roman" w:cs="Times New Roman"/>
                <w:color w:val="000000"/>
                <w:lang w:eastAsia="ru-RU"/>
              </w:rPr>
              <w:br/>
              <w:t>Соотношение сторон экрана  не менее 16:9</w:t>
            </w:r>
            <w:r w:rsidRPr="00834505">
              <w:rPr>
                <w:rFonts w:ascii="Times New Roman" w:eastAsia="Times New Roman" w:hAnsi="Times New Roman" w:cs="Times New Roman"/>
                <w:color w:val="000000"/>
                <w:lang w:eastAsia="ru-RU"/>
              </w:rPr>
              <w:br/>
              <w:t>Тип матрицы IPS</w:t>
            </w:r>
            <w:r w:rsidRPr="00834505">
              <w:rPr>
                <w:rFonts w:ascii="Times New Roman" w:eastAsia="Times New Roman" w:hAnsi="Times New Roman" w:cs="Times New Roman"/>
                <w:color w:val="000000"/>
                <w:lang w:eastAsia="ru-RU"/>
              </w:rPr>
              <w:br/>
              <w:t>Статическая контрастность  не менее 1000:1</w:t>
            </w:r>
            <w:r w:rsidRPr="00834505">
              <w:rPr>
                <w:rFonts w:ascii="Times New Roman" w:eastAsia="Times New Roman" w:hAnsi="Times New Roman" w:cs="Times New Roman"/>
                <w:color w:val="000000"/>
                <w:lang w:eastAsia="ru-RU"/>
              </w:rPr>
              <w:br/>
              <w:t>Динамическая контрастность не менее 8000000:1</w:t>
            </w:r>
            <w:r w:rsidRPr="00834505">
              <w:rPr>
                <w:rFonts w:ascii="Times New Roman" w:eastAsia="Times New Roman" w:hAnsi="Times New Roman" w:cs="Times New Roman"/>
                <w:color w:val="000000"/>
                <w:lang w:eastAsia="ru-RU"/>
              </w:rPr>
              <w:br/>
              <w:t>Яркость экрана не менее 250 кд/м2</w:t>
            </w:r>
            <w:r w:rsidRPr="00834505">
              <w:rPr>
                <w:rFonts w:ascii="Times New Roman" w:eastAsia="Times New Roman" w:hAnsi="Times New Roman" w:cs="Times New Roman"/>
                <w:color w:val="000000"/>
                <w:lang w:eastAsia="ru-RU"/>
              </w:rPr>
              <w:br/>
              <w:t>Время отклика (GTG) не менее 6 мс</w:t>
            </w:r>
            <w:r w:rsidRPr="00834505">
              <w:rPr>
                <w:rFonts w:ascii="Times New Roman" w:eastAsia="Times New Roman" w:hAnsi="Times New Roman" w:cs="Times New Roman"/>
                <w:color w:val="000000"/>
                <w:lang w:eastAsia="ru-RU"/>
              </w:rPr>
              <w:br/>
              <w:t>Углы обзора не менее 178° по горизонтали, 178° по вертикали</w:t>
            </w:r>
            <w:r w:rsidRPr="00834505">
              <w:rPr>
                <w:rFonts w:ascii="Times New Roman" w:eastAsia="Times New Roman" w:hAnsi="Times New Roman" w:cs="Times New Roman"/>
                <w:color w:val="000000"/>
                <w:lang w:eastAsia="ru-RU"/>
              </w:rPr>
              <w:br/>
              <w:t>Шаг пикселов не менее 0.2745х0.2745 мм</w:t>
            </w:r>
            <w:r w:rsidRPr="00834505">
              <w:rPr>
                <w:rFonts w:ascii="Times New Roman" w:eastAsia="Times New Roman" w:hAnsi="Times New Roman" w:cs="Times New Roman"/>
                <w:color w:val="000000"/>
                <w:lang w:eastAsia="ru-RU"/>
              </w:rPr>
              <w:br/>
              <w:t>Светодиодная подсветка ЖК-панели ДА</w:t>
            </w:r>
            <w:r w:rsidRPr="00834505">
              <w:rPr>
                <w:rFonts w:ascii="Times New Roman" w:eastAsia="Times New Roman" w:hAnsi="Times New Roman" w:cs="Times New Roman"/>
                <w:color w:val="000000"/>
                <w:lang w:eastAsia="ru-RU"/>
              </w:rPr>
              <w:br/>
              <w:t>Эргономика монитора</w:t>
            </w:r>
            <w:r w:rsidRPr="00834505">
              <w:rPr>
                <w:rFonts w:ascii="Times New Roman" w:eastAsia="Times New Roman" w:hAnsi="Times New Roman" w:cs="Times New Roman"/>
                <w:color w:val="000000"/>
                <w:lang w:eastAsia="ru-RU"/>
              </w:rPr>
              <w:br/>
              <w:t>Наклон экрана есть</w:t>
            </w:r>
            <w:r w:rsidRPr="00834505">
              <w:rPr>
                <w:rFonts w:ascii="Times New Roman" w:eastAsia="Times New Roman" w:hAnsi="Times New Roman" w:cs="Times New Roman"/>
                <w:color w:val="000000"/>
                <w:lang w:eastAsia="ru-RU"/>
              </w:rPr>
              <w:br/>
              <w:t>Интерфейсы и разъемы Количество разъемов D-SUB 1</w:t>
            </w:r>
            <w:r w:rsidRPr="00834505">
              <w:rPr>
                <w:rFonts w:ascii="Times New Roman" w:eastAsia="Times New Roman" w:hAnsi="Times New Roman" w:cs="Times New Roman"/>
                <w:color w:val="000000"/>
                <w:lang w:eastAsia="ru-RU"/>
              </w:rPr>
              <w:br/>
              <w:t>Количество разъемов HDMI 1</w:t>
            </w:r>
            <w:r w:rsidRPr="00834505">
              <w:rPr>
                <w:rFonts w:ascii="Times New Roman" w:eastAsia="Times New Roman" w:hAnsi="Times New Roman" w:cs="Times New Roman"/>
                <w:color w:val="000000"/>
                <w:lang w:eastAsia="ru-RU"/>
              </w:rPr>
              <w:br/>
              <w:t>Мультимедиа Поддержка HDTV  FULL HD (1080p)</w:t>
            </w:r>
            <w:r w:rsidRPr="00834505">
              <w:rPr>
                <w:rFonts w:ascii="Times New Roman" w:eastAsia="Times New Roman" w:hAnsi="Times New Roman" w:cs="Times New Roman"/>
                <w:color w:val="000000"/>
                <w:lang w:eastAsia="ru-RU"/>
              </w:rPr>
              <w:br/>
              <w:t>Электропитание монитора Тип блока питания внутренний</w:t>
            </w:r>
            <w:r w:rsidRPr="00834505">
              <w:rPr>
                <w:rFonts w:ascii="Times New Roman" w:eastAsia="Times New Roman" w:hAnsi="Times New Roman" w:cs="Times New Roman"/>
                <w:color w:val="000000"/>
                <w:lang w:eastAsia="ru-RU"/>
              </w:rPr>
              <w:br/>
              <w:t>Энергопотребление 25 Вт</w:t>
            </w:r>
            <w:r w:rsidRPr="00834505">
              <w:rPr>
                <w:rFonts w:ascii="Times New Roman" w:eastAsia="Times New Roman" w:hAnsi="Times New Roman" w:cs="Times New Roman"/>
                <w:color w:val="000000"/>
                <w:lang w:eastAsia="ru-RU"/>
              </w:rPr>
              <w:br/>
              <w:t>Энергопотребление в режиме ожидания менее 0.3 Вт</w:t>
            </w:r>
            <w:r w:rsidRPr="00834505">
              <w:rPr>
                <w:rFonts w:ascii="Times New Roman" w:eastAsia="Times New Roman" w:hAnsi="Times New Roman" w:cs="Times New Roman"/>
                <w:color w:val="000000"/>
                <w:lang w:eastAsia="ru-RU"/>
              </w:rPr>
              <w:br/>
              <w:t>Корпус монитора</w:t>
            </w:r>
            <w:r w:rsidRPr="00834505">
              <w:rPr>
                <w:rFonts w:ascii="Times New Roman" w:eastAsia="Times New Roman" w:hAnsi="Times New Roman" w:cs="Times New Roman"/>
                <w:color w:val="000000"/>
                <w:lang w:eastAsia="ru-RU"/>
              </w:rPr>
              <w:br/>
              <w:t>Размер крепления VESA отсутствует</w:t>
            </w:r>
            <w:r w:rsidRPr="00834505">
              <w:rPr>
                <w:rFonts w:ascii="Times New Roman" w:eastAsia="Times New Roman" w:hAnsi="Times New Roman" w:cs="Times New Roman"/>
                <w:color w:val="000000"/>
                <w:lang w:eastAsia="ru-RU"/>
              </w:rPr>
              <w:br/>
              <w:t>Цвет черный и серебристый</w:t>
            </w:r>
            <w:r w:rsidRPr="00834505">
              <w:rPr>
                <w:rFonts w:ascii="Times New Roman" w:eastAsia="Times New Roman" w:hAnsi="Times New Roman" w:cs="Times New Roman"/>
                <w:color w:val="000000"/>
                <w:lang w:eastAsia="ru-RU"/>
              </w:rPr>
              <w:br/>
              <w:t>Покрытие корпуса матовое/глянцевое</w:t>
            </w:r>
            <w:r w:rsidRPr="00834505">
              <w:rPr>
                <w:rFonts w:ascii="Times New Roman" w:eastAsia="Times New Roman" w:hAnsi="Times New Roman" w:cs="Times New Roman"/>
                <w:color w:val="000000"/>
                <w:lang w:eastAsia="ru-RU"/>
              </w:rPr>
              <w:br/>
              <w:t>Размеры с подставкой (ШхВхГ) 556.6х423.1х179.9 мм</w:t>
            </w:r>
            <w:r w:rsidRPr="00834505">
              <w:rPr>
                <w:rFonts w:ascii="Times New Roman" w:eastAsia="Times New Roman" w:hAnsi="Times New Roman" w:cs="Times New Roman"/>
                <w:color w:val="000000"/>
                <w:lang w:eastAsia="ru-RU"/>
              </w:rPr>
              <w:br/>
              <w:t>Размеры без подставки (ШхВхГ) 556.6х330.1х55 мм</w:t>
            </w:r>
          </w:p>
        </w:tc>
        <w:tc>
          <w:tcPr>
            <w:tcW w:w="709" w:type="dxa"/>
            <w:tcBorders>
              <w:top w:val="nil"/>
              <w:left w:val="nil"/>
              <w:bottom w:val="single" w:sz="4" w:space="0" w:color="auto"/>
              <w:right w:val="single" w:sz="4" w:space="0" w:color="auto"/>
            </w:tcBorders>
            <w:shd w:val="clear" w:color="auto" w:fill="auto"/>
            <w:hideMark/>
          </w:tcPr>
          <w:p w14:paraId="72A25CF2" w14:textId="77777777" w:rsidR="00834505" w:rsidRPr="00834505" w:rsidRDefault="00834505" w:rsidP="00834505">
            <w:pPr>
              <w:spacing w:after="0" w:line="240" w:lineRule="auto"/>
              <w:jc w:val="center"/>
              <w:rPr>
                <w:rFonts w:ascii="Times New Roman" w:eastAsia="Times New Roman" w:hAnsi="Times New Roman" w:cs="Times New Roman"/>
                <w:color w:val="000000"/>
                <w:sz w:val="24"/>
                <w:szCs w:val="24"/>
                <w:lang w:eastAsia="ru-RU"/>
              </w:rPr>
            </w:pPr>
            <w:r w:rsidRPr="00834505">
              <w:rPr>
                <w:rFonts w:ascii="Times New Roman" w:eastAsia="Times New Roman" w:hAnsi="Times New Roman" w:cs="Times New Roman"/>
                <w:color w:val="000000"/>
                <w:sz w:val="24"/>
                <w:szCs w:val="24"/>
                <w:lang w:eastAsia="ru-RU"/>
              </w:rPr>
              <w:t>2</w:t>
            </w:r>
          </w:p>
        </w:tc>
        <w:tc>
          <w:tcPr>
            <w:tcW w:w="850" w:type="dxa"/>
            <w:tcBorders>
              <w:top w:val="single" w:sz="4" w:space="0" w:color="auto"/>
              <w:left w:val="nil"/>
              <w:bottom w:val="single" w:sz="4" w:space="0" w:color="auto"/>
              <w:right w:val="single" w:sz="4" w:space="0" w:color="auto"/>
            </w:tcBorders>
            <w:shd w:val="clear" w:color="auto" w:fill="auto"/>
            <w:hideMark/>
          </w:tcPr>
          <w:p w14:paraId="59D4B5A9" w14:textId="77777777" w:rsidR="00834505" w:rsidRPr="00834505" w:rsidRDefault="00834505" w:rsidP="00834505">
            <w:pPr>
              <w:spacing w:after="0" w:line="240" w:lineRule="auto"/>
              <w:jc w:val="center"/>
              <w:rPr>
                <w:rFonts w:ascii="Times New Roman" w:eastAsia="Times New Roman" w:hAnsi="Times New Roman" w:cs="Times New Roman"/>
                <w:color w:val="000000"/>
                <w:sz w:val="24"/>
                <w:szCs w:val="24"/>
                <w:lang w:eastAsia="ru-RU"/>
              </w:rPr>
            </w:pPr>
            <w:r w:rsidRPr="00834505">
              <w:rPr>
                <w:rFonts w:ascii="Times New Roman" w:eastAsia="Times New Roman" w:hAnsi="Times New Roman" w:cs="Times New Roman"/>
                <w:color w:val="000000"/>
                <w:sz w:val="24"/>
                <w:szCs w:val="24"/>
                <w:lang w:eastAsia="ru-RU"/>
              </w:rPr>
              <w:t>шт</w:t>
            </w:r>
          </w:p>
        </w:tc>
      </w:tr>
    </w:tbl>
    <w:p w14:paraId="40987635" w14:textId="77777777" w:rsidR="00834505" w:rsidRPr="00834505" w:rsidRDefault="00834505" w:rsidP="00834505">
      <w:pPr>
        <w:overflowPunct w:val="0"/>
        <w:autoSpaceDE w:val="0"/>
        <w:spacing w:after="0" w:line="240" w:lineRule="auto"/>
        <w:jc w:val="center"/>
        <w:rPr>
          <w:rFonts w:ascii="Times New Roman" w:eastAsia="Times New Roman" w:hAnsi="Times New Roman" w:cs="Times New Roman"/>
          <w:b/>
          <w:bCs/>
          <w:sz w:val="20"/>
          <w:szCs w:val="20"/>
          <w:lang w:eastAsia="ar-SA"/>
        </w:rPr>
      </w:pPr>
    </w:p>
    <w:p w14:paraId="33FBB515" w14:textId="77777777" w:rsidR="00834505" w:rsidRPr="00834505" w:rsidRDefault="00834505" w:rsidP="00834505">
      <w:pPr>
        <w:spacing w:after="0" w:line="240" w:lineRule="auto"/>
        <w:jc w:val="both"/>
        <w:rPr>
          <w:rFonts w:ascii="Times New Roman" w:eastAsia="Times New Roman" w:hAnsi="Times New Roman" w:cs="Times New Roman"/>
          <w:sz w:val="24"/>
          <w:szCs w:val="24"/>
          <w:lang w:eastAsia="ru-RU"/>
        </w:rPr>
      </w:pPr>
      <w:r w:rsidRPr="00834505">
        <w:rPr>
          <w:rFonts w:ascii="Times New Roman" w:eastAsia="Times New Roman" w:hAnsi="Times New Roman" w:cs="Times New Roman"/>
          <w:b/>
          <w:sz w:val="24"/>
          <w:szCs w:val="24"/>
          <w:lang w:eastAsia="ru-RU"/>
        </w:rPr>
        <w:t xml:space="preserve">Общие требования к Товару: </w:t>
      </w:r>
      <w:r w:rsidRPr="00834505">
        <w:rPr>
          <w:rFonts w:ascii="Times New Roman" w:eastAsia="Times New Roman" w:hAnsi="Times New Roman" w:cs="Times New Roman"/>
          <w:sz w:val="24"/>
          <w:szCs w:val="24"/>
          <w:lang w:eastAsia="ru-RU"/>
        </w:rPr>
        <w:t>Товар новый (не бывший в эксплуатации, не прошедший ремонт, восстановление, замену составных частей, восстановление потребительских свойств), изготовлен из новых, не бывших в употреблении, не снятых с длительного хранения, не восстановленных комплектующих, узлов и агрегатов, свободный от обязательств перед третьими лицами.</w:t>
      </w:r>
    </w:p>
    <w:p w14:paraId="5A5EBAB2" w14:textId="77777777" w:rsidR="00834505" w:rsidRPr="00834505" w:rsidRDefault="00834505" w:rsidP="00834505">
      <w:pPr>
        <w:spacing w:after="0" w:line="240" w:lineRule="auto"/>
        <w:jc w:val="both"/>
        <w:rPr>
          <w:rFonts w:ascii="Times New Roman" w:eastAsia="Times New Roman" w:hAnsi="Times New Roman" w:cs="Times New Roman"/>
          <w:sz w:val="24"/>
          <w:szCs w:val="24"/>
          <w:lang w:eastAsia="ru-RU"/>
        </w:rPr>
      </w:pPr>
      <w:r w:rsidRPr="00834505">
        <w:rPr>
          <w:rFonts w:ascii="Times New Roman" w:eastAsia="Times New Roman" w:hAnsi="Times New Roman" w:cs="Times New Roman"/>
          <w:sz w:val="24"/>
          <w:szCs w:val="24"/>
          <w:lang w:eastAsia="ru-RU"/>
        </w:rPr>
        <w:t>Поставщик подтверждает качество Товара сопроводительными документами или их заверенными надлежащим образом копиями, подтверждающими соответствие Товара обязательным требованиям, установленным нормативными и/или нормативными правовыми актами и предъявляемым к Товару, в том числе сертификаты (декларации) соответствия, удостоверения качества и безопасности, заключения уполномоченных органов.</w:t>
      </w:r>
    </w:p>
    <w:p w14:paraId="7F2D3738" w14:textId="77777777" w:rsidR="00834505" w:rsidRPr="00834505" w:rsidRDefault="00834505" w:rsidP="00834505">
      <w:pPr>
        <w:spacing w:after="0" w:line="240" w:lineRule="auto"/>
        <w:jc w:val="both"/>
        <w:rPr>
          <w:rFonts w:ascii="Times New Roman" w:eastAsia="Times New Roman" w:hAnsi="Times New Roman" w:cs="Times New Roman"/>
          <w:sz w:val="24"/>
          <w:szCs w:val="24"/>
          <w:lang w:eastAsia="ru-RU"/>
        </w:rPr>
      </w:pPr>
      <w:r w:rsidRPr="00834505">
        <w:rPr>
          <w:rFonts w:ascii="Times New Roman" w:eastAsia="Times New Roman" w:hAnsi="Times New Roman" w:cs="Times New Roman"/>
          <w:sz w:val="24"/>
          <w:szCs w:val="24"/>
          <w:lang w:eastAsia="ru-RU"/>
        </w:rPr>
        <w:t>В случае предложения Участником эквивалента заказываемой продукции, предусмотренной проектом, Участник к техническому предложению должен приложить документы, подтверждающие соответствие параметров эквивалента техническим требованиям заказываемой продукции и опросным листам, чертежам (заполненный опросный лист, технический паспорт, протоколы испытаний и т.д.). Решение о согласовании/не согласовании замены требуемого (проектного) оборудования аналогом будет принято в рамках оценки заявок.</w:t>
      </w:r>
    </w:p>
    <w:p w14:paraId="04AC6984" w14:textId="77777777" w:rsidR="00834505" w:rsidRPr="00834505" w:rsidRDefault="00834505" w:rsidP="00834505">
      <w:pPr>
        <w:spacing w:after="0" w:line="240" w:lineRule="auto"/>
        <w:jc w:val="both"/>
        <w:rPr>
          <w:rFonts w:ascii="Times New Roman" w:eastAsia="Times New Roman" w:hAnsi="Times New Roman" w:cs="Times New Roman"/>
          <w:sz w:val="24"/>
          <w:szCs w:val="24"/>
          <w:lang w:eastAsia="ru-RU"/>
        </w:rPr>
      </w:pPr>
      <w:r w:rsidRPr="00834505">
        <w:rPr>
          <w:rFonts w:ascii="Times New Roman" w:eastAsia="Times New Roman" w:hAnsi="Times New Roman" w:cs="Times New Roman"/>
          <w:sz w:val="24"/>
          <w:szCs w:val="24"/>
          <w:lang w:eastAsia="ru-RU"/>
        </w:rPr>
        <w:t>При этом если в техническом задании к настоящей Документации о закупке указан товарный знак (знак обслуживания, фирменное наименование, патент, полезная модель, промышленный образец, наименования страны происхождения товара), то в любом случае допускается предложение товаров, являющихся эквивалентами вышеуказанных товаров. То есть независимо от других положений настоящей Документации о закупке все наименования товаров, указанных в настоящей Документации о закупке, следует читать как «[наименование товара] (или эквивалент)».</w:t>
      </w:r>
    </w:p>
    <w:p w14:paraId="65589E54" w14:textId="77777777" w:rsidR="00834505" w:rsidRPr="00834505" w:rsidRDefault="00834505" w:rsidP="00834505">
      <w:pPr>
        <w:spacing w:after="0" w:line="240" w:lineRule="auto"/>
        <w:jc w:val="both"/>
        <w:rPr>
          <w:rFonts w:ascii="Times New Roman" w:eastAsia="Times New Roman" w:hAnsi="Times New Roman" w:cs="Times New Roman"/>
          <w:sz w:val="24"/>
          <w:szCs w:val="24"/>
          <w:lang w:eastAsia="ru-RU"/>
        </w:rPr>
      </w:pPr>
      <w:r w:rsidRPr="00834505">
        <w:rPr>
          <w:rFonts w:ascii="Times New Roman" w:eastAsia="Times New Roman" w:hAnsi="Times New Roman" w:cs="Times New Roman"/>
          <w:b/>
          <w:sz w:val="24"/>
          <w:szCs w:val="24"/>
          <w:lang w:eastAsia="ru-RU"/>
        </w:rPr>
        <w:t>Место и условия поставки</w:t>
      </w:r>
      <w:r w:rsidRPr="00834505">
        <w:rPr>
          <w:rFonts w:ascii="Times New Roman" w:eastAsia="Times New Roman" w:hAnsi="Times New Roman" w:cs="Times New Roman"/>
          <w:sz w:val="24"/>
          <w:szCs w:val="24"/>
          <w:lang w:eastAsia="ru-RU"/>
        </w:rPr>
        <w:t xml:space="preserve">: </w:t>
      </w:r>
    </w:p>
    <w:p w14:paraId="13BEF142" w14:textId="77777777" w:rsidR="00834505" w:rsidRPr="00834505" w:rsidRDefault="00834505" w:rsidP="00834505">
      <w:pPr>
        <w:spacing w:after="0" w:line="240" w:lineRule="auto"/>
        <w:jc w:val="both"/>
        <w:rPr>
          <w:rFonts w:ascii="Times New Roman" w:eastAsia="Times New Roman" w:hAnsi="Times New Roman" w:cs="Times New Roman"/>
          <w:sz w:val="24"/>
          <w:szCs w:val="24"/>
          <w:lang w:eastAsia="ru-RU"/>
        </w:rPr>
      </w:pPr>
      <w:r w:rsidRPr="00834505">
        <w:rPr>
          <w:rFonts w:ascii="Times New Roman" w:eastAsia="Times New Roman" w:hAnsi="Times New Roman" w:cs="Times New Roman"/>
          <w:sz w:val="24"/>
          <w:szCs w:val="24"/>
          <w:u w:val="single"/>
          <w:lang w:eastAsia="ru-RU"/>
        </w:rPr>
        <w:t>Место поставки</w:t>
      </w:r>
      <w:r w:rsidRPr="00834505">
        <w:rPr>
          <w:rFonts w:ascii="Times New Roman" w:eastAsia="Times New Roman" w:hAnsi="Times New Roman" w:cs="Times New Roman"/>
          <w:sz w:val="24"/>
          <w:szCs w:val="24"/>
          <w:lang w:eastAsia="ru-RU"/>
        </w:rPr>
        <w:t xml:space="preserve"> – 629303,  мкр. Юбилейный  д. 1/7, г. Новый Уренгой, ЯНАО</w:t>
      </w:r>
    </w:p>
    <w:p w14:paraId="1F3A244E" w14:textId="77777777" w:rsidR="00834505" w:rsidRPr="00834505" w:rsidRDefault="00834505" w:rsidP="00834505">
      <w:pPr>
        <w:spacing w:after="0" w:line="240" w:lineRule="auto"/>
        <w:jc w:val="both"/>
        <w:rPr>
          <w:rFonts w:ascii="Times New Roman" w:eastAsia="Times New Roman" w:hAnsi="Times New Roman" w:cs="Times New Roman"/>
          <w:bCs/>
          <w:sz w:val="24"/>
          <w:szCs w:val="24"/>
          <w:lang w:eastAsia="ru-RU"/>
        </w:rPr>
      </w:pPr>
      <w:r w:rsidRPr="00834505">
        <w:rPr>
          <w:rFonts w:ascii="Times New Roman" w:eastAsia="Times New Roman" w:hAnsi="Times New Roman" w:cs="Times New Roman"/>
          <w:bCs/>
          <w:sz w:val="24"/>
          <w:szCs w:val="24"/>
          <w:u w:val="single"/>
          <w:lang w:eastAsia="ru-RU"/>
        </w:rPr>
        <w:t>Условия поставки</w:t>
      </w:r>
      <w:r w:rsidRPr="00834505">
        <w:rPr>
          <w:rFonts w:ascii="Times New Roman" w:eastAsia="Times New Roman" w:hAnsi="Times New Roman" w:cs="Times New Roman"/>
          <w:bCs/>
          <w:sz w:val="24"/>
          <w:szCs w:val="24"/>
          <w:lang w:eastAsia="ru-RU"/>
        </w:rPr>
        <w:t xml:space="preserve">: </w:t>
      </w:r>
    </w:p>
    <w:p w14:paraId="148F8813" w14:textId="77777777" w:rsidR="00834505" w:rsidRPr="00834505" w:rsidRDefault="00834505" w:rsidP="00834505">
      <w:pPr>
        <w:spacing w:after="0" w:line="240" w:lineRule="auto"/>
        <w:jc w:val="both"/>
        <w:rPr>
          <w:rFonts w:ascii="Times New Roman" w:eastAsia="Times New Roman" w:hAnsi="Times New Roman" w:cs="Times New Roman"/>
          <w:bCs/>
          <w:sz w:val="24"/>
          <w:szCs w:val="24"/>
          <w:lang w:eastAsia="ru-RU"/>
        </w:rPr>
      </w:pPr>
      <w:r w:rsidRPr="00834505">
        <w:rPr>
          <w:rFonts w:ascii="Times New Roman" w:eastAsia="Times New Roman" w:hAnsi="Times New Roman" w:cs="Times New Roman"/>
          <w:bCs/>
          <w:sz w:val="24"/>
          <w:szCs w:val="24"/>
          <w:lang w:eastAsia="ru-RU"/>
        </w:rPr>
        <w:t>- Поставщик доставляет Товар до места поставки;</w:t>
      </w:r>
    </w:p>
    <w:p w14:paraId="6163FC2B" w14:textId="77777777" w:rsidR="00834505" w:rsidRPr="00834505" w:rsidRDefault="00834505" w:rsidP="00834505">
      <w:pPr>
        <w:spacing w:after="0" w:line="240" w:lineRule="auto"/>
        <w:jc w:val="both"/>
        <w:rPr>
          <w:rFonts w:ascii="Times New Roman" w:eastAsia="Times New Roman" w:hAnsi="Times New Roman" w:cs="Times New Roman"/>
          <w:bCs/>
          <w:sz w:val="24"/>
          <w:szCs w:val="24"/>
          <w:lang w:eastAsia="ru-RU"/>
        </w:rPr>
      </w:pPr>
      <w:r w:rsidRPr="00834505">
        <w:rPr>
          <w:rFonts w:ascii="Times New Roman" w:eastAsia="Times New Roman" w:hAnsi="Times New Roman" w:cs="Times New Roman"/>
          <w:bCs/>
          <w:sz w:val="24"/>
          <w:szCs w:val="24"/>
          <w:lang w:eastAsia="ru-RU"/>
        </w:rPr>
        <w:t xml:space="preserve">- В процессе отгрузки Товара Поставщик обязан оказать погрузочно-разгрузочные услуги (услуги грузчиков) по доставке  Товара. </w:t>
      </w:r>
    </w:p>
    <w:p w14:paraId="53CDF176" w14:textId="77777777" w:rsidR="00834505" w:rsidRPr="00834505" w:rsidRDefault="00834505" w:rsidP="00834505">
      <w:pPr>
        <w:spacing w:after="0" w:line="240" w:lineRule="auto"/>
        <w:jc w:val="both"/>
        <w:rPr>
          <w:rFonts w:ascii="Times New Roman" w:eastAsia="Times New Roman" w:hAnsi="Times New Roman" w:cs="Times New Roman"/>
          <w:color w:val="FF0000"/>
          <w:sz w:val="24"/>
          <w:szCs w:val="24"/>
          <w:lang w:eastAsia="ru-RU"/>
        </w:rPr>
      </w:pPr>
      <w:r w:rsidRPr="00834505">
        <w:rPr>
          <w:rFonts w:ascii="Times New Roman" w:eastAsia="Times New Roman" w:hAnsi="Times New Roman" w:cs="Times New Roman"/>
          <w:b/>
          <w:sz w:val="24"/>
          <w:szCs w:val="24"/>
          <w:lang w:eastAsia="ru-RU"/>
        </w:rPr>
        <w:t>Срок поставки</w:t>
      </w:r>
      <w:r w:rsidRPr="00834505">
        <w:rPr>
          <w:rFonts w:ascii="Times New Roman" w:eastAsia="Times New Roman" w:hAnsi="Times New Roman" w:cs="Times New Roman"/>
          <w:sz w:val="24"/>
          <w:szCs w:val="24"/>
          <w:lang w:eastAsia="ru-RU"/>
        </w:rPr>
        <w:t>: В течение 45 календарных дней с даты заключения договора.</w:t>
      </w:r>
    </w:p>
    <w:p w14:paraId="1EB50EAA" w14:textId="77777777" w:rsidR="00834505" w:rsidRPr="00834505" w:rsidRDefault="00834505" w:rsidP="00834505">
      <w:pPr>
        <w:spacing w:after="0" w:line="240" w:lineRule="auto"/>
        <w:jc w:val="both"/>
        <w:rPr>
          <w:rFonts w:ascii="Times New Roman" w:eastAsia="Times New Roman" w:hAnsi="Times New Roman" w:cs="Times New Roman"/>
          <w:sz w:val="24"/>
          <w:szCs w:val="24"/>
          <w:lang w:eastAsia="ru-RU"/>
        </w:rPr>
      </w:pPr>
      <w:r w:rsidRPr="00834505">
        <w:rPr>
          <w:rFonts w:ascii="Times New Roman" w:eastAsia="Times New Roman" w:hAnsi="Times New Roman" w:cs="Times New Roman"/>
          <w:b/>
          <w:sz w:val="24"/>
          <w:szCs w:val="24"/>
          <w:lang w:eastAsia="ru-RU"/>
        </w:rPr>
        <w:t>Требования к гарантийному сроку</w:t>
      </w:r>
      <w:r w:rsidRPr="00834505">
        <w:rPr>
          <w:rFonts w:ascii="Times New Roman" w:eastAsia="Times New Roman" w:hAnsi="Times New Roman" w:cs="Times New Roman"/>
          <w:sz w:val="24"/>
          <w:szCs w:val="24"/>
          <w:lang w:eastAsia="ru-RU"/>
        </w:rPr>
        <w:t xml:space="preserve"> и объему предоставления гарантий качества:</w:t>
      </w:r>
    </w:p>
    <w:p w14:paraId="23005E96" w14:textId="057E3DDB" w:rsidR="00834505" w:rsidRPr="00834505" w:rsidRDefault="00834505" w:rsidP="00834505">
      <w:pPr>
        <w:spacing w:after="0" w:line="240" w:lineRule="auto"/>
        <w:jc w:val="both"/>
        <w:rPr>
          <w:rFonts w:ascii="Times New Roman" w:eastAsia="Calibri" w:hAnsi="Times New Roman" w:cs="Times New Roman"/>
          <w:sz w:val="24"/>
          <w:szCs w:val="24"/>
          <w:u w:val="single"/>
          <w:lang w:eastAsia="ru-RU"/>
        </w:rPr>
      </w:pPr>
      <w:r w:rsidRPr="00834505">
        <w:rPr>
          <w:rFonts w:ascii="Times New Roman" w:eastAsia="Calibri" w:hAnsi="Times New Roman" w:cs="Times New Roman"/>
          <w:sz w:val="24"/>
          <w:szCs w:val="24"/>
          <w:u w:val="single"/>
          <w:lang w:eastAsia="ru-RU"/>
        </w:rPr>
        <w:lastRenderedPageBreak/>
        <w:t>Срок гарантии Товара:</w:t>
      </w:r>
      <w:r w:rsidRPr="00834505">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12 месяцев</w:t>
      </w:r>
      <w:r w:rsidRPr="00834505">
        <w:rPr>
          <w:rFonts w:ascii="Times New Roman" w:eastAsia="Calibri" w:hAnsi="Times New Roman" w:cs="Times New Roman"/>
          <w:sz w:val="24"/>
          <w:szCs w:val="24"/>
          <w:lang w:eastAsia="ru-RU"/>
        </w:rPr>
        <w:t>. Начинает исчисляться со дня подписания Покупателем товарной накладной. Гарантия качества Товара предоставляется Поставщиком и производителем Товара одновременно с Товаром.</w:t>
      </w:r>
    </w:p>
    <w:p w14:paraId="60395743" w14:textId="77777777" w:rsidR="00834505" w:rsidRPr="00834505" w:rsidRDefault="00834505" w:rsidP="00834505">
      <w:pPr>
        <w:spacing w:after="0" w:line="240" w:lineRule="auto"/>
        <w:jc w:val="both"/>
        <w:rPr>
          <w:rFonts w:ascii="Times New Roman" w:eastAsia="Calibri" w:hAnsi="Times New Roman" w:cs="Times New Roman"/>
          <w:sz w:val="24"/>
          <w:szCs w:val="24"/>
          <w:u w:val="single"/>
          <w:lang w:eastAsia="ru-RU"/>
        </w:rPr>
      </w:pPr>
      <w:r w:rsidRPr="00834505">
        <w:rPr>
          <w:rFonts w:ascii="Times New Roman" w:eastAsia="Calibri" w:hAnsi="Times New Roman" w:cs="Times New Roman"/>
          <w:sz w:val="24"/>
          <w:szCs w:val="24"/>
          <w:u w:val="single"/>
          <w:lang w:eastAsia="ru-RU"/>
        </w:rPr>
        <w:t xml:space="preserve">Объем гарантийных обязательств: </w:t>
      </w:r>
    </w:p>
    <w:p w14:paraId="12D59D14" w14:textId="77777777" w:rsidR="00834505" w:rsidRPr="00834505" w:rsidRDefault="00834505" w:rsidP="00834505">
      <w:pPr>
        <w:spacing w:after="0" w:line="240" w:lineRule="auto"/>
        <w:jc w:val="both"/>
        <w:rPr>
          <w:rFonts w:ascii="Times New Roman" w:eastAsia="Calibri" w:hAnsi="Times New Roman" w:cs="Times New Roman"/>
          <w:bCs/>
          <w:sz w:val="24"/>
          <w:szCs w:val="24"/>
          <w:lang w:eastAsia="ru-RU"/>
        </w:rPr>
      </w:pPr>
      <w:r w:rsidRPr="00834505">
        <w:rPr>
          <w:rFonts w:ascii="Times New Roman" w:eastAsia="Calibri" w:hAnsi="Times New Roman" w:cs="Times New Roman"/>
          <w:bCs/>
          <w:sz w:val="24"/>
          <w:szCs w:val="24"/>
          <w:lang w:eastAsia="ru-RU"/>
        </w:rPr>
        <w:t>- в случае наступления гарантийного случая или при наличии брака Поставщик возмещает Покупателю в полном объеме все расходы по возврату, ремонту и замене поставляемого Товара;</w:t>
      </w:r>
    </w:p>
    <w:p w14:paraId="27F7C5C9" w14:textId="77777777" w:rsidR="00834505" w:rsidRPr="00834505" w:rsidRDefault="00834505" w:rsidP="00834505">
      <w:pPr>
        <w:spacing w:after="0" w:line="240" w:lineRule="auto"/>
        <w:jc w:val="both"/>
        <w:rPr>
          <w:rFonts w:ascii="Times New Roman" w:eastAsia="Times New Roman" w:hAnsi="Times New Roman" w:cs="Times New Roman"/>
          <w:sz w:val="24"/>
          <w:szCs w:val="24"/>
          <w:lang w:eastAsia="ru-RU"/>
        </w:rPr>
      </w:pPr>
      <w:r w:rsidRPr="00834505">
        <w:rPr>
          <w:rFonts w:ascii="Times New Roman" w:eastAsia="Calibri" w:hAnsi="Times New Roman" w:cs="Times New Roman"/>
          <w:bCs/>
          <w:sz w:val="24"/>
          <w:szCs w:val="24"/>
          <w:lang w:eastAsia="ru-RU"/>
        </w:rPr>
        <w:t>- Поставщик обязуется обеспечивать гарантийное обслуживание Товара. При проведении восстановления работоспособности Товара и при наличии у Покупателя потребности Поставщик обязан предоставить Покупателю такой же Товар для замены вышедшего из строя Товара на срок, необходимый для его восстановления (ремонта), который должен быть выполнен в течение 14 (четырнадцати) рабочих дней</w:t>
      </w:r>
      <w:r w:rsidRPr="00834505">
        <w:rPr>
          <w:rFonts w:ascii="Times New Roman" w:eastAsia="Times New Roman" w:hAnsi="Times New Roman" w:cs="Times New Roman"/>
          <w:sz w:val="24"/>
          <w:szCs w:val="24"/>
          <w:lang w:eastAsia="ru-RU"/>
        </w:rPr>
        <w:t>.</w:t>
      </w:r>
    </w:p>
    <w:p w14:paraId="676B685D" w14:textId="77777777" w:rsidR="00834505" w:rsidRPr="00834505" w:rsidRDefault="00834505" w:rsidP="00834505">
      <w:pPr>
        <w:spacing w:after="0" w:line="240" w:lineRule="auto"/>
        <w:jc w:val="both"/>
        <w:rPr>
          <w:rFonts w:ascii="Times New Roman" w:eastAsia="Calibri" w:hAnsi="Times New Roman" w:cs="Times New Roman"/>
          <w:sz w:val="24"/>
          <w:szCs w:val="24"/>
          <w:lang w:eastAsia="ru-RU"/>
        </w:rPr>
      </w:pPr>
      <w:r w:rsidRPr="00834505">
        <w:rPr>
          <w:rFonts w:ascii="Times New Roman" w:eastAsia="Calibri" w:hAnsi="Times New Roman" w:cs="Times New Roman"/>
          <w:sz w:val="24"/>
          <w:szCs w:val="24"/>
          <w:u w:val="single"/>
          <w:lang w:eastAsia="ru-RU"/>
        </w:rPr>
        <w:t xml:space="preserve">Объем гарантийного обслуживания: </w:t>
      </w:r>
      <w:r w:rsidRPr="00834505">
        <w:rPr>
          <w:rFonts w:ascii="Times New Roman" w:eastAsia="Calibri" w:hAnsi="Times New Roman" w:cs="Times New Roman"/>
          <w:sz w:val="24"/>
          <w:szCs w:val="24"/>
          <w:lang w:eastAsia="ru-RU"/>
        </w:rPr>
        <w:t xml:space="preserve">в полном объеме на поставляемый товар, в соответствии с технической документацией и требованиями законодательства РФ.  </w:t>
      </w:r>
    </w:p>
    <w:p w14:paraId="1E8FA868" w14:textId="77777777" w:rsidR="00834505" w:rsidRPr="00834505" w:rsidRDefault="00834505" w:rsidP="00834505">
      <w:pPr>
        <w:spacing w:after="0" w:line="240" w:lineRule="auto"/>
        <w:jc w:val="both"/>
        <w:rPr>
          <w:rFonts w:ascii="Times New Roman" w:eastAsia="Calibri" w:hAnsi="Times New Roman" w:cs="Times New Roman"/>
          <w:sz w:val="24"/>
          <w:szCs w:val="24"/>
          <w:lang w:eastAsia="ru-RU"/>
        </w:rPr>
      </w:pPr>
      <w:r w:rsidRPr="00834505">
        <w:rPr>
          <w:rFonts w:ascii="Times New Roman" w:eastAsia="Calibri" w:hAnsi="Times New Roman" w:cs="Times New Roman"/>
          <w:sz w:val="24"/>
          <w:szCs w:val="24"/>
          <w:lang w:eastAsia="ru-RU"/>
        </w:rPr>
        <w:t>Гарантия предусматривает незамедлительное, по первому требованию Покупателя, устранение всех обнаруженных дефектов за счет Поставщика (за исключением повреждений, вызванных неправильными действиями Покупателя при эксплуатации Товара).</w:t>
      </w:r>
    </w:p>
    <w:p w14:paraId="083C517C" w14:textId="77777777" w:rsidR="00834505" w:rsidRPr="00834505" w:rsidRDefault="00834505" w:rsidP="00834505">
      <w:pPr>
        <w:suppressAutoHyphens/>
        <w:autoSpaceDN w:val="0"/>
        <w:spacing w:after="0" w:line="240" w:lineRule="auto"/>
        <w:jc w:val="both"/>
        <w:textAlignment w:val="baseline"/>
        <w:rPr>
          <w:rFonts w:ascii="Times New Roman" w:eastAsia="Lucida Sans Unicode" w:hAnsi="Times New Roman" w:cs="Times New Roman"/>
          <w:b/>
          <w:kern w:val="3"/>
          <w:sz w:val="24"/>
          <w:szCs w:val="24"/>
        </w:rPr>
      </w:pPr>
      <w:r w:rsidRPr="00834505">
        <w:rPr>
          <w:rFonts w:ascii="Times New Roman" w:eastAsia="Lucida Sans Unicode" w:hAnsi="Times New Roman" w:cs="Times New Roman"/>
          <w:b/>
          <w:kern w:val="3"/>
          <w:sz w:val="24"/>
          <w:szCs w:val="24"/>
        </w:rPr>
        <w:t>Требования к маркировке и упаковке:</w:t>
      </w:r>
    </w:p>
    <w:p w14:paraId="0D0EC244" w14:textId="77777777" w:rsidR="00834505" w:rsidRPr="00834505" w:rsidRDefault="00834505" w:rsidP="00834505">
      <w:pPr>
        <w:suppressAutoHyphens/>
        <w:autoSpaceDN w:val="0"/>
        <w:spacing w:after="0" w:line="240" w:lineRule="auto"/>
        <w:jc w:val="both"/>
        <w:textAlignment w:val="baseline"/>
        <w:rPr>
          <w:rFonts w:ascii="Times New Roman" w:eastAsia="Lucida Sans Unicode" w:hAnsi="Times New Roman" w:cs="Times New Roman"/>
          <w:kern w:val="3"/>
          <w:sz w:val="24"/>
          <w:szCs w:val="24"/>
        </w:rPr>
      </w:pPr>
      <w:r w:rsidRPr="00834505">
        <w:rPr>
          <w:rFonts w:ascii="Times New Roman" w:eastAsia="Lucida Sans Unicode" w:hAnsi="Times New Roman" w:cs="Times New Roman"/>
          <w:kern w:val="3"/>
          <w:sz w:val="24"/>
          <w:szCs w:val="24"/>
        </w:rPr>
        <w:t>Товар поставляется в соответствии с товарной маркировкой завода-производителя и в заводской упаковке.</w:t>
      </w:r>
    </w:p>
    <w:p w14:paraId="0A3F515F" w14:textId="77777777" w:rsidR="00834505" w:rsidRPr="00834505" w:rsidRDefault="00834505" w:rsidP="00834505">
      <w:pPr>
        <w:suppressAutoHyphens/>
        <w:autoSpaceDN w:val="0"/>
        <w:spacing w:after="0" w:line="240" w:lineRule="auto"/>
        <w:jc w:val="both"/>
        <w:textAlignment w:val="baseline"/>
        <w:rPr>
          <w:rFonts w:ascii="Times New Roman" w:eastAsia="Lucida Sans Unicode" w:hAnsi="Times New Roman" w:cs="Times New Roman"/>
          <w:kern w:val="3"/>
          <w:sz w:val="24"/>
          <w:szCs w:val="24"/>
        </w:rPr>
      </w:pPr>
      <w:r w:rsidRPr="00834505">
        <w:rPr>
          <w:rFonts w:ascii="Times New Roman" w:eastAsia="Lucida Sans Unicode" w:hAnsi="Times New Roman" w:cs="Times New Roman"/>
          <w:kern w:val="3"/>
          <w:sz w:val="24"/>
          <w:szCs w:val="24"/>
        </w:rPr>
        <w:t xml:space="preserve">Вместе с Товаром Поставщик передает относящиеся к нему документы, в частности - технические паспорта, инструкции по эксплуатации и монтажу на русском языке, гарантийные талоны, а также иные документы, в соответствии с действующим законодательством Российской Федерации. </w:t>
      </w:r>
    </w:p>
    <w:p w14:paraId="3A215280" w14:textId="77777777" w:rsidR="00834505" w:rsidRPr="00834505" w:rsidRDefault="00834505" w:rsidP="00834505">
      <w:pPr>
        <w:suppressAutoHyphens/>
        <w:autoSpaceDN w:val="0"/>
        <w:spacing w:after="0" w:line="240" w:lineRule="auto"/>
        <w:jc w:val="both"/>
        <w:textAlignment w:val="baseline"/>
        <w:rPr>
          <w:rFonts w:ascii="Times New Roman" w:eastAsia="Lucida Sans Unicode" w:hAnsi="Times New Roman" w:cs="Times New Roman"/>
          <w:kern w:val="3"/>
          <w:sz w:val="24"/>
          <w:szCs w:val="24"/>
        </w:rPr>
      </w:pPr>
      <w:r w:rsidRPr="00834505">
        <w:rPr>
          <w:rFonts w:ascii="Times New Roman" w:eastAsia="Lucida Sans Unicode" w:hAnsi="Times New Roman" w:cs="Times New Roman"/>
          <w:kern w:val="3"/>
          <w:sz w:val="24"/>
          <w:szCs w:val="24"/>
        </w:rPr>
        <w:t>Порядок погрузки-разгрузки и транспортировки должны исключать возможность механических повреждений поставляемого товара.</w:t>
      </w:r>
    </w:p>
    <w:p w14:paraId="2B66B9B0" w14:textId="77777777" w:rsidR="00834505" w:rsidRPr="00834505" w:rsidRDefault="00834505" w:rsidP="00834505">
      <w:pPr>
        <w:overflowPunct w:val="0"/>
        <w:autoSpaceDE w:val="0"/>
        <w:spacing w:after="0" w:line="240" w:lineRule="auto"/>
        <w:rPr>
          <w:rFonts w:ascii="Times New Roman" w:eastAsia="Times New Roman" w:hAnsi="Times New Roman" w:cs="Times New Roman"/>
          <w:sz w:val="20"/>
          <w:szCs w:val="20"/>
          <w:lang w:eastAsia="ar-SA"/>
        </w:rPr>
      </w:pPr>
    </w:p>
    <w:tbl>
      <w:tblPr>
        <w:tblW w:w="5387" w:type="dxa"/>
        <w:tblInd w:w="108" w:type="dxa"/>
        <w:tblLook w:val="01E0" w:firstRow="1" w:lastRow="1" w:firstColumn="1" w:lastColumn="1" w:noHBand="0" w:noVBand="0"/>
      </w:tblPr>
      <w:tblGrid>
        <w:gridCol w:w="5387"/>
      </w:tblGrid>
      <w:tr w:rsidR="00834505" w:rsidRPr="00834505" w14:paraId="38253C97" w14:textId="77777777" w:rsidTr="00834505">
        <w:tc>
          <w:tcPr>
            <w:tcW w:w="5387" w:type="dxa"/>
          </w:tcPr>
          <w:p w14:paraId="1EEE6FD4" w14:textId="77777777" w:rsidR="00834505" w:rsidRPr="00834505" w:rsidRDefault="00834505" w:rsidP="00834505">
            <w:pPr>
              <w:overflowPunct w:val="0"/>
              <w:autoSpaceDE w:val="0"/>
              <w:spacing w:after="0" w:line="240" w:lineRule="auto"/>
              <w:jc w:val="both"/>
              <w:rPr>
                <w:rFonts w:ascii="Times New Roman" w:eastAsia="Times New Roman" w:hAnsi="Times New Roman" w:cs="Times New Roman"/>
                <w:b/>
                <w:bCs/>
                <w:sz w:val="20"/>
                <w:szCs w:val="20"/>
                <w:lang w:eastAsia="ar-SA"/>
              </w:rPr>
            </w:pPr>
          </w:p>
        </w:tc>
      </w:tr>
      <w:tr w:rsidR="00834505" w:rsidRPr="00834505" w14:paraId="614C4FEC" w14:textId="77777777" w:rsidTr="00834505">
        <w:tc>
          <w:tcPr>
            <w:tcW w:w="5387" w:type="dxa"/>
          </w:tcPr>
          <w:p w14:paraId="07924054" w14:textId="77777777" w:rsidR="00834505" w:rsidRPr="00834505" w:rsidRDefault="00834505" w:rsidP="00834505">
            <w:pPr>
              <w:overflowPunct w:val="0"/>
              <w:autoSpaceDE w:val="0"/>
              <w:spacing w:after="0" w:line="240" w:lineRule="auto"/>
              <w:jc w:val="both"/>
              <w:rPr>
                <w:rFonts w:ascii="Times New Roman" w:eastAsia="Times New Roman" w:hAnsi="Times New Roman" w:cs="Times New Roman"/>
                <w:bCs/>
                <w:sz w:val="20"/>
                <w:szCs w:val="20"/>
                <w:lang w:eastAsia="ar-SA"/>
              </w:rPr>
            </w:pPr>
          </w:p>
        </w:tc>
      </w:tr>
      <w:tr w:rsidR="00834505" w:rsidRPr="00834505" w14:paraId="7722C27F" w14:textId="77777777" w:rsidTr="00834505">
        <w:tc>
          <w:tcPr>
            <w:tcW w:w="5387" w:type="dxa"/>
          </w:tcPr>
          <w:p w14:paraId="47A30BD7" w14:textId="77777777" w:rsidR="00834505" w:rsidRPr="00834505" w:rsidRDefault="00834505" w:rsidP="00834505">
            <w:pPr>
              <w:overflowPunct w:val="0"/>
              <w:autoSpaceDE w:val="0"/>
              <w:spacing w:after="0" w:line="240" w:lineRule="auto"/>
              <w:jc w:val="both"/>
              <w:rPr>
                <w:rFonts w:ascii="Times New Roman" w:eastAsia="Times New Roman" w:hAnsi="Times New Roman" w:cs="Times New Roman"/>
                <w:bCs/>
                <w:sz w:val="20"/>
                <w:szCs w:val="20"/>
                <w:lang w:eastAsia="ar-SA"/>
              </w:rPr>
            </w:pPr>
          </w:p>
        </w:tc>
      </w:tr>
    </w:tbl>
    <w:p w14:paraId="0B8C7D8C" w14:textId="77777777" w:rsidR="00834505" w:rsidRPr="00834505" w:rsidRDefault="00834505" w:rsidP="00834505">
      <w:pPr>
        <w:ind w:firstLine="708"/>
        <w:jc w:val="center"/>
        <w:rPr>
          <w:rFonts w:ascii="Times New Roman" w:eastAsia="Times New Roman" w:hAnsi="Times New Roman" w:cs="Times New Roman"/>
          <w:sz w:val="20"/>
          <w:szCs w:val="20"/>
          <w:lang w:eastAsia="ru-RU"/>
        </w:rPr>
      </w:pPr>
    </w:p>
    <w:p w14:paraId="485C6F38" w14:textId="77777777" w:rsidR="00692311" w:rsidRPr="00692311" w:rsidRDefault="00692311" w:rsidP="00692311">
      <w:pPr>
        <w:tabs>
          <w:tab w:val="left" w:pos="6555"/>
        </w:tabs>
        <w:spacing w:after="0" w:line="240" w:lineRule="auto"/>
        <w:jc w:val="center"/>
        <w:rPr>
          <w:rFonts w:ascii="Times New Roman" w:eastAsia="Calibri" w:hAnsi="Times New Roman" w:cs="Times New Roman"/>
          <w:b/>
        </w:rPr>
      </w:pPr>
    </w:p>
    <w:p w14:paraId="1D2389D8" w14:textId="77777777" w:rsidR="00692311" w:rsidRPr="00692311" w:rsidRDefault="00692311" w:rsidP="00692311">
      <w:pPr>
        <w:tabs>
          <w:tab w:val="left" w:pos="6555"/>
        </w:tabs>
        <w:spacing w:after="0" w:line="240" w:lineRule="auto"/>
        <w:jc w:val="center"/>
        <w:rPr>
          <w:rFonts w:ascii="Times New Roman" w:eastAsia="Calibri" w:hAnsi="Times New Roman" w:cs="Times New Roman"/>
          <w:b/>
        </w:rPr>
      </w:pPr>
    </w:p>
    <w:p w14:paraId="776BD66B" w14:textId="77777777" w:rsidR="00692311" w:rsidRPr="00692311" w:rsidRDefault="00692311" w:rsidP="00692311">
      <w:pPr>
        <w:tabs>
          <w:tab w:val="left" w:pos="6555"/>
        </w:tabs>
        <w:spacing w:after="0" w:line="240" w:lineRule="auto"/>
        <w:jc w:val="center"/>
        <w:rPr>
          <w:rFonts w:ascii="Times New Roman" w:eastAsia="Calibri" w:hAnsi="Times New Roman" w:cs="Times New Roman"/>
          <w:b/>
        </w:rPr>
      </w:pPr>
    </w:p>
    <w:p w14:paraId="7F0DB47D" w14:textId="77777777" w:rsidR="00692311" w:rsidRPr="00692311" w:rsidRDefault="00692311" w:rsidP="00692311">
      <w:pPr>
        <w:tabs>
          <w:tab w:val="left" w:pos="6555"/>
        </w:tabs>
        <w:spacing w:after="0" w:line="240" w:lineRule="auto"/>
        <w:jc w:val="center"/>
        <w:rPr>
          <w:rFonts w:ascii="Times New Roman" w:eastAsia="Calibri" w:hAnsi="Times New Roman" w:cs="Times New Roman"/>
          <w:b/>
        </w:rPr>
      </w:pPr>
    </w:p>
    <w:p w14:paraId="4BD215B9" w14:textId="77777777" w:rsidR="00692311" w:rsidRPr="00692311" w:rsidRDefault="00692311" w:rsidP="00692311">
      <w:pPr>
        <w:tabs>
          <w:tab w:val="left" w:pos="6555"/>
        </w:tabs>
        <w:spacing w:after="0" w:line="240" w:lineRule="auto"/>
        <w:jc w:val="center"/>
        <w:rPr>
          <w:rFonts w:ascii="Times New Roman" w:eastAsia="Calibri" w:hAnsi="Times New Roman" w:cs="Times New Roman"/>
          <w:b/>
        </w:rPr>
      </w:pPr>
    </w:p>
    <w:p w14:paraId="55982CDA" w14:textId="77777777" w:rsidR="00692311" w:rsidRPr="00692311" w:rsidRDefault="00692311" w:rsidP="00692311">
      <w:pPr>
        <w:tabs>
          <w:tab w:val="left" w:pos="6555"/>
        </w:tabs>
        <w:spacing w:after="0" w:line="240" w:lineRule="auto"/>
        <w:rPr>
          <w:rFonts w:ascii="Times New Roman" w:eastAsia="Calibri" w:hAnsi="Times New Roman" w:cs="Times New Roman"/>
          <w:b/>
        </w:rPr>
      </w:pPr>
    </w:p>
    <w:p w14:paraId="52510076" w14:textId="5717AF75" w:rsidR="00087D59" w:rsidRDefault="00087D59" w:rsidP="00692311">
      <w:pPr>
        <w:tabs>
          <w:tab w:val="left" w:pos="6555"/>
        </w:tabs>
        <w:spacing w:after="0" w:line="240" w:lineRule="auto"/>
        <w:rPr>
          <w:rFonts w:ascii="Times New Roman" w:eastAsia="Calibri" w:hAnsi="Times New Roman" w:cs="Times New Roman"/>
          <w:b/>
        </w:rPr>
      </w:pPr>
    </w:p>
    <w:p w14:paraId="42B2FE7C" w14:textId="67D9B2DC" w:rsidR="00834505" w:rsidRDefault="00834505" w:rsidP="00692311">
      <w:pPr>
        <w:tabs>
          <w:tab w:val="left" w:pos="6555"/>
        </w:tabs>
        <w:spacing w:after="0" w:line="240" w:lineRule="auto"/>
        <w:rPr>
          <w:rFonts w:ascii="Times New Roman" w:eastAsia="Calibri" w:hAnsi="Times New Roman" w:cs="Times New Roman"/>
          <w:b/>
        </w:rPr>
      </w:pPr>
    </w:p>
    <w:p w14:paraId="25AF9DA1" w14:textId="5D3EFF0E" w:rsidR="00834505" w:rsidRDefault="00834505" w:rsidP="00692311">
      <w:pPr>
        <w:tabs>
          <w:tab w:val="left" w:pos="6555"/>
        </w:tabs>
        <w:spacing w:after="0" w:line="240" w:lineRule="auto"/>
        <w:rPr>
          <w:rFonts w:ascii="Times New Roman" w:eastAsia="Calibri" w:hAnsi="Times New Roman" w:cs="Times New Roman"/>
          <w:b/>
        </w:rPr>
      </w:pPr>
    </w:p>
    <w:p w14:paraId="54CBA68F" w14:textId="23C19A10" w:rsidR="00834505" w:rsidRDefault="00834505" w:rsidP="00692311">
      <w:pPr>
        <w:tabs>
          <w:tab w:val="left" w:pos="6555"/>
        </w:tabs>
        <w:spacing w:after="0" w:line="240" w:lineRule="auto"/>
        <w:rPr>
          <w:rFonts w:ascii="Times New Roman" w:eastAsia="Calibri" w:hAnsi="Times New Roman" w:cs="Times New Roman"/>
          <w:b/>
        </w:rPr>
      </w:pPr>
    </w:p>
    <w:p w14:paraId="554010AF" w14:textId="15CCDE3F" w:rsidR="00834505" w:rsidRDefault="00834505" w:rsidP="00692311">
      <w:pPr>
        <w:tabs>
          <w:tab w:val="left" w:pos="6555"/>
        </w:tabs>
        <w:spacing w:after="0" w:line="240" w:lineRule="auto"/>
        <w:rPr>
          <w:rFonts w:ascii="Times New Roman" w:eastAsia="Calibri" w:hAnsi="Times New Roman" w:cs="Times New Roman"/>
          <w:b/>
        </w:rPr>
      </w:pPr>
    </w:p>
    <w:p w14:paraId="6F76D41A" w14:textId="3CB3D2A5" w:rsidR="00834505" w:rsidRDefault="00834505" w:rsidP="00692311">
      <w:pPr>
        <w:tabs>
          <w:tab w:val="left" w:pos="6555"/>
        </w:tabs>
        <w:spacing w:after="0" w:line="240" w:lineRule="auto"/>
        <w:rPr>
          <w:rFonts w:ascii="Times New Roman" w:eastAsia="Calibri" w:hAnsi="Times New Roman" w:cs="Times New Roman"/>
          <w:b/>
        </w:rPr>
      </w:pPr>
    </w:p>
    <w:p w14:paraId="59A4DEAE" w14:textId="24FF91C7" w:rsidR="00834505" w:rsidRDefault="00834505" w:rsidP="00692311">
      <w:pPr>
        <w:tabs>
          <w:tab w:val="left" w:pos="6555"/>
        </w:tabs>
        <w:spacing w:after="0" w:line="240" w:lineRule="auto"/>
        <w:rPr>
          <w:rFonts w:ascii="Times New Roman" w:eastAsia="Calibri" w:hAnsi="Times New Roman" w:cs="Times New Roman"/>
          <w:b/>
        </w:rPr>
      </w:pPr>
    </w:p>
    <w:p w14:paraId="7B884D97" w14:textId="371592F1" w:rsidR="00834505" w:rsidRDefault="00834505" w:rsidP="00692311">
      <w:pPr>
        <w:tabs>
          <w:tab w:val="left" w:pos="6555"/>
        </w:tabs>
        <w:spacing w:after="0" w:line="240" w:lineRule="auto"/>
        <w:rPr>
          <w:rFonts w:ascii="Times New Roman" w:eastAsia="Calibri" w:hAnsi="Times New Roman" w:cs="Times New Roman"/>
          <w:b/>
        </w:rPr>
      </w:pPr>
    </w:p>
    <w:p w14:paraId="51B2EF68" w14:textId="58974A09" w:rsidR="00834505" w:rsidRDefault="00834505" w:rsidP="00692311">
      <w:pPr>
        <w:tabs>
          <w:tab w:val="left" w:pos="6555"/>
        </w:tabs>
        <w:spacing w:after="0" w:line="240" w:lineRule="auto"/>
        <w:rPr>
          <w:rFonts w:ascii="Times New Roman" w:eastAsia="Calibri" w:hAnsi="Times New Roman" w:cs="Times New Roman"/>
          <w:b/>
        </w:rPr>
      </w:pPr>
    </w:p>
    <w:p w14:paraId="3F0032A1" w14:textId="05A331E5" w:rsidR="00834505" w:rsidRDefault="00834505" w:rsidP="00692311">
      <w:pPr>
        <w:tabs>
          <w:tab w:val="left" w:pos="6555"/>
        </w:tabs>
        <w:spacing w:after="0" w:line="240" w:lineRule="auto"/>
        <w:rPr>
          <w:rFonts w:ascii="Times New Roman" w:eastAsia="Calibri" w:hAnsi="Times New Roman" w:cs="Times New Roman"/>
          <w:b/>
        </w:rPr>
      </w:pPr>
    </w:p>
    <w:p w14:paraId="60BDC4C7" w14:textId="6B32F509" w:rsidR="00834505" w:rsidRDefault="00834505" w:rsidP="00692311">
      <w:pPr>
        <w:tabs>
          <w:tab w:val="left" w:pos="6555"/>
        </w:tabs>
        <w:spacing w:after="0" w:line="240" w:lineRule="auto"/>
        <w:rPr>
          <w:rFonts w:ascii="Times New Roman" w:eastAsia="Calibri" w:hAnsi="Times New Roman" w:cs="Times New Roman"/>
          <w:b/>
        </w:rPr>
      </w:pPr>
    </w:p>
    <w:p w14:paraId="1CEF45F2" w14:textId="225B0924" w:rsidR="00834505" w:rsidRDefault="00834505" w:rsidP="00692311">
      <w:pPr>
        <w:tabs>
          <w:tab w:val="left" w:pos="6555"/>
        </w:tabs>
        <w:spacing w:after="0" w:line="240" w:lineRule="auto"/>
        <w:rPr>
          <w:rFonts w:ascii="Times New Roman" w:eastAsia="Calibri" w:hAnsi="Times New Roman" w:cs="Times New Roman"/>
          <w:b/>
        </w:rPr>
      </w:pPr>
    </w:p>
    <w:p w14:paraId="197A74B6" w14:textId="09DC1A4D" w:rsidR="00834505" w:rsidRDefault="00834505" w:rsidP="00692311">
      <w:pPr>
        <w:tabs>
          <w:tab w:val="left" w:pos="6555"/>
        </w:tabs>
        <w:spacing w:after="0" w:line="240" w:lineRule="auto"/>
        <w:rPr>
          <w:rFonts w:ascii="Times New Roman" w:eastAsia="Calibri" w:hAnsi="Times New Roman" w:cs="Times New Roman"/>
          <w:b/>
        </w:rPr>
      </w:pPr>
    </w:p>
    <w:p w14:paraId="5BE9A794" w14:textId="2DCECE08" w:rsidR="00834505" w:rsidRDefault="00834505" w:rsidP="00692311">
      <w:pPr>
        <w:tabs>
          <w:tab w:val="left" w:pos="6555"/>
        </w:tabs>
        <w:spacing w:after="0" w:line="240" w:lineRule="auto"/>
        <w:rPr>
          <w:rFonts w:ascii="Times New Roman" w:eastAsia="Calibri" w:hAnsi="Times New Roman" w:cs="Times New Roman"/>
          <w:b/>
        </w:rPr>
      </w:pPr>
    </w:p>
    <w:p w14:paraId="71C2C6A5" w14:textId="584B9B8E" w:rsidR="00834505" w:rsidRDefault="00834505" w:rsidP="00692311">
      <w:pPr>
        <w:tabs>
          <w:tab w:val="left" w:pos="6555"/>
        </w:tabs>
        <w:spacing w:after="0" w:line="240" w:lineRule="auto"/>
        <w:rPr>
          <w:rFonts w:ascii="Times New Roman" w:eastAsia="Calibri" w:hAnsi="Times New Roman" w:cs="Times New Roman"/>
          <w:b/>
        </w:rPr>
      </w:pPr>
    </w:p>
    <w:p w14:paraId="679B7AEA" w14:textId="52C7452A" w:rsidR="00834505" w:rsidRDefault="00834505" w:rsidP="00692311">
      <w:pPr>
        <w:tabs>
          <w:tab w:val="left" w:pos="6555"/>
        </w:tabs>
        <w:spacing w:after="0" w:line="240" w:lineRule="auto"/>
        <w:rPr>
          <w:rFonts w:ascii="Times New Roman" w:eastAsia="Calibri" w:hAnsi="Times New Roman" w:cs="Times New Roman"/>
          <w:b/>
        </w:rPr>
      </w:pPr>
    </w:p>
    <w:p w14:paraId="41B53426" w14:textId="77777777" w:rsidR="00834505" w:rsidRDefault="00834505" w:rsidP="00692311">
      <w:pPr>
        <w:tabs>
          <w:tab w:val="left" w:pos="6555"/>
        </w:tabs>
        <w:spacing w:after="0" w:line="240" w:lineRule="auto"/>
        <w:rPr>
          <w:rFonts w:ascii="Times New Roman" w:eastAsia="Calibri" w:hAnsi="Times New Roman" w:cs="Times New Roman"/>
          <w:b/>
        </w:rPr>
      </w:pPr>
    </w:p>
    <w:p w14:paraId="5186F02A" w14:textId="77777777" w:rsidR="00C16F9E" w:rsidRPr="00692311" w:rsidRDefault="00C16F9E" w:rsidP="00692311">
      <w:pPr>
        <w:tabs>
          <w:tab w:val="left" w:pos="6555"/>
        </w:tabs>
        <w:spacing w:after="0" w:line="240" w:lineRule="auto"/>
        <w:rPr>
          <w:rFonts w:ascii="Times New Roman" w:eastAsia="Calibri" w:hAnsi="Times New Roman" w:cs="Times New Roman"/>
          <w:b/>
        </w:rPr>
      </w:pPr>
    </w:p>
    <w:p w14:paraId="40B84C71" w14:textId="77777777" w:rsidR="00692311" w:rsidRPr="00692311" w:rsidRDefault="00692311" w:rsidP="00692311">
      <w:pPr>
        <w:tabs>
          <w:tab w:val="left" w:pos="6555"/>
        </w:tabs>
        <w:spacing w:after="0" w:line="240" w:lineRule="auto"/>
        <w:jc w:val="center"/>
        <w:rPr>
          <w:rFonts w:ascii="Times New Roman" w:eastAsia="Calibri" w:hAnsi="Times New Roman" w:cs="Times New Roman"/>
          <w:b/>
        </w:rPr>
      </w:pPr>
    </w:p>
    <w:p w14:paraId="795970A6" w14:textId="77777777"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lang w:eastAsia="ar-SA"/>
        </w:rPr>
        <w:lastRenderedPageBreak/>
        <w:t>Приложение № 6</w:t>
      </w:r>
    </w:p>
    <w:p w14:paraId="77439C31" w14:textId="77777777"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lang w:eastAsia="ar-SA"/>
        </w:rPr>
        <w:t xml:space="preserve">к извещению о проведении запроса котировок </w:t>
      </w:r>
    </w:p>
    <w:p w14:paraId="77CC08CC" w14:textId="77777777" w:rsidR="00692311" w:rsidRPr="00692311" w:rsidRDefault="00692311" w:rsidP="00692311">
      <w:pPr>
        <w:keepNext/>
        <w:keepLines/>
        <w:tabs>
          <w:tab w:val="left" w:pos="8520"/>
        </w:tab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lang w:eastAsia="ar-SA"/>
        </w:rPr>
        <w:t>в электронной форме</w:t>
      </w:r>
    </w:p>
    <w:p w14:paraId="697A63D5" w14:textId="77777777"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p>
    <w:p w14:paraId="7AFC7CE7" w14:textId="1FC2DAFF" w:rsidR="00087D59" w:rsidRPr="00C675BD" w:rsidRDefault="00087D59" w:rsidP="00087D59">
      <w:pPr>
        <w:jc w:val="center"/>
        <w:rPr>
          <w:rFonts w:ascii="Times New Roman" w:eastAsia="Calibri" w:hAnsi="Times New Roman" w:cs="Times New Roman"/>
          <w:b/>
        </w:rPr>
      </w:pPr>
      <w:r w:rsidRPr="00692311">
        <w:rPr>
          <w:rFonts w:ascii="Times New Roman" w:eastAsia="Calibri" w:hAnsi="Times New Roman" w:cs="Times New Roman"/>
          <w:b/>
        </w:rPr>
        <w:t>Обоснование начальной (максимальной) цены договора на поставку</w:t>
      </w:r>
      <w:r w:rsidRPr="00087D59">
        <w:rPr>
          <w:rFonts w:ascii="Times New Roman" w:eastAsia="Calibri" w:hAnsi="Times New Roman" w:cs="Times New Roman"/>
          <w:b/>
        </w:rPr>
        <w:t xml:space="preserve"> </w:t>
      </w:r>
      <w:r w:rsidR="00834505" w:rsidRPr="00834505">
        <w:rPr>
          <w:rFonts w:ascii="Times New Roman" w:eastAsia="Calibri" w:hAnsi="Times New Roman" w:cs="Times New Roman"/>
          <w:b/>
        </w:rPr>
        <w:t>компьютерной техники в МАДОУ «ДС «Мальвина»</w:t>
      </w:r>
      <w:r w:rsidRPr="00692311">
        <w:rPr>
          <w:rFonts w:ascii="Times New Roman" w:eastAsia="Calibri" w:hAnsi="Times New Roman" w:cs="Times New Roman"/>
          <w:b/>
        </w:rPr>
        <w:t xml:space="preserve">, на право заключения договора на поставку </w:t>
      </w:r>
      <w:r w:rsidR="00834505" w:rsidRPr="00834505">
        <w:rPr>
          <w:rFonts w:ascii="Times New Roman" w:eastAsia="Calibri" w:hAnsi="Times New Roman" w:cs="Times New Roman"/>
          <w:b/>
        </w:rPr>
        <w:t>компьютерной техники в МАДОУ «ДС «Мальвина»</w:t>
      </w:r>
    </w:p>
    <w:p w14:paraId="43509FEE" w14:textId="77777777" w:rsidR="00087D59" w:rsidRPr="00692311" w:rsidRDefault="00087D59" w:rsidP="00087D59">
      <w:pPr>
        <w:suppressAutoHyphens/>
        <w:spacing w:after="0" w:line="240" w:lineRule="auto"/>
        <w:jc w:val="center"/>
        <w:rPr>
          <w:rFonts w:ascii="Times New Roman" w:eastAsia="Calibri" w:hAnsi="Times New Roman" w:cs="Times New Roman"/>
        </w:rPr>
      </w:pPr>
    </w:p>
    <w:p w14:paraId="07144A9A" w14:textId="12A1E4B9" w:rsidR="00087D59" w:rsidRPr="00692311" w:rsidRDefault="00087D59" w:rsidP="00087D59">
      <w:pPr>
        <w:spacing w:after="200" w:line="276" w:lineRule="auto"/>
        <w:ind w:firstLine="709"/>
        <w:contextualSpacing/>
        <w:rPr>
          <w:rFonts w:ascii="Times New Roman" w:eastAsia="Calibri" w:hAnsi="Times New Roman" w:cs="Times New Roman"/>
        </w:rPr>
      </w:pPr>
      <w:r w:rsidRPr="00692311">
        <w:rPr>
          <w:rFonts w:ascii="Times New Roman" w:eastAsia="Calibri" w:hAnsi="Times New Roman" w:cs="Times New Roman"/>
        </w:rPr>
        <w:t xml:space="preserve">Начальная (максимальная) </w:t>
      </w:r>
      <w:r w:rsidR="00834505" w:rsidRPr="00834505">
        <w:rPr>
          <w:rFonts w:ascii="Times New Roman" w:eastAsia="Calibri" w:hAnsi="Times New Roman" w:cs="Times New Roman"/>
          <w:b/>
          <w:bCs/>
          <w:color w:val="000000"/>
        </w:rPr>
        <w:t>341 376,61 (Триста сорок одна тысяча триста семьдесят шесть) рублей 61 копейка</w:t>
      </w:r>
      <w:r w:rsidRPr="00692311">
        <w:rPr>
          <w:rFonts w:ascii="Times New Roman" w:eastAsia="Calibri" w:hAnsi="Times New Roman" w:cs="Times New Roman"/>
          <w:b/>
          <w:bCs/>
        </w:rPr>
        <w:t xml:space="preserve">, </w:t>
      </w:r>
      <w:r w:rsidRPr="00692311">
        <w:rPr>
          <w:rFonts w:ascii="Times New Roman" w:eastAsia="Calibri" w:hAnsi="Times New Roman" w:cs="Times New Roman"/>
        </w:rPr>
        <w:t>сформирована с помощью тщательного маркетингового исследования и анализа рынка поставщиков.</w:t>
      </w:r>
    </w:p>
    <w:p w14:paraId="307EA0F5" w14:textId="21AD18CC" w:rsidR="00087D59" w:rsidRDefault="00087D59" w:rsidP="00087D59">
      <w:pPr>
        <w:tabs>
          <w:tab w:val="left" w:pos="6555"/>
        </w:tabs>
        <w:spacing w:after="0" w:line="240" w:lineRule="auto"/>
        <w:jc w:val="center"/>
        <w:rPr>
          <w:rFonts w:ascii="Times New Roman" w:eastAsia="Calibri" w:hAnsi="Times New Roman" w:cs="Times New Roman"/>
        </w:rPr>
      </w:pPr>
      <w:r w:rsidRPr="00692311">
        <w:rPr>
          <w:rFonts w:ascii="Times New Roman" w:eastAsia="Calibri" w:hAnsi="Times New Roman" w:cs="Times New Roman"/>
        </w:rPr>
        <w:t>Начальная (максимальная) цена включает в себя общую стоимость поставляемого Товара, оплачиваемую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 стоимость погрузочно-разгрузочных работ, страхования, транспортные расходы, налоги и иные обязательные платежи</w:t>
      </w:r>
    </w:p>
    <w:p w14:paraId="089D1544" w14:textId="77777777" w:rsidR="00834505" w:rsidRPr="00692311" w:rsidRDefault="00834505" w:rsidP="00087D59">
      <w:pPr>
        <w:tabs>
          <w:tab w:val="left" w:pos="6555"/>
        </w:tabs>
        <w:spacing w:after="0" w:line="240" w:lineRule="auto"/>
        <w:jc w:val="center"/>
        <w:rPr>
          <w:rFonts w:ascii="Times New Roman" w:eastAsia="Calibri" w:hAnsi="Times New Roman" w:cs="Times New Roman"/>
          <w:b/>
        </w:rPr>
      </w:pPr>
    </w:p>
    <w:p w14:paraId="49710131" w14:textId="2903B65D" w:rsidR="00F91262" w:rsidRPr="00F12F79" w:rsidRDefault="00834505" w:rsidP="00087D59">
      <w:pPr>
        <w:suppressAutoHyphens/>
        <w:spacing w:after="0" w:line="240" w:lineRule="auto"/>
        <w:jc w:val="center"/>
        <w:rPr>
          <w:rFonts w:ascii="Times New Roman" w:hAnsi="Times New Roman" w:cs="Times New Roman"/>
        </w:rPr>
      </w:pPr>
      <w:r w:rsidRPr="00834505">
        <w:drawing>
          <wp:inline distT="0" distB="0" distL="0" distR="0" wp14:anchorId="0E77DF16" wp14:editId="7EC9E041">
            <wp:extent cx="6645910" cy="339979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45910" cy="3399790"/>
                    </a:xfrm>
                    <a:prstGeom prst="rect">
                      <a:avLst/>
                    </a:prstGeom>
                  </pic:spPr>
                </pic:pic>
              </a:graphicData>
            </a:graphic>
          </wp:inline>
        </w:drawing>
      </w:r>
    </w:p>
    <w:sectPr w:rsidR="00F91262" w:rsidRPr="00F12F79" w:rsidSect="006923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10774608"/>
    <w:multiLevelType w:val="hybridMultilevel"/>
    <w:tmpl w:val="AABA15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75F4163"/>
    <w:multiLevelType w:val="multilevel"/>
    <w:tmpl w:val="F8F8D8C6"/>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 w15:restartNumberingAfterBreak="0">
    <w:nsid w:val="18E54E16"/>
    <w:multiLevelType w:val="hybridMultilevel"/>
    <w:tmpl w:val="F196A24C"/>
    <w:lvl w:ilvl="0" w:tplc="A65CA764">
      <w:numFmt w:val="decimal"/>
      <w:lvlText w:val="%1"/>
      <w:lvlJc w:val="left"/>
      <w:pPr>
        <w:tabs>
          <w:tab w:val="num" w:pos="360"/>
        </w:tabs>
        <w:ind w:left="0" w:firstLine="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A24C1F"/>
    <w:multiLevelType w:val="multilevel"/>
    <w:tmpl w:val="D706A452"/>
    <w:lvl w:ilvl="0">
      <w:start w:val="1"/>
      <w:numFmt w:val="decimal"/>
      <w:pStyle w:val="ListNum"/>
      <w:lvlText w:val="%1."/>
      <w:lvlJc w:val="left"/>
      <w:pPr>
        <w:tabs>
          <w:tab w:val="num" w:pos="502"/>
        </w:tabs>
        <w:ind w:left="426" w:hanging="284"/>
      </w:pPr>
      <w:rPr>
        <w:rFonts w:cs="Times New Roman" w:hint="default"/>
        <w:b/>
        <w:sz w:val="24"/>
        <w:szCs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15:restartNumberingAfterBreak="0">
    <w:nsid w:val="1E3F0E1D"/>
    <w:multiLevelType w:val="hybridMultilevel"/>
    <w:tmpl w:val="55DAD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705F14"/>
    <w:multiLevelType w:val="multilevel"/>
    <w:tmpl w:val="70EC6D2C"/>
    <w:lvl w:ilvl="0">
      <w:start w:val="6"/>
      <w:numFmt w:val="decimal"/>
      <w:lvlText w:val="%1."/>
      <w:lvlJc w:val="left"/>
      <w:pPr>
        <w:ind w:left="390" w:hanging="390"/>
      </w:pPr>
      <w:rPr>
        <w:rFonts w:hint="default"/>
      </w:rPr>
    </w:lvl>
    <w:lvl w:ilvl="1">
      <w:start w:val="2"/>
      <w:numFmt w:val="decimal"/>
      <w:lvlText w:val="%1.%2."/>
      <w:lvlJc w:val="left"/>
      <w:pPr>
        <w:ind w:left="1426" w:hanging="72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7" w15:restartNumberingAfterBreak="0">
    <w:nsid w:val="1EDD42E9"/>
    <w:multiLevelType w:val="multilevel"/>
    <w:tmpl w:val="2FF890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9D0BDC"/>
    <w:multiLevelType w:val="hybridMultilevel"/>
    <w:tmpl w:val="3B20A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B91379"/>
    <w:multiLevelType w:val="hybridMultilevel"/>
    <w:tmpl w:val="9B7667B6"/>
    <w:lvl w:ilvl="0" w:tplc="306038AE">
      <w:numFmt w:val="none"/>
      <w:lvlText w:val=""/>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8C1156"/>
    <w:multiLevelType w:val="hybridMultilevel"/>
    <w:tmpl w:val="7D3AA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3E5C53"/>
    <w:multiLevelType w:val="hybridMultilevel"/>
    <w:tmpl w:val="2704494C"/>
    <w:lvl w:ilvl="0" w:tplc="306038AE">
      <w:numFmt w:val="none"/>
      <w:lvlText w:val=""/>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18671A"/>
    <w:multiLevelType w:val="multilevel"/>
    <w:tmpl w:val="2EE804C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BA430B3"/>
    <w:multiLevelType w:val="hybridMultilevel"/>
    <w:tmpl w:val="3C12FBEE"/>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360"/>
        </w:tabs>
      </w:p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4" w15:restartNumberingAfterBreak="0">
    <w:nsid w:val="3C5430F4"/>
    <w:multiLevelType w:val="multilevel"/>
    <w:tmpl w:val="80FE08A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0F530A8"/>
    <w:multiLevelType w:val="hybridMultilevel"/>
    <w:tmpl w:val="EF146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40516A"/>
    <w:multiLevelType w:val="hybridMultilevel"/>
    <w:tmpl w:val="25AE0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A6787B"/>
    <w:multiLevelType w:val="hybridMultilevel"/>
    <w:tmpl w:val="8E0615D8"/>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71C4C53"/>
    <w:multiLevelType w:val="hybridMultilevel"/>
    <w:tmpl w:val="C492AB58"/>
    <w:lvl w:ilvl="0" w:tplc="306038AE">
      <w:numFmt w:val="none"/>
      <w:lvlText w:val=""/>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F">
      <w:start w:val="1"/>
      <w:numFmt w:val="decimal"/>
      <w:lvlText w:val="%3."/>
      <w:lvlJc w:val="left"/>
      <w:pPr>
        <w:ind w:left="2160" w:hanging="360"/>
      </w:pPr>
      <w:rPr>
        <w:rFont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0BB669E"/>
    <w:multiLevelType w:val="multilevel"/>
    <w:tmpl w:val="7C2622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1C20050"/>
    <w:multiLevelType w:val="multilevel"/>
    <w:tmpl w:val="44DE7AE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4"/>
  </w:num>
  <w:num w:numId="3">
    <w:abstractNumId w:val="13"/>
  </w:num>
  <w:num w:numId="4">
    <w:abstractNumId w:val="19"/>
  </w:num>
  <w:num w:numId="5">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7"/>
  </w:num>
  <w:num w:numId="8">
    <w:abstractNumId w:val="3"/>
  </w:num>
  <w:num w:numId="9">
    <w:abstractNumId w:val="10"/>
  </w:num>
  <w:num w:numId="10">
    <w:abstractNumId w:val="5"/>
  </w:num>
  <w:num w:numId="11">
    <w:abstractNumId w:val="8"/>
  </w:num>
  <w:num w:numId="12">
    <w:abstractNumId w:val="9"/>
  </w:num>
  <w:num w:numId="13">
    <w:abstractNumId w:val="16"/>
  </w:num>
  <w:num w:numId="14">
    <w:abstractNumId w:val="11"/>
  </w:num>
  <w:num w:numId="15">
    <w:abstractNumId w:val="18"/>
  </w:num>
  <w:num w:numId="16">
    <w:abstractNumId w:val="20"/>
  </w:num>
  <w:num w:numId="17">
    <w:abstractNumId w:val="12"/>
  </w:num>
  <w:num w:numId="18">
    <w:abstractNumId w:val="1"/>
  </w:num>
  <w:num w:numId="19">
    <w:abstractNumId w:val="7"/>
  </w:num>
  <w:num w:numId="20">
    <w:abstractNumId w:val="15"/>
  </w:num>
  <w:num w:numId="21">
    <w:abstractNumId w:val="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638"/>
    <w:rsid w:val="00076700"/>
    <w:rsid w:val="00087D59"/>
    <w:rsid w:val="00394F48"/>
    <w:rsid w:val="00461124"/>
    <w:rsid w:val="005B7186"/>
    <w:rsid w:val="00692311"/>
    <w:rsid w:val="00700942"/>
    <w:rsid w:val="00822541"/>
    <w:rsid w:val="00834505"/>
    <w:rsid w:val="00846131"/>
    <w:rsid w:val="00862BB0"/>
    <w:rsid w:val="008B6638"/>
    <w:rsid w:val="00916E8C"/>
    <w:rsid w:val="00A5173E"/>
    <w:rsid w:val="00BC796A"/>
    <w:rsid w:val="00C16F9E"/>
    <w:rsid w:val="00D0747D"/>
    <w:rsid w:val="00DF4C3A"/>
    <w:rsid w:val="00E70BBD"/>
    <w:rsid w:val="00E86443"/>
    <w:rsid w:val="00F12F79"/>
    <w:rsid w:val="00F82C5A"/>
    <w:rsid w:val="00F91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4D4EA"/>
  <w15:chartTrackingRefBased/>
  <w15:docId w15:val="{F896B6ED-5F3D-4EF7-AC8C-04E59866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
    <w:next w:val="a"/>
    <w:link w:val="10"/>
    <w:uiPriority w:val="99"/>
    <w:qFormat/>
    <w:rsid w:val="00692311"/>
    <w:pPr>
      <w:keepNext/>
      <w:numPr>
        <w:numId w:val="1"/>
      </w:numPr>
      <w:suppressAutoHyphens/>
      <w:autoSpaceDE w:val="0"/>
      <w:spacing w:after="0" w:line="240" w:lineRule="auto"/>
      <w:ind w:firstLine="540"/>
      <w:jc w:val="both"/>
      <w:outlineLvl w:val="0"/>
    </w:pPr>
    <w:rPr>
      <w:rFonts w:ascii="Times New Roman" w:eastAsia="Calibri" w:hAnsi="Times New Roman" w:cs="Times New Roman"/>
      <w:b/>
      <w:bCs/>
      <w:sz w:val="18"/>
      <w:szCs w:val="18"/>
      <w:lang w:eastAsia="ar-SA"/>
    </w:rPr>
  </w:style>
  <w:style w:type="paragraph" w:styleId="2">
    <w:name w:val="heading 2"/>
    <w:aliases w:val="H2"/>
    <w:basedOn w:val="a"/>
    <w:next w:val="a"/>
    <w:link w:val="20"/>
    <w:uiPriority w:val="99"/>
    <w:qFormat/>
    <w:rsid w:val="00692311"/>
    <w:pPr>
      <w:keepNext/>
      <w:numPr>
        <w:ilvl w:val="1"/>
        <w:numId w:val="1"/>
      </w:numPr>
      <w:suppressAutoHyphens/>
      <w:spacing w:after="0" w:line="240" w:lineRule="auto"/>
      <w:jc w:val="center"/>
      <w:outlineLvl w:val="1"/>
    </w:pPr>
    <w:rPr>
      <w:rFonts w:ascii="Times New Roman" w:eastAsia="Calibri" w:hAnsi="Times New Roman" w:cs="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692311"/>
    <w:rPr>
      <w:rFonts w:ascii="Times New Roman" w:eastAsia="Calibri" w:hAnsi="Times New Roman" w:cs="Times New Roman"/>
      <w:b/>
      <w:bCs/>
      <w:sz w:val="18"/>
      <w:szCs w:val="18"/>
      <w:lang w:eastAsia="ar-SA"/>
    </w:rPr>
  </w:style>
  <w:style w:type="character" w:customStyle="1" w:styleId="20">
    <w:name w:val="Заголовок 2 Знак"/>
    <w:aliases w:val="H2 Знак"/>
    <w:basedOn w:val="a0"/>
    <w:link w:val="2"/>
    <w:uiPriority w:val="99"/>
    <w:rsid w:val="00692311"/>
    <w:rPr>
      <w:rFonts w:ascii="Times New Roman" w:eastAsia="Calibri" w:hAnsi="Times New Roman" w:cs="Times New Roman"/>
      <w:b/>
      <w:bCs/>
      <w:sz w:val="24"/>
      <w:szCs w:val="24"/>
      <w:lang w:eastAsia="ar-SA"/>
    </w:rPr>
  </w:style>
  <w:style w:type="numbering" w:customStyle="1" w:styleId="11">
    <w:name w:val="Нет списка1"/>
    <w:next w:val="a2"/>
    <w:uiPriority w:val="99"/>
    <w:semiHidden/>
    <w:unhideWhenUsed/>
    <w:rsid w:val="00692311"/>
  </w:style>
  <w:style w:type="paragraph" w:styleId="a3">
    <w:name w:val="header"/>
    <w:basedOn w:val="a"/>
    <w:link w:val="a4"/>
    <w:uiPriority w:val="99"/>
    <w:rsid w:val="00692311"/>
    <w:pPr>
      <w:tabs>
        <w:tab w:val="center" w:pos="4677"/>
        <w:tab w:val="right" w:pos="9355"/>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692311"/>
    <w:rPr>
      <w:rFonts w:ascii="Calibri" w:eastAsia="Calibri" w:hAnsi="Calibri" w:cs="Times New Roman"/>
      <w:sz w:val="20"/>
      <w:szCs w:val="20"/>
    </w:rPr>
  </w:style>
  <w:style w:type="character" w:styleId="a5">
    <w:name w:val="Hyperlink"/>
    <w:uiPriority w:val="99"/>
    <w:rsid w:val="00692311"/>
    <w:rPr>
      <w:rFonts w:cs="Times New Roman"/>
      <w:color w:val="0563C1"/>
      <w:u w:val="single"/>
    </w:rPr>
  </w:style>
  <w:style w:type="paragraph" w:styleId="a6">
    <w:name w:val="Normal (Web)"/>
    <w:basedOn w:val="a"/>
    <w:uiPriority w:val="99"/>
    <w:rsid w:val="00692311"/>
    <w:pPr>
      <w:spacing w:after="200" w:line="276" w:lineRule="auto"/>
    </w:pPr>
    <w:rPr>
      <w:rFonts w:ascii="Times New Roman" w:eastAsia="Calibri" w:hAnsi="Times New Roman" w:cs="Times New Roman"/>
      <w:sz w:val="24"/>
      <w:szCs w:val="24"/>
    </w:rPr>
  </w:style>
  <w:style w:type="paragraph" w:customStyle="1" w:styleId="ListNum">
    <w:name w:val="ListNum"/>
    <w:basedOn w:val="a"/>
    <w:uiPriority w:val="99"/>
    <w:rsid w:val="00692311"/>
    <w:pPr>
      <w:numPr>
        <w:numId w:val="2"/>
      </w:numPr>
      <w:tabs>
        <w:tab w:val="left" w:pos="284"/>
      </w:tabs>
      <w:spacing w:before="60" w:after="0" w:line="240" w:lineRule="auto"/>
      <w:jc w:val="both"/>
    </w:pPr>
    <w:rPr>
      <w:rFonts w:ascii="Times New Roman" w:eastAsia="Times New Roman" w:hAnsi="Times New Roman" w:cs="Times New Roman"/>
      <w:szCs w:val="24"/>
      <w:lang w:eastAsia="ru-RU"/>
    </w:rPr>
  </w:style>
  <w:style w:type="paragraph" w:styleId="a7">
    <w:name w:val="Body Text"/>
    <w:basedOn w:val="a"/>
    <w:link w:val="a8"/>
    <w:uiPriority w:val="99"/>
    <w:rsid w:val="00692311"/>
    <w:pPr>
      <w:spacing w:after="0" w:line="240" w:lineRule="auto"/>
      <w:jc w:val="both"/>
    </w:pPr>
    <w:rPr>
      <w:rFonts w:ascii="Arial" w:eastAsia="Calibri" w:hAnsi="Arial" w:cs="Times New Roman"/>
      <w:sz w:val="24"/>
      <w:szCs w:val="20"/>
      <w:lang w:eastAsia="ru-RU"/>
    </w:rPr>
  </w:style>
  <w:style w:type="character" w:customStyle="1" w:styleId="a8">
    <w:name w:val="Основной текст Знак"/>
    <w:basedOn w:val="a0"/>
    <w:link w:val="a7"/>
    <w:uiPriority w:val="99"/>
    <w:rsid w:val="00692311"/>
    <w:rPr>
      <w:rFonts w:ascii="Arial" w:eastAsia="Calibri" w:hAnsi="Arial" w:cs="Times New Roman"/>
      <w:sz w:val="24"/>
      <w:szCs w:val="20"/>
      <w:lang w:eastAsia="ru-RU"/>
    </w:rPr>
  </w:style>
  <w:style w:type="character" w:customStyle="1" w:styleId="apple-converted-space">
    <w:name w:val="apple-converted-space"/>
    <w:uiPriority w:val="99"/>
    <w:rsid w:val="00692311"/>
  </w:style>
  <w:style w:type="paragraph" w:styleId="a9">
    <w:name w:val="No Spacing"/>
    <w:link w:val="aa"/>
    <w:uiPriority w:val="99"/>
    <w:qFormat/>
    <w:rsid w:val="00692311"/>
    <w:pPr>
      <w:spacing w:after="0" w:line="240" w:lineRule="auto"/>
      <w:jc w:val="both"/>
    </w:pPr>
    <w:rPr>
      <w:rFonts w:ascii="Calibri" w:eastAsia="Calibri" w:hAnsi="Calibri" w:cs="Times New Roman"/>
      <w:szCs w:val="20"/>
      <w:lang w:eastAsia="ru-RU"/>
    </w:rPr>
  </w:style>
  <w:style w:type="character" w:customStyle="1" w:styleId="aa">
    <w:name w:val="Без интервала Знак"/>
    <w:link w:val="a9"/>
    <w:uiPriority w:val="99"/>
    <w:locked/>
    <w:rsid w:val="00692311"/>
    <w:rPr>
      <w:rFonts w:ascii="Calibri" w:eastAsia="Calibri" w:hAnsi="Calibri" w:cs="Times New Roman"/>
      <w:szCs w:val="20"/>
      <w:lang w:eastAsia="ru-RU"/>
    </w:rPr>
  </w:style>
  <w:style w:type="paragraph" w:styleId="HTML">
    <w:name w:val="HTML Preformatted"/>
    <w:basedOn w:val="a"/>
    <w:link w:val="HTML0"/>
    <w:uiPriority w:val="99"/>
    <w:semiHidden/>
    <w:rsid w:val="00692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ый HTML Знак"/>
    <w:basedOn w:val="a0"/>
    <w:link w:val="HTML"/>
    <w:uiPriority w:val="99"/>
    <w:semiHidden/>
    <w:rsid w:val="00692311"/>
    <w:rPr>
      <w:rFonts w:ascii="Courier New" w:eastAsia="Calibri" w:hAnsi="Courier New" w:cs="Times New Roman"/>
      <w:sz w:val="20"/>
      <w:szCs w:val="20"/>
      <w:lang w:eastAsia="ru-RU"/>
    </w:rPr>
  </w:style>
  <w:style w:type="paragraph" w:styleId="ab">
    <w:name w:val="List Paragraph"/>
    <w:aliases w:val="Paragraphe de liste1,lp1,Абзац списка1,Bullet List,FooterText,numbered"/>
    <w:basedOn w:val="a"/>
    <w:link w:val="ac"/>
    <w:uiPriority w:val="34"/>
    <w:qFormat/>
    <w:rsid w:val="00692311"/>
    <w:pPr>
      <w:spacing w:after="0" w:line="240" w:lineRule="auto"/>
      <w:ind w:left="720"/>
      <w:contextualSpacing/>
    </w:pPr>
    <w:rPr>
      <w:rFonts w:ascii="Times New Roman" w:eastAsia="Times New Roman" w:hAnsi="Times New Roman" w:cs="Times New Roman"/>
      <w:sz w:val="24"/>
      <w:szCs w:val="24"/>
    </w:rPr>
  </w:style>
  <w:style w:type="paragraph" w:customStyle="1" w:styleId="FR3">
    <w:name w:val="FR3"/>
    <w:uiPriority w:val="99"/>
    <w:rsid w:val="00692311"/>
    <w:pPr>
      <w:widowControl w:val="0"/>
      <w:autoSpaceDE w:val="0"/>
      <w:autoSpaceDN w:val="0"/>
      <w:adjustRightInd w:val="0"/>
      <w:spacing w:after="0" w:line="300" w:lineRule="auto"/>
      <w:ind w:firstLine="720"/>
      <w:jc w:val="both"/>
    </w:pPr>
    <w:rPr>
      <w:rFonts w:ascii="Times New Roman" w:eastAsia="Times New Roman" w:hAnsi="Times New Roman" w:cs="Times New Roman"/>
      <w:lang w:eastAsia="ru-RU"/>
    </w:rPr>
  </w:style>
  <w:style w:type="character" w:customStyle="1" w:styleId="ac">
    <w:name w:val="Абзац списка Знак"/>
    <w:aliases w:val="Paragraphe de liste1 Знак,lp1 Знак,Абзац списка1 Знак,Bullet List Знак,FooterText Знак,numbered Знак"/>
    <w:link w:val="ab"/>
    <w:uiPriority w:val="34"/>
    <w:rsid w:val="00692311"/>
    <w:rPr>
      <w:rFonts w:ascii="Times New Roman" w:eastAsia="Times New Roman" w:hAnsi="Times New Roman" w:cs="Times New Roman"/>
      <w:sz w:val="24"/>
      <w:szCs w:val="24"/>
    </w:rPr>
  </w:style>
  <w:style w:type="table" w:styleId="ad">
    <w:name w:val="Table Grid"/>
    <w:basedOn w:val="a1"/>
    <w:unhideWhenUsed/>
    <w:rsid w:val="0069231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pany-infotext">
    <w:name w:val="company-info__text"/>
    <w:basedOn w:val="a0"/>
    <w:rsid w:val="00692311"/>
  </w:style>
  <w:style w:type="character" w:customStyle="1" w:styleId="company-infocontact">
    <w:name w:val="company-info__contact"/>
    <w:basedOn w:val="a0"/>
    <w:rsid w:val="00692311"/>
  </w:style>
  <w:style w:type="table" w:customStyle="1" w:styleId="TableStyle0">
    <w:name w:val="TableStyle0"/>
    <w:rsid w:val="00822541"/>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paragraph" w:customStyle="1" w:styleId="1CStyle-1">
    <w:name w:val="1CStyle-1"/>
    <w:rsid w:val="00822541"/>
    <w:pPr>
      <w:spacing w:after="200" w:line="276" w:lineRule="auto"/>
    </w:pPr>
    <w:rPr>
      <w:rFonts w:ascii="Times New Roman" w:eastAsia="Times New Roman" w:hAnsi="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801783">
      <w:bodyDiv w:val="1"/>
      <w:marLeft w:val="0"/>
      <w:marRight w:val="0"/>
      <w:marTop w:val="0"/>
      <w:marBottom w:val="0"/>
      <w:divBdr>
        <w:top w:val="none" w:sz="0" w:space="0" w:color="auto"/>
        <w:left w:val="none" w:sz="0" w:space="0" w:color="auto"/>
        <w:bottom w:val="none" w:sz="0" w:space="0" w:color="auto"/>
        <w:right w:val="none" w:sz="0" w:space="0" w:color="auto"/>
      </w:divBdr>
    </w:div>
    <w:div w:id="143583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5852EEB5CBF61B94F8811D6FC6772354FF36A8609CD5D50F8B757E92D3DBA0EB09BC185CBE02651mBR9H" TargetMode="External"/><Relationship Id="rId5" Type="http://schemas.openxmlformats.org/officeDocument/2006/relationships/hyperlink" Target="consultantplus://offline/ref=B5852EEB5CBF61B94F8811D6FC6772354FF36A8609CD5D50F8B757E92D3DBA0EB09BC185CBE02655mBR9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22</Pages>
  <Words>9619</Words>
  <Characters>54830</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Кузьменко Ксения Олеговна</dc:creator>
  <cp:keywords/>
  <dc:description/>
  <cp:lastModifiedBy>Любовь</cp:lastModifiedBy>
  <cp:revision>13</cp:revision>
  <dcterms:created xsi:type="dcterms:W3CDTF">2020-12-07T13:14:00Z</dcterms:created>
  <dcterms:modified xsi:type="dcterms:W3CDTF">2021-02-02T14:23:00Z</dcterms:modified>
</cp:coreProperties>
</file>