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417" w:rsidRPr="000D3818" w:rsidRDefault="007E7B3B" w:rsidP="00930417">
      <w:pPr>
        <w:autoSpaceDE w:val="0"/>
        <w:autoSpaceDN w:val="0"/>
        <w:adjustRightInd w:val="0"/>
        <w:spacing w:after="0"/>
        <w:ind w:firstLine="540"/>
        <w:rPr>
          <w:rFonts w:ascii="Liberation Serif" w:hAnsi="Liberation Serif"/>
          <w:kern w:val="2"/>
          <w:sz w:val="20"/>
          <w:szCs w:val="20"/>
        </w:rPr>
      </w:pPr>
      <w:bookmarkStart w:id="0" w:name="_docStart_1"/>
      <w:bookmarkStart w:id="1" w:name="_title_1"/>
      <w:bookmarkStart w:id="2" w:name="_ref_48714694"/>
      <w:bookmarkEnd w:id="0"/>
      <w:r>
        <w:t xml:space="preserve">                                      </w:t>
      </w:r>
      <w:r w:rsidR="00930417">
        <w:t xml:space="preserve">            </w:t>
      </w:r>
      <w:r w:rsidR="00930417" w:rsidRPr="000D3818">
        <w:rPr>
          <w:rFonts w:ascii="Liberation Serif" w:hAnsi="Liberation Serif"/>
          <w:sz w:val="20"/>
          <w:szCs w:val="20"/>
        </w:rPr>
        <w:t xml:space="preserve">          </w:t>
      </w:r>
      <w:r w:rsidR="000D3818">
        <w:rPr>
          <w:rFonts w:ascii="Liberation Serif" w:hAnsi="Liberation Serif"/>
          <w:kern w:val="2"/>
          <w:sz w:val="20"/>
          <w:szCs w:val="20"/>
        </w:rPr>
        <w:t xml:space="preserve">  </w:t>
      </w:r>
      <w:r w:rsidR="00930417" w:rsidRPr="000D3818">
        <w:rPr>
          <w:rFonts w:ascii="Liberation Serif" w:hAnsi="Liberation Serif"/>
          <w:kern w:val="2"/>
          <w:sz w:val="20"/>
          <w:szCs w:val="20"/>
        </w:rPr>
        <w:t xml:space="preserve">  Приложение № 3 к извещению о запросе котировок</w:t>
      </w:r>
    </w:p>
    <w:p w:rsidR="00EC0E34" w:rsidRPr="000D3818" w:rsidRDefault="00930417" w:rsidP="00EC0E34">
      <w:pPr>
        <w:autoSpaceDE w:val="0"/>
        <w:autoSpaceDN w:val="0"/>
        <w:adjustRightInd w:val="0"/>
        <w:spacing w:after="0"/>
        <w:ind w:firstLine="540"/>
        <w:rPr>
          <w:rFonts w:ascii="Liberation Serif" w:hAnsi="Liberation Serif"/>
          <w:bCs/>
          <w:sz w:val="20"/>
          <w:szCs w:val="20"/>
          <w:bdr w:val="none" w:sz="0" w:space="0" w:color="auto" w:frame="1"/>
        </w:rPr>
      </w:pPr>
      <w:r w:rsidRPr="000D3818">
        <w:rPr>
          <w:rFonts w:ascii="Liberation Serif" w:hAnsi="Liberation Serif"/>
          <w:kern w:val="2"/>
          <w:sz w:val="20"/>
          <w:szCs w:val="20"/>
        </w:rPr>
        <w:t xml:space="preserve">                                                </w:t>
      </w:r>
      <w:r w:rsidR="000D3818">
        <w:rPr>
          <w:rFonts w:ascii="Liberation Serif" w:hAnsi="Liberation Serif"/>
          <w:kern w:val="2"/>
          <w:sz w:val="20"/>
          <w:szCs w:val="20"/>
        </w:rPr>
        <w:t xml:space="preserve">                   </w:t>
      </w:r>
      <w:r w:rsidRPr="000D3818">
        <w:rPr>
          <w:rFonts w:ascii="Liberation Serif" w:hAnsi="Liberation Serif"/>
          <w:kern w:val="2"/>
          <w:sz w:val="20"/>
          <w:szCs w:val="20"/>
        </w:rPr>
        <w:t xml:space="preserve">   в электронной форме </w:t>
      </w:r>
    </w:p>
    <w:p w:rsidR="000B4D45" w:rsidRDefault="000B4D45" w:rsidP="000D3818">
      <w:pPr>
        <w:autoSpaceDE w:val="0"/>
        <w:autoSpaceDN w:val="0"/>
        <w:adjustRightInd w:val="0"/>
        <w:spacing w:after="0"/>
        <w:ind w:firstLine="540"/>
        <w:rPr>
          <w:rFonts w:ascii="Liberation Serif" w:hAnsi="Liberation Serif"/>
          <w:kern w:val="2"/>
          <w:sz w:val="20"/>
          <w:szCs w:val="20"/>
        </w:rPr>
      </w:pPr>
    </w:p>
    <w:p w:rsidR="000B4D45" w:rsidRDefault="000B4D45" w:rsidP="000D3818">
      <w:pPr>
        <w:autoSpaceDE w:val="0"/>
        <w:autoSpaceDN w:val="0"/>
        <w:adjustRightInd w:val="0"/>
        <w:spacing w:after="0"/>
        <w:ind w:firstLine="540"/>
        <w:rPr>
          <w:rFonts w:ascii="Liberation Serif" w:hAnsi="Liberation Serif"/>
          <w:kern w:val="2"/>
          <w:sz w:val="20"/>
          <w:szCs w:val="20"/>
        </w:rPr>
      </w:pPr>
    </w:p>
    <w:p w:rsidR="000C1B64" w:rsidRPr="000D3818" w:rsidRDefault="000C1B64" w:rsidP="000D3818">
      <w:pPr>
        <w:autoSpaceDE w:val="0"/>
        <w:autoSpaceDN w:val="0"/>
        <w:adjustRightInd w:val="0"/>
        <w:spacing w:after="0"/>
        <w:ind w:firstLine="540"/>
        <w:rPr>
          <w:rFonts w:ascii="Liberation Serif" w:hAnsi="Liberation Serif"/>
          <w:kern w:val="2"/>
          <w:sz w:val="20"/>
          <w:szCs w:val="20"/>
        </w:rPr>
      </w:pPr>
    </w:p>
    <w:p w:rsidR="002928D1" w:rsidRPr="0001471B" w:rsidRDefault="00A97F36" w:rsidP="00C044E1">
      <w:pPr>
        <w:pStyle w:val="a4"/>
        <w:spacing w:before="0" w:after="0"/>
        <w:rPr>
          <w:rFonts w:ascii="Liberation Serif" w:hAnsi="Liberation Serif"/>
          <w:sz w:val="20"/>
          <w:szCs w:val="20"/>
          <w:u w:val="single"/>
        </w:rPr>
      </w:pPr>
      <w:r w:rsidRPr="000D3818">
        <w:rPr>
          <w:rFonts w:ascii="Liberation Serif" w:hAnsi="Liberation Serif"/>
          <w:sz w:val="20"/>
          <w:szCs w:val="20"/>
        </w:rPr>
        <w:t xml:space="preserve">    </w:t>
      </w:r>
      <w:r w:rsidR="002928D1" w:rsidRPr="0001471B">
        <w:rPr>
          <w:rFonts w:ascii="Liberation Serif" w:hAnsi="Liberation Serif"/>
          <w:sz w:val="20"/>
          <w:szCs w:val="20"/>
        </w:rPr>
        <w:t xml:space="preserve">Договор № </w:t>
      </w:r>
      <w:r w:rsidR="002928D1" w:rsidRPr="0001471B">
        <w:rPr>
          <w:rFonts w:ascii="Liberation Serif" w:hAnsi="Liberation Serif"/>
          <w:sz w:val="20"/>
          <w:szCs w:val="20"/>
          <w:u w:val="single"/>
        </w:rPr>
        <w:t>        </w:t>
      </w:r>
      <w:bookmarkEnd w:id="1"/>
      <w:bookmarkEnd w:id="2"/>
      <w:r w:rsidRPr="0001471B">
        <w:rPr>
          <w:rFonts w:ascii="Liberation Serif" w:hAnsi="Liberation Serif"/>
          <w:sz w:val="20"/>
          <w:szCs w:val="20"/>
          <w:u w:val="single"/>
        </w:rPr>
        <w:t xml:space="preserve"> </w:t>
      </w:r>
    </w:p>
    <w:p w:rsidR="005B5BAF" w:rsidRPr="00923AFE" w:rsidRDefault="005B5BAF" w:rsidP="00C044E1">
      <w:pPr>
        <w:spacing w:before="0" w:after="0" w:line="240" w:lineRule="auto"/>
        <w:jc w:val="center"/>
        <w:rPr>
          <w:rFonts w:ascii="Liberation Serif" w:hAnsi="Liberation Serif"/>
          <w:b/>
          <w:sz w:val="20"/>
          <w:szCs w:val="20"/>
        </w:rPr>
      </w:pPr>
      <w:r w:rsidRPr="0001471B">
        <w:rPr>
          <w:rFonts w:ascii="Liberation Serif" w:hAnsi="Liberation Serif"/>
          <w:sz w:val="20"/>
          <w:szCs w:val="20"/>
          <w:u w:val="single"/>
        </w:rPr>
        <w:t>на</w:t>
      </w:r>
      <w:r w:rsidRPr="0001471B">
        <w:rPr>
          <w:rFonts w:ascii="Liberation Serif" w:hAnsi="Liberation Serif"/>
          <w:sz w:val="20"/>
          <w:szCs w:val="20"/>
        </w:rPr>
        <w:t xml:space="preserve"> поставку</w:t>
      </w:r>
      <w:r w:rsidR="007A4BA9" w:rsidRPr="0001471B">
        <w:rPr>
          <w:rFonts w:ascii="Liberation Serif" w:hAnsi="Liberation Serif"/>
          <w:b/>
          <w:sz w:val="20"/>
          <w:szCs w:val="20"/>
        </w:rPr>
        <w:t xml:space="preserve"> огнетушителей</w:t>
      </w:r>
      <w:r w:rsidRPr="00923AFE">
        <w:rPr>
          <w:rFonts w:ascii="Liberation Serif" w:hAnsi="Liberation Serif"/>
          <w:b/>
          <w:sz w:val="20"/>
          <w:szCs w:val="20"/>
        </w:rPr>
        <w:t xml:space="preserve"> </w:t>
      </w:r>
      <w:r w:rsidR="004047A5" w:rsidRPr="00923AFE">
        <w:rPr>
          <w:rFonts w:ascii="Liberation Serif" w:hAnsi="Liberation Serif"/>
          <w:b/>
          <w:sz w:val="20"/>
          <w:szCs w:val="20"/>
        </w:rPr>
        <w:t xml:space="preserve"> </w:t>
      </w:r>
    </w:p>
    <w:p w:rsidR="005B5BAF" w:rsidRPr="00923AFE" w:rsidRDefault="007A4BA9" w:rsidP="00C044E1">
      <w:pPr>
        <w:spacing w:before="0" w:after="0" w:line="240" w:lineRule="auto"/>
        <w:jc w:val="center"/>
        <w:rPr>
          <w:rFonts w:ascii="Liberation Serif" w:hAnsi="Liberation Serif"/>
          <w:b/>
          <w:sz w:val="20"/>
          <w:szCs w:val="20"/>
        </w:rPr>
      </w:pPr>
      <w:r w:rsidRPr="00923AFE">
        <w:rPr>
          <w:rFonts w:ascii="Liberation Serif" w:hAnsi="Liberation Serif" w:cs="Arial"/>
          <w:sz w:val="20"/>
          <w:szCs w:val="20"/>
        </w:rPr>
        <w:t xml:space="preserve"> </w:t>
      </w:r>
    </w:p>
    <w:p w:rsidR="00A97F36" w:rsidRPr="00923AFE" w:rsidRDefault="00A97F36" w:rsidP="00C044E1">
      <w:pPr>
        <w:spacing w:before="0" w:after="0"/>
        <w:rPr>
          <w:rFonts w:ascii="Liberation Serif" w:hAnsi="Liberation Serif"/>
          <w:sz w:val="20"/>
          <w:szCs w:val="20"/>
        </w:rPr>
      </w:pPr>
      <w:r w:rsidRPr="00923AFE">
        <w:rPr>
          <w:rFonts w:ascii="Liberation Serif" w:hAnsi="Liberation Serif"/>
          <w:sz w:val="20"/>
          <w:szCs w:val="20"/>
        </w:rPr>
        <w:t xml:space="preserve">                                                                  </w:t>
      </w:r>
      <w:r w:rsidR="000B4D45" w:rsidRPr="00923AFE">
        <w:rPr>
          <w:rFonts w:ascii="Liberation Serif" w:hAnsi="Liberation Serif"/>
          <w:sz w:val="20"/>
          <w:szCs w:val="20"/>
        </w:rPr>
        <w:t xml:space="preserve">          </w:t>
      </w:r>
      <w:r w:rsidRPr="00923AFE">
        <w:rPr>
          <w:rFonts w:ascii="Liberation Serif" w:hAnsi="Liberation Serif"/>
          <w:sz w:val="20"/>
          <w:szCs w:val="20"/>
        </w:rPr>
        <w:t xml:space="preserve"> (проект)</w:t>
      </w:r>
    </w:p>
    <w:tbl>
      <w:tblPr>
        <w:tblW w:w="5000" w:type="pct"/>
        <w:tblLook w:val="04A0" w:firstRow="1" w:lastRow="0" w:firstColumn="1" w:lastColumn="0" w:noHBand="0" w:noVBand="1"/>
      </w:tblPr>
      <w:tblGrid>
        <w:gridCol w:w="3213"/>
        <w:gridCol w:w="6143"/>
      </w:tblGrid>
      <w:tr w:rsidR="002928D1" w:rsidRPr="00923AFE" w:rsidTr="005B5BAF">
        <w:tc>
          <w:tcPr>
            <w:tcW w:w="1717" w:type="pct"/>
            <w:tcBorders>
              <w:top w:val="nil"/>
              <w:left w:val="nil"/>
              <w:bottom w:val="nil"/>
              <w:right w:val="nil"/>
            </w:tcBorders>
          </w:tcPr>
          <w:p w:rsidR="002928D1" w:rsidRPr="00923AFE" w:rsidRDefault="002928D1" w:rsidP="00405E23">
            <w:pPr>
              <w:pStyle w:val="Normalunindented"/>
              <w:keepNext/>
              <w:jc w:val="left"/>
              <w:rPr>
                <w:rFonts w:ascii="Liberation Serif" w:hAnsi="Liberation Serif"/>
                <w:sz w:val="20"/>
                <w:szCs w:val="20"/>
              </w:rPr>
            </w:pPr>
            <w:r w:rsidRPr="00923AFE">
              <w:rPr>
                <w:rFonts w:ascii="Liberation Serif" w:hAnsi="Liberation Serif"/>
                <w:sz w:val="20"/>
                <w:szCs w:val="20"/>
              </w:rPr>
              <w:t xml:space="preserve">г. </w:t>
            </w:r>
            <w:r w:rsidR="00405E23" w:rsidRPr="00923AFE">
              <w:rPr>
                <w:rFonts w:ascii="Liberation Serif" w:hAnsi="Liberation Serif"/>
                <w:sz w:val="20"/>
                <w:szCs w:val="20"/>
              </w:rPr>
              <w:t>Нижний Тагил</w:t>
            </w:r>
          </w:p>
        </w:tc>
        <w:tc>
          <w:tcPr>
            <w:tcW w:w="3283" w:type="pct"/>
            <w:tcBorders>
              <w:top w:val="nil"/>
              <w:left w:val="nil"/>
              <w:bottom w:val="nil"/>
              <w:right w:val="nil"/>
            </w:tcBorders>
          </w:tcPr>
          <w:p w:rsidR="002928D1" w:rsidRPr="00923AFE" w:rsidRDefault="002928D1">
            <w:pPr>
              <w:pStyle w:val="Normalunindented"/>
              <w:keepNext/>
              <w:jc w:val="right"/>
              <w:rPr>
                <w:rFonts w:ascii="Liberation Serif" w:hAnsi="Liberation Serif"/>
                <w:sz w:val="20"/>
                <w:szCs w:val="20"/>
              </w:rPr>
            </w:pPr>
            <w:r w:rsidRPr="00923AFE">
              <w:rPr>
                <w:rFonts w:ascii="Liberation Serif" w:hAnsi="Liberation Serif"/>
                <w:sz w:val="20"/>
                <w:szCs w:val="20"/>
              </w:rPr>
              <w:t>"</w:t>
            </w:r>
            <w:r w:rsidRPr="00923AFE">
              <w:rPr>
                <w:rFonts w:ascii="Liberation Serif" w:hAnsi="Liberation Serif"/>
                <w:sz w:val="20"/>
                <w:szCs w:val="20"/>
                <w:u w:val="single"/>
              </w:rPr>
              <w:t>       </w:t>
            </w:r>
            <w:r w:rsidRPr="00923AFE">
              <w:rPr>
                <w:rFonts w:ascii="Liberation Serif" w:hAnsi="Liberation Serif"/>
                <w:sz w:val="20"/>
                <w:szCs w:val="20"/>
              </w:rPr>
              <w:t xml:space="preserve">" </w:t>
            </w:r>
            <w:r w:rsidRPr="00923AFE">
              <w:rPr>
                <w:rFonts w:ascii="Liberation Serif" w:hAnsi="Liberation Serif"/>
                <w:sz w:val="20"/>
                <w:szCs w:val="20"/>
                <w:u w:val="single"/>
              </w:rPr>
              <w:t>                            </w:t>
            </w:r>
            <w:r w:rsidRPr="00923AFE">
              <w:rPr>
                <w:rFonts w:ascii="Liberation Serif" w:hAnsi="Liberation Serif"/>
                <w:sz w:val="20"/>
                <w:szCs w:val="20"/>
              </w:rPr>
              <w:t xml:space="preserve"> г.</w:t>
            </w:r>
          </w:p>
        </w:tc>
      </w:tr>
    </w:tbl>
    <w:p w:rsidR="005B5BAF" w:rsidRPr="00923AFE" w:rsidRDefault="005B5BAF" w:rsidP="00E328C7">
      <w:pPr>
        <w:pStyle w:val="1"/>
        <w:numPr>
          <w:ilvl w:val="0"/>
          <w:numId w:val="0"/>
        </w:numPr>
        <w:spacing w:before="0" w:after="0"/>
        <w:ind w:firstLine="482"/>
        <w:jc w:val="both"/>
        <w:rPr>
          <w:rFonts w:ascii="Liberation Serif" w:hAnsi="Liberation Serif"/>
          <w:b w:val="0"/>
          <w:sz w:val="20"/>
          <w:szCs w:val="20"/>
        </w:rPr>
      </w:pPr>
      <w:bookmarkStart w:id="3" w:name="_ref_48772615"/>
      <w:r w:rsidRPr="00923AFE">
        <w:rPr>
          <w:rFonts w:ascii="Liberation Serif" w:hAnsi="Liberation Serif"/>
          <w:b w:val="0"/>
          <w:sz w:val="20"/>
          <w:szCs w:val="20"/>
        </w:rPr>
        <w:t xml:space="preserve">Государственное автономное учреждение социального обслуживания Свердловской области «Реабилитационный центр для детей и подростков с ограниченными возможностями Дзержинского района города Нижний Тагил» (сокращенное наименование – ГАУ «РЦ Дзержинского района города Нижний Тагил»), именуемое в дальнейшем «Заказчик», </w:t>
      </w:r>
      <w:r w:rsidRPr="00923AFE">
        <w:rPr>
          <w:rFonts w:ascii="Liberation Serif" w:hAnsi="Liberation Serif"/>
          <w:b w:val="0"/>
          <w:position w:val="2"/>
          <w:sz w:val="20"/>
          <w:szCs w:val="20"/>
        </w:rPr>
        <w:t xml:space="preserve">в лице директора Луневой Т.В., действующего на основании Устава, </w:t>
      </w:r>
      <w:r w:rsidRPr="00923AFE">
        <w:rPr>
          <w:rFonts w:ascii="Liberation Serif" w:hAnsi="Liberation Serif"/>
          <w:b w:val="0"/>
          <w:sz w:val="20"/>
          <w:szCs w:val="20"/>
        </w:rPr>
        <w:t>с одной стороны, и _______________________, именуемое в дальнейшем «Поставщик», в лице ______________________, действующего на основании _________________, с другой стороны, вместе именуемые «стороны», а по отдельности «Сторона» заключили настоящий договор (далее по тексту – договор) на основании проведенного запроса котировок в электронной форме (протокол №___ от «___» ________ 2021 г.) о нижеследующем:</w:t>
      </w:r>
    </w:p>
    <w:p w:rsidR="002928D1" w:rsidRPr="00923AFE" w:rsidRDefault="002928D1" w:rsidP="00E328C7">
      <w:pPr>
        <w:pStyle w:val="1"/>
        <w:spacing w:before="0" w:after="0"/>
        <w:rPr>
          <w:rFonts w:ascii="Liberation Serif" w:hAnsi="Liberation Serif"/>
          <w:sz w:val="20"/>
          <w:szCs w:val="20"/>
        </w:rPr>
      </w:pPr>
      <w:r w:rsidRPr="00923AFE">
        <w:rPr>
          <w:rFonts w:ascii="Liberation Serif" w:hAnsi="Liberation Serif"/>
          <w:sz w:val="20"/>
          <w:szCs w:val="20"/>
        </w:rPr>
        <w:t>Предмет договора</w:t>
      </w:r>
      <w:bookmarkEnd w:id="3"/>
    </w:p>
    <w:p w:rsidR="005B5BAF" w:rsidRPr="00923AFE" w:rsidRDefault="005B5BAF" w:rsidP="00E328C7">
      <w:pPr>
        <w:pStyle w:val="2"/>
        <w:spacing w:before="0" w:after="0"/>
        <w:rPr>
          <w:rFonts w:ascii="Liberation Serif" w:hAnsi="Liberation Serif"/>
          <w:sz w:val="20"/>
          <w:szCs w:val="20"/>
        </w:rPr>
      </w:pPr>
      <w:bookmarkStart w:id="4" w:name="_ref_48930116"/>
      <w:r w:rsidRPr="00923AFE">
        <w:rPr>
          <w:rFonts w:ascii="Liberation Serif" w:hAnsi="Liberation Serif"/>
          <w:sz w:val="20"/>
          <w:szCs w:val="20"/>
        </w:rPr>
        <w:t>Поставщик обязуется в порядке и на условиях настоящего договора</w:t>
      </w:r>
      <w:r w:rsidRPr="00923AFE">
        <w:rPr>
          <w:rFonts w:ascii="Liberation Serif" w:hAnsi="Liberation Serif"/>
          <w:color w:val="000000"/>
          <w:sz w:val="20"/>
          <w:szCs w:val="20"/>
        </w:rPr>
        <w:t xml:space="preserve"> </w:t>
      </w:r>
      <w:r w:rsidRPr="00923AFE">
        <w:rPr>
          <w:rFonts w:ascii="Liberation Serif" w:hAnsi="Liberation Serif"/>
          <w:sz w:val="20"/>
          <w:szCs w:val="20"/>
        </w:rPr>
        <w:t xml:space="preserve">поставить Заказчику </w:t>
      </w:r>
      <w:r w:rsidR="007A4BA9" w:rsidRPr="00923AFE">
        <w:rPr>
          <w:rFonts w:ascii="Liberation Serif" w:hAnsi="Liberation Serif" w:cs="Arial"/>
          <w:sz w:val="20"/>
          <w:szCs w:val="20"/>
        </w:rPr>
        <w:t xml:space="preserve">огнетушители </w:t>
      </w:r>
      <w:r w:rsidR="001E002A" w:rsidRPr="00923AFE">
        <w:rPr>
          <w:rFonts w:ascii="Liberation Serif" w:hAnsi="Liberation Serif" w:cs="Arial"/>
          <w:sz w:val="20"/>
          <w:szCs w:val="20"/>
        </w:rPr>
        <w:t>ОП-</w:t>
      </w:r>
      <w:r w:rsidR="002E2982" w:rsidRPr="00923AFE">
        <w:rPr>
          <w:rFonts w:ascii="Liberation Serif" w:hAnsi="Liberation Serif" w:cs="Arial"/>
          <w:sz w:val="20"/>
          <w:szCs w:val="20"/>
        </w:rPr>
        <w:t xml:space="preserve">4 </w:t>
      </w:r>
      <w:r w:rsidR="002E2982" w:rsidRPr="00923AFE">
        <w:rPr>
          <w:rFonts w:ascii="Liberation Serif" w:hAnsi="Liberation Serif"/>
          <w:sz w:val="20"/>
          <w:szCs w:val="20"/>
        </w:rPr>
        <w:t>(</w:t>
      </w:r>
      <w:r w:rsidRPr="00923AFE">
        <w:rPr>
          <w:rFonts w:ascii="Liberation Serif" w:hAnsi="Liberation Serif"/>
          <w:sz w:val="20"/>
          <w:szCs w:val="20"/>
        </w:rPr>
        <w:t>далее – «товар»), а Заказчик обязуется принять поставленный товар и оплатить его в порядке и на условиях настоящего договора.</w:t>
      </w:r>
    </w:p>
    <w:p w:rsidR="00A26271" w:rsidRPr="00923AFE" w:rsidRDefault="003B6C36" w:rsidP="001E002A">
      <w:pPr>
        <w:rPr>
          <w:rFonts w:ascii="Liberation Serif" w:hAnsi="Liberation Serif"/>
          <w:sz w:val="20"/>
          <w:szCs w:val="20"/>
        </w:rPr>
      </w:pPr>
      <w:r w:rsidRPr="00923AFE">
        <w:rPr>
          <w:rFonts w:ascii="Liberation Serif" w:hAnsi="Liberation Serif"/>
          <w:sz w:val="20"/>
          <w:szCs w:val="20"/>
        </w:rPr>
        <w:t>Наименование</w:t>
      </w:r>
      <w:r w:rsidR="00A26271" w:rsidRPr="00923AFE">
        <w:rPr>
          <w:rFonts w:ascii="Liberation Serif" w:hAnsi="Liberation Serif"/>
          <w:sz w:val="20"/>
          <w:szCs w:val="20"/>
        </w:rPr>
        <w:t>, количество и характеристики товара</w:t>
      </w:r>
      <w:r w:rsidR="00C2600B" w:rsidRPr="00923AFE">
        <w:rPr>
          <w:rFonts w:ascii="Liberation Serif" w:hAnsi="Liberation Serif"/>
          <w:sz w:val="20"/>
          <w:szCs w:val="20"/>
        </w:rPr>
        <w:t xml:space="preserve"> указаны в Приложении № </w:t>
      </w:r>
      <w:r w:rsidR="00C2600B" w:rsidRPr="00923AFE">
        <w:rPr>
          <w:rFonts w:ascii="Liberation Serif" w:hAnsi="Liberation Serif"/>
          <w:b/>
          <w:sz w:val="20"/>
          <w:szCs w:val="20"/>
        </w:rPr>
        <w:fldChar w:fldCharType="begin" w:fldLock="1"/>
      </w:r>
      <w:r w:rsidR="00C2600B" w:rsidRPr="00923AFE">
        <w:rPr>
          <w:rFonts w:ascii="Liberation Serif" w:hAnsi="Liberation Serif"/>
          <w:sz w:val="20"/>
          <w:szCs w:val="20"/>
        </w:rPr>
        <w:instrText xml:space="preserve"> REF _ref_38802458 \h \n \!  \* MERGEFORMAT </w:instrText>
      </w:r>
      <w:r w:rsidR="00C2600B" w:rsidRPr="00923AFE">
        <w:rPr>
          <w:rFonts w:ascii="Liberation Serif" w:hAnsi="Liberation Serif"/>
          <w:b/>
          <w:sz w:val="20"/>
          <w:szCs w:val="20"/>
        </w:rPr>
      </w:r>
      <w:r w:rsidR="00C2600B" w:rsidRPr="00923AFE">
        <w:rPr>
          <w:rFonts w:ascii="Liberation Serif" w:hAnsi="Liberation Serif"/>
          <w:b/>
          <w:sz w:val="20"/>
          <w:szCs w:val="20"/>
        </w:rPr>
        <w:fldChar w:fldCharType="separate"/>
      </w:r>
      <w:r w:rsidR="00C2600B" w:rsidRPr="00923AFE">
        <w:rPr>
          <w:rFonts w:ascii="Liberation Serif" w:hAnsi="Liberation Serif"/>
          <w:sz w:val="20"/>
          <w:szCs w:val="20"/>
        </w:rPr>
        <w:t>1</w:t>
      </w:r>
      <w:r w:rsidR="00C2600B" w:rsidRPr="00923AFE">
        <w:rPr>
          <w:rFonts w:ascii="Liberation Serif" w:hAnsi="Liberation Serif"/>
          <w:b/>
          <w:sz w:val="20"/>
          <w:szCs w:val="20"/>
        </w:rPr>
        <w:fldChar w:fldCharType="end"/>
      </w:r>
      <w:r w:rsidR="00C2600B" w:rsidRPr="00923AFE">
        <w:rPr>
          <w:rFonts w:ascii="Liberation Serif" w:hAnsi="Liberation Serif"/>
          <w:sz w:val="20"/>
          <w:szCs w:val="20"/>
        </w:rPr>
        <w:t> к Договору ("Спецификация")</w:t>
      </w:r>
      <w:r w:rsidR="001E002A" w:rsidRPr="00923AFE">
        <w:rPr>
          <w:rFonts w:ascii="Liberation Serif" w:hAnsi="Liberation Serif"/>
          <w:b/>
          <w:sz w:val="20"/>
          <w:szCs w:val="20"/>
        </w:rPr>
        <w:t>.</w:t>
      </w:r>
    </w:p>
    <w:p w:rsidR="00A23C33" w:rsidRPr="00923AFE" w:rsidRDefault="00A26271" w:rsidP="00A23C33">
      <w:pPr>
        <w:pStyle w:val="2"/>
        <w:rPr>
          <w:rFonts w:ascii="Liberation Serif" w:hAnsi="Liberation Serif"/>
          <w:sz w:val="20"/>
          <w:szCs w:val="20"/>
        </w:rPr>
      </w:pPr>
      <w:r w:rsidRPr="00923AFE">
        <w:rPr>
          <w:rFonts w:ascii="Liberation Serif" w:hAnsi="Liberation Serif"/>
          <w:sz w:val="20"/>
          <w:szCs w:val="20"/>
        </w:rPr>
        <w:t>При исполнении договора по дополнительному соглашению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23C33" w:rsidRPr="00EF4FB4" w:rsidRDefault="00CF7662" w:rsidP="00A23C33">
      <w:pPr>
        <w:pStyle w:val="1"/>
        <w:spacing w:before="0" w:after="0" w:line="240" w:lineRule="auto"/>
        <w:rPr>
          <w:rFonts w:ascii="Liberation Serif" w:hAnsi="Liberation Serif"/>
          <w:sz w:val="20"/>
          <w:szCs w:val="20"/>
        </w:rPr>
      </w:pPr>
      <w:bookmarkStart w:id="5" w:name="_ref_49251242"/>
      <w:r w:rsidRPr="00EF4FB4">
        <w:rPr>
          <w:rFonts w:ascii="Liberation Serif" w:hAnsi="Liberation Serif"/>
          <w:sz w:val="20"/>
          <w:szCs w:val="20"/>
        </w:rPr>
        <w:t xml:space="preserve">Обязанности сторон. </w:t>
      </w:r>
      <w:r w:rsidR="00A23C33" w:rsidRPr="00EF4FB4">
        <w:rPr>
          <w:rFonts w:ascii="Liberation Serif" w:hAnsi="Liberation Serif"/>
          <w:sz w:val="20"/>
          <w:szCs w:val="20"/>
        </w:rPr>
        <w:t>Комплектность и документы на товар</w:t>
      </w:r>
      <w:bookmarkEnd w:id="5"/>
    </w:p>
    <w:p w:rsidR="00CF7662" w:rsidRPr="00EF4FB4" w:rsidRDefault="00CF7662" w:rsidP="00CF7662">
      <w:pPr>
        <w:pStyle w:val="2"/>
        <w:rPr>
          <w:rFonts w:ascii="Liberation Serif" w:hAnsi="Liberation Serif"/>
          <w:sz w:val="20"/>
          <w:szCs w:val="20"/>
        </w:rPr>
      </w:pPr>
      <w:r w:rsidRPr="00EF4FB4">
        <w:rPr>
          <w:rFonts w:ascii="Liberation Serif" w:hAnsi="Liberation Serif"/>
          <w:sz w:val="20"/>
          <w:szCs w:val="20"/>
        </w:rPr>
        <w:t>Поставщик обязуется:</w:t>
      </w:r>
    </w:p>
    <w:p w:rsidR="00CF7662" w:rsidRPr="00EF4FB4" w:rsidRDefault="00CF7662" w:rsidP="00CF7662">
      <w:pPr>
        <w:pStyle w:val="3"/>
        <w:rPr>
          <w:rFonts w:ascii="Liberation Serif" w:hAnsi="Liberation Serif"/>
          <w:sz w:val="20"/>
          <w:szCs w:val="20"/>
        </w:rPr>
      </w:pPr>
      <w:r w:rsidRPr="00EF4FB4">
        <w:rPr>
          <w:rFonts w:ascii="Liberation Serif" w:hAnsi="Liberation Serif"/>
          <w:sz w:val="20"/>
          <w:szCs w:val="20"/>
        </w:rPr>
        <w:t>В порядке и на условиях настоящего договора поставить товар надлежащего качества в количестве, указанном в настоящем договоре.</w:t>
      </w:r>
    </w:p>
    <w:p w:rsidR="00CF7662" w:rsidRPr="00EF4FB4" w:rsidRDefault="00CF7662" w:rsidP="00CF7662">
      <w:pPr>
        <w:pStyle w:val="2"/>
        <w:rPr>
          <w:rFonts w:ascii="Liberation Serif" w:hAnsi="Liberation Serif"/>
          <w:sz w:val="20"/>
          <w:szCs w:val="20"/>
        </w:rPr>
      </w:pPr>
      <w:r w:rsidRPr="00EF4FB4">
        <w:rPr>
          <w:rFonts w:ascii="Liberation Serif" w:hAnsi="Liberation Serif"/>
          <w:sz w:val="20"/>
          <w:szCs w:val="20"/>
        </w:rPr>
        <w:t>Заказчик обязуется:</w:t>
      </w:r>
    </w:p>
    <w:p w:rsidR="00CF7662" w:rsidRPr="00EF4FB4" w:rsidRDefault="00CF7662" w:rsidP="00CF7662">
      <w:pPr>
        <w:pStyle w:val="3"/>
        <w:rPr>
          <w:rFonts w:ascii="Liberation Serif" w:hAnsi="Liberation Serif"/>
          <w:sz w:val="20"/>
          <w:szCs w:val="20"/>
        </w:rPr>
      </w:pPr>
      <w:r w:rsidRPr="00EF4FB4">
        <w:rPr>
          <w:rFonts w:ascii="Liberation Serif" w:hAnsi="Liberation Serif"/>
          <w:sz w:val="20"/>
          <w:szCs w:val="20"/>
        </w:rPr>
        <w:t>Совершить действия, необходимые для принятия поставленного по договору товара.</w:t>
      </w:r>
    </w:p>
    <w:p w:rsidR="00CF7662" w:rsidRPr="00EF4FB4" w:rsidRDefault="00CF7662" w:rsidP="00CF7662">
      <w:pPr>
        <w:pStyle w:val="3"/>
        <w:rPr>
          <w:rFonts w:ascii="Liberation Serif" w:hAnsi="Liberation Serif"/>
          <w:sz w:val="20"/>
          <w:szCs w:val="20"/>
        </w:rPr>
      </w:pPr>
      <w:r w:rsidRPr="00EF4FB4">
        <w:rPr>
          <w:rFonts w:ascii="Liberation Serif" w:hAnsi="Liberation Serif"/>
          <w:sz w:val="20"/>
          <w:szCs w:val="20"/>
        </w:rPr>
        <w:t xml:space="preserve">Оплатить товар в соответствии с разделом 3 настоящего договора. </w:t>
      </w:r>
    </w:p>
    <w:p w:rsidR="006B3295" w:rsidRPr="00EF4FB4" w:rsidRDefault="006B3295" w:rsidP="00CF7662">
      <w:pPr>
        <w:pStyle w:val="2"/>
        <w:rPr>
          <w:rFonts w:ascii="Liberation Serif" w:hAnsi="Liberation Serif"/>
          <w:sz w:val="20"/>
          <w:szCs w:val="20"/>
        </w:rPr>
      </w:pPr>
      <w:r w:rsidRPr="00EF4FB4">
        <w:rPr>
          <w:rFonts w:ascii="Liberation Serif" w:hAnsi="Liberation Serif"/>
          <w:sz w:val="20"/>
          <w:szCs w:val="20"/>
        </w:rPr>
        <w:t>Комплектность поставки: огнетушитель, руководство по эксплуатации, совмещенное с паспортом на огнетушитель.</w:t>
      </w:r>
    </w:p>
    <w:p w:rsidR="00CF7662" w:rsidRPr="00923AFE" w:rsidRDefault="006B3295" w:rsidP="00CF7662">
      <w:pPr>
        <w:pStyle w:val="2"/>
        <w:rPr>
          <w:rFonts w:ascii="Liberation Serif" w:hAnsi="Liberation Serif"/>
          <w:iCs/>
          <w:kern w:val="36"/>
          <w:sz w:val="20"/>
          <w:szCs w:val="20"/>
        </w:rPr>
      </w:pPr>
      <w:r w:rsidRPr="00923AFE">
        <w:rPr>
          <w:rFonts w:ascii="Liberation Serif" w:hAnsi="Liberation Serif"/>
          <w:sz w:val="20"/>
          <w:szCs w:val="20"/>
        </w:rPr>
        <w:t xml:space="preserve">В </w:t>
      </w:r>
      <w:r w:rsidR="00597CD4" w:rsidRPr="00923AFE">
        <w:rPr>
          <w:rFonts w:ascii="Liberation Serif" w:hAnsi="Liberation Serif"/>
          <w:sz w:val="20"/>
          <w:szCs w:val="20"/>
        </w:rPr>
        <w:t xml:space="preserve">комплекте поставки должны быть представлены документы, содержащие официальную информацию Производителя товара: сертификаты, подтверждающие документы о соответствии предлагаемого оборудования Техническим требованиям, паспорта на оборудование, инструкции по эксплуатации, инструкции по техническому обслуживанию, </w:t>
      </w:r>
      <w:r w:rsidR="00597CD4" w:rsidRPr="00923AFE">
        <w:rPr>
          <w:rFonts w:ascii="Liberation Serif" w:hAnsi="Liberation Serif"/>
          <w:iCs/>
          <w:kern w:val="36"/>
          <w:sz w:val="20"/>
          <w:szCs w:val="20"/>
        </w:rPr>
        <w:t xml:space="preserve">Этикетка огнетушителя и его эксплуатационные документы (руководство по эксплуатации, руководство по техническому обслуживанию и перезарядке и др.) должны быть выполнены на русском языке, в соответствии с требованиями </w:t>
      </w:r>
      <w:hyperlink r:id="rId7" w:history="1">
        <w:r w:rsidR="00597CD4" w:rsidRPr="00923AFE">
          <w:rPr>
            <w:rStyle w:val="aff1"/>
            <w:rFonts w:ascii="Liberation Serif" w:hAnsi="Liberation Serif" w:cs="Liberation Serif"/>
            <w:iCs/>
            <w:color w:val="00000A"/>
            <w:kern w:val="36"/>
            <w:sz w:val="20"/>
            <w:szCs w:val="20"/>
          </w:rPr>
          <w:t>ГОСТ 2.601</w:t>
        </w:r>
      </w:hyperlink>
      <w:r w:rsidR="00597CD4" w:rsidRPr="00923AFE">
        <w:rPr>
          <w:rFonts w:ascii="Liberation Serif" w:hAnsi="Liberation Serif"/>
          <w:iCs/>
          <w:kern w:val="36"/>
          <w:sz w:val="20"/>
          <w:szCs w:val="20"/>
        </w:rPr>
        <w:t xml:space="preserve">-95, ЕСКД. Эксплуатационные документы», ГОСТ Р 51057-2001 «Техника пожарная. Огнетушители переносные. </w:t>
      </w:r>
      <w:r w:rsidR="00597CD4" w:rsidRPr="00923AFE">
        <w:rPr>
          <w:rFonts w:ascii="Liberation Serif" w:hAnsi="Liberation Serif"/>
          <w:kern w:val="36"/>
          <w:sz w:val="20"/>
          <w:szCs w:val="20"/>
        </w:rPr>
        <w:t>Общие технические требования. Методы испытаний</w:t>
      </w:r>
      <w:r w:rsidR="00597CD4" w:rsidRPr="00923AFE">
        <w:rPr>
          <w:rFonts w:ascii="Liberation Serif" w:hAnsi="Liberation Serif"/>
          <w:iCs/>
          <w:kern w:val="36"/>
          <w:sz w:val="20"/>
          <w:szCs w:val="20"/>
        </w:rPr>
        <w:t>».</w:t>
      </w:r>
    </w:p>
    <w:p w:rsidR="00F82C61" w:rsidRPr="00923AFE" w:rsidRDefault="00F82C61" w:rsidP="00F82C61">
      <w:pPr>
        <w:pStyle w:val="2"/>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lastRenderedPageBreak/>
        <w:t>Документация на Товар должна быть оформлена в соответствии с требованиями действующих нормативных документов и откорректирована по результатам испытаний с присвоением в установленном порядке литеры A.</w:t>
      </w:r>
    </w:p>
    <w:p w:rsidR="00F82C61" w:rsidRPr="00923AFE" w:rsidRDefault="00F82C61" w:rsidP="00F82C61">
      <w:pPr>
        <w:pStyle w:val="2"/>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Этикетка товара и его эксплуатационные документы (руководство по эксплуатации, руководство по техническому обслуживанию и перезарядке и др.) должны быть выполнены на русском языке (в том числе и для огнетушителей, импортируемых из-за границы) в соответствии с требованиями ГОСТ.</w:t>
      </w:r>
    </w:p>
    <w:p w:rsidR="00F82C61" w:rsidRPr="00923AFE" w:rsidRDefault="00F82C61" w:rsidP="00F82C61">
      <w:pPr>
        <w:pStyle w:val="2"/>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Каждый огнетушитель должен быть обеспечен руководством по эксплуатации. Руководство по эксплуатации (совмещенное с паспортом) должно содержать сведения, позволяющие Заказчику грамотно установить и использовать огнетушитель. Руководство по эксплуатации должно включать следующее:</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Титульный лист.</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Назначение и основные технические характеристики огнетушителя.</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Комплект поставки.</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Устройство и принцип работы огнетушителя (с необходимыми иллюстрациями).</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Порядок работы с огнетушителем во время тушения пожара (обязательное указание о необходимости пятисекундной задержки (для огнетушителей с газовым баллончиком или газогенерирующим устройством), о пространственном положении огнетушителя с допустимым углом отклонения от этого положения во время тушения очага пожара, о рекомендуемом безопасном расстоянии, с которого следует начинать тушение, рекомендуемые тактические приемы при тушении очага пожара различных веществ).</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Указания о мерах безопасности при работе с огнетушителем. Предупреждение о возможных вредных воздействиях на организм человека при использовании данного огнетушителя.</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Порядок эксплуатации огнетушителя, в котором должны быть указаны правила установки огнетушителя на защищаемом объекте, периодичность и объем проверок, испытаний и порядок перезарядки огнетушителя, значения и допуски изменения параметров, которые контролируют в ходе проведения проверок. В руководстве по эксплуатации обязательно должно быть указание о том, что техническое обслуживание и перезарядку огнетушителя могут проводить только организации, имеющие лицензию на данный вид деятельности, и что следует использовать детали и ОТВ, рекомендованные изготовителем данного огнетушителя.</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Порядок транспортирования и хранения огнетушителя.</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Имеющиеся сертификаты (номера, кем выданы и до какого срока они действуют).</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Свидетельство о приемке (с указанием какой именно маркой ОТВ заряжен огнетушитель) и свидетельство о продаже огнетушителя.</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Гарантийные обязательства предприятия-изготовителя.</w:t>
      </w:r>
    </w:p>
    <w:p w:rsidR="00F82C61" w:rsidRPr="00923AFE" w:rsidRDefault="00F82C61" w:rsidP="00F82C61">
      <w:pPr>
        <w:pStyle w:val="ab"/>
        <w:numPr>
          <w:ilvl w:val="0"/>
          <w:numId w:val="21"/>
        </w:numPr>
        <w:autoSpaceDE w:val="0"/>
        <w:autoSpaceDN w:val="0"/>
        <w:adjustRightInd w:val="0"/>
        <w:spacing w:before="0" w:after="0" w:line="240" w:lineRule="auto"/>
        <w:ind w:left="426" w:hanging="11"/>
        <w:jc w:val="both"/>
        <w:rPr>
          <w:rFonts w:ascii="Liberation Serif" w:eastAsiaTheme="minorHAnsi" w:hAnsi="Liberation Serif"/>
          <w:sz w:val="20"/>
          <w:szCs w:val="20"/>
          <w:lang w:eastAsia="en-US"/>
        </w:rPr>
      </w:pPr>
      <w:r w:rsidRPr="00923AFE">
        <w:rPr>
          <w:rFonts w:ascii="Liberation Serif" w:eastAsiaTheme="minorHAnsi" w:hAnsi="Liberation Serif"/>
          <w:sz w:val="20"/>
          <w:szCs w:val="20"/>
          <w:lang w:eastAsia="en-US"/>
        </w:rPr>
        <w:t>Формы таблиц, заполняемые при техническом обслуживании огнетушителя.</w:t>
      </w:r>
    </w:p>
    <w:p w:rsidR="00A26271" w:rsidRPr="00923AFE" w:rsidRDefault="00A26271" w:rsidP="00E328C7">
      <w:pPr>
        <w:pStyle w:val="1"/>
        <w:spacing w:before="0" w:after="0"/>
        <w:rPr>
          <w:rFonts w:ascii="Liberation Serif" w:hAnsi="Liberation Serif"/>
          <w:sz w:val="20"/>
          <w:szCs w:val="20"/>
        </w:rPr>
      </w:pPr>
      <w:bookmarkStart w:id="6" w:name="_ref_49318189"/>
      <w:bookmarkEnd w:id="4"/>
      <w:r w:rsidRPr="00923AFE">
        <w:rPr>
          <w:rFonts w:ascii="Liberation Serif" w:hAnsi="Liberation Serif"/>
          <w:sz w:val="20"/>
          <w:szCs w:val="20"/>
        </w:rPr>
        <w:t>Цены и порядок расчетов</w:t>
      </w:r>
    </w:p>
    <w:p w:rsidR="00A26271" w:rsidRPr="00923AFE" w:rsidRDefault="00A26271" w:rsidP="00E328C7">
      <w:pPr>
        <w:pStyle w:val="1"/>
        <w:numPr>
          <w:ilvl w:val="0"/>
          <w:numId w:val="0"/>
        </w:numPr>
        <w:spacing w:before="0" w:after="0"/>
        <w:jc w:val="both"/>
        <w:rPr>
          <w:rFonts w:ascii="Liberation Serif" w:eastAsia="Calibri" w:hAnsi="Liberation Serif"/>
          <w:b w:val="0"/>
          <w:sz w:val="20"/>
          <w:szCs w:val="20"/>
          <w:lang w:eastAsia="zh-CN"/>
        </w:rPr>
      </w:pPr>
      <w:r w:rsidRPr="00923AFE">
        <w:rPr>
          <w:rFonts w:ascii="Liberation Serif" w:hAnsi="Liberation Serif"/>
          <w:b w:val="0"/>
          <w:sz w:val="20"/>
          <w:szCs w:val="20"/>
        </w:rPr>
        <w:t xml:space="preserve">3.1. </w:t>
      </w:r>
      <w:r w:rsidRPr="00923AFE">
        <w:rPr>
          <w:rFonts w:ascii="Liberation Serif" w:eastAsia="Calibri" w:hAnsi="Liberation Serif"/>
          <w:b w:val="0"/>
          <w:sz w:val="20"/>
          <w:szCs w:val="20"/>
          <w:lang w:eastAsia="zh-CN"/>
        </w:rPr>
        <w:t xml:space="preserve">Цена Договора составляет </w:t>
      </w:r>
      <w:r w:rsidRPr="00923AFE">
        <w:rPr>
          <w:rFonts w:ascii="Liberation Serif" w:eastAsia="Calibri" w:hAnsi="Liberation Serif"/>
          <w:b w:val="0"/>
          <w:sz w:val="20"/>
          <w:szCs w:val="20"/>
        </w:rPr>
        <w:t xml:space="preserve">__________ (______________) </w:t>
      </w:r>
      <w:r w:rsidRPr="00923AFE">
        <w:rPr>
          <w:rFonts w:ascii="Liberation Serif" w:eastAsia="Calibri" w:hAnsi="Liberation Serif"/>
          <w:b w:val="0"/>
          <w:sz w:val="20"/>
          <w:szCs w:val="20"/>
          <w:lang w:eastAsia="zh-CN"/>
        </w:rPr>
        <w:t xml:space="preserve">рублей </w:t>
      </w:r>
      <w:r w:rsidRPr="00923AFE">
        <w:rPr>
          <w:rFonts w:ascii="Liberation Serif" w:eastAsia="Calibri" w:hAnsi="Liberation Serif"/>
          <w:b w:val="0"/>
          <w:sz w:val="20"/>
          <w:szCs w:val="20"/>
        </w:rPr>
        <w:t>______</w:t>
      </w:r>
      <w:r w:rsidRPr="00923AFE">
        <w:rPr>
          <w:rFonts w:ascii="Liberation Serif" w:eastAsia="Calibri" w:hAnsi="Liberation Serif"/>
          <w:b w:val="0"/>
          <w:sz w:val="20"/>
          <w:szCs w:val="20"/>
          <w:lang w:eastAsia="zh-CN"/>
        </w:rPr>
        <w:t xml:space="preserve"> копеек, в том числе НДС/НДС не облагается в соответствии с _____________________.</w:t>
      </w:r>
    </w:p>
    <w:p w:rsidR="00A26271" w:rsidRPr="00923AFE" w:rsidRDefault="00A26271" w:rsidP="00E328C7">
      <w:pPr>
        <w:pStyle w:val="1"/>
        <w:numPr>
          <w:ilvl w:val="0"/>
          <w:numId w:val="0"/>
        </w:numPr>
        <w:spacing w:before="0" w:after="0"/>
        <w:jc w:val="both"/>
        <w:rPr>
          <w:rFonts w:ascii="Liberation Serif" w:eastAsia="Calibri" w:hAnsi="Liberation Serif"/>
          <w:b w:val="0"/>
          <w:sz w:val="20"/>
          <w:szCs w:val="20"/>
          <w:lang w:eastAsia="en-US"/>
        </w:rPr>
      </w:pPr>
      <w:r w:rsidRPr="00923AFE">
        <w:rPr>
          <w:rFonts w:ascii="Liberation Serif" w:eastAsia="Calibri" w:hAnsi="Liberation Serif" w:cstheme="majorHAnsi"/>
          <w:b w:val="0"/>
          <w:sz w:val="20"/>
          <w:szCs w:val="20"/>
          <w:lang w:eastAsia="zh-CN"/>
        </w:rPr>
        <w:t xml:space="preserve">3.2. </w:t>
      </w:r>
      <w:r w:rsidRPr="00923AFE">
        <w:rPr>
          <w:rFonts w:ascii="Liberation Serif" w:hAnsi="Liberation Serif"/>
          <w:b w:val="0"/>
          <w:sz w:val="20"/>
          <w:szCs w:val="20"/>
        </w:rPr>
        <w:t>Цена договора включает в себя стоимость товара, доставки по указанному адресу, разгрузки, подъема, вывоза мусора, уплату налогов, таможенных пошлин и сборов, и других обязательных платежей</w:t>
      </w:r>
      <w:r w:rsidRPr="00923AFE">
        <w:rPr>
          <w:rFonts w:ascii="Liberation Serif" w:eastAsia="Calibri" w:hAnsi="Liberation Serif"/>
          <w:b w:val="0"/>
          <w:sz w:val="20"/>
          <w:szCs w:val="20"/>
        </w:rPr>
        <w:t>.</w:t>
      </w:r>
    </w:p>
    <w:p w:rsidR="00A26271" w:rsidRPr="00923AFE" w:rsidRDefault="00A26271" w:rsidP="00E328C7">
      <w:pPr>
        <w:pStyle w:val="1"/>
        <w:numPr>
          <w:ilvl w:val="0"/>
          <w:numId w:val="0"/>
        </w:numPr>
        <w:spacing w:before="0" w:after="0"/>
        <w:jc w:val="both"/>
        <w:rPr>
          <w:rFonts w:ascii="Liberation Serif" w:hAnsi="Liberation Serif"/>
          <w:b w:val="0"/>
          <w:sz w:val="20"/>
          <w:szCs w:val="20"/>
        </w:rPr>
      </w:pPr>
      <w:r w:rsidRPr="00923AFE">
        <w:rPr>
          <w:rFonts w:ascii="Liberation Serif" w:eastAsia="Calibri" w:hAnsi="Liberation Serif"/>
          <w:b w:val="0"/>
          <w:sz w:val="20"/>
          <w:szCs w:val="20"/>
        </w:rPr>
        <w:t xml:space="preserve">3.3. </w:t>
      </w:r>
      <w:r w:rsidRPr="00923AFE">
        <w:rPr>
          <w:rFonts w:ascii="Liberation Serif" w:hAnsi="Liberation Serif"/>
          <w:b w:val="0"/>
          <w:sz w:val="20"/>
          <w:szCs w:val="20"/>
        </w:rPr>
        <w:t>Оплата производится безналичными денежными средствами на расчетный счет Поставщика в течение 10 рабочих дней с даты приемки товара, при наличии счёта, счета-фактуры и товарной накладной.</w:t>
      </w:r>
    </w:p>
    <w:p w:rsidR="000F65ED" w:rsidRPr="00923AFE" w:rsidRDefault="000F65ED" w:rsidP="00E328C7">
      <w:pPr>
        <w:spacing w:before="0" w:after="0"/>
        <w:rPr>
          <w:rFonts w:ascii="Liberation Serif" w:hAnsi="Liberation Serif"/>
          <w:bCs/>
          <w:sz w:val="20"/>
          <w:szCs w:val="20"/>
          <w:lang w:eastAsia="en-US"/>
        </w:rPr>
      </w:pPr>
      <w:r w:rsidRPr="00923AFE">
        <w:rPr>
          <w:rFonts w:ascii="Liberation Serif" w:hAnsi="Liberation Serif"/>
          <w:sz w:val="20"/>
          <w:szCs w:val="20"/>
        </w:rPr>
        <w:t xml:space="preserve">3.4. </w:t>
      </w:r>
      <w:r w:rsidRPr="00923AFE">
        <w:rPr>
          <w:rFonts w:ascii="Liberation Serif" w:hAnsi="Liberation Serif"/>
          <w:bCs/>
          <w:sz w:val="20"/>
          <w:szCs w:val="20"/>
          <w:lang w:eastAsia="en-US"/>
        </w:rPr>
        <w:t>В случае если при исполнении договора изменяются объем, цена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F90102" w:rsidRPr="00923AFE" w:rsidRDefault="00F90102" w:rsidP="00E328C7">
      <w:pPr>
        <w:spacing w:before="0" w:after="0"/>
        <w:rPr>
          <w:rFonts w:ascii="Liberation Serif" w:hAnsi="Liberation Serif"/>
          <w:bCs/>
          <w:sz w:val="20"/>
          <w:szCs w:val="20"/>
          <w:lang w:eastAsia="en-US"/>
        </w:rPr>
      </w:pPr>
      <w:r w:rsidRPr="00923AFE">
        <w:rPr>
          <w:rFonts w:ascii="Liberation Serif" w:hAnsi="Liberation Serif"/>
          <w:bCs/>
          <w:sz w:val="20"/>
          <w:szCs w:val="20"/>
          <w:lang w:eastAsia="en-US"/>
        </w:rPr>
        <w:t xml:space="preserve">3.5. </w:t>
      </w:r>
      <w:r w:rsidRPr="00923AFE">
        <w:rPr>
          <w:rFonts w:ascii="Liberation Serif" w:hAnsi="Liberation Serif"/>
          <w:sz w:val="20"/>
          <w:szCs w:val="20"/>
        </w:rPr>
        <w:t xml:space="preserve">Обязательство Заказчика по оплате считается исполненным в момент списания денежных средств с расчетного счёта Заказчика. За дальнейшее прохождение денежных средств Заказчик ответственности не несёт. </w:t>
      </w:r>
    </w:p>
    <w:p w:rsidR="00A26271" w:rsidRPr="00923AFE" w:rsidRDefault="00A26271" w:rsidP="00E328C7">
      <w:pPr>
        <w:pStyle w:val="1"/>
        <w:spacing w:before="0" w:after="0"/>
        <w:rPr>
          <w:rFonts w:ascii="Liberation Serif" w:hAnsi="Liberation Serif"/>
          <w:sz w:val="20"/>
          <w:szCs w:val="20"/>
        </w:rPr>
      </w:pPr>
      <w:r w:rsidRPr="00923AFE">
        <w:rPr>
          <w:rFonts w:ascii="Liberation Serif" w:hAnsi="Liberation Serif"/>
          <w:sz w:val="20"/>
          <w:szCs w:val="20"/>
        </w:rPr>
        <w:t xml:space="preserve"> Порядок поставки</w:t>
      </w:r>
    </w:p>
    <w:p w:rsidR="00A26271" w:rsidRPr="00923AFE" w:rsidRDefault="00A26271" w:rsidP="00E328C7">
      <w:pPr>
        <w:pStyle w:val="1"/>
        <w:numPr>
          <w:ilvl w:val="0"/>
          <w:numId w:val="0"/>
        </w:numPr>
        <w:spacing w:before="0" w:after="0"/>
        <w:jc w:val="both"/>
        <w:rPr>
          <w:rFonts w:ascii="Liberation Serif" w:hAnsi="Liberation Serif"/>
          <w:b w:val="0"/>
          <w:sz w:val="20"/>
          <w:szCs w:val="20"/>
        </w:rPr>
      </w:pPr>
      <w:r w:rsidRPr="00923AFE">
        <w:rPr>
          <w:rFonts w:ascii="Liberation Serif" w:hAnsi="Liberation Serif"/>
          <w:b w:val="0"/>
          <w:sz w:val="20"/>
          <w:szCs w:val="20"/>
        </w:rPr>
        <w:t>4.1. На поставляемый товар оформляется товарная накладная, в которой указывается полное наименование товара, количество, единица измерения, цена за единицу, общая сумма поставки.</w:t>
      </w:r>
    </w:p>
    <w:p w:rsidR="00A26271" w:rsidRPr="00923AFE" w:rsidRDefault="00A26271" w:rsidP="00E328C7">
      <w:pPr>
        <w:pStyle w:val="1"/>
        <w:numPr>
          <w:ilvl w:val="0"/>
          <w:numId w:val="0"/>
        </w:numPr>
        <w:spacing w:before="0" w:after="0"/>
        <w:jc w:val="both"/>
        <w:rPr>
          <w:rFonts w:ascii="Liberation Serif" w:hAnsi="Liberation Serif"/>
          <w:b w:val="0"/>
          <w:sz w:val="20"/>
          <w:szCs w:val="20"/>
        </w:rPr>
      </w:pPr>
      <w:r w:rsidRPr="00B85EFF">
        <w:rPr>
          <w:rFonts w:ascii="Liberation Serif" w:hAnsi="Liberation Serif"/>
          <w:b w:val="0"/>
          <w:sz w:val="20"/>
          <w:szCs w:val="20"/>
        </w:rPr>
        <w:t xml:space="preserve">4.2. Срок поставки товара: Поставка производится </w:t>
      </w:r>
      <w:r w:rsidRPr="00923AFE">
        <w:rPr>
          <w:rFonts w:ascii="Liberation Serif" w:hAnsi="Liberation Serif"/>
          <w:b w:val="0"/>
          <w:sz w:val="20"/>
          <w:szCs w:val="20"/>
        </w:rPr>
        <w:t>в течение 5 рабочих дней со дня заключения договора.</w:t>
      </w:r>
    </w:p>
    <w:p w:rsidR="00A26271" w:rsidRPr="00923AFE" w:rsidRDefault="00A26271" w:rsidP="00E328C7">
      <w:pPr>
        <w:pStyle w:val="1"/>
        <w:numPr>
          <w:ilvl w:val="0"/>
          <w:numId w:val="0"/>
        </w:numPr>
        <w:spacing w:before="0" w:after="0"/>
        <w:jc w:val="both"/>
        <w:rPr>
          <w:rFonts w:ascii="Liberation Serif" w:eastAsiaTheme="minorHAnsi" w:hAnsi="Liberation Serif" w:cstheme="minorBidi"/>
          <w:b w:val="0"/>
          <w:color w:val="000000"/>
          <w:sz w:val="20"/>
          <w:szCs w:val="20"/>
          <w:lang w:eastAsia="en-US"/>
        </w:rPr>
      </w:pPr>
      <w:r w:rsidRPr="00923AFE">
        <w:rPr>
          <w:rFonts w:ascii="Liberation Serif" w:hAnsi="Liberation Serif"/>
          <w:b w:val="0"/>
          <w:sz w:val="20"/>
          <w:szCs w:val="20"/>
        </w:rPr>
        <w:t xml:space="preserve">4.3. Поставка товара производится путем его доставки и разгрузки Поставщиком по адресу: </w:t>
      </w:r>
      <w:r w:rsidR="00832E6E" w:rsidRPr="00923AFE">
        <w:rPr>
          <w:rFonts w:ascii="Liberation Serif" w:eastAsia="Calibri" w:hAnsi="Liberation Serif"/>
          <w:b w:val="0"/>
          <w:sz w:val="20"/>
          <w:szCs w:val="20"/>
        </w:rPr>
        <w:t>622034, Свердловская область, г. Нижний Тагил, ул. Карла Маркса, д. 48А.</w:t>
      </w:r>
    </w:p>
    <w:p w:rsidR="002928D1" w:rsidRPr="00923AFE" w:rsidRDefault="002928D1" w:rsidP="00E328C7">
      <w:pPr>
        <w:pStyle w:val="1"/>
        <w:spacing w:before="0" w:after="0"/>
        <w:rPr>
          <w:rFonts w:ascii="Liberation Serif" w:hAnsi="Liberation Serif"/>
          <w:sz w:val="20"/>
          <w:szCs w:val="20"/>
        </w:rPr>
      </w:pPr>
      <w:r w:rsidRPr="00923AFE">
        <w:rPr>
          <w:rFonts w:ascii="Liberation Serif" w:hAnsi="Liberation Serif"/>
          <w:sz w:val="20"/>
          <w:szCs w:val="20"/>
        </w:rPr>
        <w:t>Качество товара</w:t>
      </w:r>
      <w:bookmarkEnd w:id="6"/>
      <w:r w:rsidR="00B63DD2" w:rsidRPr="00923AFE">
        <w:rPr>
          <w:rFonts w:ascii="Liberation Serif" w:hAnsi="Liberation Serif"/>
          <w:sz w:val="20"/>
          <w:szCs w:val="20"/>
        </w:rPr>
        <w:t xml:space="preserve"> и гарантийный срок</w:t>
      </w:r>
    </w:p>
    <w:p w:rsidR="002928D1" w:rsidRPr="00923AFE" w:rsidRDefault="002928D1" w:rsidP="00E328C7">
      <w:pPr>
        <w:pStyle w:val="2"/>
        <w:spacing w:before="0" w:after="0"/>
        <w:rPr>
          <w:rFonts w:ascii="Liberation Serif" w:hAnsi="Liberation Serif"/>
          <w:sz w:val="20"/>
          <w:szCs w:val="20"/>
        </w:rPr>
      </w:pPr>
      <w:bookmarkStart w:id="7" w:name="_ref_49318202"/>
      <w:r w:rsidRPr="00923AFE">
        <w:rPr>
          <w:rFonts w:ascii="Liberation Serif" w:hAnsi="Liberation Serif"/>
          <w:sz w:val="20"/>
          <w:szCs w:val="20"/>
        </w:rPr>
        <w:t>Передаваемый по Договору товар не был в употреблении и недостатков не имеет.</w:t>
      </w:r>
      <w:bookmarkEnd w:id="7"/>
    </w:p>
    <w:p w:rsidR="002928D1" w:rsidRPr="00923AFE" w:rsidRDefault="002928D1" w:rsidP="00E328C7">
      <w:pPr>
        <w:pStyle w:val="2"/>
        <w:spacing w:before="0" w:after="0"/>
        <w:rPr>
          <w:rFonts w:ascii="Liberation Serif" w:hAnsi="Liberation Serif"/>
          <w:sz w:val="20"/>
          <w:szCs w:val="20"/>
        </w:rPr>
      </w:pPr>
      <w:bookmarkStart w:id="8" w:name="_ref_49318215"/>
      <w:r w:rsidRPr="00923AFE">
        <w:rPr>
          <w:rFonts w:ascii="Liberation Serif" w:hAnsi="Liberation Serif"/>
          <w:sz w:val="20"/>
          <w:szCs w:val="20"/>
        </w:rPr>
        <w:lastRenderedPageBreak/>
        <w:t xml:space="preserve">Качество </w:t>
      </w:r>
      <w:r w:rsidR="001860EF" w:rsidRPr="00923AFE">
        <w:rPr>
          <w:rFonts w:ascii="Liberation Serif" w:hAnsi="Liberation Serif"/>
          <w:sz w:val="20"/>
          <w:szCs w:val="20"/>
        </w:rPr>
        <w:t>Товара</w:t>
      </w:r>
      <w:r w:rsidRPr="00923AFE">
        <w:rPr>
          <w:rFonts w:ascii="Liberation Serif" w:hAnsi="Liberation Serif"/>
          <w:sz w:val="20"/>
          <w:szCs w:val="20"/>
        </w:rPr>
        <w:t> должно соответствовать обязательным требованиям, установленным нормативными документами для соответствующего вида товара.</w:t>
      </w:r>
      <w:bookmarkEnd w:id="8"/>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xml:space="preserve">Качество </w:t>
      </w:r>
      <w:r w:rsidR="00DA3C12" w:rsidRPr="00923AFE">
        <w:rPr>
          <w:rFonts w:ascii="Liberation Serif" w:hAnsi="Liberation Serif"/>
          <w:sz w:val="20"/>
          <w:szCs w:val="20"/>
        </w:rPr>
        <w:t>Товара</w:t>
      </w:r>
      <w:r w:rsidRPr="00923AFE">
        <w:rPr>
          <w:rFonts w:ascii="Liberation Serif" w:hAnsi="Liberation Serif"/>
          <w:sz w:val="20"/>
          <w:szCs w:val="20"/>
        </w:rPr>
        <w:t> должно соответс</w:t>
      </w:r>
      <w:r w:rsidR="00DA3C12" w:rsidRPr="00923AFE">
        <w:rPr>
          <w:rFonts w:ascii="Liberation Serif" w:hAnsi="Liberation Serif"/>
          <w:sz w:val="20"/>
          <w:szCs w:val="20"/>
        </w:rPr>
        <w:t>твовать цели его использования.</w:t>
      </w:r>
    </w:p>
    <w:p w:rsidR="007A0DF4" w:rsidRPr="00923AFE" w:rsidRDefault="007A0DF4" w:rsidP="007A0DF4">
      <w:pPr>
        <w:rPr>
          <w:rFonts w:ascii="Liberation Serif" w:hAnsi="Liberation Serif"/>
          <w:sz w:val="20"/>
          <w:szCs w:val="20"/>
        </w:rPr>
      </w:pPr>
      <w:r w:rsidRPr="00923AFE">
        <w:rPr>
          <w:rFonts w:ascii="Liberation Serif" w:hAnsi="Liberation Serif"/>
          <w:sz w:val="20"/>
          <w:szCs w:val="20"/>
        </w:rPr>
        <w:t xml:space="preserve">Требования к качеству товара указаны в Приложении № </w:t>
      </w:r>
      <w:r w:rsidRPr="00923AFE">
        <w:rPr>
          <w:rFonts w:ascii="Liberation Serif" w:hAnsi="Liberation Serif"/>
          <w:sz w:val="20"/>
          <w:szCs w:val="20"/>
        </w:rPr>
        <w:fldChar w:fldCharType="begin" w:fldLock="1"/>
      </w:r>
      <w:r w:rsidRPr="00923AFE">
        <w:rPr>
          <w:rFonts w:ascii="Liberation Serif" w:hAnsi="Liberation Serif"/>
          <w:sz w:val="20"/>
          <w:szCs w:val="20"/>
        </w:rPr>
        <w:instrText xml:space="preserve"> REF _ref_38802458 \h \n \!  \* MERGEFORMAT </w:instrText>
      </w:r>
      <w:r w:rsidRPr="00923AFE">
        <w:rPr>
          <w:rFonts w:ascii="Liberation Serif" w:hAnsi="Liberation Serif"/>
          <w:sz w:val="20"/>
          <w:szCs w:val="20"/>
        </w:rPr>
      </w:r>
      <w:r w:rsidRPr="00923AFE">
        <w:rPr>
          <w:rFonts w:ascii="Liberation Serif" w:hAnsi="Liberation Serif"/>
          <w:sz w:val="20"/>
          <w:szCs w:val="20"/>
        </w:rPr>
        <w:fldChar w:fldCharType="separate"/>
      </w:r>
      <w:r w:rsidRPr="00923AFE">
        <w:rPr>
          <w:rFonts w:ascii="Liberation Serif" w:hAnsi="Liberation Serif"/>
          <w:sz w:val="20"/>
          <w:szCs w:val="20"/>
        </w:rPr>
        <w:t>1</w:t>
      </w:r>
      <w:r w:rsidRPr="00923AFE">
        <w:rPr>
          <w:rFonts w:ascii="Liberation Serif" w:hAnsi="Liberation Serif"/>
          <w:sz w:val="20"/>
          <w:szCs w:val="20"/>
        </w:rPr>
        <w:fldChar w:fldCharType="end"/>
      </w:r>
      <w:r w:rsidRPr="00923AFE">
        <w:rPr>
          <w:rFonts w:ascii="Liberation Serif" w:hAnsi="Liberation Serif"/>
          <w:sz w:val="20"/>
          <w:szCs w:val="20"/>
        </w:rPr>
        <w:t> к Договору ("Спецификация товара").</w:t>
      </w:r>
    </w:p>
    <w:p w:rsidR="002928D1" w:rsidRPr="00923AFE" w:rsidRDefault="002928D1" w:rsidP="00E328C7">
      <w:pPr>
        <w:pStyle w:val="2"/>
        <w:spacing w:before="0" w:after="0"/>
        <w:rPr>
          <w:rFonts w:ascii="Liberation Serif" w:hAnsi="Liberation Serif"/>
          <w:sz w:val="20"/>
          <w:szCs w:val="20"/>
        </w:rPr>
      </w:pPr>
      <w:bookmarkStart w:id="9" w:name="_ref_49318280"/>
      <w:r w:rsidRPr="00923AFE">
        <w:rPr>
          <w:rFonts w:ascii="Liberation Serif" w:hAnsi="Liberation Serif"/>
          <w:sz w:val="20"/>
          <w:szCs w:val="20"/>
        </w:rPr>
        <w:t>Передача товара ненадлежащего качества</w:t>
      </w:r>
      <w:bookmarkEnd w:id="9"/>
    </w:p>
    <w:p w:rsidR="002928D1" w:rsidRPr="00923AFE" w:rsidRDefault="002928D1" w:rsidP="00E328C7">
      <w:pPr>
        <w:pStyle w:val="3"/>
        <w:spacing w:before="0" w:after="0"/>
        <w:rPr>
          <w:rFonts w:ascii="Liberation Serif" w:hAnsi="Liberation Serif"/>
          <w:sz w:val="20"/>
          <w:szCs w:val="20"/>
        </w:rPr>
      </w:pPr>
      <w:bookmarkStart w:id="10" w:name="_ref_49318293"/>
      <w:r w:rsidRPr="00923AFE">
        <w:rPr>
          <w:rFonts w:ascii="Liberation Serif" w:hAnsi="Liberation Serif"/>
          <w:sz w:val="20"/>
          <w:szCs w:val="20"/>
        </w:rPr>
        <w:t xml:space="preserve">Получив товары ненадлежащего качества, </w:t>
      </w:r>
      <w:r w:rsidR="00D06898" w:rsidRPr="00923AFE">
        <w:rPr>
          <w:rFonts w:ascii="Liberation Serif" w:hAnsi="Liberation Serif"/>
          <w:sz w:val="20"/>
          <w:szCs w:val="20"/>
        </w:rPr>
        <w:t>Заказчик</w:t>
      </w:r>
      <w:r w:rsidRPr="00923AFE">
        <w:rPr>
          <w:rFonts w:ascii="Liberation Serif" w:hAnsi="Liberation Serif"/>
          <w:sz w:val="20"/>
          <w:szCs w:val="20"/>
        </w:rPr>
        <w:t xml:space="preserve"> вправе предъявить Поставщику требования, предусмотренные ст. 475 ГК РФ, если Поставщик, получивший уведомление </w:t>
      </w:r>
      <w:r w:rsidR="00D06898" w:rsidRPr="00923AFE">
        <w:rPr>
          <w:rFonts w:ascii="Liberation Serif" w:hAnsi="Liberation Serif"/>
          <w:sz w:val="20"/>
          <w:szCs w:val="20"/>
        </w:rPr>
        <w:t>Заказчика</w:t>
      </w:r>
      <w:r w:rsidRPr="00923AFE">
        <w:rPr>
          <w:rFonts w:ascii="Liberation Serif" w:hAnsi="Liberation Serif"/>
          <w:sz w:val="20"/>
          <w:szCs w:val="20"/>
        </w:rPr>
        <w:t xml:space="preserve"> о недостатках поставленных товаров, без промедления не заменит поставленные товары товарами надлежащего качества.</w:t>
      </w:r>
      <w:bookmarkEnd w:id="10"/>
    </w:p>
    <w:p w:rsidR="002928D1" w:rsidRPr="00923AFE" w:rsidRDefault="002928D1" w:rsidP="00E328C7">
      <w:pPr>
        <w:pStyle w:val="3"/>
        <w:spacing w:before="0" w:after="0"/>
        <w:rPr>
          <w:rFonts w:ascii="Liberation Serif" w:hAnsi="Liberation Serif"/>
          <w:sz w:val="20"/>
          <w:szCs w:val="20"/>
        </w:rPr>
      </w:pPr>
      <w:bookmarkStart w:id="11" w:name="_ref_49318306"/>
      <w:r w:rsidRPr="00923AFE">
        <w:rPr>
          <w:rFonts w:ascii="Liberation Serif" w:hAnsi="Liberation Serif"/>
          <w:sz w:val="20"/>
          <w:szCs w:val="20"/>
        </w:rPr>
        <w:t xml:space="preserve">Если недостатки </w:t>
      </w:r>
      <w:r w:rsidR="00D06898" w:rsidRPr="00923AFE">
        <w:rPr>
          <w:rFonts w:ascii="Liberation Serif" w:hAnsi="Liberation Serif"/>
          <w:sz w:val="20"/>
          <w:szCs w:val="20"/>
        </w:rPr>
        <w:t>Т</w:t>
      </w:r>
      <w:r w:rsidRPr="00923AFE">
        <w:rPr>
          <w:rFonts w:ascii="Liberation Serif" w:hAnsi="Liberation Serif"/>
          <w:sz w:val="20"/>
          <w:szCs w:val="20"/>
        </w:rPr>
        <w:t xml:space="preserve">овара не были оговорены Поставщиком, </w:t>
      </w:r>
      <w:r w:rsidR="00D06898" w:rsidRPr="00923AFE">
        <w:rPr>
          <w:rFonts w:ascii="Liberation Serif" w:hAnsi="Liberation Serif"/>
          <w:sz w:val="20"/>
          <w:szCs w:val="20"/>
        </w:rPr>
        <w:t>Заказчик</w:t>
      </w:r>
      <w:r w:rsidRPr="00923AFE">
        <w:rPr>
          <w:rFonts w:ascii="Liberation Serif" w:hAnsi="Liberation Serif"/>
          <w:sz w:val="20"/>
          <w:szCs w:val="20"/>
        </w:rPr>
        <w:t>, которому передан товар ненадлежащего качества, вправе по своему выбору потребовать от Поставщика:</w:t>
      </w:r>
      <w:bookmarkEnd w:id="11"/>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соразмерного уменьшения покупной цены;</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xml:space="preserve">- безвозмездного устранения недостатков товара в срок, указанный в требовании </w:t>
      </w:r>
      <w:r w:rsidR="00D06898" w:rsidRPr="00923AFE">
        <w:rPr>
          <w:rFonts w:ascii="Liberation Serif" w:hAnsi="Liberation Serif"/>
          <w:sz w:val="20"/>
          <w:szCs w:val="20"/>
        </w:rPr>
        <w:t>Заказчика</w:t>
      </w:r>
      <w:r w:rsidRPr="00923AFE">
        <w:rPr>
          <w:rFonts w:ascii="Liberation Serif" w:hAnsi="Liberation Serif"/>
          <w:sz w:val="20"/>
          <w:szCs w:val="20"/>
        </w:rPr>
        <w:t>;</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возмещения своих расходов на</w:t>
      </w:r>
      <w:r w:rsidR="00D06898" w:rsidRPr="00923AFE">
        <w:rPr>
          <w:rFonts w:ascii="Liberation Serif" w:hAnsi="Liberation Serif"/>
          <w:sz w:val="20"/>
          <w:szCs w:val="20"/>
        </w:rPr>
        <w:t xml:space="preserve"> устранение недостатков товара;</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xml:space="preserve">В случае существенного нарушения требований к качеству товара </w:t>
      </w:r>
      <w:r w:rsidR="00CE27BB" w:rsidRPr="00923AFE">
        <w:rPr>
          <w:rFonts w:ascii="Liberation Serif" w:hAnsi="Liberation Serif"/>
          <w:sz w:val="20"/>
          <w:szCs w:val="20"/>
        </w:rPr>
        <w:t>Заказчик</w:t>
      </w:r>
      <w:r w:rsidRPr="00923AFE">
        <w:rPr>
          <w:rFonts w:ascii="Liberation Serif" w:hAnsi="Liberation Serif"/>
          <w:sz w:val="20"/>
          <w:szCs w:val="20"/>
        </w:rPr>
        <w:t xml:space="preserve"> вправе по своему выбору:</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отказаться от исполнения Договора и потребовать возврата уплаченной за товар денежной суммы;</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xml:space="preserve">- потребовать замены товара ненадлежащего качества на </w:t>
      </w:r>
      <w:r w:rsidR="00CE27BB" w:rsidRPr="00923AFE">
        <w:rPr>
          <w:rFonts w:ascii="Liberation Serif" w:hAnsi="Liberation Serif"/>
          <w:sz w:val="20"/>
          <w:szCs w:val="20"/>
        </w:rPr>
        <w:t>товар, соответствующий Договору.</w:t>
      </w:r>
    </w:p>
    <w:p w:rsidR="002928D1" w:rsidRPr="00923AFE" w:rsidRDefault="002928D1" w:rsidP="00E328C7">
      <w:pPr>
        <w:pStyle w:val="3"/>
        <w:spacing w:before="0" w:after="0"/>
        <w:rPr>
          <w:rFonts w:ascii="Liberation Serif" w:hAnsi="Liberation Serif"/>
          <w:sz w:val="20"/>
          <w:szCs w:val="20"/>
        </w:rPr>
      </w:pPr>
      <w:bookmarkStart w:id="12" w:name="_ref_97906711"/>
      <w:r w:rsidRPr="00923AFE">
        <w:rPr>
          <w:rFonts w:ascii="Liberation Serif" w:hAnsi="Liberation Serif"/>
          <w:sz w:val="20"/>
          <w:szCs w:val="20"/>
        </w:rPr>
        <w:t>Стороны установили, что существенным нарушением требований к качеству товара является поставка товара с таким недостатком (существенным недостатком), который имеет хотя бы один из следующих признаков:</w:t>
      </w:r>
      <w:bookmarkEnd w:id="12"/>
    </w:p>
    <w:p w:rsidR="002928D1" w:rsidRPr="00923AFE" w:rsidRDefault="002928D1" w:rsidP="00E328C7">
      <w:pPr>
        <w:pStyle w:val="ab"/>
        <w:numPr>
          <w:ilvl w:val="0"/>
          <w:numId w:val="2"/>
        </w:numPr>
        <w:spacing w:before="0" w:after="0"/>
        <w:jc w:val="both"/>
        <w:rPr>
          <w:rFonts w:ascii="Liberation Serif" w:hAnsi="Liberation Serif"/>
          <w:sz w:val="20"/>
          <w:szCs w:val="20"/>
        </w:rPr>
      </w:pPr>
      <w:r w:rsidRPr="00923AFE">
        <w:rPr>
          <w:rFonts w:ascii="Liberation Serif" w:hAnsi="Liberation Serif"/>
          <w:sz w:val="20"/>
          <w:szCs w:val="20"/>
        </w:rPr>
        <w:t>является неустранимым;</w:t>
      </w:r>
    </w:p>
    <w:p w:rsidR="002928D1" w:rsidRPr="00923AFE" w:rsidRDefault="002928D1" w:rsidP="00E328C7">
      <w:pPr>
        <w:pStyle w:val="ab"/>
        <w:numPr>
          <w:ilvl w:val="0"/>
          <w:numId w:val="2"/>
        </w:numPr>
        <w:spacing w:before="0" w:after="0"/>
        <w:jc w:val="both"/>
        <w:rPr>
          <w:rFonts w:ascii="Liberation Serif" w:hAnsi="Liberation Serif"/>
          <w:sz w:val="20"/>
          <w:szCs w:val="20"/>
        </w:rPr>
      </w:pPr>
      <w:r w:rsidRPr="00923AFE">
        <w:rPr>
          <w:rFonts w:ascii="Liberation Serif" w:hAnsi="Liberation Serif"/>
          <w:sz w:val="20"/>
          <w:szCs w:val="20"/>
        </w:rPr>
        <w:t>не может быть устранен без несоразмерных расходов или затрат времени;</w:t>
      </w:r>
    </w:p>
    <w:p w:rsidR="002928D1" w:rsidRPr="00923AFE" w:rsidRDefault="002928D1" w:rsidP="00E328C7">
      <w:pPr>
        <w:pStyle w:val="ab"/>
        <w:numPr>
          <w:ilvl w:val="0"/>
          <w:numId w:val="2"/>
        </w:numPr>
        <w:spacing w:before="0" w:after="0"/>
        <w:jc w:val="both"/>
        <w:rPr>
          <w:rFonts w:ascii="Liberation Serif" w:hAnsi="Liberation Serif"/>
          <w:sz w:val="20"/>
          <w:szCs w:val="20"/>
        </w:rPr>
      </w:pPr>
      <w:r w:rsidRPr="00923AFE">
        <w:rPr>
          <w:rFonts w:ascii="Liberation Serif" w:hAnsi="Liberation Serif"/>
          <w:sz w:val="20"/>
          <w:szCs w:val="20"/>
        </w:rPr>
        <w:t>выявляется неоднократно либо проявляется вновь после устранения.</w:t>
      </w:r>
    </w:p>
    <w:p w:rsidR="002928D1" w:rsidRPr="00923AFE" w:rsidRDefault="002928D1" w:rsidP="00E328C7">
      <w:pPr>
        <w:pStyle w:val="3"/>
        <w:spacing w:before="0" w:after="0"/>
        <w:rPr>
          <w:rFonts w:ascii="Liberation Serif" w:hAnsi="Liberation Serif"/>
          <w:sz w:val="20"/>
          <w:szCs w:val="20"/>
        </w:rPr>
      </w:pPr>
      <w:bookmarkStart w:id="13" w:name="_ref_97918096"/>
      <w:r w:rsidRPr="00923AFE">
        <w:rPr>
          <w:rFonts w:ascii="Liberation Serif" w:hAnsi="Liberation Serif"/>
          <w:sz w:val="20"/>
          <w:szCs w:val="20"/>
        </w:rPr>
        <w:t>Кроме того, стороны установили, что существенным нарушением требований к качеству является поставка товара, бывшего в употреблении.</w:t>
      </w:r>
      <w:bookmarkEnd w:id="13"/>
    </w:p>
    <w:p w:rsidR="002928D1" w:rsidRPr="00923AFE" w:rsidRDefault="002928D1" w:rsidP="00E328C7">
      <w:pPr>
        <w:pStyle w:val="3"/>
        <w:spacing w:before="0" w:after="0"/>
        <w:rPr>
          <w:rFonts w:ascii="Liberation Serif" w:hAnsi="Liberation Serif"/>
          <w:sz w:val="20"/>
          <w:szCs w:val="20"/>
        </w:rPr>
      </w:pPr>
      <w:bookmarkStart w:id="14" w:name="_ref_49418489"/>
      <w:r w:rsidRPr="00923AFE">
        <w:rPr>
          <w:rFonts w:ascii="Liberation Serif" w:hAnsi="Liberation Serif"/>
          <w:sz w:val="20"/>
          <w:szCs w:val="20"/>
        </w:rPr>
        <w:t xml:space="preserve">Поставщик отвечает за недостатки товара, если </w:t>
      </w:r>
      <w:r w:rsidR="00CE27BB" w:rsidRPr="00923AFE">
        <w:rPr>
          <w:rFonts w:ascii="Liberation Serif" w:hAnsi="Liberation Serif"/>
          <w:sz w:val="20"/>
          <w:szCs w:val="20"/>
        </w:rPr>
        <w:t>Заказчик</w:t>
      </w:r>
      <w:r w:rsidRPr="00923AFE">
        <w:rPr>
          <w:rFonts w:ascii="Liberation Serif" w:hAnsi="Liberation Serif"/>
          <w:sz w:val="20"/>
          <w:szCs w:val="20"/>
        </w:rPr>
        <w:t xml:space="preserve"> докажет, что они возникли до передачи товара или по причинам, возникшим до этого момента.</w:t>
      </w:r>
      <w:bookmarkEnd w:id="14"/>
    </w:p>
    <w:p w:rsidR="002928D1" w:rsidRPr="00923AFE" w:rsidRDefault="002928D1" w:rsidP="00E328C7">
      <w:pPr>
        <w:pStyle w:val="3"/>
        <w:spacing w:before="0" w:after="0"/>
        <w:rPr>
          <w:rFonts w:ascii="Liberation Serif" w:hAnsi="Liberation Serif"/>
          <w:sz w:val="20"/>
          <w:szCs w:val="20"/>
        </w:rPr>
      </w:pPr>
      <w:bookmarkStart w:id="15" w:name="_ref_49418491"/>
      <w:r w:rsidRPr="00923AFE">
        <w:rPr>
          <w:rFonts w:ascii="Liberation Serif" w:hAnsi="Liberation Serif"/>
          <w:sz w:val="20"/>
          <w:szCs w:val="20"/>
        </w:rPr>
        <w:t xml:space="preserve">Если </w:t>
      </w:r>
      <w:r w:rsidR="00CE27BB" w:rsidRPr="00923AFE">
        <w:rPr>
          <w:rFonts w:ascii="Liberation Serif" w:hAnsi="Liberation Serif"/>
          <w:sz w:val="20"/>
          <w:szCs w:val="20"/>
        </w:rPr>
        <w:t>Заказчик</w:t>
      </w:r>
      <w:r w:rsidRPr="00923AFE">
        <w:rPr>
          <w:rFonts w:ascii="Liberation Serif" w:hAnsi="Liberation Serif"/>
          <w:sz w:val="20"/>
          <w:szCs w:val="20"/>
        </w:rPr>
        <w:t xml:space="preserve"> предъявил требование о безвозмездном устранении недостатков товара согласно п. 1 ст. 518, п. 1 ст. 475 ГК РФ, Поставщик обязан исполнить его в срок, который указан в требовании</w:t>
      </w:r>
      <w:bookmarkEnd w:id="15"/>
      <w:r w:rsidR="00CE27BB" w:rsidRPr="00923AFE">
        <w:rPr>
          <w:rFonts w:ascii="Liberation Serif" w:hAnsi="Liberation Serif"/>
          <w:sz w:val="20"/>
          <w:szCs w:val="20"/>
        </w:rPr>
        <w:t>.</w:t>
      </w:r>
    </w:p>
    <w:p w:rsidR="001108A4" w:rsidRPr="00923AFE" w:rsidRDefault="00470F66" w:rsidP="00E328C7">
      <w:pPr>
        <w:spacing w:before="0" w:after="0"/>
        <w:rPr>
          <w:rFonts w:ascii="Liberation Serif" w:hAnsi="Liberation Serif"/>
          <w:sz w:val="20"/>
          <w:szCs w:val="20"/>
        </w:rPr>
      </w:pPr>
      <w:r w:rsidRPr="00923AFE">
        <w:rPr>
          <w:rFonts w:ascii="Liberation Serif" w:hAnsi="Liberation Serif"/>
          <w:sz w:val="20"/>
          <w:szCs w:val="20"/>
        </w:rPr>
        <w:t xml:space="preserve">3.4. </w:t>
      </w:r>
      <w:r w:rsidR="001108A4" w:rsidRPr="00923AFE">
        <w:rPr>
          <w:rFonts w:ascii="Liberation Serif" w:hAnsi="Liberation Serif"/>
          <w:sz w:val="20"/>
          <w:szCs w:val="20"/>
        </w:rPr>
        <w:t xml:space="preserve">Поставщик гарантирует качество поставленных по настоящему Договору Товаров в течение гарантийного срока. </w:t>
      </w:r>
    </w:p>
    <w:p w:rsidR="00A26271" w:rsidRPr="00923AFE" w:rsidRDefault="00A26271" w:rsidP="00E328C7">
      <w:pPr>
        <w:spacing w:before="0" w:after="0"/>
        <w:rPr>
          <w:rFonts w:ascii="Liberation Serif" w:hAnsi="Liberation Serif"/>
          <w:sz w:val="20"/>
          <w:szCs w:val="20"/>
        </w:rPr>
      </w:pPr>
      <w:r w:rsidRPr="00923AFE">
        <w:rPr>
          <w:rFonts w:ascii="Liberation Serif" w:hAnsi="Liberation Serif"/>
          <w:sz w:val="20"/>
          <w:szCs w:val="20"/>
        </w:rPr>
        <w:t xml:space="preserve">3.5. </w:t>
      </w:r>
      <w:bookmarkStart w:id="16" w:name="_ref_49895931"/>
      <w:r w:rsidRPr="00923AFE">
        <w:rPr>
          <w:rFonts w:ascii="Liberation Serif" w:hAnsi="Liberation Serif"/>
          <w:sz w:val="20"/>
          <w:szCs w:val="20"/>
        </w:rPr>
        <w:t xml:space="preserve">Гарантийный срок </w:t>
      </w:r>
      <w:r w:rsidR="00405E23" w:rsidRPr="00923AFE">
        <w:rPr>
          <w:rFonts w:ascii="Liberation Serif" w:hAnsi="Liberation Serif"/>
          <w:sz w:val="20"/>
          <w:szCs w:val="20"/>
        </w:rPr>
        <w:t xml:space="preserve">эксплуатации </w:t>
      </w:r>
      <w:r w:rsidRPr="00923AFE">
        <w:rPr>
          <w:rFonts w:ascii="Liberation Serif" w:hAnsi="Liberation Serif"/>
          <w:sz w:val="20"/>
          <w:szCs w:val="20"/>
        </w:rPr>
        <w:t>товар</w:t>
      </w:r>
      <w:r w:rsidR="00405E23" w:rsidRPr="00923AFE">
        <w:rPr>
          <w:rFonts w:ascii="Liberation Serif" w:hAnsi="Liberation Serif"/>
          <w:sz w:val="20"/>
          <w:szCs w:val="20"/>
        </w:rPr>
        <w:t>а</w:t>
      </w:r>
      <w:r w:rsidRPr="00923AFE">
        <w:rPr>
          <w:rFonts w:ascii="Liberation Serif" w:hAnsi="Liberation Serif"/>
          <w:sz w:val="20"/>
          <w:szCs w:val="20"/>
        </w:rPr>
        <w:t xml:space="preserve"> составляет </w:t>
      </w:r>
      <w:r w:rsidR="00E93FC9" w:rsidRPr="00923AFE">
        <w:rPr>
          <w:rFonts w:ascii="Liberation Serif" w:hAnsi="Liberation Serif" w:cs="Arial"/>
          <w:color w:val="000000"/>
          <w:sz w:val="20"/>
          <w:szCs w:val="20"/>
          <w:shd w:val="clear" w:color="auto" w:fill="FFFFFF"/>
        </w:rPr>
        <w:t>_______</w:t>
      </w:r>
      <w:r w:rsidRPr="00923AFE">
        <w:rPr>
          <w:rFonts w:ascii="Liberation Serif" w:hAnsi="Liberation Serif"/>
          <w:sz w:val="20"/>
          <w:szCs w:val="20"/>
        </w:rPr>
        <w:t xml:space="preserve"> и начинает исчисляться с даты подписания сторонами товарной накладной. Если в период гарантийного срока обнаружатся недостатки качества товара, Поставщик предоставляет Заказчику замену товара на аналогичный, либо с более лучшими характеристиками, в течение 3 суток с момента уведомления Поставщика по электронной почте, указанной в договоре с последующим уведомлением в письменной форме.</w:t>
      </w:r>
    </w:p>
    <w:p w:rsidR="00C641E2" w:rsidRPr="00923AFE" w:rsidRDefault="00C641E2" w:rsidP="00E328C7">
      <w:pPr>
        <w:pStyle w:val="2"/>
        <w:numPr>
          <w:ilvl w:val="0"/>
          <w:numId w:val="0"/>
        </w:numPr>
        <w:spacing w:before="0" w:after="0"/>
        <w:rPr>
          <w:rFonts w:ascii="Liberation Serif" w:hAnsi="Liberation Serif"/>
          <w:sz w:val="20"/>
          <w:szCs w:val="20"/>
        </w:rPr>
      </w:pPr>
      <w:r w:rsidRPr="00923AFE">
        <w:rPr>
          <w:rFonts w:ascii="Liberation Serif" w:hAnsi="Liberation Serif"/>
          <w:sz w:val="20"/>
          <w:szCs w:val="20"/>
        </w:rPr>
        <w:t xml:space="preserve">3.6. Если Поставщик не поставил предусмотренное Договором количество товаров либо не выполнил требования Заказчика о замене недоброкачественных товаров или о доукомплектовании товаров в установленный срок, Заказчик вправе приобрести </w:t>
      </w:r>
      <w:proofErr w:type="spellStart"/>
      <w:r w:rsidRPr="00923AFE">
        <w:rPr>
          <w:rFonts w:ascii="Liberation Serif" w:hAnsi="Liberation Serif"/>
          <w:sz w:val="20"/>
          <w:szCs w:val="20"/>
        </w:rPr>
        <w:t>непоставленные</w:t>
      </w:r>
      <w:proofErr w:type="spellEnd"/>
      <w:r w:rsidRPr="00923AFE">
        <w:rPr>
          <w:rFonts w:ascii="Liberation Serif" w:hAnsi="Liberation Serif"/>
          <w:sz w:val="20"/>
          <w:szCs w:val="20"/>
        </w:rPr>
        <w:t xml:space="preserve"> товары у других лиц с отнесением на счет Поставщика всех необходимых и разумных расходов на их приобретение. Исчисление расходов Заказчика на приобретение у других лиц товаров в случаях их недопоставки Поставщиком или невыполнения требований Заказчика об устранении недостатков товаров либо доукомплектовании товаров производится по правилам, предусмотренным п. 1 ст. 524 ГК РФ. 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C641E2" w:rsidRPr="00923AFE" w:rsidRDefault="00C641E2" w:rsidP="00E328C7">
      <w:pPr>
        <w:spacing w:before="0" w:after="0"/>
        <w:rPr>
          <w:rFonts w:ascii="Liberation Serif" w:hAnsi="Liberation Serif"/>
          <w:sz w:val="20"/>
          <w:szCs w:val="20"/>
        </w:rPr>
      </w:pPr>
    </w:p>
    <w:p w:rsidR="00C641E2" w:rsidRPr="00923AFE" w:rsidRDefault="00C641E2" w:rsidP="00E328C7">
      <w:pPr>
        <w:pStyle w:val="1"/>
        <w:spacing w:before="0" w:after="0"/>
        <w:rPr>
          <w:rFonts w:ascii="Liberation Serif" w:hAnsi="Liberation Serif"/>
          <w:sz w:val="20"/>
          <w:szCs w:val="20"/>
        </w:rPr>
      </w:pPr>
      <w:bookmarkStart w:id="17" w:name="_ref_49519921"/>
      <w:bookmarkEnd w:id="16"/>
      <w:r w:rsidRPr="00923AFE">
        <w:rPr>
          <w:rFonts w:ascii="Liberation Serif" w:hAnsi="Liberation Serif"/>
          <w:sz w:val="20"/>
          <w:szCs w:val="20"/>
        </w:rPr>
        <w:t>Тара и упаковка товара</w:t>
      </w:r>
    </w:p>
    <w:p w:rsidR="003B6508" w:rsidRPr="00923AFE" w:rsidRDefault="00C641E2" w:rsidP="003B6508">
      <w:pPr>
        <w:pStyle w:val="2"/>
        <w:rPr>
          <w:rFonts w:ascii="Liberation Serif" w:eastAsiaTheme="minorHAnsi" w:hAnsi="Liberation Serif"/>
          <w:sz w:val="20"/>
          <w:szCs w:val="20"/>
          <w:lang w:eastAsia="en-US"/>
        </w:rPr>
      </w:pPr>
      <w:r w:rsidRPr="00923AFE">
        <w:rPr>
          <w:rFonts w:ascii="Liberation Serif" w:hAnsi="Liberation Serif"/>
          <w:sz w:val="20"/>
          <w:szCs w:val="20"/>
        </w:rPr>
        <w:t>Товар должен быть упакован в упаковку, обеспечивающую его сохранность при транспортировке и хранении. Упаковка поставляемого товара должна соответствовать нормам законодательства Российской Федерации. Упаковка поставляемого товара не может содержать следов вскрытий, вмятин, деформации, механических повреждений, следов воздействия влаги. Маркировка упаковки должна строго соответствовать маркировке товара.</w:t>
      </w:r>
      <w:r w:rsidR="003B6508" w:rsidRPr="00923AFE">
        <w:rPr>
          <w:rFonts w:ascii="Liberation Serif" w:hAnsi="Liberation Serif"/>
          <w:sz w:val="20"/>
          <w:szCs w:val="20"/>
        </w:rPr>
        <w:t xml:space="preserve"> </w:t>
      </w:r>
      <w:r w:rsidR="003B6508" w:rsidRPr="00923AFE">
        <w:rPr>
          <w:rFonts w:ascii="Liberation Serif" w:eastAsiaTheme="minorHAnsi" w:hAnsi="Liberation Serif"/>
          <w:sz w:val="20"/>
          <w:szCs w:val="20"/>
          <w:lang w:eastAsia="en-US"/>
        </w:rPr>
        <w:t>Упаковка должна сохраняться в процессе перевозки и хранения товара и предохранять его от возможных повреждений.</w:t>
      </w:r>
    </w:p>
    <w:p w:rsidR="003B6508" w:rsidRPr="00923AFE" w:rsidRDefault="003B6508" w:rsidP="003B6508">
      <w:pPr>
        <w:pStyle w:val="2"/>
        <w:rPr>
          <w:rFonts w:ascii="Liberation Serif" w:eastAsiaTheme="minorHAnsi" w:hAnsi="Liberation Serif"/>
          <w:sz w:val="20"/>
          <w:szCs w:val="20"/>
          <w:lang w:eastAsia="en-US"/>
        </w:rPr>
      </w:pPr>
      <w:bookmarkStart w:id="18" w:name="_ref_50148320"/>
      <w:bookmarkEnd w:id="17"/>
      <w:r w:rsidRPr="00923AFE">
        <w:rPr>
          <w:rFonts w:ascii="Liberation Serif" w:eastAsiaTheme="minorHAnsi" w:hAnsi="Liberation Serif"/>
          <w:sz w:val="20"/>
          <w:szCs w:val="20"/>
          <w:lang w:eastAsia="en-US"/>
        </w:rPr>
        <w:lastRenderedPageBreak/>
        <w:t xml:space="preserve">Товар должен быть упакован в картонную коробку. Допускается упаковка Товара в оберточную бумагу и (или) полиэтиленовую пленку с последующей упаковкой в </w:t>
      </w:r>
      <w:proofErr w:type="spellStart"/>
      <w:r w:rsidRPr="00923AFE">
        <w:rPr>
          <w:rFonts w:ascii="Liberation Serif" w:eastAsiaTheme="minorHAnsi" w:hAnsi="Liberation Serif"/>
          <w:sz w:val="20"/>
          <w:szCs w:val="20"/>
          <w:lang w:eastAsia="en-US"/>
        </w:rPr>
        <w:t>гофроящик</w:t>
      </w:r>
      <w:proofErr w:type="spellEnd"/>
      <w:r w:rsidRPr="00923AFE">
        <w:rPr>
          <w:rFonts w:ascii="Liberation Serif" w:eastAsiaTheme="minorHAnsi" w:hAnsi="Liberation Serif"/>
          <w:sz w:val="20"/>
          <w:szCs w:val="20"/>
          <w:lang w:eastAsia="en-US"/>
        </w:rPr>
        <w:t xml:space="preserve"> или другую тару.</w:t>
      </w:r>
    </w:p>
    <w:p w:rsidR="003B6508" w:rsidRPr="00923AFE" w:rsidRDefault="003B6508" w:rsidP="006B3295">
      <w:pPr>
        <w:pStyle w:val="1"/>
        <w:numPr>
          <w:ilvl w:val="0"/>
          <w:numId w:val="0"/>
        </w:numPr>
        <w:spacing w:before="0" w:after="0"/>
        <w:ind w:firstLine="482"/>
        <w:jc w:val="both"/>
        <w:rPr>
          <w:rFonts w:ascii="Liberation Serif" w:eastAsiaTheme="minorHAnsi" w:hAnsi="Liberation Serif"/>
          <w:b w:val="0"/>
          <w:color w:val="000000" w:themeColor="text1"/>
          <w:sz w:val="20"/>
          <w:szCs w:val="20"/>
          <w:lang w:eastAsia="en-US"/>
        </w:rPr>
      </w:pPr>
      <w:r w:rsidRPr="00923AFE">
        <w:rPr>
          <w:rFonts w:ascii="Liberation Serif" w:eastAsiaTheme="minorHAnsi" w:hAnsi="Liberation Serif"/>
          <w:b w:val="0"/>
          <w:color w:val="000000" w:themeColor="text1"/>
          <w:sz w:val="20"/>
          <w:szCs w:val="20"/>
          <w:lang w:eastAsia="en-US"/>
        </w:rPr>
        <w:t xml:space="preserve">Упаковку огнетушителя, деталей и сопроводительных документов следует выполнять по </w:t>
      </w:r>
      <w:hyperlink r:id="rId8" w:history="1">
        <w:r w:rsidRPr="00923AFE">
          <w:rPr>
            <w:rStyle w:val="aff1"/>
            <w:rFonts w:ascii="Liberation Serif" w:eastAsiaTheme="minorHAnsi" w:hAnsi="Liberation Serif"/>
            <w:b w:val="0"/>
            <w:color w:val="000000" w:themeColor="text1"/>
            <w:sz w:val="20"/>
            <w:szCs w:val="20"/>
            <w:lang w:eastAsia="en-US"/>
          </w:rPr>
          <w:t>ГОСТ 23170</w:t>
        </w:r>
      </w:hyperlink>
      <w:r w:rsidRPr="00923AFE">
        <w:rPr>
          <w:rFonts w:ascii="Liberation Serif" w:eastAsiaTheme="minorHAnsi" w:hAnsi="Liberation Serif"/>
          <w:b w:val="0"/>
          <w:color w:val="000000" w:themeColor="text1"/>
          <w:sz w:val="20"/>
          <w:szCs w:val="20"/>
          <w:lang w:eastAsia="en-US"/>
        </w:rPr>
        <w:t>.</w:t>
      </w:r>
    </w:p>
    <w:p w:rsidR="00A23C33" w:rsidRPr="00923AFE" w:rsidRDefault="002928D1" w:rsidP="003B6508">
      <w:pPr>
        <w:pStyle w:val="1"/>
        <w:rPr>
          <w:rFonts w:ascii="Liberation Serif" w:hAnsi="Liberation Serif"/>
          <w:sz w:val="20"/>
          <w:szCs w:val="20"/>
        </w:rPr>
      </w:pPr>
      <w:r w:rsidRPr="00923AFE">
        <w:rPr>
          <w:rFonts w:ascii="Liberation Serif" w:hAnsi="Liberation Serif"/>
          <w:sz w:val="20"/>
          <w:szCs w:val="20"/>
        </w:rPr>
        <w:t>Приемка товара</w:t>
      </w:r>
      <w:bookmarkEnd w:id="18"/>
    </w:p>
    <w:p w:rsidR="00A23C33" w:rsidRPr="00923AFE" w:rsidRDefault="006E2D83" w:rsidP="00A23C33">
      <w:pPr>
        <w:pStyle w:val="2"/>
        <w:spacing w:before="0" w:after="0"/>
        <w:rPr>
          <w:rFonts w:ascii="Liberation Serif" w:hAnsi="Liberation Serif"/>
          <w:sz w:val="20"/>
          <w:szCs w:val="20"/>
        </w:rPr>
      </w:pPr>
      <w:bookmarkStart w:id="19" w:name="_ref_50324903"/>
      <w:r w:rsidRPr="00923AFE">
        <w:rPr>
          <w:rFonts w:ascii="Liberation Serif" w:hAnsi="Liberation Serif"/>
          <w:sz w:val="20"/>
          <w:szCs w:val="20"/>
        </w:rPr>
        <w:t>Заказчик обязан принять переданный ему товар, за исключением случаев, когда он вправе потребовать замены товара или отказаться от исполнения Договора.</w:t>
      </w:r>
      <w:bookmarkEnd w:id="19"/>
    </w:p>
    <w:p w:rsidR="00A23C33" w:rsidRPr="00923AFE" w:rsidRDefault="00A23C33" w:rsidP="00A23C33">
      <w:pPr>
        <w:pStyle w:val="2"/>
        <w:rPr>
          <w:rFonts w:ascii="Liberation Serif" w:hAnsi="Liberation Serif"/>
          <w:sz w:val="20"/>
          <w:szCs w:val="20"/>
        </w:rPr>
      </w:pPr>
      <w:r w:rsidRPr="00923AFE">
        <w:rPr>
          <w:rFonts w:ascii="Liberation Serif" w:hAnsi="Liberation Serif"/>
          <w:sz w:val="20"/>
          <w:szCs w:val="20"/>
        </w:rPr>
        <w:t>Днем исполнения обязательств по поставке товара считается дата приемки товара по количеству, качеству и комплектности согласно подписанной сторонами товарной накладной.</w:t>
      </w:r>
    </w:p>
    <w:p w:rsidR="00A23C33" w:rsidRPr="00923AFE" w:rsidRDefault="00A23C33" w:rsidP="00A23C33">
      <w:pPr>
        <w:pStyle w:val="2"/>
        <w:rPr>
          <w:rFonts w:ascii="Liberation Serif" w:hAnsi="Liberation Serif"/>
          <w:sz w:val="20"/>
          <w:szCs w:val="20"/>
        </w:rPr>
      </w:pPr>
      <w:r w:rsidRPr="00923AFE">
        <w:rPr>
          <w:rFonts w:ascii="Liberation Serif" w:hAnsi="Liberation Serif"/>
          <w:sz w:val="20"/>
          <w:szCs w:val="20"/>
        </w:rPr>
        <w:t>Приемка товара и работ производится уполномоченными Заказчиком на приемку компетентными лицами, несущими ответственность за строгое соблюдение правил приемки.</w:t>
      </w:r>
    </w:p>
    <w:p w:rsidR="001D4F8E" w:rsidRPr="00923AFE" w:rsidRDefault="0052767A" w:rsidP="00F21E9D">
      <w:pPr>
        <w:pStyle w:val="2"/>
        <w:rPr>
          <w:rFonts w:ascii="Liberation Serif" w:hAnsi="Liberation Serif"/>
          <w:sz w:val="20"/>
          <w:szCs w:val="20"/>
        </w:rPr>
      </w:pPr>
      <w:r w:rsidRPr="00923AFE">
        <w:rPr>
          <w:rFonts w:ascii="Liberation Serif" w:hAnsi="Liberation Serif"/>
          <w:sz w:val="20"/>
          <w:szCs w:val="20"/>
        </w:rPr>
        <w:t xml:space="preserve">Приемка товара по количеству, качеству и комплектности производится в соответствии с нормами гражданского законодательства Российской Федерации, условиями настоящего договора, а также по сопроводительным документам, удостоверяющим количество, качество и комплектность поставляемого товара. Вместе с товаром Поставщиком Заказчику должны быть переданы: </w:t>
      </w:r>
      <w:r w:rsidR="001D4F8E" w:rsidRPr="00923AFE">
        <w:rPr>
          <w:rFonts w:ascii="Liberation Serif" w:hAnsi="Liberation Serif"/>
          <w:sz w:val="20"/>
          <w:szCs w:val="20"/>
        </w:rPr>
        <w:t xml:space="preserve">сертификаты, подтверждающие документы о соответствии Товара Техническим требованиям, паспорта на Товар, инструкции по эксплуатации, инструкции по техническому обслуживанию, </w:t>
      </w:r>
      <w:r w:rsidR="001D4F8E" w:rsidRPr="00923AFE">
        <w:rPr>
          <w:rFonts w:ascii="Liberation Serif" w:hAnsi="Liberation Serif"/>
          <w:iCs/>
          <w:kern w:val="36"/>
          <w:sz w:val="20"/>
          <w:szCs w:val="20"/>
        </w:rPr>
        <w:t xml:space="preserve">Этикетка товара и его эксплуатационные документы (руководство по эксплуатации, руководство по техническому обслуживанию и перезарядке и др.) должны быть выполнены на русском языке, в соответствии с требованиями </w:t>
      </w:r>
      <w:hyperlink r:id="rId9" w:history="1">
        <w:r w:rsidR="001D4F8E" w:rsidRPr="00923AFE">
          <w:rPr>
            <w:rStyle w:val="aff1"/>
            <w:rFonts w:ascii="Liberation Serif" w:hAnsi="Liberation Serif"/>
            <w:iCs/>
            <w:color w:val="00000A"/>
            <w:kern w:val="36"/>
            <w:sz w:val="20"/>
            <w:szCs w:val="20"/>
          </w:rPr>
          <w:t>ГОСТ 2.601</w:t>
        </w:r>
      </w:hyperlink>
      <w:r w:rsidR="001D4F8E" w:rsidRPr="00923AFE">
        <w:rPr>
          <w:rFonts w:ascii="Liberation Serif" w:hAnsi="Liberation Serif"/>
          <w:iCs/>
          <w:kern w:val="36"/>
          <w:sz w:val="20"/>
          <w:szCs w:val="20"/>
        </w:rPr>
        <w:t xml:space="preserve">-95, ЕСКД. Эксплуатационные документы», ГОСТ Р 51057-2001 «Техника пожарная. Огнетушители переносные. </w:t>
      </w:r>
      <w:r w:rsidR="001D4F8E" w:rsidRPr="00923AFE">
        <w:rPr>
          <w:rFonts w:ascii="Liberation Serif" w:hAnsi="Liberation Serif"/>
          <w:kern w:val="36"/>
          <w:sz w:val="20"/>
          <w:szCs w:val="20"/>
        </w:rPr>
        <w:t>Общие технические требования. Методы испытаний</w:t>
      </w:r>
      <w:r w:rsidR="001D4F8E" w:rsidRPr="00923AFE">
        <w:rPr>
          <w:rFonts w:ascii="Liberation Serif" w:hAnsi="Liberation Serif"/>
          <w:iCs/>
          <w:kern w:val="36"/>
          <w:sz w:val="20"/>
          <w:szCs w:val="20"/>
        </w:rPr>
        <w:t>».</w:t>
      </w:r>
    </w:p>
    <w:p w:rsidR="002D6589" w:rsidRPr="00923AFE" w:rsidRDefault="002D6589" w:rsidP="00E328C7">
      <w:pPr>
        <w:pStyle w:val="1"/>
        <w:numPr>
          <w:ilvl w:val="0"/>
          <w:numId w:val="0"/>
        </w:numPr>
        <w:spacing w:before="0" w:after="0"/>
        <w:jc w:val="both"/>
        <w:rPr>
          <w:rFonts w:ascii="Liberation Serif" w:hAnsi="Liberation Serif"/>
          <w:b w:val="0"/>
          <w:sz w:val="20"/>
          <w:szCs w:val="20"/>
        </w:rPr>
      </w:pPr>
      <w:r w:rsidRPr="00923AFE">
        <w:rPr>
          <w:rFonts w:ascii="Liberation Serif" w:hAnsi="Liberation Serif"/>
          <w:b w:val="0"/>
          <w:sz w:val="20"/>
          <w:szCs w:val="20"/>
        </w:rPr>
        <w:t>7.</w:t>
      </w:r>
      <w:r w:rsidR="00A23C33" w:rsidRPr="00923AFE">
        <w:rPr>
          <w:rFonts w:ascii="Liberation Serif" w:hAnsi="Liberation Serif"/>
          <w:b w:val="0"/>
          <w:sz w:val="20"/>
          <w:szCs w:val="20"/>
        </w:rPr>
        <w:t>5</w:t>
      </w:r>
      <w:r w:rsidRPr="00923AFE">
        <w:rPr>
          <w:rFonts w:ascii="Liberation Serif" w:hAnsi="Liberation Serif"/>
          <w:b w:val="0"/>
          <w:sz w:val="20"/>
          <w:szCs w:val="20"/>
        </w:rPr>
        <w:t>. При обнаружении несоответствия качества, комплектности, количества, упаковки поставляемого товара условиям настоящего договора, Заказчик приостанавливает дальнейшую приемку и составляет акт, в котором указывает количество осмотренного товара и характер выявленных при приемке дефектов. Товарная накладная в этом случае подписывается сторонами после устранения недостатков.</w:t>
      </w:r>
    </w:p>
    <w:p w:rsidR="002D6589" w:rsidRPr="00923AFE" w:rsidRDefault="000D165B" w:rsidP="00E328C7">
      <w:pPr>
        <w:pStyle w:val="1"/>
        <w:spacing w:before="0" w:after="0"/>
        <w:rPr>
          <w:rFonts w:ascii="Liberation Serif" w:hAnsi="Liberation Serif"/>
          <w:sz w:val="20"/>
          <w:szCs w:val="20"/>
        </w:rPr>
      </w:pPr>
      <w:bookmarkStart w:id="20" w:name="_ref_50403994"/>
      <w:r w:rsidRPr="00923AFE">
        <w:rPr>
          <w:rFonts w:ascii="Liberation Serif" w:hAnsi="Liberation Serif"/>
          <w:sz w:val="20"/>
          <w:szCs w:val="20"/>
        </w:rPr>
        <w:t>Ответственность сторон</w:t>
      </w:r>
      <w:bookmarkEnd w:id="20"/>
    </w:p>
    <w:p w:rsidR="000D165B" w:rsidRPr="00923AFE" w:rsidRDefault="000D165B" w:rsidP="00E328C7">
      <w:pPr>
        <w:pStyle w:val="2"/>
        <w:spacing w:before="0" w:after="0"/>
        <w:rPr>
          <w:rFonts w:ascii="Liberation Serif" w:hAnsi="Liberation Serif"/>
          <w:sz w:val="20"/>
          <w:szCs w:val="20"/>
        </w:rPr>
      </w:pPr>
      <w:r w:rsidRPr="00923AFE">
        <w:rPr>
          <w:rFonts w:ascii="Liberation Serif" w:hAnsi="Liberation Serif"/>
          <w:sz w:val="20"/>
          <w:szCs w:val="20"/>
        </w:rPr>
        <w:t xml:space="preserve">Стороны несут ответственность за нарушение обязательств, принятых по настоящему договору, в соответствии с действующим законодательством Российской Федерации и настоящим договором. </w:t>
      </w:r>
    </w:p>
    <w:p w:rsidR="002928D1" w:rsidRPr="00923AFE" w:rsidRDefault="002928D1" w:rsidP="00E328C7">
      <w:pPr>
        <w:pStyle w:val="2"/>
        <w:spacing w:before="0" w:after="0"/>
        <w:rPr>
          <w:rFonts w:ascii="Liberation Serif" w:hAnsi="Liberation Serif"/>
          <w:sz w:val="20"/>
          <w:szCs w:val="20"/>
        </w:rPr>
      </w:pPr>
      <w:r w:rsidRPr="00923AFE">
        <w:rPr>
          <w:rFonts w:ascii="Liberation Serif" w:hAnsi="Liberation Serif"/>
          <w:sz w:val="20"/>
          <w:szCs w:val="20"/>
        </w:rPr>
        <w:t xml:space="preserve">В случаях, когда </w:t>
      </w:r>
      <w:r w:rsidR="00E35AD9" w:rsidRPr="00923AFE">
        <w:rPr>
          <w:rFonts w:ascii="Liberation Serif" w:hAnsi="Liberation Serif"/>
          <w:sz w:val="20"/>
          <w:szCs w:val="20"/>
        </w:rPr>
        <w:t>Заказчик</w:t>
      </w:r>
      <w:r w:rsidRPr="00923AFE">
        <w:rPr>
          <w:rFonts w:ascii="Liberation Serif" w:hAnsi="Liberation Serif"/>
          <w:sz w:val="20"/>
          <w:szCs w:val="20"/>
        </w:rPr>
        <w:t xml:space="preserve"> в нарушение закона, иных правовых актов или Договора не принимает товар или отказывается его принять, Поставщик вправе потребовать от </w:t>
      </w:r>
      <w:r w:rsidR="00E35AD9" w:rsidRPr="00923AFE">
        <w:rPr>
          <w:rFonts w:ascii="Liberation Serif" w:hAnsi="Liberation Serif"/>
          <w:sz w:val="20"/>
          <w:szCs w:val="20"/>
        </w:rPr>
        <w:t>Заказчика</w:t>
      </w:r>
      <w:r w:rsidRPr="00923AFE">
        <w:rPr>
          <w:rFonts w:ascii="Liberation Serif" w:hAnsi="Liberation Serif"/>
          <w:sz w:val="20"/>
          <w:szCs w:val="20"/>
        </w:rPr>
        <w:t xml:space="preserve"> принять товар или отказаться от исполнения Договора.</w:t>
      </w:r>
    </w:p>
    <w:p w:rsidR="002928D1" w:rsidRPr="00923AFE" w:rsidRDefault="002928D1" w:rsidP="00E328C7">
      <w:pPr>
        <w:pStyle w:val="2"/>
        <w:spacing w:before="0" w:after="0"/>
        <w:rPr>
          <w:rFonts w:ascii="Liberation Serif" w:hAnsi="Liberation Serif"/>
          <w:sz w:val="20"/>
          <w:szCs w:val="20"/>
        </w:rPr>
      </w:pPr>
      <w:bookmarkStart w:id="21" w:name="_ref_50324918"/>
      <w:r w:rsidRPr="00923AFE">
        <w:rPr>
          <w:rFonts w:ascii="Liberation Serif" w:hAnsi="Liberation Serif"/>
          <w:sz w:val="20"/>
          <w:szCs w:val="20"/>
        </w:rPr>
        <w:t xml:space="preserve">О нарушении условий Договора, выявленном после приемки товара, </w:t>
      </w:r>
      <w:r w:rsidR="00E35AD9" w:rsidRPr="00923AFE">
        <w:rPr>
          <w:rFonts w:ascii="Liberation Serif" w:hAnsi="Liberation Serif"/>
          <w:sz w:val="20"/>
          <w:szCs w:val="20"/>
        </w:rPr>
        <w:t>З</w:t>
      </w:r>
      <w:r w:rsidR="007556A4" w:rsidRPr="00923AFE">
        <w:rPr>
          <w:rFonts w:ascii="Liberation Serif" w:hAnsi="Liberation Serif"/>
          <w:sz w:val="20"/>
          <w:szCs w:val="20"/>
        </w:rPr>
        <w:t>аказчик</w:t>
      </w:r>
      <w:r w:rsidRPr="00923AFE">
        <w:rPr>
          <w:rFonts w:ascii="Liberation Serif" w:hAnsi="Liberation Serif"/>
          <w:sz w:val="20"/>
          <w:szCs w:val="20"/>
        </w:rPr>
        <w:t xml:space="preserve"> обязан известить Поставщика в течение </w:t>
      </w:r>
      <w:r w:rsidR="004F0C55" w:rsidRPr="00923AFE">
        <w:rPr>
          <w:rFonts w:ascii="Liberation Serif" w:hAnsi="Liberation Serif"/>
          <w:sz w:val="20"/>
          <w:szCs w:val="20"/>
        </w:rPr>
        <w:t>10</w:t>
      </w:r>
      <w:r w:rsidR="007556A4" w:rsidRPr="00923AFE">
        <w:rPr>
          <w:rFonts w:ascii="Liberation Serif" w:hAnsi="Liberation Serif"/>
          <w:sz w:val="20"/>
          <w:szCs w:val="20"/>
          <w:u w:val="single"/>
        </w:rPr>
        <w:t xml:space="preserve"> (</w:t>
      </w:r>
      <w:r w:rsidR="004F0C55" w:rsidRPr="00923AFE">
        <w:rPr>
          <w:rFonts w:ascii="Liberation Serif" w:hAnsi="Liberation Serif"/>
          <w:sz w:val="20"/>
          <w:szCs w:val="20"/>
          <w:u w:val="single"/>
        </w:rPr>
        <w:t>десяти</w:t>
      </w:r>
      <w:r w:rsidR="007556A4" w:rsidRPr="00923AFE">
        <w:rPr>
          <w:rFonts w:ascii="Liberation Serif" w:hAnsi="Liberation Serif"/>
          <w:sz w:val="20"/>
          <w:szCs w:val="20"/>
          <w:u w:val="single"/>
        </w:rPr>
        <w:t>) рабочих дней</w:t>
      </w:r>
      <w:r w:rsidRPr="00923AFE">
        <w:rPr>
          <w:rFonts w:ascii="Liberation Serif" w:hAnsi="Liberation Serif"/>
          <w:sz w:val="20"/>
          <w:szCs w:val="20"/>
        </w:rPr>
        <w:t xml:space="preserve"> с момента </w:t>
      </w:r>
      <w:r w:rsidR="007556A4" w:rsidRPr="00923AFE">
        <w:rPr>
          <w:rFonts w:ascii="Liberation Serif" w:hAnsi="Liberation Serif"/>
          <w:sz w:val="20"/>
          <w:szCs w:val="20"/>
          <w:u w:val="single"/>
        </w:rPr>
        <w:t>выявления такого нарушения</w:t>
      </w:r>
      <w:r w:rsidRPr="00923AFE">
        <w:rPr>
          <w:rFonts w:ascii="Liberation Serif" w:hAnsi="Liberation Serif"/>
          <w:sz w:val="20"/>
          <w:szCs w:val="20"/>
        </w:rPr>
        <w:t>.</w:t>
      </w:r>
      <w:bookmarkEnd w:id="21"/>
    </w:p>
    <w:p w:rsidR="002928D1" w:rsidRPr="00923AFE" w:rsidRDefault="002928D1" w:rsidP="00E328C7">
      <w:pPr>
        <w:pStyle w:val="2"/>
        <w:spacing w:before="0" w:after="0"/>
        <w:rPr>
          <w:rFonts w:ascii="Liberation Serif" w:hAnsi="Liberation Serif"/>
          <w:sz w:val="20"/>
          <w:szCs w:val="20"/>
        </w:rPr>
      </w:pPr>
      <w:bookmarkStart w:id="22" w:name="_ref_50668049"/>
      <w:r w:rsidRPr="00923AFE">
        <w:rPr>
          <w:rFonts w:ascii="Liberation Serif" w:hAnsi="Liberation Serif"/>
          <w:sz w:val="20"/>
          <w:szCs w:val="20"/>
        </w:rPr>
        <w:t>Взыскание неустойки с Поставщика</w:t>
      </w:r>
      <w:bookmarkEnd w:id="22"/>
    </w:p>
    <w:p w:rsidR="002928D1" w:rsidRPr="00923AFE" w:rsidRDefault="002928D1" w:rsidP="00E328C7">
      <w:pPr>
        <w:pStyle w:val="3"/>
        <w:spacing w:before="0" w:after="0"/>
        <w:rPr>
          <w:rFonts w:ascii="Liberation Serif" w:hAnsi="Liberation Serif"/>
          <w:sz w:val="20"/>
          <w:szCs w:val="20"/>
        </w:rPr>
      </w:pPr>
      <w:bookmarkStart w:id="23" w:name="_ref_50676860"/>
      <w:r w:rsidRPr="00923AFE">
        <w:rPr>
          <w:rFonts w:ascii="Liberation Serif" w:hAnsi="Liberation Serif"/>
          <w:sz w:val="20"/>
          <w:szCs w:val="20"/>
        </w:rPr>
        <w:t xml:space="preserve">В случае недопоставки или просрочки поставки товара </w:t>
      </w:r>
      <w:r w:rsidR="00E71EB1" w:rsidRPr="00923AFE">
        <w:rPr>
          <w:rFonts w:ascii="Liberation Serif" w:hAnsi="Liberation Serif"/>
          <w:sz w:val="20"/>
          <w:szCs w:val="20"/>
        </w:rPr>
        <w:t>Заказчик</w:t>
      </w:r>
      <w:r w:rsidRPr="00923AFE">
        <w:rPr>
          <w:rFonts w:ascii="Liberation Serif" w:hAnsi="Liberation Serif"/>
          <w:sz w:val="20"/>
          <w:szCs w:val="20"/>
        </w:rPr>
        <w:t xml:space="preserve"> вправе потребовать уплаты Поставщиком неустойки (пеней) в размере </w:t>
      </w:r>
      <w:r w:rsidR="00E71EB1" w:rsidRPr="00923AFE">
        <w:rPr>
          <w:rFonts w:ascii="Liberation Serif" w:hAnsi="Liberation Serif"/>
          <w:sz w:val="20"/>
          <w:szCs w:val="20"/>
          <w:u w:val="single"/>
        </w:rPr>
        <w:t>1</w:t>
      </w:r>
      <w:r w:rsidRPr="00923AFE">
        <w:rPr>
          <w:rFonts w:ascii="Liberation Serif" w:hAnsi="Liberation Serif"/>
          <w:sz w:val="20"/>
          <w:szCs w:val="20"/>
        </w:rPr>
        <w:t xml:space="preserve"> % </w:t>
      </w:r>
      <w:r w:rsidR="007B0E1B" w:rsidRPr="00923AFE">
        <w:rPr>
          <w:rFonts w:ascii="Liberation Serif" w:hAnsi="Liberation Serif"/>
          <w:sz w:val="20"/>
          <w:szCs w:val="20"/>
          <w:u w:val="single"/>
        </w:rPr>
        <w:t>от цены договора</w:t>
      </w:r>
      <w:r w:rsidR="00E71EB1" w:rsidRPr="00923AFE">
        <w:rPr>
          <w:rFonts w:ascii="Liberation Serif" w:hAnsi="Liberation Serif"/>
          <w:sz w:val="20"/>
          <w:szCs w:val="20"/>
          <w:u w:val="single"/>
        </w:rPr>
        <w:t> </w:t>
      </w:r>
      <w:r w:rsidR="00E71EB1" w:rsidRPr="00923AFE">
        <w:rPr>
          <w:rFonts w:ascii="Liberation Serif" w:hAnsi="Liberation Serif"/>
          <w:sz w:val="20"/>
          <w:szCs w:val="20"/>
        </w:rPr>
        <w:t>за</w:t>
      </w:r>
      <w:r w:rsidRPr="00923AFE">
        <w:rPr>
          <w:rFonts w:ascii="Liberation Serif" w:hAnsi="Liberation Serif"/>
          <w:sz w:val="20"/>
          <w:szCs w:val="20"/>
        </w:rPr>
        <w:t xml:space="preserve"> каждый день просрочки.</w:t>
      </w:r>
      <w:bookmarkEnd w:id="23"/>
    </w:p>
    <w:p w:rsidR="002928D1" w:rsidRPr="00923AFE" w:rsidRDefault="002928D1" w:rsidP="00E328C7">
      <w:pPr>
        <w:pStyle w:val="3"/>
        <w:spacing w:before="0" w:after="0"/>
        <w:rPr>
          <w:rFonts w:ascii="Liberation Serif" w:hAnsi="Liberation Serif"/>
          <w:sz w:val="20"/>
          <w:szCs w:val="20"/>
        </w:rPr>
      </w:pPr>
      <w:bookmarkStart w:id="24" w:name="_ref_50676861"/>
      <w:r w:rsidRPr="00923AFE">
        <w:rPr>
          <w:rFonts w:ascii="Liberation Serif" w:hAnsi="Liberation Serif"/>
          <w:sz w:val="20"/>
          <w:szCs w:val="20"/>
        </w:rPr>
        <w:t xml:space="preserve">В случае просрочки устранения недостатков в товаре </w:t>
      </w:r>
      <w:r w:rsidR="00E71EB1" w:rsidRPr="00923AFE">
        <w:rPr>
          <w:rFonts w:ascii="Liberation Serif" w:hAnsi="Liberation Serif"/>
          <w:sz w:val="20"/>
          <w:szCs w:val="20"/>
        </w:rPr>
        <w:t>Заказчик</w:t>
      </w:r>
      <w:r w:rsidRPr="00923AFE">
        <w:rPr>
          <w:rFonts w:ascii="Liberation Serif" w:hAnsi="Liberation Serif"/>
          <w:sz w:val="20"/>
          <w:szCs w:val="20"/>
        </w:rPr>
        <w:t xml:space="preserve"> вправе потребовать уплаты Поставщиком неустойки (пеней) в размере </w:t>
      </w:r>
      <w:r w:rsidR="00E71EB1" w:rsidRPr="00923AFE">
        <w:rPr>
          <w:rFonts w:ascii="Liberation Serif" w:hAnsi="Liberation Serif"/>
          <w:sz w:val="20"/>
          <w:szCs w:val="20"/>
          <w:u w:val="single"/>
        </w:rPr>
        <w:t>1</w:t>
      </w:r>
      <w:r w:rsidRPr="00923AFE">
        <w:rPr>
          <w:rFonts w:ascii="Liberation Serif" w:hAnsi="Liberation Serif"/>
          <w:sz w:val="20"/>
          <w:szCs w:val="20"/>
        </w:rPr>
        <w:t xml:space="preserve"> % </w:t>
      </w:r>
      <w:r w:rsidR="007B0E1B" w:rsidRPr="00923AFE">
        <w:rPr>
          <w:rFonts w:ascii="Liberation Serif" w:hAnsi="Liberation Serif"/>
          <w:sz w:val="20"/>
          <w:szCs w:val="20"/>
          <w:u w:val="single"/>
        </w:rPr>
        <w:t xml:space="preserve">от цены </w:t>
      </w:r>
      <w:proofErr w:type="gramStart"/>
      <w:r w:rsidR="007B0E1B" w:rsidRPr="00923AFE">
        <w:rPr>
          <w:rFonts w:ascii="Liberation Serif" w:hAnsi="Liberation Serif"/>
          <w:sz w:val="20"/>
          <w:szCs w:val="20"/>
          <w:u w:val="single"/>
        </w:rPr>
        <w:t>договора </w:t>
      </w:r>
      <w:r w:rsidR="007B0E1B" w:rsidRPr="00923AFE">
        <w:rPr>
          <w:rFonts w:ascii="Liberation Serif" w:hAnsi="Liberation Serif"/>
          <w:sz w:val="20"/>
          <w:szCs w:val="20"/>
        </w:rPr>
        <w:t xml:space="preserve"> </w:t>
      </w:r>
      <w:r w:rsidR="00BE2EA4" w:rsidRPr="00923AFE">
        <w:rPr>
          <w:rFonts w:ascii="Liberation Serif" w:hAnsi="Liberation Serif"/>
          <w:sz w:val="20"/>
          <w:szCs w:val="20"/>
        </w:rPr>
        <w:t>за</w:t>
      </w:r>
      <w:proofErr w:type="gramEnd"/>
      <w:r w:rsidRPr="00923AFE">
        <w:rPr>
          <w:rFonts w:ascii="Liberation Serif" w:hAnsi="Liberation Serif"/>
          <w:sz w:val="20"/>
          <w:szCs w:val="20"/>
        </w:rPr>
        <w:t xml:space="preserve"> каждый день просрочки.</w:t>
      </w:r>
      <w:bookmarkEnd w:id="24"/>
    </w:p>
    <w:p w:rsidR="002928D1" w:rsidRPr="00923AFE" w:rsidRDefault="002928D1" w:rsidP="00E328C7">
      <w:pPr>
        <w:pStyle w:val="3"/>
        <w:spacing w:before="0" w:after="0"/>
        <w:rPr>
          <w:rFonts w:ascii="Liberation Serif" w:hAnsi="Liberation Serif"/>
          <w:sz w:val="20"/>
          <w:szCs w:val="20"/>
        </w:rPr>
      </w:pPr>
      <w:bookmarkStart w:id="25" w:name="_ref_50676862"/>
      <w:r w:rsidRPr="00923AFE">
        <w:rPr>
          <w:rFonts w:ascii="Liberation Serif" w:hAnsi="Liberation Serif"/>
          <w:sz w:val="20"/>
          <w:szCs w:val="20"/>
        </w:rPr>
        <w:t xml:space="preserve">В случае поставки некачественного и (или) некомплектного товара </w:t>
      </w:r>
      <w:r w:rsidR="00E71EB1" w:rsidRPr="00923AFE">
        <w:rPr>
          <w:rFonts w:ascii="Liberation Serif" w:hAnsi="Liberation Serif"/>
          <w:sz w:val="20"/>
          <w:szCs w:val="20"/>
        </w:rPr>
        <w:t>Заказчик</w:t>
      </w:r>
      <w:r w:rsidRPr="00923AFE">
        <w:rPr>
          <w:rFonts w:ascii="Liberation Serif" w:hAnsi="Liberation Serif"/>
          <w:sz w:val="20"/>
          <w:szCs w:val="20"/>
        </w:rPr>
        <w:t xml:space="preserve"> вправе потребовать уплаты Поставщиком штрафа в размере </w:t>
      </w:r>
      <w:r w:rsidR="00E71EB1" w:rsidRPr="00923AFE">
        <w:rPr>
          <w:rFonts w:ascii="Liberation Serif" w:hAnsi="Liberation Serif"/>
          <w:sz w:val="20"/>
          <w:szCs w:val="20"/>
          <w:u w:val="single"/>
        </w:rPr>
        <w:t>2</w:t>
      </w:r>
      <w:r w:rsidR="00D808CA" w:rsidRPr="00923AFE">
        <w:rPr>
          <w:rFonts w:ascii="Liberation Serif" w:hAnsi="Liberation Serif"/>
          <w:sz w:val="20"/>
          <w:szCs w:val="20"/>
        </w:rPr>
        <w:t xml:space="preserve">% </w:t>
      </w:r>
      <w:r w:rsidR="007B0E1B" w:rsidRPr="00923AFE">
        <w:rPr>
          <w:rFonts w:ascii="Liberation Serif" w:hAnsi="Liberation Serif"/>
          <w:sz w:val="20"/>
          <w:szCs w:val="20"/>
          <w:u w:val="single"/>
        </w:rPr>
        <w:t xml:space="preserve">от цены </w:t>
      </w:r>
      <w:proofErr w:type="gramStart"/>
      <w:r w:rsidR="007B0E1B" w:rsidRPr="00923AFE">
        <w:rPr>
          <w:rFonts w:ascii="Liberation Serif" w:hAnsi="Liberation Serif"/>
          <w:sz w:val="20"/>
          <w:szCs w:val="20"/>
          <w:u w:val="single"/>
        </w:rPr>
        <w:t>договора </w:t>
      </w:r>
      <w:r w:rsidRPr="00923AFE">
        <w:rPr>
          <w:rFonts w:ascii="Liberation Serif" w:hAnsi="Liberation Serif"/>
          <w:sz w:val="20"/>
          <w:szCs w:val="20"/>
        </w:rPr>
        <w:t>.</w:t>
      </w:r>
      <w:bookmarkEnd w:id="25"/>
      <w:proofErr w:type="gramEnd"/>
    </w:p>
    <w:p w:rsidR="00D23694" w:rsidRPr="00923AFE" w:rsidRDefault="002928D1" w:rsidP="00E328C7">
      <w:pPr>
        <w:pStyle w:val="3"/>
        <w:spacing w:before="0" w:after="0"/>
        <w:rPr>
          <w:rFonts w:ascii="Liberation Serif" w:hAnsi="Liberation Serif"/>
          <w:sz w:val="20"/>
          <w:szCs w:val="20"/>
        </w:rPr>
      </w:pPr>
      <w:bookmarkStart w:id="26" w:name="_ref_50676865"/>
      <w:r w:rsidRPr="00923AFE">
        <w:rPr>
          <w:rFonts w:ascii="Liberation Serif" w:hAnsi="Liberation Serif"/>
          <w:sz w:val="20"/>
          <w:szCs w:val="20"/>
        </w:rPr>
        <w:t xml:space="preserve">В случае просрочки предоставления документов на товар более чем на </w:t>
      </w:r>
      <w:r w:rsidR="00B85EFF">
        <w:rPr>
          <w:rFonts w:ascii="Liberation Serif" w:hAnsi="Liberation Serif"/>
          <w:sz w:val="20"/>
          <w:szCs w:val="20"/>
        </w:rPr>
        <w:t>1</w:t>
      </w:r>
      <w:r w:rsidR="005A2E87" w:rsidRPr="00923AFE">
        <w:rPr>
          <w:rFonts w:ascii="Liberation Serif" w:hAnsi="Liberation Serif"/>
          <w:sz w:val="20"/>
          <w:szCs w:val="20"/>
          <w:u w:val="single"/>
        </w:rPr>
        <w:t xml:space="preserve"> календарны</w:t>
      </w:r>
      <w:r w:rsidR="00B85EFF">
        <w:rPr>
          <w:rFonts w:ascii="Liberation Serif" w:hAnsi="Liberation Serif"/>
          <w:sz w:val="20"/>
          <w:szCs w:val="20"/>
          <w:u w:val="single"/>
        </w:rPr>
        <w:t>й</w:t>
      </w:r>
      <w:r w:rsidR="005A2E87" w:rsidRPr="00923AFE">
        <w:rPr>
          <w:rFonts w:ascii="Liberation Serif" w:hAnsi="Liberation Serif"/>
          <w:sz w:val="20"/>
          <w:szCs w:val="20"/>
          <w:u w:val="single"/>
        </w:rPr>
        <w:t xml:space="preserve"> дней</w:t>
      </w:r>
      <w:r w:rsidR="00D23694" w:rsidRPr="00923AFE">
        <w:rPr>
          <w:rFonts w:ascii="Liberation Serif" w:hAnsi="Liberation Serif"/>
          <w:sz w:val="20"/>
          <w:szCs w:val="20"/>
          <w:u w:val="single"/>
        </w:rPr>
        <w:t xml:space="preserve"> </w:t>
      </w:r>
      <w:r w:rsidR="005A2E87" w:rsidRPr="00923AFE">
        <w:rPr>
          <w:rFonts w:ascii="Liberation Serif" w:hAnsi="Liberation Serif"/>
          <w:sz w:val="20"/>
          <w:szCs w:val="20"/>
        </w:rPr>
        <w:t>Заказчик</w:t>
      </w:r>
      <w:r w:rsidRPr="00923AFE">
        <w:rPr>
          <w:rFonts w:ascii="Liberation Serif" w:hAnsi="Liberation Serif"/>
          <w:sz w:val="20"/>
          <w:szCs w:val="20"/>
        </w:rPr>
        <w:t xml:space="preserve"> вправе потребовать уплаты Поставщиком штрафа в размере </w:t>
      </w:r>
      <w:r w:rsidR="005A2E87" w:rsidRPr="00923AFE">
        <w:rPr>
          <w:rFonts w:ascii="Liberation Serif" w:hAnsi="Liberation Serif"/>
          <w:sz w:val="20"/>
          <w:szCs w:val="20"/>
          <w:u w:val="single"/>
        </w:rPr>
        <w:t xml:space="preserve">1% </w:t>
      </w:r>
      <w:r w:rsidR="007B0E1B" w:rsidRPr="00923AFE">
        <w:rPr>
          <w:rFonts w:ascii="Liberation Serif" w:hAnsi="Liberation Serif"/>
          <w:sz w:val="20"/>
          <w:szCs w:val="20"/>
          <w:u w:val="single"/>
        </w:rPr>
        <w:t xml:space="preserve">от цены </w:t>
      </w:r>
      <w:proofErr w:type="gramStart"/>
      <w:r w:rsidR="007B0E1B" w:rsidRPr="00923AFE">
        <w:rPr>
          <w:rFonts w:ascii="Liberation Serif" w:hAnsi="Liberation Serif"/>
          <w:sz w:val="20"/>
          <w:szCs w:val="20"/>
          <w:u w:val="single"/>
        </w:rPr>
        <w:t>договора </w:t>
      </w:r>
      <w:r w:rsidRPr="00923AFE">
        <w:rPr>
          <w:rFonts w:ascii="Liberation Serif" w:hAnsi="Liberation Serif"/>
          <w:sz w:val="20"/>
          <w:szCs w:val="20"/>
        </w:rPr>
        <w:t xml:space="preserve"> за</w:t>
      </w:r>
      <w:proofErr w:type="gramEnd"/>
      <w:r w:rsidRPr="00923AFE">
        <w:rPr>
          <w:rFonts w:ascii="Liberation Serif" w:hAnsi="Liberation Serif"/>
          <w:sz w:val="20"/>
          <w:szCs w:val="20"/>
        </w:rPr>
        <w:t xml:space="preserve"> каждый документ.</w:t>
      </w:r>
      <w:bookmarkEnd w:id="26"/>
    </w:p>
    <w:p w:rsidR="002928D1" w:rsidRPr="00923AFE" w:rsidRDefault="002928D1" w:rsidP="00E328C7">
      <w:pPr>
        <w:pStyle w:val="2"/>
        <w:spacing w:before="0" w:after="0"/>
        <w:rPr>
          <w:rFonts w:ascii="Liberation Serif" w:hAnsi="Liberation Serif"/>
          <w:sz w:val="20"/>
          <w:szCs w:val="20"/>
        </w:rPr>
      </w:pPr>
      <w:bookmarkStart w:id="27" w:name="_ref_50676867"/>
      <w:r w:rsidRPr="00923AFE">
        <w:rPr>
          <w:rFonts w:ascii="Liberation Serif" w:hAnsi="Liberation Serif"/>
          <w:sz w:val="20"/>
          <w:szCs w:val="20"/>
        </w:rPr>
        <w:t xml:space="preserve">За нарушения, в отношении которых Договором предусмотрена неустойка, </w:t>
      </w:r>
      <w:r w:rsidR="005A5549" w:rsidRPr="00923AFE">
        <w:rPr>
          <w:rFonts w:ascii="Liberation Serif" w:hAnsi="Liberation Serif"/>
          <w:sz w:val="20"/>
          <w:szCs w:val="20"/>
        </w:rPr>
        <w:t>Заказчик</w:t>
      </w:r>
      <w:r w:rsidRPr="00923AFE">
        <w:rPr>
          <w:rFonts w:ascii="Liberation Serif" w:hAnsi="Liberation Serif"/>
          <w:sz w:val="20"/>
          <w:szCs w:val="20"/>
        </w:rPr>
        <w:t xml:space="preserve"> не вправе требовать взыскания убытков.</w:t>
      </w:r>
      <w:bookmarkEnd w:id="27"/>
    </w:p>
    <w:p w:rsidR="002928D1" w:rsidRPr="00923AFE" w:rsidRDefault="002928D1" w:rsidP="00E328C7">
      <w:pPr>
        <w:pStyle w:val="2"/>
        <w:spacing w:before="0" w:after="0"/>
        <w:rPr>
          <w:rFonts w:ascii="Liberation Serif" w:hAnsi="Liberation Serif"/>
          <w:sz w:val="20"/>
          <w:szCs w:val="20"/>
        </w:rPr>
      </w:pPr>
      <w:bookmarkStart w:id="28" w:name="_ref_79197430"/>
      <w:r w:rsidRPr="00923AFE">
        <w:rPr>
          <w:rFonts w:ascii="Liberation Serif" w:hAnsi="Liberation Serif"/>
          <w:sz w:val="20"/>
          <w:szCs w:val="20"/>
        </w:rPr>
        <w:t xml:space="preserve">В случае </w:t>
      </w:r>
      <w:r w:rsidRPr="00923AFE">
        <w:rPr>
          <w:rFonts w:ascii="Liberation Serif" w:hAnsi="Liberation Serif"/>
          <w:sz w:val="20"/>
          <w:szCs w:val="20"/>
          <w:u w:val="single"/>
        </w:rPr>
        <w:t>нарушени</w:t>
      </w:r>
      <w:r w:rsidR="005A5549" w:rsidRPr="00923AFE">
        <w:rPr>
          <w:rFonts w:ascii="Liberation Serif" w:hAnsi="Liberation Serif"/>
          <w:sz w:val="20"/>
          <w:szCs w:val="20"/>
          <w:u w:val="single"/>
        </w:rPr>
        <w:t xml:space="preserve">я срока оплаты </w:t>
      </w:r>
      <w:r w:rsidRPr="00923AFE">
        <w:rPr>
          <w:rFonts w:ascii="Liberation Serif" w:hAnsi="Liberation Serif"/>
          <w:sz w:val="20"/>
          <w:szCs w:val="20"/>
        </w:rPr>
        <w:t xml:space="preserve">Поставщик вправе потребовать взыскания с </w:t>
      </w:r>
      <w:r w:rsidR="005A5549" w:rsidRPr="00923AFE">
        <w:rPr>
          <w:rFonts w:ascii="Liberation Serif" w:hAnsi="Liberation Serif"/>
          <w:sz w:val="20"/>
          <w:szCs w:val="20"/>
        </w:rPr>
        <w:t xml:space="preserve">Заказчика </w:t>
      </w:r>
      <w:r w:rsidRPr="00923AFE">
        <w:rPr>
          <w:rFonts w:ascii="Liberation Serif" w:hAnsi="Liberation Serif"/>
          <w:sz w:val="20"/>
          <w:szCs w:val="20"/>
        </w:rPr>
        <w:t>неустойки в размере</w:t>
      </w:r>
      <w:bookmarkEnd w:id="28"/>
      <w:r w:rsidR="005A5549" w:rsidRPr="00923AFE">
        <w:rPr>
          <w:rFonts w:ascii="Liberation Serif" w:hAnsi="Liberation Serif"/>
          <w:sz w:val="20"/>
          <w:szCs w:val="20"/>
          <w:u w:val="single"/>
        </w:rPr>
        <w:t>1</w:t>
      </w:r>
      <w:r w:rsidR="005A5549" w:rsidRPr="00923AFE">
        <w:rPr>
          <w:rFonts w:ascii="Liberation Serif" w:hAnsi="Liberation Serif"/>
          <w:sz w:val="20"/>
          <w:szCs w:val="20"/>
        </w:rPr>
        <w:t xml:space="preserve"> % </w:t>
      </w:r>
      <w:r w:rsidR="007B0E1B" w:rsidRPr="00923AFE">
        <w:rPr>
          <w:rFonts w:ascii="Liberation Serif" w:hAnsi="Liberation Serif"/>
          <w:sz w:val="20"/>
          <w:szCs w:val="20"/>
          <w:u w:val="single"/>
        </w:rPr>
        <w:t>от цены договора </w:t>
      </w:r>
      <w:r w:rsidR="007B0E1B" w:rsidRPr="00923AFE">
        <w:rPr>
          <w:rFonts w:ascii="Liberation Serif" w:hAnsi="Liberation Serif"/>
          <w:sz w:val="20"/>
          <w:szCs w:val="20"/>
        </w:rPr>
        <w:t>за</w:t>
      </w:r>
      <w:r w:rsidR="005A5549" w:rsidRPr="00923AFE">
        <w:rPr>
          <w:rFonts w:ascii="Liberation Serif" w:hAnsi="Liberation Serif"/>
          <w:sz w:val="20"/>
          <w:szCs w:val="20"/>
        </w:rPr>
        <w:t xml:space="preserve"> каждый день просрочки.</w:t>
      </w:r>
    </w:p>
    <w:p w:rsidR="002928D1" w:rsidRPr="00923AFE" w:rsidRDefault="002928D1" w:rsidP="00E328C7">
      <w:pPr>
        <w:pStyle w:val="2"/>
        <w:spacing w:before="0" w:after="0"/>
        <w:rPr>
          <w:rFonts w:ascii="Liberation Serif" w:hAnsi="Liberation Serif"/>
          <w:sz w:val="20"/>
          <w:szCs w:val="20"/>
        </w:rPr>
      </w:pPr>
      <w:bookmarkStart w:id="29" w:name="_ref_50676875"/>
      <w:r w:rsidRPr="00923AFE">
        <w:rPr>
          <w:rFonts w:ascii="Liberation Serif" w:hAnsi="Liberation Serif"/>
          <w:sz w:val="20"/>
          <w:szCs w:val="20"/>
        </w:rPr>
        <w:t>За нарушения, в отношении которых Договором предусмотрена неустойка, Поставщик не вправе требовать взыскания убытков.</w:t>
      </w:r>
      <w:bookmarkEnd w:id="29"/>
    </w:p>
    <w:p w:rsidR="002928D1" w:rsidRPr="00923AFE" w:rsidRDefault="002928D1" w:rsidP="00E328C7">
      <w:pPr>
        <w:pStyle w:val="2"/>
        <w:spacing w:before="0" w:after="0"/>
        <w:rPr>
          <w:rFonts w:ascii="Liberation Serif" w:hAnsi="Liberation Serif"/>
          <w:sz w:val="20"/>
          <w:szCs w:val="20"/>
        </w:rPr>
      </w:pPr>
      <w:bookmarkStart w:id="30" w:name="_ref_50676878"/>
      <w:r w:rsidRPr="00923AFE">
        <w:rPr>
          <w:rFonts w:ascii="Liberation Serif" w:hAnsi="Liberation Serif"/>
          <w:sz w:val="20"/>
          <w:szCs w:val="20"/>
        </w:rPr>
        <w:t xml:space="preserve">Если в разумный срок после расторжения Договора вследствие нарушения обязательства Поставщиком </w:t>
      </w:r>
      <w:r w:rsidR="003B0B67" w:rsidRPr="00923AFE">
        <w:rPr>
          <w:rFonts w:ascii="Liberation Serif" w:hAnsi="Liberation Serif"/>
          <w:sz w:val="20"/>
          <w:szCs w:val="20"/>
        </w:rPr>
        <w:t>Заказчик</w:t>
      </w:r>
      <w:r w:rsidRPr="00923AFE">
        <w:rPr>
          <w:rFonts w:ascii="Liberation Serif" w:hAnsi="Liberation Serif"/>
          <w:sz w:val="20"/>
          <w:szCs w:val="20"/>
        </w:rPr>
        <w:t xml:space="preserve"> купил у другого лица по более высокой, но разумной цене товар взамен </w:t>
      </w:r>
      <w:r w:rsidRPr="00923AFE">
        <w:rPr>
          <w:rFonts w:ascii="Liberation Serif" w:hAnsi="Liberation Serif"/>
          <w:sz w:val="20"/>
          <w:szCs w:val="20"/>
        </w:rPr>
        <w:lastRenderedPageBreak/>
        <w:t>предусмотренного Договором, он может предъявить Поставщику требование о возмещении убытков в виде разницы между установленной в Договоре ценой и ценой по совершенной сделке.</w:t>
      </w:r>
      <w:bookmarkEnd w:id="30"/>
    </w:p>
    <w:p w:rsidR="002928D1" w:rsidRPr="00923AFE" w:rsidRDefault="002928D1" w:rsidP="00E328C7">
      <w:pPr>
        <w:pStyle w:val="2"/>
        <w:spacing w:before="0" w:after="0"/>
        <w:rPr>
          <w:rFonts w:ascii="Liberation Serif" w:hAnsi="Liberation Serif"/>
          <w:sz w:val="20"/>
          <w:szCs w:val="20"/>
        </w:rPr>
      </w:pPr>
      <w:bookmarkStart w:id="31" w:name="_ref_50676880"/>
      <w:r w:rsidRPr="00923AFE">
        <w:rPr>
          <w:rFonts w:ascii="Liberation Serif" w:hAnsi="Liberation Serif"/>
          <w:sz w:val="20"/>
          <w:szCs w:val="20"/>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31"/>
    </w:p>
    <w:p w:rsidR="002928D1" w:rsidRPr="00923AFE" w:rsidRDefault="002928D1" w:rsidP="00E328C7">
      <w:pPr>
        <w:pStyle w:val="1"/>
        <w:spacing w:before="0" w:after="0"/>
        <w:rPr>
          <w:rFonts w:ascii="Liberation Serif" w:hAnsi="Liberation Serif"/>
          <w:sz w:val="20"/>
          <w:szCs w:val="20"/>
        </w:rPr>
      </w:pPr>
      <w:bookmarkStart w:id="32" w:name="_ref_50880164"/>
      <w:r w:rsidRPr="00923AFE">
        <w:rPr>
          <w:rFonts w:ascii="Liberation Serif" w:hAnsi="Liberation Serif"/>
          <w:sz w:val="20"/>
          <w:szCs w:val="20"/>
        </w:rPr>
        <w:t>Изменение и расторжение договора</w:t>
      </w:r>
      <w:bookmarkEnd w:id="32"/>
    </w:p>
    <w:p w:rsidR="002928D1" w:rsidRPr="00923AFE" w:rsidRDefault="002928D1" w:rsidP="00E328C7">
      <w:pPr>
        <w:pStyle w:val="2"/>
        <w:spacing w:before="0" w:after="0"/>
        <w:rPr>
          <w:rFonts w:ascii="Liberation Serif" w:hAnsi="Liberation Serif"/>
          <w:sz w:val="20"/>
          <w:szCs w:val="20"/>
        </w:rPr>
      </w:pPr>
      <w:bookmarkStart w:id="33" w:name="_ref_50889074"/>
      <w:r w:rsidRPr="00923AFE">
        <w:rPr>
          <w:rFonts w:ascii="Liberation Serif" w:hAnsi="Liberation Serif"/>
          <w:sz w:val="20"/>
          <w:szCs w:val="20"/>
        </w:rPr>
        <w:t>Односторонний отказ от исполнения Договора (полный или частичный) или одностороннее его изменение допускаются в случае существенного нарушения Договора одной из сторон (</w:t>
      </w:r>
      <w:proofErr w:type="spellStart"/>
      <w:r w:rsidRPr="00923AFE">
        <w:rPr>
          <w:rFonts w:ascii="Liberation Serif" w:hAnsi="Liberation Serif"/>
          <w:sz w:val="20"/>
          <w:szCs w:val="20"/>
        </w:rPr>
        <w:t>абз</w:t>
      </w:r>
      <w:proofErr w:type="spellEnd"/>
      <w:r w:rsidRPr="00923AFE">
        <w:rPr>
          <w:rFonts w:ascii="Liberation Serif" w:hAnsi="Liberation Serif"/>
          <w:sz w:val="20"/>
          <w:szCs w:val="20"/>
        </w:rPr>
        <w:t>. 4 п. 2 ст. 450 ГК РФ).</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Нарушение Договора Поставщиком предполагается существенным в случаях:</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xml:space="preserve">- поставки товаров ненадлежащего качества с недостатками, которые не могут быть устранены в приемлемый для </w:t>
      </w:r>
      <w:r w:rsidR="00A26CED" w:rsidRPr="00923AFE">
        <w:rPr>
          <w:rFonts w:ascii="Liberation Serif" w:hAnsi="Liberation Serif"/>
          <w:sz w:val="20"/>
          <w:szCs w:val="20"/>
        </w:rPr>
        <w:t>Заказчика</w:t>
      </w:r>
      <w:r w:rsidRPr="00923AFE">
        <w:rPr>
          <w:rFonts w:ascii="Liberation Serif" w:hAnsi="Liberation Serif"/>
          <w:sz w:val="20"/>
          <w:szCs w:val="20"/>
        </w:rPr>
        <w:t xml:space="preserve"> срок;</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нарушения срок</w:t>
      </w:r>
      <w:r w:rsidR="007B6DAF" w:rsidRPr="00923AFE">
        <w:rPr>
          <w:rFonts w:ascii="Liberation Serif" w:hAnsi="Liberation Serif"/>
          <w:sz w:val="20"/>
          <w:szCs w:val="20"/>
        </w:rPr>
        <w:t>а</w:t>
      </w:r>
      <w:r w:rsidRPr="00923AFE">
        <w:rPr>
          <w:rFonts w:ascii="Liberation Serif" w:hAnsi="Liberation Serif"/>
          <w:sz w:val="20"/>
          <w:szCs w:val="20"/>
        </w:rPr>
        <w:t xml:space="preserve"> поставки товаров</w:t>
      </w:r>
      <w:r w:rsidR="007B6DAF" w:rsidRPr="00923AFE">
        <w:rPr>
          <w:rFonts w:ascii="Liberation Serif" w:hAnsi="Liberation Serif"/>
          <w:sz w:val="20"/>
          <w:szCs w:val="20"/>
        </w:rPr>
        <w:t xml:space="preserve"> более чем на 15</w:t>
      </w:r>
      <w:r w:rsidR="00224992" w:rsidRPr="00923AFE">
        <w:rPr>
          <w:rFonts w:ascii="Liberation Serif" w:hAnsi="Liberation Serif"/>
          <w:sz w:val="20"/>
          <w:szCs w:val="20"/>
        </w:rPr>
        <w:t xml:space="preserve"> (пятнадцать)</w:t>
      </w:r>
      <w:r w:rsidR="007B6DAF" w:rsidRPr="00923AFE">
        <w:rPr>
          <w:rFonts w:ascii="Liberation Serif" w:hAnsi="Liberation Serif"/>
          <w:sz w:val="20"/>
          <w:szCs w:val="20"/>
        </w:rPr>
        <w:t xml:space="preserve"> календарных дней</w:t>
      </w:r>
      <w:r w:rsidRPr="00923AFE">
        <w:rPr>
          <w:rFonts w:ascii="Liberation Serif" w:hAnsi="Liberation Serif"/>
          <w:sz w:val="20"/>
          <w:szCs w:val="20"/>
        </w:rPr>
        <w:t>.</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xml:space="preserve">Нарушение Договора </w:t>
      </w:r>
      <w:r w:rsidR="00956B16" w:rsidRPr="00923AFE">
        <w:rPr>
          <w:rFonts w:ascii="Liberation Serif" w:hAnsi="Liberation Serif"/>
          <w:sz w:val="20"/>
          <w:szCs w:val="20"/>
        </w:rPr>
        <w:t>Заказчиком</w:t>
      </w:r>
      <w:r w:rsidRPr="00923AFE">
        <w:rPr>
          <w:rFonts w:ascii="Liberation Serif" w:hAnsi="Liberation Serif"/>
          <w:sz w:val="20"/>
          <w:szCs w:val="20"/>
        </w:rPr>
        <w:t xml:space="preserve"> предполагается существенным в случае неоднократного нарушения сроков оплаты товаров.</w:t>
      </w:r>
      <w:bookmarkEnd w:id="33"/>
    </w:p>
    <w:p w:rsidR="002928D1" w:rsidRPr="00923AFE" w:rsidRDefault="002928D1" w:rsidP="00E328C7">
      <w:pPr>
        <w:pStyle w:val="2"/>
        <w:spacing w:before="0" w:after="0"/>
        <w:rPr>
          <w:rFonts w:ascii="Liberation Serif" w:hAnsi="Liberation Serif"/>
          <w:sz w:val="20"/>
          <w:szCs w:val="20"/>
        </w:rPr>
      </w:pPr>
      <w:bookmarkStart w:id="34" w:name="_ref_50889075"/>
      <w:r w:rsidRPr="00923AFE">
        <w:rPr>
          <w:rFonts w:ascii="Liberation Serif" w:hAnsi="Liberation Serif"/>
          <w:sz w:val="20"/>
          <w:szCs w:val="20"/>
        </w:rPr>
        <w:t>По требованию одной из сторон Договор может быть изменен или расторгнут по решению суда только в следующих случаях:</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при существенном нарушении Договора другой стороной;</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 в иных случаях, предусмотренных Гражданским кодексом РФ или другими законами.</w:t>
      </w:r>
    </w:p>
    <w:p w:rsidR="002928D1" w:rsidRPr="00923AFE" w:rsidRDefault="002928D1" w:rsidP="00E328C7">
      <w:pPr>
        <w:spacing w:before="0" w:after="0"/>
        <w:rPr>
          <w:rFonts w:ascii="Liberation Serif" w:hAnsi="Liberation Serif"/>
          <w:sz w:val="20"/>
          <w:szCs w:val="20"/>
        </w:rPr>
      </w:pPr>
      <w:r w:rsidRPr="00923AFE">
        <w:rPr>
          <w:rFonts w:ascii="Liberation Serif" w:hAnsi="Liberation Serif"/>
          <w:sz w:val="20"/>
          <w:szCs w:val="20"/>
        </w:rPr>
        <w:t>Существенным признается то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bookmarkEnd w:id="34"/>
    </w:p>
    <w:p w:rsidR="002928D1" w:rsidRPr="00923AFE" w:rsidRDefault="002928D1" w:rsidP="00E328C7">
      <w:pPr>
        <w:pStyle w:val="2"/>
        <w:spacing w:before="0" w:after="0"/>
        <w:rPr>
          <w:rFonts w:ascii="Liberation Serif" w:hAnsi="Liberation Serif"/>
          <w:sz w:val="20"/>
          <w:szCs w:val="20"/>
        </w:rPr>
      </w:pPr>
      <w:bookmarkStart w:id="35" w:name="_ref_97977621"/>
      <w:r w:rsidRPr="00923AFE">
        <w:rPr>
          <w:rFonts w:ascii="Liberation Serif" w:hAnsi="Liberation Serif"/>
          <w:sz w:val="20"/>
          <w:szCs w:val="20"/>
        </w:rPr>
        <w:t>Сторона, которой Гражданским кодексом РФ, другими законами, иными правовыми актами или Договором предоставлено право на одностороннее изменение или право на отказ от Договора (исполнения Договора), должна при осуществлении этого права действовать добросовестно и разумно в пределах, предусмотренных Гражданским кодексом РФ, другими законами, иными правовыми актами или Договором.</w:t>
      </w:r>
      <w:bookmarkEnd w:id="35"/>
    </w:p>
    <w:p w:rsidR="002928D1" w:rsidRPr="00923AFE" w:rsidRDefault="002928D1" w:rsidP="00E328C7">
      <w:pPr>
        <w:pStyle w:val="2"/>
        <w:spacing w:before="0" w:after="0"/>
        <w:rPr>
          <w:rFonts w:ascii="Liberation Serif" w:hAnsi="Liberation Serif"/>
          <w:sz w:val="20"/>
          <w:szCs w:val="20"/>
        </w:rPr>
      </w:pPr>
      <w:r w:rsidRPr="00923AFE">
        <w:rPr>
          <w:rFonts w:ascii="Liberation Serif" w:hAnsi="Liberation Serif"/>
          <w:sz w:val="20"/>
          <w:szCs w:val="20"/>
        </w:rPr>
        <w:t>Договор считается измененным в одностороннем внесудебном порядке с момента получения одной стороной уведомления об изменении Договора от другой стороны.</w:t>
      </w:r>
    </w:p>
    <w:p w:rsidR="002928D1" w:rsidRPr="00923AFE" w:rsidRDefault="002928D1" w:rsidP="00E328C7">
      <w:pPr>
        <w:pStyle w:val="2"/>
        <w:spacing w:before="0" w:after="0"/>
        <w:rPr>
          <w:rFonts w:ascii="Liberation Serif" w:hAnsi="Liberation Serif"/>
          <w:sz w:val="20"/>
          <w:szCs w:val="20"/>
        </w:rPr>
      </w:pPr>
      <w:bookmarkStart w:id="36" w:name="_ref_50889079"/>
      <w:r w:rsidRPr="00923AFE">
        <w:rPr>
          <w:rFonts w:ascii="Liberation Serif" w:hAnsi="Liberation Serif"/>
          <w:sz w:val="20"/>
          <w:szCs w:val="20"/>
        </w:rPr>
        <w:t>Расторжение договора</w:t>
      </w:r>
      <w:bookmarkEnd w:id="36"/>
    </w:p>
    <w:p w:rsidR="00DA18E0" w:rsidRPr="00923AFE" w:rsidRDefault="00DA18E0" w:rsidP="00E328C7">
      <w:pPr>
        <w:pStyle w:val="3"/>
        <w:spacing w:before="0" w:after="0"/>
        <w:rPr>
          <w:rFonts w:ascii="Liberation Serif" w:hAnsi="Liberation Serif"/>
          <w:sz w:val="20"/>
          <w:szCs w:val="20"/>
        </w:rPr>
      </w:pPr>
      <w:bookmarkStart w:id="37" w:name="_ref_50889080"/>
      <w:r w:rsidRPr="00923AFE">
        <w:rPr>
          <w:rFonts w:ascii="Liberation Serif" w:hAnsi="Liberation Serif"/>
          <w:sz w:val="20"/>
          <w:szCs w:val="20"/>
        </w:rPr>
        <w:t xml:space="preserve">Заказчик вправе отказаться от исполнения Договора в одностороннем внесудебном порядке, направив уведомление Поставщику, в случае если Поставщиком допущены следующие нарушения Договора: </w:t>
      </w:r>
    </w:p>
    <w:p w:rsidR="00DA18E0" w:rsidRPr="00923AFE" w:rsidRDefault="00DA18E0" w:rsidP="00E328C7">
      <w:pPr>
        <w:pStyle w:val="ab"/>
        <w:numPr>
          <w:ilvl w:val="0"/>
          <w:numId w:val="12"/>
        </w:numPr>
        <w:spacing w:before="0" w:after="0"/>
        <w:ind w:left="0"/>
        <w:rPr>
          <w:rFonts w:ascii="Liberation Serif" w:hAnsi="Liberation Serif"/>
          <w:sz w:val="20"/>
          <w:szCs w:val="20"/>
        </w:rPr>
      </w:pPr>
      <w:r w:rsidRPr="00923AFE">
        <w:rPr>
          <w:rFonts w:ascii="Liberation Serif" w:hAnsi="Liberation Serif"/>
          <w:sz w:val="20"/>
          <w:szCs w:val="20"/>
        </w:rPr>
        <w:t>Поставка Товара ненадлежащего качества с недостатками, которые не могут быть устранены в течение 5 (пяти) рабочих дней с момента их обнаружения;</w:t>
      </w:r>
    </w:p>
    <w:p w:rsidR="00DA18E0" w:rsidRPr="00923AFE" w:rsidRDefault="00DA18E0" w:rsidP="00E328C7">
      <w:pPr>
        <w:pStyle w:val="ab"/>
        <w:numPr>
          <w:ilvl w:val="0"/>
          <w:numId w:val="12"/>
        </w:numPr>
        <w:spacing w:before="0" w:after="0"/>
        <w:ind w:left="0"/>
        <w:rPr>
          <w:rFonts w:ascii="Liberation Serif" w:hAnsi="Liberation Serif"/>
          <w:sz w:val="20"/>
          <w:szCs w:val="20"/>
        </w:rPr>
      </w:pPr>
      <w:r w:rsidRPr="00923AFE">
        <w:rPr>
          <w:rFonts w:ascii="Liberation Serif" w:hAnsi="Liberation Serif"/>
          <w:sz w:val="20"/>
          <w:szCs w:val="20"/>
        </w:rPr>
        <w:t>Поставка Товара с нарушением срока поставки сроком более чем на 15 (пятнадцать) календарных дней;</w:t>
      </w:r>
    </w:p>
    <w:p w:rsidR="00DA18E0" w:rsidRPr="00923AFE" w:rsidRDefault="00DA18E0" w:rsidP="00E328C7">
      <w:pPr>
        <w:pStyle w:val="ab"/>
        <w:numPr>
          <w:ilvl w:val="0"/>
          <w:numId w:val="12"/>
        </w:numPr>
        <w:spacing w:before="0" w:after="0"/>
        <w:ind w:left="0"/>
        <w:rPr>
          <w:rFonts w:ascii="Liberation Serif" w:hAnsi="Liberation Serif"/>
          <w:sz w:val="20"/>
          <w:szCs w:val="20"/>
        </w:rPr>
      </w:pPr>
      <w:r w:rsidRPr="00923AFE">
        <w:rPr>
          <w:rFonts w:ascii="Liberation Serif" w:hAnsi="Liberation Serif"/>
          <w:sz w:val="20"/>
          <w:szCs w:val="20"/>
        </w:rPr>
        <w:t xml:space="preserve">Поставка Товара </w:t>
      </w:r>
      <w:r w:rsidR="006F4E5F" w:rsidRPr="00923AFE">
        <w:rPr>
          <w:rFonts w:ascii="Liberation Serif" w:hAnsi="Liberation Serif"/>
          <w:sz w:val="20"/>
          <w:szCs w:val="20"/>
        </w:rPr>
        <w:t>с нарушением условий о комплектности Товара, если Поставщик нарушил срок доукомплектования Товара более чем на 5 рабочих дня со дня передачи Заказчику такого Товара;</w:t>
      </w:r>
      <w:r w:rsidRPr="00923AFE">
        <w:rPr>
          <w:rFonts w:ascii="Liberation Serif" w:hAnsi="Liberation Serif"/>
          <w:sz w:val="20"/>
          <w:szCs w:val="20"/>
        </w:rPr>
        <w:t xml:space="preserve"> </w:t>
      </w:r>
    </w:p>
    <w:p w:rsidR="000E386A" w:rsidRPr="00923AFE" w:rsidRDefault="000E386A" w:rsidP="00C2600B">
      <w:pPr>
        <w:pStyle w:val="ab"/>
        <w:widowControl w:val="0"/>
        <w:numPr>
          <w:ilvl w:val="0"/>
          <w:numId w:val="12"/>
        </w:numPr>
        <w:tabs>
          <w:tab w:val="left" w:pos="0"/>
        </w:tabs>
        <w:autoSpaceDE w:val="0"/>
        <w:autoSpaceDN w:val="0"/>
        <w:adjustRightInd w:val="0"/>
        <w:spacing w:before="0" w:after="0" w:line="240" w:lineRule="auto"/>
        <w:ind w:left="0"/>
        <w:jc w:val="both"/>
        <w:rPr>
          <w:rFonts w:ascii="Liberation Serif" w:hAnsi="Liberation Serif"/>
          <w:sz w:val="20"/>
          <w:szCs w:val="20"/>
        </w:rPr>
      </w:pPr>
      <w:r w:rsidRPr="00923AFE">
        <w:rPr>
          <w:rFonts w:ascii="Liberation Serif" w:hAnsi="Liberation Serif"/>
          <w:sz w:val="20"/>
          <w:szCs w:val="20"/>
        </w:rPr>
        <w:t>Если в ходе исполнения договора будет установлено, что Поставщик и (или) поставляемый им товар не соответствуют установленным извещением и документацией о закупке требованиям к участникам закупки и (или) товару или представил недостоверную информацию о своем соответствии и (или) соответствии товара таким требованиям, что позволило ему стать победителем закупки.</w:t>
      </w:r>
    </w:p>
    <w:p w:rsidR="00DA18E0" w:rsidRPr="00923AFE" w:rsidRDefault="00DA18E0" w:rsidP="00E328C7">
      <w:pPr>
        <w:pStyle w:val="3"/>
        <w:spacing w:before="0" w:after="0"/>
        <w:rPr>
          <w:rFonts w:ascii="Liberation Serif" w:hAnsi="Liberation Serif"/>
          <w:sz w:val="20"/>
          <w:szCs w:val="20"/>
        </w:rPr>
      </w:pPr>
      <w:r w:rsidRPr="00923AFE">
        <w:rPr>
          <w:rFonts w:ascii="Liberation Serif" w:hAnsi="Liberation Serif"/>
          <w:sz w:val="20"/>
          <w:szCs w:val="20"/>
        </w:rPr>
        <w:t>Указанн</w:t>
      </w:r>
      <w:r w:rsidR="006F4E5F" w:rsidRPr="00923AFE">
        <w:rPr>
          <w:rFonts w:ascii="Liberation Serif" w:hAnsi="Liberation Serif"/>
          <w:sz w:val="20"/>
          <w:szCs w:val="20"/>
        </w:rPr>
        <w:t>ые</w:t>
      </w:r>
      <w:r w:rsidRPr="00923AFE">
        <w:rPr>
          <w:rFonts w:ascii="Liberation Serif" w:hAnsi="Liberation Serif"/>
          <w:sz w:val="20"/>
          <w:szCs w:val="20"/>
        </w:rPr>
        <w:t xml:space="preserve"> нарушени</w:t>
      </w:r>
      <w:r w:rsidR="006F4E5F" w:rsidRPr="00923AFE">
        <w:rPr>
          <w:rFonts w:ascii="Liberation Serif" w:hAnsi="Liberation Serif"/>
          <w:sz w:val="20"/>
          <w:szCs w:val="20"/>
        </w:rPr>
        <w:t>я</w:t>
      </w:r>
      <w:r w:rsidRPr="00923AFE">
        <w:rPr>
          <w:rFonts w:ascii="Liberation Serif" w:hAnsi="Liberation Serif"/>
          <w:sz w:val="20"/>
          <w:szCs w:val="20"/>
        </w:rPr>
        <w:t xml:space="preserve"> признается сторонами существенным</w:t>
      </w:r>
      <w:r w:rsidR="006F4E5F" w:rsidRPr="00923AFE">
        <w:rPr>
          <w:rFonts w:ascii="Liberation Serif" w:hAnsi="Liberation Serif"/>
          <w:sz w:val="20"/>
          <w:szCs w:val="20"/>
        </w:rPr>
        <w:t>и</w:t>
      </w:r>
      <w:r w:rsidRPr="00923AFE">
        <w:rPr>
          <w:rFonts w:ascii="Liberation Serif" w:hAnsi="Liberation Serif"/>
          <w:sz w:val="20"/>
          <w:szCs w:val="20"/>
        </w:rPr>
        <w:t xml:space="preserve"> (ст. 523 ГК РФ).</w:t>
      </w:r>
      <w:bookmarkEnd w:id="37"/>
    </w:p>
    <w:p w:rsidR="002928D1" w:rsidRDefault="002928D1" w:rsidP="00E328C7">
      <w:pPr>
        <w:spacing w:before="0" w:after="0"/>
        <w:rPr>
          <w:rFonts w:ascii="Liberation Serif" w:hAnsi="Liberation Serif"/>
          <w:sz w:val="20"/>
          <w:szCs w:val="20"/>
        </w:rPr>
      </w:pPr>
      <w:r w:rsidRPr="00923AFE">
        <w:rPr>
          <w:rFonts w:ascii="Liberation Serif" w:hAnsi="Liberation Serif"/>
          <w:sz w:val="20"/>
          <w:szCs w:val="20"/>
        </w:rPr>
        <w:t>При одностороннем отказе от исполнения Договора он считается расторгнутым с момента получения одной стороной соответствующего уведомления от другой стороны.</w:t>
      </w:r>
    </w:p>
    <w:p w:rsidR="00BD193D" w:rsidRPr="00923AFE" w:rsidRDefault="00BD193D" w:rsidP="00E328C7">
      <w:pPr>
        <w:spacing w:before="0" w:after="0"/>
        <w:rPr>
          <w:rFonts w:ascii="Liberation Serif" w:hAnsi="Liberation Serif"/>
          <w:sz w:val="20"/>
          <w:szCs w:val="20"/>
        </w:rPr>
      </w:pPr>
    </w:p>
    <w:p w:rsidR="00BD193D" w:rsidRDefault="002928D1" w:rsidP="00BD193D">
      <w:pPr>
        <w:pStyle w:val="1"/>
        <w:spacing w:before="0" w:after="0"/>
        <w:rPr>
          <w:rFonts w:ascii="Liberation Serif" w:hAnsi="Liberation Serif"/>
          <w:sz w:val="20"/>
          <w:szCs w:val="20"/>
        </w:rPr>
      </w:pPr>
      <w:bookmarkStart w:id="38" w:name="_ref_51121235"/>
      <w:r w:rsidRPr="00923AFE">
        <w:rPr>
          <w:rFonts w:ascii="Liberation Serif" w:hAnsi="Liberation Serif"/>
          <w:sz w:val="20"/>
          <w:szCs w:val="20"/>
        </w:rPr>
        <w:t>Разрешение споров</w:t>
      </w:r>
      <w:bookmarkEnd w:id="38"/>
    </w:p>
    <w:p w:rsidR="00BD193D" w:rsidRPr="00BD193D" w:rsidRDefault="00BD193D" w:rsidP="00BD193D"/>
    <w:p w:rsidR="002928D1" w:rsidRPr="00923AFE" w:rsidRDefault="002928D1" w:rsidP="00E328C7">
      <w:pPr>
        <w:pStyle w:val="2"/>
        <w:spacing w:before="0" w:after="0"/>
        <w:rPr>
          <w:rFonts w:ascii="Liberation Serif" w:hAnsi="Liberation Serif"/>
          <w:sz w:val="20"/>
          <w:szCs w:val="20"/>
        </w:rPr>
      </w:pPr>
      <w:bookmarkStart w:id="39" w:name="_ref_51121236"/>
      <w:r w:rsidRPr="00923AFE">
        <w:rPr>
          <w:rFonts w:ascii="Liberation Serif" w:hAnsi="Liberation Serif"/>
          <w:sz w:val="20"/>
          <w:szCs w:val="20"/>
        </w:rPr>
        <w:t>Досудебный (претензионный) порядок разрешения споров</w:t>
      </w:r>
      <w:bookmarkEnd w:id="39"/>
    </w:p>
    <w:p w:rsidR="002928D1" w:rsidRPr="00923AFE" w:rsidRDefault="002928D1" w:rsidP="00E328C7">
      <w:pPr>
        <w:pStyle w:val="3"/>
        <w:spacing w:before="0" w:after="0"/>
        <w:rPr>
          <w:rFonts w:ascii="Liberation Serif" w:hAnsi="Liberation Serif"/>
          <w:sz w:val="20"/>
          <w:szCs w:val="20"/>
        </w:rPr>
      </w:pPr>
      <w:bookmarkStart w:id="40" w:name="_ref_51121237"/>
      <w:r w:rsidRPr="00923AFE">
        <w:rPr>
          <w:rFonts w:ascii="Liberation Serif" w:hAnsi="Liberation Serif"/>
          <w:sz w:val="20"/>
          <w:szCs w:val="20"/>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0"/>
    </w:p>
    <w:p w:rsidR="002928D1" w:rsidRPr="00923AFE" w:rsidRDefault="002928D1" w:rsidP="00E328C7">
      <w:pPr>
        <w:pStyle w:val="3"/>
        <w:spacing w:before="0" w:after="0"/>
        <w:rPr>
          <w:rFonts w:ascii="Liberation Serif" w:hAnsi="Liberation Serif"/>
          <w:sz w:val="20"/>
          <w:szCs w:val="20"/>
        </w:rPr>
      </w:pPr>
      <w:bookmarkStart w:id="41" w:name="_ref_51121241"/>
      <w:r w:rsidRPr="00923AFE">
        <w:rPr>
          <w:rFonts w:ascii="Liberation Serif" w:hAnsi="Liberation Serif"/>
          <w:sz w:val="20"/>
          <w:szCs w:val="20"/>
        </w:rPr>
        <w:lastRenderedPageBreak/>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1"/>
    </w:p>
    <w:p w:rsidR="002928D1" w:rsidRPr="00923AFE" w:rsidRDefault="002928D1" w:rsidP="00E328C7">
      <w:pPr>
        <w:pStyle w:val="3"/>
        <w:spacing w:before="0" w:after="0"/>
        <w:rPr>
          <w:rFonts w:ascii="Liberation Serif" w:hAnsi="Liberation Serif"/>
          <w:sz w:val="20"/>
          <w:szCs w:val="20"/>
        </w:rPr>
      </w:pPr>
      <w:bookmarkStart w:id="42" w:name="_ref_51121238"/>
      <w:r w:rsidRPr="00923AFE">
        <w:rPr>
          <w:rFonts w:ascii="Liberation Serif" w:hAnsi="Liberation Serif"/>
          <w:sz w:val="20"/>
          <w:szCs w:val="20"/>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DD416E" w:rsidRPr="00923AFE">
        <w:rPr>
          <w:rFonts w:ascii="Liberation Serif" w:hAnsi="Liberation Serif"/>
          <w:sz w:val="20"/>
          <w:szCs w:val="20"/>
        </w:rPr>
        <w:t>7</w:t>
      </w:r>
      <w:r w:rsidR="00DD416E" w:rsidRPr="00923AFE">
        <w:rPr>
          <w:rFonts w:ascii="Liberation Serif" w:hAnsi="Liberation Serif"/>
          <w:sz w:val="20"/>
          <w:szCs w:val="20"/>
          <w:u w:val="single"/>
        </w:rPr>
        <w:t xml:space="preserve"> (семи) календарных дней</w:t>
      </w:r>
      <w:r w:rsidRPr="00923AFE">
        <w:rPr>
          <w:rFonts w:ascii="Liberation Serif" w:hAnsi="Liberation Serif"/>
          <w:sz w:val="20"/>
          <w:szCs w:val="20"/>
        </w:rPr>
        <w:t xml:space="preserve"> с момента получения претензии.</w:t>
      </w:r>
      <w:bookmarkEnd w:id="42"/>
    </w:p>
    <w:p w:rsidR="002928D1" w:rsidRPr="00923AFE" w:rsidRDefault="002928D1" w:rsidP="00E328C7">
      <w:pPr>
        <w:pStyle w:val="3"/>
        <w:spacing w:before="0" w:after="0"/>
        <w:rPr>
          <w:rFonts w:ascii="Liberation Serif" w:hAnsi="Liberation Serif"/>
          <w:sz w:val="20"/>
          <w:szCs w:val="20"/>
        </w:rPr>
      </w:pPr>
      <w:bookmarkStart w:id="43" w:name="_ref_51121239"/>
      <w:r w:rsidRPr="00923AFE">
        <w:rPr>
          <w:rFonts w:ascii="Liberation Serif" w:hAnsi="Liberation Serif"/>
          <w:sz w:val="20"/>
          <w:szCs w:val="20"/>
        </w:rPr>
        <w:t xml:space="preserve">Заинтересованная сторона вправе передать спор на рассмотрение суда по истечении </w:t>
      </w:r>
      <w:r w:rsidR="00A3712F" w:rsidRPr="00923AFE">
        <w:rPr>
          <w:rFonts w:ascii="Liberation Serif" w:hAnsi="Liberation Serif"/>
          <w:sz w:val="20"/>
          <w:szCs w:val="20"/>
        </w:rPr>
        <w:t>15</w:t>
      </w:r>
      <w:r w:rsidR="00A3712F" w:rsidRPr="00923AFE">
        <w:rPr>
          <w:rFonts w:ascii="Liberation Serif" w:hAnsi="Liberation Serif"/>
          <w:sz w:val="20"/>
          <w:szCs w:val="20"/>
          <w:u w:val="single"/>
        </w:rPr>
        <w:t xml:space="preserve"> (пятнадцати) календарных дней</w:t>
      </w:r>
      <w:r w:rsidRPr="00923AFE">
        <w:rPr>
          <w:rFonts w:ascii="Liberation Serif" w:hAnsi="Liberation Serif"/>
          <w:sz w:val="20"/>
          <w:szCs w:val="20"/>
        </w:rPr>
        <w:t xml:space="preserve"> со дня направления претензии.</w:t>
      </w:r>
      <w:bookmarkEnd w:id="43"/>
    </w:p>
    <w:p w:rsidR="002928D1" w:rsidRPr="00923AFE" w:rsidRDefault="002928D1" w:rsidP="00E328C7">
      <w:pPr>
        <w:pStyle w:val="2"/>
        <w:spacing w:before="0" w:after="0"/>
        <w:rPr>
          <w:rFonts w:ascii="Liberation Serif" w:hAnsi="Liberation Serif"/>
          <w:sz w:val="20"/>
          <w:szCs w:val="20"/>
        </w:rPr>
      </w:pPr>
      <w:bookmarkStart w:id="44" w:name="_ref_97764422"/>
      <w:r w:rsidRPr="00923AFE">
        <w:rPr>
          <w:rFonts w:ascii="Liberation Serif" w:hAnsi="Liberation Serif"/>
          <w:sz w:val="20"/>
          <w:szCs w:val="20"/>
        </w:rPr>
        <w:t>Все споры, вытекающие из Договора, подлежат рассмотрению арбитражным судом по месту нахождения истца.</w:t>
      </w:r>
      <w:bookmarkEnd w:id="44"/>
    </w:p>
    <w:p w:rsidR="003C60F5" w:rsidRDefault="003C60F5" w:rsidP="00BD193D">
      <w:pPr>
        <w:pStyle w:val="1"/>
      </w:pPr>
      <w:r w:rsidRPr="00923AFE">
        <w:t>Антикоррупционная оговорка</w:t>
      </w:r>
    </w:p>
    <w:p w:rsidR="00BD193D" w:rsidRPr="00923AFE" w:rsidRDefault="00BD193D" w:rsidP="00E328C7">
      <w:pPr>
        <w:spacing w:before="0" w:after="0"/>
        <w:jc w:val="center"/>
        <w:rPr>
          <w:rFonts w:ascii="Liberation Serif" w:hAnsi="Liberation Serif"/>
          <w:b/>
          <w:sz w:val="20"/>
          <w:szCs w:val="20"/>
        </w:rPr>
      </w:pPr>
    </w:p>
    <w:p w:rsidR="009867D7" w:rsidRPr="00923AFE" w:rsidRDefault="009867D7" w:rsidP="00E328C7">
      <w:pPr>
        <w:spacing w:before="0" w:after="0"/>
        <w:rPr>
          <w:rFonts w:ascii="Liberation Serif" w:eastAsia="Calibri" w:hAnsi="Liberation Serif"/>
          <w:sz w:val="20"/>
          <w:szCs w:val="20"/>
        </w:rPr>
      </w:pPr>
      <w:r w:rsidRPr="00923AFE">
        <w:rPr>
          <w:rFonts w:ascii="Liberation Serif" w:hAnsi="Liberation Serif"/>
          <w:sz w:val="20"/>
          <w:szCs w:val="20"/>
        </w:rPr>
        <w:t xml:space="preserve">10.1. </w:t>
      </w:r>
      <w:r w:rsidRPr="00923AFE">
        <w:rPr>
          <w:rFonts w:ascii="Liberation Serif" w:eastAsia="Calibri" w:hAnsi="Liberation Serif"/>
          <w:sz w:val="20"/>
          <w:szCs w:val="20"/>
        </w:rPr>
        <w:t>При исполнении Договора Стороны соблюдают и будут соблюдать в дальнейшем все применимые законы и нормативные акты, включая все законы о противодействии взяточничеству и коррупции.</w:t>
      </w:r>
    </w:p>
    <w:p w:rsidR="009867D7" w:rsidRDefault="009867D7" w:rsidP="00E328C7">
      <w:pPr>
        <w:spacing w:before="0" w:after="0"/>
        <w:rPr>
          <w:rFonts w:ascii="Liberation Serif" w:eastAsia="Calibri" w:hAnsi="Liberation Serif"/>
          <w:sz w:val="20"/>
          <w:szCs w:val="20"/>
        </w:rPr>
      </w:pPr>
      <w:r w:rsidRPr="00923AFE">
        <w:rPr>
          <w:rFonts w:ascii="Liberation Serif" w:eastAsia="Calibri" w:hAnsi="Liberation Serif"/>
          <w:sz w:val="20"/>
          <w:szCs w:val="20"/>
        </w:rPr>
        <w:t>10.2.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взяточничеству и коррупции.</w:t>
      </w:r>
    </w:p>
    <w:p w:rsidR="00BD193D" w:rsidRPr="00923AFE" w:rsidRDefault="00BD193D" w:rsidP="00E328C7">
      <w:pPr>
        <w:spacing w:before="0" w:after="0"/>
        <w:rPr>
          <w:rFonts w:ascii="Liberation Serif" w:eastAsia="Calibri" w:hAnsi="Liberation Serif"/>
          <w:sz w:val="20"/>
          <w:szCs w:val="20"/>
        </w:rPr>
      </w:pPr>
    </w:p>
    <w:p w:rsidR="00A636FC" w:rsidRDefault="002928D1" w:rsidP="00BD193D">
      <w:pPr>
        <w:pStyle w:val="1"/>
      </w:pPr>
      <w:bookmarkStart w:id="45" w:name="_ref_51276409"/>
      <w:r w:rsidRPr="00923AFE">
        <w:t>Заключительные положения</w:t>
      </w:r>
      <w:bookmarkEnd w:id="45"/>
    </w:p>
    <w:p w:rsidR="00BD193D" w:rsidRPr="00BD193D" w:rsidRDefault="00BD193D" w:rsidP="00BD193D"/>
    <w:p w:rsidR="002928D1" w:rsidRPr="00923AFE" w:rsidRDefault="00A636FC" w:rsidP="00E328C7">
      <w:pPr>
        <w:pStyle w:val="2"/>
        <w:numPr>
          <w:ilvl w:val="0"/>
          <w:numId w:val="0"/>
        </w:numPr>
        <w:spacing w:before="0" w:after="0"/>
        <w:rPr>
          <w:rFonts w:ascii="Liberation Serif" w:hAnsi="Liberation Serif"/>
          <w:sz w:val="20"/>
          <w:szCs w:val="20"/>
        </w:rPr>
      </w:pPr>
      <w:bookmarkStart w:id="46" w:name="_ref_51285356"/>
      <w:r w:rsidRPr="00923AFE">
        <w:rPr>
          <w:rFonts w:ascii="Liberation Serif" w:hAnsi="Liberation Serif"/>
          <w:sz w:val="20"/>
          <w:szCs w:val="20"/>
        </w:rPr>
        <w:t>1</w:t>
      </w:r>
      <w:r w:rsidR="008B1D94" w:rsidRPr="00923AFE">
        <w:rPr>
          <w:rFonts w:ascii="Liberation Serif" w:hAnsi="Liberation Serif"/>
          <w:sz w:val="20"/>
          <w:szCs w:val="20"/>
        </w:rPr>
        <w:t>1</w:t>
      </w:r>
      <w:r w:rsidRPr="00923AFE">
        <w:rPr>
          <w:rFonts w:ascii="Liberation Serif" w:hAnsi="Liberation Serif"/>
          <w:sz w:val="20"/>
          <w:szCs w:val="20"/>
        </w:rPr>
        <w:t xml:space="preserve">.1. </w:t>
      </w:r>
      <w:r w:rsidR="002928D1" w:rsidRPr="00923AFE">
        <w:rPr>
          <w:rFonts w:ascii="Liberation Serif" w:hAnsi="Liberation Serif"/>
          <w:sz w:val="20"/>
          <w:szCs w:val="20"/>
        </w:rPr>
        <w:t>Договор вступает в силу и становится обязательным для сторон с</w:t>
      </w:r>
      <w:r w:rsidR="004014CE" w:rsidRPr="00923AFE">
        <w:rPr>
          <w:rFonts w:ascii="Liberation Serif" w:hAnsi="Liberation Serif"/>
          <w:sz w:val="20"/>
          <w:szCs w:val="20"/>
        </w:rPr>
        <w:t>о дня</w:t>
      </w:r>
      <w:r w:rsidR="002928D1" w:rsidRPr="00923AFE">
        <w:rPr>
          <w:rFonts w:ascii="Liberation Serif" w:hAnsi="Liberation Serif"/>
          <w:sz w:val="20"/>
          <w:szCs w:val="20"/>
        </w:rPr>
        <w:t xml:space="preserve"> его заключения.</w:t>
      </w:r>
      <w:bookmarkEnd w:id="46"/>
    </w:p>
    <w:p w:rsidR="002928D1" w:rsidRPr="00923AFE" w:rsidRDefault="008B1D94" w:rsidP="00E328C7">
      <w:pPr>
        <w:pStyle w:val="2"/>
        <w:numPr>
          <w:ilvl w:val="0"/>
          <w:numId w:val="0"/>
        </w:numPr>
        <w:spacing w:before="0" w:after="0"/>
        <w:rPr>
          <w:rFonts w:ascii="Liberation Serif" w:hAnsi="Liberation Serif"/>
          <w:sz w:val="20"/>
          <w:szCs w:val="20"/>
        </w:rPr>
      </w:pPr>
      <w:bookmarkStart w:id="47" w:name="_ref_51285358"/>
      <w:r w:rsidRPr="00923AFE">
        <w:rPr>
          <w:rFonts w:ascii="Liberation Serif" w:hAnsi="Liberation Serif"/>
          <w:sz w:val="20"/>
          <w:szCs w:val="20"/>
        </w:rPr>
        <w:t xml:space="preserve">         11</w:t>
      </w:r>
      <w:r w:rsidR="00A636FC" w:rsidRPr="00923AFE">
        <w:rPr>
          <w:rFonts w:ascii="Liberation Serif" w:hAnsi="Liberation Serif"/>
          <w:sz w:val="20"/>
          <w:szCs w:val="20"/>
        </w:rPr>
        <w:t xml:space="preserve">.2. </w:t>
      </w:r>
      <w:r w:rsidR="002928D1" w:rsidRPr="00923AFE">
        <w:rPr>
          <w:rFonts w:ascii="Liberation Serif" w:hAnsi="Liberation Serif"/>
          <w:sz w:val="20"/>
          <w:szCs w:val="20"/>
        </w:rPr>
        <w:t>Договор действует до "</w:t>
      </w:r>
      <w:r w:rsidR="004014CE" w:rsidRPr="00923AFE">
        <w:rPr>
          <w:rFonts w:ascii="Liberation Serif" w:hAnsi="Liberation Serif"/>
          <w:sz w:val="20"/>
          <w:szCs w:val="20"/>
          <w:u w:val="single"/>
        </w:rPr>
        <w:t>3</w:t>
      </w:r>
      <w:r w:rsidR="00D75311" w:rsidRPr="00923AFE">
        <w:rPr>
          <w:rFonts w:ascii="Liberation Serif" w:hAnsi="Liberation Serif"/>
          <w:sz w:val="20"/>
          <w:szCs w:val="20"/>
          <w:u w:val="single"/>
        </w:rPr>
        <w:t>1</w:t>
      </w:r>
      <w:r w:rsidR="002928D1" w:rsidRPr="00923AFE">
        <w:rPr>
          <w:rFonts w:ascii="Liberation Serif" w:hAnsi="Liberation Serif"/>
          <w:sz w:val="20"/>
          <w:szCs w:val="20"/>
        </w:rPr>
        <w:t xml:space="preserve">" </w:t>
      </w:r>
      <w:r w:rsidR="009611FF" w:rsidRPr="00923AFE">
        <w:rPr>
          <w:rFonts w:ascii="Liberation Serif" w:hAnsi="Liberation Serif"/>
          <w:sz w:val="20"/>
          <w:szCs w:val="20"/>
        </w:rPr>
        <w:t>ию</w:t>
      </w:r>
      <w:r w:rsidR="00D75311" w:rsidRPr="00923AFE">
        <w:rPr>
          <w:rFonts w:ascii="Liberation Serif" w:hAnsi="Liberation Serif"/>
          <w:sz w:val="20"/>
          <w:szCs w:val="20"/>
        </w:rPr>
        <w:t>л</w:t>
      </w:r>
      <w:r w:rsidR="009611FF" w:rsidRPr="00923AFE">
        <w:rPr>
          <w:rFonts w:ascii="Liberation Serif" w:hAnsi="Liberation Serif"/>
          <w:sz w:val="20"/>
          <w:szCs w:val="20"/>
        </w:rPr>
        <w:t>я</w:t>
      </w:r>
      <w:r w:rsidR="004014CE" w:rsidRPr="00923AFE">
        <w:rPr>
          <w:rFonts w:ascii="Liberation Serif" w:hAnsi="Liberation Serif"/>
          <w:sz w:val="20"/>
          <w:szCs w:val="20"/>
        </w:rPr>
        <w:t xml:space="preserve"> 20</w:t>
      </w:r>
      <w:r w:rsidR="009611FF" w:rsidRPr="00923AFE">
        <w:rPr>
          <w:rFonts w:ascii="Liberation Serif" w:hAnsi="Liberation Serif"/>
          <w:sz w:val="20"/>
          <w:szCs w:val="20"/>
        </w:rPr>
        <w:t>2</w:t>
      </w:r>
      <w:r w:rsidR="00D75311" w:rsidRPr="00923AFE">
        <w:rPr>
          <w:rFonts w:ascii="Liberation Serif" w:hAnsi="Liberation Serif"/>
          <w:sz w:val="20"/>
          <w:szCs w:val="20"/>
        </w:rPr>
        <w:t>1</w:t>
      </w:r>
      <w:r w:rsidR="002928D1" w:rsidRPr="00923AFE">
        <w:rPr>
          <w:rFonts w:ascii="Liberation Serif" w:hAnsi="Liberation Serif"/>
          <w:sz w:val="20"/>
          <w:szCs w:val="20"/>
        </w:rPr>
        <w:t xml:space="preserve"> г.</w:t>
      </w:r>
      <w:bookmarkEnd w:id="47"/>
    </w:p>
    <w:p w:rsidR="002928D1" w:rsidRPr="00923AFE" w:rsidRDefault="008B1D94" w:rsidP="00E328C7">
      <w:pPr>
        <w:pStyle w:val="2"/>
        <w:numPr>
          <w:ilvl w:val="0"/>
          <w:numId w:val="0"/>
        </w:numPr>
        <w:spacing w:before="0" w:after="0"/>
        <w:rPr>
          <w:rFonts w:ascii="Liberation Serif" w:hAnsi="Liberation Serif"/>
          <w:sz w:val="20"/>
          <w:szCs w:val="20"/>
        </w:rPr>
      </w:pPr>
      <w:bookmarkStart w:id="48" w:name="_ref_97990596"/>
      <w:r w:rsidRPr="00923AFE">
        <w:rPr>
          <w:rFonts w:ascii="Liberation Serif" w:hAnsi="Liberation Serif"/>
          <w:sz w:val="20"/>
          <w:szCs w:val="20"/>
        </w:rPr>
        <w:t xml:space="preserve">         11</w:t>
      </w:r>
      <w:r w:rsidR="00A636FC" w:rsidRPr="00923AFE">
        <w:rPr>
          <w:rFonts w:ascii="Liberation Serif" w:hAnsi="Liberation Serif"/>
          <w:sz w:val="20"/>
          <w:szCs w:val="20"/>
        </w:rPr>
        <w:t xml:space="preserve">.3. </w:t>
      </w:r>
      <w:r w:rsidR="002928D1" w:rsidRPr="00923AFE">
        <w:rPr>
          <w:rFonts w:ascii="Liberation Serif" w:hAnsi="Liberation Serif"/>
          <w:sz w:val="20"/>
          <w:szCs w:val="20"/>
        </w:rPr>
        <w:t>Направление юридически значимых сообщений</w:t>
      </w:r>
      <w:bookmarkEnd w:id="48"/>
    </w:p>
    <w:p w:rsidR="002928D1" w:rsidRPr="00923AFE" w:rsidRDefault="008B1D94" w:rsidP="00E328C7">
      <w:pPr>
        <w:pStyle w:val="3"/>
        <w:numPr>
          <w:ilvl w:val="0"/>
          <w:numId w:val="0"/>
        </w:numPr>
        <w:spacing w:before="0" w:after="0"/>
        <w:ind w:firstLine="482"/>
        <w:rPr>
          <w:rFonts w:ascii="Liberation Serif" w:hAnsi="Liberation Serif"/>
          <w:sz w:val="20"/>
          <w:szCs w:val="20"/>
        </w:rPr>
      </w:pPr>
      <w:bookmarkStart w:id="49" w:name="_ref_97990597"/>
      <w:r w:rsidRPr="00923AFE">
        <w:rPr>
          <w:rFonts w:ascii="Liberation Serif" w:hAnsi="Liberation Serif"/>
          <w:sz w:val="20"/>
          <w:szCs w:val="20"/>
        </w:rPr>
        <w:t>11</w:t>
      </w:r>
      <w:r w:rsidR="00A636FC" w:rsidRPr="00923AFE">
        <w:rPr>
          <w:rFonts w:ascii="Liberation Serif" w:hAnsi="Liberation Serif"/>
          <w:sz w:val="20"/>
          <w:szCs w:val="20"/>
        </w:rPr>
        <w:t xml:space="preserve">.3.1. </w:t>
      </w:r>
      <w:r w:rsidR="002928D1" w:rsidRPr="00923AFE">
        <w:rPr>
          <w:rFonts w:ascii="Liberation Serif" w:hAnsi="Liberation Serif"/>
          <w:sz w:val="20"/>
          <w:szCs w:val="20"/>
        </w:rPr>
        <w:t xml:space="preserve">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w:t>
      </w:r>
      <w:r w:rsidR="002D1AEA" w:rsidRPr="00923AFE">
        <w:rPr>
          <w:rFonts w:ascii="Liberation Serif" w:hAnsi="Liberation Serif"/>
          <w:sz w:val="20"/>
          <w:szCs w:val="20"/>
        </w:rPr>
        <w:t>должны направляться</w:t>
      </w:r>
      <w:r w:rsidR="002928D1" w:rsidRPr="00923AFE">
        <w:rPr>
          <w:rFonts w:ascii="Liberation Serif" w:hAnsi="Liberation Serif"/>
          <w:sz w:val="20"/>
          <w:szCs w:val="20"/>
        </w:rPr>
        <w:t xml:space="preserve"> одним из следующих способов:</w:t>
      </w:r>
      <w:bookmarkEnd w:id="49"/>
    </w:p>
    <w:p w:rsidR="002928D1" w:rsidRPr="00923AFE" w:rsidRDefault="002928D1" w:rsidP="00E328C7">
      <w:pPr>
        <w:pStyle w:val="ab"/>
        <w:numPr>
          <w:ilvl w:val="0"/>
          <w:numId w:val="3"/>
        </w:numPr>
        <w:spacing w:before="0" w:after="0"/>
        <w:jc w:val="both"/>
        <w:rPr>
          <w:rFonts w:ascii="Liberation Serif" w:hAnsi="Liberation Serif"/>
          <w:sz w:val="20"/>
          <w:szCs w:val="20"/>
        </w:rPr>
      </w:pPr>
      <w:r w:rsidRPr="00923AFE">
        <w:rPr>
          <w:rFonts w:ascii="Liberation Serif" w:hAnsi="Liberation Serif"/>
          <w:sz w:val="20"/>
          <w:szCs w:val="20"/>
        </w:rP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2928D1" w:rsidRPr="00923AFE" w:rsidRDefault="002928D1" w:rsidP="00E328C7">
      <w:pPr>
        <w:pStyle w:val="ab"/>
        <w:numPr>
          <w:ilvl w:val="0"/>
          <w:numId w:val="3"/>
        </w:numPr>
        <w:spacing w:before="0" w:after="0"/>
        <w:jc w:val="both"/>
        <w:rPr>
          <w:rFonts w:ascii="Liberation Serif" w:hAnsi="Liberation Serif"/>
          <w:sz w:val="20"/>
          <w:szCs w:val="20"/>
        </w:rPr>
      </w:pPr>
      <w:r w:rsidRPr="00923AFE">
        <w:rPr>
          <w:rFonts w:ascii="Liberation Serif" w:hAnsi="Liberation Serif"/>
          <w:sz w:val="20"/>
          <w:szCs w:val="20"/>
        </w:rPr>
        <w:t>заказным письмом с уведомлением о вручении;</w:t>
      </w:r>
    </w:p>
    <w:p w:rsidR="002928D1" w:rsidRPr="00923AFE" w:rsidRDefault="002928D1" w:rsidP="00E328C7">
      <w:pPr>
        <w:pStyle w:val="ab"/>
        <w:numPr>
          <w:ilvl w:val="0"/>
          <w:numId w:val="3"/>
        </w:numPr>
        <w:spacing w:before="0" w:after="0"/>
        <w:jc w:val="both"/>
        <w:rPr>
          <w:rFonts w:ascii="Liberation Serif" w:hAnsi="Liberation Serif"/>
          <w:sz w:val="20"/>
          <w:szCs w:val="20"/>
        </w:rPr>
      </w:pPr>
      <w:r w:rsidRPr="00923AFE">
        <w:rPr>
          <w:rFonts w:ascii="Liberation Serif" w:hAnsi="Liberation Serif"/>
          <w:sz w:val="20"/>
          <w:szCs w:val="20"/>
        </w:rPr>
        <w:t>ценным письмом с описью вложения и уведомлением о вручении;</w:t>
      </w:r>
    </w:p>
    <w:p w:rsidR="002928D1" w:rsidRPr="00923AFE" w:rsidRDefault="002928D1" w:rsidP="00E328C7">
      <w:pPr>
        <w:pStyle w:val="ab"/>
        <w:numPr>
          <w:ilvl w:val="0"/>
          <w:numId w:val="3"/>
        </w:numPr>
        <w:spacing w:before="0" w:after="0"/>
        <w:jc w:val="both"/>
        <w:rPr>
          <w:rFonts w:ascii="Liberation Serif" w:hAnsi="Liberation Serif"/>
          <w:sz w:val="20"/>
          <w:szCs w:val="20"/>
        </w:rPr>
      </w:pPr>
      <w:r w:rsidRPr="00923AFE">
        <w:rPr>
          <w:rFonts w:ascii="Liberation Serif" w:hAnsi="Liberation Serif"/>
          <w:sz w:val="20"/>
          <w:szCs w:val="20"/>
        </w:rPr>
        <w:t>по электронной почте;</w:t>
      </w:r>
    </w:p>
    <w:p w:rsidR="002928D1" w:rsidRPr="00923AFE" w:rsidRDefault="002928D1" w:rsidP="00E328C7">
      <w:pPr>
        <w:pStyle w:val="ab"/>
        <w:numPr>
          <w:ilvl w:val="0"/>
          <w:numId w:val="3"/>
        </w:numPr>
        <w:spacing w:before="0" w:after="0"/>
        <w:jc w:val="both"/>
        <w:rPr>
          <w:rFonts w:ascii="Liberation Serif" w:hAnsi="Liberation Serif"/>
          <w:sz w:val="20"/>
          <w:szCs w:val="20"/>
        </w:rPr>
      </w:pPr>
      <w:r w:rsidRPr="00923AFE">
        <w:rPr>
          <w:rFonts w:ascii="Liberation Serif" w:hAnsi="Liberation Serif"/>
          <w:sz w:val="20"/>
          <w:szCs w:val="20"/>
        </w:rPr>
        <w:t>по факсимильной связи;</w:t>
      </w:r>
    </w:p>
    <w:p w:rsidR="002928D1" w:rsidRPr="00923AFE" w:rsidRDefault="002928D1" w:rsidP="00E328C7">
      <w:pPr>
        <w:pStyle w:val="ab"/>
        <w:numPr>
          <w:ilvl w:val="0"/>
          <w:numId w:val="3"/>
        </w:numPr>
        <w:spacing w:before="0" w:after="0"/>
        <w:jc w:val="both"/>
        <w:rPr>
          <w:rFonts w:ascii="Liberation Serif" w:hAnsi="Liberation Serif"/>
          <w:sz w:val="20"/>
          <w:szCs w:val="20"/>
        </w:rPr>
      </w:pPr>
      <w:r w:rsidRPr="00923AFE">
        <w:rPr>
          <w:rFonts w:ascii="Liberation Serif" w:hAnsi="Liberation Serif"/>
          <w:sz w:val="20"/>
          <w:szCs w:val="20"/>
        </w:rPr>
        <w:t>телеграммой.</w:t>
      </w:r>
    </w:p>
    <w:p w:rsidR="002928D1" w:rsidRPr="00923AFE" w:rsidRDefault="00A636FC" w:rsidP="00E328C7">
      <w:pPr>
        <w:pStyle w:val="ab"/>
        <w:spacing w:before="0" w:after="0"/>
        <w:ind w:firstLine="0"/>
        <w:jc w:val="both"/>
        <w:rPr>
          <w:rFonts w:ascii="Liberation Serif" w:hAnsi="Liberation Serif"/>
          <w:sz w:val="20"/>
          <w:szCs w:val="20"/>
        </w:rPr>
      </w:pPr>
      <w:r w:rsidRPr="00923AFE">
        <w:rPr>
          <w:rFonts w:ascii="Liberation Serif" w:hAnsi="Liberation Serif"/>
          <w:sz w:val="20"/>
          <w:szCs w:val="20"/>
        </w:rPr>
        <w:t xml:space="preserve">         1</w:t>
      </w:r>
      <w:r w:rsidR="008B1D94" w:rsidRPr="00923AFE">
        <w:rPr>
          <w:rFonts w:ascii="Liberation Serif" w:hAnsi="Liberation Serif"/>
          <w:sz w:val="20"/>
          <w:szCs w:val="20"/>
        </w:rPr>
        <w:t>1</w:t>
      </w:r>
      <w:r w:rsidRPr="00923AFE">
        <w:rPr>
          <w:rFonts w:ascii="Liberation Serif" w:hAnsi="Liberation Serif"/>
          <w:sz w:val="20"/>
          <w:szCs w:val="20"/>
        </w:rPr>
        <w:t xml:space="preserve">.3.2. </w:t>
      </w:r>
      <w:bookmarkStart w:id="50" w:name="_ref_97990610"/>
      <w:r w:rsidR="002928D1" w:rsidRPr="00923AFE">
        <w:rPr>
          <w:rFonts w:ascii="Liberation Serif" w:hAnsi="Liberation Serif"/>
          <w:sz w:val="20"/>
          <w:szCs w:val="20"/>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50"/>
    </w:p>
    <w:p w:rsidR="002928D1" w:rsidRPr="00923AFE" w:rsidRDefault="00A636FC" w:rsidP="00E328C7">
      <w:pPr>
        <w:pStyle w:val="ab"/>
        <w:spacing w:before="0" w:after="0"/>
        <w:ind w:firstLine="0"/>
        <w:jc w:val="both"/>
        <w:rPr>
          <w:rFonts w:ascii="Liberation Serif" w:hAnsi="Liberation Serif"/>
          <w:sz w:val="20"/>
          <w:szCs w:val="20"/>
          <w:u w:val="single"/>
        </w:rPr>
      </w:pPr>
      <w:r w:rsidRPr="00923AFE">
        <w:rPr>
          <w:rFonts w:ascii="Liberation Serif" w:hAnsi="Liberation Serif"/>
          <w:sz w:val="20"/>
          <w:szCs w:val="20"/>
        </w:rPr>
        <w:t xml:space="preserve">          1</w:t>
      </w:r>
      <w:r w:rsidR="008B1D94" w:rsidRPr="00923AFE">
        <w:rPr>
          <w:rFonts w:ascii="Liberation Serif" w:hAnsi="Liberation Serif"/>
          <w:sz w:val="20"/>
          <w:szCs w:val="20"/>
        </w:rPr>
        <w:t>1</w:t>
      </w:r>
      <w:r w:rsidRPr="00923AFE">
        <w:rPr>
          <w:rFonts w:ascii="Liberation Serif" w:hAnsi="Liberation Serif"/>
          <w:sz w:val="20"/>
          <w:szCs w:val="20"/>
        </w:rPr>
        <w:t>.</w:t>
      </w:r>
      <w:bookmarkStart w:id="51" w:name="_ref_97990612"/>
      <w:r w:rsidR="006B7B0C" w:rsidRPr="00923AFE">
        <w:rPr>
          <w:rFonts w:ascii="Liberation Serif" w:hAnsi="Liberation Serif"/>
          <w:sz w:val="20"/>
          <w:szCs w:val="20"/>
        </w:rPr>
        <w:t>4. Если</w:t>
      </w:r>
      <w:r w:rsidR="002928D1" w:rsidRPr="00923AFE">
        <w:rPr>
          <w:rFonts w:ascii="Liberation Serif" w:hAnsi="Liberation Serif"/>
          <w:sz w:val="20"/>
          <w:szCs w:val="20"/>
        </w:rPr>
        <w:t xml:space="preserve"> иное не предусмотрено законом или Договором, все юридически значимые сообщения по Договору влекут для адресата наступление гражданско-правовых последствий с момента </w:t>
      </w:r>
      <w:r w:rsidR="00A363DA" w:rsidRPr="00923AFE">
        <w:rPr>
          <w:rFonts w:ascii="Liberation Serif" w:hAnsi="Liberation Serif"/>
          <w:sz w:val="20"/>
          <w:szCs w:val="20"/>
          <w:u w:val="single"/>
        </w:rPr>
        <w:t xml:space="preserve">получения таких </w:t>
      </w:r>
      <w:bookmarkEnd w:id="51"/>
      <w:r w:rsidRPr="00923AFE">
        <w:rPr>
          <w:rFonts w:ascii="Liberation Serif" w:hAnsi="Liberation Serif"/>
          <w:sz w:val="20"/>
          <w:szCs w:val="20"/>
          <w:u w:val="single"/>
        </w:rPr>
        <w:t>сообщений.</w:t>
      </w:r>
    </w:p>
    <w:p w:rsidR="002928D1" w:rsidRPr="00923AFE" w:rsidRDefault="00A636FC" w:rsidP="00E328C7">
      <w:pPr>
        <w:pStyle w:val="ab"/>
        <w:spacing w:before="0" w:after="0"/>
        <w:ind w:firstLine="0"/>
        <w:jc w:val="both"/>
        <w:rPr>
          <w:rFonts w:ascii="Liberation Serif" w:hAnsi="Liberation Serif"/>
          <w:sz w:val="20"/>
          <w:szCs w:val="20"/>
        </w:rPr>
      </w:pPr>
      <w:r w:rsidRPr="00923AFE">
        <w:rPr>
          <w:rFonts w:ascii="Liberation Serif" w:hAnsi="Liberation Serif"/>
          <w:sz w:val="20"/>
          <w:szCs w:val="20"/>
        </w:rPr>
        <w:t xml:space="preserve">          1</w:t>
      </w:r>
      <w:r w:rsidR="008B1D94" w:rsidRPr="00923AFE">
        <w:rPr>
          <w:rFonts w:ascii="Liberation Serif" w:hAnsi="Liberation Serif"/>
          <w:sz w:val="20"/>
          <w:szCs w:val="20"/>
        </w:rPr>
        <w:t>1</w:t>
      </w:r>
      <w:r w:rsidRPr="00923AFE">
        <w:rPr>
          <w:rFonts w:ascii="Liberation Serif" w:hAnsi="Liberation Serif"/>
          <w:sz w:val="20"/>
          <w:szCs w:val="20"/>
        </w:rPr>
        <w:t>.</w:t>
      </w:r>
      <w:bookmarkStart w:id="52" w:name="_ref_97990613"/>
      <w:r w:rsidR="006B7B0C" w:rsidRPr="00923AFE">
        <w:rPr>
          <w:rFonts w:ascii="Liberation Serif" w:hAnsi="Liberation Serif"/>
          <w:sz w:val="20"/>
          <w:szCs w:val="20"/>
        </w:rPr>
        <w:t>5. Юридическое</w:t>
      </w:r>
      <w:r w:rsidR="002928D1" w:rsidRPr="00923AFE">
        <w:rPr>
          <w:rFonts w:ascii="Liberation Serif" w:hAnsi="Liberation Serif"/>
          <w:sz w:val="20"/>
          <w:szCs w:val="20"/>
        </w:rPr>
        <w:t xml:space="preserve">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52"/>
    </w:p>
    <w:p w:rsidR="0070132E" w:rsidRPr="00923AFE" w:rsidRDefault="0070132E" w:rsidP="00E328C7">
      <w:pPr>
        <w:pStyle w:val="ab"/>
        <w:spacing w:before="0" w:after="0"/>
        <w:ind w:firstLine="0"/>
        <w:jc w:val="both"/>
        <w:rPr>
          <w:rFonts w:ascii="Liberation Serif" w:hAnsi="Liberation Serif"/>
          <w:sz w:val="20"/>
          <w:szCs w:val="20"/>
        </w:rPr>
      </w:pPr>
      <w:r w:rsidRPr="00923AFE">
        <w:rPr>
          <w:rFonts w:ascii="Liberation Serif" w:hAnsi="Liberation Serif"/>
          <w:sz w:val="20"/>
          <w:szCs w:val="20"/>
        </w:rPr>
        <w:t xml:space="preserve">        1</w:t>
      </w:r>
      <w:r w:rsidR="008B1D94" w:rsidRPr="00923AFE">
        <w:rPr>
          <w:rFonts w:ascii="Liberation Serif" w:hAnsi="Liberation Serif"/>
          <w:sz w:val="20"/>
          <w:szCs w:val="20"/>
        </w:rPr>
        <w:t>1</w:t>
      </w:r>
      <w:r w:rsidRPr="00923AFE">
        <w:rPr>
          <w:rFonts w:ascii="Liberation Serif" w:hAnsi="Liberation Serif"/>
          <w:sz w:val="20"/>
          <w:szCs w:val="20"/>
        </w:rPr>
        <w:t xml:space="preserve">.6. </w:t>
      </w:r>
      <w:r w:rsidRPr="00923AFE">
        <w:rPr>
          <w:rFonts w:ascii="Liberation Serif" w:eastAsiaTheme="minorEastAsia" w:hAnsi="Liberation Serif"/>
          <w:sz w:val="20"/>
          <w:szCs w:val="20"/>
        </w:rPr>
        <w:t>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w:t>
      </w:r>
    </w:p>
    <w:p w:rsidR="002928D1" w:rsidRPr="00923AFE" w:rsidRDefault="008B1D94" w:rsidP="00E328C7">
      <w:pPr>
        <w:pStyle w:val="ab"/>
        <w:spacing w:before="0" w:after="0"/>
        <w:ind w:firstLine="0"/>
        <w:jc w:val="both"/>
        <w:rPr>
          <w:rFonts w:ascii="Liberation Serif" w:hAnsi="Liberation Serif"/>
          <w:sz w:val="20"/>
          <w:szCs w:val="20"/>
        </w:rPr>
      </w:pPr>
      <w:r w:rsidRPr="00923AFE">
        <w:rPr>
          <w:rFonts w:ascii="Liberation Serif" w:hAnsi="Liberation Serif"/>
          <w:sz w:val="20"/>
          <w:szCs w:val="20"/>
        </w:rPr>
        <w:lastRenderedPageBreak/>
        <w:t xml:space="preserve">         11</w:t>
      </w:r>
      <w:r w:rsidR="00A636FC" w:rsidRPr="00923AFE">
        <w:rPr>
          <w:rFonts w:ascii="Liberation Serif" w:hAnsi="Liberation Serif"/>
          <w:sz w:val="20"/>
          <w:szCs w:val="20"/>
        </w:rPr>
        <w:t>.</w:t>
      </w:r>
      <w:bookmarkStart w:id="53" w:name="_ref_51285362"/>
      <w:r w:rsidR="006B7B0C" w:rsidRPr="00923AFE">
        <w:rPr>
          <w:rFonts w:ascii="Liberation Serif" w:hAnsi="Liberation Serif"/>
          <w:sz w:val="20"/>
          <w:szCs w:val="20"/>
        </w:rPr>
        <w:t>7. Договор</w:t>
      </w:r>
      <w:r w:rsidR="002928D1" w:rsidRPr="00923AFE">
        <w:rPr>
          <w:rFonts w:ascii="Liberation Serif" w:hAnsi="Liberation Serif"/>
          <w:sz w:val="20"/>
          <w:szCs w:val="20"/>
        </w:rPr>
        <w:t xml:space="preserve"> составлен в </w:t>
      </w:r>
      <w:r w:rsidR="00A363DA" w:rsidRPr="00923AFE">
        <w:rPr>
          <w:rFonts w:ascii="Liberation Serif" w:hAnsi="Liberation Serif"/>
          <w:sz w:val="20"/>
          <w:szCs w:val="20"/>
          <w:u w:val="single"/>
        </w:rPr>
        <w:t>2</w:t>
      </w:r>
      <w:r w:rsidR="002928D1" w:rsidRPr="00923AFE">
        <w:rPr>
          <w:rFonts w:ascii="Liberation Serif" w:hAnsi="Liberation Serif"/>
          <w:sz w:val="20"/>
          <w:szCs w:val="20"/>
        </w:rPr>
        <w:t xml:space="preserve"> экземплярах, по </w:t>
      </w:r>
      <w:r w:rsidR="00A363DA" w:rsidRPr="00923AFE">
        <w:rPr>
          <w:rFonts w:ascii="Liberation Serif" w:hAnsi="Liberation Serif"/>
          <w:sz w:val="20"/>
          <w:szCs w:val="20"/>
        </w:rPr>
        <w:t>1</w:t>
      </w:r>
      <w:r w:rsidR="002928D1" w:rsidRPr="00923AFE">
        <w:rPr>
          <w:rFonts w:ascii="Liberation Serif" w:hAnsi="Liberation Serif"/>
          <w:sz w:val="20"/>
          <w:szCs w:val="20"/>
        </w:rPr>
        <w:t xml:space="preserve"> для каждой из сторон.</w:t>
      </w:r>
      <w:bookmarkEnd w:id="53"/>
    </w:p>
    <w:p w:rsidR="002928D1" w:rsidRPr="00923AFE" w:rsidRDefault="00A636FC" w:rsidP="00E328C7">
      <w:pPr>
        <w:pStyle w:val="ab"/>
        <w:spacing w:before="0" w:after="0"/>
        <w:ind w:firstLine="0"/>
        <w:jc w:val="both"/>
        <w:rPr>
          <w:rFonts w:ascii="Liberation Serif" w:hAnsi="Liberation Serif"/>
          <w:sz w:val="20"/>
          <w:szCs w:val="20"/>
        </w:rPr>
      </w:pPr>
      <w:r w:rsidRPr="00923AFE">
        <w:rPr>
          <w:rFonts w:ascii="Liberation Serif" w:hAnsi="Liberation Serif"/>
          <w:sz w:val="20"/>
          <w:szCs w:val="20"/>
        </w:rPr>
        <w:t xml:space="preserve"> </w:t>
      </w:r>
      <w:r w:rsidR="008B1D94" w:rsidRPr="00923AFE">
        <w:rPr>
          <w:rFonts w:ascii="Liberation Serif" w:hAnsi="Liberation Serif"/>
          <w:sz w:val="20"/>
          <w:szCs w:val="20"/>
        </w:rPr>
        <w:t xml:space="preserve">        11</w:t>
      </w:r>
      <w:r w:rsidRPr="00923AFE">
        <w:rPr>
          <w:rFonts w:ascii="Liberation Serif" w:hAnsi="Liberation Serif"/>
          <w:sz w:val="20"/>
          <w:szCs w:val="20"/>
        </w:rPr>
        <w:t>.</w:t>
      </w:r>
      <w:r w:rsidR="0070132E" w:rsidRPr="00923AFE">
        <w:rPr>
          <w:rFonts w:ascii="Liberation Serif" w:hAnsi="Liberation Serif"/>
          <w:sz w:val="20"/>
          <w:szCs w:val="20"/>
        </w:rPr>
        <w:t>8</w:t>
      </w:r>
      <w:r w:rsidRPr="00923AFE">
        <w:rPr>
          <w:rFonts w:ascii="Liberation Serif" w:hAnsi="Liberation Serif"/>
          <w:sz w:val="20"/>
          <w:szCs w:val="20"/>
        </w:rPr>
        <w:t xml:space="preserve">. </w:t>
      </w:r>
      <w:bookmarkStart w:id="54" w:name="_ref_51285363"/>
      <w:r w:rsidR="002928D1" w:rsidRPr="00923AFE">
        <w:rPr>
          <w:rFonts w:ascii="Liberation Serif" w:hAnsi="Liberation Serif"/>
          <w:sz w:val="20"/>
          <w:szCs w:val="20"/>
        </w:rPr>
        <w:t>Приложения к договору:</w:t>
      </w:r>
      <w:bookmarkEnd w:id="54"/>
    </w:p>
    <w:p w:rsidR="002928D1" w:rsidRPr="00923AFE" w:rsidRDefault="008B1D94" w:rsidP="00E328C7">
      <w:pPr>
        <w:pStyle w:val="ab"/>
        <w:spacing w:before="0" w:after="0"/>
        <w:ind w:firstLine="0"/>
        <w:jc w:val="both"/>
        <w:rPr>
          <w:rFonts w:ascii="Liberation Serif" w:hAnsi="Liberation Serif"/>
          <w:sz w:val="20"/>
          <w:szCs w:val="20"/>
        </w:rPr>
      </w:pPr>
      <w:r w:rsidRPr="00923AFE">
        <w:rPr>
          <w:rFonts w:ascii="Liberation Serif" w:hAnsi="Liberation Serif"/>
          <w:sz w:val="20"/>
          <w:szCs w:val="20"/>
        </w:rPr>
        <w:t xml:space="preserve">         11</w:t>
      </w:r>
      <w:r w:rsidR="00A636FC" w:rsidRPr="00923AFE">
        <w:rPr>
          <w:rFonts w:ascii="Liberation Serif" w:hAnsi="Liberation Serif"/>
          <w:sz w:val="20"/>
          <w:szCs w:val="20"/>
        </w:rPr>
        <w:t>.</w:t>
      </w:r>
      <w:r w:rsidR="0070132E" w:rsidRPr="00923AFE">
        <w:rPr>
          <w:rFonts w:ascii="Liberation Serif" w:hAnsi="Liberation Serif"/>
          <w:sz w:val="20"/>
          <w:szCs w:val="20"/>
        </w:rPr>
        <w:t>8</w:t>
      </w:r>
      <w:r w:rsidR="00A636FC" w:rsidRPr="00923AFE">
        <w:rPr>
          <w:rFonts w:ascii="Liberation Serif" w:hAnsi="Liberation Serif"/>
          <w:sz w:val="20"/>
          <w:szCs w:val="20"/>
        </w:rPr>
        <w:t xml:space="preserve">.1. </w:t>
      </w:r>
      <w:bookmarkStart w:id="55" w:name="_ref_51365958"/>
      <w:r w:rsidR="002928D1" w:rsidRPr="00923AFE">
        <w:rPr>
          <w:rFonts w:ascii="Liberation Serif" w:hAnsi="Liberation Serif"/>
          <w:sz w:val="20"/>
          <w:szCs w:val="20"/>
        </w:rPr>
        <w:t>Приложение № </w:t>
      </w:r>
      <w:r w:rsidR="009E655E" w:rsidRPr="00923AFE">
        <w:rPr>
          <w:rFonts w:ascii="Liberation Serif" w:hAnsi="Liberation Serif"/>
          <w:sz w:val="20"/>
          <w:szCs w:val="20"/>
        </w:rPr>
        <w:fldChar w:fldCharType="begin" w:fldLock="1"/>
      </w:r>
      <w:r w:rsidR="009E655E" w:rsidRPr="00923AFE">
        <w:rPr>
          <w:rFonts w:ascii="Liberation Serif" w:hAnsi="Liberation Serif"/>
          <w:sz w:val="20"/>
          <w:szCs w:val="20"/>
        </w:rPr>
        <w:instrText xml:space="preserve"> REF _ref_38802458 \h \n \!  \* MERGEFORMAT </w:instrText>
      </w:r>
      <w:r w:rsidR="009E655E" w:rsidRPr="00923AFE">
        <w:rPr>
          <w:rFonts w:ascii="Liberation Serif" w:hAnsi="Liberation Serif"/>
          <w:sz w:val="20"/>
          <w:szCs w:val="20"/>
        </w:rPr>
      </w:r>
      <w:r w:rsidR="009E655E" w:rsidRPr="00923AFE">
        <w:rPr>
          <w:rFonts w:ascii="Liberation Serif" w:hAnsi="Liberation Serif"/>
          <w:sz w:val="20"/>
          <w:szCs w:val="20"/>
        </w:rPr>
        <w:fldChar w:fldCharType="separate"/>
      </w:r>
      <w:r w:rsidR="002928D1" w:rsidRPr="00923AFE">
        <w:rPr>
          <w:rFonts w:ascii="Liberation Serif" w:hAnsi="Liberation Serif"/>
          <w:sz w:val="20"/>
          <w:szCs w:val="20"/>
        </w:rPr>
        <w:t>1</w:t>
      </w:r>
      <w:r w:rsidR="009E655E" w:rsidRPr="00923AFE">
        <w:rPr>
          <w:rFonts w:ascii="Liberation Serif" w:hAnsi="Liberation Serif"/>
          <w:sz w:val="20"/>
          <w:szCs w:val="20"/>
        </w:rPr>
        <w:fldChar w:fldCharType="end"/>
      </w:r>
      <w:bookmarkEnd w:id="55"/>
      <w:r w:rsidR="00A774BC" w:rsidRPr="00923AFE">
        <w:rPr>
          <w:rFonts w:ascii="Liberation Serif" w:hAnsi="Liberation Serif"/>
          <w:sz w:val="20"/>
          <w:szCs w:val="20"/>
        </w:rPr>
        <w:t xml:space="preserve"> (Спецификация</w:t>
      </w:r>
      <w:r w:rsidR="00EE0143" w:rsidRPr="00923AFE">
        <w:rPr>
          <w:rFonts w:ascii="Liberation Serif" w:hAnsi="Liberation Serif"/>
          <w:sz w:val="20"/>
          <w:szCs w:val="20"/>
        </w:rPr>
        <w:t xml:space="preserve"> Товара</w:t>
      </w:r>
      <w:r w:rsidR="00A774BC" w:rsidRPr="00923AFE">
        <w:rPr>
          <w:rFonts w:ascii="Liberation Serif" w:hAnsi="Liberation Serif"/>
          <w:sz w:val="20"/>
          <w:szCs w:val="20"/>
        </w:rPr>
        <w:t>)</w:t>
      </w:r>
      <w:r w:rsidR="00A82A89" w:rsidRPr="00923AFE">
        <w:rPr>
          <w:rFonts w:ascii="Liberation Serif" w:hAnsi="Liberation Serif"/>
          <w:sz w:val="20"/>
          <w:szCs w:val="20"/>
        </w:rPr>
        <w:t>.</w:t>
      </w:r>
    </w:p>
    <w:p w:rsidR="00A82A89" w:rsidRPr="00923AFE" w:rsidRDefault="008B1D94" w:rsidP="00E328C7">
      <w:pPr>
        <w:pStyle w:val="ab"/>
        <w:spacing w:before="0" w:after="0"/>
        <w:ind w:firstLine="0"/>
        <w:jc w:val="both"/>
        <w:rPr>
          <w:rFonts w:ascii="Liberation Serif" w:hAnsi="Liberation Serif"/>
          <w:sz w:val="20"/>
          <w:szCs w:val="20"/>
        </w:rPr>
      </w:pPr>
      <w:r w:rsidRPr="00923AFE">
        <w:rPr>
          <w:rFonts w:ascii="Liberation Serif" w:hAnsi="Liberation Serif"/>
          <w:sz w:val="20"/>
          <w:szCs w:val="20"/>
        </w:rPr>
        <w:t xml:space="preserve">         11</w:t>
      </w:r>
      <w:r w:rsidR="007F2A3F" w:rsidRPr="00923AFE">
        <w:rPr>
          <w:rFonts w:ascii="Liberation Serif" w:hAnsi="Liberation Serif"/>
          <w:sz w:val="20"/>
          <w:szCs w:val="20"/>
        </w:rPr>
        <w:t>.</w:t>
      </w:r>
      <w:r w:rsidR="0070132E" w:rsidRPr="00923AFE">
        <w:rPr>
          <w:rFonts w:ascii="Liberation Serif" w:hAnsi="Liberation Serif"/>
          <w:sz w:val="20"/>
          <w:szCs w:val="20"/>
        </w:rPr>
        <w:t>9</w:t>
      </w:r>
      <w:r w:rsidR="007F2A3F" w:rsidRPr="00923AFE">
        <w:rPr>
          <w:rFonts w:ascii="Liberation Serif" w:hAnsi="Liberation Serif"/>
          <w:sz w:val="20"/>
          <w:szCs w:val="20"/>
        </w:rPr>
        <w:t xml:space="preserve">.  </w:t>
      </w:r>
      <w:r w:rsidR="00A82A89" w:rsidRPr="00923AFE">
        <w:rPr>
          <w:rFonts w:ascii="Liberation Serif" w:hAnsi="Liberation Serif"/>
          <w:sz w:val="20"/>
          <w:szCs w:val="20"/>
        </w:rPr>
        <w:t>Все приложения, дополнения и соглашения к Договору становятся неотъемлемой частью настоящего Договора в день их подписания или в иной срок, указанный в соответствующем документе.</w:t>
      </w:r>
    </w:p>
    <w:p w:rsidR="00A82A89" w:rsidRPr="00923AFE" w:rsidRDefault="00A82A89" w:rsidP="00E328C7">
      <w:pPr>
        <w:spacing w:before="0" w:after="0"/>
        <w:rPr>
          <w:rFonts w:ascii="Liberation Serif" w:hAnsi="Liberation Serif"/>
          <w:sz w:val="20"/>
          <w:szCs w:val="20"/>
        </w:rPr>
      </w:pPr>
    </w:p>
    <w:p w:rsidR="002928D1" w:rsidRPr="00923AFE" w:rsidRDefault="00A636FC" w:rsidP="00E328C7">
      <w:pPr>
        <w:pStyle w:val="1"/>
        <w:numPr>
          <w:ilvl w:val="0"/>
          <w:numId w:val="0"/>
        </w:numPr>
        <w:spacing w:before="0" w:after="0"/>
        <w:rPr>
          <w:rFonts w:ascii="Liberation Serif" w:hAnsi="Liberation Serif"/>
          <w:sz w:val="20"/>
          <w:szCs w:val="20"/>
        </w:rPr>
      </w:pPr>
      <w:bookmarkStart w:id="56" w:name="_ref_51401950"/>
      <w:r w:rsidRPr="00923AFE">
        <w:rPr>
          <w:rFonts w:ascii="Liberation Serif" w:hAnsi="Liberation Serif"/>
          <w:sz w:val="20"/>
          <w:szCs w:val="20"/>
        </w:rPr>
        <w:t>1</w:t>
      </w:r>
      <w:r w:rsidR="00E33A07" w:rsidRPr="00923AFE">
        <w:rPr>
          <w:rFonts w:ascii="Liberation Serif" w:hAnsi="Liberation Serif"/>
          <w:sz w:val="20"/>
          <w:szCs w:val="20"/>
        </w:rPr>
        <w:t>2</w:t>
      </w:r>
      <w:r w:rsidRPr="00923AFE">
        <w:rPr>
          <w:rFonts w:ascii="Liberation Serif" w:hAnsi="Liberation Serif"/>
          <w:sz w:val="20"/>
          <w:szCs w:val="20"/>
        </w:rPr>
        <w:t xml:space="preserve">. </w:t>
      </w:r>
      <w:r w:rsidR="002928D1" w:rsidRPr="00923AFE">
        <w:rPr>
          <w:rFonts w:ascii="Liberation Serif" w:hAnsi="Liberation Serif"/>
          <w:sz w:val="20"/>
          <w:szCs w:val="20"/>
        </w:rPr>
        <w:t>Адреса и реквизиты сторон</w:t>
      </w:r>
      <w:bookmarkEnd w:id="56"/>
    </w:p>
    <w:p w:rsidR="002928D1" w:rsidRPr="00923AFE" w:rsidRDefault="002928D1" w:rsidP="00E328C7">
      <w:pPr>
        <w:spacing w:before="0" w:after="0"/>
        <w:rPr>
          <w:rFonts w:ascii="Liberation Serif" w:hAnsi="Liberation Serif"/>
          <w:sz w:val="20"/>
          <w:szCs w:val="20"/>
        </w:rPr>
      </w:pPr>
      <w:bookmarkStart w:id="57" w:name="_docEnd_1"/>
      <w:bookmarkEnd w:id="57"/>
    </w:p>
    <w:tbl>
      <w:tblPr>
        <w:tblW w:w="9386" w:type="dxa"/>
        <w:tblLayout w:type="fixed"/>
        <w:tblLook w:val="01E0" w:firstRow="1" w:lastRow="1" w:firstColumn="1" w:lastColumn="1" w:noHBand="0" w:noVBand="0"/>
      </w:tblPr>
      <w:tblGrid>
        <w:gridCol w:w="4321"/>
        <w:gridCol w:w="5065"/>
      </w:tblGrid>
      <w:tr w:rsidR="005A71CD" w:rsidRPr="00923AFE" w:rsidTr="00923AFE">
        <w:trPr>
          <w:trHeight w:val="1681"/>
        </w:trPr>
        <w:tc>
          <w:tcPr>
            <w:tcW w:w="4321" w:type="dxa"/>
          </w:tcPr>
          <w:p w:rsidR="005A71CD" w:rsidRPr="00923AFE" w:rsidRDefault="005A71CD" w:rsidP="00E328C7">
            <w:pPr>
              <w:spacing w:before="0" w:after="0" w:line="240" w:lineRule="auto"/>
              <w:rPr>
                <w:rFonts w:ascii="Liberation Serif" w:eastAsia="Calibri" w:hAnsi="Liberation Serif"/>
                <w:sz w:val="20"/>
                <w:szCs w:val="20"/>
              </w:rPr>
            </w:pPr>
            <w:r w:rsidRPr="00923AFE">
              <w:rPr>
                <w:rFonts w:ascii="Liberation Serif" w:eastAsia="Calibri" w:hAnsi="Liberation Serif"/>
                <w:sz w:val="20"/>
                <w:szCs w:val="20"/>
              </w:rPr>
              <w:t>ЗАКАЗЧИК:</w:t>
            </w:r>
          </w:p>
          <w:p w:rsidR="005A71CD" w:rsidRPr="00923AFE" w:rsidRDefault="005A71CD" w:rsidP="00E328C7">
            <w:pPr>
              <w:pStyle w:val="Normalunindented"/>
              <w:spacing w:before="0" w:after="0" w:line="240" w:lineRule="auto"/>
              <w:rPr>
                <w:rFonts w:ascii="Liberation Serif" w:eastAsiaTheme="minorHAnsi" w:hAnsi="Liberation Serif" w:cstheme="minorBidi"/>
                <w:sz w:val="20"/>
                <w:szCs w:val="20"/>
                <w:lang w:eastAsia="en-US"/>
              </w:rPr>
            </w:pPr>
            <w:r w:rsidRPr="00923AFE">
              <w:rPr>
                <w:rFonts w:ascii="Liberation Serif" w:eastAsiaTheme="minorHAnsi" w:hAnsi="Liberation Serif" w:cstheme="minorBidi"/>
                <w:sz w:val="20"/>
                <w:szCs w:val="20"/>
                <w:lang w:eastAsia="en-US"/>
              </w:rPr>
              <w:t>Государственное автономное учреждение социального обслуживания Свердловской области «Реабилитационный центр для детей и подростков с ограниченными возможностями Дзержинского района города Нижний Тагил»</w:t>
            </w:r>
          </w:p>
          <w:p w:rsidR="005A71CD" w:rsidRPr="00923AFE" w:rsidRDefault="005A71CD" w:rsidP="00E328C7">
            <w:pPr>
              <w:spacing w:before="0" w:after="0" w:line="240" w:lineRule="auto"/>
              <w:ind w:firstLine="0"/>
              <w:rPr>
                <w:rFonts w:ascii="Liberation Serif" w:eastAsia="Calibri" w:hAnsi="Liberation Serif"/>
                <w:sz w:val="20"/>
                <w:szCs w:val="20"/>
                <w:lang w:eastAsia="en-US"/>
              </w:rPr>
            </w:pPr>
            <w:r w:rsidRPr="00923AFE">
              <w:rPr>
                <w:rFonts w:ascii="Liberation Serif" w:eastAsia="Calibri" w:hAnsi="Liberation Serif"/>
                <w:sz w:val="20"/>
                <w:szCs w:val="20"/>
              </w:rPr>
              <w:t xml:space="preserve">(ГАУ «РЦ Дзержинского района города Нижний Тагил») </w:t>
            </w:r>
          </w:p>
          <w:p w:rsidR="005A71CD" w:rsidRPr="00923AFE" w:rsidRDefault="005A71CD" w:rsidP="00E328C7">
            <w:pPr>
              <w:spacing w:before="0" w:after="0" w:line="240" w:lineRule="auto"/>
              <w:ind w:firstLine="0"/>
              <w:rPr>
                <w:rFonts w:ascii="Liberation Serif" w:eastAsia="Calibri" w:hAnsi="Liberation Serif"/>
                <w:sz w:val="20"/>
                <w:szCs w:val="20"/>
              </w:rPr>
            </w:pPr>
            <w:r w:rsidRPr="00923AFE">
              <w:rPr>
                <w:rFonts w:ascii="Liberation Serif" w:eastAsia="Calibri" w:hAnsi="Liberation Serif"/>
                <w:sz w:val="20"/>
                <w:szCs w:val="20"/>
              </w:rPr>
              <w:t>Адрес:</w:t>
            </w:r>
            <w:r w:rsidRPr="00923AFE">
              <w:rPr>
                <w:rFonts w:ascii="Liberation Serif" w:eastAsia="Calibri" w:hAnsi="Liberation Serif"/>
                <w:color w:val="FF0000"/>
                <w:sz w:val="20"/>
                <w:szCs w:val="20"/>
              </w:rPr>
              <w:t xml:space="preserve"> </w:t>
            </w:r>
            <w:r w:rsidRPr="00923AFE">
              <w:rPr>
                <w:rFonts w:ascii="Liberation Serif" w:hAnsi="Liberation Serif"/>
                <w:sz w:val="20"/>
                <w:szCs w:val="20"/>
              </w:rPr>
              <w:t>622052, Свердловская область, г. Нижний Тагил, ул. Зари, 67-А</w:t>
            </w:r>
          </w:p>
          <w:p w:rsidR="005A71CD" w:rsidRPr="00923AFE" w:rsidRDefault="005A71CD" w:rsidP="00E328C7">
            <w:pPr>
              <w:spacing w:before="0" w:after="0" w:line="240" w:lineRule="auto"/>
              <w:ind w:firstLine="0"/>
              <w:rPr>
                <w:rFonts w:ascii="Liberation Serif" w:eastAsia="Calibri" w:hAnsi="Liberation Serif"/>
                <w:spacing w:val="-1"/>
                <w:sz w:val="20"/>
                <w:szCs w:val="20"/>
              </w:rPr>
            </w:pPr>
            <w:r w:rsidRPr="00923AFE">
              <w:rPr>
                <w:rFonts w:ascii="Liberation Serif" w:eastAsia="Calibri" w:hAnsi="Liberation Serif"/>
                <w:sz w:val="20"/>
                <w:szCs w:val="20"/>
              </w:rPr>
              <w:t xml:space="preserve">Телефон: </w:t>
            </w:r>
            <w:r w:rsidRPr="00923AFE">
              <w:rPr>
                <w:rFonts w:ascii="Liberation Serif" w:hAnsi="Liberation Serif"/>
                <w:sz w:val="20"/>
                <w:szCs w:val="20"/>
              </w:rPr>
              <w:t>(3435)31-61-81</w:t>
            </w:r>
          </w:p>
          <w:p w:rsidR="005A71CD" w:rsidRPr="00923AFE" w:rsidRDefault="005A71CD" w:rsidP="00E328C7">
            <w:pPr>
              <w:spacing w:before="0" w:after="0" w:line="240" w:lineRule="auto"/>
              <w:ind w:firstLine="0"/>
              <w:rPr>
                <w:rFonts w:ascii="Liberation Serif" w:eastAsia="Calibri" w:hAnsi="Liberation Serif"/>
                <w:sz w:val="20"/>
                <w:szCs w:val="20"/>
              </w:rPr>
            </w:pPr>
            <w:r w:rsidRPr="00923AFE">
              <w:rPr>
                <w:rFonts w:ascii="Liberation Serif" w:eastAsia="Calibri" w:hAnsi="Liberation Serif"/>
                <w:sz w:val="20"/>
                <w:szCs w:val="20"/>
              </w:rPr>
              <w:t>ИНН</w:t>
            </w:r>
            <w:r w:rsidRPr="00923AFE">
              <w:rPr>
                <w:rFonts w:ascii="Liberation Serif" w:eastAsia="Calibri" w:hAnsi="Liberation Serif"/>
                <w:color w:val="FF0000"/>
                <w:sz w:val="20"/>
                <w:szCs w:val="20"/>
              </w:rPr>
              <w:t xml:space="preserve"> </w:t>
            </w:r>
            <w:r w:rsidRPr="00923AFE">
              <w:rPr>
                <w:rFonts w:ascii="Liberation Serif" w:hAnsi="Liberation Serif"/>
                <w:sz w:val="20"/>
                <w:szCs w:val="20"/>
              </w:rPr>
              <w:t>6667008341</w:t>
            </w:r>
          </w:p>
          <w:p w:rsidR="005A71CD" w:rsidRPr="00923AFE" w:rsidRDefault="005A71CD" w:rsidP="00E328C7">
            <w:pPr>
              <w:spacing w:before="0" w:after="0" w:line="240" w:lineRule="auto"/>
              <w:ind w:firstLine="0"/>
              <w:rPr>
                <w:rFonts w:ascii="Liberation Serif" w:eastAsiaTheme="minorHAnsi" w:hAnsi="Liberation Serif" w:cstheme="minorBidi"/>
                <w:sz w:val="20"/>
                <w:szCs w:val="20"/>
              </w:rPr>
            </w:pPr>
            <w:r w:rsidRPr="00923AFE">
              <w:rPr>
                <w:rFonts w:ascii="Liberation Serif" w:eastAsia="Calibri" w:hAnsi="Liberation Serif"/>
                <w:sz w:val="20"/>
                <w:szCs w:val="20"/>
              </w:rPr>
              <w:t>КПП</w:t>
            </w:r>
            <w:r w:rsidRPr="00923AFE">
              <w:rPr>
                <w:rFonts w:ascii="Liberation Serif" w:eastAsia="Calibri" w:hAnsi="Liberation Serif"/>
                <w:color w:val="FF0000"/>
                <w:sz w:val="20"/>
                <w:szCs w:val="20"/>
              </w:rPr>
              <w:t xml:space="preserve"> </w:t>
            </w:r>
            <w:r w:rsidRPr="00923AFE">
              <w:rPr>
                <w:rFonts w:ascii="Liberation Serif" w:hAnsi="Liberation Serif"/>
                <w:sz w:val="20"/>
                <w:szCs w:val="20"/>
              </w:rPr>
              <w:t>662301001</w:t>
            </w:r>
          </w:p>
          <w:p w:rsidR="005A71CD" w:rsidRPr="00923AFE" w:rsidRDefault="005A71CD" w:rsidP="00E328C7">
            <w:pPr>
              <w:pStyle w:val="Normalunindented"/>
              <w:spacing w:before="0" w:after="0" w:line="240" w:lineRule="auto"/>
              <w:rPr>
                <w:rFonts w:ascii="Liberation Serif" w:eastAsiaTheme="minorHAnsi" w:hAnsi="Liberation Serif" w:cstheme="minorBidi"/>
                <w:color w:val="FF0000"/>
                <w:sz w:val="20"/>
                <w:szCs w:val="20"/>
                <w:lang w:eastAsia="en-US"/>
              </w:rPr>
            </w:pPr>
            <w:r w:rsidRPr="00923AFE">
              <w:rPr>
                <w:rFonts w:ascii="Liberation Serif" w:eastAsiaTheme="minorHAnsi" w:hAnsi="Liberation Serif" w:cstheme="minorBidi"/>
                <w:sz w:val="20"/>
                <w:szCs w:val="20"/>
                <w:lang w:eastAsia="en-US"/>
              </w:rPr>
              <w:t>Уральское ГУ Банка России//УФК по Свердловской области г. Екатеринбург</w:t>
            </w:r>
          </w:p>
          <w:p w:rsidR="005A71CD" w:rsidRPr="00923AFE" w:rsidRDefault="005A71CD" w:rsidP="00E328C7">
            <w:pPr>
              <w:spacing w:before="0" w:after="0" w:line="240" w:lineRule="auto"/>
              <w:ind w:firstLine="0"/>
              <w:rPr>
                <w:rFonts w:ascii="Liberation Serif" w:eastAsia="Calibri" w:hAnsi="Liberation Serif"/>
                <w:color w:val="000000"/>
                <w:sz w:val="20"/>
                <w:szCs w:val="20"/>
                <w:lang w:eastAsia="en-US"/>
              </w:rPr>
            </w:pPr>
            <w:r w:rsidRPr="00923AFE">
              <w:rPr>
                <w:rFonts w:ascii="Liberation Serif" w:eastAsia="Calibri" w:hAnsi="Liberation Serif"/>
                <w:color w:val="000000"/>
                <w:sz w:val="20"/>
                <w:szCs w:val="20"/>
              </w:rPr>
              <w:t xml:space="preserve">л/с </w:t>
            </w:r>
            <w:r w:rsidRPr="00923AFE">
              <w:rPr>
                <w:rFonts w:ascii="Liberation Serif" w:hAnsi="Liberation Serif"/>
                <w:sz w:val="20"/>
                <w:szCs w:val="20"/>
              </w:rPr>
              <w:t>30015007820</w:t>
            </w:r>
            <w:r w:rsidRPr="00923AFE">
              <w:rPr>
                <w:rFonts w:ascii="Liberation Serif" w:eastAsia="Calibri" w:hAnsi="Liberation Serif"/>
                <w:color w:val="000000"/>
                <w:sz w:val="20"/>
                <w:szCs w:val="20"/>
              </w:rPr>
              <w:t xml:space="preserve"> </w:t>
            </w:r>
          </w:p>
          <w:p w:rsidR="005A71CD" w:rsidRPr="00923AFE" w:rsidRDefault="005A71CD" w:rsidP="00E328C7">
            <w:pPr>
              <w:spacing w:before="0" w:after="0" w:line="240" w:lineRule="auto"/>
              <w:ind w:firstLine="0"/>
              <w:rPr>
                <w:rFonts w:ascii="Liberation Serif" w:eastAsia="Calibri" w:hAnsi="Liberation Serif"/>
                <w:color w:val="000000"/>
                <w:sz w:val="20"/>
                <w:szCs w:val="20"/>
              </w:rPr>
            </w:pPr>
            <w:r w:rsidRPr="00923AFE">
              <w:rPr>
                <w:rFonts w:ascii="Liberation Serif" w:eastAsia="Calibri" w:hAnsi="Liberation Serif"/>
                <w:color w:val="000000"/>
                <w:sz w:val="20"/>
                <w:szCs w:val="20"/>
              </w:rPr>
              <w:t xml:space="preserve">БИК </w:t>
            </w:r>
            <w:r w:rsidRPr="00923AFE">
              <w:rPr>
                <w:rFonts w:ascii="Liberation Serif" w:hAnsi="Liberation Serif"/>
                <w:sz w:val="20"/>
                <w:szCs w:val="20"/>
              </w:rPr>
              <w:t>016577551</w:t>
            </w:r>
          </w:p>
          <w:p w:rsidR="005A71CD" w:rsidRPr="00923AFE" w:rsidRDefault="005A71CD" w:rsidP="00E328C7">
            <w:pPr>
              <w:spacing w:before="0" w:after="0" w:line="240" w:lineRule="auto"/>
              <w:ind w:firstLine="0"/>
              <w:rPr>
                <w:rFonts w:ascii="Liberation Serif" w:eastAsia="Calibri" w:hAnsi="Liberation Serif"/>
                <w:sz w:val="20"/>
                <w:szCs w:val="20"/>
              </w:rPr>
            </w:pPr>
            <w:r w:rsidRPr="00923AFE">
              <w:rPr>
                <w:rFonts w:ascii="Liberation Serif" w:eastAsia="Calibri" w:hAnsi="Liberation Serif"/>
                <w:color w:val="000000"/>
                <w:sz w:val="20"/>
                <w:szCs w:val="20"/>
              </w:rPr>
              <w:t>р/с</w:t>
            </w:r>
            <w:r w:rsidRPr="00923AFE">
              <w:rPr>
                <w:rFonts w:ascii="Liberation Serif" w:eastAsia="Calibri" w:hAnsi="Liberation Serif"/>
                <w:color w:val="FF0000"/>
                <w:sz w:val="20"/>
                <w:szCs w:val="20"/>
              </w:rPr>
              <w:t xml:space="preserve"> </w:t>
            </w:r>
            <w:r w:rsidRPr="00923AFE">
              <w:rPr>
                <w:rFonts w:ascii="Liberation Serif" w:hAnsi="Liberation Serif"/>
                <w:sz w:val="20"/>
                <w:szCs w:val="20"/>
              </w:rPr>
              <w:t>03224643650000006200</w:t>
            </w:r>
            <w:r w:rsidRPr="00923AFE">
              <w:rPr>
                <w:rFonts w:ascii="Liberation Serif" w:eastAsia="Calibri" w:hAnsi="Liberation Serif"/>
                <w:sz w:val="20"/>
                <w:szCs w:val="20"/>
              </w:rPr>
              <w:t xml:space="preserve"> </w:t>
            </w:r>
          </w:p>
          <w:p w:rsidR="005A71CD" w:rsidRPr="00923AFE" w:rsidRDefault="005A71CD" w:rsidP="00E328C7">
            <w:pPr>
              <w:pStyle w:val="Normalunindented"/>
              <w:spacing w:before="0" w:after="0" w:line="254" w:lineRule="auto"/>
              <w:rPr>
                <w:rFonts w:ascii="Liberation Serif" w:eastAsiaTheme="minorHAnsi" w:hAnsi="Liberation Serif" w:cstheme="minorBidi"/>
                <w:sz w:val="20"/>
                <w:szCs w:val="20"/>
                <w:lang w:eastAsia="en-US"/>
              </w:rPr>
            </w:pPr>
            <w:r w:rsidRPr="00923AFE">
              <w:rPr>
                <w:rFonts w:ascii="Liberation Serif" w:eastAsiaTheme="minorHAnsi" w:hAnsi="Liberation Serif" w:cstheme="minorBidi"/>
                <w:sz w:val="20"/>
                <w:szCs w:val="20"/>
                <w:lang w:eastAsia="en-US"/>
              </w:rPr>
              <w:t>к/с 40102810645370000054</w:t>
            </w:r>
          </w:p>
          <w:p w:rsidR="005A71CD" w:rsidRPr="00923AFE" w:rsidRDefault="005A71CD" w:rsidP="00E328C7">
            <w:pPr>
              <w:shd w:val="clear" w:color="auto" w:fill="FFFFFF"/>
              <w:spacing w:before="0" w:after="0" w:line="240" w:lineRule="auto"/>
              <w:ind w:firstLine="22"/>
              <w:rPr>
                <w:rFonts w:ascii="Liberation Serif" w:eastAsia="Calibri" w:hAnsi="Liberation Serif"/>
                <w:color w:val="000000"/>
                <w:spacing w:val="-2"/>
                <w:sz w:val="20"/>
                <w:szCs w:val="20"/>
                <w:u w:val="single"/>
              </w:rPr>
            </w:pPr>
            <w:r w:rsidRPr="00923AFE">
              <w:rPr>
                <w:rFonts w:ascii="Liberation Serif" w:eastAsia="Calibri" w:hAnsi="Liberation Serif"/>
                <w:color w:val="000000"/>
                <w:sz w:val="20"/>
                <w:szCs w:val="20"/>
              </w:rPr>
              <w:t>(</w:t>
            </w:r>
            <w:r w:rsidRPr="00923AFE">
              <w:rPr>
                <w:rFonts w:ascii="Liberation Serif" w:eastAsia="Calibri" w:hAnsi="Liberation Serif"/>
                <w:color w:val="000000"/>
                <w:spacing w:val="-2"/>
                <w:sz w:val="20"/>
                <w:szCs w:val="20"/>
                <w:lang w:val="en-US"/>
              </w:rPr>
              <w:t>e</w:t>
            </w:r>
            <w:r w:rsidRPr="00923AFE">
              <w:rPr>
                <w:rFonts w:ascii="Liberation Serif" w:eastAsia="Calibri" w:hAnsi="Liberation Serif"/>
                <w:color w:val="000000"/>
                <w:spacing w:val="-2"/>
                <w:sz w:val="20"/>
                <w:szCs w:val="20"/>
              </w:rPr>
              <w:t>-</w:t>
            </w:r>
            <w:r w:rsidRPr="00923AFE">
              <w:rPr>
                <w:rFonts w:ascii="Liberation Serif" w:eastAsia="Calibri" w:hAnsi="Liberation Serif"/>
                <w:color w:val="000000"/>
                <w:spacing w:val="-2"/>
                <w:sz w:val="20"/>
                <w:szCs w:val="20"/>
                <w:lang w:val="en-US"/>
              </w:rPr>
              <w:t>mail</w:t>
            </w:r>
            <w:r w:rsidRPr="00923AFE">
              <w:rPr>
                <w:rFonts w:ascii="Liberation Serif" w:eastAsia="Calibri" w:hAnsi="Liberation Serif"/>
                <w:color w:val="000000"/>
                <w:spacing w:val="-2"/>
                <w:sz w:val="20"/>
                <w:szCs w:val="20"/>
              </w:rPr>
              <w:t xml:space="preserve">) </w:t>
            </w:r>
            <w:hyperlink r:id="rId10" w:history="1">
              <w:r w:rsidRPr="00923AFE">
                <w:rPr>
                  <w:rStyle w:val="aff1"/>
                  <w:rFonts w:ascii="Liberation Serif" w:hAnsi="Liberation Serif"/>
                  <w:sz w:val="20"/>
                  <w:szCs w:val="20"/>
                  <w:lang w:val="en-US"/>
                </w:rPr>
                <w:t>soc</w:t>
              </w:r>
              <w:r w:rsidRPr="00923AFE">
                <w:rPr>
                  <w:rStyle w:val="aff1"/>
                  <w:rFonts w:ascii="Liberation Serif" w:hAnsi="Liberation Serif"/>
                  <w:sz w:val="20"/>
                  <w:szCs w:val="20"/>
                </w:rPr>
                <w:t>075@е</w:t>
              </w:r>
              <w:r w:rsidRPr="00923AFE">
                <w:rPr>
                  <w:rStyle w:val="aff1"/>
                  <w:rFonts w:ascii="Liberation Serif" w:hAnsi="Liberation Serif"/>
                  <w:sz w:val="20"/>
                  <w:szCs w:val="20"/>
                  <w:lang w:val="en-US"/>
                </w:rPr>
                <w:t>gov</w:t>
              </w:r>
              <w:r w:rsidRPr="00923AFE">
                <w:rPr>
                  <w:rStyle w:val="aff1"/>
                  <w:rFonts w:ascii="Liberation Serif" w:hAnsi="Liberation Serif"/>
                  <w:sz w:val="20"/>
                  <w:szCs w:val="20"/>
                </w:rPr>
                <w:t>66.</w:t>
              </w:r>
              <w:proofErr w:type="spellStart"/>
              <w:r w:rsidRPr="00923AFE">
                <w:rPr>
                  <w:rStyle w:val="aff1"/>
                  <w:rFonts w:ascii="Liberation Serif" w:hAnsi="Liberation Serif"/>
                  <w:sz w:val="20"/>
                  <w:szCs w:val="20"/>
                  <w:lang w:val="en-US"/>
                </w:rPr>
                <w:t>ru</w:t>
              </w:r>
              <w:proofErr w:type="spellEnd"/>
            </w:hyperlink>
          </w:p>
          <w:p w:rsidR="005A71CD" w:rsidRPr="00923AFE" w:rsidRDefault="005A71CD" w:rsidP="00E328C7">
            <w:pPr>
              <w:spacing w:before="0" w:after="0" w:line="240" w:lineRule="auto"/>
              <w:rPr>
                <w:rFonts w:ascii="Liberation Serif" w:eastAsia="Calibri" w:hAnsi="Liberation Serif"/>
                <w:color w:val="FF0000"/>
                <w:sz w:val="20"/>
                <w:szCs w:val="20"/>
              </w:rPr>
            </w:pPr>
          </w:p>
        </w:tc>
        <w:tc>
          <w:tcPr>
            <w:tcW w:w="5065" w:type="dxa"/>
          </w:tcPr>
          <w:p w:rsidR="005A71CD" w:rsidRPr="00923AFE" w:rsidRDefault="005A71CD" w:rsidP="00E328C7">
            <w:pPr>
              <w:spacing w:before="0" w:after="0" w:line="240" w:lineRule="auto"/>
              <w:rPr>
                <w:rFonts w:ascii="Liberation Serif" w:eastAsia="Calibri" w:hAnsi="Liberation Serif"/>
                <w:sz w:val="20"/>
                <w:szCs w:val="20"/>
              </w:rPr>
            </w:pPr>
            <w:r w:rsidRPr="00923AFE">
              <w:rPr>
                <w:rFonts w:ascii="Liberation Serif" w:eastAsia="Calibri" w:hAnsi="Liberation Serif"/>
                <w:sz w:val="20"/>
                <w:szCs w:val="20"/>
              </w:rPr>
              <w:t>ПОСТАВЩИК:</w:t>
            </w:r>
          </w:p>
          <w:p w:rsidR="005A71CD" w:rsidRPr="00923AFE" w:rsidRDefault="005A71CD" w:rsidP="00E328C7">
            <w:pPr>
              <w:spacing w:before="0" w:after="0" w:line="240" w:lineRule="auto"/>
              <w:rPr>
                <w:rFonts w:ascii="Liberation Serif" w:eastAsia="Calibri" w:hAnsi="Liberation Serif"/>
                <w:color w:val="000000"/>
                <w:spacing w:val="-2"/>
                <w:sz w:val="20"/>
                <w:szCs w:val="20"/>
              </w:rPr>
            </w:pPr>
          </w:p>
        </w:tc>
      </w:tr>
      <w:tr w:rsidR="005A71CD" w:rsidRPr="00923AFE" w:rsidTr="00923AFE">
        <w:trPr>
          <w:trHeight w:val="4767"/>
        </w:trPr>
        <w:tc>
          <w:tcPr>
            <w:tcW w:w="4321" w:type="dxa"/>
          </w:tcPr>
          <w:p w:rsidR="005A71CD" w:rsidRPr="00923AFE" w:rsidRDefault="005A71CD" w:rsidP="00E328C7">
            <w:pPr>
              <w:spacing w:before="0" w:after="0" w:line="240" w:lineRule="auto"/>
              <w:ind w:firstLine="0"/>
              <w:rPr>
                <w:rFonts w:ascii="Liberation Serif" w:eastAsia="Calibri" w:hAnsi="Liberation Serif"/>
                <w:bCs/>
                <w:color w:val="000000"/>
                <w:kern w:val="2"/>
                <w:sz w:val="20"/>
                <w:szCs w:val="20"/>
              </w:rPr>
            </w:pPr>
            <w:r w:rsidRPr="00923AFE">
              <w:rPr>
                <w:rFonts w:ascii="Liberation Serif" w:eastAsia="Calibri" w:hAnsi="Liberation Serif"/>
                <w:color w:val="000000"/>
                <w:sz w:val="20"/>
                <w:szCs w:val="20"/>
              </w:rPr>
              <w:t xml:space="preserve">Директор </w:t>
            </w:r>
            <w:r w:rsidRPr="00923AFE">
              <w:rPr>
                <w:rFonts w:ascii="Liberation Serif" w:eastAsia="Calibri" w:hAnsi="Liberation Serif"/>
                <w:bCs/>
                <w:color w:val="000000"/>
                <w:kern w:val="2"/>
                <w:sz w:val="20"/>
                <w:szCs w:val="20"/>
              </w:rPr>
              <w:t>ГАУ «РЦ Дзержинского района города Нижний Тагил»</w:t>
            </w:r>
          </w:p>
          <w:p w:rsidR="005A71CD" w:rsidRPr="00923AFE" w:rsidRDefault="005A71CD" w:rsidP="00E328C7">
            <w:pPr>
              <w:spacing w:before="0" w:after="0" w:line="240" w:lineRule="auto"/>
              <w:rPr>
                <w:rFonts w:ascii="Liberation Serif" w:eastAsia="Calibri" w:hAnsi="Liberation Serif"/>
                <w:color w:val="000000"/>
                <w:sz w:val="20"/>
                <w:szCs w:val="20"/>
              </w:rPr>
            </w:pPr>
          </w:p>
          <w:p w:rsidR="005A71CD" w:rsidRPr="00923AFE" w:rsidRDefault="005A71CD" w:rsidP="00E328C7">
            <w:pPr>
              <w:spacing w:before="0" w:after="0" w:line="240" w:lineRule="auto"/>
              <w:rPr>
                <w:rFonts w:ascii="Liberation Serif" w:eastAsia="Calibri" w:hAnsi="Liberation Serif"/>
                <w:b/>
                <w:color w:val="000000"/>
                <w:sz w:val="20"/>
                <w:szCs w:val="20"/>
              </w:rPr>
            </w:pPr>
            <w:r w:rsidRPr="00923AFE">
              <w:rPr>
                <w:rFonts w:ascii="Liberation Serif" w:eastAsia="Calibri" w:hAnsi="Liberation Serif"/>
                <w:color w:val="000000"/>
                <w:sz w:val="20"/>
                <w:szCs w:val="20"/>
              </w:rPr>
              <w:t>_________________ (</w:t>
            </w:r>
            <w:r w:rsidRPr="00923AFE">
              <w:rPr>
                <w:rFonts w:ascii="Liberation Serif" w:eastAsia="Calibri" w:hAnsi="Liberation Serif"/>
                <w:bCs/>
                <w:color w:val="000000"/>
                <w:kern w:val="2"/>
                <w:sz w:val="20"/>
                <w:szCs w:val="20"/>
              </w:rPr>
              <w:t>Лунева Т.В.)</w:t>
            </w:r>
          </w:p>
          <w:p w:rsidR="005A71CD" w:rsidRPr="00923AFE" w:rsidRDefault="005A71CD" w:rsidP="00E328C7">
            <w:pPr>
              <w:spacing w:before="0" w:after="0" w:line="240" w:lineRule="auto"/>
              <w:rPr>
                <w:rFonts w:ascii="Liberation Serif" w:eastAsia="Calibri" w:hAnsi="Liberation Serif"/>
                <w:color w:val="000000"/>
                <w:sz w:val="20"/>
                <w:szCs w:val="20"/>
                <w:lang w:val="en-US"/>
              </w:rPr>
            </w:pPr>
          </w:p>
        </w:tc>
        <w:tc>
          <w:tcPr>
            <w:tcW w:w="5065" w:type="dxa"/>
          </w:tcPr>
          <w:p w:rsidR="005A71CD" w:rsidRPr="00923AFE" w:rsidRDefault="005A71CD" w:rsidP="00E328C7">
            <w:pPr>
              <w:spacing w:before="0" w:after="0" w:line="240" w:lineRule="auto"/>
              <w:rPr>
                <w:rFonts w:ascii="Liberation Serif" w:eastAsia="Calibri" w:hAnsi="Liberation Serif"/>
                <w:sz w:val="20"/>
                <w:szCs w:val="20"/>
              </w:rPr>
            </w:pPr>
          </w:p>
          <w:p w:rsidR="005A71CD" w:rsidRPr="00923AFE" w:rsidRDefault="005A71CD" w:rsidP="00E328C7">
            <w:pPr>
              <w:spacing w:before="0" w:after="0" w:line="240" w:lineRule="auto"/>
              <w:rPr>
                <w:rFonts w:ascii="Liberation Serif" w:eastAsia="Calibri" w:hAnsi="Liberation Serif"/>
                <w:sz w:val="20"/>
                <w:szCs w:val="20"/>
              </w:rPr>
            </w:pPr>
          </w:p>
          <w:p w:rsidR="005A71CD" w:rsidRPr="00923AFE" w:rsidRDefault="005A71CD" w:rsidP="00E328C7">
            <w:pPr>
              <w:spacing w:before="0" w:after="0" w:line="240" w:lineRule="auto"/>
              <w:rPr>
                <w:rFonts w:ascii="Liberation Serif" w:eastAsia="Calibri" w:hAnsi="Liberation Serif"/>
                <w:sz w:val="20"/>
                <w:szCs w:val="20"/>
              </w:rPr>
            </w:pPr>
          </w:p>
          <w:p w:rsidR="005A71CD" w:rsidRPr="00923AFE" w:rsidRDefault="005A71CD" w:rsidP="00E328C7">
            <w:pPr>
              <w:spacing w:before="0" w:after="0" w:line="240" w:lineRule="auto"/>
              <w:rPr>
                <w:rFonts w:ascii="Liberation Serif" w:eastAsia="Calibri" w:hAnsi="Liberation Serif"/>
                <w:color w:val="000000"/>
                <w:sz w:val="20"/>
                <w:szCs w:val="20"/>
              </w:rPr>
            </w:pPr>
            <w:r w:rsidRPr="00923AFE">
              <w:rPr>
                <w:rFonts w:ascii="Liberation Serif" w:eastAsia="Calibri" w:hAnsi="Liberation Serif"/>
                <w:sz w:val="20"/>
                <w:szCs w:val="20"/>
              </w:rPr>
              <w:t xml:space="preserve">______________________(_________________) </w:t>
            </w:r>
          </w:p>
        </w:tc>
      </w:tr>
    </w:tbl>
    <w:p w:rsidR="005A71CD" w:rsidRPr="00923AFE" w:rsidRDefault="005A71CD" w:rsidP="00E328C7">
      <w:pPr>
        <w:spacing w:before="0" w:after="0"/>
        <w:rPr>
          <w:rFonts w:ascii="Liberation Serif" w:hAnsi="Liberation Serif"/>
          <w:sz w:val="20"/>
          <w:szCs w:val="20"/>
        </w:rPr>
        <w:sectPr w:rsidR="005A71CD" w:rsidRPr="00923AFE" w:rsidSect="00C044E1">
          <w:footnotePr>
            <w:numRestart w:val="eachSect"/>
          </w:footnotePr>
          <w:pgSz w:w="11907" w:h="16839" w:code="9"/>
          <w:pgMar w:top="1134" w:right="850" w:bottom="1134" w:left="1701" w:header="720" w:footer="720" w:gutter="0"/>
          <w:pgNumType w:start="1"/>
          <w:cols w:space="720"/>
          <w:titlePg/>
        </w:sectPr>
      </w:pPr>
    </w:p>
    <w:p w:rsidR="007D05C3" w:rsidRPr="00923AFE" w:rsidRDefault="00112C12" w:rsidP="00E328C7">
      <w:pPr>
        <w:keepNext/>
        <w:keepLines/>
        <w:spacing w:before="0" w:after="0"/>
        <w:jc w:val="right"/>
        <w:rPr>
          <w:rFonts w:ascii="Liberation Serif" w:hAnsi="Liberation Serif"/>
          <w:sz w:val="20"/>
          <w:szCs w:val="20"/>
        </w:rPr>
      </w:pPr>
      <w:r w:rsidRPr="00923AFE">
        <w:rPr>
          <w:rFonts w:ascii="Liberation Serif" w:hAnsi="Liberation Serif"/>
          <w:sz w:val="20"/>
          <w:szCs w:val="20"/>
        </w:rPr>
        <w:t xml:space="preserve">                                             </w:t>
      </w:r>
    </w:p>
    <w:p w:rsidR="007D05C3" w:rsidRPr="00923AFE" w:rsidRDefault="007D05C3">
      <w:pPr>
        <w:rPr>
          <w:rFonts w:ascii="Liberation Serif" w:hAnsi="Liberation Serif"/>
          <w:sz w:val="20"/>
          <w:szCs w:val="20"/>
        </w:rPr>
      </w:pPr>
    </w:p>
    <w:p w:rsidR="00CF0895" w:rsidRPr="00923AFE" w:rsidRDefault="00CF0895" w:rsidP="006B3295">
      <w:pPr>
        <w:ind w:firstLine="0"/>
        <w:rPr>
          <w:rFonts w:ascii="Liberation Serif" w:hAnsi="Liberation Serif"/>
          <w:sz w:val="20"/>
          <w:szCs w:val="20"/>
        </w:rPr>
      </w:pPr>
    </w:p>
    <w:p w:rsidR="00033D79" w:rsidRPr="00923AFE" w:rsidRDefault="00033D79">
      <w:pPr>
        <w:rPr>
          <w:rFonts w:ascii="Liberation Serif" w:hAnsi="Liberation Serif"/>
          <w:sz w:val="20"/>
          <w:szCs w:val="20"/>
        </w:rPr>
      </w:pPr>
    </w:p>
    <w:p w:rsidR="00BD193D" w:rsidRDefault="00BD193D" w:rsidP="00264F3B">
      <w:pPr>
        <w:keepNext/>
        <w:keepLines/>
        <w:jc w:val="right"/>
        <w:rPr>
          <w:rFonts w:ascii="Liberation Serif" w:hAnsi="Liberation Serif"/>
          <w:sz w:val="20"/>
          <w:szCs w:val="20"/>
        </w:rPr>
      </w:pPr>
    </w:p>
    <w:p w:rsidR="00BD193D" w:rsidRDefault="00BD193D" w:rsidP="00264F3B">
      <w:pPr>
        <w:keepNext/>
        <w:keepLines/>
        <w:jc w:val="right"/>
        <w:rPr>
          <w:rFonts w:ascii="Liberation Serif" w:hAnsi="Liberation Serif"/>
          <w:sz w:val="20"/>
          <w:szCs w:val="20"/>
        </w:rPr>
      </w:pPr>
    </w:p>
    <w:p w:rsidR="00BD193D" w:rsidRDefault="00BD193D" w:rsidP="00264F3B">
      <w:pPr>
        <w:keepNext/>
        <w:keepLines/>
        <w:jc w:val="right"/>
        <w:rPr>
          <w:rFonts w:ascii="Liberation Serif" w:hAnsi="Liberation Serif"/>
          <w:sz w:val="20"/>
          <w:szCs w:val="20"/>
        </w:rPr>
      </w:pPr>
    </w:p>
    <w:p w:rsidR="00264F3B" w:rsidRPr="00F06A4C" w:rsidRDefault="00264F3B" w:rsidP="00264F3B">
      <w:pPr>
        <w:keepNext/>
        <w:keepLines/>
        <w:jc w:val="right"/>
        <w:rPr>
          <w:rFonts w:ascii="Liberation Serif" w:hAnsi="Liberation Serif"/>
          <w:sz w:val="20"/>
          <w:szCs w:val="20"/>
        </w:rPr>
      </w:pPr>
      <w:r w:rsidRPr="00F06A4C">
        <w:rPr>
          <w:rFonts w:ascii="Liberation Serif" w:hAnsi="Liberation Serif"/>
          <w:sz w:val="20"/>
          <w:szCs w:val="20"/>
        </w:rPr>
        <w:t xml:space="preserve">Приложение № </w:t>
      </w:r>
      <w:r w:rsidRPr="00F06A4C">
        <w:rPr>
          <w:rFonts w:ascii="Liberation Serif" w:hAnsi="Liberation Serif"/>
          <w:sz w:val="20"/>
          <w:szCs w:val="20"/>
        </w:rPr>
        <w:fldChar w:fldCharType="begin" w:fldLock="1"/>
      </w:r>
      <w:r w:rsidRPr="00F06A4C">
        <w:rPr>
          <w:rFonts w:ascii="Liberation Serif" w:hAnsi="Liberation Serif"/>
          <w:sz w:val="20"/>
          <w:szCs w:val="20"/>
        </w:rPr>
        <w:instrText xml:space="preserve"> REF _ref_38802458 \h \n \!  \* MERGEFORMAT </w:instrText>
      </w:r>
      <w:r w:rsidRPr="00F06A4C">
        <w:rPr>
          <w:rFonts w:ascii="Liberation Serif" w:hAnsi="Liberation Serif"/>
          <w:sz w:val="20"/>
          <w:szCs w:val="20"/>
        </w:rPr>
      </w:r>
      <w:r w:rsidRPr="00F06A4C">
        <w:rPr>
          <w:rFonts w:ascii="Liberation Serif" w:hAnsi="Liberation Serif"/>
          <w:sz w:val="20"/>
          <w:szCs w:val="20"/>
        </w:rPr>
        <w:fldChar w:fldCharType="separate"/>
      </w:r>
      <w:r w:rsidRPr="00F06A4C">
        <w:rPr>
          <w:rFonts w:ascii="Liberation Serif" w:hAnsi="Liberation Serif"/>
          <w:sz w:val="20"/>
          <w:szCs w:val="20"/>
        </w:rPr>
        <w:t>1</w:t>
      </w:r>
      <w:r w:rsidRPr="00F06A4C">
        <w:rPr>
          <w:rFonts w:ascii="Liberation Serif" w:hAnsi="Liberation Serif"/>
          <w:sz w:val="20"/>
          <w:szCs w:val="20"/>
        </w:rPr>
        <w:fldChar w:fldCharType="end"/>
      </w:r>
      <w:r w:rsidRPr="00F06A4C">
        <w:rPr>
          <w:rFonts w:ascii="Liberation Serif" w:hAnsi="Liberation Serif"/>
          <w:sz w:val="20"/>
          <w:szCs w:val="20"/>
        </w:rPr>
        <w:t xml:space="preserve"> к договору поставки                                                                                                                                                                                                                                    № </w:t>
      </w:r>
      <w:r w:rsidRPr="00F06A4C">
        <w:rPr>
          <w:rFonts w:ascii="Liberation Serif" w:hAnsi="Liberation Serif"/>
          <w:sz w:val="20"/>
          <w:szCs w:val="20"/>
          <w:u w:val="single"/>
        </w:rPr>
        <w:t>          </w:t>
      </w:r>
      <w:r w:rsidRPr="00F06A4C">
        <w:rPr>
          <w:rFonts w:ascii="Liberation Serif" w:hAnsi="Liberation Serif"/>
          <w:sz w:val="20"/>
          <w:szCs w:val="20"/>
        </w:rPr>
        <w:t xml:space="preserve"> от "</w:t>
      </w:r>
      <w:r w:rsidRPr="00F06A4C">
        <w:rPr>
          <w:rFonts w:ascii="Liberation Serif" w:hAnsi="Liberation Serif"/>
          <w:sz w:val="20"/>
          <w:szCs w:val="20"/>
          <w:u w:val="single"/>
        </w:rPr>
        <w:t>        </w:t>
      </w:r>
      <w:r w:rsidRPr="00F06A4C">
        <w:rPr>
          <w:rFonts w:ascii="Liberation Serif" w:hAnsi="Liberation Serif"/>
          <w:sz w:val="20"/>
          <w:szCs w:val="20"/>
        </w:rPr>
        <w:t xml:space="preserve">" </w:t>
      </w:r>
      <w:r w:rsidRPr="00F06A4C">
        <w:rPr>
          <w:rFonts w:ascii="Liberation Serif" w:hAnsi="Liberation Serif"/>
          <w:sz w:val="20"/>
          <w:szCs w:val="20"/>
          <w:u w:val="single"/>
        </w:rPr>
        <w:t>                    </w:t>
      </w:r>
      <w:r w:rsidRPr="00F06A4C">
        <w:rPr>
          <w:rFonts w:ascii="Liberation Serif" w:hAnsi="Liberation Serif"/>
          <w:sz w:val="20"/>
          <w:szCs w:val="20"/>
        </w:rPr>
        <w:t xml:space="preserve"> 20</w:t>
      </w:r>
      <w:r w:rsidRPr="00F06A4C">
        <w:rPr>
          <w:rFonts w:ascii="Liberation Serif" w:hAnsi="Liberation Serif"/>
          <w:sz w:val="20"/>
          <w:szCs w:val="20"/>
          <w:u w:val="single"/>
        </w:rPr>
        <w:t>        </w:t>
      </w:r>
      <w:r w:rsidRPr="00F06A4C">
        <w:rPr>
          <w:rFonts w:ascii="Liberation Serif" w:hAnsi="Liberation Serif"/>
          <w:sz w:val="20"/>
          <w:szCs w:val="20"/>
        </w:rPr>
        <w:t xml:space="preserve"> г.</w:t>
      </w:r>
    </w:p>
    <w:p w:rsidR="008D255F" w:rsidRPr="00F06A4C" w:rsidRDefault="008D255F" w:rsidP="00264F3B">
      <w:pPr>
        <w:keepNext/>
        <w:keepLines/>
        <w:jc w:val="right"/>
        <w:rPr>
          <w:rFonts w:ascii="Liberation Serif" w:hAnsi="Liberation Serif"/>
          <w:sz w:val="20"/>
          <w:szCs w:val="20"/>
        </w:rPr>
      </w:pPr>
    </w:p>
    <w:p w:rsidR="008D255F" w:rsidRPr="00F06A4C" w:rsidRDefault="008D255F" w:rsidP="00264F3B">
      <w:pPr>
        <w:keepNext/>
        <w:keepLines/>
        <w:jc w:val="right"/>
        <w:rPr>
          <w:rFonts w:ascii="Liberation Serif" w:hAnsi="Liberation Serif"/>
          <w:sz w:val="20"/>
          <w:szCs w:val="20"/>
        </w:rPr>
      </w:pPr>
    </w:p>
    <w:p w:rsidR="00264F3B" w:rsidRPr="00F06A4C" w:rsidRDefault="00264F3B" w:rsidP="00264F3B">
      <w:pPr>
        <w:pStyle w:val="a4"/>
        <w:rPr>
          <w:rFonts w:ascii="Liberation Serif" w:hAnsi="Liberation Serif"/>
          <w:sz w:val="20"/>
          <w:szCs w:val="20"/>
        </w:rPr>
      </w:pPr>
      <w:bookmarkStart w:id="58" w:name="_docStart_2"/>
      <w:bookmarkStart w:id="59" w:name="_title_2"/>
      <w:bookmarkStart w:id="60" w:name="_ref_38802458"/>
      <w:bookmarkEnd w:id="58"/>
      <w:r w:rsidRPr="00F06A4C">
        <w:rPr>
          <w:rFonts w:ascii="Liberation Serif" w:hAnsi="Liberation Serif"/>
          <w:sz w:val="20"/>
          <w:szCs w:val="20"/>
        </w:rPr>
        <w:t>Спецификация товара</w:t>
      </w:r>
      <w:bookmarkEnd w:id="59"/>
      <w:bookmarkEnd w:id="60"/>
    </w:p>
    <w:p w:rsidR="008D255F" w:rsidRPr="00F06A4C" w:rsidRDefault="00264F3B" w:rsidP="009562C0">
      <w:pPr>
        <w:pStyle w:val="ab"/>
        <w:numPr>
          <w:ilvl w:val="0"/>
          <w:numId w:val="13"/>
        </w:numPr>
        <w:spacing w:before="0" w:after="0" w:line="0" w:lineRule="atLeast"/>
        <w:ind w:left="0"/>
        <w:jc w:val="both"/>
        <w:rPr>
          <w:rFonts w:ascii="Liberation Serif" w:hAnsi="Liberation Serif"/>
          <w:sz w:val="20"/>
          <w:szCs w:val="20"/>
        </w:rPr>
      </w:pPr>
      <w:r w:rsidRPr="00F06A4C">
        <w:rPr>
          <w:rFonts w:ascii="Liberation Serif" w:hAnsi="Liberation Serif"/>
          <w:sz w:val="20"/>
          <w:szCs w:val="20"/>
        </w:rPr>
        <w:t xml:space="preserve">Заказчик: </w:t>
      </w:r>
      <w:r w:rsidR="003B6C36" w:rsidRPr="00F06A4C">
        <w:rPr>
          <w:rFonts w:ascii="Liberation Serif" w:hAnsi="Liberation Serif"/>
          <w:b/>
          <w:sz w:val="20"/>
          <w:szCs w:val="20"/>
        </w:rPr>
        <w:t>ГАУ «РЦ Дзержинского района города Нижний Тагил»</w:t>
      </w:r>
    </w:p>
    <w:p w:rsidR="008D255F" w:rsidRPr="00F06A4C" w:rsidRDefault="00264F3B" w:rsidP="009562C0">
      <w:pPr>
        <w:pStyle w:val="ab"/>
        <w:numPr>
          <w:ilvl w:val="0"/>
          <w:numId w:val="13"/>
        </w:numPr>
        <w:spacing w:before="0" w:after="0" w:line="0" w:lineRule="atLeast"/>
        <w:ind w:left="0"/>
        <w:jc w:val="both"/>
        <w:rPr>
          <w:rFonts w:ascii="Liberation Serif" w:hAnsi="Liberation Serif"/>
          <w:sz w:val="20"/>
          <w:szCs w:val="20"/>
        </w:rPr>
      </w:pPr>
      <w:proofErr w:type="gramStart"/>
      <w:r w:rsidRPr="00F06A4C">
        <w:rPr>
          <w:rFonts w:ascii="Liberation Serif" w:hAnsi="Liberation Serif"/>
          <w:sz w:val="20"/>
          <w:szCs w:val="20"/>
        </w:rPr>
        <w:t>Поставщик:_</w:t>
      </w:r>
      <w:proofErr w:type="gramEnd"/>
      <w:r w:rsidRPr="00F06A4C">
        <w:rPr>
          <w:rFonts w:ascii="Liberation Serif" w:hAnsi="Liberation Serif"/>
          <w:sz w:val="20"/>
          <w:szCs w:val="20"/>
        </w:rPr>
        <w:t>__________________________________________</w:t>
      </w:r>
    </w:p>
    <w:p w:rsidR="008D255F" w:rsidRPr="00F06A4C" w:rsidRDefault="00264F3B" w:rsidP="009562C0">
      <w:pPr>
        <w:pStyle w:val="ab"/>
        <w:numPr>
          <w:ilvl w:val="0"/>
          <w:numId w:val="13"/>
        </w:numPr>
        <w:spacing w:before="0" w:after="0" w:line="0" w:lineRule="atLeast"/>
        <w:ind w:left="0"/>
        <w:jc w:val="both"/>
        <w:rPr>
          <w:rFonts w:ascii="Liberation Serif" w:hAnsi="Liberation Serif"/>
          <w:sz w:val="20"/>
          <w:szCs w:val="20"/>
        </w:rPr>
      </w:pPr>
      <w:r w:rsidRPr="00F06A4C">
        <w:rPr>
          <w:rFonts w:ascii="Liberation Serif" w:hAnsi="Liberation Serif"/>
          <w:sz w:val="20"/>
          <w:szCs w:val="20"/>
        </w:rPr>
        <w:t xml:space="preserve">Предмет договора: </w:t>
      </w:r>
      <w:r w:rsidR="009562C0" w:rsidRPr="00F06A4C">
        <w:rPr>
          <w:rFonts w:ascii="Liberation Serif" w:hAnsi="Liberation Serif"/>
          <w:sz w:val="20"/>
          <w:szCs w:val="20"/>
        </w:rPr>
        <w:t>поставка огнетушителей ОП-4</w:t>
      </w:r>
      <w:r w:rsidRPr="00F06A4C">
        <w:rPr>
          <w:rFonts w:ascii="Liberation Serif" w:hAnsi="Liberation Serif"/>
          <w:sz w:val="20"/>
          <w:szCs w:val="20"/>
        </w:rPr>
        <w:t>.</w:t>
      </w:r>
    </w:p>
    <w:p w:rsidR="009562C0" w:rsidRPr="00F06A4C" w:rsidRDefault="00264F3B" w:rsidP="009562C0">
      <w:pPr>
        <w:pStyle w:val="ab"/>
        <w:numPr>
          <w:ilvl w:val="0"/>
          <w:numId w:val="13"/>
        </w:numPr>
        <w:spacing w:before="0" w:after="0" w:line="0" w:lineRule="atLeast"/>
        <w:ind w:left="0"/>
        <w:jc w:val="both"/>
        <w:rPr>
          <w:rFonts w:ascii="Liberation Serif" w:hAnsi="Liberation Serif"/>
          <w:sz w:val="20"/>
          <w:szCs w:val="20"/>
        </w:rPr>
      </w:pPr>
      <w:r w:rsidRPr="00F06A4C">
        <w:rPr>
          <w:rFonts w:ascii="Liberation Serif" w:hAnsi="Liberation Serif"/>
          <w:sz w:val="20"/>
          <w:szCs w:val="20"/>
        </w:rPr>
        <w:t xml:space="preserve">Сроки поставки: поставка товара должна быть осуществлена в течение </w:t>
      </w:r>
      <w:r w:rsidRPr="00F06A4C">
        <w:rPr>
          <w:rFonts w:ascii="Liberation Serif" w:hAnsi="Liberation Serif"/>
          <w:sz w:val="20"/>
          <w:szCs w:val="20"/>
          <w:u w:val="single"/>
        </w:rPr>
        <w:t>5 (пяти) рабочих дней </w:t>
      </w:r>
      <w:r w:rsidRPr="00F06A4C">
        <w:rPr>
          <w:rFonts w:ascii="Liberation Serif" w:hAnsi="Liberation Serif"/>
          <w:sz w:val="20"/>
          <w:szCs w:val="20"/>
        </w:rPr>
        <w:t>с момента подписания Договора.</w:t>
      </w:r>
    </w:p>
    <w:p w:rsidR="008D255F" w:rsidRPr="00F06A4C" w:rsidRDefault="00264F3B" w:rsidP="009562C0">
      <w:pPr>
        <w:pStyle w:val="ab"/>
        <w:numPr>
          <w:ilvl w:val="0"/>
          <w:numId w:val="13"/>
        </w:numPr>
        <w:spacing w:before="0" w:after="0" w:line="0" w:lineRule="atLeast"/>
        <w:ind w:left="0"/>
        <w:jc w:val="both"/>
        <w:rPr>
          <w:rFonts w:ascii="Liberation Serif" w:hAnsi="Liberation Serif"/>
          <w:sz w:val="20"/>
          <w:szCs w:val="20"/>
        </w:rPr>
      </w:pPr>
      <w:r w:rsidRPr="00F06A4C">
        <w:rPr>
          <w:rFonts w:ascii="Liberation Serif" w:hAnsi="Liberation Serif"/>
          <w:sz w:val="20"/>
          <w:szCs w:val="20"/>
        </w:rPr>
        <w:t xml:space="preserve">Место поставки: </w:t>
      </w:r>
      <w:r w:rsidR="009562C0" w:rsidRPr="00F06A4C">
        <w:rPr>
          <w:rFonts w:ascii="Liberation Serif" w:eastAsia="Calibri" w:hAnsi="Liberation Serif"/>
          <w:sz w:val="20"/>
          <w:szCs w:val="20"/>
        </w:rPr>
        <w:t>622034, Свердловская область, г. Нижний Тагил, ул. Карла Маркса, д. 48А.</w:t>
      </w:r>
    </w:p>
    <w:p w:rsidR="00264F3B" w:rsidRPr="00F06A4C" w:rsidRDefault="00ED6112" w:rsidP="009562C0">
      <w:pPr>
        <w:pStyle w:val="ab"/>
        <w:numPr>
          <w:ilvl w:val="0"/>
          <w:numId w:val="13"/>
        </w:numPr>
        <w:spacing w:before="0" w:after="0" w:line="0" w:lineRule="atLeast"/>
        <w:ind w:left="0"/>
        <w:jc w:val="both"/>
        <w:rPr>
          <w:rFonts w:ascii="Liberation Serif" w:eastAsia="Calibri" w:hAnsi="Liberation Serif"/>
          <w:sz w:val="20"/>
          <w:szCs w:val="20"/>
          <w:lang w:eastAsia="en-US"/>
        </w:rPr>
      </w:pPr>
      <w:r w:rsidRPr="00F06A4C">
        <w:rPr>
          <w:rFonts w:ascii="Liberation Serif" w:hAnsi="Liberation Serif"/>
          <w:sz w:val="20"/>
          <w:szCs w:val="20"/>
        </w:rPr>
        <w:t>Наименование</w:t>
      </w:r>
      <w:r w:rsidR="00264F3B" w:rsidRPr="00F06A4C">
        <w:rPr>
          <w:rFonts w:ascii="Liberation Serif" w:hAnsi="Liberation Serif"/>
          <w:sz w:val="20"/>
          <w:szCs w:val="20"/>
        </w:rPr>
        <w:t>, количество, цена за единицу и общая стоимость поставляемого товара:</w:t>
      </w:r>
    </w:p>
    <w:p w:rsidR="00623CA4" w:rsidRPr="00F06A4C" w:rsidRDefault="00623CA4" w:rsidP="00623CA4">
      <w:pPr>
        <w:pStyle w:val="ab"/>
        <w:spacing w:before="0" w:after="0" w:line="0" w:lineRule="atLeast"/>
        <w:ind w:firstLine="0"/>
        <w:jc w:val="both"/>
        <w:rPr>
          <w:rFonts w:ascii="Liberation Serif" w:eastAsia="Calibri" w:hAnsi="Liberation Serif"/>
          <w:sz w:val="20"/>
          <w:szCs w:val="20"/>
          <w:lang w:eastAsia="en-US"/>
        </w:rPr>
      </w:pPr>
    </w:p>
    <w:tbl>
      <w:tblPr>
        <w:tblW w:w="10196" w:type="dxa"/>
        <w:tblInd w:w="5" w:type="dxa"/>
        <w:tblLayout w:type="fixed"/>
        <w:tblCellMar>
          <w:left w:w="0" w:type="dxa"/>
          <w:right w:w="0" w:type="dxa"/>
        </w:tblCellMar>
        <w:tblLook w:val="04A0" w:firstRow="1" w:lastRow="0" w:firstColumn="1" w:lastColumn="0" w:noHBand="0" w:noVBand="1"/>
      </w:tblPr>
      <w:tblGrid>
        <w:gridCol w:w="709"/>
        <w:gridCol w:w="1418"/>
        <w:gridCol w:w="2375"/>
        <w:gridCol w:w="1087"/>
        <w:gridCol w:w="790"/>
        <w:gridCol w:w="1833"/>
        <w:gridCol w:w="1984"/>
      </w:tblGrid>
      <w:tr w:rsidR="003B6C36" w:rsidRPr="00F06A4C" w:rsidTr="00ED6112">
        <w:trPr>
          <w:cantSplit/>
          <w:trHeight w:val="810"/>
        </w:trPr>
        <w:tc>
          <w:tcPr>
            <w:tcW w:w="709" w:type="dxa"/>
            <w:tcBorders>
              <w:top w:val="single" w:sz="4" w:space="0" w:color="auto"/>
              <w:left w:val="single" w:sz="4" w:space="0" w:color="auto"/>
              <w:bottom w:val="nil"/>
              <w:right w:val="single" w:sz="4" w:space="0" w:color="auto"/>
            </w:tcBorders>
            <w:hideMark/>
          </w:tcPr>
          <w:p w:rsidR="003B6C36" w:rsidRPr="00F06A4C" w:rsidRDefault="003B6C36" w:rsidP="001B47BD">
            <w:pPr>
              <w:snapToGrid w:val="0"/>
              <w:spacing w:before="0" w:after="0" w:line="240" w:lineRule="atLeast"/>
              <w:ind w:firstLine="0"/>
              <w:jc w:val="center"/>
              <w:rPr>
                <w:rFonts w:ascii="Liberation Serif" w:hAnsi="Liberation Serif" w:cs="Liberation Serif"/>
                <w:sz w:val="20"/>
                <w:szCs w:val="20"/>
              </w:rPr>
            </w:pPr>
            <w:r w:rsidRPr="00F06A4C">
              <w:rPr>
                <w:rFonts w:ascii="Liberation Serif" w:hAnsi="Liberation Serif" w:cs="Liberation Serif"/>
                <w:sz w:val="20"/>
                <w:szCs w:val="20"/>
              </w:rPr>
              <w:t>№ п/п</w:t>
            </w:r>
          </w:p>
        </w:tc>
        <w:tc>
          <w:tcPr>
            <w:tcW w:w="1418" w:type="dxa"/>
            <w:tcBorders>
              <w:top w:val="single" w:sz="4" w:space="0" w:color="auto"/>
              <w:left w:val="single" w:sz="4" w:space="0" w:color="auto"/>
              <w:bottom w:val="nil"/>
              <w:right w:val="single" w:sz="4" w:space="0" w:color="auto"/>
            </w:tcBorders>
            <w:hideMark/>
          </w:tcPr>
          <w:p w:rsidR="003B6C36" w:rsidRPr="00F06A4C" w:rsidRDefault="003B6C36" w:rsidP="001B47BD">
            <w:pPr>
              <w:snapToGrid w:val="0"/>
              <w:spacing w:before="0" w:after="0" w:line="240" w:lineRule="atLeast"/>
              <w:ind w:firstLine="0"/>
              <w:jc w:val="center"/>
              <w:rPr>
                <w:rFonts w:ascii="Liberation Serif" w:hAnsi="Liberation Serif" w:cs="Liberation Serif"/>
                <w:sz w:val="20"/>
                <w:szCs w:val="20"/>
              </w:rPr>
            </w:pPr>
            <w:r w:rsidRPr="00F06A4C">
              <w:rPr>
                <w:rFonts w:ascii="Liberation Serif" w:hAnsi="Liberation Serif" w:cs="Liberation Serif"/>
                <w:sz w:val="20"/>
                <w:szCs w:val="20"/>
              </w:rPr>
              <w:t>Наименование товара</w:t>
            </w:r>
          </w:p>
        </w:tc>
        <w:tc>
          <w:tcPr>
            <w:tcW w:w="2375" w:type="dxa"/>
            <w:tcBorders>
              <w:top w:val="single" w:sz="4" w:space="0" w:color="auto"/>
              <w:left w:val="single" w:sz="4" w:space="0" w:color="auto"/>
              <w:bottom w:val="nil"/>
              <w:right w:val="single" w:sz="4" w:space="0" w:color="auto"/>
            </w:tcBorders>
            <w:hideMark/>
          </w:tcPr>
          <w:p w:rsidR="003B6C36" w:rsidRPr="00F06A4C" w:rsidRDefault="003B6C36" w:rsidP="001B47BD">
            <w:pPr>
              <w:snapToGrid w:val="0"/>
              <w:spacing w:before="0" w:after="0" w:line="240" w:lineRule="atLeast"/>
              <w:ind w:firstLine="0"/>
              <w:rPr>
                <w:rFonts w:ascii="Liberation Serif" w:hAnsi="Liberation Serif" w:cs="Liberation Serif"/>
                <w:sz w:val="20"/>
                <w:szCs w:val="20"/>
              </w:rPr>
            </w:pPr>
            <w:r w:rsidRPr="00F06A4C">
              <w:rPr>
                <w:rFonts w:ascii="Liberation Serif" w:hAnsi="Liberation Serif" w:cs="Liberation Serif"/>
                <w:sz w:val="20"/>
                <w:szCs w:val="20"/>
              </w:rPr>
              <w:t>Характеристика товара</w:t>
            </w:r>
          </w:p>
          <w:p w:rsidR="003B6C36" w:rsidRPr="00F06A4C" w:rsidRDefault="003B6C36" w:rsidP="001B47BD">
            <w:pPr>
              <w:snapToGrid w:val="0"/>
              <w:spacing w:before="0" w:after="0" w:line="240" w:lineRule="atLeast"/>
              <w:jc w:val="center"/>
              <w:rPr>
                <w:rFonts w:ascii="Liberation Serif" w:hAnsi="Liberation Serif" w:cs="Liberation Serif"/>
                <w:sz w:val="20"/>
                <w:szCs w:val="20"/>
              </w:rPr>
            </w:pPr>
            <w:r w:rsidRPr="00F06A4C">
              <w:rPr>
                <w:rFonts w:ascii="Liberation Serif" w:hAnsi="Liberation Serif" w:cs="Liberation Serif"/>
                <w:sz w:val="20"/>
                <w:szCs w:val="20"/>
              </w:rPr>
              <w:t>Страна происхождения товара</w:t>
            </w:r>
          </w:p>
        </w:tc>
        <w:tc>
          <w:tcPr>
            <w:tcW w:w="1087" w:type="dxa"/>
            <w:tcBorders>
              <w:top w:val="single" w:sz="4" w:space="0" w:color="auto"/>
              <w:left w:val="single" w:sz="4" w:space="0" w:color="auto"/>
              <w:bottom w:val="nil"/>
              <w:right w:val="single" w:sz="4" w:space="0" w:color="auto"/>
            </w:tcBorders>
            <w:hideMark/>
          </w:tcPr>
          <w:p w:rsidR="003B6C36" w:rsidRPr="00F06A4C" w:rsidRDefault="003B6C36" w:rsidP="001B47BD">
            <w:pPr>
              <w:snapToGrid w:val="0"/>
              <w:spacing w:before="0" w:after="0" w:line="240" w:lineRule="atLeast"/>
              <w:ind w:firstLine="0"/>
              <w:rPr>
                <w:rFonts w:ascii="Liberation Serif" w:hAnsi="Liberation Serif" w:cs="Liberation Serif"/>
                <w:sz w:val="20"/>
                <w:szCs w:val="20"/>
              </w:rPr>
            </w:pPr>
            <w:r w:rsidRPr="00F06A4C">
              <w:rPr>
                <w:rFonts w:ascii="Liberation Serif" w:hAnsi="Liberation Serif" w:cs="Liberation Serif"/>
                <w:sz w:val="20"/>
                <w:szCs w:val="20"/>
              </w:rPr>
              <w:t>Единица измерения</w:t>
            </w:r>
          </w:p>
        </w:tc>
        <w:tc>
          <w:tcPr>
            <w:tcW w:w="790" w:type="dxa"/>
            <w:tcBorders>
              <w:top w:val="single" w:sz="4" w:space="0" w:color="auto"/>
              <w:left w:val="single" w:sz="4" w:space="0" w:color="auto"/>
              <w:bottom w:val="nil"/>
              <w:right w:val="single" w:sz="4" w:space="0" w:color="auto"/>
            </w:tcBorders>
            <w:hideMark/>
          </w:tcPr>
          <w:p w:rsidR="003B6C36" w:rsidRPr="00F06A4C" w:rsidRDefault="003B6C36" w:rsidP="001B47BD">
            <w:pPr>
              <w:snapToGrid w:val="0"/>
              <w:spacing w:before="0" w:after="0" w:line="240" w:lineRule="atLeast"/>
              <w:ind w:firstLine="0"/>
              <w:rPr>
                <w:rFonts w:ascii="Liberation Serif" w:hAnsi="Liberation Serif" w:cs="Liberation Serif"/>
                <w:sz w:val="20"/>
                <w:szCs w:val="20"/>
              </w:rPr>
            </w:pPr>
            <w:r w:rsidRPr="00F06A4C">
              <w:rPr>
                <w:rFonts w:ascii="Liberation Serif" w:hAnsi="Liberation Serif" w:cs="Liberation Serif"/>
                <w:sz w:val="20"/>
                <w:szCs w:val="20"/>
              </w:rPr>
              <w:t>Кол-во товара</w:t>
            </w:r>
          </w:p>
        </w:tc>
        <w:tc>
          <w:tcPr>
            <w:tcW w:w="1833" w:type="dxa"/>
            <w:tcBorders>
              <w:top w:val="single" w:sz="4" w:space="0" w:color="auto"/>
              <w:left w:val="single" w:sz="4" w:space="0" w:color="auto"/>
              <w:bottom w:val="nil"/>
              <w:right w:val="single" w:sz="4" w:space="0" w:color="auto"/>
            </w:tcBorders>
            <w:hideMark/>
          </w:tcPr>
          <w:p w:rsidR="003B6C36" w:rsidRPr="00F06A4C" w:rsidRDefault="003B6C36" w:rsidP="001B47BD">
            <w:pPr>
              <w:pStyle w:val="ConsPlusNormal0"/>
              <w:spacing w:line="252" w:lineRule="auto"/>
              <w:jc w:val="center"/>
              <w:rPr>
                <w:rFonts w:ascii="Liberation Serif" w:hAnsi="Liberation Serif" w:cs="Liberation Serif"/>
                <w:lang w:eastAsia="en-US"/>
              </w:rPr>
            </w:pPr>
            <w:r w:rsidRPr="00F06A4C">
              <w:rPr>
                <w:rFonts w:ascii="Liberation Serif" w:hAnsi="Liberation Serif" w:cs="Liberation Serif"/>
                <w:lang w:eastAsia="en-US"/>
              </w:rPr>
              <w:t>Цена за единицу товара, в том числе НДС/ НДС не предусмотрено, руб.</w:t>
            </w:r>
          </w:p>
        </w:tc>
        <w:tc>
          <w:tcPr>
            <w:tcW w:w="1984" w:type="dxa"/>
            <w:tcBorders>
              <w:top w:val="single" w:sz="4" w:space="0" w:color="auto"/>
              <w:left w:val="single" w:sz="4" w:space="0" w:color="auto"/>
              <w:bottom w:val="nil"/>
              <w:right w:val="single" w:sz="4" w:space="0" w:color="auto"/>
            </w:tcBorders>
            <w:hideMark/>
          </w:tcPr>
          <w:p w:rsidR="003B6C36" w:rsidRPr="00F06A4C" w:rsidRDefault="003B6C36" w:rsidP="001B47BD">
            <w:pPr>
              <w:pStyle w:val="ConsPlusNormal0"/>
              <w:spacing w:line="252" w:lineRule="auto"/>
              <w:jc w:val="center"/>
              <w:rPr>
                <w:rFonts w:ascii="Liberation Serif" w:hAnsi="Liberation Serif" w:cs="Liberation Serif"/>
                <w:lang w:eastAsia="en-US"/>
              </w:rPr>
            </w:pPr>
            <w:r w:rsidRPr="00F06A4C">
              <w:rPr>
                <w:rFonts w:ascii="Liberation Serif" w:hAnsi="Liberation Serif" w:cs="Liberation Serif"/>
                <w:lang w:eastAsia="en-US"/>
              </w:rPr>
              <w:t>Стоимость товара, в том числе НДС/НДС не предусмотрено, руб.</w:t>
            </w:r>
          </w:p>
        </w:tc>
      </w:tr>
      <w:tr w:rsidR="003B6C36" w:rsidRPr="00F06A4C" w:rsidTr="00ED6112">
        <w:trPr>
          <w:cantSplit/>
          <w:trHeight w:val="223"/>
        </w:trPr>
        <w:tc>
          <w:tcPr>
            <w:tcW w:w="709" w:type="dxa"/>
            <w:tcBorders>
              <w:top w:val="single" w:sz="4" w:space="0" w:color="auto"/>
              <w:left w:val="single" w:sz="4" w:space="0" w:color="auto"/>
              <w:bottom w:val="single" w:sz="4" w:space="0" w:color="auto"/>
              <w:right w:val="single" w:sz="4" w:space="0" w:color="auto"/>
            </w:tcBorders>
            <w:vAlign w:val="center"/>
            <w:hideMark/>
          </w:tcPr>
          <w:p w:rsidR="003B6C36" w:rsidRPr="00F06A4C" w:rsidRDefault="003B6C36" w:rsidP="001B47BD">
            <w:pPr>
              <w:snapToGrid w:val="0"/>
              <w:spacing w:before="0" w:after="0"/>
              <w:jc w:val="center"/>
              <w:rPr>
                <w:rFonts w:ascii="Liberation Serif" w:hAnsi="Liberation Serif" w:cs="Liberation Serif"/>
                <w:b/>
                <w:sz w:val="20"/>
                <w:szCs w:val="20"/>
                <w:lang w:eastAsia="en-US"/>
              </w:rPr>
            </w:pPr>
            <w:r w:rsidRPr="00F06A4C">
              <w:rPr>
                <w:rFonts w:ascii="Liberation Serif" w:hAnsi="Liberation Serif" w:cs="Liberation Serif"/>
                <w:b/>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6C36" w:rsidRPr="00F06A4C" w:rsidRDefault="003B6C36" w:rsidP="001B47BD">
            <w:pPr>
              <w:snapToGrid w:val="0"/>
              <w:spacing w:before="0" w:after="0"/>
              <w:jc w:val="center"/>
              <w:rPr>
                <w:rFonts w:ascii="Liberation Serif" w:hAnsi="Liberation Serif" w:cs="Liberation Serif"/>
                <w:b/>
                <w:sz w:val="20"/>
                <w:szCs w:val="20"/>
              </w:rPr>
            </w:pPr>
            <w:r w:rsidRPr="00F06A4C">
              <w:rPr>
                <w:rFonts w:ascii="Liberation Serif" w:hAnsi="Liberation Serif" w:cs="Liberation Serif"/>
                <w:b/>
                <w:sz w:val="20"/>
                <w:szCs w:val="20"/>
              </w:rPr>
              <w:t>2</w:t>
            </w:r>
          </w:p>
        </w:tc>
        <w:tc>
          <w:tcPr>
            <w:tcW w:w="2375" w:type="dxa"/>
            <w:tcBorders>
              <w:top w:val="single" w:sz="4" w:space="0" w:color="auto"/>
              <w:left w:val="single" w:sz="4" w:space="0" w:color="auto"/>
              <w:bottom w:val="single" w:sz="4" w:space="0" w:color="auto"/>
              <w:right w:val="single" w:sz="4" w:space="0" w:color="auto"/>
            </w:tcBorders>
            <w:hideMark/>
          </w:tcPr>
          <w:p w:rsidR="003B6C36" w:rsidRPr="00F06A4C" w:rsidRDefault="003B6C36" w:rsidP="001B47BD">
            <w:pPr>
              <w:snapToGrid w:val="0"/>
              <w:spacing w:before="0" w:after="0"/>
              <w:jc w:val="center"/>
              <w:rPr>
                <w:rFonts w:ascii="Liberation Serif" w:hAnsi="Liberation Serif" w:cs="Liberation Serif"/>
                <w:b/>
                <w:sz w:val="20"/>
                <w:szCs w:val="20"/>
              </w:rPr>
            </w:pPr>
            <w:r w:rsidRPr="00F06A4C">
              <w:rPr>
                <w:rFonts w:ascii="Liberation Serif" w:hAnsi="Liberation Serif" w:cs="Liberation Serif"/>
                <w:b/>
                <w:sz w:val="20"/>
                <w:szCs w:val="20"/>
              </w:rPr>
              <w:t>3</w:t>
            </w:r>
          </w:p>
        </w:tc>
        <w:tc>
          <w:tcPr>
            <w:tcW w:w="1087" w:type="dxa"/>
            <w:tcBorders>
              <w:top w:val="single" w:sz="4" w:space="0" w:color="auto"/>
              <w:left w:val="single" w:sz="4" w:space="0" w:color="auto"/>
              <w:bottom w:val="single" w:sz="4" w:space="0" w:color="auto"/>
              <w:right w:val="single" w:sz="4" w:space="0" w:color="auto"/>
            </w:tcBorders>
            <w:hideMark/>
          </w:tcPr>
          <w:p w:rsidR="003B6C36" w:rsidRPr="00F06A4C" w:rsidRDefault="003B6C36" w:rsidP="001B47BD">
            <w:pPr>
              <w:snapToGrid w:val="0"/>
              <w:spacing w:before="0" w:after="0"/>
              <w:jc w:val="center"/>
              <w:rPr>
                <w:rFonts w:ascii="Liberation Serif" w:hAnsi="Liberation Serif" w:cs="Liberation Serif"/>
                <w:b/>
                <w:sz w:val="20"/>
                <w:szCs w:val="20"/>
              </w:rPr>
            </w:pPr>
            <w:r w:rsidRPr="00F06A4C">
              <w:rPr>
                <w:rFonts w:ascii="Liberation Serif" w:hAnsi="Liberation Serif" w:cs="Liberation Serif"/>
                <w:b/>
                <w:sz w:val="20"/>
                <w:szCs w:val="20"/>
              </w:rPr>
              <w:t>4</w:t>
            </w:r>
          </w:p>
        </w:tc>
        <w:tc>
          <w:tcPr>
            <w:tcW w:w="790" w:type="dxa"/>
            <w:tcBorders>
              <w:top w:val="single" w:sz="4" w:space="0" w:color="auto"/>
              <w:left w:val="single" w:sz="4" w:space="0" w:color="auto"/>
              <w:bottom w:val="single" w:sz="4" w:space="0" w:color="auto"/>
              <w:right w:val="single" w:sz="4" w:space="0" w:color="auto"/>
            </w:tcBorders>
            <w:vAlign w:val="center"/>
            <w:hideMark/>
          </w:tcPr>
          <w:p w:rsidR="003B6C36" w:rsidRPr="00F06A4C" w:rsidRDefault="003B6C36" w:rsidP="001B47BD">
            <w:pPr>
              <w:snapToGrid w:val="0"/>
              <w:spacing w:before="0" w:after="0"/>
              <w:jc w:val="center"/>
              <w:rPr>
                <w:rFonts w:ascii="Liberation Serif" w:hAnsi="Liberation Serif" w:cs="Liberation Serif"/>
                <w:b/>
                <w:sz w:val="20"/>
                <w:szCs w:val="20"/>
              </w:rPr>
            </w:pPr>
            <w:r w:rsidRPr="00F06A4C">
              <w:rPr>
                <w:rFonts w:ascii="Liberation Serif" w:hAnsi="Liberation Serif" w:cs="Liberation Serif"/>
                <w:b/>
                <w:sz w:val="20"/>
                <w:szCs w:val="20"/>
              </w:rPr>
              <w:t>5</w:t>
            </w:r>
          </w:p>
        </w:tc>
        <w:tc>
          <w:tcPr>
            <w:tcW w:w="1833" w:type="dxa"/>
            <w:tcBorders>
              <w:top w:val="single" w:sz="4" w:space="0" w:color="auto"/>
              <w:left w:val="single" w:sz="4" w:space="0" w:color="auto"/>
              <w:bottom w:val="single" w:sz="4" w:space="0" w:color="auto"/>
              <w:right w:val="single" w:sz="4" w:space="0" w:color="auto"/>
            </w:tcBorders>
            <w:hideMark/>
          </w:tcPr>
          <w:p w:rsidR="003B6C36" w:rsidRPr="00F06A4C" w:rsidRDefault="003B6C36" w:rsidP="001B47BD">
            <w:pPr>
              <w:snapToGrid w:val="0"/>
              <w:spacing w:before="0" w:after="0"/>
              <w:jc w:val="center"/>
              <w:rPr>
                <w:rFonts w:ascii="Liberation Serif" w:hAnsi="Liberation Serif" w:cs="Liberation Serif"/>
                <w:b/>
                <w:sz w:val="20"/>
                <w:szCs w:val="20"/>
              </w:rPr>
            </w:pPr>
            <w:r w:rsidRPr="00F06A4C">
              <w:rPr>
                <w:rFonts w:ascii="Liberation Serif" w:hAnsi="Liberation Serif" w:cs="Liberation Serif"/>
                <w:b/>
                <w:sz w:val="20"/>
                <w:szCs w:val="20"/>
              </w:rPr>
              <w:t>6</w:t>
            </w:r>
          </w:p>
        </w:tc>
        <w:tc>
          <w:tcPr>
            <w:tcW w:w="1984" w:type="dxa"/>
            <w:tcBorders>
              <w:top w:val="single" w:sz="4" w:space="0" w:color="auto"/>
              <w:left w:val="single" w:sz="4" w:space="0" w:color="auto"/>
              <w:bottom w:val="single" w:sz="4" w:space="0" w:color="auto"/>
              <w:right w:val="single" w:sz="4" w:space="0" w:color="auto"/>
            </w:tcBorders>
            <w:hideMark/>
          </w:tcPr>
          <w:p w:rsidR="003B6C36" w:rsidRPr="00F06A4C" w:rsidRDefault="003B6C36" w:rsidP="001B47BD">
            <w:pPr>
              <w:snapToGrid w:val="0"/>
              <w:spacing w:before="0" w:after="0"/>
              <w:jc w:val="center"/>
              <w:rPr>
                <w:rFonts w:ascii="Liberation Serif" w:hAnsi="Liberation Serif" w:cs="Liberation Serif"/>
                <w:b/>
                <w:sz w:val="20"/>
                <w:szCs w:val="20"/>
              </w:rPr>
            </w:pPr>
            <w:r w:rsidRPr="00F06A4C">
              <w:rPr>
                <w:rFonts w:ascii="Liberation Serif" w:hAnsi="Liberation Serif" w:cs="Liberation Serif"/>
                <w:b/>
                <w:sz w:val="20"/>
                <w:szCs w:val="20"/>
              </w:rPr>
              <w:t>7</w:t>
            </w:r>
          </w:p>
        </w:tc>
      </w:tr>
      <w:tr w:rsidR="003B6C36" w:rsidRPr="00F06A4C" w:rsidTr="00ED6112">
        <w:trPr>
          <w:cantSplit/>
          <w:trHeight w:val="321"/>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6C36" w:rsidRPr="00F06A4C" w:rsidRDefault="003B6C36" w:rsidP="001B47BD">
            <w:pPr>
              <w:suppressAutoHyphens/>
              <w:snapToGrid w:val="0"/>
              <w:spacing w:before="0" w:after="0" w:line="360" w:lineRule="atLeast"/>
              <w:rPr>
                <w:rFonts w:ascii="Liberation Serif" w:hAnsi="Liberation Serif" w:cs="Liberation Serif"/>
                <w:b/>
                <w:sz w:val="20"/>
                <w:szCs w:val="20"/>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6C36" w:rsidRPr="00F06A4C" w:rsidRDefault="003B6C36" w:rsidP="001B47BD">
            <w:pPr>
              <w:snapToGrid w:val="0"/>
              <w:spacing w:before="0" w:after="0"/>
              <w:jc w:val="center"/>
              <w:rPr>
                <w:rFonts w:ascii="Liberation Serif" w:hAnsi="Liberation Serif" w:cs="Liberation Serif"/>
                <w:b/>
                <w:sz w:val="20"/>
                <w:szCs w:val="20"/>
              </w:rPr>
            </w:pPr>
          </w:p>
        </w:tc>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C36" w:rsidRPr="00F06A4C" w:rsidRDefault="003B6C36" w:rsidP="001B47BD">
            <w:pPr>
              <w:snapToGrid w:val="0"/>
              <w:spacing w:before="0" w:after="0"/>
              <w:jc w:val="center"/>
              <w:rPr>
                <w:rFonts w:ascii="Liberation Serif" w:hAnsi="Liberation Serif" w:cs="Liberation Serif"/>
                <w:b/>
                <w:sz w:val="20"/>
                <w:szCs w:val="20"/>
              </w:rPr>
            </w:pP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6C36" w:rsidRPr="00F06A4C" w:rsidRDefault="003B6C36" w:rsidP="001B47BD">
            <w:pPr>
              <w:snapToGrid w:val="0"/>
              <w:spacing w:before="0" w:after="0"/>
              <w:jc w:val="center"/>
              <w:rPr>
                <w:rFonts w:ascii="Liberation Serif" w:hAnsi="Liberation Serif" w:cs="Liberation Serif"/>
                <w:b/>
                <w:sz w:val="20"/>
                <w:szCs w:val="20"/>
              </w:rPr>
            </w:pPr>
          </w:p>
        </w:tc>
        <w:tc>
          <w:tcPr>
            <w:tcW w:w="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C36" w:rsidRPr="00F06A4C" w:rsidRDefault="003B6C36" w:rsidP="001B47BD">
            <w:pPr>
              <w:snapToGrid w:val="0"/>
              <w:spacing w:before="0" w:after="0"/>
              <w:jc w:val="center"/>
              <w:rPr>
                <w:rFonts w:ascii="Liberation Serif" w:hAnsi="Liberation Serif" w:cs="Liberation Serif"/>
                <w:b/>
                <w:sz w:val="20"/>
                <w:szCs w:val="20"/>
              </w:rPr>
            </w:pPr>
          </w:p>
        </w:tc>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C36" w:rsidRPr="00F06A4C" w:rsidRDefault="003B6C36" w:rsidP="001B47BD">
            <w:pPr>
              <w:snapToGrid w:val="0"/>
              <w:spacing w:before="0" w:after="0"/>
              <w:jc w:val="center"/>
              <w:rPr>
                <w:rFonts w:ascii="Liberation Serif" w:hAnsi="Liberation Serif" w:cs="Liberation Serif"/>
                <w:b/>
                <w:sz w:val="20"/>
                <w:szCs w:val="20"/>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C36" w:rsidRPr="00F06A4C" w:rsidRDefault="003B6C36" w:rsidP="001B47BD">
            <w:pPr>
              <w:snapToGrid w:val="0"/>
              <w:spacing w:before="0" w:after="0"/>
              <w:jc w:val="center"/>
              <w:rPr>
                <w:rFonts w:ascii="Liberation Serif" w:hAnsi="Liberation Serif" w:cs="Liberation Serif"/>
                <w:b/>
                <w:sz w:val="20"/>
                <w:szCs w:val="20"/>
              </w:rPr>
            </w:pPr>
          </w:p>
        </w:tc>
      </w:tr>
    </w:tbl>
    <w:p w:rsidR="00264F3B" w:rsidRPr="00F06A4C" w:rsidRDefault="00264F3B" w:rsidP="00264F3B">
      <w:pPr>
        <w:rPr>
          <w:rFonts w:ascii="Liberation Serif" w:hAnsi="Liberation Serif"/>
          <w:sz w:val="20"/>
          <w:szCs w:val="20"/>
        </w:rPr>
      </w:pPr>
      <w:r w:rsidRPr="00F06A4C">
        <w:rPr>
          <w:rFonts w:ascii="Liberation Serif" w:hAnsi="Liberation Serif"/>
          <w:sz w:val="20"/>
          <w:szCs w:val="20"/>
        </w:rPr>
        <w:t>Общая стоимость товара составляет </w:t>
      </w:r>
      <w:r w:rsidRPr="00F06A4C">
        <w:rPr>
          <w:rFonts w:ascii="Liberation Serif" w:hAnsi="Liberation Serif"/>
          <w:sz w:val="20"/>
          <w:szCs w:val="20"/>
          <w:u w:val="single"/>
        </w:rPr>
        <w:t>                                          </w:t>
      </w:r>
      <w:proofErr w:type="gramStart"/>
      <w:r w:rsidRPr="00F06A4C">
        <w:rPr>
          <w:rFonts w:ascii="Liberation Serif" w:hAnsi="Liberation Serif"/>
          <w:sz w:val="20"/>
          <w:szCs w:val="20"/>
          <w:u w:val="single"/>
        </w:rPr>
        <w:t xml:space="preserve">  </w:t>
      </w:r>
      <w:r w:rsidRPr="00F06A4C">
        <w:rPr>
          <w:rFonts w:ascii="Liberation Serif" w:hAnsi="Liberation Serif"/>
          <w:sz w:val="20"/>
          <w:szCs w:val="20"/>
        </w:rPr>
        <w:t xml:space="preserve"> (</w:t>
      </w:r>
      <w:proofErr w:type="gramEnd"/>
      <w:r w:rsidRPr="00F06A4C">
        <w:rPr>
          <w:rFonts w:ascii="Liberation Serif" w:hAnsi="Liberation Serif"/>
          <w:sz w:val="20"/>
          <w:szCs w:val="20"/>
          <w:u w:val="single"/>
        </w:rPr>
        <w:t>                                            </w:t>
      </w:r>
      <w:r w:rsidRPr="00F06A4C">
        <w:rPr>
          <w:rFonts w:ascii="Liberation Serif" w:hAnsi="Liberation Serif"/>
          <w:sz w:val="20"/>
          <w:szCs w:val="20"/>
        </w:rPr>
        <w:t xml:space="preserve">) рублей.  НДС </w:t>
      </w:r>
      <w:proofErr w:type="gramStart"/>
      <w:r w:rsidRPr="00F06A4C">
        <w:rPr>
          <w:rFonts w:ascii="Liberation Serif" w:hAnsi="Liberation Serif"/>
          <w:sz w:val="20"/>
          <w:szCs w:val="20"/>
        </w:rPr>
        <w:t>(</w:t>
      </w:r>
      <w:r w:rsidRPr="00F06A4C">
        <w:rPr>
          <w:rFonts w:ascii="Liberation Serif" w:hAnsi="Liberation Serif"/>
          <w:sz w:val="20"/>
          <w:szCs w:val="20"/>
          <w:u w:val="single"/>
        </w:rPr>
        <w:t xml:space="preserve">  </w:t>
      </w:r>
      <w:proofErr w:type="gramEnd"/>
      <w:r w:rsidRPr="00F06A4C">
        <w:rPr>
          <w:rFonts w:ascii="Liberation Serif" w:hAnsi="Liberation Serif"/>
          <w:sz w:val="20"/>
          <w:szCs w:val="20"/>
          <w:u w:val="single"/>
        </w:rPr>
        <w:t>      </w:t>
      </w:r>
      <w:r w:rsidRPr="00F06A4C">
        <w:rPr>
          <w:rFonts w:ascii="Liberation Serif" w:hAnsi="Liberation Serif"/>
          <w:sz w:val="20"/>
          <w:szCs w:val="20"/>
        </w:rPr>
        <w:t xml:space="preserve"> %) в сумме </w:t>
      </w:r>
      <w:r w:rsidRPr="00F06A4C">
        <w:rPr>
          <w:rFonts w:ascii="Liberation Serif" w:hAnsi="Liberation Serif"/>
          <w:sz w:val="20"/>
          <w:szCs w:val="20"/>
          <w:u w:val="single"/>
        </w:rPr>
        <w:t>                </w:t>
      </w:r>
      <w:r w:rsidRPr="00F06A4C">
        <w:rPr>
          <w:rFonts w:ascii="Liberation Serif" w:hAnsi="Liberation Serif"/>
          <w:sz w:val="20"/>
          <w:szCs w:val="20"/>
        </w:rPr>
        <w:t xml:space="preserve"> (</w:t>
      </w:r>
      <w:r w:rsidRPr="00F06A4C">
        <w:rPr>
          <w:rFonts w:ascii="Liberation Serif" w:hAnsi="Liberation Serif"/>
          <w:sz w:val="20"/>
          <w:szCs w:val="20"/>
          <w:u w:val="single"/>
        </w:rPr>
        <w:t>                        </w:t>
      </w:r>
      <w:r w:rsidRPr="00F06A4C">
        <w:rPr>
          <w:rFonts w:ascii="Liberation Serif" w:hAnsi="Liberation Serif"/>
          <w:sz w:val="20"/>
          <w:szCs w:val="20"/>
        </w:rPr>
        <w:t>) рублей включен в цену товара./ НДС не облагается на основании________________.</w:t>
      </w:r>
    </w:p>
    <w:p w:rsidR="00623CA4" w:rsidRPr="00F06A4C" w:rsidRDefault="00623CA4" w:rsidP="00623CA4">
      <w:pPr>
        <w:pStyle w:val="ab"/>
        <w:numPr>
          <w:ilvl w:val="0"/>
          <w:numId w:val="13"/>
        </w:numPr>
        <w:spacing w:before="0" w:after="0" w:line="240" w:lineRule="auto"/>
        <w:jc w:val="both"/>
        <w:rPr>
          <w:rFonts w:ascii="Liberation Serif" w:hAnsi="Liberation Serif"/>
          <w:sz w:val="20"/>
          <w:szCs w:val="20"/>
        </w:rPr>
      </w:pPr>
      <w:r w:rsidRPr="00F06A4C">
        <w:rPr>
          <w:rFonts w:ascii="Liberation Serif" w:hAnsi="Liberation Serif"/>
          <w:sz w:val="20"/>
          <w:szCs w:val="20"/>
        </w:rPr>
        <w:t xml:space="preserve">Поставляемый товар должен соответствовать требованиям следующих нормативно-технических документов: </w:t>
      </w:r>
    </w:p>
    <w:p w:rsidR="00623CA4" w:rsidRPr="00F06A4C" w:rsidRDefault="00623CA4" w:rsidP="00623CA4">
      <w:pPr>
        <w:pStyle w:val="ab"/>
        <w:numPr>
          <w:ilvl w:val="0"/>
          <w:numId w:val="18"/>
        </w:numPr>
        <w:spacing w:before="0" w:after="0" w:line="240" w:lineRule="auto"/>
        <w:ind w:left="426" w:hanging="11"/>
        <w:jc w:val="both"/>
        <w:rPr>
          <w:rFonts w:ascii="Liberation Serif" w:hAnsi="Liberation Serif"/>
          <w:sz w:val="20"/>
          <w:szCs w:val="20"/>
        </w:rPr>
      </w:pPr>
      <w:r w:rsidRPr="00F06A4C">
        <w:rPr>
          <w:rFonts w:ascii="Liberation Serif" w:hAnsi="Liberation Serif"/>
          <w:sz w:val="20"/>
          <w:szCs w:val="20"/>
        </w:rPr>
        <w:t>ГОСТ 4.132-85 «Система показателей качества продукции. Огнетушители. Номенклатура показателей»</w:t>
      </w:r>
    </w:p>
    <w:p w:rsidR="00623CA4" w:rsidRPr="00F06A4C" w:rsidRDefault="00623CA4" w:rsidP="00623CA4">
      <w:pPr>
        <w:pStyle w:val="ab"/>
        <w:numPr>
          <w:ilvl w:val="0"/>
          <w:numId w:val="18"/>
        </w:numPr>
        <w:spacing w:before="0" w:after="0" w:line="240" w:lineRule="auto"/>
        <w:ind w:left="426" w:hanging="11"/>
        <w:jc w:val="both"/>
        <w:rPr>
          <w:rFonts w:ascii="Liberation Serif" w:hAnsi="Liberation Serif"/>
          <w:sz w:val="20"/>
          <w:szCs w:val="20"/>
        </w:rPr>
      </w:pPr>
      <w:r w:rsidRPr="00F06A4C">
        <w:rPr>
          <w:rFonts w:ascii="Liberation Serif" w:hAnsi="Liberation Serif"/>
          <w:sz w:val="20"/>
          <w:szCs w:val="20"/>
        </w:rPr>
        <w:t>ГОСТ Р 51057 – 2001 «Техника пожарная. Огнетушители переносные. Общие технические требования. Методы испытаний»</w:t>
      </w:r>
    </w:p>
    <w:p w:rsidR="004E0663" w:rsidRPr="00F06A4C" w:rsidRDefault="00623CA4" w:rsidP="00623CA4">
      <w:pPr>
        <w:pStyle w:val="ab"/>
        <w:numPr>
          <w:ilvl w:val="0"/>
          <w:numId w:val="18"/>
        </w:numPr>
        <w:spacing w:before="0" w:after="0" w:line="240" w:lineRule="auto"/>
        <w:ind w:left="426" w:hanging="11"/>
        <w:jc w:val="both"/>
        <w:rPr>
          <w:rFonts w:ascii="Liberation Serif" w:hAnsi="Liberation Serif"/>
          <w:sz w:val="20"/>
          <w:szCs w:val="20"/>
        </w:rPr>
      </w:pPr>
      <w:r w:rsidRPr="00F06A4C">
        <w:rPr>
          <w:rFonts w:ascii="Liberation Serif" w:hAnsi="Liberation Serif"/>
          <w:sz w:val="20"/>
          <w:szCs w:val="20"/>
        </w:rPr>
        <w:t>СП 9.13130.2009 «Техника пожарная. Огнетушители. Требования к эксплуатации».</w:t>
      </w:r>
    </w:p>
    <w:p w:rsidR="00F06A4C" w:rsidRPr="00F06A4C" w:rsidRDefault="00264F3B" w:rsidP="00F06A4C">
      <w:pPr>
        <w:pStyle w:val="ab"/>
        <w:numPr>
          <w:ilvl w:val="0"/>
          <w:numId w:val="13"/>
        </w:numPr>
        <w:spacing w:before="0" w:after="200"/>
        <w:jc w:val="both"/>
        <w:rPr>
          <w:rFonts w:ascii="Liberation Serif" w:hAnsi="Liberation Serif"/>
          <w:sz w:val="20"/>
          <w:szCs w:val="20"/>
        </w:rPr>
      </w:pPr>
      <w:r w:rsidRPr="00F06A4C">
        <w:rPr>
          <w:rFonts w:ascii="Liberation Serif" w:hAnsi="Liberation Serif"/>
          <w:sz w:val="20"/>
          <w:szCs w:val="20"/>
        </w:rPr>
        <w:t>Поставщик обязан передать Заказчику следующие документы:</w:t>
      </w:r>
    </w:p>
    <w:p w:rsidR="004E0663" w:rsidRPr="00F06A4C" w:rsidRDefault="004E0663" w:rsidP="008D255F">
      <w:pPr>
        <w:pStyle w:val="ab"/>
        <w:numPr>
          <w:ilvl w:val="0"/>
          <w:numId w:val="16"/>
        </w:numPr>
        <w:spacing w:before="0" w:after="200"/>
        <w:jc w:val="both"/>
        <w:rPr>
          <w:rFonts w:ascii="Liberation Serif" w:hAnsi="Liberation Serif"/>
          <w:sz w:val="20"/>
          <w:szCs w:val="20"/>
        </w:rPr>
      </w:pPr>
      <w:r w:rsidRPr="00F06A4C">
        <w:rPr>
          <w:rFonts w:ascii="Liberation Serif" w:hAnsi="Liberation Serif"/>
          <w:sz w:val="20"/>
          <w:szCs w:val="20"/>
        </w:rPr>
        <w:t>товарную накладную (№ ТОРГ-12), которая составляется Товар в двух экземплярах (один экземпляр возвращается Поставщику после подписания Заказчиком);</w:t>
      </w:r>
    </w:p>
    <w:p w:rsidR="004E0663" w:rsidRPr="00F06A4C" w:rsidRDefault="004E0663" w:rsidP="008D255F">
      <w:pPr>
        <w:pStyle w:val="ab"/>
        <w:numPr>
          <w:ilvl w:val="0"/>
          <w:numId w:val="16"/>
        </w:numPr>
        <w:spacing w:before="0" w:after="200"/>
        <w:jc w:val="both"/>
        <w:rPr>
          <w:rFonts w:ascii="Liberation Serif" w:hAnsi="Liberation Serif"/>
          <w:sz w:val="20"/>
          <w:szCs w:val="20"/>
        </w:rPr>
      </w:pPr>
      <w:r w:rsidRPr="00F06A4C">
        <w:rPr>
          <w:rFonts w:ascii="Liberation Serif" w:hAnsi="Liberation Serif"/>
          <w:sz w:val="20"/>
          <w:szCs w:val="20"/>
        </w:rPr>
        <w:t>счет (счет-фактуру);</w:t>
      </w:r>
    </w:p>
    <w:p w:rsidR="004E0663" w:rsidRPr="00F06A4C" w:rsidRDefault="00F06A4C" w:rsidP="008D255F">
      <w:pPr>
        <w:pStyle w:val="ab"/>
        <w:numPr>
          <w:ilvl w:val="0"/>
          <w:numId w:val="16"/>
        </w:numPr>
        <w:spacing w:before="0" w:after="200"/>
        <w:jc w:val="both"/>
        <w:rPr>
          <w:rFonts w:ascii="Liberation Serif" w:hAnsi="Liberation Serif"/>
          <w:sz w:val="20"/>
          <w:szCs w:val="20"/>
        </w:rPr>
      </w:pPr>
      <w:r w:rsidRPr="00F06A4C">
        <w:rPr>
          <w:rFonts w:ascii="Liberation Serif" w:hAnsi="Liberation Serif"/>
          <w:sz w:val="20"/>
          <w:szCs w:val="20"/>
        </w:rPr>
        <w:t>сертификат</w:t>
      </w:r>
      <w:r w:rsidR="004E0663" w:rsidRPr="00F06A4C">
        <w:rPr>
          <w:rFonts w:ascii="Liberation Serif" w:hAnsi="Liberation Serif"/>
          <w:sz w:val="20"/>
          <w:szCs w:val="20"/>
        </w:rPr>
        <w:t>;</w:t>
      </w:r>
      <w:r w:rsidRPr="00F06A4C">
        <w:rPr>
          <w:rFonts w:ascii="Liberation Serif" w:hAnsi="Liberation Serif"/>
          <w:sz w:val="20"/>
          <w:szCs w:val="20"/>
        </w:rPr>
        <w:t xml:space="preserve"> </w:t>
      </w:r>
    </w:p>
    <w:p w:rsidR="00F06A4C" w:rsidRPr="00F06A4C" w:rsidRDefault="00F06A4C" w:rsidP="008D255F">
      <w:pPr>
        <w:pStyle w:val="ab"/>
        <w:numPr>
          <w:ilvl w:val="0"/>
          <w:numId w:val="16"/>
        </w:numPr>
        <w:spacing w:before="0" w:after="200"/>
        <w:jc w:val="both"/>
        <w:rPr>
          <w:rFonts w:ascii="Liberation Serif" w:hAnsi="Liberation Serif"/>
          <w:sz w:val="20"/>
          <w:szCs w:val="20"/>
        </w:rPr>
      </w:pPr>
      <w:r w:rsidRPr="00F06A4C">
        <w:rPr>
          <w:rFonts w:ascii="Liberation Serif" w:hAnsi="Liberation Serif" w:cs="Liberation Serif"/>
          <w:sz w:val="20"/>
          <w:szCs w:val="20"/>
        </w:rPr>
        <w:t>подтверждающие документы о соответствии Товара Техническим требованиям;</w:t>
      </w:r>
    </w:p>
    <w:p w:rsidR="00F06A4C" w:rsidRPr="00F06A4C" w:rsidRDefault="00F06A4C" w:rsidP="008D255F">
      <w:pPr>
        <w:pStyle w:val="ab"/>
        <w:numPr>
          <w:ilvl w:val="0"/>
          <w:numId w:val="16"/>
        </w:numPr>
        <w:spacing w:before="0" w:after="200"/>
        <w:jc w:val="both"/>
        <w:rPr>
          <w:rFonts w:ascii="Liberation Serif" w:hAnsi="Liberation Serif"/>
          <w:sz w:val="20"/>
          <w:szCs w:val="20"/>
        </w:rPr>
      </w:pPr>
      <w:r w:rsidRPr="00F06A4C">
        <w:rPr>
          <w:rFonts w:ascii="Liberation Serif" w:hAnsi="Liberation Serif" w:cs="Liberation Serif"/>
          <w:sz w:val="20"/>
          <w:szCs w:val="20"/>
        </w:rPr>
        <w:t>паспорта на Товар;</w:t>
      </w:r>
    </w:p>
    <w:p w:rsidR="00F06A4C" w:rsidRPr="00F06A4C" w:rsidRDefault="00F06A4C" w:rsidP="008D255F">
      <w:pPr>
        <w:pStyle w:val="ab"/>
        <w:numPr>
          <w:ilvl w:val="0"/>
          <w:numId w:val="16"/>
        </w:numPr>
        <w:spacing w:before="0" w:after="200"/>
        <w:jc w:val="both"/>
        <w:rPr>
          <w:rFonts w:ascii="Liberation Serif" w:hAnsi="Liberation Serif"/>
          <w:sz w:val="20"/>
          <w:szCs w:val="20"/>
        </w:rPr>
      </w:pPr>
      <w:r w:rsidRPr="00F06A4C">
        <w:rPr>
          <w:rFonts w:ascii="Liberation Serif" w:hAnsi="Liberation Serif" w:cs="Liberation Serif"/>
          <w:sz w:val="20"/>
          <w:szCs w:val="20"/>
        </w:rPr>
        <w:t>инструкции по эксплуатации на русском языке;</w:t>
      </w:r>
    </w:p>
    <w:p w:rsidR="00F06A4C" w:rsidRPr="00F06A4C" w:rsidRDefault="00F06A4C" w:rsidP="008D255F">
      <w:pPr>
        <w:pStyle w:val="ab"/>
        <w:numPr>
          <w:ilvl w:val="0"/>
          <w:numId w:val="16"/>
        </w:numPr>
        <w:spacing w:before="0" w:after="200"/>
        <w:jc w:val="both"/>
        <w:rPr>
          <w:rFonts w:ascii="Liberation Serif" w:hAnsi="Liberation Serif"/>
          <w:sz w:val="20"/>
          <w:szCs w:val="20"/>
        </w:rPr>
      </w:pPr>
      <w:r w:rsidRPr="00F06A4C">
        <w:rPr>
          <w:rFonts w:ascii="Liberation Serif" w:hAnsi="Liberation Serif" w:cs="Liberation Serif"/>
          <w:sz w:val="20"/>
          <w:szCs w:val="20"/>
        </w:rPr>
        <w:t>инструкции по техническому обслуживанию на русском языке;</w:t>
      </w:r>
    </w:p>
    <w:p w:rsidR="004E0663" w:rsidRPr="00F06A4C" w:rsidRDefault="004E0663" w:rsidP="008D255F">
      <w:pPr>
        <w:pStyle w:val="ab"/>
        <w:numPr>
          <w:ilvl w:val="0"/>
          <w:numId w:val="16"/>
        </w:numPr>
        <w:spacing w:before="0" w:after="200"/>
        <w:jc w:val="both"/>
        <w:rPr>
          <w:rFonts w:ascii="Liberation Serif" w:hAnsi="Liberation Serif"/>
          <w:sz w:val="20"/>
          <w:szCs w:val="20"/>
        </w:rPr>
      </w:pPr>
      <w:r w:rsidRPr="00F06A4C">
        <w:rPr>
          <w:rFonts w:ascii="Liberation Serif" w:hAnsi="Liberation Serif"/>
          <w:sz w:val="20"/>
          <w:szCs w:val="20"/>
        </w:rPr>
        <w:t>гарантийный документ на</w:t>
      </w:r>
      <w:r w:rsidR="000B4D45" w:rsidRPr="00F06A4C">
        <w:rPr>
          <w:rFonts w:ascii="Liberation Serif" w:hAnsi="Liberation Serif"/>
          <w:sz w:val="20"/>
          <w:szCs w:val="20"/>
        </w:rPr>
        <w:t xml:space="preserve"> товар</w:t>
      </w:r>
      <w:r w:rsidRPr="00F06A4C">
        <w:rPr>
          <w:rFonts w:ascii="Liberation Serif" w:hAnsi="Liberation Serif"/>
          <w:sz w:val="20"/>
          <w:szCs w:val="20"/>
        </w:rPr>
        <w:t xml:space="preserve">. </w:t>
      </w:r>
    </w:p>
    <w:p w:rsidR="00264F3B" w:rsidRPr="00F06A4C" w:rsidRDefault="00264F3B" w:rsidP="008D255F">
      <w:pPr>
        <w:pStyle w:val="ab"/>
        <w:numPr>
          <w:ilvl w:val="0"/>
          <w:numId w:val="13"/>
        </w:numPr>
        <w:spacing w:before="0" w:after="200"/>
        <w:jc w:val="both"/>
        <w:rPr>
          <w:rFonts w:ascii="Liberation Serif" w:hAnsi="Liberation Serif"/>
          <w:sz w:val="20"/>
          <w:szCs w:val="20"/>
        </w:rPr>
      </w:pPr>
      <w:r w:rsidRPr="00F06A4C">
        <w:rPr>
          <w:rFonts w:ascii="Liberation Serif" w:hAnsi="Liberation Serif"/>
          <w:sz w:val="20"/>
          <w:szCs w:val="20"/>
        </w:rPr>
        <w:t>Товарные накладные и другие документы, передаваемые Заказчику, должны быть переданы ему одновременно с Товаром.</w:t>
      </w:r>
    </w:p>
    <w:p w:rsidR="00264F3B" w:rsidRPr="00F06A4C" w:rsidRDefault="00264F3B" w:rsidP="00264F3B">
      <w:pPr>
        <w:spacing w:before="0" w:after="0"/>
        <w:ind w:firstLine="0"/>
        <w:jc w:val="left"/>
        <w:rPr>
          <w:rFonts w:ascii="Liberation Serif" w:hAnsi="Liberation Serif"/>
          <w:sz w:val="20"/>
          <w:szCs w:val="20"/>
        </w:rPr>
        <w:sectPr w:rsidR="00264F3B" w:rsidRPr="00F06A4C" w:rsidSect="00BD193D">
          <w:footnotePr>
            <w:numRestart w:val="eachSect"/>
          </w:footnotePr>
          <w:type w:val="continuous"/>
          <w:pgSz w:w="11907" w:h="16839"/>
          <w:pgMar w:top="0" w:right="1134" w:bottom="1701" w:left="1134" w:header="720" w:footer="720" w:gutter="0"/>
          <w:pgNumType w:start="1"/>
          <w:cols w:space="720"/>
          <w:titlePg/>
          <w:docGrid w:linePitch="299"/>
        </w:sectPr>
      </w:pPr>
    </w:p>
    <w:p w:rsidR="00264F3B" w:rsidRDefault="00D4625F" w:rsidP="00264F3B">
      <w:pPr>
        <w:rPr>
          <w:rFonts w:ascii="Liberation Serif" w:hAnsi="Liberation Serif"/>
          <w:sz w:val="20"/>
          <w:szCs w:val="20"/>
        </w:rPr>
      </w:pPr>
      <w:r w:rsidRPr="00F06A4C">
        <w:rPr>
          <w:rFonts w:ascii="Liberation Serif" w:hAnsi="Liberation Serif"/>
          <w:sz w:val="20"/>
          <w:szCs w:val="20"/>
        </w:rPr>
        <w:t>П</w:t>
      </w:r>
      <w:r w:rsidR="00264F3B" w:rsidRPr="00F06A4C">
        <w:rPr>
          <w:rFonts w:ascii="Liberation Serif" w:hAnsi="Liberation Serif"/>
          <w:sz w:val="20"/>
          <w:szCs w:val="20"/>
        </w:rPr>
        <w:t>одписи сторон:</w:t>
      </w:r>
    </w:p>
    <w:p w:rsidR="00A701BA" w:rsidRDefault="00A701BA" w:rsidP="00264F3B">
      <w:pPr>
        <w:rPr>
          <w:rFonts w:ascii="Liberation Serif" w:hAnsi="Liberation Serif"/>
          <w:sz w:val="20"/>
          <w:szCs w:val="20"/>
        </w:rPr>
      </w:pPr>
      <w:bookmarkStart w:id="61" w:name="_GoBack"/>
      <w:bookmarkEnd w:id="61"/>
    </w:p>
    <w:p w:rsidR="00FA201E" w:rsidRDefault="00FA201E" w:rsidP="00264F3B">
      <w:pPr>
        <w:rPr>
          <w:rFonts w:ascii="Liberation Serif" w:hAnsi="Liberation Serif"/>
          <w:sz w:val="20"/>
          <w:szCs w:val="20"/>
        </w:rPr>
      </w:pPr>
      <w:r>
        <w:rPr>
          <w:rFonts w:ascii="Liberation Serif" w:hAnsi="Liberation Serif"/>
          <w:sz w:val="20"/>
          <w:szCs w:val="20"/>
        </w:rPr>
        <w:t xml:space="preserve">Заказчик                                                                                                         Поставщик </w:t>
      </w:r>
    </w:p>
    <w:p w:rsidR="00FA201E" w:rsidRDefault="00FA201E" w:rsidP="00264F3B">
      <w:pPr>
        <w:rPr>
          <w:rFonts w:ascii="Liberation Serif" w:hAnsi="Liberation Serif"/>
          <w:sz w:val="20"/>
          <w:szCs w:val="20"/>
        </w:rPr>
      </w:pPr>
    </w:p>
    <w:p w:rsidR="00FA201E" w:rsidRDefault="00FA201E" w:rsidP="00264F3B">
      <w:pPr>
        <w:rPr>
          <w:rFonts w:ascii="Liberation Serif" w:hAnsi="Liberation Serif"/>
          <w:sz w:val="20"/>
          <w:szCs w:val="20"/>
        </w:rPr>
      </w:pPr>
      <w:r>
        <w:rPr>
          <w:rFonts w:ascii="Liberation Serif" w:hAnsi="Liberation Serif"/>
          <w:sz w:val="20"/>
          <w:szCs w:val="20"/>
        </w:rPr>
        <w:t>Директор                                                                                                       _______________</w:t>
      </w:r>
    </w:p>
    <w:p w:rsidR="00FA201E" w:rsidRDefault="00FA201E" w:rsidP="00264F3B">
      <w:pPr>
        <w:rPr>
          <w:rFonts w:ascii="Liberation Serif" w:hAnsi="Liberation Serif"/>
          <w:sz w:val="20"/>
          <w:szCs w:val="20"/>
        </w:rPr>
      </w:pPr>
      <w:r w:rsidRPr="009B477B">
        <w:rPr>
          <w:rFonts w:ascii="Liberation Serif" w:hAnsi="Liberation Serif"/>
          <w:sz w:val="20"/>
          <w:szCs w:val="20"/>
          <w:u w:val="single"/>
        </w:rPr>
        <w:t>__________    </w:t>
      </w:r>
      <w:r w:rsidRPr="009B477B">
        <w:rPr>
          <w:rFonts w:ascii="Liberation Serif" w:hAnsi="Liberation Serif"/>
          <w:sz w:val="20"/>
          <w:szCs w:val="20"/>
        </w:rPr>
        <w:t>  /</w:t>
      </w:r>
      <w:r w:rsidRPr="009B477B">
        <w:rPr>
          <w:rFonts w:ascii="Liberation Serif" w:hAnsi="Liberation Serif"/>
          <w:sz w:val="20"/>
          <w:szCs w:val="20"/>
          <w:u w:val="single"/>
        </w:rPr>
        <w:t> </w:t>
      </w:r>
      <w:proofErr w:type="gramStart"/>
      <w:r w:rsidRPr="009B477B">
        <w:rPr>
          <w:rFonts w:ascii="Liberation Serif" w:hAnsi="Liberation Serif"/>
          <w:sz w:val="20"/>
          <w:szCs w:val="20"/>
          <w:u w:val="single"/>
        </w:rPr>
        <w:t xml:space="preserve">   (</w:t>
      </w:r>
      <w:proofErr w:type="gramEnd"/>
      <w:r w:rsidRPr="009B477B">
        <w:rPr>
          <w:rFonts w:ascii="Liberation Serif" w:hAnsi="Liberation Serif"/>
          <w:sz w:val="20"/>
          <w:szCs w:val="20"/>
          <w:u w:val="single"/>
        </w:rPr>
        <w:t>Лунева Т.В.)    </w:t>
      </w:r>
      <w:r w:rsidRPr="009B477B">
        <w:rPr>
          <w:rFonts w:ascii="Liberation Serif" w:hAnsi="Liberation Serif"/>
          <w:sz w:val="20"/>
          <w:szCs w:val="20"/>
        </w:rPr>
        <w:t>/</w:t>
      </w:r>
      <w:r>
        <w:rPr>
          <w:rFonts w:ascii="Liberation Serif" w:hAnsi="Liberation Serif"/>
          <w:sz w:val="20"/>
          <w:szCs w:val="20"/>
        </w:rPr>
        <w:t xml:space="preserve">                                                            </w:t>
      </w:r>
      <w:r w:rsidRPr="009B477B">
        <w:rPr>
          <w:rFonts w:ascii="Liberation Serif" w:hAnsi="Liberation Serif"/>
          <w:sz w:val="20"/>
          <w:szCs w:val="20"/>
          <w:u w:val="single"/>
        </w:rPr>
        <w:t>___________    </w:t>
      </w:r>
      <w:r w:rsidRPr="009B477B">
        <w:rPr>
          <w:rFonts w:ascii="Liberation Serif" w:hAnsi="Liberation Serif"/>
          <w:sz w:val="20"/>
          <w:szCs w:val="20"/>
        </w:rPr>
        <w:t xml:space="preserve"> /</w:t>
      </w:r>
      <w:r w:rsidRPr="009B477B">
        <w:rPr>
          <w:rFonts w:ascii="Liberation Serif" w:hAnsi="Liberation Serif"/>
          <w:sz w:val="20"/>
          <w:szCs w:val="20"/>
          <w:u w:val="single"/>
        </w:rPr>
        <w:t> </w:t>
      </w:r>
      <w:proofErr w:type="gramStart"/>
      <w:r w:rsidRPr="009B477B">
        <w:rPr>
          <w:rFonts w:ascii="Liberation Serif" w:hAnsi="Liberation Serif"/>
          <w:sz w:val="20"/>
          <w:szCs w:val="20"/>
          <w:u w:val="single"/>
        </w:rPr>
        <w:t xml:space="preserve">   (</w:t>
      </w:r>
      <w:proofErr w:type="gramEnd"/>
      <w:r w:rsidRPr="009B477B">
        <w:rPr>
          <w:rFonts w:ascii="Liberation Serif" w:hAnsi="Liberation Serif"/>
          <w:sz w:val="20"/>
          <w:szCs w:val="20"/>
          <w:u w:val="single"/>
        </w:rPr>
        <w:t>Ф.И.О.)    </w:t>
      </w:r>
      <w:r w:rsidRPr="009B477B">
        <w:rPr>
          <w:rFonts w:ascii="Liberation Serif" w:hAnsi="Liberation Serif"/>
          <w:sz w:val="20"/>
          <w:szCs w:val="20"/>
        </w:rPr>
        <w:t>/</w:t>
      </w:r>
    </w:p>
    <w:p w:rsidR="00FA201E" w:rsidRDefault="00FA201E" w:rsidP="00264F3B">
      <w:pPr>
        <w:rPr>
          <w:rFonts w:ascii="Liberation Serif" w:hAnsi="Liberation Serif"/>
          <w:sz w:val="20"/>
          <w:szCs w:val="20"/>
        </w:rPr>
      </w:pPr>
      <w:r>
        <w:rPr>
          <w:rFonts w:ascii="Liberation Serif" w:hAnsi="Liberation Serif"/>
          <w:sz w:val="20"/>
          <w:szCs w:val="20"/>
        </w:rPr>
        <w:lastRenderedPageBreak/>
        <w:t xml:space="preserve">    </w:t>
      </w:r>
    </w:p>
    <w:sectPr w:rsidR="00FA201E" w:rsidSect="00E21E8F">
      <w:headerReference w:type="default" r:id="rId11"/>
      <w:footerReference w:type="default" r:id="rId12"/>
      <w:headerReference w:type="first" r:id="rId13"/>
      <w:footerReference w:type="first" r:id="rId14"/>
      <w:footnotePr>
        <w:numRestart w:val="eachSect"/>
      </w:footnotePr>
      <w:type w:val="continuous"/>
      <w:pgSz w:w="11907" w:h="16839"/>
      <w:pgMar w:top="850" w:right="1134" w:bottom="170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B43" w:rsidRDefault="00E70B43">
      <w:pPr>
        <w:spacing w:before="0" w:after="0" w:line="240" w:lineRule="auto"/>
      </w:pPr>
      <w:r>
        <w:separator/>
      </w:r>
    </w:p>
  </w:endnote>
  <w:endnote w:type="continuationSeparator" w:id="0">
    <w:p w:rsidR="00E70B43" w:rsidRDefault="00E70B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D1" w:rsidRDefault="002928D1">
    <w:pPr>
      <w:pStyle w:val="af8"/>
    </w:pPr>
    <w:r>
      <w:t xml:space="preserve">страница </w:t>
    </w:r>
    <w:r w:rsidR="00E71742">
      <w:fldChar w:fldCharType="begin"/>
    </w:r>
    <w:r>
      <w:instrText xml:space="preserve"> PAGE \* MERGEFORMAT </w:instrText>
    </w:r>
    <w:r w:rsidR="00E71742">
      <w:fldChar w:fldCharType="separate"/>
    </w:r>
    <w:r w:rsidR="00A701BA">
      <w:rPr>
        <w:noProof/>
      </w:rPr>
      <w:t>2</w:t>
    </w:r>
    <w:r w:rsidR="00E71742">
      <w:rPr>
        <w:noProof/>
      </w:rPr>
      <w:fldChar w:fldCharType="end"/>
    </w:r>
    <w:r>
      <w:t xml:space="preserve"> из </w:t>
    </w:r>
    <w:fldSimple w:instr=" SECTIONPAGES ">
      <w:r w:rsidR="00A701BA">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D1" w:rsidRPr="000B4D45" w:rsidRDefault="002928D1" w:rsidP="000B4D4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B43" w:rsidRDefault="00E70B43">
      <w:pPr>
        <w:spacing w:before="0" w:after="0" w:line="240" w:lineRule="auto"/>
      </w:pPr>
      <w:r>
        <w:separator/>
      </w:r>
    </w:p>
  </w:footnote>
  <w:footnote w:type="continuationSeparator" w:id="0">
    <w:p w:rsidR="00E70B43" w:rsidRDefault="00E70B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D1" w:rsidRDefault="002928D1">
    <w:pPr>
      <w:pStyle w:val="af6"/>
    </w:pPr>
    <w:bookmarkStart w:id="62" w:name="_docEnd_2"/>
    <w:bookmarkEnd w:id="62"/>
    <w:r>
      <w:t>Спецификация товара</w:t>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B7" w:rsidRDefault="007637B7">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suff w:val="space"/>
      <w:lvlText w:val=""/>
      <w:lvlJc w:val="left"/>
      <w:pPr>
        <w:ind w:left="0" w:firstLine="0"/>
      </w:pPr>
    </w:lvl>
  </w:abstractNum>
  <w:abstractNum w:abstractNumId="1" w15:restartNumberingAfterBreak="0">
    <w:nsid w:val="00000002"/>
    <w:multiLevelType w:val="singleLevel"/>
    <w:tmpl w:val="00000000"/>
    <w:lvl w:ilvl="0">
      <w:numFmt w:val="bullet"/>
      <w:suff w:val="space"/>
      <w:lvlText w:val="•"/>
      <w:lvlJc w:val="left"/>
      <w:pPr>
        <w:ind w:left="0" w:firstLine="0"/>
      </w:pPr>
    </w:lvl>
  </w:abstractNum>
  <w:abstractNum w:abstractNumId="2" w15:restartNumberingAfterBreak="0">
    <w:nsid w:val="00000003"/>
    <w:multiLevelType w:val="singleLevel"/>
    <w:tmpl w:val="00000000"/>
    <w:lvl w:ilvl="0">
      <w:numFmt w:val="bullet"/>
      <w:suff w:val="space"/>
      <w:lvlText w:val="o"/>
      <w:lvlJc w:val="left"/>
      <w:pPr>
        <w:ind w:left="0" w:firstLine="0"/>
      </w:pPr>
    </w:lvl>
  </w:abstractNum>
  <w:abstractNum w:abstractNumId="3" w15:restartNumberingAfterBreak="0">
    <w:nsid w:val="00000004"/>
    <w:multiLevelType w:val="singleLevel"/>
    <w:tmpl w:val="00000000"/>
    <w:lvl w:ilvl="0">
      <w:numFmt w:val="bullet"/>
      <w:suff w:val="space"/>
      <w:lvlText w:val="■"/>
      <w:lvlJc w:val="left"/>
      <w:pPr>
        <w:ind w:left="0" w:firstLine="0"/>
      </w:pPr>
    </w:lvl>
  </w:abstractNum>
  <w:abstractNum w:abstractNumId="4" w15:restartNumberingAfterBreak="0">
    <w:nsid w:val="00000005"/>
    <w:multiLevelType w:val="singleLevel"/>
    <w:tmpl w:val="00000000"/>
    <w:lvl w:ilvl="0">
      <w:start w:val="1"/>
      <w:numFmt w:val="bullet"/>
      <w:suff w:val="space"/>
      <w:lvlText w:val="-"/>
      <w:lvlJc w:val="left"/>
      <w:pPr>
        <w:ind w:left="0" w:firstLine="0"/>
      </w:pPr>
    </w:lvl>
  </w:abstractNum>
  <w:abstractNum w:abstractNumId="5" w15:restartNumberingAfterBreak="0">
    <w:nsid w:val="00000006"/>
    <w:multiLevelType w:val="singleLevel"/>
    <w:tmpl w:val="00000000"/>
    <w:lvl w:ilvl="0">
      <w:start w:val="1"/>
      <w:numFmt w:val="decimal"/>
      <w:suff w:val="space"/>
      <w:lvlText w:val="%1."/>
      <w:lvlJc w:val="left"/>
      <w:pPr>
        <w:ind w:left="0" w:firstLine="0"/>
      </w:pPr>
    </w:lvl>
  </w:abstractNum>
  <w:abstractNum w:abstractNumId="6" w15:restartNumberingAfterBreak="0">
    <w:nsid w:val="00000007"/>
    <w:multiLevelType w:val="singleLevel"/>
    <w:tmpl w:val="00000000"/>
    <w:lvl w:ilvl="0">
      <w:start w:val="1"/>
      <w:numFmt w:val="decimal"/>
      <w:suff w:val="space"/>
      <w:lvlText w:val="%1)"/>
      <w:lvlJc w:val="left"/>
      <w:pPr>
        <w:ind w:left="0" w:firstLine="0"/>
      </w:pPr>
    </w:lvl>
  </w:abstractNum>
  <w:abstractNum w:abstractNumId="7" w15:restartNumberingAfterBreak="0">
    <w:nsid w:val="00000008"/>
    <w:multiLevelType w:val="singleLevel"/>
    <w:tmpl w:val="00000000"/>
    <w:lvl w:ilvl="0">
      <w:start w:val="1"/>
      <w:numFmt w:val="upperRoman"/>
      <w:suff w:val="space"/>
      <w:lvlText w:val="%1."/>
      <w:lvlJc w:val="left"/>
      <w:pPr>
        <w:ind w:left="0" w:firstLine="0"/>
      </w:pPr>
    </w:lvl>
  </w:abstractNum>
  <w:abstractNum w:abstractNumId="8" w15:restartNumberingAfterBreak="0">
    <w:nsid w:val="00000009"/>
    <w:multiLevelType w:val="singleLevel"/>
    <w:tmpl w:val="00000000"/>
    <w:lvl w:ilvl="0">
      <w:start w:val="1"/>
      <w:numFmt w:val="lowerRoman"/>
      <w:suff w:val="space"/>
      <w:lvlText w:val="%1."/>
      <w:lvlJc w:val="left"/>
      <w:pPr>
        <w:ind w:left="0" w:firstLine="0"/>
      </w:pPr>
    </w:lvl>
  </w:abstractNum>
  <w:abstractNum w:abstractNumId="9" w15:restartNumberingAfterBreak="0">
    <w:nsid w:val="0000000A"/>
    <w:multiLevelType w:val="singleLevel"/>
    <w:tmpl w:val="00000000"/>
    <w:lvl w:ilvl="0">
      <w:start w:val="1"/>
      <w:numFmt w:val="upperLetter"/>
      <w:suff w:val="space"/>
      <w:lvlText w:val="%1."/>
      <w:lvlJc w:val="left"/>
      <w:pPr>
        <w:ind w:left="0" w:firstLine="0"/>
      </w:pPr>
    </w:lvl>
  </w:abstractNum>
  <w:abstractNum w:abstractNumId="10" w15:restartNumberingAfterBreak="0">
    <w:nsid w:val="0000000B"/>
    <w:multiLevelType w:val="singleLevel"/>
    <w:tmpl w:val="00000000"/>
    <w:lvl w:ilvl="0">
      <w:start w:val="1"/>
      <w:numFmt w:val="lowerLetter"/>
      <w:suff w:val="space"/>
      <w:lvlText w:val="%1."/>
      <w:lvlJc w:val="left"/>
      <w:pPr>
        <w:ind w:left="0" w:firstLine="0"/>
      </w:pPr>
    </w:lvl>
  </w:abstractNum>
  <w:abstractNum w:abstractNumId="11" w15:restartNumberingAfterBreak="0">
    <w:nsid w:val="013E6398"/>
    <w:multiLevelType w:val="hybridMultilevel"/>
    <w:tmpl w:val="C174F92C"/>
    <w:lvl w:ilvl="0" w:tplc="433E272C">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4474CFE"/>
    <w:multiLevelType w:val="hybridMultilevel"/>
    <w:tmpl w:val="07EAD7A6"/>
    <w:lvl w:ilvl="0" w:tplc="433E272C">
      <w:start w:val="1"/>
      <w:numFmt w:val="decimal"/>
      <w:lvlText w:val="%1."/>
      <w:lvlJc w:val="left"/>
      <w:pPr>
        <w:ind w:left="-65"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3" w15:restartNumberingAfterBreak="0">
    <w:nsid w:val="09DE319F"/>
    <w:multiLevelType w:val="hybridMultilevel"/>
    <w:tmpl w:val="A1389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3359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54665E"/>
    <w:multiLevelType w:val="hybridMultilevel"/>
    <w:tmpl w:val="C2527A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61E5E81"/>
    <w:multiLevelType w:val="hybridMultilevel"/>
    <w:tmpl w:val="8BBE5E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C768CC"/>
    <w:multiLevelType w:val="hybridMultilevel"/>
    <w:tmpl w:val="67081A4C"/>
    <w:lvl w:ilvl="0" w:tplc="0419000F">
      <w:start w:val="1"/>
      <w:numFmt w:val="decimal"/>
      <w:lvlText w:val="%1."/>
      <w:lvlJc w:val="left"/>
      <w:pPr>
        <w:ind w:left="1202" w:hanging="360"/>
      </w:p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18" w15:restartNumberingAfterBreak="0">
    <w:nsid w:val="4A294B9B"/>
    <w:multiLevelType w:val="hybridMultilevel"/>
    <w:tmpl w:val="6A104FFE"/>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19" w15:restartNumberingAfterBreak="0">
    <w:nsid w:val="4CCC012E"/>
    <w:multiLevelType w:val="hybridMultilevel"/>
    <w:tmpl w:val="DCA8DB06"/>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20"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1" w15:restartNumberingAfterBreak="0">
    <w:nsid w:val="624D7D71"/>
    <w:multiLevelType w:val="hybridMultilevel"/>
    <w:tmpl w:val="6DF6165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E67052"/>
    <w:multiLevelType w:val="hybridMultilevel"/>
    <w:tmpl w:val="B92A038E"/>
    <w:lvl w:ilvl="0" w:tplc="04190001">
      <w:start w:val="1"/>
      <w:numFmt w:val="bullet"/>
      <w:lvlText w:val=""/>
      <w:lvlJc w:val="left"/>
      <w:pPr>
        <w:ind w:left="502"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3A21634"/>
    <w:multiLevelType w:val="hybridMultilevel"/>
    <w:tmpl w:val="17AEB9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106344D"/>
    <w:multiLevelType w:val="hybridMultilevel"/>
    <w:tmpl w:val="C174F92C"/>
    <w:lvl w:ilvl="0" w:tplc="433E272C">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0"/>
  </w:num>
  <w:num w:numId="2">
    <w:abstractNumId w:val="4"/>
    <w:lvlOverride w:ilvl="0">
      <w:startOverride w:val="1"/>
    </w:lvlOverride>
  </w:num>
  <w:num w:numId="3">
    <w:abstractNumId w:val="4"/>
    <w:lvlOverride w:ilvl="0">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num>
  <w:num w:numId="7">
    <w:abstractNumId w:val="17"/>
  </w:num>
  <w:num w:numId="8">
    <w:abstractNumId w:val="16"/>
  </w:num>
  <w:num w:numId="9">
    <w:abstractNumId w:val="19"/>
  </w:num>
  <w:num w:numId="10">
    <w:abstractNumId w:val="12"/>
  </w:num>
  <w:num w:numId="11">
    <w:abstractNumId w:val="13"/>
  </w:num>
  <w:num w:numId="12">
    <w:abstractNumId w:val="1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4"/>
  </w:num>
  <w:num w:numId="16">
    <w:abstractNumId w:val="22"/>
  </w:num>
  <w:num w:numId="17">
    <w:abstractNumId w:val="14"/>
  </w:num>
  <w:num w:numId="18">
    <w:abstractNumId w:val="21"/>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D1"/>
    <w:rsid w:val="0001471B"/>
    <w:rsid w:val="00016E49"/>
    <w:rsid w:val="00033B27"/>
    <w:rsid w:val="00033D79"/>
    <w:rsid w:val="00044FE6"/>
    <w:rsid w:val="000477C9"/>
    <w:rsid w:val="0007161C"/>
    <w:rsid w:val="00075DAE"/>
    <w:rsid w:val="00076051"/>
    <w:rsid w:val="000942A5"/>
    <w:rsid w:val="000A3208"/>
    <w:rsid w:val="000A5679"/>
    <w:rsid w:val="000B18A6"/>
    <w:rsid w:val="000B4D45"/>
    <w:rsid w:val="000C1B64"/>
    <w:rsid w:val="000C4D3D"/>
    <w:rsid w:val="000D165B"/>
    <w:rsid w:val="000D3818"/>
    <w:rsid w:val="000E386A"/>
    <w:rsid w:val="000E67B4"/>
    <w:rsid w:val="000F23DA"/>
    <w:rsid w:val="000F65ED"/>
    <w:rsid w:val="001108A4"/>
    <w:rsid w:val="00112C12"/>
    <w:rsid w:val="00126145"/>
    <w:rsid w:val="00127306"/>
    <w:rsid w:val="001316B5"/>
    <w:rsid w:val="00150338"/>
    <w:rsid w:val="00161DA4"/>
    <w:rsid w:val="00163DDF"/>
    <w:rsid w:val="001727E3"/>
    <w:rsid w:val="001860EF"/>
    <w:rsid w:val="00192C70"/>
    <w:rsid w:val="00194F80"/>
    <w:rsid w:val="001A0B67"/>
    <w:rsid w:val="001A4EEF"/>
    <w:rsid w:val="001D0900"/>
    <w:rsid w:val="001D4F8E"/>
    <w:rsid w:val="001E002A"/>
    <w:rsid w:val="002029AA"/>
    <w:rsid w:val="00211518"/>
    <w:rsid w:val="002122AA"/>
    <w:rsid w:val="00224992"/>
    <w:rsid w:val="0023613F"/>
    <w:rsid w:val="002472A4"/>
    <w:rsid w:val="00252F8B"/>
    <w:rsid w:val="00261638"/>
    <w:rsid w:val="00264F3B"/>
    <w:rsid w:val="002777FE"/>
    <w:rsid w:val="002833D3"/>
    <w:rsid w:val="002928D1"/>
    <w:rsid w:val="00294487"/>
    <w:rsid w:val="002A550B"/>
    <w:rsid w:val="002C3A40"/>
    <w:rsid w:val="002D1AEA"/>
    <w:rsid w:val="002D3730"/>
    <w:rsid w:val="002D6589"/>
    <w:rsid w:val="002D7730"/>
    <w:rsid w:val="002E267E"/>
    <w:rsid w:val="002E2982"/>
    <w:rsid w:val="002F0683"/>
    <w:rsid w:val="0030585E"/>
    <w:rsid w:val="00310DC9"/>
    <w:rsid w:val="003154C9"/>
    <w:rsid w:val="003418F4"/>
    <w:rsid w:val="00354932"/>
    <w:rsid w:val="00365BF3"/>
    <w:rsid w:val="0036797F"/>
    <w:rsid w:val="003925D7"/>
    <w:rsid w:val="00397DB1"/>
    <w:rsid w:val="003A6DAC"/>
    <w:rsid w:val="003B0B67"/>
    <w:rsid w:val="003B6508"/>
    <w:rsid w:val="003B6C36"/>
    <w:rsid w:val="003C25D2"/>
    <w:rsid w:val="003C60F5"/>
    <w:rsid w:val="003E5D45"/>
    <w:rsid w:val="003F51A1"/>
    <w:rsid w:val="004014CE"/>
    <w:rsid w:val="004047A5"/>
    <w:rsid w:val="00405E23"/>
    <w:rsid w:val="00412E01"/>
    <w:rsid w:val="00413AC5"/>
    <w:rsid w:val="00420E6A"/>
    <w:rsid w:val="00436AA7"/>
    <w:rsid w:val="0044044D"/>
    <w:rsid w:val="00441D84"/>
    <w:rsid w:val="00465515"/>
    <w:rsid w:val="00470F66"/>
    <w:rsid w:val="00480685"/>
    <w:rsid w:val="00480FA7"/>
    <w:rsid w:val="00482396"/>
    <w:rsid w:val="004933DE"/>
    <w:rsid w:val="004A0262"/>
    <w:rsid w:val="004A7A21"/>
    <w:rsid w:val="004B1015"/>
    <w:rsid w:val="004B341C"/>
    <w:rsid w:val="004D77FF"/>
    <w:rsid w:val="004D7A79"/>
    <w:rsid w:val="004E0663"/>
    <w:rsid w:val="004E54A5"/>
    <w:rsid w:val="004F0C55"/>
    <w:rsid w:val="004F1877"/>
    <w:rsid w:val="004F45C1"/>
    <w:rsid w:val="00500FB0"/>
    <w:rsid w:val="005061F6"/>
    <w:rsid w:val="00513210"/>
    <w:rsid w:val="00525F87"/>
    <w:rsid w:val="0052767A"/>
    <w:rsid w:val="00532FC3"/>
    <w:rsid w:val="005354D7"/>
    <w:rsid w:val="00535ED3"/>
    <w:rsid w:val="00546200"/>
    <w:rsid w:val="00554386"/>
    <w:rsid w:val="00565C2F"/>
    <w:rsid w:val="005710E2"/>
    <w:rsid w:val="00597CC8"/>
    <w:rsid w:val="00597CD4"/>
    <w:rsid w:val="005A2E87"/>
    <w:rsid w:val="005A5549"/>
    <w:rsid w:val="005A71CD"/>
    <w:rsid w:val="005A7A9C"/>
    <w:rsid w:val="005B318F"/>
    <w:rsid w:val="005B5608"/>
    <w:rsid w:val="005B5BAF"/>
    <w:rsid w:val="005E0D8A"/>
    <w:rsid w:val="005E5BD1"/>
    <w:rsid w:val="005E5F9D"/>
    <w:rsid w:val="005F4517"/>
    <w:rsid w:val="005F5A6B"/>
    <w:rsid w:val="00600969"/>
    <w:rsid w:val="00600EFF"/>
    <w:rsid w:val="00606CF0"/>
    <w:rsid w:val="00623CA4"/>
    <w:rsid w:val="006266A3"/>
    <w:rsid w:val="00667B3A"/>
    <w:rsid w:val="006750F1"/>
    <w:rsid w:val="006A3E66"/>
    <w:rsid w:val="006B21E4"/>
    <w:rsid w:val="006B3295"/>
    <w:rsid w:val="006B69FC"/>
    <w:rsid w:val="006B7B0C"/>
    <w:rsid w:val="006C391C"/>
    <w:rsid w:val="006E2D83"/>
    <w:rsid w:val="006E4222"/>
    <w:rsid w:val="006F4E5F"/>
    <w:rsid w:val="006F7B88"/>
    <w:rsid w:val="0070132E"/>
    <w:rsid w:val="00706CDA"/>
    <w:rsid w:val="007164F7"/>
    <w:rsid w:val="00732F65"/>
    <w:rsid w:val="00741783"/>
    <w:rsid w:val="007439B4"/>
    <w:rsid w:val="00744D9F"/>
    <w:rsid w:val="0075460D"/>
    <w:rsid w:val="007556A4"/>
    <w:rsid w:val="007637B7"/>
    <w:rsid w:val="007770A2"/>
    <w:rsid w:val="00777300"/>
    <w:rsid w:val="007806D5"/>
    <w:rsid w:val="00780894"/>
    <w:rsid w:val="00793F23"/>
    <w:rsid w:val="00796A95"/>
    <w:rsid w:val="007A0DF4"/>
    <w:rsid w:val="007A4BA9"/>
    <w:rsid w:val="007A5043"/>
    <w:rsid w:val="007B0E1B"/>
    <w:rsid w:val="007B6DAF"/>
    <w:rsid w:val="007D05C3"/>
    <w:rsid w:val="007D3466"/>
    <w:rsid w:val="007D36F3"/>
    <w:rsid w:val="007E7B3B"/>
    <w:rsid w:val="007F034C"/>
    <w:rsid w:val="007F2A3F"/>
    <w:rsid w:val="007F5C97"/>
    <w:rsid w:val="007F70BF"/>
    <w:rsid w:val="00807EA7"/>
    <w:rsid w:val="00813906"/>
    <w:rsid w:val="008229B7"/>
    <w:rsid w:val="00832E6E"/>
    <w:rsid w:val="00842C2E"/>
    <w:rsid w:val="00842D42"/>
    <w:rsid w:val="00854BD1"/>
    <w:rsid w:val="00862571"/>
    <w:rsid w:val="00871E8E"/>
    <w:rsid w:val="00874FDC"/>
    <w:rsid w:val="00875AE7"/>
    <w:rsid w:val="0088337B"/>
    <w:rsid w:val="0088350E"/>
    <w:rsid w:val="008A7CB6"/>
    <w:rsid w:val="008B1D94"/>
    <w:rsid w:val="008C107F"/>
    <w:rsid w:val="008C1A5D"/>
    <w:rsid w:val="008C2F3A"/>
    <w:rsid w:val="008D255F"/>
    <w:rsid w:val="008E2CFC"/>
    <w:rsid w:val="008E60C0"/>
    <w:rsid w:val="00902BD8"/>
    <w:rsid w:val="009228DB"/>
    <w:rsid w:val="00923AFE"/>
    <w:rsid w:val="00925FDC"/>
    <w:rsid w:val="00930417"/>
    <w:rsid w:val="00934DCA"/>
    <w:rsid w:val="009441EC"/>
    <w:rsid w:val="009562C0"/>
    <w:rsid w:val="00956B16"/>
    <w:rsid w:val="009611FF"/>
    <w:rsid w:val="00974EAC"/>
    <w:rsid w:val="009867D7"/>
    <w:rsid w:val="00994EE6"/>
    <w:rsid w:val="009B477B"/>
    <w:rsid w:val="009E2F5E"/>
    <w:rsid w:val="009E646C"/>
    <w:rsid w:val="009E655E"/>
    <w:rsid w:val="009F676A"/>
    <w:rsid w:val="00A0228D"/>
    <w:rsid w:val="00A07125"/>
    <w:rsid w:val="00A23C33"/>
    <w:rsid w:val="00A24AD4"/>
    <w:rsid w:val="00A26271"/>
    <w:rsid w:val="00A26CED"/>
    <w:rsid w:val="00A363DA"/>
    <w:rsid w:val="00A37003"/>
    <w:rsid w:val="00A3712F"/>
    <w:rsid w:val="00A42B40"/>
    <w:rsid w:val="00A45BC7"/>
    <w:rsid w:val="00A62857"/>
    <w:rsid w:val="00A636FC"/>
    <w:rsid w:val="00A701BA"/>
    <w:rsid w:val="00A76E09"/>
    <w:rsid w:val="00A774BC"/>
    <w:rsid w:val="00A82A89"/>
    <w:rsid w:val="00A86DDD"/>
    <w:rsid w:val="00A93278"/>
    <w:rsid w:val="00A97F36"/>
    <w:rsid w:val="00AA329C"/>
    <w:rsid w:val="00AA6174"/>
    <w:rsid w:val="00B06347"/>
    <w:rsid w:val="00B101F3"/>
    <w:rsid w:val="00B14A8C"/>
    <w:rsid w:val="00B157D7"/>
    <w:rsid w:val="00B15CAB"/>
    <w:rsid w:val="00B23015"/>
    <w:rsid w:val="00B34192"/>
    <w:rsid w:val="00B34296"/>
    <w:rsid w:val="00B3494C"/>
    <w:rsid w:val="00B63DD2"/>
    <w:rsid w:val="00B644D5"/>
    <w:rsid w:val="00B66B25"/>
    <w:rsid w:val="00B85EFF"/>
    <w:rsid w:val="00B91378"/>
    <w:rsid w:val="00B95D03"/>
    <w:rsid w:val="00B96F4D"/>
    <w:rsid w:val="00BA755A"/>
    <w:rsid w:val="00BD193D"/>
    <w:rsid w:val="00BE2CB1"/>
    <w:rsid w:val="00BE2EA4"/>
    <w:rsid w:val="00BF0AD0"/>
    <w:rsid w:val="00BF3498"/>
    <w:rsid w:val="00C044E1"/>
    <w:rsid w:val="00C145C2"/>
    <w:rsid w:val="00C2600B"/>
    <w:rsid w:val="00C316AC"/>
    <w:rsid w:val="00C40747"/>
    <w:rsid w:val="00C40803"/>
    <w:rsid w:val="00C641E2"/>
    <w:rsid w:val="00C9267A"/>
    <w:rsid w:val="00C93B98"/>
    <w:rsid w:val="00C94DF8"/>
    <w:rsid w:val="00C95122"/>
    <w:rsid w:val="00C97E51"/>
    <w:rsid w:val="00CC0668"/>
    <w:rsid w:val="00CD2260"/>
    <w:rsid w:val="00CD5139"/>
    <w:rsid w:val="00CE27BB"/>
    <w:rsid w:val="00CF0895"/>
    <w:rsid w:val="00CF4F0D"/>
    <w:rsid w:val="00CF7662"/>
    <w:rsid w:val="00D0127A"/>
    <w:rsid w:val="00D06898"/>
    <w:rsid w:val="00D23694"/>
    <w:rsid w:val="00D24A39"/>
    <w:rsid w:val="00D37ABF"/>
    <w:rsid w:val="00D434ED"/>
    <w:rsid w:val="00D46234"/>
    <w:rsid w:val="00D4625F"/>
    <w:rsid w:val="00D627D0"/>
    <w:rsid w:val="00D64099"/>
    <w:rsid w:val="00D67884"/>
    <w:rsid w:val="00D75311"/>
    <w:rsid w:val="00D808CA"/>
    <w:rsid w:val="00D86A19"/>
    <w:rsid w:val="00D90994"/>
    <w:rsid w:val="00D920ED"/>
    <w:rsid w:val="00DA18E0"/>
    <w:rsid w:val="00DA3C12"/>
    <w:rsid w:val="00DB371C"/>
    <w:rsid w:val="00DC7772"/>
    <w:rsid w:val="00DD416E"/>
    <w:rsid w:val="00DE16BF"/>
    <w:rsid w:val="00DE41FE"/>
    <w:rsid w:val="00E02067"/>
    <w:rsid w:val="00E079F4"/>
    <w:rsid w:val="00E21E8F"/>
    <w:rsid w:val="00E328C7"/>
    <w:rsid w:val="00E33A07"/>
    <w:rsid w:val="00E33DBA"/>
    <w:rsid w:val="00E35AD9"/>
    <w:rsid w:val="00E56EAE"/>
    <w:rsid w:val="00E70B43"/>
    <w:rsid w:val="00E71742"/>
    <w:rsid w:val="00E71EB1"/>
    <w:rsid w:val="00E80508"/>
    <w:rsid w:val="00E81AA2"/>
    <w:rsid w:val="00E8228B"/>
    <w:rsid w:val="00E93FC9"/>
    <w:rsid w:val="00E97121"/>
    <w:rsid w:val="00EA7533"/>
    <w:rsid w:val="00EB55B2"/>
    <w:rsid w:val="00EC0E34"/>
    <w:rsid w:val="00ED6112"/>
    <w:rsid w:val="00EE0143"/>
    <w:rsid w:val="00EE54A2"/>
    <w:rsid w:val="00EF0717"/>
    <w:rsid w:val="00EF240E"/>
    <w:rsid w:val="00EF4FB4"/>
    <w:rsid w:val="00EF5D83"/>
    <w:rsid w:val="00F06A4C"/>
    <w:rsid w:val="00F21DBD"/>
    <w:rsid w:val="00F21E9D"/>
    <w:rsid w:val="00F36100"/>
    <w:rsid w:val="00F4230A"/>
    <w:rsid w:val="00F43AF9"/>
    <w:rsid w:val="00F44506"/>
    <w:rsid w:val="00F5168B"/>
    <w:rsid w:val="00F77069"/>
    <w:rsid w:val="00F82C61"/>
    <w:rsid w:val="00F90102"/>
    <w:rsid w:val="00FA201E"/>
    <w:rsid w:val="00FB17DB"/>
    <w:rsid w:val="00FD3776"/>
    <w:rsid w:val="00FD6F1B"/>
    <w:rsid w:val="00FE2E71"/>
    <w:rsid w:val="00FF5E55"/>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744509"/>
  <w15:docId w15:val="{F1F7BF79-905B-43DF-AF82-CA53EBA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sz w:val="22"/>
      <w:szCs w:val="22"/>
    </w:r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customStyle="1" w:styleId="ConsPlusNormal">
    <w:name w:val="ConsPlusNormal Знак"/>
    <w:link w:val="ConsPlusNormal0"/>
    <w:locked/>
    <w:rsid w:val="00A82A89"/>
    <w:rPr>
      <w:rFonts w:ascii="Calibri" w:hAnsi="Calibri" w:cs="Calibri"/>
    </w:rPr>
  </w:style>
  <w:style w:type="paragraph" w:customStyle="1" w:styleId="ConsPlusNormal0">
    <w:name w:val="ConsPlusNormal"/>
    <w:link w:val="ConsPlusNormal"/>
    <w:qFormat/>
    <w:rsid w:val="00A82A89"/>
    <w:pPr>
      <w:widowControl w:val="0"/>
      <w:autoSpaceDE w:val="0"/>
      <w:autoSpaceDN w:val="0"/>
    </w:pPr>
    <w:rPr>
      <w:rFonts w:ascii="Calibri" w:hAnsi="Calibri" w:cs="Calibri"/>
    </w:rPr>
  </w:style>
  <w:style w:type="table" w:styleId="afc">
    <w:name w:val="Table Grid"/>
    <w:basedOn w:val="a1"/>
    <w:uiPriority w:val="59"/>
    <w:rsid w:val="00F7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
    <w:link w:val="afe"/>
    <w:uiPriority w:val="99"/>
    <w:semiHidden/>
    <w:unhideWhenUsed/>
    <w:rsid w:val="00FE2E71"/>
    <w:pPr>
      <w:spacing w:before="0"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FE2E71"/>
    <w:rPr>
      <w:rFonts w:ascii="Segoe UI" w:hAnsi="Segoe UI" w:cs="Segoe UI"/>
      <w:sz w:val="18"/>
      <w:szCs w:val="18"/>
    </w:rPr>
  </w:style>
  <w:style w:type="paragraph" w:styleId="aff">
    <w:name w:val="Body Text Indent"/>
    <w:basedOn w:val="a"/>
    <w:link w:val="aff0"/>
    <w:uiPriority w:val="99"/>
    <w:unhideWhenUsed/>
    <w:rsid w:val="004B341C"/>
    <w:pPr>
      <w:autoSpaceDE w:val="0"/>
      <w:autoSpaceDN w:val="0"/>
      <w:adjustRightInd w:val="0"/>
      <w:spacing w:before="0" w:after="0" w:line="240" w:lineRule="auto"/>
      <w:ind w:firstLine="540"/>
    </w:pPr>
  </w:style>
  <w:style w:type="character" w:customStyle="1" w:styleId="aff0">
    <w:name w:val="Основной текст с отступом Знак"/>
    <w:basedOn w:val="a0"/>
    <w:link w:val="aff"/>
    <w:uiPriority w:val="99"/>
    <w:rsid w:val="004B341C"/>
    <w:rPr>
      <w:sz w:val="22"/>
      <w:szCs w:val="22"/>
    </w:rPr>
  </w:style>
  <w:style w:type="character" w:styleId="aff1">
    <w:name w:val="Hyperlink"/>
    <w:basedOn w:val="a0"/>
    <w:uiPriority w:val="99"/>
    <w:semiHidden/>
    <w:unhideWhenUsed/>
    <w:rsid w:val="005A71CD"/>
    <w:rPr>
      <w:color w:val="0000FF"/>
      <w:u w:val="single"/>
    </w:rPr>
  </w:style>
  <w:style w:type="paragraph" w:styleId="aff2">
    <w:name w:val="Normal (Web)"/>
    <w:basedOn w:val="a"/>
    <w:uiPriority w:val="99"/>
    <w:semiHidden/>
    <w:unhideWhenUsed/>
    <w:rsid w:val="004E0663"/>
    <w:pPr>
      <w:spacing w:before="100" w:beforeAutospacing="1" w:after="100" w:afterAutospacing="1" w:line="240" w:lineRule="auto"/>
      <w:ind w:firstLine="0"/>
      <w:jc w:val="left"/>
    </w:pPr>
    <w:rPr>
      <w:sz w:val="24"/>
      <w:szCs w:val="24"/>
    </w:rPr>
  </w:style>
  <w:style w:type="character" w:customStyle="1" w:styleId="matches">
    <w:name w:val="matches"/>
    <w:basedOn w:val="a0"/>
    <w:rsid w:val="004E0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318">
      <w:bodyDiv w:val="1"/>
      <w:marLeft w:val="0"/>
      <w:marRight w:val="0"/>
      <w:marTop w:val="0"/>
      <w:marBottom w:val="0"/>
      <w:divBdr>
        <w:top w:val="none" w:sz="0" w:space="0" w:color="auto"/>
        <w:left w:val="none" w:sz="0" w:space="0" w:color="auto"/>
        <w:bottom w:val="none" w:sz="0" w:space="0" w:color="auto"/>
        <w:right w:val="none" w:sz="0" w:space="0" w:color="auto"/>
      </w:divBdr>
    </w:div>
    <w:div w:id="50036619">
      <w:bodyDiv w:val="1"/>
      <w:marLeft w:val="0"/>
      <w:marRight w:val="0"/>
      <w:marTop w:val="0"/>
      <w:marBottom w:val="0"/>
      <w:divBdr>
        <w:top w:val="none" w:sz="0" w:space="0" w:color="auto"/>
        <w:left w:val="none" w:sz="0" w:space="0" w:color="auto"/>
        <w:bottom w:val="none" w:sz="0" w:space="0" w:color="auto"/>
        <w:right w:val="none" w:sz="0" w:space="0" w:color="auto"/>
      </w:divBdr>
    </w:div>
    <w:div w:id="110171345">
      <w:bodyDiv w:val="1"/>
      <w:marLeft w:val="0"/>
      <w:marRight w:val="0"/>
      <w:marTop w:val="0"/>
      <w:marBottom w:val="0"/>
      <w:divBdr>
        <w:top w:val="none" w:sz="0" w:space="0" w:color="auto"/>
        <w:left w:val="none" w:sz="0" w:space="0" w:color="auto"/>
        <w:bottom w:val="none" w:sz="0" w:space="0" w:color="auto"/>
        <w:right w:val="none" w:sz="0" w:space="0" w:color="auto"/>
      </w:divBdr>
    </w:div>
    <w:div w:id="362823443">
      <w:bodyDiv w:val="1"/>
      <w:marLeft w:val="0"/>
      <w:marRight w:val="0"/>
      <w:marTop w:val="0"/>
      <w:marBottom w:val="0"/>
      <w:divBdr>
        <w:top w:val="none" w:sz="0" w:space="0" w:color="auto"/>
        <w:left w:val="none" w:sz="0" w:space="0" w:color="auto"/>
        <w:bottom w:val="none" w:sz="0" w:space="0" w:color="auto"/>
        <w:right w:val="none" w:sz="0" w:space="0" w:color="auto"/>
      </w:divBdr>
    </w:div>
    <w:div w:id="451746109">
      <w:bodyDiv w:val="1"/>
      <w:marLeft w:val="0"/>
      <w:marRight w:val="0"/>
      <w:marTop w:val="0"/>
      <w:marBottom w:val="0"/>
      <w:divBdr>
        <w:top w:val="none" w:sz="0" w:space="0" w:color="auto"/>
        <w:left w:val="none" w:sz="0" w:space="0" w:color="auto"/>
        <w:bottom w:val="none" w:sz="0" w:space="0" w:color="auto"/>
        <w:right w:val="none" w:sz="0" w:space="0" w:color="auto"/>
      </w:divBdr>
    </w:div>
    <w:div w:id="534119728">
      <w:bodyDiv w:val="1"/>
      <w:marLeft w:val="0"/>
      <w:marRight w:val="0"/>
      <w:marTop w:val="0"/>
      <w:marBottom w:val="0"/>
      <w:divBdr>
        <w:top w:val="none" w:sz="0" w:space="0" w:color="auto"/>
        <w:left w:val="none" w:sz="0" w:space="0" w:color="auto"/>
        <w:bottom w:val="none" w:sz="0" w:space="0" w:color="auto"/>
        <w:right w:val="none" w:sz="0" w:space="0" w:color="auto"/>
      </w:divBdr>
    </w:div>
    <w:div w:id="539780715">
      <w:bodyDiv w:val="1"/>
      <w:marLeft w:val="0"/>
      <w:marRight w:val="0"/>
      <w:marTop w:val="0"/>
      <w:marBottom w:val="0"/>
      <w:divBdr>
        <w:top w:val="none" w:sz="0" w:space="0" w:color="auto"/>
        <w:left w:val="none" w:sz="0" w:space="0" w:color="auto"/>
        <w:bottom w:val="none" w:sz="0" w:space="0" w:color="auto"/>
        <w:right w:val="none" w:sz="0" w:space="0" w:color="auto"/>
      </w:divBdr>
    </w:div>
    <w:div w:id="629557592">
      <w:bodyDiv w:val="1"/>
      <w:marLeft w:val="0"/>
      <w:marRight w:val="0"/>
      <w:marTop w:val="0"/>
      <w:marBottom w:val="0"/>
      <w:divBdr>
        <w:top w:val="none" w:sz="0" w:space="0" w:color="auto"/>
        <w:left w:val="none" w:sz="0" w:space="0" w:color="auto"/>
        <w:bottom w:val="none" w:sz="0" w:space="0" w:color="auto"/>
        <w:right w:val="none" w:sz="0" w:space="0" w:color="auto"/>
      </w:divBdr>
    </w:div>
    <w:div w:id="676271226">
      <w:bodyDiv w:val="1"/>
      <w:marLeft w:val="0"/>
      <w:marRight w:val="0"/>
      <w:marTop w:val="0"/>
      <w:marBottom w:val="0"/>
      <w:divBdr>
        <w:top w:val="none" w:sz="0" w:space="0" w:color="auto"/>
        <w:left w:val="none" w:sz="0" w:space="0" w:color="auto"/>
        <w:bottom w:val="none" w:sz="0" w:space="0" w:color="auto"/>
        <w:right w:val="none" w:sz="0" w:space="0" w:color="auto"/>
      </w:divBdr>
    </w:div>
    <w:div w:id="676736893">
      <w:bodyDiv w:val="1"/>
      <w:marLeft w:val="0"/>
      <w:marRight w:val="0"/>
      <w:marTop w:val="0"/>
      <w:marBottom w:val="0"/>
      <w:divBdr>
        <w:top w:val="none" w:sz="0" w:space="0" w:color="auto"/>
        <w:left w:val="none" w:sz="0" w:space="0" w:color="auto"/>
        <w:bottom w:val="none" w:sz="0" w:space="0" w:color="auto"/>
        <w:right w:val="none" w:sz="0" w:space="0" w:color="auto"/>
      </w:divBdr>
    </w:div>
    <w:div w:id="749078355">
      <w:bodyDiv w:val="1"/>
      <w:marLeft w:val="0"/>
      <w:marRight w:val="0"/>
      <w:marTop w:val="0"/>
      <w:marBottom w:val="0"/>
      <w:divBdr>
        <w:top w:val="none" w:sz="0" w:space="0" w:color="auto"/>
        <w:left w:val="none" w:sz="0" w:space="0" w:color="auto"/>
        <w:bottom w:val="none" w:sz="0" w:space="0" w:color="auto"/>
        <w:right w:val="none" w:sz="0" w:space="0" w:color="auto"/>
      </w:divBdr>
    </w:div>
    <w:div w:id="752168254">
      <w:bodyDiv w:val="1"/>
      <w:marLeft w:val="0"/>
      <w:marRight w:val="0"/>
      <w:marTop w:val="0"/>
      <w:marBottom w:val="0"/>
      <w:divBdr>
        <w:top w:val="none" w:sz="0" w:space="0" w:color="auto"/>
        <w:left w:val="none" w:sz="0" w:space="0" w:color="auto"/>
        <w:bottom w:val="none" w:sz="0" w:space="0" w:color="auto"/>
        <w:right w:val="none" w:sz="0" w:space="0" w:color="auto"/>
      </w:divBdr>
    </w:div>
    <w:div w:id="818350644">
      <w:bodyDiv w:val="1"/>
      <w:marLeft w:val="0"/>
      <w:marRight w:val="0"/>
      <w:marTop w:val="0"/>
      <w:marBottom w:val="0"/>
      <w:divBdr>
        <w:top w:val="none" w:sz="0" w:space="0" w:color="auto"/>
        <w:left w:val="none" w:sz="0" w:space="0" w:color="auto"/>
        <w:bottom w:val="none" w:sz="0" w:space="0" w:color="auto"/>
        <w:right w:val="none" w:sz="0" w:space="0" w:color="auto"/>
      </w:divBdr>
    </w:div>
    <w:div w:id="829367258">
      <w:bodyDiv w:val="1"/>
      <w:marLeft w:val="0"/>
      <w:marRight w:val="0"/>
      <w:marTop w:val="0"/>
      <w:marBottom w:val="0"/>
      <w:divBdr>
        <w:top w:val="none" w:sz="0" w:space="0" w:color="auto"/>
        <w:left w:val="none" w:sz="0" w:space="0" w:color="auto"/>
        <w:bottom w:val="none" w:sz="0" w:space="0" w:color="auto"/>
        <w:right w:val="none" w:sz="0" w:space="0" w:color="auto"/>
      </w:divBdr>
    </w:div>
    <w:div w:id="899244430">
      <w:bodyDiv w:val="1"/>
      <w:marLeft w:val="0"/>
      <w:marRight w:val="0"/>
      <w:marTop w:val="0"/>
      <w:marBottom w:val="0"/>
      <w:divBdr>
        <w:top w:val="none" w:sz="0" w:space="0" w:color="auto"/>
        <w:left w:val="none" w:sz="0" w:space="0" w:color="auto"/>
        <w:bottom w:val="none" w:sz="0" w:space="0" w:color="auto"/>
        <w:right w:val="none" w:sz="0" w:space="0" w:color="auto"/>
      </w:divBdr>
    </w:div>
    <w:div w:id="958223078">
      <w:bodyDiv w:val="1"/>
      <w:marLeft w:val="0"/>
      <w:marRight w:val="0"/>
      <w:marTop w:val="0"/>
      <w:marBottom w:val="0"/>
      <w:divBdr>
        <w:top w:val="none" w:sz="0" w:space="0" w:color="auto"/>
        <w:left w:val="none" w:sz="0" w:space="0" w:color="auto"/>
        <w:bottom w:val="none" w:sz="0" w:space="0" w:color="auto"/>
        <w:right w:val="none" w:sz="0" w:space="0" w:color="auto"/>
      </w:divBdr>
    </w:div>
    <w:div w:id="964627321">
      <w:bodyDiv w:val="1"/>
      <w:marLeft w:val="0"/>
      <w:marRight w:val="0"/>
      <w:marTop w:val="0"/>
      <w:marBottom w:val="0"/>
      <w:divBdr>
        <w:top w:val="none" w:sz="0" w:space="0" w:color="auto"/>
        <w:left w:val="none" w:sz="0" w:space="0" w:color="auto"/>
        <w:bottom w:val="none" w:sz="0" w:space="0" w:color="auto"/>
        <w:right w:val="none" w:sz="0" w:space="0" w:color="auto"/>
      </w:divBdr>
    </w:div>
    <w:div w:id="974990654">
      <w:bodyDiv w:val="1"/>
      <w:marLeft w:val="0"/>
      <w:marRight w:val="0"/>
      <w:marTop w:val="0"/>
      <w:marBottom w:val="0"/>
      <w:divBdr>
        <w:top w:val="none" w:sz="0" w:space="0" w:color="auto"/>
        <w:left w:val="none" w:sz="0" w:space="0" w:color="auto"/>
        <w:bottom w:val="none" w:sz="0" w:space="0" w:color="auto"/>
        <w:right w:val="none" w:sz="0" w:space="0" w:color="auto"/>
      </w:divBdr>
    </w:div>
    <w:div w:id="1146506402">
      <w:bodyDiv w:val="1"/>
      <w:marLeft w:val="0"/>
      <w:marRight w:val="0"/>
      <w:marTop w:val="0"/>
      <w:marBottom w:val="0"/>
      <w:divBdr>
        <w:top w:val="none" w:sz="0" w:space="0" w:color="auto"/>
        <w:left w:val="none" w:sz="0" w:space="0" w:color="auto"/>
        <w:bottom w:val="none" w:sz="0" w:space="0" w:color="auto"/>
        <w:right w:val="none" w:sz="0" w:space="0" w:color="auto"/>
      </w:divBdr>
    </w:div>
    <w:div w:id="1214393793">
      <w:bodyDiv w:val="1"/>
      <w:marLeft w:val="0"/>
      <w:marRight w:val="0"/>
      <w:marTop w:val="0"/>
      <w:marBottom w:val="0"/>
      <w:divBdr>
        <w:top w:val="none" w:sz="0" w:space="0" w:color="auto"/>
        <w:left w:val="none" w:sz="0" w:space="0" w:color="auto"/>
        <w:bottom w:val="none" w:sz="0" w:space="0" w:color="auto"/>
        <w:right w:val="none" w:sz="0" w:space="0" w:color="auto"/>
      </w:divBdr>
    </w:div>
    <w:div w:id="1236403900">
      <w:bodyDiv w:val="1"/>
      <w:marLeft w:val="0"/>
      <w:marRight w:val="0"/>
      <w:marTop w:val="0"/>
      <w:marBottom w:val="0"/>
      <w:divBdr>
        <w:top w:val="none" w:sz="0" w:space="0" w:color="auto"/>
        <w:left w:val="none" w:sz="0" w:space="0" w:color="auto"/>
        <w:bottom w:val="none" w:sz="0" w:space="0" w:color="auto"/>
        <w:right w:val="none" w:sz="0" w:space="0" w:color="auto"/>
      </w:divBdr>
    </w:div>
    <w:div w:id="1455253407">
      <w:bodyDiv w:val="1"/>
      <w:marLeft w:val="0"/>
      <w:marRight w:val="0"/>
      <w:marTop w:val="0"/>
      <w:marBottom w:val="0"/>
      <w:divBdr>
        <w:top w:val="none" w:sz="0" w:space="0" w:color="auto"/>
        <w:left w:val="none" w:sz="0" w:space="0" w:color="auto"/>
        <w:bottom w:val="none" w:sz="0" w:space="0" w:color="auto"/>
        <w:right w:val="none" w:sz="0" w:space="0" w:color="auto"/>
      </w:divBdr>
    </w:div>
    <w:div w:id="1499734763">
      <w:bodyDiv w:val="1"/>
      <w:marLeft w:val="0"/>
      <w:marRight w:val="0"/>
      <w:marTop w:val="0"/>
      <w:marBottom w:val="0"/>
      <w:divBdr>
        <w:top w:val="none" w:sz="0" w:space="0" w:color="auto"/>
        <w:left w:val="none" w:sz="0" w:space="0" w:color="auto"/>
        <w:bottom w:val="none" w:sz="0" w:space="0" w:color="auto"/>
        <w:right w:val="none" w:sz="0" w:space="0" w:color="auto"/>
      </w:divBdr>
    </w:div>
    <w:div w:id="1549300973">
      <w:bodyDiv w:val="1"/>
      <w:marLeft w:val="0"/>
      <w:marRight w:val="0"/>
      <w:marTop w:val="0"/>
      <w:marBottom w:val="0"/>
      <w:divBdr>
        <w:top w:val="none" w:sz="0" w:space="0" w:color="auto"/>
        <w:left w:val="none" w:sz="0" w:space="0" w:color="auto"/>
        <w:bottom w:val="none" w:sz="0" w:space="0" w:color="auto"/>
        <w:right w:val="none" w:sz="0" w:space="0" w:color="auto"/>
      </w:divBdr>
    </w:div>
    <w:div w:id="1551961769">
      <w:bodyDiv w:val="1"/>
      <w:marLeft w:val="0"/>
      <w:marRight w:val="0"/>
      <w:marTop w:val="0"/>
      <w:marBottom w:val="0"/>
      <w:divBdr>
        <w:top w:val="none" w:sz="0" w:space="0" w:color="auto"/>
        <w:left w:val="none" w:sz="0" w:space="0" w:color="auto"/>
        <w:bottom w:val="none" w:sz="0" w:space="0" w:color="auto"/>
        <w:right w:val="none" w:sz="0" w:space="0" w:color="auto"/>
      </w:divBdr>
    </w:div>
    <w:div w:id="1588542713">
      <w:bodyDiv w:val="1"/>
      <w:marLeft w:val="0"/>
      <w:marRight w:val="0"/>
      <w:marTop w:val="0"/>
      <w:marBottom w:val="0"/>
      <w:divBdr>
        <w:top w:val="none" w:sz="0" w:space="0" w:color="auto"/>
        <w:left w:val="none" w:sz="0" w:space="0" w:color="auto"/>
        <w:bottom w:val="none" w:sz="0" w:space="0" w:color="auto"/>
        <w:right w:val="none" w:sz="0" w:space="0" w:color="auto"/>
      </w:divBdr>
    </w:div>
    <w:div w:id="1624850511">
      <w:bodyDiv w:val="1"/>
      <w:marLeft w:val="0"/>
      <w:marRight w:val="0"/>
      <w:marTop w:val="0"/>
      <w:marBottom w:val="0"/>
      <w:divBdr>
        <w:top w:val="none" w:sz="0" w:space="0" w:color="auto"/>
        <w:left w:val="none" w:sz="0" w:space="0" w:color="auto"/>
        <w:bottom w:val="none" w:sz="0" w:space="0" w:color="auto"/>
        <w:right w:val="none" w:sz="0" w:space="0" w:color="auto"/>
      </w:divBdr>
    </w:div>
    <w:div w:id="1635671863">
      <w:bodyDiv w:val="1"/>
      <w:marLeft w:val="0"/>
      <w:marRight w:val="0"/>
      <w:marTop w:val="0"/>
      <w:marBottom w:val="0"/>
      <w:divBdr>
        <w:top w:val="none" w:sz="0" w:space="0" w:color="auto"/>
        <w:left w:val="none" w:sz="0" w:space="0" w:color="auto"/>
        <w:bottom w:val="none" w:sz="0" w:space="0" w:color="auto"/>
        <w:right w:val="none" w:sz="0" w:space="0" w:color="auto"/>
      </w:divBdr>
    </w:div>
    <w:div w:id="1881016142">
      <w:bodyDiv w:val="1"/>
      <w:marLeft w:val="0"/>
      <w:marRight w:val="0"/>
      <w:marTop w:val="0"/>
      <w:marBottom w:val="0"/>
      <w:divBdr>
        <w:top w:val="none" w:sz="0" w:space="0" w:color="auto"/>
        <w:left w:val="none" w:sz="0" w:space="0" w:color="auto"/>
        <w:bottom w:val="none" w:sz="0" w:space="0" w:color="auto"/>
        <w:right w:val="none" w:sz="0" w:space="0" w:color="auto"/>
      </w:divBdr>
    </w:div>
    <w:div w:id="1907178986">
      <w:bodyDiv w:val="1"/>
      <w:marLeft w:val="0"/>
      <w:marRight w:val="0"/>
      <w:marTop w:val="0"/>
      <w:marBottom w:val="0"/>
      <w:divBdr>
        <w:top w:val="none" w:sz="0" w:space="0" w:color="auto"/>
        <w:left w:val="none" w:sz="0" w:space="0" w:color="auto"/>
        <w:bottom w:val="none" w:sz="0" w:space="0" w:color="auto"/>
        <w:right w:val="none" w:sz="0" w:space="0" w:color="auto"/>
      </w:divBdr>
    </w:div>
    <w:div w:id="1954481849">
      <w:bodyDiv w:val="1"/>
      <w:marLeft w:val="0"/>
      <w:marRight w:val="0"/>
      <w:marTop w:val="0"/>
      <w:marBottom w:val="0"/>
      <w:divBdr>
        <w:top w:val="none" w:sz="0" w:space="0" w:color="auto"/>
        <w:left w:val="none" w:sz="0" w:space="0" w:color="auto"/>
        <w:bottom w:val="none" w:sz="0" w:space="0" w:color="auto"/>
        <w:right w:val="none" w:sz="0" w:space="0" w:color="auto"/>
      </w:divBdr>
    </w:div>
    <w:div w:id="1990132154">
      <w:bodyDiv w:val="1"/>
      <w:marLeft w:val="0"/>
      <w:marRight w:val="0"/>
      <w:marTop w:val="0"/>
      <w:marBottom w:val="0"/>
      <w:divBdr>
        <w:top w:val="none" w:sz="0" w:space="0" w:color="auto"/>
        <w:left w:val="none" w:sz="0" w:space="0" w:color="auto"/>
        <w:bottom w:val="none" w:sz="0" w:space="0" w:color="auto"/>
        <w:right w:val="none" w:sz="0" w:space="0" w:color="auto"/>
      </w:divBdr>
    </w:div>
    <w:div w:id="2016567760">
      <w:bodyDiv w:val="1"/>
      <w:marLeft w:val="0"/>
      <w:marRight w:val="0"/>
      <w:marTop w:val="0"/>
      <w:marBottom w:val="0"/>
      <w:divBdr>
        <w:top w:val="none" w:sz="0" w:space="0" w:color="auto"/>
        <w:left w:val="none" w:sz="0" w:space="0" w:color="auto"/>
        <w:bottom w:val="none" w:sz="0" w:space="0" w:color="auto"/>
        <w:right w:val="none" w:sz="0" w:space="0" w:color="auto"/>
      </w:divBdr>
    </w:div>
    <w:div w:id="2036029365">
      <w:bodyDiv w:val="1"/>
      <w:marLeft w:val="0"/>
      <w:marRight w:val="0"/>
      <w:marTop w:val="0"/>
      <w:marBottom w:val="0"/>
      <w:divBdr>
        <w:top w:val="none" w:sz="0" w:space="0" w:color="auto"/>
        <w:left w:val="none" w:sz="0" w:space="0" w:color="auto"/>
        <w:bottom w:val="none" w:sz="0" w:space="0" w:color="auto"/>
        <w:right w:val="none" w:sz="0" w:space="0" w:color="auto"/>
      </w:divBdr>
    </w:div>
    <w:div w:id="2102144953">
      <w:bodyDiv w:val="1"/>
      <w:marLeft w:val="0"/>
      <w:marRight w:val="0"/>
      <w:marTop w:val="0"/>
      <w:marBottom w:val="0"/>
      <w:divBdr>
        <w:top w:val="none" w:sz="0" w:space="0" w:color="auto"/>
        <w:left w:val="none" w:sz="0" w:space="0" w:color="auto"/>
        <w:bottom w:val="none" w:sz="0" w:space="0" w:color="auto"/>
        <w:right w:val="none" w:sz="0" w:space="0" w:color="auto"/>
      </w:divBdr>
    </w:div>
    <w:div w:id="2133866758">
      <w:bodyDiv w:val="1"/>
      <w:marLeft w:val="0"/>
      <w:marRight w:val="0"/>
      <w:marTop w:val="0"/>
      <w:marBottom w:val="0"/>
      <w:divBdr>
        <w:top w:val="none" w:sz="0" w:space="0" w:color="auto"/>
        <w:left w:val="none" w:sz="0" w:space="0" w:color="auto"/>
        <w:bottom w:val="none" w:sz="0" w:space="0" w:color="auto"/>
        <w:right w:val="none" w:sz="0" w:space="0" w:color="auto"/>
      </w:divBdr>
    </w:div>
    <w:div w:id="2133938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432ABD860B1A4C9517E6E83D9C414B34E52F90D73F2E594507D1EEA39A8CA1508DDC13AE0545610236DB2CqEJ"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docs.cntd.ru/document/1200003359"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oc075@&#1077;gov66.ru" TargetMode="External"/><Relationship Id="rId4" Type="http://schemas.openxmlformats.org/officeDocument/2006/relationships/webSettings" Target="webSettings.xml"/><Relationship Id="rId9" Type="http://schemas.openxmlformats.org/officeDocument/2006/relationships/hyperlink" Target="http://docs.cntd.ru/document/1200003359"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9</Pages>
  <Words>4023</Words>
  <Characters>22935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Пользователь Windows</dc:creator>
  <cp:keywords/>
  <dc:description/>
  <cp:lastModifiedBy>Пользователь Windows</cp:lastModifiedBy>
  <cp:revision>47</cp:revision>
  <cp:lastPrinted>2021-03-11T11:28:00Z</cp:lastPrinted>
  <dcterms:created xsi:type="dcterms:W3CDTF">2021-02-18T10:54:00Z</dcterms:created>
  <dcterms:modified xsi:type="dcterms:W3CDTF">2021-03-12T04:07:00Z</dcterms:modified>
</cp:coreProperties>
</file>