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5FD" w:rsidRPr="00C515FD" w:rsidRDefault="00C515FD" w:rsidP="00C515FD">
      <w:pPr>
        <w:spacing w:after="0"/>
        <w:ind w:left="5529"/>
        <w:rPr>
          <w:rFonts w:ascii="Times New Roman" w:hAnsi="Times New Roman" w:cs="Times New Roman"/>
          <w:b/>
          <w:sz w:val="24"/>
          <w:szCs w:val="24"/>
        </w:rPr>
      </w:pPr>
      <w:bookmarkStart w:id="0" w:name="OLE_LINK12"/>
      <w:bookmarkStart w:id="1" w:name="OLE_LINK13"/>
      <w:r w:rsidRPr="00C515FD">
        <w:rPr>
          <w:rFonts w:ascii="Times New Roman" w:hAnsi="Times New Roman" w:cs="Times New Roman"/>
          <w:b/>
          <w:sz w:val="24"/>
          <w:szCs w:val="24"/>
        </w:rPr>
        <w:t>«УТВЕРЖДАЮ»:</w:t>
      </w:r>
    </w:p>
    <w:p w:rsidR="00C515FD" w:rsidRPr="00C515FD" w:rsidRDefault="00C515FD" w:rsidP="00C515FD">
      <w:pPr>
        <w:spacing w:after="0"/>
        <w:ind w:left="5529"/>
        <w:rPr>
          <w:rFonts w:ascii="Times New Roman" w:hAnsi="Times New Roman" w:cs="Times New Roman"/>
          <w:b/>
          <w:sz w:val="24"/>
          <w:szCs w:val="24"/>
        </w:rPr>
      </w:pPr>
    </w:p>
    <w:p w:rsidR="00C515FD" w:rsidRPr="00C515FD" w:rsidRDefault="00C515FD" w:rsidP="00C515FD">
      <w:pPr>
        <w:spacing w:after="0"/>
        <w:ind w:left="5529"/>
        <w:rPr>
          <w:rFonts w:ascii="Times New Roman" w:hAnsi="Times New Roman" w:cs="Times New Roman"/>
          <w:b/>
          <w:sz w:val="24"/>
          <w:szCs w:val="24"/>
        </w:rPr>
      </w:pPr>
      <w:r w:rsidRPr="00C515FD">
        <w:rPr>
          <w:rFonts w:ascii="Times New Roman" w:hAnsi="Times New Roman" w:cs="Times New Roman"/>
          <w:b/>
          <w:sz w:val="24"/>
          <w:szCs w:val="24"/>
        </w:rPr>
        <w:t xml:space="preserve">Директор </w:t>
      </w:r>
    </w:p>
    <w:p w:rsidR="00C515FD" w:rsidRPr="00C515FD" w:rsidRDefault="00707A45" w:rsidP="00C515FD">
      <w:pPr>
        <w:spacing w:after="0"/>
        <w:ind w:left="5529"/>
        <w:rPr>
          <w:rFonts w:ascii="Times New Roman" w:hAnsi="Times New Roman" w:cs="Times New Roman"/>
          <w:b/>
          <w:sz w:val="24"/>
          <w:szCs w:val="24"/>
        </w:rPr>
      </w:pPr>
      <w:r w:rsidRPr="00707A45">
        <w:rPr>
          <w:rFonts w:ascii="Times New Roman" w:hAnsi="Times New Roman" w:cs="Times New Roman"/>
          <w:b/>
          <w:sz w:val="24"/>
          <w:szCs w:val="24"/>
        </w:rPr>
        <w:t>Государственное автономное учреждение Республики Башкортостан "Учалинский лесхоз"</w:t>
      </w:r>
    </w:p>
    <w:p w:rsidR="00C515FD" w:rsidRPr="00C515FD" w:rsidRDefault="00C515FD" w:rsidP="00C515FD">
      <w:pPr>
        <w:spacing w:after="0"/>
        <w:ind w:left="5529"/>
        <w:rPr>
          <w:rFonts w:ascii="Times New Roman" w:hAnsi="Times New Roman" w:cs="Times New Roman"/>
          <w:b/>
          <w:sz w:val="24"/>
          <w:szCs w:val="24"/>
        </w:rPr>
      </w:pPr>
      <w:r w:rsidRPr="00C515FD">
        <w:rPr>
          <w:rFonts w:ascii="Times New Roman" w:hAnsi="Times New Roman" w:cs="Times New Roman"/>
          <w:b/>
          <w:sz w:val="24"/>
          <w:szCs w:val="24"/>
        </w:rPr>
        <w:t xml:space="preserve">  </w:t>
      </w:r>
    </w:p>
    <w:p w:rsidR="00C515FD" w:rsidRPr="00C515FD" w:rsidRDefault="00C515FD" w:rsidP="00C515FD">
      <w:pPr>
        <w:spacing w:after="0"/>
        <w:ind w:left="5529"/>
        <w:rPr>
          <w:rFonts w:ascii="Times New Roman" w:hAnsi="Times New Roman" w:cs="Times New Roman"/>
          <w:b/>
          <w:sz w:val="24"/>
          <w:szCs w:val="24"/>
        </w:rPr>
      </w:pPr>
      <w:r w:rsidRPr="00C515FD">
        <w:rPr>
          <w:rFonts w:ascii="Times New Roman" w:hAnsi="Times New Roman" w:cs="Times New Roman"/>
          <w:b/>
          <w:sz w:val="24"/>
          <w:szCs w:val="24"/>
        </w:rPr>
        <w:t xml:space="preserve">                                                                                    ________________ </w:t>
      </w:r>
      <w:proofErr w:type="spellStart"/>
      <w:r w:rsidR="00707A45">
        <w:rPr>
          <w:rFonts w:ascii="Times New Roman" w:hAnsi="Times New Roman" w:cs="Times New Roman"/>
          <w:b/>
          <w:sz w:val="24"/>
          <w:szCs w:val="24"/>
        </w:rPr>
        <w:t>Байгарин</w:t>
      </w:r>
      <w:proofErr w:type="spellEnd"/>
      <w:r w:rsidR="00707A45">
        <w:rPr>
          <w:rFonts w:ascii="Times New Roman" w:hAnsi="Times New Roman" w:cs="Times New Roman"/>
          <w:b/>
          <w:sz w:val="24"/>
          <w:szCs w:val="24"/>
        </w:rPr>
        <w:t xml:space="preserve"> А.А.</w:t>
      </w:r>
    </w:p>
    <w:p w:rsidR="00C515FD" w:rsidRPr="00C515FD" w:rsidRDefault="00C515FD" w:rsidP="00C515FD">
      <w:pPr>
        <w:spacing w:after="0"/>
        <w:ind w:left="5529"/>
        <w:rPr>
          <w:rFonts w:ascii="Times New Roman" w:hAnsi="Times New Roman" w:cs="Times New Roman"/>
          <w:b/>
          <w:sz w:val="24"/>
          <w:szCs w:val="24"/>
        </w:rPr>
      </w:pPr>
    </w:p>
    <w:p w:rsidR="00C515FD" w:rsidRDefault="00C515FD" w:rsidP="00C515FD">
      <w:pPr>
        <w:spacing w:after="0"/>
        <w:ind w:left="5529"/>
        <w:rPr>
          <w:rFonts w:ascii="Times New Roman" w:hAnsi="Times New Roman" w:cs="Times New Roman"/>
          <w:b/>
          <w:sz w:val="24"/>
          <w:szCs w:val="24"/>
        </w:rPr>
      </w:pPr>
      <w:r w:rsidRPr="00C515FD">
        <w:rPr>
          <w:rFonts w:ascii="Times New Roman" w:hAnsi="Times New Roman" w:cs="Times New Roman"/>
          <w:b/>
          <w:sz w:val="24"/>
          <w:szCs w:val="24"/>
        </w:rPr>
        <w:t xml:space="preserve"> «___» _______________ 20</w:t>
      </w:r>
      <w:r w:rsidR="008A31E8">
        <w:rPr>
          <w:rFonts w:ascii="Times New Roman" w:hAnsi="Times New Roman" w:cs="Times New Roman"/>
          <w:b/>
          <w:sz w:val="24"/>
          <w:szCs w:val="24"/>
        </w:rPr>
        <w:t>21</w:t>
      </w:r>
      <w:r w:rsidRPr="00C515FD">
        <w:rPr>
          <w:rFonts w:ascii="Times New Roman" w:hAnsi="Times New Roman" w:cs="Times New Roman"/>
          <w:b/>
          <w:sz w:val="24"/>
          <w:szCs w:val="24"/>
        </w:rPr>
        <w:t xml:space="preserve"> г.</w:t>
      </w:r>
    </w:p>
    <w:bookmarkEnd w:id="0"/>
    <w:bookmarkEnd w:id="1"/>
    <w:p w:rsidR="00C515FD" w:rsidRDefault="00C515FD" w:rsidP="001A73F1">
      <w:pPr>
        <w:spacing w:after="0"/>
        <w:jc w:val="center"/>
        <w:rPr>
          <w:rFonts w:ascii="Times New Roman" w:hAnsi="Times New Roman" w:cs="Times New Roman"/>
          <w:b/>
          <w:sz w:val="24"/>
          <w:szCs w:val="24"/>
        </w:rPr>
      </w:pPr>
    </w:p>
    <w:p w:rsidR="001A73F1" w:rsidRPr="000371BC" w:rsidRDefault="001A73F1" w:rsidP="001A73F1">
      <w:pPr>
        <w:spacing w:after="0"/>
        <w:jc w:val="center"/>
        <w:rPr>
          <w:rFonts w:ascii="Times New Roman" w:hAnsi="Times New Roman" w:cs="Times New Roman"/>
          <w:b/>
          <w:sz w:val="24"/>
          <w:szCs w:val="24"/>
        </w:rPr>
      </w:pPr>
      <w:r w:rsidRPr="001A73F1">
        <w:rPr>
          <w:rFonts w:ascii="Times New Roman" w:hAnsi="Times New Roman" w:cs="Times New Roman"/>
          <w:b/>
          <w:sz w:val="24"/>
          <w:szCs w:val="24"/>
        </w:rPr>
        <w:t xml:space="preserve">ИЗВЕЩЕНИЕ </w:t>
      </w:r>
    </w:p>
    <w:p w:rsidR="003A678C" w:rsidRPr="00302A32" w:rsidRDefault="000371BC" w:rsidP="001A73F1">
      <w:pPr>
        <w:spacing w:after="0"/>
        <w:jc w:val="center"/>
        <w:rPr>
          <w:rFonts w:ascii="Times New Roman" w:hAnsi="Times New Roman" w:cs="Times New Roman"/>
          <w:b/>
          <w:sz w:val="24"/>
          <w:szCs w:val="24"/>
        </w:rPr>
      </w:pPr>
      <w:r w:rsidRPr="000371BC">
        <w:rPr>
          <w:rFonts w:ascii="Times New Roman" w:hAnsi="Times New Roman" w:cs="Times New Roman"/>
          <w:b/>
          <w:sz w:val="24"/>
          <w:szCs w:val="24"/>
        </w:rPr>
        <w:t xml:space="preserve">о проведении </w:t>
      </w:r>
      <w:r>
        <w:rPr>
          <w:rFonts w:ascii="Times New Roman" w:hAnsi="Times New Roman" w:cs="Times New Roman"/>
          <w:b/>
          <w:sz w:val="24"/>
          <w:szCs w:val="24"/>
        </w:rPr>
        <w:t>запроса котировок в электронной форме</w:t>
      </w:r>
      <w:r w:rsidRPr="000371BC">
        <w:rPr>
          <w:rFonts w:ascii="Times New Roman" w:hAnsi="Times New Roman" w:cs="Times New Roman"/>
          <w:b/>
          <w:sz w:val="24"/>
          <w:szCs w:val="24"/>
        </w:rPr>
        <w:t xml:space="preserve"> в электронной форме</w:t>
      </w:r>
      <w:r w:rsidR="00302A32" w:rsidRPr="00302A32">
        <w:rPr>
          <w:rFonts w:ascii="Times New Roman" w:hAnsi="Times New Roman" w:cs="Times New Roman"/>
          <w:b/>
          <w:sz w:val="24"/>
          <w:szCs w:val="24"/>
        </w:rPr>
        <w:t xml:space="preserve"> </w:t>
      </w:r>
    </w:p>
    <w:p w:rsidR="001A73F1" w:rsidRDefault="00131B56" w:rsidP="00131B56">
      <w:pPr>
        <w:tabs>
          <w:tab w:val="left" w:pos="6345"/>
        </w:tabs>
        <w:spacing w:after="0"/>
        <w:rPr>
          <w:rFonts w:ascii="Times New Roman" w:hAnsi="Times New Roman" w:cs="Times New Roman"/>
          <w:b/>
          <w:sz w:val="24"/>
          <w:szCs w:val="24"/>
        </w:rPr>
      </w:pPr>
      <w:r>
        <w:rPr>
          <w:rFonts w:ascii="Times New Roman" w:hAnsi="Times New Roman" w:cs="Times New Roman"/>
          <w:b/>
          <w:sz w:val="24"/>
          <w:szCs w:val="24"/>
        </w:rPr>
        <w:tab/>
      </w:r>
    </w:p>
    <w:tbl>
      <w:tblPr>
        <w:tblStyle w:val="a3"/>
        <w:tblW w:w="9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39"/>
        <w:gridCol w:w="453"/>
        <w:gridCol w:w="359"/>
        <w:gridCol w:w="208"/>
        <w:gridCol w:w="64"/>
        <w:gridCol w:w="78"/>
        <w:gridCol w:w="464"/>
        <w:gridCol w:w="1095"/>
        <w:gridCol w:w="4782"/>
      </w:tblGrid>
      <w:tr w:rsidR="001A73F1" w:rsidRPr="001A73F1" w:rsidTr="00F330F9">
        <w:tc>
          <w:tcPr>
            <w:tcW w:w="3833" w:type="dxa"/>
            <w:gridSpan w:val="8"/>
          </w:tcPr>
          <w:p w:rsidR="001A73F1" w:rsidRPr="001A73F1" w:rsidRDefault="001A73F1" w:rsidP="001A73F1">
            <w:pPr>
              <w:rPr>
                <w:rFonts w:ascii="Times New Roman" w:hAnsi="Times New Roman" w:cs="Times New Roman"/>
                <w:sz w:val="24"/>
                <w:szCs w:val="24"/>
              </w:rPr>
            </w:pPr>
            <w:r w:rsidRPr="001A73F1">
              <w:rPr>
                <w:rFonts w:ascii="Times New Roman" w:hAnsi="Times New Roman" w:cs="Times New Roman"/>
                <w:sz w:val="24"/>
                <w:szCs w:val="24"/>
              </w:rPr>
              <w:t xml:space="preserve">Наименование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w:t>
            </w:r>
            <w:r w:rsidR="006B1AAE">
              <w:rPr>
                <w:rFonts w:ascii="Times New Roman" w:hAnsi="Times New Roman" w:cs="Times New Roman"/>
                <w:sz w:val="24"/>
                <w:szCs w:val="24"/>
              </w:rPr>
              <w:br/>
            </w:r>
          </w:p>
        </w:tc>
        <w:tc>
          <w:tcPr>
            <w:tcW w:w="5877" w:type="dxa"/>
            <w:gridSpan w:val="2"/>
          </w:tcPr>
          <w:p w:rsidR="00F330F9" w:rsidRPr="001A73F1" w:rsidRDefault="007D0475" w:rsidP="00955831">
            <w:pPr>
              <w:jc w:val="both"/>
              <w:rPr>
                <w:rFonts w:ascii="Times New Roman" w:hAnsi="Times New Roman" w:cs="Times New Roman"/>
                <w:sz w:val="24"/>
                <w:szCs w:val="24"/>
              </w:rPr>
            </w:pPr>
            <w:r w:rsidRPr="007D0475">
              <w:rPr>
                <w:rFonts w:ascii="Times New Roman" w:hAnsi="Times New Roman" w:cs="Times New Roman"/>
                <w:sz w:val="24"/>
                <w:szCs w:val="24"/>
              </w:rPr>
              <w:t>Государственное автономное учреждение Республики Башкортостан "Учалинский лесхоз"</w:t>
            </w:r>
            <w:r>
              <w:rPr>
                <w:rFonts w:ascii="Times New Roman" w:hAnsi="Times New Roman" w:cs="Times New Roman"/>
                <w:sz w:val="24"/>
                <w:szCs w:val="24"/>
              </w:rPr>
              <w:t xml:space="preserve"> </w:t>
            </w:r>
            <w:r w:rsidR="00464C78">
              <w:rPr>
                <w:rFonts w:ascii="Times New Roman" w:hAnsi="Times New Roman" w:cs="Times New Roman"/>
                <w:sz w:val="24"/>
                <w:szCs w:val="24"/>
              </w:rPr>
              <w:t xml:space="preserve">объявляет </w:t>
            </w:r>
            <w:r w:rsidR="000371BC">
              <w:rPr>
                <w:rFonts w:ascii="Times New Roman" w:hAnsi="Times New Roman" w:cs="Times New Roman"/>
                <w:sz w:val="24"/>
                <w:szCs w:val="24"/>
              </w:rPr>
              <w:t>запрос котировок в электронной форме</w:t>
            </w:r>
            <w:r w:rsidR="00C515FD" w:rsidRPr="00C515FD">
              <w:rPr>
                <w:rFonts w:ascii="Times New Roman" w:hAnsi="Times New Roman" w:cs="Times New Roman"/>
                <w:sz w:val="24"/>
                <w:szCs w:val="24"/>
              </w:rPr>
              <w:t xml:space="preserve"> </w:t>
            </w:r>
          </w:p>
        </w:tc>
      </w:tr>
      <w:tr w:rsidR="001A73F1" w:rsidRPr="001A73F1" w:rsidTr="00F330F9">
        <w:tc>
          <w:tcPr>
            <w:tcW w:w="2207" w:type="dxa"/>
            <w:gridSpan w:val="2"/>
          </w:tcPr>
          <w:p w:rsidR="001A73F1" w:rsidRPr="001A73F1" w:rsidRDefault="006B1AAE" w:rsidP="001A73F1">
            <w:pPr>
              <w:rPr>
                <w:rFonts w:ascii="Times New Roman" w:hAnsi="Times New Roman" w:cs="Times New Roman"/>
                <w:sz w:val="24"/>
                <w:szCs w:val="24"/>
              </w:rPr>
            </w:pPr>
            <w:r>
              <w:rPr>
                <w:rFonts w:ascii="Times New Roman" w:hAnsi="Times New Roman" w:cs="Times New Roman"/>
                <w:sz w:val="24"/>
                <w:szCs w:val="24"/>
              </w:rPr>
              <w:t>Заказчик:</w:t>
            </w:r>
          </w:p>
        </w:tc>
        <w:tc>
          <w:tcPr>
            <w:tcW w:w="7503" w:type="dxa"/>
            <w:gridSpan w:val="8"/>
          </w:tcPr>
          <w:p w:rsidR="006B1AAE" w:rsidRPr="001A73F1" w:rsidRDefault="007D0475" w:rsidP="00B52E07">
            <w:pPr>
              <w:jc w:val="both"/>
              <w:rPr>
                <w:rFonts w:ascii="Times New Roman" w:hAnsi="Times New Roman" w:cs="Times New Roman"/>
                <w:sz w:val="24"/>
                <w:szCs w:val="24"/>
              </w:rPr>
            </w:pPr>
            <w:r w:rsidRPr="007D0475">
              <w:rPr>
                <w:rFonts w:ascii="Times New Roman" w:hAnsi="Times New Roman" w:cs="Times New Roman"/>
                <w:sz w:val="24"/>
                <w:szCs w:val="24"/>
              </w:rPr>
              <w:t>Государственное автономное учреждение Республики Башкортостан "Учалинский лесхоз"</w:t>
            </w:r>
            <w:r>
              <w:rPr>
                <w:rFonts w:ascii="Times New Roman" w:hAnsi="Times New Roman" w:cs="Times New Roman"/>
                <w:sz w:val="24"/>
                <w:szCs w:val="24"/>
              </w:rPr>
              <w:t>.</w:t>
            </w:r>
          </w:p>
        </w:tc>
      </w:tr>
      <w:tr w:rsidR="001A73F1" w:rsidRPr="001A73F1" w:rsidTr="00F330F9">
        <w:tc>
          <w:tcPr>
            <w:tcW w:w="2207" w:type="dxa"/>
            <w:gridSpan w:val="2"/>
          </w:tcPr>
          <w:p w:rsidR="001A73F1" w:rsidRPr="001A73F1" w:rsidRDefault="000F797F" w:rsidP="001A73F1">
            <w:pP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7503" w:type="dxa"/>
            <w:gridSpan w:val="8"/>
          </w:tcPr>
          <w:p w:rsidR="001A73F1" w:rsidRDefault="007D0475" w:rsidP="001A73F1">
            <w:pPr>
              <w:rPr>
                <w:rFonts w:ascii="Times New Roman" w:hAnsi="Times New Roman" w:cs="Times New Roman"/>
                <w:sz w:val="24"/>
                <w:szCs w:val="24"/>
              </w:rPr>
            </w:pPr>
            <w:r w:rsidRPr="007D0475">
              <w:rPr>
                <w:rFonts w:ascii="Times New Roman" w:hAnsi="Times New Roman" w:cs="Times New Roman"/>
                <w:sz w:val="24"/>
                <w:szCs w:val="24"/>
              </w:rPr>
              <w:t>453731: Республика Башкортостан; Учалинский район; с. Учалы, ул. Партизанская, 16</w:t>
            </w:r>
          </w:p>
          <w:p w:rsidR="000F797F" w:rsidRPr="001A73F1" w:rsidRDefault="000F797F" w:rsidP="001A73F1">
            <w:pPr>
              <w:rPr>
                <w:rFonts w:ascii="Times New Roman" w:hAnsi="Times New Roman" w:cs="Times New Roman"/>
                <w:sz w:val="24"/>
                <w:szCs w:val="24"/>
              </w:rPr>
            </w:pPr>
          </w:p>
        </w:tc>
      </w:tr>
      <w:tr w:rsidR="001A73F1" w:rsidRPr="001A73F1" w:rsidTr="00F330F9">
        <w:tc>
          <w:tcPr>
            <w:tcW w:w="2207" w:type="dxa"/>
            <w:gridSpan w:val="2"/>
          </w:tcPr>
          <w:p w:rsidR="001A73F1" w:rsidRPr="001A73F1" w:rsidRDefault="00050CA1" w:rsidP="001A73F1">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7503" w:type="dxa"/>
            <w:gridSpan w:val="8"/>
          </w:tcPr>
          <w:p w:rsidR="00050CA1" w:rsidRDefault="007D0475" w:rsidP="00050CA1">
            <w:pPr>
              <w:rPr>
                <w:rFonts w:ascii="Times New Roman" w:hAnsi="Times New Roman" w:cs="Times New Roman"/>
                <w:sz w:val="24"/>
                <w:szCs w:val="24"/>
              </w:rPr>
            </w:pPr>
            <w:bookmarkStart w:id="2" w:name="OLE_LINK16"/>
            <w:bookmarkStart w:id="3" w:name="OLE_LINK17"/>
            <w:bookmarkStart w:id="4" w:name="OLE_LINK18"/>
            <w:r w:rsidRPr="007D0475">
              <w:rPr>
                <w:rFonts w:ascii="Times New Roman" w:hAnsi="Times New Roman" w:cs="Times New Roman"/>
                <w:sz w:val="24"/>
                <w:szCs w:val="24"/>
              </w:rPr>
              <w:t>453731: Республика Башкортостан; Учалинский район; с. Учалы, ул. Партизанская, 16</w:t>
            </w:r>
            <w:bookmarkStart w:id="5" w:name="OLE_LINK24"/>
          </w:p>
          <w:bookmarkEnd w:id="2"/>
          <w:bookmarkEnd w:id="3"/>
          <w:bookmarkEnd w:id="4"/>
          <w:bookmarkEnd w:id="5"/>
          <w:p w:rsidR="001A73F1" w:rsidRPr="001A73F1" w:rsidRDefault="001A73F1" w:rsidP="001A73F1">
            <w:pPr>
              <w:rPr>
                <w:rFonts w:ascii="Times New Roman" w:hAnsi="Times New Roman" w:cs="Times New Roman"/>
                <w:sz w:val="24"/>
                <w:szCs w:val="24"/>
              </w:rPr>
            </w:pPr>
          </w:p>
        </w:tc>
      </w:tr>
      <w:tr w:rsidR="001A73F1" w:rsidRPr="001A73F1" w:rsidTr="00F330F9">
        <w:tc>
          <w:tcPr>
            <w:tcW w:w="3291" w:type="dxa"/>
            <w:gridSpan w:val="6"/>
          </w:tcPr>
          <w:p w:rsidR="001A73F1" w:rsidRPr="001A73F1" w:rsidRDefault="00050CA1" w:rsidP="001A73F1">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6419" w:type="dxa"/>
            <w:gridSpan w:val="4"/>
          </w:tcPr>
          <w:p w:rsidR="00050CA1" w:rsidRDefault="007D0475" w:rsidP="001A73F1">
            <w:bookmarkStart w:id="6" w:name="OLE_LINK19"/>
            <w:bookmarkStart w:id="7" w:name="OLE_LINK20"/>
            <w:bookmarkStart w:id="8" w:name="OLE_LINK21"/>
            <w:r>
              <w:rPr>
                <w:lang w:val="en-US"/>
              </w:rPr>
              <w:t>Lesrb29@yandex.ru</w:t>
            </w:r>
            <w:r w:rsidR="00C515FD" w:rsidRPr="00C515FD">
              <w:t xml:space="preserve"> </w:t>
            </w:r>
            <w:bookmarkEnd w:id="6"/>
            <w:bookmarkEnd w:id="7"/>
            <w:bookmarkEnd w:id="8"/>
          </w:p>
          <w:p w:rsidR="00C515FD" w:rsidRPr="00050CA1" w:rsidRDefault="00451CCF" w:rsidP="00451CCF">
            <w:pPr>
              <w:tabs>
                <w:tab w:val="left" w:pos="1275"/>
              </w:tabs>
              <w:rPr>
                <w:rFonts w:ascii="Times New Roman" w:hAnsi="Times New Roman" w:cs="Times New Roman"/>
                <w:sz w:val="24"/>
                <w:szCs w:val="24"/>
                <w:lang w:val="en-US"/>
              </w:rPr>
            </w:pPr>
            <w:r>
              <w:rPr>
                <w:rFonts w:ascii="Times New Roman" w:hAnsi="Times New Roman" w:cs="Times New Roman"/>
                <w:sz w:val="24"/>
                <w:szCs w:val="24"/>
                <w:lang w:val="en-US"/>
              </w:rPr>
              <w:tab/>
            </w:r>
          </w:p>
        </w:tc>
      </w:tr>
      <w:tr w:rsidR="001A73F1" w:rsidRPr="001A73F1" w:rsidTr="00F330F9">
        <w:tc>
          <w:tcPr>
            <w:tcW w:w="3019" w:type="dxa"/>
            <w:gridSpan w:val="4"/>
          </w:tcPr>
          <w:p w:rsidR="001A73F1" w:rsidRPr="00050CA1" w:rsidRDefault="00050CA1" w:rsidP="001A73F1">
            <w:pPr>
              <w:rPr>
                <w:rFonts w:ascii="Times New Roman" w:hAnsi="Times New Roman" w:cs="Times New Roman"/>
                <w:sz w:val="24"/>
                <w:szCs w:val="24"/>
              </w:rPr>
            </w:pPr>
            <w:r>
              <w:rPr>
                <w:rFonts w:ascii="Times New Roman" w:hAnsi="Times New Roman" w:cs="Times New Roman"/>
                <w:sz w:val="24"/>
                <w:szCs w:val="24"/>
              </w:rPr>
              <w:t>Контактный телефон/факс:</w:t>
            </w:r>
          </w:p>
        </w:tc>
        <w:tc>
          <w:tcPr>
            <w:tcW w:w="6691" w:type="dxa"/>
            <w:gridSpan w:val="6"/>
          </w:tcPr>
          <w:p w:rsidR="001A73F1" w:rsidRPr="007D0475" w:rsidRDefault="00050CA1" w:rsidP="001A73F1">
            <w:pPr>
              <w:rPr>
                <w:rFonts w:ascii="Times New Roman" w:hAnsi="Times New Roman" w:cs="Times New Roman"/>
                <w:sz w:val="24"/>
                <w:szCs w:val="24"/>
                <w:lang w:val="en-US"/>
              </w:rPr>
            </w:pPr>
            <w:r>
              <w:rPr>
                <w:rFonts w:ascii="Times New Roman" w:hAnsi="Times New Roman" w:cs="Times New Roman"/>
                <w:sz w:val="24"/>
                <w:szCs w:val="24"/>
              </w:rPr>
              <w:t xml:space="preserve">+7 </w:t>
            </w:r>
            <w:r w:rsidR="00C515FD" w:rsidRPr="00C515FD">
              <w:rPr>
                <w:rFonts w:ascii="Times New Roman" w:hAnsi="Times New Roman" w:cs="Times New Roman"/>
                <w:sz w:val="24"/>
                <w:szCs w:val="24"/>
              </w:rPr>
              <w:t xml:space="preserve">(34791) </w:t>
            </w:r>
            <w:r w:rsidR="007D0475">
              <w:rPr>
                <w:rFonts w:ascii="Times New Roman" w:hAnsi="Times New Roman" w:cs="Times New Roman"/>
                <w:sz w:val="24"/>
                <w:szCs w:val="24"/>
                <w:lang w:val="en-US"/>
              </w:rPr>
              <w:t>52241</w:t>
            </w:r>
          </w:p>
          <w:p w:rsidR="00050CA1" w:rsidRPr="001A73F1" w:rsidRDefault="00050CA1" w:rsidP="001A73F1">
            <w:pPr>
              <w:rPr>
                <w:rFonts w:ascii="Times New Roman" w:hAnsi="Times New Roman" w:cs="Times New Roman"/>
                <w:sz w:val="24"/>
                <w:szCs w:val="24"/>
              </w:rPr>
            </w:pPr>
          </w:p>
        </w:tc>
      </w:tr>
      <w:tr w:rsidR="001A73F1" w:rsidRPr="001A73F1" w:rsidTr="00F330F9">
        <w:tc>
          <w:tcPr>
            <w:tcW w:w="4928" w:type="dxa"/>
            <w:gridSpan w:val="9"/>
          </w:tcPr>
          <w:p w:rsidR="001A73F1" w:rsidRPr="001A73F1" w:rsidRDefault="00050CA1" w:rsidP="001A73F1">
            <w:pPr>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Заказчика:</w:t>
            </w:r>
          </w:p>
        </w:tc>
        <w:tc>
          <w:tcPr>
            <w:tcW w:w="4782" w:type="dxa"/>
          </w:tcPr>
          <w:p w:rsidR="003A42B5" w:rsidRDefault="00050CA1" w:rsidP="001A73F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D0475" w:rsidRPr="007D0475">
              <w:rPr>
                <w:rFonts w:ascii="Times New Roman" w:hAnsi="Times New Roman" w:cs="Times New Roman"/>
                <w:sz w:val="24"/>
                <w:szCs w:val="24"/>
              </w:rPr>
              <w:t>Байгарин</w:t>
            </w:r>
            <w:proofErr w:type="spellEnd"/>
            <w:r w:rsidR="007D0475" w:rsidRPr="007D0475">
              <w:rPr>
                <w:rFonts w:ascii="Times New Roman" w:hAnsi="Times New Roman" w:cs="Times New Roman"/>
                <w:sz w:val="24"/>
                <w:szCs w:val="24"/>
              </w:rPr>
              <w:t xml:space="preserve"> </w:t>
            </w:r>
            <w:proofErr w:type="spellStart"/>
            <w:r w:rsidR="007D0475" w:rsidRPr="007D0475">
              <w:rPr>
                <w:rFonts w:ascii="Times New Roman" w:hAnsi="Times New Roman" w:cs="Times New Roman"/>
                <w:sz w:val="24"/>
                <w:szCs w:val="24"/>
              </w:rPr>
              <w:t>Айбулат</w:t>
            </w:r>
            <w:proofErr w:type="spellEnd"/>
            <w:r w:rsidR="007D0475" w:rsidRPr="007D0475">
              <w:rPr>
                <w:rFonts w:ascii="Times New Roman" w:hAnsi="Times New Roman" w:cs="Times New Roman"/>
                <w:sz w:val="24"/>
                <w:szCs w:val="24"/>
              </w:rPr>
              <w:t xml:space="preserve"> </w:t>
            </w:r>
            <w:proofErr w:type="spellStart"/>
            <w:r w:rsidR="007D0475" w:rsidRPr="007D0475">
              <w:rPr>
                <w:rFonts w:ascii="Times New Roman" w:hAnsi="Times New Roman" w:cs="Times New Roman"/>
                <w:sz w:val="24"/>
                <w:szCs w:val="24"/>
              </w:rPr>
              <w:t>Аликович</w:t>
            </w:r>
            <w:proofErr w:type="spellEnd"/>
          </w:p>
          <w:p w:rsidR="00B52E07" w:rsidRPr="001A73F1" w:rsidRDefault="00B52E07" w:rsidP="001A73F1">
            <w:pPr>
              <w:rPr>
                <w:rFonts w:ascii="Times New Roman" w:hAnsi="Times New Roman" w:cs="Times New Roman"/>
                <w:sz w:val="24"/>
                <w:szCs w:val="24"/>
              </w:rPr>
            </w:pPr>
          </w:p>
        </w:tc>
      </w:tr>
      <w:tr w:rsidR="001A73F1" w:rsidRPr="001A73F1" w:rsidTr="00F330F9">
        <w:tc>
          <w:tcPr>
            <w:tcW w:w="3369" w:type="dxa"/>
            <w:gridSpan w:val="7"/>
          </w:tcPr>
          <w:p w:rsidR="001A73F1" w:rsidRPr="001A73F1" w:rsidRDefault="003A42B5" w:rsidP="001A73F1">
            <w:pPr>
              <w:rPr>
                <w:rFonts w:ascii="Times New Roman" w:hAnsi="Times New Roman" w:cs="Times New Roman"/>
                <w:sz w:val="24"/>
                <w:szCs w:val="24"/>
              </w:rPr>
            </w:pPr>
            <w:r>
              <w:rPr>
                <w:rFonts w:ascii="Times New Roman" w:hAnsi="Times New Roman" w:cs="Times New Roman"/>
                <w:sz w:val="24"/>
                <w:szCs w:val="24"/>
              </w:rPr>
              <w:t xml:space="preserve">Предмет и условия </w:t>
            </w:r>
            <w:r w:rsidR="00821F3D">
              <w:rPr>
                <w:rFonts w:ascii="Times New Roman" w:hAnsi="Times New Roman" w:cs="Times New Roman"/>
                <w:sz w:val="24"/>
                <w:szCs w:val="24"/>
              </w:rPr>
              <w:t>контракта</w:t>
            </w:r>
            <w:r>
              <w:rPr>
                <w:rFonts w:ascii="Times New Roman" w:hAnsi="Times New Roman" w:cs="Times New Roman"/>
                <w:sz w:val="24"/>
                <w:szCs w:val="24"/>
              </w:rPr>
              <w:t>:</w:t>
            </w:r>
          </w:p>
        </w:tc>
        <w:tc>
          <w:tcPr>
            <w:tcW w:w="6341" w:type="dxa"/>
            <w:gridSpan w:val="3"/>
          </w:tcPr>
          <w:p w:rsidR="003A42B5" w:rsidRPr="001A73F1" w:rsidRDefault="00955831" w:rsidP="00B554C4">
            <w:pPr>
              <w:rPr>
                <w:rFonts w:ascii="Times New Roman" w:hAnsi="Times New Roman" w:cs="Times New Roman"/>
                <w:sz w:val="24"/>
                <w:szCs w:val="24"/>
              </w:rPr>
            </w:pPr>
            <w:r w:rsidRPr="00955831">
              <w:rPr>
                <w:rFonts w:ascii="Times New Roman" w:hAnsi="Times New Roman" w:cs="Times New Roman"/>
                <w:sz w:val="24"/>
                <w:szCs w:val="24"/>
              </w:rPr>
              <w:t xml:space="preserve">Заготовка древесины в </w:t>
            </w:r>
            <w:proofErr w:type="spellStart"/>
            <w:r w:rsidR="00B554C4">
              <w:rPr>
                <w:rFonts w:ascii="Times New Roman" w:hAnsi="Times New Roman" w:cs="Times New Roman"/>
                <w:sz w:val="24"/>
                <w:szCs w:val="24"/>
              </w:rPr>
              <w:t>Ильтебановс</w:t>
            </w:r>
            <w:r w:rsidRPr="00955831">
              <w:rPr>
                <w:rFonts w:ascii="Times New Roman" w:hAnsi="Times New Roman" w:cs="Times New Roman"/>
                <w:sz w:val="24"/>
                <w:szCs w:val="24"/>
              </w:rPr>
              <w:t>ком</w:t>
            </w:r>
            <w:proofErr w:type="spellEnd"/>
            <w:r w:rsidRPr="00955831">
              <w:rPr>
                <w:rFonts w:ascii="Times New Roman" w:hAnsi="Times New Roman" w:cs="Times New Roman"/>
                <w:sz w:val="24"/>
                <w:szCs w:val="24"/>
              </w:rPr>
              <w:t xml:space="preserve"> участковом лесничестве Учалинского лесничества </w:t>
            </w:r>
            <w:proofErr w:type="spellStart"/>
            <w:r w:rsidRPr="00955831">
              <w:rPr>
                <w:rFonts w:ascii="Times New Roman" w:hAnsi="Times New Roman" w:cs="Times New Roman"/>
                <w:sz w:val="24"/>
                <w:szCs w:val="24"/>
              </w:rPr>
              <w:t>Респ.Башкортостан</w:t>
            </w:r>
            <w:proofErr w:type="spellEnd"/>
            <w:r w:rsidR="00FF20DA" w:rsidRPr="00FF20DA">
              <w:rPr>
                <w:rFonts w:ascii="Times New Roman" w:hAnsi="Times New Roman" w:cs="Times New Roman"/>
                <w:sz w:val="24"/>
                <w:szCs w:val="24"/>
              </w:rPr>
              <w:t>.</w:t>
            </w:r>
          </w:p>
        </w:tc>
      </w:tr>
      <w:tr w:rsidR="001A73F1" w:rsidRPr="001A73F1" w:rsidTr="00F330F9">
        <w:tc>
          <w:tcPr>
            <w:tcW w:w="3369" w:type="dxa"/>
            <w:gridSpan w:val="7"/>
          </w:tcPr>
          <w:p w:rsidR="001A73F1" w:rsidRDefault="003A42B5" w:rsidP="001A73F1">
            <w:pPr>
              <w:rPr>
                <w:rFonts w:ascii="Times New Roman" w:hAnsi="Times New Roman" w:cs="Times New Roman"/>
                <w:sz w:val="24"/>
                <w:szCs w:val="24"/>
              </w:rPr>
            </w:pPr>
            <w:r>
              <w:rPr>
                <w:rFonts w:ascii="Times New Roman" w:hAnsi="Times New Roman" w:cs="Times New Roman"/>
                <w:sz w:val="24"/>
                <w:szCs w:val="24"/>
              </w:rPr>
              <w:t xml:space="preserve">Наименование и описание объекта закупки, </w:t>
            </w:r>
            <w:bookmarkStart w:id="9" w:name="OLE_LINK46"/>
            <w:bookmarkStart w:id="10" w:name="OLE_LINK47"/>
            <w:bookmarkStart w:id="11" w:name="OLE_LINK48"/>
            <w:r>
              <w:rPr>
                <w:rFonts w:ascii="Times New Roman" w:hAnsi="Times New Roman" w:cs="Times New Roman"/>
                <w:sz w:val="24"/>
                <w:szCs w:val="24"/>
              </w:rPr>
              <w:t>количество</w:t>
            </w:r>
            <w:bookmarkEnd w:id="9"/>
            <w:bookmarkEnd w:id="10"/>
            <w:bookmarkEnd w:id="11"/>
            <w:r>
              <w:rPr>
                <w:rFonts w:ascii="Times New Roman" w:hAnsi="Times New Roman" w:cs="Times New Roman"/>
                <w:sz w:val="24"/>
                <w:szCs w:val="24"/>
              </w:rPr>
              <w:t xml:space="preserve"> поставляемого товара, объем выполняемых работ, оказываемых услуг:</w:t>
            </w:r>
          </w:p>
          <w:p w:rsidR="003A42B5" w:rsidRPr="001A73F1" w:rsidRDefault="003A42B5" w:rsidP="001A73F1">
            <w:pPr>
              <w:rPr>
                <w:rFonts w:ascii="Times New Roman" w:hAnsi="Times New Roman" w:cs="Times New Roman"/>
                <w:sz w:val="24"/>
                <w:szCs w:val="24"/>
              </w:rPr>
            </w:pPr>
          </w:p>
        </w:tc>
        <w:tc>
          <w:tcPr>
            <w:tcW w:w="6341" w:type="dxa"/>
            <w:gridSpan w:val="3"/>
          </w:tcPr>
          <w:p w:rsidR="00165100" w:rsidRDefault="00955831" w:rsidP="00F330F9">
            <w:pPr>
              <w:rPr>
                <w:rFonts w:ascii="Times New Roman" w:hAnsi="Times New Roman"/>
                <w:sz w:val="24"/>
                <w:szCs w:val="24"/>
              </w:rPr>
            </w:pPr>
            <w:r>
              <w:rPr>
                <w:rFonts w:ascii="Times New Roman" w:hAnsi="Times New Roman"/>
                <w:sz w:val="24"/>
                <w:szCs w:val="24"/>
              </w:rPr>
              <w:t>В техническом задании</w:t>
            </w:r>
            <w:r w:rsidR="00FF20DA" w:rsidRPr="00FF20DA">
              <w:rPr>
                <w:rFonts w:ascii="Times New Roman" w:hAnsi="Times New Roman"/>
                <w:sz w:val="24"/>
                <w:szCs w:val="24"/>
              </w:rPr>
              <w:t>.</w:t>
            </w:r>
          </w:p>
          <w:p w:rsidR="00C64145" w:rsidRPr="00131B56" w:rsidRDefault="00C64145" w:rsidP="00F330F9">
            <w:pPr>
              <w:rPr>
                <w:rFonts w:ascii="Times New Roman" w:hAnsi="Times New Roman"/>
                <w:sz w:val="24"/>
                <w:szCs w:val="24"/>
              </w:rPr>
            </w:pPr>
          </w:p>
        </w:tc>
      </w:tr>
      <w:tr w:rsidR="001A73F1" w:rsidRPr="001A73F1" w:rsidTr="00F330F9">
        <w:tc>
          <w:tcPr>
            <w:tcW w:w="3369" w:type="dxa"/>
            <w:gridSpan w:val="7"/>
          </w:tcPr>
          <w:p w:rsidR="001A73F1" w:rsidRDefault="003A42B5" w:rsidP="001A73F1">
            <w:pPr>
              <w:rPr>
                <w:rFonts w:ascii="Times New Roman" w:hAnsi="Times New Roman" w:cs="Times New Roman"/>
                <w:sz w:val="24"/>
                <w:szCs w:val="24"/>
              </w:rPr>
            </w:pPr>
            <w:r>
              <w:rPr>
                <w:rFonts w:ascii="Times New Roman" w:hAnsi="Times New Roman" w:cs="Times New Roman"/>
                <w:sz w:val="24"/>
                <w:szCs w:val="24"/>
              </w:rPr>
              <w:t>Место поставки товара, выполнения работ, оказания услуг:</w:t>
            </w:r>
          </w:p>
          <w:p w:rsidR="003A42B5" w:rsidRPr="001A73F1" w:rsidRDefault="003A42B5" w:rsidP="001A73F1">
            <w:pPr>
              <w:rPr>
                <w:rFonts w:ascii="Times New Roman" w:hAnsi="Times New Roman" w:cs="Times New Roman"/>
                <w:sz w:val="24"/>
                <w:szCs w:val="24"/>
              </w:rPr>
            </w:pPr>
          </w:p>
        </w:tc>
        <w:tc>
          <w:tcPr>
            <w:tcW w:w="6341" w:type="dxa"/>
            <w:gridSpan w:val="3"/>
          </w:tcPr>
          <w:p w:rsidR="00C808CF" w:rsidRPr="001A73F1" w:rsidRDefault="00131B56" w:rsidP="00C64145">
            <w:pPr>
              <w:jc w:val="both"/>
              <w:rPr>
                <w:rFonts w:ascii="Times New Roman" w:hAnsi="Times New Roman" w:cs="Times New Roman"/>
                <w:sz w:val="24"/>
                <w:szCs w:val="24"/>
              </w:rPr>
            </w:pPr>
            <w:r w:rsidRPr="00131B56">
              <w:rPr>
                <w:rFonts w:ascii="Times New Roman" w:hAnsi="Times New Roman" w:cs="Times New Roman"/>
                <w:sz w:val="24"/>
                <w:szCs w:val="24"/>
              </w:rPr>
              <w:t>453731: Республика Башкортостан; Учалинский район; с. Учалы, ул. Партизанская, 16</w:t>
            </w:r>
          </w:p>
        </w:tc>
      </w:tr>
      <w:tr w:rsidR="001A73F1" w:rsidRPr="001A73F1" w:rsidTr="00F330F9">
        <w:tc>
          <w:tcPr>
            <w:tcW w:w="3369" w:type="dxa"/>
            <w:gridSpan w:val="7"/>
          </w:tcPr>
          <w:p w:rsidR="00682A70" w:rsidRPr="000371BC" w:rsidRDefault="00682A70" w:rsidP="00682A70">
            <w:pPr>
              <w:rPr>
                <w:rFonts w:ascii="Times New Roman" w:hAnsi="Times New Roman" w:cs="Times New Roman"/>
                <w:sz w:val="24"/>
                <w:szCs w:val="24"/>
              </w:rPr>
            </w:pPr>
            <w:r w:rsidRPr="000371BC">
              <w:rPr>
                <w:rFonts w:ascii="Times New Roman" w:hAnsi="Times New Roman" w:cs="Times New Roman"/>
                <w:sz w:val="24"/>
                <w:szCs w:val="24"/>
              </w:rPr>
              <w:t>Срок  поставки товара, выполнения работ, оказания услуг:</w:t>
            </w:r>
          </w:p>
          <w:p w:rsidR="001A73F1" w:rsidRPr="000371BC" w:rsidRDefault="001A73F1" w:rsidP="001A73F1">
            <w:pPr>
              <w:rPr>
                <w:rFonts w:ascii="Times New Roman" w:hAnsi="Times New Roman" w:cs="Times New Roman"/>
                <w:b/>
                <w:sz w:val="24"/>
                <w:szCs w:val="24"/>
              </w:rPr>
            </w:pPr>
          </w:p>
        </w:tc>
        <w:tc>
          <w:tcPr>
            <w:tcW w:w="6341" w:type="dxa"/>
            <w:gridSpan w:val="3"/>
          </w:tcPr>
          <w:p w:rsidR="00C64145" w:rsidRDefault="00C64145" w:rsidP="00C64145">
            <w:pPr>
              <w:jc w:val="both"/>
              <w:rPr>
                <w:rFonts w:ascii="Times New Roman" w:hAnsi="Times New Roman" w:cs="Times New Roman"/>
                <w:sz w:val="24"/>
                <w:szCs w:val="24"/>
              </w:rPr>
            </w:pPr>
            <w:r>
              <w:rPr>
                <w:rFonts w:ascii="Times New Roman" w:hAnsi="Times New Roman" w:cs="Times New Roman"/>
                <w:sz w:val="24"/>
                <w:szCs w:val="24"/>
              </w:rPr>
              <w:t xml:space="preserve">С момента подписания Контракта </w:t>
            </w:r>
            <w:r w:rsidR="00955831">
              <w:rPr>
                <w:rFonts w:ascii="Times New Roman" w:hAnsi="Times New Roman" w:cs="Times New Roman"/>
                <w:sz w:val="24"/>
                <w:szCs w:val="24"/>
              </w:rPr>
              <w:t>до 31.12.2021г.</w:t>
            </w:r>
            <w:r>
              <w:rPr>
                <w:rFonts w:ascii="Times New Roman" w:hAnsi="Times New Roman" w:cs="Times New Roman"/>
                <w:sz w:val="24"/>
                <w:szCs w:val="24"/>
              </w:rPr>
              <w:t>.</w:t>
            </w:r>
          </w:p>
          <w:p w:rsidR="00C808CF" w:rsidRPr="000371BC" w:rsidRDefault="00C808CF" w:rsidP="00C64145">
            <w:pPr>
              <w:jc w:val="both"/>
              <w:rPr>
                <w:rFonts w:ascii="Times New Roman" w:hAnsi="Times New Roman" w:cs="Times New Roman"/>
                <w:sz w:val="24"/>
                <w:szCs w:val="24"/>
              </w:rPr>
            </w:pPr>
          </w:p>
        </w:tc>
      </w:tr>
      <w:tr w:rsidR="001A73F1" w:rsidRPr="001A73F1" w:rsidTr="00F330F9">
        <w:tc>
          <w:tcPr>
            <w:tcW w:w="3369" w:type="dxa"/>
            <w:gridSpan w:val="7"/>
          </w:tcPr>
          <w:p w:rsidR="001A73F1" w:rsidRDefault="00682A70" w:rsidP="001A73F1">
            <w:pPr>
              <w:rPr>
                <w:rFonts w:ascii="Times New Roman" w:hAnsi="Times New Roman" w:cs="Times New Roman"/>
                <w:sz w:val="24"/>
                <w:szCs w:val="24"/>
              </w:rPr>
            </w:pPr>
            <w:r>
              <w:rPr>
                <w:rFonts w:ascii="Times New Roman" w:hAnsi="Times New Roman" w:cs="Times New Roman"/>
                <w:sz w:val="24"/>
                <w:szCs w:val="24"/>
              </w:rPr>
              <w:lastRenderedPageBreak/>
              <w:t xml:space="preserve">Начальная (максимальная) цена </w:t>
            </w:r>
            <w:r w:rsidR="00821F3D">
              <w:rPr>
                <w:rFonts w:ascii="Times New Roman" w:hAnsi="Times New Roman" w:cs="Times New Roman"/>
                <w:sz w:val="24"/>
                <w:szCs w:val="24"/>
              </w:rPr>
              <w:t>контракта</w:t>
            </w:r>
            <w:r>
              <w:rPr>
                <w:rFonts w:ascii="Times New Roman" w:hAnsi="Times New Roman" w:cs="Times New Roman"/>
                <w:sz w:val="24"/>
                <w:szCs w:val="24"/>
              </w:rPr>
              <w:t>:</w:t>
            </w:r>
          </w:p>
          <w:p w:rsidR="00682A70" w:rsidRPr="001A73F1" w:rsidRDefault="00682A70" w:rsidP="001A73F1">
            <w:pPr>
              <w:rPr>
                <w:rFonts w:ascii="Times New Roman" w:hAnsi="Times New Roman" w:cs="Times New Roman"/>
                <w:sz w:val="24"/>
                <w:szCs w:val="24"/>
              </w:rPr>
            </w:pPr>
          </w:p>
        </w:tc>
        <w:tc>
          <w:tcPr>
            <w:tcW w:w="6341" w:type="dxa"/>
            <w:gridSpan w:val="3"/>
          </w:tcPr>
          <w:p w:rsidR="001A73F1" w:rsidRPr="001A73F1" w:rsidRDefault="0096115B" w:rsidP="008A31E8">
            <w:pPr>
              <w:rPr>
                <w:rFonts w:ascii="Times New Roman" w:hAnsi="Times New Roman" w:cs="Times New Roman"/>
                <w:sz w:val="24"/>
                <w:szCs w:val="24"/>
              </w:rPr>
            </w:pPr>
            <w:r w:rsidRPr="0096115B">
              <w:rPr>
                <w:rFonts w:ascii="Times New Roman" w:hAnsi="Times New Roman" w:cs="Times New Roman"/>
                <w:sz w:val="24"/>
                <w:szCs w:val="24"/>
              </w:rPr>
              <w:t>8400</w:t>
            </w:r>
            <w:r w:rsidR="004A55F5" w:rsidRPr="004A55F5">
              <w:rPr>
                <w:rFonts w:ascii="Times New Roman" w:hAnsi="Times New Roman" w:cs="Times New Roman"/>
                <w:sz w:val="24"/>
                <w:szCs w:val="24"/>
              </w:rPr>
              <w:t xml:space="preserve">.00 </w:t>
            </w:r>
            <w:r w:rsidR="00955831">
              <w:rPr>
                <w:rFonts w:ascii="Times New Roman" w:hAnsi="Times New Roman" w:cs="Times New Roman"/>
                <w:sz w:val="24"/>
                <w:szCs w:val="24"/>
              </w:rPr>
              <w:t>руб</w:t>
            </w:r>
            <w:r w:rsidR="000371BC">
              <w:rPr>
                <w:rFonts w:ascii="Times New Roman" w:hAnsi="Times New Roman" w:cs="Times New Roman"/>
                <w:sz w:val="24"/>
                <w:szCs w:val="24"/>
              </w:rPr>
              <w:t>.</w:t>
            </w:r>
          </w:p>
        </w:tc>
      </w:tr>
      <w:tr w:rsidR="001A73F1" w:rsidRPr="001A73F1" w:rsidTr="00F330F9">
        <w:tc>
          <w:tcPr>
            <w:tcW w:w="3369" w:type="dxa"/>
            <w:gridSpan w:val="7"/>
          </w:tcPr>
          <w:p w:rsidR="001A73F1" w:rsidRPr="001A73F1" w:rsidRDefault="0027073D" w:rsidP="001A73F1">
            <w:pPr>
              <w:rPr>
                <w:rFonts w:ascii="Times New Roman" w:hAnsi="Times New Roman" w:cs="Times New Roman"/>
                <w:sz w:val="24"/>
                <w:szCs w:val="24"/>
              </w:rPr>
            </w:pPr>
            <w:r>
              <w:rPr>
                <w:rFonts w:ascii="Times New Roman" w:hAnsi="Times New Roman" w:cs="Times New Roman"/>
                <w:sz w:val="24"/>
                <w:szCs w:val="24"/>
              </w:rPr>
              <w:t xml:space="preserve">Порядок формирования цены </w:t>
            </w:r>
            <w:r w:rsidR="00821F3D">
              <w:rPr>
                <w:rFonts w:ascii="Times New Roman" w:hAnsi="Times New Roman" w:cs="Times New Roman"/>
                <w:sz w:val="24"/>
                <w:szCs w:val="24"/>
              </w:rPr>
              <w:t>контракта</w:t>
            </w:r>
            <w:r>
              <w:rPr>
                <w:rFonts w:ascii="Times New Roman" w:hAnsi="Times New Roman" w:cs="Times New Roman"/>
                <w:sz w:val="24"/>
                <w:szCs w:val="24"/>
              </w:rPr>
              <w:t>:</w:t>
            </w:r>
          </w:p>
        </w:tc>
        <w:tc>
          <w:tcPr>
            <w:tcW w:w="6341" w:type="dxa"/>
            <w:gridSpan w:val="3"/>
          </w:tcPr>
          <w:p w:rsidR="00F330F9" w:rsidRPr="00F52718" w:rsidRDefault="00F330F9" w:rsidP="00F330F9">
            <w:pPr>
              <w:pStyle w:val="ConsPlusNormal"/>
              <w:ind w:firstLine="0"/>
              <w:jc w:val="both"/>
              <w:rPr>
                <w:rFonts w:ascii="Times New Roman" w:hAnsi="Times New Roman" w:cs="Times New Roman"/>
                <w:sz w:val="24"/>
                <w:szCs w:val="24"/>
              </w:rPr>
            </w:pPr>
            <w:r w:rsidRPr="00F52718">
              <w:rPr>
                <w:rFonts w:ascii="Times New Roman" w:hAnsi="Times New Roman" w:cs="Times New Roman"/>
                <w:bCs/>
                <w:sz w:val="24"/>
                <w:szCs w:val="24"/>
              </w:rPr>
              <w:t xml:space="preserve">Цена </w:t>
            </w:r>
            <w:r w:rsidR="00821F3D">
              <w:rPr>
                <w:rFonts w:ascii="Times New Roman" w:hAnsi="Times New Roman" w:cs="Times New Roman"/>
                <w:bCs/>
                <w:sz w:val="24"/>
                <w:szCs w:val="24"/>
              </w:rPr>
              <w:t>Контракта</w:t>
            </w:r>
            <w:r w:rsidRPr="00F52718">
              <w:rPr>
                <w:rFonts w:ascii="Times New Roman" w:hAnsi="Times New Roman" w:cs="Times New Roman"/>
                <w:bCs/>
                <w:sz w:val="24"/>
                <w:szCs w:val="24"/>
              </w:rPr>
              <w:t xml:space="preserve"> включает в себя стоимость </w:t>
            </w:r>
            <w:r w:rsidR="00955831">
              <w:rPr>
                <w:rFonts w:ascii="Times New Roman" w:hAnsi="Times New Roman" w:cs="Times New Roman"/>
                <w:bCs/>
                <w:sz w:val="24"/>
                <w:szCs w:val="24"/>
              </w:rPr>
              <w:t>услуги</w:t>
            </w:r>
            <w:r>
              <w:rPr>
                <w:rFonts w:ascii="Times New Roman" w:hAnsi="Times New Roman" w:cs="Times New Roman"/>
                <w:b/>
                <w:bCs/>
                <w:sz w:val="24"/>
                <w:szCs w:val="24"/>
              </w:rPr>
              <w:t xml:space="preserve">, </w:t>
            </w:r>
            <w:r w:rsidRPr="00F52718">
              <w:rPr>
                <w:rFonts w:ascii="Times New Roman" w:hAnsi="Times New Roman" w:cs="Times New Roman"/>
                <w:bCs/>
                <w:sz w:val="24"/>
                <w:szCs w:val="24"/>
              </w:rPr>
              <w:t>в том числе</w:t>
            </w:r>
            <w:r>
              <w:rPr>
                <w:rFonts w:ascii="Times New Roman" w:hAnsi="Times New Roman" w:cs="Times New Roman"/>
                <w:b/>
                <w:bCs/>
                <w:sz w:val="24"/>
                <w:szCs w:val="24"/>
              </w:rPr>
              <w:t xml:space="preserve"> </w:t>
            </w:r>
            <w:r w:rsidRPr="00F52718">
              <w:rPr>
                <w:rFonts w:ascii="Times New Roman" w:hAnsi="Times New Roman" w:cs="Times New Roman"/>
                <w:sz w:val="24"/>
                <w:szCs w:val="24"/>
              </w:rPr>
              <w:t>все</w:t>
            </w:r>
            <w:r>
              <w:rPr>
                <w:rFonts w:ascii="Times New Roman" w:hAnsi="Times New Roman" w:cs="Times New Roman"/>
                <w:sz w:val="24"/>
                <w:szCs w:val="24"/>
              </w:rPr>
              <w:t xml:space="preserve"> налоги, сборы</w:t>
            </w:r>
            <w:r w:rsidRPr="00F52718">
              <w:rPr>
                <w:rFonts w:ascii="Times New Roman" w:hAnsi="Times New Roman" w:cs="Times New Roman"/>
                <w:sz w:val="24"/>
                <w:szCs w:val="24"/>
              </w:rPr>
              <w:t xml:space="preserve"> </w:t>
            </w:r>
            <w:r>
              <w:rPr>
                <w:rFonts w:ascii="Times New Roman" w:hAnsi="Times New Roman" w:cs="Times New Roman"/>
                <w:sz w:val="24"/>
                <w:szCs w:val="24"/>
              </w:rPr>
              <w:t>и другие обязательные платежи</w:t>
            </w:r>
            <w:r w:rsidRPr="00F52718">
              <w:rPr>
                <w:rFonts w:ascii="Times New Roman" w:hAnsi="Times New Roman" w:cs="Times New Roman"/>
                <w:sz w:val="24"/>
                <w:szCs w:val="24"/>
              </w:rPr>
              <w:t xml:space="preserve"> в соответствии с действующим законодательством Российской </w:t>
            </w:r>
            <w:proofErr w:type="gramStart"/>
            <w:r w:rsidRPr="00F52718">
              <w:rPr>
                <w:rFonts w:ascii="Times New Roman" w:hAnsi="Times New Roman" w:cs="Times New Roman"/>
                <w:sz w:val="24"/>
                <w:szCs w:val="24"/>
              </w:rPr>
              <w:t>Федераци</w:t>
            </w:r>
            <w:r>
              <w:rPr>
                <w:rFonts w:ascii="Times New Roman" w:hAnsi="Times New Roman" w:cs="Times New Roman"/>
                <w:sz w:val="24"/>
                <w:szCs w:val="24"/>
              </w:rPr>
              <w:t>и,  расходы</w:t>
            </w:r>
            <w:proofErr w:type="gramEnd"/>
            <w:r w:rsidRPr="00F52718">
              <w:rPr>
                <w:rFonts w:ascii="Times New Roman" w:hAnsi="Times New Roman" w:cs="Times New Roman"/>
                <w:sz w:val="24"/>
                <w:szCs w:val="24"/>
              </w:rPr>
              <w:t xml:space="preserve"> на доставку и отгрузку товара, </w:t>
            </w:r>
            <w:r>
              <w:rPr>
                <w:rFonts w:ascii="Times New Roman" w:hAnsi="Times New Roman" w:cs="Times New Roman"/>
                <w:sz w:val="24"/>
                <w:szCs w:val="24"/>
              </w:rPr>
              <w:t>издержки и друг</w:t>
            </w:r>
            <w:r w:rsidR="002046B5">
              <w:rPr>
                <w:rFonts w:ascii="Times New Roman" w:hAnsi="Times New Roman" w:cs="Times New Roman"/>
                <w:sz w:val="24"/>
                <w:szCs w:val="24"/>
              </w:rPr>
              <w:t>и</w:t>
            </w:r>
            <w:r>
              <w:rPr>
                <w:rFonts w:ascii="Times New Roman" w:hAnsi="Times New Roman" w:cs="Times New Roman"/>
                <w:sz w:val="24"/>
                <w:szCs w:val="24"/>
              </w:rPr>
              <w:t>е расходы Поставщика, связанные</w:t>
            </w:r>
            <w:r w:rsidRPr="00F52718">
              <w:rPr>
                <w:rFonts w:ascii="Times New Roman" w:hAnsi="Times New Roman" w:cs="Times New Roman"/>
                <w:sz w:val="24"/>
                <w:szCs w:val="24"/>
              </w:rPr>
              <w:t xml:space="preserve"> с исполнением </w:t>
            </w:r>
            <w:r w:rsidR="00821F3D">
              <w:rPr>
                <w:rFonts w:ascii="Times New Roman" w:hAnsi="Times New Roman" w:cs="Times New Roman"/>
                <w:sz w:val="24"/>
                <w:szCs w:val="24"/>
              </w:rPr>
              <w:t>Контракта</w:t>
            </w:r>
            <w:r w:rsidRPr="00F52718">
              <w:rPr>
                <w:rFonts w:ascii="Times New Roman" w:hAnsi="Times New Roman" w:cs="Times New Roman"/>
                <w:sz w:val="24"/>
                <w:szCs w:val="24"/>
              </w:rPr>
              <w:t>.</w:t>
            </w:r>
          </w:p>
          <w:p w:rsidR="003F0592" w:rsidRPr="001A73F1" w:rsidRDefault="003F0592" w:rsidP="00F330F9">
            <w:pPr>
              <w:pStyle w:val="ConsPlusNormal"/>
              <w:ind w:firstLine="0"/>
              <w:jc w:val="both"/>
              <w:rPr>
                <w:rFonts w:ascii="Times New Roman" w:hAnsi="Times New Roman" w:cs="Times New Roman"/>
                <w:sz w:val="24"/>
                <w:szCs w:val="24"/>
              </w:rPr>
            </w:pPr>
          </w:p>
        </w:tc>
      </w:tr>
      <w:tr w:rsidR="001A73F1" w:rsidRPr="001A73F1" w:rsidTr="00F330F9">
        <w:tc>
          <w:tcPr>
            <w:tcW w:w="3369" w:type="dxa"/>
            <w:gridSpan w:val="7"/>
          </w:tcPr>
          <w:p w:rsidR="001A73F1" w:rsidRPr="001A73F1" w:rsidRDefault="003F0592" w:rsidP="001A73F1">
            <w:pPr>
              <w:rPr>
                <w:rFonts w:ascii="Times New Roman" w:hAnsi="Times New Roman" w:cs="Times New Roman"/>
                <w:sz w:val="24"/>
                <w:szCs w:val="24"/>
              </w:rPr>
            </w:pPr>
            <w:r>
              <w:rPr>
                <w:rFonts w:ascii="Times New Roman" w:hAnsi="Times New Roman" w:cs="Times New Roman"/>
                <w:sz w:val="24"/>
                <w:szCs w:val="24"/>
              </w:rPr>
              <w:t xml:space="preserve">Условия </w:t>
            </w:r>
            <w:r w:rsidR="00005CCA">
              <w:rPr>
                <w:rFonts w:ascii="Times New Roman" w:hAnsi="Times New Roman" w:cs="Times New Roman"/>
                <w:sz w:val="24"/>
                <w:szCs w:val="24"/>
              </w:rPr>
              <w:t xml:space="preserve"> оплаты поставки товара, выполнения работ, оказания услуг:</w:t>
            </w:r>
          </w:p>
        </w:tc>
        <w:tc>
          <w:tcPr>
            <w:tcW w:w="6341" w:type="dxa"/>
            <w:gridSpan w:val="3"/>
          </w:tcPr>
          <w:p w:rsidR="00C64145" w:rsidRPr="00BF5EBC" w:rsidRDefault="00C64145" w:rsidP="00C64145">
            <w:pPr>
              <w:tabs>
                <w:tab w:val="num" w:pos="709"/>
                <w:tab w:val="num" w:pos="792"/>
                <w:tab w:val="num" w:pos="851"/>
              </w:tabs>
              <w:jc w:val="both"/>
              <w:rPr>
                <w:rFonts w:ascii="Times New Roman" w:hAnsi="Times New Roman" w:cs="Times New Roman"/>
                <w:sz w:val="24"/>
                <w:szCs w:val="24"/>
              </w:rPr>
            </w:pPr>
            <w:r w:rsidRPr="00CF707C">
              <w:rPr>
                <w:rFonts w:ascii="Times New Roman" w:hAnsi="Times New Roman" w:cs="Times New Roman"/>
                <w:bCs/>
                <w:sz w:val="24"/>
                <w:szCs w:val="24"/>
              </w:rPr>
              <w:t xml:space="preserve">Оплата </w:t>
            </w:r>
            <w:r w:rsidR="00955831">
              <w:rPr>
                <w:rFonts w:ascii="Times New Roman" w:hAnsi="Times New Roman" w:cs="Times New Roman"/>
                <w:bCs/>
                <w:sz w:val="24"/>
                <w:szCs w:val="24"/>
              </w:rPr>
              <w:t>услуг</w:t>
            </w:r>
            <w:r w:rsidRPr="00CF707C">
              <w:rPr>
                <w:rFonts w:ascii="Times New Roman" w:hAnsi="Times New Roman" w:cs="Times New Roman"/>
                <w:bCs/>
                <w:sz w:val="24"/>
                <w:szCs w:val="24"/>
              </w:rPr>
              <w:t xml:space="preserve"> производится ПОКУПАТЕЛЕМ </w:t>
            </w:r>
            <w:r w:rsidR="00131B56">
              <w:rPr>
                <w:rFonts w:ascii="Times New Roman" w:hAnsi="Times New Roman" w:cs="Times New Roman"/>
                <w:bCs/>
                <w:sz w:val="24"/>
                <w:szCs w:val="24"/>
              </w:rPr>
              <w:t>после поставки и подписания актов приема-передачи</w:t>
            </w:r>
            <w:r w:rsidRPr="00BF5EBC">
              <w:rPr>
                <w:rFonts w:ascii="Times New Roman" w:hAnsi="Times New Roman" w:cs="Times New Roman"/>
                <w:sz w:val="24"/>
                <w:szCs w:val="24"/>
              </w:rPr>
              <w:t>.</w:t>
            </w:r>
          </w:p>
          <w:p w:rsidR="002029E0" w:rsidRPr="001A73F1" w:rsidRDefault="002029E0" w:rsidP="0021668D">
            <w:pPr>
              <w:pStyle w:val="ConsPlusNormal"/>
              <w:ind w:firstLine="0"/>
              <w:jc w:val="both"/>
              <w:rPr>
                <w:rFonts w:ascii="Times New Roman" w:hAnsi="Times New Roman" w:cs="Times New Roman"/>
                <w:sz w:val="24"/>
                <w:szCs w:val="24"/>
              </w:rPr>
            </w:pPr>
          </w:p>
        </w:tc>
      </w:tr>
      <w:tr w:rsidR="001A73F1" w:rsidRPr="001A73F1" w:rsidTr="00F330F9">
        <w:tc>
          <w:tcPr>
            <w:tcW w:w="2660" w:type="dxa"/>
            <w:gridSpan w:val="3"/>
          </w:tcPr>
          <w:p w:rsidR="001A73F1" w:rsidRPr="001A73F1" w:rsidRDefault="00DE78B4" w:rsidP="001A73F1">
            <w:pPr>
              <w:rPr>
                <w:rFonts w:ascii="Times New Roman" w:hAnsi="Times New Roman" w:cs="Times New Roman"/>
                <w:sz w:val="24"/>
                <w:szCs w:val="24"/>
              </w:rPr>
            </w:pPr>
            <w:r>
              <w:rPr>
                <w:rFonts w:ascii="Times New Roman" w:hAnsi="Times New Roman" w:cs="Times New Roman"/>
                <w:sz w:val="24"/>
                <w:szCs w:val="24"/>
              </w:rPr>
              <w:t>Способ определения  поставщика (исполнителя):</w:t>
            </w:r>
          </w:p>
        </w:tc>
        <w:tc>
          <w:tcPr>
            <w:tcW w:w="7050" w:type="dxa"/>
            <w:gridSpan w:val="7"/>
          </w:tcPr>
          <w:p w:rsidR="00DE78B4" w:rsidRPr="005B1574" w:rsidRDefault="00DE78B4" w:rsidP="000371BC">
            <w:pPr>
              <w:ind w:left="742"/>
              <w:jc w:val="both"/>
              <w:rPr>
                <w:rFonts w:ascii="Times New Roman" w:hAnsi="Times New Roman" w:cs="Times New Roman"/>
                <w:sz w:val="24"/>
                <w:szCs w:val="24"/>
              </w:rPr>
            </w:pPr>
            <w:r w:rsidRPr="005B1574">
              <w:rPr>
                <w:rFonts w:ascii="Times New Roman" w:hAnsi="Times New Roman" w:cs="Times New Roman"/>
                <w:sz w:val="24"/>
                <w:szCs w:val="24"/>
              </w:rPr>
              <w:t xml:space="preserve">Победителем </w:t>
            </w:r>
            <w:r w:rsidR="000371BC">
              <w:rPr>
                <w:rFonts w:ascii="Times New Roman" w:hAnsi="Times New Roman" w:cs="Times New Roman"/>
                <w:sz w:val="24"/>
                <w:szCs w:val="24"/>
              </w:rPr>
              <w:t>запроса котировок в электронной форме</w:t>
            </w:r>
            <w:r w:rsidR="00821F3D">
              <w:t xml:space="preserve"> </w:t>
            </w:r>
            <w:r w:rsidRPr="005B1574">
              <w:rPr>
                <w:rFonts w:ascii="Times New Roman" w:hAnsi="Times New Roman" w:cs="Times New Roman"/>
                <w:sz w:val="24"/>
                <w:szCs w:val="24"/>
              </w:rPr>
              <w:t xml:space="preserve">признается участник </w:t>
            </w:r>
            <w:r w:rsidR="000371BC">
              <w:rPr>
                <w:rFonts w:ascii="Times New Roman" w:hAnsi="Times New Roman" w:cs="Times New Roman"/>
                <w:sz w:val="24"/>
                <w:szCs w:val="24"/>
              </w:rPr>
              <w:t>запроса котировок в электронной форме</w:t>
            </w:r>
            <w:r w:rsidRPr="005B1574">
              <w:rPr>
                <w:rFonts w:ascii="Times New Roman" w:hAnsi="Times New Roman" w:cs="Times New Roman"/>
                <w:sz w:val="24"/>
                <w:szCs w:val="24"/>
              </w:rPr>
              <w:t xml:space="preserve">, подавший заявку на участие в запросе котировок, которая соответствует всем требованиям, установленным в извещении о проведении </w:t>
            </w:r>
            <w:r w:rsidR="000371BC">
              <w:rPr>
                <w:rFonts w:ascii="Times New Roman" w:hAnsi="Times New Roman" w:cs="Times New Roman"/>
                <w:sz w:val="24"/>
                <w:szCs w:val="24"/>
              </w:rPr>
              <w:t>запроса котировок в электронной форме</w:t>
            </w:r>
            <w:r w:rsidRPr="005B1574">
              <w:rPr>
                <w:rFonts w:ascii="Times New Roman" w:hAnsi="Times New Roman" w:cs="Times New Roman"/>
                <w:sz w:val="24"/>
                <w:szCs w:val="24"/>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w:t>
            </w:r>
            <w:r w:rsidR="000371BC">
              <w:rPr>
                <w:rFonts w:ascii="Times New Roman" w:hAnsi="Times New Roman" w:cs="Times New Roman"/>
                <w:sz w:val="24"/>
                <w:szCs w:val="24"/>
              </w:rPr>
              <w:t>запроса котировок в электронной форме</w:t>
            </w:r>
            <w:r w:rsidRPr="005B1574">
              <w:rPr>
                <w:rFonts w:ascii="Times New Roman" w:hAnsi="Times New Roman" w:cs="Times New Roman"/>
                <w:sz w:val="24"/>
                <w:szCs w:val="24"/>
              </w:rPr>
              <w:t xml:space="preserve"> победителем </w:t>
            </w:r>
            <w:r w:rsidR="000371BC">
              <w:rPr>
                <w:rFonts w:ascii="Times New Roman" w:hAnsi="Times New Roman" w:cs="Times New Roman"/>
                <w:sz w:val="24"/>
                <w:szCs w:val="24"/>
              </w:rPr>
              <w:t>запроса котировок в электронной форме</w:t>
            </w:r>
            <w:r w:rsidRPr="005B1574">
              <w:rPr>
                <w:rFonts w:ascii="Times New Roman" w:hAnsi="Times New Roman" w:cs="Times New Roman"/>
                <w:sz w:val="24"/>
                <w:szCs w:val="24"/>
              </w:rPr>
              <w:t xml:space="preserve">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A73F1" w:rsidRPr="001A73F1" w:rsidRDefault="001A73F1" w:rsidP="001A73F1">
            <w:pPr>
              <w:rPr>
                <w:rFonts w:ascii="Times New Roman" w:hAnsi="Times New Roman" w:cs="Times New Roman"/>
                <w:sz w:val="24"/>
                <w:szCs w:val="24"/>
              </w:rPr>
            </w:pPr>
          </w:p>
        </w:tc>
      </w:tr>
      <w:tr w:rsidR="001A73F1" w:rsidRPr="001A73F1" w:rsidTr="00F330F9">
        <w:tc>
          <w:tcPr>
            <w:tcW w:w="2660" w:type="dxa"/>
            <w:gridSpan w:val="3"/>
          </w:tcPr>
          <w:p w:rsidR="001A73F1" w:rsidRDefault="00DE78B4" w:rsidP="001A73F1">
            <w:pPr>
              <w:rPr>
                <w:rFonts w:ascii="Times New Roman" w:hAnsi="Times New Roman" w:cs="Times New Roman"/>
                <w:sz w:val="24"/>
                <w:szCs w:val="24"/>
              </w:rPr>
            </w:pPr>
            <w:r>
              <w:rPr>
                <w:rFonts w:ascii="Times New Roman" w:hAnsi="Times New Roman" w:cs="Times New Roman"/>
                <w:sz w:val="24"/>
                <w:szCs w:val="24"/>
              </w:rPr>
              <w:t>Дата и время начала подачи котировочных з</w:t>
            </w:r>
            <w:r w:rsidR="00FF609A">
              <w:rPr>
                <w:rFonts w:ascii="Times New Roman" w:hAnsi="Times New Roman" w:cs="Times New Roman"/>
                <w:sz w:val="24"/>
                <w:szCs w:val="24"/>
              </w:rPr>
              <w:t>аявок (время местное Заказчика)</w:t>
            </w:r>
            <w:r>
              <w:rPr>
                <w:rFonts w:ascii="Times New Roman" w:hAnsi="Times New Roman" w:cs="Times New Roman"/>
                <w:sz w:val="24"/>
                <w:szCs w:val="24"/>
              </w:rPr>
              <w:t>:</w:t>
            </w:r>
          </w:p>
          <w:p w:rsidR="00DE78B4" w:rsidRPr="001A73F1" w:rsidRDefault="00DE78B4" w:rsidP="001A73F1">
            <w:pPr>
              <w:rPr>
                <w:rFonts w:ascii="Times New Roman" w:hAnsi="Times New Roman" w:cs="Times New Roman"/>
                <w:sz w:val="24"/>
                <w:szCs w:val="24"/>
              </w:rPr>
            </w:pPr>
          </w:p>
        </w:tc>
        <w:tc>
          <w:tcPr>
            <w:tcW w:w="7050" w:type="dxa"/>
            <w:gridSpan w:val="7"/>
          </w:tcPr>
          <w:p w:rsidR="00D30F48" w:rsidRDefault="00D30F48" w:rsidP="001A73F1">
            <w:pPr>
              <w:rPr>
                <w:rFonts w:ascii="Times New Roman" w:hAnsi="Times New Roman" w:cs="Times New Roman"/>
                <w:sz w:val="24"/>
                <w:szCs w:val="24"/>
              </w:rPr>
            </w:pPr>
          </w:p>
          <w:p w:rsidR="00D30F48" w:rsidRDefault="00D30F48" w:rsidP="001A73F1">
            <w:pPr>
              <w:rPr>
                <w:rFonts w:ascii="Times New Roman" w:hAnsi="Times New Roman" w:cs="Times New Roman"/>
                <w:sz w:val="24"/>
                <w:szCs w:val="24"/>
              </w:rPr>
            </w:pPr>
            <w:r>
              <w:rPr>
                <w:rFonts w:ascii="Times New Roman" w:hAnsi="Times New Roman" w:cs="Times New Roman"/>
                <w:sz w:val="24"/>
                <w:szCs w:val="24"/>
              </w:rPr>
              <w:t>Котировочные заявки подаются:</w:t>
            </w:r>
          </w:p>
          <w:p w:rsidR="00506E3A" w:rsidRPr="001A73F1" w:rsidRDefault="00DD2545" w:rsidP="004A55F5">
            <w:pPr>
              <w:rPr>
                <w:rFonts w:ascii="Times New Roman" w:hAnsi="Times New Roman" w:cs="Times New Roman"/>
                <w:sz w:val="24"/>
                <w:szCs w:val="24"/>
              </w:rPr>
            </w:pPr>
            <w:r>
              <w:rPr>
                <w:rFonts w:ascii="Times New Roman" w:hAnsi="Times New Roman" w:cs="Times New Roman"/>
                <w:sz w:val="24"/>
                <w:szCs w:val="24"/>
              </w:rPr>
              <w:t xml:space="preserve">с </w:t>
            </w:r>
            <w:r w:rsidR="00CE6634" w:rsidRPr="00CE6634">
              <w:rPr>
                <w:rFonts w:ascii="Times New Roman" w:hAnsi="Times New Roman" w:cs="Times New Roman"/>
                <w:sz w:val="24"/>
                <w:szCs w:val="24"/>
              </w:rPr>
              <w:t>07.04.</w:t>
            </w:r>
            <w:r w:rsidR="004A6B9C">
              <w:rPr>
                <w:rFonts w:ascii="Times New Roman" w:hAnsi="Times New Roman" w:cs="Times New Roman"/>
                <w:sz w:val="24"/>
                <w:szCs w:val="24"/>
              </w:rPr>
              <w:t>20</w:t>
            </w:r>
            <w:r w:rsidR="008A31E8">
              <w:rPr>
                <w:rFonts w:ascii="Times New Roman" w:hAnsi="Times New Roman" w:cs="Times New Roman"/>
                <w:sz w:val="24"/>
                <w:szCs w:val="24"/>
              </w:rPr>
              <w:t>21</w:t>
            </w:r>
            <w:r w:rsidR="004E065F" w:rsidRPr="004E065F">
              <w:rPr>
                <w:rFonts w:ascii="Times New Roman" w:hAnsi="Times New Roman" w:cs="Times New Roman"/>
                <w:sz w:val="24"/>
                <w:szCs w:val="24"/>
              </w:rPr>
              <w:t xml:space="preserve">г. с </w:t>
            </w:r>
            <w:r w:rsidR="004A55F5">
              <w:rPr>
                <w:rFonts w:ascii="Times New Roman" w:hAnsi="Times New Roman" w:cs="Times New Roman"/>
                <w:sz w:val="24"/>
                <w:szCs w:val="24"/>
              </w:rPr>
              <w:t>15</w:t>
            </w:r>
            <w:r w:rsidR="004E065F" w:rsidRPr="004E065F">
              <w:rPr>
                <w:rFonts w:ascii="Times New Roman" w:hAnsi="Times New Roman" w:cs="Times New Roman"/>
                <w:sz w:val="24"/>
                <w:szCs w:val="24"/>
              </w:rPr>
              <w:t>.</w:t>
            </w:r>
            <w:r w:rsidR="00257FEC">
              <w:rPr>
                <w:rFonts w:ascii="Times New Roman" w:hAnsi="Times New Roman" w:cs="Times New Roman"/>
                <w:sz w:val="24"/>
                <w:szCs w:val="24"/>
              </w:rPr>
              <w:t>00</w:t>
            </w:r>
            <w:r w:rsidR="00821F3D" w:rsidRPr="00821F3D">
              <w:rPr>
                <w:rFonts w:ascii="Times New Roman" w:hAnsi="Times New Roman" w:cs="Times New Roman"/>
                <w:sz w:val="24"/>
                <w:szCs w:val="24"/>
              </w:rPr>
              <w:t>ч</w:t>
            </w:r>
            <w:r w:rsidR="00821F3D">
              <w:rPr>
                <w:rFonts w:ascii="Times New Roman" w:hAnsi="Times New Roman" w:cs="Times New Roman"/>
                <w:sz w:val="24"/>
                <w:szCs w:val="24"/>
              </w:rPr>
              <w:t>.</w:t>
            </w:r>
          </w:p>
        </w:tc>
      </w:tr>
      <w:tr w:rsidR="001A73F1" w:rsidRPr="001A73F1" w:rsidTr="00F330F9">
        <w:tc>
          <w:tcPr>
            <w:tcW w:w="2660" w:type="dxa"/>
            <w:gridSpan w:val="3"/>
          </w:tcPr>
          <w:p w:rsidR="001A73F1" w:rsidRDefault="00627B20" w:rsidP="001A73F1">
            <w:pPr>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подачи котировочных заявок (время </w:t>
            </w:r>
            <w:r w:rsidR="00F16D54">
              <w:rPr>
                <w:rFonts w:ascii="Times New Roman" w:hAnsi="Times New Roman" w:cs="Times New Roman"/>
                <w:sz w:val="24"/>
                <w:szCs w:val="24"/>
              </w:rPr>
              <w:t>местное Заказчика)</w:t>
            </w:r>
            <w:r>
              <w:rPr>
                <w:rFonts w:ascii="Times New Roman" w:hAnsi="Times New Roman" w:cs="Times New Roman"/>
                <w:sz w:val="24"/>
                <w:szCs w:val="24"/>
              </w:rPr>
              <w:t>:</w:t>
            </w:r>
          </w:p>
          <w:p w:rsidR="009F34B9" w:rsidRPr="001A73F1" w:rsidRDefault="009F34B9" w:rsidP="001A73F1">
            <w:pPr>
              <w:rPr>
                <w:rFonts w:ascii="Times New Roman" w:hAnsi="Times New Roman" w:cs="Times New Roman"/>
                <w:sz w:val="24"/>
                <w:szCs w:val="24"/>
              </w:rPr>
            </w:pPr>
          </w:p>
        </w:tc>
        <w:tc>
          <w:tcPr>
            <w:tcW w:w="7050" w:type="dxa"/>
            <w:gridSpan w:val="7"/>
          </w:tcPr>
          <w:p w:rsidR="00821F3D" w:rsidRDefault="00821F3D" w:rsidP="004E065F">
            <w:pPr>
              <w:rPr>
                <w:rFonts w:ascii="Times New Roman" w:hAnsi="Times New Roman" w:cs="Times New Roman"/>
                <w:sz w:val="24"/>
                <w:szCs w:val="24"/>
              </w:rPr>
            </w:pPr>
          </w:p>
          <w:p w:rsidR="001A73F1" w:rsidRPr="001A73F1" w:rsidRDefault="00CE6634" w:rsidP="00CE6634">
            <w:pPr>
              <w:rPr>
                <w:rFonts w:ascii="Times New Roman" w:hAnsi="Times New Roman" w:cs="Times New Roman"/>
                <w:sz w:val="24"/>
                <w:szCs w:val="24"/>
              </w:rPr>
            </w:pPr>
            <w:r>
              <w:rPr>
                <w:rFonts w:ascii="Times New Roman" w:hAnsi="Times New Roman" w:cs="Times New Roman"/>
                <w:sz w:val="24"/>
                <w:szCs w:val="24"/>
              </w:rPr>
              <w:t>19</w:t>
            </w:r>
            <w:r w:rsidR="004A6B9C">
              <w:rPr>
                <w:rFonts w:ascii="Times New Roman" w:hAnsi="Times New Roman" w:cs="Times New Roman"/>
                <w:sz w:val="24"/>
                <w:szCs w:val="24"/>
              </w:rPr>
              <w:t>.</w:t>
            </w:r>
            <w:r w:rsidR="008A31E8">
              <w:rPr>
                <w:rFonts w:ascii="Times New Roman" w:hAnsi="Times New Roman" w:cs="Times New Roman"/>
                <w:sz w:val="24"/>
                <w:szCs w:val="24"/>
              </w:rPr>
              <w:t>0</w:t>
            </w:r>
            <w:r w:rsidR="00806CDF">
              <w:rPr>
                <w:rFonts w:ascii="Times New Roman" w:hAnsi="Times New Roman" w:cs="Times New Roman"/>
                <w:sz w:val="24"/>
                <w:szCs w:val="24"/>
              </w:rPr>
              <w:t>4</w:t>
            </w:r>
            <w:r w:rsidR="004A6B9C">
              <w:rPr>
                <w:rFonts w:ascii="Times New Roman" w:hAnsi="Times New Roman" w:cs="Times New Roman"/>
                <w:sz w:val="24"/>
                <w:szCs w:val="24"/>
              </w:rPr>
              <w:t>.20</w:t>
            </w:r>
            <w:r w:rsidR="008A31E8">
              <w:rPr>
                <w:rFonts w:ascii="Times New Roman" w:hAnsi="Times New Roman" w:cs="Times New Roman"/>
                <w:sz w:val="24"/>
                <w:szCs w:val="24"/>
              </w:rPr>
              <w:t>21</w:t>
            </w:r>
            <w:r w:rsidR="004A6B9C">
              <w:rPr>
                <w:rFonts w:ascii="Times New Roman" w:hAnsi="Times New Roman" w:cs="Times New Roman"/>
                <w:sz w:val="24"/>
                <w:szCs w:val="24"/>
              </w:rPr>
              <w:t xml:space="preserve"> г</w:t>
            </w:r>
            <w:r w:rsidR="00355A1C" w:rsidRPr="00355A1C">
              <w:rPr>
                <w:rFonts w:ascii="Times New Roman" w:hAnsi="Times New Roman" w:cs="Times New Roman"/>
                <w:sz w:val="24"/>
                <w:szCs w:val="24"/>
              </w:rPr>
              <w:t>.</w:t>
            </w:r>
            <w:r w:rsidR="004A6B9C">
              <w:rPr>
                <w:rFonts w:ascii="Times New Roman" w:hAnsi="Times New Roman" w:cs="Times New Roman"/>
                <w:sz w:val="24"/>
                <w:szCs w:val="24"/>
              </w:rPr>
              <w:t xml:space="preserve"> </w:t>
            </w:r>
            <w:r w:rsidR="00355A1C">
              <w:rPr>
                <w:rFonts w:ascii="Times New Roman" w:hAnsi="Times New Roman" w:cs="Times New Roman"/>
                <w:sz w:val="24"/>
                <w:szCs w:val="24"/>
              </w:rPr>
              <w:t>до</w:t>
            </w:r>
            <w:r w:rsidR="004A6B9C">
              <w:rPr>
                <w:rFonts w:ascii="Times New Roman" w:hAnsi="Times New Roman" w:cs="Times New Roman"/>
                <w:sz w:val="24"/>
                <w:szCs w:val="24"/>
              </w:rPr>
              <w:t xml:space="preserve"> </w:t>
            </w:r>
            <w:r w:rsidR="00131B56">
              <w:rPr>
                <w:rFonts w:ascii="Times New Roman" w:hAnsi="Times New Roman" w:cs="Times New Roman"/>
                <w:sz w:val="24"/>
                <w:szCs w:val="24"/>
              </w:rPr>
              <w:t>1</w:t>
            </w:r>
            <w:r>
              <w:rPr>
                <w:rFonts w:ascii="Times New Roman" w:hAnsi="Times New Roman" w:cs="Times New Roman"/>
                <w:sz w:val="24"/>
                <w:szCs w:val="24"/>
              </w:rPr>
              <w:t>0</w:t>
            </w:r>
            <w:r w:rsidR="004A6B9C">
              <w:rPr>
                <w:rFonts w:ascii="Times New Roman" w:hAnsi="Times New Roman" w:cs="Times New Roman"/>
                <w:sz w:val="24"/>
                <w:szCs w:val="24"/>
              </w:rPr>
              <w:t>.</w:t>
            </w:r>
            <w:r w:rsidR="00F16D54">
              <w:rPr>
                <w:rFonts w:ascii="Times New Roman" w:hAnsi="Times New Roman" w:cs="Times New Roman"/>
                <w:sz w:val="24"/>
                <w:szCs w:val="24"/>
              </w:rPr>
              <w:t>00</w:t>
            </w:r>
            <w:r w:rsidR="004A6B9C">
              <w:rPr>
                <w:rFonts w:ascii="Times New Roman" w:hAnsi="Times New Roman" w:cs="Times New Roman"/>
                <w:sz w:val="24"/>
                <w:szCs w:val="24"/>
              </w:rPr>
              <w:t>ч.</w:t>
            </w:r>
          </w:p>
        </w:tc>
      </w:tr>
      <w:tr w:rsidR="001A73F1" w:rsidRPr="00BC0490" w:rsidTr="00F330F9">
        <w:tc>
          <w:tcPr>
            <w:tcW w:w="2660" w:type="dxa"/>
            <w:gridSpan w:val="3"/>
          </w:tcPr>
          <w:p w:rsidR="001A73F1" w:rsidRPr="001A73F1" w:rsidRDefault="00627B20" w:rsidP="001A73F1">
            <w:pPr>
              <w:rPr>
                <w:rFonts w:ascii="Times New Roman" w:hAnsi="Times New Roman" w:cs="Times New Roman"/>
                <w:sz w:val="24"/>
                <w:szCs w:val="24"/>
              </w:rPr>
            </w:pPr>
            <w:r>
              <w:rPr>
                <w:rFonts w:ascii="Times New Roman" w:hAnsi="Times New Roman" w:cs="Times New Roman"/>
                <w:sz w:val="24"/>
                <w:szCs w:val="24"/>
              </w:rPr>
              <w:t>Порядок подачи заявок:</w:t>
            </w:r>
          </w:p>
        </w:tc>
        <w:tc>
          <w:tcPr>
            <w:tcW w:w="7050" w:type="dxa"/>
            <w:gridSpan w:val="7"/>
          </w:tcPr>
          <w:p w:rsidR="00627B20" w:rsidRPr="005B1574" w:rsidRDefault="008B2AB7" w:rsidP="007D4A8C">
            <w:pPr>
              <w:ind w:firstLine="699"/>
              <w:jc w:val="both"/>
              <w:rPr>
                <w:rFonts w:ascii="Times New Roman" w:hAnsi="Times New Roman" w:cs="Times New Roman"/>
                <w:sz w:val="24"/>
                <w:szCs w:val="24"/>
              </w:rPr>
            </w:pPr>
            <w:r>
              <w:rPr>
                <w:rFonts w:ascii="Times New Roman" w:hAnsi="Times New Roman" w:cs="Times New Roman"/>
                <w:sz w:val="24"/>
                <w:szCs w:val="24"/>
              </w:rPr>
              <w:t xml:space="preserve">Участник закупки </w:t>
            </w:r>
            <w:r w:rsidR="00627B20" w:rsidRPr="005B1574">
              <w:rPr>
                <w:rFonts w:ascii="Times New Roman" w:hAnsi="Times New Roman" w:cs="Times New Roman"/>
                <w:sz w:val="24"/>
                <w:szCs w:val="24"/>
              </w:rPr>
              <w:t>вправе подать только одну заявку на участие в запр</w:t>
            </w:r>
            <w:r>
              <w:rPr>
                <w:rFonts w:ascii="Times New Roman" w:hAnsi="Times New Roman" w:cs="Times New Roman"/>
                <w:sz w:val="24"/>
                <w:szCs w:val="24"/>
              </w:rPr>
              <w:t>осе котировок. Е</w:t>
            </w:r>
            <w:r w:rsidR="00627B20">
              <w:rPr>
                <w:rFonts w:ascii="Times New Roman" w:hAnsi="Times New Roman" w:cs="Times New Roman"/>
                <w:sz w:val="24"/>
                <w:szCs w:val="24"/>
              </w:rPr>
              <w:t>сли З</w:t>
            </w:r>
            <w:r w:rsidR="00627B20" w:rsidRPr="005B1574">
              <w:rPr>
                <w:rFonts w:ascii="Times New Roman" w:hAnsi="Times New Roman" w:cs="Times New Roman"/>
                <w:sz w:val="24"/>
                <w:szCs w:val="24"/>
              </w:rPr>
              <w:t>аказчиком</w:t>
            </w:r>
            <w:r>
              <w:rPr>
                <w:rFonts w:ascii="Times New Roman" w:hAnsi="Times New Roman" w:cs="Times New Roman"/>
                <w:sz w:val="24"/>
                <w:szCs w:val="24"/>
              </w:rPr>
              <w:t xml:space="preserve"> вносятся</w:t>
            </w:r>
            <w:r w:rsidR="00627B20" w:rsidRPr="005B1574">
              <w:rPr>
                <w:rFonts w:ascii="Times New Roman" w:hAnsi="Times New Roman" w:cs="Times New Roman"/>
                <w:sz w:val="24"/>
                <w:szCs w:val="24"/>
              </w:rPr>
              <w:t xml:space="preserve"> изменения в извещение о проведении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участник </w:t>
            </w:r>
            <w:r w:rsidR="000371BC">
              <w:rPr>
                <w:rFonts w:ascii="Times New Roman" w:hAnsi="Times New Roman" w:cs="Times New Roman"/>
                <w:sz w:val="24"/>
                <w:szCs w:val="24"/>
              </w:rPr>
              <w:t>запроса котировок в электронной форме</w:t>
            </w:r>
            <w:r w:rsidR="00627B20" w:rsidRPr="005B1574">
              <w:rPr>
                <w:rFonts w:ascii="Times New Roman" w:hAnsi="Times New Roman" w:cs="Times New Roman"/>
                <w:sz w:val="24"/>
                <w:szCs w:val="24"/>
              </w:rPr>
              <w:t xml:space="preserve"> вправе изменить или отозвать свою заявку на участие в запросе котировок до истечения срока подачи заявок на участие в запросе котировок.</w:t>
            </w:r>
          </w:p>
          <w:p w:rsidR="00627B20" w:rsidRDefault="00627B20" w:rsidP="007D4A8C">
            <w:pPr>
              <w:ind w:firstLine="699"/>
              <w:jc w:val="both"/>
              <w:rPr>
                <w:rFonts w:ascii="Times New Roman" w:hAnsi="Times New Roman" w:cs="Times New Roman"/>
                <w:sz w:val="24"/>
                <w:szCs w:val="24"/>
              </w:rPr>
            </w:pPr>
            <w:r w:rsidRPr="005B1574">
              <w:rPr>
                <w:rFonts w:ascii="Times New Roman" w:hAnsi="Times New Roman" w:cs="Times New Roman"/>
                <w:sz w:val="24"/>
                <w:szCs w:val="24"/>
              </w:rPr>
              <w:t xml:space="preserve"> </w:t>
            </w:r>
            <w:r w:rsidR="000371BC" w:rsidRPr="000371BC">
              <w:rPr>
                <w:rFonts w:ascii="Times New Roman" w:hAnsi="Times New Roman" w:cs="Times New Roman"/>
                <w:sz w:val="24"/>
                <w:szCs w:val="24"/>
              </w:rPr>
              <w:t xml:space="preserve">Заявка на участие в запросе котировок подается на ЭТП </w:t>
            </w:r>
            <w:r w:rsidR="00131B56">
              <w:rPr>
                <w:rFonts w:ascii="Times New Roman" w:hAnsi="Times New Roman" w:cs="Times New Roman"/>
                <w:sz w:val="24"/>
                <w:szCs w:val="24"/>
              </w:rPr>
              <w:t>https://zakaz.etp-region.ru</w:t>
            </w:r>
            <w:r w:rsidR="000371BC" w:rsidRPr="000371BC">
              <w:rPr>
                <w:rFonts w:ascii="Times New Roman" w:hAnsi="Times New Roman" w:cs="Times New Roman"/>
                <w:sz w:val="24"/>
                <w:szCs w:val="24"/>
              </w:rPr>
              <w:t xml:space="preserve"> в соответствии с формой котировочной заявки, приложенной к данному извещению.</w:t>
            </w:r>
          </w:p>
          <w:p w:rsidR="00627B20" w:rsidRPr="005B1574" w:rsidRDefault="000E7DD9" w:rsidP="000E7DD9">
            <w:pPr>
              <w:ind w:firstLine="742"/>
              <w:jc w:val="both"/>
              <w:rPr>
                <w:rFonts w:ascii="Times New Roman" w:hAnsi="Times New Roman" w:cs="Times New Roman"/>
                <w:sz w:val="24"/>
                <w:szCs w:val="24"/>
              </w:rPr>
            </w:pPr>
            <w:r>
              <w:rPr>
                <w:rFonts w:ascii="Times New Roman" w:hAnsi="Times New Roman" w:cs="Times New Roman"/>
                <w:sz w:val="24"/>
                <w:szCs w:val="24"/>
              </w:rPr>
              <w:t>З</w:t>
            </w:r>
            <w:r w:rsidR="00627B20" w:rsidRPr="005B1574">
              <w:rPr>
                <w:rFonts w:ascii="Times New Roman" w:hAnsi="Times New Roman" w:cs="Times New Roman"/>
                <w:sz w:val="24"/>
                <w:szCs w:val="24"/>
              </w:rPr>
              <w:t xml:space="preserve">аявка на участие в запросе котировок, поданная в срок, указанный в извещении о проведении </w:t>
            </w:r>
            <w:r w:rsidR="000371BC">
              <w:rPr>
                <w:rFonts w:ascii="Times New Roman" w:hAnsi="Times New Roman" w:cs="Times New Roman"/>
                <w:sz w:val="24"/>
                <w:szCs w:val="24"/>
              </w:rPr>
              <w:t>запроса котировок в электронной форме</w:t>
            </w:r>
            <w:r w:rsidR="00627B20">
              <w:rPr>
                <w:rFonts w:ascii="Times New Roman" w:hAnsi="Times New Roman" w:cs="Times New Roman"/>
                <w:sz w:val="24"/>
                <w:szCs w:val="24"/>
              </w:rPr>
              <w:t>, регистрируется</w:t>
            </w:r>
            <w:r w:rsidR="00627B20" w:rsidRPr="005B1574">
              <w:rPr>
                <w:rFonts w:ascii="Times New Roman" w:hAnsi="Times New Roman" w:cs="Times New Roman"/>
                <w:sz w:val="24"/>
                <w:szCs w:val="24"/>
              </w:rPr>
              <w:t xml:space="preserve">. </w:t>
            </w:r>
          </w:p>
          <w:p w:rsidR="00627B20" w:rsidRDefault="00F61E51" w:rsidP="007D4A8C">
            <w:pPr>
              <w:ind w:firstLine="699"/>
              <w:jc w:val="both"/>
              <w:rPr>
                <w:rFonts w:ascii="Times New Roman" w:hAnsi="Times New Roman" w:cs="Times New Roman"/>
                <w:sz w:val="24"/>
                <w:szCs w:val="24"/>
              </w:rPr>
            </w:pPr>
            <w:r>
              <w:rPr>
                <w:rFonts w:ascii="Times New Roman" w:hAnsi="Times New Roman" w:cs="Times New Roman"/>
                <w:sz w:val="24"/>
                <w:szCs w:val="24"/>
              </w:rPr>
              <w:t>Заявка</w:t>
            </w:r>
            <w:r w:rsidR="00627B20" w:rsidRPr="005B1574">
              <w:rPr>
                <w:rFonts w:ascii="Times New Roman" w:hAnsi="Times New Roman" w:cs="Times New Roman"/>
                <w:sz w:val="24"/>
                <w:szCs w:val="24"/>
              </w:rPr>
              <w:t xml:space="preserve"> на участ</w:t>
            </w:r>
            <w:r>
              <w:rPr>
                <w:rFonts w:ascii="Times New Roman" w:hAnsi="Times New Roman" w:cs="Times New Roman"/>
                <w:sz w:val="24"/>
                <w:szCs w:val="24"/>
              </w:rPr>
              <w:t>ие в запросе котировок, поданная</w:t>
            </w:r>
            <w:r w:rsidR="00627B20" w:rsidRPr="005B1574">
              <w:rPr>
                <w:rFonts w:ascii="Times New Roman" w:hAnsi="Times New Roman" w:cs="Times New Roman"/>
                <w:sz w:val="24"/>
                <w:szCs w:val="24"/>
              </w:rPr>
              <w:t xml:space="preserve"> после окончания срока подачи таких заявок, указанного в извещении о </w:t>
            </w:r>
            <w:r w:rsidR="00627B20" w:rsidRPr="005B1574">
              <w:rPr>
                <w:rFonts w:ascii="Times New Roman" w:hAnsi="Times New Roman" w:cs="Times New Roman"/>
                <w:sz w:val="24"/>
                <w:szCs w:val="24"/>
              </w:rPr>
              <w:lastRenderedPageBreak/>
              <w:t xml:space="preserve">проведении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не рассматривается и в день ее поступления возвращается лицу, подавшему такую заявку</w:t>
            </w:r>
            <w:r w:rsidR="00627B20" w:rsidRPr="005B1574">
              <w:rPr>
                <w:rFonts w:ascii="Times New Roman" w:hAnsi="Times New Roman" w:cs="Times New Roman"/>
                <w:sz w:val="24"/>
                <w:szCs w:val="24"/>
              </w:rPr>
              <w:t xml:space="preserve">. </w:t>
            </w:r>
          </w:p>
          <w:p w:rsidR="001A73F1" w:rsidRDefault="003A6C08" w:rsidP="007D4A8C">
            <w:pPr>
              <w:jc w:val="both"/>
              <w:rPr>
                <w:rFonts w:ascii="Times New Roman" w:hAnsi="Times New Roman" w:cs="Times New Roman"/>
                <w:sz w:val="24"/>
                <w:szCs w:val="24"/>
              </w:rPr>
            </w:pPr>
            <w:r>
              <w:rPr>
                <w:rFonts w:ascii="Times New Roman" w:hAnsi="Times New Roman" w:cs="Times New Roman"/>
                <w:sz w:val="24"/>
                <w:szCs w:val="24"/>
              </w:rPr>
              <w:t xml:space="preserve">            В </w:t>
            </w:r>
            <w:r w:rsidR="007D4A8C">
              <w:rPr>
                <w:rFonts w:ascii="Times New Roman" w:hAnsi="Times New Roman" w:cs="Times New Roman"/>
                <w:sz w:val="24"/>
                <w:szCs w:val="24"/>
              </w:rPr>
              <w:t>случае,</w:t>
            </w:r>
            <w:r>
              <w:rPr>
                <w:rFonts w:ascii="Times New Roman" w:hAnsi="Times New Roman" w:cs="Times New Roman"/>
                <w:sz w:val="24"/>
                <w:szCs w:val="24"/>
              </w:rPr>
              <w:t xml:space="preserve"> если по окончании срока подачи </w:t>
            </w:r>
            <w:r w:rsidR="007D4A8C">
              <w:rPr>
                <w:rFonts w:ascii="Times New Roman" w:hAnsi="Times New Roman" w:cs="Times New Roman"/>
                <w:sz w:val="24"/>
                <w:szCs w:val="24"/>
              </w:rPr>
              <w:t xml:space="preserve">заявок на участие в запросе котировок подана только одна заявка или не подано ни одной такой заявки, </w:t>
            </w:r>
            <w:r w:rsidR="000371BC">
              <w:rPr>
                <w:rFonts w:ascii="Times New Roman" w:hAnsi="Times New Roman" w:cs="Times New Roman"/>
                <w:sz w:val="24"/>
                <w:szCs w:val="24"/>
              </w:rPr>
              <w:t>запрос котировок в электронной форме</w:t>
            </w:r>
            <w:r w:rsidR="007D4A8C">
              <w:rPr>
                <w:rFonts w:ascii="Times New Roman" w:hAnsi="Times New Roman" w:cs="Times New Roman"/>
                <w:sz w:val="24"/>
                <w:szCs w:val="24"/>
              </w:rPr>
              <w:t xml:space="preserve"> признается несостоявшимся.</w:t>
            </w:r>
          </w:p>
          <w:p w:rsidR="000E7DD9" w:rsidRPr="001A73F1" w:rsidRDefault="000E7DD9" w:rsidP="00A724FD">
            <w:pPr>
              <w:jc w:val="both"/>
              <w:rPr>
                <w:rFonts w:ascii="Times New Roman" w:hAnsi="Times New Roman" w:cs="Times New Roman"/>
                <w:sz w:val="24"/>
                <w:szCs w:val="24"/>
              </w:rPr>
            </w:pPr>
          </w:p>
        </w:tc>
      </w:tr>
      <w:tr w:rsidR="001A73F1" w:rsidRPr="001A73F1" w:rsidTr="00E47761">
        <w:trPr>
          <w:trHeight w:val="7513"/>
        </w:trPr>
        <w:tc>
          <w:tcPr>
            <w:tcW w:w="2660" w:type="dxa"/>
            <w:gridSpan w:val="3"/>
          </w:tcPr>
          <w:p w:rsidR="001A73F1" w:rsidRPr="001A73F1" w:rsidRDefault="007D4A8C" w:rsidP="001A73F1">
            <w:pPr>
              <w:rPr>
                <w:rFonts w:ascii="Times New Roman" w:hAnsi="Times New Roman" w:cs="Times New Roman"/>
                <w:sz w:val="24"/>
                <w:szCs w:val="24"/>
              </w:rPr>
            </w:pPr>
            <w:r>
              <w:rPr>
                <w:rFonts w:ascii="Times New Roman" w:hAnsi="Times New Roman" w:cs="Times New Roman"/>
                <w:sz w:val="24"/>
                <w:szCs w:val="24"/>
              </w:rPr>
              <w:lastRenderedPageBreak/>
              <w:t xml:space="preserve">Обязательные требования к участникам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w:t>
            </w:r>
          </w:p>
        </w:tc>
        <w:tc>
          <w:tcPr>
            <w:tcW w:w="7050" w:type="dxa"/>
            <w:gridSpan w:val="7"/>
          </w:tcPr>
          <w:p w:rsidR="001A73F1" w:rsidRDefault="007D4A8C" w:rsidP="001A73F1">
            <w:pPr>
              <w:rPr>
                <w:rFonts w:ascii="Times New Roman" w:hAnsi="Times New Roman" w:cs="Times New Roman"/>
                <w:sz w:val="24"/>
                <w:szCs w:val="24"/>
              </w:rPr>
            </w:pPr>
            <w:r>
              <w:rPr>
                <w:rFonts w:ascii="Times New Roman" w:hAnsi="Times New Roman" w:cs="Times New Roman"/>
                <w:sz w:val="24"/>
                <w:szCs w:val="24"/>
              </w:rPr>
              <w:t xml:space="preserve">Участник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должен соответствовать следующим требованиям</w:t>
            </w:r>
            <w:r w:rsidR="00EA60AE">
              <w:rPr>
                <w:rFonts w:ascii="Times New Roman" w:hAnsi="Times New Roman" w:cs="Times New Roman"/>
                <w:sz w:val="24"/>
                <w:szCs w:val="24"/>
              </w:rPr>
              <w:t>:</w:t>
            </w:r>
          </w:p>
          <w:p w:rsidR="00EA60AE" w:rsidRDefault="00EA60AE" w:rsidP="00EA60AE">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Соответствие участников проведения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A60AE" w:rsidRDefault="00EA60AE" w:rsidP="00EA60AE">
            <w:pPr>
              <w:pStyle w:val="a5"/>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проведения процедуры закупки – юридического лица и отсутствие решения арбитражного суда о признании участника проведения процедуры закупки – юридического лица, индивидуального предпринимателя банкротом и об открытии конкурсного производства;</w:t>
            </w:r>
          </w:p>
          <w:p w:rsidR="00EA60AE" w:rsidRDefault="00EA60AE" w:rsidP="00EA60AE">
            <w:pPr>
              <w:pStyle w:val="a5"/>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Неприостановление</w:t>
            </w:r>
            <w:proofErr w:type="spellEnd"/>
            <w:r>
              <w:rPr>
                <w:rFonts w:ascii="Times New Roman" w:hAnsi="Times New Roman" w:cs="Times New Roman"/>
                <w:sz w:val="24"/>
                <w:szCs w:val="24"/>
              </w:rPr>
              <w:t xml:space="preserve"> деятельности участника проведения процедуры закупки в порядке, предусмотренном Кодексом российской Федерации об административных правонарушениях, на день подачи заявки на участие в проведении закупки;</w:t>
            </w:r>
          </w:p>
          <w:p w:rsidR="00EA60AE" w:rsidRDefault="00EA60AE" w:rsidP="00EA60AE">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Отсутствие у участника процедуры</w:t>
            </w:r>
            <w:r w:rsidR="009574A2">
              <w:rPr>
                <w:rFonts w:ascii="Times New Roman" w:hAnsi="Times New Roman" w:cs="Times New Roman"/>
                <w:sz w:val="24"/>
                <w:szCs w:val="24"/>
              </w:rPr>
              <w:t xml:space="preserve"> проведения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пятнадцать процентов балансовой стоимости активов участника проведения процедуры закупки по данным бухгалтерской отчетности за последний завершенный отчетный период;</w:t>
            </w:r>
          </w:p>
          <w:p w:rsidR="009574A2" w:rsidRDefault="009574A2" w:rsidP="00EA60AE">
            <w:pPr>
              <w:pStyle w:val="a5"/>
              <w:numPr>
                <w:ilvl w:val="0"/>
                <w:numId w:val="1"/>
              </w:numPr>
              <w:jc w:val="both"/>
              <w:rPr>
                <w:rFonts w:ascii="Times New Roman" w:hAnsi="Times New Roman" w:cs="Times New Roman"/>
                <w:sz w:val="24"/>
                <w:szCs w:val="24"/>
              </w:rPr>
            </w:pPr>
            <w:r w:rsidRPr="00356F6E">
              <w:rPr>
                <w:rFonts w:ascii="Times New Roman" w:hAnsi="Times New Roman" w:cs="Times New Roman"/>
                <w:sz w:val="24"/>
                <w:szCs w:val="24"/>
              </w:rPr>
              <w:t xml:space="preserve">Отсутствие в реестре недобросовестных поставщиков сведений об участниках проведения процедуры закупки, </w:t>
            </w:r>
            <w:r w:rsidR="00804CF0" w:rsidRPr="00356F6E">
              <w:rPr>
                <w:rFonts w:ascii="Times New Roman" w:hAnsi="Times New Roman" w:cs="Times New Roman"/>
                <w:sz w:val="24"/>
                <w:szCs w:val="24"/>
              </w:rPr>
              <w:t>предусмотренных Федеральным законом №223-ФЗ «О закупках товаров, работ, услуг отдельными видами юридических лиц».</w:t>
            </w:r>
          </w:p>
          <w:p w:rsidR="000E7DD9" w:rsidRDefault="000E7DD9" w:rsidP="00EA60AE">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О</w:t>
            </w:r>
            <w:r w:rsidRPr="001777C9">
              <w:rPr>
                <w:rFonts w:ascii="Times New Roman" w:hAnsi="Times New Roman" w:cs="Times New Roman"/>
                <w:sz w:val="24"/>
                <w:szCs w:val="24"/>
              </w:rPr>
              <w:t>тсутствие у участника закупки и его должностных лиц конфликта интересов с сотрудниками Заказчика.</w:t>
            </w:r>
          </w:p>
          <w:p w:rsidR="00D30F48" w:rsidRPr="00F330F9" w:rsidRDefault="00D30F48" w:rsidP="00F330F9">
            <w:pPr>
              <w:ind w:left="360"/>
              <w:jc w:val="both"/>
              <w:rPr>
                <w:rFonts w:ascii="Times New Roman" w:hAnsi="Times New Roman" w:cs="Times New Roman"/>
                <w:sz w:val="24"/>
                <w:szCs w:val="24"/>
              </w:rPr>
            </w:pPr>
          </w:p>
        </w:tc>
      </w:tr>
      <w:tr w:rsidR="001A73F1" w:rsidRPr="001A73F1" w:rsidTr="00F330F9">
        <w:tc>
          <w:tcPr>
            <w:tcW w:w="3227" w:type="dxa"/>
            <w:gridSpan w:val="5"/>
          </w:tcPr>
          <w:p w:rsidR="001A73F1" w:rsidRPr="001A73F1" w:rsidRDefault="00804CF0" w:rsidP="00C63C4C">
            <w:pPr>
              <w:rPr>
                <w:rFonts w:ascii="Times New Roman" w:hAnsi="Times New Roman" w:cs="Times New Roman"/>
                <w:sz w:val="24"/>
                <w:szCs w:val="24"/>
              </w:rPr>
            </w:pPr>
            <w:r>
              <w:rPr>
                <w:rFonts w:ascii="Times New Roman" w:hAnsi="Times New Roman" w:cs="Times New Roman"/>
                <w:sz w:val="24"/>
                <w:szCs w:val="24"/>
              </w:rPr>
              <w:t xml:space="preserve">Место, дата и время </w:t>
            </w:r>
            <w:r w:rsidR="00C63C4C" w:rsidRPr="00C63C4C">
              <w:rPr>
                <w:rFonts w:ascii="Times New Roman" w:hAnsi="Times New Roman" w:cs="Times New Roman"/>
                <w:sz w:val="24"/>
                <w:szCs w:val="24"/>
              </w:rPr>
              <w:t>рассмотрения</w:t>
            </w:r>
            <w:r>
              <w:rPr>
                <w:rFonts w:ascii="Times New Roman" w:hAnsi="Times New Roman" w:cs="Times New Roman"/>
                <w:sz w:val="24"/>
                <w:szCs w:val="24"/>
              </w:rPr>
              <w:t xml:space="preserve"> заяв</w:t>
            </w:r>
            <w:r w:rsidR="00C63C4C" w:rsidRPr="00C63C4C">
              <w:rPr>
                <w:rFonts w:ascii="Times New Roman" w:hAnsi="Times New Roman" w:cs="Times New Roman"/>
                <w:sz w:val="24"/>
                <w:szCs w:val="24"/>
              </w:rPr>
              <w:t>о</w:t>
            </w:r>
            <w:r>
              <w:rPr>
                <w:rFonts w:ascii="Times New Roman" w:hAnsi="Times New Roman" w:cs="Times New Roman"/>
                <w:sz w:val="24"/>
                <w:szCs w:val="24"/>
              </w:rPr>
              <w:t>к</w:t>
            </w:r>
            <w:r w:rsidR="00131B56">
              <w:rPr>
                <w:rFonts w:ascii="Times New Roman" w:hAnsi="Times New Roman" w:cs="Times New Roman"/>
                <w:sz w:val="24"/>
                <w:szCs w:val="24"/>
              </w:rPr>
              <w:t xml:space="preserve"> и подведения итогов</w:t>
            </w:r>
            <w:r>
              <w:rPr>
                <w:rFonts w:ascii="Times New Roman" w:hAnsi="Times New Roman" w:cs="Times New Roman"/>
                <w:sz w:val="24"/>
                <w:szCs w:val="24"/>
              </w:rPr>
              <w:t>:</w:t>
            </w:r>
          </w:p>
        </w:tc>
        <w:tc>
          <w:tcPr>
            <w:tcW w:w="6483" w:type="dxa"/>
            <w:gridSpan w:val="5"/>
          </w:tcPr>
          <w:p w:rsidR="00C63C4C" w:rsidRDefault="00FF20DA" w:rsidP="00A724FD">
            <w:pPr>
              <w:jc w:val="both"/>
              <w:rPr>
                <w:rFonts w:ascii="Times New Roman" w:hAnsi="Times New Roman" w:cs="Times New Roman"/>
                <w:sz w:val="24"/>
                <w:szCs w:val="24"/>
              </w:rPr>
            </w:pPr>
            <w:r w:rsidRPr="00FF20DA">
              <w:rPr>
                <w:rFonts w:ascii="Times New Roman" w:hAnsi="Times New Roman" w:cs="Times New Roman"/>
                <w:sz w:val="24"/>
                <w:szCs w:val="24"/>
              </w:rPr>
              <w:t>453731: Республика Башкортостан; Учалинский район; с. Учалы, ул. Партизанская, 16</w:t>
            </w:r>
          </w:p>
          <w:p w:rsidR="00804CF0" w:rsidRDefault="008104A0" w:rsidP="001A73F1">
            <w:pPr>
              <w:rPr>
                <w:rFonts w:ascii="Times New Roman" w:hAnsi="Times New Roman" w:cs="Times New Roman"/>
                <w:sz w:val="24"/>
                <w:szCs w:val="24"/>
              </w:rPr>
            </w:pPr>
            <w:r>
              <w:rPr>
                <w:rFonts w:ascii="Times New Roman" w:hAnsi="Times New Roman" w:cs="Times New Roman"/>
                <w:sz w:val="24"/>
                <w:szCs w:val="24"/>
              </w:rPr>
              <w:t>«</w:t>
            </w:r>
            <w:r w:rsidR="00CE6634">
              <w:rPr>
                <w:rFonts w:ascii="Times New Roman" w:hAnsi="Times New Roman" w:cs="Times New Roman"/>
                <w:sz w:val="24"/>
                <w:szCs w:val="24"/>
              </w:rPr>
              <w:t>20</w:t>
            </w:r>
            <w:bookmarkStart w:id="12" w:name="_GoBack"/>
            <w:bookmarkEnd w:id="12"/>
            <w:r>
              <w:rPr>
                <w:rFonts w:ascii="Times New Roman" w:hAnsi="Times New Roman" w:cs="Times New Roman"/>
                <w:sz w:val="24"/>
                <w:szCs w:val="24"/>
              </w:rPr>
              <w:t xml:space="preserve">» </w:t>
            </w:r>
            <w:r w:rsidR="008A31E8">
              <w:rPr>
                <w:rFonts w:ascii="Times New Roman" w:hAnsi="Times New Roman" w:cs="Times New Roman"/>
                <w:sz w:val="24"/>
                <w:szCs w:val="24"/>
              </w:rPr>
              <w:t>0</w:t>
            </w:r>
            <w:r w:rsidR="00955831">
              <w:rPr>
                <w:rFonts w:ascii="Times New Roman" w:hAnsi="Times New Roman" w:cs="Times New Roman"/>
                <w:sz w:val="24"/>
                <w:szCs w:val="24"/>
              </w:rPr>
              <w:t>4</w:t>
            </w:r>
            <w:r w:rsidR="00A42173">
              <w:rPr>
                <w:rFonts w:ascii="Times New Roman" w:hAnsi="Times New Roman" w:cs="Times New Roman"/>
                <w:sz w:val="24"/>
                <w:szCs w:val="24"/>
              </w:rPr>
              <w:t xml:space="preserve"> </w:t>
            </w:r>
            <w:r w:rsidR="00804CF0">
              <w:rPr>
                <w:rFonts w:ascii="Times New Roman" w:hAnsi="Times New Roman" w:cs="Times New Roman"/>
                <w:sz w:val="24"/>
                <w:szCs w:val="24"/>
              </w:rPr>
              <w:t>20</w:t>
            </w:r>
            <w:r w:rsidR="008A31E8">
              <w:rPr>
                <w:rFonts w:ascii="Times New Roman" w:hAnsi="Times New Roman" w:cs="Times New Roman"/>
                <w:sz w:val="24"/>
                <w:szCs w:val="24"/>
              </w:rPr>
              <w:t>21</w:t>
            </w:r>
            <w:r w:rsidR="00804CF0">
              <w:rPr>
                <w:rFonts w:ascii="Times New Roman" w:hAnsi="Times New Roman" w:cs="Times New Roman"/>
                <w:sz w:val="24"/>
                <w:szCs w:val="24"/>
              </w:rPr>
              <w:t xml:space="preserve"> г.</w:t>
            </w:r>
            <w:r w:rsidR="00A42173">
              <w:rPr>
                <w:rFonts w:ascii="Times New Roman" w:hAnsi="Times New Roman" w:cs="Times New Roman"/>
                <w:sz w:val="24"/>
                <w:szCs w:val="24"/>
              </w:rPr>
              <w:t xml:space="preserve"> </w:t>
            </w:r>
            <w:r w:rsidR="00B05F93">
              <w:rPr>
                <w:rFonts w:ascii="Times New Roman" w:hAnsi="Times New Roman" w:cs="Times New Roman"/>
                <w:sz w:val="24"/>
                <w:szCs w:val="24"/>
              </w:rPr>
              <w:t>в «</w:t>
            </w:r>
            <w:r w:rsidR="00131B56">
              <w:rPr>
                <w:rFonts w:ascii="Times New Roman" w:hAnsi="Times New Roman" w:cs="Times New Roman"/>
                <w:sz w:val="24"/>
                <w:szCs w:val="24"/>
              </w:rPr>
              <w:t>10</w:t>
            </w:r>
            <w:r w:rsidR="00F330F9">
              <w:rPr>
                <w:rFonts w:ascii="Times New Roman" w:hAnsi="Times New Roman" w:cs="Times New Roman"/>
                <w:sz w:val="24"/>
                <w:szCs w:val="24"/>
              </w:rPr>
              <w:t>» час</w:t>
            </w:r>
            <w:r w:rsidR="00EA2043">
              <w:rPr>
                <w:rFonts w:ascii="Times New Roman" w:hAnsi="Times New Roman" w:cs="Times New Roman"/>
                <w:sz w:val="24"/>
                <w:szCs w:val="24"/>
              </w:rPr>
              <w:t>ов «</w:t>
            </w:r>
            <w:r w:rsidR="00355A1C">
              <w:rPr>
                <w:rFonts w:ascii="Times New Roman" w:hAnsi="Times New Roman" w:cs="Times New Roman"/>
                <w:sz w:val="24"/>
                <w:szCs w:val="24"/>
              </w:rPr>
              <w:t>00</w:t>
            </w:r>
            <w:r w:rsidR="00804CF0">
              <w:rPr>
                <w:rFonts w:ascii="Times New Roman" w:hAnsi="Times New Roman" w:cs="Times New Roman"/>
                <w:sz w:val="24"/>
                <w:szCs w:val="24"/>
              </w:rPr>
              <w:t>» минут.</w:t>
            </w:r>
          </w:p>
          <w:p w:rsidR="00804CF0" w:rsidRPr="001A73F1" w:rsidRDefault="00804CF0" w:rsidP="001A73F1">
            <w:pPr>
              <w:rPr>
                <w:rFonts w:ascii="Times New Roman" w:hAnsi="Times New Roman" w:cs="Times New Roman"/>
                <w:sz w:val="24"/>
                <w:szCs w:val="24"/>
              </w:rPr>
            </w:pPr>
          </w:p>
        </w:tc>
      </w:tr>
      <w:tr w:rsidR="001A73F1" w:rsidRPr="001A73F1" w:rsidTr="00F330F9">
        <w:tc>
          <w:tcPr>
            <w:tcW w:w="3227" w:type="dxa"/>
            <w:gridSpan w:val="5"/>
          </w:tcPr>
          <w:p w:rsidR="001A73F1" w:rsidRPr="001A73F1" w:rsidRDefault="00804CF0" w:rsidP="001A73F1">
            <w:pPr>
              <w:rPr>
                <w:rFonts w:ascii="Times New Roman" w:hAnsi="Times New Roman" w:cs="Times New Roman"/>
                <w:sz w:val="24"/>
                <w:szCs w:val="24"/>
              </w:rPr>
            </w:pPr>
            <w:r>
              <w:rPr>
                <w:rFonts w:ascii="Times New Roman" w:hAnsi="Times New Roman" w:cs="Times New Roman"/>
                <w:sz w:val="24"/>
                <w:szCs w:val="24"/>
              </w:rPr>
              <w:t xml:space="preserve">Информация о возможности одностороннего отказа от исполнения </w:t>
            </w:r>
            <w:r w:rsidR="00821F3D">
              <w:rPr>
                <w:rFonts w:ascii="Times New Roman" w:hAnsi="Times New Roman" w:cs="Times New Roman"/>
                <w:sz w:val="24"/>
                <w:szCs w:val="24"/>
              </w:rPr>
              <w:t>контракта</w:t>
            </w:r>
            <w:r>
              <w:rPr>
                <w:rFonts w:ascii="Times New Roman" w:hAnsi="Times New Roman" w:cs="Times New Roman"/>
                <w:sz w:val="24"/>
                <w:szCs w:val="24"/>
              </w:rPr>
              <w:t>:</w:t>
            </w:r>
          </w:p>
        </w:tc>
        <w:tc>
          <w:tcPr>
            <w:tcW w:w="6483" w:type="dxa"/>
            <w:gridSpan w:val="5"/>
          </w:tcPr>
          <w:p w:rsidR="001A73F1" w:rsidRDefault="00804CF0" w:rsidP="00356F6E">
            <w:pPr>
              <w:jc w:val="both"/>
              <w:rPr>
                <w:rFonts w:ascii="Times New Roman" w:hAnsi="Times New Roman" w:cs="Times New Roman"/>
                <w:sz w:val="24"/>
                <w:szCs w:val="24"/>
              </w:rPr>
            </w:pPr>
            <w:r>
              <w:rPr>
                <w:rFonts w:ascii="Times New Roman" w:hAnsi="Times New Roman" w:cs="Times New Roman"/>
                <w:sz w:val="24"/>
                <w:szCs w:val="24"/>
              </w:rPr>
              <w:t xml:space="preserve">Расторжение </w:t>
            </w:r>
            <w:r w:rsidR="00821F3D">
              <w:rPr>
                <w:rFonts w:ascii="Times New Roman" w:hAnsi="Times New Roman" w:cs="Times New Roman"/>
                <w:sz w:val="24"/>
                <w:szCs w:val="24"/>
              </w:rPr>
              <w:t>контракта</w:t>
            </w:r>
            <w:r>
              <w:rPr>
                <w:rFonts w:ascii="Times New Roman" w:hAnsi="Times New Roman" w:cs="Times New Roman"/>
                <w:sz w:val="24"/>
                <w:szCs w:val="24"/>
              </w:rPr>
              <w:t xml:space="preserve"> в одностороннем порядке предусмотрено</w:t>
            </w:r>
            <w:r w:rsidR="00DF3BF4">
              <w:rPr>
                <w:rFonts w:ascii="Times New Roman" w:hAnsi="Times New Roman" w:cs="Times New Roman"/>
                <w:sz w:val="24"/>
                <w:szCs w:val="24"/>
              </w:rPr>
              <w:t xml:space="preserve"> в соответствии с законодательством Российской Федерации</w:t>
            </w:r>
            <w:r>
              <w:rPr>
                <w:rFonts w:ascii="Times New Roman" w:hAnsi="Times New Roman" w:cs="Times New Roman"/>
                <w:sz w:val="24"/>
                <w:szCs w:val="24"/>
              </w:rPr>
              <w:t>.</w:t>
            </w:r>
          </w:p>
          <w:p w:rsidR="00804CF0" w:rsidRDefault="00804CF0" w:rsidP="00356F6E">
            <w:pPr>
              <w:jc w:val="both"/>
              <w:rPr>
                <w:rFonts w:ascii="Times New Roman" w:hAnsi="Times New Roman" w:cs="Times New Roman"/>
                <w:sz w:val="24"/>
                <w:szCs w:val="24"/>
              </w:rPr>
            </w:pPr>
          </w:p>
          <w:p w:rsidR="00804CF0" w:rsidRPr="001A73F1" w:rsidRDefault="00804CF0" w:rsidP="00356F6E">
            <w:pPr>
              <w:jc w:val="both"/>
              <w:rPr>
                <w:rFonts w:ascii="Times New Roman" w:hAnsi="Times New Roman" w:cs="Times New Roman"/>
                <w:sz w:val="24"/>
                <w:szCs w:val="24"/>
              </w:rPr>
            </w:pPr>
          </w:p>
        </w:tc>
      </w:tr>
      <w:tr w:rsidR="001A73F1" w:rsidRPr="001A73F1" w:rsidTr="00F330F9">
        <w:tc>
          <w:tcPr>
            <w:tcW w:w="3227" w:type="dxa"/>
            <w:gridSpan w:val="5"/>
          </w:tcPr>
          <w:p w:rsidR="001A73F1" w:rsidRPr="001A73F1" w:rsidRDefault="00804CF0" w:rsidP="001A73F1">
            <w:pPr>
              <w:rPr>
                <w:rFonts w:ascii="Times New Roman" w:hAnsi="Times New Roman" w:cs="Times New Roman"/>
                <w:sz w:val="24"/>
                <w:szCs w:val="24"/>
              </w:rPr>
            </w:pPr>
            <w:r>
              <w:rPr>
                <w:rFonts w:ascii="Times New Roman" w:hAnsi="Times New Roman" w:cs="Times New Roman"/>
                <w:sz w:val="24"/>
                <w:szCs w:val="24"/>
              </w:rPr>
              <w:lastRenderedPageBreak/>
              <w:t>Форма заявки на участие в запросе котировок:</w:t>
            </w:r>
          </w:p>
        </w:tc>
        <w:tc>
          <w:tcPr>
            <w:tcW w:w="6483" w:type="dxa"/>
            <w:gridSpan w:val="5"/>
          </w:tcPr>
          <w:p w:rsidR="001A73F1" w:rsidRDefault="00804CF0" w:rsidP="00356F6E">
            <w:pPr>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котировок должна содержать информацию </w:t>
            </w:r>
            <w:proofErr w:type="gramStart"/>
            <w:r>
              <w:rPr>
                <w:rFonts w:ascii="Times New Roman" w:hAnsi="Times New Roman" w:cs="Times New Roman"/>
                <w:sz w:val="24"/>
                <w:szCs w:val="24"/>
              </w:rPr>
              <w:t>согласно формы</w:t>
            </w:r>
            <w:proofErr w:type="gramEnd"/>
            <w:r>
              <w:rPr>
                <w:rFonts w:ascii="Times New Roman" w:hAnsi="Times New Roman" w:cs="Times New Roman"/>
                <w:sz w:val="24"/>
                <w:szCs w:val="24"/>
              </w:rPr>
              <w:t xml:space="preserve"> заявки, представленной в Приложении №1 к извещению о проведении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w:t>
            </w:r>
          </w:p>
          <w:p w:rsidR="00701ED3" w:rsidRPr="00BC0490" w:rsidRDefault="00701ED3" w:rsidP="00701ED3">
            <w:pPr>
              <w:ind w:firstLine="699"/>
              <w:jc w:val="both"/>
              <w:rPr>
                <w:rFonts w:ascii="Times New Roman" w:hAnsi="Times New Roman" w:cs="Times New Roman"/>
                <w:sz w:val="24"/>
                <w:szCs w:val="24"/>
              </w:rPr>
            </w:pPr>
            <w:r w:rsidRPr="00BC0490">
              <w:rPr>
                <w:rFonts w:ascii="Times New Roman" w:hAnsi="Times New Roman" w:cs="Times New Roman"/>
                <w:sz w:val="24"/>
                <w:szCs w:val="24"/>
              </w:rPr>
              <w:t xml:space="preserve">Если котировочная заявка состоит из двух и более листов, листы такой заявки нумеруются, прошиваются, скрепляются и заверяются печатью участника закупки и подписью должностного лица, подписавшего заявку. </w:t>
            </w:r>
          </w:p>
          <w:p w:rsidR="00701ED3" w:rsidRPr="008165F1" w:rsidRDefault="00701ED3" w:rsidP="00701ED3">
            <w:pPr>
              <w:ind w:left="34" w:firstLine="708"/>
              <w:jc w:val="both"/>
              <w:textAlignment w:val="baseline"/>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состав котировочной заявки входят </w:t>
            </w:r>
            <w:r w:rsidRPr="008165F1">
              <w:rPr>
                <w:rFonts w:ascii="Times New Roman" w:eastAsiaTheme="minorEastAsia" w:hAnsi="Times New Roman" w:cs="Times New Roman"/>
                <w:sz w:val="24"/>
                <w:szCs w:val="24"/>
                <w:lang w:eastAsia="ru-RU"/>
              </w:rPr>
              <w:t xml:space="preserve">документы, подтверждающие полномочия лица на осуществление действий от имени </w:t>
            </w:r>
            <w:r>
              <w:rPr>
                <w:rFonts w:ascii="Times New Roman" w:eastAsiaTheme="minorEastAsia" w:hAnsi="Times New Roman" w:cs="Times New Roman"/>
                <w:sz w:val="24"/>
                <w:szCs w:val="24"/>
                <w:lang w:eastAsia="ru-RU"/>
              </w:rPr>
              <w:t>у</w:t>
            </w:r>
            <w:r w:rsidRPr="008165F1">
              <w:rPr>
                <w:rFonts w:ascii="Times New Roman" w:eastAsiaTheme="minorEastAsia" w:hAnsi="Times New Roman" w:cs="Times New Roman"/>
                <w:sz w:val="24"/>
                <w:szCs w:val="24"/>
                <w:lang w:eastAsia="ru-RU"/>
              </w:rPr>
              <w:t>частника</w:t>
            </w:r>
            <w:r>
              <w:rPr>
                <w:rFonts w:ascii="Times New Roman" w:eastAsiaTheme="minorEastAsia" w:hAnsi="Times New Roman" w:cs="Times New Roman"/>
                <w:sz w:val="24"/>
                <w:szCs w:val="24"/>
                <w:lang w:eastAsia="ru-RU"/>
              </w:rPr>
              <w:t xml:space="preserve"> закупки</w:t>
            </w:r>
            <w:r w:rsidRPr="008165F1">
              <w:rPr>
                <w:rFonts w:ascii="Times New Roman" w:eastAsiaTheme="minorEastAsia" w:hAnsi="Times New Roman" w:cs="Times New Roman"/>
                <w:sz w:val="24"/>
                <w:szCs w:val="24"/>
                <w:lang w:eastAsia="ru-RU"/>
              </w:rPr>
              <w:t>:</w:t>
            </w:r>
          </w:p>
          <w:p w:rsidR="00701ED3" w:rsidRPr="008165F1" w:rsidRDefault="00701ED3" w:rsidP="00701ED3">
            <w:pPr>
              <w:ind w:left="34" w:firstLine="708"/>
              <w:jc w:val="both"/>
              <w:textAlignment w:val="baseline"/>
              <w:rPr>
                <w:rFonts w:ascii="Times New Roman" w:eastAsiaTheme="minorEastAsia" w:hAnsi="Times New Roman" w:cs="Times New Roman"/>
                <w:sz w:val="24"/>
                <w:szCs w:val="24"/>
                <w:lang w:eastAsia="ru-RU"/>
              </w:rPr>
            </w:pPr>
            <w:r w:rsidRPr="008165F1">
              <w:rPr>
                <w:rFonts w:ascii="Times New Roman" w:eastAsiaTheme="minorEastAsia" w:hAnsi="Times New Roman" w:cs="Times New Roman"/>
                <w:sz w:val="24"/>
                <w:szCs w:val="24"/>
                <w:lang w:eastAsia="ru-RU"/>
              </w:rPr>
              <w:t>- копия решения о назначении или об избрании и приказ о назначении физического лица на должность, в соответствии с которым такое физическое лицо (руководитель) облада</w:t>
            </w:r>
            <w:r>
              <w:rPr>
                <w:rFonts w:ascii="Times New Roman" w:eastAsiaTheme="minorEastAsia" w:hAnsi="Times New Roman" w:cs="Times New Roman"/>
                <w:sz w:val="24"/>
                <w:szCs w:val="24"/>
                <w:lang w:eastAsia="ru-RU"/>
              </w:rPr>
              <w:t>ет правом действовать от имени у</w:t>
            </w:r>
            <w:r w:rsidRPr="008165F1">
              <w:rPr>
                <w:rFonts w:ascii="Times New Roman" w:eastAsiaTheme="minorEastAsia" w:hAnsi="Times New Roman" w:cs="Times New Roman"/>
                <w:sz w:val="24"/>
                <w:szCs w:val="24"/>
                <w:lang w:eastAsia="ru-RU"/>
              </w:rPr>
              <w:t>частника</w:t>
            </w:r>
            <w:r>
              <w:rPr>
                <w:rFonts w:ascii="Times New Roman" w:eastAsiaTheme="minorEastAsia" w:hAnsi="Times New Roman" w:cs="Times New Roman"/>
                <w:sz w:val="24"/>
                <w:szCs w:val="24"/>
                <w:lang w:eastAsia="ru-RU"/>
              </w:rPr>
              <w:t xml:space="preserve"> закупки</w:t>
            </w:r>
            <w:r w:rsidRPr="008165F1">
              <w:rPr>
                <w:rFonts w:ascii="Times New Roman" w:eastAsiaTheme="minorEastAsia" w:hAnsi="Times New Roman" w:cs="Times New Roman"/>
                <w:sz w:val="24"/>
                <w:szCs w:val="24"/>
                <w:lang w:eastAsia="ru-RU"/>
              </w:rPr>
              <w:t xml:space="preserve"> без доверенности.</w:t>
            </w:r>
          </w:p>
          <w:p w:rsidR="00701ED3" w:rsidRPr="00701ED3" w:rsidRDefault="00701ED3" w:rsidP="00701ED3">
            <w:pPr>
              <w:ind w:left="34" w:firstLine="708"/>
              <w:jc w:val="both"/>
              <w:textAlignment w:val="baseline"/>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в случае если от имени у</w:t>
            </w:r>
            <w:r w:rsidRPr="008165F1">
              <w:rPr>
                <w:rFonts w:ascii="Times New Roman" w:eastAsiaTheme="minorEastAsia" w:hAnsi="Times New Roman" w:cs="Times New Roman"/>
                <w:sz w:val="24"/>
                <w:szCs w:val="24"/>
                <w:lang w:eastAsia="ru-RU"/>
              </w:rPr>
              <w:t xml:space="preserve">частника </w:t>
            </w:r>
            <w:r>
              <w:rPr>
                <w:rFonts w:ascii="Times New Roman" w:eastAsiaTheme="minorEastAsia" w:hAnsi="Times New Roman" w:cs="Times New Roman"/>
                <w:sz w:val="24"/>
                <w:szCs w:val="24"/>
                <w:lang w:eastAsia="ru-RU"/>
              </w:rPr>
              <w:t xml:space="preserve">закупки </w:t>
            </w:r>
            <w:r w:rsidRPr="008165F1">
              <w:rPr>
                <w:rFonts w:ascii="Times New Roman" w:eastAsiaTheme="minorEastAsia" w:hAnsi="Times New Roman" w:cs="Times New Roman"/>
                <w:sz w:val="24"/>
                <w:szCs w:val="24"/>
                <w:lang w:eastAsia="ru-RU"/>
              </w:rPr>
              <w:t>действует иное лицо, также предоставляется доверенно</w:t>
            </w:r>
            <w:r w:rsidRPr="00BC0490">
              <w:rPr>
                <w:rFonts w:ascii="Times New Roman" w:eastAsiaTheme="minorEastAsia" w:hAnsi="Times New Roman" w:cs="Times New Roman"/>
                <w:sz w:val="24"/>
                <w:szCs w:val="24"/>
                <w:lang w:eastAsia="ru-RU"/>
              </w:rPr>
              <w:t>сть (оригинал) на о</w:t>
            </w:r>
            <w:r>
              <w:rPr>
                <w:rFonts w:ascii="Times New Roman" w:eastAsiaTheme="minorEastAsia" w:hAnsi="Times New Roman" w:cs="Times New Roman"/>
                <w:sz w:val="24"/>
                <w:szCs w:val="24"/>
                <w:lang w:eastAsia="ru-RU"/>
              </w:rPr>
              <w:t>существление действий от имени у</w:t>
            </w:r>
            <w:r w:rsidRPr="00BC0490">
              <w:rPr>
                <w:rFonts w:ascii="Times New Roman" w:eastAsiaTheme="minorEastAsia" w:hAnsi="Times New Roman" w:cs="Times New Roman"/>
                <w:sz w:val="24"/>
                <w:szCs w:val="24"/>
                <w:lang w:eastAsia="ru-RU"/>
              </w:rPr>
              <w:t>частника</w:t>
            </w:r>
            <w:r>
              <w:rPr>
                <w:rFonts w:ascii="Times New Roman" w:eastAsiaTheme="minorEastAsia" w:hAnsi="Times New Roman" w:cs="Times New Roman"/>
                <w:sz w:val="24"/>
                <w:szCs w:val="24"/>
                <w:lang w:eastAsia="ru-RU"/>
              </w:rPr>
              <w:t xml:space="preserve"> закупки, заверенная печатью у</w:t>
            </w:r>
            <w:r w:rsidRPr="008165F1">
              <w:rPr>
                <w:rFonts w:ascii="Times New Roman" w:eastAsiaTheme="minorEastAsia" w:hAnsi="Times New Roman" w:cs="Times New Roman"/>
                <w:sz w:val="24"/>
                <w:szCs w:val="24"/>
                <w:lang w:eastAsia="ru-RU"/>
              </w:rPr>
              <w:t>частника</w:t>
            </w:r>
            <w:r>
              <w:rPr>
                <w:rFonts w:ascii="Times New Roman" w:eastAsiaTheme="minorEastAsia" w:hAnsi="Times New Roman" w:cs="Times New Roman"/>
                <w:sz w:val="24"/>
                <w:szCs w:val="24"/>
                <w:lang w:eastAsia="ru-RU"/>
              </w:rPr>
              <w:t xml:space="preserve"> закупки и подписанная руководителем у</w:t>
            </w:r>
            <w:r w:rsidRPr="008165F1">
              <w:rPr>
                <w:rFonts w:ascii="Times New Roman" w:eastAsiaTheme="minorEastAsia" w:hAnsi="Times New Roman" w:cs="Times New Roman"/>
                <w:sz w:val="24"/>
                <w:szCs w:val="24"/>
                <w:lang w:eastAsia="ru-RU"/>
              </w:rPr>
              <w:t>частника</w:t>
            </w:r>
            <w:r>
              <w:rPr>
                <w:rFonts w:ascii="Times New Roman" w:eastAsiaTheme="minorEastAsia" w:hAnsi="Times New Roman" w:cs="Times New Roman"/>
                <w:sz w:val="24"/>
                <w:szCs w:val="24"/>
                <w:lang w:eastAsia="ru-RU"/>
              </w:rPr>
              <w:t xml:space="preserve"> закупки</w:t>
            </w:r>
            <w:r w:rsidRPr="008165F1">
              <w:rPr>
                <w:rFonts w:ascii="Times New Roman" w:eastAsiaTheme="minorEastAsia" w:hAnsi="Times New Roman" w:cs="Times New Roman"/>
                <w:sz w:val="24"/>
                <w:szCs w:val="24"/>
                <w:lang w:eastAsia="ru-RU"/>
              </w:rPr>
              <w:t xml:space="preserve">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w:t>
            </w:r>
            <w:r>
              <w:rPr>
                <w:rFonts w:ascii="Times New Roman" w:eastAsiaTheme="minorEastAsia" w:hAnsi="Times New Roman" w:cs="Times New Roman"/>
                <w:sz w:val="24"/>
                <w:szCs w:val="24"/>
                <w:lang w:eastAsia="ru-RU"/>
              </w:rPr>
              <w:t>, уполномоченным руководителем у</w:t>
            </w:r>
            <w:r w:rsidRPr="008165F1">
              <w:rPr>
                <w:rFonts w:ascii="Times New Roman" w:eastAsiaTheme="minorEastAsia" w:hAnsi="Times New Roman" w:cs="Times New Roman"/>
                <w:sz w:val="24"/>
                <w:szCs w:val="24"/>
                <w:lang w:eastAsia="ru-RU"/>
              </w:rPr>
              <w:t>частника</w:t>
            </w:r>
            <w:r>
              <w:rPr>
                <w:rFonts w:ascii="Times New Roman" w:eastAsiaTheme="minorEastAsia" w:hAnsi="Times New Roman" w:cs="Times New Roman"/>
                <w:sz w:val="24"/>
                <w:szCs w:val="24"/>
                <w:lang w:eastAsia="ru-RU"/>
              </w:rPr>
              <w:t xml:space="preserve"> закупки</w:t>
            </w:r>
            <w:r w:rsidRPr="008165F1">
              <w:rPr>
                <w:rFonts w:ascii="Times New Roman" w:eastAsiaTheme="minorEastAsia" w:hAnsi="Times New Roman" w:cs="Times New Roman"/>
                <w:sz w:val="24"/>
                <w:szCs w:val="24"/>
                <w:lang w:eastAsia="ru-RU"/>
              </w:rPr>
              <w:t>, заявка должна содержать также документ, подтверждающий полномочия такого лица.</w:t>
            </w:r>
          </w:p>
          <w:p w:rsidR="00804CF0" w:rsidRPr="001A73F1" w:rsidRDefault="00804CF0" w:rsidP="00356F6E">
            <w:pPr>
              <w:jc w:val="both"/>
              <w:rPr>
                <w:rFonts w:ascii="Times New Roman" w:hAnsi="Times New Roman" w:cs="Times New Roman"/>
                <w:sz w:val="24"/>
                <w:szCs w:val="24"/>
              </w:rPr>
            </w:pPr>
          </w:p>
        </w:tc>
      </w:tr>
      <w:tr w:rsidR="001A73F1" w:rsidRPr="001A73F1" w:rsidTr="00F330F9">
        <w:tc>
          <w:tcPr>
            <w:tcW w:w="3227" w:type="dxa"/>
            <w:gridSpan w:val="5"/>
          </w:tcPr>
          <w:p w:rsidR="001A73F1" w:rsidRPr="001A73F1" w:rsidRDefault="00804CF0" w:rsidP="001A73F1">
            <w:pPr>
              <w:rPr>
                <w:rFonts w:ascii="Times New Roman" w:hAnsi="Times New Roman" w:cs="Times New Roman"/>
                <w:sz w:val="24"/>
                <w:szCs w:val="24"/>
              </w:rPr>
            </w:pPr>
            <w:r>
              <w:rPr>
                <w:rFonts w:ascii="Times New Roman" w:hAnsi="Times New Roman" w:cs="Times New Roman"/>
                <w:sz w:val="24"/>
                <w:szCs w:val="24"/>
              </w:rPr>
              <w:t xml:space="preserve">Отказ от проведения </w:t>
            </w:r>
            <w:r w:rsidR="000371BC">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w:t>
            </w:r>
          </w:p>
        </w:tc>
        <w:tc>
          <w:tcPr>
            <w:tcW w:w="6483" w:type="dxa"/>
            <w:gridSpan w:val="5"/>
          </w:tcPr>
          <w:p w:rsidR="00356F6E" w:rsidRDefault="00E726CD" w:rsidP="00E726CD">
            <w:pPr>
              <w:jc w:val="both"/>
              <w:rPr>
                <w:rFonts w:ascii="Times New Roman" w:hAnsi="Times New Roman" w:cs="Times New Roman"/>
                <w:sz w:val="24"/>
                <w:szCs w:val="24"/>
              </w:rPr>
            </w:pPr>
            <w:r w:rsidRPr="00E726CD">
              <w:rPr>
                <w:rFonts w:ascii="Times New Roman" w:hAnsi="Times New Roman" w:cs="Times New Roman"/>
                <w:sz w:val="24"/>
                <w:szCs w:val="24"/>
              </w:rPr>
              <w:t xml:space="preserve">Заказчик может отказаться от проведения </w:t>
            </w:r>
            <w:r w:rsidR="000371BC">
              <w:rPr>
                <w:rFonts w:ascii="Times New Roman" w:hAnsi="Times New Roman" w:cs="Times New Roman"/>
                <w:sz w:val="24"/>
                <w:szCs w:val="24"/>
              </w:rPr>
              <w:t>запроса котировок в электронной форме</w:t>
            </w:r>
            <w:r w:rsidRPr="00E726CD">
              <w:rPr>
                <w:rFonts w:ascii="Times New Roman" w:hAnsi="Times New Roman" w:cs="Times New Roman"/>
                <w:sz w:val="24"/>
                <w:szCs w:val="24"/>
              </w:rPr>
              <w:t xml:space="preserve"> не позднее, чем за 1 день до окончания срока подачи котировочных заявок на участие в проведении </w:t>
            </w:r>
            <w:r w:rsidR="000371BC">
              <w:rPr>
                <w:rFonts w:ascii="Times New Roman" w:hAnsi="Times New Roman" w:cs="Times New Roman"/>
                <w:sz w:val="24"/>
                <w:szCs w:val="24"/>
              </w:rPr>
              <w:t>запроса котировок в электронной форме</w:t>
            </w:r>
            <w:r w:rsidRPr="00E726CD">
              <w:rPr>
                <w:rFonts w:ascii="Times New Roman" w:hAnsi="Times New Roman" w:cs="Times New Roman"/>
                <w:sz w:val="24"/>
                <w:szCs w:val="24"/>
              </w:rPr>
              <w:t xml:space="preserve">. Информация об отказе проведения </w:t>
            </w:r>
            <w:r w:rsidR="000371BC">
              <w:rPr>
                <w:rFonts w:ascii="Times New Roman" w:hAnsi="Times New Roman" w:cs="Times New Roman"/>
                <w:sz w:val="24"/>
                <w:szCs w:val="24"/>
              </w:rPr>
              <w:t>запроса котировок в электронной форме</w:t>
            </w:r>
            <w:r w:rsidRPr="00E726CD">
              <w:rPr>
                <w:rFonts w:ascii="Times New Roman" w:hAnsi="Times New Roman" w:cs="Times New Roman"/>
                <w:sz w:val="24"/>
                <w:szCs w:val="24"/>
              </w:rPr>
              <w:t xml:space="preserve"> размещается Заказчиком на официальном сайте не позднее рабочего дня следующего за днем принятия Заказчиком решения об отказе от проведения </w:t>
            </w:r>
            <w:r w:rsidR="000371BC">
              <w:rPr>
                <w:rFonts w:ascii="Times New Roman" w:hAnsi="Times New Roman" w:cs="Times New Roman"/>
                <w:sz w:val="24"/>
                <w:szCs w:val="24"/>
              </w:rPr>
              <w:t>запроса котировок в электронной форме</w:t>
            </w:r>
            <w:r w:rsidRPr="00E726CD">
              <w:rPr>
                <w:rFonts w:ascii="Times New Roman" w:hAnsi="Times New Roman" w:cs="Times New Roman"/>
                <w:sz w:val="24"/>
                <w:szCs w:val="24"/>
              </w:rPr>
              <w:t>.</w:t>
            </w:r>
          </w:p>
          <w:p w:rsidR="00E726CD" w:rsidRPr="001A73F1" w:rsidRDefault="00E726CD" w:rsidP="00E726CD">
            <w:pPr>
              <w:jc w:val="both"/>
              <w:rPr>
                <w:rFonts w:ascii="Times New Roman" w:hAnsi="Times New Roman" w:cs="Times New Roman"/>
                <w:sz w:val="24"/>
                <w:szCs w:val="24"/>
              </w:rPr>
            </w:pPr>
          </w:p>
        </w:tc>
      </w:tr>
      <w:tr w:rsidR="001A73F1" w:rsidRPr="001A73F1" w:rsidTr="00F330F9">
        <w:tc>
          <w:tcPr>
            <w:tcW w:w="1668" w:type="dxa"/>
          </w:tcPr>
          <w:p w:rsidR="001A73F1" w:rsidRPr="001A73F1" w:rsidRDefault="00A869BF" w:rsidP="001A73F1">
            <w:pPr>
              <w:rPr>
                <w:rFonts w:ascii="Times New Roman" w:hAnsi="Times New Roman" w:cs="Times New Roman"/>
                <w:sz w:val="24"/>
                <w:szCs w:val="24"/>
              </w:rPr>
            </w:pPr>
            <w:r>
              <w:rPr>
                <w:rFonts w:ascii="Times New Roman" w:hAnsi="Times New Roman" w:cs="Times New Roman"/>
                <w:sz w:val="24"/>
                <w:szCs w:val="24"/>
              </w:rPr>
              <w:t>Приложение:</w:t>
            </w:r>
          </w:p>
        </w:tc>
        <w:tc>
          <w:tcPr>
            <w:tcW w:w="8042" w:type="dxa"/>
            <w:gridSpan w:val="9"/>
          </w:tcPr>
          <w:p w:rsidR="001A73F1" w:rsidRDefault="00C63C4C" w:rsidP="00A869BF">
            <w:pPr>
              <w:pStyle w:val="a5"/>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lang w:val="en-US"/>
              </w:rPr>
              <w:t>Образец</w:t>
            </w:r>
            <w:proofErr w:type="spellEnd"/>
            <w:r>
              <w:rPr>
                <w:rFonts w:ascii="Times New Roman" w:hAnsi="Times New Roman" w:cs="Times New Roman"/>
                <w:sz w:val="24"/>
                <w:szCs w:val="24"/>
                <w:lang w:val="en-US"/>
              </w:rPr>
              <w:t xml:space="preserve"> ф</w:t>
            </w:r>
            <w:proofErr w:type="spellStart"/>
            <w:r w:rsidR="00A869BF">
              <w:rPr>
                <w:rFonts w:ascii="Times New Roman" w:hAnsi="Times New Roman" w:cs="Times New Roman"/>
                <w:sz w:val="24"/>
                <w:szCs w:val="24"/>
              </w:rPr>
              <w:t>орм</w:t>
            </w:r>
            <w:proofErr w:type="spellEnd"/>
            <w:r>
              <w:rPr>
                <w:rFonts w:ascii="Times New Roman" w:hAnsi="Times New Roman" w:cs="Times New Roman"/>
                <w:sz w:val="24"/>
                <w:szCs w:val="24"/>
                <w:lang w:val="en-US"/>
              </w:rPr>
              <w:t>ы</w:t>
            </w:r>
            <w:r w:rsidR="00A869BF">
              <w:rPr>
                <w:rFonts w:ascii="Times New Roman" w:hAnsi="Times New Roman" w:cs="Times New Roman"/>
                <w:sz w:val="24"/>
                <w:szCs w:val="24"/>
              </w:rPr>
              <w:t xml:space="preserve"> котировочной заявки</w:t>
            </w:r>
          </w:p>
          <w:p w:rsidR="00A869BF" w:rsidRDefault="00A869BF" w:rsidP="00A869BF">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Техническое задание</w:t>
            </w:r>
          </w:p>
          <w:p w:rsidR="00A869BF" w:rsidRPr="00A724FD" w:rsidRDefault="00A869BF" w:rsidP="00A724FD">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 xml:space="preserve">Проект </w:t>
            </w:r>
            <w:r w:rsidR="00821F3D">
              <w:rPr>
                <w:rFonts w:ascii="Times New Roman" w:hAnsi="Times New Roman" w:cs="Times New Roman"/>
                <w:sz w:val="24"/>
                <w:szCs w:val="24"/>
              </w:rPr>
              <w:t>контракта</w:t>
            </w:r>
          </w:p>
        </w:tc>
      </w:tr>
    </w:tbl>
    <w:p w:rsidR="001A73F1" w:rsidRPr="001A73F1" w:rsidRDefault="001A73F1" w:rsidP="001A73F1">
      <w:pPr>
        <w:spacing w:after="0"/>
        <w:rPr>
          <w:rFonts w:ascii="Times New Roman" w:hAnsi="Times New Roman" w:cs="Times New Roman"/>
          <w:b/>
          <w:sz w:val="24"/>
          <w:szCs w:val="24"/>
        </w:rPr>
      </w:pPr>
    </w:p>
    <w:sectPr w:rsidR="001A73F1" w:rsidRPr="001A73F1" w:rsidSect="001C24E5">
      <w:headerReference w:type="default" r:id="rId8"/>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E4E" w:rsidRDefault="008A6E4E" w:rsidP="00FF20DA">
      <w:pPr>
        <w:spacing w:after="0" w:line="240" w:lineRule="auto"/>
      </w:pPr>
      <w:r>
        <w:separator/>
      </w:r>
    </w:p>
  </w:endnote>
  <w:endnote w:type="continuationSeparator" w:id="0">
    <w:p w:rsidR="008A6E4E" w:rsidRDefault="008A6E4E" w:rsidP="00FF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E4E" w:rsidRDefault="008A6E4E" w:rsidP="00FF20DA">
      <w:pPr>
        <w:spacing w:after="0" w:line="240" w:lineRule="auto"/>
      </w:pPr>
      <w:r>
        <w:separator/>
      </w:r>
    </w:p>
  </w:footnote>
  <w:footnote w:type="continuationSeparator" w:id="0">
    <w:p w:rsidR="008A6E4E" w:rsidRDefault="008A6E4E" w:rsidP="00FF2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DA" w:rsidRDefault="00FF20DA" w:rsidP="00FF20DA">
    <w:pPr>
      <w:pStyle w:val="a8"/>
      <w:tabs>
        <w:tab w:val="clear" w:pos="4677"/>
        <w:tab w:val="clear" w:pos="9355"/>
        <w:tab w:val="left" w:pos="69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5B09"/>
    <w:multiLevelType w:val="hybridMultilevel"/>
    <w:tmpl w:val="AA142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1001D"/>
    <w:multiLevelType w:val="hybridMultilevel"/>
    <w:tmpl w:val="5AF01514"/>
    <w:lvl w:ilvl="0" w:tplc="27EE52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FD604E"/>
    <w:multiLevelType w:val="multilevel"/>
    <w:tmpl w:val="CF42B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2F7D27"/>
    <w:multiLevelType w:val="hybridMultilevel"/>
    <w:tmpl w:val="741E2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D91ECB"/>
    <w:multiLevelType w:val="hybridMultilevel"/>
    <w:tmpl w:val="34646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E345F4"/>
    <w:multiLevelType w:val="hybridMultilevel"/>
    <w:tmpl w:val="5AF01514"/>
    <w:lvl w:ilvl="0" w:tplc="27EE52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F016B5"/>
    <w:multiLevelType w:val="hybridMultilevel"/>
    <w:tmpl w:val="E56E2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8E2B1E"/>
    <w:multiLevelType w:val="hybridMultilevel"/>
    <w:tmpl w:val="5AF01514"/>
    <w:lvl w:ilvl="0" w:tplc="27EE52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F1"/>
    <w:rsid w:val="00005CCA"/>
    <w:rsid w:val="000371BC"/>
    <w:rsid w:val="00046C31"/>
    <w:rsid w:val="00050CA1"/>
    <w:rsid w:val="000E7DD9"/>
    <w:rsid w:val="000F797F"/>
    <w:rsid w:val="00100A25"/>
    <w:rsid w:val="00105F87"/>
    <w:rsid w:val="00116B06"/>
    <w:rsid w:val="00131B56"/>
    <w:rsid w:val="00143252"/>
    <w:rsid w:val="001645AC"/>
    <w:rsid w:val="00165100"/>
    <w:rsid w:val="00171602"/>
    <w:rsid w:val="001848DA"/>
    <w:rsid w:val="001870DB"/>
    <w:rsid w:val="00190063"/>
    <w:rsid w:val="001A73F1"/>
    <w:rsid w:val="001A7DED"/>
    <w:rsid w:val="001C24E5"/>
    <w:rsid w:val="001F3078"/>
    <w:rsid w:val="002029E0"/>
    <w:rsid w:val="002046B5"/>
    <w:rsid w:val="00205E9C"/>
    <w:rsid w:val="0021668D"/>
    <w:rsid w:val="0021773B"/>
    <w:rsid w:val="00223D9E"/>
    <w:rsid w:val="00257FEC"/>
    <w:rsid w:val="0027073D"/>
    <w:rsid w:val="00292550"/>
    <w:rsid w:val="002C1559"/>
    <w:rsid w:val="002C551A"/>
    <w:rsid w:val="00300C76"/>
    <w:rsid w:val="00302A32"/>
    <w:rsid w:val="0030577A"/>
    <w:rsid w:val="00316FA8"/>
    <w:rsid w:val="00320DC7"/>
    <w:rsid w:val="00324E8C"/>
    <w:rsid w:val="00331DA7"/>
    <w:rsid w:val="00355A1C"/>
    <w:rsid w:val="00356F6E"/>
    <w:rsid w:val="00367447"/>
    <w:rsid w:val="00384711"/>
    <w:rsid w:val="003A42B5"/>
    <w:rsid w:val="003A4EC0"/>
    <w:rsid w:val="003A6C08"/>
    <w:rsid w:val="003B2C66"/>
    <w:rsid w:val="003C5AB0"/>
    <w:rsid w:val="003D3E82"/>
    <w:rsid w:val="003E2296"/>
    <w:rsid w:val="003F0592"/>
    <w:rsid w:val="004039B0"/>
    <w:rsid w:val="00421435"/>
    <w:rsid w:val="00435B6A"/>
    <w:rsid w:val="00451CCF"/>
    <w:rsid w:val="004640BD"/>
    <w:rsid w:val="00464C78"/>
    <w:rsid w:val="0048511F"/>
    <w:rsid w:val="004A55F5"/>
    <w:rsid w:val="004A6B9C"/>
    <w:rsid w:val="004B011B"/>
    <w:rsid w:val="004E065F"/>
    <w:rsid w:val="00506E3A"/>
    <w:rsid w:val="0053563E"/>
    <w:rsid w:val="00545C85"/>
    <w:rsid w:val="005516F3"/>
    <w:rsid w:val="00557867"/>
    <w:rsid w:val="00583AC5"/>
    <w:rsid w:val="00594C17"/>
    <w:rsid w:val="005952C8"/>
    <w:rsid w:val="005A0B92"/>
    <w:rsid w:val="005E0226"/>
    <w:rsid w:val="005F65D2"/>
    <w:rsid w:val="00627B20"/>
    <w:rsid w:val="00634E0A"/>
    <w:rsid w:val="00677891"/>
    <w:rsid w:val="00682A70"/>
    <w:rsid w:val="006B1AAE"/>
    <w:rsid w:val="006B58B7"/>
    <w:rsid w:val="006C4B23"/>
    <w:rsid w:val="00701ED3"/>
    <w:rsid w:val="007070F9"/>
    <w:rsid w:val="00707A45"/>
    <w:rsid w:val="00721F58"/>
    <w:rsid w:val="00735D29"/>
    <w:rsid w:val="007472DC"/>
    <w:rsid w:val="00772599"/>
    <w:rsid w:val="007760F3"/>
    <w:rsid w:val="00782309"/>
    <w:rsid w:val="00786E50"/>
    <w:rsid w:val="007A0BCE"/>
    <w:rsid w:val="007A226D"/>
    <w:rsid w:val="007A5E96"/>
    <w:rsid w:val="007B2FD6"/>
    <w:rsid w:val="007C799C"/>
    <w:rsid w:val="007D0475"/>
    <w:rsid w:val="007D4A8C"/>
    <w:rsid w:val="007E2CF0"/>
    <w:rsid w:val="00804CF0"/>
    <w:rsid w:val="00806CDF"/>
    <w:rsid w:val="008104A0"/>
    <w:rsid w:val="00813DAE"/>
    <w:rsid w:val="008165F1"/>
    <w:rsid w:val="00821190"/>
    <w:rsid w:val="00821F3D"/>
    <w:rsid w:val="00854513"/>
    <w:rsid w:val="00872940"/>
    <w:rsid w:val="008A31E8"/>
    <w:rsid w:val="008A6E4E"/>
    <w:rsid w:val="008B2AB7"/>
    <w:rsid w:val="008E750F"/>
    <w:rsid w:val="00955831"/>
    <w:rsid w:val="00955979"/>
    <w:rsid w:val="009573B9"/>
    <w:rsid w:val="009574A2"/>
    <w:rsid w:val="0096115B"/>
    <w:rsid w:val="009935E6"/>
    <w:rsid w:val="009B5153"/>
    <w:rsid w:val="009C0603"/>
    <w:rsid w:val="009C4771"/>
    <w:rsid w:val="009E4D1E"/>
    <w:rsid w:val="009E7D6D"/>
    <w:rsid w:val="009F34B9"/>
    <w:rsid w:val="00A17ABF"/>
    <w:rsid w:val="00A22325"/>
    <w:rsid w:val="00A42173"/>
    <w:rsid w:val="00A724FD"/>
    <w:rsid w:val="00A85F11"/>
    <w:rsid w:val="00A869BF"/>
    <w:rsid w:val="00A90AA9"/>
    <w:rsid w:val="00A94ADF"/>
    <w:rsid w:val="00AD1589"/>
    <w:rsid w:val="00AD5E3C"/>
    <w:rsid w:val="00AE760D"/>
    <w:rsid w:val="00AF24EE"/>
    <w:rsid w:val="00B030D2"/>
    <w:rsid w:val="00B05F93"/>
    <w:rsid w:val="00B15250"/>
    <w:rsid w:val="00B166C8"/>
    <w:rsid w:val="00B52E07"/>
    <w:rsid w:val="00B554C4"/>
    <w:rsid w:val="00B74C85"/>
    <w:rsid w:val="00B852AE"/>
    <w:rsid w:val="00B97BFA"/>
    <w:rsid w:val="00BA2A64"/>
    <w:rsid w:val="00BB0E71"/>
    <w:rsid w:val="00BC0490"/>
    <w:rsid w:val="00BD68F3"/>
    <w:rsid w:val="00BE2C6B"/>
    <w:rsid w:val="00C07A0C"/>
    <w:rsid w:val="00C371C5"/>
    <w:rsid w:val="00C40293"/>
    <w:rsid w:val="00C515FD"/>
    <w:rsid w:val="00C51C85"/>
    <w:rsid w:val="00C54A11"/>
    <w:rsid w:val="00C6027D"/>
    <w:rsid w:val="00C63C4C"/>
    <w:rsid w:val="00C64145"/>
    <w:rsid w:val="00C65848"/>
    <w:rsid w:val="00C808CF"/>
    <w:rsid w:val="00CA0EC4"/>
    <w:rsid w:val="00CB10FE"/>
    <w:rsid w:val="00CB17F6"/>
    <w:rsid w:val="00CB21F6"/>
    <w:rsid w:val="00CE6634"/>
    <w:rsid w:val="00D26BC4"/>
    <w:rsid w:val="00D30F48"/>
    <w:rsid w:val="00D46CD6"/>
    <w:rsid w:val="00D65381"/>
    <w:rsid w:val="00DB7682"/>
    <w:rsid w:val="00DD2545"/>
    <w:rsid w:val="00DE0C38"/>
    <w:rsid w:val="00DE78B4"/>
    <w:rsid w:val="00DF3BF4"/>
    <w:rsid w:val="00E0289A"/>
    <w:rsid w:val="00E02EDD"/>
    <w:rsid w:val="00E34844"/>
    <w:rsid w:val="00E42239"/>
    <w:rsid w:val="00E47761"/>
    <w:rsid w:val="00E55144"/>
    <w:rsid w:val="00E715BB"/>
    <w:rsid w:val="00E726CD"/>
    <w:rsid w:val="00E85A5C"/>
    <w:rsid w:val="00EA2043"/>
    <w:rsid w:val="00EA60AE"/>
    <w:rsid w:val="00EB08D0"/>
    <w:rsid w:val="00ED52AE"/>
    <w:rsid w:val="00EE7A09"/>
    <w:rsid w:val="00F0180D"/>
    <w:rsid w:val="00F16D54"/>
    <w:rsid w:val="00F213EA"/>
    <w:rsid w:val="00F330F9"/>
    <w:rsid w:val="00F45354"/>
    <w:rsid w:val="00F55067"/>
    <w:rsid w:val="00F61E51"/>
    <w:rsid w:val="00F63012"/>
    <w:rsid w:val="00F760FA"/>
    <w:rsid w:val="00F95204"/>
    <w:rsid w:val="00FC574F"/>
    <w:rsid w:val="00FC5FB8"/>
    <w:rsid w:val="00FE0957"/>
    <w:rsid w:val="00FF20DA"/>
    <w:rsid w:val="00FF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1B3A9-DFCF-481D-A1BC-F5219EBB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3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050CA1"/>
    <w:rPr>
      <w:color w:val="0000FF" w:themeColor="hyperlink"/>
      <w:u w:val="single"/>
    </w:rPr>
  </w:style>
  <w:style w:type="paragraph" w:styleId="a5">
    <w:name w:val="List Paragraph"/>
    <w:basedOn w:val="a"/>
    <w:uiPriority w:val="34"/>
    <w:qFormat/>
    <w:rsid w:val="00EA60AE"/>
    <w:pPr>
      <w:ind w:left="720"/>
      <w:contextualSpacing/>
    </w:pPr>
  </w:style>
  <w:style w:type="paragraph" w:customStyle="1" w:styleId="ConsPlusNormal">
    <w:name w:val="ConsPlusNormal"/>
    <w:link w:val="ConsPlusNormal0"/>
    <w:uiPriority w:val="99"/>
    <w:rsid w:val="00205E9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205E9C"/>
    <w:rPr>
      <w:rFonts w:ascii="Arial" w:eastAsia="Times New Roman" w:hAnsi="Arial" w:cs="Arial"/>
      <w:sz w:val="20"/>
      <w:szCs w:val="20"/>
      <w:lang w:eastAsia="ru-RU"/>
    </w:rPr>
  </w:style>
  <w:style w:type="paragraph" w:styleId="a6">
    <w:name w:val="Balloon Text"/>
    <w:basedOn w:val="a"/>
    <w:link w:val="a7"/>
    <w:uiPriority w:val="99"/>
    <w:semiHidden/>
    <w:unhideWhenUsed/>
    <w:rsid w:val="004640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40BD"/>
    <w:rPr>
      <w:rFonts w:ascii="Tahoma" w:hAnsi="Tahoma" w:cs="Tahoma"/>
      <w:sz w:val="16"/>
      <w:szCs w:val="16"/>
    </w:rPr>
  </w:style>
  <w:style w:type="paragraph" w:styleId="a8">
    <w:name w:val="header"/>
    <w:basedOn w:val="a"/>
    <w:link w:val="a9"/>
    <w:uiPriority w:val="99"/>
    <w:unhideWhenUsed/>
    <w:rsid w:val="003E2296"/>
    <w:pPr>
      <w:keepNext/>
      <w:tabs>
        <w:tab w:val="num" w:pos="0"/>
        <w:tab w:val="center" w:pos="4677"/>
        <w:tab w:val="right" w:pos="9355"/>
      </w:tabs>
      <w:spacing w:after="60" w:line="240" w:lineRule="auto"/>
      <w:ind w:right="-108"/>
      <w:jc w:val="both"/>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3E2296"/>
    <w:rPr>
      <w:rFonts w:ascii="Times New Roman" w:eastAsia="Times New Roman" w:hAnsi="Times New Roman" w:cs="Times New Roman"/>
      <w:sz w:val="24"/>
      <w:szCs w:val="24"/>
      <w:lang w:eastAsia="ru-RU"/>
    </w:rPr>
  </w:style>
  <w:style w:type="paragraph" w:customStyle="1" w:styleId="1">
    <w:name w:val="Обычный1"/>
    <w:rsid w:val="00C07A0C"/>
    <w:pPr>
      <w:spacing w:after="0" w:line="240" w:lineRule="auto"/>
      <w:jc w:val="both"/>
    </w:pPr>
    <w:rPr>
      <w:rFonts w:ascii="TimesET" w:eastAsia="Times New Roman" w:hAnsi="TimesET" w:cs="Times New Roman"/>
      <w:sz w:val="24"/>
      <w:szCs w:val="20"/>
      <w:lang w:eastAsia="ru-RU"/>
    </w:rPr>
  </w:style>
  <w:style w:type="paragraph" w:styleId="aa">
    <w:name w:val="footer"/>
    <w:basedOn w:val="a"/>
    <w:link w:val="ab"/>
    <w:uiPriority w:val="99"/>
    <w:unhideWhenUsed/>
    <w:rsid w:val="00FF20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FB41-54B1-4F64-850D-A0FD937A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1214</Words>
  <Characters>6921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СТПТиАС</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дом1</cp:lastModifiedBy>
  <cp:revision>10</cp:revision>
  <cp:lastPrinted>2016-06-14T12:03:00Z</cp:lastPrinted>
  <dcterms:created xsi:type="dcterms:W3CDTF">2021-03-17T18:33:00Z</dcterms:created>
  <dcterms:modified xsi:type="dcterms:W3CDTF">2021-04-07T06:59:00Z</dcterms:modified>
</cp:coreProperties>
</file>