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9" w:type="dxa"/>
        <w:tblLook w:val="01E0"/>
      </w:tblPr>
      <w:tblGrid>
        <w:gridCol w:w="4785"/>
        <w:gridCol w:w="4786"/>
        <w:gridCol w:w="1202"/>
      </w:tblGrid>
      <w:tr w:rsidR="00352FE3" w:rsidRPr="00A87F2F" w:rsidTr="009F515A">
        <w:tc>
          <w:tcPr>
            <w:tcW w:w="4785" w:type="dxa"/>
          </w:tcPr>
          <w:p w:rsidR="00352FE3" w:rsidRPr="00A87F2F" w:rsidRDefault="00352FE3" w:rsidP="00B73D14">
            <w:pPr>
              <w:spacing w:after="0" w:line="240" w:lineRule="auto"/>
              <w:ind w:hanging="1134"/>
              <w:rPr>
                <w:rFonts w:ascii="Times New Roman" w:hAnsi="Times New Roman" w:cs="Times New Roman"/>
                <w:sz w:val="24"/>
                <w:szCs w:val="24"/>
              </w:rPr>
            </w:pPr>
          </w:p>
        </w:tc>
        <w:tc>
          <w:tcPr>
            <w:tcW w:w="4786" w:type="dxa"/>
          </w:tcPr>
          <w:p w:rsidR="00352FE3" w:rsidRPr="008835F2" w:rsidRDefault="00352FE3" w:rsidP="00B73D14">
            <w:pPr>
              <w:ind w:hanging="1134"/>
              <w:jc w:val="right"/>
              <w:rPr>
                <w:rFonts w:ascii="Times New Roman" w:hAnsi="Times New Roman" w:cs="Times New Roman"/>
                <w:sz w:val="24"/>
                <w:szCs w:val="24"/>
              </w:rPr>
            </w:pPr>
            <w:r w:rsidRPr="008835F2">
              <w:rPr>
                <w:rFonts w:ascii="Times New Roman" w:hAnsi="Times New Roman" w:cs="Times New Roman"/>
                <w:sz w:val="24"/>
                <w:szCs w:val="24"/>
              </w:rPr>
              <w:t>УТВЕРЖДАЮ</w:t>
            </w:r>
          </w:p>
        </w:tc>
        <w:tc>
          <w:tcPr>
            <w:tcW w:w="1202" w:type="dxa"/>
          </w:tcPr>
          <w:p w:rsidR="00352FE3" w:rsidRDefault="00352FE3" w:rsidP="009F515A">
            <w:pPr>
              <w:spacing w:after="0" w:line="240" w:lineRule="auto"/>
              <w:ind w:hanging="1134"/>
              <w:jc w:val="center"/>
              <w:rPr>
                <w:rFonts w:ascii="Times New Roman" w:hAnsi="Times New Roman" w:cs="Times New Roman"/>
                <w:sz w:val="24"/>
                <w:szCs w:val="24"/>
              </w:rPr>
            </w:pPr>
          </w:p>
          <w:p w:rsidR="00352FE3" w:rsidRPr="00A87F2F" w:rsidRDefault="00352FE3" w:rsidP="00B73D14">
            <w:pPr>
              <w:spacing w:after="0" w:line="240" w:lineRule="auto"/>
              <w:ind w:hanging="1134"/>
              <w:jc w:val="right"/>
              <w:rPr>
                <w:rFonts w:ascii="Times New Roman" w:hAnsi="Times New Roman" w:cs="Times New Roman"/>
                <w:sz w:val="24"/>
                <w:szCs w:val="24"/>
              </w:rPr>
            </w:pPr>
          </w:p>
        </w:tc>
      </w:tr>
      <w:tr w:rsidR="00352FE3" w:rsidRPr="00A87F2F" w:rsidTr="009F515A">
        <w:tc>
          <w:tcPr>
            <w:tcW w:w="4785" w:type="dxa"/>
          </w:tcPr>
          <w:p w:rsidR="00352FE3" w:rsidRPr="00A87F2F" w:rsidRDefault="00352FE3" w:rsidP="00B73D14">
            <w:pPr>
              <w:spacing w:after="0" w:line="240" w:lineRule="auto"/>
              <w:ind w:hanging="1134"/>
              <w:rPr>
                <w:rFonts w:ascii="Times New Roman" w:hAnsi="Times New Roman" w:cs="Times New Roman"/>
                <w:sz w:val="24"/>
                <w:szCs w:val="24"/>
              </w:rPr>
            </w:pPr>
          </w:p>
        </w:tc>
        <w:tc>
          <w:tcPr>
            <w:tcW w:w="4786" w:type="dxa"/>
          </w:tcPr>
          <w:p w:rsidR="00352FE3" w:rsidRPr="008835F2" w:rsidRDefault="00352FE3" w:rsidP="00B73D14">
            <w:pPr>
              <w:ind w:hanging="1134"/>
              <w:jc w:val="right"/>
              <w:rPr>
                <w:rFonts w:ascii="Times New Roman" w:hAnsi="Times New Roman" w:cs="Times New Roman"/>
              </w:rPr>
            </w:pPr>
            <w:r w:rsidRPr="008835F2">
              <w:rPr>
                <w:rFonts w:ascii="Times New Roman" w:hAnsi="Times New Roman" w:cs="Times New Roman"/>
              </w:rPr>
              <w:t>Директор ГУП РБ "УПРАВЛЕНИЕ АДМИНИСТРАТИВНЫМИ ЗДАНИЯМИ"</w:t>
            </w:r>
          </w:p>
          <w:p w:rsidR="00352FE3" w:rsidRPr="008835F2" w:rsidRDefault="00352FE3" w:rsidP="00B73D14">
            <w:pPr>
              <w:ind w:hanging="1134"/>
              <w:jc w:val="right"/>
              <w:rPr>
                <w:rFonts w:ascii="Times New Roman" w:hAnsi="Times New Roman" w:cs="Times New Roman"/>
                <w:sz w:val="24"/>
                <w:szCs w:val="24"/>
              </w:rPr>
            </w:pPr>
            <w:r w:rsidRPr="008835F2">
              <w:rPr>
                <w:rFonts w:ascii="Times New Roman" w:hAnsi="Times New Roman" w:cs="Times New Roman"/>
                <w:sz w:val="24"/>
                <w:szCs w:val="24"/>
              </w:rPr>
              <w:t xml:space="preserve">                     ____________</w:t>
            </w:r>
            <w:r w:rsidR="00E003A2">
              <w:rPr>
                <w:rFonts w:ascii="Times New Roman" w:hAnsi="Times New Roman" w:cs="Times New Roman"/>
                <w:sz w:val="24"/>
                <w:szCs w:val="24"/>
              </w:rPr>
              <w:t>А.</w:t>
            </w:r>
            <w:r w:rsidR="008835F2" w:rsidRPr="00E003A2">
              <w:rPr>
                <w:rFonts w:ascii="Times New Roman" w:hAnsi="Times New Roman" w:cs="Times New Roman"/>
                <w:sz w:val="24"/>
                <w:szCs w:val="24"/>
              </w:rPr>
              <w:t>В. Рыжакова</w:t>
            </w:r>
          </w:p>
          <w:p w:rsidR="00352FE3" w:rsidRPr="008835F2" w:rsidRDefault="0035647A" w:rsidP="00B73D14">
            <w:pPr>
              <w:ind w:hanging="1134"/>
              <w:jc w:val="right"/>
              <w:rPr>
                <w:rFonts w:ascii="Times New Roman" w:hAnsi="Times New Roman" w:cs="Times New Roman"/>
                <w:sz w:val="24"/>
                <w:szCs w:val="24"/>
              </w:rPr>
            </w:pPr>
            <w:r>
              <w:rPr>
                <w:rFonts w:ascii="Times New Roman" w:hAnsi="Times New Roman" w:cs="Times New Roman"/>
                <w:sz w:val="24"/>
                <w:szCs w:val="24"/>
              </w:rPr>
              <w:t>«___»________________2021</w:t>
            </w:r>
            <w:r w:rsidR="00E003A2">
              <w:rPr>
                <w:rFonts w:ascii="Times New Roman" w:hAnsi="Times New Roman" w:cs="Times New Roman"/>
                <w:sz w:val="24"/>
                <w:szCs w:val="24"/>
              </w:rPr>
              <w:t xml:space="preserve"> </w:t>
            </w:r>
            <w:r w:rsidR="00352FE3" w:rsidRPr="008835F2">
              <w:rPr>
                <w:rFonts w:ascii="Times New Roman" w:hAnsi="Times New Roman" w:cs="Times New Roman"/>
                <w:sz w:val="24"/>
                <w:szCs w:val="24"/>
              </w:rPr>
              <w:t>год</w:t>
            </w:r>
          </w:p>
          <w:p w:rsidR="00352FE3" w:rsidRPr="008835F2" w:rsidRDefault="00352FE3" w:rsidP="00B73D14">
            <w:pPr>
              <w:ind w:hanging="1134"/>
              <w:jc w:val="right"/>
              <w:rPr>
                <w:rFonts w:ascii="Times New Roman" w:hAnsi="Times New Roman" w:cs="Times New Roman"/>
                <w:sz w:val="24"/>
                <w:szCs w:val="24"/>
              </w:rPr>
            </w:pPr>
          </w:p>
        </w:tc>
        <w:tc>
          <w:tcPr>
            <w:tcW w:w="1202" w:type="dxa"/>
          </w:tcPr>
          <w:p w:rsidR="00352FE3" w:rsidRPr="00A87F2F" w:rsidRDefault="00352FE3" w:rsidP="00B73D14">
            <w:pPr>
              <w:spacing w:after="0" w:line="240" w:lineRule="auto"/>
              <w:ind w:hanging="1134"/>
              <w:jc w:val="right"/>
              <w:rPr>
                <w:rFonts w:ascii="Times New Roman" w:hAnsi="Times New Roman" w:cs="Times New Roman"/>
                <w:sz w:val="24"/>
                <w:szCs w:val="24"/>
              </w:rPr>
            </w:pPr>
          </w:p>
        </w:tc>
      </w:tr>
    </w:tbl>
    <w:p w:rsidR="000647F7" w:rsidRDefault="000647F7" w:rsidP="00B73D14">
      <w:pPr>
        <w:spacing w:after="0"/>
        <w:ind w:hanging="1134"/>
        <w:jc w:val="center"/>
        <w:rPr>
          <w:rFonts w:ascii="Times New Roman" w:hAnsi="Times New Roman" w:cs="Times New Roman"/>
          <w:b/>
          <w:sz w:val="24"/>
          <w:szCs w:val="24"/>
        </w:rPr>
      </w:pPr>
    </w:p>
    <w:p w:rsidR="00E40A80" w:rsidRPr="00A87F2F" w:rsidRDefault="00E45EC8" w:rsidP="00B73D14">
      <w:pPr>
        <w:spacing w:after="0"/>
        <w:ind w:hanging="1134"/>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045BF4" w:rsidRDefault="00A87F2F" w:rsidP="00B73D14">
      <w:pPr>
        <w:spacing w:after="0"/>
        <w:ind w:hanging="1134"/>
        <w:jc w:val="center"/>
        <w:rPr>
          <w:rFonts w:ascii="Times New Roman" w:hAnsi="Times New Roman" w:cs="Times New Roman"/>
          <w:b/>
          <w:sz w:val="24"/>
          <w:szCs w:val="24"/>
        </w:rPr>
      </w:pPr>
      <w:r w:rsidRPr="00A87F2F">
        <w:rPr>
          <w:rFonts w:ascii="Times New Roman" w:hAnsi="Times New Roman" w:cs="Times New Roman"/>
          <w:b/>
          <w:sz w:val="24"/>
          <w:szCs w:val="24"/>
        </w:rPr>
        <w:t xml:space="preserve">проводимого в порядке, установленном Федеральным законом от 18 июля 2011 г. № 223-ФЗ </w:t>
      </w:r>
    </w:p>
    <w:p w:rsidR="00A87F2F" w:rsidRDefault="00A87F2F" w:rsidP="00B73D14">
      <w:pPr>
        <w:spacing w:after="0"/>
        <w:ind w:hanging="1134"/>
        <w:jc w:val="center"/>
        <w:rPr>
          <w:rFonts w:ascii="Times New Roman" w:hAnsi="Times New Roman" w:cs="Times New Roman"/>
          <w:b/>
          <w:sz w:val="24"/>
          <w:szCs w:val="24"/>
        </w:rPr>
      </w:pPr>
      <w:r w:rsidRPr="00A87F2F">
        <w:rPr>
          <w:rFonts w:ascii="Times New Roman" w:hAnsi="Times New Roman" w:cs="Times New Roman"/>
          <w:b/>
          <w:sz w:val="24"/>
          <w:szCs w:val="24"/>
        </w:rPr>
        <w:t>«О закупках товаров, работ, услуг отдельными видами юридических лиц»</w:t>
      </w:r>
    </w:p>
    <w:p w:rsidR="00A87F2F" w:rsidRPr="00A87F2F" w:rsidRDefault="00A87F2F" w:rsidP="00B73D14">
      <w:pPr>
        <w:spacing w:after="0"/>
        <w:ind w:hanging="1134"/>
        <w:jc w:val="center"/>
        <w:rPr>
          <w:rFonts w:ascii="Times New Roman" w:hAnsi="Times New Roman" w:cs="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839"/>
      </w:tblGrid>
      <w:tr w:rsidR="00E45EC8" w:rsidRPr="00E45EC8" w:rsidTr="00E003A2">
        <w:tc>
          <w:tcPr>
            <w:tcW w:w="3510" w:type="dxa"/>
          </w:tcPr>
          <w:p w:rsidR="00E45EC8" w:rsidRPr="00E45EC8" w:rsidRDefault="00E45EC8" w:rsidP="009E4B26">
            <w:pPr>
              <w:spacing w:after="0" w:line="240" w:lineRule="auto"/>
              <w:ind w:firstLine="34"/>
              <w:rPr>
                <w:sz w:val="24"/>
                <w:szCs w:val="24"/>
              </w:rPr>
            </w:pPr>
            <w:r w:rsidRPr="00E45EC8">
              <w:rPr>
                <w:rFonts w:ascii="Times New Roman" w:hAnsi="Times New Roman" w:cs="Times New Roman"/>
                <w:sz w:val="24"/>
                <w:szCs w:val="24"/>
              </w:rPr>
              <w:t xml:space="preserve">Способ осуществления закупки </w:t>
            </w:r>
          </w:p>
        </w:tc>
        <w:tc>
          <w:tcPr>
            <w:tcW w:w="6839" w:type="dxa"/>
          </w:tcPr>
          <w:p w:rsidR="00E45EC8" w:rsidRDefault="00E45EC8" w:rsidP="00E003A2">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E003A2">
            <w:pPr>
              <w:spacing w:after="0" w:line="240" w:lineRule="auto"/>
              <w:rPr>
                <w:sz w:val="24"/>
                <w:szCs w:val="24"/>
              </w:rPr>
            </w:pPr>
          </w:p>
        </w:tc>
      </w:tr>
      <w:tr w:rsidR="00E45EC8" w:rsidRPr="00E45EC8" w:rsidTr="00E003A2">
        <w:tc>
          <w:tcPr>
            <w:tcW w:w="3510" w:type="dxa"/>
          </w:tcPr>
          <w:p w:rsidR="00E45EC8" w:rsidRPr="00E45EC8" w:rsidRDefault="00E45EC8" w:rsidP="009E4B26">
            <w:pPr>
              <w:spacing w:after="0" w:line="240" w:lineRule="auto"/>
              <w:ind w:firstLine="34"/>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839" w:type="dxa"/>
          </w:tcPr>
          <w:p w:rsidR="00737D8E" w:rsidRPr="00737D8E" w:rsidRDefault="00737D8E" w:rsidP="00E003A2">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УНИТАРНОЕ ПРЕДПРИЯТИЕ</w:t>
            </w:r>
            <w:r w:rsidRPr="00737D8E">
              <w:rPr>
                <w:rFonts w:ascii="Times New Roman" w:hAnsi="Times New Roman" w:cs="Times New Roman"/>
                <w:sz w:val="24"/>
                <w:szCs w:val="24"/>
              </w:rPr>
              <w:t xml:space="preserve"> РЕСПУБЛИКИ БАШКОРТОСТАН "УПРАВЛЕНИЕ АДМИНИСТРАТИВНЫМИ ЗДАНИЯМИ"</w:t>
            </w:r>
          </w:p>
          <w:p w:rsidR="00737D8E" w:rsidRPr="00737D8E" w:rsidRDefault="00B763A1" w:rsidP="00E003A2">
            <w:pPr>
              <w:pStyle w:val="ConsPlusNormal"/>
              <w:widowControl/>
              <w:ind w:right="-1"/>
              <w:jc w:val="both"/>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737D8E" w:rsidRPr="00737D8E" w:rsidRDefault="00B763A1" w:rsidP="00E003A2">
            <w:pPr>
              <w:spacing w:after="0" w:line="240" w:lineRule="auto"/>
              <w:jc w:val="both"/>
              <w:rPr>
                <w:rFonts w:ascii="Times New Roman" w:hAnsi="Times New Roman" w:cs="Times New Roman"/>
                <w:sz w:val="24"/>
                <w:szCs w:val="24"/>
                <w:shd w:val="clear" w:color="auto" w:fill="FFFFFF"/>
              </w:rPr>
            </w:pPr>
            <w:r w:rsidRPr="00737D8E">
              <w:rPr>
                <w:rFonts w:ascii="Times New Roman" w:hAnsi="Times New Roman" w:cs="Times New Roman"/>
                <w:sz w:val="24"/>
                <w:szCs w:val="24"/>
              </w:rPr>
              <w:t xml:space="preserve">Почтовый адрес: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B763A1" w:rsidRPr="003643C3" w:rsidRDefault="00B763A1" w:rsidP="00E003A2">
            <w:pPr>
              <w:spacing w:after="0" w:line="240" w:lineRule="auto"/>
              <w:jc w:val="both"/>
              <w:rPr>
                <w:rFonts w:ascii="Times New Roman" w:hAnsi="Times New Roman" w:cs="Times New Roman"/>
                <w:color w:val="FF0000"/>
                <w:sz w:val="24"/>
                <w:szCs w:val="24"/>
              </w:rPr>
            </w:pPr>
            <w:r w:rsidRPr="003643C3">
              <w:rPr>
                <w:rFonts w:ascii="Times New Roman" w:hAnsi="Times New Roman" w:cs="Times New Roman"/>
                <w:sz w:val="24"/>
                <w:szCs w:val="24"/>
              </w:rPr>
              <w:t>Адрес электронной почты:</w:t>
            </w:r>
            <w:r w:rsidR="00045BF4">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BFBFB"/>
              </w:rPr>
              <w:t>torgi@rbuaz.ru</w:t>
            </w:r>
          </w:p>
          <w:p w:rsidR="00E45EC8" w:rsidRPr="00B763A1" w:rsidRDefault="00B763A1" w:rsidP="00E003A2">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7-347-2</w:t>
            </w:r>
            <w:r w:rsidR="008835F2">
              <w:rPr>
                <w:rFonts w:ascii="Times New Roman" w:hAnsi="Times New Roman" w:cs="Times New Roman"/>
                <w:sz w:val="24"/>
                <w:szCs w:val="24"/>
                <w:shd w:val="clear" w:color="auto" w:fill="FFFFFF"/>
              </w:rPr>
              <w:t>68-00-2</w:t>
            </w:r>
            <w:r w:rsidR="00FF6FC7">
              <w:rPr>
                <w:rFonts w:ascii="Times New Roman" w:hAnsi="Times New Roman" w:cs="Times New Roman"/>
                <w:sz w:val="24"/>
                <w:szCs w:val="24"/>
                <w:shd w:val="clear" w:color="auto" w:fill="FFFFFF"/>
              </w:rPr>
              <w:t>3</w:t>
            </w:r>
          </w:p>
        </w:tc>
      </w:tr>
      <w:tr w:rsidR="00E45EC8" w:rsidRPr="00E23075" w:rsidTr="00E003A2">
        <w:tc>
          <w:tcPr>
            <w:tcW w:w="3510" w:type="dxa"/>
          </w:tcPr>
          <w:p w:rsidR="00E45EC8" w:rsidRPr="00E45EC8" w:rsidRDefault="00E45EC8" w:rsidP="009E4B26">
            <w:pPr>
              <w:spacing w:after="0" w:line="240" w:lineRule="auto"/>
              <w:ind w:firstLine="34"/>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839" w:type="dxa"/>
          </w:tcPr>
          <w:p w:rsidR="00E45EC8" w:rsidRPr="00474352" w:rsidRDefault="002942E5" w:rsidP="00E003A2">
            <w:pPr>
              <w:keepNext/>
              <w:keepLines/>
              <w:widowControl w:val="0"/>
              <w:suppressLineNumbers/>
              <w:tabs>
                <w:tab w:val="left" w:pos="-5245"/>
              </w:tabs>
              <w:suppressAutoHyphens/>
              <w:spacing w:after="0" w:line="240" w:lineRule="auto"/>
              <w:ind w:right="-285"/>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E003A2">
        <w:tc>
          <w:tcPr>
            <w:tcW w:w="3510" w:type="dxa"/>
          </w:tcPr>
          <w:p w:rsidR="00E45EC8" w:rsidRPr="00E45EC8" w:rsidRDefault="00E45EC8" w:rsidP="009E4B26">
            <w:pPr>
              <w:spacing w:after="0" w:line="240" w:lineRule="auto"/>
              <w:ind w:firstLine="34"/>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839" w:type="dxa"/>
          </w:tcPr>
          <w:p w:rsidR="00254584" w:rsidRPr="00254584" w:rsidRDefault="00254584" w:rsidP="00E003A2">
            <w:pPr>
              <w:spacing w:after="0" w:line="240" w:lineRule="auto"/>
              <w:ind w:right="-285"/>
              <w:rPr>
                <w:rFonts w:ascii="Times New Roman" w:hAnsi="Times New Roman" w:cs="Times New Roman"/>
                <w:b/>
                <w:sz w:val="24"/>
                <w:szCs w:val="24"/>
              </w:rPr>
            </w:pPr>
            <w:r>
              <w:rPr>
                <w:rFonts w:ascii="Times New Roman" w:hAnsi="Times New Roman" w:cs="Times New Roman"/>
                <w:b/>
                <w:sz w:val="24"/>
                <w:szCs w:val="24"/>
              </w:rPr>
              <w:t>О</w:t>
            </w:r>
            <w:r w:rsidRPr="00254584">
              <w:rPr>
                <w:rFonts w:ascii="Times New Roman" w:hAnsi="Times New Roman" w:cs="Times New Roman"/>
                <w:b/>
                <w:sz w:val="24"/>
                <w:szCs w:val="24"/>
              </w:rPr>
              <w:t xml:space="preserve">казание услуг по техническому обслуживанию кондиционеров </w:t>
            </w:r>
            <w:r w:rsidR="00B54C99">
              <w:rPr>
                <w:rFonts w:ascii="Times New Roman" w:hAnsi="Times New Roman" w:cs="Times New Roman"/>
                <w:b/>
                <w:sz w:val="24"/>
                <w:szCs w:val="24"/>
              </w:rPr>
              <w:t>на 202</w:t>
            </w:r>
            <w:r w:rsidR="0035647A">
              <w:rPr>
                <w:rFonts w:ascii="Times New Roman" w:hAnsi="Times New Roman" w:cs="Times New Roman"/>
                <w:b/>
                <w:sz w:val="24"/>
                <w:szCs w:val="24"/>
              </w:rPr>
              <w:t>1</w:t>
            </w:r>
            <w:r w:rsidR="00B54C99">
              <w:rPr>
                <w:rFonts w:ascii="Times New Roman" w:hAnsi="Times New Roman" w:cs="Times New Roman"/>
                <w:b/>
                <w:sz w:val="24"/>
                <w:szCs w:val="24"/>
              </w:rPr>
              <w:t xml:space="preserve"> г.</w:t>
            </w:r>
          </w:p>
          <w:p w:rsidR="00E45EC8" w:rsidRPr="00B763A1" w:rsidRDefault="00B763A1" w:rsidP="00E003A2">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E003A2">
        <w:tc>
          <w:tcPr>
            <w:tcW w:w="3510" w:type="dxa"/>
          </w:tcPr>
          <w:p w:rsidR="00E45EC8" w:rsidRPr="00E45EC8" w:rsidRDefault="00E45EC8" w:rsidP="009E4B26">
            <w:pPr>
              <w:spacing w:after="0" w:line="240" w:lineRule="auto"/>
              <w:ind w:firstLine="34"/>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839" w:type="dxa"/>
          </w:tcPr>
          <w:p w:rsidR="00254584" w:rsidRPr="00254584" w:rsidRDefault="00254584" w:rsidP="00E003A2">
            <w:pPr>
              <w:spacing w:after="0" w:line="240" w:lineRule="auto"/>
              <w:rPr>
                <w:rFonts w:ascii="Times New Roman" w:hAnsi="Times New Roman" w:cs="Times New Roman"/>
                <w:sz w:val="24"/>
                <w:szCs w:val="24"/>
              </w:rPr>
            </w:pPr>
            <w:r w:rsidRPr="00254584">
              <w:rPr>
                <w:rFonts w:ascii="Times New Roman" w:hAnsi="Times New Roman" w:cs="Times New Roman"/>
                <w:sz w:val="24"/>
                <w:szCs w:val="24"/>
              </w:rPr>
              <w:t xml:space="preserve">Административные здания </w:t>
            </w:r>
            <w:r w:rsidRPr="009F515A">
              <w:rPr>
                <w:rStyle w:val="22"/>
                <w:rFonts w:eastAsiaTheme="minorHAnsi"/>
                <w:b w:val="0"/>
              </w:rPr>
              <w:t>ГУП РБ</w:t>
            </w:r>
            <w:r w:rsidRPr="00254584">
              <w:rPr>
                <w:rStyle w:val="22"/>
                <w:rFonts w:eastAsiaTheme="minorHAnsi"/>
              </w:rPr>
              <w:t xml:space="preserve"> </w:t>
            </w:r>
            <w:r w:rsidRPr="00254584">
              <w:rPr>
                <w:rFonts w:ascii="Times New Roman" w:hAnsi="Times New Roman" w:cs="Times New Roman"/>
                <w:sz w:val="24"/>
                <w:szCs w:val="24"/>
              </w:rPr>
              <w:t xml:space="preserve">«Управление административными зданиями», находящиеся на обслуживании </w:t>
            </w:r>
            <w:proofErr w:type="gramStart"/>
            <w:r w:rsidRPr="00254584">
              <w:rPr>
                <w:rFonts w:ascii="Times New Roman" w:hAnsi="Times New Roman" w:cs="Times New Roman"/>
                <w:sz w:val="24"/>
                <w:szCs w:val="24"/>
              </w:rPr>
              <w:t>расположенных</w:t>
            </w:r>
            <w:proofErr w:type="gramEnd"/>
            <w:r w:rsidRPr="00254584">
              <w:rPr>
                <w:rFonts w:ascii="Times New Roman" w:hAnsi="Times New Roman" w:cs="Times New Roman"/>
                <w:sz w:val="24"/>
                <w:szCs w:val="24"/>
              </w:rPr>
              <w:t xml:space="preserve"> по адресу: г. Уфа, ул. Пушкина,95, Советская,18</w:t>
            </w:r>
          </w:p>
          <w:p w:rsidR="0035638F" w:rsidRPr="00055C24" w:rsidRDefault="00254584" w:rsidP="00E003A2">
            <w:pPr>
              <w:widowControl w:val="0"/>
              <w:tabs>
                <w:tab w:val="left" w:pos="2431"/>
              </w:tabs>
              <w:spacing w:after="0" w:line="240" w:lineRule="auto"/>
              <w:ind w:right="-285"/>
              <w:jc w:val="both"/>
              <w:rPr>
                <w:rFonts w:ascii="Times New Roman" w:hAnsi="Times New Roman" w:cs="Times New Roman"/>
                <w:sz w:val="24"/>
                <w:szCs w:val="24"/>
                <w:u w:val="single"/>
              </w:rPr>
            </w:pPr>
            <w:r w:rsidRPr="00254584">
              <w:rPr>
                <w:rFonts w:ascii="Times New Roman" w:hAnsi="Times New Roman" w:cs="Times New Roman"/>
                <w:sz w:val="24"/>
                <w:szCs w:val="24"/>
                <w:u w:val="single"/>
              </w:rPr>
              <w:t xml:space="preserve">с момента заключения договора </w:t>
            </w:r>
            <w:r w:rsidRPr="00254584">
              <w:rPr>
                <w:rStyle w:val="24"/>
                <w:rFonts w:eastAsiaTheme="minorHAnsi"/>
                <w:u w:val="single"/>
              </w:rPr>
              <w:t xml:space="preserve">по </w:t>
            </w:r>
            <w:r w:rsidR="0035647A">
              <w:rPr>
                <w:rFonts w:ascii="Times New Roman" w:hAnsi="Times New Roman" w:cs="Times New Roman"/>
                <w:sz w:val="24"/>
                <w:szCs w:val="24"/>
                <w:u w:val="single"/>
              </w:rPr>
              <w:t>31.12.2021</w:t>
            </w:r>
            <w:r w:rsidRPr="00254584">
              <w:rPr>
                <w:rFonts w:ascii="Times New Roman" w:hAnsi="Times New Roman" w:cs="Times New Roman"/>
                <w:sz w:val="24"/>
                <w:szCs w:val="24"/>
                <w:u w:val="single"/>
              </w:rPr>
              <w:t>г.</w:t>
            </w:r>
          </w:p>
        </w:tc>
      </w:tr>
      <w:tr w:rsidR="00E45EC8" w:rsidRPr="00E45EC8" w:rsidTr="00E003A2">
        <w:tc>
          <w:tcPr>
            <w:tcW w:w="3510" w:type="dxa"/>
          </w:tcPr>
          <w:p w:rsidR="00E45EC8" w:rsidRPr="00E45EC8" w:rsidRDefault="00E45EC8" w:rsidP="009E4B26">
            <w:pPr>
              <w:spacing w:after="0" w:line="240" w:lineRule="auto"/>
              <w:ind w:firstLine="34"/>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839" w:type="dxa"/>
          </w:tcPr>
          <w:p w:rsidR="00E45EC8" w:rsidRPr="00D041D8" w:rsidRDefault="00FF6FC7" w:rsidP="00FF6FC7">
            <w:pPr>
              <w:spacing w:after="0" w:line="240" w:lineRule="auto"/>
              <w:rPr>
                <w:rFonts w:ascii="Times New Roman" w:hAnsi="Times New Roman" w:cs="Times New Roman"/>
                <w:sz w:val="24"/>
                <w:szCs w:val="24"/>
              </w:rPr>
            </w:pPr>
            <w:r>
              <w:rPr>
                <w:rFonts w:ascii="Times New Roman" w:hAnsi="Times New Roman" w:cs="Times New Roman"/>
                <w:b/>
                <w:bCs/>
                <w:sz w:val="24"/>
                <w:szCs w:val="24"/>
              </w:rPr>
              <w:t>250 893</w:t>
            </w:r>
            <w:r w:rsidR="00D843EA">
              <w:rPr>
                <w:rFonts w:ascii="Times New Roman" w:hAnsi="Times New Roman" w:cs="Times New Roman"/>
                <w:b/>
                <w:bCs/>
                <w:sz w:val="24"/>
                <w:szCs w:val="24"/>
              </w:rPr>
              <w:t>,33</w:t>
            </w:r>
            <w:r w:rsidR="00D041D8" w:rsidRPr="00D041D8">
              <w:rPr>
                <w:rFonts w:ascii="Times New Roman" w:hAnsi="Times New Roman" w:cs="Times New Roman"/>
                <w:b/>
                <w:bCs/>
                <w:sz w:val="24"/>
                <w:szCs w:val="24"/>
              </w:rPr>
              <w:t xml:space="preserve"> </w:t>
            </w:r>
            <w:r w:rsidR="000463AA" w:rsidRPr="00D041D8">
              <w:rPr>
                <w:rFonts w:ascii="Times New Roman" w:hAnsi="Times New Roman" w:cs="Times New Roman"/>
                <w:b/>
                <w:sz w:val="24"/>
                <w:szCs w:val="24"/>
              </w:rPr>
              <w:t>(</w:t>
            </w:r>
            <w:r>
              <w:rPr>
                <w:rFonts w:ascii="Times New Roman" w:hAnsi="Times New Roman" w:cs="Times New Roman"/>
                <w:b/>
                <w:sz w:val="24"/>
                <w:szCs w:val="24"/>
              </w:rPr>
              <w:t>двести пятьдесят</w:t>
            </w:r>
            <w:r w:rsidR="00D041D8" w:rsidRPr="00D041D8">
              <w:rPr>
                <w:rFonts w:ascii="Times New Roman" w:hAnsi="Times New Roman" w:cs="Times New Roman"/>
                <w:b/>
                <w:sz w:val="24"/>
                <w:szCs w:val="24"/>
              </w:rPr>
              <w:t xml:space="preserve"> тысяч</w:t>
            </w:r>
            <w:r w:rsidR="00045BF4">
              <w:rPr>
                <w:rFonts w:ascii="Times New Roman" w:hAnsi="Times New Roman" w:cs="Times New Roman"/>
                <w:b/>
                <w:sz w:val="24"/>
                <w:szCs w:val="24"/>
              </w:rPr>
              <w:t xml:space="preserve"> восемь</w:t>
            </w:r>
            <w:r>
              <w:rPr>
                <w:rFonts w:ascii="Times New Roman" w:hAnsi="Times New Roman" w:cs="Times New Roman"/>
                <w:b/>
                <w:sz w:val="24"/>
                <w:szCs w:val="24"/>
              </w:rPr>
              <w:t xml:space="preserve">сот девяносто </w:t>
            </w:r>
            <w:r w:rsidR="00D041D8" w:rsidRPr="00D041D8">
              <w:rPr>
                <w:rFonts w:ascii="Times New Roman" w:hAnsi="Times New Roman" w:cs="Times New Roman"/>
                <w:b/>
                <w:sz w:val="24"/>
                <w:szCs w:val="24"/>
              </w:rPr>
              <w:t>три</w:t>
            </w:r>
            <w:r w:rsidR="00254584" w:rsidRPr="00D041D8">
              <w:rPr>
                <w:rFonts w:ascii="Times New Roman" w:hAnsi="Times New Roman" w:cs="Times New Roman"/>
                <w:b/>
                <w:sz w:val="24"/>
                <w:szCs w:val="24"/>
              </w:rPr>
              <w:t xml:space="preserve"> рубля </w:t>
            </w:r>
            <w:r w:rsidR="00D041D8" w:rsidRPr="00D041D8">
              <w:rPr>
                <w:rFonts w:ascii="Times New Roman" w:hAnsi="Times New Roman" w:cs="Times New Roman"/>
                <w:b/>
                <w:sz w:val="24"/>
                <w:szCs w:val="24"/>
              </w:rPr>
              <w:t>33</w:t>
            </w:r>
            <w:r w:rsidR="005F65AC" w:rsidRPr="00D041D8">
              <w:rPr>
                <w:rFonts w:ascii="Times New Roman" w:hAnsi="Times New Roman" w:cs="Times New Roman"/>
                <w:b/>
                <w:sz w:val="24"/>
                <w:szCs w:val="24"/>
              </w:rPr>
              <w:t xml:space="preserve"> копе</w:t>
            </w:r>
            <w:r w:rsidR="00D041D8" w:rsidRPr="00D041D8">
              <w:rPr>
                <w:rFonts w:ascii="Times New Roman" w:hAnsi="Times New Roman" w:cs="Times New Roman"/>
                <w:b/>
                <w:sz w:val="24"/>
                <w:szCs w:val="24"/>
              </w:rPr>
              <w:t>йки</w:t>
            </w:r>
            <w:r w:rsidR="000463AA" w:rsidRPr="00D041D8">
              <w:rPr>
                <w:rFonts w:ascii="Times New Roman" w:hAnsi="Times New Roman" w:cs="Times New Roman"/>
                <w:sz w:val="24"/>
                <w:szCs w:val="24"/>
              </w:rPr>
              <w:t>)</w:t>
            </w:r>
            <w:r w:rsidR="00B763A1" w:rsidRPr="00D041D8">
              <w:rPr>
                <w:rFonts w:ascii="Times New Roman" w:hAnsi="Times New Roman" w:cs="Times New Roman"/>
                <w:sz w:val="24"/>
                <w:szCs w:val="24"/>
              </w:rPr>
              <w:t>, включая налоги и все обязательные платежи.</w:t>
            </w:r>
          </w:p>
        </w:tc>
      </w:tr>
      <w:tr w:rsidR="0035638F" w:rsidRPr="00E45EC8" w:rsidTr="00E003A2">
        <w:tc>
          <w:tcPr>
            <w:tcW w:w="3510" w:type="dxa"/>
          </w:tcPr>
          <w:p w:rsidR="0035638F" w:rsidRPr="008835F2" w:rsidRDefault="0035638F" w:rsidP="009E4B26">
            <w:pPr>
              <w:spacing w:after="0" w:line="240" w:lineRule="auto"/>
              <w:ind w:firstLine="34"/>
              <w:rPr>
                <w:rFonts w:ascii="Times New Roman" w:hAnsi="Times New Roman" w:cs="Times New Roman"/>
                <w:sz w:val="24"/>
                <w:szCs w:val="24"/>
              </w:rPr>
            </w:pPr>
            <w:r w:rsidRPr="008835F2">
              <w:rPr>
                <w:rFonts w:ascii="Times New Roman" w:hAnsi="Times New Roman" w:cs="Times New Roman"/>
                <w:sz w:val="24"/>
                <w:szCs w:val="24"/>
              </w:rPr>
              <w:t>Источник финансирования</w:t>
            </w:r>
          </w:p>
        </w:tc>
        <w:tc>
          <w:tcPr>
            <w:tcW w:w="6839" w:type="dxa"/>
          </w:tcPr>
          <w:p w:rsidR="0035638F" w:rsidRPr="00254584" w:rsidRDefault="008835F2" w:rsidP="00E003A2">
            <w:pPr>
              <w:spacing w:after="0" w:line="240" w:lineRule="auto"/>
              <w:ind w:right="-285"/>
              <w:rPr>
                <w:rFonts w:ascii="Times New Roman" w:hAnsi="Times New Roman" w:cs="Times New Roman"/>
              </w:rPr>
            </w:pPr>
            <w:r w:rsidRPr="00254584">
              <w:rPr>
                <w:rFonts w:ascii="Times New Roman" w:hAnsi="Times New Roman" w:cs="Times New Roman"/>
              </w:rPr>
              <w:t xml:space="preserve">Собственные средства Заказчика </w:t>
            </w:r>
          </w:p>
        </w:tc>
      </w:tr>
      <w:tr w:rsidR="0035638F" w:rsidRPr="00E45EC8" w:rsidTr="00E003A2">
        <w:tc>
          <w:tcPr>
            <w:tcW w:w="3510" w:type="dxa"/>
          </w:tcPr>
          <w:p w:rsidR="0035638F" w:rsidRDefault="0035638F" w:rsidP="009E4B26">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839" w:type="dxa"/>
          </w:tcPr>
          <w:p w:rsidR="00254584" w:rsidRPr="00254584" w:rsidRDefault="00254584" w:rsidP="00E003A2">
            <w:pPr>
              <w:pStyle w:val="101"/>
              <w:shd w:val="clear" w:color="auto" w:fill="auto"/>
              <w:tabs>
                <w:tab w:val="left" w:pos="2462"/>
              </w:tabs>
              <w:spacing w:line="240" w:lineRule="auto"/>
              <w:jc w:val="both"/>
              <w:rPr>
                <w:sz w:val="24"/>
                <w:szCs w:val="24"/>
              </w:rPr>
            </w:pPr>
            <w:r w:rsidRPr="00254584">
              <w:rPr>
                <w:sz w:val="24"/>
                <w:szCs w:val="24"/>
              </w:rPr>
              <w:t xml:space="preserve">Заказчик обязуется производить оплату за </w:t>
            </w:r>
            <w:r w:rsidR="004C2A86">
              <w:rPr>
                <w:sz w:val="24"/>
                <w:szCs w:val="24"/>
              </w:rPr>
              <w:t>оказанные услуги</w:t>
            </w:r>
            <w:r w:rsidRPr="00254584">
              <w:rPr>
                <w:sz w:val="24"/>
                <w:szCs w:val="24"/>
              </w:rPr>
              <w:t xml:space="preserve"> </w:t>
            </w:r>
            <w:r w:rsidR="004C2A86">
              <w:rPr>
                <w:sz w:val="24"/>
                <w:szCs w:val="24"/>
              </w:rPr>
              <w:t>Исполнителем</w:t>
            </w:r>
            <w:r w:rsidRPr="00254584">
              <w:rPr>
                <w:sz w:val="24"/>
                <w:szCs w:val="24"/>
              </w:rPr>
              <w:t xml:space="preserve"> в течение 20 (двадцати) рабочих дней с момента получения Заказчиком следующих документов:</w:t>
            </w:r>
          </w:p>
          <w:p w:rsidR="00254584" w:rsidRPr="00254584" w:rsidRDefault="009F515A" w:rsidP="009F515A">
            <w:pPr>
              <w:pStyle w:val="101"/>
              <w:shd w:val="clear" w:color="auto" w:fill="auto"/>
              <w:spacing w:line="240" w:lineRule="auto"/>
              <w:rPr>
                <w:sz w:val="24"/>
                <w:szCs w:val="24"/>
              </w:rPr>
            </w:pPr>
            <w:r>
              <w:rPr>
                <w:sz w:val="24"/>
                <w:szCs w:val="24"/>
              </w:rPr>
              <w:t xml:space="preserve">- </w:t>
            </w:r>
            <w:r w:rsidR="00254584" w:rsidRPr="00254584">
              <w:rPr>
                <w:sz w:val="24"/>
                <w:szCs w:val="24"/>
              </w:rPr>
              <w:t xml:space="preserve">акта приема - сдачи </w:t>
            </w:r>
            <w:r w:rsidR="004C2A86">
              <w:rPr>
                <w:sz w:val="24"/>
                <w:szCs w:val="24"/>
              </w:rPr>
              <w:t>оказанных услуг</w:t>
            </w:r>
            <w:r w:rsidR="00254584" w:rsidRPr="00254584">
              <w:rPr>
                <w:sz w:val="24"/>
                <w:szCs w:val="24"/>
              </w:rPr>
              <w:t xml:space="preserve"> при условии отсутствия обоснованного отказа от подписания Акта;</w:t>
            </w:r>
          </w:p>
          <w:p w:rsidR="00254584" w:rsidRPr="00254584" w:rsidRDefault="009F515A" w:rsidP="009F515A">
            <w:pPr>
              <w:pStyle w:val="101"/>
              <w:shd w:val="clear" w:color="auto" w:fill="auto"/>
              <w:spacing w:line="240" w:lineRule="auto"/>
              <w:rPr>
                <w:sz w:val="24"/>
                <w:szCs w:val="24"/>
              </w:rPr>
            </w:pPr>
            <w:r>
              <w:rPr>
                <w:sz w:val="24"/>
                <w:szCs w:val="24"/>
              </w:rPr>
              <w:t xml:space="preserve">- </w:t>
            </w:r>
            <w:r w:rsidR="00045BF4">
              <w:rPr>
                <w:sz w:val="24"/>
                <w:szCs w:val="24"/>
              </w:rPr>
              <w:t>сче</w:t>
            </w:r>
            <w:proofErr w:type="gramStart"/>
            <w:r w:rsidR="00045BF4">
              <w:rPr>
                <w:sz w:val="24"/>
                <w:szCs w:val="24"/>
              </w:rPr>
              <w:t>т</w:t>
            </w:r>
            <w:r w:rsidR="00254584" w:rsidRPr="00254584">
              <w:rPr>
                <w:sz w:val="24"/>
                <w:szCs w:val="24"/>
              </w:rPr>
              <w:t>-</w:t>
            </w:r>
            <w:proofErr w:type="gramEnd"/>
            <w:r w:rsidR="00254584" w:rsidRPr="00254584">
              <w:rPr>
                <w:sz w:val="24"/>
                <w:szCs w:val="24"/>
              </w:rPr>
              <w:t xml:space="preserve"> фактуры, оформленной в соответствии со ст. 169 НК </w:t>
            </w:r>
            <w:r w:rsidR="00045BF4">
              <w:rPr>
                <w:sz w:val="24"/>
                <w:szCs w:val="24"/>
              </w:rPr>
              <w:t>Р</w:t>
            </w:r>
            <w:r w:rsidR="00254584" w:rsidRPr="00254584">
              <w:rPr>
                <w:sz w:val="24"/>
                <w:szCs w:val="24"/>
              </w:rPr>
              <w:t>Ф;</w:t>
            </w:r>
          </w:p>
          <w:p w:rsidR="00254584" w:rsidRPr="00254584" w:rsidRDefault="009F515A" w:rsidP="009F515A">
            <w:pPr>
              <w:pStyle w:val="101"/>
              <w:shd w:val="clear" w:color="auto" w:fill="auto"/>
              <w:spacing w:line="240" w:lineRule="auto"/>
              <w:rPr>
                <w:sz w:val="24"/>
                <w:szCs w:val="24"/>
              </w:rPr>
            </w:pPr>
            <w:r>
              <w:rPr>
                <w:sz w:val="24"/>
                <w:szCs w:val="24"/>
              </w:rPr>
              <w:lastRenderedPageBreak/>
              <w:t xml:space="preserve">- </w:t>
            </w:r>
            <w:r w:rsidR="00254584" w:rsidRPr="00254584">
              <w:rPr>
                <w:sz w:val="24"/>
                <w:szCs w:val="24"/>
              </w:rPr>
              <w:t xml:space="preserve">справки о стоимости </w:t>
            </w:r>
            <w:r w:rsidR="00F56CA9">
              <w:rPr>
                <w:sz w:val="24"/>
                <w:szCs w:val="24"/>
              </w:rPr>
              <w:t>оказанных услуг</w:t>
            </w:r>
            <w:r w:rsidR="00254584" w:rsidRPr="00254584">
              <w:rPr>
                <w:sz w:val="24"/>
                <w:szCs w:val="24"/>
              </w:rPr>
              <w:t>;</w:t>
            </w:r>
          </w:p>
          <w:p w:rsidR="00254584" w:rsidRPr="00254584" w:rsidRDefault="00254584" w:rsidP="00E003A2">
            <w:pPr>
              <w:pStyle w:val="101"/>
              <w:shd w:val="clear" w:color="auto" w:fill="auto"/>
              <w:tabs>
                <w:tab w:val="left" w:pos="2564"/>
              </w:tabs>
              <w:spacing w:line="240" w:lineRule="auto"/>
              <w:jc w:val="both"/>
              <w:rPr>
                <w:sz w:val="24"/>
                <w:szCs w:val="24"/>
              </w:rPr>
            </w:pPr>
            <w:r w:rsidRPr="00254584">
              <w:rPr>
                <w:sz w:val="24"/>
                <w:szCs w:val="24"/>
              </w:rPr>
              <w:t xml:space="preserve">Оплата Заказчиком </w:t>
            </w:r>
            <w:r w:rsidR="00F56CA9">
              <w:rPr>
                <w:sz w:val="24"/>
                <w:szCs w:val="24"/>
              </w:rPr>
              <w:t>оказанных услуг</w:t>
            </w:r>
            <w:r w:rsidRPr="00254584">
              <w:rPr>
                <w:sz w:val="24"/>
                <w:szCs w:val="24"/>
              </w:rPr>
              <w:t xml:space="preserve"> осуществляется путем безналичного перечисления в российских рублях на расчетный счет </w:t>
            </w:r>
            <w:r w:rsidR="00F56CA9">
              <w:rPr>
                <w:sz w:val="24"/>
                <w:szCs w:val="24"/>
              </w:rPr>
              <w:t>Исполнителя</w:t>
            </w:r>
            <w:r w:rsidRPr="00254584">
              <w:rPr>
                <w:sz w:val="24"/>
                <w:szCs w:val="24"/>
              </w:rPr>
              <w:t xml:space="preserve"> указанный в настоящем Договоре. Оплата считается произведенной в момент списания денежных сре</w:t>
            </w:r>
            <w:proofErr w:type="gramStart"/>
            <w:r w:rsidRPr="00254584">
              <w:rPr>
                <w:sz w:val="24"/>
                <w:szCs w:val="24"/>
              </w:rPr>
              <w:t>дств с р</w:t>
            </w:r>
            <w:proofErr w:type="gramEnd"/>
            <w:r w:rsidRPr="00254584">
              <w:rPr>
                <w:sz w:val="24"/>
                <w:szCs w:val="24"/>
              </w:rPr>
              <w:t>асчетного счета Заказчика.</w:t>
            </w:r>
          </w:p>
          <w:p w:rsidR="0035638F" w:rsidRPr="005F65AC" w:rsidRDefault="00254584" w:rsidP="00F56CA9">
            <w:pPr>
              <w:spacing w:after="0" w:line="240" w:lineRule="auto"/>
              <w:jc w:val="both"/>
              <w:rPr>
                <w:rFonts w:ascii="Times New Roman" w:eastAsia="Times New Roman" w:hAnsi="Times New Roman"/>
                <w:b/>
                <w:bCs/>
                <w:sz w:val="24"/>
                <w:szCs w:val="24"/>
                <w:lang w:eastAsia="ru-RU"/>
              </w:rPr>
            </w:pPr>
            <w:r w:rsidRPr="00254584">
              <w:rPr>
                <w:rFonts w:ascii="Times New Roman" w:hAnsi="Times New Roman" w:cs="Times New Roman"/>
                <w:sz w:val="24"/>
                <w:szCs w:val="24"/>
              </w:rPr>
              <w:t xml:space="preserve">Если </w:t>
            </w:r>
            <w:r w:rsidR="00F56CA9">
              <w:rPr>
                <w:rFonts w:ascii="Times New Roman" w:hAnsi="Times New Roman" w:cs="Times New Roman"/>
                <w:sz w:val="24"/>
                <w:szCs w:val="24"/>
              </w:rPr>
              <w:t>Исполнитель</w:t>
            </w:r>
            <w:r w:rsidRPr="00254584">
              <w:rPr>
                <w:rFonts w:ascii="Times New Roman" w:hAnsi="Times New Roman" w:cs="Times New Roman"/>
                <w:sz w:val="24"/>
                <w:szCs w:val="24"/>
              </w:rPr>
              <w:t xml:space="preserve"> после завершения всех работ оставит на объекте принадлежащие ему механизмы, материалы Заказчик имеет право задержать оплату </w:t>
            </w:r>
            <w:r w:rsidR="00F56CA9">
              <w:rPr>
                <w:rFonts w:ascii="Times New Roman" w:hAnsi="Times New Roman" w:cs="Times New Roman"/>
                <w:sz w:val="24"/>
                <w:szCs w:val="24"/>
              </w:rPr>
              <w:t>оказанных</w:t>
            </w:r>
            <w:r w:rsidRPr="00254584">
              <w:rPr>
                <w:rFonts w:ascii="Times New Roman" w:hAnsi="Times New Roman" w:cs="Times New Roman"/>
                <w:sz w:val="24"/>
                <w:szCs w:val="24"/>
              </w:rPr>
              <w:t xml:space="preserve"> </w:t>
            </w:r>
            <w:r w:rsidR="00F56CA9">
              <w:rPr>
                <w:rFonts w:ascii="Times New Roman" w:hAnsi="Times New Roman" w:cs="Times New Roman"/>
                <w:sz w:val="24"/>
                <w:szCs w:val="24"/>
              </w:rPr>
              <w:t>Исполнителем</w:t>
            </w:r>
            <w:r w:rsidRPr="00254584">
              <w:rPr>
                <w:rFonts w:ascii="Times New Roman" w:hAnsi="Times New Roman" w:cs="Times New Roman"/>
                <w:sz w:val="24"/>
                <w:szCs w:val="24"/>
              </w:rPr>
              <w:t xml:space="preserve"> </w:t>
            </w:r>
            <w:r w:rsidR="00F56CA9">
              <w:rPr>
                <w:rFonts w:ascii="Times New Roman" w:hAnsi="Times New Roman" w:cs="Times New Roman"/>
                <w:sz w:val="24"/>
                <w:szCs w:val="24"/>
              </w:rPr>
              <w:t>услуг</w:t>
            </w:r>
            <w:r w:rsidRPr="00254584">
              <w:rPr>
                <w:rFonts w:ascii="Times New Roman" w:hAnsi="Times New Roman" w:cs="Times New Roman"/>
                <w:sz w:val="24"/>
                <w:szCs w:val="24"/>
              </w:rPr>
              <w:t xml:space="preserve"> до освобождения им объекта. В данном случае Заказчик</w:t>
            </w:r>
            <w:r w:rsidR="0081689B">
              <w:rPr>
                <w:rFonts w:ascii="Times New Roman" w:hAnsi="Times New Roman" w:cs="Times New Roman"/>
                <w:sz w:val="24"/>
                <w:szCs w:val="24"/>
              </w:rPr>
              <w:t xml:space="preserve"> имеет право на возмещение свои</w:t>
            </w:r>
            <w:r w:rsidRPr="00254584">
              <w:rPr>
                <w:rFonts w:ascii="Times New Roman" w:hAnsi="Times New Roman" w:cs="Times New Roman"/>
                <w:sz w:val="24"/>
                <w:szCs w:val="24"/>
              </w:rPr>
              <w:t xml:space="preserve">х расходов, связанных с хранением имущества </w:t>
            </w:r>
            <w:r w:rsidR="00F56CA9">
              <w:rPr>
                <w:rFonts w:ascii="Times New Roman" w:hAnsi="Times New Roman" w:cs="Times New Roman"/>
                <w:sz w:val="24"/>
                <w:szCs w:val="24"/>
              </w:rPr>
              <w:t>Исполнителя</w:t>
            </w:r>
          </w:p>
        </w:tc>
      </w:tr>
      <w:tr w:rsidR="00E45EC8" w:rsidRPr="00E45EC8" w:rsidTr="00E003A2">
        <w:tc>
          <w:tcPr>
            <w:tcW w:w="3510" w:type="dxa"/>
          </w:tcPr>
          <w:p w:rsidR="00E45EC8" w:rsidRPr="00E45EC8" w:rsidRDefault="00E45EC8" w:rsidP="009E4B26">
            <w:pPr>
              <w:spacing w:after="0" w:line="240" w:lineRule="auto"/>
              <w:ind w:firstLine="34"/>
              <w:rPr>
                <w:sz w:val="24"/>
                <w:szCs w:val="24"/>
              </w:rPr>
            </w:pPr>
            <w:r>
              <w:rPr>
                <w:rFonts w:ascii="Times New Roman" w:hAnsi="Times New Roman" w:cs="Times New Roman"/>
                <w:sz w:val="24"/>
                <w:szCs w:val="24"/>
              </w:rPr>
              <w:lastRenderedPageBreak/>
              <w:t>Т</w:t>
            </w:r>
            <w:r w:rsidRPr="00E45EC8">
              <w:rPr>
                <w:rFonts w:ascii="Times New Roman" w:hAnsi="Times New Roman" w:cs="Times New Roman"/>
                <w:sz w:val="24"/>
                <w:szCs w:val="24"/>
              </w:rPr>
              <w:t>ребования к участникам закупки</w:t>
            </w:r>
          </w:p>
        </w:tc>
        <w:tc>
          <w:tcPr>
            <w:tcW w:w="6839" w:type="dxa"/>
          </w:tcPr>
          <w:p w:rsidR="00B763A1" w:rsidRPr="00B763A1" w:rsidRDefault="00B763A1" w:rsidP="00E003A2">
            <w:pPr>
              <w:pStyle w:val="ConsPlusNormal"/>
              <w:tabs>
                <w:tab w:val="left" w:pos="0"/>
              </w:tabs>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003A2">
            <w:pPr>
              <w:numPr>
                <w:ilvl w:val="0"/>
                <w:numId w:val="26"/>
              </w:numPr>
              <w:shd w:val="clear" w:color="auto" w:fill="FFFFFF"/>
              <w:tabs>
                <w:tab w:val="clear" w:pos="1287"/>
              </w:tabs>
              <w:spacing w:after="0" w:line="240" w:lineRule="auto"/>
              <w:ind w:left="0" w:firstLine="0"/>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003A2">
            <w:pPr>
              <w:numPr>
                <w:ilvl w:val="0"/>
                <w:numId w:val="26"/>
              </w:numPr>
              <w:shd w:val="clear" w:color="auto" w:fill="FFFFFF"/>
              <w:tabs>
                <w:tab w:val="clear" w:pos="1287"/>
              </w:tabs>
              <w:spacing w:after="0" w:line="240" w:lineRule="auto"/>
              <w:ind w:left="0"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003A2">
            <w:pPr>
              <w:numPr>
                <w:ilvl w:val="0"/>
                <w:numId w:val="26"/>
              </w:numPr>
              <w:shd w:val="clear" w:color="auto" w:fill="FFFFFF"/>
              <w:tabs>
                <w:tab w:val="clear" w:pos="1287"/>
              </w:tabs>
              <w:spacing w:after="0" w:line="240" w:lineRule="auto"/>
              <w:ind w:left="0"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003A2">
            <w:pPr>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003A2">
            <w:pPr>
              <w:shd w:val="clear" w:color="auto" w:fill="FFFFFF"/>
              <w:spacing w:after="0" w:line="240" w:lineRule="auto"/>
              <w:jc w:val="both"/>
              <w:rPr>
                <w:rFonts w:ascii="Times New Roman" w:hAnsi="Times New Roman" w:cs="Times New Roman"/>
                <w:sz w:val="24"/>
                <w:szCs w:val="24"/>
              </w:rPr>
            </w:pPr>
            <w:proofErr w:type="spellStart"/>
            <w:proofErr w:type="gramStart"/>
            <w:r w:rsidRPr="005F65AC">
              <w:rPr>
                <w:rFonts w:ascii="Times New Roman" w:hAnsi="Times New Roman" w:cs="Times New Roman"/>
                <w:sz w:val="24"/>
                <w:szCs w:val="24"/>
              </w:rPr>
              <w:t>д</w:t>
            </w:r>
            <w:proofErr w:type="spellEnd"/>
            <w:r w:rsidRPr="005F65AC">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w:t>
            </w:r>
            <w:r w:rsidRPr="005F65AC">
              <w:rPr>
                <w:rFonts w:ascii="Times New Roman" w:hAnsi="Times New Roman" w:cs="Times New Roman"/>
                <w:sz w:val="24"/>
                <w:szCs w:val="24"/>
              </w:rPr>
              <w:lastRenderedPageBreak/>
              <w:t>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F65AC" w:rsidRPr="005F65AC" w:rsidRDefault="005F65AC" w:rsidP="00E003A2">
            <w:pPr>
              <w:shd w:val="clear" w:color="auto" w:fill="FFFFFF"/>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EB1D7B">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9F515A">
            <w:pPr>
              <w:shd w:val="clear" w:color="auto" w:fill="FFFFFF"/>
              <w:spacing w:after="0" w:line="240" w:lineRule="auto"/>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81689B" w:rsidP="00E003A2">
            <w:pPr>
              <w:pStyle w:val="a6"/>
              <w:keepNext w:val="0"/>
              <w:widowControl w:val="0"/>
              <w:tabs>
                <w:tab w:val="left" w:pos="493"/>
              </w:tabs>
              <w:suppressAutoHyphens w:val="0"/>
              <w:jc w:val="both"/>
              <w:outlineLvl w:val="9"/>
              <w:rPr>
                <w:szCs w:val="24"/>
              </w:rPr>
            </w:pPr>
            <w:proofErr w:type="spellStart"/>
            <w:proofErr w:type="gramStart"/>
            <w:r>
              <w:rPr>
                <w:szCs w:val="24"/>
              </w:rPr>
              <w:t>з</w:t>
            </w:r>
            <w:proofErr w:type="spellEnd"/>
            <w:r>
              <w:rPr>
                <w:szCs w:val="24"/>
              </w:rPr>
              <w:t xml:space="preserve">) </w:t>
            </w:r>
            <w:r w:rsidR="005F65AC"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E45EC8" w:rsidRPr="00E45EC8" w:rsidTr="00E003A2">
        <w:tc>
          <w:tcPr>
            <w:tcW w:w="3510" w:type="dxa"/>
          </w:tcPr>
          <w:p w:rsidR="00E45EC8" w:rsidRPr="00E45EC8" w:rsidRDefault="00E45EC8" w:rsidP="009E4B26">
            <w:pPr>
              <w:spacing w:after="0" w:line="240" w:lineRule="auto"/>
              <w:ind w:firstLine="34"/>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839" w:type="dxa"/>
          </w:tcPr>
          <w:p w:rsidR="002A6330" w:rsidRPr="00586AAE" w:rsidRDefault="002A6330" w:rsidP="00E003A2">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586AAE">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FF0BE4" w:rsidRDefault="002A6330" w:rsidP="00E003A2">
            <w:pPr>
              <w:spacing w:after="0" w:line="240" w:lineRule="auto"/>
              <w:jc w:val="both"/>
              <w:rPr>
                <w:rFonts w:ascii="Times New Roman" w:hAnsi="Times New Roman" w:cs="Times New Roman"/>
                <w:b/>
                <w:sz w:val="24"/>
                <w:szCs w:val="24"/>
              </w:rPr>
            </w:pPr>
            <w:r w:rsidRPr="00FF0BE4">
              <w:rPr>
                <w:rFonts w:ascii="Times New Roman" w:hAnsi="Times New Roman" w:cs="Times New Roman"/>
                <w:b/>
                <w:sz w:val="24"/>
                <w:szCs w:val="24"/>
              </w:rPr>
              <w:t xml:space="preserve">Дата начала подачи заявок: </w:t>
            </w:r>
            <w:r w:rsidR="0035647A">
              <w:rPr>
                <w:rFonts w:ascii="Times New Roman" w:hAnsi="Times New Roman" w:cs="Times New Roman"/>
                <w:b/>
                <w:sz w:val="24"/>
                <w:szCs w:val="24"/>
              </w:rPr>
              <w:t>1</w:t>
            </w:r>
            <w:r w:rsidR="005B3725">
              <w:rPr>
                <w:rFonts w:ascii="Times New Roman" w:hAnsi="Times New Roman" w:cs="Times New Roman"/>
                <w:b/>
                <w:sz w:val="24"/>
                <w:szCs w:val="24"/>
              </w:rPr>
              <w:t>3</w:t>
            </w:r>
            <w:r w:rsidR="00CE1843" w:rsidRPr="00FF0BE4">
              <w:rPr>
                <w:rFonts w:ascii="Times New Roman" w:hAnsi="Times New Roman" w:cs="Times New Roman"/>
                <w:b/>
                <w:sz w:val="24"/>
                <w:szCs w:val="24"/>
              </w:rPr>
              <w:t>.</w:t>
            </w:r>
            <w:r w:rsidR="004A3D3D" w:rsidRPr="00FF0BE4">
              <w:rPr>
                <w:rFonts w:ascii="Times New Roman" w:hAnsi="Times New Roman" w:cs="Times New Roman"/>
                <w:b/>
                <w:sz w:val="24"/>
                <w:szCs w:val="24"/>
              </w:rPr>
              <w:t>0</w:t>
            </w:r>
            <w:r w:rsidR="00D041D8" w:rsidRPr="00FF0BE4">
              <w:rPr>
                <w:rFonts w:ascii="Times New Roman" w:hAnsi="Times New Roman" w:cs="Times New Roman"/>
                <w:b/>
                <w:sz w:val="24"/>
                <w:szCs w:val="24"/>
              </w:rPr>
              <w:t>4</w:t>
            </w:r>
            <w:r w:rsidRPr="00FF0BE4">
              <w:rPr>
                <w:rFonts w:ascii="Times New Roman" w:hAnsi="Times New Roman" w:cs="Times New Roman"/>
                <w:b/>
                <w:sz w:val="24"/>
                <w:szCs w:val="24"/>
              </w:rPr>
              <w:t>.20</w:t>
            </w:r>
            <w:r w:rsidR="00D041D8" w:rsidRPr="00FF0BE4">
              <w:rPr>
                <w:rFonts w:ascii="Times New Roman" w:hAnsi="Times New Roman" w:cs="Times New Roman"/>
                <w:b/>
                <w:sz w:val="24"/>
                <w:szCs w:val="24"/>
              </w:rPr>
              <w:t>2</w:t>
            </w:r>
            <w:r w:rsidR="0035647A">
              <w:rPr>
                <w:rFonts w:ascii="Times New Roman" w:hAnsi="Times New Roman" w:cs="Times New Roman"/>
                <w:b/>
                <w:sz w:val="24"/>
                <w:szCs w:val="24"/>
              </w:rPr>
              <w:t>1</w:t>
            </w:r>
          </w:p>
          <w:p w:rsidR="00586AAE" w:rsidRPr="00586AAE" w:rsidRDefault="002A6330" w:rsidP="00F56CA9">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FF0BE4">
              <w:rPr>
                <w:rFonts w:ascii="Times New Roman" w:hAnsi="Times New Roman" w:cs="Times New Roman"/>
                <w:b/>
                <w:sz w:val="24"/>
                <w:szCs w:val="24"/>
              </w:rPr>
              <w:t>Дата</w:t>
            </w:r>
            <w:r w:rsidR="00CE1843" w:rsidRPr="00FF0BE4">
              <w:rPr>
                <w:rFonts w:ascii="Times New Roman" w:hAnsi="Times New Roman" w:cs="Times New Roman"/>
                <w:b/>
                <w:sz w:val="24"/>
                <w:szCs w:val="24"/>
              </w:rPr>
              <w:t xml:space="preserve"> и время </w:t>
            </w:r>
            <w:r w:rsidRPr="00FF0BE4">
              <w:rPr>
                <w:rFonts w:ascii="Times New Roman" w:hAnsi="Times New Roman" w:cs="Times New Roman"/>
                <w:b/>
                <w:sz w:val="24"/>
                <w:szCs w:val="24"/>
              </w:rPr>
              <w:t xml:space="preserve">окончания срока подачи заявок: </w:t>
            </w:r>
            <w:r w:rsidR="00FC6351">
              <w:rPr>
                <w:rFonts w:ascii="Times New Roman" w:hAnsi="Times New Roman" w:cs="Times New Roman"/>
                <w:b/>
                <w:sz w:val="24"/>
                <w:szCs w:val="24"/>
              </w:rPr>
              <w:t>11</w:t>
            </w:r>
            <w:r w:rsidR="00CE1843" w:rsidRPr="00FF0BE4">
              <w:rPr>
                <w:rFonts w:ascii="Times New Roman" w:hAnsi="Times New Roman" w:cs="Times New Roman"/>
                <w:b/>
                <w:sz w:val="24"/>
                <w:szCs w:val="24"/>
              </w:rPr>
              <w:t xml:space="preserve">:00 ч. </w:t>
            </w:r>
            <w:r w:rsidR="005B3725">
              <w:rPr>
                <w:rFonts w:ascii="Times New Roman" w:hAnsi="Times New Roman" w:cs="Times New Roman"/>
                <w:b/>
                <w:sz w:val="24"/>
                <w:szCs w:val="24"/>
              </w:rPr>
              <w:lastRenderedPageBreak/>
              <w:t>20</w:t>
            </w:r>
            <w:r w:rsidRPr="00FF0BE4">
              <w:rPr>
                <w:rFonts w:ascii="Times New Roman" w:hAnsi="Times New Roman" w:cs="Times New Roman"/>
                <w:b/>
                <w:sz w:val="24"/>
                <w:szCs w:val="24"/>
              </w:rPr>
              <w:t>.</w:t>
            </w:r>
            <w:r w:rsidR="004A3D3D" w:rsidRPr="00FF0BE4">
              <w:rPr>
                <w:rFonts w:ascii="Times New Roman" w:hAnsi="Times New Roman" w:cs="Times New Roman"/>
                <w:b/>
                <w:sz w:val="24"/>
                <w:szCs w:val="24"/>
              </w:rPr>
              <w:t>0</w:t>
            </w:r>
            <w:r w:rsidR="00D041D8" w:rsidRPr="00FF0BE4">
              <w:rPr>
                <w:rFonts w:ascii="Times New Roman" w:hAnsi="Times New Roman" w:cs="Times New Roman"/>
                <w:b/>
                <w:sz w:val="24"/>
                <w:szCs w:val="24"/>
              </w:rPr>
              <w:t>4</w:t>
            </w:r>
            <w:r w:rsidR="0035647A">
              <w:rPr>
                <w:rFonts w:ascii="Times New Roman" w:hAnsi="Times New Roman" w:cs="Times New Roman"/>
                <w:b/>
                <w:sz w:val="24"/>
                <w:szCs w:val="24"/>
              </w:rPr>
              <w:t>.2021</w:t>
            </w:r>
            <w:r w:rsidR="00CE1843" w:rsidRPr="00FF0BE4">
              <w:rPr>
                <w:rFonts w:ascii="Times New Roman" w:hAnsi="Times New Roman" w:cs="Times New Roman"/>
                <w:b/>
                <w:sz w:val="24"/>
                <w:szCs w:val="24"/>
              </w:rPr>
              <w:t xml:space="preserve"> (</w:t>
            </w:r>
            <w:r w:rsidR="00F56CA9">
              <w:rPr>
                <w:rFonts w:ascii="Times New Roman" w:hAnsi="Times New Roman" w:cs="Times New Roman"/>
                <w:b/>
                <w:sz w:val="24"/>
                <w:szCs w:val="24"/>
              </w:rPr>
              <w:t>по местному времени заказчика</w:t>
            </w:r>
            <w:r w:rsidR="00CE1843" w:rsidRPr="00FF0BE4">
              <w:rPr>
                <w:rFonts w:ascii="Times New Roman" w:hAnsi="Times New Roman" w:cs="Times New Roman"/>
                <w:b/>
                <w:sz w:val="24"/>
                <w:szCs w:val="24"/>
              </w:rPr>
              <w:t>)</w:t>
            </w:r>
          </w:p>
        </w:tc>
      </w:tr>
      <w:tr w:rsidR="00E45EC8" w:rsidRPr="00E45EC8" w:rsidTr="00E003A2">
        <w:tc>
          <w:tcPr>
            <w:tcW w:w="3510" w:type="dxa"/>
          </w:tcPr>
          <w:p w:rsidR="00E45EC8" w:rsidRPr="00E45EC8" w:rsidRDefault="00E45EC8" w:rsidP="009E4B26">
            <w:pPr>
              <w:pStyle w:val="a4"/>
              <w:tabs>
                <w:tab w:val="left" w:pos="0"/>
                <w:tab w:val="left" w:pos="851"/>
              </w:tabs>
              <w:autoSpaceDE w:val="0"/>
              <w:autoSpaceDN w:val="0"/>
              <w:adjustRightInd w:val="0"/>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839" w:type="dxa"/>
          </w:tcPr>
          <w:p w:rsidR="00E45EC8" w:rsidRPr="00FF0BE4" w:rsidRDefault="00CE1843" w:rsidP="00E003A2">
            <w:pPr>
              <w:spacing w:after="0" w:line="240" w:lineRule="auto"/>
              <w:ind w:right="-285"/>
              <w:jc w:val="both"/>
              <w:rPr>
                <w:rFonts w:ascii="Times New Roman" w:hAnsi="Times New Roman" w:cs="Times New Roman"/>
                <w:b/>
                <w:sz w:val="24"/>
                <w:szCs w:val="24"/>
              </w:rPr>
            </w:pPr>
            <w:r w:rsidRPr="00FF0BE4">
              <w:rPr>
                <w:rFonts w:ascii="Times New Roman" w:hAnsi="Times New Roman" w:cs="Times New Roman"/>
                <w:b/>
                <w:sz w:val="24"/>
                <w:szCs w:val="24"/>
              </w:rPr>
              <w:t>Дата подведения итогов:</w:t>
            </w:r>
            <w:r w:rsidR="00B73D14">
              <w:rPr>
                <w:rFonts w:ascii="Times New Roman" w:hAnsi="Times New Roman" w:cs="Times New Roman"/>
                <w:b/>
                <w:sz w:val="24"/>
                <w:szCs w:val="24"/>
              </w:rPr>
              <w:t xml:space="preserve"> </w:t>
            </w:r>
            <w:r w:rsidR="005B3725">
              <w:rPr>
                <w:rFonts w:ascii="Times New Roman" w:hAnsi="Times New Roman" w:cs="Times New Roman"/>
                <w:b/>
                <w:sz w:val="24"/>
                <w:szCs w:val="24"/>
              </w:rPr>
              <w:t>20</w:t>
            </w:r>
            <w:r w:rsidR="00586AAE" w:rsidRPr="00FF0BE4">
              <w:rPr>
                <w:rFonts w:ascii="Times New Roman" w:hAnsi="Times New Roman" w:cs="Times New Roman"/>
                <w:b/>
                <w:sz w:val="24"/>
                <w:szCs w:val="24"/>
              </w:rPr>
              <w:t>.</w:t>
            </w:r>
            <w:r w:rsidR="00743B5C" w:rsidRPr="00FF0BE4">
              <w:rPr>
                <w:rFonts w:ascii="Times New Roman" w:hAnsi="Times New Roman" w:cs="Times New Roman"/>
                <w:b/>
                <w:sz w:val="24"/>
                <w:szCs w:val="24"/>
              </w:rPr>
              <w:t>0</w:t>
            </w:r>
            <w:r w:rsidR="00FF0BE4" w:rsidRPr="00FF0BE4">
              <w:rPr>
                <w:rFonts w:ascii="Times New Roman" w:hAnsi="Times New Roman" w:cs="Times New Roman"/>
                <w:b/>
                <w:sz w:val="24"/>
                <w:szCs w:val="24"/>
              </w:rPr>
              <w:t>4</w:t>
            </w:r>
            <w:r w:rsidR="00586AAE" w:rsidRPr="00FF0BE4">
              <w:rPr>
                <w:rFonts w:ascii="Times New Roman" w:hAnsi="Times New Roman" w:cs="Times New Roman"/>
                <w:b/>
                <w:sz w:val="24"/>
                <w:szCs w:val="24"/>
              </w:rPr>
              <w:t>.20</w:t>
            </w:r>
            <w:r w:rsidR="00FF0BE4" w:rsidRPr="00FF0BE4">
              <w:rPr>
                <w:rFonts w:ascii="Times New Roman" w:hAnsi="Times New Roman" w:cs="Times New Roman"/>
                <w:b/>
                <w:sz w:val="24"/>
                <w:szCs w:val="24"/>
              </w:rPr>
              <w:t>2</w:t>
            </w:r>
            <w:r w:rsidR="0035647A">
              <w:rPr>
                <w:rFonts w:ascii="Times New Roman" w:hAnsi="Times New Roman" w:cs="Times New Roman"/>
                <w:b/>
                <w:sz w:val="24"/>
                <w:szCs w:val="24"/>
              </w:rPr>
              <w:t>1</w:t>
            </w:r>
          </w:p>
          <w:p w:rsidR="00CE1843" w:rsidRPr="00E45EC8" w:rsidRDefault="00CE1843" w:rsidP="00E003A2">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CE1843">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CE1843">
              <w:rPr>
                <w:rFonts w:ascii="Times New Roman" w:hAnsi="Times New Roman" w:cs="Times New Roman"/>
                <w:sz w:val="24"/>
                <w:szCs w:val="24"/>
              </w:rPr>
              <w:t xml:space="preserve"> заявке, которая поступила ранее других.</w:t>
            </w:r>
          </w:p>
        </w:tc>
      </w:tr>
      <w:tr w:rsidR="00743B5C" w:rsidRPr="00E45EC8" w:rsidTr="00E003A2">
        <w:tc>
          <w:tcPr>
            <w:tcW w:w="3510" w:type="dxa"/>
          </w:tcPr>
          <w:p w:rsidR="00743B5C" w:rsidRDefault="00743B5C" w:rsidP="009E4B26">
            <w:pPr>
              <w:pStyle w:val="a4"/>
              <w:tabs>
                <w:tab w:val="left" w:pos="0"/>
                <w:tab w:val="left" w:pos="851"/>
              </w:tabs>
              <w:autoSpaceDE w:val="0"/>
              <w:autoSpaceDN w:val="0"/>
              <w:adjustRightInd w:val="0"/>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839" w:type="dxa"/>
          </w:tcPr>
          <w:p w:rsidR="007930F0" w:rsidRPr="007930F0" w:rsidRDefault="007930F0" w:rsidP="00F56CA9">
            <w:pPr>
              <w:spacing w:after="0" w:line="240" w:lineRule="auto"/>
              <w:jc w:val="both"/>
              <w:rPr>
                <w:rFonts w:ascii="Times New Roman" w:hAnsi="Times New Roman" w:cs="Times New Roman"/>
                <w:sz w:val="24"/>
                <w:szCs w:val="24"/>
              </w:rPr>
            </w:pPr>
            <w:r w:rsidRPr="007930F0">
              <w:rPr>
                <w:rFonts w:ascii="Times New Roman" w:hAnsi="Times New Roman" w:cs="Times New Roman"/>
                <w:sz w:val="24"/>
                <w:szCs w:val="24"/>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743B5C" w:rsidRDefault="007930F0" w:rsidP="00F56CA9">
            <w:pPr>
              <w:spacing w:after="0" w:line="240" w:lineRule="auto"/>
              <w:jc w:val="both"/>
              <w:rPr>
                <w:rFonts w:ascii="Times New Roman" w:hAnsi="Times New Roman" w:cs="Times New Roman"/>
                <w:sz w:val="24"/>
                <w:szCs w:val="24"/>
              </w:rPr>
            </w:pPr>
            <w:r w:rsidRPr="007930F0">
              <w:rPr>
                <w:rFonts w:ascii="Times New Roman" w:hAnsi="Times New Roman" w:cs="Times New Roman"/>
                <w:sz w:val="24"/>
                <w:szCs w:val="24"/>
              </w:rPr>
              <w:t xml:space="preserve">В течение трех рабочих дней </w:t>
            </w:r>
            <w:proofErr w:type="gramStart"/>
            <w:r w:rsidRPr="007930F0">
              <w:rPr>
                <w:rFonts w:ascii="Times New Roman" w:hAnsi="Times New Roman" w:cs="Times New Roman"/>
                <w:sz w:val="24"/>
                <w:szCs w:val="24"/>
              </w:rPr>
              <w:t>с даты поступления</w:t>
            </w:r>
            <w:proofErr w:type="gramEnd"/>
            <w:r w:rsidRPr="007930F0">
              <w:rPr>
                <w:rFonts w:ascii="Times New Roman" w:hAnsi="Times New Roman" w:cs="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7930F0">
              <w:rPr>
                <w:rFonts w:ascii="Times New Roman" w:hAnsi="Times New Roman" w:cs="Times New Roman"/>
                <w:sz w:val="24"/>
                <w:szCs w:val="24"/>
              </w:rPr>
              <w:t>позднее</w:t>
            </w:r>
            <w:proofErr w:type="gramEnd"/>
            <w:r w:rsidRPr="007930F0">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tc>
      </w:tr>
      <w:tr w:rsidR="00E45EC8" w:rsidRPr="00E45EC8" w:rsidTr="00E003A2">
        <w:tc>
          <w:tcPr>
            <w:tcW w:w="3510" w:type="dxa"/>
          </w:tcPr>
          <w:p w:rsidR="00E45EC8" w:rsidRPr="00E45EC8" w:rsidRDefault="00E45EC8" w:rsidP="009E4B26">
            <w:pPr>
              <w:pStyle w:val="a4"/>
              <w:tabs>
                <w:tab w:val="left" w:pos="0"/>
                <w:tab w:val="left" w:pos="851"/>
              </w:tabs>
              <w:autoSpaceDE w:val="0"/>
              <w:autoSpaceDN w:val="0"/>
              <w:adjustRightInd w:val="0"/>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839" w:type="dxa"/>
          </w:tcPr>
          <w:p w:rsidR="00E45EC8" w:rsidRPr="00F21785" w:rsidRDefault="00CE1843" w:rsidP="00E003A2">
            <w:pPr>
              <w:spacing w:after="0" w:line="240" w:lineRule="auto"/>
              <w:ind w:right="-285"/>
              <w:jc w:val="both"/>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E003A2">
        <w:tc>
          <w:tcPr>
            <w:tcW w:w="3510" w:type="dxa"/>
          </w:tcPr>
          <w:p w:rsidR="00E45EC8" w:rsidRPr="00E45EC8" w:rsidRDefault="00E45EC8" w:rsidP="009E4B26">
            <w:pPr>
              <w:pStyle w:val="a4"/>
              <w:tabs>
                <w:tab w:val="left" w:pos="0"/>
                <w:tab w:val="left" w:pos="851"/>
              </w:tabs>
              <w:autoSpaceDE w:val="0"/>
              <w:autoSpaceDN w:val="0"/>
              <w:adjustRightInd w:val="0"/>
              <w:spacing w:after="0" w:line="240" w:lineRule="auto"/>
              <w:ind w:left="0" w:firstLine="34"/>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839" w:type="dxa"/>
          </w:tcPr>
          <w:p w:rsidR="00E45EC8" w:rsidRPr="00BD00AB" w:rsidRDefault="00BD00AB" w:rsidP="00E003A2">
            <w:pPr>
              <w:spacing w:after="0" w:line="240" w:lineRule="auto"/>
              <w:ind w:right="-285"/>
              <w:jc w:val="both"/>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E003A2">
        <w:tc>
          <w:tcPr>
            <w:tcW w:w="3510" w:type="dxa"/>
          </w:tcPr>
          <w:p w:rsidR="00E45EC8" w:rsidRPr="00E45EC8" w:rsidRDefault="00E45EC8" w:rsidP="009E4B26">
            <w:pPr>
              <w:pStyle w:val="a4"/>
              <w:tabs>
                <w:tab w:val="left" w:pos="0"/>
                <w:tab w:val="left" w:pos="851"/>
              </w:tabs>
              <w:autoSpaceDE w:val="0"/>
              <w:autoSpaceDN w:val="0"/>
              <w:adjustRightInd w:val="0"/>
              <w:spacing w:after="0" w:line="240" w:lineRule="auto"/>
              <w:ind w:left="0" w:firstLine="34"/>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839" w:type="dxa"/>
          </w:tcPr>
          <w:p w:rsidR="00E45EC8" w:rsidRPr="00BD00AB" w:rsidRDefault="00CE1843" w:rsidP="00E003A2">
            <w:pPr>
              <w:spacing w:after="0" w:line="240" w:lineRule="auto"/>
              <w:ind w:right="-285"/>
              <w:jc w:val="both"/>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E003A2">
        <w:tc>
          <w:tcPr>
            <w:tcW w:w="3510" w:type="dxa"/>
          </w:tcPr>
          <w:p w:rsidR="00E45EC8" w:rsidRPr="000647F7" w:rsidRDefault="00E45EC8" w:rsidP="009E4B26">
            <w:pPr>
              <w:pStyle w:val="a4"/>
              <w:tabs>
                <w:tab w:val="left" w:pos="0"/>
                <w:tab w:val="left" w:pos="851"/>
              </w:tabs>
              <w:autoSpaceDE w:val="0"/>
              <w:autoSpaceDN w:val="0"/>
              <w:adjustRightInd w:val="0"/>
              <w:spacing w:after="0" w:line="240" w:lineRule="auto"/>
              <w:ind w:left="0" w:firstLine="34"/>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839" w:type="dxa"/>
          </w:tcPr>
          <w:p w:rsidR="00BD00AB" w:rsidRPr="000647F7" w:rsidRDefault="00743B5C" w:rsidP="00E003A2">
            <w:pPr>
              <w:tabs>
                <w:tab w:val="left" w:pos="2220"/>
              </w:tabs>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E003A2">
            <w:pPr>
              <w:spacing w:after="0" w:line="240" w:lineRule="auto"/>
              <w:ind w:right="-285"/>
              <w:jc w:val="both"/>
              <w:rPr>
                <w:rFonts w:ascii="Times New Roman" w:hAnsi="Times New Roman" w:cs="Times New Roman"/>
                <w:sz w:val="24"/>
                <w:szCs w:val="24"/>
              </w:rPr>
            </w:pPr>
          </w:p>
        </w:tc>
      </w:tr>
      <w:tr w:rsidR="00E45EC8" w:rsidRPr="00E45EC8" w:rsidTr="00E003A2">
        <w:tc>
          <w:tcPr>
            <w:tcW w:w="3510" w:type="dxa"/>
          </w:tcPr>
          <w:p w:rsidR="00E45EC8" w:rsidRPr="00E45EC8" w:rsidRDefault="00E45EC8" w:rsidP="009E4B26">
            <w:pPr>
              <w:pStyle w:val="a4"/>
              <w:tabs>
                <w:tab w:val="left" w:pos="0"/>
                <w:tab w:val="left" w:pos="851"/>
              </w:tabs>
              <w:autoSpaceDE w:val="0"/>
              <w:autoSpaceDN w:val="0"/>
              <w:adjustRightInd w:val="0"/>
              <w:spacing w:after="0" w:line="240" w:lineRule="auto"/>
              <w:ind w:left="0" w:firstLine="34"/>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w:t>
            </w:r>
            <w:r w:rsidRPr="00E45EC8">
              <w:rPr>
                <w:rFonts w:ascii="Times New Roman" w:eastAsia="Times New Roman" w:hAnsi="Times New Roman" w:cs="Times New Roman"/>
                <w:sz w:val="24"/>
                <w:szCs w:val="24"/>
                <w:lang w:eastAsia="ru-RU"/>
              </w:rPr>
              <w:lastRenderedPageBreak/>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w:t>
            </w:r>
            <w:proofErr w:type="gramEnd"/>
            <w:r w:rsidRPr="00E45EC8">
              <w:rPr>
                <w:rFonts w:ascii="Times New Roman" w:eastAsia="Times New Roman" w:hAnsi="Times New Roman" w:cs="Times New Roman"/>
                <w:sz w:val="24"/>
                <w:szCs w:val="24"/>
                <w:lang w:eastAsia="ru-RU"/>
              </w:rPr>
              <w:t>, выполняемым, оказываемым иностранными лицами»</w:t>
            </w:r>
          </w:p>
        </w:tc>
        <w:tc>
          <w:tcPr>
            <w:tcW w:w="6839" w:type="dxa"/>
          </w:tcPr>
          <w:p w:rsidR="001C0238" w:rsidRPr="000E7714" w:rsidRDefault="001C0238" w:rsidP="00E003A2">
            <w:pPr>
              <w:widowControl w:val="0"/>
              <w:tabs>
                <w:tab w:val="left" w:pos="567"/>
                <w:tab w:val="left" w:pos="851"/>
              </w:tabs>
              <w:spacing w:line="240" w:lineRule="auto"/>
              <w:jc w:val="both"/>
              <w:rPr>
                <w:rFonts w:ascii="Times New Roman" w:hAnsi="Times New Roman" w:cs="Times New Roman"/>
                <w:sz w:val="24"/>
                <w:szCs w:val="24"/>
              </w:rPr>
            </w:pPr>
            <w:r w:rsidRPr="000E7714">
              <w:rPr>
                <w:rFonts w:ascii="Times New Roman" w:hAnsi="Times New Roman" w:cs="Times New Roman"/>
                <w:sz w:val="24"/>
                <w:szCs w:val="24"/>
              </w:rPr>
              <w:lastRenderedPageBreak/>
              <w:t xml:space="preserve">В соответствии с ПП 925 при проведении закупки настоящей </w:t>
            </w:r>
            <w:r w:rsidRPr="000E7714">
              <w:rPr>
                <w:rFonts w:ascii="Times New Roman" w:hAnsi="Times New Roman" w:cs="Times New Roman"/>
                <w:sz w:val="24"/>
                <w:szCs w:val="24"/>
              </w:rPr>
              <w:lastRenderedPageBreak/>
              <w:t xml:space="preserve">Документацией устанавливается </w:t>
            </w:r>
            <w:r w:rsidRPr="000E7714">
              <w:rPr>
                <w:rFonts w:ascii="Times New Roman" w:hAnsi="Times New Roman" w:cs="Times New Roman"/>
                <w:sz w:val="24"/>
                <w:szCs w:val="24"/>
                <w:u w:val="single"/>
              </w:rPr>
              <w:t>приоритет товаров российского происхождения</w:t>
            </w:r>
            <w:r w:rsidRPr="000E7714">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proofErr w:type="gramStart"/>
            <w:r w:rsidRPr="000E7714">
              <w:rPr>
                <w:rFonts w:ascii="Times New Roman" w:hAnsi="Times New Roman" w:cs="Times New Roman"/>
                <w:sz w:val="24"/>
                <w:szCs w:val="24"/>
              </w:rPr>
              <w:t>.</w:t>
            </w:r>
            <w:r w:rsidR="001E2E79" w:rsidRPr="000E7714">
              <w:rPr>
                <w:rFonts w:ascii="Times New Roman" w:hAnsi="Times New Roman" w:cs="Times New Roman"/>
                <w:bCs/>
                <w:sz w:val="24"/>
                <w:szCs w:val="24"/>
              </w:rPr>
              <w:t>О</w:t>
            </w:r>
            <w:proofErr w:type="gramEnd"/>
            <w:r w:rsidR="001E2E79" w:rsidRPr="000E7714">
              <w:rPr>
                <w:rFonts w:ascii="Times New Roman" w:hAnsi="Times New Roman" w:cs="Times New Roman"/>
                <w:bCs/>
                <w:sz w:val="24"/>
                <w:szCs w:val="24"/>
              </w:rPr>
              <w:t>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C0238" w:rsidRPr="000E7714" w:rsidRDefault="001C0238" w:rsidP="00E003A2">
            <w:pPr>
              <w:spacing w:line="240" w:lineRule="auto"/>
              <w:jc w:val="both"/>
              <w:rPr>
                <w:rFonts w:ascii="Times New Roman" w:hAnsi="Times New Roman" w:cs="Times New Roman"/>
                <w:sz w:val="24"/>
                <w:szCs w:val="24"/>
              </w:rPr>
            </w:pPr>
            <w:r w:rsidRPr="000E7714">
              <w:rPr>
                <w:rFonts w:ascii="Times New Roman" w:hAnsi="Times New Roman" w:cs="Times New Roman"/>
                <w:sz w:val="24"/>
                <w:szCs w:val="24"/>
              </w:rPr>
              <w:t xml:space="preserve">Для предоставления приоритета </w:t>
            </w:r>
            <w:r w:rsidRPr="000E7714">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0E7714">
              <w:rPr>
                <w:rFonts w:ascii="Times New Roman" w:hAnsi="Times New Roman" w:cs="Times New Roman"/>
                <w:sz w:val="24"/>
                <w:szCs w:val="24"/>
              </w:rPr>
              <w:t xml:space="preserve">. </w:t>
            </w:r>
          </w:p>
          <w:p w:rsidR="00E003A2" w:rsidRPr="000E7714" w:rsidRDefault="001C0238" w:rsidP="00E003A2">
            <w:pPr>
              <w:spacing w:line="240" w:lineRule="auto"/>
              <w:jc w:val="both"/>
              <w:rPr>
                <w:rFonts w:ascii="Times New Roman" w:hAnsi="Times New Roman" w:cs="Times New Roman"/>
                <w:sz w:val="24"/>
                <w:szCs w:val="24"/>
              </w:rPr>
            </w:pPr>
            <w:r w:rsidRPr="000E7714">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открытом аукционе в электронной форме.</w:t>
            </w:r>
          </w:p>
          <w:p w:rsidR="00E45EC8" w:rsidRPr="001C0238" w:rsidRDefault="001C0238" w:rsidP="00E003A2">
            <w:pPr>
              <w:spacing w:line="240" w:lineRule="auto"/>
              <w:jc w:val="both"/>
              <w:rPr>
                <w:rFonts w:ascii="Times New Roman" w:hAnsi="Times New Roman" w:cs="Times New Roman"/>
                <w:sz w:val="24"/>
                <w:szCs w:val="24"/>
              </w:rPr>
            </w:pPr>
            <w:r w:rsidRPr="000E7714">
              <w:rPr>
                <w:rFonts w:ascii="Times New Roman" w:hAnsi="Times New Roman" w:cs="Times New Roman"/>
                <w:sz w:val="24"/>
                <w:szCs w:val="24"/>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tc>
      </w:tr>
      <w:tr w:rsidR="000647F7" w:rsidRPr="00E45EC8" w:rsidTr="00E003A2">
        <w:trPr>
          <w:trHeight w:val="705"/>
        </w:trPr>
        <w:tc>
          <w:tcPr>
            <w:tcW w:w="3510" w:type="dxa"/>
          </w:tcPr>
          <w:p w:rsidR="000647F7" w:rsidRPr="000647F7" w:rsidRDefault="000647F7" w:rsidP="009E4B26">
            <w:pPr>
              <w:pStyle w:val="a4"/>
              <w:tabs>
                <w:tab w:val="left" w:pos="0"/>
                <w:tab w:val="left" w:pos="851"/>
              </w:tabs>
              <w:autoSpaceDE w:val="0"/>
              <w:autoSpaceDN w:val="0"/>
              <w:adjustRightInd w:val="0"/>
              <w:spacing w:after="0" w:line="240" w:lineRule="auto"/>
              <w:ind w:left="0" w:firstLine="34"/>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839" w:type="dxa"/>
          </w:tcPr>
          <w:p w:rsidR="000647F7" w:rsidRPr="000647F7" w:rsidRDefault="000647F7" w:rsidP="00E003A2">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w:t>
            </w:r>
            <w:r w:rsidR="007930F0">
              <w:rPr>
                <w:rFonts w:ascii="Times New Roman" w:hAnsi="Times New Roman" w:cs="Times New Roman"/>
                <w:sz w:val="24"/>
                <w:szCs w:val="24"/>
              </w:rPr>
              <w:t xml:space="preserve">участие </w:t>
            </w:r>
            <w:r w:rsidRPr="000647F7">
              <w:rPr>
                <w:rFonts w:ascii="Times New Roman" w:hAnsi="Times New Roman" w:cs="Times New Roman"/>
                <w:sz w:val="24"/>
                <w:szCs w:val="24"/>
              </w:rP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w:t>
            </w:r>
            <w:r w:rsidR="008835F2">
              <w:rPr>
                <w:rFonts w:ascii="Times New Roman" w:hAnsi="Times New Roman" w:cs="Times New Roman"/>
                <w:sz w:val="24"/>
                <w:szCs w:val="24"/>
              </w:rPr>
              <w:t xml:space="preserve"> на участие в запросе котировок в электронной форме </w:t>
            </w:r>
            <w:r w:rsidRPr="000647F7">
              <w:rPr>
                <w:rFonts w:ascii="Times New Roman" w:hAnsi="Times New Roman" w:cs="Times New Roman"/>
                <w:sz w:val="24"/>
                <w:szCs w:val="24"/>
              </w:rPr>
              <w:t xml:space="preserve">и до заключения договора </w:t>
            </w:r>
            <w:r w:rsidR="008835F2">
              <w:rPr>
                <w:rFonts w:ascii="Times New Roman" w:hAnsi="Times New Roman" w:cs="Times New Roman"/>
                <w:sz w:val="24"/>
                <w:szCs w:val="24"/>
              </w:rPr>
              <w:t xml:space="preserve">Заказчик вправе отменить запрос котировок </w:t>
            </w:r>
            <w:r w:rsidRPr="000647F7">
              <w:rPr>
                <w:rFonts w:ascii="Times New Roman" w:hAnsi="Times New Roman" w:cs="Times New Roman"/>
                <w:sz w:val="24"/>
                <w:szCs w:val="24"/>
              </w:rP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bl>
    <w:p w:rsidR="00E45EC8" w:rsidRDefault="00E45EC8" w:rsidP="00B73D14">
      <w:pPr>
        <w:spacing w:after="0"/>
        <w:ind w:hanging="1134"/>
        <w:jc w:val="center"/>
      </w:pPr>
    </w:p>
    <w:p w:rsidR="00A87F2F" w:rsidRDefault="00A87F2F" w:rsidP="00B73D14">
      <w:pPr>
        <w:ind w:hanging="1134"/>
        <w:jc w:val="center"/>
      </w:pPr>
    </w:p>
    <w:p w:rsidR="007930F0" w:rsidRDefault="007930F0" w:rsidP="00E003A2">
      <w:pPr>
        <w:tabs>
          <w:tab w:val="left" w:pos="700"/>
        </w:tabs>
        <w:spacing w:after="0"/>
        <w:jc w:val="right"/>
        <w:rPr>
          <w:rFonts w:ascii="Times New Roman" w:hAnsi="Times New Roman" w:cs="Times New Roman"/>
          <w:b/>
          <w:sz w:val="24"/>
          <w:szCs w:val="24"/>
        </w:rPr>
      </w:pPr>
    </w:p>
    <w:p w:rsidR="007930F0" w:rsidRDefault="007930F0" w:rsidP="00E003A2">
      <w:pPr>
        <w:tabs>
          <w:tab w:val="left" w:pos="700"/>
        </w:tabs>
        <w:spacing w:after="0"/>
        <w:jc w:val="right"/>
        <w:rPr>
          <w:rFonts w:ascii="Times New Roman" w:hAnsi="Times New Roman" w:cs="Times New Roman"/>
          <w:b/>
          <w:sz w:val="24"/>
          <w:szCs w:val="24"/>
        </w:rPr>
      </w:pPr>
    </w:p>
    <w:p w:rsidR="007930F0" w:rsidRDefault="007930F0" w:rsidP="00E003A2">
      <w:pPr>
        <w:tabs>
          <w:tab w:val="left" w:pos="700"/>
        </w:tabs>
        <w:spacing w:after="0"/>
        <w:jc w:val="right"/>
        <w:rPr>
          <w:rFonts w:ascii="Times New Roman" w:hAnsi="Times New Roman" w:cs="Times New Roman"/>
          <w:b/>
          <w:sz w:val="24"/>
          <w:szCs w:val="24"/>
        </w:rPr>
      </w:pPr>
    </w:p>
    <w:p w:rsidR="007930F0" w:rsidRDefault="007930F0" w:rsidP="00E003A2">
      <w:pPr>
        <w:tabs>
          <w:tab w:val="left" w:pos="700"/>
        </w:tabs>
        <w:spacing w:after="0"/>
        <w:jc w:val="right"/>
        <w:rPr>
          <w:rFonts w:ascii="Times New Roman" w:hAnsi="Times New Roman" w:cs="Times New Roman"/>
          <w:b/>
          <w:sz w:val="24"/>
          <w:szCs w:val="24"/>
        </w:rPr>
      </w:pPr>
    </w:p>
    <w:p w:rsidR="00045BF4" w:rsidRDefault="00045BF4" w:rsidP="00E003A2">
      <w:pPr>
        <w:tabs>
          <w:tab w:val="left" w:pos="700"/>
        </w:tabs>
        <w:spacing w:after="0"/>
        <w:jc w:val="right"/>
        <w:rPr>
          <w:rFonts w:ascii="Times New Roman" w:hAnsi="Times New Roman" w:cs="Times New Roman"/>
          <w:b/>
          <w:sz w:val="24"/>
          <w:szCs w:val="24"/>
        </w:rPr>
      </w:pPr>
    </w:p>
    <w:p w:rsidR="00B32EBF" w:rsidRPr="00B32EBF" w:rsidRDefault="00B32EBF" w:rsidP="00E003A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E003A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E003A2">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E003A2">
      <w:pPr>
        <w:spacing w:after="0"/>
        <w:ind w:right="123"/>
        <w:jc w:val="center"/>
        <w:rPr>
          <w:rFonts w:ascii="Times New Roman" w:hAnsi="Times New Roman" w:cs="Times New Roman"/>
          <w:b/>
          <w:bCs/>
          <w:i/>
          <w:iCs/>
          <w:sz w:val="24"/>
          <w:szCs w:val="24"/>
          <w:shd w:val="clear" w:color="auto" w:fill="FFFFFF"/>
        </w:rPr>
      </w:pPr>
    </w:p>
    <w:p w:rsidR="00B32EBF" w:rsidRPr="00B32EBF" w:rsidRDefault="00B32EBF" w:rsidP="00E003A2">
      <w:pPr>
        <w:tabs>
          <w:tab w:val="left" w:pos="7155"/>
        </w:tabs>
        <w:spacing w:after="0"/>
        <w:ind w:right="123"/>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E003A2">
      <w:pPr>
        <w:spacing w:after="0"/>
        <w:ind w:right="123"/>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E003A2">
      <w:pPr>
        <w:spacing w:after="0"/>
        <w:ind w:right="123"/>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E003A2">
      <w:pPr>
        <w:spacing w:after="0"/>
        <w:ind w:right="123"/>
        <w:rPr>
          <w:rFonts w:ascii="Times New Roman" w:hAnsi="Times New Roman" w:cs="Times New Roman"/>
          <w:sz w:val="24"/>
          <w:szCs w:val="24"/>
          <w:shd w:val="clear" w:color="auto" w:fill="FFFFFF"/>
        </w:rPr>
      </w:pPr>
    </w:p>
    <w:p w:rsidR="00B32EBF" w:rsidRPr="00B32EBF" w:rsidRDefault="00B32EBF" w:rsidP="00E003A2">
      <w:pPr>
        <w:spacing w:after="0"/>
        <w:ind w:right="123"/>
        <w:rPr>
          <w:rFonts w:ascii="Times New Roman" w:hAnsi="Times New Roman" w:cs="Times New Roman"/>
          <w:sz w:val="24"/>
          <w:szCs w:val="24"/>
          <w:shd w:val="clear" w:color="auto" w:fill="FFFFFF"/>
        </w:rPr>
      </w:pPr>
    </w:p>
    <w:p w:rsidR="00B32EBF" w:rsidRPr="00B32EBF" w:rsidRDefault="00B32EBF" w:rsidP="00E003A2">
      <w:pPr>
        <w:spacing w:after="0"/>
        <w:ind w:right="123"/>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F3561A" w:rsidRDefault="00B32EBF" w:rsidP="00E003A2">
      <w:pPr>
        <w:spacing w:before="360" w:after="0" w:line="252" w:lineRule="auto"/>
        <w:ind w:right="123"/>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r w:rsidR="00045BF4">
        <w:rPr>
          <w:rFonts w:ascii="Times New Roman" w:hAnsi="Times New Roman" w:cs="Times New Roman"/>
          <w:b/>
          <w:bCs/>
          <w:sz w:val="24"/>
          <w:szCs w:val="24"/>
          <w:shd w:val="clear" w:color="auto" w:fill="FFFFFF"/>
        </w:rPr>
        <w:t xml:space="preserve"> </w:t>
      </w: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E003A2">
      <w:pPr>
        <w:spacing w:after="0"/>
        <w:ind w:right="123"/>
        <w:rPr>
          <w:rFonts w:ascii="Times New Roman" w:hAnsi="Times New Roman" w:cs="Times New Roman"/>
          <w:sz w:val="24"/>
          <w:szCs w:val="24"/>
          <w:shd w:val="clear" w:color="auto" w:fill="FFFFFF"/>
        </w:rPr>
      </w:pPr>
    </w:p>
    <w:p w:rsidR="00B32EBF" w:rsidRPr="00B32EBF" w:rsidRDefault="00B32EBF" w:rsidP="00E003A2">
      <w:pPr>
        <w:spacing w:after="0"/>
        <w:ind w:right="123"/>
        <w:rPr>
          <w:rFonts w:ascii="Times New Roman" w:hAnsi="Times New Roman" w:cs="Times New Roman"/>
          <w:sz w:val="24"/>
          <w:szCs w:val="24"/>
          <w:shd w:val="clear" w:color="auto" w:fill="FFFFFF"/>
        </w:rPr>
      </w:pPr>
    </w:p>
    <w:p w:rsidR="00B32EBF" w:rsidRDefault="00B32EBF" w:rsidP="00E003A2">
      <w:pPr>
        <w:spacing w:after="0"/>
        <w:ind w:right="123"/>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E003A2">
      <w:pPr>
        <w:spacing w:after="0"/>
        <w:ind w:right="123"/>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E003A2">
      <w:pPr>
        <w:spacing w:after="0"/>
        <w:ind w:right="123"/>
        <w:jc w:val="center"/>
        <w:rPr>
          <w:rFonts w:ascii="Times New Roman" w:hAnsi="Times New Roman" w:cs="Times New Roman"/>
          <w:b/>
          <w:bCs/>
          <w:i/>
          <w:iCs/>
          <w:sz w:val="24"/>
          <w:szCs w:val="24"/>
          <w:shd w:val="clear" w:color="auto" w:fill="FFFFFF"/>
        </w:rPr>
      </w:pPr>
    </w:p>
    <w:p w:rsidR="00B32EBF" w:rsidRPr="00B32EBF" w:rsidRDefault="00B32EBF" w:rsidP="00E003A2">
      <w:pPr>
        <w:spacing w:after="0"/>
        <w:ind w:right="123"/>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E003A2">
      <w:pPr>
        <w:spacing w:after="0"/>
        <w:ind w:right="123"/>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E003A2">
      <w:pPr>
        <w:spacing w:after="0"/>
        <w:ind w:right="123"/>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E003A2">
      <w:pPr>
        <w:spacing w:after="0"/>
        <w:ind w:right="12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E003A2">
      <w:pPr>
        <w:spacing w:after="0" w:line="360" w:lineRule="auto"/>
        <w:ind w:right="123"/>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E003A2">
      <w:pPr>
        <w:spacing w:after="0"/>
        <w:ind w:right="12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E003A2">
      <w:pPr>
        <w:spacing w:after="0" w:line="360" w:lineRule="auto"/>
        <w:ind w:right="123"/>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E003A2">
      <w:pPr>
        <w:spacing w:after="0"/>
        <w:ind w:right="123"/>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E003A2">
      <w:pPr>
        <w:spacing w:after="0"/>
        <w:ind w:right="123"/>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E003A2">
      <w:pPr>
        <w:spacing w:after="0"/>
        <w:ind w:right="12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000E7714">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E003A2">
      <w:pPr>
        <w:spacing w:after="0"/>
        <w:ind w:right="123"/>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E003A2">
      <w:pPr>
        <w:spacing w:after="0"/>
        <w:ind w:right="12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E003A2">
      <w:pPr>
        <w:tabs>
          <w:tab w:val="num" w:pos="0"/>
          <w:tab w:val="left" w:pos="709"/>
          <w:tab w:val="left" w:pos="1080"/>
        </w:tabs>
        <w:spacing w:after="0"/>
        <w:ind w:right="12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E003A2">
      <w:pPr>
        <w:tabs>
          <w:tab w:val="num" w:pos="0"/>
          <w:tab w:val="left" w:pos="709"/>
          <w:tab w:val="left" w:pos="1080"/>
        </w:tabs>
        <w:spacing w:after="0"/>
        <w:ind w:right="123"/>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E003A2">
      <w:pPr>
        <w:tabs>
          <w:tab w:val="num" w:pos="0"/>
          <w:tab w:val="left" w:pos="709"/>
          <w:tab w:val="left" w:pos="1080"/>
        </w:tabs>
        <w:spacing w:after="0"/>
        <w:ind w:right="12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E003A2">
      <w:pPr>
        <w:tabs>
          <w:tab w:val="left" w:pos="-284"/>
          <w:tab w:val="left" w:pos="993"/>
        </w:tabs>
        <w:spacing w:after="0"/>
        <w:ind w:right="12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E003A2">
      <w:pPr>
        <w:tabs>
          <w:tab w:val="left" w:pos="-284"/>
        </w:tabs>
        <w:spacing w:after="0"/>
        <w:ind w:right="123"/>
        <w:jc w:val="both"/>
        <w:rPr>
          <w:rFonts w:ascii="Times New Roman" w:hAnsi="Times New Roman" w:cs="Times New Roman"/>
          <w:sz w:val="24"/>
          <w:szCs w:val="24"/>
          <w:shd w:val="clear" w:color="auto" w:fill="FFFFFF"/>
        </w:rPr>
      </w:pPr>
    </w:p>
    <w:p w:rsidR="009E4B26" w:rsidRDefault="009E4B26" w:rsidP="00E003A2">
      <w:pPr>
        <w:spacing w:after="0"/>
        <w:ind w:right="123"/>
        <w:jc w:val="center"/>
        <w:rPr>
          <w:rFonts w:ascii="Times New Roman" w:hAnsi="Times New Roman" w:cs="Times New Roman"/>
          <w:b/>
          <w:sz w:val="24"/>
          <w:szCs w:val="24"/>
        </w:rPr>
      </w:pPr>
    </w:p>
    <w:p w:rsidR="00B32EBF" w:rsidRPr="00B32EBF" w:rsidRDefault="00B32EBF" w:rsidP="00E003A2">
      <w:pPr>
        <w:spacing w:after="0"/>
        <w:ind w:right="123"/>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73D14">
      <w:pPr>
        <w:spacing w:after="0"/>
        <w:ind w:right="123" w:hanging="1134"/>
        <w:jc w:val="center"/>
        <w:rPr>
          <w:rFonts w:ascii="Times New Roman" w:hAnsi="Times New Roman" w:cs="Times New Roman"/>
          <w:b/>
          <w:sz w:val="24"/>
          <w:szCs w:val="24"/>
        </w:rPr>
      </w:pPr>
    </w:p>
    <w:tbl>
      <w:tblPr>
        <w:tblW w:w="9923" w:type="dxa"/>
        <w:tblInd w:w="147" w:type="dxa"/>
        <w:tblLayout w:type="fixed"/>
        <w:tblCellMar>
          <w:left w:w="0" w:type="dxa"/>
          <w:right w:w="0" w:type="dxa"/>
        </w:tblCellMar>
        <w:tblLook w:val="0000"/>
      </w:tblPr>
      <w:tblGrid>
        <w:gridCol w:w="709"/>
        <w:gridCol w:w="2693"/>
        <w:gridCol w:w="3985"/>
        <w:gridCol w:w="1401"/>
        <w:gridCol w:w="1135"/>
      </w:tblGrid>
      <w:tr w:rsidR="00E003A2" w:rsidRPr="00B32EBF" w:rsidTr="00E003A2">
        <w:trPr>
          <w:cantSplit/>
          <w:trHeight w:val="888"/>
        </w:trPr>
        <w:tc>
          <w:tcPr>
            <w:tcW w:w="709" w:type="dxa"/>
            <w:tcBorders>
              <w:top w:val="single" w:sz="4" w:space="0" w:color="auto"/>
              <w:left w:val="single" w:sz="4" w:space="0" w:color="auto"/>
              <w:right w:val="single" w:sz="4" w:space="0" w:color="auto"/>
            </w:tcBorders>
            <w:shd w:val="clear" w:color="auto" w:fill="auto"/>
            <w:vAlign w:val="center"/>
          </w:tcPr>
          <w:p w:rsidR="00E003A2" w:rsidRPr="00B32EBF" w:rsidRDefault="00E003A2" w:rsidP="00E003A2">
            <w:pPr>
              <w:snapToGrid w:val="0"/>
              <w:spacing w:after="0" w:line="240" w:lineRule="atLeast"/>
              <w:ind w:right="123" w:hanging="426"/>
              <w:jc w:val="center"/>
              <w:rPr>
                <w:rFonts w:ascii="Times New Roman" w:hAnsi="Times New Roman" w:cs="Times New Roman"/>
                <w:b/>
                <w:sz w:val="24"/>
                <w:szCs w:val="24"/>
              </w:rPr>
            </w:pPr>
            <w:r w:rsidRPr="00B32EBF">
              <w:rPr>
                <w:rFonts w:ascii="Times New Roman" w:hAnsi="Times New Roman" w:cs="Times New Roman"/>
                <w:b/>
                <w:sz w:val="24"/>
                <w:szCs w:val="24"/>
              </w:rPr>
              <w:t xml:space="preserve">№ </w:t>
            </w:r>
            <w:proofErr w:type="spellStart"/>
            <w:proofErr w:type="gramStart"/>
            <w:r w:rsidRPr="00B32EBF">
              <w:rPr>
                <w:rFonts w:ascii="Times New Roman" w:hAnsi="Times New Roman" w:cs="Times New Roman"/>
                <w:b/>
                <w:sz w:val="24"/>
                <w:szCs w:val="24"/>
              </w:rPr>
              <w:t>п</w:t>
            </w:r>
            <w:proofErr w:type="spellEnd"/>
            <w:proofErr w:type="gramEnd"/>
            <w:r w:rsidRPr="00B32EBF">
              <w:rPr>
                <w:rFonts w:ascii="Times New Roman" w:hAnsi="Times New Roman" w:cs="Times New Roman"/>
                <w:b/>
                <w:sz w:val="24"/>
                <w:szCs w:val="24"/>
              </w:rPr>
              <w:t>/</w:t>
            </w:r>
            <w:proofErr w:type="spellStart"/>
            <w:r w:rsidRPr="00B32EBF">
              <w:rPr>
                <w:rFonts w:ascii="Times New Roman" w:hAnsi="Times New Roman" w:cs="Times New Roman"/>
                <w:b/>
                <w:sz w:val="24"/>
                <w:szCs w:val="24"/>
              </w:rPr>
              <w:t>п</w:t>
            </w:r>
            <w:proofErr w:type="spellEnd"/>
          </w:p>
        </w:tc>
        <w:tc>
          <w:tcPr>
            <w:tcW w:w="2693" w:type="dxa"/>
            <w:tcBorders>
              <w:top w:val="single" w:sz="4" w:space="0" w:color="auto"/>
              <w:left w:val="single" w:sz="4" w:space="0" w:color="auto"/>
              <w:right w:val="single" w:sz="4" w:space="0" w:color="auto"/>
            </w:tcBorders>
            <w:shd w:val="clear" w:color="auto" w:fill="auto"/>
            <w:vAlign w:val="center"/>
          </w:tcPr>
          <w:p w:rsidR="00E003A2" w:rsidRPr="00B32EBF" w:rsidRDefault="00E003A2" w:rsidP="00E003A2">
            <w:pPr>
              <w:snapToGrid w:val="0"/>
              <w:spacing w:after="0" w:line="240" w:lineRule="atLeast"/>
              <w:ind w:right="123"/>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r w:rsidR="00397421">
              <w:rPr>
                <w:rFonts w:ascii="Times New Roman" w:hAnsi="Times New Roman" w:cs="Times New Roman"/>
                <w:b/>
                <w:sz w:val="24"/>
                <w:szCs w:val="24"/>
              </w:rPr>
              <w:t>, страна происхождения</w:t>
            </w:r>
          </w:p>
        </w:tc>
        <w:tc>
          <w:tcPr>
            <w:tcW w:w="3985" w:type="dxa"/>
            <w:tcBorders>
              <w:top w:val="single" w:sz="4" w:space="0" w:color="auto"/>
              <w:left w:val="single" w:sz="4" w:space="0" w:color="auto"/>
              <w:right w:val="single" w:sz="4" w:space="0" w:color="auto"/>
            </w:tcBorders>
            <w:shd w:val="clear" w:color="auto" w:fill="auto"/>
            <w:vAlign w:val="center"/>
          </w:tcPr>
          <w:p w:rsidR="00E003A2" w:rsidRPr="00B32EBF" w:rsidRDefault="00E003A2" w:rsidP="00E003A2">
            <w:pPr>
              <w:snapToGrid w:val="0"/>
              <w:spacing w:after="0" w:line="240" w:lineRule="atLeast"/>
              <w:ind w:right="123"/>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401" w:type="dxa"/>
            <w:tcBorders>
              <w:top w:val="single" w:sz="4" w:space="0" w:color="auto"/>
              <w:left w:val="single" w:sz="4" w:space="0" w:color="auto"/>
              <w:right w:val="single" w:sz="4" w:space="0" w:color="auto"/>
            </w:tcBorders>
            <w:shd w:val="clear" w:color="auto" w:fill="auto"/>
            <w:vAlign w:val="center"/>
          </w:tcPr>
          <w:p w:rsidR="00E003A2" w:rsidRPr="00B32EBF" w:rsidRDefault="00E003A2" w:rsidP="00E003A2">
            <w:pPr>
              <w:snapToGrid w:val="0"/>
              <w:spacing w:after="0" w:line="240" w:lineRule="atLeast"/>
              <w:ind w:right="123"/>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135" w:type="dxa"/>
            <w:tcBorders>
              <w:top w:val="single" w:sz="4" w:space="0" w:color="auto"/>
              <w:left w:val="single" w:sz="4" w:space="0" w:color="auto"/>
              <w:right w:val="single" w:sz="4" w:space="0" w:color="auto"/>
            </w:tcBorders>
            <w:shd w:val="clear" w:color="auto" w:fill="auto"/>
            <w:vAlign w:val="center"/>
          </w:tcPr>
          <w:p w:rsidR="00E003A2" w:rsidRPr="00B32EBF" w:rsidRDefault="00E003A2" w:rsidP="00E003A2">
            <w:pPr>
              <w:snapToGrid w:val="0"/>
              <w:spacing w:after="0" w:line="240" w:lineRule="atLeast"/>
              <w:ind w:right="123"/>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E003A2" w:rsidRPr="00B32EBF" w:rsidTr="00E003A2">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03A2" w:rsidRPr="00B32EBF" w:rsidRDefault="00E003A2" w:rsidP="00E003A2">
            <w:pPr>
              <w:snapToGrid w:val="0"/>
              <w:spacing w:after="0"/>
              <w:ind w:right="-142"/>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03A2" w:rsidRPr="00B32EBF" w:rsidRDefault="00E003A2" w:rsidP="00DB5E62">
            <w:pPr>
              <w:snapToGrid w:val="0"/>
              <w:spacing w:after="0"/>
              <w:ind w:right="123" w:hanging="568"/>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3985" w:type="dxa"/>
            <w:tcBorders>
              <w:top w:val="single" w:sz="4" w:space="0" w:color="auto"/>
              <w:left w:val="single" w:sz="4" w:space="0" w:color="auto"/>
              <w:bottom w:val="single" w:sz="4" w:space="0" w:color="auto"/>
              <w:right w:val="single" w:sz="4" w:space="0" w:color="auto"/>
            </w:tcBorders>
            <w:shd w:val="clear" w:color="auto" w:fill="auto"/>
          </w:tcPr>
          <w:p w:rsidR="00E003A2" w:rsidRPr="00B32EBF" w:rsidRDefault="00E003A2" w:rsidP="00DB5E62">
            <w:pPr>
              <w:snapToGrid w:val="0"/>
              <w:spacing w:after="0"/>
              <w:ind w:right="123" w:hanging="1134"/>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E003A2" w:rsidRPr="00B32EBF" w:rsidRDefault="00E003A2" w:rsidP="00E003A2">
            <w:pPr>
              <w:snapToGrid w:val="0"/>
              <w:spacing w:after="0"/>
              <w:ind w:right="123"/>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E003A2" w:rsidRPr="00B32EBF" w:rsidRDefault="00E003A2" w:rsidP="00DB5E62">
            <w:pPr>
              <w:snapToGrid w:val="0"/>
              <w:spacing w:after="0"/>
              <w:ind w:right="123" w:hanging="1134"/>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E003A2" w:rsidRPr="00B32EBF" w:rsidTr="00E003A2">
        <w:tblPrEx>
          <w:tblCellMar>
            <w:left w:w="108" w:type="dxa"/>
            <w:right w:w="108" w:type="dxa"/>
          </w:tblCellMar>
        </w:tblPrEx>
        <w:trPr>
          <w:cantSplit/>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003A2" w:rsidRPr="00B32EBF" w:rsidRDefault="00E003A2" w:rsidP="00DB5E62">
            <w:pPr>
              <w:suppressAutoHyphens/>
              <w:snapToGrid w:val="0"/>
              <w:spacing w:after="0" w:line="360" w:lineRule="atLeast"/>
              <w:ind w:right="123" w:hanging="1134"/>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003A2" w:rsidRPr="00B32EBF" w:rsidRDefault="00E003A2" w:rsidP="00DB5E62">
            <w:pPr>
              <w:snapToGrid w:val="0"/>
              <w:spacing w:after="0"/>
              <w:ind w:right="123" w:hanging="1134"/>
              <w:jc w:val="center"/>
              <w:rPr>
                <w:rFonts w:ascii="Times New Roman" w:hAnsi="Times New Roman" w:cs="Times New Roman"/>
                <w:b/>
                <w:sz w:val="24"/>
                <w:szCs w:val="24"/>
              </w:rPr>
            </w:pPr>
          </w:p>
        </w:tc>
        <w:tc>
          <w:tcPr>
            <w:tcW w:w="3985" w:type="dxa"/>
            <w:tcBorders>
              <w:top w:val="single" w:sz="4" w:space="0" w:color="auto"/>
              <w:left w:val="single" w:sz="4" w:space="0" w:color="auto"/>
              <w:bottom w:val="single" w:sz="4" w:space="0" w:color="auto"/>
              <w:right w:val="single" w:sz="4" w:space="0" w:color="auto"/>
            </w:tcBorders>
            <w:shd w:val="clear" w:color="auto" w:fill="auto"/>
          </w:tcPr>
          <w:p w:rsidR="00E003A2" w:rsidRPr="00B32EBF" w:rsidRDefault="00E003A2" w:rsidP="00DB5E62">
            <w:pPr>
              <w:snapToGrid w:val="0"/>
              <w:spacing w:after="0"/>
              <w:ind w:right="123" w:hanging="1134"/>
              <w:jc w:val="center"/>
              <w:rPr>
                <w:rFonts w:ascii="Times New Roman" w:hAnsi="Times New Roman" w:cs="Times New Roman"/>
                <w:b/>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E003A2" w:rsidRPr="00B32EBF" w:rsidRDefault="00E003A2" w:rsidP="00DB5E62">
            <w:pPr>
              <w:snapToGrid w:val="0"/>
              <w:spacing w:after="0"/>
              <w:ind w:right="123" w:hanging="1134"/>
              <w:jc w:val="center"/>
              <w:rPr>
                <w:rFonts w:ascii="Times New Roman" w:hAnsi="Times New Roman" w:cs="Times New Roman"/>
                <w:b/>
                <w:sz w:val="24"/>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003A2" w:rsidRPr="00B32EBF" w:rsidRDefault="00E003A2" w:rsidP="00DB5E62">
            <w:pPr>
              <w:snapToGrid w:val="0"/>
              <w:spacing w:after="0"/>
              <w:ind w:right="123" w:hanging="1134"/>
              <w:jc w:val="center"/>
              <w:rPr>
                <w:rFonts w:ascii="Times New Roman" w:hAnsi="Times New Roman" w:cs="Times New Roman"/>
                <w:b/>
                <w:sz w:val="24"/>
                <w:szCs w:val="24"/>
              </w:rPr>
            </w:pPr>
          </w:p>
        </w:tc>
      </w:tr>
    </w:tbl>
    <w:p w:rsidR="00B32EBF" w:rsidRPr="00B32EBF" w:rsidRDefault="00B32EBF" w:rsidP="00E003A2">
      <w:pPr>
        <w:tabs>
          <w:tab w:val="left" w:pos="-284"/>
        </w:tabs>
        <w:spacing w:after="0"/>
        <w:ind w:right="123"/>
        <w:jc w:val="both"/>
        <w:rPr>
          <w:rFonts w:ascii="Times New Roman" w:hAnsi="Times New Roman" w:cs="Times New Roman"/>
          <w:sz w:val="24"/>
          <w:szCs w:val="24"/>
          <w:shd w:val="clear" w:color="auto" w:fill="FFFFFF"/>
        </w:rPr>
      </w:pPr>
    </w:p>
    <w:p w:rsidR="00B32EBF" w:rsidRPr="00B32EBF" w:rsidRDefault="00B32EBF" w:rsidP="00B73D14">
      <w:pPr>
        <w:tabs>
          <w:tab w:val="left" w:pos="993"/>
        </w:tabs>
        <w:spacing w:after="0"/>
        <w:ind w:right="123" w:hanging="1134"/>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B73D14">
      <w:pPr>
        <w:tabs>
          <w:tab w:val="left" w:pos="993"/>
        </w:tabs>
        <w:spacing w:after="0" w:line="240" w:lineRule="auto"/>
        <w:ind w:right="123" w:hanging="1134"/>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E003A2">
      <w:pPr>
        <w:spacing w:after="0" w:line="240" w:lineRule="auto"/>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E003A2">
      <w:pPr>
        <w:autoSpaceDE w:val="0"/>
        <w:spacing w:after="0" w:line="240" w:lineRule="auto"/>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E003A2">
      <w:pPr>
        <w:autoSpaceDE w:val="0"/>
        <w:spacing w:after="0"/>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E003A2">
      <w:pPr>
        <w:autoSpaceDE w:val="0"/>
        <w:spacing w:after="0"/>
        <w:ind w:right="-1"/>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E003A2">
      <w:pPr>
        <w:autoSpaceDE w:val="0"/>
        <w:spacing w:after="0"/>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E003A2">
      <w:pPr>
        <w:pStyle w:val="ConsPlusNormal"/>
        <w:tabs>
          <w:tab w:val="left" w:pos="0"/>
        </w:tabs>
        <w:ind w:right="-1"/>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w:t>
      </w:r>
      <w:r w:rsidR="0081689B">
        <w:rPr>
          <w:rFonts w:ascii="Times New Roman" w:hAnsi="Times New Roman" w:cs="Times New Roman"/>
          <w:sz w:val="24"/>
          <w:szCs w:val="24"/>
        </w:rPr>
        <w:t xml:space="preserve">ка закупки - юридического лица </w:t>
      </w:r>
      <w:r w:rsidRPr="00B763A1">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E003A2">
      <w:pPr>
        <w:pStyle w:val="ConsPlusNormal"/>
        <w:tabs>
          <w:tab w:val="left" w:pos="0"/>
        </w:tabs>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E003A2">
      <w:pPr>
        <w:pStyle w:val="ConsPlusNormal"/>
        <w:tabs>
          <w:tab w:val="left" w:pos="0"/>
        </w:tabs>
        <w:ind w:right="-1"/>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w:t>
      </w:r>
      <w:r w:rsidR="0081689B">
        <w:rPr>
          <w:rFonts w:ascii="Times New Roman" w:hAnsi="Times New Roman" w:cs="Times New Roman"/>
          <w:sz w:val="24"/>
          <w:szCs w:val="24"/>
        </w:rPr>
        <w:t xml:space="preserve">вый кредит </w:t>
      </w:r>
      <w:r w:rsidRPr="00B763A1">
        <w:rPr>
          <w:rFonts w:ascii="Times New Roman" w:hAnsi="Times New Roman" w:cs="Times New Roman"/>
          <w:sz w:val="24"/>
          <w:szCs w:val="24"/>
        </w:rPr>
        <w:t xml:space="preserve">в соответствии с законодательством </w:t>
      </w:r>
      <w:r w:rsidR="0081689B">
        <w:rPr>
          <w:rFonts w:ascii="Times New Roman" w:hAnsi="Times New Roman" w:cs="Times New Roman"/>
          <w:sz w:val="24"/>
          <w:szCs w:val="24"/>
        </w:rPr>
        <w:t xml:space="preserve">Российской Федерации о налогах </w:t>
      </w:r>
      <w:r w:rsidRPr="00B763A1">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763A1">
        <w:rPr>
          <w:rFonts w:ascii="Times New Roman" w:hAnsi="Times New Roman" w:cs="Times New Roman"/>
          <w:sz w:val="24"/>
          <w:szCs w:val="24"/>
        </w:rPr>
        <w:t>обязанностизаявителя</w:t>
      </w:r>
      <w:proofErr w:type="spellEnd"/>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по уплате этих сумм исполненной или которые при</w:t>
      </w:r>
      <w:r w:rsidR="0081689B">
        <w:rPr>
          <w:rFonts w:ascii="Times New Roman" w:hAnsi="Times New Roman" w:cs="Times New Roman"/>
          <w:sz w:val="24"/>
          <w:szCs w:val="24"/>
        </w:rPr>
        <w:t xml:space="preserve">знаны безнадежными к взысканию </w:t>
      </w:r>
      <w:r w:rsidRPr="00B763A1">
        <w:rPr>
          <w:rFonts w:ascii="Times New Roman" w:hAnsi="Times New Roman" w:cs="Times New Roman"/>
          <w:sz w:val="24"/>
          <w:szCs w:val="24"/>
        </w:rPr>
        <w:t xml:space="preserve">в соответствии с законодательством </w:t>
      </w:r>
      <w:r w:rsidR="007930F0">
        <w:rPr>
          <w:rFonts w:ascii="Times New Roman" w:hAnsi="Times New Roman" w:cs="Times New Roman"/>
          <w:sz w:val="24"/>
          <w:szCs w:val="24"/>
        </w:rPr>
        <w:t xml:space="preserve">Российской Федерации о налогах </w:t>
      </w:r>
      <w:r w:rsidRPr="00B763A1">
        <w:rPr>
          <w:rFonts w:ascii="Times New Roman" w:hAnsi="Times New Roman" w:cs="Times New Roman"/>
          <w:sz w:val="24"/>
          <w:szCs w:val="24"/>
        </w:rP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8240A9" w:rsidRPr="00B763A1" w:rsidRDefault="008240A9" w:rsidP="00E003A2">
      <w:pPr>
        <w:pStyle w:val="ConsPlusNormal"/>
        <w:tabs>
          <w:tab w:val="left" w:pos="0"/>
        </w:tabs>
        <w:ind w:right="-1"/>
        <w:jc w:val="both"/>
        <w:rPr>
          <w:rFonts w:ascii="Times New Roman" w:hAnsi="Times New Roman" w:cs="Times New Roman"/>
          <w:sz w:val="24"/>
          <w:szCs w:val="24"/>
        </w:rPr>
      </w:pPr>
      <w:proofErr w:type="gramStart"/>
      <w:r>
        <w:rPr>
          <w:rFonts w:ascii="Times New Roman" w:hAnsi="Times New Roman" w:cs="Times New Roman"/>
          <w:sz w:val="24"/>
          <w:szCs w:val="24"/>
        </w:rPr>
        <w:t>-</w:t>
      </w:r>
      <w:r w:rsidRPr="00B763A1">
        <w:rPr>
          <w:rFonts w:ascii="Times New Roman" w:hAnsi="Times New Roman" w:cs="Times New Roman"/>
          <w:sz w:val="24"/>
          <w:szCs w:val="24"/>
        </w:rPr>
        <w:t> отсутствие у участника з</w:t>
      </w:r>
      <w:r w:rsidR="0081689B">
        <w:rPr>
          <w:rFonts w:ascii="Times New Roman" w:hAnsi="Times New Roman" w:cs="Times New Roman"/>
          <w:sz w:val="24"/>
          <w:szCs w:val="24"/>
        </w:rPr>
        <w:t xml:space="preserve">акупки - физического лица либо </w:t>
      </w:r>
      <w:r w:rsidRPr="00B763A1">
        <w:rPr>
          <w:rFonts w:ascii="Times New Roman" w:hAnsi="Times New Roman" w:cs="Times New Roman"/>
          <w:sz w:val="24"/>
          <w:szCs w:val="24"/>
        </w:rPr>
        <w:t xml:space="preserve">у руководителя, членов коллегиального </w:t>
      </w:r>
      <w:r w:rsidRPr="00B763A1">
        <w:rPr>
          <w:rFonts w:ascii="Times New Roman" w:hAnsi="Times New Roman" w:cs="Times New Roman"/>
          <w:sz w:val="24"/>
          <w:szCs w:val="24"/>
        </w:rPr>
        <w:lastRenderedPageBreak/>
        <w:t>исполнительного органа или главного бухгалтера юридического лица</w:t>
      </w:r>
      <w:r w:rsidR="0081689B">
        <w:rPr>
          <w:rFonts w:ascii="Times New Roman" w:hAnsi="Times New Roman" w:cs="Times New Roman"/>
          <w:sz w:val="24"/>
          <w:szCs w:val="24"/>
        </w:rPr>
        <w:t xml:space="preserve"> - участника закупки судимости </w:t>
      </w:r>
      <w:r w:rsidRPr="00B763A1">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763A1">
        <w:rPr>
          <w:rFonts w:ascii="Times New Roman" w:hAnsi="Times New Roman" w:cs="Times New Roman"/>
          <w:sz w:val="24"/>
          <w:szCs w:val="24"/>
        </w:rPr>
        <w:t xml:space="preserve"> товара, выполнением работы, оказанием услуги, </w:t>
      </w:r>
      <w:proofErr w:type="gramStart"/>
      <w:r w:rsidRPr="00B763A1">
        <w:rPr>
          <w:rFonts w:ascii="Times New Roman" w:hAnsi="Times New Roman" w:cs="Times New Roman"/>
          <w:sz w:val="24"/>
          <w:szCs w:val="24"/>
        </w:rPr>
        <w:t>являющихся</w:t>
      </w:r>
      <w:proofErr w:type="gramEnd"/>
      <w:r w:rsidRPr="00B763A1">
        <w:rPr>
          <w:rFonts w:ascii="Times New Roman" w:hAnsi="Times New Roman" w:cs="Times New Roman"/>
          <w:sz w:val="24"/>
          <w:szCs w:val="24"/>
        </w:rPr>
        <w:t xml:space="preserve"> пре</w:t>
      </w:r>
      <w:r w:rsidR="007930F0">
        <w:rPr>
          <w:rFonts w:ascii="Times New Roman" w:hAnsi="Times New Roman" w:cs="Times New Roman"/>
          <w:sz w:val="24"/>
          <w:szCs w:val="24"/>
        </w:rPr>
        <w:t xml:space="preserve">дметом осуществляемой закупки, </w:t>
      </w:r>
      <w:r w:rsidRPr="00B763A1">
        <w:rPr>
          <w:rFonts w:ascii="Times New Roman" w:hAnsi="Times New Roman" w:cs="Times New Roman"/>
          <w:sz w:val="24"/>
          <w:szCs w:val="24"/>
        </w:rPr>
        <w:t>и административного наказания в виде дисквалификации;</w:t>
      </w:r>
    </w:p>
    <w:p w:rsidR="007930F0" w:rsidRDefault="008240A9" w:rsidP="00E003A2">
      <w:pPr>
        <w:pStyle w:val="a6"/>
        <w:keepNext w:val="0"/>
        <w:widowControl w:val="0"/>
        <w:tabs>
          <w:tab w:val="left" w:pos="0"/>
          <w:tab w:val="left" w:pos="284"/>
        </w:tabs>
        <w:suppressAutoHyphens w:val="0"/>
        <w:ind w:right="-1"/>
        <w:jc w:val="both"/>
        <w:outlineLvl w:val="9"/>
        <w:rPr>
          <w:szCs w:val="24"/>
        </w:rPr>
      </w:pPr>
      <w:proofErr w:type="gramStart"/>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B763A1">
        <w:rPr>
          <w:szCs w:val="24"/>
        </w:rPr>
        <w:t>выгодоприобретателями</w:t>
      </w:r>
      <w:proofErr w:type="spellEnd"/>
      <w:r w:rsidRPr="00B763A1">
        <w:rPr>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B763A1">
        <w:rPr>
          <w:szCs w:val="24"/>
        </w:rPr>
        <w:t>) учреждения или унитарного предприятия</w:t>
      </w:r>
      <w:r w:rsidR="0081689B">
        <w:rPr>
          <w:szCs w:val="24"/>
        </w:rPr>
        <w:t xml:space="preserve"> либо иными органами управления юридических </w:t>
      </w:r>
      <w:r w:rsidRPr="00B763A1">
        <w:rPr>
          <w:szCs w:val="24"/>
        </w:rPr>
        <w:t>лиц - участников закупки, с физическими лицами, в том числе зарегистрированными в качестве ин</w:t>
      </w:r>
      <w:r w:rsidR="007930F0">
        <w:rPr>
          <w:szCs w:val="24"/>
        </w:rPr>
        <w:t xml:space="preserve">дивидуального предпринимателя, </w:t>
      </w:r>
    </w:p>
    <w:p w:rsidR="008240A9" w:rsidRDefault="008240A9" w:rsidP="00E003A2">
      <w:pPr>
        <w:pStyle w:val="a6"/>
        <w:keepNext w:val="0"/>
        <w:widowControl w:val="0"/>
        <w:tabs>
          <w:tab w:val="left" w:pos="0"/>
          <w:tab w:val="left" w:pos="284"/>
        </w:tabs>
        <w:suppressAutoHyphens w:val="0"/>
        <w:ind w:right="-1"/>
        <w:jc w:val="both"/>
        <w:outlineLvl w:val="9"/>
        <w:rPr>
          <w:szCs w:val="24"/>
        </w:rPr>
      </w:pPr>
      <w:proofErr w:type="gramStart"/>
      <w:r w:rsidRPr="00B763A1">
        <w:rPr>
          <w:szCs w:val="24"/>
        </w:rP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B32EBF" w:rsidRPr="00B32EBF" w:rsidRDefault="00B32EBF" w:rsidP="00E003A2">
      <w:pPr>
        <w:tabs>
          <w:tab w:val="left" w:pos="0"/>
        </w:tabs>
        <w:spacing w:after="0" w:line="240" w:lineRule="auto"/>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E003A2">
      <w:pPr>
        <w:tabs>
          <w:tab w:val="left" w:pos="0"/>
        </w:tabs>
        <w:spacing w:after="0"/>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а победитель будет признан уклонившимся от заключения договора с заказчиком, то мы обязуемся подписать договор (с учёто</w:t>
      </w:r>
      <w:r w:rsidR="0081689B">
        <w:rPr>
          <w:rFonts w:ascii="Times New Roman" w:hAnsi="Times New Roman" w:cs="Times New Roman"/>
          <w:sz w:val="24"/>
          <w:szCs w:val="24"/>
          <w:shd w:val="clear" w:color="auto" w:fill="FFFFFF"/>
        </w:rPr>
        <w:t xml:space="preserve">м всех Приложений) на </w:t>
      </w:r>
      <w:r w:rsidRPr="00B32EBF">
        <w:rPr>
          <w:rFonts w:ascii="Times New Roman" w:hAnsi="Times New Roman" w:cs="Times New Roman"/>
          <w:sz w:val="24"/>
          <w:szCs w:val="24"/>
          <w:shd w:val="clear" w:color="auto" w:fill="FFFFFF"/>
        </w:rPr>
        <w:t xml:space="preserve">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81689B" w:rsidP="00E003A2">
      <w:pPr>
        <w:tabs>
          <w:tab w:val="left" w:pos="0"/>
          <w:tab w:val="left" w:pos="900"/>
          <w:tab w:val="left" w:pos="1134"/>
        </w:tabs>
        <w:spacing w:after="0"/>
        <w:ind w:right="-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E003A2">
        <w:rPr>
          <w:rFonts w:ascii="Times New Roman" w:hAnsi="Times New Roman" w:cs="Times New Roman"/>
          <w:sz w:val="24"/>
          <w:szCs w:val="24"/>
          <w:shd w:val="clear" w:color="auto" w:fill="FFFFFF"/>
        </w:rPr>
        <w:t xml:space="preserve"> </w:t>
      </w:r>
      <w:r w:rsidR="00B32EBF" w:rsidRPr="00B32EBF">
        <w:rPr>
          <w:rFonts w:ascii="Times New Roman" w:hAnsi="Times New Roman" w:cs="Times New Roman"/>
          <w:sz w:val="24"/>
          <w:szCs w:val="24"/>
          <w:shd w:val="clear" w:color="auto" w:fill="FFFFFF"/>
        </w:rPr>
        <w:t>Корреспонденцию в наш адрес просим направлять по адресу: _____________________________________________________________________________.</w:t>
      </w:r>
    </w:p>
    <w:p w:rsidR="00B32EBF" w:rsidRPr="00B32EBF" w:rsidRDefault="00B32EBF" w:rsidP="00E003A2">
      <w:pPr>
        <w:tabs>
          <w:tab w:val="left" w:pos="0"/>
        </w:tabs>
        <w:spacing w:after="0"/>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E003A2">
      <w:pPr>
        <w:autoSpaceDE w:val="0"/>
        <w:autoSpaceDN w:val="0"/>
        <w:adjustRightInd w:val="0"/>
        <w:spacing w:after="0"/>
        <w:ind w:right="123"/>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6"/>
        <w:gridCol w:w="4964"/>
      </w:tblGrid>
      <w:tr w:rsidR="00B32EBF" w:rsidRPr="00B32EBF" w:rsidTr="0081689B">
        <w:tc>
          <w:tcPr>
            <w:tcW w:w="5217" w:type="dxa"/>
          </w:tcPr>
          <w:p w:rsidR="00B32EBF" w:rsidRPr="00B32EBF" w:rsidRDefault="00B32EBF" w:rsidP="00E003A2">
            <w:pPr>
              <w:autoSpaceDE w:val="0"/>
              <w:autoSpaceDN w:val="0"/>
              <w:adjustRightInd w:val="0"/>
              <w:spacing w:after="0"/>
              <w:ind w:right="-10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10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10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10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10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10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10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10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3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30"/>
              <w:jc w:val="both"/>
              <w:rPr>
                <w:rFonts w:ascii="Times New Roman" w:hAnsi="Times New Roman" w:cs="Times New Roman"/>
                <w:sz w:val="24"/>
                <w:szCs w:val="24"/>
              </w:rPr>
            </w:pPr>
            <w:r w:rsidRPr="00B32EBF">
              <w:rPr>
                <w:rFonts w:ascii="Times New Roman" w:hAnsi="Times New Roman" w:cs="Times New Roman"/>
                <w:sz w:val="24"/>
                <w:szCs w:val="24"/>
              </w:rPr>
              <w:lastRenderedPageBreak/>
              <w:t>Телефон, факс с кодом города</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3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r w:rsidR="00B32EBF" w:rsidRPr="00B32EBF" w:rsidTr="0081689B">
        <w:tc>
          <w:tcPr>
            <w:tcW w:w="5217" w:type="dxa"/>
          </w:tcPr>
          <w:p w:rsidR="00B32EBF" w:rsidRPr="00B32EBF" w:rsidRDefault="00B32EBF" w:rsidP="00E003A2">
            <w:pPr>
              <w:autoSpaceDE w:val="0"/>
              <w:autoSpaceDN w:val="0"/>
              <w:adjustRightInd w:val="0"/>
              <w:spacing w:after="0"/>
              <w:ind w:right="3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73D14">
            <w:pPr>
              <w:autoSpaceDE w:val="0"/>
              <w:autoSpaceDN w:val="0"/>
              <w:adjustRightInd w:val="0"/>
              <w:spacing w:after="0"/>
              <w:ind w:right="123" w:hanging="1134"/>
              <w:jc w:val="both"/>
              <w:rPr>
                <w:rFonts w:ascii="Times New Roman" w:hAnsi="Times New Roman" w:cs="Times New Roman"/>
                <w:sz w:val="24"/>
                <w:szCs w:val="24"/>
              </w:rPr>
            </w:pPr>
          </w:p>
        </w:tc>
      </w:tr>
    </w:tbl>
    <w:p w:rsidR="00A87F2F" w:rsidRPr="00B32EBF" w:rsidRDefault="00A87F2F" w:rsidP="00B73D14">
      <w:pPr>
        <w:spacing w:after="0"/>
        <w:ind w:right="123" w:hanging="1134"/>
        <w:jc w:val="center"/>
        <w:rPr>
          <w:rFonts w:ascii="Times New Roman" w:hAnsi="Times New Roman" w:cs="Times New Roman"/>
        </w:rPr>
      </w:pPr>
    </w:p>
    <w:p w:rsidR="00B32EBF" w:rsidRPr="00B32EBF" w:rsidRDefault="00B32EBF" w:rsidP="00E003A2">
      <w:pPr>
        <w:keepNext/>
        <w:keepLines/>
        <w:widowControl w:val="0"/>
        <w:suppressLineNumbers/>
        <w:autoSpaceDE w:val="0"/>
        <w:spacing w:after="0"/>
        <w:ind w:right="12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E003A2">
      <w:pPr>
        <w:keepNext/>
        <w:keepLines/>
        <w:widowControl w:val="0"/>
        <w:suppressLineNumbers/>
        <w:autoSpaceDE w:val="0"/>
        <w:spacing w:after="0"/>
        <w:ind w:right="123"/>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E003A2">
      <w:pPr>
        <w:spacing w:after="0"/>
        <w:ind w:right="123"/>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E003A2">
      <w:pPr>
        <w:pStyle w:val="FR3"/>
        <w:spacing w:line="100" w:lineRule="atLeast"/>
        <w:ind w:left="0" w:right="123"/>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E003A2">
      <w:pPr>
        <w:pStyle w:val="FR3"/>
        <w:spacing w:line="100" w:lineRule="atLeast"/>
        <w:ind w:left="0" w:right="123"/>
        <w:jc w:val="left"/>
        <w:rPr>
          <w:sz w:val="24"/>
          <w:szCs w:val="24"/>
          <w:shd w:val="clear" w:color="auto" w:fill="FFFFFF"/>
        </w:rPr>
      </w:pPr>
    </w:p>
    <w:p w:rsidR="00B32EBF" w:rsidRDefault="00B32EBF" w:rsidP="00B73D14">
      <w:pPr>
        <w:ind w:right="123" w:hanging="1134"/>
        <w:jc w:val="center"/>
      </w:pPr>
    </w:p>
    <w:p w:rsidR="00EA7BEA" w:rsidRDefault="00EA7BEA" w:rsidP="00B73D14">
      <w:pPr>
        <w:ind w:right="123" w:hanging="1134"/>
        <w:jc w:val="center"/>
      </w:pPr>
    </w:p>
    <w:p w:rsidR="004E1605" w:rsidRDefault="004E1605" w:rsidP="00B73D14">
      <w:pPr>
        <w:ind w:right="123" w:hanging="1134"/>
        <w:jc w:val="center"/>
      </w:pPr>
    </w:p>
    <w:p w:rsidR="001E2E79" w:rsidRDefault="001E2E79" w:rsidP="00B73D14">
      <w:pPr>
        <w:ind w:right="123" w:hanging="1134"/>
        <w:jc w:val="center"/>
      </w:pPr>
    </w:p>
    <w:p w:rsidR="001E2E79" w:rsidRDefault="001E2E79" w:rsidP="00B73D14">
      <w:pPr>
        <w:ind w:right="123" w:hanging="1134"/>
        <w:jc w:val="center"/>
      </w:pPr>
    </w:p>
    <w:p w:rsidR="001E2E79" w:rsidRDefault="001E2E79" w:rsidP="00B73D14">
      <w:pPr>
        <w:ind w:right="123" w:hanging="1134"/>
        <w:jc w:val="center"/>
      </w:pPr>
    </w:p>
    <w:p w:rsidR="001E2E79" w:rsidRDefault="001E2E79" w:rsidP="00B73D14">
      <w:pPr>
        <w:ind w:right="123" w:hanging="1134"/>
        <w:jc w:val="center"/>
      </w:pPr>
    </w:p>
    <w:p w:rsidR="001E2E79" w:rsidRDefault="001E2E79" w:rsidP="00B73D14">
      <w:pPr>
        <w:ind w:right="123" w:hanging="1134"/>
        <w:jc w:val="center"/>
      </w:pPr>
    </w:p>
    <w:p w:rsidR="001E2E79" w:rsidRDefault="001E2E79" w:rsidP="00B73D14">
      <w:pPr>
        <w:ind w:right="123" w:hanging="1134"/>
        <w:jc w:val="center"/>
      </w:pPr>
    </w:p>
    <w:p w:rsidR="001E2E79" w:rsidRDefault="001E2E79" w:rsidP="00B73D14">
      <w:pPr>
        <w:ind w:right="123" w:hanging="1134"/>
        <w:jc w:val="center"/>
      </w:pPr>
    </w:p>
    <w:p w:rsidR="006177BA" w:rsidRDefault="006177BA" w:rsidP="00E003A2">
      <w:pPr>
        <w:spacing w:after="0"/>
        <w:ind w:right="-1"/>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9F515A" w:rsidRDefault="009F515A" w:rsidP="00E003A2">
      <w:pPr>
        <w:spacing w:after="0"/>
        <w:ind w:right="-1"/>
        <w:jc w:val="center"/>
        <w:rPr>
          <w:rFonts w:ascii="Times New Roman" w:hAnsi="Times New Roman" w:cs="Times New Roman"/>
          <w:b/>
          <w:bCs/>
          <w:i/>
          <w:iCs/>
          <w:sz w:val="24"/>
          <w:szCs w:val="24"/>
          <w:shd w:val="clear" w:color="auto" w:fill="FFFFFF"/>
        </w:rPr>
      </w:pPr>
    </w:p>
    <w:p w:rsidR="007930F0" w:rsidRDefault="007930F0" w:rsidP="00E003A2">
      <w:pPr>
        <w:spacing w:after="0"/>
        <w:ind w:right="-1"/>
        <w:jc w:val="center"/>
        <w:rPr>
          <w:rFonts w:ascii="Times New Roman" w:hAnsi="Times New Roman" w:cs="Times New Roman"/>
          <w:b/>
          <w:bCs/>
          <w:i/>
          <w:iCs/>
          <w:sz w:val="24"/>
          <w:szCs w:val="24"/>
          <w:shd w:val="clear" w:color="auto" w:fill="FFFFFF"/>
        </w:rPr>
      </w:pPr>
    </w:p>
    <w:p w:rsidR="004E1605" w:rsidRDefault="004E1605" w:rsidP="00E003A2">
      <w:pPr>
        <w:spacing w:after="0"/>
        <w:ind w:right="-1"/>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4E1605" w:rsidRDefault="004E1605" w:rsidP="00E003A2">
      <w:pPr>
        <w:spacing w:after="0"/>
        <w:ind w:right="-1"/>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E003A2">
      <w:pPr>
        <w:spacing w:after="0"/>
        <w:ind w:right="-1"/>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E003A2">
      <w:pPr>
        <w:spacing w:after="0"/>
        <w:ind w:right="-1"/>
        <w:jc w:val="center"/>
        <w:rPr>
          <w:rFonts w:ascii="Times New Roman" w:hAnsi="Times New Roman" w:cs="Times New Roman"/>
          <w:b/>
          <w:bCs/>
          <w:i/>
          <w:iCs/>
          <w:sz w:val="24"/>
          <w:szCs w:val="24"/>
          <w:shd w:val="clear" w:color="auto" w:fill="FFFFFF"/>
        </w:rPr>
      </w:pPr>
    </w:p>
    <w:p w:rsidR="004E1605" w:rsidRPr="00B32EBF" w:rsidRDefault="004E1605" w:rsidP="00E003A2">
      <w:pPr>
        <w:spacing w:after="0"/>
        <w:ind w:right="-1"/>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E003A2">
      <w:pPr>
        <w:spacing w:after="0"/>
        <w:ind w:right="-1"/>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E003A2">
      <w:pPr>
        <w:spacing w:after="0"/>
        <w:ind w:right="-1"/>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E003A2">
      <w:pPr>
        <w:spacing w:after="0"/>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E003A2">
      <w:pPr>
        <w:spacing w:after="0" w:line="360" w:lineRule="auto"/>
        <w:ind w:right="-1"/>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E003A2">
      <w:pPr>
        <w:spacing w:after="0"/>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E003A2">
      <w:pPr>
        <w:spacing w:after="0" w:line="360" w:lineRule="auto"/>
        <w:ind w:right="-1"/>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E003A2">
      <w:pPr>
        <w:tabs>
          <w:tab w:val="left" w:pos="720"/>
        </w:tabs>
        <w:spacing w:after="0"/>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E003A2">
      <w:pPr>
        <w:tabs>
          <w:tab w:val="left" w:pos="7155"/>
        </w:tabs>
        <w:spacing w:after="0"/>
        <w:ind w:right="-1"/>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5711E1">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397421">
        <w:rPr>
          <w:rFonts w:ascii="Times New Roman" w:hAnsi="Times New Roman" w:cs="Times New Roman"/>
          <w:sz w:val="24"/>
          <w:szCs w:val="24"/>
        </w:rPr>
        <w:t>исполнителя</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E003A2">
      <w:pPr>
        <w:tabs>
          <w:tab w:val="left" w:pos="7155"/>
        </w:tabs>
        <w:spacing w:after="0"/>
        <w:ind w:right="-1"/>
        <w:jc w:val="both"/>
        <w:rPr>
          <w:rFonts w:ascii="Times New Roman" w:hAnsi="Times New Roman" w:cs="Times New Roman"/>
          <w:i/>
          <w:sz w:val="24"/>
          <w:szCs w:val="24"/>
        </w:rPr>
      </w:pPr>
    </w:p>
    <w:p w:rsidR="00EA7BEA" w:rsidRDefault="00EA7BEA" w:rsidP="00E003A2">
      <w:pPr>
        <w:ind w:right="-1"/>
        <w:jc w:val="center"/>
      </w:pPr>
    </w:p>
    <w:p w:rsidR="004E1605" w:rsidRPr="00B32EBF" w:rsidRDefault="004E1605" w:rsidP="00E003A2">
      <w:pPr>
        <w:keepNext/>
        <w:keepLines/>
        <w:widowControl w:val="0"/>
        <w:suppressLineNumbers/>
        <w:autoSpaceDE w:val="0"/>
        <w:spacing w:after="0"/>
        <w:ind w:right="-1"/>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E003A2">
      <w:pPr>
        <w:keepNext/>
        <w:keepLines/>
        <w:widowControl w:val="0"/>
        <w:suppressLineNumbers/>
        <w:autoSpaceDE w:val="0"/>
        <w:spacing w:after="0"/>
        <w:ind w:right="-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E003A2">
      <w:pPr>
        <w:spacing w:after="0"/>
        <w:ind w:right="-1"/>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E003A2">
      <w:pPr>
        <w:pStyle w:val="FR3"/>
        <w:spacing w:line="100" w:lineRule="atLeast"/>
        <w:ind w:left="0" w:right="-1"/>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003A2">
      <w:pPr>
        <w:ind w:right="-1"/>
        <w:jc w:val="center"/>
      </w:pPr>
    </w:p>
    <w:p w:rsidR="00EA7BEA" w:rsidRDefault="00EA7BEA" w:rsidP="00E003A2">
      <w:pPr>
        <w:ind w:right="-1"/>
        <w:jc w:val="center"/>
      </w:pPr>
    </w:p>
    <w:p w:rsidR="00EA7BEA" w:rsidRDefault="00EA7BEA" w:rsidP="00E003A2">
      <w:pPr>
        <w:ind w:right="-1"/>
        <w:jc w:val="center"/>
      </w:pPr>
    </w:p>
    <w:p w:rsidR="00EA7BEA" w:rsidRDefault="00EA7BEA" w:rsidP="00E003A2">
      <w:pPr>
        <w:ind w:right="-1"/>
        <w:jc w:val="center"/>
      </w:pPr>
    </w:p>
    <w:p w:rsidR="00EA7BEA" w:rsidRDefault="00EA7BEA" w:rsidP="00B73D14">
      <w:pPr>
        <w:ind w:hanging="1134"/>
        <w:jc w:val="center"/>
      </w:pPr>
    </w:p>
    <w:p w:rsidR="00EA7BEA" w:rsidRDefault="00EA7BEA" w:rsidP="00B73D14">
      <w:pPr>
        <w:ind w:hanging="1134"/>
        <w:jc w:val="center"/>
      </w:pPr>
    </w:p>
    <w:p w:rsidR="006177BA" w:rsidRDefault="006177BA" w:rsidP="00B73D14">
      <w:pPr>
        <w:ind w:hanging="1134"/>
      </w:pPr>
      <w:r>
        <w:br w:type="page"/>
      </w:r>
    </w:p>
    <w:p w:rsidR="007930F0" w:rsidRPr="00B32EBF" w:rsidRDefault="007930F0" w:rsidP="007930F0">
      <w:pPr>
        <w:tabs>
          <w:tab w:val="left" w:pos="700"/>
        </w:tabs>
        <w:spacing w:after="0"/>
        <w:jc w:val="right"/>
        <w:rPr>
          <w:rFonts w:ascii="Times New Roman" w:hAnsi="Times New Roman" w:cs="Times New Roman"/>
          <w:b/>
          <w:sz w:val="24"/>
          <w:szCs w:val="24"/>
        </w:rPr>
      </w:pPr>
      <w:bookmarkStart w:id="1" w:name="_Toc176765455"/>
      <w:bookmarkStart w:id="2" w:name="_Toc69728948"/>
      <w:bookmarkStart w:id="3" w:name="_Toc57314623"/>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7930F0" w:rsidRPr="007930F0" w:rsidRDefault="007930F0" w:rsidP="007930F0">
      <w:pPr>
        <w:spacing w:after="0"/>
        <w:ind w:left="360"/>
        <w:jc w:val="center"/>
        <w:rPr>
          <w:rFonts w:ascii="Times New Roman" w:hAnsi="Times New Roman" w:cs="Times New Roman"/>
          <w:b/>
          <w:sz w:val="24"/>
          <w:szCs w:val="24"/>
        </w:rPr>
      </w:pPr>
      <w:r w:rsidRPr="007930F0">
        <w:rPr>
          <w:rFonts w:ascii="Times New Roman" w:hAnsi="Times New Roman" w:cs="Times New Roman"/>
          <w:b/>
          <w:sz w:val="24"/>
          <w:szCs w:val="24"/>
        </w:rPr>
        <w:t>Техническое задание</w:t>
      </w:r>
    </w:p>
    <w:p w:rsidR="007930F0" w:rsidRPr="007930F0" w:rsidRDefault="007930F0" w:rsidP="007930F0">
      <w:pPr>
        <w:keepNext/>
        <w:spacing w:after="0"/>
        <w:ind w:right="-383"/>
        <w:jc w:val="center"/>
        <w:outlineLvl w:val="1"/>
        <w:rPr>
          <w:rFonts w:ascii="Times New Roman" w:hAnsi="Times New Roman" w:cs="Times New Roman"/>
          <w:b/>
          <w:i/>
          <w:sz w:val="24"/>
          <w:szCs w:val="24"/>
        </w:rPr>
      </w:pPr>
      <w:r w:rsidRPr="007930F0">
        <w:rPr>
          <w:rFonts w:ascii="Times New Roman" w:hAnsi="Times New Roman" w:cs="Times New Roman"/>
          <w:b/>
          <w:sz w:val="24"/>
          <w:szCs w:val="24"/>
        </w:rPr>
        <w:t>на оказание услуг по техническому  обслуживанию кондиционеров</w:t>
      </w:r>
      <w:r w:rsidR="00B54C99">
        <w:rPr>
          <w:rFonts w:ascii="Times New Roman" w:hAnsi="Times New Roman" w:cs="Times New Roman"/>
          <w:b/>
          <w:sz w:val="24"/>
          <w:szCs w:val="24"/>
        </w:rPr>
        <w:t xml:space="preserve"> на 202</w:t>
      </w:r>
      <w:r w:rsidR="0035647A">
        <w:rPr>
          <w:rFonts w:ascii="Times New Roman" w:hAnsi="Times New Roman" w:cs="Times New Roman"/>
          <w:b/>
          <w:sz w:val="24"/>
          <w:szCs w:val="24"/>
        </w:rPr>
        <w:t>1</w:t>
      </w:r>
      <w:r w:rsidR="00B54C99">
        <w:rPr>
          <w:rFonts w:ascii="Times New Roman" w:hAnsi="Times New Roman" w:cs="Times New Roman"/>
          <w:b/>
          <w:sz w:val="24"/>
          <w:szCs w:val="24"/>
        </w:rPr>
        <w:t xml:space="preserve"> год</w:t>
      </w:r>
    </w:p>
    <w:p w:rsidR="007930F0" w:rsidRPr="007930F0" w:rsidRDefault="007930F0" w:rsidP="007930F0">
      <w:pPr>
        <w:keepNext/>
        <w:spacing w:after="0"/>
        <w:ind w:right="-383"/>
        <w:jc w:val="both"/>
        <w:outlineLvl w:val="1"/>
        <w:rPr>
          <w:rFonts w:ascii="Times New Roman" w:hAnsi="Times New Roman" w:cs="Times New Roman"/>
          <w:b/>
          <w:sz w:val="24"/>
          <w:szCs w:val="24"/>
        </w:rPr>
      </w:pPr>
      <w:r w:rsidRPr="007930F0">
        <w:rPr>
          <w:rFonts w:ascii="Times New Roman" w:hAnsi="Times New Roman" w:cs="Times New Roman"/>
          <w:b/>
          <w:sz w:val="24"/>
          <w:szCs w:val="24"/>
        </w:rPr>
        <w:t xml:space="preserve"> </w:t>
      </w:r>
    </w:p>
    <w:bookmarkEnd w:id="1"/>
    <w:bookmarkEnd w:id="2"/>
    <w:bookmarkEnd w:id="3"/>
    <w:p w:rsidR="0035647A" w:rsidRPr="0035647A" w:rsidRDefault="0035647A" w:rsidP="0035647A">
      <w:pPr>
        <w:spacing w:after="0"/>
        <w:ind w:left="360"/>
        <w:jc w:val="both"/>
        <w:rPr>
          <w:rFonts w:ascii="Times New Roman" w:hAnsi="Times New Roman" w:cs="Times New Roman"/>
          <w:b/>
          <w:sz w:val="24"/>
          <w:szCs w:val="24"/>
        </w:rPr>
      </w:pPr>
      <w:r w:rsidRPr="0035647A">
        <w:rPr>
          <w:rFonts w:ascii="Times New Roman" w:hAnsi="Times New Roman" w:cs="Times New Roman"/>
          <w:b/>
          <w:sz w:val="24"/>
          <w:szCs w:val="24"/>
        </w:rPr>
        <w:t>1.Общие сведения о предмете открытого запроса предложений.</w:t>
      </w:r>
    </w:p>
    <w:p w:rsidR="0035647A" w:rsidRPr="0035647A" w:rsidRDefault="0035647A" w:rsidP="0035647A">
      <w:pPr>
        <w:keepNext/>
        <w:spacing w:after="0"/>
        <w:ind w:right="-383"/>
        <w:jc w:val="both"/>
        <w:outlineLvl w:val="1"/>
        <w:rPr>
          <w:rFonts w:ascii="Times New Roman" w:hAnsi="Times New Roman" w:cs="Times New Roman"/>
          <w:sz w:val="24"/>
          <w:szCs w:val="24"/>
        </w:rPr>
      </w:pPr>
      <w:r w:rsidRPr="0035647A">
        <w:rPr>
          <w:rFonts w:ascii="Times New Roman" w:hAnsi="Times New Roman" w:cs="Times New Roman"/>
          <w:b/>
          <w:sz w:val="24"/>
          <w:szCs w:val="24"/>
        </w:rPr>
        <w:t xml:space="preserve">      1.1. </w:t>
      </w:r>
      <w:r w:rsidRPr="0035647A">
        <w:rPr>
          <w:rFonts w:ascii="Times New Roman" w:hAnsi="Times New Roman" w:cs="Times New Roman"/>
          <w:sz w:val="24"/>
          <w:szCs w:val="24"/>
        </w:rPr>
        <w:t>Предмет закупки:</w:t>
      </w:r>
      <w:r w:rsidRPr="0035647A">
        <w:rPr>
          <w:rFonts w:ascii="Times New Roman" w:hAnsi="Times New Roman" w:cs="Times New Roman"/>
          <w:b/>
          <w:sz w:val="24"/>
          <w:szCs w:val="24"/>
        </w:rPr>
        <w:t xml:space="preserve"> </w:t>
      </w:r>
      <w:r w:rsidRPr="0035647A">
        <w:rPr>
          <w:rFonts w:ascii="Times New Roman" w:hAnsi="Times New Roman" w:cs="Times New Roman"/>
          <w:sz w:val="24"/>
          <w:szCs w:val="24"/>
        </w:rPr>
        <w:t>право заключения договора на оказание услуг по техническому  обслуживанию кондиционеров.</w:t>
      </w:r>
    </w:p>
    <w:p w:rsidR="0035647A" w:rsidRPr="0035647A" w:rsidRDefault="0035647A" w:rsidP="0035647A">
      <w:pPr>
        <w:spacing w:after="0"/>
        <w:jc w:val="both"/>
        <w:rPr>
          <w:rFonts w:ascii="Times New Roman" w:hAnsi="Times New Roman" w:cs="Times New Roman"/>
          <w:sz w:val="24"/>
          <w:szCs w:val="24"/>
        </w:rPr>
      </w:pPr>
      <w:r w:rsidRPr="0035647A">
        <w:rPr>
          <w:rFonts w:ascii="Times New Roman" w:hAnsi="Times New Roman" w:cs="Times New Roman"/>
          <w:sz w:val="24"/>
          <w:szCs w:val="24"/>
        </w:rPr>
        <w:t xml:space="preserve">      1.2.</w:t>
      </w:r>
      <w:r w:rsidRPr="0035647A">
        <w:rPr>
          <w:rFonts w:ascii="Times New Roman" w:hAnsi="Times New Roman" w:cs="Times New Roman"/>
          <w:b/>
          <w:i/>
          <w:sz w:val="24"/>
          <w:szCs w:val="24"/>
        </w:rPr>
        <w:t xml:space="preserve">  </w:t>
      </w:r>
      <w:r w:rsidRPr="0035647A">
        <w:rPr>
          <w:rFonts w:ascii="Times New Roman" w:hAnsi="Times New Roman" w:cs="Times New Roman"/>
          <w:b/>
          <w:sz w:val="24"/>
          <w:szCs w:val="24"/>
        </w:rPr>
        <w:t>Основание для проведения закупки: Техническое задание</w:t>
      </w:r>
    </w:p>
    <w:p w:rsidR="0035647A" w:rsidRPr="0035647A" w:rsidRDefault="0035647A" w:rsidP="0035647A">
      <w:pPr>
        <w:spacing w:after="0"/>
        <w:jc w:val="both"/>
        <w:rPr>
          <w:rFonts w:ascii="Times New Roman" w:hAnsi="Times New Roman" w:cs="Times New Roman"/>
          <w:sz w:val="24"/>
          <w:szCs w:val="24"/>
        </w:rPr>
      </w:pPr>
      <w:r w:rsidRPr="0035647A">
        <w:rPr>
          <w:rFonts w:ascii="Times New Roman" w:hAnsi="Times New Roman" w:cs="Times New Roman"/>
          <w:sz w:val="24"/>
          <w:szCs w:val="24"/>
        </w:rPr>
        <w:t xml:space="preserve">      1.3.</w:t>
      </w:r>
      <w:r w:rsidRPr="0035647A">
        <w:rPr>
          <w:rFonts w:ascii="Times New Roman" w:hAnsi="Times New Roman" w:cs="Times New Roman"/>
          <w:b/>
          <w:i/>
          <w:sz w:val="24"/>
          <w:szCs w:val="24"/>
        </w:rPr>
        <w:t xml:space="preserve">  </w:t>
      </w:r>
      <w:r w:rsidRPr="0035647A">
        <w:rPr>
          <w:rFonts w:ascii="Times New Roman" w:hAnsi="Times New Roman" w:cs="Times New Roman"/>
          <w:b/>
          <w:sz w:val="24"/>
          <w:szCs w:val="24"/>
        </w:rPr>
        <w:t xml:space="preserve">Место выполнения работ (оказания услуг): </w:t>
      </w:r>
      <w:r w:rsidRPr="0035647A">
        <w:rPr>
          <w:rFonts w:ascii="Times New Roman" w:hAnsi="Times New Roman" w:cs="Times New Roman"/>
          <w:sz w:val="24"/>
          <w:szCs w:val="24"/>
        </w:rPr>
        <w:t xml:space="preserve">Административные здания ГУП РБ «Управление административными зданиями», находящиеся  на обслуживании расположенные по адресу: </w:t>
      </w:r>
      <w:proofErr w:type="gramStart"/>
      <w:r w:rsidRPr="0035647A">
        <w:rPr>
          <w:rFonts w:ascii="Times New Roman" w:hAnsi="Times New Roman" w:cs="Times New Roman"/>
          <w:sz w:val="24"/>
          <w:szCs w:val="24"/>
        </w:rPr>
        <w:t>г</w:t>
      </w:r>
      <w:proofErr w:type="gramEnd"/>
      <w:r w:rsidRPr="0035647A">
        <w:rPr>
          <w:rFonts w:ascii="Times New Roman" w:hAnsi="Times New Roman" w:cs="Times New Roman"/>
          <w:sz w:val="24"/>
          <w:szCs w:val="24"/>
        </w:rPr>
        <w:t xml:space="preserve">. Уфа, ул. Пушкина,95, Советская,18. </w:t>
      </w:r>
    </w:p>
    <w:p w:rsidR="0035647A" w:rsidRPr="0035647A" w:rsidRDefault="0035647A" w:rsidP="0035647A">
      <w:pPr>
        <w:spacing w:after="0"/>
        <w:jc w:val="both"/>
        <w:rPr>
          <w:rFonts w:ascii="Times New Roman" w:hAnsi="Times New Roman" w:cs="Times New Roman"/>
          <w:sz w:val="24"/>
          <w:szCs w:val="24"/>
        </w:rPr>
      </w:pPr>
      <w:r w:rsidRPr="0035647A">
        <w:rPr>
          <w:rFonts w:ascii="Times New Roman" w:hAnsi="Times New Roman" w:cs="Times New Roman"/>
          <w:sz w:val="24"/>
          <w:szCs w:val="24"/>
        </w:rPr>
        <w:t xml:space="preserve">      Количество кондиционеров-155 шт.</w:t>
      </w:r>
    </w:p>
    <w:p w:rsidR="0035647A" w:rsidRPr="0035647A" w:rsidRDefault="0035647A" w:rsidP="0035647A">
      <w:pPr>
        <w:spacing w:after="0"/>
        <w:jc w:val="both"/>
        <w:rPr>
          <w:rFonts w:ascii="Times New Roman" w:hAnsi="Times New Roman" w:cs="Times New Roman"/>
          <w:sz w:val="24"/>
          <w:szCs w:val="24"/>
        </w:rPr>
      </w:pPr>
      <w:r w:rsidRPr="0035647A">
        <w:rPr>
          <w:rFonts w:ascii="Times New Roman" w:hAnsi="Times New Roman" w:cs="Times New Roman"/>
          <w:sz w:val="24"/>
          <w:szCs w:val="24"/>
        </w:rPr>
        <w:t xml:space="preserve">      1.4.</w:t>
      </w:r>
      <w:r w:rsidRPr="0035647A">
        <w:rPr>
          <w:rFonts w:ascii="Times New Roman" w:hAnsi="Times New Roman" w:cs="Times New Roman"/>
          <w:b/>
          <w:i/>
          <w:sz w:val="24"/>
          <w:szCs w:val="24"/>
        </w:rPr>
        <w:t xml:space="preserve">  </w:t>
      </w:r>
      <w:r w:rsidRPr="0035647A">
        <w:rPr>
          <w:rFonts w:ascii="Times New Roman" w:hAnsi="Times New Roman" w:cs="Times New Roman"/>
          <w:b/>
          <w:sz w:val="24"/>
          <w:szCs w:val="24"/>
        </w:rPr>
        <w:t>Источник финансирования</w:t>
      </w:r>
      <w:r w:rsidRPr="0035647A">
        <w:rPr>
          <w:rFonts w:ascii="Times New Roman" w:hAnsi="Times New Roman" w:cs="Times New Roman"/>
          <w:sz w:val="24"/>
          <w:szCs w:val="24"/>
        </w:rPr>
        <w:t xml:space="preserve"> – ГУП РБ «УАЗ».</w:t>
      </w:r>
    </w:p>
    <w:p w:rsidR="0035647A" w:rsidRPr="0035647A" w:rsidRDefault="0035647A" w:rsidP="0035647A">
      <w:pPr>
        <w:spacing w:after="0"/>
        <w:jc w:val="both"/>
        <w:rPr>
          <w:rFonts w:ascii="Times New Roman" w:hAnsi="Times New Roman" w:cs="Times New Roman"/>
          <w:sz w:val="24"/>
          <w:szCs w:val="24"/>
        </w:rPr>
      </w:pPr>
      <w:r w:rsidRPr="0035647A">
        <w:rPr>
          <w:rFonts w:ascii="Times New Roman" w:hAnsi="Times New Roman" w:cs="Times New Roman"/>
          <w:sz w:val="24"/>
          <w:szCs w:val="24"/>
        </w:rPr>
        <w:t xml:space="preserve">      1.5.</w:t>
      </w:r>
      <w:r w:rsidRPr="0035647A">
        <w:rPr>
          <w:rFonts w:ascii="Times New Roman" w:hAnsi="Times New Roman" w:cs="Times New Roman"/>
          <w:b/>
          <w:sz w:val="24"/>
          <w:szCs w:val="24"/>
        </w:rPr>
        <w:t xml:space="preserve"> </w:t>
      </w:r>
      <w:r w:rsidRPr="0035647A">
        <w:rPr>
          <w:rFonts w:ascii="Times New Roman" w:hAnsi="Times New Roman" w:cs="Times New Roman"/>
          <w:b/>
          <w:i/>
          <w:sz w:val="24"/>
          <w:szCs w:val="24"/>
        </w:rPr>
        <w:t xml:space="preserve"> </w:t>
      </w:r>
      <w:r w:rsidRPr="0035647A">
        <w:rPr>
          <w:rFonts w:ascii="Times New Roman" w:hAnsi="Times New Roman" w:cs="Times New Roman"/>
          <w:b/>
          <w:sz w:val="24"/>
          <w:szCs w:val="24"/>
        </w:rPr>
        <w:t xml:space="preserve">Срок выполнения работ (оказания услуг) – </w:t>
      </w:r>
      <w:r w:rsidRPr="0035647A">
        <w:rPr>
          <w:rFonts w:ascii="Times New Roman" w:hAnsi="Times New Roman" w:cs="Times New Roman"/>
          <w:sz w:val="24"/>
          <w:szCs w:val="24"/>
        </w:rPr>
        <w:t>с момента заключения договора</w:t>
      </w:r>
      <w:r w:rsidRPr="0035647A">
        <w:rPr>
          <w:rFonts w:ascii="Times New Roman" w:hAnsi="Times New Roman" w:cs="Times New Roman"/>
          <w:b/>
          <w:sz w:val="24"/>
          <w:szCs w:val="24"/>
        </w:rPr>
        <w:t xml:space="preserve"> </w:t>
      </w:r>
      <w:r>
        <w:rPr>
          <w:rFonts w:ascii="Times New Roman" w:hAnsi="Times New Roman" w:cs="Times New Roman"/>
          <w:sz w:val="24"/>
          <w:szCs w:val="24"/>
        </w:rPr>
        <w:t>по 31.12.2021</w:t>
      </w:r>
      <w:r w:rsidRPr="0035647A">
        <w:rPr>
          <w:rFonts w:ascii="Times New Roman" w:hAnsi="Times New Roman" w:cs="Times New Roman"/>
          <w:sz w:val="24"/>
          <w:szCs w:val="24"/>
        </w:rPr>
        <w:t>г.</w:t>
      </w:r>
    </w:p>
    <w:p w:rsidR="0035647A" w:rsidRPr="0035647A" w:rsidRDefault="0035647A" w:rsidP="0035647A">
      <w:pPr>
        <w:numPr>
          <w:ilvl w:val="0"/>
          <w:numId w:val="33"/>
        </w:numPr>
        <w:spacing w:after="0" w:line="240" w:lineRule="auto"/>
        <w:jc w:val="both"/>
        <w:rPr>
          <w:rFonts w:ascii="Times New Roman" w:hAnsi="Times New Roman" w:cs="Times New Roman"/>
          <w:b/>
          <w:sz w:val="24"/>
          <w:szCs w:val="24"/>
        </w:rPr>
      </w:pPr>
      <w:bookmarkStart w:id="4" w:name="_Toc176765459"/>
      <w:bookmarkStart w:id="5" w:name="_Toc69728952"/>
      <w:bookmarkStart w:id="6" w:name="_Toc57314627"/>
      <w:r w:rsidRPr="0035647A">
        <w:rPr>
          <w:rFonts w:ascii="Times New Roman" w:hAnsi="Times New Roman" w:cs="Times New Roman"/>
          <w:b/>
          <w:sz w:val="24"/>
          <w:szCs w:val="24"/>
        </w:rPr>
        <w:t>Требования к выполнению работ:</w:t>
      </w:r>
    </w:p>
    <w:p w:rsidR="0035647A" w:rsidRPr="0035647A" w:rsidRDefault="0035647A" w:rsidP="0035647A">
      <w:pPr>
        <w:spacing w:after="0"/>
        <w:ind w:firstLine="300"/>
        <w:jc w:val="both"/>
        <w:rPr>
          <w:rFonts w:ascii="Times New Roman" w:hAnsi="Times New Roman" w:cs="Times New Roman"/>
          <w:sz w:val="24"/>
          <w:szCs w:val="24"/>
        </w:rPr>
      </w:pPr>
      <w:r>
        <w:rPr>
          <w:rFonts w:ascii="Times New Roman" w:hAnsi="Times New Roman" w:cs="Times New Roman"/>
          <w:sz w:val="24"/>
          <w:szCs w:val="24"/>
        </w:rPr>
        <w:t xml:space="preserve"> 2</w:t>
      </w:r>
      <w:r w:rsidRPr="0035647A">
        <w:rPr>
          <w:rFonts w:ascii="Times New Roman" w:hAnsi="Times New Roman" w:cs="Times New Roman"/>
          <w:sz w:val="24"/>
          <w:szCs w:val="24"/>
        </w:rPr>
        <w:t>.1. Оказание услуг по техническому обслуживанию кондиционеров включает в себя сервисное - профилактические работы необходимые для обеспечения бесперебойной работы оборудования систем кондиционирования:</w:t>
      </w:r>
    </w:p>
    <w:p w:rsidR="0035647A" w:rsidRPr="0035647A" w:rsidRDefault="0035647A" w:rsidP="0035647A">
      <w:pPr>
        <w:spacing w:after="0"/>
        <w:ind w:left="300"/>
        <w:jc w:val="both"/>
        <w:rPr>
          <w:rFonts w:ascii="Times New Roman" w:hAnsi="Times New Roman" w:cs="Times New Roman"/>
          <w:sz w:val="24"/>
          <w:szCs w:val="24"/>
        </w:rPr>
      </w:pPr>
      <w:r w:rsidRPr="0035647A">
        <w:rPr>
          <w:rFonts w:ascii="Times New Roman" w:hAnsi="Times New Roman" w:cs="Times New Roman"/>
          <w:sz w:val="24"/>
          <w:szCs w:val="24"/>
        </w:rPr>
        <w:t>Кондиционеры:</w:t>
      </w:r>
    </w:p>
    <w:p w:rsidR="0035647A" w:rsidRPr="0035647A" w:rsidRDefault="0035647A" w:rsidP="0035647A">
      <w:pPr>
        <w:spacing w:after="0"/>
        <w:ind w:firstLine="360"/>
        <w:jc w:val="both"/>
        <w:rPr>
          <w:rFonts w:ascii="Times New Roman" w:hAnsi="Times New Roman" w:cs="Times New Roman"/>
          <w:sz w:val="24"/>
          <w:szCs w:val="24"/>
        </w:rPr>
      </w:pPr>
      <w:r w:rsidRPr="0035647A">
        <w:rPr>
          <w:rFonts w:ascii="Times New Roman" w:hAnsi="Times New Roman" w:cs="Times New Roman"/>
          <w:sz w:val="24"/>
          <w:szCs w:val="24"/>
        </w:rPr>
        <w:t>- проверка креплений, ограждений и конструкций наружных и внутренних блоков и устранение дефектов;</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осмотр оборудования и проверка правильности эксплуатации оборудования;</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тестирования пульта управления;</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проверка работоспособности кондиционеров во всех режимах работы;</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очистка входных и выходных жалюзи внутреннего блока;</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очистка корпуса и передней панели  внутреннего блока;</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xml:space="preserve">- очистка фильтров внутреннего блока; </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чистка теплообменников наружного и внутреннего блока;</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проверка исправности системы  индикации режимов;</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xml:space="preserve"> - проверка исправности дренажной системы;</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очистка и дезинфекция дренажных каналов для слива конденсата;</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проверка отсутствия обмерзания на теплообменнике внутреннего блока;</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контроль температуры воздуха на входе и на выходе внутреннего блока;</w:t>
      </w:r>
    </w:p>
    <w:p w:rsidR="0035647A" w:rsidRPr="0035647A" w:rsidRDefault="0035647A" w:rsidP="0035647A">
      <w:pPr>
        <w:spacing w:after="0"/>
        <w:ind w:firstLine="360"/>
        <w:jc w:val="both"/>
        <w:rPr>
          <w:rFonts w:ascii="Times New Roman" w:hAnsi="Times New Roman" w:cs="Times New Roman"/>
          <w:sz w:val="24"/>
          <w:szCs w:val="24"/>
        </w:rPr>
      </w:pPr>
      <w:r w:rsidRPr="0035647A">
        <w:rPr>
          <w:rFonts w:ascii="Times New Roman" w:hAnsi="Times New Roman" w:cs="Times New Roman"/>
          <w:sz w:val="24"/>
          <w:szCs w:val="24"/>
        </w:rPr>
        <w:t>- контроль эффективности работы испарителя по перепаду температур  входящего и выходящего воздуха;</w:t>
      </w:r>
    </w:p>
    <w:p w:rsidR="0035647A" w:rsidRPr="0035647A" w:rsidRDefault="0035647A" w:rsidP="0035647A">
      <w:pPr>
        <w:spacing w:after="0"/>
        <w:ind w:firstLine="360"/>
        <w:jc w:val="both"/>
        <w:rPr>
          <w:rFonts w:ascii="Times New Roman" w:hAnsi="Times New Roman" w:cs="Times New Roman"/>
          <w:sz w:val="24"/>
          <w:szCs w:val="24"/>
        </w:rPr>
      </w:pPr>
      <w:r w:rsidRPr="0035647A">
        <w:rPr>
          <w:rFonts w:ascii="Times New Roman" w:hAnsi="Times New Roman" w:cs="Times New Roman"/>
          <w:sz w:val="24"/>
          <w:szCs w:val="24"/>
        </w:rPr>
        <w:t>- контроль напряжения и потребляемого тока на соответствие паспортным данным кондиционера;</w:t>
      </w:r>
    </w:p>
    <w:p w:rsidR="0035647A" w:rsidRPr="0035647A" w:rsidRDefault="0035647A" w:rsidP="0035647A">
      <w:pPr>
        <w:spacing w:after="0"/>
        <w:ind w:firstLine="360"/>
        <w:jc w:val="both"/>
        <w:rPr>
          <w:rFonts w:ascii="Times New Roman" w:hAnsi="Times New Roman" w:cs="Times New Roman"/>
          <w:sz w:val="24"/>
          <w:szCs w:val="24"/>
        </w:rPr>
      </w:pPr>
      <w:r w:rsidRPr="0035647A">
        <w:rPr>
          <w:rFonts w:ascii="Times New Roman" w:hAnsi="Times New Roman" w:cs="Times New Roman"/>
          <w:sz w:val="24"/>
          <w:szCs w:val="24"/>
        </w:rPr>
        <w:t>- контроль давления конденсации и давления всасывания холодильной установки кондиционера, при необходимости – дозаправка кондиционера реагентом;</w:t>
      </w:r>
    </w:p>
    <w:p w:rsidR="0035647A" w:rsidRPr="0035647A" w:rsidRDefault="0035647A" w:rsidP="0035647A">
      <w:pPr>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высотные работы, требующиеся для технического обслуживания (заказ автовышки);</w:t>
      </w:r>
    </w:p>
    <w:p w:rsidR="0035647A" w:rsidRPr="0035647A" w:rsidRDefault="0035647A" w:rsidP="0035647A">
      <w:pPr>
        <w:tabs>
          <w:tab w:val="num" w:pos="540"/>
        </w:tabs>
        <w:spacing w:after="0"/>
        <w:ind w:left="360"/>
        <w:jc w:val="both"/>
        <w:rPr>
          <w:rFonts w:ascii="Times New Roman" w:hAnsi="Times New Roman" w:cs="Times New Roman"/>
          <w:sz w:val="24"/>
          <w:szCs w:val="24"/>
        </w:rPr>
      </w:pPr>
      <w:r w:rsidRPr="0035647A">
        <w:rPr>
          <w:rFonts w:ascii="Times New Roman" w:hAnsi="Times New Roman" w:cs="Times New Roman"/>
          <w:sz w:val="24"/>
          <w:szCs w:val="24"/>
        </w:rPr>
        <w:t>-  проведение ремонтных работ;</w:t>
      </w:r>
    </w:p>
    <w:p w:rsidR="0035647A" w:rsidRPr="0035647A" w:rsidRDefault="0035647A" w:rsidP="0035647A">
      <w:pPr>
        <w:tabs>
          <w:tab w:val="num" w:pos="540"/>
        </w:tabs>
        <w:spacing w:after="0"/>
        <w:ind w:firstLine="360"/>
        <w:jc w:val="both"/>
        <w:rPr>
          <w:rFonts w:ascii="Times New Roman" w:hAnsi="Times New Roman" w:cs="Times New Roman"/>
          <w:sz w:val="24"/>
          <w:szCs w:val="24"/>
        </w:rPr>
      </w:pPr>
      <w:r w:rsidRPr="0035647A">
        <w:rPr>
          <w:rFonts w:ascii="Times New Roman" w:hAnsi="Times New Roman" w:cs="Times New Roman"/>
          <w:sz w:val="24"/>
          <w:szCs w:val="24"/>
        </w:rPr>
        <w:t>-  выезд технического специалиста Исполнителя на объект Заказчика для устранения неполадок в работе оборудования;</w:t>
      </w:r>
    </w:p>
    <w:p w:rsidR="0035647A" w:rsidRPr="0035647A" w:rsidRDefault="0035647A" w:rsidP="0035647A">
      <w:pPr>
        <w:tabs>
          <w:tab w:val="num" w:pos="540"/>
        </w:tabs>
        <w:spacing w:after="0"/>
        <w:ind w:firstLine="360"/>
        <w:jc w:val="both"/>
        <w:rPr>
          <w:rFonts w:ascii="Times New Roman" w:hAnsi="Times New Roman" w:cs="Times New Roman"/>
          <w:sz w:val="24"/>
          <w:szCs w:val="24"/>
        </w:rPr>
      </w:pPr>
      <w:r w:rsidRPr="0035647A">
        <w:rPr>
          <w:rFonts w:ascii="Times New Roman" w:hAnsi="Times New Roman" w:cs="Times New Roman"/>
          <w:sz w:val="24"/>
          <w:szCs w:val="24"/>
        </w:rPr>
        <w:t>- профилактические работы, диагностика и устранение неисправностей оборудования во время ТО.</w:t>
      </w:r>
    </w:p>
    <w:p w:rsidR="0035647A" w:rsidRPr="0035647A" w:rsidRDefault="0035647A" w:rsidP="0035647A">
      <w:pPr>
        <w:tabs>
          <w:tab w:val="num" w:pos="540"/>
        </w:tabs>
        <w:spacing w:after="0"/>
        <w:ind w:firstLine="360"/>
        <w:jc w:val="both"/>
        <w:rPr>
          <w:rFonts w:ascii="Times New Roman" w:hAnsi="Times New Roman" w:cs="Times New Roman"/>
          <w:sz w:val="24"/>
          <w:szCs w:val="24"/>
        </w:rPr>
      </w:pPr>
      <w:r w:rsidRPr="0035647A">
        <w:rPr>
          <w:rFonts w:ascii="Times New Roman" w:hAnsi="Times New Roman" w:cs="Times New Roman"/>
          <w:sz w:val="24"/>
          <w:szCs w:val="24"/>
        </w:rPr>
        <w:lastRenderedPageBreak/>
        <w:t xml:space="preserve"> Услуги выполняются в соответствии с действующими нормами и правилами, заводскими инструкциями.</w:t>
      </w:r>
    </w:p>
    <w:p w:rsidR="0035647A" w:rsidRPr="0035647A" w:rsidRDefault="0035647A" w:rsidP="0035647A">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2</w:t>
      </w:r>
      <w:r w:rsidRPr="0035647A">
        <w:rPr>
          <w:rFonts w:ascii="Times New Roman" w:hAnsi="Times New Roman" w:cs="Times New Roman"/>
          <w:sz w:val="24"/>
          <w:szCs w:val="24"/>
        </w:rPr>
        <w:t>.2. Работа кондиционера должна соответствовать техническим данным согласно заводской инструкции и поддерживать  необходимую температуру в охлаждаемом объеме.</w:t>
      </w:r>
    </w:p>
    <w:p w:rsidR="0035647A" w:rsidRPr="0035647A" w:rsidRDefault="0035647A" w:rsidP="0035647A">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Pr="0035647A">
        <w:rPr>
          <w:rFonts w:ascii="Times New Roman" w:hAnsi="Times New Roman" w:cs="Times New Roman"/>
          <w:sz w:val="24"/>
          <w:szCs w:val="24"/>
        </w:rPr>
        <w:t>.3. Уровень шума при работе кондиционера не должен превышать данных завода- изготовителя и соответствовать ГОСТ 12.1.003 и  СН 2.2.4/2.1.8.562.</w:t>
      </w:r>
    </w:p>
    <w:p w:rsidR="0035647A" w:rsidRPr="0035647A" w:rsidRDefault="0035647A" w:rsidP="0035647A">
      <w:pPr>
        <w:spacing w:after="0"/>
        <w:ind w:firstLine="300"/>
        <w:jc w:val="both"/>
        <w:rPr>
          <w:rFonts w:ascii="Times New Roman" w:hAnsi="Times New Roman" w:cs="Times New Roman"/>
          <w:sz w:val="24"/>
          <w:szCs w:val="24"/>
        </w:rPr>
      </w:pPr>
      <w:r>
        <w:rPr>
          <w:rFonts w:ascii="Times New Roman" w:hAnsi="Times New Roman" w:cs="Times New Roman"/>
          <w:sz w:val="24"/>
          <w:szCs w:val="24"/>
        </w:rPr>
        <w:t xml:space="preserve">    2</w:t>
      </w:r>
      <w:r w:rsidRPr="0035647A">
        <w:rPr>
          <w:rFonts w:ascii="Times New Roman" w:hAnsi="Times New Roman" w:cs="Times New Roman"/>
          <w:sz w:val="24"/>
          <w:szCs w:val="24"/>
        </w:rPr>
        <w:t xml:space="preserve">.4. Уровень вибрации  при работе кондиционера не должен превышать данных завода-            изготовителя и соответствовать ГОСТ 12.1.012 и  СН 2.2.4/2.1.8.566.    </w:t>
      </w:r>
    </w:p>
    <w:p w:rsidR="0035647A" w:rsidRPr="0035647A" w:rsidRDefault="0035647A" w:rsidP="0035647A">
      <w:pPr>
        <w:spacing w:after="0"/>
        <w:ind w:firstLine="300"/>
        <w:jc w:val="both"/>
        <w:rPr>
          <w:rFonts w:ascii="Times New Roman" w:hAnsi="Times New Roman" w:cs="Times New Roman"/>
          <w:sz w:val="24"/>
          <w:szCs w:val="24"/>
        </w:rPr>
      </w:pPr>
      <w:r>
        <w:rPr>
          <w:rFonts w:ascii="Times New Roman" w:hAnsi="Times New Roman" w:cs="Times New Roman"/>
          <w:sz w:val="24"/>
          <w:szCs w:val="24"/>
        </w:rPr>
        <w:t xml:space="preserve">    2</w:t>
      </w:r>
      <w:r w:rsidRPr="0035647A">
        <w:rPr>
          <w:rFonts w:ascii="Times New Roman" w:hAnsi="Times New Roman" w:cs="Times New Roman"/>
          <w:sz w:val="24"/>
          <w:szCs w:val="24"/>
        </w:rPr>
        <w:t>.5. Содержание паров фреона (хладона)  не должно превышать значений, определенных  действующими стандартами и гигиеническими нормами ГОСТ 12.1.005, ГН 2.2.5.1313-03 «Предельно допустимые концентрации (ПДК) вредных веществ в воздухе рабочей зоны»</w:t>
      </w:r>
    </w:p>
    <w:p w:rsidR="0035647A" w:rsidRPr="0035647A" w:rsidRDefault="0035647A" w:rsidP="0035647A">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Pr="0035647A">
        <w:rPr>
          <w:rFonts w:ascii="Times New Roman" w:hAnsi="Times New Roman" w:cs="Times New Roman"/>
          <w:sz w:val="24"/>
          <w:szCs w:val="24"/>
        </w:rPr>
        <w:t>.6. Услуги оказываются в соответствии с заявками, график выполнения услуг определяется сторонами при заключении договора.</w:t>
      </w:r>
    </w:p>
    <w:p w:rsidR="0035647A" w:rsidRPr="0035647A" w:rsidRDefault="0035647A" w:rsidP="0035647A">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Pr="0035647A">
        <w:rPr>
          <w:rFonts w:ascii="Times New Roman" w:hAnsi="Times New Roman" w:cs="Times New Roman"/>
          <w:sz w:val="24"/>
          <w:szCs w:val="24"/>
        </w:rPr>
        <w:t>.7. В предельную стоимость  по предмету договора  включаются все сопутствующие расходы.</w:t>
      </w:r>
    </w:p>
    <w:p w:rsidR="0035647A" w:rsidRPr="0035647A" w:rsidRDefault="0035647A" w:rsidP="0035647A">
      <w:pPr>
        <w:spacing w:after="0"/>
        <w:ind w:firstLine="360"/>
        <w:rPr>
          <w:rFonts w:ascii="Times New Roman" w:hAnsi="Times New Roman" w:cs="Times New Roman"/>
          <w:b/>
          <w:sz w:val="24"/>
          <w:szCs w:val="24"/>
        </w:rPr>
      </w:pPr>
      <w:r>
        <w:rPr>
          <w:rFonts w:ascii="Times New Roman" w:hAnsi="Times New Roman" w:cs="Times New Roman"/>
          <w:b/>
          <w:sz w:val="24"/>
          <w:szCs w:val="24"/>
        </w:rPr>
        <w:t xml:space="preserve"> 3</w:t>
      </w:r>
      <w:r w:rsidRPr="0035647A">
        <w:rPr>
          <w:rFonts w:ascii="Times New Roman" w:hAnsi="Times New Roman" w:cs="Times New Roman"/>
          <w:b/>
          <w:sz w:val="24"/>
          <w:szCs w:val="24"/>
        </w:rPr>
        <w:t>. Требования к квалификации подрядчика</w:t>
      </w:r>
    </w:p>
    <w:p w:rsidR="0035647A" w:rsidRPr="0035647A" w:rsidRDefault="0035647A" w:rsidP="0035647A">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35647A">
        <w:rPr>
          <w:rFonts w:ascii="Times New Roman" w:hAnsi="Times New Roman" w:cs="Times New Roman"/>
          <w:sz w:val="24"/>
          <w:szCs w:val="24"/>
        </w:rPr>
        <w:t>.1.  Подрядчик должен своими силами, средствами и  материалами выполнить  работы по техническому  обслуживанию кондиционеров, а именно:</w:t>
      </w:r>
    </w:p>
    <w:p w:rsidR="0035647A" w:rsidRPr="0035647A" w:rsidRDefault="0035647A" w:rsidP="0035647A">
      <w:pPr>
        <w:spacing w:after="0"/>
        <w:jc w:val="both"/>
        <w:rPr>
          <w:rFonts w:ascii="Times New Roman" w:hAnsi="Times New Roman" w:cs="Times New Roman"/>
          <w:sz w:val="24"/>
          <w:szCs w:val="24"/>
        </w:rPr>
      </w:pPr>
      <w:r>
        <w:rPr>
          <w:rFonts w:ascii="Times New Roman" w:hAnsi="Times New Roman" w:cs="Times New Roman"/>
          <w:sz w:val="24"/>
          <w:szCs w:val="24"/>
        </w:rPr>
        <w:t xml:space="preserve">      3</w:t>
      </w:r>
      <w:r w:rsidRPr="0035647A">
        <w:rPr>
          <w:rFonts w:ascii="Times New Roman" w:hAnsi="Times New Roman" w:cs="Times New Roman"/>
          <w:sz w:val="24"/>
          <w:szCs w:val="24"/>
        </w:rPr>
        <w:t>.1.1. Иметь необходимую лицензию согласно действующей редакции Федерального Закона «О лицензировании отдельных видов деятельности» от 08.08.01 № 128-ФЗ;</w:t>
      </w:r>
    </w:p>
    <w:p w:rsidR="0035647A" w:rsidRPr="0035647A" w:rsidRDefault="0035647A" w:rsidP="0035647A">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3</w:t>
      </w:r>
      <w:r w:rsidRPr="0035647A">
        <w:rPr>
          <w:rFonts w:ascii="Times New Roman" w:hAnsi="Times New Roman" w:cs="Times New Roman"/>
          <w:sz w:val="24"/>
          <w:szCs w:val="24"/>
        </w:rPr>
        <w:t>.1.2.  Обладать необходимыми профессиональными знаниями, опытом и  репутацией;</w:t>
      </w:r>
    </w:p>
    <w:p w:rsidR="0035647A" w:rsidRPr="0035647A" w:rsidRDefault="0035647A" w:rsidP="0035647A">
      <w:pPr>
        <w:spacing w:after="0"/>
        <w:ind w:firstLine="360"/>
        <w:jc w:val="both"/>
        <w:rPr>
          <w:rFonts w:ascii="Times New Roman" w:hAnsi="Times New Roman" w:cs="Times New Roman"/>
          <w:sz w:val="24"/>
          <w:szCs w:val="24"/>
        </w:rPr>
      </w:pPr>
      <w:r>
        <w:rPr>
          <w:rFonts w:ascii="Times New Roman" w:hAnsi="Times New Roman" w:cs="Times New Roman"/>
          <w:sz w:val="24"/>
          <w:szCs w:val="24"/>
        </w:rPr>
        <w:t>3</w:t>
      </w:r>
      <w:r w:rsidRPr="0035647A">
        <w:rPr>
          <w:rFonts w:ascii="Times New Roman" w:hAnsi="Times New Roman" w:cs="Times New Roman"/>
          <w:sz w:val="24"/>
          <w:szCs w:val="24"/>
        </w:rPr>
        <w:t>.1.3. Иметь ресурсные возможности (финансовые, материально – технические, производственные, трудовые);</w:t>
      </w:r>
    </w:p>
    <w:p w:rsidR="0035647A" w:rsidRPr="0035647A" w:rsidRDefault="0035647A" w:rsidP="0035647A">
      <w:pPr>
        <w:spacing w:after="0"/>
        <w:ind w:firstLine="360"/>
        <w:jc w:val="both"/>
        <w:rPr>
          <w:rFonts w:ascii="Times New Roman" w:hAnsi="Times New Roman" w:cs="Times New Roman"/>
          <w:sz w:val="24"/>
          <w:szCs w:val="24"/>
        </w:rPr>
      </w:pPr>
      <w:r>
        <w:rPr>
          <w:rFonts w:ascii="Times New Roman" w:hAnsi="Times New Roman" w:cs="Times New Roman"/>
          <w:sz w:val="24"/>
          <w:szCs w:val="24"/>
        </w:rPr>
        <w:t>3</w:t>
      </w:r>
      <w:r w:rsidRPr="0035647A">
        <w:rPr>
          <w:rFonts w:ascii="Times New Roman" w:hAnsi="Times New Roman" w:cs="Times New Roman"/>
          <w:sz w:val="24"/>
          <w:szCs w:val="24"/>
        </w:rPr>
        <w:t>.1.4. Обладать гражданской правоспособностью в полном объеме для заключения и исполнения Договора;</w:t>
      </w:r>
    </w:p>
    <w:p w:rsidR="0035647A" w:rsidRPr="0035647A" w:rsidRDefault="0035647A" w:rsidP="0035647A">
      <w:pPr>
        <w:spacing w:after="0"/>
        <w:ind w:firstLine="360"/>
        <w:jc w:val="both"/>
        <w:rPr>
          <w:rFonts w:ascii="Times New Roman" w:hAnsi="Times New Roman" w:cs="Times New Roman"/>
          <w:sz w:val="24"/>
          <w:szCs w:val="24"/>
        </w:rPr>
      </w:pPr>
      <w:r>
        <w:rPr>
          <w:rFonts w:ascii="Times New Roman" w:hAnsi="Times New Roman" w:cs="Times New Roman"/>
          <w:sz w:val="24"/>
          <w:szCs w:val="24"/>
        </w:rPr>
        <w:t>3</w:t>
      </w:r>
      <w:r w:rsidRPr="0035647A">
        <w:rPr>
          <w:rFonts w:ascii="Times New Roman" w:hAnsi="Times New Roman" w:cs="Times New Roman"/>
          <w:sz w:val="24"/>
          <w:szCs w:val="24"/>
        </w:rPr>
        <w:t>.1.5. Обеспечить способность проведения необходимого комплекса работ в требуемые сроки и с должным качеством;</w:t>
      </w:r>
    </w:p>
    <w:p w:rsidR="0035647A" w:rsidRPr="0035647A" w:rsidRDefault="0035647A" w:rsidP="0035647A">
      <w:pPr>
        <w:spacing w:after="0"/>
        <w:ind w:firstLine="360"/>
        <w:jc w:val="both"/>
        <w:rPr>
          <w:rFonts w:ascii="Times New Roman" w:hAnsi="Times New Roman" w:cs="Times New Roman"/>
          <w:sz w:val="24"/>
          <w:szCs w:val="24"/>
        </w:rPr>
      </w:pPr>
      <w:r>
        <w:rPr>
          <w:rFonts w:ascii="Times New Roman" w:hAnsi="Times New Roman" w:cs="Times New Roman"/>
          <w:sz w:val="24"/>
          <w:szCs w:val="24"/>
        </w:rPr>
        <w:t>3</w:t>
      </w:r>
      <w:r w:rsidRPr="0035647A">
        <w:rPr>
          <w:rFonts w:ascii="Times New Roman" w:hAnsi="Times New Roman" w:cs="Times New Roman"/>
          <w:sz w:val="24"/>
          <w:szCs w:val="24"/>
        </w:rPr>
        <w:t>.1.6. Не иметь задолженности перед бюджетами всех уровней и государственными внебюджетными органами;</w:t>
      </w:r>
    </w:p>
    <w:p w:rsidR="0035647A" w:rsidRPr="0035647A" w:rsidRDefault="0035647A" w:rsidP="0035647A">
      <w:pPr>
        <w:spacing w:after="0"/>
        <w:ind w:firstLine="360"/>
        <w:jc w:val="both"/>
        <w:rPr>
          <w:rFonts w:ascii="Times New Roman" w:hAnsi="Times New Roman" w:cs="Times New Roman"/>
          <w:sz w:val="24"/>
          <w:szCs w:val="24"/>
        </w:rPr>
      </w:pPr>
      <w:r>
        <w:rPr>
          <w:rFonts w:ascii="Times New Roman" w:hAnsi="Times New Roman" w:cs="Times New Roman"/>
          <w:sz w:val="24"/>
          <w:szCs w:val="24"/>
        </w:rPr>
        <w:t>3</w:t>
      </w:r>
      <w:r w:rsidRPr="0035647A">
        <w:rPr>
          <w:rFonts w:ascii="Times New Roman" w:hAnsi="Times New Roman" w:cs="Times New Roman"/>
          <w:sz w:val="24"/>
          <w:szCs w:val="24"/>
        </w:rPr>
        <w:t>.1.7. Не должен находиться в процессе ликвидации, банкротства и на его имущество не должен быть наложен арест;</w:t>
      </w:r>
    </w:p>
    <w:p w:rsidR="00290C3D" w:rsidRDefault="0035647A" w:rsidP="00290C3D">
      <w:pPr>
        <w:spacing w:after="0"/>
        <w:ind w:firstLine="360"/>
        <w:jc w:val="both"/>
        <w:rPr>
          <w:rFonts w:ascii="Times New Roman" w:hAnsi="Times New Roman" w:cs="Times New Roman"/>
          <w:sz w:val="24"/>
          <w:szCs w:val="24"/>
        </w:rPr>
      </w:pPr>
      <w:r>
        <w:rPr>
          <w:rFonts w:ascii="Times New Roman" w:hAnsi="Times New Roman" w:cs="Times New Roman"/>
          <w:sz w:val="24"/>
          <w:szCs w:val="24"/>
        </w:rPr>
        <w:t>3</w:t>
      </w:r>
      <w:r w:rsidRPr="0035647A">
        <w:rPr>
          <w:rFonts w:ascii="Times New Roman" w:hAnsi="Times New Roman" w:cs="Times New Roman"/>
          <w:sz w:val="24"/>
          <w:szCs w:val="24"/>
        </w:rPr>
        <w:t xml:space="preserve">.1.8. Иметь сервисный центр (производственную базу), офис в г. Уфа,  </w:t>
      </w:r>
      <w:proofErr w:type="gramStart"/>
      <w:r w:rsidRPr="0035647A">
        <w:rPr>
          <w:rFonts w:ascii="Times New Roman" w:hAnsi="Times New Roman" w:cs="Times New Roman"/>
          <w:sz w:val="24"/>
          <w:szCs w:val="24"/>
        </w:rPr>
        <w:t>позволяющие</w:t>
      </w:r>
      <w:proofErr w:type="gramEnd"/>
      <w:r w:rsidRPr="0035647A">
        <w:rPr>
          <w:rFonts w:ascii="Times New Roman" w:hAnsi="Times New Roman" w:cs="Times New Roman"/>
          <w:sz w:val="24"/>
          <w:szCs w:val="24"/>
        </w:rPr>
        <w:t xml:space="preserve"> выполнить весь объем работ по Договору;</w:t>
      </w:r>
    </w:p>
    <w:p w:rsidR="00290C3D" w:rsidRPr="00290C3D" w:rsidRDefault="00290C3D" w:rsidP="00290C3D">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3.1.9. </w:t>
      </w:r>
      <w:r w:rsidRPr="00290C3D">
        <w:rPr>
          <w:rFonts w:ascii="Times New Roman" w:hAnsi="Times New Roman" w:cs="Times New Roman"/>
          <w:sz w:val="24"/>
          <w:szCs w:val="24"/>
          <w:lang w:eastAsia="ar-SA"/>
        </w:rPr>
        <w:t>Обеспечить персонал специальной одеждой (униформа единого образца).</w:t>
      </w:r>
    </w:p>
    <w:p w:rsidR="0035647A" w:rsidRPr="0035647A" w:rsidRDefault="0035647A" w:rsidP="0035647A">
      <w:pPr>
        <w:numPr>
          <w:ilvl w:val="0"/>
          <w:numId w:val="3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4</w:t>
      </w:r>
      <w:r w:rsidRPr="0035647A">
        <w:rPr>
          <w:rFonts w:ascii="Times New Roman" w:hAnsi="Times New Roman" w:cs="Times New Roman"/>
          <w:b/>
          <w:sz w:val="24"/>
          <w:szCs w:val="24"/>
        </w:rPr>
        <w:t>. Требования к применяемым материалам</w:t>
      </w:r>
    </w:p>
    <w:p w:rsidR="0035647A" w:rsidRPr="0035647A" w:rsidRDefault="0035647A" w:rsidP="0035647A">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   4</w:t>
      </w:r>
      <w:r w:rsidRPr="0035647A">
        <w:rPr>
          <w:rFonts w:ascii="Times New Roman" w:hAnsi="Times New Roman" w:cs="Times New Roman"/>
          <w:sz w:val="24"/>
          <w:szCs w:val="24"/>
        </w:rPr>
        <w:t>.1.Качество применяемых материалов должно соответствовать требованиям государственных стандартов и технических условий и должно быть подтверждено соответствующими документами - сертификатами качества.</w:t>
      </w:r>
    </w:p>
    <w:p w:rsidR="0035647A" w:rsidRPr="0035647A" w:rsidRDefault="0035647A" w:rsidP="0035647A">
      <w:pPr>
        <w:tabs>
          <w:tab w:val="left" w:pos="426"/>
        </w:tabs>
        <w:spacing w:after="0"/>
        <w:jc w:val="both"/>
        <w:rPr>
          <w:rFonts w:ascii="Times New Roman" w:hAnsi="Times New Roman" w:cs="Times New Roman"/>
          <w:b/>
          <w:sz w:val="24"/>
          <w:szCs w:val="24"/>
        </w:rPr>
      </w:pPr>
      <w:r w:rsidRPr="0035647A">
        <w:rPr>
          <w:rFonts w:ascii="Times New Roman" w:hAnsi="Times New Roman" w:cs="Times New Roman"/>
          <w:b/>
          <w:sz w:val="24"/>
          <w:szCs w:val="24"/>
        </w:rPr>
        <w:t xml:space="preserve">   </w:t>
      </w:r>
      <w:bookmarkEnd w:id="4"/>
      <w:bookmarkEnd w:id="5"/>
      <w:bookmarkEnd w:id="6"/>
      <w:r w:rsidRPr="0035647A">
        <w:rPr>
          <w:rFonts w:ascii="Times New Roman" w:hAnsi="Times New Roman" w:cs="Times New Roman"/>
          <w:b/>
          <w:sz w:val="24"/>
          <w:szCs w:val="24"/>
        </w:rPr>
        <w:t xml:space="preserve">      </w:t>
      </w:r>
      <w:r>
        <w:rPr>
          <w:rFonts w:ascii="Times New Roman" w:hAnsi="Times New Roman" w:cs="Times New Roman"/>
          <w:b/>
          <w:sz w:val="24"/>
          <w:szCs w:val="24"/>
        </w:rPr>
        <w:t>5</w:t>
      </w:r>
      <w:r w:rsidRPr="0035647A">
        <w:rPr>
          <w:rFonts w:ascii="Times New Roman" w:hAnsi="Times New Roman" w:cs="Times New Roman"/>
          <w:sz w:val="24"/>
          <w:szCs w:val="24"/>
        </w:rPr>
        <w:t xml:space="preserve">. </w:t>
      </w:r>
      <w:r w:rsidRPr="0035647A">
        <w:rPr>
          <w:rFonts w:ascii="Times New Roman" w:hAnsi="Times New Roman" w:cs="Times New Roman"/>
          <w:b/>
          <w:sz w:val="24"/>
          <w:szCs w:val="24"/>
        </w:rPr>
        <w:t>Порядок и условия платежей:</w:t>
      </w:r>
    </w:p>
    <w:p w:rsidR="0035647A" w:rsidRPr="0035647A" w:rsidRDefault="0035647A" w:rsidP="0035647A">
      <w:pPr>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5647A">
        <w:rPr>
          <w:rFonts w:ascii="Times New Roman" w:hAnsi="Times New Roman" w:cs="Times New Roman"/>
          <w:sz w:val="24"/>
          <w:szCs w:val="24"/>
        </w:rPr>
        <w:t>.1. Заказчик обязуется производить оплату за выполненные работы Подрядчиком в течение 20 (двадцати) рабочих дней с момента получения Заказчиком следующих документов:</w:t>
      </w:r>
    </w:p>
    <w:p w:rsidR="0035647A" w:rsidRPr="0035647A" w:rsidRDefault="0035647A" w:rsidP="0035647A">
      <w:pPr>
        <w:spacing w:after="0"/>
        <w:ind w:firstLine="540"/>
        <w:jc w:val="both"/>
        <w:rPr>
          <w:rFonts w:ascii="Times New Roman" w:hAnsi="Times New Roman" w:cs="Times New Roman"/>
          <w:sz w:val="24"/>
          <w:szCs w:val="24"/>
        </w:rPr>
      </w:pPr>
      <w:r w:rsidRPr="0035647A">
        <w:rPr>
          <w:rFonts w:ascii="Times New Roman" w:hAnsi="Times New Roman" w:cs="Times New Roman"/>
          <w:sz w:val="24"/>
          <w:szCs w:val="24"/>
        </w:rPr>
        <w:t>- акта приема – сдачи выполненных работ при условии отсутствия обоснованного отказа от подписания Акта;</w:t>
      </w:r>
    </w:p>
    <w:p w:rsidR="0035647A" w:rsidRPr="0035647A" w:rsidRDefault="0035647A" w:rsidP="0035647A">
      <w:pPr>
        <w:spacing w:after="0"/>
        <w:ind w:firstLine="540"/>
        <w:jc w:val="both"/>
        <w:rPr>
          <w:rFonts w:ascii="Times New Roman" w:hAnsi="Times New Roman" w:cs="Times New Roman"/>
          <w:sz w:val="24"/>
          <w:szCs w:val="24"/>
        </w:rPr>
      </w:pPr>
      <w:r w:rsidRPr="0035647A">
        <w:rPr>
          <w:rFonts w:ascii="Times New Roman" w:hAnsi="Times New Roman" w:cs="Times New Roman"/>
          <w:sz w:val="24"/>
          <w:szCs w:val="24"/>
        </w:rPr>
        <w:t>- счет - фактуры, оформленной в соответствии со ст. 169 НК РФ;</w:t>
      </w:r>
    </w:p>
    <w:p w:rsidR="0035647A" w:rsidRPr="0035647A" w:rsidRDefault="0035647A" w:rsidP="0035647A">
      <w:pPr>
        <w:spacing w:after="0"/>
        <w:ind w:firstLine="540"/>
        <w:jc w:val="both"/>
        <w:rPr>
          <w:rFonts w:ascii="Times New Roman" w:hAnsi="Times New Roman" w:cs="Times New Roman"/>
          <w:sz w:val="24"/>
          <w:szCs w:val="24"/>
        </w:rPr>
      </w:pPr>
      <w:r w:rsidRPr="0035647A">
        <w:rPr>
          <w:rFonts w:ascii="Times New Roman" w:hAnsi="Times New Roman" w:cs="Times New Roman"/>
          <w:spacing w:val="-3"/>
          <w:sz w:val="24"/>
          <w:szCs w:val="24"/>
        </w:rPr>
        <w:t>- справки о стоимости выполненных работ</w:t>
      </w:r>
      <w:r w:rsidRPr="0035647A">
        <w:rPr>
          <w:rFonts w:ascii="Times New Roman" w:hAnsi="Times New Roman" w:cs="Times New Roman"/>
          <w:sz w:val="24"/>
          <w:szCs w:val="24"/>
        </w:rPr>
        <w:t>;</w:t>
      </w:r>
    </w:p>
    <w:p w:rsidR="0035647A" w:rsidRPr="0035647A" w:rsidRDefault="0035647A" w:rsidP="0035647A">
      <w:pPr>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Pr="0035647A">
        <w:rPr>
          <w:rFonts w:ascii="Times New Roman" w:hAnsi="Times New Roman" w:cs="Times New Roman"/>
          <w:sz w:val="24"/>
          <w:szCs w:val="24"/>
        </w:rPr>
        <w:t>.2. Оплата Заказчиком выполненных работ осуществляется путем безналичного перечисления в российских рублях на расчетный счет Подрядчика указанный в настоящем Договоре</w:t>
      </w:r>
      <w:r w:rsidRPr="0035647A">
        <w:rPr>
          <w:rFonts w:ascii="Times New Roman" w:hAnsi="Times New Roman" w:cs="Times New Roman"/>
          <w:bCs/>
          <w:sz w:val="24"/>
          <w:szCs w:val="24"/>
        </w:rPr>
        <w:t>. О</w:t>
      </w:r>
      <w:r w:rsidRPr="0035647A">
        <w:rPr>
          <w:rFonts w:ascii="Times New Roman" w:hAnsi="Times New Roman" w:cs="Times New Roman"/>
          <w:sz w:val="24"/>
          <w:szCs w:val="24"/>
        </w:rPr>
        <w:t>плата считается произведенной в момент списания денежных сре</w:t>
      </w:r>
      <w:proofErr w:type="gramStart"/>
      <w:r w:rsidRPr="0035647A">
        <w:rPr>
          <w:rFonts w:ascii="Times New Roman" w:hAnsi="Times New Roman" w:cs="Times New Roman"/>
          <w:sz w:val="24"/>
          <w:szCs w:val="24"/>
        </w:rPr>
        <w:t>дств с р</w:t>
      </w:r>
      <w:proofErr w:type="gramEnd"/>
      <w:r w:rsidRPr="0035647A">
        <w:rPr>
          <w:rFonts w:ascii="Times New Roman" w:hAnsi="Times New Roman" w:cs="Times New Roman"/>
          <w:sz w:val="24"/>
          <w:szCs w:val="24"/>
        </w:rPr>
        <w:t xml:space="preserve">асчетного счета Заказчика. </w:t>
      </w:r>
    </w:p>
    <w:p w:rsidR="0035647A" w:rsidRPr="0035647A" w:rsidRDefault="0035647A" w:rsidP="0035647A">
      <w:pPr>
        <w:tabs>
          <w:tab w:val="num" w:pos="360"/>
          <w:tab w:val="num" w:pos="1134"/>
        </w:tabs>
        <w:spacing w:after="0"/>
        <w:ind w:firstLine="540"/>
        <w:jc w:val="both"/>
        <w:rPr>
          <w:rFonts w:ascii="Times New Roman" w:hAnsi="Times New Roman" w:cs="Times New Roman"/>
          <w:sz w:val="24"/>
          <w:szCs w:val="24"/>
        </w:rPr>
      </w:pPr>
      <w:r>
        <w:rPr>
          <w:rFonts w:ascii="Times New Roman" w:hAnsi="Times New Roman" w:cs="Times New Roman"/>
          <w:sz w:val="24"/>
          <w:szCs w:val="24"/>
        </w:rPr>
        <w:t>5</w:t>
      </w:r>
      <w:r w:rsidRPr="0035647A">
        <w:rPr>
          <w:rFonts w:ascii="Times New Roman" w:hAnsi="Times New Roman" w:cs="Times New Roman"/>
          <w:sz w:val="24"/>
          <w:szCs w:val="24"/>
        </w:rPr>
        <w:t>.3.  Если  Подрядчик после  завершения всех работ  оставит  на  объекте Заказчика  принадлежащие  ему  механизмы, материалы Заказчик  имеет  право  задержать оплату выполненных  Подрядчиком  работ до  даты  освобождения  им объекта. В  данном  случае Заказчик имеет  право на  возмещение своих  расходов, связанных  с  хранением  имущества  Подрядчика.</w:t>
      </w:r>
    </w:p>
    <w:p w:rsidR="0035647A" w:rsidRPr="0035647A" w:rsidRDefault="0035647A" w:rsidP="0035647A">
      <w:pPr>
        <w:pStyle w:val="a4"/>
        <w:numPr>
          <w:ilvl w:val="0"/>
          <w:numId w:val="35"/>
        </w:numPr>
        <w:spacing w:after="0" w:line="240" w:lineRule="auto"/>
        <w:jc w:val="both"/>
        <w:rPr>
          <w:rFonts w:ascii="Times New Roman" w:hAnsi="Times New Roman" w:cs="Times New Roman"/>
          <w:b/>
          <w:sz w:val="24"/>
          <w:szCs w:val="24"/>
        </w:rPr>
      </w:pPr>
      <w:r w:rsidRPr="0035647A">
        <w:rPr>
          <w:rFonts w:ascii="Times New Roman" w:hAnsi="Times New Roman" w:cs="Times New Roman"/>
          <w:b/>
          <w:sz w:val="24"/>
          <w:szCs w:val="24"/>
        </w:rPr>
        <w:t>Гарантийные обязательства:</w:t>
      </w:r>
    </w:p>
    <w:p w:rsidR="0035647A" w:rsidRPr="0035647A" w:rsidRDefault="0035647A" w:rsidP="0035647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Pr="0035647A">
        <w:rPr>
          <w:rFonts w:ascii="Times New Roman" w:hAnsi="Times New Roman" w:cs="Times New Roman"/>
          <w:sz w:val="24"/>
          <w:szCs w:val="24"/>
        </w:rPr>
        <w:t>.1. Гарантийный срок на выполненные работы определяется договором и должен быть не менее 12 месяцев с момента подписания сторонами Актов приемки выполненных работ.</w:t>
      </w:r>
    </w:p>
    <w:p w:rsidR="0035647A" w:rsidRPr="0035647A" w:rsidRDefault="0035647A" w:rsidP="0035647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Pr="0035647A">
        <w:rPr>
          <w:rFonts w:ascii="Times New Roman" w:hAnsi="Times New Roman" w:cs="Times New Roman"/>
          <w:sz w:val="24"/>
          <w:szCs w:val="24"/>
        </w:rPr>
        <w:t xml:space="preserve">.2. Если в период гарантийного срока эксплуатации кондиционеров обнаружатся дефекты, иные недостатки, которые не позволят продолжить нормальную эксплуатацию кондиционеров до их устранения, то гарантийный срок продлевается соответственно на период устранения данных дефектов.  </w:t>
      </w:r>
    </w:p>
    <w:p w:rsidR="0035647A" w:rsidRPr="0035647A" w:rsidRDefault="0035647A" w:rsidP="0035647A">
      <w:pPr>
        <w:tabs>
          <w:tab w:val="left" w:pos="567"/>
        </w:tabs>
        <w:spacing w:after="0"/>
        <w:jc w:val="both"/>
        <w:rPr>
          <w:rFonts w:ascii="Times New Roman" w:hAnsi="Times New Roman" w:cs="Times New Roman"/>
          <w:sz w:val="24"/>
          <w:szCs w:val="24"/>
        </w:rPr>
      </w:pPr>
      <w:r w:rsidRPr="0035647A">
        <w:rPr>
          <w:rFonts w:ascii="Times New Roman" w:hAnsi="Times New Roman" w:cs="Times New Roman"/>
          <w:sz w:val="24"/>
          <w:szCs w:val="24"/>
        </w:rPr>
        <w:t>Перечень наименований кондиционеров прилагается</w:t>
      </w:r>
    </w:p>
    <w:p w:rsidR="0035647A" w:rsidRPr="0035647A" w:rsidRDefault="0035647A" w:rsidP="0035647A">
      <w:pPr>
        <w:tabs>
          <w:tab w:val="left" w:pos="567"/>
        </w:tabs>
        <w:spacing w:after="0"/>
        <w:jc w:val="both"/>
        <w:rPr>
          <w:rFonts w:ascii="Times New Roman" w:hAnsi="Times New Roman" w:cs="Times New Roman"/>
          <w:sz w:val="24"/>
          <w:szCs w:val="24"/>
        </w:rPr>
      </w:pPr>
    </w:p>
    <w:p w:rsidR="0035647A" w:rsidRPr="0035647A" w:rsidRDefault="0035647A" w:rsidP="0035647A">
      <w:pPr>
        <w:spacing w:after="0"/>
        <w:rPr>
          <w:rFonts w:ascii="Times New Roman" w:hAnsi="Times New Roman" w:cs="Times New Roman"/>
          <w:sz w:val="24"/>
          <w:szCs w:val="24"/>
        </w:rPr>
      </w:pPr>
      <w:r w:rsidRPr="0035647A">
        <w:rPr>
          <w:rFonts w:ascii="Times New Roman" w:hAnsi="Times New Roman" w:cs="Times New Roman"/>
          <w:sz w:val="24"/>
          <w:szCs w:val="24"/>
        </w:rPr>
        <w:t>По техническим вопросам обращаться  в службу эксплуатационно-технического отдела:</w:t>
      </w:r>
    </w:p>
    <w:p w:rsidR="0035647A" w:rsidRPr="0035647A" w:rsidRDefault="0035647A" w:rsidP="0035647A">
      <w:pPr>
        <w:spacing w:after="0"/>
        <w:rPr>
          <w:rFonts w:ascii="Times New Roman" w:hAnsi="Times New Roman" w:cs="Times New Roman"/>
          <w:sz w:val="24"/>
          <w:szCs w:val="24"/>
        </w:rPr>
      </w:pPr>
      <w:r w:rsidRPr="0035647A">
        <w:rPr>
          <w:rFonts w:ascii="Times New Roman" w:hAnsi="Times New Roman" w:cs="Times New Roman"/>
          <w:sz w:val="24"/>
          <w:szCs w:val="24"/>
        </w:rPr>
        <w:t xml:space="preserve">старшему мастеру </w:t>
      </w:r>
      <w:proofErr w:type="spellStart"/>
      <w:r w:rsidRPr="0035647A">
        <w:rPr>
          <w:rFonts w:ascii="Times New Roman" w:hAnsi="Times New Roman" w:cs="Times New Roman"/>
          <w:sz w:val="24"/>
          <w:szCs w:val="24"/>
        </w:rPr>
        <w:t>Колонкину</w:t>
      </w:r>
      <w:proofErr w:type="spellEnd"/>
      <w:r w:rsidRPr="0035647A">
        <w:rPr>
          <w:rFonts w:ascii="Times New Roman" w:hAnsi="Times New Roman" w:cs="Times New Roman"/>
          <w:sz w:val="24"/>
          <w:szCs w:val="24"/>
        </w:rPr>
        <w:t xml:space="preserve"> К.А. , № телефона 2-68-00-14 </w:t>
      </w:r>
    </w:p>
    <w:p w:rsidR="0035647A" w:rsidRPr="0035647A" w:rsidRDefault="0035647A" w:rsidP="0035647A">
      <w:pPr>
        <w:spacing w:after="0"/>
        <w:rPr>
          <w:rFonts w:ascii="Times New Roman" w:hAnsi="Times New Roman" w:cs="Times New Roman"/>
          <w:sz w:val="24"/>
          <w:szCs w:val="24"/>
        </w:rPr>
      </w:pPr>
    </w:p>
    <w:p w:rsidR="0035647A" w:rsidRPr="0035647A" w:rsidRDefault="0035647A" w:rsidP="0035647A">
      <w:pPr>
        <w:spacing w:after="0"/>
        <w:rPr>
          <w:rFonts w:ascii="Times New Roman" w:hAnsi="Times New Roman" w:cs="Times New Roman"/>
          <w:sz w:val="24"/>
          <w:szCs w:val="24"/>
        </w:rPr>
      </w:pPr>
    </w:p>
    <w:p w:rsidR="007930F0" w:rsidRDefault="007930F0" w:rsidP="0035647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5711E1" w:rsidRDefault="005711E1" w:rsidP="009F515A">
      <w:pPr>
        <w:tabs>
          <w:tab w:val="left" w:pos="700"/>
        </w:tabs>
        <w:spacing w:after="0"/>
        <w:jc w:val="right"/>
        <w:rPr>
          <w:rFonts w:ascii="Times New Roman" w:hAnsi="Times New Roman" w:cs="Times New Roman"/>
          <w:b/>
          <w:sz w:val="24"/>
          <w:szCs w:val="24"/>
        </w:rPr>
      </w:pPr>
    </w:p>
    <w:p w:rsidR="00290C3D" w:rsidRDefault="00290C3D" w:rsidP="009F515A">
      <w:pPr>
        <w:tabs>
          <w:tab w:val="left" w:pos="700"/>
        </w:tabs>
        <w:spacing w:after="0"/>
        <w:jc w:val="right"/>
        <w:rPr>
          <w:rFonts w:ascii="Times New Roman" w:hAnsi="Times New Roman" w:cs="Times New Roman"/>
          <w:b/>
          <w:sz w:val="24"/>
          <w:szCs w:val="24"/>
        </w:rPr>
      </w:pPr>
    </w:p>
    <w:p w:rsidR="00EA7BEA" w:rsidRPr="00B32EBF" w:rsidRDefault="00EA7BEA" w:rsidP="009F515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9F515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81689B" w:rsidRPr="000D3436" w:rsidRDefault="0081689B" w:rsidP="009F515A">
      <w:pPr>
        <w:spacing w:after="0" w:line="240" w:lineRule="auto"/>
        <w:ind w:right="-1"/>
        <w:jc w:val="center"/>
        <w:rPr>
          <w:rFonts w:ascii="Times New Roman" w:hAnsi="Times New Roman" w:cs="Times New Roman"/>
          <w:b/>
          <w:sz w:val="20"/>
          <w:szCs w:val="20"/>
        </w:rPr>
      </w:pPr>
    </w:p>
    <w:p w:rsidR="008835F2" w:rsidRPr="009F515A" w:rsidRDefault="008835F2" w:rsidP="009F515A">
      <w:pPr>
        <w:spacing w:after="0" w:line="240" w:lineRule="auto"/>
        <w:ind w:right="-1"/>
        <w:jc w:val="center"/>
        <w:rPr>
          <w:rFonts w:ascii="Times New Roman" w:hAnsi="Times New Roman" w:cs="Times New Roman"/>
          <w:b/>
          <w:sz w:val="24"/>
          <w:szCs w:val="24"/>
        </w:rPr>
      </w:pPr>
      <w:r w:rsidRPr="009F515A">
        <w:rPr>
          <w:rFonts w:ascii="Times New Roman" w:hAnsi="Times New Roman" w:cs="Times New Roman"/>
          <w:b/>
          <w:sz w:val="24"/>
          <w:szCs w:val="24"/>
        </w:rPr>
        <w:t>ПРОЕКТ ДОГОВОРА</w:t>
      </w:r>
    </w:p>
    <w:p w:rsidR="000D3436" w:rsidRPr="009F515A" w:rsidRDefault="000D3436" w:rsidP="009F515A">
      <w:pPr>
        <w:spacing w:after="0" w:line="240" w:lineRule="auto"/>
        <w:ind w:right="-1"/>
        <w:jc w:val="center"/>
        <w:rPr>
          <w:rFonts w:ascii="Times New Roman" w:hAnsi="Times New Roman" w:cs="Times New Roman"/>
          <w:b/>
          <w:sz w:val="24"/>
          <w:szCs w:val="24"/>
        </w:rPr>
      </w:pPr>
    </w:p>
    <w:p w:rsidR="000D3436" w:rsidRPr="009F515A" w:rsidRDefault="000D3436" w:rsidP="009F515A">
      <w:pPr>
        <w:spacing w:after="0" w:line="240" w:lineRule="auto"/>
        <w:ind w:right="-1"/>
        <w:jc w:val="center"/>
        <w:rPr>
          <w:rFonts w:ascii="Times New Roman" w:hAnsi="Times New Roman" w:cs="Times New Roman"/>
          <w:b/>
          <w:sz w:val="24"/>
          <w:szCs w:val="24"/>
        </w:rPr>
      </w:pPr>
      <w:r w:rsidRPr="009F515A">
        <w:rPr>
          <w:rFonts w:ascii="Times New Roman" w:hAnsi="Times New Roman" w:cs="Times New Roman"/>
          <w:b/>
          <w:sz w:val="24"/>
          <w:szCs w:val="24"/>
        </w:rPr>
        <w:t>Договор №</w:t>
      </w:r>
    </w:p>
    <w:p w:rsidR="00256643" w:rsidRPr="009F515A" w:rsidRDefault="00256643" w:rsidP="009F515A">
      <w:pPr>
        <w:suppressAutoHyphens/>
        <w:spacing w:after="0" w:line="240" w:lineRule="auto"/>
        <w:ind w:right="-284"/>
        <w:jc w:val="both"/>
        <w:rPr>
          <w:rFonts w:ascii="Times New Roman" w:hAnsi="Times New Roman" w:cs="Times New Roman"/>
          <w:color w:val="00000A"/>
          <w:sz w:val="24"/>
          <w:szCs w:val="24"/>
          <w:lang w:eastAsia="zh-CN"/>
        </w:rPr>
      </w:pPr>
      <w:r w:rsidRPr="009F515A">
        <w:rPr>
          <w:rFonts w:ascii="Times New Roman" w:hAnsi="Times New Roman" w:cs="Times New Roman"/>
          <w:color w:val="00000A"/>
          <w:sz w:val="24"/>
          <w:szCs w:val="24"/>
          <w:lang w:eastAsia="zh-CN"/>
        </w:rPr>
        <w:t>г.</w:t>
      </w:r>
      <w:r w:rsidR="009F515A" w:rsidRPr="009F515A">
        <w:rPr>
          <w:rFonts w:ascii="Times New Roman" w:hAnsi="Times New Roman" w:cs="Times New Roman"/>
          <w:color w:val="00000A"/>
          <w:sz w:val="24"/>
          <w:szCs w:val="24"/>
          <w:lang w:eastAsia="zh-CN"/>
        </w:rPr>
        <w:t xml:space="preserve"> </w:t>
      </w:r>
      <w:r w:rsidRPr="009F515A">
        <w:rPr>
          <w:rFonts w:ascii="Times New Roman" w:hAnsi="Times New Roman" w:cs="Times New Roman"/>
          <w:color w:val="00000A"/>
          <w:sz w:val="24"/>
          <w:szCs w:val="24"/>
          <w:lang w:eastAsia="zh-CN"/>
        </w:rPr>
        <w:t xml:space="preserve">Уфа                                                                            </w:t>
      </w:r>
      <w:r w:rsidR="00DB335B">
        <w:rPr>
          <w:rFonts w:ascii="Times New Roman" w:hAnsi="Times New Roman" w:cs="Times New Roman"/>
          <w:color w:val="00000A"/>
          <w:sz w:val="24"/>
          <w:szCs w:val="24"/>
          <w:lang w:eastAsia="zh-CN"/>
        </w:rPr>
        <w:tab/>
      </w:r>
      <w:r w:rsidR="00DB335B">
        <w:rPr>
          <w:rFonts w:ascii="Times New Roman" w:hAnsi="Times New Roman" w:cs="Times New Roman"/>
          <w:color w:val="00000A"/>
          <w:sz w:val="24"/>
          <w:szCs w:val="24"/>
          <w:lang w:eastAsia="zh-CN"/>
        </w:rPr>
        <w:tab/>
      </w:r>
      <w:r w:rsidR="00DB335B">
        <w:rPr>
          <w:rFonts w:ascii="Times New Roman" w:hAnsi="Times New Roman" w:cs="Times New Roman"/>
          <w:color w:val="00000A"/>
          <w:sz w:val="24"/>
          <w:szCs w:val="24"/>
          <w:lang w:eastAsia="zh-CN"/>
        </w:rPr>
        <w:tab/>
      </w:r>
      <w:r w:rsidR="00BF52D9" w:rsidRPr="009F515A">
        <w:rPr>
          <w:rFonts w:ascii="Times New Roman" w:hAnsi="Times New Roman" w:cs="Times New Roman"/>
          <w:color w:val="00000A"/>
          <w:sz w:val="24"/>
          <w:szCs w:val="24"/>
          <w:lang w:eastAsia="zh-CN"/>
        </w:rPr>
        <w:t xml:space="preserve">«___»________________ 20__ </w:t>
      </w:r>
      <w:r w:rsidRPr="009F515A">
        <w:rPr>
          <w:rFonts w:ascii="Times New Roman" w:hAnsi="Times New Roman" w:cs="Times New Roman"/>
          <w:color w:val="00000A"/>
          <w:sz w:val="24"/>
          <w:szCs w:val="24"/>
          <w:lang w:eastAsia="zh-CN"/>
        </w:rPr>
        <w:t>г</w:t>
      </w:r>
      <w:proofErr w:type="gramStart"/>
      <w:r w:rsidRPr="009F515A">
        <w:rPr>
          <w:rFonts w:ascii="Times New Roman" w:hAnsi="Times New Roman" w:cs="Times New Roman"/>
          <w:color w:val="00000A"/>
          <w:sz w:val="24"/>
          <w:szCs w:val="24"/>
          <w:lang w:eastAsia="zh-CN"/>
        </w:rPr>
        <w:t xml:space="preserve"> .</w:t>
      </w:r>
      <w:proofErr w:type="gramEnd"/>
    </w:p>
    <w:p w:rsidR="000D3436" w:rsidRPr="009F515A" w:rsidRDefault="000D3436" w:rsidP="009F515A">
      <w:pPr>
        <w:suppressAutoHyphens/>
        <w:spacing w:after="0" w:line="240" w:lineRule="auto"/>
        <w:ind w:right="-284"/>
        <w:jc w:val="both"/>
        <w:rPr>
          <w:rFonts w:ascii="Times New Roman" w:hAnsi="Times New Roman" w:cs="Times New Roman"/>
          <w:color w:val="00000A"/>
          <w:sz w:val="24"/>
          <w:szCs w:val="24"/>
          <w:lang w:eastAsia="zh-CN"/>
        </w:rPr>
      </w:pPr>
    </w:p>
    <w:p w:rsidR="009F515A" w:rsidRPr="009F515A" w:rsidRDefault="009F515A" w:rsidP="009F515A">
      <w:pPr>
        <w:spacing w:after="0" w:line="240" w:lineRule="auto"/>
        <w:ind w:right="-1"/>
        <w:jc w:val="both"/>
        <w:rPr>
          <w:rFonts w:ascii="Times New Roman" w:hAnsi="Times New Roman" w:cs="Times New Roman"/>
          <w:sz w:val="24"/>
          <w:szCs w:val="24"/>
        </w:rPr>
      </w:pPr>
      <w:proofErr w:type="gramStart"/>
      <w:r w:rsidRPr="009F515A">
        <w:rPr>
          <w:rFonts w:ascii="Times New Roman" w:hAnsi="Times New Roman" w:cs="Times New Roman"/>
          <w:sz w:val="24"/>
          <w:szCs w:val="24"/>
        </w:rPr>
        <w:t xml:space="preserve">ГОСУДАРСТВЕННОЕ УНИТАРНОЕ ПРЕДПРИЯТИЕ РЕСПУБЛИКИ БАШКОРТОСТАН "УПРАВЛЕНИЕ АДМИНИСТРАТИВНЫМИ ЗДАНИЯМИ", именуемое в дальнейшем «Заказчик», в лице директора Рыжаковой </w:t>
      </w:r>
      <w:proofErr w:type="spellStart"/>
      <w:r w:rsidRPr="009F515A">
        <w:rPr>
          <w:rFonts w:ascii="Times New Roman" w:hAnsi="Times New Roman" w:cs="Times New Roman"/>
          <w:sz w:val="24"/>
          <w:szCs w:val="24"/>
        </w:rPr>
        <w:t>Айгюль</w:t>
      </w:r>
      <w:proofErr w:type="spellEnd"/>
      <w:r w:rsidRPr="009F515A">
        <w:rPr>
          <w:rFonts w:ascii="Times New Roman" w:hAnsi="Times New Roman" w:cs="Times New Roman"/>
          <w:sz w:val="24"/>
          <w:szCs w:val="24"/>
        </w:rPr>
        <w:t xml:space="preserve"> </w:t>
      </w:r>
      <w:proofErr w:type="spellStart"/>
      <w:r w:rsidRPr="009F515A">
        <w:rPr>
          <w:rFonts w:ascii="Times New Roman" w:hAnsi="Times New Roman" w:cs="Times New Roman"/>
          <w:sz w:val="24"/>
          <w:szCs w:val="24"/>
        </w:rPr>
        <w:t>Вилевны</w:t>
      </w:r>
      <w:proofErr w:type="spellEnd"/>
      <w:r w:rsidRPr="009F515A">
        <w:rPr>
          <w:rFonts w:ascii="Times New Roman" w:hAnsi="Times New Roman" w:cs="Times New Roman"/>
          <w:sz w:val="24"/>
          <w:szCs w:val="24"/>
        </w:rPr>
        <w:t xml:space="preserve">, действующего на основании Устава, </w:t>
      </w:r>
      <w:r w:rsidRPr="009F515A">
        <w:rPr>
          <w:rFonts w:ascii="Times New Roman" w:hAnsi="Times New Roman" w:cs="Times New Roman"/>
          <w:color w:val="00000A"/>
          <w:sz w:val="24"/>
          <w:szCs w:val="24"/>
          <w:lang w:eastAsia="zh-CN"/>
        </w:rPr>
        <w:t xml:space="preserve">с одной стороны, </w:t>
      </w:r>
      <w:proofErr w:type="spellStart"/>
      <w:r w:rsidRPr="009F515A">
        <w:rPr>
          <w:rFonts w:ascii="Times New Roman" w:hAnsi="Times New Roman" w:cs="Times New Roman"/>
          <w:color w:val="00000A"/>
          <w:sz w:val="24"/>
          <w:szCs w:val="24"/>
          <w:lang w:eastAsia="zh-CN"/>
        </w:rPr>
        <w:t>и_____________________________</w:t>
      </w:r>
      <w:proofErr w:type="spellEnd"/>
      <w:r w:rsidRPr="009F515A">
        <w:rPr>
          <w:rFonts w:ascii="Times New Roman" w:hAnsi="Times New Roman" w:cs="Times New Roman"/>
          <w:color w:val="00000A"/>
          <w:sz w:val="24"/>
          <w:szCs w:val="24"/>
          <w:lang w:eastAsia="zh-CN"/>
        </w:rPr>
        <w:t xml:space="preserve">,  именуемое в дальнейшем  </w:t>
      </w:r>
      <w:r w:rsidRPr="009F515A">
        <w:rPr>
          <w:rFonts w:ascii="Times New Roman" w:hAnsi="Times New Roman" w:cs="Times New Roman"/>
          <w:b/>
          <w:bCs/>
          <w:color w:val="00000A"/>
          <w:sz w:val="24"/>
          <w:szCs w:val="24"/>
          <w:lang w:eastAsia="zh-CN"/>
        </w:rPr>
        <w:t>«Исполнитель»</w:t>
      </w:r>
      <w:r w:rsidRPr="009F515A">
        <w:rPr>
          <w:rFonts w:ascii="Times New Roman" w:hAnsi="Times New Roman" w:cs="Times New Roman"/>
          <w:color w:val="00000A"/>
          <w:sz w:val="24"/>
          <w:szCs w:val="24"/>
          <w:lang w:eastAsia="zh-CN"/>
        </w:rPr>
        <w:t xml:space="preserve">, </w:t>
      </w:r>
      <w:r w:rsidRPr="009F515A">
        <w:rPr>
          <w:rFonts w:ascii="Times New Roman" w:hAnsi="Times New Roman" w:cs="Times New Roman"/>
          <w:sz w:val="24"/>
          <w:szCs w:val="24"/>
        </w:rPr>
        <w:t>в лице __________________, действующего на основании _______, с другой стороны, совместно именуемые «Стороны», на основании результатов запроса котировок в электронной форме (извещение №_____ от «__» ______ 202</w:t>
      </w:r>
      <w:r w:rsidR="0035647A">
        <w:rPr>
          <w:rFonts w:ascii="Times New Roman" w:hAnsi="Times New Roman" w:cs="Times New Roman"/>
          <w:sz w:val="24"/>
          <w:szCs w:val="24"/>
        </w:rPr>
        <w:t>1</w:t>
      </w:r>
      <w:r w:rsidRPr="009F515A">
        <w:rPr>
          <w:rFonts w:ascii="Times New Roman" w:hAnsi="Times New Roman" w:cs="Times New Roman"/>
          <w:sz w:val="24"/>
          <w:szCs w:val="24"/>
        </w:rPr>
        <w:t xml:space="preserve"> года) (протокол Единой комиссии</w:t>
      </w:r>
      <w:r w:rsidR="0035647A">
        <w:rPr>
          <w:rFonts w:ascii="Times New Roman" w:hAnsi="Times New Roman" w:cs="Times New Roman"/>
          <w:sz w:val="24"/>
          <w:szCs w:val="24"/>
        </w:rPr>
        <w:t xml:space="preserve"> №________ от «__» ________ 2021</w:t>
      </w:r>
      <w:r w:rsidRPr="009F515A">
        <w:rPr>
          <w:rFonts w:ascii="Times New Roman" w:hAnsi="Times New Roman" w:cs="Times New Roman"/>
          <w:sz w:val="24"/>
          <w:szCs w:val="24"/>
        </w:rPr>
        <w:t xml:space="preserve"> года) заключили</w:t>
      </w:r>
      <w:proofErr w:type="gramEnd"/>
      <w:r w:rsidRPr="009F515A">
        <w:rPr>
          <w:rFonts w:ascii="Times New Roman" w:hAnsi="Times New Roman" w:cs="Times New Roman"/>
          <w:sz w:val="24"/>
          <w:szCs w:val="24"/>
        </w:rPr>
        <w:t xml:space="preserve"> настоящий договор поставки о нижеследующем:</w:t>
      </w:r>
    </w:p>
    <w:p w:rsidR="00256643" w:rsidRPr="009F515A" w:rsidRDefault="00256643" w:rsidP="009F515A">
      <w:pPr>
        <w:spacing w:after="0" w:line="240" w:lineRule="auto"/>
        <w:ind w:right="-1"/>
        <w:jc w:val="both"/>
        <w:rPr>
          <w:rFonts w:ascii="Times New Roman" w:hAnsi="Times New Roman" w:cs="Times New Roman"/>
          <w:b/>
          <w:sz w:val="24"/>
          <w:szCs w:val="24"/>
          <w:lang w:eastAsia="ar-SA"/>
        </w:rPr>
      </w:pPr>
    </w:p>
    <w:p w:rsidR="00256643" w:rsidRPr="009F515A" w:rsidRDefault="00256643" w:rsidP="009F515A">
      <w:pPr>
        <w:suppressAutoHyphens/>
        <w:spacing w:after="0" w:line="240" w:lineRule="auto"/>
        <w:ind w:right="-1"/>
        <w:jc w:val="center"/>
        <w:rPr>
          <w:rFonts w:ascii="Times New Roman" w:hAnsi="Times New Roman" w:cs="Times New Roman"/>
          <w:b/>
          <w:sz w:val="24"/>
          <w:szCs w:val="24"/>
          <w:lang w:eastAsia="ar-SA"/>
        </w:rPr>
      </w:pPr>
      <w:r w:rsidRPr="009F515A">
        <w:rPr>
          <w:rFonts w:ascii="Times New Roman" w:hAnsi="Times New Roman" w:cs="Times New Roman"/>
          <w:b/>
          <w:sz w:val="24"/>
          <w:szCs w:val="24"/>
          <w:lang w:eastAsia="ar-SA"/>
        </w:rPr>
        <w:t>1. ПРЕДМЕТ ДОГОВОРА</w:t>
      </w:r>
    </w:p>
    <w:p w:rsidR="00256643" w:rsidRPr="009F515A" w:rsidRDefault="00256643" w:rsidP="009F515A">
      <w:pPr>
        <w:spacing w:after="0" w:line="240" w:lineRule="auto"/>
        <w:ind w:right="-1"/>
        <w:jc w:val="both"/>
        <w:rPr>
          <w:rFonts w:ascii="Times New Roman" w:eastAsia="Calibri" w:hAnsi="Times New Roman" w:cs="Times New Roman"/>
          <w:b/>
          <w:sz w:val="24"/>
          <w:szCs w:val="24"/>
        </w:rPr>
      </w:pPr>
      <w:r w:rsidRPr="009F515A">
        <w:rPr>
          <w:rFonts w:ascii="Times New Roman" w:hAnsi="Times New Roman" w:cs="Times New Roman"/>
          <w:color w:val="00000A"/>
          <w:sz w:val="24"/>
          <w:szCs w:val="24"/>
        </w:rPr>
        <w:t>1.1. Заказчик поручает, а Исполнитель принимает на себя обязательство</w:t>
      </w:r>
      <w:r w:rsidR="007930F0">
        <w:rPr>
          <w:rFonts w:ascii="Times New Roman" w:hAnsi="Times New Roman" w:cs="Times New Roman"/>
          <w:color w:val="00000A"/>
          <w:sz w:val="24"/>
          <w:szCs w:val="24"/>
        </w:rPr>
        <w:t xml:space="preserve"> </w:t>
      </w:r>
      <w:r w:rsidRPr="009F515A">
        <w:rPr>
          <w:rFonts w:ascii="Times New Roman" w:hAnsi="Times New Roman" w:cs="Times New Roman"/>
          <w:color w:val="00000A"/>
          <w:sz w:val="24"/>
          <w:szCs w:val="24"/>
        </w:rPr>
        <w:t xml:space="preserve">по </w:t>
      </w:r>
      <w:r w:rsidR="0050156D" w:rsidRPr="009F515A">
        <w:rPr>
          <w:rFonts w:ascii="Times New Roman" w:hAnsi="Times New Roman" w:cs="Times New Roman"/>
          <w:sz w:val="24"/>
          <w:szCs w:val="24"/>
        </w:rPr>
        <w:t>оказанию</w:t>
      </w:r>
      <w:r w:rsidRPr="009F515A">
        <w:rPr>
          <w:rFonts w:ascii="Times New Roman" w:hAnsi="Times New Roman" w:cs="Times New Roman"/>
          <w:sz w:val="24"/>
          <w:szCs w:val="24"/>
        </w:rPr>
        <w:t xml:space="preserve"> услуг по техническому обслуживанию кондиционеров</w:t>
      </w:r>
      <w:r w:rsidR="007930F0">
        <w:rPr>
          <w:rFonts w:ascii="Times New Roman" w:hAnsi="Times New Roman" w:cs="Times New Roman"/>
          <w:sz w:val="24"/>
          <w:szCs w:val="24"/>
        </w:rPr>
        <w:t xml:space="preserve"> </w:t>
      </w:r>
      <w:r w:rsidRPr="009F515A">
        <w:rPr>
          <w:rFonts w:ascii="Times New Roman" w:eastAsia="Calibri" w:hAnsi="Times New Roman" w:cs="Times New Roman"/>
          <w:sz w:val="24"/>
          <w:szCs w:val="24"/>
        </w:rPr>
        <w:t>на объектах Заказчика</w:t>
      </w:r>
      <w:r w:rsidR="007930F0">
        <w:rPr>
          <w:rFonts w:ascii="Times New Roman" w:eastAsia="Calibri" w:hAnsi="Times New Roman" w:cs="Times New Roman"/>
          <w:sz w:val="24"/>
          <w:szCs w:val="24"/>
        </w:rPr>
        <w:t xml:space="preserve"> </w:t>
      </w:r>
      <w:r w:rsidRPr="009F515A">
        <w:rPr>
          <w:rFonts w:ascii="Times New Roman" w:hAnsi="Times New Roman" w:cs="Times New Roman"/>
          <w:color w:val="00000A"/>
          <w:sz w:val="24"/>
          <w:szCs w:val="24"/>
        </w:rPr>
        <w:t xml:space="preserve">(далее – услуги), а Заказчик обязуется принять и оплатить оказанные услуги. </w:t>
      </w:r>
    </w:p>
    <w:p w:rsidR="00256643" w:rsidRPr="009F515A" w:rsidRDefault="00256643" w:rsidP="009F515A">
      <w:pPr>
        <w:tabs>
          <w:tab w:val="left" w:pos="0"/>
        </w:tabs>
        <w:spacing w:after="0" w:line="240" w:lineRule="auto"/>
        <w:ind w:right="-1"/>
        <w:jc w:val="both"/>
        <w:rPr>
          <w:rFonts w:ascii="Times New Roman" w:hAnsi="Times New Roman" w:cs="Times New Roman"/>
          <w:color w:val="00000A"/>
          <w:sz w:val="24"/>
          <w:szCs w:val="24"/>
        </w:rPr>
      </w:pPr>
      <w:r w:rsidRPr="009F515A">
        <w:rPr>
          <w:rFonts w:ascii="Times New Roman" w:hAnsi="Times New Roman" w:cs="Times New Roman"/>
          <w:color w:val="00000A"/>
          <w:sz w:val="24"/>
          <w:szCs w:val="24"/>
        </w:rPr>
        <w:t>1.2. Состав и объем услуг определяется приложением №1</w:t>
      </w:r>
      <w:r w:rsidRPr="009F515A">
        <w:rPr>
          <w:rFonts w:ascii="Times New Roman" w:hAnsi="Times New Roman" w:cs="Times New Roman"/>
          <w:sz w:val="24"/>
          <w:szCs w:val="24"/>
        </w:rPr>
        <w:t>, №2 к настоящему</w:t>
      </w:r>
      <w:r w:rsidR="007930F0">
        <w:rPr>
          <w:rFonts w:ascii="Times New Roman" w:hAnsi="Times New Roman" w:cs="Times New Roman"/>
          <w:sz w:val="24"/>
          <w:szCs w:val="24"/>
        </w:rPr>
        <w:t xml:space="preserve"> </w:t>
      </w:r>
      <w:r w:rsidRPr="009F515A">
        <w:rPr>
          <w:rFonts w:ascii="Times New Roman" w:hAnsi="Times New Roman" w:cs="Times New Roman"/>
          <w:color w:val="00000A"/>
          <w:sz w:val="24"/>
          <w:szCs w:val="24"/>
        </w:rPr>
        <w:t xml:space="preserve">Договору. </w:t>
      </w:r>
    </w:p>
    <w:p w:rsidR="00256643" w:rsidRPr="009F515A" w:rsidRDefault="00256643" w:rsidP="009F515A">
      <w:pPr>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1.3.</w:t>
      </w:r>
      <w:r w:rsidRPr="009F515A">
        <w:rPr>
          <w:rFonts w:ascii="Times New Roman" w:hAnsi="Times New Roman" w:cs="Times New Roman"/>
          <w:b/>
          <w:sz w:val="24"/>
          <w:szCs w:val="24"/>
        </w:rPr>
        <w:t>Срок оказания услуг</w:t>
      </w:r>
      <w:r w:rsidRPr="009F515A">
        <w:rPr>
          <w:rFonts w:ascii="Times New Roman" w:hAnsi="Times New Roman" w:cs="Times New Roman"/>
          <w:sz w:val="24"/>
          <w:szCs w:val="24"/>
        </w:rPr>
        <w:t>: с момента заключен</w:t>
      </w:r>
      <w:r w:rsidR="00BF52D9" w:rsidRPr="009F515A">
        <w:rPr>
          <w:rFonts w:ascii="Times New Roman" w:hAnsi="Times New Roman" w:cs="Times New Roman"/>
          <w:sz w:val="24"/>
          <w:szCs w:val="24"/>
        </w:rPr>
        <w:t>ия договора по «</w:t>
      </w:r>
      <w:r w:rsidR="00397421">
        <w:rPr>
          <w:rFonts w:ascii="Times New Roman" w:hAnsi="Times New Roman" w:cs="Times New Roman"/>
          <w:sz w:val="24"/>
          <w:szCs w:val="24"/>
        </w:rPr>
        <w:t>31</w:t>
      </w:r>
      <w:r w:rsidR="00BF52D9" w:rsidRPr="009F515A">
        <w:rPr>
          <w:rFonts w:ascii="Times New Roman" w:hAnsi="Times New Roman" w:cs="Times New Roman"/>
          <w:sz w:val="24"/>
          <w:szCs w:val="24"/>
        </w:rPr>
        <w:t xml:space="preserve">» </w:t>
      </w:r>
      <w:r w:rsidR="00397421">
        <w:rPr>
          <w:rFonts w:ascii="Times New Roman" w:hAnsi="Times New Roman" w:cs="Times New Roman"/>
          <w:sz w:val="24"/>
          <w:szCs w:val="24"/>
        </w:rPr>
        <w:t>декабря</w:t>
      </w:r>
      <w:r w:rsidR="00BF52D9" w:rsidRPr="009F515A">
        <w:rPr>
          <w:rFonts w:ascii="Times New Roman" w:hAnsi="Times New Roman" w:cs="Times New Roman"/>
          <w:sz w:val="24"/>
          <w:szCs w:val="24"/>
        </w:rPr>
        <w:t xml:space="preserve"> 20</w:t>
      </w:r>
      <w:r w:rsidR="00397421">
        <w:rPr>
          <w:rFonts w:ascii="Times New Roman" w:hAnsi="Times New Roman" w:cs="Times New Roman"/>
          <w:sz w:val="24"/>
          <w:szCs w:val="24"/>
        </w:rPr>
        <w:t>21</w:t>
      </w:r>
      <w:r w:rsidRPr="009F515A">
        <w:rPr>
          <w:rFonts w:ascii="Times New Roman" w:hAnsi="Times New Roman" w:cs="Times New Roman"/>
          <w:sz w:val="24"/>
          <w:szCs w:val="24"/>
        </w:rPr>
        <w:t xml:space="preserve"> года.</w:t>
      </w:r>
    </w:p>
    <w:p w:rsidR="00256643" w:rsidRPr="009F515A" w:rsidRDefault="00256643" w:rsidP="009F515A">
      <w:pPr>
        <w:suppressAutoHyphens/>
        <w:spacing w:after="0" w:line="240" w:lineRule="auto"/>
        <w:ind w:right="-1"/>
        <w:jc w:val="both"/>
        <w:rPr>
          <w:rFonts w:ascii="Times New Roman" w:hAnsi="Times New Roman" w:cs="Times New Roman"/>
          <w:b/>
          <w:sz w:val="24"/>
          <w:szCs w:val="24"/>
        </w:rPr>
      </w:pPr>
      <w:r w:rsidRPr="009F515A">
        <w:rPr>
          <w:rFonts w:ascii="Times New Roman" w:hAnsi="Times New Roman" w:cs="Times New Roman"/>
          <w:sz w:val="24"/>
          <w:szCs w:val="24"/>
        </w:rPr>
        <w:t xml:space="preserve">1.4. Места оказания услуг: Административные здания </w:t>
      </w:r>
      <w:r w:rsidRPr="009F515A">
        <w:rPr>
          <w:rStyle w:val="22"/>
          <w:rFonts w:eastAsiaTheme="minorHAnsi"/>
          <w:b w:val="0"/>
        </w:rPr>
        <w:t>ГУП РБ</w:t>
      </w:r>
      <w:r w:rsidR="007930F0">
        <w:rPr>
          <w:rStyle w:val="22"/>
          <w:rFonts w:eastAsiaTheme="minorHAnsi"/>
          <w:b w:val="0"/>
        </w:rPr>
        <w:t xml:space="preserve"> </w:t>
      </w:r>
      <w:r w:rsidRPr="009F515A">
        <w:rPr>
          <w:rFonts w:ascii="Times New Roman" w:hAnsi="Times New Roman" w:cs="Times New Roman"/>
          <w:sz w:val="24"/>
          <w:szCs w:val="24"/>
        </w:rPr>
        <w:t xml:space="preserve">«Управление административными зданиями», находящиеся на обслуживании </w:t>
      </w:r>
      <w:proofErr w:type="gramStart"/>
      <w:r w:rsidRPr="009F515A">
        <w:rPr>
          <w:rFonts w:ascii="Times New Roman" w:hAnsi="Times New Roman" w:cs="Times New Roman"/>
          <w:sz w:val="24"/>
          <w:szCs w:val="24"/>
        </w:rPr>
        <w:t>расположенных</w:t>
      </w:r>
      <w:proofErr w:type="gramEnd"/>
      <w:r w:rsidRPr="009F515A">
        <w:rPr>
          <w:rFonts w:ascii="Times New Roman" w:hAnsi="Times New Roman" w:cs="Times New Roman"/>
          <w:sz w:val="24"/>
          <w:szCs w:val="24"/>
        </w:rPr>
        <w:t xml:space="preserve"> по адресу: г. Уфа, ул. Пушкина,95, Советская,18.</w:t>
      </w:r>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zh-CN"/>
        </w:rPr>
      </w:pPr>
    </w:p>
    <w:p w:rsidR="00256643" w:rsidRPr="009F515A" w:rsidRDefault="00256643" w:rsidP="009F515A">
      <w:pPr>
        <w:tabs>
          <w:tab w:val="left" w:pos="1134"/>
        </w:tabs>
        <w:suppressAutoHyphens/>
        <w:spacing w:after="0" w:line="240" w:lineRule="auto"/>
        <w:ind w:right="-1"/>
        <w:jc w:val="center"/>
        <w:rPr>
          <w:rFonts w:ascii="Times New Roman" w:hAnsi="Times New Roman" w:cs="Times New Roman"/>
          <w:b/>
          <w:sz w:val="24"/>
          <w:szCs w:val="24"/>
          <w:lang w:eastAsia="ar-SA"/>
        </w:rPr>
      </w:pPr>
      <w:r w:rsidRPr="009F515A">
        <w:rPr>
          <w:rFonts w:ascii="Times New Roman" w:hAnsi="Times New Roman" w:cs="Times New Roman"/>
          <w:b/>
          <w:sz w:val="24"/>
          <w:szCs w:val="24"/>
          <w:lang w:eastAsia="ar-SA"/>
        </w:rPr>
        <w:t>2. ЦЕНА ДОГОВОРА, ПОРЯДОК РАСЧЕТОВ</w:t>
      </w:r>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ar-SA"/>
        </w:rPr>
      </w:pPr>
      <w:r w:rsidRPr="009F515A">
        <w:rPr>
          <w:rFonts w:ascii="Times New Roman" w:hAnsi="Times New Roman" w:cs="Times New Roman"/>
          <w:sz w:val="24"/>
          <w:szCs w:val="24"/>
          <w:lang w:eastAsia="ar-SA"/>
        </w:rPr>
        <w:t xml:space="preserve">2.1. </w:t>
      </w:r>
      <w:r w:rsidRPr="009F515A">
        <w:rPr>
          <w:rFonts w:ascii="Times New Roman" w:eastAsia="Lucida Sans Unicode" w:hAnsi="Times New Roman" w:cs="Times New Roman"/>
          <w:sz w:val="24"/>
          <w:szCs w:val="24"/>
          <w:lang w:eastAsia="ar-SA"/>
        </w:rPr>
        <w:t>Общая цена настоящего Договора составляет</w:t>
      </w:r>
      <w:r w:rsidRPr="009F515A">
        <w:rPr>
          <w:rFonts w:ascii="Times New Roman" w:eastAsia="Lucida Sans Unicode" w:hAnsi="Times New Roman" w:cs="Times New Roman"/>
          <w:b/>
          <w:sz w:val="24"/>
          <w:szCs w:val="24"/>
          <w:lang w:eastAsia="ar-SA"/>
        </w:rPr>
        <w:t xml:space="preserve"> _____________________</w:t>
      </w:r>
      <w:r w:rsidRPr="009F515A">
        <w:rPr>
          <w:rFonts w:ascii="Times New Roman" w:eastAsia="Lucida Sans Unicode" w:hAnsi="Times New Roman" w:cs="Times New Roman"/>
          <w:sz w:val="24"/>
          <w:szCs w:val="24"/>
          <w:lang w:eastAsia="ar-SA"/>
        </w:rPr>
        <w:t xml:space="preserve">, </w:t>
      </w:r>
      <w:r w:rsidRPr="009F515A">
        <w:rPr>
          <w:rFonts w:ascii="Times New Roman" w:eastAsia="Lucida Sans Unicode" w:hAnsi="Times New Roman" w:cs="Times New Roman"/>
          <w:i/>
          <w:sz w:val="24"/>
          <w:szCs w:val="24"/>
          <w:lang w:eastAsia="ar-SA"/>
        </w:rPr>
        <w:t>(с учетом НДС/без учета НДС).</w:t>
      </w:r>
    </w:p>
    <w:p w:rsidR="00256643" w:rsidRPr="009F515A" w:rsidRDefault="00256643" w:rsidP="009F515A">
      <w:pPr>
        <w:tabs>
          <w:tab w:val="left" w:pos="426"/>
        </w:tabs>
        <w:suppressAutoHyphens/>
        <w:spacing w:after="0" w:line="240" w:lineRule="auto"/>
        <w:ind w:right="-1"/>
        <w:jc w:val="both"/>
        <w:rPr>
          <w:rFonts w:ascii="Times New Roman" w:hAnsi="Times New Roman" w:cs="Times New Roman"/>
          <w:sz w:val="24"/>
          <w:szCs w:val="24"/>
          <w:lang w:eastAsia="ar-SA"/>
        </w:rPr>
      </w:pPr>
      <w:r w:rsidRPr="009F515A">
        <w:rPr>
          <w:rFonts w:ascii="Times New Roman" w:hAnsi="Times New Roman" w:cs="Times New Roman"/>
          <w:sz w:val="24"/>
          <w:szCs w:val="24"/>
          <w:lang w:eastAsia="ar-SA"/>
        </w:rPr>
        <w:t>2.2.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rsidR="00256643" w:rsidRPr="009F515A" w:rsidRDefault="00256643" w:rsidP="009F515A">
      <w:pPr>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lang w:eastAsia="ar-SA"/>
        </w:rPr>
        <w:t>2.3</w:t>
      </w:r>
      <w:r w:rsidRPr="009F515A">
        <w:rPr>
          <w:rFonts w:ascii="Times New Roman" w:hAnsi="Times New Roman" w:cs="Times New Roman"/>
          <w:color w:val="0000FF"/>
          <w:sz w:val="24"/>
          <w:szCs w:val="24"/>
          <w:lang w:eastAsia="ar-SA"/>
        </w:rPr>
        <w:t xml:space="preserve">.  </w:t>
      </w:r>
      <w:proofErr w:type="gramStart"/>
      <w:r w:rsidRPr="009F515A">
        <w:rPr>
          <w:rFonts w:ascii="Times New Roman" w:hAnsi="Times New Roman" w:cs="Times New Roman"/>
          <w:sz w:val="24"/>
          <w:szCs w:val="24"/>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страхование, сертификацию, транспортные расходы, стоимость всех работ и иные расходы, связанные с оказанием услуг, все непредвиденные расходы, которые могут возникнуть в период действия Договора</w:t>
      </w:r>
      <w:proofErr w:type="gramEnd"/>
      <w:r w:rsidRPr="009F515A">
        <w:rPr>
          <w:rFonts w:ascii="Times New Roman" w:hAnsi="Times New Roman" w:cs="Times New Roman"/>
          <w:sz w:val="24"/>
          <w:szCs w:val="24"/>
        </w:rPr>
        <w:t xml:space="preserve"> в связи с его исполнением.</w:t>
      </w:r>
    </w:p>
    <w:p w:rsidR="00256643" w:rsidRPr="009F515A" w:rsidRDefault="00256643" w:rsidP="009F515A">
      <w:pPr>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lang w:eastAsia="ar-SA"/>
        </w:rPr>
        <w:t xml:space="preserve">2.4. </w:t>
      </w:r>
      <w:r w:rsidRPr="009F515A">
        <w:rPr>
          <w:rFonts w:ascii="Times New Roman" w:hAnsi="Times New Roman" w:cs="Times New Roman"/>
          <w:sz w:val="24"/>
          <w:szCs w:val="24"/>
        </w:rPr>
        <w:t xml:space="preserve">Оплата осуществляется по факту оказания услуг в рублях РФ  путем безналичного перечисления денежных средств на расчетный счет Исполнителя на основании счета, </w:t>
      </w:r>
      <w:r w:rsidRPr="009F515A">
        <w:rPr>
          <w:rFonts w:ascii="Times New Roman" w:hAnsi="Times New Roman" w:cs="Times New Roman"/>
          <w:i/>
          <w:sz w:val="24"/>
          <w:szCs w:val="24"/>
        </w:rPr>
        <w:t>счета-фактуры (для плательщиков НДС)</w:t>
      </w:r>
      <w:r w:rsidRPr="009F515A">
        <w:rPr>
          <w:rFonts w:ascii="Times New Roman" w:hAnsi="Times New Roman" w:cs="Times New Roman"/>
          <w:sz w:val="24"/>
          <w:szCs w:val="24"/>
        </w:rPr>
        <w:t xml:space="preserve">,  акт сдачи-приемки услуг (акт выполненных работ), подписанных  обеими сторонами. Срок оплаты оказанных услуг - в течение 20 (двадцати) </w:t>
      </w:r>
      <w:r w:rsidR="002742C4" w:rsidRPr="002742C4">
        <w:rPr>
          <w:rFonts w:ascii="Times New Roman" w:hAnsi="Times New Roman" w:cs="Times New Roman"/>
          <w:sz w:val="24"/>
          <w:szCs w:val="24"/>
        </w:rPr>
        <w:t xml:space="preserve">рабочих </w:t>
      </w:r>
      <w:r w:rsidRPr="009F515A">
        <w:rPr>
          <w:rFonts w:ascii="Times New Roman" w:hAnsi="Times New Roman" w:cs="Times New Roman"/>
          <w:sz w:val="24"/>
          <w:szCs w:val="24"/>
        </w:rPr>
        <w:t xml:space="preserve">дней </w:t>
      </w:r>
      <w:proofErr w:type="gramStart"/>
      <w:r w:rsidRPr="009F515A">
        <w:rPr>
          <w:rFonts w:ascii="Times New Roman" w:hAnsi="Times New Roman" w:cs="Times New Roman"/>
          <w:sz w:val="24"/>
          <w:szCs w:val="24"/>
        </w:rPr>
        <w:t>с даты подписания</w:t>
      </w:r>
      <w:proofErr w:type="gramEnd"/>
      <w:r w:rsidRPr="009F515A">
        <w:rPr>
          <w:rFonts w:ascii="Times New Roman" w:hAnsi="Times New Roman" w:cs="Times New Roman"/>
          <w:sz w:val="24"/>
          <w:szCs w:val="24"/>
        </w:rPr>
        <w:t xml:space="preserve"> Заказчиком  акта сдачи-приемки услуг (акта выполненных работ).</w:t>
      </w:r>
    </w:p>
    <w:p w:rsidR="00256643" w:rsidRPr="009F515A" w:rsidRDefault="00256643" w:rsidP="009F515A">
      <w:pPr>
        <w:tabs>
          <w:tab w:val="left" w:pos="540"/>
        </w:tabs>
        <w:suppressAutoHyphens/>
        <w:spacing w:after="0" w:line="240" w:lineRule="auto"/>
        <w:ind w:right="-1"/>
        <w:jc w:val="both"/>
        <w:rPr>
          <w:rFonts w:ascii="Times New Roman" w:hAnsi="Times New Roman" w:cs="Times New Roman"/>
          <w:sz w:val="24"/>
          <w:szCs w:val="24"/>
          <w:lang w:eastAsia="ar-SA"/>
        </w:rPr>
      </w:pPr>
      <w:r w:rsidRPr="009F515A">
        <w:rPr>
          <w:rFonts w:ascii="Times New Roman" w:hAnsi="Times New Roman" w:cs="Times New Roman"/>
          <w:sz w:val="24"/>
          <w:szCs w:val="24"/>
          <w:lang w:eastAsia="ar-SA"/>
        </w:rPr>
        <w:t>2.5. По согласованию сторон цена договора может быть уменьшена без изменения предусмотренного договором объема услуг, качества оказываемых услуги иных условий договора.</w:t>
      </w:r>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ar-SA"/>
        </w:rPr>
      </w:pPr>
      <w:r w:rsidRPr="009F515A">
        <w:rPr>
          <w:rFonts w:ascii="Times New Roman" w:hAnsi="Times New Roman" w:cs="Times New Roman"/>
          <w:sz w:val="24"/>
          <w:szCs w:val="24"/>
          <w:lang w:eastAsia="ar-SA"/>
        </w:rPr>
        <w:t>2.6. В случае изменения расчетного счета Исполнителя, он обязан в трехдневный срок в письменной форме сообщить об этом Заказчику. В противном случае все риски, связанные с перечисление Заказчиком денежных средств на указанный в настоящем Договоре счет Исполнителя, несет Исполнитель.</w:t>
      </w:r>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ar-SA"/>
        </w:rPr>
      </w:pPr>
      <w:r w:rsidRPr="009F515A">
        <w:rPr>
          <w:rFonts w:ascii="Times New Roman" w:hAnsi="Times New Roman" w:cs="Times New Roman"/>
          <w:sz w:val="24"/>
          <w:szCs w:val="24"/>
          <w:lang w:eastAsia="ar-SA"/>
        </w:rPr>
        <w:lastRenderedPageBreak/>
        <w:t xml:space="preserve">2.7. Заказчик вправе  требовать от Исполнителя оплаты штрафных санкций или удержать (зачесть) сумму штрафных санкций в счет погашения своих обязательств, по оплате стоимости оказанных Исполнителем услуг в соответствии с условиями настоящего договора. </w:t>
      </w:r>
    </w:p>
    <w:p w:rsidR="00256643" w:rsidRPr="009F515A" w:rsidRDefault="00256643" w:rsidP="009F515A">
      <w:pPr>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2.8. </w:t>
      </w:r>
      <w:proofErr w:type="gramStart"/>
      <w:r w:rsidRPr="009F515A">
        <w:rPr>
          <w:rFonts w:ascii="Times New Roman" w:hAnsi="Times New Roman" w:cs="Times New Roman"/>
          <w:sz w:val="24"/>
          <w:szCs w:val="24"/>
        </w:rPr>
        <w:t>Заказчик уменьшает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9F515A">
        <w:rPr>
          <w:rFonts w:ascii="Times New Roman" w:hAnsi="Times New Roman" w:cs="Times New Roman"/>
          <w:sz w:val="24"/>
          <w:szCs w:val="24"/>
        </w:rPr>
        <w:t xml:space="preserve"> системы Российской Федерации Заказчиком.</w:t>
      </w:r>
    </w:p>
    <w:p w:rsidR="00256643" w:rsidRPr="009F515A" w:rsidRDefault="00256643" w:rsidP="009F515A">
      <w:pPr>
        <w:spacing w:after="0" w:line="240" w:lineRule="auto"/>
        <w:ind w:right="-1"/>
        <w:jc w:val="both"/>
        <w:rPr>
          <w:rFonts w:ascii="Times New Roman" w:hAnsi="Times New Roman" w:cs="Times New Roman"/>
          <w:sz w:val="24"/>
          <w:szCs w:val="24"/>
          <w:lang w:eastAsia="ar-SA"/>
        </w:rPr>
      </w:pPr>
    </w:p>
    <w:p w:rsidR="00256643" w:rsidRPr="009F515A" w:rsidRDefault="00256643" w:rsidP="009F515A">
      <w:pPr>
        <w:tabs>
          <w:tab w:val="left" w:pos="384"/>
          <w:tab w:val="left" w:pos="1134"/>
        </w:tabs>
        <w:suppressAutoHyphens/>
        <w:spacing w:after="0" w:line="240" w:lineRule="auto"/>
        <w:ind w:right="-1"/>
        <w:jc w:val="center"/>
        <w:rPr>
          <w:rFonts w:ascii="Times New Roman" w:hAnsi="Times New Roman" w:cs="Times New Roman"/>
          <w:b/>
          <w:bCs/>
          <w:spacing w:val="-2"/>
          <w:sz w:val="24"/>
          <w:szCs w:val="24"/>
        </w:rPr>
      </w:pPr>
      <w:r w:rsidRPr="009F515A">
        <w:rPr>
          <w:rFonts w:ascii="Times New Roman" w:hAnsi="Times New Roman" w:cs="Times New Roman"/>
          <w:b/>
          <w:bCs/>
          <w:spacing w:val="-2"/>
          <w:sz w:val="24"/>
          <w:szCs w:val="24"/>
        </w:rPr>
        <w:t>3.ПОРЯДОК СДАЧИ – ПРИЕМКИ УСЛУГ</w:t>
      </w:r>
    </w:p>
    <w:p w:rsidR="00256643" w:rsidRPr="009F515A" w:rsidRDefault="00256643" w:rsidP="009F515A">
      <w:pPr>
        <w:pStyle w:val="af5"/>
        <w:spacing w:before="0" w:beforeAutospacing="0" w:after="0" w:afterAutospacing="0"/>
        <w:ind w:right="-1"/>
        <w:jc w:val="both"/>
      </w:pPr>
      <w:r w:rsidRPr="009F515A">
        <w:t>3.1. После завершения оказания услуг, предусмотренных Договором, Исполнитель представляет Заказчику счет-фактуру и акт сдачи-приемки услуг (акт выполненных работ), подписанный Исполнителем в 2 (двух) экземплярах.</w:t>
      </w:r>
    </w:p>
    <w:p w:rsidR="00256643" w:rsidRPr="009F515A" w:rsidRDefault="00256643" w:rsidP="009F515A">
      <w:pPr>
        <w:pStyle w:val="Standard"/>
        <w:ind w:right="-1"/>
        <w:jc w:val="both"/>
        <w:rPr>
          <w:rFonts w:cs="Times New Roman"/>
        </w:rPr>
      </w:pPr>
      <w:r w:rsidRPr="009F515A">
        <w:rPr>
          <w:rFonts w:cs="Times New Roman"/>
        </w:rPr>
        <w:t xml:space="preserve">3.2. </w:t>
      </w:r>
      <w:proofErr w:type="gramStart"/>
      <w:r w:rsidRPr="009F515A">
        <w:rPr>
          <w:rFonts w:cs="Times New Roman"/>
        </w:rPr>
        <w:t>Не позднее 10 (десяти)  рабочих дней после получения от Исполнителя документов, указанных в п.3.1.Договора, Заказчик рассматривает результаты оказанных услуг по Договору на предмет соответствия их объема, качества требованиям, изложенным в Договоре, и направляет Исполнителю подписанный Заказчиком 1 (один) экземпляр акта сдачи-приемки услуг (акт выполненных работ), либо запрос о предоставлении разъяснений, касательно оказанных услуг или мотивированный отказ от принятия</w:t>
      </w:r>
      <w:proofErr w:type="gramEnd"/>
      <w:r w:rsidRPr="009F515A">
        <w:rPr>
          <w:rFonts w:cs="Times New Roman"/>
        </w:rPr>
        <w:t xml:space="preserve"> результатов оказанных услуг или акт с перечнем выявленных недостатков, необходимых доработок и сроком их устранения. В случае отказа Заказчиком от принятия результатов оказанных услуг в связи с необходимостью устранения недостатков и/или доработок результатов работ,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256643" w:rsidRPr="009F515A" w:rsidRDefault="00256643" w:rsidP="009F515A">
      <w:pPr>
        <w:pStyle w:val="Standard"/>
        <w:ind w:right="-1"/>
        <w:jc w:val="both"/>
        <w:rPr>
          <w:rFonts w:cs="Times New Roman"/>
        </w:rPr>
      </w:pPr>
      <w:r w:rsidRPr="009F515A">
        <w:rPr>
          <w:rFonts w:cs="Times New Roman"/>
        </w:rPr>
        <w:t>3.3. Для проверки предоставленных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заключенных договоров.</w:t>
      </w:r>
    </w:p>
    <w:p w:rsidR="00256643" w:rsidRPr="009F515A" w:rsidRDefault="00256643" w:rsidP="009F515A">
      <w:pPr>
        <w:pStyle w:val="Standard"/>
        <w:ind w:right="-1"/>
        <w:jc w:val="both"/>
        <w:rPr>
          <w:rFonts w:cs="Times New Roman"/>
        </w:rPr>
      </w:pPr>
      <w:r w:rsidRPr="009F515A">
        <w:rPr>
          <w:rFonts w:cs="Times New Roman"/>
        </w:rPr>
        <w:t xml:space="preserve">3.4. </w:t>
      </w:r>
      <w:proofErr w:type="gramStart"/>
      <w:r w:rsidRPr="009F515A">
        <w:rPr>
          <w:rFonts w:cs="Times New Roman"/>
        </w:rPr>
        <w:t>В случае получения от Заказчика запросов о предъявлении разъяснений касательно оказанных услуг или мотивированного отказа от принятия результатов оказанных услуг или акта с перечнем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w:t>
      </w:r>
      <w:proofErr w:type="gramEnd"/>
      <w:r w:rsidRPr="009F515A">
        <w:rPr>
          <w:rFonts w:cs="Times New Roman"/>
        </w:rPr>
        <w:t xml:space="preserve"> подписанный Исполнителем акт сдачи- приемки услуг в 2 (двух) экземплярах для принятия Заказчиком оказанных услуг.</w:t>
      </w:r>
    </w:p>
    <w:p w:rsidR="00256643" w:rsidRPr="009F515A" w:rsidRDefault="00256643" w:rsidP="009F515A">
      <w:pPr>
        <w:pStyle w:val="Standard"/>
        <w:ind w:right="-1"/>
        <w:jc w:val="both"/>
        <w:rPr>
          <w:rFonts w:cs="Times New Roman"/>
        </w:rPr>
      </w:pPr>
      <w:r w:rsidRPr="009F515A">
        <w:rPr>
          <w:rFonts w:cs="Times New Roman"/>
        </w:rPr>
        <w:t>3.5. В случае</w:t>
      </w:r>
      <w:proofErr w:type="gramStart"/>
      <w:r w:rsidRPr="009F515A">
        <w:rPr>
          <w:rFonts w:cs="Times New Roman"/>
        </w:rPr>
        <w:t>,</w:t>
      </w:r>
      <w:proofErr w:type="gramEnd"/>
      <w:r w:rsidRPr="009F515A">
        <w:rPr>
          <w:rFonts w:cs="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запроса, касательно представления разъяснений в отношении оказанных услуг, Заказчик принимает оказанные услуги и подписывает 2 (два) экземпляра акта сдачи- приемки услуг, один из </w:t>
      </w:r>
      <w:proofErr w:type="gramStart"/>
      <w:r w:rsidRPr="009F515A">
        <w:rPr>
          <w:rFonts w:cs="Times New Roman"/>
        </w:rPr>
        <w:t>которых</w:t>
      </w:r>
      <w:proofErr w:type="gramEnd"/>
      <w:r w:rsidRPr="009F515A">
        <w:rPr>
          <w:rFonts w:cs="Times New Roman"/>
        </w:rPr>
        <w:t xml:space="preserve"> направляет Исполнителю.</w:t>
      </w:r>
    </w:p>
    <w:p w:rsidR="00256643" w:rsidRPr="009F515A" w:rsidRDefault="00256643" w:rsidP="009F515A">
      <w:pPr>
        <w:pStyle w:val="Standard"/>
        <w:ind w:right="-1"/>
        <w:jc w:val="both"/>
        <w:rPr>
          <w:rFonts w:cs="Times New Roman"/>
        </w:rPr>
      </w:pPr>
      <w:r w:rsidRPr="009F515A">
        <w:rPr>
          <w:rFonts w:cs="Times New Roman"/>
        </w:rPr>
        <w:t>3.6. Подписанный Заказчиком и Исполнителем акт сдачи - приемки услуг (акт выполненных работ) и предъявленный Исполнителем Заказчику счет на оплату услуг являются основанием для оплаты Исполнителю оказанных услуг.</w:t>
      </w:r>
    </w:p>
    <w:p w:rsidR="00256643" w:rsidRPr="009F515A" w:rsidRDefault="00256643" w:rsidP="009F515A">
      <w:pPr>
        <w:shd w:val="clear" w:color="auto" w:fill="FFFFFF"/>
        <w:tabs>
          <w:tab w:val="left" w:pos="360"/>
        </w:tabs>
        <w:suppressAutoHyphens/>
        <w:spacing w:after="0" w:line="240" w:lineRule="auto"/>
        <w:ind w:right="-1"/>
        <w:jc w:val="both"/>
        <w:rPr>
          <w:rFonts w:ascii="Times New Roman" w:hAnsi="Times New Roman" w:cs="Times New Roman"/>
          <w:sz w:val="24"/>
          <w:szCs w:val="24"/>
        </w:rPr>
      </w:pPr>
    </w:p>
    <w:p w:rsidR="00256643" w:rsidRPr="009F515A" w:rsidRDefault="00256643" w:rsidP="009F515A">
      <w:pPr>
        <w:spacing w:after="0" w:line="240" w:lineRule="auto"/>
        <w:ind w:right="-1"/>
        <w:jc w:val="center"/>
        <w:outlineLvl w:val="0"/>
        <w:rPr>
          <w:rFonts w:ascii="Times New Roman" w:hAnsi="Times New Roman" w:cs="Times New Roman"/>
          <w:b/>
          <w:bCs/>
          <w:sz w:val="24"/>
          <w:szCs w:val="24"/>
        </w:rPr>
      </w:pPr>
      <w:r w:rsidRPr="009F515A">
        <w:rPr>
          <w:rFonts w:ascii="Times New Roman" w:hAnsi="Times New Roman" w:cs="Times New Roman"/>
          <w:b/>
          <w:bCs/>
          <w:sz w:val="24"/>
          <w:szCs w:val="24"/>
        </w:rPr>
        <w:t>4. ПРАВА И ОБЯЗАННОСТИ СТОРОН</w:t>
      </w:r>
    </w:p>
    <w:p w:rsidR="00256643" w:rsidRPr="009F515A" w:rsidRDefault="00256643" w:rsidP="009F515A">
      <w:pPr>
        <w:spacing w:after="0" w:line="240" w:lineRule="auto"/>
        <w:ind w:right="-1"/>
        <w:jc w:val="both"/>
        <w:rPr>
          <w:rFonts w:ascii="Times New Roman" w:hAnsi="Times New Roman" w:cs="Times New Roman"/>
          <w:b/>
          <w:bCs/>
          <w:sz w:val="24"/>
          <w:szCs w:val="24"/>
        </w:rPr>
      </w:pPr>
      <w:r w:rsidRPr="009F515A">
        <w:rPr>
          <w:rFonts w:ascii="Times New Roman" w:hAnsi="Times New Roman" w:cs="Times New Roman"/>
          <w:b/>
          <w:sz w:val="24"/>
          <w:szCs w:val="24"/>
        </w:rPr>
        <w:t>4.1. Исполнитель обязан:</w:t>
      </w:r>
    </w:p>
    <w:p w:rsidR="00256643" w:rsidRPr="009F515A" w:rsidRDefault="00256643" w:rsidP="009F515A">
      <w:pPr>
        <w:tabs>
          <w:tab w:val="left" w:pos="0"/>
          <w:tab w:val="left" w:pos="600"/>
        </w:tabs>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4.1.1. Оказывать услуги в соответствии с техническим заданием,  правилами техники безопасности и требованиями охраны труда. </w:t>
      </w:r>
    </w:p>
    <w:p w:rsidR="00256643" w:rsidRPr="009F515A" w:rsidRDefault="00256643" w:rsidP="009F515A">
      <w:pPr>
        <w:tabs>
          <w:tab w:val="left" w:pos="0"/>
          <w:tab w:val="left" w:pos="600"/>
        </w:tabs>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lastRenderedPageBreak/>
        <w:t>4.1.2. Оказать  услуги в сроки, предусмотренные Договором.</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4.1.3.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4.1.4. </w:t>
      </w:r>
      <w:r w:rsidRPr="009F515A">
        <w:rPr>
          <w:rFonts w:ascii="Times New Roman" w:hAnsi="Times New Roman" w:cs="Times New Roman"/>
          <w:spacing w:val="5"/>
          <w:sz w:val="24"/>
          <w:szCs w:val="24"/>
        </w:rPr>
        <w:t>Н</w:t>
      </w:r>
      <w:r w:rsidRPr="009F515A">
        <w:rPr>
          <w:rFonts w:ascii="Times New Roman" w:hAnsi="Times New Roman" w:cs="Times New Roman"/>
          <w:spacing w:val="10"/>
          <w:sz w:val="24"/>
          <w:szCs w:val="24"/>
        </w:rPr>
        <w:t>е</w:t>
      </w:r>
      <w:r w:rsidRPr="009F515A">
        <w:rPr>
          <w:rFonts w:ascii="Times New Roman" w:hAnsi="Times New Roman" w:cs="Times New Roman"/>
          <w:spacing w:val="5"/>
          <w:sz w:val="24"/>
          <w:szCs w:val="24"/>
        </w:rPr>
        <w:t>с</w:t>
      </w:r>
      <w:r w:rsidRPr="009F515A">
        <w:rPr>
          <w:rFonts w:ascii="Times New Roman" w:hAnsi="Times New Roman" w:cs="Times New Roman"/>
          <w:spacing w:val="7"/>
          <w:sz w:val="24"/>
          <w:szCs w:val="24"/>
        </w:rPr>
        <w:t>т</w:t>
      </w:r>
      <w:r w:rsidRPr="009F515A">
        <w:rPr>
          <w:rFonts w:ascii="Times New Roman" w:hAnsi="Times New Roman" w:cs="Times New Roman"/>
          <w:sz w:val="24"/>
          <w:szCs w:val="24"/>
        </w:rPr>
        <w:t>и</w:t>
      </w:r>
      <w:r w:rsidR="007930F0">
        <w:rPr>
          <w:rFonts w:ascii="Times New Roman" w:hAnsi="Times New Roman" w:cs="Times New Roman"/>
          <w:sz w:val="24"/>
          <w:szCs w:val="24"/>
        </w:rPr>
        <w:t xml:space="preserve"> </w:t>
      </w:r>
      <w:r w:rsidRPr="009F515A">
        <w:rPr>
          <w:rFonts w:ascii="Times New Roman" w:hAnsi="Times New Roman" w:cs="Times New Roman"/>
          <w:spacing w:val="5"/>
          <w:sz w:val="24"/>
          <w:szCs w:val="24"/>
        </w:rPr>
        <w:t>о</w:t>
      </w:r>
      <w:r w:rsidRPr="009F515A">
        <w:rPr>
          <w:rFonts w:ascii="Times New Roman" w:hAnsi="Times New Roman" w:cs="Times New Roman"/>
          <w:spacing w:val="7"/>
          <w:sz w:val="24"/>
          <w:szCs w:val="24"/>
        </w:rPr>
        <w:t>тв</w:t>
      </w:r>
      <w:r w:rsidRPr="009F515A">
        <w:rPr>
          <w:rFonts w:ascii="Times New Roman" w:hAnsi="Times New Roman" w:cs="Times New Roman"/>
          <w:spacing w:val="5"/>
          <w:sz w:val="24"/>
          <w:szCs w:val="24"/>
        </w:rPr>
        <w:t>е</w:t>
      </w:r>
      <w:r w:rsidRPr="009F515A">
        <w:rPr>
          <w:rFonts w:ascii="Times New Roman" w:hAnsi="Times New Roman" w:cs="Times New Roman"/>
          <w:spacing w:val="11"/>
          <w:sz w:val="24"/>
          <w:szCs w:val="24"/>
        </w:rPr>
        <w:t>т</w:t>
      </w:r>
      <w:r w:rsidRPr="009F515A">
        <w:rPr>
          <w:rFonts w:ascii="Times New Roman" w:hAnsi="Times New Roman" w:cs="Times New Roman"/>
          <w:spacing w:val="5"/>
          <w:sz w:val="24"/>
          <w:szCs w:val="24"/>
        </w:rPr>
        <w:t>с</w:t>
      </w:r>
      <w:r w:rsidRPr="009F515A">
        <w:rPr>
          <w:rFonts w:ascii="Times New Roman" w:hAnsi="Times New Roman" w:cs="Times New Roman"/>
          <w:spacing w:val="7"/>
          <w:sz w:val="24"/>
          <w:szCs w:val="24"/>
        </w:rPr>
        <w:t>тв</w:t>
      </w:r>
      <w:r w:rsidRPr="009F515A">
        <w:rPr>
          <w:rFonts w:ascii="Times New Roman" w:hAnsi="Times New Roman" w:cs="Times New Roman"/>
          <w:spacing w:val="5"/>
          <w:sz w:val="24"/>
          <w:szCs w:val="24"/>
        </w:rPr>
        <w:t>енн</w:t>
      </w:r>
      <w:r w:rsidRPr="009F515A">
        <w:rPr>
          <w:rFonts w:ascii="Times New Roman" w:hAnsi="Times New Roman" w:cs="Times New Roman"/>
          <w:spacing w:val="10"/>
          <w:sz w:val="24"/>
          <w:szCs w:val="24"/>
        </w:rPr>
        <w:t>о</w:t>
      </w:r>
      <w:r w:rsidRPr="009F515A">
        <w:rPr>
          <w:rFonts w:ascii="Times New Roman" w:hAnsi="Times New Roman" w:cs="Times New Roman"/>
          <w:spacing w:val="5"/>
          <w:sz w:val="24"/>
          <w:szCs w:val="24"/>
        </w:rPr>
        <w:t>с</w:t>
      </w:r>
      <w:r w:rsidRPr="009F515A">
        <w:rPr>
          <w:rFonts w:ascii="Times New Roman" w:hAnsi="Times New Roman" w:cs="Times New Roman"/>
          <w:spacing w:val="7"/>
          <w:sz w:val="24"/>
          <w:szCs w:val="24"/>
        </w:rPr>
        <w:t>т</w:t>
      </w:r>
      <w:r w:rsidRPr="009F515A">
        <w:rPr>
          <w:rFonts w:ascii="Times New Roman" w:hAnsi="Times New Roman" w:cs="Times New Roman"/>
          <w:sz w:val="24"/>
          <w:szCs w:val="24"/>
        </w:rPr>
        <w:t>ь</w:t>
      </w:r>
      <w:r w:rsidR="007930F0">
        <w:rPr>
          <w:rFonts w:ascii="Times New Roman" w:hAnsi="Times New Roman" w:cs="Times New Roman"/>
          <w:sz w:val="24"/>
          <w:szCs w:val="24"/>
        </w:rPr>
        <w:t xml:space="preserve"> </w:t>
      </w:r>
      <w:r w:rsidRPr="009F515A">
        <w:rPr>
          <w:rFonts w:ascii="Times New Roman" w:hAnsi="Times New Roman" w:cs="Times New Roman"/>
          <w:spacing w:val="3"/>
          <w:sz w:val="24"/>
          <w:szCs w:val="24"/>
        </w:rPr>
        <w:t>з</w:t>
      </w:r>
      <w:r w:rsidRPr="009F515A">
        <w:rPr>
          <w:rFonts w:ascii="Times New Roman" w:hAnsi="Times New Roman" w:cs="Times New Roman"/>
          <w:sz w:val="24"/>
          <w:szCs w:val="24"/>
        </w:rPr>
        <w:t>а</w:t>
      </w:r>
      <w:r w:rsidR="007930F0">
        <w:rPr>
          <w:rFonts w:ascii="Times New Roman" w:hAnsi="Times New Roman" w:cs="Times New Roman"/>
          <w:sz w:val="24"/>
          <w:szCs w:val="24"/>
        </w:rPr>
        <w:t xml:space="preserve"> </w:t>
      </w:r>
      <w:r w:rsidRPr="009F515A">
        <w:rPr>
          <w:rFonts w:ascii="Times New Roman" w:hAnsi="Times New Roman" w:cs="Times New Roman"/>
          <w:spacing w:val="10"/>
          <w:sz w:val="24"/>
          <w:szCs w:val="24"/>
        </w:rPr>
        <w:t>п</w:t>
      </w:r>
      <w:r w:rsidRPr="009F515A">
        <w:rPr>
          <w:rFonts w:ascii="Times New Roman" w:hAnsi="Times New Roman" w:cs="Times New Roman"/>
          <w:spacing w:val="5"/>
          <w:sz w:val="24"/>
          <w:szCs w:val="24"/>
        </w:rPr>
        <w:t>ри</w:t>
      </w:r>
      <w:r w:rsidRPr="009F515A">
        <w:rPr>
          <w:rFonts w:ascii="Times New Roman" w:hAnsi="Times New Roman" w:cs="Times New Roman"/>
          <w:spacing w:val="9"/>
          <w:sz w:val="24"/>
          <w:szCs w:val="24"/>
        </w:rPr>
        <w:t>ч</w:t>
      </w:r>
      <w:r w:rsidRPr="009F515A">
        <w:rPr>
          <w:rFonts w:ascii="Times New Roman" w:hAnsi="Times New Roman" w:cs="Times New Roman"/>
          <w:spacing w:val="5"/>
          <w:sz w:val="24"/>
          <w:szCs w:val="24"/>
        </w:rPr>
        <w:t>ин</w:t>
      </w:r>
      <w:r w:rsidRPr="009F515A">
        <w:rPr>
          <w:rFonts w:ascii="Times New Roman" w:hAnsi="Times New Roman" w:cs="Times New Roman"/>
          <w:spacing w:val="10"/>
          <w:sz w:val="24"/>
          <w:szCs w:val="24"/>
        </w:rPr>
        <w:t>е</w:t>
      </w:r>
      <w:r w:rsidRPr="009F515A">
        <w:rPr>
          <w:rFonts w:ascii="Times New Roman" w:hAnsi="Times New Roman" w:cs="Times New Roman"/>
          <w:spacing w:val="5"/>
          <w:sz w:val="24"/>
          <w:szCs w:val="24"/>
        </w:rPr>
        <w:t>ни</w:t>
      </w:r>
      <w:r w:rsidRPr="009F515A">
        <w:rPr>
          <w:rFonts w:ascii="Times New Roman" w:hAnsi="Times New Roman" w:cs="Times New Roman"/>
          <w:sz w:val="24"/>
          <w:szCs w:val="24"/>
        </w:rPr>
        <w:t xml:space="preserve">е </w:t>
      </w:r>
      <w:r w:rsidRPr="009F515A">
        <w:rPr>
          <w:rFonts w:ascii="Times New Roman" w:hAnsi="Times New Roman" w:cs="Times New Roman"/>
          <w:spacing w:val="7"/>
          <w:sz w:val="24"/>
          <w:szCs w:val="24"/>
        </w:rPr>
        <w:t>в</w:t>
      </w:r>
      <w:r w:rsidRPr="009F515A">
        <w:rPr>
          <w:rFonts w:ascii="Times New Roman" w:hAnsi="Times New Roman" w:cs="Times New Roman"/>
          <w:spacing w:val="5"/>
          <w:sz w:val="24"/>
          <w:szCs w:val="24"/>
        </w:rPr>
        <w:t>р</w:t>
      </w:r>
      <w:r w:rsidR="0081689B" w:rsidRPr="009F515A">
        <w:rPr>
          <w:rFonts w:ascii="Times New Roman" w:hAnsi="Times New Roman" w:cs="Times New Roman"/>
          <w:spacing w:val="10"/>
          <w:sz w:val="24"/>
          <w:szCs w:val="24"/>
        </w:rPr>
        <w:t>е</w:t>
      </w:r>
      <w:r w:rsidRPr="009F515A">
        <w:rPr>
          <w:rFonts w:ascii="Times New Roman" w:hAnsi="Times New Roman" w:cs="Times New Roman"/>
          <w:spacing w:val="7"/>
          <w:sz w:val="24"/>
          <w:szCs w:val="24"/>
        </w:rPr>
        <w:t>д</w:t>
      </w:r>
      <w:r w:rsidRPr="009F515A">
        <w:rPr>
          <w:rFonts w:ascii="Times New Roman" w:hAnsi="Times New Roman" w:cs="Times New Roman"/>
          <w:sz w:val="24"/>
          <w:szCs w:val="24"/>
        </w:rPr>
        <w:t>а</w:t>
      </w:r>
      <w:r w:rsidRPr="009F515A">
        <w:rPr>
          <w:rFonts w:ascii="Times New Roman" w:hAnsi="Times New Roman" w:cs="Times New Roman"/>
          <w:spacing w:val="7"/>
          <w:sz w:val="24"/>
          <w:szCs w:val="24"/>
        </w:rPr>
        <w:t xml:space="preserve"> т</w:t>
      </w:r>
      <w:r w:rsidRPr="009F515A">
        <w:rPr>
          <w:rFonts w:ascii="Times New Roman" w:hAnsi="Times New Roman" w:cs="Times New Roman"/>
          <w:spacing w:val="5"/>
          <w:sz w:val="24"/>
          <w:szCs w:val="24"/>
        </w:rPr>
        <w:t>ре</w:t>
      </w:r>
      <w:r w:rsidRPr="009F515A">
        <w:rPr>
          <w:rFonts w:ascii="Times New Roman" w:hAnsi="Times New Roman" w:cs="Times New Roman"/>
          <w:spacing w:val="7"/>
          <w:sz w:val="24"/>
          <w:szCs w:val="24"/>
        </w:rPr>
        <w:t>т</w:t>
      </w:r>
      <w:r w:rsidRPr="009F515A">
        <w:rPr>
          <w:rFonts w:ascii="Times New Roman" w:hAnsi="Times New Roman" w:cs="Times New Roman"/>
          <w:spacing w:val="11"/>
          <w:sz w:val="24"/>
          <w:szCs w:val="24"/>
        </w:rPr>
        <w:t>ь</w:t>
      </w:r>
      <w:r w:rsidRPr="009F515A">
        <w:rPr>
          <w:rFonts w:ascii="Times New Roman" w:hAnsi="Times New Roman" w:cs="Times New Roman"/>
          <w:spacing w:val="5"/>
          <w:sz w:val="24"/>
          <w:szCs w:val="24"/>
        </w:rPr>
        <w:t>и</w:t>
      </w:r>
      <w:r w:rsidRPr="009F515A">
        <w:rPr>
          <w:rFonts w:ascii="Times New Roman" w:hAnsi="Times New Roman" w:cs="Times New Roman"/>
          <w:sz w:val="24"/>
          <w:szCs w:val="24"/>
        </w:rPr>
        <w:t>м</w:t>
      </w:r>
      <w:r w:rsidR="007930F0">
        <w:rPr>
          <w:rFonts w:ascii="Times New Roman" w:hAnsi="Times New Roman" w:cs="Times New Roman"/>
          <w:sz w:val="24"/>
          <w:szCs w:val="24"/>
        </w:rPr>
        <w:t xml:space="preserve"> </w:t>
      </w:r>
      <w:r w:rsidRPr="009F515A">
        <w:rPr>
          <w:rFonts w:ascii="Times New Roman" w:hAnsi="Times New Roman" w:cs="Times New Roman"/>
          <w:spacing w:val="5"/>
          <w:sz w:val="24"/>
          <w:szCs w:val="24"/>
        </w:rPr>
        <w:t>лиц</w:t>
      </w:r>
      <w:r w:rsidRPr="009F515A">
        <w:rPr>
          <w:rFonts w:ascii="Times New Roman" w:hAnsi="Times New Roman" w:cs="Times New Roman"/>
          <w:spacing w:val="10"/>
          <w:sz w:val="24"/>
          <w:szCs w:val="24"/>
        </w:rPr>
        <w:t>а</w:t>
      </w:r>
      <w:r w:rsidRPr="009F515A">
        <w:rPr>
          <w:rFonts w:ascii="Times New Roman" w:hAnsi="Times New Roman" w:cs="Times New Roman"/>
          <w:sz w:val="24"/>
          <w:szCs w:val="24"/>
        </w:rPr>
        <w:t>м</w:t>
      </w:r>
      <w:r w:rsidR="007930F0">
        <w:rPr>
          <w:rFonts w:ascii="Times New Roman" w:hAnsi="Times New Roman" w:cs="Times New Roman"/>
          <w:sz w:val="24"/>
          <w:szCs w:val="24"/>
        </w:rPr>
        <w:t xml:space="preserve"> </w:t>
      </w:r>
      <w:r w:rsidRPr="009F515A">
        <w:rPr>
          <w:rFonts w:ascii="Times New Roman" w:hAnsi="Times New Roman" w:cs="Times New Roman"/>
          <w:sz w:val="24"/>
          <w:szCs w:val="24"/>
        </w:rPr>
        <w:t>в</w:t>
      </w:r>
      <w:r w:rsidR="007930F0">
        <w:rPr>
          <w:rFonts w:ascii="Times New Roman" w:hAnsi="Times New Roman" w:cs="Times New Roman"/>
          <w:sz w:val="24"/>
          <w:szCs w:val="24"/>
        </w:rPr>
        <w:t xml:space="preserve"> </w:t>
      </w:r>
      <w:r w:rsidRPr="009F515A">
        <w:rPr>
          <w:rFonts w:ascii="Times New Roman" w:hAnsi="Times New Roman" w:cs="Times New Roman"/>
          <w:spacing w:val="5"/>
          <w:sz w:val="24"/>
          <w:szCs w:val="24"/>
        </w:rPr>
        <w:t>х</w:t>
      </w:r>
      <w:r w:rsidRPr="009F515A">
        <w:rPr>
          <w:rFonts w:ascii="Times New Roman" w:hAnsi="Times New Roman" w:cs="Times New Roman"/>
          <w:spacing w:val="10"/>
          <w:sz w:val="24"/>
          <w:szCs w:val="24"/>
        </w:rPr>
        <w:t>о</w:t>
      </w:r>
      <w:r w:rsidRPr="009F515A">
        <w:rPr>
          <w:rFonts w:ascii="Times New Roman" w:hAnsi="Times New Roman" w:cs="Times New Roman"/>
          <w:spacing w:val="7"/>
          <w:sz w:val="24"/>
          <w:szCs w:val="24"/>
        </w:rPr>
        <w:t>д</w:t>
      </w:r>
      <w:r w:rsidRPr="009F515A">
        <w:rPr>
          <w:rFonts w:ascii="Times New Roman" w:hAnsi="Times New Roman" w:cs="Times New Roman"/>
          <w:sz w:val="24"/>
          <w:szCs w:val="24"/>
        </w:rPr>
        <w:t>е</w:t>
      </w:r>
      <w:r w:rsidR="007930F0">
        <w:rPr>
          <w:rFonts w:ascii="Times New Roman" w:hAnsi="Times New Roman" w:cs="Times New Roman"/>
          <w:sz w:val="24"/>
          <w:szCs w:val="24"/>
        </w:rPr>
        <w:t xml:space="preserve"> </w:t>
      </w:r>
      <w:r w:rsidRPr="009F515A">
        <w:rPr>
          <w:rFonts w:ascii="Times New Roman" w:hAnsi="Times New Roman" w:cs="Times New Roman"/>
          <w:spacing w:val="5"/>
          <w:sz w:val="24"/>
          <w:szCs w:val="24"/>
        </w:rPr>
        <w:t>оказания услуг</w:t>
      </w:r>
      <w:r w:rsidRPr="009F515A">
        <w:rPr>
          <w:rFonts w:ascii="Times New Roman" w:hAnsi="Times New Roman" w:cs="Times New Roman"/>
          <w:sz w:val="24"/>
          <w:szCs w:val="24"/>
        </w:rPr>
        <w:t>.</w:t>
      </w:r>
    </w:p>
    <w:p w:rsidR="00256643" w:rsidRPr="009F515A" w:rsidRDefault="00256643" w:rsidP="009F515A">
      <w:pPr>
        <w:spacing w:after="0" w:line="240" w:lineRule="auto"/>
        <w:ind w:right="-1"/>
        <w:jc w:val="both"/>
        <w:rPr>
          <w:rFonts w:ascii="Times New Roman" w:hAnsi="Times New Roman" w:cs="Times New Roman"/>
          <w:bCs/>
          <w:sz w:val="24"/>
          <w:szCs w:val="24"/>
        </w:rPr>
      </w:pPr>
      <w:r w:rsidRPr="009F515A">
        <w:rPr>
          <w:rFonts w:ascii="Times New Roman" w:hAnsi="Times New Roman" w:cs="Times New Roman"/>
          <w:sz w:val="24"/>
          <w:szCs w:val="24"/>
        </w:rPr>
        <w:t>4.1.5.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bCs/>
          <w:sz w:val="24"/>
          <w:szCs w:val="24"/>
        </w:rPr>
        <w:t xml:space="preserve">4.1.6. </w:t>
      </w:r>
      <w:r w:rsidRPr="009F515A">
        <w:rPr>
          <w:rFonts w:ascii="Times New Roman" w:hAnsi="Times New Roman" w:cs="Times New Roman"/>
          <w:sz w:val="24"/>
          <w:szCs w:val="24"/>
        </w:rPr>
        <w:t xml:space="preserve">Организовать безопасное производство работ, а также работу по охране труда, технике безопасности; обеспечить </w:t>
      </w:r>
      <w:proofErr w:type="gramStart"/>
      <w:r w:rsidRPr="009F515A">
        <w:rPr>
          <w:rFonts w:ascii="Times New Roman" w:hAnsi="Times New Roman" w:cs="Times New Roman"/>
          <w:sz w:val="24"/>
          <w:szCs w:val="24"/>
        </w:rPr>
        <w:t>контроль за</w:t>
      </w:r>
      <w:proofErr w:type="gramEnd"/>
      <w:r w:rsidRPr="009F515A">
        <w:rPr>
          <w:rFonts w:ascii="Times New Roman" w:hAnsi="Times New Roman" w:cs="Times New Roman"/>
          <w:sz w:val="24"/>
          <w:szCs w:val="24"/>
        </w:rPr>
        <w:t xml:space="preserve"> состоянием оборудования, механизмов, приспособлений, транспортных и грузоподъемных средств, инвентаря и ограждающих устройств опасных мест, нести ответственность за правильную и безопасную эксплуатацию оборудования и механизмов. В случае нарушения правил производства, повлекшее причинение ущерба Заказчику или третьим лицам, Исполнитель обязан возместить понесенные убытки.</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4.1.7. Без увеличения цены услуг выполнить все необходимые действия в целях соблюдения требований, установленных действующим законодательством Российской Федерации.</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4.1.8.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9F515A">
        <w:rPr>
          <w:rFonts w:ascii="Times New Roman" w:hAnsi="Times New Roman" w:cs="Times New Roman"/>
          <w:sz w:val="24"/>
          <w:szCs w:val="24"/>
        </w:rPr>
        <w:t>внутриобъектовый</w:t>
      </w:r>
      <w:proofErr w:type="spellEnd"/>
      <w:r w:rsidRPr="009F515A">
        <w:rPr>
          <w:rFonts w:ascii="Times New Roman" w:hAnsi="Times New Roman" w:cs="Times New Roman"/>
          <w:sz w:val="24"/>
          <w:szCs w:val="24"/>
        </w:rPr>
        <w:t xml:space="preserve"> режим.</w:t>
      </w:r>
    </w:p>
    <w:p w:rsidR="00256643" w:rsidRPr="009F515A" w:rsidRDefault="00256643" w:rsidP="009F515A">
      <w:pPr>
        <w:pStyle w:val="a6"/>
        <w:tabs>
          <w:tab w:val="left" w:pos="2443"/>
        </w:tabs>
        <w:ind w:right="-1"/>
        <w:jc w:val="both"/>
        <w:rPr>
          <w:szCs w:val="24"/>
        </w:rPr>
      </w:pPr>
      <w:r w:rsidRPr="009F515A">
        <w:rPr>
          <w:szCs w:val="24"/>
        </w:rPr>
        <w:t>4.1.9.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56643" w:rsidRPr="009F515A" w:rsidRDefault="00256643" w:rsidP="009F515A">
      <w:pPr>
        <w:pStyle w:val="a6"/>
        <w:tabs>
          <w:tab w:val="left" w:pos="2443"/>
        </w:tabs>
        <w:ind w:right="-1"/>
        <w:jc w:val="both"/>
        <w:rPr>
          <w:szCs w:val="24"/>
        </w:rPr>
      </w:pPr>
      <w:r w:rsidRPr="009F515A">
        <w:rPr>
          <w:szCs w:val="24"/>
        </w:rPr>
        <w:t xml:space="preserve">4.1.10. </w:t>
      </w:r>
      <w:proofErr w:type="gramStart"/>
      <w:r w:rsidRPr="009F515A">
        <w:rPr>
          <w:szCs w:val="24"/>
        </w:rPr>
        <w:t xml:space="preserve">В случае если законодательством РФ предусмотрено лицензирование вида деятельности, являющегося предметом настоящего Договора, а также, в случае если законодательством РФ к лицам, осуществляющим оказание услуг, являющихся предметом настоящего Договора, установлено требование об их обязательном членстве в </w:t>
      </w:r>
      <w:proofErr w:type="spellStart"/>
      <w:r w:rsidRPr="009F515A">
        <w:rPr>
          <w:szCs w:val="24"/>
        </w:rPr>
        <w:t>саморегулируемых</w:t>
      </w:r>
      <w:proofErr w:type="spellEnd"/>
      <w:r w:rsidRPr="009F515A">
        <w:rPr>
          <w:szCs w:val="24"/>
        </w:rPr>
        <w:t xml:space="preserve">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w:t>
      </w:r>
      <w:proofErr w:type="gramEnd"/>
      <w:r w:rsidRPr="009F515A">
        <w:rPr>
          <w:szCs w:val="24"/>
        </w:rPr>
        <w:t xml:space="preserve"> Копии таких документов должны быть переданы Исполнителем Заказчику по его требованию.</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4.1.11. Выполнять иные обязанности, предусмотренные настоящим Договором.</w:t>
      </w:r>
    </w:p>
    <w:p w:rsidR="00256643" w:rsidRPr="009F515A" w:rsidRDefault="00256643" w:rsidP="009F515A">
      <w:pPr>
        <w:spacing w:after="0" w:line="240" w:lineRule="auto"/>
        <w:ind w:right="-1"/>
        <w:jc w:val="both"/>
        <w:rPr>
          <w:rFonts w:ascii="Times New Roman" w:hAnsi="Times New Roman" w:cs="Times New Roman"/>
          <w:b/>
          <w:bCs/>
          <w:sz w:val="24"/>
          <w:szCs w:val="24"/>
        </w:rPr>
      </w:pPr>
      <w:r w:rsidRPr="009F515A">
        <w:rPr>
          <w:rFonts w:ascii="Times New Roman" w:hAnsi="Times New Roman" w:cs="Times New Roman"/>
          <w:b/>
          <w:bCs/>
          <w:sz w:val="24"/>
          <w:szCs w:val="24"/>
        </w:rPr>
        <w:t>4.2. Заказчик обязан:</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4.2.1. Обеспечить приемку оказанных по Договору услуг по объему и качеству.</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4.2.2. Оплатить оказанные услуги в пределах цены, указанной в п.2.1. настоящего Договора и спецификации (Приложении №1) настоящего Договора. </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b/>
          <w:bCs/>
          <w:sz w:val="24"/>
          <w:szCs w:val="24"/>
        </w:rPr>
        <w:t>4.3. Заказчик имеет право:</w:t>
      </w:r>
    </w:p>
    <w:p w:rsidR="00256643" w:rsidRPr="009F515A" w:rsidRDefault="00256643" w:rsidP="009F515A">
      <w:pPr>
        <w:spacing w:after="0" w:line="240" w:lineRule="auto"/>
        <w:ind w:right="-1"/>
        <w:jc w:val="both"/>
        <w:rPr>
          <w:rFonts w:ascii="Times New Roman" w:hAnsi="Times New Roman" w:cs="Times New Roman"/>
          <w:sz w:val="24"/>
          <w:szCs w:val="24"/>
          <w:lang w:eastAsia="ar-SA"/>
        </w:rPr>
      </w:pPr>
      <w:r w:rsidRPr="009F515A">
        <w:rPr>
          <w:rFonts w:ascii="Times New Roman" w:hAnsi="Times New Roman" w:cs="Times New Roman"/>
          <w:sz w:val="24"/>
          <w:szCs w:val="24"/>
          <w:lang w:eastAsia="ar-SA"/>
        </w:rPr>
        <w:t>4.3.1. В случае необходимости привлекать специалистов или экспертов, обладающих необходимыми знаниями, для участия в проведении экспертизы оказанных услуг, а также отчетной документации.</w:t>
      </w:r>
    </w:p>
    <w:p w:rsidR="00256643" w:rsidRPr="009F515A" w:rsidRDefault="00256643" w:rsidP="009F515A">
      <w:pPr>
        <w:spacing w:after="0" w:line="240" w:lineRule="auto"/>
        <w:ind w:right="-1"/>
        <w:jc w:val="both"/>
        <w:rPr>
          <w:rFonts w:ascii="Times New Roman" w:hAnsi="Times New Roman" w:cs="Times New Roman"/>
          <w:sz w:val="24"/>
          <w:szCs w:val="24"/>
          <w:lang w:eastAsia="ar-SA"/>
        </w:rPr>
      </w:pPr>
      <w:r w:rsidRPr="009F515A">
        <w:rPr>
          <w:rFonts w:ascii="Times New Roman" w:hAnsi="Times New Roman" w:cs="Times New Roman"/>
          <w:sz w:val="24"/>
          <w:szCs w:val="24"/>
          <w:lang w:eastAsia="ar-SA"/>
        </w:rPr>
        <w:t>4.3.2. Требовать от Исполнителя оплаты штрафных санкций или удержать (зачесть) сумму штрафных санкций в счет погашения своих обязательств по оплате стоимости оказанных Исполнителем услуг в соответствии с условиями настоящего договора.</w:t>
      </w:r>
    </w:p>
    <w:p w:rsidR="00256643" w:rsidRPr="009F515A" w:rsidRDefault="00256643" w:rsidP="009F515A">
      <w:pPr>
        <w:suppressAutoHyphens/>
        <w:spacing w:after="0" w:line="240" w:lineRule="auto"/>
        <w:ind w:right="-1"/>
        <w:jc w:val="both"/>
        <w:rPr>
          <w:rFonts w:ascii="Times New Roman" w:hAnsi="Times New Roman" w:cs="Times New Roman"/>
          <w:kern w:val="2"/>
          <w:sz w:val="24"/>
          <w:szCs w:val="24"/>
          <w:lang w:eastAsia="ar-SA"/>
        </w:rPr>
      </w:pPr>
      <w:r w:rsidRPr="009F515A">
        <w:rPr>
          <w:rFonts w:ascii="Times New Roman" w:hAnsi="Times New Roman" w:cs="Times New Roman"/>
          <w:sz w:val="24"/>
          <w:szCs w:val="24"/>
          <w:lang w:eastAsia="ar-SA"/>
        </w:rPr>
        <w:t xml:space="preserve">4.3.3. </w:t>
      </w:r>
      <w:r w:rsidRPr="009F515A">
        <w:rPr>
          <w:rFonts w:ascii="Times New Roman" w:hAnsi="Times New Roman" w:cs="Times New Roman"/>
          <w:kern w:val="2"/>
          <w:sz w:val="24"/>
          <w:szCs w:val="24"/>
          <w:lang w:eastAsia="ar-SA"/>
        </w:rPr>
        <w:t>Требовать от Исполнителя устранения за счет его средств недостатков, возникших при оказании услуг, в случае отступления Исполнителя от условий настоящего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lang w:eastAsia="ar-SA"/>
        </w:rPr>
        <w:t xml:space="preserve">4.3.4. </w:t>
      </w:r>
      <w:r w:rsidRPr="009F515A">
        <w:rPr>
          <w:rFonts w:ascii="Times New Roman" w:hAnsi="Times New Roman" w:cs="Times New Roman"/>
          <w:kern w:val="2"/>
          <w:sz w:val="24"/>
          <w:szCs w:val="24"/>
          <w:lang w:eastAsia="ar-SA"/>
        </w:rPr>
        <w:t>Проверять ход и качество оказываемых Исполнителем услуг, не вмешиваясь в его деятельность.</w:t>
      </w:r>
      <w:r w:rsidRPr="009F515A">
        <w:rPr>
          <w:rFonts w:ascii="Times New Roman" w:hAnsi="Times New Roman" w:cs="Times New Roman"/>
          <w:sz w:val="24"/>
          <w:szCs w:val="24"/>
        </w:rPr>
        <w:t xml:space="preserve"> Заказчик путем проведения проверок может контролировать соответствие оказываемых услуг требованиям договора  с обязательным доведением результатов проверок до сведения Исполнителя.</w:t>
      </w:r>
    </w:p>
    <w:p w:rsidR="00256643" w:rsidRPr="009F515A" w:rsidRDefault="00256643" w:rsidP="009F515A">
      <w:pPr>
        <w:tabs>
          <w:tab w:val="left" w:pos="-540"/>
        </w:tabs>
        <w:suppressAutoHyphens/>
        <w:spacing w:after="0" w:line="240" w:lineRule="auto"/>
        <w:ind w:right="-1"/>
        <w:jc w:val="both"/>
        <w:rPr>
          <w:rFonts w:ascii="Times New Roman" w:hAnsi="Times New Roman" w:cs="Times New Roman"/>
          <w:kern w:val="2"/>
          <w:sz w:val="24"/>
          <w:szCs w:val="24"/>
          <w:lang w:eastAsia="ar-SA"/>
        </w:rPr>
      </w:pPr>
      <w:r w:rsidRPr="009F515A">
        <w:rPr>
          <w:rFonts w:ascii="Times New Roman" w:hAnsi="Times New Roman" w:cs="Times New Roman"/>
          <w:sz w:val="24"/>
          <w:szCs w:val="24"/>
          <w:lang w:eastAsia="ar-SA"/>
        </w:rPr>
        <w:t xml:space="preserve">4.3.5. </w:t>
      </w:r>
      <w:r w:rsidRPr="009F515A">
        <w:rPr>
          <w:rFonts w:ascii="Times New Roman" w:hAnsi="Times New Roman" w:cs="Times New Roman"/>
          <w:kern w:val="2"/>
          <w:sz w:val="24"/>
          <w:szCs w:val="24"/>
          <w:lang w:eastAsia="ar-SA"/>
        </w:rPr>
        <w:t>Отказаться от оплаты не предусмотренных Договором услуг, предоставленных ему без его согласия. Предъявлять обоснованные претензии к услугам в порядке, предусмотренном настоящим Договором.</w:t>
      </w:r>
    </w:p>
    <w:p w:rsidR="00256643" w:rsidRPr="009F515A" w:rsidRDefault="00256643" w:rsidP="009F515A">
      <w:pPr>
        <w:pStyle w:val="afd"/>
        <w:ind w:right="-1"/>
      </w:pPr>
      <w:r w:rsidRPr="009F515A">
        <w:rPr>
          <w:lang w:eastAsia="ar-SA"/>
        </w:rPr>
        <w:t xml:space="preserve">4.3.6. </w:t>
      </w:r>
      <w:r w:rsidRPr="009F515A">
        <w:t xml:space="preserve">По согласованию с Исполнителем изменить объем услуг в соответствии с условиями Договора. </w:t>
      </w:r>
    </w:p>
    <w:p w:rsidR="00256643" w:rsidRPr="009F515A" w:rsidRDefault="00256643" w:rsidP="009F515A">
      <w:pPr>
        <w:pStyle w:val="ConsPlusNormal"/>
        <w:widowControl/>
        <w:ind w:right="-1"/>
        <w:jc w:val="both"/>
        <w:rPr>
          <w:rFonts w:ascii="Times New Roman" w:hAnsi="Times New Roman" w:cs="Times New Roman"/>
          <w:sz w:val="24"/>
          <w:szCs w:val="24"/>
        </w:rPr>
      </w:pPr>
      <w:r w:rsidRPr="009F515A">
        <w:rPr>
          <w:rFonts w:ascii="Times New Roman" w:hAnsi="Times New Roman" w:cs="Times New Roman"/>
          <w:sz w:val="24"/>
          <w:szCs w:val="24"/>
          <w:lang w:eastAsia="ar-SA"/>
        </w:rPr>
        <w:t xml:space="preserve">4.3.7. </w:t>
      </w:r>
      <w:r w:rsidRPr="009F515A">
        <w:rPr>
          <w:rFonts w:ascii="Times New Roman" w:hAnsi="Times New Roman" w:cs="Times New Roman"/>
          <w:sz w:val="24"/>
          <w:szCs w:val="24"/>
        </w:rPr>
        <w:t>Осуществлять иные права, предусмотренные Договором и (или) законодательством Российской Федерации.</w:t>
      </w:r>
    </w:p>
    <w:p w:rsidR="00256643" w:rsidRPr="009F515A" w:rsidRDefault="00256643" w:rsidP="009F515A">
      <w:pPr>
        <w:spacing w:after="0" w:line="240" w:lineRule="auto"/>
        <w:ind w:right="-1"/>
        <w:jc w:val="both"/>
        <w:rPr>
          <w:rFonts w:ascii="Times New Roman" w:hAnsi="Times New Roman" w:cs="Times New Roman"/>
          <w:b/>
          <w:bCs/>
          <w:sz w:val="24"/>
          <w:szCs w:val="24"/>
        </w:rPr>
      </w:pPr>
      <w:r w:rsidRPr="009F515A">
        <w:rPr>
          <w:rFonts w:ascii="Times New Roman" w:hAnsi="Times New Roman" w:cs="Times New Roman"/>
          <w:b/>
          <w:bCs/>
          <w:sz w:val="24"/>
          <w:szCs w:val="24"/>
        </w:rPr>
        <w:lastRenderedPageBreak/>
        <w:t>4.4. Исполнитель имеет право:</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4.4.1. Требовать приемки и оплаты услуг в объеме, порядке, сроки и на условиях, предусмотренных Договором.</w:t>
      </w:r>
    </w:p>
    <w:p w:rsidR="00256643" w:rsidRPr="009F515A" w:rsidRDefault="00256643" w:rsidP="009F515A">
      <w:pPr>
        <w:tabs>
          <w:tab w:val="left" w:pos="1134"/>
        </w:tabs>
        <w:suppressAutoHyphens/>
        <w:spacing w:after="0" w:line="240" w:lineRule="auto"/>
        <w:ind w:right="-1"/>
        <w:jc w:val="both"/>
        <w:rPr>
          <w:rFonts w:ascii="Times New Roman" w:hAnsi="Times New Roman" w:cs="Times New Roman"/>
          <w:b/>
          <w:caps/>
          <w:sz w:val="24"/>
          <w:szCs w:val="24"/>
        </w:rPr>
      </w:pPr>
    </w:p>
    <w:p w:rsidR="00256643" w:rsidRPr="009F515A" w:rsidRDefault="00256643" w:rsidP="009F515A">
      <w:pPr>
        <w:keepNext/>
        <w:tabs>
          <w:tab w:val="left" w:pos="1134"/>
        </w:tabs>
        <w:suppressAutoHyphens/>
        <w:spacing w:after="0" w:line="240" w:lineRule="auto"/>
        <w:ind w:right="-1"/>
        <w:jc w:val="center"/>
        <w:rPr>
          <w:rFonts w:ascii="Times New Roman" w:hAnsi="Times New Roman" w:cs="Times New Roman"/>
          <w:sz w:val="24"/>
          <w:szCs w:val="24"/>
        </w:rPr>
      </w:pPr>
      <w:r w:rsidRPr="009F515A">
        <w:rPr>
          <w:rFonts w:ascii="Times New Roman" w:hAnsi="Times New Roman" w:cs="Times New Roman"/>
          <w:b/>
          <w:caps/>
          <w:sz w:val="24"/>
          <w:szCs w:val="24"/>
        </w:rPr>
        <w:t>5. Ответственность сторон</w:t>
      </w:r>
    </w:p>
    <w:p w:rsidR="00256643" w:rsidRPr="009F515A" w:rsidRDefault="00256643" w:rsidP="009F515A">
      <w:pPr>
        <w:tabs>
          <w:tab w:val="left" w:pos="0"/>
        </w:tab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5.1.  Стороны несут ответственность за неисполнение или ненадлежащее исполнение своих обязательств по договору в соответствии с договором и действующим законодательством Российской Федерации.</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5.3.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w:t>
      </w:r>
      <w:r w:rsidR="006C1AF1" w:rsidRPr="009F515A">
        <w:rPr>
          <w:rFonts w:ascii="Times New Roman" w:hAnsi="Times New Roman" w:cs="Times New Roman"/>
          <w:sz w:val="24"/>
          <w:szCs w:val="24"/>
        </w:rPr>
        <w:t>4</w:t>
      </w:r>
      <w:r w:rsidRPr="009F515A">
        <w:rPr>
          <w:rFonts w:ascii="Times New Roman" w:hAnsi="Times New Roman" w:cs="Times New Roman"/>
          <w:sz w:val="24"/>
          <w:szCs w:val="24"/>
        </w:rPr>
        <w:t>.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256643" w:rsidRPr="009F515A" w:rsidRDefault="006C1AF1"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5.5</w:t>
      </w:r>
      <w:r w:rsidR="00256643" w:rsidRPr="009F515A">
        <w:rPr>
          <w:rFonts w:ascii="Times New Roman" w:hAnsi="Times New Roman" w:cs="Times New Roman"/>
          <w:sz w:val="24"/>
          <w:szCs w:val="24"/>
        </w:rPr>
        <w:t>.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56643" w:rsidRPr="009F515A" w:rsidRDefault="006C1AF1"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5.6</w:t>
      </w:r>
      <w:r w:rsidR="00256643" w:rsidRPr="009F515A">
        <w:rPr>
          <w:rFonts w:ascii="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56643" w:rsidRPr="009F515A" w:rsidRDefault="006C1AF1"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5.7</w:t>
      </w:r>
      <w:r w:rsidR="00256643" w:rsidRPr="009F515A">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56643" w:rsidRPr="009F515A" w:rsidRDefault="006C1AF1" w:rsidP="009F515A">
      <w:pPr>
        <w:tabs>
          <w:tab w:val="left" w:pos="0"/>
        </w:tab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5.8</w:t>
      </w:r>
      <w:r w:rsidR="00256643" w:rsidRPr="009F515A">
        <w:rPr>
          <w:rFonts w:ascii="Times New Roman" w:hAnsi="Times New Roman" w:cs="Times New Roman"/>
          <w:sz w:val="24"/>
          <w:szCs w:val="24"/>
        </w:rPr>
        <w:t>. Выплаты неустойки, штрафных санкций в соответствии с настоящим договором не освобождают стороны от обязательств по выполнению настоящего договора.</w:t>
      </w:r>
    </w:p>
    <w:p w:rsidR="00256643" w:rsidRPr="009F515A" w:rsidRDefault="006C1AF1" w:rsidP="009F515A">
      <w:pPr>
        <w:tabs>
          <w:tab w:val="left" w:pos="0"/>
        </w:tab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5.9</w:t>
      </w:r>
      <w:r w:rsidR="00256643" w:rsidRPr="009F515A">
        <w:rPr>
          <w:rFonts w:ascii="Times New Roman" w:hAnsi="Times New Roman" w:cs="Times New Roman"/>
          <w:sz w:val="24"/>
          <w:szCs w:val="24"/>
        </w:rPr>
        <w:t>. В случае просрочки, неисполнения или ненадлежащего исполнения Исполнителем своих обязательств, что подтверждается соответствующими документами, Заказчик вправе удержать (зачесть) сумму неустойки/штрафа в счет погашения своих обязательств, по оплате стоимости оказанных Исполнителем  работ по договору.</w:t>
      </w:r>
    </w:p>
    <w:p w:rsidR="00256643" w:rsidRPr="009F515A" w:rsidRDefault="00256643" w:rsidP="009F515A">
      <w:pPr>
        <w:tabs>
          <w:tab w:val="left" w:pos="1985"/>
          <w:tab w:val="left" w:pos="2268"/>
        </w:tabs>
        <w:suppressAutoHyphens/>
        <w:spacing w:after="0" w:line="240" w:lineRule="auto"/>
        <w:ind w:right="-1"/>
        <w:jc w:val="both"/>
        <w:rPr>
          <w:rFonts w:ascii="Times New Roman" w:hAnsi="Times New Roman" w:cs="Times New Roman"/>
          <w:b/>
          <w:bCs/>
          <w:sz w:val="24"/>
          <w:szCs w:val="24"/>
        </w:rPr>
      </w:pPr>
    </w:p>
    <w:p w:rsidR="00256643" w:rsidRPr="009F515A" w:rsidRDefault="00256643" w:rsidP="009F515A">
      <w:pPr>
        <w:shd w:val="clear" w:color="auto" w:fill="FFFFFF"/>
        <w:tabs>
          <w:tab w:val="left" w:pos="180"/>
        </w:tabs>
        <w:suppressAutoHyphens/>
        <w:spacing w:after="0" w:line="240" w:lineRule="auto"/>
        <w:ind w:right="-1"/>
        <w:jc w:val="center"/>
        <w:rPr>
          <w:rFonts w:ascii="Times New Roman" w:hAnsi="Times New Roman" w:cs="Times New Roman"/>
          <w:sz w:val="24"/>
          <w:szCs w:val="24"/>
          <w:lang w:eastAsia="ar-SA"/>
        </w:rPr>
      </w:pPr>
      <w:r w:rsidRPr="009F515A">
        <w:rPr>
          <w:rFonts w:ascii="Times New Roman" w:hAnsi="Times New Roman" w:cs="Times New Roman"/>
          <w:b/>
          <w:spacing w:val="-1"/>
          <w:sz w:val="24"/>
          <w:szCs w:val="24"/>
          <w:lang w:eastAsia="ar-SA"/>
        </w:rPr>
        <w:t xml:space="preserve">7. СРОК ДЕЙСТВИЯ </w:t>
      </w:r>
      <w:r w:rsidRPr="009F515A">
        <w:rPr>
          <w:rFonts w:ascii="Times New Roman" w:hAnsi="Times New Roman" w:cs="Times New Roman"/>
          <w:b/>
          <w:caps/>
          <w:sz w:val="24"/>
          <w:szCs w:val="24"/>
          <w:lang w:eastAsia="ar-SA"/>
        </w:rPr>
        <w:t>Договора</w:t>
      </w:r>
    </w:p>
    <w:p w:rsidR="00256643" w:rsidRPr="009F515A" w:rsidRDefault="00256643" w:rsidP="009F515A">
      <w:pPr>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7.1. Настоящий договор вступает в силу с момента подписания его сторонами</w:t>
      </w:r>
      <w:r w:rsidR="009F515A">
        <w:rPr>
          <w:rFonts w:ascii="Times New Roman" w:hAnsi="Times New Roman" w:cs="Times New Roman"/>
          <w:sz w:val="24"/>
          <w:szCs w:val="24"/>
        </w:rPr>
        <w:t xml:space="preserve"> </w:t>
      </w:r>
      <w:r w:rsidRPr="009F515A">
        <w:rPr>
          <w:rFonts w:ascii="Times New Roman" w:hAnsi="Times New Roman" w:cs="Times New Roman"/>
          <w:sz w:val="24"/>
          <w:szCs w:val="24"/>
        </w:rPr>
        <w:t>и действует</w:t>
      </w:r>
      <w:r w:rsidR="009F515A">
        <w:rPr>
          <w:rFonts w:ascii="Times New Roman" w:hAnsi="Times New Roman" w:cs="Times New Roman"/>
          <w:sz w:val="24"/>
          <w:szCs w:val="24"/>
        </w:rPr>
        <w:t xml:space="preserve"> по 31.12.202</w:t>
      </w:r>
      <w:r w:rsidR="0035647A">
        <w:rPr>
          <w:rFonts w:ascii="Times New Roman" w:hAnsi="Times New Roman" w:cs="Times New Roman"/>
          <w:sz w:val="24"/>
          <w:szCs w:val="24"/>
        </w:rPr>
        <w:t>1</w:t>
      </w:r>
      <w:r w:rsidRPr="009F515A">
        <w:rPr>
          <w:rFonts w:ascii="Times New Roman" w:hAnsi="Times New Roman" w:cs="Times New Roman"/>
          <w:sz w:val="24"/>
          <w:szCs w:val="24"/>
        </w:rPr>
        <w:t xml:space="preserve"> г.</w:t>
      </w:r>
    </w:p>
    <w:p w:rsidR="000D3436" w:rsidRPr="009F515A" w:rsidRDefault="000D3436" w:rsidP="009F515A">
      <w:pPr>
        <w:suppressAutoHyphens/>
        <w:spacing w:after="0" w:line="240" w:lineRule="auto"/>
        <w:ind w:right="-1"/>
        <w:jc w:val="both"/>
        <w:rPr>
          <w:rFonts w:ascii="Times New Roman" w:hAnsi="Times New Roman" w:cs="Times New Roman"/>
          <w:kern w:val="1"/>
          <w:sz w:val="24"/>
          <w:szCs w:val="24"/>
          <w:lang w:eastAsia="ar-SA"/>
        </w:rPr>
      </w:pPr>
    </w:p>
    <w:p w:rsidR="00256643" w:rsidRPr="009F515A" w:rsidRDefault="00256643" w:rsidP="009F515A">
      <w:pPr>
        <w:suppressAutoHyphens/>
        <w:spacing w:after="0" w:line="240" w:lineRule="auto"/>
        <w:ind w:right="-1"/>
        <w:jc w:val="center"/>
        <w:rPr>
          <w:rFonts w:ascii="Times New Roman" w:hAnsi="Times New Roman" w:cs="Times New Roman"/>
          <w:b/>
          <w:spacing w:val="-1"/>
          <w:sz w:val="24"/>
          <w:szCs w:val="24"/>
          <w:lang w:eastAsia="zh-CN"/>
        </w:rPr>
      </w:pPr>
      <w:r w:rsidRPr="009F515A">
        <w:rPr>
          <w:rFonts w:ascii="Times New Roman" w:hAnsi="Times New Roman" w:cs="Times New Roman"/>
          <w:b/>
          <w:sz w:val="24"/>
          <w:szCs w:val="24"/>
          <w:lang w:eastAsia="zh-CN"/>
        </w:rPr>
        <w:t xml:space="preserve">8. </w:t>
      </w:r>
      <w:r w:rsidRPr="009F515A">
        <w:rPr>
          <w:rFonts w:ascii="Times New Roman" w:hAnsi="Times New Roman" w:cs="Times New Roman"/>
          <w:b/>
          <w:spacing w:val="-1"/>
          <w:sz w:val="24"/>
          <w:szCs w:val="24"/>
          <w:lang w:eastAsia="zh-CN"/>
        </w:rPr>
        <w:t>ФОРС-МАЖОРНЫЕ ОБСТОЯТЕЛЬСТВА</w:t>
      </w:r>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zh-CN"/>
        </w:rPr>
      </w:pPr>
      <w:r w:rsidRPr="009F515A">
        <w:rPr>
          <w:rFonts w:ascii="Times New Roman" w:hAnsi="Times New Roman" w:cs="Times New Roman"/>
          <w:sz w:val="24"/>
          <w:szCs w:val="24"/>
          <w:lang w:eastAsia="zh-CN"/>
        </w:rPr>
        <w:t xml:space="preserve">8.1. </w:t>
      </w:r>
      <w:proofErr w:type="gramStart"/>
      <w:r w:rsidRPr="009F515A">
        <w:rPr>
          <w:rFonts w:ascii="Times New Roman" w:hAnsi="Times New Roman" w:cs="Times New Roman"/>
          <w:sz w:val="24"/>
          <w:szCs w:val="24"/>
          <w:lang w:eastAsia="zh-CN"/>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w:t>
      </w:r>
      <w:r w:rsidRPr="009F515A">
        <w:rPr>
          <w:rFonts w:ascii="Times New Roman" w:hAnsi="Times New Roman" w:cs="Times New Roman"/>
          <w:sz w:val="24"/>
          <w:szCs w:val="24"/>
          <w:lang w:eastAsia="zh-CN"/>
        </w:rPr>
        <w:lastRenderedPageBreak/>
        <w:t>непреодолимой силы, которые понимаются как обстоятельства, возникшие в результате непредвиденных и неотвратимых событий чрезвычайного характера, не поддающиеся контролю Сторон, включая пожар, наводнение, землетрясение и любые другие стихийные бедствия, а также войну, военные действия, восстание, саботаж, забастовки, локауты, объявления эмбарго или блокады, враждебные</w:t>
      </w:r>
      <w:proofErr w:type="gramEnd"/>
      <w:r w:rsidRPr="009F515A">
        <w:rPr>
          <w:rFonts w:ascii="Times New Roman" w:hAnsi="Times New Roman" w:cs="Times New Roman"/>
          <w:sz w:val="24"/>
          <w:szCs w:val="24"/>
          <w:lang w:eastAsia="zh-CN"/>
        </w:rPr>
        <w:t xml:space="preserve"> действия какого-либо другого государства, существующие де </w:t>
      </w:r>
      <w:proofErr w:type="gramStart"/>
      <w:r w:rsidRPr="009F515A">
        <w:rPr>
          <w:rFonts w:ascii="Times New Roman" w:hAnsi="Times New Roman" w:cs="Times New Roman"/>
          <w:sz w:val="24"/>
          <w:szCs w:val="24"/>
          <w:lang w:eastAsia="zh-CN"/>
        </w:rPr>
        <w:t>–ю</w:t>
      </w:r>
      <w:proofErr w:type="gramEnd"/>
      <w:r w:rsidRPr="009F515A">
        <w:rPr>
          <w:rFonts w:ascii="Times New Roman" w:hAnsi="Times New Roman" w:cs="Times New Roman"/>
          <w:sz w:val="24"/>
          <w:szCs w:val="24"/>
          <w:lang w:eastAsia="zh-CN"/>
        </w:rPr>
        <w:t>ре или де –факто, и если эти обстоятельства непосредственно повлияли на исполнение настоящего Договора.</w:t>
      </w:r>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zh-CN"/>
        </w:rPr>
      </w:pPr>
      <w:r w:rsidRPr="009F515A">
        <w:rPr>
          <w:rFonts w:ascii="Times New Roman" w:hAnsi="Times New Roman" w:cs="Times New Roman"/>
          <w:sz w:val="24"/>
          <w:szCs w:val="24"/>
          <w:lang w:eastAsia="zh-CN"/>
        </w:rPr>
        <w:t>8.2.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немедленно проведут взаимные консультации  для принятия необходимых мер.</w:t>
      </w:r>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zh-CN"/>
        </w:rPr>
      </w:pPr>
      <w:r w:rsidRPr="009F515A">
        <w:rPr>
          <w:rFonts w:ascii="Times New Roman" w:hAnsi="Times New Roman" w:cs="Times New Roman"/>
          <w:sz w:val="24"/>
          <w:szCs w:val="24"/>
          <w:lang w:eastAsia="zh-CN"/>
        </w:rPr>
        <w:t xml:space="preserve">8.3. </w:t>
      </w:r>
      <w:proofErr w:type="gramStart"/>
      <w:r w:rsidRPr="009F515A">
        <w:rPr>
          <w:rFonts w:ascii="Times New Roman" w:hAnsi="Times New Roman" w:cs="Times New Roman"/>
          <w:sz w:val="24"/>
          <w:szCs w:val="24"/>
          <w:lang w:eastAsia="zh-CN"/>
        </w:rPr>
        <w:t>Надлежащим доказательством наличия обстоятельств непреодолимой силы и их продолжительности будут служить справки, выдаваемые компетентными местными органами административной территории, на которой находится Сторона, заявившая о таких обстоятельствах, или на которой произошло такое событие (либо Торгово-промышленной палатой государства Стороны, заявляющей о таких обстоятельствах).</w:t>
      </w:r>
      <w:proofErr w:type="gramEnd"/>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zh-CN"/>
        </w:rPr>
      </w:pPr>
      <w:r w:rsidRPr="009F515A">
        <w:rPr>
          <w:rFonts w:ascii="Times New Roman" w:hAnsi="Times New Roman" w:cs="Times New Roman"/>
          <w:sz w:val="24"/>
          <w:szCs w:val="24"/>
          <w:lang w:eastAsia="zh-CN"/>
        </w:rPr>
        <w:t xml:space="preserve">8.4. Не уведомление, несвоевременное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обязательства. </w:t>
      </w:r>
    </w:p>
    <w:p w:rsidR="00256643" w:rsidRPr="009F515A" w:rsidRDefault="00256643" w:rsidP="009F515A">
      <w:pPr>
        <w:shd w:val="clear" w:color="auto" w:fill="FFFFFF"/>
        <w:tabs>
          <w:tab w:val="left" w:pos="0"/>
        </w:tabs>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8.5. </w:t>
      </w:r>
      <w:proofErr w:type="gramStart"/>
      <w:r w:rsidRPr="009F515A">
        <w:rPr>
          <w:rFonts w:ascii="Times New Roman" w:hAnsi="Times New Roman" w:cs="Times New Roman"/>
          <w:sz w:val="24"/>
          <w:szCs w:val="24"/>
        </w:rPr>
        <w:t>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roofErr w:type="gramEnd"/>
    </w:p>
    <w:p w:rsidR="00256643" w:rsidRPr="009F515A" w:rsidRDefault="00256643" w:rsidP="009F515A">
      <w:pPr>
        <w:shd w:val="clear" w:color="auto" w:fill="FFFFFF"/>
        <w:tabs>
          <w:tab w:val="left" w:pos="0"/>
        </w:tabs>
        <w:suppressAutoHyphens/>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8.6. Если эти обстоятельства будут продолжаться более трех месяцев, Стороны проведут переговоры для обсуждения сложившейся ситуации и поиска возможных путей ее разрешения.</w:t>
      </w:r>
    </w:p>
    <w:p w:rsidR="000D3436" w:rsidRPr="009F515A" w:rsidRDefault="000D3436" w:rsidP="009F515A">
      <w:pPr>
        <w:shd w:val="clear" w:color="auto" w:fill="FFFFFF"/>
        <w:tabs>
          <w:tab w:val="left" w:pos="0"/>
        </w:tabs>
        <w:suppressAutoHyphens/>
        <w:spacing w:after="0" w:line="240" w:lineRule="auto"/>
        <w:ind w:right="-1"/>
        <w:jc w:val="both"/>
        <w:rPr>
          <w:rFonts w:ascii="Times New Roman" w:hAnsi="Times New Roman" w:cs="Times New Roman"/>
          <w:sz w:val="24"/>
          <w:szCs w:val="24"/>
        </w:rPr>
      </w:pPr>
    </w:p>
    <w:p w:rsidR="00256643" w:rsidRPr="009F515A" w:rsidRDefault="00256643" w:rsidP="009F515A">
      <w:pPr>
        <w:shd w:val="clear" w:color="auto" w:fill="FFFFFF"/>
        <w:tabs>
          <w:tab w:val="left" w:pos="180"/>
          <w:tab w:val="left" w:pos="3600"/>
        </w:tabs>
        <w:suppressAutoHyphens/>
        <w:spacing w:after="0" w:line="240" w:lineRule="auto"/>
        <w:ind w:right="-1"/>
        <w:jc w:val="center"/>
        <w:rPr>
          <w:rFonts w:ascii="Times New Roman" w:hAnsi="Times New Roman" w:cs="Times New Roman"/>
          <w:b/>
          <w:sz w:val="24"/>
          <w:szCs w:val="24"/>
        </w:rPr>
      </w:pPr>
      <w:r w:rsidRPr="009F515A">
        <w:rPr>
          <w:rFonts w:ascii="Times New Roman" w:hAnsi="Times New Roman" w:cs="Times New Roman"/>
          <w:b/>
          <w:sz w:val="24"/>
          <w:szCs w:val="24"/>
        </w:rPr>
        <w:t>9. РАЗРЕШЕНИЕ СПОРОВ</w:t>
      </w:r>
    </w:p>
    <w:p w:rsidR="00256643" w:rsidRPr="009F515A" w:rsidRDefault="00256643" w:rsidP="009F515A">
      <w:pPr>
        <w:suppressAutoHyphens/>
        <w:spacing w:after="0" w:line="240" w:lineRule="auto"/>
        <w:ind w:right="-1"/>
        <w:jc w:val="both"/>
        <w:rPr>
          <w:rFonts w:ascii="Times New Roman" w:hAnsi="Times New Roman" w:cs="Times New Roman"/>
          <w:spacing w:val="-1"/>
          <w:sz w:val="24"/>
          <w:szCs w:val="24"/>
          <w:lang w:eastAsia="zh-CN"/>
        </w:rPr>
      </w:pPr>
      <w:r w:rsidRPr="009F515A">
        <w:rPr>
          <w:rFonts w:ascii="Times New Roman" w:hAnsi="Times New Roman" w:cs="Times New Roman"/>
          <w:sz w:val="24"/>
          <w:szCs w:val="24"/>
          <w:lang w:eastAsia="zh-CN"/>
        </w:rPr>
        <w:t xml:space="preserve">9.1. </w:t>
      </w:r>
      <w:r w:rsidRPr="009F515A">
        <w:rPr>
          <w:rFonts w:ascii="Times New Roman" w:hAnsi="Times New Roman" w:cs="Times New Roman"/>
          <w:spacing w:val="2"/>
          <w:sz w:val="24"/>
          <w:szCs w:val="24"/>
          <w:lang w:eastAsia="zh-CN"/>
        </w:rPr>
        <w:t xml:space="preserve">Споры и разногласия, которые могут возникнуть при исполнении настоящего </w:t>
      </w:r>
      <w:r w:rsidRPr="009F515A">
        <w:rPr>
          <w:rFonts w:ascii="Times New Roman" w:hAnsi="Times New Roman" w:cs="Times New Roman"/>
          <w:sz w:val="24"/>
          <w:szCs w:val="24"/>
          <w:lang w:eastAsia="zh-CN"/>
        </w:rPr>
        <w:t xml:space="preserve">Договора разрешаются путем переговоров и согласительных процедур между </w:t>
      </w:r>
      <w:r w:rsidRPr="009F515A">
        <w:rPr>
          <w:rFonts w:ascii="Times New Roman" w:hAnsi="Times New Roman" w:cs="Times New Roman"/>
          <w:spacing w:val="-1"/>
          <w:sz w:val="24"/>
          <w:szCs w:val="24"/>
          <w:lang w:eastAsia="zh-CN"/>
        </w:rPr>
        <w:t>Сторонами.</w:t>
      </w:r>
    </w:p>
    <w:p w:rsidR="00256643" w:rsidRPr="009F515A" w:rsidRDefault="00256643" w:rsidP="009F515A">
      <w:pPr>
        <w:suppressAutoHyphens/>
        <w:spacing w:after="0" w:line="240" w:lineRule="auto"/>
        <w:ind w:right="-1"/>
        <w:jc w:val="both"/>
        <w:rPr>
          <w:rFonts w:ascii="Times New Roman" w:hAnsi="Times New Roman" w:cs="Times New Roman"/>
          <w:sz w:val="24"/>
          <w:szCs w:val="24"/>
          <w:lang w:eastAsia="zh-CN"/>
        </w:rPr>
      </w:pPr>
      <w:r w:rsidRPr="009F515A">
        <w:rPr>
          <w:rFonts w:ascii="Times New Roman" w:hAnsi="Times New Roman" w:cs="Times New Roman"/>
          <w:sz w:val="24"/>
          <w:szCs w:val="24"/>
          <w:lang w:eastAsia="zh-CN"/>
        </w:rPr>
        <w:t xml:space="preserve">9.2. </w:t>
      </w:r>
      <w:r w:rsidRPr="009F515A">
        <w:rPr>
          <w:rFonts w:ascii="Times New Roman" w:hAnsi="Times New Roman" w:cs="Times New Roman"/>
          <w:spacing w:val="1"/>
          <w:sz w:val="24"/>
          <w:szCs w:val="24"/>
          <w:lang w:eastAsia="zh-CN"/>
        </w:rPr>
        <w:t xml:space="preserve">В случае невозможности разрешения спора путем переговоров, спор разрешается в установленном законом порядке в </w:t>
      </w:r>
      <w:r w:rsidR="009F67A6" w:rsidRPr="009F515A">
        <w:rPr>
          <w:rFonts w:ascii="Times New Roman" w:hAnsi="Times New Roman" w:cs="Times New Roman"/>
          <w:spacing w:val="1"/>
          <w:sz w:val="24"/>
          <w:szCs w:val="24"/>
          <w:lang w:eastAsia="zh-CN"/>
        </w:rPr>
        <w:t>А</w:t>
      </w:r>
      <w:r w:rsidRPr="009F515A">
        <w:rPr>
          <w:rFonts w:ascii="Times New Roman" w:hAnsi="Times New Roman" w:cs="Times New Roman"/>
          <w:spacing w:val="1"/>
          <w:sz w:val="24"/>
          <w:szCs w:val="24"/>
          <w:lang w:eastAsia="zh-CN"/>
        </w:rPr>
        <w:t>рбитражном суде</w:t>
      </w:r>
      <w:r w:rsidR="006C1AF1" w:rsidRPr="009F515A">
        <w:rPr>
          <w:rFonts w:ascii="Times New Roman" w:hAnsi="Times New Roman" w:cs="Times New Roman"/>
          <w:spacing w:val="1"/>
          <w:sz w:val="24"/>
          <w:szCs w:val="24"/>
          <w:lang w:eastAsia="zh-CN"/>
        </w:rPr>
        <w:t xml:space="preserve"> Республики Баш</w:t>
      </w:r>
      <w:r w:rsidR="009F67A6" w:rsidRPr="009F515A">
        <w:rPr>
          <w:rFonts w:ascii="Times New Roman" w:hAnsi="Times New Roman" w:cs="Times New Roman"/>
          <w:spacing w:val="1"/>
          <w:sz w:val="24"/>
          <w:szCs w:val="24"/>
          <w:lang w:eastAsia="zh-CN"/>
        </w:rPr>
        <w:t>кортостан</w:t>
      </w:r>
      <w:r w:rsidRPr="009F515A">
        <w:rPr>
          <w:rFonts w:ascii="Times New Roman" w:hAnsi="Times New Roman" w:cs="Times New Roman"/>
          <w:sz w:val="24"/>
          <w:szCs w:val="24"/>
          <w:lang w:eastAsia="zh-CN"/>
        </w:rPr>
        <w:t>.</w:t>
      </w:r>
    </w:p>
    <w:p w:rsidR="000D3436" w:rsidRPr="009F515A" w:rsidRDefault="000D3436" w:rsidP="009F515A">
      <w:pPr>
        <w:suppressAutoHyphens/>
        <w:spacing w:after="0" w:line="240" w:lineRule="auto"/>
        <w:ind w:right="-1"/>
        <w:jc w:val="both"/>
        <w:rPr>
          <w:rFonts w:ascii="Times New Roman" w:hAnsi="Times New Roman" w:cs="Times New Roman"/>
          <w:sz w:val="24"/>
          <w:szCs w:val="24"/>
          <w:lang w:eastAsia="zh-CN"/>
        </w:rPr>
      </w:pPr>
    </w:p>
    <w:p w:rsidR="00256643" w:rsidRPr="009F515A" w:rsidRDefault="00256643" w:rsidP="009F515A">
      <w:pPr>
        <w:suppressAutoHyphens/>
        <w:spacing w:after="0" w:line="240" w:lineRule="auto"/>
        <w:ind w:right="-1"/>
        <w:jc w:val="center"/>
        <w:rPr>
          <w:rFonts w:ascii="Times New Roman" w:hAnsi="Times New Roman" w:cs="Times New Roman"/>
          <w:b/>
          <w:sz w:val="24"/>
          <w:szCs w:val="24"/>
          <w:lang w:eastAsia="zh-CN"/>
        </w:rPr>
      </w:pPr>
      <w:r w:rsidRPr="009F515A">
        <w:rPr>
          <w:rFonts w:ascii="Times New Roman" w:hAnsi="Times New Roman" w:cs="Times New Roman"/>
          <w:b/>
          <w:sz w:val="24"/>
          <w:szCs w:val="24"/>
          <w:lang w:eastAsia="zh-CN"/>
        </w:rPr>
        <w:t>10.  ОСНОВАНИЯ ИЗМЕНЕНИЯ И РАСТОРЖЕНИЯ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 возможно либо возникает нецелесообразность исполнения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10.3. В случае расторжения Договора по соглашению Исполнитель возвращает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9F515A">
        <w:rPr>
          <w:rFonts w:ascii="Times New Roman" w:hAnsi="Times New Roman" w:cs="Times New Roman"/>
          <w:sz w:val="24"/>
          <w:szCs w:val="24"/>
        </w:rPr>
        <w:t>с даты получения</w:t>
      </w:r>
      <w:proofErr w:type="gramEnd"/>
      <w:r w:rsidRPr="009F515A">
        <w:rPr>
          <w:rFonts w:ascii="Times New Roman" w:hAnsi="Times New Roman" w:cs="Times New Roman"/>
          <w:sz w:val="24"/>
          <w:szCs w:val="24"/>
        </w:rPr>
        <w:t xml:space="preserve"> предложения о расторжении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10.5. Заказчик вправе принять решение об одностороннем отказе от исполнения Договора. До принятия такого решения Заказчик вправе провести экспертизу оказанных услуг с привлечением экспертов, экспертных организаций.</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10.6.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услуг в </w:t>
      </w:r>
      <w:r w:rsidRPr="009F515A">
        <w:rPr>
          <w:rFonts w:ascii="Times New Roman" w:hAnsi="Times New Roman" w:cs="Times New Roman"/>
          <w:sz w:val="24"/>
          <w:szCs w:val="24"/>
        </w:rPr>
        <w:lastRenderedPageBreak/>
        <w:t>заключени</w:t>
      </w:r>
      <w:proofErr w:type="gramStart"/>
      <w:r w:rsidRPr="009F515A">
        <w:rPr>
          <w:rFonts w:ascii="Times New Roman" w:hAnsi="Times New Roman" w:cs="Times New Roman"/>
          <w:sz w:val="24"/>
          <w:szCs w:val="24"/>
        </w:rPr>
        <w:t>и</w:t>
      </w:r>
      <w:proofErr w:type="gramEnd"/>
      <w:r w:rsidRPr="009F515A">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10.7. </w:t>
      </w:r>
      <w:proofErr w:type="gramStart"/>
      <w:r w:rsidRPr="009F515A">
        <w:rPr>
          <w:rFonts w:ascii="Times New Roman" w:hAnsi="Times New Roman" w:cs="Times New Roman"/>
          <w:sz w:val="24"/>
          <w:szCs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разделе 13 Договора, а также телеграммой, либо посредством факсимильной связи, либо по адресу электронной почты, либо с использованием</w:t>
      </w:r>
      <w:proofErr w:type="gramEnd"/>
      <w:r w:rsidRPr="009F515A">
        <w:rPr>
          <w:rFonts w:ascii="Times New Roman" w:hAnsi="Times New Roman" w:cs="Times New Roman"/>
          <w:sz w:val="24"/>
          <w:szCs w:val="24"/>
        </w:rPr>
        <w:t xml:space="preserve"> иных сре</w:t>
      </w:r>
      <w:proofErr w:type="gramStart"/>
      <w:r w:rsidRPr="009F515A">
        <w:rPr>
          <w:rFonts w:ascii="Times New Roman" w:hAnsi="Times New Roman" w:cs="Times New Roman"/>
          <w:sz w:val="24"/>
          <w:szCs w:val="24"/>
        </w:rPr>
        <w:t>дств св</w:t>
      </w:r>
      <w:proofErr w:type="gramEnd"/>
      <w:r w:rsidRPr="009F515A">
        <w:rPr>
          <w:rFonts w:ascii="Times New Roman" w:hAnsi="Times New Roman" w:cs="Times New Roman"/>
          <w:sz w:val="24"/>
          <w:szCs w:val="24"/>
        </w:rPr>
        <w:t>язи и доставки, обеспечивающих фиксирование такого уведомления и получение Заказчиком подтверждения о его вручении Исполнителю. Выполнение Заказчиком вышеуказанных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w:t>
      </w:r>
      <w:r w:rsidR="002742C4">
        <w:rPr>
          <w:rFonts w:ascii="Times New Roman" w:hAnsi="Times New Roman" w:cs="Times New Roman"/>
          <w:sz w:val="24"/>
          <w:szCs w:val="24"/>
        </w:rPr>
        <w:t xml:space="preserve"> </w:t>
      </w:r>
      <w:r w:rsidRPr="009F515A">
        <w:rPr>
          <w:rFonts w:ascii="Times New Roman" w:hAnsi="Times New Roman" w:cs="Times New Roman"/>
          <w:sz w:val="24"/>
          <w:szCs w:val="24"/>
        </w:rPr>
        <w:t xml:space="preserve">Договора. При невозможности получения указанных подтверждения либо информации датой такого надлежащего уведомления признается дата </w:t>
      </w:r>
      <w:proofErr w:type="gramStart"/>
      <w:r w:rsidRPr="009F515A">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9F515A">
        <w:rPr>
          <w:rFonts w:ascii="Times New Roman" w:hAnsi="Times New Roman" w:cs="Times New Roman"/>
          <w:sz w:val="24"/>
          <w:szCs w:val="24"/>
        </w:rPr>
        <w:t>.</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10.8. Решение Заказчика об одностороннем отказе от исполнения Договора вступает в </w:t>
      </w:r>
      <w:proofErr w:type="gramStart"/>
      <w:r w:rsidRPr="009F515A">
        <w:rPr>
          <w:rFonts w:ascii="Times New Roman" w:hAnsi="Times New Roman" w:cs="Times New Roman"/>
          <w:sz w:val="24"/>
          <w:szCs w:val="24"/>
        </w:rPr>
        <w:t>силу</w:t>
      </w:r>
      <w:proofErr w:type="gramEnd"/>
      <w:r w:rsidRPr="009F515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10.9. </w:t>
      </w:r>
      <w:proofErr w:type="gramStart"/>
      <w:r w:rsidRPr="009F515A">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w:t>
      </w:r>
      <w:proofErr w:type="gramEnd"/>
      <w:r w:rsidRPr="009F515A">
        <w:rPr>
          <w:rFonts w:ascii="Times New Roman" w:hAnsi="Times New Roman" w:cs="Times New Roman"/>
          <w:sz w:val="24"/>
          <w:szCs w:val="24"/>
        </w:rPr>
        <w:t xml:space="preserve">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10.10.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56643" w:rsidRPr="009F515A" w:rsidRDefault="00256643" w:rsidP="009F515A">
      <w:pPr>
        <w:spacing w:after="0" w:line="240" w:lineRule="auto"/>
        <w:ind w:right="-1"/>
        <w:jc w:val="both"/>
        <w:rPr>
          <w:rFonts w:ascii="Times New Roman" w:hAnsi="Times New Roman" w:cs="Times New Roman"/>
          <w:sz w:val="24"/>
          <w:szCs w:val="24"/>
        </w:rPr>
      </w:pPr>
      <w:r w:rsidRPr="009F515A">
        <w:rPr>
          <w:rFonts w:ascii="Times New Roman" w:hAnsi="Times New Roman" w:cs="Times New Roman"/>
          <w:sz w:val="24"/>
          <w:szCs w:val="24"/>
        </w:rPr>
        <w:t xml:space="preserve">10.11. Исполнитель вправе принять решение об одностороннем отказе от исполнения Договора </w:t>
      </w:r>
      <w:r w:rsidRPr="009F515A">
        <w:rPr>
          <w:rFonts w:ascii="Times New Roman" w:hAnsi="Times New Roman" w:cs="Times New Roman"/>
          <w:sz w:val="24"/>
          <w:szCs w:val="24"/>
          <w:lang w:eastAsia="zh-CN"/>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9F515A">
        <w:rPr>
          <w:rFonts w:ascii="Times New Roman" w:hAnsi="Times New Roman" w:cs="Times New Roman"/>
          <w:sz w:val="24"/>
          <w:szCs w:val="24"/>
        </w:rPr>
        <w:t xml:space="preserve">. </w:t>
      </w:r>
      <w:proofErr w:type="gramStart"/>
      <w:r w:rsidRPr="009F515A">
        <w:rPr>
          <w:rFonts w:ascii="Times New Roman" w:hAnsi="Times New Roman" w:cs="Times New Roman"/>
          <w:sz w:val="24"/>
          <w:szCs w:val="24"/>
        </w:rPr>
        <w:t xml:space="preserve">Такое решение </w:t>
      </w:r>
      <w:r w:rsidRPr="009F515A">
        <w:rPr>
          <w:rFonts w:ascii="Times New Roman" w:hAnsi="Times New Roman" w:cs="Times New Roman"/>
          <w:sz w:val="24"/>
          <w:szCs w:val="24"/>
          <w:lang w:eastAsia="zh-CN"/>
        </w:rPr>
        <w:t>не позднее чем в течение трех рабочих дней с даты принятия такого решения</w:t>
      </w:r>
      <w:r w:rsidRPr="009F515A">
        <w:rPr>
          <w:rFonts w:ascii="Times New Roman" w:hAnsi="Times New Roman" w:cs="Times New Roman"/>
          <w:sz w:val="24"/>
          <w:szCs w:val="24"/>
        </w:rPr>
        <w:t>,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w:t>
      </w:r>
      <w:proofErr w:type="gramEnd"/>
      <w:r w:rsidRPr="009F515A">
        <w:rPr>
          <w:rFonts w:ascii="Times New Roman" w:hAnsi="Times New Roman" w:cs="Times New Roman"/>
          <w:sz w:val="24"/>
          <w:szCs w:val="24"/>
        </w:rPr>
        <w:t xml:space="preserve">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256643" w:rsidRPr="009F515A" w:rsidRDefault="00256643" w:rsidP="009F515A">
      <w:pPr>
        <w:spacing w:after="0" w:line="240" w:lineRule="auto"/>
        <w:jc w:val="both"/>
        <w:rPr>
          <w:rFonts w:ascii="Times New Roman" w:hAnsi="Times New Roman" w:cs="Times New Roman"/>
          <w:sz w:val="24"/>
          <w:szCs w:val="24"/>
        </w:rPr>
      </w:pPr>
      <w:r w:rsidRPr="009F515A">
        <w:rPr>
          <w:rFonts w:ascii="Times New Roman" w:hAnsi="Times New Roman" w:cs="Times New Roman"/>
          <w:sz w:val="24"/>
          <w:szCs w:val="24"/>
        </w:rPr>
        <w:t xml:space="preserve">10.12. Решение Исполнителя об одностороннем отказе от исполнения Договора вступает в </w:t>
      </w:r>
      <w:proofErr w:type="gramStart"/>
      <w:r w:rsidRPr="009F515A">
        <w:rPr>
          <w:rFonts w:ascii="Times New Roman" w:hAnsi="Times New Roman" w:cs="Times New Roman"/>
          <w:sz w:val="24"/>
          <w:szCs w:val="24"/>
        </w:rPr>
        <w:t>силу</w:t>
      </w:r>
      <w:proofErr w:type="gramEnd"/>
      <w:r w:rsidRPr="009F515A">
        <w:rPr>
          <w:rFonts w:ascii="Times New Roman" w:hAnsi="Times New Roman" w:cs="Times New Roman"/>
          <w:sz w:val="24"/>
          <w:szCs w:val="24"/>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256643" w:rsidRPr="009F515A" w:rsidRDefault="00256643" w:rsidP="009F515A">
      <w:pPr>
        <w:spacing w:after="0" w:line="240" w:lineRule="auto"/>
        <w:jc w:val="both"/>
        <w:rPr>
          <w:rFonts w:ascii="Times New Roman" w:hAnsi="Times New Roman" w:cs="Times New Roman"/>
          <w:sz w:val="24"/>
          <w:szCs w:val="24"/>
        </w:rPr>
      </w:pPr>
      <w:r w:rsidRPr="009F515A">
        <w:rPr>
          <w:rFonts w:ascii="Times New Roman" w:hAnsi="Times New Roman" w:cs="Times New Roman"/>
          <w:sz w:val="24"/>
          <w:szCs w:val="24"/>
        </w:rPr>
        <w:t xml:space="preserve">10.13.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F515A">
        <w:rPr>
          <w:rFonts w:ascii="Times New Roman" w:hAnsi="Times New Roman" w:cs="Times New Roman"/>
          <w:sz w:val="24"/>
          <w:szCs w:val="24"/>
        </w:rPr>
        <w:t>решении</w:t>
      </w:r>
      <w:proofErr w:type="gramEnd"/>
      <w:r w:rsidRPr="009F515A">
        <w:rPr>
          <w:rFonts w:ascii="Times New Roman" w:hAnsi="Times New Roman" w:cs="Times New Roman"/>
          <w:sz w:val="24"/>
          <w:szCs w:val="24"/>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56643" w:rsidRPr="009F515A" w:rsidRDefault="00256643" w:rsidP="009F515A">
      <w:pPr>
        <w:spacing w:after="0" w:line="240" w:lineRule="auto"/>
        <w:jc w:val="both"/>
        <w:rPr>
          <w:rFonts w:ascii="Times New Roman" w:hAnsi="Times New Roman" w:cs="Times New Roman"/>
          <w:sz w:val="24"/>
          <w:szCs w:val="24"/>
        </w:rPr>
      </w:pPr>
      <w:r w:rsidRPr="009F515A">
        <w:rPr>
          <w:rFonts w:ascii="Times New Roman" w:hAnsi="Times New Roman" w:cs="Times New Roman"/>
          <w:sz w:val="24"/>
          <w:szCs w:val="24"/>
        </w:rPr>
        <w:lastRenderedPageBreak/>
        <w:t>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643" w:rsidRPr="009F515A" w:rsidRDefault="00256643" w:rsidP="009F515A">
      <w:pPr>
        <w:suppressAutoHyphens/>
        <w:spacing w:after="0" w:line="240" w:lineRule="auto"/>
        <w:jc w:val="both"/>
        <w:rPr>
          <w:rFonts w:ascii="Times New Roman" w:hAnsi="Times New Roman" w:cs="Times New Roman"/>
          <w:b/>
          <w:sz w:val="24"/>
          <w:szCs w:val="24"/>
          <w:lang w:eastAsia="zh-CN"/>
        </w:rPr>
      </w:pPr>
    </w:p>
    <w:p w:rsidR="00256643" w:rsidRPr="009F515A" w:rsidRDefault="00256643" w:rsidP="009F515A">
      <w:pPr>
        <w:tabs>
          <w:tab w:val="left" w:pos="935"/>
        </w:tabs>
        <w:suppressAutoHyphens/>
        <w:spacing w:after="0" w:line="240" w:lineRule="auto"/>
        <w:jc w:val="center"/>
        <w:rPr>
          <w:rFonts w:ascii="Times New Roman" w:hAnsi="Times New Roman" w:cs="Times New Roman"/>
          <w:b/>
          <w:sz w:val="24"/>
          <w:szCs w:val="24"/>
          <w:lang w:eastAsia="zh-CN"/>
        </w:rPr>
      </w:pPr>
      <w:r w:rsidRPr="009F515A">
        <w:rPr>
          <w:rFonts w:ascii="Times New Roman" w:hAnsi="Times New Roman" w:cs="Times New Roman"/>
          <w:b/>
          <w:sz w:val="24"/>
          <w:szCs w:val="24"/>
          <w:lang w:eastAsia="zh-CN"/>
        </w:rPr>
        <w:t>11. ПРОЧИЕ УСЛОВИЯ</w:t>
      </w:r>
    </w:p>
    <w:p w:rsidR="00256643" w:rsidRPr="009F515A" w:rsidRDefault="00256643" w:rsidP="009F515A">
      <w:pPr>
        <w:suppressAutoHyphens/>
        <w:spacing w:after="0" w:line="240" w:lineRule="auto"/>
        <w:jc w:val="both"/>
        <w:rPr>
          <w:rFonts w:ascii="Times New Roman" w:hAnsi="Times New Roman" w:cs="Times New Roman"/>
          <w:sz w:val="24"/>
          <w:szCs w:val="24"/>
          <w:lang w:eastAsia="zh-CN"/>
        </w:rPr>
      </w:pPr>
      <w:r w:rsidRPr="009F515A">
        <w:rPr>
          <w:rFonts w:ascii="Times New Roman" w:hAnsi="Times New Roman" w:cs="Times New Roman"/>
          <w:sz w:val="24"/>
          <w:szCs w:val="24"/>
          <w:lang w:eastAsia="zh-CN"/>
        </w:rPr>
        <w:t>11.1. Любые изменения, дополнения и приложения к настоящему Договору действительны, если они выполнены в письменной форме и подписаны уполномоченными представителями каждой из Сторон.</w:t>
      </w:r>
    </w:p>
    <w:p w:rsidR="00256643" w:rsidRPr="009F515A" w:rsidRDefault="00256643" w:rsidP="009F515A">
      <w:pPr>
        <w:suppressAutoHyphens/>
        <w:spacing w:after="0" w:line="240" w:lineRule="auto"/>
        <w:jc w:val="both"/>
        <w:rPr>
          <w:rFonts w:ascii="Times New Roman" w:hAnsi="Times New Roman" w:cs="Times New Roman"/>
          <w:sz w:val="24"/>
          <w:szCs w:val="24"/>
          <w:lang w:eastAsia="zh-CN"/>
        </w:rPr>
      </w:pPr>
      <w:r w:rsidRPr="009F515A">
        <w:rPr>
          <w:rFonts w:ascii="Times New Roman" w:hAnsi="Times New Roman" w:cs="Times New Roman"/>
          <w:sz w:val="24"/>
          <w:szCs w:val="24"/>
          <w:lang w:eastAsia="zh-CN"/>
        </w:rPr>
        <w:t xml:space="preserve">11.2. Ни одна из сторон не вправе передавать свои права и обязанности или их часть по настоящему Договору третьему лицу без предварительного согласия другой Стороны. </w:t>
      </w:r>
    </w:p>
    <w:p w:rsidR="00256643" w:rsidRPr="009F515A" w:rsidRDefault="00256643" w:rsidP="009F515A">
      <w:pPr>
        <w:suppressAutoHyphens/>
        <w:spacing w:after="0" w:line="240" w:lineRule="auto"/>
        <w:jc w:val="both"/>
        <w:rPr>
          <w:rFonts w:ascii="Times New Roman" w:hAnsi="Times New Roman" w:cs="Times New Roman"/>
          <w:sz w:val="24"/>
          <w:szCs w:val="24"/>
          <w:lang w:eastAsia="zh-CN"/>
        </w:rPr>
      </w:pPr>
    </w:p>
    <w:p w:rsidR="00256643" w:rsidRPr="009F515A" w:rsidRDefault="00256643" w:rsidP="009F515A">
      <w:pPr>
        <w:tabs>
          <w:tab w:val="left" w:pos="3630"/>
        </w:tabs>
        <w:suppressAutoHyphens/>
        <w:spacing w:after="0" w:line="240" w:lineRule="auto"/>
        <w:jc w:val="center"/>
        <w:rPr>
          <w:rFonts w:ascii="Times New Roman" w:hAnsi="Times New Roman" w:cs="Times New Roman"/>
          <w:b/>
          <w:sz w:val="24"/>
          <w:szCs w:val="24"/>
          <w:lang w:eastAsia="zh-CN"/>
        </w:rPr>
      </w:pPr>
      <w:r w:rsidRPr="009F515A">
        <w:rPr>
          <w:rFonts w:ascii="Times New Roman" w:hAnsi="Times New Roman" w:cs="Times New Roman"/>
          <w:b/>
          <w:sz w:val="24"/>
          <w:szCs w:val="24"/>
          <w:lang w:eastAsia="zh-CN"/>
        </w:rPr>
        <w:t>12. ЗАКЛЮЧИТЕЛЬНЫЕ ПОЛОЖЕНИЯ</w:t>
      </w:r>
    </w:p>
    <w:p w:rsidR="00256643" w:rsidRPr="009F515A" w:rsidRDefault="00256643" w:rsidP="009F515A">
      <w:pPr>
        <w:tabs>
          <w:tab w:val="left" w:pos="-426"/>
        </w:tabs>
        <w:suppressAutoHyphens/>
        <w:spacing w:after="0" w:line="240" w:lineRule="auto"/>
        <w:jc w:val="both"/>
        <w:rPr>
          <w:rFonts w:ascii="Times New Roman" w:hAnsi="Times New Roman" w:cs="Times New Roman"/>
          <w:color w:val="000000" w:themeColor="text1"/>
          <w:sz w:val="24"/>
          <w:szCs w:val="24"/>
        </w:rPr>
      </w:pPr>
      <w:r w:rsidRPr="009F515A">
        <w:rPr>
          <w:rFonts w:ascii="Times New Roman" w:hAnsi="Times New Roman" w:cs="Times New Roman"/>
          <w:color w:val="000000" w:themeColor="text1"/>
          <w:sz w:val="24"/>
          <w:szCs w:val="24"/>
        </w:rPr>
        <w:t>12.1.</w:t>
      </w:r>
      <w:r w:rsidRPr="009F515A">
        <w:rPr>
          <w:rFonts w:ascii="Times New Roman" w:hAnsi="Times New Roman" w:cs="Times New Roman"/>
          <w:color w:val="000000" w:themeColor="text1"/>
          <w:sz w:val="24"/>
          <w:szCs w:val="24"/>
        </w:rPr>
        <w:tab/>
        <w:t xml:space="preserve">Настоящий договор составлен в форме электронного документа и подписан Сторонами электронной цифровой подписью, каждой со своей стороны, в соответствии с нормативными правовыми актами Российской Федерации, в том числе Федеральным законом от 06.04.2011 N 63-ФЗ "Об электронной подписи". </w:t>
      </w:r>
    </w:p>
    <w:p w:rsidR="00256643" w:rsidRPr="009F515A" w:rsidRDefault="00256643" w:rsidP="009F515A">
      <w:pPr>
        <w:tabs>
          <w:tab w:val="left" w:pos="-426"/>
        </w:tabs>
        <w:suppressAutoHyphens/>
        <w:spacing w:after="0" w:line="240" w:lineRule="auto"/>
        <w:jc w:val="both"/>
        <w:rPr>
          <w:rFonts w:ascii="Times New Roman" w:hAnsi="Times New Roman" w:cs="Times New Roman"/>
          <w:sz w:val="24"/>
          <w:szCs w:val="24"/>
        </w:rPr>
      </w:pPr>
      <w:r w:rsidRPr="009F515A">
        <w:rPr>
          <w:rFonts w:ascii="Times New Roman" w:hAnsi="Times New Roman" w:cs="Times New Roman"/>
          <w:sz w:val="24"/>
          <w:szCs w:val="24"/>
        </w:rPr>
        <w:t>12.2.</w:t>
      </w:r>
      <w:r w:rsidRPr="009F515A">
        <w:rPr>
          <w:rFonts w:ascii="Times New Roman" w:hAnsi="Times New Roman" w:cs="Times New Roman"/>
          <w:sz w:val="24"/>
          <w:szCs w:val="24"/>
        </w:rPr>
        <w:tab/>
        <w:t xml:space="preserve">В случае изменения у </w:t>
      </w:r>
      <w:proofErr w:type="gramStart"/>
      <w:r w:rsidRPr="009F515A">
        <w:rPr>
          <w:rFonts w:ascii="Times New Roman" w:hAnsi="Times New Roman" w:cs="Times New Roman"/>
          <w:sz w:val="24"/>
          <w:szCs w:val="24"/>
        </w:rPr>
        <w:t>какой-либо</w:t>
      </w:r>
      <w:proofErr w:type="gramEnd"/>
      <w:r w:rsidRPr="009F515A">
        <w:rPr>
          <w:rFonts w:ascii="Times New Roman" w:hAnsi="Times New Roman" w:cs="Times New Roman"/>
          <w:sz w:val="24"/>
          <w:szCs w:val="24"/>
        </w:rPr>
        <w:t xml:space="preserve"> из Сторон местонахождения, названия, банковских или других реквизитов она обязана в течение десяти дней письменно известить об этом другую Сторону.</w:t>
      </w:r>
    </w:p>
    <w:p w:rsidR="00256643" w:rsidRPr="009F515A" w:rsidRDefault="00256643" w:rsidP="009F515A">
      <w:pPr>
        <w:tabs>
          <w:tab w:val="left" w:pos="500"/>
        </w:tabs>
        <w:suppressAutoHyphens/>
        <w:spacing w:after="0" w:line="240" w:lineRule="auto"/>
        <w:jc w:val="both"/>
        <w:rPr>
          <w:rFonts w:ascii="Times New Roman" w:hAnsi="Times New Roman" w:cs="Times New Roman"/>
          <w:sz w:val="24"/>
          <w:szCs w:val="24"/>
        </w:rPr>
      </w:pPr>
      <w:r w:rsidRPr="009F515A">
        <w:rPr>
          <w:rFonts w:ascii="Times New Roman" w:hAnsi="Times New Roman" w:cs="Times New Roman"/>
          <w:sz w:val="24"/>
          <w:szCs w:val="24"/>
        </w:rPr>
        <w:t>12.3. Все дополнения и изменения к настоящему договору действительны, если они совершены в письменной форме, содержат ссылки на дату и номер настоящего договора и подписаны надлежащим образом уполномоченными на то представителями сторон.</w:t>
      </w:r>
    </w:p>
    <w:p w:rsidR="00256643" w:rsidRPr="009F515A" w:rsidRDefault="00256643" w:rsidP="009F515A">
      <w:pPr>
        <w:tabs>
          <w:tab w:val="left" w:pos="500"/>
        </w:tabs>
        <w:suppressAutoHyphens/>
        <w:spacing w:after="0" w:line="240" w:lineRule="auto"/>
        <w:jc w:val="both"/>
        <w:rPr>
          <w:rFonts w:ascii="Times New Roman" w:hAnsi="Times New Roman" w:cs="Times New Roman"/>
          <w:sz w:val="24"/>
          <w:szCs w:val="24"/>
        </w:rPr>
      </w:pPr>
      <w:r w:rsidRPr="009F515A">
        <w:rPr>
          <w:rFonts w:ascii="Times New Roman" w:hAnsi="Times New Roman" w:cs="Times New Roman"/>
          <w:sz w:val="24"/>
          <w:szCs w:val="24"/>
        </w:rPr>
        <w:t>12.4. При исполнении договора не допускается перемена Исполнителя, за исключением случаев, если новый Исполнитель является его правопреемником по договору вследствие реорганизации юридического лица.</w:t>
      </w:r>
    </w:p>
    <w:p w:rsidR="00256643" w:rsidRPr="009F515A" w:rsidRDefault="00256643" w:rsidP="009F515A">
      <w:pPr>
        <w:tabs>
          <w:tab w:val="left" w:pos="500"/>
        </w:tabs>
        <w:suppressAutoHyphens/>
        <w:spacing w:after="0" w:line="240" w:lineRule="auto"/>
        <w:jc w:val="both"/>
        <w:rPr>
          <w:rFonts w:ascii="Times New Roman" w:hAnsi="Times New Roman" w:cs="Times New Roman"/>
          <w:sz w:val="24"/>
          <w:szCs w:val="24"/>
        </w:rPr>
      </w:pPr>
      <w:r w:rsidRPr="009F515A">
        <w:rPr>
          <w:rFonts w:ascii="Times New Roman" w:hAnsi="Times New Roman" w:cs="Times New Roman"/>
          <w:kern w:val="2"/>
          <w:sz w:val="24"/>
          <w:szCs w:val="24"/>
          <w:lang w:eastAsia="zh-CN"/>
        </w:rPr>
        <w:t>12.5. Настоящий Договор составлен в двух подлинных экземплярах, по одному для каждой из Сторон, имеющих одинаковую юридическую силу.</w:t>
      </w:r>
    </w:p>
    <w:p w:rsidR="00256643" w:rsidRPr="009F515A" w:rsidRDefault="00256643" w:rsidP="009F515A">
      <w:pPr>
        <w:suppressAutoHyphens/>
        <w:spacing w:after="0" w:line="240" w:lineRule="auto"/>
        <w:jc w:val="both"/>
        <w:rPr>
          <w:rFonts w:ascii="Times New Roman" w:hAnsi="Times New Roman" w:cs="Times New Roman"/>
          <w:sz w:val="24"/>
          <w:szCs w:val="24"/>
        </w:rPr>
      </w:pPr>
      <w:r w:rsidRPr="009F515A">
        <w:rPr>
          <w:rFonts w:ascii="Times New Roman" w:hAnsi="Times New Roman" w:cs="Times New Roman"/>
          <w:sz w:val="24"/>
          <w:szCs w:val="24"/>
          <w:lang w:eastAsia="ar-SA"/>
        </w:rPr>
        <w:t xml:space="preserve">12.6. </w:t>
      </w:r>
      <w:r w:rsidRPr="009F515A">
        <w:rPr>
          <w:rFonts w:ascii="Times New Roman" w:hAnsi="Times New Roman" w:cs="Times New Roman"/>
          <w:sz w:val="24"/>
          <w:szCs w:val="24"/>
        </w:rPr>
        <w:t>Все приложения к Договору являются его неотъемной частью.</w:t>
      </w:r>
    </w:p>
    <w:p w:rsidR="009F67A6" w:rsidRPr="009F515A" w:rsidRDefault="009F67A6" w:rsidP="009F515A">
      <w:pPr>
        <w:suppressAutoHyphens/>
        <w:spacing w:after="0" w:line="240" w:lineRule="auto"/>
        <w:jc w:val="both"/>
        <w:rPr>
          <w:rFonts w:ascii="Times New Roman" w:hAnsi="Times New Roman" w:cs="Times New Roman"/>
          <w:sz w:val="24"/>
          <w:szCs w:val="24"/>
        </w:rPr>
      </w:pPr>
    </w:p>
    <w:p w:rsidR="009F67A6" w:rsidRPr="009F515A" w:rsidRDefault="009F67A6" w:rsidP="009F515A">
      <w:pPr>
        <w:shd w:val="clear" w:color="auto" w:fill="FFFFFF"/>
        <w:spacing w:before="5" w:after="0"/>
        <w:jc w:val="center"/>
        <w:rPr>
          <w:rFonts w:ascii="Times New Roman" w:hAnsi="Times New Roman" w:cs="Times New Roman"/>
          <w:b/>
          <w:spacing w:val="-1"/>
          <w:sz w:val="24"/>
          <w:szCs w:val="24"/>
        </w:rPr>
      </w:pPr>
      <w:r w:rsidRPr="009F515A">
        <w:rPr>
          <w:rFonts w:ascii="Times New Roman" w:hAnsi="Times New Roman" w:cs="Times New Roman"/>
          <w:b/>
          <w:spacing w:val="-1"/>
          <w:sz w:val="24"/>
          <w:szCs w:val="24"/>
        </w:rPr>
        <w:t xml:space="preserve">13. </w:t>
      </w:r>
      <w:r w:rsidR="009F515A">
        <w:rPr>
          <w:rFonts w:ascii="Times New Roman" w:hAnsi="Times New Roman" w:cs="Times New Roman"/>
          <w:b/>
          <w:spacing w:val="-1"/>
          <w:sz w:val="24"/>
          <w:szCs w:val="24"/>
        </w:rPr>
        <w:t>АНТИКОРРУПЦИОННАЯ ОГОВОРКА</w:t>
      </w:r>
    </w:p>
    <w:p w:rsidR="009F67A6" w:rsidRPr="009F515A" w:rsidRDefault="009F67A6" w:rsidP="009F515A">
      <w:pPr>
        <w:pStyle w:val="a4"/>
        <w:spacing w:after="0" w:line="276" w:lineRule="auto"/>
        <w:ind w:left="0"/>
        <w:jc w:val="both"/>
        <w:rPr>
          <w:rFonts w:ascii="Times New Roman" w:hAnsi="Times New Roman" w:cs="Times New Roman"/>
          <w:sz w:val="24"/>
          <w:szCs w:val="24"/>
        </w:rPr>
      </w:pPr>
      <w:r w:rsidRPr="009F515A">
        <w:rPr>
          <w:rFonts w:ascii="Times New Roman" w:hAnsi="Times New Roman" w:cs="Times New Roman"/>
          <w:sz w:val="24"/>
          <w:szCs w:val="24"/>
        </w:rPr>
        <w:t>13.1</w:t>
      </w:r>
      <w:proofErr w:type="gramStart"/>
      <w:r w:rsidRPr="009F515A">
        <w:rPr>
          <w:rFonts w:ascii="Times New Roman" w:hAnsi="Times New Roman" w:cs="Times New Roman"/>
          <w:sz w:val="24"/>
          <w:szCs w:val="24"/>
        </w:rPr>
        <w:t xml:space="preserve"> П</w:t>
      </w:r>
      <w:proofErr w:type="gramEnd"/>
      <w:r w:rsidRPr="009F515A">
        <w:rPr>
          <w:rFonts w:ascii="Times New Roman" w:hAnsi="Times New Roman" w:cs="Times New Roman"/>
          <w:sz w:val="24"/>
          <w:szCs w:val="24"/>
        </w:rPr>
        <w:t xml:space="preserve">ри исполнении своих обязательств по Договору, Стороны, их </w:t>
      </w:r>
      <w:proofErr w:type="spellStart"/>
      <w:r w:rsidRPr="009F515A">
        <w:rPr>
          <w:rFonts w:ascii="Times New Roman" w:hAnsi="Times New Roman" w:cs="Times New Roman"/>
          <w:sz w:val="24"/>
          <w:szCs w:val="24"/>
        </w:rPr>
        <w:t>аффилированные</w:t>
      </w:r>
      <w:proofErr w:type="spellEnd"/>
      <w:r w:rsidRPr="009F515A">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9F67A6" w:rsidRPr="009F515A" w:rsidRDefault="009F67A6" w:rsidP="009F515A">
      <w:pPr>
        <w:pStyle w:val="a4"/>
        <w:spacing w:after="0" w:line="276" w:lineRule="auto"/>
        <w:ind w:left="0"/>
        <w:jc w:val="both"/>
        <w:rPr>
          <w:rFonts w:ascii="Times New Roman" w:hAnsi="Times New Roman" w:cs="Times New Roman"/>
          <w:sz w:val="24"/>
          <w:szCs w:val="24"/>
        </w:rPr>
      </w:pPr>
      <w:r w:rsidRPr="009F515A">
        <w:rPr>
          <w:rFonts w:ascii="Times New Roman" w:hAnsi="Times New Roman" w:cs="Times New Roman"/>
          <w:sz w:val="24"/>
          <w:szCs w:val="24"/>
        </w:rPr>
        <w:t xml:space="preserve">13.2. </w:t>
      </w:r>
      <w:proofErr w:type="gramStart"/>
      <w:r w:rsidRPr="009F515A">
        <w:rPr>
          <w:rFonts w:ascii="Times New Roman" w:hAnsi="Times New Roman" w:cs="Times New Roman"/>
          <w:sz w:val="24"/>
          <w:szCs w:val="24"/>
        </w:rPr>
        <w:t xml:space="preserve">При исполнении своих обязательств по Договору, Стороны, их </w:t>
      </w:r>
      <w:proofErr w:type="spellStart"/>
      <w:r w:rsidRPr="009F515A">
        <w:rPr>
          <w:rFonts w:ascii="Times New Roman" w:hAnsi="Times New Roman" w:cs="Times New Roman"/>
          <w:sz w:val="24"/>
          <w:szCs w:val="24"/>
        </w:rPr>
        <w:t>аффилированные</w:t>
      </w:r>
      <w:proofErr w:type="spellEnd"/>
      <w:r w:rsidRPr="009F515A">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F67A6" w:rsidRPr="009F515A" w:rsidRDefault="009F67A6" w:rsidP="009F515A">
      <w:pPr>
        <w:pStyle w:val="a4"/>
        <w:spacing w:after="0" w:line="276" w:lineRule="auto"/>
        <w:ind w:left="0"/>
        <w:jc w:val="both"/>
        <w:rPr>
          <w:rFonts w:ascii="Times New Roman" w:hAnsi="Times New Roman" w:cs="Times New Roman"/>
          <w:sz w:val="24"/>
          <w:szCs w:val="24"/>
        </w:rPr>
      </w:pPr>
      <w:r w:rsidRPr="009F515A">
        <w:rPr>
          <w:rFonts w:ascii="Times New Roman" w:hAnsi="Times New Roman" w:cs="Times New Roman"/>
          <w:sz w:val="24"/>
          <w:szCs w:val="24"/>
        </w:rPr>
        <w:t>13.3.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F67A6" w:rsidRPr="009F515A" w:rsidRDefault="009F67A6" w:rsidP="009F515A">
      <w:pPr>
        <w:pStyle w:val="a4"/>
        <w:spacing w:after="0" w:line="276" w:lineRule="auto"/>
        <w:ind w:left="0" w:right="-1"/>
        <w:jc w:val="both"/>
        <w:rPr>
          <w:rFonts w:ascii="Times New Roman" w:hAnsi="Times New Roman" w:cs="Times New Roman"/>
          <w:sz w:val="24"/>
          <w:szCs w:val="24"/>
        </w:rPr>
      </w:pPr>
      <w:r w:rsidRPr="009F515A">
        <w:rPr>
          <w:rFonts w:ascii="Times New Roman" w:hAnsi="Times New Roman" w:cs="Times New Roman"/>
          <w:sz w:val="24"/>
          <w:szCs w:val="24"/>
        </w:rPr>
        <w:t xml:space="preserve">13.4. В случае если указанные неправомерные действия работников одной из Сторон, ее </w:t>
      </w:r>
      <w:proofErr w:type="spellStart"/>
      <w:r w:rsidRPr="009F515A">
        <w:rPr>
          <w:rFonts w:ascii="Times New Roman" w:hAnsi="Times New Roman" w:cs="Times New Roman"/>
          <w:sz w:val="24"/>
          <w:szCs w:val="24"/>
        </w:rPr>
        <w:t>аффилированных</w:t>
      </w:r>
      <w:proofErr w:type="spellEnd"/>
      <w:r w:rsidRPr="009F515A">
        <w:rPr>
          <w:rFonts w:ascii="Times New Roman" w:hAnsi="Times New Roman" w:cs="Times New Roman"/>
          <w:sz w:val="24"/>
          <w:szCs w:val="24"/>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w:t>
      </w:r>
      <w:r w:rsidRPr="009F515A">
        <w:rPr>
          <w:rFonts w:ascii="Times New Roman" w:hAnsi="Times New Roman" w:cs="Times New Roman"/>
          <w:sz w:val="24"/>
          <w:szCs w:val="24"/>
        </w:rPr>
        <w:lastRenderedPageBreak/>
        <w:t>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9F67A6" w:rsidRPr="009F515A" w:rsidRDefault="009F67A6" w:rsidP="009F515A">
      <w:pPr>
        <w:suppressAutoHyphens/>
        <w:spacing w:after="0" w:line="240" w:lineRule="auto"/>
        <w:ind w:right="-284"/>
        <w:jc w:val="both"/>
        <w:rPr>
          <w:rFonts w:ascii="Times New Roman" w:hAnsi="Times New Roman" w:cs="Times New Roman"/>
          <w:sz w:val="24"/>
          <w:szCs w:val="24"/>
        </w:rPr>
      </w:pPr>
    </w:p>
    <w:p w:rsidR="00256643" w:rsidRPr="009F515A" w:rsidRDefault="00256643" w:rsidP="009F515A">
      <w:pPr>
        <w:suppressAutoHyphens/>
        <w:spacing w:after="0" w:line="240" w:lineRule="auto"/>
        <w:ind w:right="-284"/>
        <w:jc w:val="both"/>
        <w:rPr>
          <w:rFonts w:ascii="Times New Roman" w:hAnsi="Times New Roman" w:cs="Times New Roman"/>
          <w:b/>
          <w:sz w:val="24"/>
          <w:szCs w:val="24"/>
          <w:lang w:eastAsia="ar-SA"/>
        </w:rPr>
      </w:pPr>
      <w:r w:rsidRPr="009F515A">
        <w:rPr>
          <w:rFonts w:ascii="Times New Roman" w:hAnsi="Times New Roman" w:cs="Times New Roman"/>
          <w:b/>
          <w:sz w:val="24"/>
          <w:szCs w:val="24"/>
          <w:lang w:eastAsia="ar-SA"/>
        </w:rPr>
        <w:t>Приложение № 1</w:t>
      </w:r>
      <w:r w:rsidRPr="009F515A">
        <w:rPr>
          <w:rFonts w:ascii="Times New Roman" w:hAnsi="Times New Roman" w:cs="Times New Roman"/>
          <w:b/>
          <w:bCs/>
          <w:sz w:val="24"/>
          <w:szCs w:val="24"/>
          <w:lang w:eastAsia="ar-SA"/>
        </w:rPr>
        <w:t xml:space="preserve"> – Спецификация;</w:t>
      </w:r>
    </w:p>
    <w:p w:rsidR="00256643" w:rsidRPr="009F515A" w:rsidRDefault="00256643" w:rsidP="009F515A">
      <w:pPr>
        <w:suppressAutoHyphens/>
        <w:spacing w:after="0" w:line="240" w:lineRule="auto"/>
        <w:ind w:right="-284"/>
        <w:jc w:val="both"/>
        <w:rPr>
          <w:rFonts w:ascii="Times New Roman" w:hAnsi="Times New Roman" w:cs="Times New Roman"/>
          <w:b/>
          <w:bCs/>
          <w:sz w:val="24"/>
          <w:szCs w:val="24"/>
          <w:lang w:eastAsia="ar-SA"/>
        </w:rPr>
      </w:pPr>
      <w:r w:rsidRPr="009F515A">
        <w:rPr>
          <w:rFonts w:ascii="Times New Roman" w:hAnsi="Times New Roman" w:cs="Times New Roman"/>
          <w:b/>
          <w:sz w:val="24"/>
          <w:szCs w:val="24"/>
          <w:lang w:eastAsia="ar-SA"/>
        </w:rPr>
        <w:t>Приложение № 2</w:t>
      </w:r>
      <w:r w:rsidRPr="009F515A">
        <w:rPr>
          <w:rFonts w:ascii="Times New Roman" w:hAnsi="Times New Roman" w:cs="Times New Roman"/>
          <w:b/>
          <w:bCs/>
          <w:sz w:val="24"/>
          <w:szCs w:val="24"/>
          <w:lang w:eastAsia="ar-SA"/>
        </w:rPr>
        <w:t xml:space="preserve"> – Техническое задание;</w:t>
      </w:r>
    </w:p>
    <w:p w:rsidR="00256643" w:rsidRPr="009F515A" w:rsidRDefault="00256643" w:rsidP="009F515A">
      <w:pPr>
        <w:tabs>
          <w:tab w:val="left" w:pos="4051"/>
        </w:tabs>
        <w:suppressAutoHyphens/>
        <w:spacing w:after="0" w:line="240" w:lineRule="auto"/>
        <w:ind w:right="-284"/>
        <w:jc w:val="both"/>
        <w:rPr>
          <w:rFonts w:ascii="Times New Roman" w:hAnsi="Times New Roman" w:cs="Times New Roman"/>
          <w:bCs/>
          <w:sz w:val="24"/>
          <w:szCs w:val="24"/>
          <w:lang w:eastAsia="ar-SA"/>
        </w:rPr>
      </w:pPr>
    </w:p>
    <w:p w:rsidR="00256643" w:rsidRPr="009F515A" w:rsidRDefault="007E07D7" w:rsidP="009F515A">
      <w:pPr>
        <w:shd w:val="clear" w:color="auto" w:fill="FFFFFF"/>
        <w:spacing w:after="0" w:line="240" w:lineRule="auto"/>
        <w:ind w:right="-284"/>
        <w:jc w:val="center"/>
        <w:rPr>
          <w:rFonts w:ascii="Times New Roman" w:hAnsi="Times New Roman" w:cs="Times New Roman"/>
          <w:b/>
          <w:bCs/>
          <w:sz w:val="24"/>
          <w:szCs w:val="24"/>
        </w:rPr>
      </w:pPr>
      <w:r w:rsidRPr="009F515A">
        <w:rPr>
          <w:rFonts w:ascii="Times New Roman" w:hAnsi="Times New Roman" w:cs="Times New Roman"/>
          <w:b/>
          <w:bCs/>
          <w:sz w:val="24"/>
          <w:szCs w:val="24"/>
        </w:rPr>
        <w:t>14</w:t>
      </w:r>
      <w:r w:rsidR="00256643" w:rsidRPr="009F515A">
        <w:rPr>
          <w:rFonts w:ascii="Times New Roman" w:hAnsi="Times New Roman" w:cs="Times New Roman"/>
          <w:b/>
          <w:bCs/>
          <w:sz w:val="24"/>
          <w:szCs w:val="24"/>
        </w:rPr>
        <w:t>. ЮРИДИЧЕСКИЕ АДРЕСА, БАНКОВСКИЕ РЕКВИЗИТЫ СТОРОН</w:t>
      </w:r>
    </w:p>
    <w:p w:rsidR="000D3436" w:rsidRPr="009F515A" w:rsidRDefault="000D3436" w:rsidP="009F515A">
      <w:pPr>
        <w:shd w:val="clear" w:color="auto" w:fill="FFFFFF"/>
        <w:spacing w:after="0" w:line="240" w:lineRule="auto"/>
        <w:ind w:right="-284"/>
        <w:jc w:val="center"/>
        <w:rPr>
          <w:rFonts w:ascii="Times New Roman" w:hAnsi="Times New Roman" w:cs="Times New Roman"/>
          <w:b/>
          <w:bCs/>
          <w:sz w:val="24"/>
          <w:szCs w:val="24"/>
        </w:rPr>
      </w:pPr>
    </w:p>
    <w:tbl>
      <w:tblPr>
        <w:tblW w:w="10065" w:type="dxa"/>
        <w:tblInd w:w="108" w:type="dxa"/>
        <w:tblLayout w:type="fixed"/>
        <w:tblLook w:val="04A0"/>
      </w:tblPr>
      <w:tblGrid>
        <w:gridCol w:w="5040"/>
        <w:gridCol w:w="5025"/>
      </w:tblGrid>
      <w:tr w:rsidR="00256643" w:rsidRPr="009F515A" w:rsidTr="009F515A">
        <w:tc>
          <w:tcPr>
            <w:tcW w:w="5040" w:type="dxa"/>
            <w:hideMark/>
          </w:tcPr>
          <w:p w:rsidR="00256643" w:rsidRPr="009F515A" w:rsidRDefault="00256643" w:rsidP="009F515A">
            <w:pPr>
              <w:spacing w:after="0" w:line="240" w:lineRule="auto"/>
              <w:ind w:right="112"/>
              <w:jc w:val="both"/>
              <w:rPr>
                <w:rFonts w:ascii="Times New Roman" w:hAnsi="Times New Roman" w:cs="Times New Roman"/>
                <w:b/>
                <w:bCs/>
                <w:sz w:val="24"/>
                <w:szCs w:val="24"/>
              </w:rPr>
            </w:pPr>
            <w:r w:rsidRPr="009F515A">
              <w:rPr>
                <w:rFonts w:ascii="Times New Roman" w:hAnsi="Times New Roman" w:cs="Times New Roman"/>
                <w:b/>
                <w:bCs/>
                <w:sz w:val="24"/>
                <w:szCs w:val="24"/>
              </w:rPr>
              <w:t>ЗАКАЗЧИК:</w:t>
            </w:r>
          </w:p>
          <w:p w:rsidR="007930F0" w:rsidRP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Государственное унитарное предприятие Республики Башкортостан «Управление административными зданиями»</w:t>
            </w:r>
          </w:p>
          <w:p w:rsidR="007930F0" w:rsidRP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Юр/факт</w:t>
            </w:r>
            <w:proofErr w:type="gramStart"/>
            <w:r w:rsidRPr="007930F0">
              <w:rPr>
                <w:rFonts w:ascii="Times New Roman" w:hAnsi="Times New Roman" w:cs="Times New Roman"/>
                <w:bCs/>
                <w:sz w:val="24"/>
                <w:szCs w:val="24"/>
              </w:rPr>
              <w:t>.</w:t>
            </w:r>
            <w:proofErr w:type="gramEnd"/>
            <w:r w:rsidRPr="007930F0">
              <w:rPr>
                <w:rFonts w:ascii="Times New Roman" w:hAnsi="Times New Roman" w:cs="Times New Roman"/>
                <w:bCs/>
                <w:sz w:val="24"/>
                <w:szCs w:val="24"/>
              </w:rPr>
              <w:t xml:space="preserve"> </w:t>
            </w:r>
            <w:proofErr w:type="gramStart"/>
            <w:r w:rsidRPr="007930F0">
              <w:rPr>
                <w:rFonts w:ascii="Times New Roman" w:hAnsi="Times New Roman" w:cs="Times New Roman"/>
                <w:bCs/>
                <w:sz w:val="24"/>
                <w:szCs w:val="24"/>
              </w:rPr>
              <w:t>а</w:t>
            </w:r>
            <w:proofErr w:type="gramEnd"/>
            <w:r w:rsidRPr="007930F0">
              <w:rPr>
                <w:rFonts w:ascii="Times New Roman" w:hAnsi="Times New Roman" w:cs="Times New Roman"/>
                <w:bCs/>
                <w:sz w:val="24"/>
                <w:szCs w:val="24"/>
              </w:rPr>
              <w:t xml:space="preserve">дрес: 450008, РБ, г. Уфа, </w:t>
            </w:r>
            <w:r>
              <w:rPr>
                <w:rFonts w:ascii="Times New Roman" w:hAnsi="Times New Roman" w:cs="Times New Roman"/>
                <w:bCs/>
                <w:sz w:val="24"/>
                <w:szCs w:val="24"/>
              </w:rPr>
              <w:t xml:space="preserve">             </w:t>
            </w:r>
            <w:r w:rsidRPr="007930F0">
              <w:rPr>
                <w:rFonts w:ascii="Times New Roman" w:hAnsi="Times New Roman" w:cs="Times New Roman"/>
                <w:bCs/>
                <w:sz w:val="24"/>
                <w:szCs w:val="24"/>
              </w:rPr>
              <w:t>ул. Советская, д. 18</w:t>
            </w:r>
          </w:p>
          <w:p w:rsidR="007930F0" w:rsidRPr="005B3725" w:rsidRDefault="007930F0" w:rsidP="007930F0">
            <w:pPr>
              <w:spacing w:after="0" w:line="240" w:lineRule="auto"/>
              <w:ind w:right="112"/>
              <w:jc w:val="both"/>
              <w:rPr>
                <w:rFonts w:ascii="Times New Roman" w:hAnsi="Times New Roman" w:cs="Times New Roman"/>
                <w:bCs/>
                <w:sz w:val="24"/>
                <w:szCs w:val="24"/>
                <w:lang w:val="en-US"/>
              </w:rPr>
            </w:pPr>
            <w:r w:rsidRPr="007930F0">
              <w:rPr>
                <w:rFonts w:ascii="Times New Roman" w:hAnsi="Times New Roman" w:cs="Times New Roman"/>
                <w:bCs/>
                <w:sz w:val="24"/>
                <w:szCs w:val="24"/>
              </w:rPr>
              <w:t>Тел</w:t>
            </w:r>
            <w:r w:rsidRPr="005B3725">
              <w:rPr>
                <w:rFonts w:ascii="Times New Roman" w:hAnsi="Times New Roman" w:cs="Times New Roman"/>
                <w:bCs/>
                <w:sz w:val="24"/>
                <w:szCs w:val="24"/>
                <w:lang w:val="en-US"/>
              </w:rPr>
              <w:t xml:space="preserve">. +7 (347) 2680020, 2680023 </w:t>
            </w:r>
          </w:p>
          <w:p w:rsidR="007930F0" w:rsidRPr="005B3725" w:rsidRDefault="007930F0" w:rsidP="007930F0">
            <w:pPr>
              <w:spacing w:after="0" w:line="240" w:lineRule="auto"/>
              <w:ind w:right="112"/>
              <w:jc w:val="both"/>
              <w:rPr>
                <w:rFonts w:ascii="Times New Roman" w:hAnsi="Times New Roman" w:cs="Times New Roman"/>
                <w:bCs/>
                <w:sz w:val="24"/>
                <w:szCs w:val="24"/>
                <w:lang w:val="en-US"/>
              </w:rPr>
            </w:pPr>
            <w:r w:rsidRPr="007930F0">
              <w:rPr>
                <w:rFonts w:ascii="Times New Roman" w:hAnsi="Times New Roman" w:cs="Times New Roman"/>
                <w:bCs/>
                <w:sz w:val="24"/>
                <w:szCs w:val="24"/>
                <w:lang w:val="en-US"/>
              </w:rPr>
              <w:t>e</w:t>
            </w:r>
            <w:r w:rsidRPr="005B3725">
              <w:rPr>
                <w:rFonts w:ascii="Times New Roman" w:hAnsi="Times New Roman" w:cs="Times New Roman"/>
                <w:bCs/>
                <w:sz w:val="24"/>
                <w:szCs w:val="24"/>
                <w:lang w:val="en-US"/>
              </w:rPr>
              <w:t>-</w:t>
            </w:r>
            <w:r w:rsidRPr="007930F0">
              <w:rPr>
                <w:rFonts w:ascii="Times New Roman" w:hAnsi="Times New Roman" w:cs="Times New Roman"/>
                <w:bCs/>
                <w:sz w:val="24"/>
                <w:szCs w:val="24"/>
                <w:lang w:val="en-US"/>
              </w:rPr>
              <w:t>mail</w:t>
            </w:r>
            <w:r w:rsidRPr="005B3725">
              <w:rPr>
                <w:rFonts w:ascii="Times New Roman" w:hAnsi="Times New Roman" w:cs="Times New Roman"/>
                <w:bCs/>
                <w:sz w:val="24"/>
                <w:szCs w:val="24"/>
                <w:lang w:val="en-US"/>
              </w:rPr>
              <w:t xml:space="preserve">: </w:t>
            </w:r>
            <w:r w:rsidRPr="007930F0">
              <w:rPr>
                <w:rFonts w:ascii="Times New Roman" w:hAnsi="Times New Roman" w:cs="Times New Roman"/>
                <w:bCs/>
                <w:sz w:val="24"/>
                <w:szCs w:val="24"/>
                <w:lang w:val="en-US"/>
              </w:rPr>
              <w:t>torgi</w:t>
            </w:r>
            <w:r w:rsidRPr="005B3725">
              <w:rPr>
                <w:rFonts w:ascii="Times New Roman" w:hAnsi="Times New Roman" w:cs="Times New Roman"/>
                <w:bCs/>
                <w:sz w:val="24"/>
                <w:szCs w:val="24"/>
                <w:lang w:val="en-US"/>
              </w:rPr>
              <w:t>@</w:t>
            </w:r>
            <w:r w:rsidRPr="007930F0">
              <w:rPr>
                <w:rFonts w:ascii="Times New Roman" w:hAnsi="Times New Roman" w:cs="Times New Roman"/>
                <w:bCs/>
                <w:sz w:val="24"/>
                <w:szCs w:val="24"/>
                <w:lang w:val="en-US"/>
              </w:rPr>
              <w:t>rbuaz</w:t>
            </w:r>
            <w:r w:rsidRPr="005B3725">
              <w:rPr>
                <w:rFonts w:ascii="Times New Roman" w:hAnsi="Times New Roman" w:cs="Times New Roman"/>
                <w:bCs/>
                <w:sz w:val="24"/>
                <w:szCs w:val="24"/>
                <w:lang w:val="en-US"/>
              </w:rPr>
              <w:t>.</w:t>
            </w:r>
            <w:r w:rsidRPr="007930F0">
              <w:rPr>
                <w:rFonts w:ascii="Times New Roman" w:hAnsi="Times New Roman" w:cs="Times New Roman"/>
                <w:bCs/>
                <w:sz w:val="24"/>
                <w:szCs w:val="24"/>
                <w:lang w:val="en-US"/>
              </w:rPr>
              <w:t>ru</w:t>
            </w:r>
          </w:p>
          <w:p w:rsidR="007930F0" w:rsidRP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ИНН 0274003437   КПП 027401001</w:t>
            </w:r>
          </w:p>
          <w:p w:rsidR="007930F0" w:rsidRP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ОГРН 1020202562621</w:t>
            </w:r>
          </w:p>
          <w:p w:rsidR="007930F0" w:rsidRPr="007930F0" w:rsidRDefault="007930F0" w:rsidP="007930F0">
            <w:pPr>
              <w:spacing w:after="0" w:line="240" w:lineRule="auto"/>
              <w:ind w:right="112"/>
              <w:jc w:val="both"/>
              <w:rPr>
                <w:rFonts w:ascii="Times New Roman" w:hAnsi="Times New Roman" w:cs="Times New Roman"/>
                <w:bCs/>
                <w:sz w:val="24"/>
                <w:szCs w:val="24"/>
              </w:rPr>
            </w:pPr>
            <w:proofErr w:type="spellStart"/>
            <w:proofErr w:type="gramStart"/>
            <w:r w:rsidRPr="007930F0">
              <w:rPr>
                <w:rFonts w:ascii="Times New Roman" w:hAnsi="Times New Roman" w:cs="Times New Roman"/>
                <w:bCs/>
                <w:sz w:val="24"/>
                <w:szCs w:val="24"/>
              </w:rPr>
              <w:t>р</w:t>
            </w:r>
            <w:proofErr w:type="spellEnd"/>
            <w:proofErr w:type="gramEnd"/>
            <w:r w:rsidRPr="007930F0">
              <w:rPr>
                <w:rFonts w:ascii="Times New Roman" w:hAnsi="Times New Roman" w:cs="Times New Roman"/>
                <w:bCs/>
                <w:sz w:val="24"/>
                <w:szCs w:val="24"/>
              </w:rPr>
              <w:t>/с № 40602810506000000144</w:t>
            </w:r>
          </w:p>
          <w:p w:rsid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 xml:space="preserve">БАШКИРСКОМ </w:t>
            </w:r>
            <w:proofErr w:type="gramStart"/>
            <w:r w:rsidRPr="007930F0">
              <w:rPr>
                <w:rFonts w:ascii="Times New Roman" w:hAnsi="Times New Roman" w:cs="Times New Roman"/>
                <w:bCs/>
                <w:sz w:val="24"/>
                <w:szCs w:val="24"/>
              </w:rPr>
              <w:t>ОТДЕЛЕНИИ</w:t>
            </w:r>
            <w:proofErr w:type="gramEnd"/>
            <w:r w:rsidRPr="007930F0">
              <w:rPr>
                <w:rFonts w:ascii="Times New Roman" w:hAnsi="Times New Roman" w:cs="Times New Roman"/>
                <w:bCs/>
                <w:sz w:val="24"/>
                <w:szCs w:val="24"/>
              </w:rPr>
              <w:t xml:space="preserve"> N 8598 </w:t>
            </w:r>
          </w:p>
          <w:p w:rsidR="007930F0" w:rsidRP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ПАО «СБЕРБАНК»</w:t>
            </w:r>
          </w:p>
          <w:p w:rsid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 xml:space="preserve">БИК 048073601 </w:t>
            </w:r>
          </w:p>
          <w:p w:rsid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к/с 30101810300000000601</w:t>
            </w:r>
          </w:p>
          <w:p w:rsidR="007930F0" w:rsidRPr="007930F0" w:rsidRDefault="007930F0" w:rsidP="007930F0">
            <w:pPr>
              <w:spacing w:after="0" w:line="240" w:lineRule="auto"/>
              <w:ind w:right="112"/>
              <w:jc w:val="both"/>
              <w:rPr>
                <w:rFonts w:ascii="Times New Roman" w:hAnsi="Times New Roman" w:cs="Times New Roman"/>
                <w:bCs/>
                <w:sz w:val="24"/>
                <w:szCs w:val="24"/>
              </w:rPr>
            </w:pPr>
          </w:p>
          <w:p w:rsidR="007930F0" w:rsidRDefault="007930F0" w:rsidP="007930F0">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Директор</w:t>
            </w:r>
          </w:p>
          <w:p w:rsidR="007930F0" w:rsidRPr="007930F0" w:rsidRDefault="007930F0" w:rsidP="007930F0">
            <w:pPr>
              <w:spacing w:after="0" w:line="240" w:lineRule="auto"/>
              <w:ind w:right="112"/>
              <w:jc w:val="both"/>
              <w:rPr>
                <w:rFonts w:ascii="Times New Roman" w:hAnsi="Times New Roman" w:cs="Times New Roman"/>
                <w:bCs/>
                <w:sz w:val="24"/>
                <w:szCs w:val="24"/>
              </w:rPr>
            </w:pPr>
          </w:p>
          <w:p w:rsidR="007930F0" w:rsidRPr="007930F0" w:rsidRDefault="007930F0" w:rsidP="007930F0">
            <w:pPr>
              <w:spacing w:after="0" w:line="240" w:lineRule="auto"/>
              <w:ind w:right="112"/>
              <w:jc w:val="both"/>
              <w:rPr>
                <w:rFonts w:ascii="Times New Roman" w:hAnsi="Times New Roman" w:cs="Times New Roman"/>
                <w:bCs/>
                <w:sz w:val="24"/>
                <w:szCs w:val="24"/>
              </w:rPr>
            </w:pPr>
            <w:proofErr w:type="spellStart"/>
            <w:r w:rsidRPr="007930F0">
              <w:rPr>
                <w:rFonts w:ascii="Times New Roman" w:hAnsi="Times New Roman" w:cs="Times New Roman"/>
                <w:bCs/>
                <w:sz w:val="24"/>
                <w:szCs w:val="24"/>
              </w:rPr>
              <w:t>____________________Рыжакова</w:t>
            </w:r>
            <w:proofErr w:type="spellEnd"/>
            <w:r w:rsidRPr="007930F0">
              <w:rPr>
                <w:rFonts w:ascii="Times New Roman" w:hAnsi="Times New Roman" w:cs="Times New Roman"/>
                <w:bCs/>
                <w:sz w:val="24"/>
                <w:szCs w:val="24"/>
              </w:rPr>
              <w:t xml:space="preserve"> А.В.</w:t>
            </w:r>
          </w:p>
          <w:p w:rsidR="00256643" w:rsidRPr="009F515A" w:rsidRDefault="007930F0" w:rsidP="007930F0">
            <w:pPr>
              <w:spacing w:after="0" w:line="240" w:lineRule="auto"/>
              <w:ind w:right="112"/>
              <w:jc w:val="both"/>
              <w:rPr>
                <w:rFonts w:ascii="Times New Roman" w:hAnsi="Times New Roman" w:cs="Times New Roman"/>
                <w:b/>
                <w:bCs/>
                <w:sz w:val="24"/>
                <w:szCs w:val="24"/>
              </w:rPr>
            </w:pPr>
            <w:r w:rsidRPr="007930F0">
              <w:rPr>
                <w:rFonts w:ascii="Times New Roman" w:hAnsi="Times New Roman" w:cs="Times New Roman"/>
                <w:bCs/>
                <w:sz w:val="24"/>
                <w:szCs w:val="24"/>
              </w:rPr>
              <w:t>М.П.</w:t>
            </w:r>
          </w:p>
        </w:tc>
        <w:tc>
          <w:tcPr>
            <w:tcW w:w="5025" w:type="dxa"/>
            <w:hideMark/>
          </w:tcPr>
          <w:p w:rsidR="00256643" w:rsidRPr="009F515A" w:rsidRDefault="00256643" w:rsidP="009F515A">
            <w:pPr>
              <w:spacing w:after="0" w:line="240" w:lineRule="auto"/>
              <w:jc w:val="both"/>
              <w:rPr>
                <w:rFonts w:ascii="Times New Roman" w:hAnsi="Times New Roman" w:cs="Times New Roman"/>
                <w:b/>
                <w:bCs/>
                <w:sz w:val="24"/>
                <w:szCs w:val="24"/>
              </w:rPr>
            </w:pPr>
            <w:r w:rsidRPr="009F515A">
              <w:rPr>
                <w:rFonts w:ascii="Times New Roman" w:hAnsi="Times New Roman" w:cs="Times New Roman"/>
                <w:b/>
                <w:bCs/>
                <w:sz w:val="24"/>
                <w:szCs w:val="24"/>
              </w:rPr>
              <w:t>ИСПОЛНИТЕЛЬ:</w:t>
            </w:r>
          </w:p>
        </w:tc>
      </w:tr>
      <w:tr w:rsidR="00256643" w:rsidRPr="009F515A" w:rsidTr="009F515A">
        <w:tc>
          <w:tcPr>
            <w:tcW w:w="5040" w:type="dxa"/>
            <w:hideMark/>
          </w:tcPr>
          <w:p w:rsidR="00256643" w:rsidRPr="009F515A" w:rsidRDefault="00256643" w:rsidP="009F515A">
            <w:pPr>
              <w:pStyle w:val="Standard"/>
              <w:ind w:right="112"/>
              <w:jc w:val="both"/>
              <w:rPr>
                <w:rFonts w:eastAsia="Arial Unicode MS" w:cs="Times New Roman"/>
                <w:lang w:eastAsia="ru-RU"/>
              </w:rPr>
            </w:pPr>
          </w:p>
        </w:tc>
        <w:tc>
          <w:tcPr>
            <w:tcW w:w="5025" w:type="dxa"/>
            <w:hideMark/>
          </w:tcPr>
          <w:p w:rsidR="00256643" w:rsidRPr="009F515A" w:rsidRDefault="00256643" w:rsidP="009F515A">
            <w:pPr>
              <w:pStyle w:val="Standard"/>
              <w:ind w:right="-284"/>
              <w:jc w:val="both"/>
              <w:rPr>
                <w:rFonts w:cs="Times New Roman"/>
              </w:rPr>
            </w:pPr>
          </w:p>
        </w:tc>
      </w:tr>
    </w:tbl>
    <w:p w:rsidR="00256643" w:rsidRPr="009F515A" w:rsidRDefault="00256643" w:rsidP="009F515A">
      <w:pPr>
        <w:suppressAutoHyphens/>
        <w:spacing w:after="0" w:line="240" w:lineRule="auto"/>
        <w:rPr>
          <w:rFonts w:ascii="Times New Roman" w:hAnsi="Times New Roman" w:cs="Times New Roman"/>
          <w:b/>
          <w:sz w:val="24"/>
          <w:szCs w:val="24"/>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Pr="002742C4" w:rsidRDefault="002742C4" w:rsidP="002742C4">
      <w:pPr>
        <w:suppressAutoHyphens/>
        <w:spacing w:after="0" w:line="240" w:lineRule="auto"/>
        <w:jc w:val="right"/>
        <w:rPr>
          <w:rFonts w:ascii="Times New Roman" w:hAnsi="Times New Roman" w:cs="Times New Roman"/>
          <w:b/>
          <w:sz w:val="20"/>
          <w:szCs w:val="20"/>
          <w:lang w:eastAsia="ar-SA"/>
        </w:rPr>
      </w:pPr>
      <w:r w:rsidRPr="002742C4">
        <w:rPr>
          <w:rFonts w:ascii="Times New Roman" w:hAnsi="Times New Roman" w:cs="Times New Roman"/>
          <w:b/>
          <w:sz w:val="20"/>
          <w:szCs w:val="20"/>
          <w:lang w:eastAsia="ar-SA"/>
        </w:rPr>
        <w:lastRenderedPageBreak/>
        <w:t xml:space="preserve">Приложение № 1 </w:t>
      </w:r>
    </w:p>
    <w:p w:rsidR="00442602" w:rsidRDefault="002742C4" w:rsidP="002742C4">
      <w:pPr>
        <w:suppressAutoHyphens/>
        <w:spacing w:after="0" w:line="240" w:lineRule="auto"/>
        <w:jc w:val="right"/>
        <w:rPr>
          <w:rFonts w:ascii="Times New Roman" w:hAnsi="Times New Roman" w:cs="Times New Roman"/>
          <w:b/>
          <w:sz w:val="20"/>
          <w:szCs w:val="20"/>
          <w:lang w:eastAsia="ar-SA"/>
        </w:rPr>
      </w:pPr>
      <w:r w:rsidRPr="002742C4">
        <w:rPr>
          <w:rFonts w:ascii="Times New Roman" w:hAnsi="Times New Roman" w:cs="Times New Roman"/>
          <w:b/>
          <w:sz w:val="20"/>
          <w:szCs w:val="20"/>
          <w:lang w:eastAsia="ar-SA"/>
        </w:rPr>
        <w:t>к Договору № ____ от ______ 2021 г.</w:t>
      </w:r>
    </w:p>
    <w:p w:rsidR="002742C4" w:rsidRDefault="002742C4" w:rsidP="002742C4">
      <w:pPr>
        <w:suppressAutoHyphens/>
        <w:spacing w:after="0" w:line="240" w:lineRule="auto"/>
        <w:jc w:val="center"/>
        <w:rPr>
          <w:rFonts w:ascii="Times New Roman" w:hAnsi="Times New Roman" w:cs="Times New Roman"/>
          <w:b/>
          <w:sz w:val="20"/>
          <w:szCs w:val="20"/>
          <w:lang w:eastAsia="ar-SA"/>
        </w:rPr>
      </w:pPr>
    </w:p>
    <w:p w:rsidR="002742C4" w:rsidRDefault="002742C4" w:rsidP="002742C4">
      <w:pPr>
        <w:suppressAutoHyphens/>
        <w:spacing w:after="0" w:line="240" w:lineRule="auto"/>
        <w:jc w:val="center"/>
        <w:rPr>
          <w:rFonts w:ascii="Times New Roman" w:hAnsi="Times New Roman" w:cs="Times New Roman"/>
          <w:b/>
          <w:sz w:val="20"/>
          <w:szCs w:val="20"/>
          <w:lang w:eastAsia="ar-SA"/>
        </w:rPr>
      </w:pPr>
    </w:p>
    <w:p w:rsidR="002742C4" w:rsidRDefault="002742C4" w:rsidP="002742C4">
      <w:pPr>
        <w:suppressAutoHyphens/>
        <w:spacing w:after="0" w:line="240" w:lineRule="auto"/>
        <w:jc w:val="center"/>
        <w:rPr>
          <w:rFonts w:ascii="Times New Roman" w:hAnsi="Times New Roman" w:cs="Times New Roman"/>
          <w:b/>
          <w:sz w:val="20"/>
          <w:szCs w:val="20"/>
          <w:lang w:eastAsia="ar-SA"/>
        </w:rPr>
      </w:pPr>
    </w:p>
    <w:p w:rsidR="00442602" w:rsidRPr="002742C4" w:rsidRDefault="002742C4" w:rsidP="002742C4">
      <w:pPr>
        <w:suppressAutoHyphens/>
        <w:spacing w:after="0" w:line="240" w:lineRule="auto"/>
        <w:jc w:val="center"/>
        <w:rPr>
          <w:rFonts w:ascii="Times New Roman" w:hAnsi="Times New Roman" w:cs="Times New Roman"/>
          <w:b/>
          <w:sz w:val="24"/>
          <w:szCs w:val="20"/>
          <w:lang w:eastAsia="ar-SA"/>
        </w:rPr>
      </w:pPr>
      <w:r w:rsidRPr="002742C4">
        <w:rPr>
          <w:rFonts w:ascii="Times New Roman" w:hAnsi="Times New Roman" w:cs="Times New Roman"/>
          <w:b/>
          <w:sz w:val="24"/>
          <w:szCs w:val="20"/>
          <w:lang w:eastAsia="ar-SA"/>
        </w:rPr>
        <w:t>СПЕЦИФИКАЦИЯ</w:t>
      </w: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tbl>
      <w:tblPr>
        <w:tblW w:w="10065" w:type="dxa"/>
        <w:tblInd w:w="108" w:type="dxa"/>
        <w:tblLayout w:type="fixed"/>
        <w:tblLook w:val="04A0"/>
      </w:tblPr>
      <w:tblGrid>
        <w:gridCol w:w="5040"/>
        <w:gridCol w:w="5025"/>
      </w:tblGrid>
      <w:tr w:rsidR="002742C4" w:rsidRPr="009F515A" w:rsidTr="00AC0E5E">
        <w:tc>
          <w:tcPr>
            <w:tcW w:w="5040" w:type="dxa"/>
            <w:hideMark/>
          </w:tcPr>
          <w:p w:rsidR="002742C4" w:rsidRPr="009F515A" w:rsidRDefault="002742C4" w:rsidP="00AC0E5E">
            <w:pPr>
              <w:spacing w:after="0" w:line="240" w:lineRule="auto"/>
              <w:ind w:right="112"/>
              <w:jc w:val="both"/>
              <w:rPr>
                <w:rFonts w:ascii="Times New Roman" w:hAnsi="Times New Roman" w:cs="Times New Roman"/>
                <w:b/>
                <w:bCs/>
                <w:sz w:val="24"/>
                <w:szCs w:val="24"/>
              </w:rPr>
            </w:pPr>
            <w:r w:rsidRPr="009F515A">
              <w:rPr>
                <w:rFonts w:ascii="Times New Roman" w:hAnsi="Times New Roman" w:cs="Times New Roman"/>
                <w:b/>
                <w:bCs/>
                <w:sz w:val="24"/>
                <w:szCs w:val="24"/>
              </w:rPr>
              <w:t>ЗАКАЗЧИК:</w:t>
            </w:r>
          </w:p>
          <w:p w:rsidR="002742C4" w:rsidRPr="007930F0" w:rsidRDefault="002742C4" w:rsidP="00AC0E5E">
            <w:pPr>
              <w:spacing w:after="0" w:line="240" w:lineRule="auto"/>
              <w:ind w:right="112"/>
              <w:jc w:val="both"/>
              <w:rPr>
                <w:rFonts w:ascii="Times New Roman" w:hAnsi="Times New Roman" w:cs="Times New Roman"/>
                <w:bCs/>
                <w:sz w:val="24"/>
                <w:szCs w:val="24"/>
              </w:rPr>
            </w:pPr>
          </w:p>
          <w:p w:rsidR="002742C4" w:rsidRDefault="002742C4" w:rsidP="00AC0E5E">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Директор</w:t>
            </w:r>
          </w:p>
          <w:p w:rsidR="002742C4" w:rsidRPr="007930F0" w:rsidRDefault="002742C4" w:rsidP="00AC0E5E">
            <w:pPr>
              <w:spacing w:after="0" w:line="240" w:lineRule="auto"/>
              <w:ind w:right="112"/>
              <w:jc w:val="both"/>
              <w:rPr>
                <w:rFonts w:ascii="Times New Roman" w:hAnsi="Times New Roman" w:cs="Times New Roman"/>
                <w:bCs/>
                <w:sz w:val="24"/>
                <w:szCs w:val="24"/>
              </w:rPr>
            </w:pPr>
          </w:p>
          <w:p w:rsidR="002742C4" w:rsidRPr="007930F0" w:rsidRDefault="002742C4" w:rsidP="00AC0E5E">
            <w:pPr>
              <w:spacing w:after="0" w:line="240" w:lineRule="auto"/>
              <w:ind w:right="112"/>
              <w:jc w:val="both"/>
              <w:rPr>
                <w:rFonts w:ascii="Times New Roman" w:hAnsi="Times New Roman" w:cs="Times New Roman"/>
                <w:bCs/>
                <w:sz w:val="24"/>
                <w:szCs w:val="24"/>
              </w:rPr>
            </w:pPr>
            <w:proofErr w:type="spellStart"/>
            <w:r w:rsidRPr="007930F0">
              <w:rPr>
                <w:rFonts w:ascii="Times New Roman" w:hAnsi="Times New Roman" w:cs="Times New Roman"/>
                <w:bCs/>
                <w:sz w:val="24"/>
                <w:szCs w:val="24"/>
              </w:rPr>
              <w:t>____________________Рыжакова</w:t>
            </w:r>
            <w:proofErr w:type="spellEnd"/>
            <w:r w:rsidRPr="007930F0">
              <w:rPr>
                <w:rFonts w:ascii="Times New Roman" w:hAnsi="Times New Roman" w:cs="Times New Roman"/>
                <w:bCs/>
                <w:sz w:val="24"/>
                <w:szCs w:val="24"/>
              </w:rPr>
              <w:t xml:space="preserve"> А.В.</w:t>
            </w:r>
          </w:p>
          <w:p w:rsidR="002742C4" w:rsidRPr="009F515A" w:rsidRDefault="002742C4" w:rsidP="00AC0E5E">
            <w:pPr>
              <w:spacing w:after="0" w:line="240" w:lineRule="auto"/>
              <w:ind w:right="112"/>
              <w:jc w:val="both"/>
              <w:rPr>
                <w:rFonts w:ascii="Times New Roman" w:hAnsi="Times New Roman" w:cs="Times New Roman"/>
                <w:b/>
                <w:bCs/>
                <w:sz w:val="24"/>
                <w:szCs w:val="24"/>
              </w:rPr>
            </w:pPr>
            <w:r w:rsidRPr="007930F0">
              <w:rPr>
                <w:rFonts w:ascii="Times New Roman" w:hAnsi="Times New Roman" w:cs="Times New Roman"/>
                <w:bCs/>
                <w:sz w:val="24"/>
                <w:szCs w:val="24"/>
              </w:rPr>
              <w:t>М.П.</w:t>
            </w:r>
          </w:p>
        </w:tc>
        <w:tc>
          <w:tcPr>
            <w:tcW w:w="5025" w:type="dxa"/>
            <w:hideMark/>
          </w:tcPr>
          <w:p w:rsidR="002742C4" w:rsidRPr="009F515A" w:rsidRDefault="002742C4" w:rsidP="00AC0E5E">
            <w:pPr>
              <w:spacing w:after="0" w:line="240" w:lineRule="auto"/>
              <w:jc w:val="both"/>
              <w:rPr>
                <w:rFonts w:ascii="Times New Roman" w:hAnsi="Times New Roman" w:cs="Times New Roman"/>
                <w:b/>
                <w:bCs/>
                <w:sz w:val="24"/>
                <w:szCs w:val="24"/>
              </w:rPr>
            </w:pPr>
            <w:r w:rsidRPr="009F515A">
              <w:rPr>
                <w:rFonts w:ascii="Times New Roman" w:hAnsi="Times New Roman" w:cs="Times New Roman"/>
                <w:b/>
                <w:bCs/>
                <w:sz w:val="24"/>
                <w:szCs w:val="24"/>
              </w:rPr>
              <w:t>ИСПОЛНИТЕЛЬ:</w:t>
            </w:r>
          </w:p>
        </w:tc>
      </w:tr>
    </w:tbl>
    <w:p w:rsidR="00442602" w:rsidRDefault="00442602"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2742C4" w:rsidRPr="002742C4" w:rsidRDefault="002742C4" w:rsidP="002742C4">
      <w:pPr>
        <w:suppressAutoHyphens/>
        <w:spacing w:after="0" w:line="240" w:lineRule="auto"/>
        <w:jc w:val="right"/>
        <w:rPr>
          <w:rFonts w:ascii="Times New Roman" w:hAnsi="Times New Roman" w:cs="Times New Roman"/>
          <w:b/>
          <w:sz w:val="20"/>
          <w:szCs w:val="20"/>
          <w:lang w:eastAsia="ar-SA"/>
        </w:rPr>
      </w:pPr>
      <w:r w:rsidRPr="002742C4">
        <w:rPr>
          <w:rFonts w:ascii="Times New Roman" w:hAnsi="Times New Roman" w:cs="Times New Roman"/>
          <w:b/>
          <w:sz w:val="20"/>
          <w:szCs w:val="20"/>
          <w:lang w:eastAsia="ar-SA"/>
        </w:rPr>
        <w:t xml:space="preserve">Приложение № </w:t>
      </w:r>
      <w:r>
        <w:rPr>
          <w:rFonts w:ascii="Times New Roman" w:hAnsi="Times New Roman" w:cs="Times New Roman"/>
          <w:b/>
          <w:sz w:val="20"/>
          <w:szCs w:val="20"/>
          <w:lang w:eastAsia="ar-SA"/>
        </w:rPr>
        <w:t>2</w:t>
      </w:r>
      <w:r w:rsidRPr="002742C4">
        <w:rPr>
          <w:rFonts w:ascii="Times New Roman" w:hAnsi="Times New Roman" w:cs="Times New Roman"/>
          <w:b/>
          <w:sz w:val="20"/>
          <w:szCs w:val="20"/>
          <w:lang w:eastAsia="ar-SA"/>
        </w:rPr>
        <w:t xml:space="preserve"> </w:t>
      </w:r>
    </w:p>
    <w:p w:rsidR="002742C4" w:rsidRDefault="002742C4" w:rsidP="002742C4">
      <w:pPr>
        <w:suppressAutoHyphens/>
        <w:spacing w:after="0" w:line="240" w:lineRule="auto"/>
        <w:jc w:val="right"/>
        <w:rPr>
          <w:rFonts w:ascii="Times New Roman" w:hAnsi="Times New Roman" w:cs="Times New Roman"/>
          <w:b/>
          <w:sz w:val="20"/>
          <w:szCs w:val="20"/>
          <w:lang w:eastAsia="ar-SA"/>
        </w:rPr>
      </w:pPr>
      <w:r w:rsidRPr="002742C4">
        <w:rPr>
          <w:rFonts w:ascii="Times New Roman" w:hAnsi="Times New Roman" w:cs="Times New Roman"/>
          <w:b/>
          <w:sz w:val="20"/>
          <w:szCs w:val="20"/>
          <w:lang w:eastAsia="ar-SA"/>
        </w:rPr>
        <w:t>к Договору № ____ от ______ 2021 г.</w:t>
      </w:r>
    </w:p>
    <w:p w:rsidR="002742C4" w:rsidRDefault="002742C4" w:rsidP="002742C4">
      <w:pPr>
        <w:suppressAutoHyphens/>
        <w:spacing w:after="0" w:line="240" w:lineRule="auto"/>
        <w:jc w:val="center"/>
        <w:rPr>
          <w:rFonts w:ascii="Times New Roman" w:hAnsi="Times New Roman" w:cs="Times New Roman"/>
          <w:b/>
          <w:sz w:val="20"/>
          <w:szCs w:val="20"/>
          <w:lang w:eastAsia="ar-SA"/>
        </w:rPr>
      </w:pPr>
    </w:p>
    <w:p w:rsidR="002742C4" w:rsidRDefault="002742C4" w:rsidP="002742C4">
      <w:pPr>
        <w:suppressAutoHyphens/>
        <w:spacing w:after="0" w:line="240" w:lineRule="auto"/>
        <w:jc w:val="center"/>
        <w:rPr>
          <w:rFonts w:ascii="Times New Roman" w:hAnsi="Times New Roman" w:cs="Times New Roman"/>
          <w:b/>
          <w:sz w:val="24"/>
          <w:szCs w:val="20"/>
          <w:lang w:eastAsia="ar-SA"/>
        </w:rPr>
      </w:pPr>
    </w:p>
    <w:p w:rsidR="002742C4" w:rsidRPr="002742C4" w:rsidRDefault="002742C4" w:rsidP="002742C4">
      <w:pPr>
        <w:suppressAutoHyphens/>
        <w:spacing w:after="0" w:line="240" w:lineRule="auto"/>
        <w:jc w:val="center"/>
        <w:rPr>
          <w:rFonts w:ascii="Times New Roman" w:hAnsi="Times New Roman" w:cs="Times New Roman"/>
          <w:b/>
          <w:sz w:val="24"/>
          <w:szCs w:val="20"/>
          <w:lang w:eastAsia="ar-SA"/>
        </w:rPr>
      </w:pPr>
      <w:r w:rsidRPr="002742C4">
        <w:rPr>
          <w:rFonts w:ascii="Times New Roman" w:hAnsi="Times New Roman" w:cs="Times New Roman"/>
          <w:b/>
          <w:sz w:val="24"/>
          <w:szCs w:val="20"/>
          <w:lang w:eastAsia="ar-SA"/>
        </w:rPr>
        <w:t>ТЕХНИЧЕСКОЕ ЗАДАНИЕ</w:t>
      </w:r>
    </w:p>
    <w:p w:rsidR="002742C4" w:rsidRDefault="002742C4" w:rsidP="002742C4">
      <w:pPr>
        <w:suppressAutoHyphens/>
        <w:spacing w:after="0" w:line="240" w:lineRule="auto"/>
        <w:rPr>
          <w:rFonts w:ascii="Times New Roman" w:hAnsi="Times New Roman" w:cs="Times New Roman"/>
          <w:b/>
          <w:sz w:val="20"/>
          <w:szCs w:val="20"/>
          <w:lang w:eastAsia="ar-SA"/>
        </w:rPr>
      </w:pPr>
    </w:p>
    <w:p w:rsidR="002742C4" w:rsidRDefault="002742C4" w:rsidP="002742C4">
      <w:pPr>
        <w:suppressAutoHyphens/>
        <w:spacing w:after="0" w:line="240" w:lineRule="auto"/>
        <w:rPr>
          <w:rFonts w:ascii="Times New Roman" w:hAnsi="Times New Roman" w:cs="Times New Roman"/>
          <w:b/>
          <w:sz w:val="20"/>
          <w:szCs w:val="20"/>
          <w:lang w:eastAsia="ar-SA"/>
        </w:rPr>
      </w:pPr>
    </w:p>
    <w:p w:rsidR="002742C4" w:rsidRDefault="002742C4" w:rsidP="002742C4">
      <w:pPr>
        <w:suppressAutoHyphens/>
        <w:spacing w:after="0" w:line="240" w:lineRule="auto"/>
        <w:rPr>
          <w:rFonts w:ascii="Times New Roman" w:hAnsi="Times New Roman" w:cs="Times New Roman"/>
          <w:b/>
          <w:sz w:val="20"/>
          <w:szCs w:val="20"/>
          <w:lang w:eastAsia="ar-SA"/>
        </w:rPr>
      </w:pPr>
    </w:p>
    <w:p w:rsidR="002742C4" w:rsidRDefault="002742C4" w:rsidP="002742C4">
      <w:pPr>
        <w:suppressAutoHyphens/>
        <w:spacing w:after="0" w:line="240" w:lineRule="auto"/>
        <w:rPr>
          <w:rFonts w:ascii="Times New Roman" w:hAnsi="Times New Roman" w:cs="Times New Roman"/>
          <w:b/>
          <w:sz w:val="20"/>
          <w:szCs w:val="20"/>
          <w:lang w:eastAsia="ar-SA"/>
        </w:rPr>
      </w:pPr>
    </w:p>
    <w:tbl>
      <w:tblPr>
        <w:tblW w:w="10065" w:type="dxa"/>
        <w:tblInd w:w="108" w:type="dxa"/>
        <w:tblLayout w:type="fixed"/>
        <w:tblLook w:val="04A0"/>
      </w:tblPr>
      <w:tblGrid>
        <w:gridCol w:w="5040"/>
        <w:gridCol w:w="5025"/>
      </w:tblGrid>
      <w:tr w:rsidR="002742C4" w:rsidRPr="009F515A" w:rsidTr="00AC0E5E">
        <w:tc>
          <w:tcPr>
            <w:tcW w:w="5040" w:type="dxa"/>
            <w:hideMark/>
          </w:tcPr>
          <w:p w:rsidR="002742C4" w:rsidRPr="009F515A" w:rsidRDefault="002742C4" w:rsidP="00AC0E5E">
            <w:pPr>
              <w:spacing w:after="0" w:line="240" w:lineRule="auto"/>
              <w:ind w:right="112"/>
              <w:jc w:val="both"/>
              <w:rPr>
                <w:rFonts w:ascii="Times New Roman" w:hAnsi="Times New Roman" w:cs="Times New Roman"/>
                <w:b/>
                <w:bCs/>
                <w:sz w:val="24"/>
                <w:szCs w:val="24"/>
              </w:rPr>
            </w:pPr>
            <w:r w:rsidRPr="009F515A">
              <w:rPr>
                <w:rFonts w:ascii="Times New Roman" w:hAnsi="Times New Roman" w:cs="Times New Roman"/>
                <w:b/>
                <w:bCs/>
                <w:sz w:val="24"/>
                <w:szCs w:val="24"/>
              </w:rPr>
              <w:t>ЗАКАЗЧИК:</w:t>
            </w:r>
          </w:p>
          <w:p w:rsidR="002742C4" w:rsidRPr="007930F0" w:rsidRDefault="002742C4" w:rsidP="00AC0E5E">
            <w:pPr>
              <w:spacing w:after="0" w:line="240" w:lineRule="auto"/>
              <w:ind w:right="112"/>
              <w:jc w:val="both"/>
              <w:rPr>
                <w:rFonts w:ascii="Times New Roman" w:hAnsi="Times New Roman" w:cs="Times New Roman"/>
                <w:bCs/>
                <w:sz w:val="24"/>
                <w:szCs w:val="24"/>
              </w:rPr>
            </w:pPr>
          </w:p>
          <w:p w:rsidR="002742C4" w:rsidRDefault="002742C4" w:rsidP="00AC0E5E">
            <w:pPr>
              <w:spacing w:after="0" w:line="240" w:lineRule="auto"/>
              <w:ind w:right="112"/>
              <w:jc w:val="both"/>
              <w:rPr>
                <w:rFonts w:ascii="Times New Roman" w:hAnsi="Times New Roman" w:cs="Times New Roman"/>
                <w:bCs/>
                <w:sz w:val="24"/>
                <w:szCs w:val="24"/>
              </w:rPr>
            </w:pPr>
            <w:r w:rsidRPr="007930F0">
              <w:rPr>
                <w:rFonts w:ascii="Times New Roman" w:hAnsi="Times New Roman" w:cs="Times New Roman"/>
                <w:bCs/>
                <w:sz w:val="24"/>
                <w:szCs w:val="24"/>
              </w:rPr>
              <w:t>Директор</w:t>
            </w:r>
          </w:p>
          <w:p w:rsidR="002742C4" w:rsidRPr="007930F0" w:rsidRDefault="002742C4" w:rsidP="00AC0E5E">
            <w:pPr>
              <w:spacing w:after="0" w:line="240" w:lineRule="auto"/>
              <w:ind w:right="112"/>
              <w:jc w:val="both"/>
              <w:rPr>
                <w:rFonts w:ascii="Times New Roman" w:hAnsi="Times New Roman" w:cs="Times New Roman"/>
                <w:bCs/>
                <w:sz w:val="24"/>
                <w:szCs w:val="24"/>
              </w:rPr>
            </w:pPr>
          </w:p>
          <w:p w:rsidR="002742C4" w:rsidRPr="007930F0" w:rsidRDefault="002742C4" w:rsidP="00AC0E5E">
            <w:pPr>
              <w:spacing w:after="0" w:line="240" w:lineRule="auto"/>
              <w:ind w:right="112"/>
              <w:jc w:val="both"/>
              <w:rPr>
                <w:rFonts w:ascii="Times New Roman" w:hAnsi="Times New Roman" w:cs="Times New Roman"/>
                <w:bCs/>
                <w:sz w:val="24"/>
                <w:szCs w:val="24"/>
              </w:rPr>
            </w:pPr>
            <w:proofErr w:type="spellStart"/>
            <w:r w:rsidRPr="007930F0">
              <w:rPr>
                <w:rFonts w:ascii="Times New Roman" w:hAnsi="Times New Roman" w:cs="Times New Roman"/>
                <w:bCs/>
                <w:sz w:val="24"/>
                <w:szCs w:val="24"/>
              </w:rPr>
              <w:t>____________________Рыжакова</w:t>
            </w:r>
            <w:proofErr w:type="spellEnd"/>
            <w:r w:rsidRPr="007930F0">
              <w:rPr>
                <w:rFonts w:ascii="Times New Roman" w:hAnsi="Times New Roman" w:cs="Times New Roman"/>
                <w:bCs/>
                <w:sz w:val="24"/>
                <w:szCs w:val="24"/>
              </w:rPr>
              <w:t xml:space="preserve"> А.В.</w:t>
            </w:r>
          </w:p>
          <w:p w:rsidR="002742C4" w:rsidRPr="009F515A" w:rsidRDefault="002742C4" w:rsidP="00AC0E5E">
            <w:pPr>
              <w:spacing w:after="0" w:line="240" w:lineRule="auto"/>
              <w:ind w:right="112"/>
              <w:jc w:val="both"/>
              <w:rPr>
                <w:rFonts w:ascii="Times New Roman" w:hAnsi="Times New Roman" w:cs="Times New Roman"/>
                <w:b/>
                <w:bCs/>
                <w:sz w:val="24"/>
                <w:szCs w:val="24"/>
              </w:rPr>
            </w:pPr>
            <w:r w:rsidRPr="007930F0">
              <w:rPr>
                <w:rFonts w:ascii="Times New Roman" w:hAnsi="Times New Roman" w:cs="Times New Roman"/>
                <w:bCs/>
                <w:sz w:val="24"/>
                <w:szCs w:val="24"/>
              </w:rPr>
              <w:t>М.П.</w:t>
            </w:r>
          </w:p>
        </w:tc>
        <w:tc>
          <w:tcPr>
            <w:tcW w:w="5025" w:type="dxa"/>
            <w:hideMark/>
          </w:tcPr>
          <w:p w:rsidR="002742C4" w:rsidRPr="009F515A" w:rsidRDefault="002742C4" w:rsidP="00AC0E5E">
            <w:pPr>
              <w:spacing w:after="0" w:line="240" w:lineRule="auto"/>
              <w:jc w:val="both"/>
              <w:rPr>
                <w:rFonts w:ascii="Times New Roman" w:hAnsi="Times New Roman" w:cs="Times New Roman"/>
                <w:b/>
                <w:bCs/>
                <w:sz w:val="24"/>
                <w:szCs w:val="24"/>
              </w:rPr>
            </w:pPr>
            <w:r w:rsidRPr="009F515A">
              <w:rPr>
                <w:rFonts w:ascii="Times New Roman" w:hAnsi="Times New Roman" w:cs="Times New Roman"/>
                <w:b/>
                <w:bCs/>
                <w:sz w:val="24"/>
                <w:szCs w:val="24"/>
              </w:rPr>
              <w:t>ИСПОЛНИТЕЛЬ:</w:t>
            </w:r>
          </w:p>
        </w:tc>
      </w:tr>
    </w:tbl>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7930F0" w:rsidRDefault="007930F0"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442602" w:rsidRDefault="00442602" w:rsidP="009F515A">
      <w:pPr>
        <w:suppressAutoHyphens/>
        <w:spacing w:after="0" w:line="240" w:lineRule="auto"/>
        <w:rPr>
          <w:rFonts w:ascii="Times New Roman" w:hAnsi="Times New Roman" w:cs="Times New Roman"/>
          <w:b/>
          <w:sz w:val="20"/>
          <w:szCs w:val="20"/>
          <w:lang w:eastAsia="ar-SA"/>
        </w:rPr>
      </w:pPr>
    </w:p>
    <w:p w:rsidR="009F515A" w:rsidRDefault="009F515A"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2742C4" w:rsidRDefault="002742C4" w:rsidP="009F515A">
      <w:pPr>
        <w:suppressAutoHyphens/>
        <w:spacing w:after="0" w:line="240" w:lineRule="auto"/>
        <w:rPr>
          <w:rFonts w:ascii="Times New Roman" w:hAnsi="Times New Roman" w:cs="Times New Roman"/>
          <w:b/>
          <w:sz w:val="20"/>
          <w:szCs w:val="20"/>
          <w:lang w:eastAsia="ar-SA"/>
        </w:rPr>
      </w:pPr>
    </w:p>
    <w:p w:rsidR="009F515A" w:rsidRDefault="009F515A" w:rsidP="009F515A">
      <w:pPr>
        <w:suppressAutoHyphens/>
        <w:spacing w:after="0" w:line="240" w:lineRule="auto"/>
        <w:rPr>
          <w:rFonts w:ascii="Times New Roman" w:hAnsi="Times New Roman" w:cs="Times New Roman"/>
          <w:b/>
          <w:sz w:val="20"/>
          <w:szCs w:val="20"/>
          <w:lang w:eastAsia="ar-SA"/>
        </w:rPr>
      </w:pPr>
    </w:p>
    <w:p w:rsidR="00222620" w:rsidRPr="00B32EBF" w:rsidRDefault="00222620" w:rsidP="009F515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9F515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9F515A">
      <w:pPr>
        <w:spacing w:after="0" w:line="240" w:lineRule="auto"/>
        <w:jc w:val="both"/>
        <w:rPr>
          <w:rFonts w:ascii="Times New Roman" w:hAnsi="Times New Roman" w:cs="Times New Roman"/>
          <w:sz w:val="24"/>
          <w:szCs w:val="24"/>
        </w:rPr>
      </w:pPr>
    </w:p>
    <w:p w:rsidR="00222620" w:rsidRPr="00222620" w:rsidRDefault="00222620" w:rsidP="009F515A">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9F515A">
      <w:pPr>
        <w:spacing w:after="0" w:line="240" w:lineRule="auto"/>
        <w:jc w:val="center"/>
        <w:rPr>
          <w:rFonts w:ascii="Times New Roman" w:eastAsia="Calibri" w:hAnsi="Times New Roman" w:cs="Times New Roman"/>
          <w:b/>
          <w:sz w:val="24"/>
          <w:szCs w:val="24"/>
        </w:rPr>
      </w:pPr>
    </w:p>
    <w:p w:rsidR="00222620" w:rsidRPr="00EA7BEA" w:rsidRDefault="00AC2541" w:rsidP="009F51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9F515A">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36" w:rsidRDefault="00041936" w:rsidP="00B32EBF">
      <w:pPr>
        <w:spacing w:after="0" w:line="240" w:lineRule="auto"/>
      </w:pPr>
      <w:r>
        <w:separator/>
      </w:r>
    </w:p>
  </w:endnote>
  <w:endnote w:type="continuationSeparator" w:id="0">
    <w:p w:rsidR="00041936" w:rsidRDefault="00041936"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36" w:rsidRDefault="00041936" w:rsidP="00B32EBF">
      <w:pPr>
        <w:spacing w:after="0" w:line="240" w:lineRule="auto"/>
      </w:pPr>
      <w:r>
        <w:separator/>
      </w:r>
    </w:p>
  </w:footnote>
  <w:footnote w:type="continuationSeparator" w:id="0">
    <w:p w:rsidR="00041936" w:rsidRDefault="00041936" w:rsidP="00B32EBF">
      <w:pPr>
        <w:spacing w:after="0" w:line="240" w:lineRule="auto"/>
      </w:pPr>
      <w:r>
        <w:continuationSeparator/>
      </w:r>
    </w:p>
  </w:footnote>
  <w:footnote w:id="1">
    <w:p w:rsidR="00E003A2" w:rsidRPr="00214314" w:rsidRDefault="00E003A2" w:rsidP="00E003A2">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E003A2" w:rsidRPr="008240A9" w:rsidRDefault="00E003A2" w:rsidP="00E003A2">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w:t>
      </w:r>
      <w:proofErr w:type="spellStart"/>
      <w:r w:rsidRPr="008240A9">
        <w:rPr>
          <w:i/>
          <w:sz w:val="18"/>
          <w:szCs w:val="18"/>
        </w:rPr>
        <w:t>товара</w:t>
      </w:r>
      <w:proofErr w:type="gramStart"/>
      <w:r w:rsidRPr="008240A9">
        <w:rPr>
          <w:i/>
          <w:sz w:val="18"/>
          <w:szCs w:val="18"/>
          <w:vertAlign w:val="superscript"/>
        </w:rPr>
        <w:t>.</w:t>
      </w:r>
      <w:r w:rsidRPr="008240A9">
        <w:rPr>
          <w:i/>
          <w:sz w:val="18"/>
          <w:szCs w:val="18"/>
        </w:rPr>
        <w:t>б</w:t>
      </w:r>
      <w:proofErr w:type="gramEnd"/>
      <w:r w:rsidRPr="008240A9">
        <w:rPr>
          <w:i/>
          <w:sz w:val="18"/>
          <w:szCs w:val="18"/>
        </w:rPr>
        <w:t>ез</w:t>
      </w:r>
      <w:proofErr w:type="spellEnd"/>
      <w:r w:rsidRPr="008240A9">
        <w:rPr>
          <w:i/>
          <w:sz w:val="18"/>
          <w:szCs w:val="18"/>
        </w:rPr>
        <w:t xml:space="preserve"> слов  «не менее», «не более», «должен быть» и пр. Характеристики товара заполняются Участником закупки в соответствии с Техническим заданием.</w:t>
      </w:r>
    </w:p>
    <w:p w:rsidR="00E003A2" w:rsidRPr="008240A9" w:rsidRDefault="00E003A2" w:rsidP="00E003A2">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E003A2" w:rsidRPr="008240A9" w:rsidRDefault="00E003A2" w:rsidP="00E003A2">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E003A2" w:rsidRDefault="00E003A2" w:rsidP="00E003A2"/>
    <w:p w:rsidR="00E003A2" w:rsidRDefault="00E003A2" w:rsidP="00E003A2">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A5D28"/>
    <w:multiLevelType w:val="multilevel"/>
    <w:tmpl w:val="70B8BFF8"/>
    <w:lvl w:ilvl="0">
      <w:start w:val="4"/>
      <w:numFmt w:val="decimal"/>
      <w:lvlText w:val=""/>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4E0FBB"/>
    <w:multiLevelType w:val="multilevel"/>
    <w:tmpl w:val="50C6243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1858F0"/>
    <w:multiLevelType w:val="hybridMultilevel"/>
    <w:tmpl w:val="1D6C1AC6"/>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2">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8">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73EF4"/>
    <w:multiLevelType w:val="hybridMultilevel"/>
    <w:tmpl w:val="DF8A2D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B427B"/>
    <w:multiLevelType w:val="multilevel"/>
    <w:tmpl w:val="349CA85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E47FBB"/>
    <w:multiLevelType w:val="multilevel"/>
    <w:tmpl w:val="052CE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6">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E86A2F"/>
    <w:multiLevelType w:val="multilevel"/>
    <w:tmpl w:val="A58EE44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C970C2"/>
    <w:multiLevelType w:val="multilevel"/>
    <w:tmpl w:val="010689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E11BC6"/>
    <w:multiLevelType w:val="multilevel"/>
    <w:tmpl w:val="D408F182"/>
    <w:lvl w:ilvl="0">
      <w:start w:val="2"/>
      <w:numFmt w:val="decimal"/>
      <w:lvlText w:val="%1."/>
      <w:lvlJc w:val="left"/>
      <w:pPr>
        <w:ind w:left="720"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E04234D"/>
    <w:multiLevelType w:val="multilevel"/>
    <w:tmpl w:val="155E07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1"/>
  </w:num>
  <w:num w:numId="4">
    <w:abstractNumId w:val="15"/>
  </w:num>
  <w:num w:numId="5">
    <w:abstractNumId w:val="25"/>
  </w:num>
  <w:num w:numId="6">
    <w:abstractNumId w:val="29"/>
  </w:num>
  <w:num w:numId="7">
    <w:abstractNumId w:val="30"/>
  </w:num>
  <w:num w:numId="8">
    <w:abstractNumId w:val="18"/>
  </w:num>
  <w:num w:numId="9">
    <w:abstractNumId w:val="9"/>
  </w:num>
  <w:num w:numId="10">
    <w:abstractNumId w:val="16"/>
  </w:num>
  <w:num w:numId="11">
    <w:abstractNumId w:val="3"/>
  </w:num>
  <w:num w:numId="12">
    <w:abstractNumId w:val="23"/>
  </w:num>
  <w:num w:numId="13">
    <w:abstractNumId w:val="20"/>
  </w:num>
  <w:num w:numId="14">
    <w:abstractNumId w:val="26"/>
  </w:num>
  <w:num w:numId="15">
    <w:abstractNumId w:val="12"/>
  </w:num>
  <w:num w:numId="16">
    <w:abstractNumId w:val="17"/>
  </w:num>
  <w:num w:numId="17">
    <w:abstractNumId w:val="14"/>
  </w:num>
  <w:num w:numId="18">
    <w:abstractNumId w:val="8"/>
  </w:num>
  <w:num w:numId="19">
    <w:abstractNumId w:val="6"/>
  </w:num>
  <w:num w:numId="20">
    <w:abstractNumId w:val="28"/>
  </w:num>
  <w:num w:numId="21">
    <w:abstractNumId w:val="0"/>
  </w:num>
  <w:num w:numId="22">
    <w:abstractNumId w:val="1"/>
  </w:num>
  <w:num w:numId="23">
    <w:abstractNumId w:val="2"/>
  </w:num>
  <w:num w:numId="24">
    <w:abstractNumId w:val="32"/>
  </w:num>
  <w:num w:numId="25">
    <w:abstractNumId w:val="13"/>
  </w:num>
  <w:num w:numId="26">
    <w:abstractNumId w:val="27"/>
  </w:num>
  <w:num w:numId="27">
    <w:abstractNumId w:val="22"/>
  </w:num>
  <w:num w:numId="28">
    <w:abstractNumId w:val="24"/>
  </w:num>
  <w:num w:numId="29">
    <w:abstractNumId w:val="31"/>
  </w:num>
  <w:num w:numId="30">
    <w:abstractNumId w:val="35"/>
  </w:num>
  <w:num w:numId="31">
    <w:abstractNumId w:val="7"/>
  </w:num>
  <w:num w:numId="32">
    <w:abstractNumId w:val="33"/>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45EC8"/>
    <w:rsid w:val="00024A81"/>
    <w:rsid w:val="00030A01"/>
    <w:rsid w:val="00041936"/>
    <w:rsid w:val="00042B8C"/>
    <w:rsid w:val="00045BF4"/>
    <w:rsid w:val="000463AA"/>
    <w:rsid w:val="00047386"/>
    <w:rsid w:val="00055C24"/>
    <w:rsid w:val="0005785B"/>
    <w:rsid w:val="00063D00"/>
    <w:rsid w:val="000647F7"/>
    <w:rsid w:val="00065193"/>
    <w:rsid w:val="0009277B"/>
    <w:rsid w:val="00095687"/>
    <w:rsid w:val="0009655C"/>
    <w:rsid w:val="000B2477"/>
    <w:rsid w:val="000D3436"/>
    <w:rsid w:val="000E028B"/>
    <w:rsid w:val="000E7714"/>
    <w:rsid w:val="00153FF6"/>
    <w:rsid w:val="00183F45"/>
    <w:rsid w:val="001840A2"/>
    <w:rsid w:val="001C0238"/>
    <w:rsid w:val="001C42DC"/>
    <w:rsid w:val="001E2E79"/>
    <w:rsid w:val="001F69C7"/>
    <w:rsid w:val="001F7738"/>
    <w:rsid w:val="0020194D"/>
    <w:rsid w:val="00202FE0"/>
    <w:rsid w:val="002163FD"/>
    <w:rsid w:val="00222620"/>
    <w:rsid w:val="00227624"/>
    <w:rsid w:val="00254584"/>
    <w:rsid w:val="00256643"/>
    <w:rsid w:val="002742C4"/>
    <w:rsid w:val="00277D86"/>
    <w:rsid w:val="00290C3D"/>
    <w:rsid w:val="002942E5"/>
    <w:rsid w:val="002A6330"/>
    <w:rsid w:val="002B6186"/>
    <w:rsid w:val="002D1A70"/>
    <w:rsid w:val="00352FE3"/>
    <w:rsid w:val="0035638F"/>
    <w:rsid w:val="0035647A"/>
    <w:rsid w:val="0036432F"/>
    <w:rsid w:val="003643C3"/>
    <w:rsid w:val="00373044"/>
    <w:rsid w:val="00380C4A"/>
    <w:rsid w:val="00397421"/>
    <w:rsid w:val="003E4FB9"/>
    <w:rsid w:val="003F6439"/>
    <w:rsid w:val="00442602"/>
    <w:rsid w:val="00456116"/>
    <w:rsid w:val="004646A8"/>
    <w:rsid w:val="0047185A"/>
    <w:rsid w:val="004733E5"/>
    <w:rsid w:val="00474352"/>
    <w:rsid w:val="0048009D"/>
    <w:rsid w:val="004A3D3D"/>
    <w:rsid w:val="004C08F4"/>
    <w:rsid w:val="004C2A86"/>
    <w:rsid w:val="004E1605"/>
    <w:rsid w:val="004F4ED0"/>
    <w:rsid w:val="0050156D"/>
    <w:rsid w:val="0052161D"/>
    <w:rsid w:val="00522122"/>
    <w:rsid w:val="00570211"/>
    <w:rsid w:val="005711E1"/>
    <w:rsid w:val="00586AAE"/>
    <w:rsid w:val="00587779"/>
    <w:rsid w:val="005A1D53"/>
    <w:rsid w:val="005A237B"/>
    <w:rsid w:val="005A4E8E"/>
    <w:rsid w:val="005B3725"/>
    <w:rsid w:val="005D3DAE"/>
    <w:rsid w:val="005E7540"/>
    <w:rsid w:val="005F65AC"/>
    <w:rsid w:val="006177BA"/>
    <w:rsid w:val="0062619B"/>
    <w:rsid w:val="00634A2F"/>
    <w:rsid w:val="00643216"/>
    <w:rsid w:val="006441E0"/>
    <w:rsid w:val="0065088A"/>
    <w:rsid w:val="00651B33"/>
    <w:rsid w:val="00652474"/>
    <w:rsid w:val="00655360"/>
    <w:rsid w:val="00660629"/>
    <w:rsid w:val="0068352F"/>
    <w:rsid w:val="006952A9"/>
    <w:rsid w:val="006957A0"/>
    <w:rsid w:val="006B7B31"/>
    <w:rsid w:val="006C1AF1"/>
    <w:rsid w:val="00701043"/>
    <w:rsid w:val="00737D8E"/>
    <w:rsid w:val="00743B5C"/>
    <w:rsid w:val="00746B91"/>
    <w:rsid w:val="0077458C"/>
    <w:rsid w:val="00774C11"/>
    <w:rsid w:val="007930F0"/>
    <w:rsid w:val="007A476D"/>
    <w:rsid w:val="007E07D7"/>
    <w:rsid w:val="007E7C80"/>
    <w:rsid w:val="007F4254"/>
    <w:rsid w:val="00804E73"/>
    <w:rsid w:val="0081689B"/>
    <w:rsid w:val="008240A9"/>
    <w:rsid w:val="0086068C"/>
    <w:rsid w:val="008835F2"/>
    <w:rsid w:val="00890EFF"/>
    <w:rsid w:val="00891472"/>
    <w:rsid w:val="008B206B"/>
    <w:rsid w:val="008B35B6"/>
    <w:rsid w:val="008B5C0E"/>
    <w:rsid w:val="008C77DB"/>
    <w:rsid w:val="0090783E"/>
    <w:rsid w:val="00911029"/>
    <w:rsid w:val="00930C30"/>
    <w:rsid w:val="00936A1E"/>
    <w:rsid w:val="009469A3"/>
    <w:rsid w:val="0096474B"/>
    <w:rsid w:val="00983684"/>
    <w:rsid w:val="00984690"/>
    <w:rsid w:val="00990C27"/>
    <w:rsid w:val="009B43ED"/>
    <w:rsid w:val="009B46B3"/>
    <w:rsid w:val="009B5498"/>
    <w:rsid w:val="009E290C"/>
    <w:rsid w:val="009E4B26"/>
    <w:rsid w:val="009F515A"/>
    <w:rsid w:val="009F67A6"/>
    <w:rsid w:val="00A05B33"/>
    <w:rsid w:val="00A60611"/>
    <w:rsid w:val="00A7464D"/>
    <w:rsid w:val="00A85256"/>
    <w:rsid w:val="00A87F2F"/>
    <w:rsid w:val="00AA0230"/>
    <w:rsid w:val="00AA2704"/>
    <w:rsid w:val="00AC2541"/>
    <w:rsid w:val="00AD688B"/>
    <w:rsid w:val="00B32EBF"/>
    <w:rsid w:val="00B42C8C"/>
    <w:rsid w:val="00B54C99"/>
    <w:rsid w:val="00B73D14"/>
    <w:rsid w:val="00B763A1"/>
    <w:rsid w:val="00BD00AB"/>
    <w:rsid w:val="00BE3AAF"/>
    <w:rsid w:val="00BF52D9"/>
    <w:rsid w:val="00C2752F"/>
    <w:rsid w:val="00C5184A"/>
    <w:rsid w:val="00C5456F"/>
    <w:rsid w:val="00C9156F"/>
    <w:rsid w:val="00CD3C5D"/>
    <w:rsid w:val="00CE1843"/>
    <w:rsid w:val="00CF3832"/>
    <w:rsid w:val="00CF5276"/>
    <w:rsid w:val="00D01452"/>
    <w:rsid w:val="00D041D8"/>
    <w:rsid w:val="00D1208D"/>
    <w:rsid w:val="00D13A27"/>
    <w:rsid w:val="00D24B0D"/>
    <w:rsid w:val="00D55F39"/>
    <w:rsid w:val="00D61CDD"/>
    <w:rsid w:val="00D843EA"/>
    <w:rsid w:val="00D97742"/>
    <w:rsid w:val="00DA1A0C"/>
    <w:rsid w:val="00DA51DB"/>
    <w:rsid w:val="00DA7E9A"/>
    <w:rsid w:val="00DB335B"/>
    <w:rsid w:val="00DE5E39"/>
    <w:rsid w:val="00E003A2"/>
    <w:rsid w:val="00E10E82"/>
    <w:rsid w:val="00E16C9F"/>
    <w:rsid w:val="00E23075"/>
    <w:rsid w:val="00E40A80"/>
    <w:rsid w:val="00E43453"/>
    <w:rsid w:val="00E45EC8"/>
    <w:rsid w:val="00E617BE"/>
    <w:rsid w:val="00E6458B"/>
    <w:rsid w:val="00E77CB1"/>
    <w:rsid w:val="00E862A6"/>
    <w:rsid w:val="00E96AE9"/>
    <w:rsid w:val="00EA772E"/>
    <w:rsid w:val="00EA7BEA"/>
    <w:rsid w:val="00EB0B3D"/>
    <w:rsid w:val="00EB1D7B"/>
    <w:rsid w:val="00F04150"/>
    <w:rsid w:val="00F21785"/>
    <w:rsid w:val="00F3561A"/>
    <w:rsid w:val="00F56CA9"/>
    <w:rsid w:val="00F774A9"/>
    <w:rsid w:val="00F84788"/>
    <w:rsid w:val="00F8496A"/>
    <w:rsid w:val="00F93084"/>
    <w:rsid w:val="00FB0174"/>
    <w:rsid w:val="00FC3D29"/>
    <w:rsid w:val="00FC6351"/>
    <w:rsid w:val="00FD7515"/>
    <w:rsid w:val="00FF0BE4"/>
    <w:rsid w:val="00FF6FC7"/>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Table-Normal,RSHB_Table-Normal,List Paragraph,Bullet List,FooterText,numbered,Paragraphe de liste1,lp1,Абзац маркированнный,Маркер,UL,Предусловия,1. Абзац списка,Нумерованный список_ФТ,Булет 1,Bullet Number,Нумерованый список,lp11,Bullet 1"/>
    <w:basedOn w:val="a"/>
    <w:link w:val="a5"/>
    <w:uiPriority w:val="34"/>
    <w:qFormat/>
    <w:rsid w:val="00E45EC8"/>
    <w:pPr>
      <w:spacing w:after="160" w:line="259" w:lineRule="auto"/>
      <w:ind w:left="720"/>
      <w:contextualSpacing/>
    </w:pPr>
  </w:style>
  <w:style w:type="character" w:customStyle="1" w:styleId="a5">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UL Знак,Предусловия Знак,1. Абзац списка Знак"/>
    <w:link w:val="a4"/>
    <w:uiPriority w:val="34"/>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aliases w:val="Обычный (веб)1,Обычный (Web)1"/>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2">
    <w:name w:val="Основной текст (2) + Полужирный"/>
    <w:basedOn w:val="a0"/>
    <w:rsid w:val="0025458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_"/>
    <w:basedOn w:val="a0"/>
    <w:rsid w:val="00254584"/>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25458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sid w:val="00254584"/>
    <w:rPr>
      <w:rFonts w:ascii="Times New Roman" w:eastAsia="Times New Roman" w:hAnsi="Times New Roman" w:cs="Times New Roman"/>
      <w:shd w:val="clear" w:color="auto" w:fill="FFFFFF"/>
    </w:rPr>
  </w:style>
  <w:style w:type="paragraph" w:customStyle="1" w:styleId="101">
    <w:name w:val="Основной текст (10)"/>
    <w:basedOn w:val="a"/>
    <w:link w:val="100"/>
    <w:rsid w:val="00254584"/>
    <w:pPr>
      <w:widowControl w:val="0"/>
      <w:shd w:val="clear" w:color="auto" w:fill="FFFFFF"/>
      <w:spacing w:after="0" w:line="254" w:lineRule="exact"/>
    </w:pPr>
    <w:rPr>
      <w:rFonts w:ascii="Times New Roman" w:eastAsia="Times New Roman" w:hAnsi="Times New Roman" w:cs="Times New Roman"/>
    </w:rPr>
  </w:style>
  <w:style w:type="character" w:customStyle="1" w:styleId="25">
    <w:name w:val="Заголовок №2_"/>
    <w:basedOn w:val="a0"/>
    <w:link w:val="26"/>
    <w:rsid w:val="00256643"/>
    <w:rPr>
      <w:rFonts w:ascii="Times New Roman" w:eastAsia="Times New Roman" w:hAnsi="Times New Roman" w:cs="Times New Roman"/>
      <w:b/>
      <w:bCs/>
      <w:shd w:val="clear" w:color="auto" w:fill="FFFFFF"/>
    </w:rPr>
  </w:style>
  <w:style w:type="character" w:customStyle="1" w:styleId="120">
    <w:name w:val="Заголовок №1 (2)_"/>
    <w:basedOn w:val="a0"/>
    <w:link w:val="121"/>
    <w:rsid w:val="00256643"/>
    <w:rPr>
      <w:rFonts w:ascii="Times New Roman" w:eastAsia="Times New Roman" w:hAnsi="Times New Roman" w:cs="Times New Roman"/>
      <w:sz w:val="28"/>
      <w:szCs w:val="28"/>
      <w:shd w:val="clear" w:color="auto" w:fill="FFFFFF"/>
    </w:rPr>
  </w:style>
  <w:style w:type="character" w:customStyle="1" w:styleId="34">
    <w:name w:val="Основной текст (3)_"/>
    <w:basedOn w:val="a0"/>
    <w:link w:val="35"/>
    <w:rsid w:val="00256643"/>
    <w:rPr>
      <w:rFonts w:ascii="Times New Roman" w:eastAsia="Times New Roman" w:hAnsi="Times New Roman" w:cs="Times New Roman"/>
      <w:b/>
      <w:bCs/>
      <w:shd w:val="clear" w:color="auto" w:fill="FFFFFF"/>
    </w:rPr>
  </w:style>
  <w:style w:type="character" w:customStyle="1" w:styleId="36">
    <w:name w:val="Основной текст (3) + Не полужирный"/>
    <w:basedOn w:val="34"/>
    <w:rsid w:val="002566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75pt">
    <w:name w:val="Основной текст (2) + 7;5 pt"/>
    <w:basedOn w:val="23"/>
    <w:rsid w:val="0025664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4">
    <w:name w:val="Основной текст (14)_"/>
    <w:basedOn w:val="a0"/>
    <w:link w:val="140"/>
    <w:rsid w:val="00256643"/>
    <w:rPr>
      <w:rFonts w:ascii="Calibri" w:eastAsia="Calibri" w:hAnsi="Calibri" w:cs="Calibri"/>
      <w:shd w:val="clear" w:color="auto" w:fill="FFFFFF"/>
    </w:rPr>
  </w:style>
  <w:style w:type="character" w:customStyle="1" w:styleId="15">
    <w:name w:val="Основной текст (15)_"/>
    <w:basedOn w:val="a0"/>
    <w:link w:val="150"/>
    <w:rsid w:val="00256643"/>
    <w:rPr>
      <w:rFonts w:ascii="Calibri" w:eastAsia="Calibri" w:hAnsi="Calibri" w:cs="Calibri"/>
      <w:shd w:val="clear" w:color="auto" w:fill="FFFFFF"/>
    </w:rPr>
  </w:style>
  <w:style w:type="character" w:customStyle="1" w:styleId="afb">
    <w:name w:val="Подпись к картинке_"/>
    <w:basedOn w:val="a0"/>
    <w:link w:val="afc"/>
    <w:rsid w:val="00256643"/>
    <w:rPr>
      <w:rFonts w:ascii="Times New Roman" w:eastAsia="Times New Roman" w:hAnsi="Times New Roman" w:cs="Times New Roman"/>
      <w:shd w:val="clear" w:color="auto" w:fill="FFFFFF"/>
    </w:rPr>
  </w:style>
  <w:style w:type="paragraph" w:customStyle="1" w:styleId="26">
    <w:name w:val="Заголовок №2"/>
    <w:basedOn w:val="a"/>
    <w:link w:val="25"/>
    <w:rsid w:val="00256643"/>
    <w:pPr>
      <w:widowControl w:val="0"/>
      <w:shd w:val="clear" w:color="auto" w:fill="FFFFFF"/>
      <w:spacing w:after="0" w:line="278" w:lineRule="exact"/>
      <w:jc w:val="both"/>
      <w:outlineLvl w:val="1"/>
    </w:pPr>
    <w:rPr>
      <w:rFonts w:ascii="Times New Roman" w:eastAsia="Times New Roman" w:hAnsi="Times New Roman" w:cs="Times New Roman"/>
      <w:b/>
      <w:bCs/>
    </w:rPr>
  </w:style>
  <w:style w:type="paragraph" w:customStyle="1" w:styleId="121">
    <w:name w:val="Заголовок №1 (2)"/>
    <w:basedOn w:val="a"/>
    <w:link w:val="120"/>
    <w:rsid w:val="00256643"/>
    <w:pPr>
      <w:widowControl w:val="0"/>
      <w:shd w:val="clear" w:color="auto" w:fill="FFFFFF"/>
      <w:spacing w:before="360" w:after="60" w:line="0" w:lineRule="atLeast"/>
      <w:jc w:val="center"/>
      <w:outlineLvl w:val="0"/>
    </w:pPr>
    <w:rPr>
      <w:rFonts w:ascii="Times New Roman" w:eastAsia="Times New Roman" w:hAnsi="Times New Roman" w:cs="Times New Roman"/>
      <w:sz w:val="28"/>
      <w:szCs w:val="28"/>
    </w:rPr>
  </w:style>
  <w:style w:type="paragraph" w:customStyle="1" w:styleId="35">
    <w:name w:val="Основной текст (3)"/>
    <w:basedOn w:val="a"/>
    <w:link w:val="34"/>
    <w:rsid w:val="00256643"/>
    <w:pPr>
      <w:widowControl w:val="0"/>
      <w:shd w:val="clear" w:color="auto" w:fill="FFFFFF"/>
      <w:spacing w:before="60" w:after="60" w:line="0" w:lineRule="atLeast"/>
      <w:ind w:hanging="760"/>
    </w:pPr>
    <w:rPr>
      <w:rFonts w:ascii="Times New Roman" w:eastAsia="Times New Roman" w:hAnsi="Times New Roman" w:cs="Times New Roman"/>
      <w:b/>
      <w:bCs/>
    </w:rPr>
  </w:style>
  <w:style w:type="paragraph" w:customStyle="1" w:styleId="140">
    <w:name w:val="Основной текст (14)"/>
    <w:basedOn w:val="a"/>
    <w:link w:val="14"/>
    <w:rsid w:val="00256643"/>
    <w:pPr>
      <w:widowControl w:val="0"/>
      <w:shd w:val="clear" w:color="auto" w:fill="FFFFFF"/>
      <w:spacing w:after="0" w:line="293" w:lineRule="exact"/>
    </w:pPr>
    <w:rPr>
      <w:rFonts w:ascii="Calibri" w:eastAsia="Calibri" w:hAnsi="Calibri" w:cs="Calibri"/>
    </w:rPr>
  </w:style>
  <w:style w:type="paragraph" w:customStyle="1" w:styleId="150">
    <w:name w:val="Основной текст (15)"/>
    <w:basedOn w:val="a"/>
    <w:link w:val="15"/>
    <w:rsid w:val="00256643"/>
    <w:pPr>
      <w:widowControl w:val="0"/>
      <w:shd w:val="clear" w:color="auto" w:fill="FFFFFF"/>
      <w:spacing w:after="0" w:line="283" w:lineRule="exact"/>
      <w:ind w:firstLine="540"/>
      <w:jc w:val="both"/>
    </w:pPr>
    <w:rPr>
      <w:rFonts w:ascii="Calibri" w:eastAsia="Calibri" w:hAnsi="Calibri" w:cs="Calibri"/>
    </w:rPr>
  </w:style>
  <w:style w:type="paragraph" w:customStyle="1" w:styleId="afc">
    <w:name w:val="Подпись к картинке"/>
    <w:basedOn w:val="a"/>
    <w:link w:val="afb"/>
    <w:rsid w:val="00256643"/>
    <w:pPr>
      <w:widowControl w:val="0"/>
      <w:shd w:val="clear" w:color="auto" w:fill="FFFFFF"/>
      <w:spacing w:after="0" w:line="278" w:lineRule="exact"/>
    </w:pPr>
    <w:rPr>
      <w:rFonts w:ascii="Times New Roman" w:eastAsia="Times New Roman" w:hAnsi="Times New Roman" w:cs="Times New Roman"/>
    </w:rPr>
  </w:style>
  <w:style w:type="paragraph" w:customStyle="1" w:styleId="Standard">
    <w:name w:val="Standard"/>
    <w:link w:val="Standard0"/>
    <w:rsid w:val="00256643"/>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afd">
    <w:name w:val="Обычный + по ширине"/>
    <w:basedOn w:val="a"/>
    <w:rsid w:val="00256643"/>
    <w:pPr>
      <w:spacing w:after="0" w:line="240" w:lineRule="auto"/>
      <w:jc w:val="both"/>
    </w:pPr>
    <w:rPr>
      <w:rFonts w:ascii="Times New Roman" w:eastAsia="Times New Roman" w:hAnsi="Times New Roman" w:cs="Times New Roman"/>
      <w:sz w:val="24"/>
      <w:szCs w:val="24"/>
      <w:lang w:eastAsia="ru-RU"/>
    </w:rPr>
  </w:style>
  <w:style w:type="character" w:customStyle="1" w:styleId="Standard0">
    <w:name w:val="Standard Знак"/>
    <w:link w:val="Standard"/>
    <w:rsid w:val="00256643"/>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83484502">
      <w:bodyDiv w:val="1"/>
      <w:marLeft w:val="0"/>
      <w:marRight w:val="0"/>
      <w:marTop w:val="0"/>
      <w:marBottom w:val="0"/>
      <w:divBdr>
        <w:top w:val="none" w:sz="0" w:space="0" w:color="auto"/>
        <w:left w:val="none" w:sz="0" w:space="0" w:color="auto"/>
        <w:bottom w:val="none" w:sz="0" w:space="0" w:color="auto"/>
        <w:right w:val="none" w:sz="0" w:space="0" w:color="auto"/>
      </w:divBdr>
      <w:divsChild>
        <w:div w:id="303898407">
          <w:marLeft w:val="0"/>
          <w:marRight w:val="0"/>
          <w:marTop w:val="0"/>
          <w:marBottom w:val="0"/>
          <w:divBdr>
            <w:top w:val="none" w:sz="0" w:space="0" w:color="auto"/>
            <w:left w:val="none" w:sz="0" w:space="0" w:color="auto"/>
            <w:bottom w:val="none" w:sz="0" w:space="0" w:color="auto"/>
            <w:right w:val="none" w:sz="0" w:space="0" w:color="auto"/>
          </w:divBdr>
          <w:divsChild>
            <w:div w:id="130773514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33A48-A770-4744-B4F1-E45A41C7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8383</Words>
  <Characters>47786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2021-04-08T11:19:00Z</cp:lastPrinted>
  <dcterms:created xsi:type="dcterms:W3CDTF">2021-04-12T12:10:00Z</dcterms:created>
  <dcterms:modified xsi:type="dcterms:W3CDTF">2021-04-12T12:10:00Z</dcterms:modified>
</cp:coreProperties>
</file>