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06" w:rsidRPr="00B7644A" w:rsidRDefault="00B92706" w:rsidP="00B92706">
      <w:pPr>
        <w:pStyle w:val="20"/>
        <w:keepNext w:val="0"/>
        <w:numPr>
          <w:ilvl w:val="0"/>
          <w:numId w:val="0"/>
        </w:numPr>
        <w:rPr>
          <w:bCs w:val="0"/>
          <w:sz w:val="28"/>
          <w:szCs w:val="28"/>
        </w:rPr>
      </w:pPr>
      <w:bookmarkStart w:id="0" w:name="_Ref248728669"/>
      <w:r w:rsidRPr="00B7644A">
        <w:rPr>
          <w:bCs w:val="0"/>
          <w:sz w:val="28"/>
          <w:szCs w:val="28"/>
        </w:rPr>
        <w:t>ТЕХНИЧЕСКОЕ ЗАДАНИЕ</w:t>
      </w:r>
      <w:r w:rsidR="002000E6">
        <w:rPr>
          <w:bCs w:val="0"/>
          <w:sz w:val="28"/>
          <w:szCs w:val="28"/>
        </w:rPr>
        <w:t xml:space="preserve"> </w:t>
      </w:r>
      <w:r w:rsidR="0015059C" w:rsidRPr="0015059C">
        <w:rPr>
          <w:bCs w:val="0"/>
          <w:sz w:val="28"/>
          <w:szCs w:val="28"/>
        </w:rPr>
        <w:t>(ОПИСАНИЕ ОБЪЕКТА ЗАКУПКИ)</w:t>
      </w:r>
    </w:p>
    <w:p w:rsidR="00B92706" w:rsidRPr="00B7644A" w:rsidRDefault="00B92706" w:rsidP="00B92706">
      <w:pPr>
        <w:pStyle w:val="a9"/>
        <w:widowControl/>
        <w:jc w:val="center"/>
        <w:rPr>
          <w:rFonts w:ascii="Times New Roman" w:hAnsi="Times New Roman"/>
          <w:b/>
          <w:bCs/>
          <w:sz w:val="28"/>
          <w:szCs w:val="28"/>
          <w:lang w:val="ru-RU"/>
        </w:rPr>
      </w:pPr>
    </w:p>
    <w:p w:rsidR="00B92706" w:rsidRDefault="00B92706" w:rsidP="00B92706">
      <w:pPr>
        <w:jc w:val="center"/>
        <w:rPr>
          <w:b/>
        </w:rPr>
      </w:pPr>
      <w:r w:rsidRPr="00B92706">
        <w:rPr>
          <w:b/>
        </w:rPr>
        <w:t>Оказание услуг по комплексной</w:t>
      </w:r>
      <w:r w:rsidR="003956AD">
        <w:rPr>
          <w:b/>
        </w:rPr>
        <w:t xml:space="preserve"> </w:t>
      </w:r>
      <w:r w:rsidRPr="00B92706">
        <w:rPr>
          <w:b/>
        </w:rPr>
        <w:t>уборке внутренних помещений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4253"/>
      </w:tblGrid>
      <w:tr w:rsidR="003956AD" w:rsidRPr="00526DB5" w:rsidTr="003956AD">
        <w:trPr>
          <w:trHeight w:val="455"/>
        </w:trPr>
        <w:tc>
          <w:tcPr>
            <w:tcW w:w="10065" w:type="dxa"/>
            <w:gridSpan w:val="3"/>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
                <w:bCs/>
                <w:i/>
                <w:sz w:val="20"/>
                <w:szCs w:val="20"/>
              </w:rPr>
            </w:pPr>
            <w:r w:rsidRPr="00526DB5">
              <w:rPr>
                <w:b/>
                <w:bCs/>
                <w:i/>
                <w:sz w:val="20"/>
                <w:szCs w:val="20"/>
              </w:rPr>
              <w:t>Объем оказываемых услуг, технические и качественные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r>
      <w:tr w:rsidR="003956AD" w:rsidRPr="00526DB5" w:rsidTr="003956AD">
        <w:trPr>
          <w:trHeight w:val="434"/>
        </w:trPr>
        <w:tc>
          <w:tcPr>
            <w:tcW w:w="2268" w:type="dxa"/>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
                <w:bCs/>
                <w:sz w:val="20"/>
                <w:szCs w:val="20"/>
              </w:rPr>
            </w:pPr>
            <w:r w:rsidRPr="00526DB5">
              <w:rPr>
                <w:b/>
                <w:bCs/>
                <w:sz w:val="20"/>
                <w:szCs w:val="20"/>
              </w:rPr>
              <w:t>Код позиции КТРУ</w:t>
            </w:r>
          </w:p>
        </w:tc>
        <w:tc>
          <w:tcPr>
            <w:tcW w:w="3544"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
                <w:bCs/>
                <w:sz w:val="20"/>
                <w:szCs w:val="20"/>
              </w:rPr>
            </w:pPr>
            <w:r w:rsidRPr="00526DB5">
              <w:rPr>
                <w:b/>
                <w:bCs/>
                <w:sz w:val="20"/>
                <w:szCs w:val="20"/>
              </w:rPr>
              <w:t>Наименование характеристики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
                <w:bCs/>
                <w:sz w:val="20"/>
                <w:szCs w:val="20"/>
              </w:rPr>
            </w:pPr>
            <w:r w:rsidRPr="00526DB5">
              <w:rPr>
                <w:b/>
                <w:bCs/>
                <w:sz w:val="20"/>
                <w:szCs w:val="20"/>
              </w:rPr>
              <w:t>Значение характеристики</w:t>
            </w:r>
          </w:p>
        </w:tc>
      </w:tr>
      <w:tr w:rsidR="003956AD" w:rsidRPr="00526DB5" w:rsidTr="003956AD">
        <w:trPr>
          <w:trHeight w:val="113"/>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A141D3">
            <w:pPr>
              <w:jc w:val="center"/>
              <w:rPr>
                <w:bCs/>
                <w:sz w:val="20"/>
                <w:szCs w:val="20"/>
              </w:rPr>
            </w:pPr>
            <w:r w:rsidRPr="00526DB5">
              <w:rPr>
                <w:bCs/>
                <w:sz w:val="20"/>
                <w:szCs w:val="20"/>
              </w:rPr>
              <w:t xml:space="preserve">81.21.10.000-00000007 - Услуги по уборке зданий </w:t>
            </w:r>
          </w:p>
        </w:tc>
        <w:tc>
          <w:tcPr>
            <w:tcW w:w="3544"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Тип объекта</w:t>
            </w: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Помещение</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r w:rsidRPr="00526DB5">
              <w:rPr>
                <w:bCs/>
                <w:sz w:val="20"/>
                <w:szCs w:val="20"/>
              </w:rPr>
              <w:t>Тип уборки помещения</w:t>
            </w: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Ежедневная поддерживающая</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Ежедневная основная</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Интенсивная</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Генеральная</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Послестроительная</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color w:val="000000"/>
                <w:sz w:val="20"/>
                <w:szCs w:val="20"/>
                <w:shd w:val="clear" w:color="auto" w:fill="F3F3F3"/>
              </w:rPr>
              <w:t>Первичная</w:t>
            </w:r>
          </w:p>
        </w:tc>
      </w:tr>
      <w:tr w:rsidR="003956AD" w:rsidRPr="00526DB5" w:rsidTr="003956AD">
        <w:trPr>
          <w:trHeight w:val="5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r w:rsidRPr="00526DB5">
              <w:rPr>
                <w:bCs/>
                <w:sz w:val="20"/>
                <w:szCs w:val="20"/>
              </w:rPr>
              <w:t>Наличие профессионального ухода за поверхностями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r w:rsidRPr="00526DB5">
              <w:rPr>
                <w:bCs/>
                <w:sz w:val="20"/>
                <w:szCs w:val="20"/>
              </w:rPr>
              <w:t>Да</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r w:rsidRPr="00526DB5">
              <w:rPr>
                <w:bCs/>
                <w:sz w:val="20"/>
                <w:szCs w:val="20"/>
              </w:rPr>
              <w:t>Вид поверхности при профессиональном уходе</w:t>
            </w: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Поверхности корпусной мебели</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Из текстильных материалов и кожи</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Металлические</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Из искусственных и синтетических материалов</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Из древесных материалов</w:t>
            </w:r>
          </w:p>
        </w:tc>
      </w:tr>
      <w:tr w:rsidR="003956AD" w:rsidRPr="00526DB5" w:rsidTr="003956AD">
        <w:trPr>
          <w:trHeight w:val="14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rPr>
                <w:bCs/>
                <w:sz w:val="20"/>
                <w:szCs w:val="20"/>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956AD" w:rsidRPr="00526DB5" w:rsidRDefault="003956AD" w:rsidP="003956AD">
            <w:pPr>
              <w:jc w:val="center"/>
              <w:rPr>
                <w:bCs/>
                <w:sz w:val="20"/>
                <w:szCs w:val="20"/>
              </w:rPr>
            </w:pPr>
            <w:r w:rsidRPr="00526DB5">
              <w:rPr>
                <w:bCs/>
                <w:sz w:val="20"/>
                <w:szCs w:val="20"/>
              </w:rPr>
              <w:t>Способ уборки</w:t>
            </w:r>
          </w:p>
        </w:tc>
        <w:tc>
          <w:tcPr>
            <w:tcW w:w="4253" w:type="dxa"/>
            <w:tcBorders>
              <w:top w:val="single" w:sz="4" w:space="0" w:color="auto"/>
              <w:left w:val="single" w:sz="4" w:space="0" w:color="auto"/>
              <w:bottom w:val="single" w:sz="4" w:space="0" w:color="auto"/>
              <w:right w:val="single" w:sz="4" w:space="0" w:color="auto"/>
            </w:tcBorders>
            <w:hideMark/>
          </w:tcPr>
          <w:p w:rsidR="003956AD" w:rsidRPr="00526DB5" w:rsidRDefault="003956AD" w:rsidP="003956AD">
            <w:pPr>
              <w:jc w:val="center"/>
              <w:rPr>
                <w:bCs/>
                <w:sz w:val="20"/>
                <w:szCs w:val="20"/>
              </w:rPr>
            </w:pPr>
            <w:r w:rsidRPr="00526DB5">
              <w:rPr>
                <w:bCs/>
                <w:sz w:val="20"/>
                <w:szCs w:val="20"/>
              </w:rPr>
              <w:t>Ручная</w:t>
            </w:r>
          </w:p>
        </w:tc>
      </w:tr>
    </w:tbl>
    <w:p w:rsidR="00B92706" w:rsidRDefault="00B92706" w:rsidP="00B92706">
      <w:pPr>
        <w:jc w:val="center"/>
        <w:rPr>
          <w:b/>
          <w:bCs/>
          <w:color w:val="000000"/>
        </w:rPr>
      </w:pPr>
    </w:p>
    <w:p w:rsidR="00311210" w:rsidRDefault="00311210" w:rsidP="00B92706">
      <w:pPr>
        <w:jc w:val="center"/>
        <w:rPr>
          <w:b/>
          <w:bCs/>
          <w:color w:val="000000"/>
        </w:rPr>
      </w:pPr>
    </w:p>
    <w:p w:rsidR="00B92706" w:rsidRPr="006332C8" w:rsidRDefault="00B92706" w:rsidP="00B92706">
      <w:pPr>
        <w:ind w:firstLine="709"/>
        <w:jc w:val="both"/>
        <w:rPr>
          <w:sz w:val="20"/>
          <w:szCs w:val="20"/>
        </w:rPr>
      </w:pPr>
      <w:r w:rsidRPr="006332C8">
        <w:rPr>
          <w:b/>
          <w:bCs/>
          <w:color w:val="000000"/>
          <w:sz w:val="20"/>
          <w:szCs w:val="20"/>
        </w:rPr>
        <w:t xml:space="preserve">1. </w:t>
      </w:r>
      <w:r w:rsidRPr="006332C8">
        <w:rPr>
          <w:b/>
          <w:sz w:val="20"/>
          <w:szCs w:val="20"/>
        </w:rPr>
        <w:t>Объект  закупки</w:t>
      </w:r>
      <w:r w:rsidRPr="006332C8">
        <w:rPr>
          <w:sz w:val="20"/>
          <w:szCs w:val="20"/>
        </w:rPr>
        <w:t>: Оказание услуг по комплексной уборке внутренних помещений.</w:t>
      </w:r>
    </w:p>
    <w:p w:rsidR="00B92706" w:rsidRPr="006332C8" w:rsidRDefault="00B92706" w:rsidP="00B92706">
      <w:pPr>
        <w:ind w:firstLine="709"/>
        <w:jc w:val="both"/>
        <w:rPr>
          <w:sz w:val="20"/>
          <w:szCs w:val="20"/>
        </w:rPr>
      </w:pPr>
      <w:r w:rsidRPr="003956AD">
        <w:rPr>
          <w:sz w:val="20"/>
          <w:szCs w:val="20"/>
        </w:rPr>
        <w:t xml:space="preserve">Адреса оказания услуг: по месту </w:t>
      </w:r>
      <w:r w:rsidR="000D009C" w:rsidRPr="003956AD">
        <w:rPr>
          <w:sz w:val="20"/>
          <w:szCs w:val="20"/>
        </w:rPr>
        <w:t>нахождения Заказчиков</w:t>
      </w:r>
      <w:r w:rsidRPr="003956AD">
        <w:rPr>
          <w:sz w:val="20"/>
          <w:szCs w:val="20"/>
        </w:rPr>
        <w:t xml:space="preserve"> (Приложение № 7 к Разделу </w:t>
      </w:r>
      <w:r w:rsidRPr="003956AD">
        <w:rPr>
          <w:sz w:val="20"/>
          <w:szCs w:val="20"/>
          <w:lang w:val="en-US"/>
        </w:rPr>
        <w:t>II</w:t>
      </w:r>
      <w:r w:rsidRPr="003956AD">
        <w:rPr>
          <w:sz w:val="20"/>
          <w:szCs w:val="20"/>
        </w:rPr>
        <w:t>).</w:t>
      </w:r>
    </w:p>
    <w:p w:rsidR="00B92706" w:rsidRPr="006332C8" w:rsidRDefault="00B92706" w:rsidP="00B92706">
      <w:pPr>
        <w:ind w:firstLine="709"/>
        <w:jc w:val="both"/>
        <w:rPr>
          <w:sz w:val="20"/>
          <w:szCs w:val="20"/>
        </w:rPr>
      </w:pPr>
      <w:r w:rsidRPr="006332C8">
        <w:rPr>
          <w:b/>
          <w:sz w:val="20"/>
          <w:szCs w:val="20"/>
        </w:rPr>
        <w:t xml:space="preserve">2. Краткие характеристики выполняемых работ, оказываемых услуг и поставляемых товаров: </w:t>
      </w:r>
      <w:r w:rsidRPr="006332C8">
        <w:rPr>
          <w:sz w:val="20"/>
          <w:szCs w:val="20"/>
        </w:rPr>
        <w:t>уборка помещений, организация работы внутреннего режима дошкольных образовательных учреждений  в целях их санитарного содержания.</w:t>
      </w:r>
    </w:p>
    <w:p w:rsidR="00B92706" w:rsidRPr="006332C8" w:rsidRDefault="00B92706" w:rsidP="00B92706">
      <w:pPr>
        <w:shd w:val="clear" w:color="auto" w:fill="FFFFFF"/>
        <w:tabs>
          <w:tab w:val="left" w:pos="385"/>
        </w:tabs>
        <w:ind w:firstLine="709"/>
        <w:jc w:val="both"/>
        <w:rPr>
          <w:sz w:val="20"/>
          <w:szCs w:val="20"/>
        </w:rPr>
      </w:pPr>
      <w:r w:rsidRPr="006332C8">
        <w:rPr>
          <w:b/>
          <w:bCs/>
          <w:color w:val="000000"/>
          <w:sz w:val="20"/>
          <w:szCs w:val="20"/>
        </w:rPr>
        <w:t>3.</w:t>
      </w:r>
      <w:r w:rsidRPr="006332C8">
        <w:rPr>
          <w:b/>
          <w:sz w:val="20"/>
          <w:szCs w:val="20"/>
        </w:rPr>
        <w:t>Количество поставляемого товара, выполняемых работ и услуг для каждой позиции и вида, номенклатуры или ассортимента:</w:t>
      </w:r>
      <w:r w:rsidRPr="006332C8">
        <w:rPr>
          <w:sz w:val="20"/>
          <w:szCs w:val="20"/>
        </w:rPr>
        <w:t xml:space="preserve"> В соответствии </w:t>
      </w:r>
      <w:r w:rsidR="00F711DE" w:rsidRPr="006332C8">
        <w:rPr>
          <w:sz w:val="20"/>
          <w:szCs w:val="20"/>
        </w:rPr>
        <w:t>с Приложениями</w:t>
      </w:r>
      <w:r w:rsidRPr="006332C8">
        <w:rPr>
          <w:sz w:val="20"/>
          <w:szCs w:val="20"/>
        </w:rPr>
        <w:t xml:space="preserve"> к настоящему техническому заданию.</w:t>
      </w:r>
    </w:p>
    <w:p w:rsidR="00B92706" w:rsidRPr="006332C8" w:rsidRDefault="00B92706" w:rsidP="00B92706">
      <w:pPr>
        <w:ind w:firstLine="709"/>
        <w:jc w:val="both"/>
        <w:rPr>
          <w:sz w:val="20"/>
          <w:szCs w:val="20"/>
        </w:rPr>
      </w:pPr>
      <w:r w:rsidRPr="006332C8">
        <w:rPr>
          <w:b/>
          <w:bCs/>
          <w:color w:val="000000"/>
          <w:sz w:val="20"/>
          <w:szCs w:val="20"/>
        </w:rPr>
        <w:t>4.</w:t>
      </w:r>
      <w:r w:rsidRPr="006332C8">
        <w:rPr>
          <w:b/>
          <w:sz w:val="20"/>
          <w:szCs w:val="20"/>
        </w:rPr>
        <w:t>Сопутствующие работы, услуги, перечень, сроки выполнения, требования к выполнению:</w:t>
      </w:r>
      <w:r w:rsidRPr="006332C8">
        <w:rPr>
          <w:sz w:val="20"/>
          <w:szCs w:val="20"/>
        </w:rPr>
        <w:t xml:space="preserve"> Доставка, погрузка и разгрузка уборочного инвентаря, </w:t>
      </w:r>
      <w:r w:rsidR="00F711DE">
        <w:rPr>
          <w:sz w:val="20"/>
          <w:szCs w:val="20"/>
        </w:rPr>
        <w:t xml:space="preserve">передача </w:t>
      </w:r>
      <w:r w:rsidRPr="006332C8">
        <w:rPr>
          <w:sz w:val="20"/>
          <w:szCs w:val="20"/>
        </w:rPr>
        <w:t>моющих и расходных средств, а также все иные сопутствующие работы, которые необходимы для надлежащего поддержания санитарного состояния образовательного учреждения.</w:t>
      </w:r>
    </w:p>
    <w:p w:rsidR="00B92706" w:rsidRPr="006332C8" w:rsidRDefault="00B92706" w:rsidP="00B92706">
      <w:pPr>
        <w:autoSpaceDE w:val="0"/>
        <w:autoSpaceDN w:val="0"/>
        <w:adjustRightInd w:val="0"/>
        <w:ind w:firstLine="709"/>
        <w:jc w:val="both"/>
        <w:outlineLvl w:val="2"/>
        <w:rPr>
          <w:sz w:val="20"/>
          <w:szCs w:val="20"/>
        </w:rPr>
      </w:pPr>
      <w:r w:rsidRPr="006332C8">
        <w:rPr>
          <w:b/>
          <w:bCs/>
          <w:color w:val="000000"/>
          <w:sz w:val="20"/>
          <w:szCs w:val="20"/>
        </w:rPr>
        <w:t xml:space="preserve">5. </w:t>
      </w:r>
      <w:r w:rsidRPr="006332C8">
        <w:rPr>
          <w:b/>
          <w:sz w:val="20"/>
          <w:szCs w:val="20"/>
        </w:rPr>
        <w:t>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r w:rsidRPr="006332C8">
        <w:rPr>
          <w:sz w:val="20"/>
          <w:szCs w:val="20"/>
        </w:rPr>
        <w:t xml:space="preserve">: </w:t>
      </w:r>
    </w:p>
    <w:p w:rsidR="00B92706" w:rsidRPr="006332C8" w:rsidRDefault="00B92706" w:rsidP="00B92706">
      <w:pPr>
        <w:pStyle w:val="western"/>
        <w:spacing w:before="0" w:beforeAutospacing="0" w:after="0" w:afterAutospacing="0"/>
        <w:ind w:firstLine="709"/>
        <w:jc w:val="both"/>
        <w:rPr>
          <w:sz w:val="20"/>
          <w:szCs w:val="20"/>
        </w:rPr>
      </w:pPr>
      <w:r w:rsidRPr="006332C8">
        <w:rPr>
          <w:sz w:val="20"/>
          <w:szCs w:val="20"/>
        </w:rPr>
        <w:t xml:space="preserve">1. Исполнитель обеспечивает постоянное присутствие персонала на объектах заказчика (в рабочее время образовательного учреждения) и доступную связь с менеджером, обеспечивающим исполнение обязательств исполнителя. </w:t>
      </w:r>
    </w:p>
    <w:p w:rsidR="00B92706" w:rsidRPr="003956AD" w:rsidRDefault="00B92706" w:rsidP="00B92706">
      <w:pPr>
        <w:pStyle w:val="western"/>
        <w:spacing w:before="0" w:beforeAutospacing="0" w:after="0" w:afterAutospacing="0"/>
        <w:ind w:firstLine="709"/>
        <w:jc w:val="both"/>
        <w:rPr>
          <w:sz w:val="20"/>
          <w:szCs w:val="20"/>
        </w:rPr>
      </w:pPr>
      <w:r w:rsidRPr="003956AD">
        <w:rPr>
          <w:sz w:val="20"/>
          <w:szCs w:val="20"/>
        </w:rPr>
        <w:t xml:space="preserve">2. Внутренние помещения зданий должны быть убраны до </w:t>
      </w:r>
      <w:r w:rsidRPr="003956AD">
        <w:rPr>
          <w:color w:val="000000"/>
          <w:sz w:val="20"/>
          <w:szCs w:val="20"/>
        </w:rPr>
        <w:t>10.00</w:t>
      </w:r>
      <w:r w:rsidRPr="003956AD">
        <w:rPr>
          <w:sz w:val="20"/>
          <w:szCs w:val="20"/>
        </w:rPr>
        <w:t xml:space="preserve"> часов с последующим поддержанием чистоты в течение всего дня. По согласованию с Заказчиком время начала и окончания уборки может быть изменено.</w:t>
      </w:r>
    </w:p>
    <w:p w:rsidR="00B92706" w:rsidRPr="006332C8" w:rsidRDefault="00B92706" w:rsidP="00B92706">
      <w:pPr>
        <w:pStyle w:val="western"/>
        <w:spacing w:before="0" w:beforeAutospacing="0" w:after="0" w:afterAutospacing="0"/>
        <w:ind w:firstLine="709"/>
        <w:jc w:val="both"/>
        <w:rPr>
          <w:rStyle w:val="bumpedfont15"/>
          <w:bCs/>
          <w:sz w:val="20"/>
          <w:szCs w:val="20"/>
        </w:rPr>
      </w:pPr>
      <w:r w:rsidRPr="003956AD">
        <w:rPr>
          <w:sz w:val="20"/>
          <w:szCs w:val="20"/>
        </w:rPr>
        <w:t xml:space="preserve">3. </w:t>
      </w:r>
      <w:r w:rsidRPr="003956AD">
        <w:rPr>
          <w:rStyle w:val="bumpedfont15"/>
          <w:sz w:val="20"/>
          <w:szCs w:val="20"/>
        </w:rPr>
        <w:t>При осуществлении оказания услуг по уборке внутренних помещений исполнитель руководствуется следующими нормативными документами:</w:t>
      </w:r>
    </w:p>
    <w:p w:rsidR="00B92706" w:rsidRPr="006332C8" w:rsidRDefault="00B92706" w:rsidP="00B92706">
      <w:pPr>
        <w:tabs>
          <w:tab w:val="left" w:pos="5685"/>
        </w:tabs>
        <w:ind w:firstLine="709"/>
        <w:jc w:val="both"/>
        <w:rPr>
          <w:sz w:val="20"/>
          <w:szCs w:val="20"/>
        </w:rPr>
      </w:pPr>
      <w:r w:rsidRPr="006332C8">
        <w:rPr>
          <w:sz w:val="20"/>
          <w:szCs w:val="20"/>
        </w:rPr>
        <w:t xml:space="preserve"> - Федеральный закон от 30.03.1999 N 52-ФЗ (ред. от 29.06.2015) «О санитарно-эпидемиологическом благополучии населения»; </w:t>
      </w:r>
    </w:p>
    <w:p w:rsidR="00B92706" w:rsidRPr="006332C8" w:rsidRDefault="00B92706" w:rsidP="00B92706">
      <w:pPr>
        <w:autoSpaceDE w:val="0"/>
        <w:autoSpaceDN w:val="0"/>
        <w:adjustRightInd w:val="0"/>
        <w:ind w:firstLine="709"/>
        <w:jc w:val="both"/>
        <w:rPr>
          <w:rFonts w:eastAsia="Calibri"/>
          <w:sz w:val="20"/>
          <w:szCs w:val="20"/>
          <w:lang w:eastAsia="en-US"/>
        </w:rPr>
      </w:pPr>
      <w:r w:rsidRPr="006332C8">
        <w:rPr>
          <w:sz w:val="20"/>
          <w:szCs w:val="20"/>
        </w:rPr>
        <w:t xml:space="preserve">- </w:t>
      </w:r>
      <w:r w:rsidRPr="006332C8">
        <w:rPr>
          <w:rFonts w:eastAsia="Calibri"/>
          <w:sz w:val="20"/>
          <w:szCs w:val="20"/>
          <w:lang w:eastAsia="en-US"/>
        </w:rPr>
        <w:t>ГОСТ Р 51870-2014 «Услуги профессиональной уборки – клининговые услуги»;</w:t>
      </w:r>
    </w:p>
    <w:p w:rsidR="00B92706" w:rsidRPr="006332C8" w:rsidRDefault="00B92706" w:rsidP="00B92706">
      <w:pPr>
        <w:ind w:firstLine="709"/>
        <w:jc w:val="both"/>
        <w:outlineLvl w:val="0"/>
        <w:rPr>
          <w:b/>
          <w:bCs/>
          <w:kern w:val="36"/>
          <w:sz w:val="20"/>
          <w:szCs w:val="20"/>
        </w:rPr>
      </w:pPr>
      <w:r w:rsidRPr="006332C8">
        <w:rPr>
          <w:rFonts w:eastAsia="Calibri"/>
          <w:sz w:val="20"/>
          <w:szCs w:val="20"/>
          <w:lang w:eastAsia="en-US"/>
        </w:rPr>
        <w:t>-</w:t>
      </w:r>
      <w:r w:rsidRPr="006332C8">
        <w:rPr>
          <w:bCs/>
          <w:kern w:val="36"/>
          <w:sz w:val="20"/>
          <w:szCs w:val="20"/>
        </w:rPr>
        <w:t xml:space="preserve"> ГОСТ Р 51870-2002 «Услуги бытовые. Услуги по уборке зданий и сооружений. Общие технические условия».</w:t>
      </w:r>
    </w:p>
    <w:p w:rsidR="00B92706" w:rsidRPr="006332C8" w:rsidRDefault="00B92706" w:rsidP="00B92706">
      <w:pPr>
        <w:pStyle w:val="western"/>
        <w:spacing w:before="0" w:beforeAutospacing="0" w:after="0" w:afterAutospacing="0"/>
        <w:ind w:firstLine="709"/>
        <w:jc w:val="both"/>
        <w:rPr>
          <w:sz w:val="20"/>
          <w:szCs w:val="20"/>
        </w:rPr>
      </w:pPr>
      <w:r w:rsidRPr="006332C8">
        <w:rPr>
          <w:rFonts w:eastAsia="Calibri"/>
          <w:sz w:val="20"/>
          <w:szCs w:val="20"/>
          <w:lang w:eastAsia="en-US"/>
        </w:rPr>
        <w:t xml:space="preserve">- </w:t>
      </w:r>
      <w:r w:rsidRPr="006332C8">
        <w:rPr>
          <w:rStyle w:val="bumpedfont15"/>
          <w:bCs/>
          <w:sz w:val="20"/>
          <w:szCs w:val="20"/>
        </w:rPr>
        <w:t>Постановление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92706" w:rsidRPr="006332C8" w:rsidRDefault="00B92706" w:rsidP="00B92706">
      <w:pPr>
        <w:pStyle w:val="western"/>
        <w:spacing w:before="0" w:beforeAutospacing="0" w:after="0" w:afterAutospacing="0"/>
        <w:ind w:firstLine="709"/>
        <w:jc w:val="both"/>
        <w:rPr>
          <w:rStyle w:val="bumpedfont15"/>
          <w:bCs/>
          <w:sz w:val="20"/>
          <w:szCs w:val="20"/>
        </w:rPr>
      </w:pPr>
      <w:r w:rsidRPr="006332C8">
        <w:rPr>
          <w:sz w:val="20"/>
          <w:szCs w:val="20"/>
        </w:rPr>
        <w:t xml:space="preserve">4. </w:t>
      </w:r>
      <w:r w:rsidRPr="006332C8">
        <w:rPr>
          <w:rStyle w:val="bumpedfont15"/>
          <w:bCs/>
          <w:sz w:val="20"/>
          <w:szCs w:val="20"/>
        </w:rPr>
        <w:t>Услуги оказываются, а работы исполняются собственными силами и средствами Исполнителя.</w:t>
      </w:r>
    </w:p>
    <w:p w:rsidR="00B92706" w:rsidRPr="006332C8" w:rsidRDefault="00B92706" w:rsidP="00B92706">
      <w:pPr>
        <w:pStyle w:val="ac"/>
        <w:shd w:val="clear" w:color="auto" w:fill="FFFFFF"/>
        <w:ind w:firstLine="709"/>
        <w:jc w:val="both"/>
        <w:rPr>
          <w:rFonts w:ascii="Times New Roman" w:hAnsi="Times New Roman"/>
          <w:szCs w:val="20"/>
        </w:rPr>
      </w:pPr>
      <w:r w:rsidRPr="006332C8">
        <w:rPr>
          <w:rStyle w:val="bumpedfont15"/>
          <w:rFonts w:ascii="Times New Roman" w:hAnsi="Times New Roman"/>
          <w:bCs/>
          <w:szCs w:val="20"/>
        </w:rPr>
        <w:t xml:space="preserve">5. </w:t>
      </w:r>
      <w:r w:rsidRPr="006332C8">
        <w:rPr>
          <w:rFonts w:ascii="Times New Roman" w:hAnsi="Times New Roman"/>
          <w:szCs w:val="20"/>
        </w:rPr>
        <w:t>Уборка административных кабинетов, кабинетов специалистов, спортивного и музыкального залов, зимнего сада, бассейна, помещений медицинского блока, помещений общего пользования (холл, коридоры, тамбуры, лестницы), технических помещений, подвалов, санузлов по периодичности подразделяется на:</w:t>
      </w:r>
    </w:p>
    <w:p w:rsidR="00B92706" w:rsidRPr="006332C8" w:rsidRDefault="00B92706" w:rsidP="00B92706">
      <w:pPr>
        <w:shd w:val="clear" w:color="auto" w:fill="FFFFFF"/>
        <w:ind w:firstLine="709"/>
        <w:jc w:val="both"/>
        <w:rPr>
          <w:sz w:val="20"/>
          <w:szCs w:val="20"/>
        </w:rPr>
      </w:pPr>
      <w:r w:rsidRPr="006332C8">
        <w:rPr>
          <w:sz w:val="20"/>
          <w:szCs w:val="20"/>
        </w:rPr>
        <w:t>- первоначальную комплексную уборку;</w:t>
      </w:r>
    </w:p>
    <w:p w:rsidR="00B92706" w:rsidRPr="006332C8" w:rsidRDefault="00B92706" w:rsidP="00B92706">
      <w:pPr>
        <w:shd w:val="clear" w:color="auto" w:fill="FFFFFF"/>
        <w:ind w:firstLine="709"/>
        <w:jc w:val="both"/>
        <w:rPr>
          <w:sz w:val="20"/>
          <w:szCs w:val="20"/>
        </w:rPr>
      </w:pPr>
      <w:r w:rsidRPr="006332C8">
        <w:rPr>
          <w:sz w:val="20"/>
          <w:szCs w:val="20"/>
        </w:rPr>
        <w:t>- ежедневную комплексную уборку и уход;</w:t>
      </w:r>
    </w:p>
    <w:p w:rsidR="00B92706" w:rsidRPr="006332C8" w:rsidRDefault="00B92706" w:rsidP="00B92706">
      <w:pPr>
        <w:shd w:val="clear" w:color="auto" w:fill="FFFFFF"/>
        <w:ind w:firstLine="709"/>
        <w:jc w:val="both"/>
        <w:rPr>
          <w:sz w:val="20"/>
          <w:szCs w:val="20"/>
        </w:rPr>
      </w:pPr>
      <w:r w:rsidRPr="006332C8">
        <w:rPr>
          <w:sz w:val="20"/>
          <w:szCs w:val="20"/>
        </w:rPr>
        <w:t>- еженедельную комплексную уборку и уход;</w:t>
      </w:r>
    </w:p>
    <w:p w:rsidR="00B92706" w:rsidRPr="006332C8" w:rsidRDefault="00B92706" w:rsidP="00B92706">
      <w:pPr>
        <w:shd w:val="clear" w:color="auto" w:fill="FFFFFF"/>
        <w:ind w:firstLine="709"/>
        <w:jc w:val="both"/>
        <w:rPr>
          <w:sz w:val="20"/>
          <w:szCs w:val="20"/>
        </w:rPr>
      </w:pPr>
      <w:r w:rsidRPr="006332C8">
        <w:rPr>
          <w:sz w:val="20"/>
          <w:szCs w:val="20"/>
        </w:rPr>
        <w:t>- генеральную уборку и уход.</w:t>
      </w:r>
    </w:p>
    <w:p w:rsidR="00B92706" w:rsidRPr="006332C8" w:rsidRDefault="00B92706" w:rsidP="00B92706">
      <w:pPr>
        <w:pStyle w:val="ConsPlusNormal"/>
        <w:ind w:firstLine="709"/>
        <w:jc w:val="both"/>
        <w:rPr>
          <w:rFonts w:ascii="Times New Roman" w:hAnsi="Times New Roman" w:cs="Times New Roman"/>
        </w:rPr>
      </w:pPr>
      <w:r w:rsidRPr="006332C8">
        <w:rPr>
          <w:rFonts w:ascii="Times New Roman" w:hAnsi="Times New Roman" w:cs="Times New Roman"/>
        </w:rPr>
        <w:t>Все помещения дошкольной образовательной организации подлежат ежедневной влажной уборке с применением моющих средств.</w:t>
      </w:r>
    </w:p>
    <w:p w:rsidR="00B92706" w:rsidRPr="006332C8" w:rsidRDefault="00B92706" w:rsidP="00085F0D">
      <w:pPr>
        <w:ind w:firstLine="709"/>
        <w:jc w:val="both"/>
        <w:rPr>
          <w:sz w:val="20"/>
          <w:szCs w:val="20"/>
        </w:rPr>
      </w:pPr>
      <w:r w:rsidRPr="006332C8">
        <w:rPr>
          <w:sz w:val="20"/>
          <w:szCs w:val="20"/>
        </w:rPr>
        <w:t>Ежедневная уборка помещений включает  поддерживающую уборку, основную уборку помещений с 8.00 ч. до 17.00 ч., кроме выходных и праздничных дней.</w:t>
      </w:r>
    </w:p>
    <w:p w:rsidR="00B92706" w:rsidRPr="006332C8" w:rsidRDefault="00B92706" w:rsidP="00085F0D">
      <w:pPr>
        <w:pStyle w:val="aff"/>
        <w:spacing w:before="0" w:beforeAutospacing="0" w:after="0"/>
        <w:ind w:firstLine="709"/>
        <w:jc w:val="both"/>
        <w:rPr>
          <w:sz w:val="20"/>
          <w:szCs w:val="20"/>
        </w:rPr>
      </w:pPr>
      <w:r w:rsidRPr="006332C8">
        <w:rPr>
          <w:sz w:val="20"/>
          <w:szCs w:val="20"/>
        </w:rPr>
        <w:t>Основная уборка - с 08.00 ч. до 17.00 ч., ежедневно (понедельник - пятница).</w:t>
      </w:r>
    </w:p>
    <w:p w:rsidR="00B92706" w:rsidRPr="006332C8" w:rsidRDefault="00B92706" w:rsidP="00085F0D">
      <w:pPr>
        <w:pStyle w:val="aff"/>
        <w:spacing w:before="0" w:beforeAutospacing="0" w:after="0"/>
        <w:ind w:firstLine="709"/>
        <w:jc w:val="both"/>
        <w:rPr>
          <w:sz w:val="20"/>
          <w:szCs w:val="20"/>
        </w:rPr>
      </w:pPr>
      <w:r w:rsidRPr="006332C8">
        <w:rPr>
          <w:sz w:val="20"/>
          <w:szCs w:val="20"/>
        </w:rPr>
        <w:t>Поддерживающая уборка - с 8.00 ч. до 17.00 ч., ежедневно (понедельник - пятница).</w:t>
      </w:r>
    </w:p>
    <w:p w:rsidR="00B92706" w:rsidRPr="006332C8" w:rsidRDefault="00B92706" w:rsidP="00B92706">
      <w:pPr>
        <w:ind w:firstLine="709"/>
        <w:jc w:val="both"/>
        <w:rPr>
          <w:sz w:val="20"/>
          <w:szCs w:val="20"/>
        </w:rPr>
      </w:pPr>
      <w:r w:rsidRPr="006332C8">
        <w:rPr>
          <w:sz w:val="20"/>
          <w:szCs w:val="20"/>
        </w:rPr>
        <w:lastRenderedPageBreak/>
        <w:t>Влажная уборка туалетов, помещений общего пользования  с 8.00 ч. до 17.00 ч.</w:t>
      </w:r>
    </w:p>
    <w:p w:rsidR="00B92706" w:rsidRPr="006332C8" w:rsidRDefault="00B92706" w:rsidP="00B92706">
      <w:pPr>
        <w:ind w:firstLine="709"/>
        <w:jc w:val="both"/>
        <w:rPr>
          <w:sz w:val="20"/>
          <w:szCs w:val="20"/>
        </w:rPr>
      </w:pPr>
      <w:r w:rsidRPr="006332C8">
        <w:rPr>
          <w:sz w:val="20"/>
          <w:szCs w:val="20"/>
        </w:rPr>
        <w:t>Помещения, где хранятся  материальные ценности или персональные данные, убираются   в присутствии ответственных лиц Заказчика.</w:t>
      </w:r>
    </w:p>
    <w:p w:rsidR="00B92706" w:rsidRPr="006332C8" w:rsidRDefault="00B92706" w:rsidP="00B92706">
      <w:pPr>
        <w:autoSpaceDE w:val="0"/>
        <w:autoSpaceDN w:val="0"/>
        <w:adjustRightInd w:val="0"/>
        <w:ind w:firstLine="709"/>
        <w:jc w:val="both"/>
        <w:rPr>
          <w:sz w:val="20"/>
          <w:szCs w:val="20"/>
        </w:rPr>
      </w:pPr>
      <w:r w:rsidRPr="006332C8">
        <w:rPr>
          <w:sz w:val="20"/>
          <w:szCs w:val="20"/>
        </w:rPr>
        <w:t>Уборка помещений должна проводиться современными способами и средствами, которые не должны наносить ущерб и повреждения интерьеру, мебели, оборудованию и ковровым покрытиям помещений. В случае нанесения повреждений персоналом Исполнителя при производстве работ, ответственность несет Исполнитель, и устранение нанесенного ущерба производится за счет Исполнителя.</w:t>
      </w:r>
    </w:p>
    <w:p w:rsidR="00B92706" w:rsidRPr="006332C8" w:rsidRDefault="00B92706" w:rsidP="00B92706">
      <w:pPr>
        <w:shd w:val="clear" w:color="auto" w:fill="FFFFFF"/>
        <w:ind w:firstLine="709"/>
        <w:jc w:val="both"/>
        <w:rPr>
          <w:sz w:val="20"/>
          <w:szCs w:val="20"/>
        </w:rPr>
      </w:pPr>
      <w:r w:rsidRPr="006332C8">
        <w:rPr>
          <w:sz w:val="20"/>
          <w:szCs w:val="20"/>
        </w:rPr>
        <w:t>При уборке помещений с применением химических средств следует защищать поверхности и окружающие предметы, не подлежащие уборке.</w:t>
      </w:r>
    </w:p>
    <w:p w:rsidR="00B92706" w:rsidRPr="006332C8" w:rsidRDefault="00B92706" w:rsidP="00B92706">
      <w:pPr>
        <w:autoSpaceDE w:val="0"/>
        <w:autoSpaceDN w:val="0"/>
        <w:adjustRightInd w:val="0"/>
        <w:ind w:firstLine="709"/>
        <w:jc w:val="both"/>
        <w:rPr>
          <w:sz w:val="20"/>
          <w:szCs w:val="20"/>
        </w:rPr>
      </w:pPr>
      <w:r w:rsidRPr="006332C8">
        <w:rPr>
          <w:sz w:val="20"/>
          <w:szCs w:val="20"/>
        </w:rPr>
        <w:t>Особое внимание уделять входным группам, местам большого скопления и движения людей, санитарным узлам, медицинскому блоку.</w:t>
      </w:r>
    </w:p>
    <w:p w:rsidR="00B92706" w:rsidRPr="006332C8" w:rsidRDefault="00B92706" w:rsidP="00B92706">
      <w:pPr>
        <w:autoSpaceDE w:val="0"/>
        <w:autoSpaceDN w:val="0"/>
        <w:adjustRightInd w:val="0"/>
        <w:ind w:firstLine="709"/>
        <w:jc w:val="both"/>
        <w:rPr>
          <w:sz w:val="20"/>
          <w:szCs w:val="20"/>
        </w:rPr>
      </w:pPr>
      <w:r w:rsidRPr="006332C8">
        <w:rPr>
          <w:sz w:val="20"/>
          <w:szCs w:val="20"/>
        </w:rPr>
        <w:t xml:space="preserve">Влажная уборка пола должна проводиться с использованием современных технологий. Необходимо использование различных сменных мопов (насадок на швабры) для разных видов уборки и для различного вида пола (мытьё/влажная протирка/сухая протирка). Услуги по своему содержанию и качеству должны соответствовать требованиям ГОСТ Р51870-2014 «Услуги по уборке зданий и сооружений». </w:t>
      </w:r>
    </w:p>
    <w:p w:rsidR="00B92706" w:rsidRPr="006332C8" w:rsidRDefault="00B92706" w:rsidP="00B92706">
      <w:pPr>
        <w:shd w:val="clear" w:color="auto" w:fill="FFFFFF"/>
        <w:ind w:firstLine="349"/>
        <w:jc w:val="both"/>
        <w:rPr>
          <w:sz w:val="20"/>
          <w:szCs w:val="20"/>
        </w:rPr>
      </w:pPr>
      <w:r w:rsidRPr="006332C8">
        <w:rPr>
          <w:sz w:val="20"/>
          <w:szCs w:val="20"/>
        </w:rPr>
        <w:t>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 При выполнении уборочных операций по мойке окон и операций по уходу за зеркалами и прочими зеркальными и остекленными поверхностями запрещается использовать порошкообразные синтетические моющие средства и абразивные очистители. Тонированные, дымчатые и зеркальные поверхности чистят согласно инструкции предприятия-изготовителя.</w:t>
      </w:r>
    </w:p>
    <w:p w:rsidR="00B92706" w:rsidRPr="006332C8" w:rsidRDefault="00B92706" w:rsidP="00B92706">
      <w:pPr>
        <w:shd w:val="clear" w:color="auto" w:fill="FFFFFF"/>
        <w:ind w:firstLine="349"/>
        <w:jc w:val="both"/>
        <w:rPr>
          <w:sz w:val="20"/>
          <w:szCs w:val="20"/>
        </w:rPr>
      </w:pPr>
      <w:r w:rsidRPr="006332C8">
        <w:rPr>
          <w:sz w:val="20"/>
          <w:szCs w:val="20"/>
        </w:rPr>
        <w:t>Для проведения уборки и дезинфекции в помещениях учреждения используют моющие и дезинфицирующие средства, разрешенные в установленном порядке к применению в образовательных учреждениях, соблюдая инструкции по их применению.</w:t>
      </w:r>
    </w:p>
    <w:p w:rsidR="00B92706" w:rsidRPr="006332C8" w:rsidRDefault="00B92706" w:rsidP="00B92706">
      <w:pPr>
        <w:shd w:val="clear" w:color="auto" w:fill="FFFFFF"/>
        <w:ind w:firstLine="349"/>
        <w:jc w:val="both"/>
        <w:rPr>
          <w:sz w:val="20"/>
          <w:szCs w:val="20"/>
        </w:rPr>
      </w:pPr>
      <w:r w:rsidRPr="006332C8">
        <w:rPr>
          <w:bCs/>
          <w:sz w:val="20"/>
          <w:szCs w:val="20"/>
        </w:rPr>
        <w:t xml:space="preserve">Расходные материалы, дезинфицирующие (обеззараживающие) и моющие средства, хозяйственный инвентарь и т.д., используемые при оказании услуг должны соответствовать стандартам экологической безопасности, требованиям СанПиН </w:t>
      </w:r>
      <w:r w:rsidRPr="006332C8">
        <w:rPr>
          <w:rStyle w:val="bumpedfont15"/>
          <w:bCs/>
          <w:sz w:val="20"/>
          <w:szCs w:val="20"/>
        </w:rPr>
        <w:t>2.4.1.3049-13.</w:t>
      </w:r>
    </w:p>
    <w:p w:rsidR="00B92706" w:rsidRPr="006332C8" w:rsidRDefault="00B92706" w:rsidP="00B92706">
      <w:pPr>
        <w:shd w:val="clear" w:color="auto" w:fill="FFFFFF"/>
        <w:ind w:firstLine="349"/>
        <w:jc w:val="both"/>
        <w:rPr>
          <w:color w:val="FF0000"/>
          <w:sz w:val="20"/>
          <w:szCs w:val="20"/>
        </w:rPr>
      </w:pPr>
      <w:r w:rsidRPr="006332C8">
        <w:rPr>
          <w:sz w:val="20"/>
          <w:szCs w:val="20"/>
        </w:rPr>
        <w:t xml:space="preserve">Дезинфицирующие растворы для мытья полов готовят перед непосредственным их применением в </w:t>
      </w:r>
      <w:r w:rsidRPr="006332C8">
        <w:rPr>
          <w:color w:val="000000"/>
          <w:sz w:val="20"/>
          <w:szCs w:val="20"/>
        </w:rPr>
        <w:t xml:space="preserve">туалетных (в специально отведённых заказчиком местах) </w:t>
      </w:r>
      <w:r w:rsidRPr="006332C8">
        <w:rPr>
          <w:sz w:val="20"/>
          <w:szCs w:val="20"/>
        </w:rPr>
        <w:t xml:space="preserve">комнатах в отсутствие </w:t>
      </w:r>
      <w:r w:rsidRPr="006332C8">
        <w:rPr>
          <w:color w:val="000000"/>
          <w:sz w:val="20"/>
          <w:szCs w:val="20"/>
        </w:rPr>
        <w:t>воспитанников</w:t>
      </w:r>
      <w:r w:rsidRPr="006332C8">
        <w:rPr>
          <w:color w:val="FF0000"/>
          <w:sz w:val="20"/>
          <w:szCs w:val="20"/>
        </w:rPr>
        <w:t>.</w:t>
      </w:r>
    </w:p>
    <w:p w:rsidR="00B92706" w:rsidRPr="006332C8" w:rsidRDefault="00B92706" w:rsidP="00B92706">
      <w:pPr>
        <w:shd w:val="clear" w:color="auto" w:fill="FFFFFF"/>
        <w:ind w:firstLine="349"/>
        <w:jc w:val="both"/>
        <w:rPr>
          <w:sz w:val="20"/>
          <w:szCs w:val="20"/>
        </w:rPr>
      </w:pPr>
      <w:r w:rsidRPr="006332C8">
        <w:rPr>
          <w:sz w:val="20"/>
          <w:szCs w:val="20"/>
        </w:rPr>
        <w:t>Дезинфицирующие и моющие средства хранят в упаковке производителя, в соответствии с инструкцией, и в местах, недоступных для воспитанников.</w:t>
      </w:r>
    </w:p>
    <w:p w:rsidR="00B92706" w:rsidRPr="006332C8" w:rsidRDefault="00B92706" w:rsidP="00B92706">
      <w:pPr>
        <w:autoSpaceDE w:val="0"/>
        <w:autoSpaceDN w:val="0"/>
        <w:adjustRightInd w:val="0"/>
        <w:ind w:firstLine="349"/>
        <w:jc w:val="both"/>
        <w:rPr>
          <w:sz w:val="20"/>
          <w:szCs w:val="20"/>
        </w:rPr>
      </w:pPr>
      <w:r w:rsidRPr="006332C8">
        <w:rPr>
          <w:sz w:val="20"/>
          <w:szCs w:val="20"/>
        </w:rPr>
        <w:t>В обязательном порядке должны быть предоставлены: сертификат соответствия, санитарно-эпидемиологическое заключение и гигиеническая характеристика на используемые средства.</w:t>
      </w:r>
    </w:p>
    <w:p w:rsidR="00B92706" w:rsidRPr="006332C8" w:rsidRDefault="00B92706" w:rsidP="00B92706">
      <w:pPr>
        <w:shd w:val="clear" w:color="auto" w:fill="FFFFFF"/>
        <w:ind w:firstLine="349"/>
        <w:jc w:val="both"/>
        <w:rPr>
          <w:sz w:val="20"/>
          <w:szCs w:val="20"/>
        </w:rPr>
      </w:pPr>
      <w:r w:rsidRPr="006332C8">
        <w:rPr>
          <w:sz w:val="20"/>
          <w:szCs w:val="20"/>
        </w:rPr>
        <w:t>При оказании услуг по уборке должны быть обеспечены безопасность жизни, здоровья и сохранность имущества заказчика и санитарно-гигиенические требования к санитарному содержанию образовательных учреждений.</w:t>
      </w:r>
    </w:p>
    <w:p w:rsidR="00B92706" w:rsidRPr="006332C8" w:rsidRDefault="00B92706" w:rsidP="00B92706">
      <w:pPr>
        <w:shd w:val="clear" w:color="auto" w:fill="FFFFFF"/>
        <w:ind w:firstLine="349"/>
        <w:jc w:val="both"/>
        <w:rPr>
          <w:sz w:val="20"/>
          <w:szCs w:val="20"/>
        </w:rPr>
      </w:pPr>
      <w:r w:rsidRPr="006332C8">
        <w:rPr>
          <w:sz w:val="20"/>
          <w:szCs w:val="20"/>
        </w:rPr>
        <w:t>Оказание услуг по уборке и уходу должно быть организовано в период времени, не создающий неудобства для жизни и труда потребителей данных услуг со стороны заказчика.</w:t>
      </w:r>
    </w:p>
    <w:p w:rsidR="00B92706" w:rsidRPr="006332C8" w:rsidRDefault="00B92706" w:rsidP="00B92706">
      <w:pPr>
        <w:shd w:val="clear" w:color="auto" w:fill="FFFFFF"/>
        <w:ind w:firstLine="349"/>
        <w:jc w:val="both"/>
        <w:rPr>
          <w:b/>
          <w:color w:val="000000"/>
          <w:sz w:val="20"/>
          <w:szCs w:val="20"/>
        </w:rPr>
      </w:pPr>
      <w:r w:rsidRPr="006332C8">
        <w:rPr>
          <w:sz w:val="20"/>
          <w:szCs w:val="20"/>
        </w:rPr>
        <w:t xml:space="preserve">При проведении уборочных операций в коридорах, холлах дошкольного образовательного учреждения и операций по уходу за предметами мебели и иных деревянных, металлических и пластиковых конструкций следует соблюдать осторожность и проводить в отсутствии воспитанников. Все средства, применяемые при оказании услуг должны быть сертифицированы (если требование о сертификации установлено законодательством РФ), соответствовать ГОСТ Р 51870-2002, ГОСТ 12.1.007-76. </w:t>
      </w:r>
      <w:r w:rsidRPr="006332C8">
        <w:rPr>
          <w:rStyle w:val="FontStyle47"/>
          <w:rFonts w:ascii="Times New Roman" w:hAnsi="Times New Roman" w:cs="Times New Roman"/>
          <w:sz w:val="20"/>
          <w:szCs w:val="20"/>
        </w:rPr>
        <w:t>Применяемые моющие и чистящие средства, а также расходные материалы в санузлы (жидкое мыло</w:t>
      </w:r>
      <w:r w:rsidRPr="006332C8">
        <w:rPr>
          <w:rStyle w:val="FontStyle47"/>
          <w:rFonts w:ascii="Times New Roman" w:hAnsi="Times New Roman" w:cs="Times New Roman"/>
          <w:i/>
          <w:sz w:val="20"/>
          <w:szCs w:val="20"/>
        </w:rPr>
        <w:t xml:space="preserve">, </w:t>
      </w:r>
      <w:r w:rsidRPr="006332C8">
        <w:rPr>
          <w:rStyle w:val="FontStyle47"/>
          <w:rFonts w:ascii="Times New Roman" w:hAnsi="Times New Roman" w:cs="Times New Roman"/>
          <w:sz w:val="20"/>
          <w:szCs w:val="20"/>
        </w:rPr>
        <w:t xml:space="preserve">твердое мыло, туалетная бумага, бумажные полотенца, салфетки и т.д.) приобретаются Исполнителем  самостоятельно и их стоимость входит в цену </w:t>
      </w:r>
      <w:r w:rsidRPr="006332C8">
        <w:rPr>
          <w:rStyle w:val="FontStyle47"/>
          <w:sz w:val="20"/>
          <w:szCs w:val="20"/>
        </w:rPr>
        <w:t>контракта</w:t>
      </w:r>
      <w:r w:rsidRPr="006332C8">
        <w:rPr>
          <w:rStyle w:val="FontStyle47"/>
          <w:rFonts w:ascii="Times New Roman" w:hAnsi="Times New Roman" w:cs="Times New Roman"/>
          <w:sz w:val="20"/>
          <w:szCs w:val="20"/>
        </w:rPr>
        <w:t>.</w:t>
      </w:r>
    </w:p>
    <w:p w:rsidR="00B92706" w:rsidRPr="006332C8" w:rsidRDefault="00B92706" w:rsidP="00B92706">
      <w:pPr>
        <w:shd w:val="clear" w:color="auto" w:fill="FFFFFF"/>
        <w:ind w:firstLine="349"/>
        <w:jc w:val="both"/>
        <w:rPr>
          <w:sz w:val="20"/>
          <w:szCs w:val="20"/>
        </w:rPr>
      </w:pPr>
      <w:r w:rsidRPr="006332C8">
        <w:rPr>
          <w:sz w:val="20"/>
          <w:szCs w:val="20"/>
        </w:rPr>
        <w:t>Химические средства (моющие, чистящие, дезинфицирующие, защитные, лаки, мастики, кристаллизаторы), используемые при уборке, должны соответствовать требованиям нормативной документации, иметь гигиеническое заключение, а также сертификат соответствия на препараты, подлежащие обязательной сертификации.</w:t>
      </w:r>
    </w:p>
    <w:p w:rsidR="00B92706" w:rsidRPr="006332C8" w:rsidRDefault="00B92706" w:rsidP="00B92706">
      <w:pPr>
        <w:shd w:val="clear" w:color="auto" w:fill="FFFFFF"/>
        <w:ind w:firstLine="349"/>
        <w:jc w:val="both"/>
        <w:rPr>
          <w:sz w:val="20"/>
          <w:szCs w:val="20"/>
        </w:rPr>
      </w:pPr>
      <w:r w:rsidRPr="006332C8">
        <w:rPr>
          <w:sz w:val="20"/>
          <w:szCs w:val="20"/>
        </w:rPr>
        <w:t>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w:t>
      </w:r>
    </w:p>
    <w:p w:rsidR="00B92706" w:rsidRPr="006332C8" w:rsidRDefault="00B92706" w:rsidP="00B92706">
      <w:pPr>
        <w:shd w:val="clear" w:color="auto" w:fill="FFFFFF"/>
        <w:ind w:firstLine="349"/>
        <w:jc w:val="both"/>
        <w:rPr>
          <w:sz w:val="20"/>
          <w:szCs w:val="20"/>
        </w:rPr>
      </w:pPr>
      <w:r w:rsidRPr="006332C8">
        <w:rPr>
          <w:sz w:val="20"/>
          <w:szCs w:val="20"/>
        </w:rPr>
        <w:t>Специальное технологическое оборудование и уборочный инвентарь, применяемые при оказании услуг по уборке, должны быть использованы в соответствии с технологией уборки. Технологическое оборудование и инвентарь, подлежащие обязательной сертификации, должны иметь сертификат соответствия.</w:t>
      </w:r>
    </w:p>
    <w:p w:rsidR="00B92706" w:rsidRPr="006332C8" w:rsidRDefault="00B92706" w:rsidP="00B92706">
      <w:pPr>
        <w:widowControl w:val="0"/>
        <w:autoSpaceDE w:val="0"/>
        <w:autoSpaceDN w:val="0"/>
        <w:adjustRightInd w:val="0"/>
        <w:ind w:firstLine="349"/>
        <w:jc w:val="both"/>
        <w:rPr>
          <w:sz w:val="20"/>
          <w:szCs w:val="20"/>
        </w:rPr>
      </w:pPr>
      <w:r w:rsidRPr="006332C8">
        <w:rPr>
          <w:sz w:val="20"/>
          <w:szCs w:val="20"/>
        </w:rPr>
        <w:t>Для достижения надежного эффекта уничтожения микроорганизмов необходимо соблюдение основных требований, изложенных в инструкциях и методических указаниях на применяемое дезинфицирующее средство: нормы расхода, концентрации, времени воздействия, способа применения, кратности обработки, препаративной формы дезинфицирующего средства.</w:t>
      </w:r>
    </w:p>
    <w:p w:rsidR="00B92706" w:rsidRPr="006332C8" w:rsidRDefault="00B92706" w:rsidP="00B92706">
      <w:pPr>
        <w:widowControl w:val="0"/>
        <w:autoSpaceDE w:val="0"/>
        <w:autoSpaceDN w:val="0"/>
        <w:adjustRightInd w:val="0"/>
        <w:ind w:firstLine="349"/>
        <w:jc w:val="both"/>
        <w:rPr>
          <w:sz w:val="20"/>
          <w:szCs w:val="20"/>
        </w:rPr>
      </w:pPr>
      <w:r w:rsidRPr="006332C8">
        <w:rPr>
          <w:sz w:val="20"/>
          <w:szCs w:val="20"/>
        </w:rPr>
        <w:t>При выборе дезинфицирующего средства следует учитывать особенности обрабатываемого объекта (материал, форма, размер, наличие загрязнителей органической, неорганической природы и т.п.), биологические свойства циркулирующих микроорганизмов (длительность существования на объектах внешней среды, вид и форма существования, устойчивость к тем или иным классам антимикробных веществ), особенности дезинфицирующих средств (спектр антимикробного действия, действующее вещество и его концентрация, растворимость в воде, способы применения и т.д.).</w:t>
      </w:r>
    </w:p>
    <w:p w:rsidR="00B92706" w:rsidRPr="006332C8" w:rsidRDefault="00B92706" w:rsidP="00B92706">
      <w:pPr>
        <w:ind w:firstLine="349"/>
        <w:jc w:val="both"/>
        <w:rPr>
          <w:sz w:val="20"/>
          <w:szCs w:val="20"/>
        </w:rPr>
      </w:pPr>
      <w:r w:rsidRPr="006332C8">
        <w:rPr>
          <w:sz w:val="20"/>
          <w:szCs w:val="20"/>
        </w:rPr>
        <w:t>Генеральная уборка всех помещений производится – 1 раз в месяц, санузлов 1 раз в неделю. В целях обеспечения эпидемиологической безопасности потребителей услуг исполнитель обязан дезинфицировать поверхности в помещениях, жёсткую мебель, санитарно-техническое оборудование средствами, которые соответствуют требованиям СП 3.5.1378-03 («Санитарно-эпидемиологические требования к организации и осуществлению дезинфекционной деятельности»).</w:t>
      </w:r>
    </w:p>
    <w:p w:rsidR="00B92706" w:rsidRPr="006332C8" w:rsidRDefault="00B92706" w:rsidP="00B92706">
      <w:pPr>
        <w:ind w:firstLine="349"/>
        <w:rPr>
          <w:sz w:val="20"/>
          <w:szCs w:val="20"/>
        </w:rPr>
      </w:pPr>
      <w:r w:rsidRPr="006332C8">
        <w:rPr>
          <w:sz w:val="20"/>
          <w:szCs w:val="20"/>
        </w:rPr>
        <w:t>Уборка высокоуровневых поверхностей производится на высоте:</w:t>
      </w:r>
    </w:p>
    <w:p w:rsidR="00B92706" w:rsidRPr="006332C8" w:rsidRDefault="00B92706" w:rsidP="00B92706">
      <w:pPr>
        <w:pStyle w:val="ac"/>
        <w:ind w:firstLine="349"/>
        <w:rPr>
          <w:rFonts w:ascii="Times New Roman" w:hAnsi="Times New Roman"/>
          <w:szCs w:val="20"/>
        </w:rPr>
      </w:pPr>
      <w:r w:rsidRPr="006332C8">
        <w:rPr>
          <w:rFonts w:ascii="Times New Roman" w:hAnsi="Times New Roman"/>
          <w:szCs w:val="20"/>
        </w:rPr>
        <w:t>- для ежедневной комплексной и поддерживающей программы - не выше 2 м;</w:t>
      </w:r>
    </w:p>
    <w:p w:rsidR="00B92706" w:rsidRPr="006332C8" w:rsidRDefault="00B92706" w:rsidP="00B92706">
      <w:pPr>
        <w:pStyle w:val="ae"/>
        <w:tabs>
          <w:tab w:val="clear" w:pos="4677"/>
          <w:tab w:val="clear" w:pos="9355"/>
        </w:tabs>
        <w:ind w:firstLine="349"/>
        <w:rPr>
          <w:sz w:val="20"/>
          <w:szCs w:val="20"/>
        </w:rPr>
      </w:pPr>
      <w:r w:rsidRPr="006332C8">
        <w:rPr>
          <w:sz w:val="20"/>
          <w:szCs w:val="20"/>
        </w:rPr>
        <w:lastRenderedPageBreak/>
        <w:t>- для еженедельной комплексной и генеральной – до 3 м.</w:t>
      </w:r>
    </w:p>
    <w:p w:rsidR="00B92706" w:rsidRPr="006332C8" w:rsidRDefault="00B92706" w:rsidP="00B92706">
      <w:pPr>
        <w:suppressAutoHyphens/>
        <w:ind w:firstLine="349"/>
        <w:jc w:val="both"/>
        <w:rPr>
          <w:sz w:val="20"/>
          <w:szCs w:val="20"/>
        </w:rPr>
      </w:pPr>
      <w:r w:rsidRPr="006332C8">
        <w:rPr>
          <w:sz w:val="20"/>
          <w:szCs w:val="20"/>
        </w:rPr>
        <w:t>Исполнитель составляет список и организует запас расходных материалов и оборудования (ведра, тележки, швабры, отжимы, химические моющие средства, тряпки, ветошь, губки и пр.) необходимые для бесперебойного оказания услуг.</w:t>
      </w:r>
    </w:p>
    <w:p w:rsidR="00B92706" w:rsidRPr="006332C8" w:rsidRDefault="00B92706" w:rsidP="00B92706">
      <w:pPr>
        <w:suppressAutoHyphens/>
        <w:ind w:firstLine="349"/>
        <w:jc w:val="both"/>
        <w:rPr>
          <w:sz w:val="20"/>
          <w:szCs w:val="20"/>
        </w:rPr>
      </w:pPr>
      <w:r w:rsidRPr="006332C8">
        <w:rPr>
          <w:sz w:val="20"/>
          <w:szCs w:val="20"/>
        </w:rPr>
        <w:t>Оборудование, используемое в различных санитарных зонах, таких как: кабинеты, коридоры, места общего пользования, санузлы, входные группы и т.п. должно иметь видимую цветовую/текстовую маркировку, позволяющую определить место использования данного оборудования.</w:t>
      </w:r>
    </w:p>
    <w:p w:rsidR="00B92706" w:rsidRPr="006332C8" w:rsidRDefault="00B92706" w:rsidP="00B92706">
      <w:pPr>
        <w:suppressAutoHyphens/>
        <w:ind w:firstLine="349"/>
        <w:jc w:val="both"/>
        <w:rPr>
          <w:sz w:val="20"/>
          <w:szCs w:val="20"/>
        </w:rPr>
      </w:pPr>
      <w:r w:rsidRPr="006332C8">
        <w:rPr>
          <w:sz w:val="20"/>
          <w:szCs w:val="20"/>
        </w:rPr>
        <w:t>Исполнитель предоставляет Заказчику расшифровку цветовой/текстовой маркировки оборудования используемого в помещениях различных санитарных зон.</w:t>
      </w:r>
    </w:p>
    <w:p w:rsidR="00B92706" w:rsidRPr="006332C8" w:rsidRDefault="00B92706" w:rsidP="00B92706">
      <w:pPr>
        <w:shd w:val="clear" w:color="auto" w:fill="FFFFFF"/>
        <w:tabs>
          <w:tab w:val="left" w:pos="778"/>
        </w:tabs>
        <w:ind w:firstLine="349"/>
        <w:jc w:val="both"/>
        <w:rPr>
          <w:sz w:val="20"/>
          <w:szCs w:val="20"/>
        </w:rPr>
      </w:pPr>
      <w:r w:rsidRPr="006332C8">
        <w:rPr>
          <w:sz w:val="20"/>
          <w:szCs w:val="20"/>
        </w:rPr>
        <w:t>Уборочный инвентарь после использования следует начисто промывать водой с моющими средствами. Не допускается многоразовое использование текстильных материалов, применяемых при уборке помещений.</w:t>
      </w:r>
    </w:p>
    <w:p w:rsidR="00B92706" w:rsidRPr="006332C8" w:rsidRDefault="00B92706" w:rsidP="00B92706">
      <w:pPr>
        <w:pStyle w:val="ac"/>
        <w:autoSpaceDE w:val="0"/>
        <w:autoSpaceDN w:val="0"/>
        <w:adjustRightInd w:val="0"/>
        <w:ind w:left="56"/>
        <w:jc w:val="both"/>
        <w:rPr>
          <w:rFonts w:ascii="Times New Roman" w:hAnsi="Times New Roman"/>
          <w:szCs w:val="20"/>
        </w:rPr>
      </w:pPr>
      <w:r w:rsidRPr="006332C8">
        <w:rPr>
          <w:rFonts w:ascii="Times New Roman" w:hAnsi="Times New Roman"/>
          <w:szCs w:val="20"/>
        </w:rPr>
        <w:t xml:space="preserve">Исполнитель гарантирует качественное оказание услуг и  выполнение работ на протяжении всего срока исполнения контракта в соответствии  с требованиями законодательства РФ, обязательными требованиями государственных стандартов (требованиями технических регламентов), а также контракта. </w:t>
      </w:r>
    </w:p>
    <w:p w:rsidR="00B92706" w:rsidRPr="006332C8" w:rsidRDefault="00B92706" w:rsidP="00B92706">
      <w:pPr>
        <w:pStyle w:val="Style17"/>
        <w:widowControl/>
        <w:tabs>
          <w:tab w:val="left" w:pos="0"/>
          <w:tab w:val="left" w:pos="422"/>
        </w:tabs>
        <w:spacing w:line="240" w:lineRule="auto"/>
        <w:ind w:firstLine="709"/>
        <w:rPr>
          <w:rStyle w:val="FontStyle47"/>
          <w:rFonts w:ascii="Times New Roman" w:hAnsi="Times New Roman" w:cs="Times New Roman"/>
          <w:sz w:val="20"/>
          <w:szCs w:val="20"/>
        </w:rPr>
      </w:pPr>
      <w:r w:rsidRPr="006332C8">
        <w:rPr>
          <w:rStyle w:val="FontStyle47"/>
          <w:rFonts w:ascii="Times New Roman" w:hAnsi="Times New Roman" w:cs="Times New Roman"/>
          <w:sz w:val="20"/>
          <w:szCs w:val="20"/>
        </w:rPr>
        <w:t>Заказчик предоставляет Исполнителю помещение по месту оказания услуг для переодевания сотрудников, хранения верхней одежды и инвентаря, приема пищи.</w:t>
      </w:r>
    </w:p>
    <w:p w:rsidR="00B92706" w:rsidRPr="006332C8" w:rsidRDefault="00B92706" w:rsidP="00B92706">
      <w:pPr>
        <w:pStyle w:val="Style17"/>
        <w:widowControl/>
        <w:tabs>
          <w:tab w:val="left" w:pos="0"/>
          <w:tab w:val="left" w:pos="422"/>
        </w:tabs>
        <w:spacing w:line="240" w:lineRule="auto"/>
        <w:ind w:firstLine="709"/>
        <w:rPr>
          <w:rStyle w:val="FontStyle47"/>
          <w:rFonts w:ascii="Times New Roman" w:hAnsi="Times New Roman" w:cs="Times New Roman"/>
          <w:sz w:val="20"/>
          <w:szCs w:val="20"/>
        </w:rPr>
      </w:pPr>
      <w:r w:rsidRPr="006332C8">
        <w:rPr>
          <w:rStyle w:val="FontStyle47"/>
          <w:rFonts w:ascii="Times New Roman" w:hAnsi="Times New Roman" w:cs="Times New Roman"/>
          <w:sz w:val="20"/>
          <w:szCs w:val="20"/>
        </w:rPr>
        <w:t>В случае поступления отдельной заявки от Заказчика, время реагирования Исполнителя на заявку: не более 10 мин.</w:t>
      </w:r>
    </w:p>
    <w:p w:rsidR="00B92706" w:rsidRPr="006332C8" w:rsidRDefault="00B92706" w:rsidP="00B92706">
      <w:pPr>
        <w:pStyle w:val="Style17"/>
        <w:widowControl/>
        <w:tabs>
          <w:tab w:val="left" w:pos="0"/>
          <w:tab w:val="left" w:pos="422"/>
        </w:tabs>
        <w:spacing w:line="240" w:lineRule="auto"/>
        <w:ind w:firstLine="709"/>
        <w:rPr>
          <w:rStyle w:val="bumpedfont15"/>
          <w:b/>
          <w:bCs/>
          <w:sz w:val="20"/>
          <w:szCs w:val="20"/>
        </w:rPr>
      </w:pPr>
      <w:r w:rsidRPr="006332C8">
        <w:rPr>
          <w:b/>
          <w:sz w:val="20"/>
          <w:szCs w:val="20"/>
        </w:rPr>
        <w:t>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w:t>
      </w:r>
    </w:p>
    <w:p w:rsidR="00B92706" w:rsidRPr="006332C8" w:rsidRDefault="00B92706" w:rsidP="00B92706">
      <w:pPr>
        <w:ind w:firstLine="709"/>
        <w:jc w:val="both"/>
        <w:rPr>
          <w:bCs/>
          <w:color w:val="000000"/>
          <w:sz w:val="20"/>
          <w:szCs w:val="20"/>
        </w:rPr>
      </w:pPr>
      <w:r w:rsidRPr="006332C8">
        <w:rPr>
          <w:bCs/>
          <w:color w:val="000000"/>
          <w:sz w:val="20"/>
          <w:szCs w:val="20"/>
        </w:rPr>
        <w:t>Качество услуг должно соответствовать следующим требованиям:</w:t>
      </w:r>
    </w:p>
    <w:p w:rsidR="00B92706" w:rsidRPr="006332C8" w:rsidRDefault="00B92706" w:rsidP="00B92706">
      <w:pPr>
        <w:ind w:firstLine="709"/>
        <w:jc w:val="both"/>
        <w:rPr>
          <w:bCs/>
          <w:color w:val="000000"/>
          <w:sz w:val="20"/>
          <w:szCs w:val="20"/>
        </w:rPr>
      </w:pPr>
      <w:r w:rsidRPr="006332C8">
        <w:rPr>
          <w:bCs/>
          <w:color w:val="000000"/>
          <w:sz w:val="20"/>
          <w:szCs w:val="20"/>
        </w:rPr>
        <w:t xml:space="preserve">Услуги оказываются в соответствии с настоящим Техническим заданием. </w:t>
      </w:r>
    </w:p>
    <w:p w:rsidR="00B92706" w:rsidRPr="006332C8" w:rsidRDefault="00B92706" w:rsidP="00B92706">
      <w:pPr>
        <w:ind w:firstLine="709"/>
        <w:jc w:val="both"/>
        <w:rPr>
          <w:bCs/>
          <w:color w:val="000000"/>
          <w:sz w:val="20"/>
          <w:szCs w:val="20"/>
        </w:rPr>
      </w:pPr>
      <w:r w:rsidRPr="006332C8">
        <w:rPr>
          <w:bCs/>
          <w:color w:val="000000"/>
          <w:sz w:val="20"/>
          <w:szCs w:val="20"/>
        </w:rPr>
        <w:t xml:space="preserve">Все товары, применяемые при оказании </w:t>
      </w:r>
      <w:r w:rsidRPr="003956AD">
        <w:rPr>
          <w:bCs/>
          <w:color w:val="000000"/>
          <w:sz w:val="20"/>
          <w:szCs w:val="20"/>
        </w:rPr>
        <w:t>услуг</w:t>
      </w:r>
      <w:r w:rsidR="00BB73BB" w:rsidRPr="003956AD">
        <w:rPr>
          <w:bCs/>
          <w:color w:val="000000"/>
          <w:sz w:val="20"/>
          <w:szCs w:val="20"/>
        </w:rPr>
        <w:t>, в том числе передаваемые на хранение Заказчику,</w:t>
      </w:r>
      <w:r w:rsidRPr="003956AD">
        <w:rPr>
          <w:bCs/>
          <w:color w:val="000000"/>
          <w:sz w:val="20"/>
          <w:szCs w:val="20"/>
        </w:rPr>
        <w:t xml:space="preserve"> должны быть сертифицированы (если требование о сертификации установлено законодательством Российской Федерации), соответствовать ГОСТ Р 51870-2014 «Услуги профессиональной уборки - клининговые услуги. Общие технические условия», ГОСТ 12.1.007-76 «Система стандартов безопасности труда».</w:t>
      </w:r>
      <w:r w:rsidRPr="006332C8">
        <w:rPr>
          <w:bCs/>
          <w:color w:val="000000"/>
          <w:sz w:val="20"/>
          <w:szCs w:val="20"/>
        </w:rPr>
        <w:t xml:space="preserve"> </w:t>
      </w:r>
    </w:p>
    <w:p w:rsidR="00B92706" w:rsidRPr="006332C8" w:rsidRDefault="00B92706" w:rsidP="00B92706">
      <w:pPr>
        <w:ind w:firstLine="709"/>
        <w:jc w:val="both"/>
        <w:rPr>
          <w:bCs/>
          <w:color w:val="000000"/>
          <w:sz w:val="20"/>
          <w:szCs w:val="20"/>
        </w:rPr>
      </w:pPr>
      <w:r w:rsidRPr="006332C8">
        <w:rPr>
          <w:bCs/>
          <w:color w:val="000000"/>
          <w:sz w:val="20"/>
          <w:szCs w:val="20"/>
        </w:rPr>
        <w:t>Исполнителем должно быть обеспечено соответствие результатов оказанных услуг требованиям безопасности жизни и здоровья персонала и воспитанников учреждения,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30.03.1999 г. «О санитарно-эпидемиологическом благополучии населения».</w:t>
      </w:r>
    </w:p>
    <w:p w:rsidR="00B92706" w:rsidRPr="006332C8" w:rsidRDefault="00B92706" w:rsidP="00B92706">
      <w:pPr>
        <w:ind w:firstLine="709"/>
        <w:jc w:val="both"/>
        <w:rPr>
          <w:bCs/>
          <w:color w:val="000000"/>
          <w:sz w:val="20"/>
          <w:szCs w:val="20"/>
        </w:rPr>
      </w:pPr>
      <w:r w:rsidRPr="006332C8">
        <w:rPr>
          <w:bCs/>
          <w:color w:val="000000"/>
          <w:sz w:val="20"/>
          <w:szCs w:val="20"/>
        </w:rPr>
        <w:t xml:space="preserve">Исполнитель обязан соблюдать требования к безопасности оказываемых услуг в соответствии с действующими законодательными и нормативными документами на территории РФ. </w:t>
      </w:r>
    </w:p>
    <w:p w:rsidR="00B92706" w:rsidRPr="006332C8" w:rsidRDefault="00B92706" w:rsidP="00B92706">
      <w:pPr>
        <w:ind w:firstLine="709"/>
        <w:jc w:val="both"/>
        <w:rPr>
          <w:bCs/>
          <w:color w:val="000000"/>
          <w:sz w:val="20"/>
          <w:szCs w:val="20"/>
        </w:rPr>
      </w:pPr>
      <w:r w:rsidRPr="006332C8">
        <w:rPr>
          <w:bCs/>
          <w:color w:val="000000"/>
          <w:sz w:val="20"/>
          <w:szCs w:val="20"/>
        </w:rPr>
        <w:t>Услуги должны оказываться с соблюдением требований пожарной безопасности, электробезопасности, быть безопасными для воспитанников, работников и посетителей дошкольной образовательной организации.</w:t>
      </w:r>
    </w:p>
    <w:p w:rsidR="00B92706" w:rsidRPr="006332C8" w:rsidRDefault="00B92706" w:rsidP="00B92706">
      <w:pPr>
        <w:ind w:firstLine="709"/>
        <w:jc w:val="both"/>
        <w:rPr>
          <w:bCs/>
          <w:color w:val="000000"/>
          <w:sz w:val="20"/>
          <w:szCs w:val="20"/>
        </w:rPr>
      </w:pPr>
      <w:r w:rsidRPr="006332C8">
        <w:rPr>
          <w:bCs/>
          <w:color w:val="000000"/>
          <w:sz w:val="20"/>
          <w:szCs w:val="20"/>
        </w:rPr>
        <w:t>Все работники исполнителя должны быть обеспечены спецодеждой и средствами индивидуальной защиты.</w:t>
      </w:r>
    </w:p>
    <w:p w:rsidR="00B92706" w:rsidRPr="006332C8" w:rsidRDefault="00B92706" w:rsidP="00B92706">
      <w:pPr>
        <w:ind w:firstLine="709"/>
        <w:jc w:val="both"/>
        <w:rPr>
          <w:bCs/>
          <w:color w:val="000000"/>
          <w:sz w:val="20"/>
          <w:szCs w:val="20"/>
        </w:rPr>
      </w:pPr>
      <w:r w:rsidRPr="006332C8">
        <w:rPr>
          <w:bCs/>
          <w:color w:val="000000"/>
          <w:sz w:val="20"/>
          <w:szCs w:val="20"/>
        </w:rPr>
        <w:t>Проведение Исполнителем работ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w:t>
      </w:r>
    </w:p>
    <w:p w:rsidR="00B92706" w:rsidRPr="006332C8" w:rsidRDefault="00B92706" w:rsidP="00B92706">
      <w:pPr>
        <w:ind w:firstLine="709"/>
        <w:jc w:val="both"/>
        <w:rPr>
          <w:bCs/>
          <w:color w:val="000000"/>
          <w:sz w:val="20"/>
          <w:szCs w:val="20"/>
        </w:rPr>
      </w:pPr>
      <w:r w:rsidRPr="006332C8">
        <w:rPr>
          <w:bCs/>
          <w:color w:val="000000"/>
          <w:sz w:val="20"/>
          <w:szCs w:val="20"/>
        </w:rPr>
        <w:t>При эксплуатации электрооборудования должны быть соблюдены меры электробезопасности по ГОСТ 27570.0-87 (МЭК 335-1-76 СТ СЭВ 1110-86) «Безопасность бытовых и аналогичных электрических приборов. Общие требования и методы испытаний».</w:t>
      </w:r>
    </w:p>
    <w:p w:rsidR="00B92706" w:rsidRPr="006332C8" w:rsidRDefault="00B92706" w:rsidP="00B92706">
      <w:pPr>
        <w:ind w:firstLine="709"/>
        <w:jc w:val="both"/>
        <w:rPr>
          <w:bCs/>
          <w:color w:val="000000"/>
          <w:sz w:val="20"/>
          <w:szCs w:val="20"/>
        </w:rPr>
      </w:pPr>
      <w:r w:rsidRPr="006332C8">
        <w:rPr>
          <w:bCs/>
          <w:color w:val="000000"/>
          <w:sz w:val="20"/>
          <w:szCs w:val="20"/>
        </w:rPr>
        <w:t>Качество услуг регулируется правовыми актами и нормативными документами (ГОСТ Р 51870-2014 «Услуги профессиональной уборки - клининговые услуги. Общие технические условия» и др.).</w:t>
      </w:r>
    </w:p>
    <w:p w:rsidR="00B92706" w:rsidRPr="006332C8" w:rsidRDefault="00B92706" w:rsidP="00B92706">
      <w:pPr>
        <w:ind w:firstLine="709"/>
        <w:jc w:val="both"/>
        <w:rPr>
          <w:bCs/>
          <w:color w:val="000000"/>
          <w:sz w:val="20"/>
          <w:szCs w:val="20"/>
        </w:rPr>
      </w:pPr>
      <w:r w:rsidRPr="006332C8">
        <w:rPr>
          <w:bCs/>
          <w:color w:val="000000"/>
          <w:sz w:val="20"/>
          <w:szCs w:val="20"/>
        </w:rPr>
        <w:t xml:space="preserve">Используемые материалы и оборудование должны соответствовать санитарным нормам и правилам. </w:t>
      </w:r>
    </w:p>
    <w:p w:rsidR="00B92706" w:rsidRPr="006332C8" w:rsidRDefault="00B92706" w:rsidP="00B92706">
      <w:pPr>
        <w:ind w:firstLine="709"/>
        <w:jc w:val="both"/>
        <w:rPr>
          <w:bCs/>
          <w:color w:val="000000"/>
          <w:sz w:val="20"/>
          <w:szCs w:val="20"/>
        </w:rPr>
      </w:pPr>
      <w:r w:rsidRPr="006332C8">
        <w:rPr>
          <w:bCs/>
          <w:color w:val="000000"/>
          <w:sz w:val="20"/>
          <w:szCs w:val="20"/>
        </w:rPr>
        <w:t>Оказание услуг по поддерживающей уборке в местах общего пользования производятся по мере необходимости и, с целью исключения травматизма, убираемые площади ограждаются специальными предупреждающими знаками в соответствии с ГОСТ 12.4.059-89 «ССБТ. Ограждения предохранительные инвентарные. Общие технические условия».</w:t>
      </w:r>
    </w:p>
    <w:p w:rsidR="00B92706" w:rsidRPr="006332C8" w:rsidRDefault="00B92706" w:rsidP="00B92706">
      <w:pPr>
        <w:ind w:firstLine="709"/>
        <w:jc w:val="both"/>
        <w:rPr>
          <w:bCs/>
          <w:color w:val="000000"/>
          <w:sz w:val="20"/>
          <w:szCs w:val="20"/>
        </w:rPr>
      </w:pPr>
      <w:r w:rsidRPr="006332C8">
        <w:rPr>
          <w:bCs/>
          <w:color w:val="000000"/>
          <w:sz w:val="20"/>
          <w:szCs w:val="20"/>
        </w:rPr>
        <w:t>Электрооборудование, используемое при оказании услуг, должно быть оснащено средствами звуковой и световой сигнализации в соответствии с ГОСТ  Р МЭК 60073-2000.</w:t>
      </w:r>
    </w:p>
    <w:p w:rsidR="00B92706" w:rsidRPr="006332C8" w:rsidRDefault="00B92706" w:rsidP="00B92706">
      <w:pPr>
        <w:ind w:firstLine="709"/>
        <w:jc w:val="both"/>
        <w:rPr>
          <w:bCs/>
          <w:color w:val="000000"/>
          <w:sz w:val="20"/>
          <w:szCs w:val="20"/>
        </w:rPr>
      </w:pPr>
      <w:r w:rsidRPr="006332C8">
        <w:rPr>
          <w:bCs/>
          <w:color w:val="000000"/>
          <w:sz w:val="20"/>
          <w:szCs w:val="20"/>
        </w:rPr>
        <w:t>Безопасность при работе на высоте – исполнитель должен руководствоваться требованиями безопасности, изложенными в инструкции «По охране труда и технике безопасности при изготовлении и эксплуатации переносных и приставных лестниц-стремянок» и других действующих нормативных документов.</w:t>
      </w:r>
    </w:p>
    <w:p w:rsidR="00B92706" w:rsidRPr="006332C8" w:rsidRDefault="00B92706" w:rsidP="00B92706">
      <w:pPr>
        <w:ind w:firstLine="709"/>
        <w:jc w:val="both"/>
        <w:rPr>
          <w:bCs/>
          <w:color w:val="000000"/>
          <w:sz w:val="20"/>
          <w:szCs w:val="20"/>
        </w:rPr>
      </w:pPr>
      <w:r w:rsidRPr="006332C8">
        <w:rPr>
          <w:bCs/>
          <w:color w:val="000000"/>
          <w:sz w:val="20"/>
          <w:szCs w:val="20"/>
        </w:rPr>
        <w:t>Мероприятия по охране труда должны включать в себя мероприятия по коллективной защите работающих (ограждения, освещение, защитные и  предохранительные устройства). Организация рабочих зон должна обеспечивать безопасность труда работающих на  всех этапах выполнения работ. Рабочие места в вечернее время должны быть освещены по установленным нормам.</w:t>
      </w:r>
    </w:p>
    <w:p w:rsidR="00B92706" w:rsidRPr="006332C8" w:rsidRDefault="00B92706" w:rsidP="00B92706">
      <w:pPr>
        <w:ind w:firstLine="709"/>
        <w:jc w:val="both"/>
        <w:rPr>
          <w:bCs/>
          <w:color w:val="000000"/>
          <w:sz w:val="20"/>
          <w:szCs w:val="20"/>
        </w:rPr>
      </w:pPr>
      <w:r w:rsidRPr="006332C8">
        <w:rPr>
          <w:bCs/>
          <w:color w:val="000000"/>
          <w:sz w:val="20"/>
          <w:szCs w:val="20"/>
        </w:rPr>
        <w:t>Мероприятия по предотвращению аварийных ситуаций - при оказании услуг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rsidR="00B92706" w:rsidRPr="006332C8" w:rsidRDefault="00B92706" w:rsidP="00B92706">
      <w:pPr>
        <w:ind w:firstLine="709"/>
        <w:jc w:val="both"/>
        <w:rPr>
          <w:bCs/>
          <w:color w:val="000000"/>
          <w:sz w:val="20"/>
          <w:szCs w:val="20"/>
        </w:rPr>
      </w:pPr>
      <w:r w:rsidRPr="006332C8">
        <w:rPr>
          <w:bCs/>
          <w:color w:val="000000"/>
          <w:sz w:val="20"/>
          <w:szCs w:val="20"/>
        </w:rPr>
        <w:t xml:space="preserve">В целях сохранности имущества заказчика работники исполнители должны быть ознакомлены с правилами пожарной безопасности и существующим планом мероприятий при возникновении пожара в  зданиях, где производятся операции по уборке. </w:t>
      </w:r>
    </w:p>
    <w:p w:rsidR="00B92706" w:rsidRPr="006332C8" w:rsidRDefault="00B92706" w:rsidP="00B92706">
      <w:pPr>
        <w:ind w:firstLine="709"/>
        <w:jc w:val="both"/>
        <w:rPr>
          <w:bCs/>
          <w:color w:val="000000"/>
          <w:sz w:val="20"/>
          <w:szCs w:val="20"/>
        </w:rPr>
      </w:pPr>
      <w:r w:rsidRPr="006332C8">
        <w:rPr>
          <w:bCs/>
          <w:color w:val="000000"/>
          <w:sz w:val="20"/>
          <w:szCs w:val="20"/>
        </w:rPr>
        <w:t>Допуск посторонних лиц, а также работников исполнителя в нетрезвом состоянии, на территорию учреждения образования - строго запрещается.</w:t>
      </w:r>
    </w:p>
    <w:p w:rsidR="00B92706" w:rsidRPr="006332C8" w:rsidRDefault="00B92706" w:rsidP="00B92706">
      <w:pPr>
        <w:ind w:firstLine="709"/>
        <w:jc w:val="both"/>
        <w:rPr>
          <w:bCs/>
          <w:color w:val="000000"/>
          <w:sz w:val="20"/>
          <w:szCs w:val="20"/>
        </w:rPr>
      </w:pPr>
      <w:r w:rsidRPr="006332C8">
        <w:rPr>
          <w:b/>
          <w:bCs/>
          <w:color w:val="000000"/>
          <w:sz w:val="20"/>
          <w:szCs w:val="20"/>
        </w:rPr>
        <w:t>7.</w:t>
      </w:r>
      <w:r w:rsidRPr="006332C8">
        <w:rPr>
          <w:b/>
          <w:sz w:val="20"/>
          <w:szCs w:val="20"/>
        </w:rPr>
        <w:t>Требования соответствия нормативным документам (лицензии, допуски, разрешения, согласования)</w:t>
      </w:r>
    </w:p>
    <w:p w:rsidR="00B92706" w:rsidRPr="006332C8" w:rsidRDefault="00B92706" w:rsidP="00B92706">
      <w:pPr>
        <w:ind w:firstLine="709"/>
        <w:jc w:val="both"/>
        <w:rPr>
          <w:bCs/>
          <w:color w:val="000000"/>
          <w:sz w:val="20"/>
          <w:szCs w:val="20"/>
        </w:rPr>
      </w:pPr>
      <w:r w:rsidRPr="003956AD">
        <w:rPr>
          <w:bCs/>
          <w:color w:val="000000"/>
          <w:sz w:val="20"/>
          <w:szCs w:val="20"/>
        </w:rPr>
        <w:lastRenderedPageBreak/>
        <w:t>7.1. Требования к персоналу Исполнителя, предоставляющему услуги:</w:t>
      </w:r>
    </w:p>
    <w:p w:rsidR="00B92706" w:rsidRPr="006332C8" w:rsidRDefault="00B92706" w:rsidP="00B92706">
      <w:pPr>
        <w:ind w:firstLine="709"/>
        <w:jc w:val="both"/>
        <w:rPr>
          <w:bCs/>
          <w:color w:val="000000"/>
          <w:sz w:val="20"/>
          <w:szCs w:val="20"/>
        </w:rPr>
      </w:pPr>
      <w:r w:rsidRPr="006332C8">
        <w:rPr>
          <w:bCs/>
          <w:color w:val="000000"/>
          <w:sz w:val="20"/>
          <w:szCs w:val="20"/>
        </w:rPr>
        <w:t>7.1.1. Исполнитель должен до начала оказания услуги (не менее чем за 3 дня до начала оказания услуг) представить Заказчику список персонала, который будет задействован на объекте, с указанием фамилии, имени, отчества и паспортных данных каждого работника, номеров телефонов Исполнителя и автотранспорта Исполнителя, задействованных при оказании услуг предоставляется Заказчику.</w:t>
      </w:r>
    </w:p>
    <w:p w:rsidR="00B92706" w:rsidRPr="006332C8" w:rsidRDefault="00B92706" w:rsidP="00B92706">
      <w:pPr>
        <w:ind w:firstLine="709"/>
        <w:jc w:val="both"/>
        <w:rPr>
          <w:bCs/>
          <w:color w:val="000000"/>
          <w:sz w:val="20"/>
          <w:szCs w:val="20"/>
        </w:rPr>
      </w:pPr>
      <w:r w:rsidRPr="006332C8">
        <w:rPr>
          <w:bCs/>
          <w:color w:val="000000"/>
          <w:sz w:val="20"/>
          <w:szCs w:val="20"/>
        </w:rPr>
        <w:t xml:space="preserve">Замена персонала возможна только после проверки и внесения изменений в списки не менее чем за 3 дня до начала работ. </w:t>
      </w:r>
    </w:p>
    <w:p w:rsidR="00B92706" w:rsidRPr="006332C8" w:rsidRDefault="00B92706" w:rsidP="00B92706">
      <w:pPr>
        <w:ind w:firstLine="709"/>
        <w:jc w:val="both"/>
        <w:rPr>
          <w:bCs/>
          <w:color w:val="000000"/>
          <w:sz w:val="20"/>
          <w:szCs w:val="20"/>
        </w:rPr>
      </w:pPr>
      <w:r w:rsidRPr="006332C8">
        <w:rPr>
          <w:bCs/>
          <w:color w:val="000000"/>
          <w:sz w:val="20"/>
          <w:szCs w:val="20"/>
        </w:rPr>
        <w:t>7.1.2. Все работники Исполнителя проходят медицинские осмотры (первичный и периодические), должны быть привиты в соответствии с национальным календарем профилактических прививок, каждый работник исполнителя должен иметь:</w:t>
      </w:r>
    </w:p>
    <w:p w:rsidR="00B92706" w:rsidRPr="006332C8" w:rsidRDefault="00B92706" w:rsidP="00B92706">
      <w:pPr>
        <w:ind w:firstLine="709"/>
        <w:jc w:val="both"/>
        <w:rPr>
          <w:bCs/>
          <w:color w:val="000000"/>
          <w:sz w:val="20"/>
          <w:szCs w:val="20"/>
        </w:rPr>
      </w:pPr>
      <w:r w:rsidRPr="006332C8">
        <w:rPr>
          <w:bCs/>
          <w:color w:val="000000"/>
          <w:sz w:val="20"/>
          <w:szCs w:val="20"/>
        </w:rPr>
        <w:t xml:space="preserve"> Личную медицинскую книжку установленного образца с отметками о прохождении медосмотра; </w:t>
      </w:r>
    </w:p>
    <w:p w:rsidR="00B92706" w:rsidRPr="006332C8" w:rsidRDefault="00B92706" w:rsidP="00B92706">
      <w:pPr>
        <w:ind w:firstLine="709"/>
        <w:jc w:val="both"/>
        <w:rPr>
          <w:bCs/>
          <w:color w:val="000000"/>
          <w:sz w:val="20"/>
          <w:szCs w:val="20"/>
        </w:rPr>
      </w:pPr>
      <w:r w:rsidRPr="006332C8">
        <w:rPr>
          <w:bCs/>
          <w:color w:val="000000"/>
          <w:sz w:val="20"/>
          <w:szCs w:val="20"/>
        </w:rPr>
        <w:t>7.1.3. Наличие справки ОВД по Республике Башкортостан об отсутствии судимости.</w:t>
      </w:r>
    </w:p>
    <w:p w:rsidR="00B92706" w:rsidRPr="006332C8" w:rsidRDefault="00B92706" w:rsidP="00B92706">
      <w:pPr>
        <w:ind w:firstLine="709"/>
        <w:jc w:val="both"/>
        <w:rPr>
          <w:bCs/>
          <w:color w:val="000000"/>
          <w:sz w:val="20"/>
          <w:szCs w:val="20"/>
        </w:rPr>
      </w:pPr>
      <w:r w:rsidRPr="006332C8">
        <w:rPr>
          <w:bCs/>
          <w:color w:val="000000"/>
          <w:sz w:val="20"/>
          <w:szCs w:val="20"/>
        </w:rPr>
        <w:t>7.1.4. Персонал должен соблюдать личную гигиену, иметь опрятный внешний вид, иметь спецодежду с личным значком (бейдж) с фотографией, указанием имени и фамилии.</w:t>
      </w:r>
    </w:p>
    <w:p w:rsidR="00B92706" w:rsidRPr="006332C8" w:rsidRDefault="00B92706" w:rsidP="00B92706">
      <w:pPr>
        <w:ind w:firstLine="709"/>
        <w:jc w:val="both"/>
        <w:rPr>
          <w:bCs/>
          <w:color w:val="000000"/>
          <w:sz w:val="20"/>
          <w:szCs w:val="20"/>
        </w:rPr>
      </w:pPr>
      <w:r w:rsidRPr="006332C8">
        <w:rPr>
          <w:bCs/>
          <w:color w:val="000000"/>
          <w:sz w:val="20"/>
          <w:szCs w:val="20"/>
        </w:rPr>
        <w:t>7.1.5. Нахождение в зданиях заказчика персонала в грязной одежде или неопрятного вида не допускается.</w:t>
      </w:r>
    </w:p>
    <w:p w:rsidR="00B92706" w:rsidRPr="006332C8" w:rsidRDefault="00B92706" w:rsidP="00B92706">
      <w:pPr>
        <w:ind w:firstLine="709"/>
        <w:jc w:val="both"/>
        <w:rPr>
          <w:bCs/>
          <w:color w:val="000000"/>
          <w:sz w:val="20"/>
          <w:szCs w:val="20"/>
        </w:rPr>
      </w:pPr>
      <w:r w:rsidRPr="006332C8">
        <w:rPr>
          <w:bCs/>
          <w:color w:val="000000"/>
          <w:sz w:val="20"/>
          <w:szCs w:val="20"/>
        </w:rPr>
        <w:t>7.1.6. Персонал исполнителя должен оперативно реагировать на замечания, просьбы, устные заявки от представителей заказчика, исполнителя.</w:t>
      </w:r>
    </w:p>
    <w:p w:rsidR="00B92706" w:rsidRPr="006332C8" w:rsidRDefault="00B92706" w:rsidP="00B92706">
      <w:pPr>
        <w:ind w:firstLine="709"/>
        <w:jc w:val="both"/>
        <w:rPr>
          <w:bCs/>
          <w:color w:val="000000"/>
          <w:sz w:val="20"/>
          <w:szCs w:val="20"/>
        </w:rPr>
      </w:pPr>
      <w:r w:rsidRPr="006332C8">
        <w:rPr>
          <w:bCs/>
          <w:color w:val="000000"/>
          <w:sz w:val="20"/>
          <w:szCs w:val="20"/>
        </w:rPr>
        <w:t>7.1.7. Немедленно возвращать Заказчику все предметы, найденные во время уборки, независимо от их назначения.</w:t>
      </w:r>
    </w:p>
    <w:p w:rsidR="00B92706" w:rsidRPr="006332C8" w:rsidRDefault="00B92706" w:rsidP="00B92706">
      <w:pPr>
        <w:ind w:firstLine="709"/>
        <w:jc w:val="both"/>
        <w:rPr>
          <w:bCs/>
          <w:color w:val="000000"/>
          <w:sz w:val="20"/>
          <w:szCs w:val="20"/>
        </w:rPr>
      </w:pPr>
      <w:r w:rsidRPr="006332C8">
        <w:rPr>
          <w:bCs/>
          <w:color w:val="000000"/>
          <w:sz w:val="20"/>
          <w:szCs w:val="20"/>
        </w:rPr>
        <w:t>7.1.8. Оказывать услуги в соответствии требованиям ГОСТ Р51870-2014 «Услуги профессиональной уборки - клининговые услуги», Межотраслевым правилам по охране труда при использовании химических веществ (ПОТ РМ-004-97), утвержденной Постановлением Минтруда от 17.09.1997 №44 и другим нормативно-правовыми документами, регулирующими данный  вид услуг.</w:t>
      </w:r>
    </w:p>
    <w:p w:rsidR="00B92706" w:rsidRPr="006332C8" w:rsidRDefault="00B92706" w:rsidP="00B92706">
      <w:pPr>
        <w:ind w:firstLine="709"/>
        <w:jc w:val="both"/>
        <w:rPr>
          <w:bCs/>
          <w:color w:val="000000"/>
          <w:sz w:val="20"/>
          <w:szCs w:val="20"/>
        </w:rPr>
      </w:pPr>
      <w:r w:rsidRPr="006332C8">
        <w:rPr>
          <w:bCs/>
          <w:color w:val="000000"/>
          <w:sz w:val="20"/>
          <w:szCs w:val="20"/>
        </w:rPr>
        <w:t>7.1.9. Все услуги по уборке помещений оказываются под руководством менеджера.</w:t>
      </w:r>
    </w:p>
    <w:p w:rsidR="00B92706" w:rsidRPr="006332C8" w:rsidRDefault="00B92706" w:rsidP="00B92706">
      <w:pPr>
        <w:ind w:firstLine="709"/>
        <w:jc w:val="both"/>
        <w:rPr>
          <w:bCs/>
          <w:color w:val="000000"/>
          <w:sz w:val="20"/>
          <w:szCs w:val="20"/>
        </w:rPr>
      </w:pPr>
      <w:r w:rsidRPr="006332C8">
        <w:rPr>
          <w:bCs/>
          <w:color w:val="000000"/>
          <w:sz w:val="20"/>
          <w:szCs w:val="20"/>
        </w:rPr>
        <w:t>Менеджер обязан:</w:t>
      </w:r>
    </w:p>
    <w:p w:rsidR="00B92706" w:rsidRPr="006332C8" w:rsidRDefault="00B92706" w:rsidP="00B92706">
      <w:pPr>
        <w:ind w:firstLine="709"/>
        <w:jc w:val="both"/>
        <w:rPr>
          <w:bCs/>
          <w:color w:val="000000"/>
          <w:sz w:val="20"/>
          <w:szCs w:val="20"/>
        </w:rPr>
      </w:pPr>
      <w:r w:rsidRPr="006332C8">
        <w:rPr>
          <w:bCs/>
          <w:color w:val="000000"/>
          <w:sz w:val="20"/>
          <w:szCs w:val="20"/>
        </w:rPr>
        <w:t>- обеспечить соблюдение специалистами рабочих бригад правил охраны труда, пожарной безопасности, контрольно-пропускного режима, норм и правил поведения на территории Заказчика;</w:t>
      </w:r>
    </w:p>
    <w:p w:rsidR="00B92706" w:rsidRPr="006332C8" w:rsidRDefault="00B92706" w:rsidP="00B92706">
      <w:pPr>
        <w:ind w:firstLine="709"/>
        <w:jc w:val="both"/>
        <w:rPr>
          <w:bCs/>
          <w:color w:val="000000"/>
          <w:sz w:val="20"/>
          <w:szCs w:val="20"/>
        </w:rPr>
      </w:pPr>
      <w:r w:rsidRPr="006332C8">
        <w:rPr>
          <w:bCs/>
          <w:color w:val="000000"/>
          <w:sz w:val="20"/>
          <w:szCs w:val="20"/>
        </w:rPr>
        <w:t>- до начала оказания услуг провести с персоналом соответствующий противопожарный инструктаж для работ у Заказчика;</w:t>
      </w:r>
    </w:p>
    <w:p w:rsidR="00B92706" w:rsidRPr="006332C8" w:rsidRDefault="00B92706" w:rsidP="00B92706">
      <w:pPr>
        <w:ind w:firstLine="709"/>
        <w:jc w:val="both"/>
        <w:rPr>
          <w:bCs/>
          <w:color w:val="000000"/>
          <w:sz w:val="20"/>
          <w:szCs w:val="20"/>
        </w:rPr>
      </w:pPr>
      <w:r w:rsidRPr="006332C8">
        <w:rPr>
          <w:bCs/>
          <w:color w:val="000000"/>
          <w:sz w:val="20"/>
          <w:szCs w:val="20"/>
        </w:rPr>
        <w:t xml:space="preserve">- выполнение работ предусмотреть без нарушения, соблюдая правила внутреннего трудового распорядка, контрольно-пропускного режима   Заказчика. </w:t>
      </w:r>
    </w:p>
    <w:p w:rsidR="00B92706" w:rsidRPr="006332C8" w:rsidRDefault="00B92706" w:rsidP="00B92706">
      <w:pPr>
        <w:ind w:firstLine="709"/>
        <w:jc w:val="both"/>
        <w:rPr>
          <w:bCs/>
          <w:color w:val="000000"/>
          <w:sz w:val="20"/>
          <w:szCs w:val="20"/>
        </w:rPr>
      </w:pPr>
      <w:r w:rsidRPr="006332C8">
        <w:rPr>
          <w:bCs/>
          <w:color w:val="000000"/>
          <w:sz w:val="20"/>
          <w:szCs w:val="20"/>
        </w:rPr>
        <w:t>7.1.10. Персонал, оказывающий услуги уборки, должен повышать профессиональную подготовку не реже чем один раз в два года.</w:t>
      </w:r>
    </w:p>
    <w:p w:rsidR="00B92706" w:rsidRPr="006332C8" w:rsidRDefault="00B92706" w:rsidP="00B92706">
      <w:pPr>
        <w:ind w:firstLine="709"/>
        <w:jc w:val="both"/>
        <w:rPr>
          <w:bCs/>
          <w:color w:val="000000"/>
          <w:sz w:val="20"/>
          <w:szCs w:val="20"/>
        </w:rPr>
      </w:pPr>
      <w:r w:rsidRPr="006332C8">
        <w:rPr>
          <w:bCs/>
          <w:color w:val="000000"/>
          <w:sz w:val="20"/>
          <w:szCs w:val="20"/>
        </w:rPr>
        <w:t>7.1.11. Профессиональный уровень исполнителей должен быть подтвержден соответствующими документами об обучении и присвоении квалификации.</w:t>
      </w:r>
    </w:p>
    <w:p w:rsidR="00B92706" w:rsidRPr="006332C8" w:rsidRDefault="00B92706" w:rsidP="00B92706">
      <w:pPr>
        <w:ind w:firstLine="709"/>
        <w:jc w:val="both"/>
        <w:rPr>
          <w:bCs/>
          <w:color w:val="000000"/>
          <w:sz w:val="20"/>
          <w:szCs w:val="20"/>
        </w:rPr>
      </w:pPr>
      <w:r w:rsidRPr="006332C8">
        <w:rPr>
          <w:bCs/>
          <w:color w:val="000000"/>
          <w:sz w:val="20"/>
          <w:szCs w:val="20"/>
        </w:rPr>
        <w:t>7.2. В период оказания услуг использовать сертифицированные оборудование и материалы (в случае их обязательной сертификации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также соблюдать нормативно-технические требования, действующие на территории Российской Федерации, в том числе:</w:t>
      </w:r>
    </w:p>
    <w:p w:rsidR="00B92706" w:rsidRPr="006332C8" w:rsidRDefault="00B92706" w:rsidP="00B92706">
      <w:pPr>
        <w:ind w:firstLine="709"/>
        <w:jc w:val="both"/>
        <w:rPr>
          <w:bCs/>
          <w:color w:val="000000"/>
          <w:sz w:val="20"/>
          <w:szCs w:val="20"/>
        </w:rPr>
      </w:pPr>
      <w:r w:rsidRPr="006332C8">
        <w:rPr>
          <w:bCs/>
          <w:color w:val="000000"/>
          <w:sz w:val="20"/>
          <w:szCs w:val="20"/>
        </w:rPr>
        <w:t>- Технический регламент «О безопасности зданий и сооружений»;</w:t>
      </w:r>
    </w:p>
    <w:p w:rsidR="00B92706" w:rsidRPr="006332C8" w:rsidRDefault="00B92706" w:rsidP="00B92706">
      <w:pPr>
        <w:ind w:firstLine="709"/>
        <w:jc w:val="both"/>
        <w:rPr>
          <w:bCs/>
          <w:color w:val="000000"/>
          <w:sz w:val="20"/>
          <w:szCs w:val="20"/>
        </w:rPr>
      </w:pPr>
      <w:r w:rsidRPr="006332C8">
        <w:rPr>
          <w:bCs/>
          <w:color w:val="000000"/>
          <w:sz w:val="20"/>
          <w:szCs w:val="20"/>
        </w:rPr>
        <w:t>- Межотраслевые правила по охране труда при эксплуатации электроустановок (ПОТ Р М-016-2001, РД 153-34.0-03.150-00);</w:t>
      </w:r>
    </w:p>
    <w:p w:rsidR="00B92706" w:rsidRPr="006332C8" w:rsidRDefault="00B92706" w:rsidP="00B92706">
      <w:pPr>
        <w:ind w:firstLine="709"/>
        <w:jc w:val="both"/>
        <w:rPr>
          <w:bCs/>
          <w:color w:val="000000"/>
          <w:sz w:val="20"/>
          <w:szCs w:val="20"/>
        </w:rPr>
      </w:pPr>
      <w:r w:rsidRPr="006332C8">
        <w:rPr>
          <w:bCs/>
          <w:color w:val="000000"/>
          <w:sz w:val="20"/>
          <w:szCs w:val="20"/>
        </w:rPr>
        <w:t>- Федеральный закон Российской Федерации от 30.03.1999 N 52-ФЗ «О санитарно-эпидемиологическом благополучии населения»;</w:t>
      </w:r>
    </w:p>
    <w:p w:rsidR="00B92706" w:rsidRPr="006332C8" w:rsidRDefault="00B92706" w:rsidP="00B92706">
      <w:pPr>
        <w:ind w:firstLine="709"/>
        <w:jc w:val="both"/>
        <w:rPr>
          <w:bCs/>
          <w:color w:val="000000"/>
          <w:sz w:val="20"/>
          <w:szCs w:val="20"/>
        </w:rPr>
      </w:pPr>
      <w:r w:rsidRPr="006332C8">
        <w:rPr>
          <w:bCs/>
          <w:color w:val="000000"/>
          <w:sz w:val="20"/>
          <w:szCs w:val="20"/>
        </w:rPr>
        <w:t>- ГОСТ Р 51870-2014 «Услуги профессиональной уборки – клининговые услуги» и иные нормативно-правовые акты, действующие на момент выполнения и  сдачи работ.</w:t>
      </w:r>
    </w:p>
    <w:p w:rsidR="00B92706" w:rsidRPr="006332C8" w:rsidRDefault="00B92706" w:rsidP="00B92706">
      <w:pPr>
        <w:ind w:firstLine="709"/>
        <w:jc w:val="both"/>
        <w:rPr>
          <w:bCs/>
          <w:color w:val="000000"/>
          <w:sz w:val="20"/>
          <w:szCs w:val="20"/>
        </w:rPr>
      </w:pPr>
      <w:r w:rsidRPr="006332C8">
        <w:rPr>
          <w:bCs/>
          <w:color w:val="000000"/>
          <w:sz w:val="20"/>
          <w:szCs w:val="20"/>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B92706" w:rsidRPr="006332C8" w:rsidRDefault="00B92706" w:rsidP="00B92706">
      <w:pPr>
        <w:ind w:firstLine="709"/>
        <w:jc w:val="both"/>
        <w:rPr>
          <w:b/>
          <w:bCs/>
          <w:color w:val="000000"/>
          <w:sz w:val="20"/>
          <w:szCs w:val="20"/>
        </w:rPr>
      </w:pPr>
      <w:r w:rsidRPr="006332C8">
        <w:rPr>
          <w:b/>
          <w:bCs/>
          <w:color w:val="000000"/>
          <w:sz w:val="20"/>
          <w:szCs w:val="20"/>
        </w:rPr>
        <w:t xml:space="preserve">8. </w:t>
      </w:r>
      <w:r w:rsidRPr="006332C8">
        <w:rPr>
          <w:b/>
          <w:sz w:val="20"/>
          <w:szCs w:val="20"/>
        </w:rPr>
        <w:t>Требования к организации процесса оказания услуги: сроки выполнения работ, оказания услуг и поставки товаров, календарные сроки начала и завершения поставок, периоды выполнения условий контракта</w:t>
      </w:r>
    </w:p>
    <w:p w:rsidR="00B92706" w:rsidRPr="006332C8" w:rsidRDefault="00B92706" w:rsidP="00B92706">
      <w:pPr>
        <w:ind w:firstLine="709"/>
        <w:jc w:val="both"/>
        <w:rPr>
          <w:bCs/>
          <w:color w:val="000000"/>
          <w:sz w:val="20"/>
          <w:szCs w:val="20"/>
        </w:rPr>
      </w:pPr>
      <w:r w:rsidRPr="006332C8">
        <w:rPr>
          <w:bCs/>
          <w:color w:val="000000"/>
          <w:sz w:val="20"/>
          <w:szCs w:val="20"/>
        </w:rPr>
        <w:t>Дневная уборка помещений общего пользования и туалетов должна осуществляться в следующем режиме:</w:t>
      </w:r>
    </w:p>
    <w:p w:rsidR="00B92706" w:rsidRPr="006332C8" w:rsidRDefault="00B92706" w:rsidP="00B92706">
      <w:pPr>
        <w:ind w:firstLine="709"/>
        <w:jc w:val="both"/>
        <w:rPr>
          <w:bCs/>
          <w:color w:val="000000"/>
          <w:sz w:val="20"/>
          <w:szCs w:val="20"/>
        </w:rPr>
      </w:pPr>
      <w:r w:rsidRPr="006332C8">
        <w:rPr>
          <w:bCs/>
          <w:color w:val="000000"/>
          <w:sz w:val="20"/>
          <w:szCs w:val="20"/>
        </w:rPr>
        <w:t xml:space="preserve">с 08.00 ч. до 17.00 ч. по местному времени - поддерживающая уборка каждые 2 часа; </w:t>
      </w:r>
    </w:p>
    <w:p w:rsidR="00B92706" w:rsidRPr="006332C8" w:rsidRDefault="00B92706" w:rsidP="00B92706">
      <w:pPr>
        <w:ind w:firstLine="709"/>
        <w:jc w:val="both"/>
        <w:rPr>
          <w:bCs/>
          <w:color w:val="000000"/>
          <w:sz w:val="20"/>
          <w:szCs w:val="20"/>
        </w:rPr>
      </w:pPr>
      <w:r w:rsidRPr="006332C8">
        <w:rPr>
          <w:bCs/>
          <w:color w:val="000000"/>
          <w:sz w:val="20"/>
          <w:szCs w:val="20"/>
        </w:rPr>
        <w:t>Уборка служебных помещений должна производиться ежедневно с 08.00 ч. до 17:00ч. по местному времени  (по согласованию с Заказчиком).</w:t>
      </w:r>
    </w:p>
    <w:p w:rsidR="00B92706" w:rsidRPr="006332C8" w:rsidRDefault="00B92706" w:rsidP="00B92706">
      <w:pPr>
        <w:ind w:firstLine="709"/>
        <w:jc w:val="both"/>
        <w:rPr>
          <w:bCs/>
          <w:color w:val="000000"/>
          <w:sz w:val="20"/>
          <w:szCs w:val="20"/>
        </w:rPr>
      </w:pPr>
      <w:r w:rsidRPr="006332C8">
        <w:rPr>
          <w:bCs/>
          <w:color w:val="000000"/>
          <w:sz w:val="20"/>
          <w:szCs w:val="20"/>
        </w:rPr>
        <w:t>Уборка технических помещений должна производиться еженедельно с 08.00ч. до 17.00 ч. по местному времени.</w:t>
      </w:r>
    </w:p>
    <w:p w:rsidR="00B92706" w:rsidRPr="006332C8" w:rsidRDefault="00B92706" w:rsidP="00B92706">
      <w:pPr>
        <w:ind w:firstLine="709"/>
        <w:jc w:val="both"/>
        <w:rPr>
          <w:bCs/>
          <w:color w:val="000000"/>
          <w:sz w:val="20"/>
          <w:szCs w:val="20"/>
        </w:rPr>
      </w:pPr>
      <w:r w:rsidRPr="006332C8">
        <w:rPr>
          <w:bCs/>
          <w:color w:val="000000"/>
          <w:sz w:val="20"/>
          <w:szCs w:val="20"/>
        </w:rPr>
        <w:t>Осуществление пропускного режима в здание с 9:00 до 16:00 часов по местному времени.</w:t>
      </w:r>
    </w:p>
    <w:p w:rsidR="00B92706" w:rsidRPr="006332C8" w:rsidRDefault="00B92706" w:rsidP="00B92706">
      <w:pPr>
        <w:ind w:firstLine="709"/>
        <w:jc w:val="both"/>
        <w:rPr>
          <w:bCs/>
          <w:color w:val="000000"/>
          <w:sz w:val="20"/>
          <w:szCs w:val="20"/>
        </w:rPr>
      </w:pPr>
      <w:r w:rsidRPr="006332C8">
        <w:rPr>
          <w:bCs/>
          <w:color w:val="000000"/>
          <w:sz w:val="20"/>
          <w:szCs w:val="20"/>
        </w:rPr>
        <w:t>Периодичность уборки помещений согласно требованиям СанПиН производится в  соответствии с графиком оказания услуг (Приложение  № 4).</w:t>
      </w:r>
    </w:p>
    <w:p w:rsidR="00B92706" w:rsidRPr="006332C8" w:rsidRDefault="00B92706" w:rsidP="00B92706">
      <w:pPr>
        <w:ind w:firstLine="709"/>
        <w:jc w:val="both"/>
        <w:rPr>
          <w:bCs/>
          <w:color w:val="000000"/>
          <w:sz w:val="20"/>
          <w:szCs w:val="20"/>
        </w:rPr>
      </w:pPr>
      <w:r w:rsidRPr="006332C8">
        <w:rPr>
          <w:bCs/>
          <w:color w:val="000000"/>
          <w:sz w:val="20"/>
          <w:szCs w:val="20"/>
        </w:rPr>
        <w:t>В случае несоблюдения Исполнителем сроков оказания услуг Заказчик вправе наложить на Исполнителя  штрафные санкции в размере и порядке, установленном договором.</w:t>
      </w:r>
    </w:p>
    <w:p w:rsidR="00B92706" w:rsidRPr="003956AD" w:rsidRDefault="00B92706" w:rsidP="00B92706">
      <w:pPr>
        <w:ind w:firstLine="709"/>
        <w:jc w:val="both"/>
        <w:rPr>
          <w:bCs/>
          <w:color w:val="000000"/>
          <w:sz w:val="20"/>
          <w:szCs w:val="20"/>
        </w:rPr>
      </w:pPr>
      <w:r w:rsidRPr="003956AD">
        <w:rPr>
          <w:bCs/>
          <w:color w:val="000000"/>
          <w:sz w:val="20"/>
          <w:szCs w:val="20"/>
        </w:rPr>
        <w:t>При объявлении режима «Эпидемия», «Карантин»  в учреждении вводится порядок уборки помещений в соответствии с установленным режимом и по заявке Заказчика.</w:t>
      </w:r>
    </w:p>
    <w:p w:rsidR="00B92706" w:rsidRPr="003956AD" w:rsidRDefault="00B92706" w:rsidP="00B92706">
      <w:pPr>
        <w:ind w:firstLine="709"/>
        <w:jc w:val="both"/>
        <w:rPr>
          <w:b/>
          <w:bCs/>
          <w:color w:val="000000"/>
          <w:sz w:val="20"/>
          <w:szCs w:val="20"/>
        </w:rPr>
      </w:pPr>
      <w:r w:rsidRPr="003956AD">
        <w:rPr>
          <w:b/>
          <w:bCs/>
          <w:color w:val="000000"/>
          <w:sz w:val="20"/>
          <w:szCs w:val="20"/>
        </w:rPr>
        <w:t>9. Порядок выполнения работ, оказания услуг, поставки товаров, этапы, последовательность, график, порядок поэтапной оплаты исполненных условий по уборке</w:t>
      </w:r>
    </w:p>
    <w:p w:rsidR="00BB73BB" w:rsidRPr="003956AD" w:rsidRDefault="00BB73BB" w:rsidP="00BB73BB">
      <w:pPr>
        <w:ind w:firstLine="709"/>
        <w:jc w:val="both"/>
        <w:rPr>
          <w:bCs/>
          <w:color w:val="000000"/>
          <w:sz w:val="22"/>
          <w:szCs w:val="22"/>
        </w:rPr>
      </w:pPr>
      <w:r w:rsidRPr="003956AD">
        <w:rPr>
          <w:bCs/>
          <w:color w:val="000000"/>
          <w:sz w:val="22"/>
          <w:szCs w:val="22"/>
        </w:rPr>
        <w:lastRenderedPageBreak/>
        <w:t>Исполнитель должен оказывать услуги в соответствии с настоящим Техническим заданием, в последовательности, установленной нормативами и правилами для данного вида работ с соблюдением технологического процесса.</w:t>
      </w:r>
    </w:p>
    <w:p w:rsidR="00BB73BB" w:rsidRPr="003956AD" w:rsidRDefault="00BB73BB" w:rsidP="00BB73BB">
      <w:pPr>
        <w:ind w:firstLine="709"/>
        <w:jc w:val="both"/>
        <w:rPr>
          <w:bCs/>
          <w:color w:val="000000"/>
          <w:sz w:val="22"/>
          <w:szCs w:val="22"/>
        </w:rPr>
      </w:pPr>
      <w:r w:rsidRPr="003956AD">
        <w:rPr>
          <w:bCs/>
          <w:color w:val="000000"/>
          <w:sz w:val="22"/>
          <w:szCs w:val="22"/>
        </w:rPr>
        <w:t>Порядок оказания услуг осуществляется в соответствии с графиком оказания услуг и периодичностью проведения регламентных работ.</w:t>
      </w:r>
    </w:p>
    <w:p w:rsidR="00BB73BB" w:rsidRPr="003956AD" w:rsidRDefault="00BB73BB" w:rsidP="00BB73BB">
      <w:pPr>
        <w:ind w:firstLine="709"/>
        <w:jc w:val="both"/>
        <w:rPr>
          <w:bCs/>
          <w:color w:val="000000"/>
          <w:sz w:val="22"/>
          <w:szCs w:val="22"/>
        </w:rPr>
      </w:pPr>
      <w:r w:rsidRPr="003956AD">
        <w:rPr>
          <w:bCs/>
          <w:color w:val="000000"/>
          <w:sz w:val="22"/>
          <w:szCs w:val="22"/>
        </w:rPr>
        <w:t>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w:t>
      </w:r>
    </w:p>
    <w:p w:rsidR="00BB73BB" w:rsidRPr="003956AD" w:rsidRDefault="00BB73BB" w:rsidP="00BB73BB">
      <w:pPr>
        <w:ind w:firstLine="709"/>
        <w:jc w:val="both"/>
        <w:rPr>
          <w:bCs/>
          <w:color w:val="000000"/>
          <w:sz w:val="22"/>
          <w:szCs w:val="22"/>
        </w:rPr>
      </w:pPr>
      <w:r w:rsidRPr="003956AD">
        <w:rPr>
          <w:bCs/>
          <w:color w:val="000000"/>
          <w:sz w:val="22"/>
          <w:szCs w:val="22"/>
        </w:rPr>
        <w:t>Приемка оказанных услуг осуществляется по Акту сдачи-приемки оказанных услуг, который подписывается, после проверки качества оказанных услуг ответственными представителями Сторон.</w:t>
      </w:r>
    </w:p>
    <w:p w:rsidR="00BB73BB" w:rsidRPr="003956AD" w:rsidRDefault="00BB73BB" w:rsidP="00BB73BB">
      <w:pPr>
        <w:ind w:firstLine="709"/>
        <w:jc w:val="both"/>
        <w:rPr>
          <w:bCs/>
          <w:color w:val="000000"/>
          <w:sz w:val="22"/>
          <w:szCs w:val="22"/>
        </w:rPr>
      </w:pPr>
      <w:r w:rsidRPr="003956AD">
        <w:rPr>
          <w:bCs/>
          <w:color w:val="000000"/>
          <w:sz w:val="22"/>
          <w:szCs w:val="22"/>
        </w:rPr>
        <w:t>Приемка товара, поставляемого на ответственное хранение, который используется для оказания услуг осуществляется по Акту сдачи-приемки товара, который подписывается, после проверки количества и качества передаваемого товара ответственными представителями Сторон</w:t>
      </w:r>
    </w:p>
    <w:p w:rsidR="00BB73BB" w:rsidRPr="003956AD" w:rsidRDefault="00BB73BB" w:rsidP="00BB73BB">
      <w:pPr>
        <w:ind w:firstLine="709"/>
        <w:jc w:val="both"/>
        <w:rPr>
          <w:bCs/>
          <w:color w:val="000000"/>
          <w:sz w:val="22"/>
          <w:szCs w:val="22"/>
        </w:rPr>
      </w:pPr>
      <w:r w:rsidRPr="003956AD">
        <w:rPr>
          <w:bCs/>
          <w:color w:val="000000"/>
          <w:sz w:val="22"/>
          <w:szCs w:val="22"/>
        </w:rPr>
        <w:t>По завершению оказания услуг Исполнитель обязан предоставлять Заказчику комплект надлежаще оформленной документации, подтверждающей объем оказанных услуг, в следующем составе:</w:t>
      </w:r>
    </w:p>
    <w:p w:rsidR="00BB73BB" w:rsidRPr="003956AD" w:rsidRDefault="00BB73BB" w:rsidP="00BB73BB">
      <w:pPr>
        <w:ind w:firstLine="709"/>
        <w:jc w:val="both"/>
        <w:rPr>
          <w:bCs/>
          <w:color w:val="000000"/>
          <w:sz w:val="22"/>
          <w:szCs w:val="22"/>
        </w:rPr>
      </w:pPr>
      <w:r w:rsidRPr="003956AD">
        <w:rPr>
          <w:bCs/>
          <w:color w:val="000000"/>
          <w:sz w:val="22"/>
          <w:szCs w:val="22"/>
        </w:rPr>
        <w:t>- Счет;</w:t>
      </w:r>
    </w:p>
    <w:p w:rsidR="00BB73BB" w:rsidRPr="003956AD" w:rsidRDefault="00BB73BB" w:rsidP="00BB73BB">
      <w:pPr>
        <w:ind w:firstLine="709"/>
        <w:jc w:val="both"/>
        <w:rPr>
          <w:bCs/>
          <w:color w:val="000000"/>
          <w:sz w:val="22"/>
          <w:szCs w:val="22"/>
        </w:rPr>
      </w:pPr>
      <w:r w:rsidRPr="003956AD">
        <w:rPr>
          <w:bCs/>
          <w:color w:val="000000"/>
          <w:sz w:val="22"/>
          <w:szCs w:val="22"/>
        </w:rPr>
        <w:t>- Акт сдачи-приемки оказанных услуг (форма в Приложении №3);</w:t>
      </w:r>
    </w:p>
    <w:p w:rsidR="00BB73BB" w:rsidRPr="003956AD" w:rsidRDefault="00BB73BB" w:rsidP="00BB73BB">
      <w:pPr>
        <w:ind w:firstLine="709"/>
        <w:jc w:val="both"/>
        <w:rPr>
          <w:bCs/>
          <w:color w:val="000000"/>
          <w:sz w:val="22"/>
          <w:szCs w:val="22"/>
        </w:rPr>
      </w:pPr>
      <w:r w:rsidRPr="003956AD">
        <w:rPr>
          <w:bCs/>
          <w:color w:val="000000"/>
          <w:sz w:val="22"/>
          <w:szCs w:val="22"/>
        </w:rPr>
        <w:t>- Акт сдачи-приемки товара (форма в Приложении №3а);</w:t>
      </w:r>
    </w:p>
    <w:p w:rsidR="00BB73BB" w:rsidRPr="00B92706" w:rsidRDefault="00BB73BB" w:rsidP="00BB73BB">
      <w:pPr>
        <w:ind w:firstLine="709"/>
        <w:jc w:val="both"/>
        <w:rPr>
          <w:bCs/>
          <w:color w:val="000000"/>
          <w:sz w:val="22"/>
          <w:szCs w:val="22"/>
        </w:rPr>
      </w:pPr>
      <w:r w:rsidRPr="003956AD">
        <w:rPr>
          <w:bCs/>
          <w:color w:val="000000"/>
          <w:sz w:val="22"/>
          <w:szCs w:val="22"/>
        </w:rPr>
        <w:t>- Счет-фактура (если необходимо).</w:t>
      </w:r>
    </w:p>
    <w:p w:rsidR="00BB73BB" w:rsidRPr="00B92706" w:rsidRDefault="00BB73BB" w:rsidP="00BB73BB">
      <w:pPr>
        <w:ind w:firstLine="709"/>
        <w:jc w:val="both"/>
        <w:rPr>
          <w:bCs/>
          <w:color w:val="000000"/>
          <w:sz w:val="22"/>
          <w:szCs w:val="22"/>
        </w:rPr>
      </w:pPr>
      <w:r w:rsidRPr="00B92706">
        <w:rPr>
          <w:bCs/>
          <w:color w:val="000000"/>
          <w:sz w:val="22"/>
          <w:szCs w:val="22"/>
        </w:rPr>
        <w:t>По итогам оказания услуг ежемесячно (не позднее 5 числа месяца следующего за отчетным месяцем) представлять Заказчику Акт сдачи-приемки оказанных услуг, подписанные Исполнителем. Проверка Заказчиком объемов выполненных работ и подписание Акта сдачи-приемки оказанных услуг производится в течении 2х дней.</w:t>
      </w:r>
    </w:p>
    <w:p w:rsidR="00BB73BB" w:rsidRPr="00B92706" w:rsidRDefault="00BB73BB" w:rsidP="00BB73BB">
      <w:pPr>
        <w:ind w:firstLine="709"/>
        <w:jc w:val="both"/>
        <w:rPr>
          <w:bCs/>
          <w:color w:val="000000"/>
          <w:sz w:val="22"/>
          <w:szCs w:val="22"/>
        </w:rPr>
      </w:pPr>
      <w:r w:rsidRPr="00B92706">
        <w:rPr>
          <w:bCs/>
          <w:color w:val="000000"/>
          <w:sz w:val="22"/>
          <w:szCs w:val="22"/>
        </w:rPr>
        <w:t>Оплата производится ежемесячно по факту оказания услуг на основании надлежаще оформленного и подписанного Сторонами  Акта сдачи-приемки оказанных услуг, в течение 15 (пятнадцати) рабочих дней со дня подписания Акта сдачи-приемки оказанных услуг и выставленного Исполнителем счета на оплату, путем перечисления денежных средств на расчетный счет Исполнителя.</w:t>
      </w:r>
    </w:p>
    <w:p w:rsidR="00B92706" w:rsidRPr="006332C8" w:rsidRDefault="00B92706" w:rsidP="00B92706">
      <w:pPr>
        <w:ind w:firstLine="709"/>
        <w:jc w:val="both"/>
        <w:rPr>
          <w:b/>
          <w:bCs/>
          <w:color w:val="000000"/>
          <w:sz w:val="20"/>
          <w:szCs w:val="20"/>
        </w:rPr>
      </w:pPr>
      <w:r w:rsidRPr="006332C8">
        <w:rPr>
          <w:b/>
          <w:bCs/>
          <w:color w:val="000000"/>
          <w:sz w:val="20"/>
          <w:szCs w:val="20"/>
        </w:rPr>
        <w:t>10. Требования к качеству и объему оказания услуг, поставки товаров</w:t>
      </w:r>
    </w:p>
    <w:p w:rsidR="00B92706" w:rsidRPr="006332C8" w:rsidRDefault="00B92706" w:rsidP="00B92706">
      <w:pPr>
        <w:ind w:firstLine="709"/>
        <w:jc w:val="both"/>
        <w:rPr>
          <w:bCs/>
          <w:color w:val="000000"/>
          <w:sz w:val="20"/>
          <w:szCs w:val="20"/>
        </w:rPr>
      </w:pPr>
      <w:r w:rsidRPr="006332C8">
        <w:rPr>
          <w:bCs/>
          <w:color w:val="000000"/>
          <w:sz w:val="20"/>
          <w:szCs w:val="20"/>
        </w:rPr>
        <w:t>Качество услуг должно соответствовать следующим требованиям:</w:t>
      </w:r>
    </w:p>
    <w:p w:rsidR="00B92706" w:rsidRPr="006332C8" w:rsidRDefault="00B92706" w:rsidP="00B92706">
      <w:pPr>
        <w:ind w:firstLine="709"/>
        <w:jc w:val="both"/>
        <w:rPr>
          <w:bCs/>
          <w:color w:val="000000"/>
          <w:sz w:val="20"/>
          <w:szCs w:val="20"/>
        </w:rPr>
      </w:pPr>
      <w:r w:rsidRPr="006332C8">
        <w:rPr>
          <w:bCs/>
          <w:color w:val="000000"/>
          <w:sz w:val="20"/>
          <w:szCs w:val="20"/>
        </w:rPr>
        <w:t>Услуги оказываются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ГОСТ Р 51870-2014 «Услуги профессиональной уборки - клининговые услуги. Общие технические условия», ГОСТ 12.1.007-76 «Система стандартов безопасности труда». Качество услуг регулируется правовыми актами и нормативными документами (ГОСТ Р 51870-2014 «Услуги профессиональной уборки - клининговые услуги. Общие технические условия»).</w:t>
      </w:r>
    </w:p>
    <w:p w:rsidR="00B92706" w:rsidRPr="006332C8" w:rsidRDefault="00B92706" w:rsidP="00B92706">
      <w:pPr>
        <w:ind w:firstLine="709"/>
        <w:jc w:val="both"/>
        <w:rPr>
          <w:bCs/>
          <w:color w:val="000000"/>
          <w:sz w:val="20"/>
          <w:szCs w:val="20"/>
        </w:rPr>
      </w:pPr>
      <w:r w:rsidRPr="006332C8">
        <w:rPr>
          <w:bCs/>
          <w:color w:val="000000"/>
          <w:sz w:val="20"/>
          <w:szCs w:val="20"/>
        </w:rPr>
        <w:t>Услуги должны оказываться с надлежащим качеством в соответствии с настоящим Техническим заданием на протяжении всего срока действия контракта.</w:t>
      </w:r>
    </w:p>
    <w:p w:rsidR="00B92706" w:rsidRPr="006332C8" w:rsidRDefault="00B92706" w:rsidP="00B92706">
      <w:pPr>
        <w:ind w:firstLine="709"/>
        <w:jc w:val="both"/>
        <w:rPr>
          <w:bCs/>
          <w:color w:val="000000"/>
          <w:sz w:val="20"/>
          <w:szCs w:val="20"/>
        </w:rPr>
      </w:pPr>
      <w:r w:rsidRPr="006332C8">
        <w:rPr>
          <w:bCs/>
          <w:color w:val="000000"/>
          <w:sz w:val="20"/>
          <w:szCs w:val="20"/>
        </w:rPr>
        <w:t>Исполнитель обеспечивает надлежащее материально-техническое обеспечение процесса оказания услуг, которое должно соответствовать требованиям безопасности и санитарным правилам.</w:t>
      </w:r>
    </w:p>
    <w:p w:rsidR="00B92706" w:rsidRPr="006332C8" w:rsidRDefault="00B92706" w:rsidP="00B92706">
      <w:pPr>
        <w:ind w:firstLine="709"/>
        <w:jc w:val="both"/>
        <w:rPr>
          <w:bCs/>
          <w:color w:val="000000"/>
          <w:sz w:val="20"/>
          <w:szCs w:val="20"/>
        </w:rPr>
      </w:pPr>
      <w:r w:rsidRPr="006332C8">
        <w:rPr>
          <w:bCs/>
          <w:color w:val="000000"/>
          <w:sz w:val="20"/>
          <w:szCs w:val="20"/>
        </w:rPr>
        <w:t>Качество оказываемой Исполнителем услуги должно соответствовать требованиям, обычно предъявляемым к услугам соответствующего рода.</w:t>
      </w:r>
    </w:p>
    <w:p w:rsidR="00B92706" w:rsidRPr="003956AD" w:rsidRDefault="00BB73BB" w:rsidP="00B92706">
      <w:pPr>
        <w:ind w:firstLine="709"/>
        <w:jc w:val="both"/>
        <w:rPr>
          <w:bCs/>
          <w:color w:val="000000"/>
          <w:sz w:val="20"/>
          <w:szCs w:val="20"/>
        </w:rPr>
      </w:pPr>
      <w:r w:rsidRPr="003956AD">
        <w:rPr>
          <w:bCs/>
          <w:color w:val="000000"/>
          <w:sz w:val="20"/>
          <w:szCs w:val="20"/>
        </w:rPr>
        <w:t>Все услуги должны быть оказаны в полном объеме, своевременно, собственными материалами Исполнителя. Собственные материалы для оказания услуг Исполнитель должен передавать на ответственное хранение Заказчику. Услуги должны быть оказаны качественно, с соблюдением всех принятых норм и правил в соответствии с законодательством РФ. Частичное оказание услуг в рамках договора не допускается</w:t>
      </w:r>
      <w:r w:rsidR="00B92706" w:rsidRPr="003956AD">
        <w:rPr>
          <w:bCs/>
          <w:color w:val="000000"/>
          <w:sz w:val="20"/>
          <w:szCs w:val="20"/>
        </w:rPr>
        <w:t>.</w:t>
      </w:r>
    </w:p>
    <w:p w:rsidR="00B92706" w:rsidRPr="006332C8" w:rsidRDefault="00B92706" w:rsidP="00B92706">
      <w:pPr>
        <w:ind w:firstLine="709"/>
        <w:jc w:val="both"/>
        <w:rPr>
          <w:bCs/>
          <w:color w:val="000000"/>
          <w:sz w:val="20"/>
          <w:szCs w:val="20"/>
        </w:rPr>
      </w:pPr>
      <w:r w:rsidRPr="003956AD">
        <w:rPr>
          <w:bCs/>
          <w:color w:val="000000"/>
          <w:sz w:val="20"/>
          <w:szCs w:val="20"/>
        </w:rPr>
        <w:t>Услуги должны быть оказаны в соответствии с требованиями промышленной безопасности, охраны труда, техники безопасности и электробезопасности предусмотренные  законодательством РФ.</w:t>
      </w:r>
    </w:p>
    <w:p w:rsidR="00B92706" w:rsidRPr="006332C8" w:rsidRDefault="00B92706" w:rsidP="00B92706">
      <w:pPr>
        <w:ind w:firstLine="709"/>
        <w:jc w:val="both"/>
        <w:rPr>
          <w:bCs/>
          <w:color w:val="000000"/>
          <w:sz w:val="20"/>
          <w:szCs w:val="20"/>
        </w:rPr>
      </w:pPr>
      <w:r w:rsidRPr="006332C8">
        <w:rPr>
          <w:bCs/>
          <w:color w:val="000000"/>
          <w:sz w:val="20"/>
          <w:szCs w:val="20"/>
        </w:rPr>
        <w:t>Исполнитель при оказании услуги обязан соблюдать СанПиН 2.4.1.3049-13, ГОСТ Р 51870-2014 и прочих обязательных для исполнения нормативно правовых документов, касающихся соблюдения санитарных норм в учреждениях дошкольного образования.</w:t>
      </w:r>
    </w:p>
    <w:p w:rsidR="00B92706" w:rsidRPr="006332C8" w:rsidRDefault="00B92706" w:rsidP="00B92706">
      <w:pPr>
        <w:ind w:firstLine="709"/>
        <w:jc w:val="both"/>
        <w:rPr>
          <w:bCs/>
          <w:color w:val="000000"/>
          <w:sz w:val="20"/>
          <w:szCs w:val="20"/>
        </w:rPr>
      </w:pPr>
      <w:r w:rsidRPr="006332C8">
        <w:rPr>
          <w:bCs/>
          <w:color w:val="000000"/>
          <w:sz w:val="20"/>
          <w:szCs w:val="20"/>
        </w:rPr>
        <w:t>Исполнитель обязан безвозмездно устранить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качество услуг, в согласованные сроки.</w:t>
      </w:r>
    </w:p>
    <w:p w:rsidR="00B92706" w:rsidRPr="006332C8" w:rsidRDefault="00B92706" w:rsidP="00B92706">
      <w:pPr>
        <w:ind w:firstLine="709"/>
        <w:jc w:val="both"/>
        <w:rPr>
          <w:bCs/>
          <w:color w:val="000000"/>
          <w:sz w:val="20"/>
          <w:szCs w:val="20"/>
        </w:rPr>
      </w:pPr>
      <w:r w:rsidRPr="006332C8">
        <w:rPr>
          <w:bCs/>
          <w:color w:val="000000"/>
          <w:sz w:val="20"/>
          <w:szCs w:val="20"/>
        </w:rPr>
        <w:t xml:space="preserve">Исполнитель обязан безвозмездно устранить или возместить ущерб нанесенный Заказчику и третьим лицам в случае возникновения аварийных, нештатных ситуаций связанных с нарушением и ненадлежащем исполнением Исполнителем услуг. </w:t>
      </w:r>
    </w:p>
    <w:p w:rsidR="00B92706" w:rsidRPr="006332C8" w:rsidRDefault="00B92706" w:rsidP="00B92706">
      <w:pPr>
        <w:ind w:firstLine="709"/>
        <w:jc w:val="both"/>
        <w:rPr>
          <w:bCs/>
          <w:color w:val="000000"/>
          <w:sz w:val="20"/>
          <w:szCs w:val="20"/>
        </w:rPr>
      </w:pPr>
      <w:r w:rsidRPr="006332C8">
        <w:rPr>
          <w:bCs/>
          <w:color w:val="000000"/>
          <w:sz w:val="20"/>
          <w:szCs w:val="20"/>
        </w:rPr>
        <w:t>Исполнитель для оказания услуги привлекает обученный и аттестованный персонал, ведет полный пакет документов, приказов, аттестационных журналов, инструктажей и прочих нормативных актов. Пакет документов должен находиться на объектах Заказчика. Исполнитель должен осуществлять ежедневный контроль качества оказанных услуг по уборке здания (помещений) и территории  Заказчика услуг и производить отметку о надлежащей уборке в Журнале контроля качества, с обязательным проставлением подписи ответственного лица со стороны Заказчика услуг и Исполнителя.</w:t>
      </w:r>
    </w:p>
    <w:p w:rsidR="00B92706" w:rsidRPr="006332C8" w:rsidRDefault="00B92706" w:rsidP="00B92706">
      <w:pPr>
        <w:ind w:firstLine="709"/>
        <w:jc w:val="both"/>
        <w:rPr>
          <w:b/>
          <w:bCs/>
          <w:color w:val="000000"/>
          <w:sz w:val="20"/>
          <w:szCs w:val="20"/>
        </w:rPr>
      </w:pPr>
      <w:r w:rsidRPr="006332C8">
        <w:rPr>
          <w:b/>
          <w:bCs/>
          <w:color w:val="000000"/>
          <w:sz w:val="20"/>
          <w:szCs w:val="20"/>
        </w:rPr>
        <w:t xml:space="preserve">11. Оценка качества уборки помещений. Методы контроля. </w:t>
      </w:r>
    </w:p>
    <w:p w:rsidR="00B92706" w:rsidRPr="006332C8" w:rsidRDefault="00B92706" w:rsidP="00B92706">
      <w:pPr>
        <w:tabs>
          <w:tab w:val="left" w:pos="-2268"/>
          <w:tab w:val="left" w:pos="-2127"/>
          <w:tab w:val="left" w:pos="851"/>
          <w:tab w:val="left" w:pos="1980"/>
        </w:tabs>
        <w:ind w:firstLine="709"/>
        <w:jc w:val="both"/>
        <w:rPr>
          <w:sz w:val="20"/>
          <w:szCs w:val="20"/>
        </w:rPr>
      </w:pPr>
      <w:r w:rsidRPr="006332C8">
        <w:rPr>
          <w:sz w:val="20"/>
          <w:szCs w:val="20"/>
        </w:rPr>
        <w:t>Качество профессиональной уборки оценивают визуальными (органолептическими) методами. Оценку проводят по окончании всех операций уборки и/или полного цикла технологического процесса по уходу за поверхностями до начала учебной смены при условии, что помещения не эксплуатировались.</w:t>
      </w:r>
    </w:p>
    <w:p w:rsidR="00B92706" w:rsidRPr="006332C8" w:rsidRDefault="00B92706" w:rsidP="00B92706">
      <w:pPr>
        <w:widowControl w:val="0"/>
        <w:tabs>
          <w:tab w:val="left" w:pos="1276"/>
        </w:tabs>
        <w:ind w:firstLine="709"/>
        <w:jc w:val="both"/>
        <w:rPr>
          <w:sz w:val="20"/>
          <w:szCs w:val="20"/>
        </w:rPr>
      </w:pPr>
      <w:r w:rsidRPr="006332C8">
        <w:rPr>
          <w:sz w:val="20"/>
          <w:szCs w:val="20"/>
        </w:rPr>
        <w:lastRenderedPageBreak/>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B92706" w:rsidRPr="006332C8" w:rsidRDefault="00B92706" w:rsidP="00B92706">
      <w:pPr>
        <w:widowControl w:val="0"/>
        <w:tabs>
          <w:tab w:val="left" w:pos="1276"/>
        </w:tabs>
        <w:ind w:firstLine="709"/>
        <w:jc w:val="both"/>
        <w:rPr>
          <w:sz w:val="20"/>
          <w:szCs w:val="20"/>
        </w:rPr>
      </w:pPr>
      <w:r w:rsidRPr="006332C8">
        <w:rPr>
          <w:sz w:val="20"/>
          <w:szCs w:val="20"/>
        </w:rPr>
        <w:t>После проведения сухой уборки текстильных покрытий (ковров, ковровых изделий, ковролинов,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B92706" w:rsidRPr="006332C8" w:rsidRDefault="00B92706" w:rsidP="00B92706">
      <w:pPr>
        <w:widowControl w:val="0"/>
        <w:tabs>
          <w:tab w:val="left" w:pos="1276"/>
        </w:tabs>
        <w:ind w:firstLine="709"/>
        <w:jc w:val="both"/>
        <w:rPr>
          <w:sz w:val="20"/>
          <w:szCs w:val="20"/>
        </w:rPr>
      </w:pPr>
      <w:r w:rsidRPr="006332C8">
        <w:rPr>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B92706" w:rsidRPr="006332C8" w:rsidRDefault="00B92706" w:rsidP="00B92706">
      <w:pPr>
        <w:widowControl w:val="0"/>
        <w:tabs>
          <w:tab w:val="left" w:pos="1276"/>
        </w:tabs>
        <w:ind w:firstLine="709"/>
        <w:jc w:val="both"/>
        <w:rPr>
          <w:sz w:val="20"/>
          <w:szCs w:val="20"/>
        </w:rPr>
      </w:pPr>
      <w:r w:rsidRPr="006332C8">
        <w:rPr>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B92706" w:rsidRPr="006332C8" w:rsidRDefault="00B92706" w:rsidP="00B92706">
      <w:pPr>
        <w:widowControl w:val="0"/>
        <w:tabs>
          <w:tab w:val="left" w:pos="1276"/>
        </w:tabs>
        <w:ind w:firstLine="709"/>
        <w:jc w:val="both"/>
        <w:rPr>
          <w:sz w:val="20"/>
          <w:szCs w:val="20"/>
        </w:rPr>
      </w:pPr>
      <w:r w:rsidRPr="006332C8">
        <w:rPr>
          <w:sz w:val="20"/>
          <w:szCs w:val="20"/>
        </w:rPr>
        <w:t>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p w:rsidR="00B92706" w:rsidRPr="006332C8" w:rsidRDefault="00B92706" w:rsidP="00B92706">
      <w:pPr>
        <w:widowControl w:val="0"/>
        <w:tabs>
          <w:tab w:val="left" w:pos="1276"/>
        </w:tabs>
        <w:ind w:firstLine="709"/>
        <w:jc w:val="both"/>
        <w:rPr>
          <w:sz w:val="20"/>
          <w:szCs w:val="20"/>
        </w:rPr>
      </w:pPr>
      <w:r w:rsidRPr="006332C8">
        <w:rPr>
          <w:sz w:val="20"/>
          <w:szCs w:val="20"/>
        </w:rPr>
        <w:t xml:space="preserve">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 </w:t>
      </w:r>
    </w:p>
    <w:p w:rsidR="00B92706" w:rsidRPr="006332C8" w:rsidRDefault="00B92706" w:rsidP="00B92706">
      <w:pPr>
        <w:widowControl w:val="0"/>
        <w:tabs>
          <w:tab w:val="left" w:pos="1276"/>
        </w:tabs>
        <w:ind w:firstLine="709"/>
        <w:jc w:val="both"/>
        <w:rPr>
          <w:sz w:val="20"/>
          <w:szCs w:val="20"/>
        </w:rPr>
      </w:pPr>
      <w:r w:rsidRPr="006332C8">
        <w:rPr>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p w:rsidR="00B92706" w:rsidRPr="006332C8" w:rsidRDefault="00B92706" w:rsidP="00B92706">
      <w:pPr>
        <w:widowControl w:val="0"/>
        <w:tabs>
          <w:tab w:val="left" w:pos="1276"/>
        </w:tabs>
        <w:ind w:firstLine="709"/>
        <w:jc w:val="both"/>
        <w:rPr>
          <w:sz w:val="20"/>
          <w:szCs w:val="20"/>
        </w:rPr>
      </w:pPr>
      <w:r w:rsidRPr="006332C8">
        <w:rPr>
          <w:sz w:val="20"/>
          <w:szCs w:val="20"/>
        </w:rPr>
        <w:t>После проведения процессов уборки и ухода за поверхностями из различных твердых материалов допускаются:</w:t>
      </w:r>
    </w:p>
    <w:p w:rsidR="00B92706" w:rsidRPr="006332C8" w:rsidRDefault="00B92706" w:rsidP="00B92706">
      <w:pPr>
        <w:widowControl w:val="0"/>
        <w:tabs>
          <w:tab w:val="left" w:pos="851"/>
          <w:tab w:val="left" w:pos="1134"/>
        </w:tabs>
        <w:ind w:firstLine="709"/>
        <w:jc w:val="both"/>
        <w:rPr>
          <w:sz w:val="20"/>
          <w:szCs w:val="20"/>
        </w:rPr>
      </w:pPr>
      <w:r w:rsidRPr="006332C8">
        <w:rPr>
          <w:sz w:val="20"/>
          <w:szCs w:val="20"/>
        </w:rPr>
        <w:t>-</w:t>
      </w:r>
      <w:r w:rsidRPr="006332C8">
        <w:rPr>
          <w:sz w:val="20"/>
          <w:szCs w:val="20"/>
        </w:rPr>
        <w:tab/>
        <w:t>не устраняемые дефекты, выявленные перед началом оказания услуг;</w:t>
      </w:r>
    </w:p>
    <w:p w:rsidR="00B92706" w:rsidRPr="006332C8" w:rsidRDefault="00B92706" w:rsidP="00B92706">
      <w:pPr>
        <w:widowControl w:val="0"/>
        <w:tabs>
          <w:tab w:val="left" w:pos="851"/>
          <w:tab w:val="left" w:pos="1134"/>
        </w:tabs>
        <w:ind w:firstLine="709"/>
        <w:jc w:val="both"/>
        <w:rPr>
          <w:sz w:val="20"/>
          <w:szCs w:val="20"/>
        </w:rPr>
      </w:pPr>
      <w:r w:rsidRPr="006332C8">
        <w:rPr>
          <w:sz w:val="20"/>
          <w:szCs w:val="20"/>
        </w:rPr>
        <w:t>-</w:t>
      </w:r>
      <w:r w:rsidRPr="006332C8">
        <w:rPr>
          <w:sz w:val="20"/>
          <w:szCs w:val="20"/>
        </w:rPr>
        <w:tab/>
        <w:t>застарелые, не поддающиеся выведению пятна;</w:t>
      </w:r>
    </w:p>
    <w:p w:rsidR="00B92706" w:rsidRPr="006332C8" w:rsidRDefault="00B92706" w:rsidP="00B92706">
      <w:pPr>
        <w:widowControl w:val="0"/>
        <w:tabs>
          <w:tab w:val="left" w:pos="851"/>
          <w:tab w:val="left" w:pos="1134"/>
        </w:tabs>
        <w:ind w:firstLine="709"/>
        <w:jc w:val="both"/>
        <w:rPr>
          <w:sz w:val="20"/>
          <w:szCs w:val="20"/>
        </w:rPr>
      </w:pPr>
      <w:r w:rsidRPr="006332C8">
        <w:rPr>
          <w:sz w:val="20"/>
          <w:szCs w:val="20"/>
        </w:rPr>
        <w:t>-</w:t>
      </w:r>
      <w:r w:rsidRPr="006332C8">
        <w:rPr>
          <w:sz w:val="20"/>
          <w:szCs w:val="20"/>
        </w:rPr>
        <w:tab/>
        <w:t>пятна и загрязнения, удаление которых приведет к деструкции и коррозии материала, потере им эстетических и эксплуатационных свойств;</w:t>
      </w:r>
    </w:p>
    <w:p w:rsidR="00B92706" w:rsidRPr="006332C8" w:rsidRDefault="00B92706" w:rsidP="00B92706">
      <w:pPr>
        <w:widowControl w:val="0"/>
        <w:tabs>
          <w:tab w:val="left" w:pos="851"/>
          <w:tab w:val="left" w:pos="1134"/>
        </w:tabs>
        <w:ind w:firstLine="709"/>
        <w:jc w:val="both"/>
        <w:rPr>
          <w:sz w:val="20"/>
          <w:szCs w:val="20"/>
        </w:rPr>
      </w:pPr>
      <w:r w:rsidRPr="006332C8">
        <w:rPr>
          <w:sz w:val="20"/>
          <w:szCs w:val="20"/>
        </w:rPr>
        <w:t>-</w:t>
      </w:r>
      <w:r w:rsidRPr="006332C8">
        <w:rPr>
          <w:sz w:val="20"/>
          <w:szCs w:val="20"/>
        </w:rPr>
        <w:tab/>
        <w:t>дефекты и пятна, образовавшиеся в ходе неправильной эксплуатации покрытий, обусловленные деструкцией и/или коррозией материалов поверхностей.</w:t>
      </w:r>
    </w:p>
    <w:p w:rsidR="00B92706" w:rsidRPr="006332C8" w:rsidRDefault="00B92706" w:rsidP="00B92706">
      <w:pPr>
        <w:widowControl w:val="0"/>
        <w:tabs>
          <w:tab w:val="left" w:pos="851"/>
          <w:tab w:val="left" w:pos="1134"/>
        </w:tabs>
        <w:ind w:firstLine="709"/>
        <w:jc w:val="both"/>
        <w:rPr>
          <w:sz w:val="20"/>
          <w:szCs w:val="20"/>
        </w:rPr>
      </w:pPr>
    </w:p>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Pr>
        <w:ind w:firstLine="709"/>
        <w:jc w:val="both"/>
        <w:rPr>
          <w:bCs/>
          <w:color w:val="000000"/>
        </w:rPr>
      </w:pPr>
    </w:p>
    <w:p w:rsidR="00B92706" w:rsidRPr="00B7644A" w:rsidRDefault="00B92706" w:rsidP="00B92706">
      <w:pPr>
        <w:jc w:val="right"/>
        <w:rPr>
          <w:b/>
        </w:rPr>
      </w:pPr>
      <w:r w:rsidRPr="00B7644A">
        <w:rPr>
          <w:b/>
        </w:rPr>
        <w:br w:type="page"/>
      </w:r>
      <w:r w:rsidRPr="00B7644A">
        <w:rPr>
          <w:b/>
        </w:rPr>
        <w:lastRenderedPageBreak/>
        <w:t>Приложение №2</w:t>
      </w:r>
    </w:p>
    <w:p w:rsidR="00B92706" w:rsidRPr="00B7644A" w:rsidRDefault="00B92706" w:rsidP="00B92706">
      <w:pPr>
        <w:jc w:val="right"/>
        <w:rPr>
          <w:b/>
        </w:rPr>
      </w:pPr>
      <w:r w:rsidRPr="00B7644A">
        <w:rPr>
          <w:b/>
        </w:rPr>
        <w:t>к Техническому заданию</w:t>
      </w:r>
    </w:p>
    <w:p w:rsidR="00B92706" w:rsidRPr="00B7644A" w:rsidRDefault="00B92706" w:rsidP="00B92706">
      <w:pPr>
        <w:rPr>
          <w:b/>
        </w:rPr>
      </w:pPr>
    </w:p>
    <w:p w:rsidR="00B92706" w:rsidRPr="00B7644A" w:rsidRDefault="00B92706" w:rsidP="00B92706">
      <w:pPr>
        <w:jc w:val="center"/>
        <w:rPr>
          <w:b/>
        </w:rPr>
      </w:pPr>
      <w:r w:rsidRPr="00B7644A">
        <w:rPr>
          <w:b/>
        </w:rPr>
        <w:t xml:space="preserve">Объемы </w:t>
      </w:r>
    </w:p>
    <w:p w:rsidR="00B92706" w:rsidRPr="00B7644A" w:rsidRDefault="00B92706" w:rsidP="00B92706">
      <w:pPr>
        <w:jc w:val="center"/>
        <w:rPr>
          <w:b/>
        </w:rPr>
      </w:pPr>
      <w:r w:rsidRPr="00B7644A">
        <w:rPr>
          <w:b/>
        </w:rPr>
        <w:t>оказываемых услуг  по уборке помещений</w:t>
      </w:r>
    </w:p>
    <w:p w:rsidR="00B92706" w:rsidRPr="00B7644A" w:rsidRDefault="00B92706" w:rsidP="00B92706">
      <w:pPr>
        <w:jc w:val="center"/>
        <w:rPr>
          <w:b/>
        </w:rPr>
      </w:pPr>
    </w:p>
    <w:tbl>
      <w:tblPr>
        <w:tblpPr w:leftFromText="180" w:rightFromText="180" w:vertAnchor="text" w:tblpX="-34" w:tblpY="1"/>
        <w:tblOverlap w:val="neve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808"/>
        <w:gridCol w:w="76"/>
        <w:gridCol w:w="1484"/>
        <w:gridCol w:w="116"/>
        <w:gridCol w:w="3133"/>
        <w:gridCol w:w="41"/>
        <w:gridCol w:w="172"/>
        <w:gridCol w:w="2065"/>
      </w:tblGrid>
      <w:tr w:rsidR="00B92706" w:rsidRPr="006332C8" w:rsidTr="006E00B4">
        <w:trPr>
          <w:trHeight w:val="138"/>
        </w:trPr>
        <w:tc>
          <w:tcPr>
            <w:tcW w:w="702" w:type="dxa"/>
            <w:shd w:val="clear" w:color="000000" w:fill="FFFFFF"/>
            <w:vAlign w:val="center"/>
          </w:tcPr>
          <w:p w:rsidR="00B92706" w:rsidRPr="006332C8" w:rsidRDefault="00B92706" w:rsidP="006E00B4">
            <w:pPr>
              <w:jc w:val="center"/>
              <w:rPr>
                <w:sz w:val="20"/>
                <w:szCs w:val="20"/>
              </w:rPr>
            </w:pPr>
            <w:r w:rsidRPr="006332C8">
              <w:rPr>
                <w:sz w:val="20"/>
                <w:szCs w:val="20"/>
              </w:rPr>
              <w:t>№ п/п</w:t>
            </w:r>
          </w:p>
        </w:tc>
        <w:tc>
          <w:tcPr>
            <w:tcW w:w="2808" w:type="dxa"/>
            <w:shd w:val="clear" w:color="000000" w:fill="FFFFFF"/>
            <w:vAlign w:val="center"/>
          </w:tcPr>
          <w:p w:rsidR="00B92706" w:rsidRPr="006332C8" w:rsidRDefault="00B92706" w:rsidP="006E00B4">
            <w:pPr>
              <w:jc w:val="center"/>
              <w:rPr>
                <w:sz w:val="20"/>
                <w:szCs w:val="20"/>
              </w:rPr>
            </w:pPr>
            <w:r w:rsidRPr="006332C8">
              <w:rPr>
                <w:sz w:val="20"/>
                <w:szCs w:val="20"/>
              </w:rPr>
              <w:t>Наименование и характеристика объекта уборки</w:t>
            </w:r>
          </w:p>
        </w:tc>
        <w:tc>
          <w:tcPr>
            <w:tcW w:w="1560" w:type="dxa"/>
            <w:gridSpan w:val="2"/>
            <w:shd w:val="clear" w:color="000000" w:fill="FFFFFF"/>
            <w:vAlign w:val="center"/>
          </w:tcPr>
          <w:p w:rsidR="00B92706" w:rsidRPr="006332C8" w:rsidRDefault="00B92706" w:rsidP="006E00B4">
            <w:pPr>
              <w:jc w:val="center"/>
              <w:rPr>
                <w:sz w:val="20"/>
                <w:szCs w:val="20"/>
              </w:rPr>
            </w:pPr>
          </w:p>
        </w:tc>
        <w:tc>
          <w:tcPr>
            <w:tcW w:w="3249" w:type="dxa"/>
            <w:gridSpan w:val="2"/>
            <w:shd w:val="clear" w:color="000000" w:fill="FFFFFF"/>
            <w:vAlign w:val="center"/>
          </w:tcPr>
          <w:p w:rsidR="00B92706" w:rsidRPr="006332C8" w:rsidRDefault="00B92706" w:rsidP="006E00B4">
            <w:pPr>
              <w:jc w:val="center"/>
              <w:rPr>
                <w:sz w:val="20"/>
                <w:szCs w:val="20"/>
              </w:rPr>
            </w:pPr>
            <w:r w:rsidRPr="006332C8">
              <w:rPr>
                <w:sz w:val="20"/>
                <w:szCs w:val="20"/>
              </w:rPr>
              <w:t>Вид услуг</w:t>
            </w:r>
          </w:p>
        </w:tc>
        <w:tc>
          <w:tcPr>
            <w:tcW w:w="2278" w:type="dxa"/>
            <w:gridSpan w:val="3"/>
            <w:shd w:val="clear" w:color="000000" w:fill="FFFFFF"/>
            <w:vAlign w:val="center"/>
          </w:tcPr>
          <w:p w:rsidR="00B92706" w:rsidRPr="006332C8" w:rsidRDefault="00B92706" w:rsidP="006E00B4">
            <w:pPr>
              <w:jc w:val="center"/>
              <w:rPr>
                <w:sz w:val="20"/>
                <w:szCs w:val="20"/>
              </w:rPr>
            </w:pPr>
            <w:r w:rsidRPr="006332C8">
              <w:rPr>
                <w:sz w:val="20"/>
                <w:szCs w:val="20"/>
              </w:rPr>
              <w:t>Периодичность оказания услуг</w:t>
            </w:r>
          </w:p>
        </w:tc>
      </w:tr>
      <w:tr w:rsidR="00B92706" w:rsidRPr="006332C8" w:rsidTr="006E00B4">
        <w:trPr>
          <w:trHeight w:val="145"/>
        </w:trPr>
        <w:tc>
          <w:tcPr>
            <w:tcW w:w="702" w:type="dxa"/>
            <w:shd w:val="clear" w:color="000000" w:fill="FFFFFF"/>
          </w:tcPr>
          <w:p w:rsidR="00B92706" w:rsidRPr="006332C8" w:rsidRDefault="00B92706" w:rsidP="006E00B4">
            <w:pPr>
              <w:jc w:val="center"/>
              <w:rPr>
                <w:sz w:val="20"/>
                <w:szCs w:val="20"/>
              </w:rPr>
            </w:pPr>
            <w:r w:rsidRPr="006332C8">
              <w:rPr>
                <w:sz w:val="20"/>
                <w:szCs w:val="20"/>
              </w:rPr>
              <w:t>1</w:t>
            </w:r>
          </w:p>
        </w:tc>
        <w:tc>
          <w:tcPr>
            <w:tcW w:w="2808" w:type="dxa"/>
            <w:shd w:val="clear" w:color="000000" w:fill="FFFFFF"/>
          </w:tcPr>
          <w:p w:rsidR="00B92706" w:rsidRPr="006332C8" w:rsidRDefault="00B92706" w:rsidP="006E00B4">
            <w:pPr>
              <w:jc w:val="center"/>
              <w:rPr>
                <w:sz w:val="20"/>
                <w:szCs w:val="20"/>
              </w:rPr>
            </w:pPr>
            <w:r w:rsidRPr="006332C8">
              <w:rPr>
                <w:sz w:val="20"/>
                <w:szCs w:val="20"/>
              </w:rPr>
              <w:t>2</w:t>
            </w:r>
          </w:p>
        </w:tc>
        <w:tc>
          <w:tcPr>
            <w:tcW w:w="1560" w:type="dxa"/>
            <w:gridSpan w:val="2"/>
            <w:shd w:val="clear" w:color="000000" w:fill="FFFFFF"/>
          </w:tcPr>
          <w:p w:rsidR="00B92706" w:rsidRPr="006332C8" w:rsidRDefault="00B92706" w:rsidP="006E00B4">
            <w:pPr>
              <w:jc w:val="center"/>
              <w:rPr>
                <w:sz w:val="20"/>
                <w:szCs w:val="20"/>
              </w:rPr>
            </w:pPr>
          </w:p>
        </w:tc>
        <w:tc>
          <w:tcPr>
            <w:tcW w:w="3249" w:type="dxa"/>
            <w:gridSpan w:val="2"/>
            <w:shd w:val="clear" w:color="000000" w:fill="FFFFFF"/>
          </w:tcPr>
          <w:p w:rsidR="00B92706" w:rsidRPr="006332C8" w:rsidRDefault="00B92706" w:rsidP="006E00B4">
            <w:pPr>
              <w:jc w:val="center"/>
              <w:rPr>
                <w:sz w:val="20"/>
                <w:szCs w:val="20"/>
              </w:rPr>
            </w:pPr>
            <w:r w:rsidRPr="006332C8">
              <w:rPr>
                <w:sz w:val="20"/>
                <w:szCs w:val="20"/>
              </w:rPr>
              <w:t>4</w:t>
            </w:r>
          </w:p>
        </w:tc>
        <w:tc>
          <w:tcPr>
            <w:tcW w:w="2278" w:type="dxa"/>
            <w:gridSpan w:val="3"/>
            <w:shd w:val="clear" w:color="000000" w:fill="FFFFFF"/>
          </w:tcPr>
          <w:p w:rsidR="00B92706" w:rsidRPr="006332C8" w:rsidRDefault="00B92706" w:rsidP="006E00B4">
            <w:pPr>
              <w:jc w:val="center"/>
              <w:rPr>
                <w:sz w:val="20"/>
                <w:szCs w:val="20"/>
              </w:rPr>
            </w:pPr>
            <w:r w:rsidRPr="006332C8">
              <w:rPr>
                <w:sz w:val="20"/>
                <w:szCs w:val="20"/>
              </w:rPr>
              <w:t>5</w:t>
            </w:r>
          </w:p>
        </w:tc>
      </w:tr>
      <w:tr w:rsidR="00B92706" w:rsidRPr="006332C8" w:rsidTr="006E00B4">
        <w:trPr>
          <w:trHeight w:val="186"/>
        </w:trPr>
        <w:tc>
          <w:tcPr>
            <w:tcW w:w="10597" w:type="dxa"/>
            <w:gridSpan w:val="9"/>
            <w:shd w:val="clear" w:color="000000" w:fill="FFFFFF"/>
          </w:tcPr>
          <w:p w:rsidR="00B92706" w:rsidRPr="006332C8" w:rsidRDefault="00B92706" w:rsidP="006E00B4">
            <w:pPr>
              <w:jc w:val="center"/>
              <w:rPr>
                <w:b/>
                <w:sz w:val="20"/>
                <w:szCs w:val="20"/>
              </w:rPr>
            </w:pPr>
            <w:r w:rsidRPr="006332C8">
              <w:rPr>
                <w:b/>
                <w:sz w:val="20"/>
                <w:szCs w:val="20"/>
              </w:rPr>
              <w:t>1. Административные  кабинеты</w:t>
            </w:r>
          </w:p>
          <w:p w:rsidR="00B92706" w:rsidRPr="006332C8" w:rsidRDefault="00B92706" w:rsidP="006E00B4">
            <w:pPr>
              <w:jc w:val="center"/>
              <w:rPr>
                <w:sz w:val="20"/>
                <w:szCs w:val="20"/>
              </w:rPr>
            </w:pPr>
            <w:r w:rsidRPr="006332C8">
              <w:rPr>
                <w:b/>
                <w:sz w:val="20"/>
                <w:szCs w:val="20"/>
              </w:rPr>
              <w:t>(кабинет заведующего, методический кабинет, кабинет заведующего хозяйством)</w:t>
            </w:r>
          </w:p>
        </w:tc>
      </w:tr>
      <w:tr w:rsidR="00B92706" w:rsidRPr="006332C8" w:rsidTr="006E00B4">
        <w:trPr>
          <w:trHeight w:val="843"/>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Пол – линолеум </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229"/>
        </w:trPr>
        <w:tc>
          <w:tcPr>
            <w:tcW w:w="702" w:type="dxa"/>
            <w:shd w:val="clear" w:color="000000" w:fill="FFFFFF"/>
          </w:tcPr>
          <w:p w:rsidR="00B92706" w:rsidRPr="006332C8" w:rsidRDefault="00B92706" w:rsidP="006E00B4">
            <w:pPr>
              <w:rPr>
                <w:sz w:val="20"/>
                <w:szCs w:val="20"/>
              </w:rPr>
            </w:pPr>
            <w:r w:rsidRPr="006332C8">
              <w:rPr>
                <w:sz w:val="20"/>
                <w:szCs w:val="20"/>
              </w:rPr>
              <w:t>2</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Плинтусы </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182"/>
        </w:trPr>
        <w:tc>
          <w:tcPr>
            <w:tcW w:w="702" w:type="dxa"/>
            <w:vMerge w:val="restart"/>
            <w:shd w:val="clear" w:color="000000" w:fill="FFFFFF"/>
          </w:tcPr>
          <w:p w:rsidR="00B92706" w:rsidRPr="006332C8" w:rsidRDefault="00B92706" w:rsidP="006E00B4">
            <w:pPr>
              <w:rPr>
                <w:sz w:val="20"/>
                <w:szCs w:val="20"/>
              </w:rPr>
            </w:pPr>
            <w:r w:rsidRPr="006332C8">
              <w:rPr>
                <w:sz w:val="20"/>
                <w:szCs w:val="20"/>
              </w:rPr>
              <w:t>3</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Ковры, ковровое покрытие</w:t>
            </w:r>
          </w:p>
        </w:tc>
        <w:tc>
          <w:tcPr>
            <w:tcW w:w="1560" w:type="dxa"/>
            <w:gridSpan w:val="2"/>
            <w:vMerge w:val="restart"/>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 xml:space="preserve">Вакуумная обработка </w:t>
            </w:r>
          </w:p>
        </w:tc>
        <w:tc>
          <w:tcPr>
            <w:tcW w:w="2065" w:type="dxa"/>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1"/>
        </w:trPr>
        <w:tc>
          <w:tcPr>
            <w:tcW w:w="702" w:type="dxa"/>
            <w:vMerge/>
            <w:shd w:val="clear" w:color="000000" w:fill="FFFFFF"/>
          </w:tcPr>
          <w:p w:rsidR="00B92706" w:rsidRPr="006332C8" w:rsidRDefault="00B92706" w:rsidP="006E00B4">
            <w:pP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color w:val="FF0000"/>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Химическая чистка, выведение пятен с применением спецоборудования и спецхимсредств</w:t>
            </w:r>
          </w:p>
        </w:tc>
        <w:tc>
          <w:tcPr>
            <w:tcW w:w="2065" w:type="dxa"/>
            <w:shd w:val="clear" w:color="000000" w:fill="FFFFFF"/>
          </w:tcPr>
          <w:p w:rsidR="00B92706" w:rsidRPr="006332C8" w:rsidRDefault="00B92706" w:rsidP="006E00B4">
            <w:pPr>
              <w:rPr>
                <w:sz w:val="20"/>
                <w:szCs w:val="20"/>
              </w:rPr>
            </w:pPr>
            <w:r w:rsidRPr="006332C8">
              <w:rPr>
                <w:sz w:val="20"/>
                <w:szCs w:val="20"/>
                <w:lang w:eastAsia="ar-SA"/>
              </w:rPr>
              <w:t>По мере необходимости</w:t>
            </w:r>
            <w:r w:rsidRPr="006332C8">
              <w:rPr>
                <w:sz w:val="20"/>
                <w:szCs w:val="20"/>
              </w:rPr>
              <w:t xml:space="preserve"> не менее 1 раза  за время действия контракта</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4</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Батареи радиаторов </w:t>
            </w:r>
          </w:p>
          <w:p w:rsidR="00B92706" w:rsidRPr="006332C8" w:rsidRDefault="00B92706" w:rsidP="006E00B4">
            <w:pPr>
              <w:rPr>
                <w:sz w:val="20"/>
                <w:szCs w:val="20"/>
              </w:rPr>
            </w:pPr>
            <w:r w:rsidRPr="006332C8">
              <w:rPr>
                <w:sz w:val="20"/>
                <w:szCs w:val="20"/>
              </w:rPr>
              <w:t>трубы системы отопления, защитные экраны и прочее высотой не более 2 м</w:t>
            </w:r>
          </w:p>
        </w:tc>
        <w:tc>
          <w:tcPr>
            <w:tcW w:w="1560" w:type="dxa"/>
            <w:gridSpan w:val="2"/>
            <w:shd w:val="clear" w:color="000000" w:fill="FFFFFF"/>
          </w:tcPr>
          <w:p w:rsidR="00B92706" w:rsidRPr="006332C8" w:rsidRDefault="00B92706" w:rsidP="006E00B4">
            <w:pPr>
              <w:rPr>
                <w:sz w:val="20"/>
                <w:szCs w:val="20"/>
                <w:vertAlign w:val="superscript"/>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225"/>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000000" w:fill="FFFFFF"/>
          </w:tcPr>
          <w:p w:rsidR="00B92706" w:rsidRPr="006332C8" w:rsidRDefault="00B92706" w:rsidP="006E00B4">
            <w:pPr>
              <w:rPr>
                <w:sz w:val="20"/>
                <w:szCs w:val="20"/>
              </w:rPr>
            </w:pPr>
            <w:r w:rsidRPr="006332C8">
              <w:rPr>
                <w:sz w:val="20"/>
                <w:szCs w:val="20"/>
              </w:rPr>
              <w:t>Труднодоступные места (за мебелью, оргтехникой и прочее)</w:t>
            </w:r>
          </w:p>
        </w:tc>
        <w:tc>
          <w:tcPr>
            <w:tcW w:w="1560" w:type="dxa"/>
            <w:gridSpan w:val="2"/>
            <w:shd w:val="clear" w:color="000000" w:fill="FFFFFF"/>
          </w:tcPr>
          <w:p w:rsidR="00B92706" w:rsidRPr="006332C8" w:rsidRDefault="00B92706" w:rsidP="006E00B4">
            <w:pPr>
              <w:rPr>
                <w:sz w:val="20"/>
                <w:szCs w:val="20"/>
                <w:vertAlign w:val="superscript"/>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Вакуумная обработка</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 xml:space="preserve">но не реже 1 раза в месяц </w:t>
            </w:r>
          </w:p>
        </w:tc>
      </w:tr>
      <w:tr w:rsidR="00B92706" w:rsidRPr="006332C8" w:rsidTr="006E00B4">
        <w:trPr>
          <w:trHeight w:val="537"/>
        </w:trPr>
        <w:tc>
          <w:tcPr>
            <w:tcW w:w="702" w:type="dxa"/>
            <w:vMerge w:val="restart"/>
            <w:shd w:val="clear" w:color="000000" w:fill="FFFFFF"/>
          </w:tcPr>
          <w:p w:rsidR="00B92706" w:rsidRPr="006332C8" w:rsidRDefault="00B92706" w:rsidP="006E00B4">
            <w:pPr>
              <w:rPr>
                <w:sz w:val="20"/>
                <w:szCs w:val="20"/>
              </w:rPr>
            </w:pPr>
            <w:r w:rsidRPr="006332C8">
              <w:rPr>
                <w:sz w:val="20"/>
                <w:szCs w:val="20"/>
              </w:rPr>
              <w:t>6</w:t>
            </w:r>
          </w:p>
        </w:tc>
        <w:tc>
          <w:tcPr>
            <w:tcW w:w="2808" w:type="dxa"/>
            <w:vMerge w:val="restart"/>
            <w:shd w:val="clear" w:color="auto" w:fill="auto"/>
          </w:tcPr>
          <w:p w:rsidR="00B92706" w:rsidRPr="006332C8" w:rsidRDefault="00B92706" w:rsidP="006E00B4">
            <w:pPr>
              <w:rPr>
                <w:sz w:val="20"/>
                <w:szCs w:val="20"/>
              </w:rPr>
            </w:pPr>
            <w:r w:rsidRPr="006332C8">
              <w:rPr>
                <w:sz w:val="20"/>
                <w:szCs w:val="20"/>
              </w:rPr>
              <w:t>Труднодоступные места (за мебелью, оргтехникой, верхние части шкафов, стеллажей, карнизы и прочее)</w:t>
            </w:r>
          </w:p>
        </w:tc>
        <w:tc>
          <w:tcPr>
            <w:tcW w:w="1560" w:type="dxa"/>
            <w:gridSpan w:val="2"/>
            <w:vMerge w:val="restart"/>
            <w:shd w:val="clear" w:color="auto" w:fill="auto"/>
          </w:tcPr>
          <w:p w:rsidR="00B92706" w:rsidRPr="006332C8" w:rsidRDefault="00B92706" w:rsidP="006E00B4">
            <w:pPr>
              <w:rPr>
                <w:sz w:val="20"/>
                <w:szCs w:val="20"/>
                <w:vertAlign w:val="superscript"/>
              </w:rPr>
            </w:pPr>
          </w:p>
        </w:tc>
        <w:tc>
          <w:tcPr>
            <w:tcW w:w="3462" w:type="dxa"/>
            <w:gridSpan w:val="4"/>
            <w:vMerge w:val="restart"/>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065" w:type="dxa"/>
            <w:vMerge w:val="restart"/>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537"/>
        </w:trPr>
        <w:tc>
          <w:tcPr>
            <w:tcW w:w="702" w:type="dxa"/>
            <w:vMerge/>
          </w:tcPr>
          <w:p w:rsidR="00B92706" w:rsidRPr="006332C8" w:rsidRDefault="00B92706" w:rsidP="006E00B4">
            <w:pPr>
              <w:rPr>
                <w:sz w:val="20"/>
                <w:szCs w:val="20"/>
              </w:rPr>
            </w:pPr>
          </w:p>
        </w:tc>
        <w:tc>
          <w:tcPr>
            <w:tcW w:w="2808" w:type="dxa"/>
            <w:vMerge/>
          </w:tcPr>
          <w:p w:rsidR="00B92706" w:rsidRPr="006332C8" w:rsidRDefault="00B92706" w:rsidP="006E00B4">
            <w:pPr>
              <w:jc w:val="center"/>
              <w:rPr>
                <w:sz w:val="20"/>
                <w:szCs w:val="20"/>
              </w:rPr>
            </w:pPr>
          </w:p>
        </w:tc>
        <w:tc>
          <w:tcPr>
            <w:tcW w:w="1560" w:type="dxa"/>
            <w:gridSpan w:val="2"/>
            <w:vMerge/>
          </w:tcPr>
          <w:p w:rsidR="00B92706" w:rsidRPr="006332C8" w:rsidRDefault="00B92706" w:rsidP="006E00B4">
            <w:pPr>
              <w:rPr>
                <w:sz w:val="20"/>
                <w:szCs w:val="20"/>
              </w:rPr>
            </w:pPr>
          </w:p>
        </w:tc>
        <w:tc>
          <w:tcPr>
            <w:tcW w:w="3462" w:type="dxa"/>
            <w:gridSpan w:val="4"/>
            <w:vMerge/>
          </w:tcPr>
          <w:p w:rsidR="00B92706" w:rsidRPr="006332C8" w:rsidRDefault="00B92706" w:rsidP="006E00B4">
            <w:pPr>
              <w:jc w:val="center"/>
              <w:rPr>
                <w:sz w:val="20"/>
                <w:szCs w:val="20"/>
              </w:rPr>
            </w:pPr>
          </w:p>
        </w:tc>
        <w:tc>
          <w:tcPr>
            <w:tcW w:w="2065" w:type="dxa"/>
            <w:vMerge/>
          </w:tcPr>
          <w:p w:rsidR="00B92706" w:rsidRPr="006332C8" w:rsidRDefault="00B92706" w:rsidP="006E00B4">
            <w:pPr>
              <w:jc w:val="center"/>
              <w:rPr>
                <w:sz w:val="20"/>
                <w:szCs w:val="20"/>
              </w:rPr>
            </w:pPr>
          </w:p>
        </w:tc>
      </w:tr>
      <w:tr w:rsidR="00B92706" w:rsidRPr="006332C8" w:rsidTr="006E00B4">
        <w:trPr>
          <w:trHeight w:val="546"/>
        </w:trPr>
        <w:tc>
          <w:tcPr>
            <w:tcW w:w="702" w:type="dxa"/>
            <w:shd w:val="clear" w:color="000000" w:fill="FFFFFF"/>
          </w:tcPr>
          <w:p w:rsidR="00B92706" w:rsidRPr="006332C8" w:rsidRDefault="00B92706" w:rsidP="006E00B4">
            <w:pPr>
              <w:rPr>
                <w:sz w:val="20"/>
                <w:szCs w:val="20"/>
              </w:rPr>
            </w:pPr>
            <w:r w:rsidRPr="006332C8">
              <w:rPr>
                <w:sz w:val="20"/>
                <w:szCs w:val="20"/>
              </w:rPr>
              <w:t>7</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Стены  и другие вертикальные поверхности высотой не более </w:t>
            </w:r>
          </w:p>
          <w:p w:rsidR="00B92706" w:rsidRPr="006332C8" w:rsidRDefault="00B92706" w:rsidP="006E00B4">
            <w:pPr>
              <w:rPr>
                <w:sz w:val="20"/>
                <w:szCs w:val="20"/>
              </w:rPr>
            </w:pPr>
            <w:r w:rsidRPr="006332C8">
              <w:rPr>
                <w:sz w:val="20"/>
                <w:szCs w:val="20"/>
              </w:rPr>
              <w:t>2 м</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Уборка локальных загрязнений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537"/>
        </w:trPr>
        <w:tc>
          <w:tcPr>
            <w:tcW w:w="702" w:type="dxa"/>
            <w:vMerge w:val="restart"/>
            <w:shd w:val="clear" w:color="000000" w:fill="FFFFFF"/>
          </w:tcPr>
          <w:p w:rsidR="00B92706" w:rsidRPr="006332C8" w:rsidRDefault="00B92706" w:rsidP="006E00B4">
            <w:pPr>
              <w:rPr>
                <w:sz w:val="20"/>
                <w:szCs w:val="20"/>
              </w:rPr>
            </w:pPr>
            <w:r w:rsidRPr="006332C8">
              <w:rPr>
                <w:sz w:val="20"/>
                <w:szCs w:val="20"/>
              </w:rPr>
              <w:t>8</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Рамки электророзеток</w:t>
            </w:r>
          </w:p>
        </w:tc>
        <w:tc>
          <w:tcPr>
            <w:tcW w:w="1560" w:type="dxa"/>
            <w:gridSpan w:val="2"/>
            <w:vMerge w:val="restart"/>
            <w:shd w:val="clear" w:color="000000" w:fill="FFFFFF"/>
          </w:tcPr>
          <w:p w:rsidR="00B92706" w:rsidRPr="006332C8" w:rsidRDefault="00B92706" w:rsidP="006E00B4">
            <w:pPr>
              <w:rPr>
                <w:sz w:val="20"/>
                <w:szCs w:val="20"/>
              </w:rPr>
            </w:pPr>
          </w:p>
        </w:tc>
        <w:tc>
          <w:tcPr>
            <w:tcW w:w="3462" w:type="dxa"/>
            <w:gridSpan w:val="4"/>
            <w:vMerge w:val="restart"/>
            <w:shd w:val="clear" w:color="000000" w:fill="FFFFFF"/>
          </w:tcPr>
          <w:p w:rsidR="00B92706" w:rsidRPr="006332C8" w:rsidRDefault="00B92706" w:rsidP="006E00B4">
            <w:pPr>
              <w:rPr>
                <w:sz w:val="20"/>
                <w:szCs w:val="20"/>
              </w:rPr>
            </w:pPr>
            <w:r w:rsidRPr="006332C8">
              <w:rPr>
                <w:sz w:val="20"/>
                <w:szCs w:val="20"/>
              </w:rPr>
              <w:t>Удаление пыли (сухая уборка)</w:t>
            </w:r>
          </w:p>
        </w:tc>
        <w:tc>
          <w:tcPr>
            <w:tcW w:w="2065" w:type="dxa"/>
            <w:vMerge w:val="restart"/>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299"/>
        </w:trPr>
        <w:tc>
          <w:tcPr>
            <w:tcW w:w="702" w:type="dxa"/>
            <w:vMerge/>
          </w:tcPr>
          <w:p w:rsidR="00B92706" w:rsidRPr="006332C8" w:rsidRDefault="00B92706" w:rsidP="006E00B4">
            <w:pPr>
              <w:rPr>
                <w:sz w:val="20"/>
                <w:szCs w:val="20"/>
              </w:rPr>
            </w:pPr>
          </w:p>
        </w:tc>
        <w:tc>
          <w:tcPr>
            <w:tcW w:w="2808" w:type="dxa"/>
            <w:vMerge/>
          </w:tcPr>
          <w:p w:rsidR="00B92706" w:rsidRPr="006332C8" w:rsidRDefault="00B92706" w:rsidP="006E00B4">
            <w:pPr>
              <w:rPr>
                <w:sz w:val="20"/>
                <w:szCs w:val="20"/>
              </w:rPr>
            </w:pPr>
          </w:p>
        </w:tc>
        <w:tc>
          <w:tcPr>
            <w:tcW w:w="1560" w:type="dxa"/>
            <w:gridSpan w:val="2"/>
            <w:vMerge/>
          </w:tcPr>
          <w:p w:rsidR="00B92706" w:rsidRPr="006332C8" w:rsidRDefault="00B92706" w:rsidP="006E00B4">
            <w:pPr>
              <w:jc w:val="center"/>
              <w:rPr>
                <w:sz w:val="20"/>
                <w:szCs w:val="20"/>
              </w:rPr>
            </w:pPr>
          </w:p>
        </w:tc>
        <w:tc>
          <w:tcPr>
            <w:tcW w:w="3462" w:type="dxa"/>
            <w:gridSpan w:val="4"/>
            <w:vMerge/>
          </w:tcPr>
          <w:p w:rsidR="00B92706" w:rsidRPr="006332C8" w:rsidRDefault="00B92706" w:rsidP="006E00B4">
            <w:pPr>
              <w:rPr>
                <w:sz w:val="20"/>
                <w:szCs w:val="20"/>
              </w:rPr>
            </w:pPr>
          </w:p>
        </w:tc>
        <w:tc>
          <w:tcPr>
            <w:tcW w:w="2065" w:type="dxa"/>
            <w:vMerge/>
          </w:tcPr>
          <w:p w:rsidR="00B92706" w:rsidRPr="006332C8" w:rsidRDefault="00B92706" w:rsidP="006E00B4">
            <w:pPr>
              <w:rPr>
                <w:sz w:val="20"/>
                <w:szCs w:val="20"/>
              </w:rPr>
            </w:pPr>
          </w:p>
        </w:tc>
      </w:tr>
      <w:tr w:rsidR="00B92706" w:rsidRPr="006332C8" w:rsidTr="006E00B4">
        <w:trPr>
          <w:trHeight w:val="155"/>
        </w:trPr>
        <w:tc>
          <w:tcPr>
            <w:tcW w:w="702" w:type="dxa"/>
            <w:shd w:val="clear" w:color="000000" w:fill="FFFFFF"/>
          </w:tcPr>
          <w:p w:rsidR="00B92706" w:rsidRPr="006332C8" w:rsidRDefault="00B92706" w:rsidP="006E00B4">
            <w:pPr>
              <w:rPr>
                <w:sz w:val="20"/>
                <w:szCs w:val="20"/>
              </w:rPr>
            </w:pPr>
            <w:r w:rsidRPr="006332C8">
              <w:rPr>
                <w:sz w:val="20"/>
                <w:szCs w:val="20"/>
              </w:rPr>
              <w:t>9</w:t>
            </w:r>
          </w:p>
        </w:tc>
        <w:tc>
          <w:tcPr>
            <w:tcW w:w="2808" w:type="dxa"/>
            <w:shd w:val="clear" w:color="000000" w:fill="FFFFFF"/>
          </w:tcPr>
          <w:p w:rsidR="00B92706" w:rsidRPr="006332C8" w:rsidRDefault="00B92706" w:rsidP="006E00B4">
            <w:pPr>
              <w:rPr>
                <w:sz w:val="20"/>
                <w:szCs w:val="20"/>
              </w:rPr>
            </w:pPr>
            <w:r w:rsidRPr="006332C8">
              <w:rPr>
                <w:sz w:val="20"/>
                <w:szCs w:val="20"/>
              </w:rPr>
              <w:t>Дверные полотна, ручки  и косяки</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566"/>
        </w:trPr>
        <w:tc>
          <w:tcPr>
            <w:tcW w:w="702" w:type="dxa"/>
            <w:shd w:val="clear" w:color="000000" w:fill="FFFFFF"/>
          </w:tcPr>
          <w:p w:rsidR="00B92706" w:rsidRPr="006332C8" w:rsidRDefault="00B92706" w:rsidP="006E00B4">
            <w:pPr>
              <w:rPr>
                <w:sz w:val="20"/>
                <w:szCs w:val="20"/>
              </w:rPr>
            </w:pPr>
            <w:r w:rsidRPr="006332C8">
              <w:rPr>
                <w:sz w:val="20"/>
                <w:szCs w:val="20"/>
              </w:rPr>
              <w:t>10</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Столы, </w:t>
            </w:r>
          </w:p>
          <w:p w:rsidR="00B92706" w:rsidRPr="006332C8" w:rsidRDefault="00B92706" w:rsidP="006E00B4">
            <w:pPr>
              <w:rPr>
                <w:sz w:val="20"/>
                <w:szCs w:val="20"/>
              </w:rPr>
            </w:pPr>
            <w:r w:rsidRPr="006332C8">
              <w:rPr>
                <w:sz w:val="20"/>
                <w:szCs w:val="20"/>
              </w:rPr>
              <w:t>шкафы,</w:t>
            </w:r>
          </w:p>
          <w:p w:rsidR="00B92706" w:rsidRPr="006332C8" w:rsidRDefault="00B92706" w:rsidP="006E00B4">
            <w:pPr>
              <w:rPr>
                <w:sz w:val="20"/>
                <w:szCs w:val="20"/>
              </w:rPr>
            </w:pPr>
            <w:r w:rsidRPr="006332C8">
              <w:rPr>
                <w:sz w:val="20"/>
                <w:szCs w:val="20"/>
              </w:rPr>
              <w:t>подоконники</w:t>
            </w:r>
          </w:p>
        </w:tc>
        <w:tc>
          <w:tcPr>
            <w:tcW w:w="1560" w:type="dxa"/>
            <w:gridSpan w:val="2"/>
            <w:shd w:val="clear" w:color="000000" w:fill="FFFFFF"/>
          </w:tcPr>
          <w:p w:rsidR="00B92706" w:rsidRPr="006332C8" w:rsidRDefault="00B92706" w:rsidP="006E00B4">
            <w:pPr>
              <w:rPr>
                <w:sz w:val="20"/>
                <w:szCs w:val="20"/>
                <w:vertAlign w:val="superscript"/>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 без перемещения документов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27"/>
        </w:trPr>
        <w:tc>
          <w:tcPr>
            <w:tcW w:w="702" w:type="dxa"/>
            <w:shd w:val="clear" w:color="000000" w:fill="FFFFFF"/>
          </w:tcPr>
          <w:p w:rsidR="00B92706" w:rsidRPr="006332C8" w:rsidRDefault="00B92706" w:rsidP="006E00B4">
            <w:pPr>
              <w:rPr>
                <w:sz w:val="20"/>
                <w:szCs w:val="20"/>
              </w:rPr>
            </w:pPr>
            <w:r w:rsidRPr="006332C8">
              <w:rPr>
                <w:sz w:val="20"/>
                <w:szCs w:val="20"/>
              </w:rPr>
              <w:t>11</w:t>
            </w:r>
          </w:p>
        </w:tc>
        <w:tc>
          <w:tcPr>
            <w:tcW w:w="2808" w:type="dxa"/>
            <w:shd w:val="clear" w:color="000000" w:fill="FFFFFF"/>
          </w:tcPr>
          <w:p w:rsidR="00B92706" w:rsidRPr="006332C8" w:rsidRDefault="00B92706" w:rsidP="006E00B4">
            <w:pPr>
              <w:rPr>
                <w:sz w:val="20"/>
                <w:szCs w:val="20"/>
              </w:rPr>
            </w:pPr>
            <w:r w:rsidRPr="006332C8">
              <w:rPr>
                <w:sz w:val="20"/>
                <w:szCs w:val="20"/>
              </w:rPr>
              <w:t>Текстильная обивка стульев</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Вакуумная обработка</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3 месяца</w:t>
            </w:r>
          </w:p>
        </w:tc>
      </w:tr>
      <w:tr w:rsidR="00B92706" w:rsidRPr="006332C8" w:rsidTr="006E00B4">
        <w:trPr>
          <w:trHeight w:val="632"/>
        </w:trPr>
        <w:tc>
          <w:tcPr>
            <w:tcW w:w="702" w:type="dxa"/>
            <w:shd w:val="clear" w:color="000000" w:fill="FFFFFF"/>
          </w:tcPr>
          <w:p w:rsidR="00B92706" w:rsidRPr="006332C8" w:rsidRDefault="00B92706" w:rsidP="006E00B4">
            <w:pPr>
              <w:rPr>
                <w:sz w:val="20"/>
                <w:szCs w:val="20"/>
              </w:rPr>
            </w:pPr>
            <w:r w:rsidRPr="006332C8">
              <w:rPr>
                <w:sz w:val="20"/>
                <w:szCs w:val="20"/>
              </w:rPr>
              <w:t>12</w:t>
            </w:r>
          </w:p>
        </w:tc>
        <w:tc>
          <w:tcPr>
            <w:tcW w:w="2808" w:type="dxa"/>
            <w:shd w:val="clear" w:color="000000" w:fill="FFFFFF"/>
          </w:tcPr>
          <w:p w:rsidR="00B92706" w:rsidRPr="006332C8" w:rsidRDefault="00B92706" w:rsidP="006E00B4">
            <w:pPr>
              <w:rPr>
                <w:sz w:val="20"/>
                <w:szCs w:val="20"/>
              </w:rPr>
            </w:pPr>
            <w:r w:rsidRPr="006332C8">
              <w:rPr>
                <w:sz w:val="20"/>
                <w:szCs w:val="20"/>
              </w:rPr>
              <w:t>Текстильная обивка стульев</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auto" w:fill="auto"/>
          </w:tcPr>
          <w:p w:rsidR="00B92706" w:rsidRPr="006332C8" w:rsidRDefault="00B92706" w:rsidP="006E00B4">
            <w:pPr>
              <w:rPr>
                <w:sz w:val="20"/>
                <w:szCs w:val="20"/>
              </w:rPr>
            </w:pPr>
            <w:r w:rsidRPr="006332C8">
              <w:rPr>
                <w:sz w:val="20"/>
                <w:szCs w:val="20"/>
              </w:rPr>
              <w:t>Химическая чистка, выведение пятен с применением спецоборудования и спецхимсредств</w:t>
            </w:r>
          </w:p>
        </w:tc>
        <w:tc>
          <w:tcPr>
            <w:tcW w:w="2065" w:type="dxa"/>
            <w:shd w:val="clear" w:color="auto" w:fill="auto"/>
          </w:tcPr>
          <w:p w:rsidR="00B92706" w:rsidRPr="006332C8" w:rsidRDefault="00B92706" w:rsidP="006E00B4">
            <w:pPr>
              <w:rPr>
                <w:sz w:val="20"/>
                <w:szCs w:val="20"/>
              </w:rPr>
            </w:pPr>
            <w:r w:rsidRPr="006332C8">
              <w:rPr>
                <w:sz w:val="20"/>
                <w:szCs w:val="20"/>
              </w:rPr>
              <w:t>По мере необходимости</w:t>
            </w:r>
          </w:p>
        </w:tc>
      </w:tr>
      <w:tr w:rsidR="00B92706" w:rsidRPr="006332C8" w:rsidTr="006E00B4">
        <w:trPr>
          <w:trHeight w:val="345"/>
        </w:trPr>
        <w:tc>
          <w:tcPr>
            <w:tcW w:w="702" w:type="dxa"/>
            <w:vMerge w:val="restart"/>
            <w:shd w:val="clear" w:color="000000" w:fill="FFFFFF"/>
          </w:tcPr>
          <w:p w:rsidR="00B92706" w:rsidRPr="006332C8" w:rsidRDefault="00B92706" w:rsidP="006E00B4">
            <w:pPr>
              <w:rPr>
                <w:sz w:val="20"/>
                <w:szCs w:val="20"/>
              </w:rPr>
            </w:pPr>
            <w:r w:rsidRPr="006332C8">
              <w:rPr>
                <w:sz w:val="20"/>
                <w:szCs w:val="20"/>
              </w:rPr>
              <w:t>13</w:t>
            </w:r>
          </w:p>
          <w:p w:rsidR="00B92706" w:rsidRPr="006332C8" w:rsidRDefault="00B92706" w:rsidP="006E00B4">
            <w:pPr>
              <w:rPr>
                <w:sz w:val="20"/>
                <w:szCs w:val="20"/>
              </w:rPr>
            </w:pPr>
          </w:p>
          <w:p w:rsidR="00B92706" w:rsidRPr="006332C8" w:rsidRDefault="00B92706" w:rsidP="006E00B4">
            <w:pPr>
              <w:rPr>
                <w:sz w:val="20"/>
                <w:szCs w:val="20"/>
              </w:rPr>
            </w:pPr>
          </w:p>
          <w:p w:rsidR="00B92706" w:rsidRPr="006332C8" w:rsidRDefault="00B92706" w:rsidP="006E00B4">
            <w:pPr>
              <w:rPr>
                <w:sz w:val="20"/>
                <w:szCs w:val="20"/>
              </w:rPr>
            </w:pPr>
          </w:p>
        </w:tc>
        <w:tc>
          <w:tcPr>
            <w:tcW w:w="2808" w:type="dxa"/>
            <w:vMerge w:val="restart"/>
            <w:shd w:val="clear" w:color="000000" w:fill="FFFFFF"/>
          </w:tcPr>
          <w:p w:rsidR="00B92706" w:rsidRPr="006332C8" w:rsidRDefault="00B92706" w:rsidP="006E00B4">
            <w:pPr>
              <w:rPr>
                <w:sz w:val="20"/>
                <w:szCs w:val="20"/>
              </w:rPr>
            </w:pPr>
            <w:r w:rsidRPr="006332C8">
              <w:rPr>
                <w:sz w:val="20"/>
                <w:szCs w:val="20"/>
              </w:rPr>
              <w:t>Мусорные корзины</w:t>
            </w:r>
          </w:p>
          <w:p w:rsidR="00B92706" w:rsidRPr="006332C8" w:rsidRDefault="00B92706" w:rsidP="006E00B4">
            <w:pPr>
              <w:rPr>
                <w:sz w:val="20"/>
                <w:szCs w:val="20"/>
              </w:rPr>
            </w:pPr>
          </w:p>
          <w:p w:rsidR="00B92706" w:rsidRPr="006332C8" w:rsidRDefault="00B92706" w:rsidP="006E00B4">
            <w:pPr>
              <w:rPr>
                <w:sz w:val="20"/>
                <w:szCs w:val="20"/>
              </w:rPr>
            </w:pPr>
          </w:p>
          <w:p w:rsidR="00B92706" w:rsidRPr="006332C8" w:rsidRDefault="00B92706" w:rsidP="006E00B4">
            <w:pPr>
              <w:rPr>
                <w:sz w:val="20"/>
                <w:szCs w:val="20"/>
              </w:rPr>
            </w:pPr>
          </w:p>
        </w:tc>
        <w:tc>
          <w:tcPr>
            <w:tcW w:w="1560" w:type="dxa"/>
            <w:gridSpan w:val="2"/>
            <w:vMerge w:val="restart"/>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 xml:space="preserve">Очистка и вынос мусора в отведенные места Заказчиком </w:t>
            </w:r>
          </w:p>
        </w:tc>
        <w:tc>
          <w:tcPr>
            <w:tcW w:w="2065" w:type="dxa"/>
            <w:shd w:val="clear" w:color="000000" w:fill="FFFFFF"/>
          </w:tcPr>
          <w:p w:rsidR="00B92706" w:rsidRPr="006332C8" w:rsidRDefault="00B92706" w:rsidP="006E00B4">
            <w:pPr>
              <w:rPr>
                <w:sz w:val="20"/>
                <w:szCs w:val="20"/>
              </w:rPr>
            </w:pPr>
            <w:r w:rsidRPr="006332C8">
              <w:rPr>
                <w:sz w:val="20"/>
                <w:szCs w:val="20"/>
              </w:rPr>
              <w:t>По мере необходимости, но не реже 1 раз в неделю</w:t>
            </w:r>
          </w:p>
        </w:tc>
      </w:tr>
      <w:tr w:rsidR="00B92706" w:rsidRPr="006332C8" w:rsidTr="006E00B4">
        <w:trPr>
          <w:trHeight w:val="308"/>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Замена полиэтиленовых пакетов в мусорных корзинах</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259"/>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Мойка  с внешней и внутренней стороны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259"/>
        </w:trPr>
        <w:tc>
          <w:tcPr>
            <w:tcW w:w="702" w:type="dxa"/>
            <w:vMerge w:val="restart"/>
            <w:shd w:val="clear" w:color="000000" w:fill="FFFFFF"/>
          </w:tcPr>
          <w:p w:rsidR="00B92706" w:rsidRPr="006332C8" w:rsidRDefault="00B92706" w:rsidP="006E00B4">
            <w:pPr>
              <w:rPr>
                <w:sz w:val="20"/>
                <w:szCs w:val="20"/>
              </w:rPr>
            </w:pPr>
            <w:r w:rsidRPr="006332C8">
              <w:rPr>
                <w:sz w:val="20"/>
                <w:szCs w:val="20"/>
              </w:rPr>
              <w:t>14</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 xml:space="preserve">Светильники </w:t>
            </w:r>
          </w:p>
        </w:tc>
        <w:tc>
          <w:tcPr>
            <w:tcW w:w="1560" w:type="dxa"/>
            <w:gridSpan w:val="2"/>
            <w:vMerge w:val="restart"/>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065" w:type="dxa"/>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 xml:space="preserve"> но не реже 1 раза в месяц</w:t>
            </w:r>
          </w:p>
        </w:tc>
      </w:tr>
      <w:tr w:rsidR="00B92706" w:rsidRPr="006332C8" w:rsidTr="006E00B4">
        <w:trPr>
          <w:trHeight w:val="259"/>
        </w:trPr>
        <w:tc>
          <w:tcPr>
            <w:tcW w:w="702" w:type="dxa"/>
            <w:vMerge/>
            <w:shd w:val="clear" w:color="000000" w:fill="FFFFFF"/>
          </w:tcPr>
          <w:p w:rsidR="00B92706" w:rsidRPr="006332C8" w:rsidRDefault="00B92706" w:rsidP="006E00B4">
            <w:pP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jc w:val="cente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3 месяца</w:t>
            </w:r>
          </w:p>
        </w:tc>
      </w:tr>
      <w:tr w:rsidR="00B92706" w:rsidRPr="006332C8" w:rsidTr="006E00B4">
        <w:trPr>
          <w:trHeight w:val="259"/>
        </w:trPr>
        <w:tc>
          <w:tcPr>
            <w:tcW w:w="702" w:type="dxa"/>
            <w:shd w:val="clear" w:color="000000" w:fill="FFFFFF"/>
          </w:tcPr>
          <w:p w:rsidR="00B92706" w:rsidRPr="006332C8" w:rsidRDefault="00B92706" w:rsidP="006E00B4">
            <w:pPr>
              <w:rPr>
                <w:sz w:val="20"/>
                <w:szCs w:val="20"/>
              </w:rPr>
            </w:pPr>
            <w:r w:rsidRPr="006332C8">
              <w:rPr>
                <w:sz w:val="20"/>
                <w:szCs w:val="20"/>
              </w:rPr>
              <w:t>15</w:t>
            </w:r>
          </w:p>
        </w:tc>
        <w:tc>
          <w:tcPr>
            <w:tcW w:w="2808" w:type="dxa"/>
            <w:shd w:val="clear" w:color="000000" w:fill="FFFFFF"/>
          </w:tcPr>
          <w:p w:rsidR="00B92706" w:rsidRPr="006332C8" w:rsidRDefault="00B92706" w:rsidP="006E00B4">
            <w:pPr>
              <w:rPr>
                <w:sz w:val="20"/>
                <w:szCs w:val="20"/>
              </w:rPr>
            </w:pPr>
            <w:r w:rsidRPr="006332C8">
              <w:rPr>
                <w:sz w:val="20"/>
                <w:szCs w:val="20"/>
              </w:rPr>
              <w:t>Зеркальные, стеклянные поверхности</w:t>
            </w:r>
          </w:p>
        </w:tc>
        <w:tc>
          <w:tcPr>
            <w:tcW w:w="1560" w:type="dxa"/>
            <w:gridSpan w:val="2"/>
            <w:shd w:val="clear" w:color="000000" w:fill="FFFFFF"/>
          </w:tcPr>
          <w:p w:rsidR="00B92706" w:rsidRPr="006332C8" w:rsidRDefault="00B92706" w:rsidP="006E00B4">
            <w:pPr>
              <w:rPr>
                <w:sz w:val="20"/>
                <w:szCs w:val="20"/>
                <w:vertAlign w:val="superscript"/>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065" w:type="dxa"/>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259"/>
        </w:trPr>
        <w:tc>
          <w:tcPr>
            <w:tcW w:w="702" w:type="dxa"/>
            <w:shd w:val="clear" w:color="000000" w:fill="FFFFFF"/>
          </w:tcPr>
          <w:p w:rsidR="00B92706" w:rsidRPr="006332C8" w:rsidRDefault="00B92706" w:rsidP="006E00B4">
            <w:pPr>
              <w:rPr>
                <w:sz w:val="20"/>
                <w:szCs w:val="20"/>
              </w:rPr>
            </w:pPr>
            <w:r w:rsidRPr="006332C8">
              <w:rPr>
                <w:sz w:val="20"/>
                <w:szCs w:val="20"/>
              </w:rPr>
              <w:t>16</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Оконные жалюзи   </w:t>
            </w:r>
          </w:p>
        </w:tc>
        <w:tc>
          <w:tcPr>
            <w:tcW w:w="1560" w:type="dxa"/>
            <w:gridSpan w:val="2"/>
            <w:shd w:val="clear" w:color="000000" w:fill="FFFFFF"/>
          </w:tcPr>
          <w:p w:rsidR="00B92706" w:rsidRPr="006332C8" w:rsidRDefault="00B92706" w:rsidP="006E00B4">
            <w:pPr>
              <w:rPr>
                <w:sz w:val="20"/>
                <w:szCs w:val="20"/>
              </w:rPr>
            </w:pPr>
          </w:p>
        </w:tc>
        <w:tc>
          <w:tcPr>
            <w:tcW w:w="3462" w:type="dxa"/>
            <w:gridSpan w:val="4"/>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065" w:type="dxa"/>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58"/>
        </w:trPr>
        <w:tc>
          <w:tcPr>
            <w:tcW w:w="10597" w:type="dxa"/>
            <w:gridSpan w:val="9"/>
            <w:shd w:val="clear" w:color="000000" w:fill="FFFFFF"/>
          </w:tcPr>
          <w:p w:rsidR="00B92706" w:rsidRPr="006332C8" w:rsidRDefault="00B92706" w:rsidP="006E00B4">
            <w:pPr>
              <w:contextualSpacing/>
              <w:jc w:val="center"/>
              <w:rPr>
                <w:b/>
                <w:sz w:val="20"/>
                <w:szCs w:val="20"/>
              </w:rPr>
            </w:pPr>
            <w:r w:rsidRPr="006332C8">
              <w:rPr>
                <w:b/>
                <w:sz w:val="20"/>
                <w:szCs w:val="20"/>
              </w:rPr>
              <w:t>2. Музыкальный зал</w:t>
            </w:r>
          </w:p>
        </w:tc>
      </w:tr>
      <w:tr w:rsidR="00B92706" w:rsidRPr="006332C8" w:rsidTr="006E00B4">
        <w:trPr>
          <w:trHeight w:val="360"/>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Пол – линолеум</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обработка пола,  удаление пятен и липких субстанций</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1 раза в день</w:t>
            </w:r>
          </w:p>
        </w:tc>
      </w:tr>
      <w:tr w:rsidR="00B92706" w:rsidRPr="006332C8" w:rsidTr="006E00B4">
        <w:trPr>
          <w:trHeight w:val="311"/>
        </w:trPr>
        <w:tc>
          <w:tcPr>
            <w:tcW w:w="702" w:type="dxa"/>
            <w:shd w:val="clear" w:color="000000" w:fill="FFFFFF"/>
          </w:tcPr>
          <w:p w:rsidR="00B92706" w:rsidRPr="006332C8" w:rsidRDefault="00B92706" w:rsidP="006E00B4">
            <w:pPr>
              <w:ind w:firstLine="33"/>
              <w:rPr>
                <w:sz w:val="20"/>
                <w:szCs w:val="20"/>
              </w:rPr>
            </w:pPr>
            <w:r w:rsidRPr="006332C8">
              <w:rPr>
                <w:sz w:val="20"/>
                <w:szCs w:val="20"/>
              </w:rPr>
              <w:t>2</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Плинтусы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1 раза в день</w:t>
            </w:r>
          </w:p>
        </w:tc>
      </w:tr>
      <w:tr w:rsidR="00B92706" w:rsidRPr="006332C8" w:rsidTr="006E00B4">
        <w:trPr>
          <w:trHeight w:val="311"/>
        </w:trPr>
        <w:tc>
          <w:tcPr>
            <w:tcW w:w="702" w:type="dxa"/>
            <w:shd w:val="clear" w:color="000000" w:fill="FFFFFF"/>
          </w:tcPr>
          <w:p w:rsidR="00B92706" w:rsidRPr="006332C8" w:rsidRDefault="00B92706" w:rsidP="006E00B4">
            <w:pPr>
              <w:rPr>
                <w:sz w:val="20"/>
                <w:szCs w:val="20"/>
              </w:rPr>
            </w:pPr>
            <w:r w:rsidRPr="006332C8">
              <w:rPr>
                <w:sz w:val="20"/>
                <w:szCs w:val="20"/>
              </w:rPr>
              <w:t>3</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Потолок </w:t>
            </w:r>
          </w:p>
          <w:p w:rsidR="00B92706" w:rsidRPr="006332C8" w:rsidRDefault="00B92706" w:rsidP="006E00B4">
            <w:pPr>
              <w:rPr>
                <w:sz w:val="20"/>
                <w:szCs w:val="20"/>
              </w:rPr>
            </w:pP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с потолка высотой не более 3 м</w:t>
            </w:r>
          </w:p>
          <w:p w:rsidR="00B92706" w:rsidRPr="006332C8" w:rsidRDefault="00B92706" w:rsidP="006E00B4">
            <w:pPr>
              <w:rPr>
                <w:sz w:val="20"/>
                <w:szCs w:val="20"/>
              </w:rPr>
            </w:pPr>
          </w:p>
          <w:p w:rsidR="00B92706" w:rsidRPr="006332C8" w:rsidRDefault="00B92706" w:rsidP="006E00B4">
            <w:pPr>
              <w:rPr>
                <w:sz w:val="20"/>
                <w:szCs w:val="20"/>
              </w:rPr>
            </w:pP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311"/>
        </w:trPr>
        <w:tc>
          <w:tcPr>
            <w:tcW w:w="702" w:type="dxa"/>
            <w:shd w:val="clear" w:color="000000" w:fill="FFFFFF"/>
          </w:tcPr>
          <w:p w:rsidR="00B92706" w:rsidRPr="006332C8" w:rsidRDefault="00B92706" w:rsidP="006E00B4">
            <w:pPr>
              <w:rPr>
                <w:sz w:val="20"/>
                <w:szCs w:val="20"/>
              </w:rPr>
            </w:pPr>
            <w:r w:rsidRPr="006332C8">
              <w:rPr>
                <w:sz w:val="20"/>
                <w:szCs w:val="20"/>
              </w:rPr>
              <w:t>4</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Стены  и другие вертикальные поверхности высотой не более </w:t>
            </w:r>
          </w:p>
          <w:p w:rsidR="00B92706" w:rsidRPr="006332C8" w:rsidRDefault="00B92706" w:rsidP="006E00B4">
            <w:pPr>
              <w:rPr>
                <w:sz w:val="20"/>
                <w:szCs w:val="20"/>
              </w:rPr>
            </w:pPr>
            <w:r w:rsidRPr="006332C8">
              <w:rPr>
                <w:sz w:val="20"/>
                <w:szCs w:val="20"/>
              </w:rPr>
              <w:t>3 м</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Уборка локальных загрязнений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708"/>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Подоконники </w:t>
            </w:r>
          </w:p>
          <w:p w:rsidR="00B92706" w:rsidRPr="006332C8" w:rsidRDefault="00B92706" w:rsidP="006E00B4">
            <w:pPr>
              <w:rPr>
                <w:sz w:val="20"/>
                <w:szCs w:val="20"/>
              </w:rPr>
            </w:pP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1 раза в день</w:t>
            </w:r>
          </w:p>
        </w:tc>
      </w:tr>
      <w:tr w:rsidR="00B92706" w:rsidRPr="006332C8" w:rsidTr="006E00B4">
        <w:trPr>
          <w:trHeight w:val="505"/>
        </w:trPr>
        <w:tc>
          <w:tcPr>
            <w:tcW w:w="702" w:type="dxa"/>
            <w:shd w:val="clear" w:color="000000" w:fill="FFFFFF"/>
          </w:tcPr>
          <w:p w:rsidR="00B92706" w:rsidRPr="006332C8" w:rsidRDefault="00B92706" w:rsidP="006E00B4">
            <w:pPr>
              <w:rPr>
                <w:sz w:val="20"/>
                <w:szCs w:val="20"/>
              </w:rPr>
            </w:pPr>
            <w:r w:rsidRPr="006332C8">
              <w:rPr>
                <w:sz w:val="20"/>
                <w:szCs w:val="20"/>
              </w:rPr>
              <w:t>6</w:t>
            </w:r>
          </w:p>
        </w:tc>
        <w:tc>
          <w:tcPr>
            <w:tcW w:w="2808" w:type="dxa"/>
            <w:shd w:val="clear" w:color="auto" w:fill="auto"/>
          </w:tcPr>
          <w:p w:rsidR="00B92706" w:rsidRPr="006332C8" w:rsidRDefault="00B92706" w:rsidP="006E00B4">
            <w:pPr>
              <w:rPr>
                <w:sz w:val="20"/>
                <w:szCs w:val="20"/>
              </w:rPr>
            </w:pPr>
            <w:r w:rsidRPr="006332C8">
              <w:rPr>
                <w:sz w:val="20"/>
                <w:szCs w:val="20"/>
              </w:rPr>
              <w:t>Труднодоступные места (за мебелью, карнизы и прочее)</w:t>
            </w:r>
          </w:p>
        </w:tc>
        <w:tc>
          <w:tcPr>
            <w:tcW w:w="1560" w:type="dxa"/>
            <w:gridSpan w:val="2"/>
            <w:shd w:val="clear" w:color="auto" w:fill="auto"/>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818"/>
        </w:trPr>
        <w:tc>
          <w:tcPr>
            <w:tcW w:w="702" w:type="dxa"/>
            <w:shd w:val="clear" w:color="000000" w:fill="FFFFFF"/>
          </w:tcPr>
          <w:p w:rsidR="00B92706" w:rsidRPr="006332C8" w:rsidRDefault="00B92706" w:rsidP="006E00B4">
            <w:pPr>
              <w:ind w:hanging="33"/>
              <w:rPr>
                <w:sz w:val="20"/>
                <w:szCs w:val="20"/>
              </w:rPr>
            </w:pPr>
            <w:r w:rsidRPr="006332C8">
              <w:rPr>
                <w:sz w:val="20"/>
                <w:szCs w:val="20"/>
              </w:rPr>
              <w:t>7</w:t>
            </w:r>
          </w:p>
        </w:tc>
        <w:tc>
          <w:tcPr>
            <w:tcW w:w="2808" w:type="dxa"/>
            <w:shd w:val="clear" w:color="auto" w:fill="auto"/>
          </w:tcPr>
          <w:p w:rsidR="00B92706" w:rsidRPr="006332C8" w:rsidRDefault="00B92706" w:rsidP="006E00B4">
            <w:pPr>
              <w:rPr>
                <w:sz w:val="20"/>
                <w:szCs w:val="20"/>
              </w:rPr>
            </w:pPr>
            <w:r w:rsidRPr="006332C8">
              <w:rPr>
                <w:sz w:val="20"/>
                <w:szCs w:val="20"/>
              </w:rPr>
              <w:t>Рамки электровыключателей, электророзеток</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(сухая уборка)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1 раза в день</w:t>
            </w:r>
          </w:p>
        </w:tc>
      </w:tr>
      <w:tr w:rsidR="00B92706" w:rsidRPr="006332C8" w:rsidTr="006E00B4">
        <w:trPr>
          <w:trHeight w:val="818"/>
        </w:trPr>
        <w:tc>
          <w:tcPr>
            <w:tcW w:w="702" w:type="dxa"/>
            <w:shd w:val="clear" w:color="000000" w:fill="FFFFFF"/>
          </w:tcPr>
          <w:p w:rsidR="00B92706" w:rsidRPr="006332C8" w:rsidRDefault="00B92706" w:rsidP="006E00B4">
            <w:pPr>
              <w:rPr>
                <w:sz w:val="20"/>
                <w:szCs w:val="20"/>
              </w:rPr>
            </w:pPr>
            <w:r w:rsidRPr="006332C8">
              <w:rPr>
                <w:sz w:val="20"/>
                <w:szCs w:val="20"/>
              </w:rPr>
              <w:t>8</w:t>
            </w:r>
          </w:p>
        </w:tc>
        <w:tc>
          <w:tcPr>
            <w:tcW w:w="2808" w:type="dxa"/>
            <w:shd w:val="clear" w:color="auto" w:fill="auto"/>
          </w:tcPr>
          <w:p w:rsidR="00B92706" w:rsidRPr="006332C8" w:rsidRDefault="00B92706" w:rsidP="006E00B4">
            <w:pPr>
              <w:rPr>
                <w:sz w:val="20"/>
                <w:szCs w:val="20"/>
              </w:rPr>
            </w:pPr>
            <w:r w:rsidRPr="006332C8">
              <w:rPr>
                <w:sz w:val="20"/>
                <w:szCs w:val="20"/>
              </w:rPr>
              <w:t>Ручки дверей, шкафов</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1 раза  в день</w:t>
            </w:r>
          </w:p>
        </w:tc>
      </w:tr>
      <w:tr w:rsidR="00B92706" w:rsidRPr="006332C8" w:rsidTr="006E00B4">
        <w:trPr>
          <w:trHeight w:val="189"/>
        </w:trPr>
        <w:tc>
          <w:tcPr>
            <w:tcW w:w="702" w:type="dxa"/>
            <w:shd w:val="clear" w:color="000000" w:fill="FFFFFF"/>
          </w:tcPr>
          <w:p w:rsidR="00B92706" w:rsidRPr="006332C8" w:rsidRDefault="00B92706" w:rsidP="006E00B4">
            <w:pPr>
              <w:rPr>
                <w:sz w:val="20"/>
                <w:szCs w:val="20"/>
              </w:rPr>
            </w:pPr>
            <w:r w:rsidRPr="006332C8">
              <w:rPr>
                <w:sz w:val="20"/>
                <w:szCs w:val="20"/>
              </w:rPr>
              <w:t>9</w:t>
            </w:r>
          </w:p>
        </w:tc>
        <w:tc>
          <w:tcPr>
            <w:tcW w:w="2808" w:type="dxa"/>
            <w:shd w:val="clear" w:color="auto" w:fill="auto"/>
          </w:tcPr>
          <w:p w:rsidR="00B92706" w:rsidRPr="006332C8" w:rsidRDefault="00B92706" w:rsidP="006E00B4">
            <w:pPr>
              <w:rPr>
                <w:sz w:val="20"/>
                <w:szCs w:val="20"/>
              </w:rPr>
            </w:pPr>
            <w:r w:rsidRPr="006332C8">
              <w:rPr>
                <w:sz w:val="20"/>
                <w:szCs w:val="20"/>
              </w:rPr>
              <w:t>Дверные полотна и косяки</w:t>
            </w:r>
          </w:p>
          <w:p w:rsidR="00B92706" w:rsidRPr="006332C8" w:rsidRDefault="00B92706" w:rsidP="006E00B4">
            <w:pPr>
              <w:rPr>
                <w:sz w:val="20"/>
                <w:szCs w:val="20"/>
              </w:rPr>
            </w:pP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2 раз в неделю</w:t>
            </w:r>
          </w:p>
        </w:tc>
      </w:tr>
      <w:tr w:rsidR="00B92706" w:rsidRPr="006332C8" w:rsidTr="006E00B4">
        <w:trPr>
          <w:trHeight w:val="514"/>
        </w:trPr>
        <w:tc>
          <w:tcPr>
            <w:tcW w:w="702" w:type="dxa"/>
            <w:shd w:val="clear" w:color="000000" w:fill="FFFFFF"/>
          </w:tcPr>
          <w:p w:rsidR="00B92706" w:rsidRPr="006332C8" w:rsidRDefault="00B92706" w:rsidP="006E00B4">
            <w:pPr>
              <w:rPr>
                <w:sz w:val="20"/>
                <w:szCs w:val="20"/>
              </w:rPr>
            </w:pPr>
            <w:r w:rsidRPr="006332C8">
              <w:rPr>
                <w:sz w:val="20"/>
                <w:szCs w:val="20"/>
              </w:rPr>
              <w:t>10</w:t>
            </w:r>
          </w:p>
        </w:tc>
        <w:tc>
          <w:tcPr>
            <w:tcW w:w="2808" w:type="dxa"/>
            <w:shd w:val="clear" w:color="auto" w:fill="auto"/>
          </w:tcPr>
          <w:p w:rsidR="00B92706" w:rsidRPr="006332C8" w:rsidRDefault="00B92706" w:rsidP="006E00B4">
            <w:pPr>
              <w:rPr>
                <w:sz w:val="20"/>
                <w:szCs w:val="20"/>
              </w:rPr>
            </w:pPr>
            <w:r w:rsidRPr="006332C8">
              <w:rPr>
                <w:sz w:val="20"/>
                <w:szCs w:val="20"/>
              </w:rPr>
              <w:t>Трибуна,</w:t>
            </w:r>
          </w:p>
          <w:p w:rsidR="00B92706" w:rsidRPr="006332C8" w:rsidRDefault="00B92706" w:rsidP="006E00B4">
            <w:pPr>
              <w:rPr>
                <w:sz w:val="20"/>
                <w:szCs w:val="20"/>
              </w:rPr>
            </w:pPr>
            <w:r w:rsidRPr="006332C8">
              <w:rPr>
                <w:sz w:val="20"/>
                <w:szCs w:val="20"/>
              </w:rPr>
              <w:t xml:space="preserve">столы, </w:t>
            </w:r>
          </w:p>
          <w:p w:rsidR="00B92706" w:rsidRPr="006332C8" w:rsidRDefault="00B92706" w:rsidP="006E00B4">
            <w:pPr>
              <w:rPr>
                <w:sz w:val="20"/>
                <w:szCs w:val="20"/>
              </w:rPr>
            </w:pPr>
            <w:r w:rsidRPr="006332C8">
              <w:rPr>
                <w:sz w:val="20"/>
                <w:szCs w:val="20"/>
              </w:rPr>
              <w:t>шкафы</w:t>
            </w:r>
          </w:p>
          <w:p w:rsidR="00B92706" w:rsidRPr="006332C8" w:rsidRDefault="00B92706" w:rsidP="006E00B4">
            <w:pPr>
              <w:rPr>
                <w:sz w:val="20"/>
                <w:szCs w:val="20"/>
              </w:rPr>
            </w:pPr>
          </w:p>
          <w:p w:rsidR="00B92706" w:rsidRPr="006332C8" w:rsidRDefault="00B92706" w:rsidP="006E00B4">
            <w:pPr>
              <w:rPr>
                <w:sz w:val="20"/>
                <w:szCs w:val="20"/>
              </w:rPr>
            </w:pP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 xml:space="preserve">Влажная уборка с применением  моющих средств  </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1 раза  в день</w:t>
            </w:r>
          </w:p>
        </w:tc>
      </w:tr>
      <w:tr w:rsidR="00B92706" w:rsidRPr="006332C8" w:rsidTr="006E00B4">
        <w:trPr>
          <w:trHeight w:val="139"/>
        </w:trPr>
        <w:tc>
          <w:tcPr>
            <w:tcW w:w="702" w:type="dxa"/>
            <w:shd w:val="clear" w:color="000000" w:fill="FFFFFF"/>
          </w:tcPr>
          <w:p w:rsidR="00B92706" w:rsidRPr="006332C8" w:rsidRDefault="00B92706" w:rsidP="006E00B4">
            <w:pPr>
              <w:rPr>
                <w:sz w:val="20"/>
                <w:szCs w:val="20"/>
              </w:rPr>
            </w:pPr>
            <w:r w:rsidRPr="006332C8">
              <w:rPr>
                <w:sz w:val="20"/>
                <w:szCs w:val="20"/>
              </w:rPr>
              <w:t>11</w:t>
            </w:r>
          </w:p>
        </w:tc>
        <w:tc>
          <w:tcPr>
            <w:tcW w:w="2808" w:type="dxa"/>
            <w:shd w:val="clear" w:color="auto" w:fill="auto"/>
          </w:tcPr>
          <w:p w:rsidR="00B92706" w:rsidRPr="006332C8" w:rsidRDefault="00B92706" w:rsidP="006E00B4">
            <w:pPr>
              <w:rPr>
                <w:sz w:val="20"/>
                <w:szCs w:val="20"/>
              </w:rPr>
            </w:pPr>
            <w:r w:rsidRPr="006332C8">
              <w:rPr>
                <w:sz w:val="20"/>
                <w:szCs w:val="20"/>
              </w:rPr>
              <w:t>Детские стулья</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231"/>
        </w:trPr>
        <w:tc>
          <w:tcPr>
            <w:tcW w:w="702" w:type="dxa"/>
            <w:shd w:val="clear" w:color="000000" w:fill="FFFFFF"/>
          </w:tcPr>
          <w:p w:rsidR="00B92706" w:rsidRPr="006332C8" w:rsidRDefault="00B92706" w:rsidP="006E00B4">
            <w:pPr>
              <w:rPr>
                <w:sz w:val="20"/>
                <w:szCs w:val="20"/>
              </w:rPr>
            </w:pPr>
            <w:r w:rsidRPr="006332C8">
              <w:rPr>
                <w:sz w:val="20"/>
                <w:szCs w:val="20"/>
              </w:rPr>
              <w:t>12</w:t>
            </w:r>
          </w:p>
        </w:tc>
        <w:tc>
          <w:tcPr>
            <w:tcW w:w="2808" w:type="dxa"/>
            <w:shd w:val="clear" w:color="auto" w:fill="auto"/>
          </w:tcPr>
          <w:p w:rsidR="00B92706" w:rsidRPr="006332C8" w:rsidRDefault="00B92706" w:rsidP="006E00B4">
            <w:pPr>
              <w:rPr>
                <w:sz w:val="20"/>
                <w:szCs w:val="20"/>
              </w:rPr>
            </w:pPr>
            <w:r w:rsidRPr="006332C8">
              <w:rPr>
                <w:sz w:val="20"/>
                <w:szCs w:val="20"/>
              </w:rPr>
              <w:t>Текстильная обивка стульев</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Вакуумная обработка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lastRenderedPageBreak/>
              <w:t>но не реже 1 раза в 3 месяца</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lastRenderedPageBreak/>
              <w:t>13</w:t>
            </w:r>
          </w:p>
        </w:tc>
        <w:tc>
          <w:tcPr>
            <w:tcW w:w="2808" w:type="dxa"/>
            <w:shd w:val="clear" w:color="auto" w:fill="auto"/>
          </w:tcPr>
          <w:p w:rsidR="00B92706" w:rsidRPr="006332C8" w:rsidRDefault="00B92706" w:rsidP="006E00B4">
            <w:pPr>
              <w:rPr>
                <w:sz w:val="20"/>
                <w:szCs w:val="20"/>
              </w:rPr>
            </w:pPr>
            <w:r w:rsidRPr="006332C8">
              <w:rPr>
                <w:sz w:val="20"/>
                <w:szCs w:val="20"/>
              </w:rPr>
              <w:t>Текстильная обивка стульев</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Химическая чистка, выведение пятен с применением спецоборудования и спецхимсредств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течение действия контракта</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14</w:t>
            </w:r>
          </w:p>
          <w:p w:rsidR="00B92706" w:rsidRPr="006332C8" w:rsidRDefault="00B92706" w:rsidP="006E00B4">
            <w:pPr>
              <w:rPr>
                <w:sz w:val="20"/>
                <w:szCs w:val="20"/>
              </w:rPr>
            </w:pPr>
          </w:p>
          <w:p w:rsidR="00B92706" w:rsidRPr="006332C8" w:rsidRDefault="00B92706" w:rsidP="006E00B4">
            <w:pPr>
              <w:rPr>
                <w:sz w:val="20"/>
                <w:szCs w:val="20"/>
              </w:rPr>
            </w:pPr>
          </w:p>
          <w:p w:rsidR="00B92706" w:rsidRPr="006332C8" w:rsidRDefault="00B92706" w:rsidP="006E00B4">
            <w:pPr>
              <w:rPr>
                <w:sz w:val="20"/>
                <w:szCs w:val="20"/>
              </w:rPr>
            </w:pPr>
          </w:p>
        </w:tc>
        <w:tc>
          <w:tcPr>
            <w:tcW w:w="2808" w:type="dxa"/>
            <w:shd w:val="clear" w:color="auto" w:fill="auto"/>
          </w:tcPr>
          <w:p w:rsidR="00B92706" w:rsidRPr="006332C8" w:rsidRDefault="00B92706" w:rsidP="006E00B4">
            <w:pPr>
              <w:rPr>
                <w:sz w:val="20"/>
                <w:szCs w:val="20"/>
              </w:rPr>
            </w:pPr>
            <w:r w:rsidRPr="006332C8">
              <w:rPr>
                <w:sz w:val="20"/>
                <w:szCs w:val="20"/>
              </w:rPr>
              <w:t xml:space="preserve">Светильники </w:t>
            </w:r>
          </w:p>
          <w:p w:rsidR="00B92706" w:rsidRPr="006332C8" w:rsidRDefault="00B92706" w:rsidP="006E00B4">
            <w:pPr>
              <w:rPr>
                <w:sz w:val="20"/>
                <w:szCs w:val="20"/>
              </w:rPr>
            </w:pPr>
          </w:p>
          <w:p w:rsidR="00B92706" w:rsidRPr="006332C8" w:rsidRDefault="00B92706" w:rsidP="006E00B4">
            <w:pPr>
              <w:rPr>
                <w:sz w:val="20"/>
                <w:szCs w:val="20"/>
              </w:rPr>
            </w:pPr>
          </w:p>
          <w:p w:rsidR="00B92706" w:rsidRPr="006332C8" w:rsidRDefault="00B92706" w:rsidP="006E00B4">
            <w:pPr>
              <w:rPr>
                <w:sz w:val="20"/>
                <w:szCs w:val="20"/>
              </w:rPr>
            </w:pP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Удаление пыли, грязи</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15</w:t>
            </w:r>
          </w:p>
          <w:p w:rsidR="00B92706" w:rsidRPr="006332C8" w:rsidRDefault="00B92706" w:rsidP="006E00B4">
            <w:pPr>
              <w:spacing w:after="200" w:line="276" w:lineRule="auto"/>
              <w:contextualSpacing/>
              <w:rPr>
                <w:sz w:val="20"/>
                <w:szCs w:val="20"/>
              </w:rPr>
            </w:pPr>
          </w:p>
        </w:tc>
        <w:tc>
          <w:tcPr>
            <w:tcW w:w="2808" w:type="dxa"/>
            <w:shd w:val="clear" w:color="auto" w:fill="auto"/>
          </w:tcPr>
          <w:p w:rsidR="00B92706" w:rsidRPr="006332C8" w:rsidRDefault="00B92706" w:rsidP="006E00B4">
            <w:pPr>
              <w:rPr>
                <w:sz w:val="20"/>
                <w:szCs w:val="20"/>
              </w:rPr>
            </w:pPr>
            <w:r w:rsidRPr="006332C8">
              <w:rPr>
                <w:sz w:val="20"/>
                <w:szCs w:val="20"/>
              </w:rPr>
              <w:t xml:space="preserve">Светильники </w:t>
            </w:r>
          </w:p>
          <w:p w:rsidR="00B92706" w:rsidRPr="006332C8" w:rsidRDefault="00B92706" w:rsidP="006E00B4">
            <w:pPr>
              <w:rPr>
                <w:sz w:val="20"/>
                <w:szCs w:val="20"/>
              </w:rPr>
            </w:pP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3 месяца</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16</w:t>
            </w:r>
          </w:p>
        </w:tc>
        <w:tc>
          <w:tcPr>
            <w:tcW w:w="2808" w:type="dxa"/>
            <w:shd w:val="clear" w:color="auto" w:fill="auto"/>
          </w:tcPr>
          <w:p w:rsidR="00B92706" w:rsidRPr="006332C8" w:rsidRDefault="00B92706" w:rsidP="006E00B4">
            <w:pPr>
              <w:rPr>
                <w:sz w:val="20"/>
                <w:szCs w:val="20"/>
              </w:rPr>
            </w:pPr>
            <w:r w:rsidRPr="006332C8">
              <w:rPr>
                <w:sz w:val="20"/>
                <w:szCs w:val="20"/>
              </w:rPr>
              <w:t>Зеркальные, стеклянные поверхности</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2 раз в неделю</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17</w:t>
            </w:r>
          </w:p>
        </w:tc>
        <w:tc>
          <w:tcPr>
            <w:tcW w:w="2808" w:type="dxa"/>
            <w:shd w:val="clear" w:color="auto" w:fill="auto"/>
          </w:tcPr>
          <w:p w:rsidR="00B92706" w:rsidRPr="006332C8" w:rsidRDefault="00B92706" w:rsidP="006E00B4">
            <w:pPr>
              <w:rPr>
                <w:sz w:val="20"/>
                <w:szCs w:val="20"/>
              </w:rPr>
            </w:pPr>
            <w:r w:rsidRPr="006332C8">
              <w:rPr>
                <w:sz w:val="20"/>
                <w:szCs w:val="20"/>
              </w:rPr>
              <w:t>Трубы системы отопления, защитные экраны и прочее высотой не более 2 м</w:t>
            </w:r>
          </w:p>
        </w:tc>
        <w:tc>
          <w:tcPr>
            <w:tcW w:w="1560" w:type="dxa"/>
            <w:gridSpan w:val="2"/>
            <w:shd w:val="clear" w:color="auto" w:fill="auto"/>
          </w:tcPr>
          <w:p w:rsidR="00B92706" w:rsidRPr="006332C8" w:rsidRDefault="00B92706" w:rsidP="006E00B4">
            <w:pPr>
              <w:rPr>
                <w:sz w:val="20"/>
                <w:szCs w:val="20"/>
                <w:vertAlign w:val="superscript"/>
              </w:rPr>
            </w:pPr>
          </w:p>
        </w:tc>
        <w:tc>
          <w:tcPr>
            <w:tcW w:w="3249" w:type="dxa"/>
            <w:gridSpan w:val="2"/>
            <w:shd w:val="clear" w:color="auto" w:fill="auto"/>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2 раз в неделю</w:t>
            </w:r>
          </w:p>
        </w:tc>
      </w:tr>
      <w:tr w:rsidR="00B92706" w:rsidRPr="006332C8" w:rsidTr="006E00B4">
        <w:trPr>
          <w:trHeight w:val="296"/>
        </w:trPr>
        <w:tc>
          <w:tcPr>
            <w:tcW w:w="702" w:type="dxa"/>
            <w:vMerge w:val="restart"/>
            <w:shd w:val="clear" w:color="000000" w:fill="FFFFFF"/>
          </w:tcPr>
          <w:p w:rsidR="00B92706" w:rsidRPr="006332C8" w:rsidRDefault="00B92706" w:rsidP="006E00B4">
            <w:pPr>
              <w:rPr>
                <w:sz w:val="20"/>
                <w:szCs w:val="20"/>
              </w:rPr>
            </w:pPr>
            <w:r w:rsidRPr="006332C8">
              <w:rPr>
                <w:sz w:val="20"/>
                <w:szCs w:val="20"/>
              </w:rPr>
              <w:t>18</w:t>
            </w:r>
          </w:p>
        </w:tc>
        <w:tc>
          <w:tcPr>
            <w:tcW w:w="2808" w:type="dxa"/>
            <w:vMerge w:val="restart"/>
            <w:shd w:val="clear" w:color="auto" w:fill="auto"/>
          </w:tcPr>
          <w:p w:rsidR="00B92706" w:rsidRPr="006332C8" w:rsidRDefault="00B92706" w:rsidP="006E00B4">
            <w:pPr>
              <w:rPr>
                <w:sz w:val="20"/>
                <w:szCs w:val="20"/>
              </w:rPr>
            </w:pPr>
            <w:r w:rsidRPr="006332C8">
              <w:rPr>
                <w:sz w:val="20"/>
                <w:szCs w:val="20"/>
              </w:rPr>
              <w:t>Ковры, ковровое покрытие</w:t>
            </w:r>
          </w:p>
        </w:tc>
        <w:tc>
          <w:tcPr>
            <w:tcW w:w="1560" w:type="dxa"/>
            <w:gridSpan w:val="2"/>
            <w:vMerge w:val="restart"/>
            <w:shd w:val="clear" w:color="auto" w:fill="auto"/>
          </w:tcPr>
          <w:p w:rsidR="00B92706" w:rsidRPr="006332C8" w:rsidRDefault="00B92706" w:rsidP="006E00B4">
            <w:pPr>
              <w:rPr>
                <w:sz w:val="20"/>
                <w:szCs w:val="20"/>
                <w:vertAlign w:val="superscript"/>
              </w:rPr>
            </w:pPr>
          </w:p>
        </w:tc>
        <w:tc>
          <w:tcPr>
            <w:tcW w:w="3249" w:type="dxa"/>
            <w:gridSpan w:val="2"/>
            <w:shd w:val="clear" w:color="auto" w:fill="auto"/>
          </w:tcPr>
          <w:p w:rsidR="00B92706" w:rsidRPr="006332C8" w:rsidRDefault="00B92706" w:rsidP="006E00B4">
            <w:pPr>
              <w:rPr>
                <w:sz w:val="20"/>
                <w:szCs w:val="20"/>
              </w:rPr>
            </w:pPr>
            <w:r w:rsidRPr="006332C8">
              <w:rPr>
                <w:sz w:val="20"/>
                <w:szCs w:val="20"/>
              </w:rPr>
              <w:t xml:space="preserve">Вакуумная обработка </w:t>
            </w:r>
          </w:p>
        </w:tc>
        <w:tc>
          <w:tcPr>
            <w:tcW w:w="2278" w:type="dxa"/>
            <w:gridSpan w:val="3"/>
            <w:shd w:val="clear" w:color="auto" w:fill="auto"/>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479"/>
        </w:trPr>
        <w:tc>
          <w:tcPr>
            <w:tcW w:w="702" w:type="dxa"/>
            <w:vMerge/>
            <w:shd w:val="clear" w:color="000000" w:fill="FFFFFF"/>
          </w:tcPr>
          <w:p w:rsidR="00B92706" w:rsidRPr="006332C8" w:rsidRDefault="00B92706" w:rsidP="006E00B4">
            <w:pP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color w:val="FF0000"/>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Химическая чистка, выведение пятен с применением спецоборудования и спецхимсредств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 xml:space="preserve">но не реже 1 раза в месяц  </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19</w:t>
            </w:r>
          </w:p>
        </w:tc>
        <w:tc>
          <w:tcPr>
            <w:tcW w:w="2808" w:type="dxa"/>
            <w:shd w:val="clear" w:color="auto" w:fill="auto"/>
          </w:tcPr>
          <w:p w:rsidR="00B92706" w:rsidRPr="006332C8" w:rsidRDefault="00B92706" w:rsidP="006E00B4">
            <w:pPr>
              <w:rPr>
                <w:sz w:val="20"/>
                <w:szCs w:val="20"/>
              </w:rPr>
            </w:pPr>
            <w:r w:rsidRPr="006332C8">
              <w:rPr>
                <w:sz w:val="20"/>
                <w:szCs w:val="20"/>
              </w:rPr>
              <w:t>Музыкальные  инструменты  и оборудование</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20</w:t>
            </w:r>
          </w:p>
        </w:tc>
        <w:tc>
          <w:tcPr>
            <w:tcW w:w="2808" w:type="dxa"/>
            <w:shd w:val="clear" w:color="auto" w:fill="auto"/>
          </w:tcPr>
          <w:p w:rsidR="00B92706" w:rsidRPr="006332C8" w:rsidRDefault="00B92706" w:rsidP="006E00B4">
            <w:pPr>
              <w:rPr>
                <w:sz w:val="20"/>
                <w:szCs w:val="20"/>
              </w:rPr>
            </w:pPr>
            <w:r w:rsidRPr="006332C8">
              <w:rPr>
                <w:sz w:val="20"/>
                <w:szCs w:val="20"/>
              </w:rPr>
              <w:t xml:space="preserve">Спортивный инвентарь (в том числе шведская стенка) </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Ежедневно </w:t>
            </w:r>
          </w:p>
          <w:p w:rsidR="00B92706" w:rsidRPr="006332C8" w:rsidRDefault="00B92706" w:rsidP="006E00B4">
            <w:pPr>
              <w:rPr>
                <w:sz w:val="20"/>
                <w:szCs w:val="20"/>
                <w:lang w:eastAsia="ar-SA"/>
              </w:rPr>
            </w:pPr>
          </w:p>
        </w:tc>
      </w:tr>
      <w:tr w:rsidR="00B92706" w:rsidRPr="006332C8" w:rsidTr="006E00B4">
        <w:trPr>
          <w:trHeight w:val="479"/>
        </w:trPr>
        <w:tc>
          <w:tcPr>
            <w:tcW w:w="702" w:type="dxa"/>
            <w:shd w:val="clear" w:color="000000" w:fill="FFFFFF"/>
          </w:tcPr>
          <w:p w:rsidR="00B92706" w:rsidRPr="006332C8" w:rsidRDefault="00B92706" w:rsidP="006E00B4">
            <w:pPr>
              <w:rPr>
                <w:sz w:val="20"/>
                <w:szCs w:val="20"/>
              </w:rPr>
            </w:pPr>
            <w:r w:rsidRPr="006332C8">
              <w:rPr>
                <w:sz w:val="20"/>
                <w:szCs w:val="20"/>
              </w:rPr>
              <w:t>21</w:t>
            </w:r>
          </w:p>
        </w:tc>
        <w:tc>
          <w:tcPr>
            <w:tcW w:w="2808" w:type="dxa"/>
            <w:shd w:val="clear" w:color="auto" w:fill="auto"/>
          </w:tcPr>
          <w:p w:rsidR="00B92706" w:rsidRPr="006332C8" w:rsidRDefault="00B92706" w:rsidP="006E00B4">
            <w:pPr>
              <w:rPr>
                <w:sz w:val="20"/>
                <w:szCs w:val="20"/>
              </w:rPr>
            </w:pPr>
            <w:r w:rsidRPr="006332C8">
              <w:rPr>
                <w:sz w:val="20"/>
                <w:szCs w:val="20"/>
              </w:rPr>
              <w:t>Спортивные маты</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auto" w:fill="auto"/>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auto" w:fill="auto"/>
          </w:tcPr>
          <w:p w:rsidR="00B92706" w:rsidRPr="006332C8" w:rsidRDefault="00B92706" w:rsidP="006E00B4">
            <w:pPr>
              <w:rPr>
                <w:sz w:val="20"/>
                <w:szCs w:val="20"/>
              </w:rPr>
            </w:pPr>
            <w:r w:rsidRPr="006332C8">
              <w:rPr>
                <w:sz w:val="20"/>
                <w:szCs w:val="20"/>
              </w:rPr>
              <w:t xml:space="preserve">Ежедневно </w:t>
            </w:r>
          </w:p>
          <w:p w:rsidR="00B92706" w:rsidRPr="006332C8" w:rsidRDefault="00B92706" w:rsidP="006E00B4">
            <w:pPr>
              <w:rPr>
                <w:sz w:val="20"/>
                <w:szCs w:val="20"/>
              </w:rPr>
            </w:pPr>
          </w:p>
        </w:tc>
      </w:tr>
      <w:tr w:rsidR="00B92706" w:rsidRPr="006332C8" w:rsidTr="006E00B4">
        <w:trPr>
          <w:trHeight w:val="70"/>
        </w:trPr>
        <w:tc>
          <w:tcPr>
            <w:tcW w:w="10597" w:type="dxa"/>
            <w:gridSpan w:val="9"/>
          </w:tcPr>
          <w:p w:rsidR="00B92706" w:rsidRPr="006332C8" w:rsidRDefault="00B92706" w:rsidP="006E00B4">
            <w:pPr>
              <w:contextualSpacing/>
              <w:jc w:val="center"/>
              <w:rPr>
                <w:b/>
                <w:sz w:val="20"/>
                <w:szCs w:val="20"/>
              </w:rPr>
            </w:pPr>
            <w:r w:rsidRPr="006332C8">
              <w:rPr>
                <w:b/>
                <w:sz w:val="20"/>
                <w:szCs w:val="20"/>
              </w:rPr>
              <w:t>3. Помещения общего пользования(холл, коридоры, тамбуры, лестницы)</w:t>
            </w:r>
          </w:p>
        </w:tc>
      </w:tr>
      <w:tr w:rsidR="00B92706" w:rsidRPr="006332C8" w:rsidTr="006E00B4">
        <w:trPr>
          <w:trHeight w:val="347"/>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Пол - плитка керамогранит, линолеум</w:t>
            </w:r>
          </w:p>
        </w:tc>
        <w:tc>
          <w:tcPr>
            <w:tcW w:w="1560" w:type="dxa"/>
            <w:gridSpan w:val="2"/>
            <w:shd w:val="clear" w:color="000000" w:fill="FFFFFF"/>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439"/>
        </w:trPr>
        <w:tc>
          <w:tcPr>
            <w:tcW w:w="702" w:type="dxa"/>
            <w:shd w:val="clear" w:color="000000" w:fill="FFFFFF"/>
          </w:tcPr>
          <w:p w:rsidR="00B92706" w:rsidRPr="006332C8" w:rsidRDefault="00B92706" w:rsidP="006E00B4">
            <w:pPr>
              <w:rPr>
                <w:sz w:val="20"/>
                <w:szCs w:val="20"/>
              </w:rPr>
            </w:pPr>
            <w:r w:rsidRPr="006332C8">
              <w:rPr>
                <w:sz w:val="20"/>
                <w:szCs w:val="20"/>
              </w:rPr>
              <w:t>2</w:t>
            </w:r>
          </w:p>
        </w:tc>
        <w:tc>
          <w:tcPr>
            <w:tcW w:w="2808" w:type="dxa"/>
            <w:shd w:val="clear" w:color="000000" w:fill="FFFFFF"/>
          </w:tcPr>
          <w:p w:rsidR="00B92706" w:rsidRPr="006332C8" w:rsidRDefault="00B92706" w:rsidP="006E00B4">
            <w:pPr>
              <w:rPr>
                <w:sz w:val="20"/>
                <w:szCs w:val="20"/>
              </w:rPr>
            </w:pPr>
            <w:r w:rsidRPr="006332C8">
              <w:rPr>
                <w:sz w:val="20"/>
                <w:szCs w:val="20"/>
              </w:rPr>
              <w:t>Плинтусы - плитка керамогранит, деревянные, пластиковые</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261"/>
        </w:trPr>
        <w:tc>
          <w:tcPr>
            <w:tcW w:w="702" w:type="dxa"/>
            <w:shd w:val="clear" w:color="000000" w:fill="FFFFFF"/>
          </w:tcPr>
          <w:p w:rsidR="00B92706" w:rsidRPr="006332C8" w:rsidRDefault="00B92706" w:rsidP="006E00B4">
            <w:pPr>
              <w:rPr>
                <w:sz w:val="20"/>
                <w:szCs w:val="20"/>
              </w:rPr>
            </w:pPr>
            <w:r w:rsidRPr="006332C8">
              <w:rPr>
                <w:sz w:val="20"/>
                <w:szCs w:val="20"/>
              </w:rPr>
              <w:t>3</w:t>
            </w:r>
          </w:p>
        </w:tc>
        <w:tc>
          <w:tcPr>
            <w:tcW w:w="2808" w:type="dxa"/>
            <w:shd w:val="clear" w:color="000000" w:fill="FFFFFF"/>
          </w:tcPr>
          <w:p w:rsidR="00B92706" w:rsidRPr="006332C8" w:rsidRDefault="00B92706" w:rsidP="006E00B4">
            <w:pPr>
              <w:rPr>
                <w:sz w:val="20"/>
                <w:szCs w:val="20"/>
              </w:rPr>
            </w:pPr>
            <w:r w:rsidRPr="006332C8">
              <w:rPr>
                <w:sz w:val="20"/>
                <w:szCs w:val="20"/>
              </w:rPr>
              <w:t>Лестничные пролеты, площадки</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261"/>
        </w:trPr>
        <w:tc>
          <w:tcPr>
            <w:tcW w:w="702" w:type="dxa"/>
            <w:shd w:val="clear" w:color="000000" w:fill="FFFFFF"/>
          </w:tcPr>
          <w:p w:rsidR="00B92706" w:rsidRPr="006332C8" w:rsidRDefault="00B92706" w:rsidP="006E00B4">
            <w:pPr>
              <w:rPr>
                <w:sz w:val="20"/>
                <w:szCs w:val="20"/>
              </w:rPr>
            </w:pPr>
            <w:r w:rsidRPr="006332C8">
              <w:rPr>
                <w:sz w:val="20"/>
                <w:szCs w:val="20"/>
              </w:rPr>
              <w:t>4</w:t>
            </w:r>
          </w:p>
        </w:tc>
        <w:tc>
          <w:tcPr>
            <w:tcW w:w="2808" w:type="dxa"/>
            <w:shd w:val="clear" w:color="000000" w:fill="FFFFFF"/>
          </w:tcPr>
          <w:p w:rsidR="00B92706" w:rsidRPr="006332C8" w:rsidRDefault="00B92706" w:rsidP="006E00B4">
            <w:pPr>
              <w:rPr>
                <w:sz w:val="20"/>
                <w:szCs w:val="20"/>
              </w:rPr>
            </w:pPr>
            <w:r w:rsidRPr="006332C8">
              <w:rPr>
                <w:sz w:val="20"/>
                <w:szCs w:val="20"/>
              </w:rPr>
              <w:t>Перила  и ограждения лестничных маршей</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211"/>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000000" w:fill="FFFFFF"/>
          </w:tcPr>
          <w:p w:rsidR="00B92706" w:rsidRPr="006332C8" w:rsidRDefault="00B92706" w:rsidP="006E00B4">
            <w:pPr>
              <w:rPr>
                <w:sz w:val="20"/>
                <w:szCs w:val="20"/>
              </w:rPr>
            </w:pPr>
            <w:r w:rsidRPr="006332C8">
              <w:rPr>
                <w:sz w:val="20"/>
                <w:szCs w:val="20"/>
              </w:rPr>
              <w:t>Грязезащитное покрытие на входной группе</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Сухая уборка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134"/>
        </w:trPr>
        <w:tc>
          <w:tcPr>
            <w:tcW w:w="702" w:type="dxa"/>
            <w:shd w:val="clear" w:color="000000" w:fill="FFFFFF"/>
          </w:tcPr>
          <w:p w:rsidR="00B92706" w:rsidRPr="006332C8" w:rsidRDefault="00B92706" w:rsidP="006E00B4">
            <w:pPr>
              <w:rPr>
                <w:sz w:val="20"/>
                <w:szCs w:val="20"/>
              </w:rPr>
            </w:pPr>
            <w:r w:rsidRPr="006332C8">
              <w:rPr>
                <w:sz w:val="20"/>
                <w:szCs w:val="20"/>
              </w:rPr>
              <w:t>6</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Подоконники </w:t>
            </w:r>
          </w:p>
          <w:p w:rsidR="00B92706" w:rsidRPr="006332C8" w:rsidRDefault="00B92706" w:rsidP="006E00B4">
            <w:pPr>
              <w:rPr>
                <w:sz w:val="20"/>
                <w:szCs w:val="20"/>
              </w:rPr>
            </w:pPr>
          </w:p>
        </w:tc>
        <w:tc>
          <w:tcPr>
            <w:tcW w:w="1560" w:type="dxa"/>
            <w:gridSpan w:val="2"/>
            <w:shd w:val="clear" w:color="000000" w:fill="FFFFFF"/>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режим поддерживающей уборки в течение рабочего дня</w:t>
            </w:r>
          </w:p>
        </w:tc>
      </w:tr>
      <w:tr w:rsidR="00B92706" w:rsidRPr="006332C8" w:rsidTr="006E00B4">
        <w:trPr>
          <w:trHeight w:val="134"/>
        </w:trPr>
        <w:tc>
          <w:tcPr>
            <w:tcW w:w="702" w:type="dxa"/>
            <w:shd w:val="clear" w:color="000000" w:fill="FFFFFF"/>
          </w:tcPr>
          <w:p w:rsidR="00B92706" w:rsidRPr="006332C8" w:rsidRDefault="00B92706" w:rsidP="006E00B4">
            <w:pPr>
              <w:rPr>
                <w:sz w:val="20"/>
                <w:szCs w:val="20"/>
              </w:rPr>
            </w:pPr>
            <w:r w:rsidRPr="006332C8">
              <w:rPr>
                <w:sz w:val="20"/>
                <w:szCs w:val="20"/>
              </w:rPr>
              <w:t>7</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Батареи радиаторов, </w:t>
            </w:r>
          </w:p>
          <w:p w:rsidR="00B92706" w:rsidRPr="006332C8" w:rsidRDefault="00B92706" w:rsidP="006E00B4">
            <w:pPr>
              <w:rPr>
                <w:sz w:val="20"/>
                <w:szCs w:val="20"/>
              </w:rPr>
            </w:pPr>
            <w:r w:rsidRPr="006332C8">
              <w:rPr>
                <w:sz w:val="20"/>
                <w:szCs w:val="20"/>
              </w:rPr>
              <w:t>трубы системы отопления, защитные экраны и прочее высотой не более 2 м</w:t>
            </w:r>
          </w:p>
        </w:tc>
        <w:tc>
          <w:tcPr>
            <w:tcW w:w="1560" w:type="dxa"/>
            <w:gridSpan w:val="2"/>
            <w:shd w:val="clear" w:color="000000" w:fill="FFFFFF"/>
          </w:tcPr>
          <w:p w:rsidR="00B92706" w:rsidRPr="006332C8" w:rsidRDefault="00B92706" w:rsidP="006E00B4">
            <w:pPr>
              <w:rPr>
                <w:color w:val="FF0000"/>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321"/>
        </w:trPr>
        <w:tc>
          <w:tcPr>
            <w:tcW w:w="702" w:type="dxa"/>
            <w:shd w:val="clear" w:color="000000" w:fill="FFFFFF"/>
          </w:tcPr>
          <w:p w:rsidR="00B92706" w:rsidRPr="006332C8" w:rsidRDefault="00B92706" w:rsidP="006E00B4">
            <w:pPr>
              <w:rPr>
                <w:sz w:val="20"/>
                <w:szCs w:val="20"/>
              </w:rPr>
            </w:pPr>
            <w:r w:rsidRPr="006332C8">
              <w:rPr>
                <w:sz w:val="20"/>
                <w:szCs w:val="20"/>
              </w:rPr>
              <w:t>8</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Стены  и другие </w:t>
            </w:r>
            <w:r w:rsidRPr="006332C8">
              <w:rPr>
                <w:sz w:val="20"/>
                <w:szCs w:val="20"/>
              </w:rPr>
              <w:lastRenderedPageBreak/>
              <w:t xml:space="preserve">вертикальные поверхности высотой не более </w:t>
            </w:r>
          </w:p>
          <w:p w:rsidR="00B92706" w:rsidRPr="006332C8" w:rsidRDefault="00B92706" w:rsidP="006E00B4">
            <w:pPr>
              <w:rPr>
                <w:sz w:val="20"/>
                <w:szCs w:val="20"/>
              </w:rPr>
            </w:pPr>
            <w:r w:rsidRPr="006332C8">
              <w:rPr>
                <w:sz w:val="20"/>
                <w:szCs w:val="20"/>
              </w:rPr>
              <w:t>2 м</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 xml:space="preserve">Уборка локальных загрязнений с </w:t>
            </w:r>
            <w:r w:rsidRPr="006332C8">
              <w:rPr>
                <w:sz w:val="20"/>
                <w:szCs w:val="20"/>
              </w:rPr>
              <w:lastRenderedPageBreak/>
              <w:t>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lastRenderedPageBreak/>
              <w:t xml:space="preserve">По мере </w:t>
            </w:r>
            <w:r w:rsidRPr="006332C8">
              <w:rPr>
                <w:sz w:val="20"/>
                <w:szCs w:val="20"/>
              </w:rPr>
              <w:lastRenderedPageBreak/>
              <w:t xml:space="preserve">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182"/>
        </w:trPr>
        <w:tc>
          <w:tcPr>
            <w:tcW w:w="702" w:type="dxa"/>
            <w:vMerge w:val="restart"/>
            <w:shd w:val="clear" w:color="000000" w:fill="FFFFFF"/>
          </w:tcPr>
          <w:p w:rsidR="00B92706" w:rsidRPr="006332C8" w:rsidRDefault="00B92706" w:rsidP="006E00B4">
            <w:pPr>
              <w:rPr>
                <w:sz w:val="20"/>
                <w:szCs w:val="20"/>
              </w:rPr>
            </w:pPr>
            <w:r w:rsidRPr="006332C8">
              <w:rPr>
                <w:sz w:val="20"/>
                <w:szCs w:val="20"/>
              </w:rPr>
              <w:lastRenderedPageBreak/>
              <w:t>9</w:t>
            </w:r>
          </w:p>
        </w:tc>
        <w:tc>
          <w:tcPr>
            <w:tcW w:w="2808" w:type="dxa"/>
            <w:vMerge w:val="restart"/>
            <w:shd w:val="clear" w:color="auto" w:fill="auto"/>
          </w:tcPr>
          <w:p w:rsidR="00B92706" w:rsidRPr="006332C8" w:rsidRDefault="00B92706" w:rsidP="006E00B4">
            <w:pPr>
              <w:rPr>
                <w:sz w:val="20"/>
                <w:szCs w:val="20"/>
              </w:rPr>
            </w:pPr>
            <w:r w:rsidRPr="006332C8">
              <w:rPr>
                <w:sz w:val="20"/>
                <w:szCs w:val="20"/>
              </w:rPr>
              <w:t>Ковры, ковровое покрытие</w:t>
            </w:r>
          </w:p>
        </w:tc>
        <w:tc>
          <w:tcPr>
            <w:tcW w:w="1560" w:type="dxa"/>
            <w:gridSpan w:val="2"/>
            <w:vMerge w:val="restart"/>
            <w:shd w:val="clear" w:color="auto" w:fill="auto"/>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 xml:space="preserve">Вакуумная обработка </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132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Химическая чистка, выведение пятен с применением спецоборудования и спецхимсредств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lang w:eastAsia="ar-SA"/>
              </w:rPr>
              <w:t>По мере необходимости</w:t>
            </w:r>
            <w:r w:rsidRPr="006332C8">
              <w:rPr>
                <w:sz w:val="20"/>
                <w:szCs w:val="20"/>
              </w:rPr>
              <w:t xml:space="preserve"> не менее 1 раза  за время действия контракта</w:t>
            </w:r>
          </w:p>
        </w:tc>
      </w:tr>
      <w:tr w:rsidR="00B92706" w:rsidRPr="006332C8" w:rsidTr="006E00B4">
        <w:trPr>
          <w:trHeight w:val="280"/>
        </w:trPr>
        <w:tc>
          <w:tcPr>
            <w:tcW w:w="702" w:type="dxa"/>
            <w:shd w:val="clear" w:color="000000" w:fill="FFFFFF"/>
          </w:tcPr>
          <w:p w:rsidR="00B92706" w:rsidRPr="006332C8" w:rsidRDefault="00B92706" w:rsidP="006E00B4">
            <w:pPr>
              <w:rPr>
                <w:sz w:val="20"/>
                <w:szCs w:val="20"/>
              </w:rPr>
            </w:pPr>
            <w:r w:rsidRPr="006332C8">
              <w:rPr>
                <w:sz w:val="20"/>
                <w:szCs w:val="20"/>
              </w:rPr>
              <w:t>10</w:t>
            </w:r>
          </w:p>
        </w:tc>
        <w:tc>
          <w:tcPr>
            <w:tcW w:w="2808" w:type="dxa"/>
            <w:shd w:val="clear" w:color="auto" w:fill="auto"/>
          </w:tcPr>
          <w:p w:rsidR="00B92706" w:rsidRPr="006332C8" w:rsidRDefault="00B92706" w:rsidP="006E00B4">
            <w:pPr>
              <w:rPr>
                <w:sz w:val="20"/>
                <w:szCs w:val="20"/>
              </w:rPr>
            </w:pPr>
            <w:r w:rsidRPr="006332C8">
              <w:rPr>
                <w:sz w:val="20"/>
                <w:szCs w:val="20"/>
              </w:rPr>
              <w:t xml:space="preserve">Дверные полотна и косяки  </w:t>
            </w:r>
          </w:p>
          <w:p w:rsidR="00B92706" w:rsidRPr="006332C8" w:rsidRDefault="00B92706" w:rsidP="006E00B4">
            <w:pPr>
              <w:rPr>
                <w:sz w:val="20"/>
                <w:szCs w:val="20"/>
              </w:rPr>
            </w:pP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2 раз в неделю</w:t>
            </w:r>
          </w:p>
        </w:tc>
      </w:tr>
      <w:tr w:rsidR="00B92706" w:rsidRPr="006332C8" w:rsidTr="006E00B4">
        <w:trPr>
          <w:trHeight w:val="280"/>
        </w:trPr>
        <w:tc>
          <w:tcPr>
            <w:tcW w:w="702" w:type="dxa"/>
            <w:shd w:val="clear" w:color="000000" w:fill="FFFFFF"/>
          </w:tcPr>
          <w:p w:rsidR="00B92706" w:rsidRPr="006332C8" w:rsidRDefault="00B92706" w:rsidP="006E00B4">
            <w:pPr>
              <w:rPr>
                <w:sz w:val="20"/>
                <w:szCs w:val="20"/>
              </w:rPr>
            </w:pPr>
            <w:r w:rsidRPr="006332C8">
              <w:rPr>
                <w:sz w:val="20"/>
                <w:szCs w:val="20"/>
              </w:rPr>
              <w:t>11</w:t>
            </w:r>
          </w:p>
        </w:tc>
        <w:tc>
          <w:tcPr>
            <w:tcW w:w="2808" w:type="dxa"/>
            <w:shd w:val="clear" w:color="auto" w:fill="auto"/>
          </w:tcPr>
          <w:p w:rsidR="00B92706" w:rsidRPr="006332C8" w:rsidRDefault="00B92706" w:rsidP="006E00B4">
            <w:pPr>
              <w:rPr>
                <w:sz w:val="20"/>
                <w:szCs w:val="20"/>
              </w:rPr>
            </w:pPr>
            <w:r w:rsidRPr="006332C8">
              <w:rPr>
                <w:sz w:val="20"/>
                <w:szCs w:val="20"/>
              </w:rPr>
              <w:t xml:space="preserve">Ручки дверей,  </w:t>
            </w:r>
          </w:p>
          <w:p w:rsidR="00B92706" w:rsidRPr="006332C8" w:rsidRDefault="00B92706" w:rsidP="006E00B4">
            <w:pPr>
              <w:rPr>
                <w:sz w:val="20"/>
                <w:szCs w:val="20"/>
              </w:rPr>
            </w:pPr>
            <w:r w:rsidRPr="006332C8">
              <w:rPr>
                <w:sz w:val="20"/>
                <w:szCs w:val="20"/>
              </w:rPr>
              <w:t xml:space="preserve"> рамки электровыключателей, электророзеток</w:t>
            </w:r>
          </w:p>
        </w:tc>
        <w:tc>
          <w:tcPr>
            <w:tcW w:w="1560" w:type="dxa"/>
            <w:gridSpan w:val="2"/>
            <w:shd w:val="clear" w:color="auto" w:fill="auto"/>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2 раз  в день</w:t>
            </w:r>
          </w:p>
        </w:tc>
      </w:tr>
      <w:tr w:rsidR="00B92706" w:rsidRPr="006332C8" w:rsidTr="006E00B4">
        <w:trPr>
          <w:trHeight w:val="373"/>
        </w:trPr>
        <w:tc>
          <w:tcPr>
            <w:tcW w:w="702" w:type="dxa"/>
            <w:shd w:val="clear" w:color="000000" w:fill="FFFFFF"/>
          </w:tcPr>
          <w:p w:rsidR="00B92706" w:rsidRPr="006332C8" w:rsidRDefault="00B92706" w:rsidP="006E00B4">
            <w:pPr>
              <w:rPr>
                <w:sz w:val="20"/>
                <w:szCs w:val="20"/>
              </w:rPr>
            </w:pPr>
            <w:r w:rsidRPr="006332C8">
              <w:rPr>
                <w:sz w:val="20"/>
                <w:szCs w:val="20"/>
              </w:rPr>
              <w:t>12</w:t>
            </w:r>
          </w:p>
        </w:tc>
        <w:tc>
          <w:tcPr>
            <w:tcW w:w="2808" w:type="dxa"/>
            <w:shd w:val="clear" w:color="auto" w:fill="auto"/>
          </w:tcPr>
          <w:p w:rsidR="00B92706" w:rsidRPr="006332C8" w:rsidRDefault="00B92706" w:rsidP="006E00B4">
            <w:pPr>
              <w:rPr>
                <w:sz w:val="20"/>
                <w:szCs w:val="20"/>
              </w:rPr>
            </w:pPr>
            <w:r w:rsidRPr="006332C8">
              <w:rPr>
                <w:sz w:val="20"/>
                <w:szCs w:val="20"/>
              </w:rPr>
              <w:t>Решетки приточно-вытяжной вентиляции на потолках и стенах</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465"/>
        </w:trPr>
        <w:tc>
          <w:tcPr>
            <w:tcW w:w="702" w:type="dxa"/>
            <w:shd w:val="clear" w:color="000000" w:fill="FFFFFF"/>
          </w:tcPr>
          <w:p w:rsidR="00B92706" w:rsidRPr="006332C8" w:rsidRDefault="00B92706" w:rsidP="006E00B4">
            <w:pPr>
              <w:rPr>
                <w:sz w:val="20"/>
                <w:szCs w:val="20"/>
              </w:rPr>
            </w:pPr>
            <w:r w:rsidRPr="006332C8">
              <w:rPr>
                <w:sz w:val="20"/>
                <w:szCs w:val="20"/>
              </w:rPr>
              <w:t>13</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Дверные таблички, </w:t>
            </w:r>
          </w:p>
          <w:p w:rsidR="00B92706" w:rsidRPr="006332C8" w:rsidRDefault="00B92706" w:rsidP="006E00B4">
            <w:pPr>
              <w:rPr>
                <w:sz w:val="20"/>
                <w:szCs w:val="20"/>
              </w:rPr>
            </w:pPr>
            <w:r w:rsidRPr="006332C8">
              <w:rPr>
                <w:sz w:val="20"/>
                <w:szCs w:val="20"/>
              </w:rPr>
              <w:t xml:space="preserve">стенды, </w:t>
            </w:r>
          </w:p>
          <w:p w:rsidR="00B92706" w:rsidRPr="006332C8" w:rsidRDefault="00B92706" w:rsidP="006E00B4">
            <w:pPr>
              <w:rPr>
                <w:sz w:val="20"/>
                <w:szCs w:val="20"/>
              </w:rPr>
            </w:pPr>
            <w:r w:rsidRPr="006332C8">
              <w:rPr>
                <w:sz w:val="20"/>
                <w:szCs w:val="20"/>
              </w:rPr>
              <w:t>элементы декоративного оформления</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65"/>
        </w:trPr>
        <w:tc>
          <w:tcPr>
            <w:tcW w:w="702" w:type="dxa"/>
            <w:shd w:val="clear" w:color="000000" w:fill="FFFFFF"/>
          </w:tcPr>
          <w:p w:rsidR="00B92706" w:rsidRPr="006332C8" w:rsidRDefault="00B92706" w:rsidP="006E00B4">
            <w:pPr>
              <w:rPr>
                <w:sz w:val="20"/>
                <w:szCs w:val="20"/>
              </w:rPr>
            </w:pPr>
            <w:r w:rsidRPr="006332C8">
              <w:rPr>
                <w:sz w:val="20"/>
                <w:szCs w:val="20"/>
              </w:rPr>
              <w:t>14</w:t>
            </w:r>
          </w:p>
        </w:tc>
        <w:tc>
          <w:tcPr>
            <w:tcW w:w="2808" w:type="dxa"/>
            <w:shd w:val="clear" w:color="auto" w:fill="auto"/>
          </w:tcPr>
          <w:p w:rsidR="00B92706" w:rsidRPr="006332C8" w:rsidRDefault="00B92706" w:rsidP="006E00B4">
            <w:pPr>
              <w:rPr>
                <w:sz w:val="20"/>
                <w:szCs w:val="20"/>
              </w:rPr>
            </w:pPr>
            <w:r w:rsidRPr="006332C8">
              <w:rPr>
                <w:sz w:val="20"/>
                <w:szCs w:val="20"/>
              </w:rPr>
              <w:t xml:space="preserve">Скамейки </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285"/>
        </w:trPr>
        <w:tc>
          <w:tcPr>
            <w:tcW w:w="10597" w:type="dxa"/>
            <w:gridSpan w:val="9"/>
            <w:shd w:val="clear" w:color="000000" w:fill="FFFFFF"/>
          </w:tcPr>
          <w:p w:rsidR="00B92706" w:rsidRPr="006332C8" w:rsidRDefault="00B92706" w:rsidP="006E00B4">
            <w:pPr>
              <w:contextualSpacing/>
              <w:jc w:val="center"/>
              <w:rPr>
                <w:b/>
                <w:sz w:val="20"/>
                <w:szCs w:val="20"/>
              </w:rPr>
            </w:pPr>
            <w:r w:rsidRPr="006332C8">
              <w:rPr>
                <w:b/>
                <w:sz w:val="20"/>
                <w:szCs w:val="20"/>
              </w:rPr>
              <w:t>4. Кабинеты специалистов</w:t>
            </w:r>
          </w:p>
        </w:tc>
      </w:tr>
      <w:tr w:rsidR="00B92706" w:rsidRPr="006332C8" w:rsidTr="006E00B4">
        <w:trPr>
          <w:trHeight w:val="261"/>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Пол – линолеум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2 раз в день</w:t>
            </w:r>
          </w:p>
        </w:tc>
      </w:tr>
      <w:tr w:rsidR="00B92706" w:rsidRPr="006332C8" w:rsidTr="006E00B4">
        <w:trPr>
          <w:trHeight w:val="508"/>
        </w:trPr>
        <w:tc>
          <w:tcPr>
            <w:tcW w:w="702" w:type="dxa"/>
            <w:shd w:val="clear" w:color="000000" w:fill="FFFFFF"/>
          </w:tcPr>
          <w:p w:rsidR="00B92706" w:rsidRPr="006332C8" w:rsidRDefault="00B92706" w:rsidP="006E00B4">
            <w:pPr>
              <w:rPr>
                <w:sz w:val="20"/>
                <w:szCs w:val="20"/>
              </w:rPr>
            </w:pPr>
            <w:r w:rsidRPr="006332C8">
              <w:rPr>
                <w:sz w:val="20"/>
                <w:szCs w:val="20"/>
              </w:rPr>
              <w:t>2</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Плинтусы - поливинилхлоридные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2 раз в день</w:t>
            </w:r>
          </w:p>
        </w:tc>
      </w:tr>
      <w:tr w:rsidR="00B92706" w:rsidRPr="006332C8" w:rsidTr="006E00B4">
        <w:trPr>
          <w:trHeight w:val="377"/>
        </w:trPr>
        <w:tc>
          <w:tcPr>
            <w:tcW w:w="702" w:type="dxa"/>
            <w:shd w:val="clear" w:color="000000" w:fill="FFFFFF"/>
          </w:tcPr>
          <w:p w:rsidR="00B92706" w:rsidRPr="006332C8" w:rsidRDefault="00B92706" w:rsidP="006E00B4">
            <w:pPr>
              <w:rPr>
                <w:sz w:val="20"/>
                <w:szCs w:val="20"/>
              </w:rPr>
            </w:pPr>
            <w:r w:rsidRPr="006332C8">
              <w:rPr>
                <w:sz w:val="20"/>
                <w:szCs w:val="20"/>
              </w:rPr>
              <w:t>3</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Батареи радиаторов </w:t>
            </w:r>
          </w:p>
          <w:p w:rsidR="00B92706" w:rsidRPr="006332C8" w:rsidRDefault="00B92706" w:rsidP="006E00B4">
            <w:pPr>
              <w:rPr>
                <w:sz w:val="20"/>
                <w:szCs w:val="20"/>
              </w:rPr>
            </w:pPr>
            <w:r w:rsidRPr="006332C8">
              <w:rPr>
                <w:sz w:val="20"/>
                <w:szCs w:val="20"/>
              </w:rPr>
              <w:t>трубы системы отопления, защитные короба и прочее высотой не более 2 м</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2 раз в день</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4</w:t>
            </w:r>
          </w:p>
        </w:tc>
        <w:tc>
          <w:tcPr>
            <w:tcW w:w="2808" w:type="dxa"/>
            <w:shd w:val="clear" w:color="auto" w:fill="auto"/>
          </w:tcPr>
          <w:p w:rsidR="00B92706" w:rsidRPr="006332C8" w:rsidRDefault="00B92706" w:rsidP="006E00B4">
            <w:pPr>
              <w:rPr>
                <w:sz w:val="20"/>
                <w:szCs w:val="20"/>
              </w:rPr>
            </w:pPr>
            <w:r w:rsidRPr="006332C8">
              <w:rPr>
                <w:sz w:val="20"/>
                <w:szCs w:val="20"/>
              </w:rPr>
              <w:t>Труднодоступные места (за мебелью, оргтехникой и прочее)</w:t>
            </w:r>
          </w:p>
        </w:tc>
        <w:tc>
          <w:tcPr>
            <w:tcW w:w="1560" w:type="dxa"/>
            <w:gridSpan w:val="2"/>
            <w:shd w:val="clear" w:color="auto" w:fill="auto"/>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Вакуумная обработка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 xml:space="preserve">но не реже 1 раза в месяц </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auto" w:fill="auto"/>
          </w:tcPr>
          <w:p w:rsidR="00B92706" w:rsidRPr="006332C8" w:rsidRDefault="00B92706" w:rsidP="006E00B4">
            <w:pPr>
              <w:rPr>
                <w:sz w:val="20"/>
                <w:szCs w:val="20"/>
              </w:rPr>
            </w:pPr>
            <w:r w:rsidRPr="006332C8">
              <w:rPr>
                <w:sz w:val="20"/>
                <w:szCs w:val="20"/>
              </w:rPr>
              <w:t>Труднодоступные места (за мебелью, оргтехникой, верхние части шкафов, стеллажей, карнизы и прочее)</w:t>
            </w:r>
          </w:p>
        </w:tc>
        <w:tc>
          <w:tcPr>
            <w:tcW w:w="1560" w:type="dxa"/>
            <w:gridSpan w:val="2"/>
            <w:shd w:val="clear" w:color="auto" w:fill="auto"/>
          </w:tcPr>
          <w:p w:rsidR="00B92706" w:rsidRPr="006332C8" w:rsidRDefault="00B92706" w:rsidP="006E00B4">
            <w:pPr>
              <w:rPr>
                <w:color w:val="FF0000"/>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6</w:t>
            </w:r>
          </w:p>
        </w:tc>
        <w:tc>
          <w:tcPr>
            <w:tcW w:w="2808" w:type="dxa"/>
            <w:shd w:val="clear" w:color="auto" w:fill="auto"/>
          </w:tcPr>
          <w:p w:rsidR="00B92706" w:rsidRPr="006332C8" w:rsidRDefault="00B92706" w:rsidP="006E00B4">
            <w:pPr>
              <w:rPr>
                <w:sz w:val="20"/>
                <w:szCs w:val="20"/>
              </w:rPr>
            </w:pPr>
            <w:r w:rsidRPr="006332C8">
              <w:rPr>
                <w:sz w:val="20"/>
                <w:szCs w:val="20"/>
              </w:rPr>
              <w:t>Стены  и другие вертикальные поверхности высотой не более 2 м</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Уборка локальных загрязнений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7</w:t>
            </w:r>
          </w:p>
        </w:tc>
        <w:tc>
          <w:tcPr>
            <w:tcW w:w="2808" w:type="dxa"/>
            <w:shd w:val="clear" w:color="auto" w:fill="auto"/>
          </w:tcPr>
          <w:p w:rsidR="00B92706" w:rsidRPr="006332C8" w:rsidRDefault="00B92706" w:rsidP="006E00B4">
            <w:pPr>
              <w:rPr>
                <w:sz w:val="20"/>
                <w:szCs w:val="20"/>
              </w:rPr>
            </w:pPr>
            <w:r w:rsidRPr="006332C8">
              <w:rPr>
                <w:sz w:val="20"/>
                <w:szCs w:val="20"/>
              </w:rPr>
              <w:t xml:space="preserve">Ручки дверей, шкафов, </w:t>
            </w:r>
          </w:p>
          <w:p w:rsidR="00B92706" w:rsidRPr="006332C8" w:rsidRDefault="00B92706" w:rsidP="006E00B4">
            <w:pPr>
              <w:rPr>
                <w:sz w:val="20"/>
                <w:szCs w:val="20"/>
              </w:rPr>
            </w:pPr>
            <w:r w:rsidRPr="006332C8">
              <w:rPr>
                <w:sz w:val="20"/>
                <w:szCs w:val="20"/>
              </w:rPr>
              <w:t>электророзеток</w:t>
            </w:r>
          </w:p>
        </w:tc>
        <w:tc>
          <w:tcPr>
            <w:tcW w:w="1560" w:type="dxa"/>
            <w:gridSpan w:val="2"/>
            <w:shd w:val="clear" w:color="auto" w:fill="auto"/>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2 раз  в день</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8</w:t>
            </w:r>
          </w:p>
        </w:tc>
        <w:tc>
          <w:tcPr>
            <w:tcW w:w="2808" w:type="dxa"/>
            <w:shd w:val="clear" w:color="auto" w:fill="auto"/>
          </w:tcPr>
          <w:p w:rsidR="00B92706" w:rsidRPr="006332C8" w:rsidRDefault="00B92706" w:rsidP="006E00B4">
            <w:pPr>
              <w:rPr>
                <w:sz w:val="20"/>
                <w:szCs w:val="20"/>
              </w:rPr>
            </w:pPr>
            <w:r w:rsidRPr="006332C8">
              <w:rPr>
                <w:sz w:val="20"/>
                <w:szCs w:val="20"/>
              </w:rPr>
              <w:t>Дверные полотна и косяки</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9</w:t>
            </w:r>
          </w:p>
        </w:tc>
        <w:tc>
          <w:tcPr>
            <w:tcW w:w="2808" w:type="dxa"/>
            <w:shd w:val="clear" w:color="auto" w:fill="auto"/>
          </w:tcPr>
          <w:p w:rsidR="00B92706" w:rsidRPr="006332C8" w:rsidRDefault="00B92706" w:rsidP="006E00B4">
            <w:pPr>
              <w:rPr>
                <w:sz w:val="20"/>
                <w:szCs w:val="20"/>
              </w:rPr>
            </w:pPr>
            <w:r w:rsidRPr="006332C8">
              <w:rPr>
                <w:sz w:val="20"/>
                <w:szCs w:val="20"/>
              </w:rPr>
              <w:t xml:space="preserve">Столы, </w:t>
            </w:r>
          </w:p>
          <w:p w:rsidR="00B92706" w:rsidRPr="006332C8" w:rsidRDefault="00B92706" w:rsidP="006E00B4">
            <w:pPr>
              <w:rPr>
                <w:sz w:val="20"/>
                <w:szCs w:val="20"/>
              </w:rPr>
            </w:pPr>
            <w:r w:rsidRPr="006332C8">
              <w:rPr>
                <w:sz w:val="20"/>
                <w:szCs w:val="20"/>
              </w:rPr>
              <w:t>шкафы</w:t>
            </w:r>
          </w:p>
          <w:p w:rsidR="00B92706" w:rsidRPr="006332C8" w:rsidRDefault="00B92706" w:rsidP="006E00B4">
            <w:pPr>
              <w:rPr>
                <w:sz w:val="20"/>
                <w:szCs w:val="20"/>
              </w:rPr>
            </w:pPr>
          </w:p>
        </w:tc>
        <w:tc>
          <w:tcPr>
            <w:tcW w:w="1560" w:type="dxa"/>
            <w:gridSpan w:val="2"/>
            <w:shd w:val="clear" w:color="auto" w:fill="auto"/>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 без перемещения документов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Ежедневно, не менее 2 раз  в день  </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10</w:t>
            </w:r>
          </w:p>
        </w:tc>
        <w:tc>
          <w:tcPr>
            <w:tcW w:w="2808" w:type="dxa"/>
            <w:shd w:val="clear" w:color="auto" w:fill="auto"/>
          </w:tcPr>
          <w:p w:rsidR="00B92706" w:rsidRPr="006332C8" w:rsidRDefault="00B92706" w:rsidP="006E00B4">
            <w:pPr>
              <w:rPr>
                <w:sz w:val="20"/>
                <w:szCs w:val="20"/>
              </w:rPr>
            </w:pPr>
            <w:r w:rsidRPr="006332C8">
              <w:rPr>
                <w:sz w:val="20"/>
                <w:szCs w:val="20"/>
              </w:rPr>
              <w:t>Подоконники</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 без перемещения документов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не менее 2 раз  в день</w:t>
            </w:r>
          </w:p>
        </w:tc>
      </w:tr>
      <w:tr w:rsidR="00B92706" w:rsidRPr="006332C8" w:rsidTr="006E00B4">
        <w:trPr>
          <w:trHeight w:val="403"/>
        </w:trPr>
        <w:tc>
          <w:tcPr>
            <w:tcW w:w="702" w:type="dxa"/>
            <w:vMerge w:val="restart"/>
            <w:shd w:val="clear" w:color="000000" w:fill="FFFFFF"/>
          </w:tcPr>
          <w:p w:rsidR="00B92706" w:rsidRPr="006332C8" w:rsidRDefault="00B92706" w:rsidP="006E00B4">
            <w:pPr>
              <w:rPr>
                <w:sz w:val="20"/>
                <w:szCs w:val="20"/>
              </w:rPr>
            </w:pPr>
            <w:r w:rsidRPr="006332C8">
              <w:rPr>
                <w:sz w:val="20"/>
                <w:szCs w:val="20"/>
              </w:rPr>
              <w:t>11</w:t>
            </w:r>
          </w:p>
          <w:p w:rsidR="00B92706" w:rsidRPr="006332C8" w:rsidRDefault="00B92706" w:rsidP="006E00B4">
            <w:pPr>
              <w:jc w:val="center"/>
              <w:rPr>
                <w:sz w:val="20"/>
                <w:szCs w:val="20"/>
              </w:rPr>
            </w:pPr>
          </w:p>
        </w:tc>
        <w:tc>
          <w:tcPr>
            <w:tcW w:w="2808" w:type="dxa"/>
            <w:vMerge w:val="restart"/>
            <w:shd w:val="clear" w:color="auto" w:fill="auto"/>
          </w:tcPr>
          <w:p w:rsidR="00B92706" w:rsidRPr="006332C8" w:rsidRDefault="00B92706" w:rsidP="006E00B4">
            <w:pPr>
              <w:rPr>
                <w:sz w:val="20"/>
                <w:szCs w:val="20"/>
              </w:rPr>
            </w:pPr>
            <w:r w:rsidRPr="006332C8">
              <w:rPr>
                <w:sz w:val="20"/>
                <w:szCs w:val="20"/>
              </w:rPr>
              <w:t>Текстильная обивка стульев</w:t>
            </w:r>
          </w:p>
          <w:p w:rsidR="00B92706" w:rsidRPr="006332C8" w:rsidRDefault="00B92706" w:rsidP="006E00B4">
            <w:pPr>
              <w:rPr>
                <w:sz w:val="20"/>
                <w:szCs w:val="20"/>
              </w:rPr>
            </w:pPr>
          </w:p>
        </w:tc>
        <w:tc>
          <w:tcPr>
            <w:tcW w:w="1560" w:type="dxa"/>
            <w:gridSpan w:val="2"/>
            <w:vMerge w:val="restart"/>
            <w:shd w:val="clear" w:color="auto" w:fill="auto"/>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Вакуумная обработка</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3 месяца</w:t>
            </w:r>
          </w:p>
        </w:tc>
      </w:tr>
      <w:tr w:rsidR="00B92706" w:rsidRPr="006332C8" w:rsidTr="006E00B4">
        <w:trPr>
          <w:trHeight w:val="40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Химическая чистка, выведение пятен с применением спецоборудования и спецхимсредств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12</w:t>
            </w:r>
          </w:p>
        </w:tc>
        <w:tc>
          <w:tcPr>
            <w:tcW w:w="2808" w:type="dxa"/>
            <w:shd w:val="clear" w:color="auto" w:fill="auto"/>
          </w:tcPr>
          <w:p w:rsidR="00B92706" w:rsidRPr="006332C8" w:rsidRDefault="00B92706" w:rsidP="006E00B4">
            <w:pPr>
              <w:rPr>
                <w:sz w:val="20"/>
                <w:szCs w:val="20"/>
              </w:rPr>
            </w:pPr>
            <w:r w:rsidRPr="006332C8">
              <w:rPr>
                <w:sz w:val="20"/>
                <w:szCs w:val="20"/>
              </w:rPr>
              <w:t>Детские стулья</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03"/>
        </w:trPr>
        <w:tc>
          <w:tcPr>
            <w:tcW w:w="702" w:type="dxa"/>
            <w:vMerge w:val="restart"/>
            <w:shd w:val="clear" w:color="000000" w:fill="FFFFFF"/>
          </w:tcPr>
          <w:p w:rsidR="00B92706" w:rsidRPr="006332C8" w:rsidRDefault="00B92706" w:rsidP="006E00B4">
            <w:pPr>
              <w:rPr>
                <w:sz w:val="20"/>
                <w:szCs w:val="20"/>
              </w:rPr>
            </w:pPr>
            <w:r w:rsidRPr="006332C8">
              <w:rPr>
                <w:sz w:val="20"/>
                <w:szCs w:val="20"/>
              </w:rPr>
              <w:t>13</w:t>
            </w:r>
          </w:p>
        </w:tc>
        <w:tc>
          <w:tcPr>
            <w:tcW w:w="2808" w:type="dxa"/>
            <w:vMerge w:val="restart"/>
            <w:shd w:val="clear" w:color="auto" w:fill="auto"/>
          </w:tcPr>
          <w:p w:rsidR="00B92706" w:rsidRPr="006332C8" w:rsidRDefault="00B92706" w:rsidP="006E00B4">
            <w:pPr>
              <w:rPr>
                <w:sz w:val="20"/>
                <w:szCs w:val="20"/>
              </w:rPr>
            </w:pPr>
            <w:r w:rsidRPr="006332C8">
              <w:rPr>
                <w:sz w:val="20"/>
                <w:szCs w:val="20"/>
              </w:rPr>
              <w:t>Мусорные корзины</w:t>
            </w:r>
          </w:p>
        </w:tc>
        <w:tc>
          <w:tcPr>
            <w:tcW w:w="1560" w:type="dxa"/>
            <w:gridSpan w:val="2"/>
            <w:vMerge w:val="restart"/>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Очистка и вынос мусора в отведенные места Заказчиком</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 но не реже 1 раз в неделю</w:t>
            </w:r>
          </w:p>
        </w:tc>
      </w:tr>
      <w:tr w:rsidR="00B92706" w:rsidRPr="006332C8" w:rsidTr="006E00B4">
        <w:trPr>
          <w:trHeight w:val="40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Замена полиэтиленовых пакетов в мусорных корзинах</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0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Мойка  с внешней и внутренней стороны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03"/>
        </w:trPr>
        <w:tc>
          <w:tcPr>
            <w:tcW w:w="702" w:type="dxa"/>
            <w:vMerge w:val="restart"/>
            <w:shd w:val="clear" w:color="000000" w:fill="FFFFFF"/>
          </w:tcPr>
          <w:p w:rsidR="00B92706" w:rsidRPr="006332C8" w:rsidRDefault="00B92706" w:rsidP="006E00B4">
            <w:pPr>
              <w:rPr>
                <w:sz w:val="20"/>
                <w:szCs w:val="20"/>
              </w:rPr>
            </w:pPr>
            <w:r w:rsidRPr="006332C8">
              <w:rPr>
                <w:sz w:val="20"/>
                <w:szCs w:val="20"/>
              </w:rPr>
              <w:t>14</w:t>
            </w:r>
          </w:p>
        </w:tc>
        <w:tc>
          <w:tcPr>
            <w:tcW w:w="2808" w:type="dxa"/>
            <w:vMerge w:val="restart"/>
            <w:shd w:val="clear" w:color="auto" w:fill="auto"/>
          </w:tcPr>
          <w:p w:rsidR="00B92706" w:rsidRPr="006332C8" w:rsidRDefault="00B92706" w:rsidP="006E00B4">
            <w:pPr>
              <w:rPr>
                <w:sz w:val="20"/>
                <w:szCs w:val="20"/>
              </w:rPr>
            </w:pPr>
            <w:r w:rsidRPr="006332C8">
              <w:rPr>
                <w:sz w:val="20"/>
                <w:szCs w:val="20"/>
              </w:rPr>
              <w:t xml:space="preserve">Светильники </w:t>
            </w:r>
          </w:p>
        </w:tc>
        <w:tc>
          <w:tcPr>
            <w:tcW w:w="1560" w:type="dxa"/>
            <w:gridSpan w:val="2"/>
            <w:vMerge w:val="restart"/>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0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1 месяц</w:t>
            </w:r>
          </w:p>
          <w:p w:rsidR="00B92706" w:rsidRPr="006332C8" w:rsidRDefault="00B92706" w:rsidP="006E00B4">
            <w:pPr>
              <w:rPr>
                <w:sz w:val="20"/>
                <w:szCs w:val="20"/>
              </w:rPr>
            </w:pP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15</w:t>
            </w:r>
          </w:p>
        </w:tc>
        <w:tc>
          <w:tcPr>
            <w:tcW w:w="2808" w:type="dxa"/>
            <w:shd w:val="clear" w:color="auto" w:fill="auto"/>
          </w:tcPr>
          <w:p w:rsidR="00B92706" w:rsidRPr="006332C8" w:rsidRDefault="00B92706" w:rsidP="006E00B4">
            <w:pPr>
              <w:rPr>
                <w:sz w:val="20"/>
                <w:szCs w:val="20"/>
              </w:rPr>
            </w:pPr>
            <w:r w:rsidRPr="006332C8">
              <w:rPr>
                <w:sz w:val="20"/>
                <w:szCs w:val="20"/>
              </w:rPr>
              <w:t>Зеркальные, стеклянные поверхности</w:t>
            </w:r>
          </w:p>
        </w:tc>
        <w:tc>
          <w:tcPr>
            <w:tcW w:w="1560" w:type="dxa"/>
            <w:gridSpan w:val="2"/>
            <w:shd w:val="clear" w:color="auto" w:fill="auto"/>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2 раз в неделю</w:t>
            </w:r>
          </w:p>
          <w:p w:rsidR="00B92706" w:rsidRPr="006332C8" w:rsidRDefault="00B92706" w:rsidP="006E00B4">
            <w:pPr>
              <w:rPr>
                <w:sz w:val="20"/>
                <w:szCs w:val="20"/>
              </w:rPr>
            </w:pPr>
          </w:p>
        </w:tc>
      </w:tr>
      <w:tr w:rsidR="00B92706" w:rsidRPr="006332C8" w:rsidTr="006E00B4">
        <w:trPr>
          <w:trHeight w:val="339"/>
        </w:trPr>
        <w:tc>
          <w:tcPr>
            <w:tcW w:w="10597" w:type="dxa"/>
            <w:gridSpan w:val="9"/>
            <w:shd w:val="clear" w:color="000000" w:fill="FFFFFF"/>
          </w:tcPr>
          <w:p w:rsidR="00B92706" w:rsidRPr="006332C8" w:rsidRDefault="00B92706" w:rsidP="006E00B4">
            <w:pPr>
              <w:contextualSpacing/>
              <w:jc w:val="center"/>
              <w:rPr>
                <w:b/>
                <w:sz w:val="20"/>
                <w:szCs w:val="20"/>
              </w:rPr>
            </w:pPr>
            <w:r w:rsidRPr="006332C8">
              <w:rPr>
                <w:b/>
                <w:sz w:val="20"/>
                <w:szCs w:val="20"/>
              </w:rPr>
              <w:t>5. Туалет для персонала</w:t>
            </w:r>
          </w:p>
        </w:tc>
      </w:tr>
      <w:tr w:rsidR="00B92706" w:rsidRPr="006332C8" w:rsidTr="006E00B4">
        <w:trPr>
          <w:trHeight w:val="528"/>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Пол – плитка керамическая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пола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поддерживающая уборка каждые 2 часа</w:t>
            </w:r>
          </w:p>
        </w:tc>
      </w:tr>
      <w:tr w:rsidR="00B92706" w:rsidRPr="006332C8" w:rsidTr="006E00B4">
        <w:trPr>
          <w:trHeight w:val="528"/>
        </w:trPr>
        <w:tc>
          <w:tcPr>
            <w:tcW w:w="702" w:type="dxa"/>
            <w:shd w:val="clear" w:color="000000" w:fill="FFFFFF"/>
          </w:tcPr>
          <w:p w:rsidR="00B92706" w:rsidRPr="006332C8" w:rsidRDefault="00B92706" w:rsidP="006E00B4">
            <w:pPr>
              <w:rPr>
                <w:sz w:val="20"/>
                <w:szCs w:val="20"/>
              </w:rPr>
            </w:pPr>
            <w:r w:rsidRPr="006332C8">
              <w:rPr>
                <w:sz w:val="20"/>
                <w:szCs w:val="20"/>
              </w:rPr>
              <w:t>2</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Стены -  плитка глазурованная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с применением   моющих стен высотой не менее 1,8 м</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1248"/>
        </w:trPr>
        <w:tc>
          <w:tcPr>
            <w:tcW w:w="702" w:type="dxa"/>
            <w:shd w:val="clear" w:color="000000" w:fill="FFFFFF"/>
          </w:tcPr>
          <w:p w:rsidR="00B92706" w:rsidRPr="006332C8" w:rsidRDefault="00B92706" w:rsidP="006E00B4">
            <w:pPr>
              <w:contextualSpacing/>
              <w:rPr>
                <w:sz w:val="20"/>
                <w:szCs w:val="20"/>
              </w:rPr>
            </w:pPr>
            <w:r w:rsidRPr="006332C8">
              <w:rPr>
                <w:sz w:val="20"/>
                <w:szCs w:val="20"/>
              </w:rPr>
              <w:t>3</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Потолок - </w:t>
            </w:r>
          </w:p>
          <w:p w:rsidR="00B92706" w:rsidRPr="006332C8" w:rsidRDefault="00B92706" w:rsidP="006E00B4">
            <w:pPr>
              <w:rPr>
                <w:sz w:val="20"/>
                <w:szCs w:val="20"/>
              </w:rPr>
            </w:pPr>
            <w:r w:rsidRPr="006332C8">
              <w:rPr>
                <w:sz w:val="20"/>
                <w:szCs w:val="20"/>
              </w:rPr>
              <w:t>стены</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со стен и потолка высотой не более 3 м</w:t>
            </w:r>
          </w:p>
          <w:p w:rsidR="00B92706" w:rsidRPr="006332C8" w:rsidRDefault="00B92706" w:rsidP="006E00B4">
            <w:pPr>
              <w:rPr>
                <w:sz w:val="20"/>
                <w:szCs w:val="20"/>
              </w:rPr>
            </w:pPr>
          </w:p>
          <w:p w:rsidR="00B92706" w:rsidRPr="006332C8" w:rsidRDefault="00B92706" w:rsidP="006E00B4">
            <w:pPr>
              <w:rPr>
                <w:sz w:val="20"/>
                <w:szCs w:val="20"/>
              </w:rPr>
            </w:pP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537"/>
        </w:trPr>
        <w:tc>
          <w:tcPr>
            <w:tcW w:w="702" w:type="dxa"/>
            <w:vMerge w:val="restart"/>
            <w:shd w:val="clear" w:color="000000" w:fill="FFFFFF"/>
          </w:tcPr>
          <w:p w:rsidR="00B92706" w:rsidRPr="006332C8" w:rsidRDefault="00B92706" w:rsidP="006E00B4">
            <w:pPr>
              <w:rPr>
                <w:sz w:val="20"/>
                <w:szCs w:val="20"/>
              </w:rPr>
            </w:pPr>
            <w:r w:rsidRPr="006332C8">
              <w:rPr>
                <w:sz w:val="20"/>
                <w:szCs w:val="20"/>
              </w:rPr>
              <w:t>4</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Унитаз</w:t>
            </w:r>
          </w:p>
        </w:tc>
        <w:tc>
          <w:tcPr>
            <w:tcW w:w="1560" w:type="dxa"/>
            <w:gridSpan w:val="2"/>
            <w:vMerge w:val="restart"/>
            <w:shd w:val="clear" w:color="000000" w:fill="FFFFFF"/>
          </w:tcPr>
          <w:p w:rsidR="00B92706" w:rsidRPr="006332C8" w:rsidRDefault="00B92706" w:rsidP="006E00B4">
            <w:pPr>
              <w:rPr>
                <w:sz w:val="20"/>
                <w:szCs w:val="20"/>
              </w:rPr>
            </w:pPr>
          </w:p>
        </w:tc>
        <w:tc>
          <w:tcPr>
            <w:tcW w:w="3249" w:type="dxa"/>
            <w:gridSpan w:val="2"/>
            <w:vMerge w:val="restart"/>
            <w:shd w:val="clear" w:color="000000" w:fill="FFFFFF"/>
          </w:tcPr>
          <w:p w:rsidR="00B92706" w:rsidRPr="006332C8" w:rsidRDefault="00B92706" w:rsidP="006E00B4">
            <w:pPr>
              <w:rPr>
                <w:sz w:val="20"/>
                <w:szCs w:val="20"/>
              </w:rPr>
            </w:pPr>
            <w:r w:rsidRPr="006332C8">
              <w:rPr>
                <w:sz w:val="20"/>
                <w:szCs w:val="20"/>
              </w:rPr>
              <w:t>Чистка и дезинфекция с применением специнвентаря и моющих средств (включая удаление ржавчины, мочевого, водного и известкового камня)</w:t>
            </w:r>
          </w:p>
        </w:tc>
        <w:tc>
          <w:tcPr>
            <w:tcW w:w="2278" w:type="dxa"/>
            <w:gridSpan w:val="3"/>
            <w:vMerge w:val="restart"/>
            <w:shd w:val="clear" w:color="000000" w:fill="FFFFFF"/>
          </w:tcPr>
          <w:p w:rsidR="00B92706" w:rsidRPr="006332C8" w:rsidRDefault="00B92706" w:rsidP="006E00B4">
            <w:pPr>
              <w:rPr>
                <w:sz w:val="20"/>
                <w:szCs w:val="20"/>
              </w:rPr>
            </w:pPr>
            <w:r w:rsidRPr="006332C8">
              <w:rPr>
                <w:sz w:val="20"/>
                <w:szCs w:val="20"/>
              </w:rPr>
              <w:t>Ежедневно,   поддерживающая уборка каждые 2 часа</w:t>
            </w:r>
          </w:p>
        </w:tc>
      </w:tr>
      <w:tr w:rsidR="00B92706" w:rsidRPr="006332C8" w:rsidTr="006E00B4">
        <w:trPr>
          <w:trHeight w:val="537"/>
        </w:trPr>
        <w:tc>
          <w:tcPr>
            <w:tcW w:w="702" w:type="dxa"/>
            <w:vMerge/>
          </w:tcPr>
          <w:p w:rsidR="00B92706" w:rsidRPr="006332C8" w:rsidRDefault="00B92706" w:rsidP="006E00B4">
            <w:pPr>
              <w:jc w:val="center"/>
              <w:rPr>
                <w:sz w:val="20"/>
                <w:szCs w:val="20"/>
              </w:rPr>
            </w:pPr>
          </w:p>
        </w:tc>
        <w:tc>
          <w:tcPr>
            <w:tcW w:w="2808" w:type="dxa"/>
            <w:vMerge/>
          </w:tcPr>
          <w:p w:rsidR="00B92706" w:rsidRPr="006332C8" w:rsidRDefault="00B92706" w:rsidP="006E00B4">
            <w:pPr>
              <w:rPr>
                <w:sz w:val="20"/>
                <w:szCs w:val="20"/>
              </w:rPr>
            </w:pPr>
          </w:p>
        </w:tc>
        <w:tc>
          <w:tcPr>
            <w:tcW w:w="1560" w:type="dxa"/>
            <w:gridSpan w:val="2"/>
            <w:vMerge/>
          </w:tcPr>
          <w:p w:rsidR="00B92706" w:rsidRPr="006332C8" w:rsidRDefault="00B92706" w:rsidP="006E00B4">
            <w:pPr>
              <w:jc w:val="center"/>
              <w:rPr>
                <w:sz w:val="20"/>
                <w:szCs w:val="20"/>
              </w:rPr>
            </w:pPr>
          </w:p>
        </w:tc>
        <w:tc>
          <w:tcPr>
            <w:tcW w:w="3249" w:type="dxa"/>
            <w:gridSpan w:val="2"/>
            <w:vMerge/>
          </w:tcPr>
          <w:p w:rsidR="00B92706" w:rsidRPr="006332C8" w:rsidRDefault="00B92706" w:rsidP="006E00B4">
            <w:pPr>
              <w:rPr>
                <w:sz w:val="20"/>
                <w:szCs w:val="20"/>
              </w:rPr>
            </w:pPr>
          </w:p>
        </w:tc>
        <w:tc>
          <w:tcPr>
            <w:tcW w:w="2278" w:type="dxa"/>
            <w:gridSpan w:val="3"/>
            <w:vMerge/>
          </w:tcPr>
          <w:p w:rsidR="00B92706" w:rsidRPr="006332C8" w:rsidRDefault="00B92706" w:rsidP="006E00B4">
            <w:pPr>
              <w:rPr>
                <w:sz w:val="20"/>
                <w:szCs w:val="20"/>
              </w:rPr>
            </w:pPr>
          </w:p>
        </w:tc>
      </w:tr>
      <w:tr w:rsidR="00B92706" w:rsidRPr="006332C8" w:rsidTr="006E00B4">
        <w:trPr>
          <w:trHeight w:val="537"/>
        </w:trPr>
        <w:tc>
          <w:tcPr>
            <w:tcW w:w="702" w:type="dxa"/>
            <w:vMerge/>
          </w:tcPr>
          <w:p w:rsidR="00B92706" w:rsidRPr="006332C8" w:rsidRDefault="00B92706" w:rsidP="006E00B4">
            <w:pPr>
              <w:jc w:val="center"/>
              <w:rPr>
                <w:sz w:val="20"/>
                <w:szCs w:val="20"/>
              </w:rPr>
            </w:pPr>
          </w:p>
        </w:tc>
        <w:tc>
          <w:tcPr>
            <w:tcW w:w="2808" w:type="dxa"/>
            <w:vMerge/>
          </w:tcPr>
          <w:p w:rsidR="00B92706" w:rsidRPr="006332C8" w:rsidRDefault="00B92706" w:rsidP="006E00B4">
            <w:pPr>
              <w:rPr>
                <w:sz w:val="20"/>
                <w:szCs w:val="20"/>
              </w:rPr>
            </w:pPr>
          </w:p>
        </w:tc>
        <w:tc>
          <w:tcPr>
            <w:tcW w:w="1560" w:type="dxa"/>
            <w:gridSpan w:val="2"/>
            <w:vMerge/>
          </w:tcPr>
          <w:p w:rsidR="00B92706" w:rsidRPr="006332C8" w:rsidRDefault="00B92706" w:rsidP="006E00B4">
            <w:pPr>
              <w:jc w:val="center"/>
              <w:rPr>
                <w:sz w:val="20"/>
                <w:szCs w:val="20"/>
              </w:rPr>
            </w:pPr>
          </w:p>
        </w:tc>
        <w:tc>
          <w:tcPr>
            <w:tcW w:w="3249" w:type="dxa"/>
            <w:gridSpan w:val="2"/>
            <w:vMerge/>
          </w:tcPr>
          <w:p w:rsidR="00B92706" w:rsidRPr="006332C8" w:rsidRDefault="00B92706" w:rsidP="006E00B4">
            <w:pPr>
              <w:rPr>
                <w:sz w:val="20"/>
                <w:szCs w:val="20"/>
              </w:rPr>
            </w:pPr>
          </w:p>
        </w:tc>
        <w:tc>
          <w:tcPr>
            <w:tcW w:w="2278" w:type="dxa"/>
            <w:gridSpan w:val="3"/>
            <w:vMerge/>
          </w:tcPr>
          <w:p w:rsidR="00B92706" w:rsidRPr="006332C8" w:rsidRDefault="00B92706" w:rsidP="006E00B4">
            <w:pPr>
              <w:rPr>
                <w:sz w:val="20"/>
                <w:szCs w:val="20"/>
              </w:rPr>
            </w:pPr>
          </w:p>
        </w:tc>
      </w:tr>
      <w:tr w:rsidR="00B92706" w:rsidRPr="006332C8" w:rsidTr="006E00B4">
        <w:trPr>
          <w:trHeight w:val="253"/>
        </w:trPr>
        <w:tc>
          <w:tcPr>
            <w:tcW w:w="702" w:type="dxa"/>
            <w:vMerge/>
          </w:tcPr>
          <w:p w:rsidR="00B92706" w:rsidRPr="006332C8" w:rsidRDefault="00B92706" w:rsidP="006E00B4">
            <w:pPr>
              <w:jc w:val="center"/>
              <w:rPr>
                <w:sz w:val="20"/>
                <w:szCs w:val="20"/>
              </w:rPr>
            </w:pPr>
          </w:p>
        </w:tc>
        <w:tc>
          <w:tcPr>
            <w:tcW w:w="2808" w:type="dxa"/>
            <w:vMerge/>
          </w:tcPr>
          <w:p w:rsidR="00B92706" w:rsidRPr="006332C8" w:rsidRDefault="00B92706" w:rsidP="006E00B4">
            <w:pPr>
              <w:rPr>
                <w:sz w:val="20"/>
                <w:szCs w:val="20"/>
              </w:rPr>
            </w:pPr>
          </w:p>
        </w:tc>
        <w:tc>
          <w:tcPr>
            <w:tcW w:w="1560" w:type="dxa"/>
            <w:gridSpan w:val="2"/>
            <w:vMerge/>
          </w:tcPr>
          <w:p w:rsidR="00B92706" w:rsidRPr="006332C8" w:rsidRDefault="00B92706" w:rsidP="006E00B4">
            <w:pPr>
              <w:jc w:val="center"/>
              <w:rPr>
                <w:sz w:val="20"/>
                <w:szCs w:val="20"/>
              </w:rPr>
            </w:pPr>
          </w:p>
        </w:tc>
        <w:tc>
          <w:tcPr>
            <w:tcW w:w="3249" w:type="dxa"/>
            <w:gridSpan w:val="2"/>
            <w:vMerge/>
          </w:tcPr>
          <w:p w:rsidR="00B92706" w:rsidRPr="006332C8" w:rsidRDefault="00B92706" w:rsidP="006E00B4">
            <w:pPr>
              <w:rPr>
                <w:sz w:val="20"/>
                <w:szCs w:val="20"/>
              </w:rPr>
            </w:pPr>
          </w:p>
        </w:tc>
        <w:tc>
          <w:tcPr>
            <w:tcW w:w="2278" w:type="dxa"/>
            <w:gridSpan w:val="3"/>
            <w:vMerge/>
          </w:tcPr>
          <w:p w:rsidR="00B92706" w:rsidRPr="006332C8" w:rsidRDefault="00B92706" w:rsidP="006E00B4">
            <w:pPr>
              <w:rPr>
                <w:sz w:val="20"/>
                <w:szCs w:val="20"/>
              </w:rPr>
            </w:pPr>
          </w:p>
        </w:tc>
      </w:tr>
      <w:tr w:rsidR="00B92706" w:rsidRPr="006332C8" w:rsidTr="006E00B4">
        <w:trPr>
          <w:trHeight w:val="994"/>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000000" w:fill="FFFFFF"/>
          </w:tcPr>
          <w:p w:rsidR="00B92706" w:rsidRPr="006332C8" w:rsidRDefault="00B92706" w:rsidP="006E00B4">
            <w:pPr>
              <w:rPr>
                <w:sz w:val="20"/>
                <w:szCs w:val="20"/>
              </w:rPr>
            </w:pPr>
            <w:r w:rsidRPr="006332C8">
              <w:rPr>
                <w:sz w:val="20"/>
                <w:szCs w:val="20"/>
              </w:rPr>
              <w:t>Раковины</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с применением специнвентаря и моющих средств (включая удаление ржавчины, водного и известкового камня)</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поддерживающая уборка каждые 2 часа</w:t>
            </w:r>
          </w:p>
        </w:tc>
      </w:tr>
      <w:tr w:rsidR="00B92706" w:rsidRPr="006332C8" w:rsidTr="006E00B4">
        <w:trPr>
          <w:trHeight w:val="233"/>
        </w:trPr>
        <w:tc>
          <w:tcPr>
            <w:tcW w:w="702" w:type="dxa"/>
            <w:shd w:val="clear" w:color="000000" w:fill="FFFFFF"/>
          </w:tcPr>
          <w:p w:rsidR="00B92706" w:rsidRPr="006332C8" w:rsidRDefault="00B92706" w:rsidP="006E00B4">
            <w:pPr>
              <w:rPr>
                <w:sz w:val="20"/>
                <w:szCs w:val="20"/>
              </w:rPr>
            </w:pPr>
            <w:r w:rsidRPr="006332C8">
              <w:rPr>
                <w:sz w:val="20"/>
                <w:szCs w:val="20"/>
              </w:rPr>
              <w:t>6</w:t>
            </w:r>
          </w:p>
        </w:tc>
        <w:tc>
          <w:tcPr>
            <w:tcW w:w="2808" w:type="dxa"/>
            <w:shd w:val="clear" w:color="000000" w:fill="FFFFFF"/>
          </w:tcPr>
          <w:p w:rsidR="00B92706" w:rsidRPr="006332C8" w:rsidRDefault="00B92706" w:rsidP="006E00B4">
            <w:pPr>
              <w:rPr>
                <w:sz w:val="20"/>
                <w:szCs w:val="20"/>
              </w:rPr>
            </w:pPr>
            <w:r w:rsidRPr="006332C8">
              <w:rPr>
                <w:sz w:val="20"/>
                <w:szCs w:val="20"/>
              </w:rPr>
              <w:t>Туалетные ершики и емкости для них</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Промывка и дезинфекция</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619"/>
        </w:trPr>
        <w:tc>
          <w:tcPr>
            <w:tcW w:w="702" w:type="dxa"/>
            <w:shd w:val="clear" w:color="000000" w:fill="FFFFFF"/>
          </w:tcPr>
          <w:p w:rsidR="00B92706" w:rsidRPr="006332C8" w:rsidRDefault="00B92706" w:rsidP="006E00B4">
            <w:pPr>
              <w:rPr>
                <w:sz w:val="20"/>
                <w:szCs w:val="20"/>
              </w:rPr>
            </w:pPr>
            <w:r w:rsidRPr="006332C8">
              <w:rPr>
                <w:sz w:val="20"/>
                <w:szCs w:val="20"/>
              </w:rPr>
              <w:t>7</w:t>
            </w:r>
          </w:p>
        </w:tc>
        <w:tc>
          <w:tcPr>
            <w:tcW w:w="2808" w:type="dxa"/>
            <w:shd w:val="clear" w:color="000000" w:fill="FFFFFF"/>
          </w:tcPr>
          <w:p w:rsidR="00B92706" w:rsidRPr="006332C8" w:rsidRDefault="00B92706" w:rsidP="006E00B4">
            <w:pPr>
              <w:rPr>
                <w:sz w:val="20"/>
                <w:szCs w:val="20"/>
              </w:rPr>
            </w:pPr>
            <w:r w:rsidRPr="006332C8">
              <w:rPr>
                <w:sz w:val="20"/>
                <w:szCs w:val="20"/>
              </w:rPr>
              <w:t>Смесители  водопроводные</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с применением специнвентаря и моющих  средств (включая удаление ржавчины, водного и известкового камня)</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477"/>
        </w:trPr>
        <w:tc>
          <w:tcPr>
            <w:tcW w:w="702" w:type="dxa"/>
            <w:shd w:val="clear" w:color="000000" w:fill="FFFFFF"/>
          </w:tcPr>
          <w:p w:rsidR="00B92706" w:rsidRPr="006332C8" w:rsidRDefault="00B92706" w:rsidP="006E00B4">
            <w:pPr>
              <w:rPr>
                <w:sz w:val="20"/>
                <w:szCs w:val="20"/>
              </w:rPr>
            </w:pPr>
            <w:r w:rsidRPr="006332C8">
              <w:rPr>
                <w:sz w:val="20"/>
                <w:szCs w:val="20"/>
              </w:rPr>
              <w:t>8</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Зеркальные и остекленные поверхности (за исключением </w:t>
            </w:r>
            <w:r w:rsidRPr="006332C8">
              <w:rPr>
                <w:sz w:val="20"/>
                <w:szCs w:val="20"/>
              </w:rPr>
              <w:lastRenderedPageBreak/>
              <w:t>оконных стекол)</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 xml:space="preserve">Удаление пыли, грязи и следов пальцев рук с применением </w:t>
            </w:r>
            <w:r w:rsidRPr="006332C8">
              <w:rPr>
                <w:sz w:val="20"/>
                <w:szCs w:val="20"/>
              </w:rPr>
              <w:lastRenderedPageBreak/>
              <w:t>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lastRenderedPageBreak/>
              <w:t xml:space="preserve">Ежедневно,     поддерживающая </w:t>
            </w:r>
            <w:r w:rsidRPr="006332C8">
              <w:rPr>
                <w:sz w:val="20"/>
                <w:szCs w:val="20"/>
              </w:rPr>
              <w:lastRenderedPageBreak/>
              <w:t>уборка каждые 2 часа</w:t>
            </w:r>
          </w:p>
        </w:tc>
      </w:tr>
      <w:tr w:rsidR="00B92706" w:rsidRPr="006332C8" w:rsidTr="006E00B4">
        <w:trPr>
          <w:trHeight w:val="257"/>
        </w:trPr>
        <w:tc>
          <w:tcPr>
            <w:tcW w:w="702" w:type="dxa"/>
            <w:shd w:val="clear" w:color="000000" w:fill="FFFFFF"/>
          </w:tcPr>
          <w:p w:rsidR="00B92706" w:rsidRPr="006332C8" w:rsidRDefault="00B92706" w:rsidP="006E00B4">
            <w:pPr>
              <w:rPr>
                <w:sz w:val="20"/>
                <w:szCs w:val="20"/>
              </w:rPr>
            </w:pPr>
            <w:r w:rsidRPr="006332C8">
              <w:rPr>
                <w:sz w:val="20"/>
                <w:szCs w:val="20"/>
              </w:rPr>
              <w:lastRenderedPageBreak/>
              <w:t>9</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Дверные полотна, коробки, наличники, ручки дверей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271"/>
        </w:trPr>
        <w:tc>
          <w:tcPr>
            <w:tcW w:w="702" w:type="dxa"/>
            <w:shd w:val="clear" w:color="000000" w:fill="FFFFFF"/>
          </w:tcPr>
          <w:p w:rsidR="00B92706" w:rsidRPr="006332C8" w:rsidRDefault="00B92706" w:rsidP="006E00B4">
            <w:pPr>
              <w:rPr>
                <w:sz w:val="20"/>
                <w:szCs w:val="20"/>
              </w:rPr>
            </w:pPr>
            <w:r w:rsidRPr="006332C8">
              <w:rPr>
                <w:sz w:val="20"/>
                <w:szCs w:val="20"/>
              </w:rPr>
              <w:t>10</w:t>
            </w:r>
          </w:p>
        </w:tc>
        <w:tc>
          <w:tcPr>
            <w:tcW w:w="2808" w:type="dxa"/>
            <w:shd w:val="clear" w:color="000000" w:fill="FFFFFF"/>
          </w:tcPr>
          <w:p w:rsidR="00B92706" w:rsidRPr="006332C8" w:rsidRDefault="00B92706" w:rsidP="006E00B4">
            <w:pPr>
              <w:rPr>
                <w:sz w:val="20"/>
                <w:szCs w:val="20"/>
              </w:rPr>
            </w:pPr>
            <w:r w:rsidRPr="006332C8">
              <w:rPr>
                <w:sz w:val="20"/>
                <w:szCs w:val="20"/>
              </w:rPr>
              <w:t>Решетки приточно-вытяжной вентиляции на потолках и стенах</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649"/>
        </w:trPr>
        <w:tc>
          <w:tcPr>
            <w:tcW w:w="702" w:type="dxa"/>
            <w:shd w:val="clear" w:color="000000" w:fill="FFFFFF"/>
          </w:tcPr>
          <w:p w:rsidR="00B92706" w:rsidRPr="006332C8" w:rsidRDefault="00B92706" w:rsidP="006E00B4">
            <w:pPr>
              <w:rPr>
                <w:sz w:val="20"/>
                <w:szCs w:val="20"/>
              </w:rPr>
            </w:pPr>
            <w:r w:rsidRPr="006332C8">
              <w:rPr>
                <w:sz w:val="20"/>
                <w:szCs w:val="20"/>
              </w:rPr>
              <w:t>11</w:t>
            </w:r>
          </w:p>
        </w:tc>
        <w:tc>
          <w:tcPr>
            <w:tcW w:w="2808" w:type="dxa"/>
            <w:shd w:val="clear" w:color="000000" w:fill="FFFFFF"/>
          </w:tcPr>
          <w:p w:rsidR="00B92706" w:rsidRPr="006332C8" w:rsidRDefault="00B92706" w:rsidP="006E00B4">
            <w:pPr>
              <w:rPr>
                <w:sz w:val="20"/>
                <w:szCs w:val="20"/>
              </w:rPr>
            </w:pPr>
            <w:r w:rsidRPr="006332C8">
              <w:rPr>
                <w:sz w:val="20"/>
                <w:szCs w:val="20"/>
              </w:rPr>
              <w:t>Держатели туалетной бумаги</w:t>
            </w:r>
          </w:p>
          <w:p w:rsidR="00B92706" w:rsidRPr="006332C8" w:rsidRDefault="00B92706" w:rsidP="006E00B4">
            <w:pPr>
              <w:rPr>
                <w:sz w:val="20"/>
                <w:szCs w:val="20"/>
              </w:rPr>
            </w:pP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518"/>
        </w:trPr>
        <w:tc>
          <w:tcPr>
            <w:tcW w:w="702" w:type="dxa"/>
            <w:vMerge w:val="restart"/>
            <w:shd w:val="clear" w:color="000000" w:fill="FFFFFF"/>
          </w:tcPr>
          <w:p w:rsidR="00B92706" w:rsidRPr="006332C8" w:rsidRDefault="00B92706" w:rsidP="006E00B4">
            <w:pPr>
              <w:rPr>
                <w:sz w:val="20"/>
                <w:szCs w:val="20"/>
              </w:rPr>
            </w:pPr>
            <w:r w:rsidRPr="006332C8">
              <w:rPr>
                <w:sz w:val="20"/>
                <w:szCs w:val="20"/>
              </w:rPr>
              <w:t>12</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Мусорные корзины</w:t>
            </w:r>
          </w:p>
        </w:tc>
        <w:tc>
          <w:tcPr>
            <w:tcW w:w="1560" w:type="dxa"/>
            <w:gridSpan w:val="2"/>
            <w:vMerge w:val="restart"/>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Очистка и вынос мусора в места, отведенные  Заказчиком</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день</w:t>
            </w:r>
          </w:p>
        </w:tc>
      </w:tr>
      <w:tr w:rsidR="00B92706" w:rsidRPr="006332C8" w:rsidTr="006E00B4">
        <w:trPr>
          <w:trHeight w:val="518"/>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Замена полиэтиленовых пакетов в мусорных корзинах</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день</w:t>
            </w:r>
          </w:p>
        </w:tc>
      </w:tr>
      <w:tr w:rsidR="00B92706" w:rsidRPr="006332C8" w:rsidTr="006E00B4">
        <w:trPr>
          <w:trHeight w:val="31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Мойка мусорных корзин с внешней и внутренней стороны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vMerge w:val="restart"/>
            <w:shd w:val="clear" w:color="000000" w:fill="FFFFFF"/>
          </w:tcPr>
          <w:p w:rsidR="00B92706" w:rsidRPr="006332C8" w:rsidRDefault="00B92706" w:rsidP="006E00B4">
            <w:pPr>
              <w:rPr>
                <w:sz w:val="20"/>
                <w:szCs w:val="20"/>
              </w:rPr>
            </w:pPr>
            <w:r w:rsidRPr="006332C8">
              <w:rPr>
                <w:sz w:val="20"/>
                <w:szCs w:val="20"/>
              </w:rPr>
              <w:t>13</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 xml:space="preserve">Светильники </w:t>
            </w:r>
          </w:p>
        </w:tc>
        <w:tc>
          <w:tcPr>
            <w:tcW w:w="1560" w:type="dxa"/>
            <w:gridSpan w:val="2"/>
            <w:vMerge w:val="restart"/>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1 месяц</w:t>
            </w:r>
          </w:p>
        </w:tc>
      </w:tr>
      <w:tr w:rsidR="00B92706" w:rsidRPr="006332C8" w:rsidTr="006E00B4">
        <w:trPr>
          <w:trHeight w:val="313"/>
        </w:trPr>
        <w:tc>
          <w:tcPr>
            <w:tcW w:w="10597" w:type="dxa"/>
            <w:gridSpan w:val="9"/>
            <w:shd w:val="clear" w:color="000000" w:fill="FFFFFF"/>
          </w:tcPr>
          <w:p w:rsidR="00B92706" w:rsidRPr="006332C8" w:rsidRDefault="00B92706" w:rsidP="006E00B4">
            <w:pPr>
              <w:jc w:val="center"/>
              <w:rPr>
                <w:sz w:val="20"/>
                <w:szCs w:val="20"/>
              </w:rPr>
            </w:pPr>
            <w:r w:rsidRPr="006332C8">
              <w:rPr>
                <w:b/>
                <w:sz w:val="20"/>
                <w:szCs w:val="20"/>
              </w:rPr>
              <w:t>6. Медицинский блок</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Пол – линолиум</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пола с применением дезсредств</w:t>
            </w:r>
          </w:p>
          <w:p w:rsidR="00B92706" w:rsidRPr="006332C8" w:rsidRDefault="00B92706" w:rsidP="006E00B4">
            <w:pPr>
              <w:tabs>
                <w:tab w:val="left" w:pos="1905"/>
              </w:tabs>
              <w:rPr>
                <w:sz w:val="20"/>
                <w:szCs w:val="20"/>
              </w:rPr>
            </w:pPr>
            <w:r w:rsidRPr="006332C8">
              <w:rPr>
                <w:sz w:val="20"/>
                <w:szCs w:val="20"/>
              </w:rPr>
              <w:tab/>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поддерживающая уборка каждые 2 часа</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2</w:t>
            </w:r>
          </w:p>
          <w:p w:rsidR="00B92706" w:rsidRPr="006332C8" w:rsidRDefault="00B92706" w:rsidP="006E00B4">
            <w:pPr>
              <w:rPr>
                <w:sz w:val="20"/>
                <w:szCs w:val="20"/>
              </w:rPr>
            </w:pPr>
          </w:p>
        </w:tc>
        <w:tc>
          <w:tcPr>
            <w:tcW w:w="2808" w:type="dxa"/>
            <w:shd w:val="clear" w:color="000000" w:fill="FFFFFF"/>
          </w:tcPr>
          <w:p w:rsidR="00B92706" w:rsidRPr="006332C8" w:rsidRDefault="00B92706" w:rsidP="006E00B4">
            <w:pPr>
              <w:rPr>
                <w:color w:val="FF0000"/>
                <w:sz w:val="20"/>
                <w:szCs w:val="20"/>
              </w:rPr>
            </w:pPr>
            <w:r w:rsidRPr="006332C8">
              <w:rPr>
                <w:sz w:val="20"/>
                <w:szCs w:val="20"/>
              </w:rPr>
              <w:t>Стеныкрашеные</w:t>
            </w:r>
          </w:p>
          <w:p w:rsidR="00B92706" w:rsidRPr="006332C8" w:rsidRDefault="00B92706" w:rsidP="006E00B4">
            <w:pPr>
              <w:rPr>
                <w:sz w:val="20"/>
                <w:szCs w:val="20"/>
              </w:rPr>
            </w:pP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с применением   дезсредств стен высотой не более 3,0 м</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3</w:t>
            </w:r>
          </w:p>
        </w:tc>
        <w:tc>
          <w:tcPr>
            <w:tcW w:w="2808" w:type="dxa"/>
            <w:shd w:val="clear" w:color="000000" w:fill="FFFFFF"/>
          </w:tcPr>
          <w:p w:rsidR="00B92706" w:rsidRPr="006332C8" w:rsidRDefault="00B92706" w:rsidP="006E00B4">
            <w:pPr>
              <w:rPr>
                <w:sz w:val="20"/>
                <w:szCs w:val="20"/>
              </w:rPr>
            </w:pPr>
            <w:r w:rsidRPr="006332C8">
              <w:rPr>
                <w:sz w:val="20"/>
                <w:szCs w:val="20"/>
              </w:rPr>
              <w:t>Стены, потолок - крашеные</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с применением дезсредств стен высотой не более 3,0  м</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vMerge w:val="restart"/>
            <w:shd w:val="clear" w:color="000000" w:fill="FFFFFF"/>
          </w:tcPr>
          <w:p w:rsidR="00B92706" w:rsidRPr="006332C8" w:rsidRDefault="00B92706" w:rsidP="006E00B4">
            <w:pPr>
              <w:rPr>
                <w:sz w:val="20"/>
                <w:szCs w:val="20"/>
              </w:rPr>
            </w:pPr>
            <w:r w:rsidRPr="006332C8">
              <w:rPr>
                <w:sz w:val="20"/>
                <w:szCs w:val="20"/>
              </w:rPr>
              <w:t>4</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Мусорные корзины</w:t>
            </w:r>
          </w:p>
        </w:tc>
        <w:tc>
          <w:tcPr>
            <w:tcW w:w="1560" w:type="dxa"/>
            <w:gridSpan w:val="2"/>
            <w:vMerge w:val="restart"/>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 xml:space="preserve">Очистка и вынос мусора в места, отведенные Заказчиком  </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день</w:t>
            </w:r>
          </w:p>
        </w:tc>
      </w:tr>
      <w:tr w:rsidR="00B92706" w:rsidRPr="006332C8" w:rsidTr="006E00B4">
        <w:trPr>
          <w:trHeight w:val="31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Замена полиэтиленовых пакетов в мусорных корзинах</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день</w:t>
            </w:r>
          </w:p>
        </w:tc>
      </w:tr>
      <w:tr w:rsidR="00B92706" w:rsidRPr="006332C8" w:rsidTr="006E00B4">
        <w:trPr>
          <w:trHeight w:val="31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Мойка мусорных корзин с внешней и внутренней стороны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000000" w:fill="FFFFFF"/>
          </w:tcPr>
          <w:p w:rsidR="00B92706" w:rsidRPr="006332C8" w:rsidRDefault="00B92706" w:rsidP="006E00B4">
            <w:pPr>
              <w:rPr>
                <w:sz w:val="20"/>
                <w:szCs w:val="20"/>
              </w:rPr>
            </w:pPr>
            <w:r w:rsidRPr="006332C8">
              <w:rPr>
                <w:sz w:val="20"/>
                <w:szCs w:val="20"/>
              </w:rPr>
              <w:t>Раковины</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и дезинфекция с применением специнвентаря и моющих средств (включая удаление ржавчины, водного и известкового камня)</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  поддерживающая уборка каждые 2 часа</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6</w:t>
            </w:r>
          </w:p>
        </w:tc>
        <w:tc>
          <w:tcPr>
            <w:tcW w:w="2808" w:type="dxa"/>
            <w:shd w:val="clear" w:color="000000" w:fill="FFFFFF"/>
          </w:tcPr>
          <w:p w:rsidR="00B92706" w:rsidRPr="006332C8" w:rsidRDefault="00B92706" w:rsidP="006E00B4">
            <w:pPr>
              <w:rPr>
                <w:sz w:val="20"/>
                <w:szCs w:val="20"/>
              </w:rPr>
            </w:pPr>
            <w:r w:rsidRPr="006332C8">
              <w:rPr>
                <w:sz w:val="20"/>
                <w:szCs w:val="20"/>
              </w:rPr>
              <w:t>Краны водопроводные,</w:t>
            </w:r>
          </w:p>
          <w:p w:rsidR="00B92706" w:rsidRPr="006332C8" w:rsidRDefault="00B92706" w:rsidP="006E00B4">
            <w:pPr>
              <w:rPr>
                <w:sz w:val="20"/>
                <w:szCs w:val="20"/>
              </w:rPr>
            </w:pPr>
            <w:r w:rsidRPr="006332C8">
              <w:rPr>
                <w:sz w:val="20"/>
                <w:szCs w:val="20"/>
              </w:rPr>
              <w:t>смесители,</w:t>
            </w:r>
          </w:p>
          <w:p w:rsidR="00B92706" w:rsidRPr="006332C8" w:rsidRDefault="00B92706" w:rsidP="006E00B4">
            <w:pPr>
              <w:rPr>
                <w:sz w:val="20"/>
                <w:szCs w:val="20"/>
              </w:rPr>
            </w:pPr>
            <w:r w:rsidRPr="006332C8">
              <w:rPr>
                <w:sz w:val="20"/>
                <w:szCs w:val="20"/>
              </w:rPr>
              <w:t>дозатор локтевой</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Чистка с применением специнвентаря и спецхимсредств (включая удаление ржавчины, водного и известкового камня)</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7</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Рамки электровыключателей, электророзеток </w:t>
            </w:r>
          </w:p>
          <w:p w:rsidR="00B92706" w:rsidRPr="006332C8" w:rsidRDefault="00B92706" w:rsidP="006E00B4">
            <w:pPr>
              <w:jc w:val="center"/>
              <w:rPr>
                <w:sz w:val="20"/>
                <w:szCs w:val="20"/>
              </w:rPr>
            </w:pPr>
          </w:p>
        </w:tc>
        <w:tc>
          <w:tcPr>
            <w:tcW w:w="1560" w:type="dxa"/>
            <w:gridSpan w:val="2"/>
            <w:shd w:val="clear" w:color="000000" w:fill="FFFFFF"/>
          </w:tcPr>
          <w:p w:rsidR="00B92706" w:rsidRPr="006332C8" w:rsidRDefault="00B92706" w:rsidP="006E00B4">
            <w:pPr>
              <w:rPr>
                <w:color w:val="FF0000"/>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8</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Батареи радиаторов, </w:t>
            </w:r>
          </w:p>
          <w:p w:rsidR="00B92706" w:rsidRPr="006332C8" w:rsidRDefault="00B92706" w:rsidP="006E00B4">
            <w:pPr>
              <w:rPr>
                <w:sz w:val="20"/>
                <w:szCs w:val="20"/>
              </w:rPr>
            </w:pPr>
            <w:r w:rsidRPr="006332C8">
              <w:rPr>
                <w:sz w:val="20"/>
                <w:szCs w:val="20"/>
              </w:rPr>
              <w:t>трубы системы отопления и прочее высотой не более 2 м</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p w:rsidR="00B92706" w:rsidRPr="006332C8" w:rsidRDefault="00B92706" w:rsidP="006E00B4">
            <w:pPr>
              <w:rPr>
                <w:sz w:val="20"/>
                <w:szCs w:val="20"/>
              </w:rPr>
            </w:pPr>
          </w:p>
          <w:p w:rsidR="00B92706" w:rsidRPr="006332C8" w:rsidRDefault="00B92706" w:rsidP="006E00B4">
            <w:pPr>
              <w:jc w:val="center"/>
              <w:rPr>
                <w:sz w:val="20"/>
                <w:szCs w:val="20"/>
              </w:rPr>
            </w:pP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9</w:t>
            </w:r>
          </w:p>
        </w:tc>
        <w:tc>
          <w:tcPr>
            <w:tcW w:w="2808" w:type="dxa"/>
            <w:shd w:val="clear" w:color="000000" w:fill="FFFFFF"/>
          </w:tcPr>
          <w:p w:rsidR="00B92706" w:rsidRPr="006332C8" w:rsidRDefault="00B92706" w:rsidP="006E00B4">
            <w:pPr>
              <w:rPr>
                <w:sz w:val="20"/>
                <w:szCs w:val="20"/>
              </w:rPr>
            </w:pPr>
            <w:r w:rsidRPr="006332C8">
              <w:rPr>
                <w:sz w:val="20"/>
                <w:szCs w:val="20"/>
              </w:rPr>
              <w:t>Подоконники</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p w:rsidR="00B92706" w:rsidRPr="006332C8" w:rsidRDefault="00B92706" w:rsidP="006E00B4">
            <w:pPr>
              <w:rPr>
                <w:sz w:val="20"/>
                <w:szCs w:val="20"/>
              </w:rPr>
            </w:pPr>
          </w:p>
          <w:p w:rsidR="00B92706" w:rsidRPr="006332C8" w:rsidRDefault="00B92706" w:rsidP="006E00B4">
            <w:pPr>
              <w:jc w:val="center"/>
              <w:rPr>
                <w:sz w:val="20"/>
                <w:szCs w:val="20"/>
              </w:rPr>
            </w:pPr>
          </w:p>
        </w:tc>
      </w:tr>
      <w:tr w:rsidR="00B92706" w:rsidRPr="006332C8" w:rsidTr="006E00B4">
        <w:trPr>
          <w:trHeight w:val="908"/>
        </w:trPr>
        <w:tc>
          <w:tcPr>
            <w:tcW w:w="702" w:type="dxa"/>
            <w:shd w:val="clear" w:color="000000" w:fill="FFFFFF"/>
          </w:tcPr>
          <w:p w:rsidR="00B92706" w:rsidRPr="006332C8" w:rsidRDefault="00B92706" w:rsidP="006E00B4">
            <w:pPr>
              <w:rPr>
                <w:sz w:val="20"/>
                <w:szCs w:val="20"/>
              </w:rPr>
            </w:pPr>
            <w:r w:rsidRPr="006332C8">
              <w:rPr>
                <w:sz w:val="20"/>
                <w:szCs w:val="20"/>
              </w:rPr>
              <w:lastRenderedPageBreak/>
              <w:t>10</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Плинтусы - поливинилхлоридные  </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1274"/>
        </w:trPr>
        <w:tc>
          <w:tcPr>
            <w:tcW w:w="702" w:type="dxa"/>
            <w:shd w:val="clear" w:color="000000" w:fill="FFFFFF"/>
          </w:tcPr>
          <w:p w:rsidR="00B92706" w:rsidRPr="006332C8" w:rsidRDefault="00B92706" w:rsidP="006E00B4">
            <w:pPr>
              <w:rPr>
                <w:sz w:val="20"/>
                <w:szCs w:val="20"/>
              </w:rPr>
            </w:pPr>
            <w:r w:rsidRPr="006332C8">
              <w:rPr>
                <w:sz w:val="20"/>
                <w:szCs w:val="20"/>
              </w:rPr>
              <w:t>11</w:t>
            </w:r>
          </w:p>
        </w:tc>
        <w:tc>
          <w:tcPr>
            <w:tcW w:w="2808" w:type="dxa"/>
            <w:shd w:val="clear" w:color="000000" w:fill="FFFFFF"/>
          </w:tcPr>
          <w:p w:rsidR="00B92706" w:rsidRPr="006332C8" w:rsidRDefault="00B92706" w:rsidP="006E00B4">
            <w:pPr>
              <w:rPr>
                <w:sz w:val="20"/>
                <w:szCs w:val="20"/>
              </w:rPr>
            </w:pPr>
            <w:r w:rsidRPr="006332C8">
              <w:rPr>
                <w:sz w:val="20"/>
                <w:szCs w:val="20"/>
              </w:rPr>
              <w:t>Шкафы,</w:t>
            </w:r>
          </w:p>
          <w:p w:rsidR="00B92706" w:rsidRPr="006332C8" w:rsidRDefault="00B92706" w:rsidP="006E00B4">
            <w:pPr>
              <w:rPr>
                <w:sz w:val="20"/>
                <w:szCs w:val="20"/>
              </w:rPr>
            </w:pPr>
            <w:r w:rsidRPr="006332C8">
              <w:rPr>
                <w:sz w:val="20"/>
                <w:szCs w:val="20"/>
              </w:rPr>
              <w:t xml:space="preserve">тумбочки, </w:t>
            </w:r>
          </w:p>
          <w:p w:rsidR="00B92706" w:rsidRPr="006332C8" w:rsidRDefault="00B92706" w:rsidP="006E00B4">
            <w:pPr>
              <w:rPr>
                <w:sz w:val="20"/>
                <w:szCs w:val="20"/>
              </w:rPr>
            </w:pPr>
            <w:r w:rsidRPr="006332C8">
              <w:rPr>
                <w:sz w:val="20"/>
                <w:szCs w:val="20"/>
              </w:rPr>
              <w:t>стеллажи,</w:t>
            </w:r>
          </w:p>
          <w:p w:rsidR="00B92706" w:rsidRPr="006332C8" w:rsidRDefault="00B92706" w:rsidP="006E00B4">
            <w:pPr>
              <w:rPr>
                <w:sz w:val="20"/>
                <w:szCs w:val="20"/>
              </w:rPr>
            </w:pPr>
            <w:r w:rsidRPr="006332C8">
              <w:rPr>
                <w:sz w:val="20"/>
                <w:szCs w:val="20"/>
              </w:rPr>
              <w:t>столы,</w:t>
            </w:r>
          </w:p>
          <w:p w:rsidR="00B92706" w:rsidRPr="006332C8" w:rsidRDefault="00B92706" w:rsidP="006E00B4">
            <w:pPr>
              <w:rPr>
                <w:sz w:val="20"/>
                <w:szCs w:val="20"/>
              </w:rPr>
            </w:pPr>
            <w:r w:rsidRPr="006332C8">
              <w:rPr>
                <w:sz w:val="20"/>
                <w:szCs w:val="20"/>
              </w:rPr>
              <w:t xml:space="preserve">ручки дверей </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  (без перемещения документов)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12</w:t>
            </w:r>
          </w:p>
        </w:tc>
        <w:tc>
          <w:tcPr>
            <w:tcW w:w="2808" w:type="dxa"/>
            <w:shd w:val="clear" w:color="000000" w:fill="FFFFFF"/>
          </w:tcPr>
          <w:p w:rsidR="00B92706" w:rsidRPr="006332C8" w:rsidRDefault="00B92706" w:rsidP="006E00B4">
            <w:pPr>
              <w:rPr>
                <w:sz w:val="20"/>
                <w:szCs w:val="20"/>
              </w:rPr>
            </w:pPr>
            <w:r w:rsidRPr="006332C8">
              <w:rPr>
                <w:sz w:val="20"/>
                <w:szCs w:val="20"/>
              </w:rPr>
              <w:t>Труднодоступные места (за мебелью, верхние части  стеллажей  и прочее)</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13</w:t>
            </w:r>
          </w:p>
        </w:tc>
        <w:tc>
          <w:tcPr>
            <w:tcW w:w="2808" w:type="dxa"/>
            <w:shd w:val="clear" w:color="000000" w:fill="FFFFFF"/>
          </w:tcPr>
          <w:p w:rsidR="00B92706" w:rsidRPr="006332C8" w:rsidRDefault="00B92706" w:rsidP="006E00B4">
            <w:pPr>
              <w:rPr>
                <w:sz w:val="20"/>
                <w:szCs w:val="20"/>
              </w:rPr>
            </w:pPr>
            <w:r w:rsidRPr="006332C8">
              <w:rPr>
                <w:sz w:val="20"/>
                <w:szCs w:val="20"/>
              </w:rPr>
              <w:t>Жалюзи горизонтальные</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 xml:space="preserve">Влажная уборка с применением моющих средств  </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14</w:t>
            </w:r>
          </w:p>
        </w:tc>
        <w:tc>
          <w:tcPr>
            <w:tcW w:w="2808" w:type="dxa"/>
            <w:shd w:val="clear" w:color="000000" w:fill="FFFFFF"/>
          </w:tcPr>
          <w:p w:rsidR="00B92706" w:rsidRPr="006332C8" w:rsidRDefault="00B92706" w:rsidP="006E00B4">
            <w:pPr>
              <w:rPr>
                <w:sz w:val="20"/>
                <w:szCs w:val="20"/>
              </w:rPr>
            </w:pPr>
            <w:r w:rsidRPr="006332C8">
              <w:rPr>
                <w:sz w:val="20"/>
                <w:szCs w:val="20"/>
              </w:rPr>
              <w:t>Медицинское оборудование</w:t>
            </w:r>
          </w:p>
          <w:p w:rsidR="00B92706" w:rsidRPr="006332C8" w:rsidRDefault="00B92706" w:rsidP="006E00B4">
            <w:pPr>
              <w:rPr>
                <w:sz w:val="20"/>
                <w:szCs w:val="20"/>
              </w:rPr>
            </w:pP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дезсредств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15</w:t>
            </w:r>
          </w:p>
        </w:tc>
        <w:tc>
          <w:tcPr>
            <w:tcW w:w="2808" w:type="dxa"/>
            <w:shd w:val="clear" w:color="000000" w:fill="FFFFFF"/>
          </w:tcPr>
          <w:p w:rsidR="00B92706" w:rsidRPr="006332C8" w:rsidRDefault="00B92706" w:rsidP="006E00B4">
            <w:pPr>
              <w:rPr>
                <w:sz w:val="20"/>
                <w:szCs w:val="20"/>
                <w:highlight w:val="yellow"/>
              </w:rPr>
            </w:pPr>
            <w:r w:rsidRPr="006332C8">
              <w:rPr>
                <w:sz w:val="20"/>
                <w:szCs w:val="20"/>
              </w:rPr>
              <w:t xml:space="preserve"> Холодильник</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дезсредств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 xml:space="preserve"> но не реже 1 раза в неделю</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16</w:t>
            </w:r>
          </w:p>
        </w:tc>
        <w:tc>
          <w:tcPr>
            <w:tcW w:w="2808" w:type="dxa"/>
            <w:shd w:val="clear" w:color="000000" w:fill="FFFFFF"/>
          </w:tcPr>
          <w:p w:rsidR="00B92706" w:rsidRPr="006332C8" w:rsidRDefault="00B92706" w:rsidP="006E00B4">
            <w:pPr>
              <w:rPr>
                <w:sz w:val="20"/>
                <w:szCs w:val="20"/>
              </w:rPr>
            </w:pPr>
            <w:r w:rsidRPr="006332C8">
              <w:rPr>
                <w:sz w:val="20"/>
                <w:szCs w:val="20"/>
              </w:rPr>
              <w:t>Зеркальные и остекленные поверхности (за исключением оконных стекол)</w:t>
            </w:r>
          </w:p>
        </w:tc>
        <w:tc>
          <w:tcPr>
            <w:tcW w:w="1560" w:type="dxa"/>
            <w:gridSpan w:val="2"/>
            <w:shd w:val="clear" w:color="000000" w:fill="FFFFFF"/>
          </w:tcPr>
          <w:p w:rsidR="00B92706" w:rsidRPr="006332C8" w:rsidRDefault="00B92706" w:rsidP="006E00B4">
            <w:pPr>
              <w:rPr>
                <w:sz w:val="20"/>
                <w:szCs w:val="20"/>
                <w:vertAlign w:val="superscript"/>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17</w:t>
            </w:r>
          </w:p>
        </w:tc>
        <w:tc>
          <w:tcPr>
            <w:tcW w:w="2808" w:type="dxa"/>
            <w:shd w:val="clear" w:color="000000" w:fill="FFFFFF"/>
          </w:tcPr>
          <w:p w:rsidR="00B92706" w:rsidRPr="006332C8" w:rsidRDefault="00B92706" w:rsidP="006E00B4">
            <w:pPr>
              <w:rPr>
                <w:sz w:val="20"/>
                <w:szCs w:val="20"/>
              </w:rPr>
            </w:pPr>
            <w:r w:rsidRPr="006332C8">
              <w:rPr>
                <w:sz w:val="20"/>
                <w:szCs w:val="20"/>
              </w:rPr>
              <w:t>Стулья,</w:t>
            </w:r>
          </w:p>
          <w:p w:rsidR="00B92706" w:rsidRPr="006332C8" w:rsidRDefault="00B92706" w:rsidP="006E00B4">
            <w:pPr>
              <w:rPr>
                <w:sz w:val="20"/>
                <w:szCs w:val="20"/>
              </w:rPr>
            </w:pPr>
            <w:r w:rsidRPr="006332C8">
              <w:rPr>
                <w:sz w:val="20"/>
                <w:szCs w:val="20"/>
              </w:rPr>
              <w:t>кушетки</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дезсредств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shd w:val="clear" w:color="000000" w:fill="FFFFFF"/>
          </w:tcPr>
          <w:p w:rsidR="00B92706" w:rsidRPr="006332C8" w:rsidRDefault="00B92706" w:rsidP="006E00B4">
            <w:pPr>
              <w:rPr>
                <w:sz w:val="20"/>
                <w:szCs w:val="20"/>
              </w:rPr>
            </w:pPr>
            <w:r w:rsidRPr="006332C8">
              <w:rPr>
                <w:sz w:val="20"/>
                <w:szCs w:val="20"/>
              </w:rPr>
              <w:t>18</w:t>
            </w:r>
          </w:p>
        </w:tc>
        <w:tc>
          <w:tcPr>
            <w:tcW w:w="2808" w:type="dxa"/>
            <w:shd w:val="clear" w:color="000000" w:fill="FFFFFF"/>
          </w:tcPr>
          <w:p w:rsidR="00B92706" w:rsidRPr="006332C8" w:rsidRDefault="00B92706" w:rsidP="006E00B4">
            <w:pPr>
              <w:rPr>
                <w:sz w:val="20"/>
                <w:szCs w:val="20"/>
              </w:rPr>
            </w:pPr>
            <w:r w:rsidRPr="006332C8">
              <w:rPr>
                <w:sz w:val="20"/>
                <w:szCs w:val="20"/>
              </w:rPr>
              <w:t xml:space="preserve">Дверные полотна, коробки, наличники, ручки дверей </w:t>
            </w:r>
          </w:p>
        </w:tc>
        <w:tc>
          <w:tcPr>
            <w:tcW w:w="1560" w:type="dxa"/>
            <w:gridSpan w:val="2"/>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Ежедневно</w:t>
            </w:r>
          </w:p>
        </w:tc>
      </w:tr>
      <w:tr w:rsidR="00B92706" w:rsidRPr="006332C8" w:rsidTr="006E00B4">
        <w:trPr>
          <w:trHeight w:val="313"/>
        </w:trPr>
        <w:tc>
          <w:tcPr>
            <w:tcW w:w="702" w:type="dxa"/>
            <w:vMerge w:val="restart"/>
            <w:shd w:val="clear" w:color="000000" w:fill="FFFFFF"/>
          </w:tcPr>
          <w:p w:rsidR="00B92706" w:rsidRPr="006332C8" w:rsidRDefault="00B92706" w:rsidP="006E00B4">
            <w:pPr>
              <w:rPr>
                <w:sz w:val="20"/>
                <w:szCs w:val="20"/>
              </w:rPr>
            </w:pPr>
            <w:r w:rsidRPr="006332C8">
              <w:rPr>
                <w:sz w:val="20"/>
                <w:szCs w:val="20"/>
              </w:rPr>
              <w:t>19</w:t>
            </w:r>
          </w:p>
        </w:tc>
        <w:tc>
          <w:tcPr>
            <w:tcW w:w="2808" w:type="dxa"/>
            <w:vMerge w:val="restart"/>
            <w:shd w:val="clear" w:color="000000" w:fill="FFFFFF"/>
          </w:tcPr>
          <w:p w:rsidR="00B92706" w:rsidRPr="006332C8" w:rsidRDefault="00B92706" w:rsidP="006E00B4">
            <w:pPr>
              <w:rPr>
                <w:sz w:val="20"/>
                <w:szCs w:val="20"/>
              </w:rPr>
            </w:pPr>
            <w:r w:rsidRPr="006332C8">
              <w:rPr>
                <w:sz w:val="20"/>
                <w:szCs w:val="20"/>
              </w:rPr>
              <w:t xml:space="preserve">Светильники </w:t>
            </w:r>
          </w:p>
        </w:tc>
        <w:tc>
          <w:tcPr>
            <w:tcW w:w="1560" w:type="dxa"/>
            <w:gridSpan w:val="2"/>
            <w:vMerge w:val="restart"/>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278" w:type="dxa"/>
            <w:gridSpan w:val="3"/>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313"/>
        </w:trPr>
        <w:tc>
          <w:tcPr>
            <w:tcW w:w="702" w:type="dxa"/>
            <w:vMerge/>
            <w:shd w:val="clear" w:color="000000" w:fill="FFFFFF"/>
          </w:tcPr>
          <w:p w:rsidR="00B92706" w:rsidRPr="006332C8" w:rsidRDefault="00B92706" w:rsidP="006E00B4">
            <w:pPr>
              <w:jc w:val="center"/>
              <w:rPr>
                <w:sz w:val="20"/>
                <w:szCs w:val="20"/>
              </w:rPr>
            </w:pPr>
          </w:p>
        </w:tc>
        <w:tc>
          <w:tcPr>
            <w:tcW w:w="2808" w:type="dxa"/>
            <w:vMerge/>
            <w:shd w:val="clear" w:color="000000" w:fill="FFFFFF"/>
          </w:tcPr>
          <w:p w:rsidR="00B92706" w:rsidRPr="006332C8" w:rsidRDefault="00B92706" w:rsidP="006E00B4">
            <w:pPr>
              <w:rPr>
                <w:sz w:val="20"/>
                <w:szCs w:val="20"/>
              </w:rPr>
            </w:pPr>
          </w:p>
        </w:tc>
        <w:tc>
          <w:tcPr>
            <w:tcW w:w="1560" w:type="dxa"/>
            <w:gridSpan w:val="2"/>
            <w:vMerge/>
            <w:shd w:val="clear" w:color="000000" w:fill="FFFFFF"/>
          </w:tcPr>
          <w:p w:rsidR="00B92706" w:rsidRPr="006332C8" w:rsidRDefault="00B92706" w:rsidP="006E00B4">
            <w:pPr>
              <w:rPr>
                <w:sz w:val="20"/>
                <w:szCs w:val="20"/>
              </w:rPr>
            </w:pPr>
          </w:p>
        </w:tc>
        <w:tc>
          <w:tcPr>
            <w:tcW w:w="3249" w:type="dxa"/>
            <w:gridSpan w:val="2"/>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78" w:type="dxa"/>
            <w:gridSpan w:val="3"/>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1 месяц</w:t>
            </w:r>
          </w:p>
        </w:tc>
      </w:tr>
      <w:tr w:rsidR="00B92706" w:rsidRPr="006332C8" w:rsidTr="006E00B4">
        <w:trPr>
          <w:trHeight w:val="187"/>
        </w:trPr>
        <w:tc>
          <w:tcPr>
            <w:tcW w:w="10597" w:type="dxa"/>
            <w:gridSpan w:val="9"/>
            <w:shd w:val="clear" w:color="000000" w:fill="FFFFFF"/>
          </w:tcPr>
          <w:p w:rsidR="00B92706" w:rsidRPr="006332C8" w:rsidRDefault="00B92706" w:rsidP="006E00B4">
            <w:pPr>
              <w:contextualSpacing/>
              <w:jc w:val="center"/>
              <w:rPr>
                <w:sz w:val="20"/>
                <w:szCs w:val="20"/>
              </w:rPr>
            </w:pPr>
            <w:r w:rsidRPr="006332C8">
              <w:rPr>
                <w:b/>
                <w:sz w:val="20"/>
                <w:szCs w:val="20"/>
              </w:rPr>
              <w:t>7. Технические помещения</w:t>
            </w:r>
          </w:p>
        </w:tc>
      </w:tr>
      <w:tr w:rsidR="00B92706" w:rsidRPr="006332C8" w:rsidTr="006E00B4">
        <w:trPr>
          <w:trHeight w:val="261"/>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Линолеум</w:t>
            </w:r>
          </w:p>
        </w:tc>
        <w:tc>
          <w:tcPr>
            <w:tcW w:w="1560" w:type="dxa"/>
            <w:gridSpan w:val="2"/>
            <w:shd w:val="clear" w:color="000000" w:fill="FFFFFF"/>
          </w:tcPr>
          <w:p w:rsidR="00B92706" w:rsidRPr="006332C8" w:rsidRDefault="00B92706" w:rsidP="006E00B4">
            <w:pPr>
              <w:rPr>
                <w:sz w:val="20"/>
                <w:szCs w:val="20"/>
                <w:vertAlign w:val="superscript"/>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 xml:space="preserve">Влажная уборка с применением   моющих средств  </w:t>
            </w:r>
          </w:p>
        </w:tc>
        <w:tc>
          <w:tcPr>
            <w:tcW w:w="2237" w:type="dxa"/>
            <w:gridSpan w:val="2"/>
            <w:shd w:val="clear" w:color="000000" w:fill="FFFFFF"/>
          </w:tcPr>
          <w:p w:rsidR="00B92706" w:rsidRPr="006332C8" w:rsidRDefault="00B92706" w:rsidP="006E00B4">
            <w:pPr>
              <w:rPr>
                <w:sz w:val="20"/>
                <w:szCs w:val="20"/>
              </w:rPr>
            </w:pPr>
            <w:r w:rsidRPr="006332C8">
              <w:rPr>
                <w:sz w:val="20"/>
                <w:szCs w:val="20"/>
              </w:rPr>
              <w:t xml:space="preserve">Режим поддерживающей уборки в течение рабочей недели, не реже 1 раза в неделю </w:t>
            </w:r>
          </w:p>
        </w:tc>
      </w:tr>
      <w:tr w:rsidR="00B92706" w:rsidRPr="006332C8" w:rsidTr="006E00B4">
        <w:trPr>
          <w:trHeight w:val="508"/>
        </w:trPr>
        <w:tc>
          <w:tcPr>
            <w:tcW w:w="702" w:type="dxa"/>
            <w:shd w:val="clear" w:color="000000" w:fill="FFFFFF"/>
          </w:tcPr>
          <w:p w:rsidR="00B92706" w:rsidRPr="006332C8" w:rsidRDefault="00B92706" w:rsidP="006E00B4">
            <w:pPr>
              <w:rPr>
                <w:sz w:val="20"/>
                <w:szCs w:val="20"/>
              </w:rPr>
            </w:pPr>
            <w:r w:rsidRPr="006332C8">
              <w:rPr>
                <w:sz w:val="20"/>
                <w:szCs w:val="20"/>
              </w:rPr>
              <w:t>2</w:t>
            </w:r>
          </w:p>
        </w:tc>
        <w:tc>
          <w:tcPr>
            <w:tcW w:w="2808" w:type="dxa"/>
            <w:shd w:val="clear" w:color="000000" w:fill="FFFFFF"/>
          </w:tcPr>
          <w:p w:rsidR="00B92706" w:rsidRPr="006332C8" w:rsidRDefault="00B92706" w:rsidP="006E00B4">
            <w:pPr>
              <w:rPr>
                <w:sz w:val="20"/>
                <w:szCs w:val="20"/>
              </w:rPr>
            </w:pPr>
            <w:r w:rsidRPr="006332C8">
              <w:rPr>
                <w:sz w:val="20"/>
                <w:szCs w:val="20"/>
              </w:rPr>
              <w:t xml:space="preserve">Трубы системы отопления </w:t>
            </w:r>
          </w:p>
        </w:tc>
        <w:tc>
          <w:tcPr>
            <w:tcW w:w="1560" w:type="dxa"/>
            <w:gridSpan w:val="2"/>
            <w:shd w:val="clear" w:color="000000" w:fill="FFFFFF"/>
          </w:tcPr>
          <w:p w:rsidR="00B92706" w:rsidRPr="006332C8" w:rsidRDefault="00B92706" w:rsidP="006E00B4">
            <w:pPr>
              <w:rPr>
                <w:sz w:val="20"/>
                <w:szCs w:val="20"/>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 xml:space="preserve">Влажная уборка с применением   моющих средств  </w:t>
            </w:r>
          </w:p>
        </w:tc>
        <w:tc>
          <w:tcPr>
            <w:tcW w:w="2237" w:type="dxa"/>
            <w:gridSpan w:val="2"/>
            <w:shd w:val="clear" w:color="000000" w:fill="FFFFFF"/>
          </w:tcPr>
          <w:p w:rsidR="00B92706" w:rsidRPr="006332C8" w:rsidRDefault="00B92706" w:rsidP="006E00B4">
            <w:pPr>
              <w:rPr>
                <w:sz w:val="20"/>
                <w:szCs w:val="20"/>
              </w:rPr>
            </w:pPr>
            <w:r w:rsidRPr="006332C8">
              <w:rPr>
                <w:sz w:val="20"/>
                <w:szCs w:val="20"/>
              </w:rPr>
              <w:t>Режим поддерживающей уборки в течение рабочей недели, не реже 1 раза в неделю</w:t>
            </w:r>
          </w:p>
        </w:tc>
      </w:tr>
      <w:tr w:rsidR="00B92706" w:rsidRPr="006332C8" w:rsidTr="006E00B4">
        <w:trPr>
          <w:trHeight w:val="377"/>
        </w:trPr>
        <w:tc>
          <w:tcPr>
            <w:tcW w:w="702" w:type="dxa"/>
            <w:shd w:val="clear" w:color="000000" w:fill="FFFFFF"/>
          </w:tcPr>
          <w:p w:rsidR="00B92706" w:rsidRPr="006332C8" w:rsidRDefault="00B92706" w:rsidP="006E00B4">
            <w:pPr>
              <w:rPr>
                <w:sz w:val="20"/>
                <w:szCs w:val="20"/>
              </w:rPr>
            </w:pPr>
            <w:r w:rsidRPr="006332C8">
              <w:rPr>
                <w:sz w:val="20"/>
                <w:szCs w:val="20"/>
              </w:rPr>
              <w:t>3</w:t>
            </w:r>
          </w:p>
        </w:tc>
        <w:tc>
          <w:tcPr>
            <w:tcW w:w="2808" w:type="dxa"/>
            <w:shd w:val="clear" w:color="000000" w:fill="FFFFFF"/>
          </w:tcPr>
          <w:p w:rsidR="00B92706" w:rsidRPr="006332C8" w:rsidRDefault="00B92706" w:rsidP="006E00B4">
            <w:pPr>
              <w:rPr>
                <w:sz w:val="20"/>
                <w:szCs w:val="20"/>
              </w:rPr>
            </w:pPr>
            <w:r w:rsidRPr="006332C8">
              <w:rPr>
                <w:sz w:val="20"/>
                <w:szCs w:val="20"/>
              </w:rPr>
              <w:t>Стены  и другие вертикальные поверхности высотой не более 3 м</w:t>
            </w:r>
          </w:p>
        </w:tc>
        <w:tc>
          <w:tcPr>
            <w:tcW w:w="1560" w:type="dxa"/>
            <w:gridSpan w:val="2"/>
            <w:shd w:val="clear" w:color="000000" w:fill="FFFFFF"/>
          </w:tcPr>
          <w:p w:rsidR="00B92706" w:rsidRPr="006332C8" w:rsidRDefault="00B92706" w:rsidP="006E00B4">
            <w:pPr>
              <w:rPr>
                <w:sz w:val="20"/>
                <w:szCs w:val="20"/>
                <w:vertAlign w:val="superscript"/>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 xml:space="preserve">Влажная уборка с применением   моющих средств  </w:t>
            </w:r>
          </w:p>
        </w:tc>
        <w:tc>
          <w:tcPr>
            <w:tcW w:w="2237" w:type="dxa"/>
            <w:gridSpan w:val="2"/>
            <w:shd w:val="clear" w:color="000000" w:fill="FFFFFF"/>
          </w:tcPr>
          <w:p w:rsidR="00B92706" w:rsidRPr="006332C8" w:rsidRDefault="00B92706" w:rsidP="006E00B4">
            <w:pPr>
              <w:rPr>
                <w:sz w:val="20"/>
                <w:szCs w:val="20"/>
              </w:rPr>
            </w:pPr>
            <w:r w:rsidRPr="006332C8">
              <w:rPr>
                <w:sz w:val="20"/>
                <w:szCs w:val="20"/>
              </w:rPr>
              <w:t>Режим поддерживающей уборки в течение рабочей недели, не реже 1 раза в неделю</w:t>
            </w:r>
          </w:p>
        </w:tc>
      </w:tr>
      <w:tr w:rsidR="00B92706" w:rsidRPr="006332C8" w:rsidTr="006E00B4">
        <w:trPr>
          <w:trHeight w:val="341"/>
        </w:trPr>
        <w:tc>
          <w:tcPr>
            <w:tcW w:w="702" w:type="dxa"/>
            <w:shd w:val="clear" w:color="000000" w:fill="FFFFFF"/>
          </w:tcPr>
          <w:p w:rsidR="00B92706" w:rsidRPr="006332C8" w:rsidRDefault="00B92706" w:rsidP="006E00B4">
            <w:pPr>
              <w:rPr>
                <w:sz w:val="20"/>
                <w:szCs w:val="20"/>
              </w:rPr>
            </w:pPr>
            <w:r w:rsidRPr="006332C8">
              <w:rPr>
                <w:sz w:val="20"/>
                <w:szCs w:val="20"/>
              </w:rPr>
              <w:t>4</w:t>
            </w:r>
          </w:p>
        </w:tc>
        <w:tc>
          <w:tcPr>
            <w:tcW w:w="2808" w:type="dxa"/>
            <w:shd w:val="clear" w:color="auto" w:fill="auto"/>
          </w:tcPr>
          <w:p w:rsidR="00B92706" w:rsidRPr="006332C8" w:rsidRDefault="00B92706" w:rsidP="006E00B4">
            <w:pPr>
              <w:rPr>
                <w:sz w:val="20"/>
                <w:szCs w:val="20"/>
              </w:rPr>
            </w:pPr>
            <w:r w:rsidRPr="006332C8">
              <w:rPr>
                <w:sz w:val="20"/>
                <w:szCs w:val="20"/>
              </w:rPr>
              <w:t xml:space="preserve">Рамки электровыключателей, электророзеток </w:t>
            </w:r>
          </w:p>
        </w:tc>
        <w:tc>
          <w:tcPr>
            <w:tcW w:w="1560" w:type="dxa"/>
            <w:gridSpan w:val="2"/>
            <w:shd w:val="clear" w:color="auto" w:fill="auto"/>
          </w:tcPr>
          <w:p w:rsidR="00B92706" w:rsidRPr="006332C8" w:rsidRDefault="00B92706" w:rsidP="006E00B4">
            <w:pPr>
              <w:rPr>
                <w:sz w:val="20"/>
                <w:szCs w:val="20"/>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37" w:type="dxa"/>
            <w:gridSpan w:val="2"/>
            <w:shd w:val="clear" w:color="000000" w:fill="FFFFFF"/>
          </w:tcPr>
          <w:p w:rsidR="00B92706" w:rsidRPr="006332C8" w:rsidRDefault="00B92706" w:rsidP="006E00B4">
            <w:pPr>
              <w:rPr>
                <w:sz w:val="20"/>
                <w:szCs w:val="20"/>
              </w:rPr>
            </w:pPr>
            <w:r w:rsidRPr="006332C8">
              <w:rPr>
                <w:sz w:val="20"/>
                <w:szCs w:val="20"/>
              </w:rPr>
              <w:t>Режим поддерживающей уборки в течение рабочей недели, не реже 1 раза в неделю</w:t>
            </w:r>
          </w:p>
        </w:tc>
      </w:tr>
      <w:tr w:rsidR="00B92706" w:rsidRPr="006332C8" w:rsidTr="006E00B4">
        <w:trPr>
          <w:trHeight w:val="403"/>
        </w:trPr>
        <w:tc>
          <w:tcPr>
            <w:tcW w:w="702" w:type="dxa"/>
            <w:shd w:val="clear" w:color="000000" w:fill="FFFFFF"/>
          </w:tcPr>
          <w:p w:rsidR="00B92706" w:rsidRPr="006332C8" w:rsidRDefault="00B92706" w:rsidP="006E00B4">
            <w:pPr>
              <w:rPr>
                <w:sz w:val="20"/>
                <w:szCs w:val="20"/>
              </w:rPr>
            </w:pPr>
            <w:r w:rsidRPr="006332C8">
              <w:rPr>
                <w:sz w:val="20"/>
                <w:szCs w:val="20"/>
              </w:rPr>
              <w:t>5</w:t>
            </w:r>
          </w:p>
        </w:tc>
        <w:tc>
          <w:tcPr>
            <w:tcW w:w="2808" w:type="dxa"/>
            <w:shd w:val="clear" w:color="auto" w:fill="auto"/>
          </w:tcPr>
          <w:p w:rsidR="00B92706" w:rsidRPr="006332C8" w:rsidRDefault="00B92706" w:rsidP="006E00B4">
            <w:pPr>
              <w:rPr>
                <w:sz w:val="20"/>
                <w:szCs w:val="20"/>
              </w:rPr>
            </w:pPr>
            <w:r w:rsidRPr="006332C8">
              <w:rPr>
                <w:sz w:val="20"/>
                <w:szCs w:val="20"/>
              </w:rPr>
              <w:t>Противопожарные дверные полотна, косяки</w:t>
            </w:r>
          </w:p>
        </w:tc>
        <w:tc>
          <w:tcPr>
            <w:tcW w:w="1560" w:type="dxa"/>
            <w:gridSpan w:val="2"/>
            <w:shd w:val="clear" w:color="auto" w:fill="auto"/>
          </w:tcPr>
          <w:p w:rsidR="00B92706" w:rsidRPr="006332C8" w:rsidRDefault="00B92706" w:rsidP="006E00B4">
            <w:pPr>
              <w:rPr>
                <w:sz w:val="20"/>
                <w:szCs w:val="20"/>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Удаление пыли, грязи и следов пальцев рук с применением моющих средств</w:t>
            </w:r>
          </w:p>
        </w:tc>
        <w:tc>
          <w:tcPr>
            <w:tcW w:w="2237" w:type="dxa"/>
            <w:gridSpan w:val="2"/>
            <w:shd w:val="clear" w:color="000000" w:fill="FFFFFF"/>
          </w:tcPr>
          <w:p w:rsidR="00B92706" w:rsidRPr="006332C8" w:rsidRDefault="00B92706" w:rsidP="006E00B4">
            <w:pPr>
              <w:rPr>
                <w:sz w:val="20"/>
                <w:szCs w:val="20"/>
              </w:rPr>
            </w:pPr>
            <w:r w:rsidRPr="006332C8">
              <w:rPr>
                <w:sz w:val="20"/>
                <w:szCs w:val="20"/>
              </w:rPr>
              <w:t xml:space="preserve">Режим поддерживающей уборки в течение </w:t>
            </w:r>
            <w:r w:rsidRPr="006332C8">
              <w:rPr>
                <w:sz w:val="20"/>
                <w:szCs w:val="20"/>
              </w:rPr>
              <w:lastRenderedPageBreak/>
              <w:t>рабочей недели, не реже 1 раза в неделю</w:t>
            </w:r>
          </w:p>
        </w:tc>
      </w:tr>
      <w:tr w:rsidR="00B92706" w:rsidRPr="006332C8" w:rsidTr="006E00B4">
        <w:trPr>
          <w:trHeight w:val="403"/>
        </w:trPr>
        <w:tc>
          <w:tcPr>
            <w:tcW w:w="702" w:type="dxa"/>
            <w:vMerge w:val="restart"/>
            <w:shd w:val="clear" w:color="000000" w:fill="FFFFFF"/>
          </w:tcPr>
          <w:p w:rsidR="00B92706" w:rsidRPr="006332C8" w:rsidRDefault="00B92706" w:rsidP="006E00B4">
            <w:pPr>
              <w:rPr>
                <w:sz w:val="20"/>
                <w:szCs w:val="20"/>
              </w:rPr>
            </w:pPr>
            <w:r w:rsidRPr="006332C8">
              <w:rPr>
                <w:sz w:val="20"/>
                <w:szCs w:val="20"/>
              </w:rPr>
              <w:lastRenderedPageBreak/>
              <w:t>6</w:t>
            </w:r>
          </w:p>
        </w:tc>
        <w:tc>
          <w:tcPr>
            <w:tcW w:w="2808" w:type="dxa"/>
            <w:vMerge w:val="restart"/>
            <w:shd w:val="clear" w:color="auto" w:fill="auto"/>
          </w:tcPr>
          <w:p w:rsidR="00B92706" w:rsidRPr="006332C8" w:rsidRDefault="00B92706" w:rsidP="006E00B4">
            <w:pPr>
              <w:rPr>
                <w:sz w:val="20"/>
                <w:szCs w:val="20"/>
              </w:rPr>
            </w:pPr>
            <w:r w:rsidRPr="006332C8">
              <w:rPr>
                <w:sz w:val="20"/>
                <w:szCs w:val="20"/>
              </w:rPr>
              <w:t xml:space="preserve">Светильники </w:t>
            </w:r>
          </w:p>
        </w:tc>
        <w:tc>
          <w:tcPr>
            <w:tcW w:w="1560" w:type="dxa"/>
            <w:gridSpan w:val="2"/>
            <w:vMerge w:val="restart"/>
            <w:shd w:val="clear" w:color="auto" w:fill="auto"/>
          </w:tcPr>
          <w:p w:rsidR="00B92706" w:rsidRPr="006332C8" w:rsidRDefault="00B92706" w:rsidP="006E00B4">
            <w:pPr>
              <w:rPr>
                <w:sz w:val="20"/>
                <w:szCs w:val="20"/>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Удаление пыли, грязи</w:t>
            </w:r>
          </w:p>
        </w:tc>
        <w:tc>
          <w:tcPr>
            <w:tcW w:w="2237" w:type="dxa"/>
            <w:gridSpan w:val="2"/>
            <w:shd w:val="clear" w:color="000000" w:fill="FFFFFF"/>
          </w:tcPr>
          <w:p w:rsidR="00B92706" w:rsidRPr="006332C8" w:rsidRDefault="00B92706" w:rsidP="006E00B4">
            <w:pPr>
              <w:rPr>
                <w:sz w:val="20"/>
                <w:szCs w:val="20"/>
              </w:rPr>
            </w:pPr>
            <w:r w:rsidRPr="006332C8">
              <w:rPr>
                <w:sz w:val="20"/>
                <w:szCs w:val="20"/>
              </w:rPr>
              <w:t>По мере необходимости,</w:t>
            </w:r>
          </w:p>
          <w:p w:rsidR="00B92706" w:rsidRPr="006332C8" w:rsidRDefault="00B92706" w:rsidP="006E00B4">
            <w:pPr>
              <w:rPr>
                <w:sz w:val="20"/>
                <w:szCs w:val="20"/>
              </w:rPr>
            </w:pPr>
            <w:r w:rsidRPr="006332C8">
              <w:rPr>
                <w:sz w:val="20"/>
                <w:szCs w:val="20"/>
              </w:rPr>
              <w:t>но не реже 1 раза в неделю</w:t>
            </w:r>
          </w:p>
        </w:tc>
      </w:tr>
      <w:tr w:rsidR="00B92706" w:rsidRPr="006332C8" w:rsidTr="006E00B4">
        <w:trPr>
          <w:trHeight w:val="403"/>
        </w:trPr>
        <w:tc>
          <w:tcPr>
            <w:tcW w:w="702" w:type="dxa"/>
            <w:vMerge/>
            <w:shd w:val="clear" w:color="000000" w:fill="FFFFFF"/>
          </w:tcPr>
          <w:p w:rsidR="00B92706" w:rsidRPr="006332C8" w:rsidRDefault="00B92706" w:rsidP="006E00B4">
            <w:pPr>
              <w:rPr>
                <w:sz w:val="20"/>
                <w:szCs w:val="20"/>
              </w:rPr>
            </w:pPr>
          </w:p>
        </w:tc>
        <w:tc>
          <w:tcPr>
            <w:tcW w:w="2808" w:type="dxa"/>
            <w:vMerge/>
            <w:shd w:val="clear" w:color="auto" w:fill="auto"/>
          </w:tcPr>
          <w:p w:rsidR="00B92706" w:rsidRPr="006332C8" w:rsidRDefault="00B92706" w:rsidP="006E00B4">
            <w:pPr>
              <w:rPr>
                <w:sz w:val="20"/>
                <w:szCs w:val="20"/>
              </w:rPr>
            </w:pPr>
          </w:p>
        </w:tc>
        <w:tc>
          <w:tcPr>
            <w:tcW w:w="1560" w:type="dxa"/>
            <w:gridSpan w:val="2"/>
            <w:vMerge/>
            <w:shd w:val="clear" w:color="auto" w:fill="auto"/>
          </w:tcPr>
          <w:p w:rsidR="00B92706" w:rsidRPr="006332C8" w:rsidRDefault="00B92706" w:rsidP="006E00B4">
            <w:pPr>
              <w:rPr>
                <w:sz w:val="20"/>
                <w:szCs w:val="20"/>
              </w:rPr>
            </w:pPr>
          </w:p>
        </w:tc>
        <w:tc>
          <w:tcPr>
            <w:tcW w:w="3290" w:type="dxa"/>
            <w:gridSpan w:val="3"/>
            <w:shd w:val="clear" w:color="000000" w:fill="FFFFFF"/>
          </w:tcPr>
          <w:p w:rsidR="00B92706" w:rsidRPr="006332C8" w:rsidRDefault="00B92706" w:rsidP="006E00B4">
            <w:pPr>
              <w:rPr>
                <w:sz w:val="20"/>
                <w:szCs w:val="20"/>
              </w:rPr>
            </w:pPr>
            <w:r w:rsidRPr="006332C8">
              <w:rPr>
                <w:sz w:val="20"/>
                <w:szCs w:val="20"/>
              </w:rPr>
              <w:t>Влажная уборка с применением моющих средств</w:t>
            </w:r>
          </w:p>
        </w:tc>
        <w:tc>
          <w:tcPr>
            <w:tcW w:w="2237" w:type="dxa"/>
            <w:gridSpan w:val="2"/>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1 месяц</w:t>
            </w:r>
          </w:p>
        </w:tc>
      </w:tr>
      <w:tr w:rsidR="00B92706" w:rsidRPr="006332C8" w:rsidTr="006E00B4">
        <w:trPr>
          <w:trHeight w:val="299"/>
        </w:trPr>
        <w:tc>
          <w:tcPr>
            <w:tcW w:w="10597" w:type="dxa"/>
            <w:gridSpan w:val="9"/>
            <w:shd w:val="clear" w:color="000000" w:fill="FFFFFF"/>
            <w:vAlign w:val="center"/>
          </w:tcPr>
          <w:p w:rsidR="00B92706" w:rsidRPr="006332C8" w:rsidRDefault="00697E31" w:rsidP="006E00B4">
            <w:pPr>
              <w:jc w:val="center"/>
              <w:rPr>
                <w:color w:val="FF0000"/>
                <w:sz w:val="20"/>
                <w:szCs w:val="20"/>
              </w:rPr>
            </w:pPr>
            <w:r>
              <w:rPr>
                <w:b/>
                <w:sz w:val="20"/>
                <w:szCs w:val="20"/>
              </w:rPr>
              <w:t>8</w:t>
            </w:r>
            <w:r w:rsidR="00B92706" w:rsidRPr="006332C8">
              <w:rPr>
                <w:b/>
                <w:sz w:val="20"/>
                <w:szCs w:val="20"/>
              </w:rPr>
              <w:t>. Оконные блоки</w:t>
            </w:r>
          </w:p>
        </w:tc>
      </w:tr>
      <w:tr w:rsidR="00B92706" w:rsidRPr="006332C8" w:rsidTr="006E00B4">
        <w:trPr>
          <w:trHeight w:val="299"/>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84" w:type="dxa"/>
            <w:gridSpan w:val="2"/>
            <w:shd w:val="clear" w:color="000000" w:fill="FFFFFF"/>
          </w:tcPr>
          <w:p w:rsidR="00B92706" w:rsidRPr="006332C8" w:rsidRDefault="00B92706" w:rsidP="006E00B4">
            <w:pPr>
              <w:rPr>
                <w:sz w:val="20"/>
                <w:szCs w:val="20"/>
              </w:rPr>
            </w:pPr>
            <w:r w:rsidRPr="006332C8">
              <w:rPr>
                <w:sz w:val="20"/>
                <w:szCs w:val="20"/>
              </w:rPr>
              <w:t xml:space="preserve">Оконные блоки  </w:t>
            </w:r>
          </w:p>
        </w:tc>
        <w:tc>
          <w:tcPr>
            <w:tcW w:w="1600" w:type="dxa"/>
            <w:gridSpan w:val="2"/>
            <w:shd w:val="clear" w:color="000000" w:fill="FFFFFF"/>
          </w:tcPr>
          <w:p w:rsidR="00B92706" w:rsidRPr="006332C8" w:rsidRDefault="00B92706" w:rsidP="006E00B4">
            <w:pPr>
              <w:rPr>
                <w:sz w:val="20"/>
                <w:szCs w:val="20"/>
                <w:vertAlign w:val="superscript"/>
              </w:rPr>
            </w:pPr>
          </w:p>
        </w:tc>
        <w:tc>
          <w:tcPr>
            <w:tcW w:w="3174" w:type="dxa"/>
            <w:gridSpan w:val="2"/>
            <w:shd w:val="clear" w:color="000000" w:fill="FFFFFF"/>
          </w:tcPr>
          <w:p w:rsidR="00B92706" w:rsidRPr="006332C8" w:rsidRDefault="00B92706" w:rsidP="006E00B4">
            <w:pPr>
              <w:rPr>
                <w:sz w:val="20"/>
                <w:szCs w:val="20"/>
              </w:rPr>
            </w:pPr>
            <w:r w:rsidRPr="006332C8">
              <w:rPr>
                <w:sz w:val="20"/>
                <w:szCs w:val="20"/>
              </w:rPr>
              <w:t>Мойка окон с внутренней стороны</w:t>
            </w:r>
          </w:p>
        </w:tc>
        <w:tc>
          <w:tcPr>
            <w:tcW w:w="2237" w:type="dxa"/>
            <w:gridSpan w:val="2"/>
            <w:shd w:val="clear" w:color="000000" w:fill="FFFFFF"/>
          </w:tcPr>
          <w:p w:rsidR="00B92706" w:rsidRPr="006332C8" w:rsidRDefault="00B92706" w:rsidP="006E00B4">
            <w:pPr>
              <w:rPr>
                <w:sz w:val="20"/>
                <w:szCs w:val="20"/>
              </w:rPr>
            </w:pPr>
            <w:r w:rsidRPr="006332C8">
              <w:rPr>
                <w:sz w:val="20"/>
                <w:szCs w:val="20"/>
              </w:rPr>
              <w:t xml:space="preserve">По мере необходимости, </w:t>
            </w:r>
          </w:p>
          <w:p w:rsidR="00B92706" w:rsidRPr="006332C8" w:rsidRDefault="00B92706" w:rsidP="006E00B4">
            <w:pPr>
              <w:rPr>
                <w:sz w:val="20"/>
                <w:szCs w:val="20"/>
              </w:rPr>
            </w:pPr>
            <w:r w:rsidRPr="006332C8">
              <w:rPr>
                <w:sz w:val="20"/>
                <w:szCs w:val="20"/>
              </w:rPr>
              <w:t>но не реже 1 раза в месяц</w:t>
            </w:r>
          </w:p>
        </w:tc>
      </w:tr>
      <w:tr w:rsidR="00B92706" w:rsidRPr="006332C8" w:rsidTr="006E00B4">
        <w:trPr>
          <w:trHeight w:val="299"/>
        </w:trPr>
        <w:tc>
          <w:tcPr>
            <w:tcW w:w="702" w:type="dxa"/>
            <w:shd w:val="clear" w:color="000000" w:fill="FFFFFF"/>
          </w:tcPr>
          <w:p w:rsidR="00B92706" w:rsidRPr="006332C8" w:rsidRDefault="00B92706" w:rsidP="006E00B4">
            <w:pPr>
              <w:rPr>
                <w:sz w:val="20"/>
                <w:szCs w:val="20"/>
              </w:rPr>
            </w:pPr>
            <w:r w:rsidRPr="006332C8">
              <w:rPr>
                <w:sz w:val="20"/>
                <w:szCs w:val="20"/>
              </w:rPr>
              <w:t>2</w:t>
            </w:r>
          </w:p>
        </w:tc>
        <w:tc>
          <w:tcPr>
            <w:tcW w:w="2884" w:type="dxa"/>
            <w:gridSpan w:val="2"/>
            <w:shd w:val="clear" w:color="000000" w:fill="FFFFFF"/>
          </w:tcPr>
          <w:p w:rsidR="00B92706" w:rsidRPr="006332C8" w:rsidRDefault="00B92706" w:rsidP="006E00B4">
            <w:pPr>
              <w:rPr>
                <w:sz w:val="20"/>
                <w:szCs w:val="20"/>
              </w:rPr>
            </w:pPr>
            <w:r w:rsidRPr="006332C8">
              <w:rPr>
                <w:sz w:val="20"/>
                <w:szCs w:val="20"/>
              </w:rPr>
              <w:t xml:space="preserve">Оконные блоки </w:t>
            </w:r>
          </w:p>
        </w:tc>
        <w:tc>
          <w:tcPr>
            <w:tcW w:w="1600" w:type="dxa"/>
            <w:gridSpan w:val="2"/>
            <w:shd w:val="clear" w:color="000000" w:fill="FFFFFF"/>
          </w:tcPr>
          <w:p w:rsidR="00B92706" w:rsidRPr="006332C8" w:rsidRDefault="00B92706" w:rsidP="006E00B4">
            <w:pPr>
              <w:rPr>
                <w:sz w:val="20"/>
                <w:szCs w:val="20"/>
                <w:vertAlign w:val="superscript"/>
              </w:rPr>
            </w:pPr>
          </w:p>
        </w:tc>
        <w:tc>
          <w:tcPr>
            <w:tcW w:w="3174" w:type="dxa"/>
            <w:gridSpan w:val="2"/>
            <w:shd w:val="clear" w:color="000000" w:fill="FFFFFF"/>
          </w:tcPr>
          <w:p w:rsidR="00B92706" w:rsidRPr="006332C8" w:rsidRDefault="00B92706" w:rsidP="006E00B4">
            <w:pPr>
              <w:rPr>
                <w:sz w:val="20"/>
                <w:szCs w:val="20"/>
              </w:rPr>
            </w:pPr>
            <w:r w:rsidRPr="006332C8">
              <w:rPr>
                <w:sz w:val="20"/>
                <w:szCs w:val="20"/>
              </w:rPr>
              <w:t>Мойка всей площади оконного остекления (с 2-х/4-х сторон)</w:t>
            </w:r>
          </w:p>
        </w:tc>
        <w:tc>
          <w:tcPr>
            <w:tcW w:w="2237" w:type="dxa"/>
            <w:gridSpan w:val="2"/>
            <w:shd w:val="clear" w:color="000000" w:fill="FFFFFF"/>
          </w:tcPr>
          <w:p w:rsidR="00B92706" w:rsidRPr="006332C8" w:rsidRDefault="00B92706" w:rsidP="006E00B4">
            <w:pPr>
              <w:rPr>
                <w:sz w:val="20"/>
                <w:szCs w:val="20"/>
              </w:rPr>
            </w:pPr>
            <w:r w:rsidRPr="006332C8">
              <w:rPr>
                <w:sz w:val="20"/>
                <w:szCs w:val="20"/>
              </w:rPr>
              <w:t xml:space="preserve">2 раза в год (май, сентябрь) </w:t>
            </w:r>
          </w:p>
        </w:tc>
      </w:tr>
      <w:tr w:rsidR="00B92706" w:rsidRPr="006332C8" w:rsidTr="006E00B4">
        <w:trPr>
          <w:trHeight w:val="428"/>
        </w:trPr>
        <w:tc>
          <w:tcPr>
            <w:tcW w:w="10597" w:type="dxa"/>
            <w:gridSpan w:val="9"/>
            <w:shd w:val="clear" w:color="000000" w:fill="FFFFFF"/>
            <w:vAlign w:val="center"/>
          </w:tcPr>
          <w:p w:rsidR="00B92706" w:rsidRPr="006332C8" w:rsidRDefault="00697E31" w:rsidP="00697E31">
            <w:pPr>
              <w:jc w:val="center"/>
              <w:rPr>
                <w:sz w:val="20"/>
                <w:szCs w:val="20"/>
              </w:rPr>
            </w:pPr>
            <w:r>
              <w:rPr>
                <w:b/>
                <w:sz w:val="20"/>
                <w:szCs w:val="20"/>
              </w:rPr>
              <w:t>9</w:t>
            </w:r>
            <w:r w:rsidR="00B92706" w:rsidRPr="006332C8">
              <w:rPr>
                <w:b/>
                <w:sz w:val="20"/>
                <w:szCs w:val="20"/>
              </w:rPr>
              <w:t>. Прорыв отопительных, водопроводных,  канализационных труб, протекании крыши,  разбитие оконных стекол вследствие погодных или иных внешних причин</w:t>
            </w:r>
          </w:p>
        </w:tc>
      </w:tr>
      <w:tr w:rsidR="00B92706" w:rsidRPr="006332C8" w:rsidTr="006E00B4">
        <w:trPr>
          <w:trHeight w:val="995"/>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Прорыв отопительных, водопроводных,  канализационных труб, протекании крыши,  разбитие оконных стекол вследствие погодных или иных внешних причин, и тому подобных ситуации</w:t>
            </w:r>
          </w:p>
        </w:tc>
        <w:tc>
          <w:tcPr>
            <w:tcW w:w="1560" w:type="dxa"/>
            <w:gridSpan w:val="2"/>
            <w:shd w:val="clear" w:color="000000" w:fill="FFFFFF"/>
          </w:tcPr>
          <w:p w:rsidR="00B92706" w:rsidRPr="006332C8" w:rsidRDefault="00B92706" w:rsidP="006E00B4">
            <w:pPr>
              <w:jc w:val="center"/>
              <w:rPr>
                <w:sz w:val="20"/>
                <w:szCs w:val="20"/>
              </w:rPr>
            </w:pPr>
          </w:p>
        </w:tc>
        <w:tc>
          <w:tcPr>
            <w:tcW w:w="3290" w:type="dxa"/>
            <w:gridSpan w:val="3"/>
            <w:shd w:val="clear" w:color="auto" w:fill="auto"/>
          </w:tcPr>
          <w:p w:rsidR="00B92706" w:rsidRPr="006332C8" w:rsidRDefault="00B92706" w:rsidP="006E00B4">
            <w:pPr>
              <w:rPr>
                <w:sz w:val="20"/>
                <w:szCs w:val="20"/>
              </w:rPr>
            </w:pPr>
            <w:r w:rsidRPr="006332C8">
              <w:rPr>
                <w:sz w:val="20"/>
                <w:szCs w:val="20"/>
              </w:rPr>
              <w:t>Устранение последствий</w:t>
            </w:r>
          </w:p>
        </w:tc>
        <w:tc>
          <w:tcPr>
            <w:tcW w:w="2237" w:type="dxa"/>
            <w:gridSpan w:val="2"/>
            <w:shd w:val="clear" w:color="auto" w:fill="auto"/>
          </w:tcPr>
          <w:p w:rsidR="00B92706" w:rsidRPr="006332C8" w:rsidRDefault="00B92706" w:rsidP="006E00B4">
            <w:pPr>
              <w:rPr>
                <w:sz w:val="20"/>
                <w:szCs w:val="20"/>
              </w:rPr>
            </w:pPr>
            <w:r w:rsidRPr="006332C8">
              <w:rPr>
                <w:sz w:val="20"/>
                <w:szCs w:val="20"/>
              </w:rPr>
              <w:t xml:space="preserve">В течение 2 часов с момента обращения Заказчика  </w:t>
            </w:r>
          </w:p>
        </w:tc>
      </w:tr>
      <w:tr w:rsidR="00B92706" w:rsidRPr="006332C8" w:rsidTr="006E00B4">
        <w:trPr>
          <w:trHeight w:val="266"/>
        </w:trPr>
        <w:tc>
          <w:tcPr>
            <w:tcW w:w="10597" w:type="dxa"/>
            <w:gridSpan w:val="9"/>
            <w:shd w:val="clear" w:color="000000" w:fill="FFFFFF"/>
          </w:tcPr>
          <w:p w:rsidR="00B92706" w:rsidRPr="006332C8" w:rsidRDefault="00B92706" w:rsidP="00697E31">
            <w:pPr>
              <w:jc w:val="center"/>
              <w:rPr>
                <w:b/>
                <w:sz w:val="20"/>
                <w:szCs w:val="20"/>
              </w:rPr>
            </w:pPr>
            <w:r w:rsidRPr="006332C8">
              <w:rPr>
                <w:b/>
                <w:sz w:val="20"/>
                <w:szCs w:val="20"/>
              </w:rPr>
              <w:t>1</w:t>
            </w:r>
            <w:r w:rsidR="00697E31">
              <w:rPr>
                <w:b/>
                <w:sz w:val="20"/>
                <w:szCs w:val="20"/>
              </w:rPr>
              <w:t>0</w:t>
            </w:r>
            <w:r w:rsidRPr="006332C8">
              <w:rPr>
                <w:b/>
                <w:sz w:val="20"/>
                <w:szCs w:val="20"/>
              </w:rPr>
              <w:t>. Физиология детей</w:t>
            </w:r>
          </w:p>
        </w:tc>
      </w:tr>
      <w:tr w:rsidR="00B92706" w:rsidRPr="006332C8" w:rsidTr="006E00B4">
        <w:trPr>
          <w:trHeight w:val="599"/>
        </w:trPr>
        <w:tc>
          <w:tcPr>
            <w:tcW w:w="702" w:type="dxa"/>
            <w:shd w:val="clear" w:color="000000" w:fill="FFFFFF"/>
          </w:tcPr>
          <w:p w:rsidR="00B92706" w:rsidRPr="006332C8" w:rsidRDefault="00B92706" w:rsidP="006E00B4">
            <w:pPr>
              <w:rPr>
                <w:sz w:val="20"/>
                <w:szCs w:val="20"/>
              </w:rPr>
            </w:pPr>
            <w:r w:rsidRPr="006332C8">
              <w:rPr>
                <w:sz w:val="20"/>
                <w:szCs w:val="20"/>
              </w:rPr>
              <w:t>1</w:t>
            </w:r>
          </w:p>
        </w:tc>
        <w:tc>
          <w:tcPr>
            <w:tcW w:w="2808" w:type="dxa"/>
            <w:shd w:val="clear" w:color="000000" w:fill="FFFFFF"/>
          </w:tcPr>
          <w:p w:rsidR="00B92706" w:rsidRPr="006332C8" w:rsidRDefault="00B92706" w:rsidP="006E00B4">
            <w:pPr>
              <w:rPr>
                <w:sz w:val="20"/>
                <w:szCs w:val="20"/>
              </w:rPr>
            </w:pPr>
            <w:r w:rsidRPr="006332C8">
              <w:rPr>
                <w:sz w:val="20"/>
                <w:szCs w:val="20"/>
              </w:rPr>
              <w:t>Испражнения (кровь, рвотные массы и т.д.)</w:t>
            </w:r>
          </w:p>
        </w:tc>
        <w:tc>
          <w:tcPr>
            <w:tcW w:w="1560" w:type="dxa"/>
            <w:gridSpan w:val="2"/>
            <w:shd w:val="clear" w:color="000000" w:fill="FFFFFF"/>
          </w:tcPr>
          <w:p w:rsidR="00B92706" w:rsidRPr="006332C8" w:rsidRDefault="00B92706" w:rsidP="006E00B4">
            <w:pPr>
              <w:jc w:val="center"/>
              <w:rPr>
                <w:sz w:val="20"/>
                <w:szCs w:val="20"/>
              </w:rPr>
            </w:pPr>
          </w:p>
        </w:tc>
        <w:tc>
          <w:tcPr>
            <w:tcW w:w="3290" w:type="dxa"/>
            <w:gridSpan w:val="3"/>
            <w:shd w:val="clear" w:color="auto" w:fill="auto"/>
          </w:tcPr>
          <w:p w:rsidR="00B92706" w:rsidRPr="006332C8" w:rsidRDefault="00B92706" w:rsidP="006E00B4">
            <w:pPr>
              <w:rPr>
                <w:sz w:val="20"/>
                <w:szCs w:val="20"/>
              </w:rPr>
            </w:pPr>
            <w:r w:rsidRPr="006332C8">
              <w:rPr>
                <w:sz w:val="20"/>
                <w:szCs w:val="20"/>
              </w:rPr>
              <w:t xml:space="preserve">Устранение последствий </w:t>
            </w:r>
          </w:p>
        </w:tc>
        <w:tc>
          <w:tcPr>
            <w:tcW w:w="2237" w:type="dxa"/>
            <w:gridSpan w:val="2"/>
            <w:shd w:val="clear" w:color="auto" w:fill="auto"/>
          </w:tcPr>
          <w:p w:rsidR="00B92706" w:rsidRPr="006332C8" w:rsidRDefault="00B92706" w:rsidP="006E00B4">
            <w:pPr>
              <w:rPr>
                <w:sz w:val="20"/>
                <w:szCs w:val="20"/>
              </w:rPr>
            </w:pPr>
            <w:r w:rsidRPr="006332C8">
              <w:rPr>
                <w:sz w:val="20"/>
                <w:szCs w:val="20"/>
              </w:rPr>
              <w:t>В течение 15 минут после произошедшего</w:t>
            </w:r>
          </w:p>
        </w:tc>
      </w:tr>
    </w:tbl>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jc w:val="right"/>
        <w:rPr>
          <w:b/>
        </w:rPr>
      </w:pPr>
    </w:p>
    <w:p w:rsidR="00B92706" w:rsidRPr="00B7644A" w:rsidRDefault="00B92706" w:rsidP="00B92706">
      <w:pPr>
        <w:jc w:val="right"/>
        <w:rPr>
          <w:b/>
        </w:rPr>
      </w:pPr>
    </w:p>
    <w:p w:rsidR="00B92706" w:rsidRPr="00B7644A" w:rsidRDefault="00B92706" w:rsidP="00B92706">
      <w:pPr>
        <w:jc w:val="right"/>
        <w:rPr>
          <w:b/>
        </w:rPr>
      </w:pPr>
    </w:p>
    <w:p w:rsidR="00B92706" w:rsidRPr="00B7644A" w:rsidRDefault="00B92706" w:rsidP="00B92706">
      <w:pPr>
        <w:jc w:val="right"/>
        <w:rPr>
          <w:b/>
        </w:rPr>
      </w:pPr>
      <w:r w:rsidRPr="00B7644A">
        <w:rPr>
          <w:b/>
        </w:rPr>
        <w:t>Приложение № 3</w:t>
      </w:r>
    </w:p>
    <w:p w:rsidR="00B92706" w:rsidRPr="00B7644A" w:rsidRDefault="00B92706" w:rsidP="00B92706">
      <w:pPr>
        <w:jc w:val="right"/>
        <w:rPr>
          <w:b/>
        </w:rPr>
      </w:pPr>
      <w:r w:rsidRPr="00B7644A">
        <w:rPr>
          <w:b/>
        </w:rPr>
        <w:t>к Техническому заданию</w:t>
      </w:r>
    </w:p>
    <w:p w:rsidR="00B92706" w:rsidRPr="00B7644A" w:rsidRDefault="00B92706" w:rsidP="00B92706">
      <w:pPr>
        <w:jc w:val="center"/>
        <w:rPr>
          <w:b/>
        </w:rPr>
      </w:pPr>
    </w:p>
    <w:p w:rsidR="00B92706" w:rsidRPr="00B7644A" w:rsidRDefault="00B92706" w:rsidP="00B92706">
      <w:pPr>
        <w:jc w:val="center"/>
        <w:rPr>
          <w:b/>
        </w:rPr>
      </w:pPr>
    </w:p>
    <w:p w:rsidR="00B92706" w:rsidRPr="00B7644A" w:rsidRDefault="00B92706" w:rsidP="00B92706">
      <w:pPr>
        <w:jc w:val="center"/>
        <w:rPr>
          <w:b/>
        </w:rPr>
      </w:pPr>
      <w:r w:rsidRPr="00B7644A">
        <w:rPr>
          <w:b/>
        </w:rPr>
        <w:t xml:space="preserve">Акт приема - сдачи оказанных услуг </w:t>
      </w:r>
    </w:p>
    <w:p w:rsidR="00B92706" w:rsidRPr="00B7644A" w:rsidRDefault="00B92706" w:rsidP="00B92706">
      <w:pPr>
        <w:jc w:val="center"/>
        <w:rPr>
          <w:b/>
        </w:rPr>
      </w:pPr>
    </w:p>
    <w:tbl>
      <w:tblPr>
        <w:tblW w:w="10675" w:type="dxa"/>
        <w:tblInd w:w="-269" w:type="dxa"/>
        <w:tblCellMar>
          <w:left w:w="0" w:type="dxa"/>
          <w:right w:w="0" w:type="dxa"/>
        </w:tblCellMar>
        <w:tblLook w:val="04A0" w:firstRow="1" w:lastRow="0" w:firstColumn="1" w:lastColumn="0" w:noHBand="0" w:noVBand="1"/>
      </w:tblPr>
      <w:tblGrid>
        <w:gridCol w:w="2127"/>
        <w:gridCol w:w="1949"/>
        <w:gridCol w:w="1967"/>
        <w:gridCol w:w="2317"/>
        <w:gridCol w:w="2315"/>
      </w:tblGrid>
      <w:tr w:rsidR="00B92706" w:rsidRPr="00B7644A" w:rsidTr="006E00B4">
        <w:trPr>
          <w:trHeight w:val="40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jc w:val="center"/>
              <w:textAlignment w:val="top"/>
              <w:rPr>
                <w:sz w:val="22"/>
                <w:szCs w:val="22"/>
              </w:rPr>
            </w:pPr>
            <w:r w:rsidRPr="00B7644A">
              <w:rPr>
                <w:color w:val="000000"/>
                <w:kern w:val="24"/>
                <w:sz w:val="22"/>
                <w:szCs w:val="22"/>
              </w:rPr>
              <w:t>Вид работ</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jc w:val="center"/>
              <w:textAlignment w:val="top"/>
              <w:rPr>
                <w:sz w:val="22"/>
                <w:szCs w:val="22"/>
              </w:rPr>
            </w:pPr>
            <w:r w:rsidRPr="00B7644A">
              <w:rPr>
                <w:color w:val="000000"/>
                <w:kern w:val="24"/>
                <w:sz w:val="22"/>
                <w:szCs w:val="22"/>
              </w:rPr>
              <w:t>Ед. изм.</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jc w:val="center"/>
              <w:textAlignment w:val="top"/>
              <w:rPr>
                <w:sz w:val="22"/>
                <w:szCs w:val="22"/>
              </w:rPr>
            </w:pPr>
            <w:r w:rsidRPr="00B7644A">
              <w:rPr>
                <w:color w:val="000000"/>
                <w:kern w:val="24"/>
                <w:sz w:val="22"/>
                <w:szCs w:val="22"/>
              </w:rPr>
              <w:t>Количество</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jc w:val="center"/>
              <w:textAlignment w:val="top"/>
              <w:rPr>
                <w:sz w:val="22"/>
                <w:szCs w:val="22"/>
              </w:rPr>
            </w:pPr>
            <w:r w:rsidRPr="00B7644A">
              <w:rPr>
                <w:color w:val="000000"/>
                <w:kern w:val="24"/>
                <w:sz w:val="22"/>
                <w:szCs w:val="22"/>
              </w:rPr>
              <w:t xml:space="preserve">Цена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jc w:val="center"/>
              <w:textAlignment w:val="top"/>
              <w:rPr>
                <w:sz w:val="22"/>
                <w:szCs w:val="22"/>
              </w:rPr>
            </w:pPr>
            <w:r w:rsidRPr="00B7644A">
              <w:rPr>
                <w:color w:val="000000"/>
                <w:kern w:val="24"/>
                <w:sz w:val="22"/>
                <w:szCs w:val="22"/>
              </w:rPr>
              <w:t xml:space="preserve">Сумма, руб. </w:t>
            </w:r>
          </w:p>
        </w:tc>
      </w:tr>
      <w:tr w:rsidR="00B92706" w:rsidRPr="00B7644A" w:rsidTr="006E00B4">
        <w:trPr>
          <w:trHeight w:val="39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textAlignment w:val="top"/>
              <w:rPr>
                <w:sz w:val="22"/>
                <w:szCs w:val="22"/>
              </w:rPr>
            </w:pPr>
            <w:r w:rsidRPr="00B7644A">
              <w:rPr>
                <w:color w:val="000000"/>
                <w:kern w:val="24"/>
                <w:sz w:val="22"/>
                <w:szCs w:val="22"/>
              </w:rPr>
              <w:t>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textAlignment w:val="top"/>
              <w:rPr>
                <w:sz w:val="22"/>
                <w:szCs w:val="22"/>
              </w:rPr>
            </w:pPr>
            <w:r w:rsidRPr="00B7644A">
              <w:rPr>
                <w:color w:val="000000"/>
                <w:kern w:val="24"/>
                <w:sz w:val="22"/>
                <w:szCs w:val="22"/>
              </w:rPr>
              <w:t>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textAlignment w:val="top"/>
              <w:rPr>
                <w:sz w:val="22"/>
                <w:szCs w:val="22"/>
              </w:rPr>
            </w:pPr>
            <w:r w:rsidRPr="00B7644A">
              <w:rPr>
                <w:color w:val="000000"/>
                <w:kern w:val="24"/>
                <w:sz w:val="22"/>
                <w:szCs w:val="22"/>
              </w:rPr>
              <w:t> </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textAlignment w:val="top"/>
              <w:rPr>
                <w:sz w:val="22"/>
                <w:szCs w:val="22"/>
              </w:rPr>
            </w:pPr>
            <w:r w:rsidRPr="00B7644A">
              <w:rPr>
                <w:color w:val="000000"/>
                <w:kern w:val="24"/>
                <w:sz w:val="22"/>
                <w:szCs w:val="22"/>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B92706" w:rsidRPr="00B7644A" w:rsidRDefault="00B92706" w:rsidP="006E00B4">
            <w:pPr>
              <w:textAlignment w:val="top"/>
              <w:rPr>
                <w:sz w:val="22"/>
                <w:szCs w:val="22"/>
              </w:rPr>
            </w:pPr>
            <w:r w:rsidRPr="00B7644A">
              <w:rPr>
                <w:color w:val="000000"/>
                <w:kern w:val="24"/>
                <w:sz w:val="22"/>
                <w:szCs w:val="22"/>
              </w:rPr>
              <w:t> </w:t>
            </w:r>
          </w:p>
        </w:tc>
      </w:tr>
      <w:tr w:rsidR="00B92706" w:rsidRPr="00B7644A" w:rsidTr="006E00B4">
        <w:trPr>
          <w:trHeight w:val="39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B92706" w:rsidRPr="00B7644A" w:rsidRDefault="00B92706" w:rsidP="006E00B4">
            <w:pPr>
              <w:textAlignment w:val="top"/>
              <w:rPr>
                <w:color w:val="000000"/>
                <w:kern w:val="24"/>
                <w:sz w:val="22"/>
                <w:szCs w:val="22"/>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B92706" w:rsidRPr="00B7644A" w:rsidRDefault="00B92706" w:rsidP="006E00B4">
            <w:pPr>
              <w:textAlignment w:val="top"/>
              <w:rPr>
                <w:color w:val="000000"/>
                <w:kern w:val="24"/>
                <w:sz w:val="22"/>
                <w:szCs w:val="22"/>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B92706" w:rsidRPr="00B7644A" w:rsidRDefault="00B92706" w:rsidP="006E00B4">
            <w:pPr>
              <w:textAlignment w:val="top"/>
              <w:rPr>
                <w:color w:val="000000"/>
                <w:kern w:val="24"/>
                <w:sz w:val="22"/>
                <w:szCs w:val="22"/>
              </w:rPr>
            </w:pP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B92706" w:rsidRPr="00B7644A" w:rsidRDefault="00B92706" w:rsidP="006E00B4">
            <w:pPr>
              <w:textAlignment w:val="top"/>
              <w:rPr>
                <w:color w:val="000000"/>
                <w:kern w:val="24"/>
                <w:sz w:val="22"/>
                <w:szCs w:val="22"/>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B92706" w:rsidRPr="00B7644A" w:rsidRDefault="00B92706" w:rsidP="006E00B4">
            <w:pPr>
              <w:textAlignment w:val="top"/>
              <w:rPr>
                <w:color w:val="000000"/>
                <w:kern w:val="24"/>
                <w:sz w:val="22"/>
                <w:szCs w:val="22"/>
              </w:rPr>
            </w:pPr>
          </w:p>
        </w:tc>
      </w:tr>
    </w:tbl>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b/>
          <w:sz w:val="16"/>
          <w:szCs w:val="16"/>
        </w:rPr>
      </w:pPr>
    </w:p>
    <w:p w:rsidR="00B92706" w:rsidRPr="00B7644A" w:rsidRDefault="00B92706" w:rsidP="00B92706">
      <w:pPr>
        <w:rPr>
          <w:vanish/>
        </w:rPr>
      </w:pPr>
    </w:p>
    <w:p w:rsidR="00B92706" w:rsidRPr="00B7644A" w:rsidRDefault="00B92706" w:rsidP="00B92706">
      <w:pPr>
        <w:jc w:val="right"/>
        <w:rPr>
          <w:b/>
        </w:rPr>
        <w:sectPr w:rsidR="00B92706" w:rsidRPr="00B7644A" w:rsidSect="006E00B4">
          <w:pgSz w:w="11906" w:h="16838"/>
          <w:pgMar w:top="567" w:right="567" w:bottom="567" w:left="1134" w:header="709" w:footer="709" w:gutter="0"/>
          <w:cols w:space="708"/>
          <w:docGrid w:linePitch="360"/>
        </w:sectPr>
      </w:pPr>
    </w:p>
    <w:p w:rsidR="00B92706" w:rsidRPr="00B7644A" w:rsidRDefault="00B92706" w:rsidP="00B92706">
      <w:pPr>
        <w:jc w:val="right"/>
        <w:rPr>
          <w:b/>
        </w:rPr>
      </w:pPr>
      <w:r w:rsidRPr="00B7644A">
        <w:rPr>
          <w:b/>
        </w:rPr>
        <w:lastRenderedPageBreak/>
        <w:t>Приложение №4</w:t>
      </w:r>
    </w:p>
    <w:p w:rsidR="00B92706" w:rsidRPr="00B7644A" w:rsidRDefault="00B92706" w:rsidP="00B92706">
      <w:pPr>
        <w:jc w:val="right"/>
        <w:rPr>
          <w:b/>
        </w:rPr>
      </w:pPr>
      <w:r w:rsidRPr="00B7644A">
        <w:rPr>
          <w:b/>
        </w:rPr>
        <w:t>к Техническому заданию</w:t>
      </w:r>
    </w:p>
    <w:p w:rsidR="00B92706" w:rsidRPr="00B7644A" w:rsidRDefault="00B92706" w:rsidP="00B92706">
      <w:pPr>
        <w:jc w:val="center"/>
        <w:rPr>
          <w:b/>
          <w:bCs/>
          <w:sz w:val="22"/>
          <w:szCs w:val="22"/>
          <w:lang w:val="en-US"/>
        </w:rPr>
      </w:pPr>
    </w:p>
    <w:p w:rsidR="00B92706" w:rsidRPr="00B92706" w:rsidRDefault="00B92706" w:rsidP="00B92706">
      <w:pPr>
        <w:jc w:val="center"/>
        <w:rPr>
          <w:b/>
        </w:rPr>
      </w:pPr>
      <w:r w:rsidRPr="00B92706">
        <w:rPr>
          <w:b/>
          <w:bCs/>
        </w:rPr>
        <w:t>График проведения работ по уборке помещений согласно требованиям Санитарных Правил и Норм</w:t>
      </w:r>
    </w:p>
    <w:tbl>
      <w:tblPr>
        <w:tblpPr w:leftFromText="180" w:rightFromText="180" w:vertAnchor="page" w:horzAnchor="page" w:tblpX="1005" w:tblpY="2311"/>
        <w:tblW w:w="15417" w:type="dxa"/>
        <w:tblLayout w:type="fixed"/>
        <w:tblLook w:val="04A0" w:firstRow="1" w:lastRow="0" w:firstColumn="1" w:lastColumn="0" w:noHBand="0" w:noVBand="1"/>
      </w:tblPr>
      <w:tblGrid>
        <w:gridCol w:w="2802"/>
        <w:gridCol w:w="2268"/>
        <w:gridCol w:w="1984"/>
        <w:gridCol w:w="1701"/>
        <w:gridCol w:w="2268"/>
        <w:gridCol w:w="1418"/>
        <w:gridCol w:w="1417"/>
        <w:gridCol w:w="1559"/>
      </w:tblGrid>
      <w:tr w:rsidR="00B92706" w:rsidRPr="006332C8" w:rsidTr="006E00B4">
        <w:trPr>
          <w:trHeight w:val="416"/>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Наименование работ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Административные кабинеты,  технические помещения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Кабинеты специалистов, музыкальный и спортивный залы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Помещения медицинского блока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 xml:space="preserve">Помещения общего пользования </w:t>
            </w:r>
          </w:p>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(холл, коридоры, тамбуры, лестницы)</w:t>
            </w:r>
          </w:p>
          <w:p w:rsidR="00B92706" w:rsidRPr="006332C8" w:rsidRDefault="00B92706" w:rsidP="006E00B4">
            <w:pPr>
              <w:jc w:val="center"/>
              <w:rPr>
                <w:b/>
                <w:bCs/>
                <w:iCs/>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Санузел для персонала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Зимний сад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b/>
                <w:bCs/>
                <w:iCs/>
                <w:color w:val="000000" w:themeColor="text1"/>
                <w:sz w:val="20"/>
                <w:szCs w:val="20"/>
              </w:rPr>
            </w:pPr>
            <w:r w:rsidRPr="006332C8">
              <w:rPr>
                <w:b/>
                <w:bCs/>
                <w:iCs/>
                <w:color w:val="000000" w:themeColor="text1"/>
                <w:sz w:val="20"/>
                <w:szCs w:val="20"/>
              </w:rPr>
              <w:t xml:space="preserve"> Бассейн </w:t>
            </w:r>
          </w:p>
        </w:tc>
      </w:tr>
      <w:tr w:rsidR="00B92706" w:rsidRPr="006332C8" w:rsidTr="006E00B4">
        <w:trPr>
          <w:trHeight w:val="41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Влажная уборка пола</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82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Мытье пола с применением моющих средств</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p>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p>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97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Санитарно-гигиеническую обработка (дезинфекцию)  дверных ручек и перил лестниц</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95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Санитарно-гигиеническую обработку (дезинфекцию)  с удалением всех видов загрязнений</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87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Удаление мусора и замена пакетов в мусорных  ведрах, корзинах</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88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Устранение загрязнения с урн, вынос мусора в установленное место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67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Протирка батарей, радиаторов</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r>
      <w:tr w:rsidR="00B92706" w:rsidRPr="006332C8" w:rsidTr="006E00B4">
        <w:trPr>
          <w:trHeight w:val="419"/>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Протирка рабочих поверхностей мебели: столов, тумб, стеллажей, шкафов;</w:t>
            </w:r>
          </w:p>
          <w:p w:rsidR="00B92706" w:rsidRPr="006332C8" w:rsidRDefault="00B92706" w:rsidP="006E00B4">
            <w:pPr>
              <w:rPr>
                <w:color w:val="000000" w:themeColor="text1"/>
                <w:sz w:val="20"/>
                <w:szCs w:val="20"/>
              </w:rPr>
            </w:pPr>
            <w:r w:rsidRPr="006332C8">
              <w:rPr>
                <w:color w:val="000000" w:themeColor="text1"/>
                <w:sz w:val="20"/>
                <w:szCs w:val="20"/>
              </w:rPr>
              <w:t>ручек дверей; подоконников и прочих поверхностей высотой не более 2 м</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97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Очистка отверстий для стока воды в санитарных зонах, туалетах</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60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lastRenderedPageBreak/>
              <w:t>Чистка ковров и ковровых покрытий</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61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Протирка спортивного инвентаря</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58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Чистка зеркал и стеклянных поверхностей (кроме окон)</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144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Удаление пыли, пятен, следов пальцев и других загрязнений с поверхностей выключателей, розеток, удлинителей, электрических коробов, телефонов, оргтехники и компьютеров</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61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Влажная протирка стен, удаление локальных загрязнений со стен до высоты 1,8 м</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118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 xml:space="preserve">Мытье, протирка, очистка от пыли, следов пальцев и от других загрязнений дверных блоков (в том числе: дверей всех видов, дверных коробок) </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p>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6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Дезинфекция и дезодорация сливных отверстий</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r>
      <w:tr w:rsidR="00B92706" w:rsidRPr="006332C8" w:rsidTr="006E00B4">
        <w:trPr>
          <w:trHeight w:val="18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Удаление пыли, пятен и загрязнений с гардеробных вешалок, обивки мебели, боковых поверхностей столов, ножек стульев и кресел (в кабинетах)</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139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Удаление пыли и грязи в труднодоступных местах (вытяжные вентиляционные решетки,за мебелью,  под оборудованием)</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r>
      <w:tr w:rsidR="00B92706" w:rsidRPr="006332C8" w:rsidTr="006E00B4">
        <w:trPr>
          <w:trHeight w:val="84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Мойка стен с применением моющих средств</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неделю</w:t>
            </w:r>
          </w:p>
        </w:tc>
      </w:tr>
      <w:tr w:rsidR="00B92706" w:rsidRPr="006332C8" w:rsidTr="006E00B4">
        <w:trPr>
          <w:trHeight w:val="109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lastRenderedPageBreak/>
              <w:t>Удаление пыли, пятен и загрязнений с потолочных и настенных светильников (плафонов)</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3 месяца</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3 месяца</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r>
      <w:tr w:rsidR="00B92706" w:rsidRPr="006332C8" w:rsidTr="006332C8">
        <w:trPr>
          <w:trHeight w:val="45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Чистка жалюзи, рол-штор</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332C8">
            <w:pPr>
              <w:jc w:val="center"/>
              <w:rPr>
                <w:color w:val="000000" w:themeColor="text1"/>
                <w:sz w:val="20"/>
                <w:szCs w:val="20"/>
              </w:rPr>
            </w:pPr>
            <w:r w:rsidRPr="006332C8">
              <w:rPr>
                <w:color w:val="000000" w:themeColor="text1"/>
                <w:sz w:val="20"/>
                <w:szCs w:val="20"/>
              </w:rPr>
              <w:t>1 разв месяц</w:t>
            </w:r>
          </w:p>
        </w:tc>
      </w:tr>
      <w:tr w:rsidR="00B92706" w:rsidRPr="006332C8" w:rsidTr="006E00B4">
        <w:trPr>
          <w:trHeight w:val="43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Чистка пылесосом стен, потолка</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332C8">
        <w:trPr>
          <w:trHeight w:val="647"/>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 xml:space="preserve">Мойка окон с двух сторон, отливов, откосов и рам </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r>
      <w:tr w:rsidR="00B92706" w:rsidRPr="006332C8" w:rsidTr="006332C8">
        <w:trPr>
          <w:trHeight w:val="699"/>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Подметание пола с предварительным увлажнением</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1 раз в месяц</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63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Химическую чистку коврового покрытия</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51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Химическую чистку текстильной обивки мебели</w:t>
            </w:r>
          </w:p>
        </w:tc>
        <w:tc>
          <w:tcPr>
            <w:tcW w:w="2268"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p>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984"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p>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510"/>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Уход за полами (нанесение мастики и защитных составов)</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2 раза в год</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E00B4">
        <w:trPr>
          <w:trHeight w:val="585"/>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rPr>
                <w:color w:val="000000" w:themeColor="text1"/>
                <w:sz w:val="20"/>
                <w:szCs w:val="20"/>
              </w:rPr>
            </w:pPr>
            <w:r w:rsidRPr="006332C8">
              <w:rPr>
                <w:color w:val="000000" w:themeColor="text1"/>
                <w:sz w:val="20"/>
                <w:szCs w:val="20"/>
              </w:rPr>
              <w:t>Замена грязезащитных покрытий</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984"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Ежедневно</w:t>
            </w:r>
          </w:p>
        </w:tc>
        <w:tc>
          <w:tcPr>
            <w:tcW w:w="1418"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417"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B92706" w:rsidRPr="006332C8" w:rsidRDefault="00B92706" w:rsidP="006E00B4">
            <w:pPr>
              <w:jc w:val="center"/>
              <w:rPr>
                <w:color w:val="000000" w:themeColor="text1"/>
                <w:sz w:val="20"/>
                <w:szCs w:val="20"/>
              </w:rPr>
            </w:pPr>
            <w:r w:rsidRPr="006332C8">
              <w:rPr>
                <w:color w:val="000000" w:themeColor="text1"/>
                <w:sz w:val="20"/>
                <w:szCs w:val="20"/>
              </w:rPr>
              <w:t>-</w:t>
            </w:r>
          </w:p>
        </w:tc>
      </w:tr>
      <w:tr w:rsidR="00B92706" w:rsidRPr="006332C8" w:rsidTr="006332C8">
        <w:trPr>
          <w:trHeight w:val="929"/>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B92706" w:rsidRPr="006332C8" w:rsidRDefault="00B92706" w:rsidP="006E00B4">
            <w:pPr>
              <w:jc w:val="center"/>
              <w:rPr>
                <w:b/>
                <w:bCs/>
                <w:color w:val="000000" w:themeColor="text1"/>
                <w:sz w:val="20"/>
                <w:szCs w:val="20"/>
              </w:rPr>
            </w:pPr>
            <w:r w:rsidRPr="006332C8">
              <w:rPr>
                <w:b/>
                <w:bCs/>
                <w:color w:val="000000" w:themeColor="text1"/>
                <w:sz w:val="20"/>
                <w:szCs w:val="20"/>
              </w:rPr>
              <w:t xml:space="preserve">Норматив </w:t>
            </w:r>
          </w:p>
        </w:tc>
        <w:tc>
          <w:tcPr>
            <w:tcW w:w="2268"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c>
          <w:tcPr>
            <w:tcW w:w="1984"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c>
          <w:tcPr>
            <w:tcW w:w="1701"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c>
          <w:tcPr>
            <w:tcW w:w="2268"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c>
          <w:tcPr>
            <w:tcW w:w="1418"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c>
          <w:tcPr>
            <w:tcW w:w="1417"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c>
          <w:tcPr>
            <w:tcW w:w="1559" w:type="dxa"/>
            <w:tcBorders>
              <w:top w:val="nil"/>
              <w:left w:val="nil"/>
              <w:bottom w:val="single" w:sz="4" w:space="0" w:color="auto"/>
              <w:right w:val="single" w:sz="4" w:space="0" w:color="auto"/>
            </w:tcBorders>
            <w:shd w:val="clear" w:color="auto" w:fill="auto"/>
            <w:hideMark/>
          </w:tcPr>
          <w:p w:rsidR="00B92706" w:rsidRPr="006332C8" w:rsidRDefault="00B92706" w:rsidP="006E00B4">
            <w:pPr>
              <w:jc w:val="center"/>
              <w:rPr>
                <w:color w:val="000000" w:themeColor="text1"/>
                <w:sz w:val="20"/>
                <w:szCs w:val="20"/>
              </w:rPr>
            </w:pPr>
            <w:r w:rsidRPr="006332C8">
              <w:rPr>
                <w:color w:val="000000" w:themeColor="text1"/>
                <w:sz w:val="20"/>
                <w:szCs w:val="20"/>
              </w:rPr>
              <w:t xml:space="preserve">гл. 17 </w:t>
            </w:r>
            <w:r w:rsidRPr="006332C8">
              <w:rPr>
                <w:rStyle w:val="bumpedfont15"/>
                <w:bCs/>
                <w:color w:val="000000" w:themeColor="text1"/>
                <w:sz w:val="20"/>
                <w:szCs w:val="20"/>
              </w:rPr>
              <w:t>СанПиН 2.4.1.3049-13</w:t>
            </w:r>
          </w:p>
        </w:tc>
      </w:tr>
      <w:tr w:rsidR="00B92706" w:rsidRPr="006332C8" w:rsidTr="006E00B4">
        <w:trPr>
          <w:trHeight w:val="1095"/>
        </w:trPr>
        <w:tc>
          <w:tcPr>
            <w:tcW w:w="2802" w:type="dxa"/>
            <w:tcBorders>
              <w:top w:val="nil"/>
              <w:left w:val="single" w:sz="4" w:space="0" w:color="auto"/>
              <w:bottom w:val="single" w:sz="4" w:space="0" w:color="auto"/>
              <w:right w:val="single" w:sz="4" w:space="0" w:color="auto"/>
            </w:tcBorders>
            <w:shd w:val="clear" w:color="auto" w:fill="auto"/>
            <w:vAlign w:val="center"/>
          </w:tcPr>
          <w:p w:rsidR="00B92706" w:rsidRPr="006332C8" w:rsidRDefault="00B92706" w:rsidP="006E00B4">
            <w:pPr>
              <w:jc w:val="center"/>
              <w:rPr>
                <w:b/>
                <w:bCs/>
                <w:color w:val="000000" w:themeColor="text1"/>
                <w:sz w:val="20"/>
                <w:szCs w:val="20"/>
              </w:rPr>
            </w:pPr>
            <w:r w:rsidRPr="006332C8">
              <w:rPr>
                <w:b/>
                <w:bCs/>
                <w:color w:val="000000" w:themeColor="text1"/>
                <w:sz w:val="20"/>
                <w:szCs w:val="20"/>
              </w:rPr>
              <w:t>Генеральная уборка - 1 раз в месяц</w:t>
            </w:r>
          </w:p>
        </w:tc>
        <w:tc>
          <w:tcPr>
            <w:tcW w:w="12615" w:type="dxa"/>
            <w:gridSpan w:val="7"/>
            <w:tcBorders>
              <w:top w:val="nil"/>
              <w:left w:val="nil"/>
              <w:bottom w:val="single" w:sz="4" w:space="0" w:color="auto"/>
              <w:right w:val="single" w:sz="4" w:space="0" w:color="auto"/>
            </w:tcBorders>
            <w:shd w:val="clear" w:color="auto" w:fill="auto"/>
          </w:tcPr>
          <w:p w:rsidR="00B92706" w:rsidRPr="003956AD" w:rsidRDefault="00B92706" w:rsidP="006E00B4">
            <w:pPr>
              <w:rPr>
                <w:color w:val="000000" w:themeColor="text1"/>
                <w:sz w:val="20"/>
                <w:szCs w:val="20"/>
              </w:rPr>
            </w:pPr>
            <w:r w:rsidRPr="003956AD">
              <w:rPr>
                <w:color w:val="000000" w:themeColor="text1"/>
                <w:sz w:val="20"/>
                <w:szCs w:val="20"/>
              </w:rPr>
              <w:t xml:space="preserve">Все виды  ежедневной  влажной уборки в полном объеме с учетом дополнительных требований </w:t>
            </w:r>
          </w:p>
          <w:p w:rsidR="00B92706" w:rsidRPr="003956AD" w:rsidRDefault="00B92706" w:rsidP="006E00B4">
            <w:pPr>
              <w:rPr>
                <w:b/>
                <w:color w:val="000000" w:themeColor="text1"/>
                <w:sz w:val="20"/>
                <w:szCs w:val="20"/>
                <w:u w:val="single"/>
              </w:rPr>
            </w:pPr>
            <w:r w:rsidRPr="003956AD">
              <w:rPr>
                <w:b/>
                <w:color w:val="000000" w:themeColor="text1"/>
                <w:sz w:val="20"/>
                <w:szCs w:val="20"/>
                <w:u w:val="single"/>
              </w:rPr>
              <w:t>Дополнительные требования к влажной уборке коридоров, холлов, фойе, музыкального, спортивного залов, лестниц, кабинетов, технических помещений, бассейна, зимнего сада:</w:t>
            </w:r>
          </w:p>
          <w:p w:rsidR="00B92706" w:rsidRPr="003956AD" w:rsidRDefault="00B92706" w:rsidP="007A248C">
            <w:pPr>
              <w:numPr>
                <w:ilvl w:val="0"/>
                <w:numId w:val="24"/>
              </w:numPr>
              <w:rPr>
                <w:color w:val="000000" w:themeColor="text1"/>
                <w:sz w:val="20"/>
                <w:szCs w:val="20"/>
              </w:rPr>
            </w:pPr>
            <w:r w:rsidRPr="003956AD">
              <w:rPr>
                <w:color w:val="000000" w:themeColor="text1"/>
                <w:sz w:val="20"/>
                <w:szCs w:val="20"/>
              </w:rPr>
              <w:t>Удаление  всех видов загрязнений с подоконников, со стен на уровне 3м от пола</w:t>
            </w:r>
          </w:p>
          <w:p w:rsidR="00B92706" w:rsidRPr="003956AD" w:rsidRDefault="00B92706" w:rsidP="007A248C">
            <w:pPr>
              <w:numPr>
                <w:ilvl w:val="0"/>
                <w:numId w:val="24"/>
              </w:numPr>
              <w:rPr>
                <w:color w:val="000000" w:themeColor="text1"/>
                <w:sz w:val="20"/>
                <w:szCs w:val="20"/>
              </w:rPr>
            </w:pPr>
            <w:r w:rsidRPr="003956AD">
              <w:rPr>
                <w:color w:val="000000" w:themeColor="text1"/>
                <w:sz w:val="20"/>
                <w:szCs w:val="20"/>
              </w:rPr>
              <w:t>Мытье дверей, радиаторов и труб отопления;</w:t>
            </w:r>
          </w:p>
          <w:p w:rsidR="00B92706" w:rsidRPr="003956AD" w:rsidRDefault="00B92706" w:rsidP="007A248C">
            <w:pPr>
              <w:numPr>
                <w:ilvl w:val="0"/>
                <w:numId w:val="24"/>
              </w:numPr>
              <w:rPr>
                <w:color w:val="000000" w:themeColor="text1"/>
                <w:sz w:val="20"/>
                <w:szCs w:val="20"/>
              </w:rPr>
            </w:pPr>
            <w:r w:rsidRPr="003956AD">
              <w:rPr>
                <w:color w:val="000000" w:themeColor="text1"/>
                <w:sz w:val="20"/>
                <w:szCs w:val="20"/>
              </w:rPr>
              <w:t>Удаление пыли со светильников, всех поверхностей на уровне 3 м от пола;</w:t>
            </w:r>
          </w:p>
          <w:p w:rsidR="00B92706" w:rsidRPr="003956AD" w:rsidRDefault="00B92706" w:rsidP="006E00B4">
            <w:pPr>
              <w:ind w:left="360"/>
              <w:rPr>
                <w:b/>
                <w:color w:val="000000" w:themeColor="text1"/>
                <w:sz w:val="20"/>
                <w:szCs w:val="20"/>
                <w:u w:val="single"/>
              </w:rPr>
            </w:pPr>
            <w:r w:rsidRPr="003956AD">
              <w:rPr>
                <w:b/>
                <w:color w:val="000000" w:themeColor="text1"/>
                <w:sz w:val="20"/>
                <w:szCs w:val="20"/>
                <w:u w:val="single"/>
              </w:rPr>
              <w:t>Дополнительные требования к влажной уборке санузлов:</w:t>
            </w:r>
          </w:p>
          <w:p w:rsidR="00B92706" w:rsidRPr="003956AD" w:rsidRDefault="00B92706" w:rsidP="007A248C">
            <w:pPr>
              <w:numPr>
                <w:ilvl w:val="0"/>
                <w:numId w:val="24"/>
              </w:numPr>
              <w:rPr>
                <w:color w:val="000000" w:themeColor="text1"/>
                <w:sz w:val="20"/>
                <w:szCs w:val="20"/>
              </w:rPr>
            </w:pPr>
            <w:r w:rsidRPr="003956AD">
              <w:rPr>
                <w:color w:val="000000" w:themeColor="text1"/>
                <w:sz w:val="20"/>
                <w:szCs w:val="20"/>
              </w:rPr>
              <w:t>Удаление  всех видов загрязнений с подоконников, со стен на уровне 3м от пола</w:t>
            </w:r>
          </w:p>
          <w:p w:rsidR="00B92706" w:rsidRPr="003956AD" w:rsidRDefault="00B92706" w:rsidP="007A248C">
            <w:pPr>
              <w:numPr>
                <w:ilvl w:val="0"/>
                <w:numId w:val="24"/>
              </w:numPr>
              <w:rPr>
                <w:color w:val="000000" w:themeColor="text1"/>
                <w:sz w:val="20"/>
                <w:szCs w:val="20"/>
              </w:rPr>
            </w:pPr>
            <w:r w:rsidRPr="003956AD">
              <w:rPr>
                <w:color w:val="000000" w:themeColor="text1"/>
                <w:sz w:val="20"/>
                <w:szCs w:val="20"/>
              </w:rPr>
              <w:t>Мытье дверей, радиаторов и труб отопления;</w:t>
            </w:r>
          </w:p>
          <w:p w:rsidR="00B92706" w:rsidRPr="003956AD" w:rsidRDefault="00B92706" w:rsidP="007A248C">
            <w:pPr>
              <w:numPr>
                <w:ilvl w:val="0"/>
                <w:numId w:val="24"/>
              </w:numPr>
              <w:rPr>
                <w:color w:val="000000" w:themeColor="text1"/>
                <w:sz w:val="20"/>
                <w:szCs w:val="20"/>
              </w:rPr>
            </w:pPr>
            <w:r w:rsidRPr="003956AD">
              <w:rPr>
                <w:color w:val="000000" w:themeColor="text1"/>
                <w:sz w:val="20"/>
                <w:szCs w:val="20"/>
              </w:rPr>
              <w:t>Удаление пыли со светильников, всех поверхностей на уровне 3 м от пола.</w:t>
            </w:r>
          </w:p>
          <w:p w:rsidR="00B92706" w:rsidRPr="003956AD" w:rsidRDefault="00B92706" w:rsidP="006E00B4">
            <w:pPr>
              <w:rPr>
                <w:color w:val="000000" w:themeColor="text1"/>
                <w:sz w:val="20"/>
                <w:szCs w:val="20"/>
              </w:rPr>
            </w:pPr>
            <w:r w:rsidRPr="003956AD">
              <w:rPr>
                <w:color w:val="000000" w:themeColor="text1"/>
                <w:sz w:val="20"/>
                <w:szCs w:val="20"/>
              </w:rPr>
              <w:t>Генеральная уборка проводится с применением дезинфицирующих средств разрешенных в установленном порядке для дошкольных образовательных учреждений.</w:t>
            </w:r>
          </w:p>
        </w:tc>
      </w:tr>
    </w:tbl>
    <w:p w:rsidR="00B92706" w:rsidRPr="00B7644A" w:rsidRDefault="00B92706" w:rsidP="00B92706">
      <w:pPr>
        <w:jc w:val="center"/>
        <w:rPr>
          <w:b/>
        </w:rPr>
      </w:pPr>
    </w:p>
    <w:p w:rsidR="00B92706" w:rsidRPr="00B7644A" w:rsidRDefault="00B92706" w:rsidP="00B92706">
      <w:pPr>
        <w:spacing w:after="200" w:line="276" w:lineRule="auto"/>
        <w:rPr>
          <w:b/>
        </w:rPr>
      </w:pPr>
    </w:p>
    <w:p w:rsidR="00B92706" w:rsidRPr="00B7644A" w:rsidRDefault="00B92706" w:rsidP="00B92706">
      <w:pPr>
        <w:jc w:val="both"/>
        <w:rPr>
          <w:b/>
        </w:rPr>
        <w:sectPr w:rsidR="00B92706" w:rsidRPr="00B7644A" w:rsidSect="006E00B4">
          <w:pgSz w:w="16838" w:h="11906" w:orient="landscape"/>
          <w:pgMar w:top="1077" w:right="567" w:bottom="284" w:left="567" w:header="709" w:footer="709" w:gutter="0"/>
          <w:cols w:space="708"/>
          <w:docGrid w:linePitch="360"/>
        </w:sectPr>
      </w:pPr>
    </w:p>
    <w:p w:rsidR="00B92706" w:rsidRPr="00B7644A" w:rsidRDefault="00B92706" w:rsidP="00B92706">
      <w:pPr>
        <w:ind w:left="-142" w:firstLine="8"/>
        <w:jc w:val="right"/>
        <w:rPr>
          <w:b/>
        </w:rPr>
      </w:pPr>
      <w:r w:rsidRPr="00B7644A">
        <w:rPr>
          <w:b/>
        </w:rPr>
        <w:lastRenderedPageBreak/>
        <w:t>Приложение № 5</w:t>
      </w:r>
    </w:p>
    <w:p w:rsidR="00B92706" w:rsidRPr="00B7644A" w:rsidRDefault="00B92706" w:rsidP="00B92706">
      <w:pPr>
        <w:ind w:left="-142" w:firstLine="8"/>
        <w:jc w:val="right"/>
        <w:rPr>
          <w:b/>
        </w:rPr>
      </w:pPr>
      <w:r w:rsidRPr="00B7644A">
        <w:rPr>
          <w:b/>
        </w:rPr>
        <w:t>к Техническому заданию</w:t>
      </w:r>
    </w:p>
    <w:p w:rsidR="00B92706" w:rsidRPr="00B7644A" w:rsidRDefault="00B92706" w:rsidP="00B92706">
      <w:pPr>
        <w:jc w:val="center"/>
        <w:rPr>
          <w:b/>
        </w:rPr>
      </w:pPr>
    </w:p>
    <w:p w:rsidR="00B92706" w:rsidRPr="00B7644A" w:rsidRDefault="00B92706" w:rsidP="00B92706">
      <w:pPr>
        <w:jc w:val="center"/>
        <w:rPr>
          <w:b/>
        </w:rPr>
      </w:pPr>
      <w:r w:rsidRPr="00B7644A">
        <w:rPr>
          <w:b/>
        </w:rPr>
        <w:t xml:space="preserve">Требования к качеству уборки помещений </w:t>
      </w:r>
    </w:p>
    <w:p w:rsidR="00B92706" w:rsidRPr="00B7644A" w:rsidRDefault="00B92706" w:rsidP="00B92706">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1683"/>
        <w:gridCol w:w="2038"/>
        <w:gridCol w:w="3570"/>
        <w:gridCol w:w="1759"/>
      </w:tblGrid>
      <w:tr w:rsidR="00B92706" w:rsidRPr="006332C8" w:rsidTr="006E00B4">
        <w:trPr>
          <w:trHeight w:val="829"/>
          <w:jc w:val="center"/>
        </w:trPr>
        <w:tc>
          <w:tcPr>
            <w:tcW w:w="888" w:type="dxa"/>
          </w:tcPr>
          <w:p w:rsidR="00B92706" w:rsidRPr="006332C8" w:rsidRDefault="006E00B4" w:rsidP="006E00B4">
            <w:pPr>
              <w:autoSpaceDE w:val="0"/>
              <w:autoSpaceDN w:val="0"/>
              <w:adjustRightInd w:val="0"/>
              <w:ind w:left="-950" w:right="-234" w:firstLine="720"/>
              <w:jc w:val="center"/>
              <w:rPr>
                <w:b/>
                <w:sz w:val="20"/>
                <w:szCs w:val="20"/>
              </w:rPr>
            </w:pPr>
            <w:r w:rsidRPr="006332C8">
              <w:rPr>
                <w:b/>
                <w:sz w:val="20"/>
                <w:szCs w:val="20"/>
              </w:rPr>
              <w:t xml:space="preserve">№ </w:t>
            </w:r>
            <w:r w:rsidR="00B92706" w:rsidRPr="006332C8">
              <w:rPr>
                <w:b/>
                <w:sz w:val="20"/>
                <w:szCs w:val="20"/>
              </w:rPr>
              <w:t>п/п</w:t>
            </w:r>
          </w:p>
        </w:tc>
        <w:tc>
          <w:tcPr>
            <w:tcW w:w="1701" w:type="dxa"/>
          </w:tcPr>
          <w:p w:rsidR="00B92706" w:rsidRPr="006332C8" w:rsidRDefault="00B92706" w:rsidP="006E00B4">
            <w:pPr>
              <w:autoSpaceDE w:val="0"/>
              <w:autoSpaceDN w:val="0"/>
              <w:adjustRightInd w:val="0"/>
              <w:jc w:val="center"/>
              <w:rPr>
                <w:b/>
                <w:sz w:val="20"/>
                <w:szCs w:val="20"/>
              </w:rPr>
            </w:pPr>
            <w:r w:rsidRPr="006332C8">
              <w:rPr>
                <w:b/>
                <w:sz w:val="20"/>
                <w:szCs w:val="20"/>
              </w:rPr>
              <w:t>Наименование операции по уборке и уходу</w:t>
            </w:r>
          </w:p>
        </w:tc>
        <w:tc>
          <w:tcPr>
            <w:tcW w:w="2126" w:type="dxa"/>
          </w:tcPr>
          <w:p w:rsidR="00B92706" w:rsidRPr="006332C8" w:rsidRDefault="00B92706" w:rsidP="006E00B4">
            <w:pPr>
              <w:autoSpaceDE w:val="0"/>
              <w:autoSpaceDN w:val="0"/>
              <w:adjustRightInd w:val="0"/>
              <w:ind w:left="17"/>
              <w:jc w:val="center"/>
              <w:rPr>
                <w:b/>
                <w:sz w:val="20"/>
                <w:szCs w:val="20"/>
              </w:rPr>
            </w:pPr>
            <w:r w:rsidRPr="006332C8">
              <w:rPr>
                <w:b/>
                <w:sz w:val="20"/>
                <w:szCs w:val="20"/>
              </w:rPr>
              <w:t>Вид поверхности</w:t>
            </w:r>
          </w:p>
        </w:tc>
        <w:tc>
          <w:tcPr>
            <w:tcW w:w="3828" w:type="dxa"/>
          </w:tcPr>
          <w:p w:rsidR="00B92706" w:rsidRPr="006332C8" w:rsidRDefault="00B92706" w:rsidP="006E00B4">
            <w:pPr>
              <w:autoSpaceDE w:val="0"/>
              <w:autoSpaceDN w:val="0"/>
              <w:adjustRightInd w:val="0"/>
              <w:ind w:left="10" w:right="20"/>
              <w:jc w:val="center"/>
              <w:rPr>
                <w:b/>
                <w:sz w:val="20"/>
                <w:szCs w:val="20"/>
              </w:rPr>
            </w:pPr>
            <w:r w:rsidRPr="006332C8">
              <w:rPr>
                <w:b/>
                <w:sz w:val="20"/>
                <w:szCs w:val="20"/>
              </w:rPr>
              <w:t>Качество поверхности после уборки и ухода</w:t>
            </w:r>
          </w:p>
        </w:tc>
        <w:tc>
          <w:tcPr>
            <w:tcW w:w="1842" w:type="dxa"/>
          </w:tcPr>
          <w:p w:rsidR="00B92706" w:rsidRPr="006332C8" w:rsidRDefault="00B92706" w:rsidP="006E00B4">
            <w:pPr>
              <w:autoSpaceDE w:val="0"/>
              <w:autoSpaceDN w:val="0"/>
              <w:adjustRightInd w:val="0"/>
              <w:ind w:left="48"/>
              <w:jc w:val="center"/>
              <w:rPr>
                <w:b/>
                <w:sz w:val="20"/>
                <w:szCs w:val="20"/>
              </w:rPr>
            </w:pPr>
            <w:r w:rsidRPr="006332C8">
              <w:rPr>
                <w:b/>
                <w:sz w:val="20"/>
                <w:szCs w:val="20"/>
              </w:rPr>
              <w:t>Метод контроля</w:t>
            </w:r>
          </w:p>
        </w:tc>
      </w:tr>
      <w:tr w:rsidR="00B92706" w:rsidRPr="006332C8" w:rsidTr="006E00B4">
        <w:trPr>
          <w:jc w:val="center"/>
        </w:trPr>
        <w:tc>
          <w:tcPr>
            <w:tcW w:w="888" w:type="dxa"/>
            <w:vMerge w:val="restart"/>
          </w:tcPr>
          <w:p w:rsidR="00B92706" w:rsidRPr="006332C8" w:rsidRDefault="00B92706" w:rsidP="006E00B4">
            <w:pPr>
              <w:autoSpaceDE w:val="0"/>
              <w:autoSpaceDN w:val="0"/>
              <w:adjustRightInd w:val="0"/>
              <w:ind w:left="-950" w:right="-234" w:firstLine="720"/>
              <w:jc w:val="center"/>
              <w:rPr>
                <w:sz w:val="20"/>
                <w:szCs w:val="20"/>
              </w:rPr>
            </w:pPr>
            <w:r w:rsidRPr="006332C8">
              <w:rPr>
                <w:sz w:val="20"/>
                <w:szCs w:val="20"/>
              </w:rPr>
              <w:t>1</w:t>
            </w:r>
          </w:p>
        </w:tc>
        <w:tc>
          <w:tcPr>
            <w:tcW w:w="1701" w:type="dxa"/>
            <w:vMerge w:val="restart"/>
          </w:tcPr>
          <w:p w:rsidR="00B92706" w:rsidRPr="006332C8" w:rsidRDefault="00B92706" w:rsidP="006E00B4">
            <w:pPr>
              <w:autoSpaceDE w:val="0"/>
              <w:autoSpaceDN w:val="0"/>
              <w:adjustRightInd w:val="0"/>
              <w:rPr>
                <w:sz w:val="20"/>
                <w:szCs w:val="20"/>
              </w:rPr>
            </w:pPr>
            <w:r w:rsidRPr="006332C8">
              <w:rPr>
                <w:sz w:val="20"/>
                <w:szCs w:val="20"/>
              </w:rPr>
              <w:t>Уборка пыли и мусора</w:t>
            </w:r>
          </w:p>
        </w:tc>
        <w:tc>
          <w:tcPr>
            <w:tcW w:w="2126" w:type="dxa"/>
          </w:tcPr>
          <w:p w:rsidR="00B92706" w:rsidRPr="006332C8" w:rsidRDefault="00B92706" w:rsidP="006E00B4">
            <w:pPr>
              <w:autoSpaceDE w:val="0"/>
              <w:autoSpaceDN w:val="0"/>
              <w:adjustRightInd w:val="0"/>
              <w:ind w:left="17"/>
              <w:rPr>
                <w:sz w:val="20"/>
                <w:szCs w:val="20"/>
              </w:rPr>
            </w:pPr>
            <w:r w:rsidRPr="006332C8">
              <w:rPr>
                <w:sz w:val="20"/>
                <w:szCs w:val="20"/>
              </w:rPr>
              <w:t>Полы, стены и др.</w:t>
            </w:r>
          </w:p>
        </w:tc>
        <w:tc>
          <w:tcPr>
            <w:tcW w:w="3828" w:type="dxa"/>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1842" w:type="dxa"/>
          </w:tcPr>
          <w:p w:rsidR="00B92706" w:rsidRPr="006332C8" w:rsidRDefault="00B92706" w:rsidP="006E00B4">
            <w:pPr>
              <w:autoSpaceDE w:val="0"/>
              <w:autoSpaceDN w:val="0"/>
              <w:adjustRightInd w:val="0"/>
              <w:ind w:left="48"/>
              <w:rPr>
                <w:sz w:val="20"/>
                <w:szCs w:val="20"/>
              </w:rPr>
            </w:pPr>
            <w:r w:rsidRPr="006332C8">
              <w:rPr>
                <w:sz w:val="20"/>
                <w:szCs w:val="20"/>
              </w:rPr>
              <w:t>Внешний осмотр</w:t>
            </w:r>
          </w:p>
        </w:tc>
      </w:tr>
      <w:tr w:rsidR="00B92706" w:rsidRPr="006332C8" w:rsidTr="006E00B4">
        <w:trPr>
          <w:trHeight w:val="349"/>
          <w:jc w:val="center"/>
        </w:trPr>
        <w:tc>
          <w:tcPr>
            <w:tcW w:w="888" w:type="dxa"/>
            <w:vMerge/>
          </w:tcPr>
          <w:p w:rsidR="00B92706" w:rsidRPr="006332C8" w:rsidRDefault="00B92706" w:rsidP="006E00B4">
            <w:pPr>
              <w:autoSpaceDE w:val="0"/>
              <w:autoSpaceDN w:val="0"/>
              <w:adjustRightInd w:val="0"/>
              <w:ind w:left="-950" w:right="-234" w:firstLine="720"/>
              <w:jc w:val="center"/>
              <w:rPr>
                <w:bCs/>
                <w:sz w:val="20"/>
                <w:szCs w:val="20"/>
              </w:rPr>
            </w:pPr>
          </w:p>
        </w:tc>
        <w:tc>
          <w:tcPr>
            <w:tcW w:w="1701" w:type="dxa"/>
            <w:vMerge/>
          </w:tcPr>
          <w:p w:rsidR="00B92706" w:rsidRPr="006332C8" w:rsidRDefault="00B92706" w:rsidP="006E00B4">
            <w:pPr>
              <w:autoSpaceDE w:val="0"/>
              <w:autoSpaceDN w:val="0"/>
              <w:adjustRightInd w:val="0"/>
              <w:rPr>
                <w:bCs/>
                <w:sz w:val="20"/>
                <w:szCs w:val="20"/>
              </w:rPr>
            </w:pPr>
          </w:p>
        </w:tc>
        <w:tc>
          <w:tcPr>
            <w:tcW w:w="2126" w:type="dxa"/>
          </w:tcPr>
          <w:p w:rsidR="00B92706" w:rsidRPr="006332C8" w:rsidRDefault="00B92706" w:rsidP="006E00B4">
            <w:pPr>
              <w:autoSpaceDE w:val="0"/>
              <w:autoSpaceDN w:val="0"/>
              <w:adjustRightInd w:val="0"/>
              <w:ind w:left="17"/>
              <w:rPr>
                <w:i/>
                <w:iCs/>
                <w:sz w:val="20"/>
                <w:szCs w:val="20"/>
              </w:rPr>
            </w:pPr>
            <w:r w:rsidRPr="006332C8">
              <w:rPr>
                <w:sz w:val="20"/>
                <w:szCs w:val="20"/>
              </w:rPr>
              <w:t>Стулья, кресла, диваны</w:t>
            </w:r>
          </w:p>
        </w:tc>
        <w:tc>
          <w:tcPr>
            <w:tcW w:w="3828" w:type="dxa"/>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скопления пуха, пыли на обивочном материале</w:t>
            </w:r>
          </w:p>
        </w:tc>
        <w:tc>
          <w:tcPr>
            <w:tcW w:w="1842" w:type="dxa"/>
          </w:tcPr>
          <w:p w:rsidR="00B92706" w:rsidRPr="006332C8" w:rsidRDefault="00B92706" w:rsidP="006E00B4">
            <w:pPr>
              <w:autoSpaceDE w:val="0"/>
              <w:autoSpaceDN w:val="0"/>
              <w:adjustRightInd w:val="0"/>
              <w:ind w:left="48"/>
              <w:rPr>
                <w:sz w:val="20"/>
                <w:szCs w:val="20"/>
              </w:rPr>
            </w:pPr>
            <w:r w:rsidRPr="006332C8">
              <w:rPr>
                <w:sz w:val="20"/>
                <w:szCs w:val="20"/>
              </w:rPr>
              <w:t>Внешний осмотр</w:t>
            </w:r>
          </w:p>
        </w:tc>
      </w:tr>
      <w:tr w:rsidR="00B92706" w:rsidRPr="006332C8" w:rsidTr="006E00B4">
        <w:trPr>
          <w:trHeight w:val="284"/>
          <w:jc w:val="center"/>
        </w:trPr>
        <w:tc>
          <w:tcPr>
            <w:tcW w:w="888" w:type="dxa"/>
          </w:tcPr>
          <w:p w:rsidR="00B92706" w:rsidRPr="006332C8" w:rsidRDefault="00B92706" w:rsidP="006E00B4">
            <w:pPr>
              <w:autoSpaceDE w:val="0"/>
              <w:autoSpaceDN w:val="0"/>
              <w:adjustRightInd w:val="0"/>
              <w:ind w:left="-950" w:right="-234" w:firstLine="720"/>
              <w:jc w:val="center"/>
              <w:rPr>
                <w:sz w:val="20"/>
                <w:szCs w:val="20"/>
              </w:rPr>
            </w:pPr>
            <w:r w:rsidRPr="006332C8">
              <w:rPr>
                <w:sz w:val="20"/>
                <w:szCs w:val="20"/>
              </w:rPr>
              <w:t>2</w:t>
            </w:r>
          </w:p>
        </w:tc>
        <w:tc>
          <w:tcPr>
            <w:tcW w:w="1701" w:type="dxa"/>
          </w:tcPr>
          <w:p w:rsidR="00B92706" w:rsidRPr="006332C8" w:rsidRDefault="00B92706" w:rsidP="006E00B4">
            <w:pPr>
              <w:autoSpaceDE w:val="0"/>
              <w:autoSpaceDN w:val="0"/>
              <w:adjustRightInd w:val="0"/>
              <w:rPr>
                <w:sz w:val="20"/>
                <w:szCs w:val="20"/>
              </w:rPr>
            </w:pPr>
            <w:r w:rsidRPr="006332C8">
              <w:rPr>
                <w:sz w:val="20"/>
                <w:szCs w:val="20"/>
              </w:rPr>
              <w:t>Выведение пятен</w:t>
            </w:r>
          </w:p>
        </w:tc>
        <w:tc>
          <w:tcPr>
            <w:tcW w:w="2126" w:type="dxa"/>
          </w:tcPr>
          <w:p w:rsidR="00B92706" w:rsidRPr="006332C8" w:rsidRDefault="00B92706" w:rsidP="006E00B4">
            <w:pPr>
              <w:autoSpaceDE w:val="0"/>
              <w:autoSpaceDN w:val="0"/>
              <w:adjustRightInd w:val="0"/>
              <w:ind w:left="17"/>
              <w:rPr>
                <w:sz w:val="20"/>
                <w:szCs w:val="20"/>
              </w:rPr>
            </w:pPr>
            <w:r w:rsidRPr="006332C8">
              <w:rPr>
                <w:sz w:val="20"/>
                <w:szCs w:val="20"/>
              </w:rPr>
              <w:t>Полы, стены, предметы</w:t>
            </w:r>
          </w:p>
        </w:tc>
        <w:tc>
          <w:tcPr>
            <w:tcW w:w="3828" w:type="dxa"/>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не выведенных пятен</w:t>
            </w:r>
          </w:p>
        </w:tc>
        <w:tc>
          <w:tcPr>
            <w:tcW w:w="1842" w:type="dxa"/>
          </w:tcPr>
          <w:p w:rsidR="00B92706" w:rsidRPr="006332C8" w:rsidRDefault="00B92706" w:rsidP="006E00B4">
            <w:pPr>
              <w:autoSpaceDE w:val="0"/>
              <w:autoSpaceDN w:val="0"/>
              <w:adjustRightInd w:val="0"/>
              <w:ind w:left="48"/>
              <w:rPr>
                <w:sz w:val="20"/>
                <w:szCs w:val="20"/>
              </w:rPr>
            </w:pPr>
            <w:r w:rsidRPr="006332C8">
              <w:rPr>
                <w:sz w:val="20"/>
                <w:szCs w:val="20"/>
              </w:rPr>
              <w:t>Внешний осмотр</w:t>
            </w:r>
          </w:p>
        </w:tc>
      </w:tr>
      <w:tr w:rsidR="00B92706" w:rsidRPr="006332C8" w:rsidTr="006E00B4">
        <w:trPr>
          <w:trHeight w:val="70"/>
          <w:jc w:val="center"/>
        </w:trPr>
        <w:tc>
          <w:tcPr>
            <w:tcW w:w="888" w:type="dxa"/>
            <w:vMerge w:val="restart"/>
          </w:tcPr>
          <w:p w:rsidR="00B92706" w:rsidRPr="006332C8" w:rsidRDefault="00B92706" w:rsidP="006E00B4">
            <w:pPr>
              <w:autoSpaceDE w:val="0"/>
              <w:autoSpaceDN w:val="0"/>
              <w:adjustRightInd w:val="0"/>
              <w:ind w:left="-950" w:right="-234" w:firstLine="720"/>
              <w:jc w:val="center"/>
              <w:rPr>
                <w:sz w:val="20"/>
                <w:szCs w:val="20"/>
              </w:rPr>
            </w:pPr>
            <w:r w:rsidRPr="006332C8">
              <w:rPr>
                <w:sz w:val="20"/>
                <w:szCs w:val="20"/>
              </w:rPr>
              <w:t>3</w:t>
            </w:r>
          </w:p>
        </w:tc>
        <w:tc>
          <w:tcPr>
            <w:tcW w:w="1701" w:type="dxa"/>
            <w:vMerge w:val="restart"/>
          </w:tcPr>
          <w:p w:rsidR="00B92706" w:rsidRPr="006332C8" w:rsidRDefault="00B92706" w:rsidP="006E00B4">
            <w:pPr>
              <w:autoSpaceDE w:val="0"/>
              <w:autoSpaceDN w:val="0"/>
              <w:adjustRightInd w:val="0"/>
              <w:rPr>
                <w:sz w:val="20"/>
                <w:szCs w:val="20"/>
              </w:rPr>
            </w:pPr>
            <w:r w:rsidRPr="006332C8">
              <w:rPr>
                <w:sz w:val="20"/>
                <w:szCs w:val="20"/>
              </w:rPr>
              <w:t>Влажная уборка, чистка</w:t>
            </w:r>
          </w:p>
        </w:tc>
        <w:tc>
          <w:tcPr>
            <w:tcW w:w="2126" w:type="dxa"/>
          </w:tcPr>
          <w:p w:rsidR="00B92706" w:rsidRPr="006332C8" w:rsidRDefault="00B92706" w:rsidP="006E00B4">
            <w:pPr>
              <w:autoSpaceDE w:val="0"/>
              <w:autoSpaceDN w:val="0"/>
              <w:adjustRightInd w:val="0"/>
              <w:ind w:left="17"/>
              <w:rPr>
                <w:sz w:val="20"/>
                <w:szCs w:val="20"/>
              </w:rPr>
            </w:pPr>
            <w:r w:rsidRPr="006332C8">
              <w:rPr>
                <w:sz w:val="20"/>
                <w:szCs w:val="20"/>
              </w:rPr>
              <w:t>Полы</w:t>
            </w:r>
          </w:p>
        </w:tc>
        <w:tc>
          <w:tcPr>
            <w:tcW w:w="3828" w:type="dxa"/>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w:t>
            </w:r>
          </w:p>
          <w:p w:rsidR="00B92706" w:rsidRPr="006332C8" w:rsidRDefault="00B92706" w:rsidP="006E00B4">
            <w:pPr>
              <w:autoSpaceDE w:val="0"/>
              <w:autoSpaceDN w:val="0"/>
              <w:adjustRightInd w:val="0"/>
              <w:ind w:left="10" w:right="20"/>
              <w:jc w:val="both"/>
              <w:rPr>
                <w:bCs/>
                <w:sz w:val="20"/>
                <w:szCs w:val="20"/>
              </w:rPr>
            </w:pPr>
            <w:r w:rsidRPr="006332C8">
              <w:rPr>
                <w:sz w:val="20"/>
                <w:szCs w:val="20"/>
              </w:rPr>
              <w:t>Помытые поверхности пола не должны быть скользкими после высыхания.</w:t>
            </w:r>
          </w:p>
        </w:tc>
        <w:tc>
          <w:tcPr>
            <w:tcW w:w="1842" w:type="dxa"/>
          </w:tcPr>
          <w:p w:rsidR="00B92706" w:rsidRPr="006332C8" w:rsidRDefault="00B92706" w:rsidP="006E00B4">
            <w:pPr>
              <w:autoSpaceDE w:val="0"/>
              <w:autoSpaceDN w:val="0"/>
              <w:adjustRightInd w:val="0"/>
              <w:ind w:left="48"/>
              <w:rPr>
                <w:bCs/>
                <w:sz w:val="20"/>
                <w:szCs w:val="20"/>
              </w:rPr>
            </w:pPr>
            <w:r w:rsidRPr="006332C8">
              <w:rPr>
                <w:sz w:val="20"/>
                <w:szCs w:val="20"/>
              </w:rPr>
              <w:t>Внешний осмотр не позднее чем через 30 минут после окончания уборочной операции</w:t>
            </w:r>
          </w:p>
        </w:tc>
      </w:tr>
      <w:tr w:rsidR="00B92706" w:rsidRPr="006332C8" w:rsidTr="006E00B4">
        <w:trPr>
          <w:trHeight w:val="1374"/>
          <w:jc w:val="center"/>
        </w:trPr>
        <w:tc>
          <w:tcPr>
            <w:tcW w:w="888" w:type="dxa"/>
            <w:vMerge/>
            <w:tcBorders>
              <w:bottom w:val="single" w:sz="4" w:space="0" w:color="auto"/>
            </w:tcBorders>
          </w:tcPr>
          <w:p w:rsidR="00B92706" w:rsidRPr="006332C8" w:rsidRDefault="00B92706" w:rsidP="006E00B4">
            <w:pPr>
              <w:autoSpaceDE w:val="0"/>
              <w:autoSpaceDN w:val="0"/>
              <w:adjustRightInd w:val="0"/>
              <w:ind w:left="-950" w:right="-234" w:firstLine="720"/>
              <w:jc w:val="center"/>
              <w:rPr>
                <w:sz w:val="20"/>
                <w:szCs w:val="20"/>
              </w:rPr>
            </w:pPr>
          </w:p>
        </w:tc>
        <w:tc>
          <w:tcPr>
            <w:tcW w:w="1701" w:type="dxa"/>
            <w:vMerge/>
            <w:tcBorders>
              <w:bottom w:val="single" w:sz="4" w:space="0" w:color="auto"/>
            </w:tcBorders>
          </w:tcPr>
          <w:p w:rsidR="00B92706" w:rsidRPr="006332C8" w:rsidRDefault="00B92706" w:rsidP="006E00B4">
            <w:pPr>
              <w:autoSpaceDE w:val="0"/>
              <w:autoSpaceDN w:val="0"/>
              <w:adjustRightInd w:val="0"/>
              <w:rPr>
                <w:sz w:val="20"/>
                <w:szCs w:val="20"/>
              </w:rPr>
            </w:pPr>
          </w:p>
        </w:tc>
        <w:tc>
          <w:tcPr>
            <w:tcW w:w="2126" w:type="dxa"/>
            <w:tcBorders>
              <w:bottom w:val="single" w:sz="4" w:space="0" w:color="auto"/>
            </w:tcBorders>
          </w:tcPr>
          <w:p w:rsidR="00B92706" w:rsidRPr="006332C8" w:rsidRDefault="00B92706" w:rsidP="006E00B4">
            <w:pPr>
              <w:autoSpaceDE w:val="0"/>
              <w:autoSpaceDN w:val="0"/>
              <w:adjustRightInd w:val="0"/>
              <w:ind w:left="17"/>
              <w:rPr>
                <w:sz w:val="20"/>
                <w:szCs w:val="20"/>
              </w:rPr>
            </w:pPr>
            <w:r w:rsidRPr="006332C8">
              <w:rPr>
                <w:sz w:val="20"/>
                <w:szCs w:val="20"/>
              </w:rPr>
              <w:t>Стены</w:t>
            </w:r>
          </w:p>
        </w:tc>
        <w:tc>
          <w:tcPr>
            <w:tcW w:w="3828" w:type="dxa"/>
            <w:tcBorders>
              <w:bottom w:val="single" w:sz="4" w:space="0" w:color="auto"/>
            </w:tcBorders>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липкости поверхности, потеков, высохших капель и брызг чистящего средства,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и др.)</w:t>
            </w:r>
          </w:p>
        </w:tc>
        <w:tc>
          <w:tcPr>
            <w:tcW w:w="1842" w:type="dxa"/>
            <w:tcBorders>
              <w:bottom w:val="single" w:sz="4" w:space="0" w:color="auto"/>
            </w:tcBorders>
          </w:tcPr>
          <w:p w:rsidR="00B92706" w:rsidRPr="006332C8" w:rsidRDefault="00B92706" w:rsidP="006E00B4">
            <w:pPr>
              <w:autoSpaceDE w:val="0"/>
              <w:autoSpaceDN w:val="0"/>
              <w:adjustRightInd w:val="0"/>
              <w:ind w:left="48"/>
              <w:rPr>
                <w:sz w:val="20"/>
                <w:szCs w:val="20"/>
              </w:rPr>
            </w:pPr>
            <w:r w:rsidRPr="006332C8">
              <w:rPr>
                <w:sz w:val="20"/>
                <w:szCs w:val="20"/>
              </w:rPr>
              <w:t>Внешний осмотр</w:t>
            </w:r>
          </w:p>
        </w:tc>
      </w:tr>
      <w:tr w:rsidR="00B92706" w:rsidRPr="006332C8" w:rsidTr="006E00B4">
        <w:trPr>
          <w:trHeight w:val="1052"/>
          <w:jc w:val="center"/>
        </w:trPr>
        <w:tc>
          <w:tcPr>
            <w:tcW w:w="888" w:type="dxa"/>
            <w:vMerge/>
            <w:tcBorders>
              <w:top w:val="single" w:sz="4" w:space="0" w:color="auto"/>
              <w:left w:val="single" w:sz="4" w:space="0" w:color="auto"/>
              <w:bottom w:val="single" w:sz="4" w:space="0" w:color="auto"/>
              <w:right w:val="single" w:sz="4" w:space="0" w:color="auto"/>
            </w:tcBorders>
          </w:tcPr>
          <w:p w:rsidR="00B92706" w:rsidRPr="006332C8" w:rsidRDefault="00B92706" w:rsidP="006E00B4">
            <w:pPr>
              <w:autoSpaceDE w:val="0"/>
              <w:autoSpaceDN w:val="0"/>
              <w:adjustRightInd w:val="0"/>
              <w:ind w:left="-950" w:right="-234" w:firstLine="720"/>
              <w:jc w:val="center"/>
              <w:rPr>
                <w:bCs/>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92706" w:rsidRPr="006332C8" w:rsidRDefault="00B92706" w:rsidP="006E00B4">
            <w:pPr>
              <w:autoSpaceDE w:val="0"/>
              <w:autoSpaceDN w:val="0"/>
              <w:adjustRightInd w:val="0"/>
              <w:rPr>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92706" w:rsidRPr="006332C8" w:rsidRDefault="00B92706" w:rsidP="006E00B4">
            <w:pPr>
              <w:autoSpaceDE w:val="0"/>
              <w:autoSpaceDN w:val="0"/>
              <w:adjustRightInd w:val="0"/>
              <w:ind w:left="17"/>
              <w:rPr>
                <w:sz w:val="20"/>
                <w:szCs w:val="20"/>
              </w:rPr>
            </w:pPr>
            <w:r w:rsidRPr="006332C8">
              <w:rPr>
                <w:sz w:val="20"/>
                <w:szCs w:val="20"/>
              </w:rPr>
              <w:t>Окна, зеркала, стеклянные поверхности</w:t>
            </w:r>
          </w:p>
        </w:tc>
        <w:tc>
          <w:tcPr>
            <w:tcW w:w="3828" w:type="dxa"/>
            <w:tcBorders>
              <w:top w:val="single" w:sz="4" w:space="0" w:color="auto"/>
              <w:left w:val="single" w:sz="4" w:space="0" w:color="auto"/>
              <w:bottom w:val="single" w:sz="4" w:space="0" w:color="auto"/>
              <w:right w:val="single" w:sz="4" w:space="0" w:color="auto"/>
            </w:tcBorders>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скопления грязи и пыли на стекле и рамах, потеков, пятен, отпечатков пальцев, разводов грязи, высохших брызг и капель чистящего средства, ореолов, разводов вокруг очищенных участков, мутности, остатков ворса протирочного материала.</w:t>
            </w:r>
          </w:p>
        </w:tc>
        <w:tc>
          <w:tcPr>
            <w:tcW w:w="1842" w:type="dxa"/>
            <w:tcBorders>
              <w:top w:val="single" w:sz="4" w:space="0" w:color="auto"/>
              <w:left w:val="single" w:sz="4" w:space="0" w:color="auto"/>
              <w:bottom w:val="single" w:sz="4" w:space="0" w:color="auto"/>
              <w:right w:val="single" w:sz="4" w:space="0" w:color="auto"/>
            </w:tcBorders>
          </w:tcPr>
          <w:p w:rsidR="00B92706" w:rsidRPr="006332C8" w:rsidRDefault="00B92706" w:rsidP="006E00B4">
            <w:pPr>
              <w:autoSpaceDE w:val="0"/>
              <w:autoSpaceDN w:val="0"/>
              <w:adjustRightInd w:val="0"/>
              <w:ind w:left="48"/>
              <w:rPr>
                <w:sz w:val="20"/>
                <w:szCs w:val="20"/>
              </w:rPr>
            </w:pPr>
            <w:r w:rsidRPr="006332C8">
              <w:rPr>
                <w:sz w:val="20"/>
                <w:szCs w:val="20"/>
              </w:rPr>
              <w:t>Внешний осмотр</w:t>
            </w:r>
          </w:p>
        </w:tc>
      </w:tr>
      <w:tr w:rsidR="00B92706" w:rsidRPr="006332C8" w:rsidTr="006E00B4">
        <w:trPr>
          <w:trHeight w:val="1549"/>
          <w:jc w:val="center"/>
        </w:trPr>
        <w:tc>
          <w:tcPr>
            <w:tcW w:w="888" w:type="dxa"/>
            <w:vMerge/>
            <w:tcBorders>
              <w:top w:val="single" w:sz="4" w:space="0" w:color="auto"/>
            </w:tcBorders>
          </w:tcPr>
          <w:p w:rsidR="00B92706" w:rsidRPr="006332C8" w:rsidRDefault="00B92706" w:rsidP="006E00B4">
            <w:pPr>
              <w:autoSpaceDE w:val="0"/>
              <w:autoSpaceDN w:val="0"/>
              <w:adjustRightInd w:val="0"/>
              <w:ind w:left="-950" w:right="-234" w:firstLine="720"/>
              <w:jc w:val="center"/>
              <w:rPr>
                <w:bCs/>
                <w:sz w:val="20"/>
                <w:szCs w:val="20"/>
              </w:rPr>
            </w:pPr>
          </w:p>
        </w:tc>
        <w:tc>
          <w:tcPr>
            <w:tcW w:w="1701" w:type="dxa"/>
            <w:vMerge/>
            <w:tcBorders>
              <w:top w:val="single" w:sz="4" w:space="0" w:color="auto"/>
            </w:tcBorders>
          </w:tcPr>
          <w:p w:rsidR="00B92706" w:rsidRPr="006332C8" w:rsidRDefault="00B92706" w:rsidP="006E00B4">
            <w:pPr>
              <w:autoSpaceDE w:val="0"/>
              <w:autoSpaceDN w:val="0"/>
              <w:adjustRightInd w:val="0"/>
              <w:rPr>
                <w:bCs/>
                <w:sz w:val="20"/>
                <w:szCs w:val="20"/>
              </w:rPr>
            </w:pPr>
          </w:p>
        </w:tc>
        <w:tc>
          <w:tcPr>
            <w:tcW w:w="2126" w:type="dxa"/>
            <w:tcBorders>
              <w:top w:val="single" w:sz="4" w:space="0" w:color="auto"/>
            </w:tcBorders>
          </w:tcPr>
          <w:p w:rsidR="00B92706" w:rsidRPr="006332C8" w:rsidRDefault="00B92706" w:rsidP="006E00B4">
            <w:pPr>
              <w:autoSpaceDE w:val="0"/>
              <w:autoSpaceDN w:val="0"/>
              <w:adjustRightInd w:val="0"/>
              <w:ind w:left="17"/>
              <w:rPr>
                <w:sz w:val="20"/>
                <w:szCs w:val="20"/>
              </w:rPr>
            </w:pPr>
            <w:r w:rsidRPr="006332C8">
              <w:rPr>
                <w:sz w:val="20"/>
                <w:szCs w:val="20"/>
              </w:rPr>
              <w:t>Санитарно-техническое оборудование и водостойкие поверхности</w:t>
            </w:r>
          </w:p>
        </w:tc>
        <w:tc>
          <w:tcPr>
            <w:tcW w:w="3828" w:type="dxa"/>
            <w:tcBorders>
              <w:top w:val="single" w:sz="4" w:space="0" w:color="auto"/>
            </w:tcBorders>
          </w:tcPr>
          <w:p w:rsidR="00B92706" w:rsidRPr="006332C8" w:rsidRDefault="00B92706" w:rsidP="006E00B4">
            <w:pPr>
              <w:autoSpaceDE w:val="0"/>
              <w:autoSpaceDN w:val="0"/>
              <w:adjustRightInd w:val="0"/>
              <w:ind w:left="10" w:right="20"/>
              <w:jc w:val="both"/>
              <w:rPr>
                <w:sz w:val="20"/>
                <w:szCs w:val="20"/>
              </w:rPr>
            </w:pPr>
            <w:r w:rsidRPr="006332C8">
              <w:rPr>
                <w:sz w:val="20"/>
                <w:szCs w:val="20"/>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1842" w:type="dxa"/>
            <w:tcBorders>
              <w:top w:val="single" w:sz="4" w:space="0" w:color="auto"/>
            </w:tcBorders>
          </w:tcPr>
          <w:p w:rsidR="00B92706" w:rsidRPr="006332C8" w:rsidRDefault="00B92706" w:rsidP="006E00B4">
            <w:pPr>
              <w:autoSpaceDE w:val="0"/>
              <w:autoSpaceDN w:val="0"/>
              <w:adjustRightInd w:val="0"/>
              <w:ind w:left="48"/>
              <w:rPr>
                <w:sz w:val="20"/>
                <w:szCs w:val="20"/>
              </w:rPr>
            </w:pPr>
            <w:r w:rsidRPr="006332C8">
              <w:rPr>
                <w:sz w:val="20"/>
                <w:szCs w:val="20"/>
              </w:rPr>
              <w:t>Внешний осмотр</w:t>
            </w:r>
          </w:p>
        </w:tc>
      </w:tr>
    </w:tbl>
    <w:p w:rsidR="00B92706" w:rsidRPr="00B7644A" w:rsidRDefault="00B92706" w:rsidP="00B92706">
      <w:pPr>
        <w:jc w:val="right"/>
        <w:rPr>
          <w:b/>
        </w:rPr>
      </w:pPr>
    </w:p>
    <w:p w:rsidR="00B92706" w:rsidRPr="00B7644A" w:rsidRDefault="00B92706" w:rsidP="00B92706">
      <w:pPr>
        <w:jc w:val="right"/>
        <w:rPr>
          <w:b/>
        </w:rPr>
      </w:pPr>
    </w:p>
    <w:p w:rsidR="00B92706" w:rsidRPr="00B7644A" w:rsidRDefault="006332C8" w:rsidP="00B92706">
      <w:pPr>
        <w:jc w:val="right"/>
        <w:rPr>
          <w:b/>
        </w:rPr>
      </w:pPr>
      <w:r>
        <w:rPr>
          <w:b/>
        </w:rPr>
        <w:br w:type="page"/>
      </w:r>
      <w:r w:rsidR="00B92706" w:rsidRPr="00B7644A">
        <w:rPr>
          <w:b/>
        </w:rPr>
        <w:lastRenderedPageBreak/>
        <w:t>Приложение № 6</w:t>
      </w:r>
    </w:p>
    <w:p w:rsidR="00B92706" w:rsidRPr="00B7644A" w:rsidRDefault="00B92706" w:rsidP="00B92706">
      <w:pPr>
        <w:jc w:val="right"/>
        <w:rPr>
          <w:b/>
        </w:rPr>
      </w:pPr>
      <w:r w:rsidRPr="00B7644A">
        <w:rPr>
          <w:b/>
        </w:rPr>
        <w:t>к Техническому заданию</w:t>
      </w:r>
    </w:p>
    <w:p w:rsidR="00B92706" w:rsidRPr="00B7644A" w:rsidRDefault="00B92706" w:rsidP="00B92706">
      <w:pPr>
        <w:rPr>
          <w:b/>
          <w:color w:val="000000"/>
        </w:rPr>
      </w:pPr>
    </w:p>
    <w:p w:rsidR="00B92706" w:rsidRPr="00B7644A" w:rsidRDefault="00B92706" w:rsidP="00B92706">
      <w:pPr>
        <w:jc w:val="center"/>
        <w:rPr>
          <w:b/>
        </w:rPr>
      </w:pPr>
      <w:r w:rsidRPr="00B7644A">
        <w:rPr>
          <w:b/>
        </w:rPr>
        <w:t>Перечень дополнительных работ (выполняются по заявке Заказчика)</w:t>
      </w:r>
    </w:p>
    <w:p w:rsidR="00B92706" w:rsidRPr="00B7644A" w:rsidRDefault="00B92706" w:rsidP="00B92706">
      <w:pPr>
        <w:rPr>
          <w:b/>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141"/>
        <w:gridCol w:w="2586"/>
      </w:tblGrid>
      <w:tr w:rsidR="00B92706" w:rsidRPr="006332C8" w:rsidTr="006E00B4">
        <w:tc>
          <w:tcPr>
            <w:tcW w:w="0" w:type="auto"/>
          </w:tcPr>
          <w:p w:rsidR="00B92706" w:rsidRPr="006332C8" w:rsidRDefault="00B92706" w:rsidP="006E00B4">
            <w:pPr>
              <w:rPr>
                <w:sz w:val="20"/>
                <w:szCs w:val="20"/>
              </w:rPr>
            </w:pPr>
            <w:r w:rsidRPr="006332C8">
              <w:rPr>
                <w:sz w:val="20"/>
                <w:szCs w:val="20"/>
              </w:rPr>
              <w:t>№ п/п</w:t>
            </w:r>
          </w:p>
        </w:tc>
        <w:tc>
          <w:tcPr>
            <w:tcW w:w="6560" w:type="dxa"/>
          </w:tcPr>
          <w:p w:rsidR="00B92706" w:rsidRPr="006332C8" w:rsidRDefault="00B92706" w:rsidP="006E00B4">
            <w:pPr>
              <w:rPr>
                <w:sz w:val="20"/>
                <w:szCs w:val="20"/>
              </w:rPr>
            </w:pPr>
            <w:r w:rsidRPr="006332C8">
              <w:rPr>
                <w:sz w:val="20"/>
                <w:szCs w:val="20"/>
              </w:rPr>
              <w:t>Наименование дополнительной услуги</w:t>
            </w:r>
          </w:p>
        </w:tc>
        <w:tc>
          <w:tcPr>
            <w:tcW w:w="2723" w:type="dxa"/>
          </w:tcPr>
          <w:p w:rsidR="00B92706" w:rsidRPr="006332C8" w:rsidRDefault="00B92706" w:rsidP="006E00B4">
            <w:pPr>
              <w:rPr>
                <w:sz w:val="20"/>
                <w:szCs w:val="20"/>
              </w:rPr>
            </w:pPr>
            <w:r w:rsidRPr="006332C8">
              <w:rPr>
                <w:sz w:val="20"/>
                <w:szCs w:val="20"/>
              </w:rPr>
              <w:t>Единица измерения</w:t>
            </w:r>
          </w:p>
        </w:tc>
      </w:tr>
      <w:tr w:rsidR="00B92706" w:rsidRPr="006332C8" w:rsidTr="006E00B4">
        <w:tc>
          <w:tcPr>
            <w:tcW w:w="0" w:type="auto"/>
          </w:tcPr>
          <w:p w:rsidR="00B92706" w:rsidRPr="006332C8" w:rsidRDefault="00B92706" w:rsidP="006E00B4">
            <w:pPr>
              <w:rPr>
                <w:sz w:val="20"/>
                <w:szCs w:val="20"/>
              </w:rPr>
            </w:pPr>
            <w:r w:rsidRPr="006332C8">
              <w:rPr>
                <w:sz w:val="20"/>
                <w:szCs w:val="20"/>
              </w:rPr>
              <w:t>1</w:t>
            </w:r>
          </w:p>
        </w:tc>
        <w:tc>
          <w:tcPr>
            <w:tcW w:w="6560" w:type="dxa"/>
          </w:tcPr>
          <w:p w:rsidR="00B92706" w:rsidRPr="006332C8" w:rsidRDefault="00B92706" w:rsidP="006E00B4">
            <w:pPr>
              <w:rPr>
                <w:sz w:val="20"/>
                <w:szCs w:val="20"/>
              </w:rPr>
            </w:pPr>
            <w:r w:rsidRPr="006332C8">
              <w:rPr>
                <w:sz w:val="20"/>
                <w:szCs w:val="20"/>
              </w:rPr>
              <w:t>Работа в выходные и праздничные дни (уборщик территории) по заявке</w:t>
            </w:r>
          </w:p>
        </w:tc>
        <w:tc>
          <w:tcPr>
            <w:tcW w:w="2723" w:type="dxa"/>
          </w:tcPr>
          <w:p w:rsidR="00B92706" w:rsidRPr="006332C8" w:rsidRDefault="00B92706" w:rsidP="006E00B4">
            <w:pPr>
              <w:rPr>
                <w:sz w:val="20"/>
                <w:szCs w:val="20"/>
              </w:rPr>
            </w:pPr>
            <w:r w:rsidRPr="006332C8">
              <w:rPr>
                <w:sz w:val="20"/>
                <w:szCs w:val="20"/>
              </w:rPr>
              <w:t>1 чел./день</w:t>
            </w:r>
          </w:p>
        </w:tc>
      </w:tr>
    </w:tbl>
    <w:p w:rsidR="00B92706" w:rsidRPr="00B7644A" w:rsidRDefault="00B92706" w:rsidP="00B92706">
      <w:pPr>
        <w:rPr>
          <w:b/>
        </w:rPr>
      </w:pPr>
    </w:p>
    <w:p w:rsidR="00B92706" w:rsidRPr="00B7644A" w:rsidRDefault="00B92706" w:rsidP="00B92706">
      <w:pPr>
        <w:rPr>
          <w:b/>
        </w:rPr>
      </w:pPr>
    </w:p>
    <w:p w:rsidR="00B92706" w:rsidRPr="00B7644A" w:rsidRDefault="00B92706" w:rsidP="00B92706">
      <w:pPr>
        <w:widowControl w:val="0"/>
        <w:tabs>
          <w:tab w:val="left" w:pos="1134"/>
        </w:tabs>
        <w:ind w:firstLine="720"/>
        <w:jc w:val="both"/>
        <w:rPr>
          <w:b/>
          <w:bCs/>
          <w:color w:val="000000"/>
        </w:rPr>
      </w:pPr>
    </w:p>
    <w:p w:rsidR="00B92706" w:rsidRPr="00B7644A" w:rsidRDefault="00B92706" w:rsidP="00B92706">
      <w:pPr>
        <w:ind w:firstLine="567"/>
        <w:jc w:val="both"/>
        <w:sectPr w:rsidR="00B92706" w:rsidRPr="00B7644A" w:rsidSect="006E00B4">
          <w:footerReference w:type="default" r:id="rId8"/>
          <w:pgSz w:w="11906" w:h="16838"/>
          <w:pgMar w:top="1134" w:right="1134" w:bottom="1134" w:left="1134" w:header="709" w:footer="709" w:gutter="0"/>
          <w:cols w:space="708"/>
          <w:docGrid w:linePitch="360"/>
        </w:sectPr>
      </w:pPr>
    </w:p>
    <w:p w:rsidR="00B92706" w:rsidRPr="006E00B4" w:rsidRDefault="00B92706" w:rsidP="00B92706">
      <w:pPr>
        <w:jc w:val="right"/>
        <w:rPr>
          <w:b/>
          <w:bCs/>
        </w:rPr>
      </w:pPr>
      <w:r w:rsidRPr="006E00B4">
        <w:rPr>
          <w:b/>
          <w:bCs/>
        </w:rPr>
        <w:lastRenderedPageBreak/>
        <w:t xml:space="preserve">Приложение № 7 к Техническому заданию </w:t>
      </w:r>
    </w:p>
    <w:p w:rsidR="00B92706" w:rsidRPr="006E00B4" w:rsidRDefault="00B92706" w:rsidP="00B92706">
      <w:pPr>
        <w:jc w:val="center"/>
        <w:rPr>
          <w:bCs/>
        </w:rPr>
      </w:pPr>
      <w:r w:rsidRPr="006E00B4">
        <w:rPr>
          <w:bCs/>
        </w:rPr>
        <w:t>Сведения о заказчиках</w:t>
      </w:r>
    </w:p>
    <w:tbl>
      <w:tblPr>
        <w:tblpPr w:leftFromText="180" w:rightFromText="180" w:bottomFromText="200" w:vertAnchor="text" w:horzAnchor="margin" w:tblpXSpec="center" w:tblpY="162"/>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276"/>
        <w:gridCol w:w="4678"/>
        <w:gridCol w:w="1985"/>
        <w:gridCol w:w="1417"/>
      </w:tblGrid>
      <w:tr w:rsidR="00B92706" w:rsidRPr="006514AD" w:rsidTr="003842D6">
        <w:trPr>
          <w:trHeight w:val="1236"/>
        </w:trPr>
        <w:tc>
          <w:tcPr>
            <w:tcW w:w="534" w:type="dxa"/>
            <w:tcBorders>
              <w:top w:val="single" w:sz="4" w:space="0" w:color="auto"/>
              <w:left w:val="single" w:sz="4" w:space="0" w:color="auto"/>
              <w:bottom w:val="single" w:sz="4" w:space="0" w:color="auto"/>
              <w:right w:val="single" w:sz="4" w:space="0" w:color="auto"/>
            </w:tcBorders>
            <w:vAlign w:val="center"/>
          </w:tcPr>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w:t>
            </w:r>
          </w:p>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п/п</w:t>
            </w:r>
          </w:p>
        </w:tc>
        <w:tc>
          <w:tcPr>
            <w:tcW w:w="4536" w:type="dxa"/>
            <w:tcBorders>
              <w:top w:val="single" w:sz="4" w:space="0" w:color="auto"/>
              <w:left w:val="single" w:sz="4" w:space="0" w:color="auto"/>
              <w:bottom w:val="single" w:sz="4" w:space="0" w:color="auto"/>
              <w:right w:val="single" w:sz="4" w:space="0" w:color="auto"/>
            </w:tcBorders>
            <w:vAlign w:val="center"/>
          </w:tcPr>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Наименование Заказчика</w:t>
            </w:r>
          </w:p>
        </w:tc>
        <w:tc>
          <w:tcPr>
            <w:tcW w:w="1276" w:type="dxa"/>
            <w:tcBorders>
              <w:top w:val="single" w:sz="4" w:space="0" w:color="auto"/>
              <w:left w:val="single" w:sz="4" w:space="0" w:color="auto"/>
              <w:bottom w:val="single" w:sz="4" w:space="0" w:color="auto"/>
              <w:right w:val="single" w:sz="4" w:space="0" w:color="auto"/>
            </w:tcBorders>
            <w:vAlign w:val="center"/>
          </w:tcPr>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ИНН</w:t>
            </w:r>
          </w:p>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Заказчика</w:t>
            </w:r>
          </w:p>
        </w:tc>
        <w:tc>
          <w:tcPr>
            <w:tcW w:w="4678" w:type="dxa"/>
            <w:tcBorders>
              <w:top w:val="single" w:sz="4" w:space="0" w:color="auto"/>
              <w:left w:val="single" w:sz="4" w:space="0" w:color="auto"/>
              <w:bottom w:val="single" w:sz="4" w:space="0" w:color="auto"/>
              <w:right w:val="single" w:sz="4" w:space="0" w:color="auto"/>
            </w:tcBorders>
            <w:vAlign w:val="center"/>
          </w:tcPr>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Место нахождения</w:t>
            </w:r>
          </w:p>
          <w:p w:rsidR="00B92706" w:rsidRPr="006514AD" w:rsidRDefault="00B92706" w:rsidP="00533962">
            <w:pPr>
              <w:pStyle w:val="aff4"/>
              <w:jc w:val="center"/>
              <w:rPr>
                <w:rFonts w:ascii="Times New Roman" w:hAnsi="Times New Roman"/>
                <w:sz w:val="20"/>
                <w:szCs w:val="20"/>
              </w:rPr>
            </w:pPr>
            <w:r w:rsidRPr="006514AD">
              <w:rPr>
                <w:rFonts w:ascii="Times New Roman" w:hAnsi="Times New Roman"/>
                <w:sz w:val="20"/>
                <w:szCs w:val="20"/>
              </w:rPr>
              <w:t>Заказчика, почтовый адрес, адрес электронной почты;</w:t>
            </w:r>
          </w:p>
          <w:p w:rsidR="00B92706" w:rsidRPr="006514AD" w:rsidRDefault="00B92706" w:rsidP="00533962">
            <w:pPr>
              <w:pStyle w:val="aff4"/>
              <w:jc w:val="center"/>
              <w:rPr>
                <w:rFonts w:ascii="Times New Roman" w:hAnsi="Times New Roman"/>
                <w:sz w:val="20"/>
                <w:szCs w:val="20"/>
              </w:rPr>
            </w:pPr>
            <w:r w:rsidRPr="006514AD">
              <w:rPr>
                <w:rFonts w:ascii="Times New Roman" w:hAnsi="Times New Roman"/>
                <w:sz w:val="20"/>
                <w:szCs w:val="20"/>
              </w:rPr>
              <w:t>место поставки товара</w:t>
            </w:r>
          </w:p>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(склады, пищеблоки)</w:t>
            </w:r>
          </w:p>
        </w:tc>
        <w:tc>
          <w:tcPr>
            <w:tcW w:w="1985" w:type="dxa"/>
            <w:tcBorders>
              <w:top w:val="single" w:sz="4" w:space="0" w:color="auto"/>
              <w:left w:val="single" w:sz="4" w:space="0" w:color="auto"/>
              <w:bottom w:val="single" w:sz="4" w:space="0" w:color="auto"/>
              <w:right w:val="single" w:sz="4" w:space="0" w:color="auto"/>
            </w:tcBorders>
            <w:vAlign w:val="center"/>
          </w:tcPr>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Ответственное</w:t>
            </w:r>
          </w:p>
          <w:p w:rsidR="00B92706" w:rsidRPr="006514AD" w:rsidRDefault="00B92706" w:rsidP="00533962">
            <w:pPr>
              <w:pStyle w:val="aff4"/>
              <w:jc w:val="center"/>
              <w:rPr>
                <w:rFonts w:ascii="Times New Roman" w:eastAsia="Times New Roman" w:hAnsi="Times New Roman"/>
                <w:sz w:val="20"/>
                <w:szCs w:val="20"/>
              </w:rPr>
            </w:pPr>
            <w:r w:rsidRPr="006514AD">
              <w:rPr>
                <w:rFonts w:ascii="Times New Roman" w:hAnsi="Times New Roman"/>
                <w:sz w:val="20"/>
                <w:szCs w:val="20"/>
              </w:rPr>
              <w:t>должностное лицо Заказчика (контрактная служба, контрактный управляющий), номер контактного телефона</w:t>
            </w:r>
          </w:p>
        </w:tc>
        <w:tc>
          <w:tcPr>
            <w:tcW w:w="1417" w:type="dxa"/>
            <w:tcBorders>
              <w:top w:val="single" w:sz="4" w:space="0" w:color="auto"/>
              <w:left w:val="single" w:sz="4" w:space="0" w:color="auto"/>
              <w:bottom w:val="single" w:sz="4" w:space="0" w:color="auto"/>
              <w:right w:val="single" w:sz="4" w:space="0" w:color="auto"/>
            </w:tcBorders>
            <w:vAlign w:val="center"/>
          </w:tcPr>
          <w:p w:rsidR="00B92706" w:rsidRPr="006514AD" w:rsidRDefault="00B92706" w:rsidP="00533962">
            <w:pPr>
              <w:pStyle w:val="aff4"/>
              <w:jc w:val="center"/>
              <w:rPr>
                <w:rFonts w:ascii="Times New Roman" w:hAnsi="Times New Roman"/>
                <w:sz w:val="20"/>
                <w:szCs w:val="20"/>
              </w:rPr>
            </w:pPr>
            <w:r w:rsidRPr="006514AD">
              <w:rPr>
                <w:rFonts w:ascii="Times New Roman" w:hAnsi="Times New Roman"/>
                <w:bCs/>
                <w:sz w:val="20"/>
                <w:szCs w:val="20"/>
              </w:rPr>
              <w:t>Убираемая площадь, кв.м.</w:t>
            </w:r>
          </w:p>
        </w:tc>
      </w:tr>
      <w:tr w:rsidR="009B5C46" w:rsidRPr="006514AD" w:rsidTr="009B5C46">
        <w:trPr>
          <w:trHeight w:val="1236"/>
        </w:trPr>
        <w:tc>
          <w:tcPr>
            <w:tcW w:w="534"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pStyle w:val="aff4"/>
              <w:jc w:val="center"/>
              <w:rPr>
                <w:rFonts w:ascii="Times New Roman" w:hAnsi="Times New Roman"/>
                <w:b/>
                <w:sz w:val="20"/>
                <w:szCs w:val="20"/>
              </w:rPr>
            </w:pPr>
            <w:r w:rsidRPr="006514AD">
              <w:rPr>
                <w:rFonts w:ascii="Times New Roman" w:hAnsi="Times New Roman"/>
                <w:b/>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DC1C7C">
            <w:pPr>
              <w:autoSpaceDE w:val="0"/>
              <w:autoSpaceDN w:val="0"/>
              <w:adjustRightInd w:val="0"/>
              <w:contextualSpacing/>
              <w:rPr>
                <w:sz w:val="20"/>
                <w:szCs w:val="20"/>
              </w:rPr>
            </w:pPr>
            <w:r w:rsidRPr="001007F1">
              <w:rPr>
                <w:b/>
                <w:color w:val="000000"/>
                <w:sz w:val="20"/>
                <w:szCs w:val="20"/>
              </w:rPr>
              <w:t xml:space="preserve">Муниципальное  автономное дошкольное образовательное учреждение  Детский сад № 164 городского округа город Уфа Республики Башкортостан </w:t>
            </w:r>
          </w:p>
        </w:tc>
        <w:tc>
          <w:tcPr>
            <w:tcW w:w="127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rPr>
                <w:sz w:val="20"/>
                <w:szCs w:val="20"/>
              </w:rPr>
            </w:pPr>
            <w:r w:rsidRPr="001007F1">
              <w:rPr>
                <w:color w:val="000000"/>
                <w:sz w:val="20"/>
                <w:szCs w:val="20"/>
              </w:rPr>
              <w:t>02770</w:t>
            </w:r>
            <w:r>
              <w:rPr>
                <w:color w:val="000000"/>
                <w:sz w:val="20"/>
                <w:szCs w:val="20"/>
              </w:rPr>
              <w:t>32161</w:t>
            </w:r>
          </w:p>
        </w:tc>
        <w:tc>
          <w:tcPr>
            <w:tcW w:w="4678"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2000E6">
            <w:pPr>
              <w:contextualSpacing/>
              <w:rPr>
                <w:color w:val="000000"/>
                <w:sz w:val="20"/>
                <w:szCs w:val="20"/>
              </w:rPr>
            </w:pPr>
            <w:r w:rsidRPr="001007F1">
              <w:rPr>
                <w:color w:val="000000"/>
                <w:sz w:val="20"/>
                <w:szCs w:val="20"/>
              </w:rPr>
              <w:t xml:space="preserve">Адрес: 450112, Республика Башкортостан, г. Уфа, </w:t>
            </w:r>
          </w:p>
          <w:p w:rsidR="009B5C46" w:rsidRPr="001007F1" w:rsidRDefault="009B5C46" w:rsidP="002000E6">
            <w:pPr>
              <w:contextualSpacing/>
              <w:rPr>
                <w:color w:val="000000"/>
                <w:sz w:val="20"/>
                <w:szCs w:val="20"/>
              </w:rPr>
            </w:pPr>
            <w:r w:rsidRPr="001007F1">
              <w:rPr>
                <w:color w:val="000000"/>
                <w:sz w:val="20"/>
                <w:szCs w:val="20"/>
              </w:rPr>
              <w:t>Орджоникидзевский район, ул. Мира, 20</w:t>
            </w:r>
          </w:p>
          <w:p w:rsidR="009B5C46" w:rsidRPr="006514AD" w:rsidRDefault="009B5C46" w:rsidP="002000E6">
            <w:pPr>
              <w:contextualSpacing/>
              <w:rPr>
                <w:rFonts w:eastAsia="MS Mincho"/>
                <w:sz w:val="20"/>
                <w:szCs w:val="20"/>
                <w:lang w:val="be-BY"/>
              </w:rPr>
            </w:pPr>
          </w:p>
        </w:tc>
        <w:tc>
          <w:tcPr>
            <w:tcW w:w="1985"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2000E6">
            <w:pPr>
              <w:contextualSpacing/>
              <w:rPr>
                <w:color w:val="000000"/>
                <w:sz w:val="20"/>
                <w:szCs w:val="20"/>
              </w:rPr>
            </w:pPr>
            <w:r w:rsidRPr="001007F1">
              <w:rPr>
                <w:b/>
                <w:color w:val="000000"/>
                <w:sz w:val="20"/>
                <w:szCs w:val="20"/>
              </w:rPr>
              <w:t>Саитгареевой Майи Константиновны</w:t>
            </w:r>
            <w:r>
              <w:rPr>
                <w:b/>
                <w:color w:val="000000"/>
                <w:sz w:val="20"/>
                <w:szCs w:val="20"/>
              </w:rPr>
              <w:t xml:space="preserve"> </w:t>
            </w:r>
            <w:r w:rsidRPr="001007F1">
              <w:rPr>
                <w:color w:val="000000"/>
                <w:sz w:val="20"/>
                <w:szCs w:val="20"/>
              </w:rPr>
              <w:t xml:space="preserve"> Телефон: (347) 242-94-39</w:t>
            </w:r>
          </w:p>
          <w:p w:rsidR="009B5C46" w:rsidRPr="001007F1" w:rsidRDefault="009B5C46" w:rsidP="002000E6">
            <w:pPr>
              <w:contextualSpacing/>
              <w:rPr>
                <w:color w:val="000000"/>
                <w:sz w:val="20"/>
                <w:szCs w:val="20"/>
              </w:rPr>
            </w:pPr>
          </w:p>
          <w:p w:rsidR="009B5C46" w:rsidRPr="006514AD" w:rsidRDefault="009B5C46" w:rsidP="002000E6">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64A97" w:rsidRDefault="006857DD" w:rsidP="00D64A97">
            <w:pPr>
              <w:jc w:val="center"/>
              <w:rPr>
                <w:color w:val="000000"/>
                <w:sz w:val="28"/>
                <w:szCs w:val="28"/>
              </w:rPr>
            </w:pPr>
            <w:r>
              <w:rPr>
                <w:color w:val="000000"/>
                <w:sz w:val="28"/>
                <w:szCs w:val="28"/>
              </w:rPr>
              <w:t>1</w:t>
            </w:r>
            <w:r w:rsidR="00D64A97">
              <w:rPr>
                <w:color w:val="000000"/>
                <w:sz w:val="28"/>
                <w:szCs w:val="28"/>
              </w:rPr>
              <w:t xml:space="preserve"> 9</w:t>
            </w:r>
            <w:r>
              <w:rPr>
                <w:color w:val="000000"/>
                <w:sz w:val="28"/>
                <w:szCs w:val="28"/>
              </w:rPr>
              <w:t>82</w:t>
            </w:r>
            <w:r w:rsidR="00D64A97">
              <w:rPr>
                <w:color w:val="000000"/>
                <w:sz w:val="28"/>
                <w:szCs w:val="28"/>
              </w:rPr>
              <w:t>,00</w:t>
            </w:r>
          </w:p>
          <w:p w:rsidR="009B5C46" w:rsidRDefault="009B5C46">
            <w:pPr>
              <w:jc w:val="center"/>
              <w:rPr>
                <w:rFonts w:ascii="Calibri" w:hAnsi="Calibri"/>
                <w:color w:val="000000"/>
                <w:sz w:val="22"/>
                <w:szCs w:val="22"/>
              </w:rPr>
            </w:pPr>
          </w:p>
        </w:tc>
      </w:tr>
      <w:tr w:rsidR="009B5C46" w:rsidRPr="006514AD" w:rsidTr="009B5C46">
        <w:trPr>
          <w:trHeight w:val="1236"/>
        </w:trPr>
        <w:tc>
          <w:tcPr>
            <w:tcW w:w="534"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pStyle w:val="aff4"/>
              <w:jc w:val="center"/>
              <w:rPr>
                <w:rFonts w:ascii="Times New Roman" w:hAnsi="Times New Roman"/>
                <w:b/>
                <w:sz w:val="20"/>
                <w:szCs w:val="20"/>
              </w:rPr>
            </w:pPr>
            <w:r w:rsidRPr="006514AD">
              <w:rPr>
                <w:rFonts w:ascii="Times New Roman" w:hAnsi="Times New Roman"/>
                <w:b/>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DC1C7C">
            <w:pPr>
              <w:autoSpaceDE w:val="0"/>
              <w:autoSpaceDN w:val="0"/>
              <w:adjustRightInd w:val="0"/>
              <w:contextualSpacing/>
              <w:rPr>
                <w:sz w:val="20"/>
                <w:szCs w:val="20"/>
              </w:rPr>
            </w:pPr>
            <w:r w:rsidRPr="00C020BF">
              <w:rPr>
                <w:b/>
                <w:color w:val="000000"/>
                <w:sz w:val="20"/>
                <w:szCs w:val="20"/>
              </w:rPr>
              <w:t xml:space="preserve">Муниципальное  автономное дошкольное образовательное учреждение  Детский сад № 171 городского округа город Уфа Республики Башкортостан </w:t>
            </w:r>
          </w:p>
        </w:tc>
        <w:tc>
          <w:tcPr>
            <w:tcW w:w="127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rPr>
                <w:sz w:val="20"/>
                <w:szCs w:val="20"/>
              </w:rPr>
            </w:pPr>
            <w:r w:rsidRPr="001007F1">
              <w:rPr>
                <w:color w:val="000000"/>
                <w:sz w:val="20"/>
                <w:szCs w:val="20"/>
              </w:rPr>
              <w:t>02770</w:t>
            </w:r>
            <w:r>
              <w:rPr>
                <w:color w:val="000000"/>
                <w:sz w:val="20"/>
                <w:szCs w:val="20"/>
              </w:rPr>
              <w:t>56010</w:t>
            </w:r>
          </w:p>
        </w:tc>
        <w:tc>
          <w:tcPr>
            <w:tcW w:w="4678"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2000E6">
            <w:pPr>
              <w:contextualSpacing/>
              <w:rPr>
                <w:color w:val="000000"/>
                <w:sz w:val="20"/>
                <w:szCs w:val="20"/>
              </w:rPr>
            </w:pPr>
            <w:r w:rsidRPr="001007F1">
              <w:rPr>
                <w:color w:val="000000"/>
                <w:sz w:val="20"/>
                <w:szCs w:val="20"/>
              </w:rPr>
              <w:t xml:space="preserve">Адрес: 450112, Республика Башкортостан, г. Уфа, </w:t>
            </w:r>
          </w:p>
          <w:p w:rsidR="009B5C46" w:rsidRPr="001007F1" w:rsidRDefault="009B5C46" w:rsidP="002000E6">
            <w:pPr>
              <w:contextualSpacing/>
              <w:rPr>
                <w:color w:val="000000"/>
                <w:sz w:val="20"/>
                <w:szCs w:val="20"/>
              </w:rPr>
            </w:pPr>
            <w:r w:rsidRPr="001007F1">
              <w:rPr>
                <w:color w:val="000000"/>
                <w:sz w:val="20"/>
                <w:szCs w:val="20"/>
              </w:rPr>
              <w:t xml:space="preserve">Орджоникидзевский район, ул. </w:t>
            </w:r>
            <w:r>
              <w:rPr>
                <w:color w:val="000000"/>
                <w:sz w:val="20"/>
                <w:szCs w:val="20"/>
              </w:rPr>
              <w:t>Кольцевая</w:t>
            </w:r>
            <w:r w:rsidRPr="001007F1">
              <w:rPr>
                <w:color w:val="000000"/>
                <w:sz w:val="20"/>
                <w:szCs w:val="20"/>
              </w:rPr>
              <w:t>, 2</w:t>
            </w:r>
            <w:r>
              <w:rPr>
                <w:color w:val="000000"/>
                <w:sz w:val="20"/>
                <w:szCs w:val="20"/>
              </w:rPr>
              <w:t>8</w:t>
            </w:r>
          </w:p>
          <w:p w:rsidR="009B5C46" w:rsidRPr="006514AD" w:rsidRDefault="009B5C46" w:rsidP="002000E6">
            <w:pPr>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2000E6">
            <w:pPr>
              <w:contextualSpacing/>
              <w:rPr>
                <w:color w:val="000000"/>
                <w:sz w:val="20"/>
                <w:szCs w:val="20"/>
              </w:rPr>
            </w:pPr>
            <w:r w:rsidRPr="00C020BF">
              <w:rPr>
                <w:b/>
                <w:color w:val="000000"/>
                <w:sz w:val="20"/>
                <w:szCs w:val="20"/>
              </w:rPr>
              <w:t>Капрашовой</w:t>
            </w:r>
            <w:r>
              <w:rPr>
                <w:b/>
                <w:color w:val="000000"/>
                <w:sz w:val="20"/>
                <w:szCs w:val="20"/>
              </w:rPr>
              <w:t xml:space="preserve"> </w:t>
            </w:r>
            <w:r w:rsidRPr="00C020BF">
              <w:rPr>
                <w:b/>
                <w:color w:val="000000"/>
                <w:sz w:val="20"/>
                <w:szCs w:val="20"/>
              </w:rPr>
              <w:t>Ирины Владимировны</w:t>
            </w:r>
            <w:r w:rsidRPr="006514AD">
              <w:rPr>
                <w:sz w:val="20"/>
                <w:szCs w:val="20"/>
              </w:rPr>
              <w:t xml:space="preserve">, </w:t>
            </w:r>
            <w:r w:rsidRPr="001007F1">
              <w:rPr>
                <w:color w:val="000000"/>
                <w:sz w:val="20"/>
                <w:szCs w:val="20"/>
              </w:rPr>
              <w:t xml:space="preserve"> Телефон: (347) 242-</w:t>
            </w:r>
            <w:r>
              <w:rPr>
                <w:color w:val="000000"/>
                <w:sz w:val="20"/>
                <w:szCs w:val="20"/>
              </w:rPr>
              <w:t>87</w:t>
            </w:r>
            <w:r w:rsidRPr="001007F1">
              <w:rPr>
                <w:color w:val="000000"/>
                <w:sz w:val="20"/>
                <w:szCs w:val="20"/>
              </w:rPr>
              <w:t>-</w:t>
            </w:r>
            <w:r>
              <w:rPr>
                <w:color w:val="000000"/>
                <w:sz w:val="20"/>
                <w:szCs w:val="20"/>
              </w:rPr>
              <w:t>58</w:t>
            </w:r>
          </w:p>
          <w:p w:rsidR="009B5C46" w:rsidRPr="006514AD" w:rsidRDefault="009B5C46" w:rsidP="00533962">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64A97" w:rsidRDefault="00D64A97" w:rsidP="00D64A97">
            <w:pPr>
              <w:jc w:val="center"/>
              <w:rPr>
                <w:color w:val="000000"/>
                <w:sz w:val="28"/>
                <w:szCs w:val="28"/>
              </w:rPr>
            </w:pPr>
            <w:r>
              <w:rPr>
                <w:color w:val="000000"/>
                <w:sz w:val="28"/>
                <w:szCs w:val="28"/>
              </w:rPr>
              <w:t xml:space="preserve">1 </w:t>
            </w:r>
            <w:r w:rsidR="006857DD">
              <w:rPr>
                <w:color w:val="000000"/>
                <w:sz w:val="28"/>
                <w:szCs w:val="28"/>
              </w:rPr>
              <w:t>294</w:t>
            </w:r>
            <w:r>
              <w:rPr>
                <w:color w:val="000000"/>
                <w:sz w:val="28"/>
                <w:szCs w:val="28"/>
              </w:rPr>
              <w:t>,</w:t>
            </w:r>
            <w:r w:rsidR="006857DD">
              <w:rPr>
                <w:color w:val="000000"/>
                <w:sz w:val="28"/>
                <w:szCs w:val="28"/>
              </w:rPr>
              <w:t>28</w:t>
            </w:r>
          </w:p>
          <w:p w:rsidR="009B5C46" w:rsidRDefault="009B5C46">
            <w:pPr>
              <w:jc w:val="center"/>
              <w:rPr>
                <w:rFonts w:ascii="Calibri" w:hAnsi="Calibri"/>
                <w:color w:val="000000"/>
                <w:sz w:val="22"/>
                <w:szCs w:val="22"/>
              </w:rPr>
            </w:pPr>
          </w:p>
        </w:tc>
      </w:tr>
      <w:tr w:rsidR="009B5C46" w:rsidRPr="006514AD" w:rsidTr="009B5C46">
        <w:trPr>
          <w:trHeight w:val="1236"/>
        </w:trPr>
        <w:tc>
          <w:tcPr>
            <w:tcW w:w="534"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pStyle w:val="aff4"/>
              <w:jc w:val="center"/>
              <w:rPr>
                <w:rFonts w:ascii="Times New Roman" w:hAnsi="Times New Roman"/>
                <w:b/>
                <w:sz w:val="20"/>
                <w:szCs w:val="20"/>
              </w:rPr>
            </w:pPr>
            <w:r w:rsidRPr="006514AD">
              <w:rPr>
                <w:rFonts w:ascii="Times New Roman" w:hAnsi="Times New Roman"/>
                <w:b/>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DC1C7C">
            <w:pPr>
              <w:autoSpaceDE w:val="0"/>
              <w:autoSpaceDN w:val="0"/>
              <w:adjustRightInd w:val="0"/>
              <w:contextualSpacing/>
              <w:rPr>
                <w:sz w:val="20"/>
                <w:szCs w:val="20"/>
              </w:rPr>
            </w:pPr>
            <w:r w:rsidRPr="001007F1">
              <w:rPr>
                <w:b/>
                <w:color w:val="000000"/>
                <w:sz w:val="20"/>
                <w:szCs w:val="20"/>
              </w:rPr>
              <w:t xml:space="preserve">Муниципальное  автономное дошкольное образовательное учреждение  Детский сад № 253 городского округа город Уфа Республики Башкортостан </w:t>
            </w:r>
          </w:p>
        </w:tc>
        <w:tc>
          <w:tcPr>
            <w:tcW w:w="127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rPr>
                <w:sz w:val="20"/>
                <w:szCs w:val="20"/>
              </w:rPr>
            </w:pPr>
            <w:r w:rsidRPr="001007F1">
              <w:rPr>
                <w:color w:val="000000"/>
                <w:sz w:val="20"/>
                <w:szCs w:val="20"/>
              </w:rPr>
              <w:t>027704</w:t>
            </w:r>
            <w:r>
              <w:rPr>
                <w:color w:val="000000"/>
                <w:sz w:val="20"/>
                <w:szCs w:val="20"/>
              </w:rPr>
              <w:t>4047</w:t>
            </w:r>
          </w:p>
        </w:tc>
        <w:tc>
          <w:tcPr>
            <w:tcW w:w="4678"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2000E6">
            <w:pPr>
              <w:contextualSpacing/>
              <w:rPr>
                <w:color w:val="000000"/>
                <w:sz w:val="20"/>
                <w:szCs w:val="20"/>
              </w:rPr>
            </w:pPr>
            <w:r w:rsidRPr="001007F1">
              <w:rPr>
                <w:color w:val="000000"/>
                <w:sz w:val="20"/>
                <w:szCs w:val="20"/>
              </w:rPr>
              <w:t xml:space="preserve">Адрес: 450044, Республика Башкортостан, г. Уфа, </w:t>
            </w:r>
          </w:p>
          <w:p w:rsidR="009B5C46" w:rsidRPr="001007F1" w:rsidRDefault="009B5C46" w:rsidP="002000E6">
            <w:pPr>
              <w:contextualSpacing/>
              <w:rPr>
                <w:color w:val="000000"/>
                <w:sz w:val="20"/>
                <w:szCs w:val="20"/>
              </w:rPr>
            </w:pPr>
            <w:r w:rsidRPr="001007F1">
              <w:rPr>
                <w:color w:val="000000"/>
                <w:sz w:val="20"/>
                <w:szCs w:val="20"/>
              </w:rPr>
              <w:t>Орджоникидзевский район, ул. Российская, д. 1, корп.1</w:t>
            </w:r>
          </w:p>
          <w:p w:rsidR="009B5C46" w:rsidRPr="006514AD" w:rsidRDefault="009B5C46" w:rsidP="002000E6">
            <w:pPr>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2000E6">
            <w:pPr>
              <w:contextualSpacing/>
              <w:rPr>
                <w:color w:val="000000"/>
                <w:sz w:val="20"/>
                <w:szCs w:val="20"/>
              </w:rPr>
            </w:pPr>
            <w:r w:rsidRPr="001007F1">
              <w:rPr>
                <w:b/>
                <w:color w:val="000000"/>
                <w:sz w:val="20"/>
                <w:szCs w:val="20"/>
              </w:rPr>
              <w:t>Горшуновой Марины Павловны</w:t>
            </w:r>
            <w:r w:rsidRPr="006514AD">
              <w:rPr>
                <w:sz w:val="20"/>
                <w:szCs w:val="20"/>
              </w:rPr>
              <w:t xml:space="preserve">, </w:t>
            </w:r>
            <w:r w:rsidRPr="001007F1">
              <w:rPr>
                <w:color w:val="000000"/>
                <w:sz w:val="20"/>
                <w:szCs w:val="20"/>
              </w:rPr>
              <w:t xml:space="preserve"> Телефон: (347) 284-04-20</w:t>
            </w:r>
          </w:p>
          <w:p w:rsidR="009B5C46" w:rsidRPr="006514AD" w:rsidRDefault="009B5C46" w:rsidP="0052095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64A97" w:rsidRDefault="006857DD" w:rsidP="00D64A97">
            <w:pPr>
              <w:jc w:val="center"/>
              <w:rPr>
                <w:color w:val="000000"/>
                <w:sz w:val="28"/>
                <w:szCs w:val="28"/>
              </w:rPr>
            </w:pPr>
            <w:r>
              <w:rPr>
                <w:color w:val="000000"/>
                <w:sz w:val="28"/>
                <w:szCs w:val="28"/>
              </w:rPr>
              <w:t>2</w:t>
            </w:r>
            <w:r w:rsidR="00D64A97">
              <w:rPr>
                <w:color w:val="000000"/>
                <w:sz w:val="28"/>
                <w:szCs w:val="28"/>
              </w:rPr>
              <w:t xml:space="preserve"> </w:t>
            </w:r>
            <w:r>
              <w:rPr>
                <w:color w:val="000000"/>
                <w:sz w:val="28"/>
                <w:szCs w:val="28"/>
              </w:rPr>
              <w:t>832</w:t>
            </w:r>
            <w:r w:rsidR="00D64A97">
              <w:rPr>
                <w:color w:val="000000"/>
                <w:sz w:val="28"/>
                <w:szCs w:val="28"/>
              </w:rPr>
              <w:t>,</w:t>
            </w:r>
            <w:r>
              <w:rPr>
                <w:color w:val="000000"/>
                <w:sz w:val="28"/>
                <w:szCs w:val="28"/>
              </w:rPr>
              <w:t>8</w:t>
            </w:r>
            <w:r w:rsidR="00D64A97">
              <w:rPr>
                <w:color w:val="000000"/>
                <w:sz w:val="28"/>
                <w:szCs w:val="28"/>
              </w:rPr>
              <w:t>0</w:t>
            </w:r>
          </w:p>
          <w:p w:rsidR="009B5C46" w:rsidRDefault="009B5C46">
            <w:pPr>
              <w:jc w:val="center"/>
              <w:rPr>
                <w:rFonts w:ascii="Calibri" w:hAnsi="Calibri"/>
                <w:color w:val="000000"/>
                <w:sz w:val="22"/>
                <w:szCs w:val="22"/>
              </w:rPr>
            </w:pPr>
          </w:p>
        </w:tc>
      </w:tr>
      <w:tr w:rsidR="009B5C46" w:rsidRPr="006514AD" w:rsidTr="009B5C46">
        <w:trPr>
          <w:trHeight w:val="1236"/>
        </w:trPr>
        <w:tc>
          <w:tcPr>
            <w:tcW w:w="534"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ind w:right="-108"/>
              <w:jc w:val="center"/>
              <w:rPr>
                <w:b/>
                <w:sz w:val="20"/>
                <w:szCs w:val="20"/>
              </w:rPr>
            </w:pPr>
            <w:r w:rsidRPr="006514AD">
              <w:rPr>
                <w:b/>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DC1C7C">
            <w:pPr>
              <w:contextualSpacing/>
              <w:rPr>
                <w:sz w:val="20"/>
                <w:szCs w:val="20"/>
              </w:rPr>
            </w:pPr>
            <w:r w:rsidRPr="00C020BF">
              <w:rPr>
                <w:b/>
                <w:color w:val="000000"/>
                <w:sz w:val="20"/>
                <w:szCs w:val="20"/>
              </w:rPr>
              <w:t xml:space="preserve">Муниципальное  автономное дошкольное образовательное учреждение  Детский сад № 279 городского округа город Уфа Республики Башкортостан </w:t>
            </w:r>
          </w:p>
        </w:tc>
        <w:tc>
          <w:tcPr>
            <w:tcW w:w="127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rPr>
                <w:sz w:val="20"/>
                <w:szCs w:val="20"/>
              </w:rPr>
            </w:pPr>
            <w:r w:rsidRPr="001007F1">
              <w:rPr>
                <w:color w:val="000000"/>
                <w:sz w:val="20"/>
                <w:szCs w:val="20"/>
              </w:rPr>
              <w:t>0277</w:t>
            </w:r>
            <w:r>
              <w:rPr>
                <w:color w:val="000000"/>
                <w:sz w:val="20"/>
                <w:szCs w:val="20"/>
              </w:rPr>
              <w:t>044054</w:t>
            </w:r>
          </w:p>
        </w:tc>
        <w:tc>
          <w:tcPr>
            <w:tcW w:w="4678"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9B5C46">
            <w:pPr>
              <w:contextualSpacing/>
              <w:rPr>
                <w:color w:val="000000"/>
                <w:sz w:val="20"/>
                <w:szCs w:val="20"/>
              </w:rPr>
            </w:pPr>
            <w:r w:rsidRPr="001007F1">
              <w:rPr>
                <w:color w:val="000000"/>
                <w:sz w:val="20"/>
                <w:szCs w:val="20"/>
              </w:rPr>
              <w:t xml:space="preserve">Адрес: 450064, Республика Башкортостан, г.Уфа, </w:t>
            </w:r>
          </w:p>
          <w:p w:rsidR="009B5C46" w:rsidRPr="001007F1" w:rsidRDefault="009B5C46" w:rsidP="009B5C46">
            <w:pPr>
              <w:contextualSpacing/>
              <w:rPr>
                <w:color w:val="000000"/>
                <w:sz w:val="20"/>
                <w:szCs w:val="20"/>
              </w:rPr>
            </w:pPr>
            <w:r w:rsidRPr="001007F1">
              <w:rPr>
                <w:color w:val="000000"/>
                <w:sz w:val="20"/>
                <w:szCs w:val="20"/>
              </w:rPr>
              <w:t>Орджоникидзевский район, ул. Мира, д.16, корп. 1</w:t>
            </w:r>
          </w:p>
          <w:p w:rsidR="009B5C46" w:rsidRPr="006514AD" w:rsidRDefault="009B5C46" w:rsidP="009B5C46">
            <w:pPr>
              <w:contextualSpacing/>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9B5C46">
            <w:pPr>
              <w:contextualSpacing/>
              <w:rPr>
                <w:color w:val="000000"/>
                <w:sz w:val="20"/>
                <w:szCs w:val="20"/>
              </w:rPr>
            </w:pPr>
            <w:r w:rsidRPr="00C020BF">
              <w:rPr>
                <w:b/>
                <w:color w:val="000000"/>
                <w:sz w:val="20"/>
                <w:szCs w:val="20"/>
              </w:rPr>
              <w:t>Поповой Маргариты Михайловны</w:t>
            </w:r>
            <w:r w:rsidRPr="001007F1">
              <w:rPr>
                <w:color w:val="000000"/>
                <w:sz w:val="20"/>
                <w:szCs w:val="20"/>
              </w:rPr>
              <w:t xml:space="preserve"> </w:t>
            </w:r>
            <w:r>
              <w:rPr>
                <w:color w:val="000000"/>
                <w:sz w:val="20"/>
                <w:szCs w:val="20"/>
              </w:rPr>
              <w:t xml:space="preserve">  телефон </w:t>
            </w:r>
            <w:r w:rsidRPr="001007F1">
              <w:rPr>
                <w:color w:val="000000"/>
                <w:sz w:val="20"/>
                <w:szCs w:val="20"/>
              </w:rPr>
              <w:t>(347) 242-95-32</w:t>
            </w:r>
          </w:p>
          <w:p w:rsidR="009B5C46" w:rsidRPr="006514AD" w:rsidRDefault="009B5C46" w:rsidP="0052095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64A97" w:rsidRDefault="006857DD" w:rsidP="00D64A97">
            <w:pPr>
              <w:jc w:val="center"/>
              <w:rPr>
                <w:color w:val="000000"/>
                <w:sz w:val="28"/>
                <w:szCs w:val="28"/>
              </w:rPr>
            </w:pPr>
            <w:r>
              <w:rPr>
                <w:color w:val="000000"/>
                <w:sz w:val="28"/>
                <w:szCs w:val="28"/>
              </w:rPr>
              <w:t>2</w:t>
            </w:r>
            <w:r w:rsidR="00D64A97">
              <w:rPr>
                <w:color w:val="000000"/>
                <w:sz w:val="28"/>
                <w:szCs w:val="28"/>
              </w:rPr>
              <w:t xml:space="preserve"> </w:t>
            </w:r>
            <w:r>
              <w:rPr>
                <w:color w:val="000000"/>
                <w:sz w:val="28"/>
                <w:szCs w:val="28"/>
              </w:rPr>
              <w:t>506</w:t>
            </w:r>
            <w:r w:rsidR="00D64A97">
              <w:rPr>
                <w:color w:val="000000"/>
                <w:sz w:val="28"/>
                <w:szCs w:val="28"/>
              </w:rPr>
              <w:t>,</w:t>
            </w:r>
            <w:r>
              <w:rPr>
                <w:color w:val="000000"/>
                <w:sz w:val="28"/>
                <w:szCs w:val="28"/>
              </w:rPr>
              <w:t>8</w:t>
            </w:r>
            <w:r w:rsidR="00D64A97">
              <w:rPr>
                <w:color w:val="000000"/>
                <w:sz w:val="28"/>
                <w:szCs w:val="28"/>
              </w:rPr>
              <w:t>0</w:t>
            </w:r>
          </w:p>
          <w:p w:rsidR="009B5C46" w:rsidRDefault="009B5C46">
            <w:pPr>
              <w:jc w:val="center"/>
              <w:rPr>
                <w:rFonts w:ascii="Calibri" w:hAnsi="Calibri"/>
                <w:color w:val="000000"/>
                <w:sz w:val="22"/>
                <w:szCs w:val="22"/>
              </w:rPr>
            </w:pPr>
          </w:p>
        </w:tc>
      </w:tr>
      <w:tr w:rsidR="009B5C46" w:rsidRPr="006514AD" w:rsidTr="009B5C46">
        <w:trPr>
          <w:trHeight w:val="1236"/>
        </w:trPr>
        <w:tc>
          <w:tcPr>
            <w:tcW w:w="534"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ind w:right="-108"/>
              <w:jc w:val="center"/>
              <w:rPr>
                <w:b/>
                <w:sz w:val="20"/>
                <w:szCs w:val="20"/>
              </w:rPr>
            </w:pPr>
            <w:r>
              <w:rPr>
                <w:b/>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DC1C7C">
            <w:pPr>
              <w:rPr>
                <w:sz w:val="20"/>
                <w:szCs w:val="20"/>
              </w:rPr>
            </w:pPr>
            <w:r w:rsidRPr="001007F1">
              <w:rPr>
                <w:b/>
                <w:color w:val="000000"/>
                <w:sz w:val="20"/>
                <w:szCs w:val="20"/>
              </w:rPr>
              <w:t xml:space="preserve">Муниципальное  автономное дошкольное образовательное учреждение  Детский сад № 306 городского округа город Уфа Республики Башкортостан </w:t>
            </w:r>
          </w:p>
        </w:tc>
        <w:tc>
          <w:tcPr>
            <w:tcW w:w="1276" w:type="dxa"/>
            <w:tcBorders>
              <w:top w:val="single" w:sz="4" w:space="0" w:color="auto"/>
              <w:left w:val="single" w:sz="4" w:space="0" w:color="auto"/>
              <w:bottom w:val="single" w:sz="4" w:space="0" w:color="auto"/>
              <w:right w:val="single" w:sz="4" w:space="0" w:color="auto"/>
            </w:tcBorders>
            <w:vAlign w:val="center"/>
          </w:tcPr>
          <w:p w:rsidR="009B5C46" w:rsidRPr="006514AD" w:rsidRDefault="009B5C46" w:rsidP="00533962">
            <w:pPr>
              <w:rPr>
                <w:sz w:val="20"/>
                <w:szCs w:val="20"/>
              </w:rPr>
            </w:pPr>
            <w:r w:rsidRPr="001007F1">
              <w:rPr>
                <w:color w:val="000000"/>
                <w:sz w:val="20"/>
                <w:szCs w:val="20"/>
              </w:rPr>
              <w:t>027704</w:t>
            </w:r>
            <w:r>
              <w:rPr>
                <w:color w:val="000000"/>
                <w:sz w:val="20"/>
                <w:szCs w:val="20"/>
              </w:rPr>
              <w:t>1007</w:t>
            </w:r>
          </w:p>
        </w:tc>
        <w:tc>
          <w:tcPr>
            <w:tcW w:w="4678" w:type="dxa"/>
            <w:tcBorders>
              <w:top w:val="single" w:sz="4" w:space="0" w:color="auto"/>
              <w:left w:val="single" w:sz="4" w:space="0" w:color="auto"/>
              <w:bottom w:val="single" w:sz="4" w:space="0" w:color="auto"/>
              <w:right w:val="single" w:sz="4" w:space="0" w:color="auto"/>
            </w:tcBorders>
            <w:vAlign w:val="center"/>
          </w:tcPr>
          <w:p w:rsidR="009B5C46" w:rsidRDefault="009B5C46" w:rsidP="009B5C46">
            <w:pPr>
              <w:contextualSpacing/>
              <w:rPr>
                <w:color w:val="000000"/>
                <w:sz w:val="20"/>
                <w:szCs w:val="20"/>
              </w:rPr>
            </w:pPr>
            <w:r w:rsidRPr="001007F1">
              <w:rPr>
                <w:color w:val="000000"/>
                <w:sz w:val="20"/>
                <w:szCs w:val="20"/>
              </w:rPr>
              <w:t xml:space="preserve">Адрес: </w:t>
            </w:r>
          </w:p>
          <w:p w:rsidR="009B5C46" w:rsidRDefault="009B5C46" w:rsidP="009B5C46">
            <w:pPr>
              <w:contextualSpacing/>
              <w:rPr>
                <w:color w:val="000000"/>
                <w:sz w:val="20"/>
                <w:szCs w:val="20"/>
              </w:rPr>
            </w:pPr>
            <w:r w:rsidRPr="0054593B">
              <w:rPr>
                <w:color w:val="000000"/>
                <w:sz w:val="20"/>
                <w:szCs w:val="20"/>
              </w:rPr>
              <w:t xml:space="preserve">450065, Республика Башкортостан, г.Уфа, Орджоникидзевский район, ул. </w:t>
            </w:r>
            <w:r>
              <w:rPr>
                <w:color w:val="000000"/>
                <w:sz w:val="20"/>
                <w:szCs w:val="20"/>
              </w:rPr>
              <w:t>Борисоглебская, д. 24, корп. 1.</w:t>
            </w:r>
          </w:p>
          <w:p w:rsidR="009B5C46" w:rsidRDefault="009B5C46" w:rsidP="009B5C46">
            <w:pPr>
              <w:contextualSpacing/>
              <w:rPr>
                <w:color w:val="000000"/>
                <w:sz w:val="20"/>
                <w:szCs w:val="20"/>
              </w:rPr>
            </w:pPr>
            <w:r w:rsidRPr="0054593B">
              <w:rPr>
                <w:color w:val="000000"/>
                <w:sz w:val="20"/>
                <w:szCs w:val="20"/>
              </w:rPr>
              <w:t>450065, Республика Башкортостан, г. Уфа, Орджоникидзевский район, ул.</w:t>
            </w:r>
            <w:r>
              <w:rPr>
                <w:color w:val="000000"/>
                <w:sz w:val="20"/>
                <w:szCs w:val="20"/>
              </w:rPr>
              <w:t xml:space="preserve"> Борисоглебская, д. 26, корп. 1</w:t>
            </w:r>
          </w:p>
          <w:p w:rsidR="009B5C46" w:rsidRPr="0054593B" w:rsidRDefault="009B5C46" w:rsidP="009B5C46">
            <w:pPr>
              <w:contextualSpacing/>
              <w:rPr>
                <w:color w:val="000000"/>
                <w:sz w:val="20"/>
                <w:szCs w:val="20"/>
              </w:rPr>
            </w:pPr>
            <w:r w:rsidRPr="0054593B">
              <w:rPr>
                <w:color w:val="000000"/>
                <w:sz w:val="20"/>
                <w:szCs w:val="20"/>
              </w:rPr>
              <w:lastRenderedPageBreak/>
              <w:t xml:space="preserve">450065, Республика Башкортостан, г.Уфа, Орджоникидзевский район, </w:t>
            </w:r>
          </w:p>
          <w:p w:rsidR="009B5C46" w:rsidRPr="001007F1" w:rsidRDefault="009B5C46" w:rsidP="009B5C46">
            <w:pPr>
              <w:contextualSpacing/>
              <w:rPr>
                <w:color w:val="000000"/>
                <w:sz w:val="20"/>
                <w:szCs w:val="20"/>
              </w:rPr>
            </w:pPr>
            <w:r w:rsidRPr="0054593B">
              <w:rPr>
                <w:color w:val="000000"/>
                <w:sz w:val="20"/>
                <w:szCs w:val="20"/>
              </w:rPr>
              <w:t>ул. Пекинская, д. 31.</w:t>
            </w:r>
          </w:p>
          <w:p w:rsidR="009B5C46" w:rsidRPr="006514AD" w:rsidRDefault="009B5C46" w:rsidP="009B5C46">
            <w:pP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9B5C46" w:rsidRPr="001007F1" w:rsidRDefault="009B5C46" w:rsidP="009B5C46">
            <w:pPr>
              <w:contextualSpacing/>
              <w:rPr>
                <w:color w:val="000000"/>
                <w:sz w:val="20"/>
                <w:szCs w:val="20"/>
              </w:rPr>
            </w:pPr>
            <w:r w:rsidRPr="00BB320A">
              <w:rPr>
                <w:b/>
                <w:color w:val="000000"/>
                <w:sz w:val="20"/>
                <w:szCs w:val="20"/>
              </w:rPr>
              <w:lastRenderedPageBreak/>
              <w:t>Тлевкабулов</w:t>
            </w:r>
            <w:r>
              <w:rPr>
                <w:b/>
                <w:color w:val="000000"/>
                <w:sz w:val="20"/>
                <w:szCs w:val="20"/>
              </w:rPr>
              <w:t>ой</w:t>
            </w:r>
            <w:r w:rsidRPr="00BB320A">
              <w:rPr>
                <w:b/>
                <w:color w:val="000000"/>
                <w:sz w:val="20"/>
                <w:szCs w:val="20"/>
              </w:rPr>
              <w:t xml:space="preserve"> Людмил</w:t>
            </w:r>
            <w:r>
              <w:rPr>
                <w:b/>
                <w:color w:val="000000"/>
                <w:sz w:val="20"/>
                <w:szCs w:val="20"/>
              </w:rPr>
              <w:t xml:space="preserve">ы </w:t>
            </w:r>
            <w:r w:rsidRPr="00BB320A">
              <w:rPr>
                <w:b/>
                <w:color w:val="000000"/>
                <w:sz w:val="20"/>
                <w:szCs w:val="20"/>
              </w:rPr>
              <w:t>Геннадиевн</w:t>
            </w:r>
            <w:r>
              <w:rPr>
                <w:b/>
                <w:color w:val="000000"/>
                <w:sz w:val="20"/>
                <w:szCs w:val="20"/>
              </w:rPr>
              <w:t>ы</w:t>
            </w:r>
            <w:r w:rsidRPr="001007F1">
              <w:rPr>
                <w:color w:val="000000"/>
                <w:sz w:val="20"/>
                <w:szCs w:val="20"/>
              </w:rPr>
              <w:t xml:space="preserve"> Телефон: (347) 263-93-35</w:t>
            </w:r>
          </w:p>
          <w:p w:rsidR="009B5C46" w:rsidRPr="006514AD" w:rsidRDefault="009B5C46" w:rsidP="0052095F">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D64A97" w:rsidRDefault="006857DD" w:rsidP="00D64A97">
            <w:pPr>
              <w:jc w:val="center"/>
              <w:rPr>
                <w:color w:val="000000"/>
                <w:sz w:val="28"/>
                <w:szCs w:val="28"/>
              </w:rPr>
            </w:pPr>
            <w:r>
              <w:rPr>
                <w:color w:val="000000"/>
                <w:sz w:val="28"/>
                <w:szCs w:val="28"/>
              </w:rPr>
              <w:t>3</w:t>
            </w:r>
            <w:r w:rsidR="00D64A97">
              <w:rPr>
                <w:color w:val="000000"/>
                <w:sz w:val="28"/>
                <w:szCs w:val="28"/>
              </w:rPr>
              <w:t xml:space="preserve"> </w:t>
            </w:r>
            <w:r>
              <w:rPr>
                <w:color w:val="000000"/>
                <w:sz w:val="28"/>
                <w:szCs w:val="28"/>
              </w:rPr>
              <w:t>139</w:t>
            </w:r>
            <w:r w:rsidR="00D64A97">
              <w:rPr>
                <w:color w:val="000000"/>
                <w:sz w:val="28"/>
                <w:szCs w:val="28"/>
              </w:rPr>
              <w:t>,</w:t>
            </w:r>
            <w:r>
              <w:rPr>
                <w:color w:val="000000"/>
                <w:sz w:val="28"/>
                <w:szCs w:val="28"/>
              </w:rPr>
              <w:t>56</w:t>
            </w:r>
            <w:bookmarkStart w:id="1" w:name="_GoBack"/>
            <w:bookmarkEnd w:id="1"/>
          </w:p>
          <w:p w:rsidR="009B5C46" w:rsidRDefault="009B5C46">
            <w:pPr>
              <w:jc w:val="center"/>
              <w:rPr>
                <w:rFonts w:ascii="Calibri" w:hAnsi="Calibri"/>
                <w:color w:val="000000"/>
                <w:sz w:val="22"/>
                <w:szCs w:val="22"/>
              </w:rPr>
            </w:pPr>
          </w:p>
        </w:tc>
      </w:tr>
    </w:tbl>
    <w:p w:rsidR="00B92706" w:rsidRPr="00B7644A" w:rsidRDefault="00B92706" w:rsidP="00B92706">
      <w:pPr>
        <w:pStyle w:val="aff4"/>
        <w:jc w:val="center"/>
        <w:rPr>
          <w:rFonts w:ascii="Times New Roman" w:hAnsi="Times New Roman"/>
          <w:b/>
          <w:sz w:val="20"/>
          <w:szCs w:val="20"/>
        </w:rPr>
        <w:sectPr w:rsidR="00B92706" w:rsidRPr="00B7644A" w:rsidSect="006E00B4">
          <w:pgSz w:w="16838" w:h="11906" w:orient="landscape"/>
          <w:pgMar w:top="567" w:right="1134" w:bottom="568" w:left="1134" w:header="709" w:footer="709" w:gutter="0"/>
          <w:cols w:space="708"/>
          <w:docGrid w:linePitch="360"/>
        </w:sectPr>
      </w:pPr>
    </w:p>
    <w:bookmarkEnd w:id="0"/>
    <w:p w:rsidR="008D2EF6" w:rsidRPr="00ED0946" w:rsidRDefault="008D2EF6" w:rsidP="009B5C46">
      <w:pPr>
        <w:spacing w:line="276" w:lineRule="auto"/>
        <w:jc w:val="center"/>
        <w:rPr>
          <w:b/>
          <w:bCs/>
        </w:rPr>
      </w:pPr>
    </w:p>
    <w:sectPr w:rsidR="008D2EF6" w:rsidRPr="00ED0946" w:rsidSect="009B5C46">
      <w:footerReference w:type="default" r:id="rId9"/>
      <w:pgSz w:w="11906" w:h="16838"/>
      <w:pgMar w:top="76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4B1" w:rsidRDefault="006224B1" w:rsidP="00D3710B">
      <w:r>
        <w:separator/>
      </w:r>
    </w:p>
  </w:endnote>
  <w:endnote w:type="continuationSeparator" w:id="0">
    <w:p w:rsidR="006224B1" w:rsidRDefault="006224B1"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DejaVu Sans">
    <w:charset w:val="CC"/>
    <w:family w:val="swiss"/>
    <w:pitch w:val="variable"/>
    <w:sig w:usb0="E7002EFF" w:usb1="5200FDFF" w:usb2="0A042021" w:usb3="00000000" w:csb0="000001FF" w:csb1="00000000"/>
  </w:font>
  <w:font w:name="font642">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46" w:rsidRDefault="00CF590A" w:rsidP="00696CE6">
    <w:pPr>
      <w:pStyle w:val="af0"/>
      <w:jc w:val="center"/>
    </w:pPr>
    <w:r>
      <w:fldChar w:fldCharType="begin"/>
    </w:r>
    <w:r>
      <w:instrText>PAGE   \* MERGEFORMAT</w:instrText>
    </w:r>
    <w:r>
      <w:fldChar w:fldCharType="separate"/>
    </w:r>
    <w:r w:rsidR="006857DD">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46" w:rsidRPr="002C187B" w:rsidRDefault="009B5C46">
    <w:pPr>
      <w:pStyle w:val="af0"/>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6857DD">
      <w:rPr>
        <w:noProof/>
        <w:sz w:val="16"/>
        <w:szCs w:val="16"/>
      </w:rPr>
      <w:t>22</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4B1" w:rsidRDefault="006224B1" w:rsidP="00D3710B">
      <w:r>
        <w:separator/>
      </w:r>
    </w:p>
  </w:footnote>
  <w:footnote w:type="continuationSeparator" w:id="0">
    <w:p w:rsidR="006224B1" w:rsidRDefault="006224B1"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9A4ACA"/>
    <w:lvl w:ilvl="0">
      <w:start w:val="1"/>
      <w:numFmt w:val="decimal"/>
      <w:pStyle w:val="5"/>
      <w:lvlText w:val="%1."/>
      <w:lvlJc w:val="left"/>
      <w:pPr>
        <w:tabs>
          <w:tab w:val="num" w:pos="1492"/>
        </w:tabs>
        <w:ind w:left="1492" w:hanging="360"/>
      </w:pPr>
    </w:lvl>
  </w:abstractNum>
  <w:abstractNum w:abstractNumId="1">
    <w:nsid w:val="FFFFFF7E"/>
    <w:multiLevelType w:val="singleLevel"/>
    <w:tmpl w:val="F4AAB578"/>
    <w:lvl w:ilvl="0">
      <w:start w:val="1"/>
      <w:numFmt w:val="decimal"/>
      <w:pStyle w:val="4"/>
      <w:lvlText w:val="%1."/>
      <w:lvlJc w:val="left"/>
      <w:pPr>
        <w:tabs>
          <w:tab w:val="num" w:pos="926"/>
        </w:tabs>
        <w:ind w:left="926" w:hanging="360"/>
      </w:pPr>
    </w:lvl>
  </w:abstractNum>
  <w:abstractNum w:abstractNumId="2">
    <w:nsid w:val="FFFFFF7F"/>
    <w:multiLevelType w:val="singleLevel"/>
    <w:tmpl w:val="0AB667D4"/>
    <w:lvl w:ilvl="0">
      <w:start w:val="1"/>
      <w:numFmt w:val="decimal"/>
      <w:pStyle w:val="50"/>
      <w:lvlText w:val="%1."/>
      <w:lvlJc w:val="left"/>
      <w:pPr>
        <w:tabs>
          <w:tab w:val="num" w:pos="540"/>
        </w:tabs>
        <w:ind w:left="540" w:hanging="360"/>
      </w:pPr>
    </w:lvl>
  </w:abstractNum>
  <w:abstractNum w:abstractNumId="3">
    <w:nsid w:val="FFFFFF80"/>
    <w:multiLevelType w:val="singleLevel"/>
    <w:tmpl w:val="2966AA1C"/>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1DDCE06C"/>
    <w:lvl w:ilvl="0">
      <w:start w:val="1"/>
      <w:numFmt w:val="bullet"/>
      <w:pStyle w:val="3"/>
      <w:lvlText w:val=""/>
      <w:lvlJc w:val="left"/>
      <w:pPr>
        <w:tabs>
          <w:tab w:val="num" w:pos="1209"/>
        </w:tabs>
        <w:ind w:left="1209" w:hanging="360"/>
      </w:pPr>
      <w:rPr>
        <w:rFonts w:ascii="Symbol" w:hAnsi="Symbol" w:hint="default"/>
      </w:rPr>
    </w:lvl>
  </w:abstractNum>
  <w:abstractNum w:abstractNumId="5">
    <w:nsid w:val="FFFFFF82"/>
    <w:multiLevelType w:val="singleLevel"/>
    <w:tmpl w:val="94AE52A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3"/>
    <w:multiLevelType w:val="singleLevel"/>
    <w:tmpl w:val="18DC3662"/>
    <w:lvl w:ilvl="0">
      <w:start w:val="1"/>
      <w:numFmt w:val="bullet"/>
      <w:pStyle w:val="a"/>
      <w:lvlText w:val=""/>
      <w:lvlJc w:val="left"/>
      <w:pPr>
        <w:tabs>
          <w:tab w:val="num" w:pos="643"/>
        </w:tabs>
        <w:ind w:left="643" w:hanging="360"/>
      </w:pPr>
      <w:rPr>
        <w:rFonts w:ascii="Symbol" w:hAnsi="Symbol" w:hint="default"/>
      </w:rPr>
    </w:lvl>
  </w:abstractNum>
  <w:abstractNum w:abstractNumId="7">
    <w:nsid w:val="00000002"/>
    <w:multiLevelType w:val="multilevel"/>
    <w:tmpl w:val="00000002"/>
    <w:lvl w:ilvl="0">
      <w:start w:val="1"/>
      <w:numFmt w:val="decimal"/>
      <w:pStyle w:val="a0"/>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291"/>
        </w:tabs>
        <w:ind w:left="2291" w:hanging="360"/>
      </w:pPr>
    </w:lvl>
    <w:lvl w:ilvl="4">
      <w:start w:val="1"/>
      <w:numFmt w:val="decimal"/>
      <w:lvlText w:val="%2.%3.%4.%5."/>
      <w:lvlJc w:val="left"/>
      <w:pPr>
        <w:tabs>
          <w:tab w:val="num" w:pos="2651"/>
        </w:tabs>
        <w:ind w:left="2651" w:hanging="360"/>
      </w:pPr>
    </w:lvl>
    <w:lvl w:ilvl="5">
      <w:start w:val="1"/>
      <w:numFmt w:val="decimal"/>
      <w:lvlText w:val="%2.%3.%4.%5.%6."/>
      <w:lvlJc w:val="left"/>
      <w:pPr>
        <w:tabs>
          <w:tab w:val="num" w:pos="3011"/>
        </w:tabs>
        <w:ind w:left="3011" w:hanging="360"/>
      </w:pPr>
    </w:lvl>
    <w:lvl w:ilvl="6">
      <w:start w:val="1"/>
      <w:numFmt w:val="decimal"/>
      <w:lvlText w:val="%2.%3.%4.%5.%6.%7."/>
      <w:lvlJc w:val="left"/>
      <w:pPr>
        <w:tabs>
          <w:tab w:val="num" w:pos="3371"/>
        </w:tabs>
        <w:ind w:left="3371" w:hanging="360"/>
      </w:pPr>
    </w:lvl>
    <w:lvl w:ilvl="7">
      <w:start w:val="1"/>
      <w:numFmt w:val="decimal"/>
      <w:lvlText w:val="%2.%3.%4.%5.%6.%7.%8."/>
      <w:lvlJc w:val="left"/>
      <w:pPr>
        <w:tabs>
          <w:tab w:val="num" w:pos="3731"/>
        </w:tabs>
        <w:ind w:left="3731" w:hanging="360"/>
      </w:pPr>
    </w:lvl>
    <w:lvl w:ilvl="8">
      <w:start w:val="1"/>
      <w:numFmt w:val="decimal"/>
      <w:lvlText w:val="%2.%3.%4.%5.%6.%7.%8.%9."/>
      <w:lvlJc w:val="left"/>
      <w:pPr>
        <w:tabs>
          <w:tab w:val="num" w:pos="4091"/>
        </w:tabs>
        <w:ind w:left="4091" w:hanging="360"/>
      </w:pPr>
    </w:lvl>
  </w:abstractNum>
  <w:abstractNum w:abstractNumId="8">
    <w:nsid w:val="00543E30"/>
    <w:multiLevelType w:val="multilevel"/>
    <w:tmpl w:val="0532D28C"/>
    <w:styleLink w:val="WWOutlineListStyle"/>
    <w:lvl w:ilvl="0">
      <w:start w:val="1"/>
      <w:numFmt w:val="decimal"/>
      <w:lvlText w:val="%1."/>
      <w:lvlJc w:val="left"/>
      <w:rPr>
        <w:color w:val="00000A"/>
      </w:rPr>
    </w:lvl>
    <w:lvl w:ilvl="1">
      <w:start w:val="1"/>
      <w:numFmt w:val="decimal"/>
      <w:lvlText w:val="%1.%2."/>
      <w:lvlJc w:val="left"/>
      <w:rPr>
        <w:b w:val="0"/>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30493A"/>
    <w:multiLevelType w:val="multilevel"/>
    <w:tmpl w:val="EF30A778"/>
    <w:styleLink w:val="WWNum42"/>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1A53C79"/>
    <w:multiLevelType w:val="multilevel"/>
    <w:tmpl w:val="78804666"/>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42B1CB5"/>
    <w:multiLevelType w:val="multilevel"/>
    <w:tmpl w:val="196C88D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8251E99"/>
    <w:multiLevelType w:val="multilevel"/>
    <w:tmpl w:val="25D4A1F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F64201"/>
    <w:multiLevelType w:val="hybridMultilevel"/>
    <w:tmpl w:val="C074A5F4"/>
    <w:name w:val="WW8Num8"/>
    <w:lvl w:ilvl="0" w:tplc="FFFFFFFF">
      <w:start w:val="1"/>
      <w:numFmt w:val="decimal"/>
      <w:pStyle w:val="TableCell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A5F7D3A"/>
    <w:multiLevelType w:val="multilevel"/>
    <w:tmpl w:val="BD10C2CE"/>
    <w:styleLink w:val="WWNum4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B487C80"/>
    <w:multiLevelType w:val="multilevel"/>
    <w:tmpl w:val="FD60EF12"/>
    <w:styleLink w:val="WWNum4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11104AC8"/>
    <w:multiLevelType w:val="hybridMultilevel"/>
    <w:tmpl w:val="E362E492"/>
    <w:lvl w:ilvl="0" w:tplc="2F9E37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3F543B"/>
    <w:multiLevelType w:val="multilevel"/>
    <w:tmpl w:val="60089558"/>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33C0F4E"/>
    <w:multiLevelType w:val="multilevel"/>
    <w:tmpl w:val="BEE052C2"/>
    <w:styleLink w:val="WWNum31"/>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nsid w:val="13932D58"/>
    <w:multiLevelType w:val="hybridMultilevel"/>
    <w:tmpl w:val="5642AE10"/>
    <w:lvl w:ilvl="0" w:tplc="512461E0">
      <w:start w:val="1"/>
      <w:numFmt w:val="decimal"/>
      <w:pStyle w:val="a1"/>
      <w:lvlText w:val="%1."/>
      <w:lvlJc w:val="left"/>
      <w:pPr>
        <w:tabs>
          <w:tab w:val="num" w:pos="1849"/>
        </w:tabs>
        <w:ind w:left="1849" w:hanging="11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3DF14E0"/>
    <w:multiLevelType w:val="multilevel"/>
    <w:tmpl w:val="F610536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5870C81"/>
    <w:multiLevelType w:val="multilevel"/>
    <w:tmpl w:val="E30E1228"/>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1B40128C"/>
    <w:multiLevelType w:val="multilevel"/>
    <w:tmpl w:val="898054A4"/>
    <w:styleLink w:val="WWNum32"/>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F80AE3"/>
    <w:multiLevelType w:val="multilevel"/>
    <w:tmpl w:val="8C4266EE"/>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DB02AA2"/>
    <w:multiLevelType w:val="multilevel"/>
    <w:tmpl w:val="9BF45E7C"/>
    <w:styleLink w:val="WWNum48"/>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6">
    <w:nsid w:val="1DBC740B"/>
    <w:multiLevelType w:val="multilevel"/>
    <w:tmpl w:val="15166892"/>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34719E"/>
    <w:multiLevelType w:val="multilevel"/>
    <w:tmpl w:val="548A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E7E04D5"/>
    <w:multiLevelType w:val="singleLevel"/>
    <w:tmpl w:val="D34A6FD8"/>
    <w:lvl w:ilvl="0">
      <w:start w:val="1"/>
      <w:numFmt w:val="decimal"/>
      <w:pStyle w:val="z-"/>
      <w:lvlText w:val="%1."/>
      <w:lvlJc w:val="left"/>
      <w:pPr>
        <w:tabs>
          <w:tab w:val="num" w:pos="360"/>
        </w:tabs>
        <w:ind w:left="360" w:hanging="360"/>
      </w:pPr>
    </w:lvl>
  </w:abstractNum>
  <w:abstractNum w:abstractNumId="30">
    <w:nsid w:val="1F373654"/>
    <w:multiLevelType w:val="hybridMultilevel"/>
    <w:tmpl w:val="FC1C5BF0"/>
    <w:lvl w:ilvl="0" w:tplc="9AD2D78C">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574E9F"/>
    <w:multiLevelType w:val="multilevel"/>
    <w:tmpl w:val="C0D67FCE"/>
    <w:styleLink w:val="WWNum3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44D5441"/>
    <w:multiLevelType w:val="multilevel"/>
    <w:tmpl w:val="2F985670"/>
    <w:styleLink w:val="WWNum24"/>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94646D"/>
    <w:multiLevelType w:val="multilevel"/>
    <w:tmpl w:val="F5986C08"/>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2DDE50B8"/>
    <w:multiLevelType w:val="hybridMultilevel"/>
    <w:tmpl w:val="E286B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012DA"/>
    <w:multiLevelType w:val="multilevel"/>
    <w:tmpl w:val="D63AFAB6"/>
    <w:styleLink w:val="WW8Num45"/>
    <w:lvl w:ilvl="0">
      <w:start w:val="1"/>
      <w:numFmt w:val="decimal"/>
      <w:lvlText w:val="%1."/>
      <w:lvlJc w:val="left"/>
    </w:lvl>
    <w:lvl w:ilvl="1">
      <w:numFmt w:val="none"/>
      <w:lvlText w:val="%2"/>
      <w:lvlJc w:val="left"/>
      <w:rPr>
        <w:color w:val="000000"/>
        <w:sz w:val="20"/>
        <w:szCs w:val="20"/>
      </w:rPr>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F2E39D6"/>
    <w:multiLevelType w:val="multilevel"/>
    <w:tmpl w:val="2CB6A78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145608A"/>
    <w:multiLevelType w:val="multilevel"/>
    <w:tmpl w:val="B2C4AECC"/>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6B74792"/>
    <w:multiLevelType w:val="multilevel"/>
    <w:tmpl w:val="E7DED0E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0A2E5B"/>
    <w:multiLevelType w:val="multilevel"/>
    <w:tmpl w:val="0E923F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9436E1A"/>
    <w:multiLevelType w:val="multilevel"/>
    <w:tmpl w:val="602629B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EE51F20"/>
    <w:multiLevelType w:val="multilevel"/>
    <w:tmpl w:val="A6FCBE3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19F2C39"/>
    <w:multiLevelType w:val="multilevel"/>
    <w:tmpl w:val="86F01F6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4DD2239"/>
    <w:multiLevelType w:val="multilevel"/>
    <w:tmpl w:val="4AF4F88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78C00E7"/>
    <w:multiLevelType w:val="multilevel"/>
    <w:tmpl w:val="8AC4E95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BD3C3E"/>
    <w:multiLevelType w:val="multilevel"/>
    <w:tmpl w:val="D21E60B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A5F6300"/>
    <w:multiLevelType w:val="multilevel"/>
    <w:tmpl w:val="6A246E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AD52111"/>
    <w:multiLevelType w:val="hybridMultilevel"/>
    <w:tmpl w:val="6F207DE8"/>
    <w:lvl w:ilvl="0" w:tplc="04190001">
      <w:start w:val="1"/>
      <w:numFmt w:val="decimal"/>
      <w:pStyle w:val="30"/>
      <w:lvlText w:val="%1."/>
      <w:lvlJc w:val="center"/>
      <w:pPr>
        <w:tabs>
          <w:tab w:val="num" w:pos="720"/>
        </w:tabs>
        <w:ind w:left="720" w:hanging="43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4C1E6119"/>
    <w:multiLevelType w:val="multilevel"/>
    <w:tmpl w:val="7B6C805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2B55D5"/>
    <w:multiLevelType w:val="multilevel"/>
    <w:tmpl w:val="4F4466A8"/>
    <w:lvl w:ilvl="0">
      <w:start w:val="1"/>
      <w:numFmt w:val="decimal"/>
      <w:pStyle w:val="a2"/>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hint="default"/>
        <w:b w:val="0"/>
        <w:bCs w:val="0"/>
      </w:rPr>
    </w:lvl>
    <w:lvl w:ilvl="2">
      <w:start w:val="1"/>
      <w:numFmt w:val="decimal"/>
      <w:isLgl/>
      <w:lvlText w:val="%1.%2.%3."/>
      <w:lvlJc w:val="left"/>
      <w:pPr>
        <w:tabs>
          <w:tab w:val="num" w:pos="616"/>
        </w:tabs>
        <w:ind w:left="616" w:hanging="720"/>
      </w:pPr>
      <w:rPr>
        <w:rFonts w:hint="default"/>
      </w:rPr>
    </w:lvl>
    <w:lvl w:ilvl="3">
      <w:start w:val="1"/>
      <w:numFmt w:val="decimal"/>
      <w:isLgl/>
      <w:lvlText w:val="%1.%2.%3.%4."/>
      <w:lvlJc w:val="left"/>
      <w:pPr>
        <w:tabs>
          <w:tab w:val="num" w:pos="616"/>
        </w:tabs>
        <w:ind w:left="616" w:hanging="720"/>
      </w:pPr>
      <w:rPr>
        <w:rFonts w:hint="default"/>
      </w:rPr>
    </w:lvl>
    <w:lvl w:ilvl="4">
      <w:start w:val="1"/>
      <w:numFmt w:val="decimal"/>
      <w:isLgl/>
      <w:lvlText w:val="%1.%2.%3.%4.%5."/>
      <w:lvlJc w:val="left"/>
      <w:pPr>
        <w:tabs>
          <w:tab w:val="num" w:pos="976"/>
        </w:tabs>
        <w:ind w:left="976" w:hanging="1080"/>
      </w:pPr>
      <w:rPr>
        <w:rFonts w:hint="default"/>
      </w:rPr>
    </w:lvl>
    <w:lvl w:ilvl="5">
      <w:start w:val="1"/>
      <w:numFmt w:val="decimal"/>
      <w:isLgl/>
      <w:lvlText w:val="%1.%2.%3.%4.%5.%6."/>
      <w:lvlJc w:val="left"/>
      <w:pPr>
        <w:tabs>
          <w:tab w:val="num" w:pos="976"/>
        </w:tabs>
        <w:ind w:left="976" w:hanging="1080"/>
      </w:pPr>
      <w:rPr>
        <w:rFonts w:hint="default"/>
      </w:rPr>
    </w:lvl>
    <w:lvl w:ilvl="6">
      <w:start w:val="1"/>
      <w:numFmt w:val="decimal"/>
      <w:isLgl/>
      <w:lvlText w:val="%1.%2.%3.%4.%5.%6.%7."/>
      <w:lvlJc w:val="left"/>
      <w:pPr>
        <w:tabs>
          <w:tab w:val="num" w:pos="1336"/>
        </w:tabs>
        <w:ind w:left="1336" w:hanging="1440"/>
      </w:pPr>
      <w:rPr>
        <w:rFonts w:hint="default"/>
      </w:rPr>
    </w:lvl>
    <w:lvl w:ilvl="7">
      <w:start w:val="1"/>
      <w:numFmt w:val="decimal"/>
      <w:isLgl/>
      <w:lvlText w:val="%1.%2.%3.%4.%5.%6.%7.%8."/>
      <w:lvlJc w:val="left"/>
      <w:pPr>
        <w:tabs>
          <w:tab w:val="num" w:pos="1336"/>
        </w:tabs>
        <w:ind w:left="1336" w:hanging="1440"/>
      </w:pPr>
      <w:rPr>
        <w:rFonts w:hint="default"/>
      </w:rPr>
    </w:lvl>
    <w:lvl w:ilvl="8">
      <w:start w:val="1"/>
      <w:numFmt w:val="decimal"/>
      <w:isLgl/>
      <w:lvlText w:val="%1.%2.%3.%4.%5.%6.%7.%8.%9."/>
      <w:lvlJc w:val="left"/>
      <w:pPr>
        <w:tabs>
          <w:tab w:val="num" w:pos="1696"/>
        </w:tabs>
        <w:ind w:left="1696" w:hanging="1800"/>
      </w:pPr>
      <w:rPr>
        <w:rFonts w:hint="default"/>
      </w:rPr>
    </w:lvl>
  </w:abstractNum>
  <w:abstractNum w:abstractNumId="51">
    <w:nsid w:val="4FC20E93"/>
    <w:multiLevelType w:val="multilevel"/>
    <w:tmpl w:val="C2CA713A"/>
    <w:styleLink w:val="WWNum28"/>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3F10BA9"/>
    <w:multiLevelType w:val="multilevel"/>
    <w:tmpl w:val="FC4ED12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6A83C62"/>
    <w:multiLevelType w:val="multilevel"/>
    <w:tmpl w:val="6E8A2D6E"/>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7330169"/>
    <w:multiLevelType w:val="multilevel"/>
    <w:tmpl w:val="6DBE8B18"/>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8B2694C"/>
    <w:multiLevelType w:val="multilevel"/>
    <w:tmpl w:val="CA5263F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A5B238E"/>
    <w:multiLevelType w:val="hybridMultilevel"/>
    <w:tmpl w:val="D848DF10"/>
    <w:lvl w:ilvl="0" w:tplc="130ABFE8">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5B5F26E0"/>
    <w:multiLevelType w:val="multilevel"/>
    <w:tmpl w:val="0548ED4A"/>
    <w:lvl w:ilvl="0">
      <w:start w:val="1"/>
      <w:numFmt w:val="decimal"/>
      <w:lvlText w:val="%1."/>
      <w:lvlJc w:val="left"/>
      <w:pPr>
        <w:tabs>
          <w:tab w:val="num" w:pos="253"/>
        </w:tabs>
        <w:ind w:left="253" w:hanging="450"/>
      </w:pPr>
    </w:lvl>
    <w:lvl w:ilvl="1">
      <w:start w:val="1"/>
      <w:numFmt w:val="decimal"/>
      <w:pStyle w:val="a3"/>
      <w:lvlText w:val="%1.%2."/>
      <w:lvlJc w:val="left"/>
      <w:pPr>
        <w:tabs>
          <w:tab w:val="num" w:pos="703"/>
        </w:tabs>
        <w:ind w:left="1155" w:hanging="452"/>
      </w:pPr>
      <w:rPr>
        <w:b w:val="0"/>
        <w:i w:val="0"/>
      </w:rPr>
    </w:lvl>
    <w:lvl w:ilvl="2">
      <w:start w:val="1"/>
      <w:numFmt w:val="decimal"/>
      <w:lvlText w:val="%1.%2.%3."/>
      <w:lvlJc w:val="left"/>
      <w:pPr>
        <w:tabs>
          <w:tab w:val="num" w:pos="1933"/>
        </w:tabs>
        <w:ind w:left="1933" w:hanging="720"/>
      </w:pPr>
    </w:lvl>
    <w:lvl w:ilvl="3">
      <w:start w:val="1"/>
      <w:numFmt w:val="decimal"/>
      <w:lvlText w:val="%1.%2.%3.%4."/>
      <w:lvlJc w:val="left"/>
      <w:pPr>
        <w:tabs>
          <w:tab w:val="num" w:pos="2638"/>
        </w:tabs>
        <w:ind w:left="2638" w:hanging="720"/>
      </w:pPr>
    </w:lvl>
    <w:lvl w:ilvl="4">
      <w:start w:val="1"/>
      <w:numFmt w:val="decimal"/>
      <w:lvlText w:val="%1.%2.%3.%4.%5."/>
      <w:lvlJc w:val="left"/>
      <w:pPr>
        <w:tabs>
          <w:tab w:val="num" w:pos="3703"/>
        </w:tabs>
        <w:ind w:left="3703" w:hanging="1080"/>
      </w:pPr>
    </w:lvl>
    <w:lvl w:ilvl="5">
      <w:start w:val="1"/>
      <w:numFmt w:val="decimal"/>
      <w:lvlText w:val="%1.%2.%3.%4.%5.%6."/>
      <w:lvlJc w:val="left"/>
      <w:pPr>
        <w:tabs>
          <w:tab w:val="num" w:pos="4408"/>
        </w:tabs>
        <w:ind w:left="4408" w:hanging="1080"/>
      </w:pPr>
    </w:lvl>
    <w:lvl w:ilvl="6">
      <w:start w:val="1"/>
      <w:numFmt w:val="decimal"/>
      <w:lvlText w:val="%1.%2.%3.%4.%5.%6.%7."/>
      <w:lvlJc w:val="left"/>
      <w:pPr>
        <w:tabs>
          <w:tab w:val="num" w:pos="5473"/>
        </w:tabs>
        <w:ind w:left="5473" w:hanging="1440"/>
      </w:pPr>
    </w:lvl>
    <w:lvl w:ilvl="7">
      <w:start w:val="1"/>
      <w:numFmt w:val="decimal"/>
      <w:lvlText w:val="%1.%2.%3.%4.%5.%6.%7.%8."/>
      <w:lvlJc w:val="left"/>
      <w:pPr>
        <w:tabs>
          <w:tab w:val="num" w:pos="6178"/>
        </w:tabs>
        <w:ind w:left="6178" w:hanging="1440"/>
      </w:pPr>
    </w:lvl>
    <w:lvl w:ilvl="8">
      <w:start w:val="1"/>
      <w:numFmt w:val="decimal"/>
      <w:lvlText w:val="%1.%2.%3.%4.%5.%6.%7.%8.%9."/>
      <w:lvlJc w:val="left"/>
      <w:pPr>
        <w:tabs>
          <w:tab w:val="num" w:pos="7243"/>
        </w:tabs>
        <w:ind w:left="7243" w:hanging="1800"/>
      </w:pPr>
    </w:lvl>
  </w:abstractNum>
  <w:abstractNum w:abstractNumId="59">
    <w:nsid w:val="5B621A07"/>
    <w:multiLevelType w:val="multilevel"/>
    <w:tmpl w:val="7990E5EA"/>
    <w:styleLink w:val="WWNum2"/>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B924A59"/>
    <w:multiLevelType w:val="multilevel"/>
    <w:tmpl w:val="F7DC674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DA55F46"/>
    <w:multiLevelType w:val="multilevel"/>
    <w:tmpl w:val="26469764"/>
    <w:lvl w:ilvl="0">
      <w:start w:val="1"/>
      <w:numFmt w:val="decimal"/>
      <w:suff w:val="space"/>
      <w:lvlText w:val="%1."/>
      <w:lvlJc w:val="center"/>
      <w:pPr>
        <w:ind w:left="0" w:firstLine="0"/>
      </w:pPr>
      <w:rPr>
        <w:rFonts w:cs="Times New Roman"/>
      </w:rPr>
    </w:lvl>
    <w:lvl w:ilvl="1">
      <w:start w:val="1"/>
      <w:numFmt w:val="decimal"/>
      <w:lvlText w:val="%1.%2."/>
      <w:lvlJc w:val="left"/>
      <w:pPr>
        <w:tabs>
          <w:tab w:val="num" w:pos="567"/>
        </w:tabs>
        <w:ind w:left="0" w:firstLine="0"/>
      </w:pPr>
      <w:rPr>
        <w:rFonts w:ascii="Times New Roman" w:hAnsi="Times New Roman" w:cs="Times New Roman" w:hint="default"/>
        <w:b/>
      </w:rPr>
    </w:lvl>
    <w:lvl w:ilvl="2">
      <w:start w:val="1"/>
      <w:numFmt w:val="decimal"/>
      <w:pStyle w:val="a4"/>
      <w:lvlText w:val="%1.%2.%3."/>
      <w:lvlJc w:val="left"/>
      <w:pPr>
        <w:tabs>
          <w:tab w:val="num" w:pos="964"/>
        </w:tabs>
        <w:ind w:left="567" w:hanging="170"/>
      </w:pPr>
      <w:rPr>
        <w:rFonts w:cs="Times New Roman"/>
        <w:b w:val="0"/>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2">
    <w:nsid w:val="5DB70D1D"/>
    <w:multiLevelType w:val="multilevel"/>
    <w:tmpl w:val="9F564B6E"/>
    <w:styleLink w:val="WWNum22"/>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1AE0B7D"/>
    <w:multiLevelType w:val="multilevel"/>
    <w:tmpl w:val="B49C5590"/>
    <w:styleLink w:val="WWNum3"/>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64">
    <w:nsid w:val="61B65161"/>
    <w:multiLevelType w:val="multilevel"/>
    <w:tmpl w:val="9856AABA"/>
    <w:styleLink w:val="WWNum47"/>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5D57A3A"/>
    <w:multiLevelType w:val="multilevel"/>
    <w:tmpl w:val="94423D0C"/>
    <w:styleLink w:val="WWNum4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67B0260E"/>
    <w:multiLevelType w:val="multilevel"/>
    <w:tmpl w:val="42B0A5DE"/>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84D1780"/>
    <w:multiLevelType w:val="multilevel"/>
    <w:tmpl w:val="9272C7C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AE75DA6"/>
    <w:multiLevelType w:val="multilevel"/>
    <w:tmpl w:val="F9E0C6FE"/>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B630F48"/>
    <w:multiLevelType w:val="multilevel"/>
    <w:tmpl w:val="CBC4BFE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D17537A"/>
    <w:multiLevelType w:val="multilevel"/>
    <w:tmpl w:val="489CF19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0D1F1A"/>
    <w:multiLevelType w:val="multilevel"/>
    <w:tmpl w:val="9F2E4470"/>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70246E8D"/>
    <w:multiLevelType w:val="multilevel"/>
    <w:tmpl w:val="E544DFB0"/>
    <w:styleLink w:val="WWNum35"/>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4FD652C"/>
    <w:multiLevelType w:val="multilevel"/>
    <w:tmpl w:val="2612D3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8885237"/>
    <w:multiLevelType w:val="hybridMultilevel"/>
    <w:tmpl w:val="D132FB72"/>
    <w:lvl w:ilvl="0" w:tplc="0419000F">
      <w:start w:val="1"/>
      <w:numFmt w:val="decimal"/>
      <w:pStyle w:val="StyleBodyTextJustifiedBefore5ptAfter5pt"/>
      <w:lvlText w:val="%1."/>
      <w:lvlJc w:val="left"/>
      <w:pPr>
        <w:tabs>
          <w:tab w:val="num" w:pos="1774"/>
        </w:tabs>
        <w:ind w:left="1774" w:hanging="70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6">
    <w:nsid w:val="7C5B103A"/>
    <w:multiLevelType w:val="multilevel"/>
    <w:tmpl w:val="6BA062F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7CC03646"/>
    <w:multiLevelType w:val="multilevel"/>
    <w:tmpl w:val="93D83E1A"/>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F6E7250"/>
    <w:multiLevelType w:val="multilevel"/>
    <w:tmpl w:val="658C141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2"/>
  </w:num>
  <w:num w:numId="2">
    <w:abstractNumId w:val="27"/>
  </w:num>
  <w:num w:numId="3">
    <w:abstractNumId w:val="41"/>
  </w:num>
  <w:num w:numId="4">
    <w:abstractNumId w:val="30"/>
  </w:num>
  <w:num w:numId="5">
    <w:abstractNumId w:val="13"/>
  </w:num>
  <w:num w:numId="6">
    <w:abstractNumId w:val="72"/>
  </w:num>
  <w:num w:numId="7">
    <w:abstractNumId w:val="34"/>
  </w:num>
  <w:num w:numId="8">
    <w:abstractNumId w:val="6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8"/>
  </w:num>
  <w:num w:numId="21">
    <w:abstractNumId w:val="50"/>
  </w:num>
  <w:num w:numId="22">
    <w:abstractNumId w:val="20"/>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56"/>
  </w:num>
  <w:num w:numId="27">
    <w:abstractNumId w:val="8"/>
  </w:num>
  <w:num w:numId="28">
    <w:abstractNumId w:val="74"/>
  </w:num>
  <w:num w:numId="29">
    <w:abstractNumId w:val="59"/>
  </w:num>
  <w:num w:numId="30">
    <w:abstractNumId w:val="63"/>
  </w:num>
  <w:num w:numId="31">
    <w:abstractNumId w:val="11"/>
  </w:num>
  <w:num w:numId="32">
    <w:abstractNumId w:val="71"/>
  </w:num>
  <w:num w:numId="33">
    <w:abstractNumId w:val="66"/>
  </w:num>
  <w:num w:numId="34">
    <w:abstractNumId w:val="69"/>
  </w:num>
  <w:num w:numId="35">
    <w:abstractNumId w:val="68"/>
  </w:num>
  <w:num w:numId="36">
    <w:abstractNumId w:val="60"/>
  </w:num>
  <w:num w:numId="37">
    <w:abstractNumId w:val="38"/>
  </w:num>
  <w:num w:numId="38">
    <w:abstractNumId w:val="40"/>
  </w:num>
  <w:num w:numId="39">
    <w:abstractNumId w:val="54"/>
  </w:num>
  <w:num w:numId="40">
    <w:abstractNumId w:val="18"/>
  </w:num>
  <w:num w:numId="41">
    <w:abstractNumId w:val="78"/>
  </w:num>
  <w:num w:numId="42">
    <w:abstractNumId w:val="70"/>
  </w:num>
  <w:num w:numId="43">
    <w:abstractNumId w:val="42"/>
  </w:num>
  <w:num w:numId="44">
    <w:abstractNumId w:val="67"/>
  </w:num>
  <w:num w:numId="45">
    <w:abstractNumId w:val="55"/>
  </w:num>
  <w:num w:numId="46">
    <w:abstractNumId w:val="47"/>
  </w:num>
  <w:num w:numId="47">
    <w:abstractNumId w:val="49"/>
  </w:num>
  <w:num w:numId="48">
    <w:abstractNumId w:val="77"/>
  </w:num>
  <w:num w:numId="49">
    <w:abstractNumId w:val="62"/>
  </w:num>
  <w:num w:numId="50">
    <w:abstractNumId w:val="24"/>
  </w:num>
  <w:num w:numId="51">
    <w:abstractNumId w:val="32"/>
  </w:num>
  <w:num w:numId="52">
    <w:abstractNumId w:val="43"/>
  </w:num>
  <w:num w:numId="53">
    <w:abstractNumId w:val="39"/>
  </w:num>
  <w:num w:numId="54">
    <w:abstractNumId w:val="46"/>
  </w:num>
  <w:num w:numId="55">
    <w:abstractNumId w:val="51"/>
  </w:num>
  <w:num w:numId="56">
    <w:abstractNumId w:val="21"/>
  </w:num>
  <w:num w:numId="57">
    <w:abstractNumId w:val="53"/>
  </w:num>
  <w:num w:numId="58">
    <w:abstractNumId w:val="19"/>
  </w:num>
  <w:num w:numId="59">
    <w:abstractNumId w:val="23"/>
  </w:num>
  <w:num w:numId="60">
    <w:abstractNumId w:val="44"/>
  </w:num>
  <w:num w:numId="61">
    <w:abstractNumId w:val="33"/>
  </w:num>
  <w:num w:numId="62">
    <w:abstractNumId w:val="73"/>
  </w:num>
  <w:num w:numId="63">
    <w:abstractNumId w:val="76"/>
  </w:num>
  <w:num w:numId="64">
    <w:abstractNumId w:val="31"/>
  </w:num>
  <w:num w:numId="65">
    <w:abstractNumId w:val="37"/>
  </w:num>
  <w:num w:numId="66">
    <w:abstractNumId w:val="26"/>
  </w:num>
  <w:num w:numId="67">
    <w:abstractNumId w:val="10"/>
  </w:num>
  <w:num w:numId="68">
    <w:abstractNumId w:val="15"/>
  </w:num>
  <w:num w:numId="69">
    <w:abstractNumId w:val="9"/>
  </w:num>
  <w:num w:numId="70">
    <w:abstractNumId w:val="16"/>
  </w:num>
  <w:num w:numId="71">
    <w:abstractNumId w:val="22"/>
  </w:num>
  <w:num w:numId="72">
    <w:abstractNumId w:val="65"/>
  </w:num>
  <w:num w:numId="73">
    <w:abstractNumId w:val="36"/>
  </w:num>
  <w:num w:numId="74">
    <w:abstractNumId w:val="64"/>
  </w:num>
  <w:num w:numId="75">
    <w:abstractNumId w:val="25"/>
  </w:num>
  <w:num w:numId="76">
    <w:abstractNumId w:val="12"/>
  </w:num>
  <w:num w:numId="77">
    <w:abstractNumId w:val="45"/>
  </w:num>
  <w:num w:numId="78">
    <w:abstractNumId w:val="17"/>
  </w:num>
  <w:num w:numId="79">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1778"/>
    <w:rsid w:val="00001A4B"/>
    <w:rsid w:val="000026FE"/>
    <w:rsid w:val="00002843"/>
    <w:rsid w:val="00002B6E"/>
    <w:rsid w:val="0000409D"/>
    <w:rsid w:val="000046FA"/>
    <w:rsid w:val="000068F7"/>
    <w:rsid w:val="00006C7C"/>
    <w:rsid w:val="00010517"/>
    <w:rsid w:val="000107BA"/>
    <w:rsid w:val="00010E45"/>
    <w:rsid w:val="00011292"/>
    <w:rsid w:val="00012139"/>
    <w:rsid w:val="00012C85"/>
    <w:rsid w:val="000133AF"/>
    <w:rsid w:val="00013704"/>
    <w:rsid w:val="00015A85"/>
    <w:rsid w:val="000160EE"/>
    <w:rsid w:val="00016967"/>
    <w:rsid w:val="00016E2B"/>
    <w:rsid w:val="00016E8B"/>
    <w:rsid w:val="00017D94"/>
    <w:rsid w:val="00017F41"/>
    <w:rsid w:val="000201A9"/>
    <w:rsid w:val="00021470"/>
    <w:rsid w:val="000237C1"/>
    <w:rsid w:val="00024321"/>
    <w:rsid w:val="00024474"/>
    <w:rsid w:val="00025484"/>
    <w:rsid w:val="00025637"/>
    <w:rsid w:val="00025DDF"/>
    <w:rsid w:val="000260C8"/>
    <w:rsid w:val="00026568"/>
    <w:rsid w:val="00026A87"/>
    <w:rsid w:val="000271C5"/>
    <w:rsid w:val="0002796F"/>
    <w:rsid w:val="000308A0"/>
    <w:rsid w:val="00030CA8"/>
    <w:rsid w:val="0003227C"/>
    <w:rsid w:val="000334A4"/>
    <w:rsid w:val="000338E1"/>
    <w:rsid w:val="00033BB3"/>
    <w:rsid w:val="00034388"/>
    <w:rsid w:val="00034A13"/>
    <w:rsid w:val="00034C5E"/>
    <w:rsid w:val="000352F2"/>
    <w:rsid w:val="000359C8"/>
    <w:rsid w:val="00035A81"/>
    <w:rsid w:val="000378B5"/>
    <w:rsid w:val="000403D0"/>
    <w:rsid w:val="000405AF"/>
    <w:rsid w:val="00040F3F"/>
    <w:rsid w:val="00041309"/>
    <w:rsid w:val="0004248C"/>
    <w:rsid w:val="00046206"/>
    <w:rsid w:val="00046FAC"/>
    <w:rsid w:val="00047043"/>
    <w:rsid w:val="00047E79"/>
    <w:rsid w:val="00047EAB"/>
    <w:rsid w:val="00050754"/>
    <w:rsid w:val="00050B99"/>
    <w:rsid w:val="0005107E"/>
    <w:rsid w:val="0005205E"/>
    <w:rsid w:val="00052A21"/>
    <w:rsid w:val="00055C9A"/>
    <w:rsid w:val="000564AD"/>
    <w:rsid w:val="0005678E"/>
    <w:rsid w:val="000568D8"/>
    <w:rsid w:val="00056F65"/>
    <w:rsid w:val="00057BD5"/>
    <w:rsid w:val="00057DD2"/>
    <w:rsid w:val="00060B99"/>
    <w:rsid w:val="00061B00"/>
    <w:rsid w:val="000628D5"/>
    <w:rsid w:val="000639A4"/>
    <w:rsid w:val="00064B16"/>
    <w:rsid w:val="00064E95"/>
    <w:rsid w:val="0006506C"/>
    <w:rsid w:val="0007033A"/>
    <w:rsid w:val="0007081D"/>
    <w:rsid w:val="00071E0D"/>
    <w:rsid w:val="00073327"/>
    <w:rsid w:val="000736C9"/>
    <w:rsid w:val="00074B8F"/>
    <w:rsid w:val="000757F5"/>
    <w:rsid w:val="00075BA8"/>
    <w:rsid w:val="0007646D"/>
    <w:rsid w:val="00077D46"/>
    <w:rsid w:val="000803B4"/>
    <w:rsid w:val="00080D9E"/>
    <w:rsid w:val="00080F19"/>
    <w:rsid w:val="00082C2E"/>
    <w:rsid w:val="00082E37"/>
    <w:rsid w:val="00085F0D"/>
    <w:rsid w:val="000864C2"/>
    <w:rsid w:val="0008665A"/>
    <w:rsid w:val="00086873"/>
    <w:rsid w:val="000875B3"/>
    <w:rsid w:val="00087E98"/>
    <w:rsid w:val="00090232"/>
    <w:rsid w:val="00090400"/>
    <w:rsid w:val="000928AB"/>
    <w:rsid w:val="00092F73"/>
    <w:rsid w:val="00093847"/>
    <w:rsid w:val="00094039"/>
    <w:rsid w:val="00096556"/>
    <w:rsid w:val="00096811"/>
    <w:rsid w:val="000976F8"/>
    <w:rsid w:val="000A00A2"/>
    <w:rsid w:val="000A00A3"/>
    <w:rsid w:val="000A03A8"/>
    <w:rsid w:val="000A0CF1"/>
    <w:rsid w:val="000A0D9A"/>
    <w:rsid w:val="000A3A12"/>
    <w:rsid w:val="000A4D7F"/>
    <w:rsid w:val="000A526D"/>
    <w:rsid w:val="000A57A0"/>
    <w:rsid w:val="000A66EA"/>
    <w:rsid w:val="000A76C7"/>
    <w:rsid w:val="000A7B3E"/>
    <w:rsid w:val="000B065E"/>
    <w:rsid w:val="000B097F"/>
    <w:rsid w:val="000B0D0E"/>
    <w:rsid w:val="000B1338"/>
    <w:rsid w:val="000B1C19"/>
    <w:rsid w:val="000B2426"/>
    <w:rsid w:val="000B4080"/>
    <w:rsid w:val="000B43AB"/>
    <w:rsid w:val="000B59EF"/>
    <w:rsid w:val="000B5A3B"/>
    <w:rsid w:val="000B6120"/>
    <w:rsid w:val="000B6DC8"/>
    <w:rsid w:val="000C0CFA"/>
    <w:rsid w:val="000C1D4E"/>
    <w:rsid w:val="000C282D"/>
    <w:rsid w:val="000C2BC0"/>
    <w:rsid w:val="000C41B4"/>
    <w:rsid w:val="000C4E79"/>
    <w:rsid w:val="000C5831"/>
    <w:rsid w:val="000C68E8"/>
    <w:rsid w:val="000C6D19"/>
    <w:rsid w:val="000C7E99"/>
    <w:rsid w:val="000D009C"/>
    <w:rsid w:val="000D08D2"/>
    <w:rsid w:val="000D0D1E"/>
    <w:rsid w:val="000D109B"/>
    <w:rsid w:val="000D1B97"/>
    <w:rsid w:val="000D1BC7"/>
    <w:rsid w:val="000D2553"/>
    <w:rsid w:val="000D27C3"/>
    <w:rsid w:val="000D33B7"/>
    <w:rsid w:val="000D33E4"/>
    <w:rsid w:val="000D367B"/>
    <w:rsid w:val="000D438F"/>
    <w:rsid w:val="000D4A5A"/>
    <w:rsid w:val="000D4D9D"/>
    <w:rsid w:val="000D5499"/>
    <w:rsid w:val="000D5933"/>
    <w:rsid w:val="000D5F12"/>
    <w:rsid w:val="000D6D03"/>
    <w:rsid w:val="000D75FC"/>
    <w:rsid w:val="000D7B3D"/>
    <w:rsid w:val="000D7BF5"/>
    <w:rsid w:val="000E0D70"/>
    <w:rsid w:val="000E1228"/>
    <w:rsid w:val="000E2606"/>
    <w:rsid w:val="000E2BA8"/>
    <w:rsid w:val="000E2D04"/>
    <w:rsid w:val="000E3567"/>
    <w:rsid w:val="000E39D2"/>
    <w:rsid w:val="000E4F25"/>
    <w:rsid w:val="000E5512"/>
    <w:rsid w:val="000E6B22"/>
    <w:rsid w:val="000E732E"/>
    <w:rsid w:val="000E7B23"/>
    <w:rsid w:val="000E7F9B"/>
    <w:rsid w:val="000F0FB6"/>
    <w:rsid w:val="000F0FBE"/>
    <w:rsid w:val="000F1363"/>
    <w:rsid w:val="000F1D51"/>
    <w:rsid w:val="000F3AD6"/>
    <w:rsid w:val="000F4178"/>
    <w:rsid w:val="000F4920"/>
    <w:rsid w:val="000F5278"/>
    <w:rsid w:val="000F60D6"/>
    <w:rsid w:val="000F777C"/>
    <w:rsid w:val="000F7917"/>
    <w:rsid w:val="000F7D75"/>
    <w:rsid w:val="001017DF"/>
    <w:rsid w:val="00102471"/>
    <w:rsid w:val="00102F68"/>
    <w:rsid w:val="00103BA6"/>
    <w:rsid w:val="00103FB4"/>
    <w:rsid w:val="00104464"/>
    <w:rsid w:val="001048E8"/>
    <w:rsid w:val="00104F11"/>
    <w:rsid w:val="00106477"/>
    <w:rsid w:val="0010679A"/>
    <w:rsid w:val="00106E46"/>
    <w:rsid w:val="00107573"/>
    <w:rsid w:val="001078E4"/>
    <w:rsid w:val="00107D63"/>
    <w:rsid w:val="00110AE4"/>
    <w:rsid w:val="00110B8C"/>
    <w:rsid w:val="00110C14"/>
    <w:rsid w:val="001119BE"/>
    <w:rsid w:val="00111F07"/>
    <w:rsid w:val="001122E2"/>
    <w:rsid w:val="00112301"/>
    <w:rsid w:val="001128A3"/>
    <w:rsid w:val="0011434A"/>
    <w:rsid w:val="001143FA"/>
    <w:rsid w:val="00115BB8"/>
    <w:rsid w:val="00115F6B"/>
    <w:rsid w:val="00117EAA"/>
    <w:rsid w:val="00121228"/>
    <w:rsid w:val="001213F1"/>
    <w:rsid w:val="00121D0C"/>
    <w:rsid w:val="001230DA"/>
    <w:rsid w:val="00124F62"/>
    <w:rsid w:val="0012554B"/>
    <w:rsid w:val="00125A5F"/>
    <w:rsid w:val="00125CCC"/>
    <w:rsid w:val="001304FA"/>
    <w:rsid w:val="00130EBA"/>
    <w:rsid w:val="001315D9"/>
    <w:rsid w:val="00132361"/>
    <w:rsid w:val="001337B3"/>
    <w:rsid w:val="0013540D"/>
    <w:rsid w:val="00135453"/>
    <w:rsid w:val="00135ACC"/>
    <w:rsid w:val="00136205"/>
    <w:rsid w:val="00136405"/>
    <w:rsid w:val="00136F16"/>
    <w:rsid w:val="00137688"/>
    <w:rsid w:val="00137D35"/>
    <w:rsid w:val="00140E1C"/>
    <w:rsid w:val="001425DA"/>
    <w:rsid w:val="0014405C"/>
    <w:rsid w:val="00144118"/>
    <w:rsid w:val="0014500F"/>
    <w:rsid w:val="0014581D"/>
    <w:rsid w:val="00146231"/>
    <w:rsid w:val="0015059C"/>
    <w:rsid w:val="001505C7"/>
    <w:rsid w:val="00153C99"/>
    <w:rsid w:val="001543C6"/>
    <w:rsid w:val="00154BC7"/>
    <w:rsid w:val="001551C3"/>
    <w:rsid w:val="00155C04"/>
    <w:rsid w:val="00156BD1"/>
    <w:rsid w:val="001600BD"/>
    <w:rsid w:val="0016156C"/>
    <w:rsid w:val="0016178A"/>
    <w:rsid w:val="00162D55"/>
    <w:rsid w:val="00162DAC"/>
    <w:rsid w:val="001630B5"/>
    <w:rsid w:val="0016327C"/>
    <w:rsid w:val="00163CD4"/>
    <w:rsid w:val="00163FDD"/>
    <w:rsid w:val="00164B03"/>
    <w:rsid w:val="00165BFD"/>
    <w:rsid w:val="00166E87"/>
    <w:rsid w:val="00173852"/>
    <w:rsid w:val="00173D00"/>
    <w:rsid w:val="00174965"/>
    <w:rsid w:val="00174BE6"/>
    <w:rsid w:val="00176114"/>
    <w:rsid w:val="001764D6"/>
    <w:rsid w:val="001777FA"/>
    <w:rsid w:val="00177B39"/>
    <w:rsid w:val="001807E8"/>
    <w:rsid w:val="001822E0"/>
    <w:rsid w:val="00184777"/>
    <w:rsid w:val="00184A11"/>
    <w:rsid w:val="00184CC6"/>
    <w:rsid w:val="001859CF"/>
    <w:rsid w:val="00186440"/>
    <w:rsid w:val="00186FB3"/>
    <w:rsid w:val="001873D0"/>
    <w:rsid w:val="00187A39"/>
    <w:rsid w:val="001903C0"/>
    <w:rsid w:val="001919E7"/>
    <w:rsid w:val="00191BA0"/>
    <w:rsid w:val="00192910"/>
    <w:rsid w:val="0019327D"/>
    <w:rsid w:val="0019382E"/>
    <w:rsid w:val="00193B40"/>
    <w:rsid w:val="00194BB1"/>
    <w:rsid w:val="0019565E"/>
    <w:rsid w:val="0019631A"/>
    <w:rsid w:val="0019713E"/>
    <w:rsid w:val="001A0EB9"/>
    <w:rsid w:val="001A19B2"/>
    <w:rsid w:val="001A3CF3"/>
    <w:rsid w:val="001A4001"/>
    <w:rsid w:val="001A44BE"/>
    <w:rsid w:val="001A6362"/>
    <w:rsid w:val="001A6918"/>
    <w:rsid w:val="001A7CD4"/>
    <w:rsid w:val="001B0C00"/>
    <w:rsid w:val="001B0F0B"/>
    <w:rsid w:val="001B14DE"/>
    <w:rsid w:val="001B34F2"/>
    <w:rsid w:val="001B3DA5"/>
    <w:rsid w:val="001B526F"/>
    <w:rsid w:val="001B7C5D"/>
    <w:rsid w:val="001B7EDC"/>
    <w:rsid w:val="001C12FF"/>
    <w:rsid w:val="001C1376"/>
    <w:rsid w:val="001C230D"/>
    <w:rsid w:val="001C31AA"/>
    <w:rsid w:val="001C5007"/>
    <w:rsid w:val="001C5370"/>
    <w:rsid w:val="001C5DAA"/>
    <w:rsid w:val="001C6BB7"/>
    <w:rsid w:val="001C6F57"/>
    <w:rsid w:val="001C74BC"/>
    <w:rsid w:val="001D03FF"/>
    <w:rsid w:val="001D074E"/>
    <w:rsid w:val="001D2F48"/>
    <w:rsid w:val="001D32BD"/>
    <w:rsid w:val="001D3897"/>
    <w:rsid w:val="001D3C52"/>
    <w:rsid w:val="001D4435"/>
    <w:rsid w:val="001D4BBB"/>
    <w:rsid w:val="001D5075"/>
    <w:rsid w:val="001D5502"/>
    <w:rsid w:val="001D56BB"/>
    <w:rsid w:val="001D5A4F"/>
    <w:rsid w:val="001D5D7E"/>
    <w:rsid w:val="001D5E35"/>
    <w:rsid w:val="001D6526"/>
    <w:rsid w:val="001D7722"/>
    <w:rsid w:val="001D7E09"/>
    <w:rsid w:val="001E28B7"/>
    <w:rsid w:val="001E2F9B"/>
    <w:rsid w:val="001E3592"/>
    <w:rsid w:val="001E390A"/>
    <w:rsid w:val="001E3A25"/>
    <w:rsid w:val="001E3AA6"/>
    <w:rsid w:val="001E4000"/>
    <w:rsid w:val="001E5968"/>
    <w:rsid w:val="001E5978"/>
    <w:rsid w:val="001F2668"/>
    <w:rsid w:val="001F2F70"/>
    <w:rsid w:val="001F34DD"/>
    <w:rsid w:val="001F3C71"/>
    <w:rsid w:val="001F3EC5"/>
    <w:rsid w:val="001F4427"/>
    <w:rsid w:val="001F4FC4"/>
    <w:rsid w:val="001F78E6"/>
    <w:rsid w:val="002000E6"/>
    <w:rsid w:val="00200BC8"/>
    <w:rsid w:val="00200E7A"/>
    <w:rsid w:val="002023BA"/>
    <w:rsid w:val="0020327C"/>
    <w:rsid w:val="00204D2C"/>
    <w:rsid w:val="00204F9A"/>
    <w:rsid w:val="002057DE"/>
    <w:rsid w:val="00206A49"/>
    <w:rsid w:val="00206D10"/>
    <w:rsid w:val="00206E44"/>
    <w:rsid w:val="00207DBA"/>
    <w:rsid w:val="00210641"/>
    <w:rsid w:val="00210740"/>
    <w:rsid w:val="00210866"/>
    <w:rsid w:val="00210A21"/>
    <w:rsid w:val="00210E92"/>
    <w:rsid w:val="0021124D"/>
    <w:rsid w:val="002118D7"/>
    <w:rsid w:val="00211C1F"/>
    <w:rsid w:val="002121B4"/>
    <w:rsid w:val="002123C5"/>
    <w:rsid w:val="002123EF"/>
    <w:rsid w:val="0021299D"/>
    <w:rsid w:val="00212C84"/>
    <w:rsid w:val="00212FF8"/>
    <w:rsid w:val="002134E4"/>
    <w:rsid w:val="00213637"/>
    <w:rsid w:val="002137DA"/>
    <w:rsid w:val="00214001"/>
    <w:rsid w:val="002144B2"/>
    <w:rsid w:val="002148E7"/>
    <w:rsid w:val="0021565E"/>
    <w:rsid w:val="0021620E"/>
    <w:rsid w:val="00216626"/>
    <w:rsid w:val="00220E03"/>
    <w:rsid w:val="00221020"/>
    <w:rsid w:val="002222E4"/>
    <w:rsid w:val="00222396"/>
    <w:rsid w:val="00222998"/>
    <w:rsid w:val="00222C24"/>
    <w:rsid w:val="00222EB6"/>
    <w:rsid w:val="002236DA"/>
    <w:rsid w:val="00224286"/>
    <w:rsid w:val="00225830"/>
    <w:rsid w:val="0022697D"/>
    <w:rsid w:val="00226DD8"/>
    <w:rsid w:val="0022714D"/>
    <w:rsid w:val="00230191"/>
    <w:rsid w:val="00230C02"/>
    <w:rsid w:val="00231DFB"/>
    <w:rsid w:val="0023237F"/>
    <w:rsid w:val="0023277F"/>
    <w:rsid w:val="00233F64"/>
    <w:rsid w:val="00234542"/>
    <w:rsid w:val="0023482F"/>
    <w:rsid w:val="00236AD5"/>
    <w:rsid w:val="00237473"/>
    <w:rsid w:val="00237F91"/>
    <w:rsid w:val="002405EC"/>
    <w:rsid w:val="00240C81"/>
    <w:rsid w:val="00243A97"/>
    <w:rsid w:val="00243C80"/>
    <w:rsid w:val="0024455D"/>
    <w:rsid w:val="00245AA0"/>
    <w:rsid w:val="00246522"/>
    <w:rsid w:val="00247AAA"/>
    <w:rsid w:val="002534E8"/>
    <w:rsid w:val="00253527"/>
    <w:rsid w:val="00254970"/>
    <w:rsid w:val="00254EC0"/>
    <w:rsid w:val="00257034"/>
    <w:rsid w:val="00261321"/>
    <w:rsid w:val="00262F53"/>
    <w:rsid w:val="00264D0F"/>
    <w:rsid w:val="002655B1"/>
    <w:rsid w:val="00266B0C"/>
    <w:rsid w:val="002678E1"/>
    <w:rsid w:val="00270380"/>
    <w:rsid w:val="002709B0"/>
    <w:rsid w:val="002709D7"/>
    <w:rsid w:val="00271311"/>
    <w:rsid w:val="0027193E"/>
    <w:rsid w:val="00272182"/>
    <w:rsid w:val="002726B2"/>
    <w:rsid w:val="00272FA2"/>
    <w:rsid w:val="00273416"/>
    <w:rsid w:val="0027412F"/>
    <w:rsid w:val="002743AF"/>
    <w:rsid w:val="00274B4F"/>
    <w:rsid w:val="00274C34"/>
    <w:rsid w:val="0027538A"/>
    <w:rsid w:val="0027641A"/>
    <w:rsid w:val="00276E7D"/>
    <w:rsid w:val="00280972"/>
    <w:rsid w:val="00280B3D"/>
    <w:rsid w:val="00280BC6"/>
    <w:rsid w:val="00281636"/>
    <w:rsid w:val="00281C6E"/>
    <w:rsid w:val="002820D8"/>
    <w:rsid w:val="002839E1"/>
    <w:rsid w:val="00284A0A"/>
    <w:rsid w:val="0028600B"/>
    <w:rsid w:val="0028615D"/>
    <w:rsid w:val="002877DB"/>
    <w:rsid w:val="002879B5"/>
    <w:rsid w:val="00287EC4"/>
    <w:rsid w:val="002904C5"/>
    <w:rsid w:val="00290EE5"/>
    <w:rsid w:val="002932F0"/>
    <w:rsid w:val="002935E8"/>
    <w:rsid w:val="00294361"/>
    <w:rsid w:val="00294EBB"/>
    <w:rsid w:val="00295220"/>
    <w:rsid w:val="002953DD"/>
    <w:rsid w:val="002957DC"/>
    <w:rsid w:val="00296B1C"/>
    <w:rsid w:val="00296F01"/>
    <w:rsid w:val="00296F5A"/>
    <w:rsid w:val="0029737D"/>
    <w:rsid w:val="00297F14"/>
    <w:rsid w:val="002A0422"/>
    <w:rsid w:val="002A1666"/>
    <w:rsid w:val="002A1AEE"/>
    <w:rsid w:val="002A339B"/>
    <w:rsid w:val="002A3776"/>
    <w:rsid w:val="002A4A56"/>
    <w:rsid w:val="002A4DE1"/>
    <w:rsid w:val="002A5CDA"/>
    <w:rsid w:val="002A682B"/>
    <w:rsid w:val="002A6D99"/>
    <w:rsid w:val="002A6F08"/>
    <w:rsid w:val="002A7152"/>
    <w:rsid w:val="002A74AB"/>
    <w:rsid w:val="002A74C0"/>
    <w:rsid w:val="002A78A9"/>
    <w:rsid w:val="002B1B67"/>
    <w:rsid w:val="002B334D"/>
    <w:rsid w:val="002B33A7"/>
    <w:rsid w:val="002B36ED"/>
    <w:rsid w:val="002B3E9B"/>
    <w:rsid w:val="002B4BBC"/>
    <w:rsid w:val="002B4DE5"/>
    <w:rsid w:val="002B5661"/>
    <w:rsid w:val="002B6A01"/>
    <w:rsid w:val="002B6ED6"/>
    <w:rsid w:val="002B7B63"/>
    <w:rsid w:val="002B7BCE"/>
    <w:rsid w:val="002C187B"/>
    <w:rsid w:val="002C20E3"/>
    <w:rsid w:val="002C2315"/>
    <w:rsid w:val="002C2404"/>
    <w:rsid w:val="002C2968"/>
    <w:rsid w:val="002C2AC6"/>
    <w:rsid w:val="002C2EB7"/>
    <w:rsid w:val="002C3D58"/>
    <w:rsid w:val="002C4156"/>
    <w:rsid w:val="002C4B89"/>
    <w:rsid w:val="002C529B"/>
    <w:rsid w:val="002C543B"/>
    <w:rsid w:val="002C5DE8"/>
    <w:rsid w:val="002C6A1C"/>
    <w:rsid w:val="002C6C3B"/>
    <w:rsid w:val="002C6FEE"/>
    <w:rsid w:val="002C70F9"/>
    <w:rsid w:val="002D0855"/>
    <w:rsid w:val="002D3F1D"/>
    <w:rsid w:val="002D48D2"/>
    <w:rsid w:val="002D4A08"/>
    <w:rsid w:val="002D4CA9"/>
    <w:rsid w:val="002D6610"/>
    <w:rsid w:val="002D6CA9"/>
    <w:rsid w:val="002D742F"/>
    <w:rsid w:val="002D7C50"/>
    <w:rsid w:val="002E193A"/>
    <w:rsid w:val="002E1AB9"/>
    <w:rsid w:val="002E2DE3"/>
    <w:rsid w:val="002E2F66"/>
    <w:rsid w:val="002E30AF"/>
    <w:rsid w:val="002E3A15"/>
    <w:rsid w:val="002E452A"/>
    <w:rsid w:val="002E4A2C"/>
    <w:rsid w:val="002E4A4B"/>
    <w:rsid w:val="002E4EEF"/>
    <w:rsid w:val="002E5A26"/>
    <w:rsid w:val="002E5EB8"/>
    <w:rsid w:val="002E6091"/>
    <w:rsid w:val="002E769B"/>
    <w:rsid w:val="002F04C1"/>
    <w:rsid w:val="002F3DD6"/>
    <w:rsid w:val="002F5C7B"/>
    <w:rsid w:val="002F5F80"/>
    <w:rsid w:val="002F631B"/>
    <w:rsid w:val="002F66F5"/>
    <w:rsid w:val="002F705A"/>
    <w:rsid w:val="002F7BCE"/>
    <w:rsid w:val="00300114"/>
    <w:rsid w:val="003007B6"/>
    <w:rsid w:val="003010FA"/>
    <w:rsid w:val="00302D0B"/>
    <w:rsid w:val="00303030"/>
    <w:rsid w:val="00304BB6"/>
    <w:rsid w:val="00304D61"/>
    <w:rsid w:val="003053E4"/>
    <w:rsid w:val="00307A9F"/>
    <w:rsid w:val="00307F1E"/>
    <w:rsid w:val="00310634"/>
    <w:rsid w:val="00311210"/>
    <w:rsid w:val="0031174C"/>
    <w:rsid w:val="00312944"/>
    <w:rsid w:val="00313298"/>
    <w:rsid w:val="0031386A"/>
    <w:rsid w:val="00313B76"/>
    <w:rsid w:val="00314403"/>
    <w:rsid w:val="003177EA"/>
    <w:rsid w:val="00321429"/>
    <w:rsid w:val="0032157A"/>
    <w:rsid w:val="00322CAC"/>
    <w:rsid w:val="00322D04"/>
    <w:rsid w:val="00323FB9"/>
    <w:rsid w:val="00324652"/>
    <w:rsid w:val="003255BC"/>
    <w:rsid w:val="0032574F"/>
    <w:rsid w:val="003258F9"/>
    <w:rsid w:val="00325E7F"/>
    <w:rsid w:val="003260B2"/>
    <w:rsid w:val="00327929"/>
    <w:rsid w:val="00327A16"/>
    <w:rsid w:val="0033099C"/>
    <w:rsid w:val="003314D8"/>
    <w:rsid w:val="003317BC"/>
    <w:rsid w:val="00333CB2"/>
    <w:rsid w:val="0033466C"/>
    <w:rsid w:val="00334903"/>
    <w:rsid w:val="00336395"/>
    <w:rsid w:val="003364D4"/>
    <w:rsid w:val="00336BE5"/>
    <w:rsid w:val="00337C59"/>
    <w:rsid w:val="00337FE7"/>
    <w:rsid w:val="00343CF8"/>
    <w:rsid w:val="0034443E"/>
    <w:rsid w:val="0034521F"/>
    <w:rsid w:val="00345257"/>
    <w:rsid w:val="00346557"/>
    <w:rsid w:val="00350B4C"/>
    <w:rsid w:val="00350D4C"/>
    <w:rsid w:val="003518FF"/>
    <w:rsid w:val="00351AE5"/>
    <w:rsid w:val="00351CE6"/>
    <w:rsid w:val="00352304"/>
    <w:rsid w:val="00352811"/>
    <w:rsid w:val="00352A6B"/>
    <w:rsid w:val="003550D1"/>
    <w:rsid w:val="0035543B"/>
    <w:rsid w:val="0035577E"/>
    <w:rsid w:val="00355A06"/>
    <w:rsid w:val="00355AD2"/>
    <w:rsid w:val="00360E03"/>
    <w:rsid w:val="00360E0C"/>
    <w:rsid w:val="00361B70"/>
    <w:rsid w:val="00361D30"/>
    <w:rsid w:val="00363449"/>
    <w:rsid w:val="003643D6"/>
    <w:rsid w:val="003649B7"/>
    <w:rsid w:val="00367819"/>
    <w:rsid w:val="00371AAC"/>
    <w:rsid w:val="00371C2B"/>
    <w:rsid w:val="003726D6"/>
    <w:rsid w:val="00373056"/>
    <w:rsid w:val="00373E43"/>
    <w:rsid w:val="00374A6E"/>
    <w:rsid w:val="00376B89"/>
    <w:rsid w:val="00376BE1"/>
    <w:rsid w:val="003804E4"/>
    <w:rsid w:val="003805B8"/>
    <w:rsid w:val="00380F2F"/>
    <w:rsid w:val="00381C73"/>
    <w:rsid w:val="00382856"/>
    <w:rsid w:val="00383780"/>
    <w:rsid w:val="003842D6"/>
    <w:rsid w:val="003853FC"/>
    <w:rsid w:val="00386C9D"/>
    <w:rsid w:val="00386E2F"/>
    <w:rsid w:val="00387433"/>
    <w:rsid w:val="003878AB"/>
    <w:rsid w:val="00390058"/>
    <w:rsid w:val="00390103"/>
    <w:rsid w:val="00392077"/>
    <w:rsid w:val="00392239"/>
    <w:rsid w:val="00392DAA"/>
    <w:rsid w:val="00394A02"/>
    <w:rsid w:val="003956AD"/>
    <w:rsid w:val="003959C7"/>
    <w:rsid w:val="003976D3"/>
    <w:rsid w:val="003A06BB"/>
    <w:rsid w:val="003A1BB5"/>
    <w:rsid w:val="003A264A"/>
    <w:rsid w:val="003A2CF9"/>
    <w:rsid w:val="003A32D8"/>
    <w:rsid w:val="003A4578"/>
    <w:rsid w:val="003A5A74"/>
    <w:rsid w:val="003A669C"/>
    <w:rsid w:val="003A74D0"/>
    <w:rsid w:val="003A771A"/>
    <w:rsid w:val="003A7BFE"/>
    <w:rsid w:val="003A7E44"/>
    <w:rsid w:val="003B070D"/>
    <w:rsid w:val="003B1A37"/>
    <w:rsid w:val="003B27A2"/>
    <w:rsid w:val="003B4948"/>
    <w:rsid w:val="003B60F1"/>
    <w:rsid w:val="003B630E"/>
    <w:rsid w:val="003B79B0"/>
    <w:rsid w:val="003B7CD4"/>
    <w:rsid w:val="003C04DF"/>
    <w:rsid w:val="003C04F3"/>
    <w:rsid w:val="003C1554"/>
    <w:rsid w:val="003C20D5"/>
    <w:rsid w:val="003C3244"/>
    <w:rsid w:val="003C3E91"/>
    <w:rsid w:val="003D076A"/>
    <w:rsid w:val="003D0CB0"/>
    <w:rsid w:val="003D1277"/>
    <w:rsid w:val="003D1C17"/>
    <w:rsid w:val="003D2B16"/>
    <w:rsid w:val="003D4CCF"/>
    <w:rsid w:val="003D4FAC"/>
    <w:rsid w:val="003D56E4"/>
    <w:rsid w:val="003D61FA"/>
    <w:rsid w:val="003D7546"/>
    <w:rsid w:val="003D7FB4"/>
    <w:rsid w:val="003E01B8"/>
    <w:rsid w:val="003E18D0"/>
    <w:rsid w:val="003E1B18"/>
    <w:rsid w:val="003E31EF"/>
    <w:rsid w:val="003E3AFE"/>
    <w:rsid w:val="003E4098"/>
    <w:rsid w:val="003E46D5"/>
    <w:rsid w:val="003E6532"/>
    <w:rsid w:val="003E681B"/>
    <w:rsid w:val="003E693A"/>
    <w:rsid w:val="003F0233"/>
    <w:rsid w:val="003F108B"/>
    <w:rsid w:val="003F1B80"/>
    <w:rsid w:val="003F267F"/>
    <w:rsid w:val="003F399C"/>
    <w:rsid w:val="003F6CD2"/>
    <w:rsid w:val="003F6D8D"/>
    <w:rsid w:val="003F7C77"/>
    <w:rsid w:val="003F7EBA"/>
    <w:rsid w:val="0040021E"/>
    <w:rsid w:val="0040027A"/>
    <w:rsid w:val="004034D7"/>
    <w:rsid w:val="0040422D"/>
    <w:rsid w:val="00405DA9"/>
    <w:rsid w:val="00405DFC"/>
    <w:rsid w:val="004065AB"/>
    <w:rsid w:val="00406E93"/>
    <w:rsid w:val="00407B52"/>
    <w:rsid w:val="004104BF"/>
    <w:rsid w:val="00410E71"/>
    <w:rsid w:val="00411B6B"/>
    <w:rsid w:val="00412457"/>
    <w:rsid w:val="0041252C"/>
    <w:rsid w:val="00412BD3"/>
    <w:rsid w:val="00412F13"/>
    <w:rsid w:val="00414E89"/>
    <w:rsid w:val="00414FCD"/>
    <w:rsid w:val="00416F29"/>
    <w:rsid w:val="004176BA"/>
    <w:rsid w:val="00420656"/>
    <w:rsid w:val="00420BA7"/>
    <w:rsid w:val="00420E99"/>
    <w:rsid w:val="00421886"/>
    <w:rsid w:val="00423770"/>
    <w:rsid w:val="00423F39"/>
    <w:rsid w:val="00424405"/>
    <w:rsid w:val="004250E4"/>
    <w:rsid w:val="004259C4"/>
    <w:rsid w:val="00425A5D"/>
    <w:rsid w:val="00425FDF"/>
    <w:rsid w:val="0042603D"/>
    <w:rsid w:val="00427C40"/>
    <w:rsid w:val="0043035E"/>
    <w:rsid w:val="00430476"/>
    <w:rsid w:val="004309C8"/>
    <w:rsid w:val="00430A40"/>
    <w:rsid w:val="00430F6B"/>
    <w:rsid w:val="00430FB2"/>
    <w:rsid w:val="0043298D"/>
    <w:rsid w:val="0043319D"/>
    <w:rsid w:val="00433B11"/>
    <w:rsid w:val="004344A6"/>
    <w:rsid w:val="004348BF"/>
    <w:rsid w:val="00434AFD"/>
    <w:rsid w:val="0043513B"/>
    <w:rsid w:val="00435451"/>
    <w:rsid w:val="00435A5D"/>
    <w:rsid w:val="00437349"/>
    <w:rsid w:val="00437506"/>
    <w:rsid w:val="004379DD"/>
    <w:rsid w:val="00441A40"/>
    <w:rsid w:val="00442CBE"/>
    <w:rsid w:val="00442E0C"/>
    <w:rsid w:val="00442F0C"/>
    <w:rsid w:val="0044329A"/>
    <w:rsid w:val="004440E3"/>
    <w:rsid w:val="00444326"/>
    <w:rsid w:val="00444968"/>
    <w:rsid w:val="004451CB"/>
    <w:rsid w:val="00445CDD"/>
    <w:rsid w:val="00445FD6"/>
    <w:rsid w:val="00445FE7"/>
    <w:rsid w:val="004500D4"/>
    <w:rsid w:val="004505CC"/>
    <w:rsid w:val="0045140A"/>
    <w:rsid w:val="0045158D"/>
    <w:rsid w:val="004515A6"/>
    <w:rsid w:val="004553E0"/>
    <w:rsid w:val="004563D9"/>
    <w:rsid w:val="004578F9"/>
    <w:rsid w:val="00457EA4"/>
    <w:rsid w:val="00457F61"/>
    <w:rsid w:val="00457F97"/>
    <w:rsid w:val="00460C15"/>
    <w:rsid w:val="00461309"/>
    <w:rsid w:val="0046310F"/>
    <w:rsid w:val="00463128"/>
    <w:rsid w:val="004638EA"/>
    <w:rsid w:val="0046431A"/>
    <w:rsid w:val="00465ACC"/>
    <w:rsid w:val="00466437"/>
    <w:rsid w:val="00466D6A"/>
    <w:rsid w:val="00466EE8"/>
    <w:rsid w:val="00467E85"/>
    <w:rsid w:val="00470265"/>
    <w:rsid w:val="004711E8"/>
    <w:rsid w:val="0047136D"/>
    <w:rsid w:val="004718CD"/>
    <w:rsid w:val="00471E4F"/>
    <w:rsid w:val="0047251F"/>
    <w:rsid w:val="00472E67"/>
    <w:rsid w:val="00473E82"/>
    <w:rsid w:val="0047432F"/>
    <w:rsid w:val="0047455D"/>
    <w:rsid w:val="00474B65"/>
    <w:rsid w:val="004755C4"/>
    <w:rsid w:val="00475FE2"/>
    <w:rsid w:val="00476009"/>
    <w:rsid w:val="0047638E"/>
    <w:rsid w:val="004807A8"/>
    <w:rsid w:val="00481FCD"/>
    <w:rsid w:val="00482DED"/>
    <w:rsid w:val="004849C6"/>
    <w:rsid w:val="0049036E"/>
    <w:rsid w:val="004919CE"/>
    <w:rsid w:val="00492057"/>
    <w:rsid w:val="00492D2E"/>
    <w:rsid w:val="0049327E"/>
    <w:rsid w:val="00493DCA"/>
    <w:rsid w:val="00494B26"/>
    <w:rsid w:val="0049527A"/>
    <w:rsid w:val="00496207"/>
    <w:rsid w:val="0049687D"/>
    <w:rsid w:val="00496D0B"/>
    <w:rsid w:val="00497F60"/>
    <w:rsid w:val="004A033E"/>
    <w:rsid w:val="004A0616"/>
    <w:rsid w:val="004A1744"/>
    <w:rsid w:val="004A1FA7"/>
    <w:rsid w:val="004A2554"/>
    <w:rsid w:val="004A3EF1"/>
    <w:rsid w:val="004A5BBD"/>
    <w:rsid w:val="004A5D17"/>
    <w:rsid w:val="004A6CCC"/>
    <w:rsid w:val="004A6E39"/>
    <w:rsid w:val="004A748A"/>
    <w:rsid w:val="004A7577"/>
    <w:rsid w:val="004B0256"/>
    <w:rsid w:val="004B11DE"/>
    <w:rsid w:val="004B1C46"/>
    <w:rsid w:val="004B3205"/>
    <w:rsid w:val="004B3AF9"/>
    <w:rsid w:val="004B3F39"/>
    <w:rsid w:val="004B4A63"/>
    <w:rsid w:val="004B4C3D"/>
    <w:rsid w:val="004B7916"/>
    <w:rsid w:val="004B7FFC"/>
    <w:rsid w:val="004C0F7C"/>
    <w:rsid w:val="004C10B3"/>
    <w:rsid w:val="004C1B04"/>
    <w:rsid w:val="004C1E80"/>
    <w:rsid w:val="004C2337"/>
    <w:rsid w:val="004C528B"/>
    <w:rsid w:val="004C5A34"/>
    <w:rsid w:val="004C7BD5"/>
    <w:rsid w:val="004D08D0"/>
    <w:rsid w:val="004D0C08"/>
    <w:rsid w:val="004D13B9"/>
    <w:rsid w:val="004D3549"/>
    <w:rsid w:val="004D5334"/>
    <w:rsid w:val="004D66FB"/>
    <w:rsid w:val="004D6871"/>
    <w:rsid w:val="004D6E19"/>
    <w:rsid w:val="004D6E42"/>
    <w:rsid w:val="004D7213"/>
    <w:rsid w:val="004D7EBC"/>
    <w:rsid w:val="004D7F79"/>
    <w:rsid w:val="004E18B8"/>
    <w:rsid w:val="004E1F41"/>
    <w:rsid w:val="004E2115"/>
    <w:rsid w:val="004E2472"/>
    <w:rsid w:val="004E33F4"/>
    <w:rsid w:val="004E388B"/>
    <w:rsid w:val="004E4CE6"/>
    <w:rsid w:val="004E6E82"/>
    <w:rsid w:val="004E70A4"/>
    <w:rsid w:val="004E7E92"/>
    <w:rsid w:val="004F0B49"/>
    <w:rsid w:val="004F1C33"/>
    <w:rsid w:val="004F36D9"/>
    <w:rsid w:val="004F40D5"/>
    <w:rsid w:val="004F5F88"/>
    <w:rsid w:val="004F67DD"/>
    <w:rsid w:val="004F6D12"/>
    <w:rsid w:val="004F6E9B"/>
    <w:rsid w:val="005005D2"/>
    <w:rsid w:val="00500B69"/>
    <w:rsid w:val="00500C1E"/>
    <w:rsid w:val="00501BD4"/>
    <w:rsid w:val="00502BA1"/>
    <w:rsid w:val="00504290"/>
    <w:rsid w:val="005066D3"/>
    <w:rsid w:val="005073A1"/>
    <w:rsid w:val="005073C1"/>
    <w:rsid w:val="00507AD8"/>
    <w:rsid w:val="00507FC1"/>
    <w:rsid w:val="00510699"/>
    <w:rsid w:val="00511E8B"/>
    <w:rsid w:val="00512657"/>
    <w:rsid w:val="0051280F"/>
    <w:rsid w:val="00514B5F"/>
    <w:rsid w:val="00514BF1"/>
    <w:rsid w:val="00516D7E"/>
    <w:rsid w:val="00516FC7"/>
    <w:rsid w:val="00517937"/>
    <w:rsid w:val="00520495"/>
    <w:rsid w:val="0052095F"/>
    <w:rsid w:val="00521CD2"/>
    <w:rsid w:val="00522700"/>
    <w:rsid w:val="00522FDD"/>
    <w:rsid w:val="0052363E"/>
    <w:rsid w:val="00524427"/>
    <w:rsid w:val="00524B7A"/>
    <w:rsid w:val="00525FCF"/>
    <w:rsid w:val="00526B44"/>
    <w:rsid w:val="00527583"/>
    <w:rsid w:val="00531F43"/>
    <w:rsid w:val="00532EDB"/>
    <w:rsid w:val="00533962"/>
    <w:rsid w:val="00534ADE"/>
    <w:rsid w:val="00534DED"/>
    <w:rsid w:val="005368F5"/>
    <w:rsid w:val="00536E0B"/>
    <w:rsid w:val="00537BFB"/>
    <w:rsid w:val="005402E2"/>
    <w:rsid w:val="00541B45"/>
    <w:rsid w:val="005449B8"/>
    <w:rsid w:val="00545B64"/>
    <w:rsid w:val="005461B9"/>
    <w:rsid w:val="00546B32"/>
    <w:rsid w:val="00546C49"/>
    <w:rsid w:val="00546CBC"/>
    <w:rsid w:val="005500B5"/>
    <w:rsid w:val="00550687"/>
    <w:rsid w:val="00550B5E"/>
    <w:rsid w:val="005518AA"/>
    <w:rsid w:val="005527E5"/>
    <w:rsid w:val="005529B7"/>
    <w:rsid w:val="00553054"/>
    <w:rsid w:val="00553612"/>
    <w:rsid w:val="0055480B"/>
    <w:rsid w:val="005549B8"/>
    <w:rsid w:val="005561C4"/>
    <w:rsid w:val="005602AE"/>
    <w:rsid w:val="00560343"/>
    <w:rsid w:val="005630A8"/>
    <w:rsid w:val="0056694C"/>
    <w:rsid w:val="00566C6C"/>
    <w:rsid w:val="00567533"/>
    <w:rsid w:val="0057053D"/>
    <w:rsid w:val="00570A1E"/>
    <w:rsid w:val="0057156C"/>
    <w:rsid w:val="00574096"/>
    <w:rsid w:val="005743D5"/>
    <w:rsid w:val="005752E9"/>
    <w:rsid w:val="00576227"/>
    <w:rsid w:val="00576241"/>
    <w:rsid w:val="005775BE"/>
    <w:rsid w:val="005778A7"/>
    <w:rsid w:val="00580767"/>
    <w:rsid w:val="005815C2"/>
    <w:rsid w:val="0058238D"/>
    <w:rsid w:val="0058286A"/>
    <w:rsid w:val="00582C2B"/>
    <w:rsid w:val="00583061"/>
    <w:rsid w:val="0058410F"/>
    <w:rsid w:val="00584753"/>
    <w:rsid w:val="0058479D"/>
    <w:rsid w:val="00584B37"/>
    <w:rsid w:val="00584E25"/>
    <w:rsid w:val="00584F40"/>
    <w:rsid w:val="0058649F"/>
    <w:rsid w:val="00587175"/>
    <w:rsid w:val="00587ECC"/>
    <w:rsid w:val="00590537"/>
    <w:rsid w:val="0059144E"/>
    <w:rsid w:val="00592084"/>
    <w:rsid w:val="005928FE"/>
    <w:rsid w:val="0059348F"/>
    <w:rsid w:val="0059377A"/>
    <w:rsid w:val="00594C01"/>
    <w:rsid w:val="00596657"/>
    <w:rsid w:val="005967D5"/>
    <w:rsid w:val="005976C5"/>
    <w:rsid w:val="00597F20"/>
    <w:rsid w:val="005A017B"/>
    <w:rsid w:val="005A15CD"/>
    <w:rsid w:val="005A1975"/>
    <w:rsid w:val="005A19B6"/>
    <w:rsid w:val="005A1C0A"/>
    <w:rsid w:val="005A284C"/>
    <w:rsid w:val="005A2F3F"/>
    <w:rsid w:val="005A4F49"/>
    <w:rsid w:val="005A5E7B"/>
    <w:rsid w:val="005A6324"/>
    <w:rsid w:val="005A6A6C"/>
    <w:rsid w:val="005B02D2"/>
    <w:rsid w:val="005B0A45"/>
    <w:rsid w:val="005B0BD7"/>
    <w:rsid w:val="005B1443"/>
    <w:rsid w:val="005B1444"/>
    <w:rsid w:val="005B1A70"/>
    <w:rsid w:val="005B216A"/>
    <w:rsid w:val="005B2B29"/>
    <w:rsid w:val="005B3749"/>
    <w:rsid w:val="005B3F7D"/>
    <w:rsid w:val="005B41C2"/>
    <w:rsid w:val="005B649F"/>
    <w:rsid w:val="005B6A53"/>
    <w:rsid w:val="005B6E8A"/>
    <w:rsid w:val="005B6EC8"/>
    <w:rsid w:val="005B6F28"/>
    <w:rsid w:val="005B73FE"/>
    <w:rsid w:val="005C12CA"/>
    <w:rsid w:val="005C1BB2"/>
    <w:rsid w:val="005C25B8"/>
    <w:rsid w:val="005C25C6"/>
    <w:rsid w:val="005C35D6"/>
    <w:rsid w:val="005C3B7A"/>
    <w:rsid w:val="005C3DDB"/>
    <w:rsid w:val="005C5DBE"/>
    <w:rsid w:val="005C6D7E"/>
    <w:rsid w:val="005C6E4B"/>
    <w:rsid w:val="005C71C3"/>
    <w:rsid w:val="005C7BEB"/>
    <w:rsid w:val="005D0D49"/>
    <w:rsid w:val="005D0F88"/>
    <w:rsid w:val="005D1164"/>
    <w:rsid w:val="005D16B4"/>
    <w:rsid w:val="005D19B5"/>
    <w:rsid w:val="005D2A1C"/>
    <w:rsid w:val="005D32CC"/>
    <w:rsid w:val="005D36AE"/>
    <w:rsid w:val="005D449B"/>
    <w:rsid w:val="005D4D17"/>
    <w:rsid w:val="005D599A"/>
    <w:rsid w:val="005D63B6"/>
    <w:rsid w:val="005D64BB"/>
    <w:rsid w:val="005E0A5E"/>
    <w:rsid w:val="005E1385"/>
    <w:rsid w:val="005E2042"/>
    <w:rsid w:val="005E27B0"/>
    <w:rsid w:val="005E3285"/>
    <w:rsid w:val="005E387E"/>
    <w:rsid w:val="005E43D1"/>
    <w:rsid w:val="005E529A"/>
    <w:rsid w:val="005E59AA"/>
    <w:rsid w:val="005E5B31"/>
    <w:rsid w:val="005F09E6"/>
    <w:rsid w:val="005F1F35"/>
    <w:rsid w:val="005F3D1B"/>
    <w:rsid w:val="005F5364"/>
    <w:rsid w:val="005F5732"/>
    <w:rsid w:val="00600822"/>
    <w:rsid w:val="00600B62"/>
    <w:rsid w:val="00601146"/>
    <w:rsid w:val="00603AD2"/>
    <w:rsid w:val="00603D3D"/>
    <w:rsid w:val="00604E11"/>
    <w:rsid w:val="00605052"/>
    <w:rsid w:val="00605418"/>
    <w:rsid w:val="0060657C"/>
    <w:rsid w:val="00607E30"/>
    <w:rsid w:val="00607EBA"/>
    <w:rsid w:val="006101AD"/>
    <w:rsid w:val="006125CC"/>
    <w:rsid w:val="006128B9"/>
    <w:rsid w:val="00612D22"/>
    <w:rsid w:val="00613CBC"/>
    <w:rsid w:val="0061404E"/>
    <w:rsid w:val="006147B6"/>
    <w:rsid w:val="006148B6"/>
    <w:rsid w:val="00615114"/>
    <w:rsid w:val="006154D4"/>
    <w:rsid w:val="00615690"/>
    <w:rsid w:val="006158C8"/>
    <w:rsid w:val="006172C3"/>
    <w:rsid w:val="00617906"/>
    <w:rsid w:val="00620A51"/>
    <w:rsid w:val="006224B1"/>
    <w:rsid w:val="0062317F"/>
    <w:rsid w:val="006238B2"/>
    <w:rsid w:val="00623F32"/>
    <w:rsid w:val="00624109"/>
    <w:rsid w:val="0062479F"/>
    <w:rsid w:val="00625E7C"/>
    <w:rsid w:val="00626321"/>
    <w:rsid w:val="0063002F"/>
    <w:rsid w:val="00630100"/>
    <w:rsid w:val="006309D3"/>
    <w:rsid w:val="00630B0D"/>
    <w:rsid w:val="00631B9C"/>
    <w:rsid w:val="00632BAC"/>
    <w:rsid w:val="00633249"/>
    <w:rsid w:val="006332C8"/>
    <w:rsid w:val="00634356"/>
    <w:rsid w:val="00635249"/>
    <w:rsid w:val="006358C0"/>
    <w:rsid w:val="00635AD0"/>
    <w:rsid w:val="006360B0"/>
    <w:rsid w:val="006377AD"/>
    <w:rsid w:val="00640531"/>
    <w:rsid w:val="00640E64"/>
    <w:rsid w:val="006419F1"/>
    <w:rsid w:val="006420C8"/>
    <w:rsid w:val="006435FC"/>
    <w:rsid w:val="00643AAB"/>
    <w:rsid w:val="006440A5"/>
    <w:rsid w:val="00644169"/>
    <w:rsid w:val="00644CAD"/>
    <w:rsid w:val="0064519A"/>
    <w:rsid w:val="00645256"/>
    <w:rsid w:val="00647AA6"/>
    <w:rsid w:val="00650179"/>
    <w:rsid w:val="006501EA"/>
    <w:rsid w:val="00650785"/>
    <w:rsid w:val="0065098C"/>
    <w:rsid w:val="006514AD"/>
    <w:rsid w:val="00653283"/>
    <w:rsid w:val="00653B8A"/>
    <w:rsid w:val="00654583"/>
    <w:rsid w:val="00654752"/>
    <w:rsid w:val="00655C57"/>
    <w:rsid w:val="00656DB2"/>
    <w:rsid w:val="00656F97"/>
    <w:rsid w:val="00660958"/>
    <w:rsid w:val="0066306D"/>
    <w:rsid w:val="0066329D"/>
    <w:rsid w:val="00664415"/>
    <w:rsid w:val="006645ED"/>
    <w:rsid w:val="00664921"/>
    <w:rsid w:val="00665414"/>
    <w:rsid w:val="00665B88"/>
    <w:rsid w:val="00666E6F"/>
    <w:rsid w:val="00667120"/>
    <w:rsid w:val="006707E3"/>
    <w:rsid w:val="0067300B"/>
    <w:rsid w:val="00673547"/>
    <w:rsid w:val="006737B4"/>
    <w:rsid w:val="00674BF8"/>
    <w:rsid w:val="0067584A"/>
    <w:rsid w:val="006758E6"/>
    <w:rsid w:val="00677511"/>
    <w:rsid w:val="0067776B"/>
    <w:rsid w:val="00677A2B"/>
    <w:rsid w:val="00677B04"/>
    <w:rsid w:val="00677B98"/>
    <w:rsid w:val="00680130"/>
    <w:rsid w:val="00680C0E"/>
    <w:rsid w:val="00680F4E"/>
    <w:rsid w:val="0068138D"/>
    <w:rsid w:val="00681790"/>
    <w:rsid w:val="0068186B"/>
    <w:rsid w:val="00681C21"/>
    <w:rsid w:val="00682DAF"/>
    <w:rsid w:val="00682F04"/>
    <w:rsid w:val="00683B8D"/>
    <w:rsid w:val="006848EF"/>
    <w:rsid w:val="006857DD"/>
    <w:rsid w:val="00685E43"/>
    <w:rsid w:val="00686F65"/>
    <w:rsid w:val="0069033E"/>
    <w:rsid w:val="00690E17"/>
    <w:rsid w:val="0069198B"/>
    <w:rsid w:val="006925CD"/>
    <w:rsid w:val="0069485F"/>
    <w:rsid w:val="00694A93"/>
    <w:rsid w:val="00694B7E"/>
    <w:rsid w:val="00696CE6"/>
    <w:rsid w:val="00697012"/>
    <w:rsid w:val="00697C9E"/>
    <w:rsid w:val="00697E31"/>
    <w:rsid w:val="006A0E09"/>
    <w:rsid w:val="006A1A52"/>
    <w:rsid w:val="006A2831"/>
    <w:rsid w:val="006A2924"/>
    <w:rsid w:val="006A2E11"/>
    <w:rsid w:val="006A370E"/>
    <w:rsid w:val="006A3FDF"/>
    <w:rsid w:val="006A5501"/>
    <w:rsid w:val="006A56FD"/>
    <w:rsid w:val="006A64C5"/>
    <w:rsid w:val="006A6F9A"/>
    <w:rsid w:val="006A776B"/>
    <w:rsid w:val="006A7F6F"/>
    <w:rsid w:val="006B0DC5"/>
    <w:rsid w:val="006B1051"/>
    <w:rsid w:val="006B20DE"/>
    <w:rsid w:val="006B2509"/>
    <w:rsid w:val="006B40D5"/>
    <w:rsid w:val="006B4735"/>
    <w:rsid w:val="006B4B65"/>
    <w:rsid w:val="006B4D51"/>
    <w:rsid w:val="006B5F71"/>
    <w:rsid w:val="006B6D81"/>
    <w:rsid w:val="006B76AE"/>
    <w:rsid w:val="006B76C2"/>
    <w:rsid w:val="006B7B5C"/>
    <w:rsid w:val="006C0584"/>
    <w:rsid w:val="006C1AD7"/>
    <w:rsid w:val="006C20D2"/>
    <w:rsid w:val="006C2D63"/>
    <w:rsid w:val="006C374B"/>
    <w:rsid w:val="006C433C"/>
    <w:rsid w:val="006C474B"/>
    <w:rsid w:val="006C52F1"/>
    <w:rsid w:val="006C6008"/>
    <w:rsid w:val="006C6508"/>
    <w:rsid w:val="006C66BD"/>
    <w:rsid w:val="006C6965"/>
    <w:rsid w:val="006C7392"/>
    <w:rsid w:val="006C76AA"/>
    <w:rsid w:val="006C7AA6"/>
    <w:rsid w:val="006C7D2D"/>
    <w:rsid w:val="006D0A93"/>
    <w:rsid w:val="006D147D"/>
    <w:rsid w:val="006D2433"/>
    <w:rsid w:val="006D406B"/>
    <w:rsid w:val="006D730E"/>
    <w:rsid w:val="006D73E5"/>
    <w:rsid w:val="006E00B4"/>
    <w:rsid w:val="006E19E0"/>
    <w:rsid w:val="006E3CCD"/>
    <w:rsid w:val="006E4059"/>
    <w:rsid w:val="006E56EC"/>
    <w:rsid w:val="006E6A97"/>
    <w:rsid w:val="006E7515"/>
    <w:rsid w:val="006E78C1"/>
    <w:rsid w:val="006E7902"/>
    <w:rsid w:val="006E79EA"/>
    <w:rsid w:val="006F0776"/>
    <w:rsid w:val="006F118D"/>
    <w:rsid w:val="006F1444"/>
    <w:rsid w:val="006F2279"/>
    <w:rsid w:val="006F34D4"/>
    <w:rsid w:val="006F3B7D"/>
    <w:rsid w:val="006F3DA5"/>
    <w:rsid w:val="006F3E1C"/>
    <w:rsid w:val="006F4B10"/>
    <w:rsid w:val="006F5F1D"/>
    <w:rsid w:val="006F5F63"/>
    <w:rsid w:val="006F6BA6"/>
    <w:rsid w:val="006F745C"/>
    <w:rsid w:val="00700091"/>
    <w:rsid w:val="00700201"/>
    <w:rsid w:val="00700E80"/>
    <w:rsid w:val="007024E9"/>
    <w:rsid w:val="00703AA6"/>
    <w:rsid w:val="00703AF5"/>
    <w:rsid w:val="00704207"/>
    <w:rsid w:val="007048A4"/>
    <w:rsid w:val="00704F73"/>
    <w:rsid w:val="007050A8"/>
    <w:rsid w:val="00705135"/>
    <w:rsid w:val="0070545C"/>
    <w:rsid w:val="00711869"/>
    <w:rsid w:val="00711CA9"/>
    <w:rsid w:val="007127D7"/>
    <w:rsid w:val="00712EFC"/>
    <w:rsid w:val="0071605A"/>
    <w:rsid w:val="00716616"/>
    <w:rsid w:val="0071707A"/>
    <w:rsid w:val="00717640"/>
    <w:rsid w:val="00717961"/>
    <w:rsid w:val="0072082D"/>
    <w:rsid w:val="007216E0"/>
    <w:rsid w:val="007217E9"/>
    <w:rsid w:val="00722137"/>
    <w:rsid w:val="007239DE"/>
    <w:rsid w:val="00723BE8"/>
    <w:rsid w:val="007240CF"/>
    <w:rsid w:val="0072425A"/>
    <w:rsid w:val="0072512A"/>
    <w:rsid w:val="007255FF"/>
    <w:rsid w:val="00725A21"/>
    <w:rsid w:val="0072630A"/>
    <w:rsid w:val="007274A3"/>
    <w:rsid w:val="00727C34"/>
    <w:rsid w:val="007300E7"/>
    <w:rsid w:val="00730A28"/>
    <w:rsid w:val="00731445"/>
    <w:rsid w:val="00731C11"/>
    <w:rsid w:val="00732DD8"/>
    <w:rsid w:val="00733A50"/>
    <w:rsid w:val="00734043"/>
    <w:rsid w:val="007347A2"/>
    <w:rsid w:val="00734E5A"/>
    <w:rsid w:val="00735420"/>
    <w:rsid w:val="0073623D"/>
    <w:rsid w:val="00736952"/>
    <w:rsid w:val="00741313"/>
    <w:rsid w:val="007441FC"/>
    <w:rsid w:val="0074500D"/>
    <w:rsid w:val="007453CC"/>
    <w:rsid w:val="00745B71"/>
    <w:rsid w:val="007467D7"/>
    <w:rsid w:val="0074759A"/>
    <w:rsid w:val="00747BD6"/>
    <w:rsid w:val="00747D65"/>
    <w:rsid w:val="00750DCA"/>
    <w:rsid w:val="0075336A"/>
    <w:rsid w:val="00756F13"/>
    <w:rsid w:val="007570CA"/>
    <w:rsid w:val="00760431"/>
    <w:rsid w:val="00760AF6"/>
    <w:rsid w:val="00761807"/>
    <w:rsid w:val="00761EE5"/>
    <w:rsid w:val="007628D7"/>
    <w:rsid w:val="00762BE2"/>
    <w:rsid w:val="00763390"/>
    <w:rsid w:val="007640CC"/>
    <w:rsid w:val="00764C09"/>
    <w:rsid w:val="00764C54"/>
    <w:rsid w:val="00765D1E"/>
    <w:rsid w:val="00766A47"/>
    <w:rsid w:val="00770984"/>
    <w:rsid w:val="00771004"/>
    <w:rsid w:val="007725F9"/>
    <w:rsid w:val="00773686"/>
    <w:rsid w:val="007750D7"/>
    <w:rsid w:val="0077614A"/>
    <w:rsid w:val="007766C9"/>
    <w:rsid w:val="0077688B"/>
    <w:rsid w:val="00776DE0"/>
    <w:rsid w:val="00776E3A"/>
    <w:rsid w:val="00780C5F"/>
    <w:rsid w:val="00780F24"/>
    <w:rsid w:val="00781C2A"/>
    <w:rsid w:val="00783AE5"/>
    <w:rsid w:val="0078683D"/>
    <w:rsid w:val="00790460"/>
    <w:rsid w:val="00790657"/>
    <w:rsid w:val="007911AE"/>
    <w:rsid w:val="00792499"/>
    <w:rsid w:val="00793BCA"/>
    <w:rsid w:val="007943F4"/>
    <w:rsid w:val="007948B7"/>
    <w:rsid w:val="00794EA4"/>
    <w:rsid w:val="00795C66"/>
    <w:rsid w:val="00796DA0"/>
    <w:rsid w:val="007A06F7"/>
    <w:rsid w:val="007A0E07"/>
    <w:rsid w:val="007A248C"/>
    <w:rsid w:val="007A25F0"/>
    <w:rsid w:val="007A2807"/>
    <w:rsid w:val="007A2961"/>
    <w:rsid w:val="007A368E"/>
    <w:rsid w:val="007A4ADD"/>
    <w:rsid w:val="007A59C9"/>
    <w:rsid w:val="007A5F24"/>
    <w:rsid w:val="007A6334"/>
    <w:rsid w:val="007A6996"/>
    <w:rsid w:val="007A6CDA"/>
    <w:rsid w:val="007A6FFE"/>
    <w:rsid w:val="007B070C"/>
    <w:rsid w:val="007B0AFD"/>
    <w:rsid w:val="007B21ED"/>
    <w:rsid w:val="007B34ED"/>
    <w:rsid w:val="007B3557"/>
    <w:rsid w:val="007B44A2"/>
    <w:rsid w:val="007B5597"/>
    <w:rsid w:val="007B6814"/>
    <w:rsid w:val="007C03DD"/>
    <w:rsid w:val="007C0C17"/>
    <w:rsid w:val="007C18F5"/>
    <w:rsid w:val="007C3C80"/>
    <w:rsid w:val="007C3FFB"/>
    <w:rsid w:val="007C4FC2"/>
    <w:rsid w:val="007C5176"/>
    <w:rsid w:val="007D03EE"/>
    <w:rsid w:val="007D0769"/>
    <w:rsid w:val="007D164B"/>
    <w:rsid w:val="007D17D9"/>
    <w:rsid w:val="007D1994"/>
    <w:rsid w:val="007D23BA"/>
    <w:rsid w:val="007D25B1"/>
    <w:rsid w:val="007D3121"/>
    <w:rsid w:val="007D419F"/>
    <w:rsid w:val="007D5A8E"/>
    <w:rsid w:val="007D7409"/>
    <w:rsid w:val="007E0D7F"/>
    <w:rsid w:val="007E1765"/>
    <w:rsid w:val="007E2195"/>
    <w:rsid w:val="007E237B"/>
    <w:rsid w:val="007E31FE"/>
    <w:rsid w:val="007E3E94"/>
    <w:rsid w:val="007E48E7"/>
    <w:rsid w:val="007E49A1"/>
    <w:rsid w:val="007E4D97"/>
    <w:rsid w:val="007E558F"/>
    <w:rsid w:val="007E5624"/>
    <w:rsid w:val="007E570A"/>
    <w:rsid w:val="007E758E"/>
    <w:rsid w:val="007F1D19"/>
    <w:rsid w:val="007F2685"/>
    <w:rsid w:val="007F2CF8"/>
    <w:rsid w:val="007F4473"/>
    <w:rsid w:val="007F45E9"/>
    <w:rsid w:val="007F4701"/>
    <w:rsid w:val="007F61F0"/>
    <w:rsid w:val="007F7CD0"/>
    <w:rsid w:val="008000E3"/>
    <w:rsid w:val="008003AD"/>
    <w:rsid w:val="0080042E"/>
    <w:rsid w:val="00800F7E"/>
    <w:rsid w:val="0080108C"/>
    <w:rsid w:val="00801646"/>
    <w:rsid w:val="00802586"/>
    <w:rsid w:val="00802746"/>
    <w:rsid w:val="0080303A"/>
    <w:rsid w:val="00803FDA"/>
    <w:rsid w:val="00804CFD"/>
    <w:rsid w:val="00805EF0"/>
    <w:rsid w:val="008069CF"/>
    <w:rsid w:val="00807372"/>
    <w:rsid w:val="00807B5A"/>
    <w:rsid w:val="00807B5C"/>
    <w:rsid w:val="00810766"/>
    <w:rsid w:val="008108EE"/>
    <w:rsid w:val="00810D21"/>
    <w:rsid w:val="008122EF"/>
    <w:rsid w:val="00812AE3"/>
    <w:rsid w:val="00815320"/>
    <w:rsid w:val="00815C27"/>
    <w:rsid w:val="0081649B"/>
    <w:rsid w:val="00820329"/>
    <w:rsid w:val="00820950"/>
    <w:rsid w:val="00825612"/>
    <w:rsid w:val="00826D91"/>
    <w:rsid w:val="00827878"/>
    <w:rsid w:val="00827A29"/>
    <w:rsid w:val="00831094"/>
    <w:rsid w:val="00832DB8"/>
    <w:rsid w:val="0083361A"/>
    <w:rsid w:val="00833D7F"/>
    <w:rsid w:val="008379BF"/>
    <w:rsid w:val="0084053D"/>
    <w:rsid w:val="008406C9"/>
    <w:rsid w:val="008408BC"/>
    <w:rsid w:val="008409D2"/>
    <w:rsid w:val="00842EAA"/>
    <w:rsid w:val="00843ADE"/>
    <w:rsid w:val="008449DE"/>
    <w:rsid w:val="00845BFC"/>
    <w:rsid w:val="0084622A"/>
    <w:rsid w:val="00851C94"/>
    <w:rsid w:val="00851CA1"/>
    <w:rsid w:val="008522CB"/>
    <w:rsid w:val="00853002"/>
    <w:rsid w:val="00853374"/>
    <w:rsid w:val="00853593"/>
    <w:rsid w:val="00854DC7"/>
    <w:rsid w:val="008557CB"/>
    <w:rsid w:val="00856068"/>
    <w:rsid w:val="008601FB"/>
    <w:rsid w:val="008622F1"/>
    <w:rsid w:val="00862654"/>
    <w:rsid w:val="00863B0D"/>
    <w:rsid w:val="00864465"/>
    <w:rsid w:val="00864824"/>
    <w:rsid w:val="00866E2E"/>
    <w:rsid w:val="008670E9"/>
    <w:rsid w:val="0086754C"/>
    <w:rsid w:val="00867D15"/>
    <w:rsid w:val="008715A9"/>
    <w:rsid w:val="00872C69"/>
    <w:rsid w:val="0087517D"/>
    <w:rsid w:val="0087657B"/>
    <w:rsid w:val="0087696A"/>
    <w:rsid w:val="00880AB6"/>
    <w:rsid w:val="00880C89"/>
    <w:rsid w:val="008826E5"/>
    <w:rsid w:val="0088412E"/>
    <w:rsid w:val="00884268"/>
    <w:rsid w:val="00884547"/>
    <w:rsid w:val="00884E2F"/>
    <w:rsid w:val="00885ABE"/>
    <w:rsid w:val="0089126A"/>
    <w:rsid w:val="00892156"/>
    <w:rsid w:val="00893040"/>
    <w:rsid w:val="008943E0"/>
    <w:rsid w:val="00895A19"/>
    <w:rsid w:val="0089769F"/>
    <w:rsid w:val="008979EE"/>
    <w:rsid w:val="008A03A6"/>
    <w:rsid w:val="008A089A"/>
    <w:rsid w:val="008A08B5"/>
    <w:rsid w:val="008A3AE0"/>
    <w:rsid w:val="008A5098"/>
    <w:rsid w:val="008A5748"/>
    <w:rsid w:val="008A656B"/>
    <w:rsid w:val="008A6BB6"/>
    <w:rsid w:val="008A6C11"/>
    <w:rsid w:val="008A7831"/>
    <w:rsid w:val="008A7F9E"/>
    <w:rsid w:val="008B270F"/>
    <w:rsid w:val="008B2991"/>
    <w:rsid w:val="008B2A6D"/>
    <w:rsid w:val="008B35F4"/>
    <w:rsid w:val="008B361C"/>
    <w:rsid w:val="008B3CCB"/>
    <w:rsid w:val="008B57D1"/>
    <w:rsid w:val="008B5A21"/>
    <w:rsid w:val="008B6316"/>
    <w:rsid w:val="008B668C"/>
    <w:rsid w:val="008B74B4"/>
    <w:rsid w:val="008B7F43"/>
    <w:rsid w:val="008B7FDA"/>
    <w:rsid w:val="008C047C"/>
    <w:rsid w:val="008C0A32"/>
    <w:rsid w:val="008C17E1"/>
    <w:rsid w:val="008C1EC0"/>
    <w:rsid w:val="008C243E"/>
    <w:rsid w:val="008C3502"/>
    <w:rsid w:val="008C3BD6"/>
    <w:rsid w:val="008C3D3B"/>
    <w:rsid w:val="008C4BBE"/>
    <w:rsid w:val="008C5040"/>
    <w:rsid w:val="008C58BA"/>
    <w:rsid w:val="008C7048"/>
    <w:rsid w:val="008C78C6"/>
    <w:rsid w:val="008D0E66"/>
    <w:rsid w:val="008D14E5"/>
    <w:rsid w:val="008D267C"/>
    <w:rsid w:val="008D272A"/>
    <w:rsid w:val="008D2EF6"/>
    <w:rsid w:val="008D2F5E"/>
    <w:rsid w:val="008D337C"/>
    <w:rsid w:val="008D3FE9"/>
    <w:rsid w:val="008D4DC0"/>
    <w:rsid w:val="008D69E9"/>
    <w:rsid w:val="008D7702"/>
    <w:rsid w:val="008E0003"/>
    <w:rsid w:val="008E0BE2"/>
    <w:rsid w:val="008E1F84"/>
    <w:rsid w:val="008E2293"/>
    <w:rsid w:val="008E336B"/>
    <w:rsid w:val="008E337D"/>
    <w:rsid w:val="008E3E78"/>
    <w:rsid w:val="008E5ACC"/>
    <w:rsid w:val="008F003F"/>
    <w:rsid w:val="008F0161"/>
    <w:rsid w:val="008F08F8"/>
    <w:rsid w:val="008F10D5"/>
    <w:rsid w:val="008F12CA"/>
    <w:rsid w:val="008F1368"/>
    <w:rsid w:val="008F161E"/>
    <w:rsid w:val="008F1DF3"/>
    <w:rsid w:val="008F30EB"/>
    <w:rsid w:val="008F32C7"/>
    <w:rsid w:val="008F3A2F"/>
    <w:rsid w:val="008F3D13"/>
    <w:rsid w:val="008F409B"/>
    <w:rsid w:val="008F457C"/>
    <w:rsid w:val="008F5C85"/>
    <w:rsid w:val="008F6176"/>
    <w:rsid w:val="008F6603"/>
    <w:rsid w:val="008F764F"/>
    <w:rsid w:val="008F7A85"/>
    <w:rsid w:val="00900746"/>
    <w:rsid w:val="009039BC"/>
    <w:rsid w:val="009052A2"/>
    <w:rsid w:val="00905795"/>
    <w:rsid w:val="00905DAC"/>
    <w:rsid w:val="009068FE"/>
    <w:rsid w:val="0090731A"/>
    <w:rsid w:val="00907459"/>
    <w:rsid w:val="009101C4"/>
    <w:rsid w:val="0091147C"/>
    <w:rsid w:val="00911836"/>
    <w:rsid w:val="009125FF"/>
    <w:rsid w:val="00914301"/>
    <w:rsid w:val="00914444"/>
    <w:rsid w:val="009152F0"/>
    <w:rsid w:val="00915BC6"/>
    <w:rsid w:val="00915D92"/>
    <w:rsid w:val="009162EB"/>
    <w:rsid w:val="009200D6"/>
    <w:rsid w:val="00920668"/>
    <w:rsid w:val="00923154"/>
    <w:rsid w:val="00923950"/>
    <w:rsid w:val="00923A7B"/>
    <w:rsid w:val="009256A9"/>
    <w:rsid w:val="009258C3"/>
    <w:rsid w:val="0092592A"/>
    <w:rsid w:val="009261FF"/>
    <w:rsid w:val="00926522"/>
    <w:rsid w:val="00926C56"/>
    <w:rsid w:val="00927214"/>
    <w:rsid w:val="009273B0"/>
    <w:rsid w:val="00927F64"/>
    <w:rsid w:val="00930197"/>
    <w:rsid w:val="00930329"/>
    <w:rsid w:val="009312C3"/>
    <w:rsid w:val="00931E0B"/>
    <w:rsid w:val="00932452"/>
    <w:rsid w:val="009330C0"/>
    <w:rsid w:val="00933538"/>
    <w:rsid w:val="009337F6"/>
    <w:rsid w:val="00933B18"/>
    <w:rsid w:val="00934FD9"/>
    <w:rsid w:val="0093611E"/>
    <w:rsid w:val="009361F3"/>
    <w:rsid w:val="00936955"/>
    <w:rsid w:val="00937205"/>
    <w:rsid w:val="00940313"/>
    <w:rsid w:val="00941427"/>
    <w:rsid w:val="00941A45"/>
    <w:rsid w:val="009431CA"/>
    <w:rsid w:val="00944C82"/>
    <w:rsid w:val="00944E1D"/>
    <w:rsid w:val="00944FA9"/>
    <w:rsid w:val="00945E36"/>
    <w:rsid w:val="00946230"/>
    <w:rsid w:val="00947A96"/>
    <w:rsid w:val="00950773"/>
    <w:rsid w:val="0095120C"/>
    <w:rsid w:val="00951449"/>
    <w:rsid w:val="0095232A"/>
    <w:rsid w:val="00954BC9"/>
    <w:rsid w:val="00955115"/>
    <w:rsid w:val="009551BC"/>
    <w:rsid w:val="009552FE"/>
    <w:rsid w:val="00955E3F"/>
    <w:rsid w:val="0095676E"/>
    <w:rsid w:val="009569FD"/>
    <w:rsid w:val="0095709A"/>
    <w:rsid w:val="0095771C"/>
    <w:rsid w:val="0096142A"/>
    <w:rsid w:val="00961A6F"/>
    <w:rsid w:val="00962997"/>
    <w:rsid w:val="00963284"/>
    <w:rsid w:val="009639DD"/>
    <w:rsid w:val="009648F3"/>
    <w:rsid w:val="00965CCC"/>
    <w:rsid w:val="00965EF7"/>
    <w:rsid w:val="0096620C"/>
    <w:rsid w:val="00966C71"/>
    <w:rsid w:val="00970B59"/>
    <w:rsid w:val="00972663"/>
    <w:rsid w:val="00972698"/>
    <w:rsid w:val="00973051"/>
    <w:rsid w:val="009730A7"/>
    <w:rsid w:val="00973913"/>
    <w:rsid w:val="009739FC"/>
    <w:rsid w:val="0097516E"/>
    <w:rsid w:val="0097545D"/>
    <w:rsid w:val="00975DE7"/>
    <w:rsid w:val="00976721"/>
    <w:rsid w:val="00976EB4"/>
    <w:rsid w:val="009802DF"/>
    <w:rsid w:val="009811DB"/>
    <w:rsid w:val="00982ADA"/>
    <w:rsid w:val="00983144"/>
    <w:rsid w:val="00983C40"/>
    <w:rsid w:val="00983DFC"/>
    <w:rsid w:val="00984AA1"/>
    <w:rsid w:val="00984F01"/>
    <w:rsid w:val="00985E66"/>
    <w:rsid w:val="00986F12"/>
    <w:rsid w:val="00987BF1"/>
    <w:rsid w:val="0099080D"/>
    <w:rsid w:val="00991136"/>
    <w:rsid w:val="00991A37"/>
    <w:rsid w:val="009929E8"/>
    <w:rsid w:val="00992E4D"/>
    <w:rsid w:val="009947F9"/>
    <w:rsid w:val="00994B3E"/>
    <w:rsid w:val="00994C95"/>
    <w:rsid w:val="0099591A"/>
    <w:rsid w:val="009960FA"/>
    <w:rsid w:val="009966D9"/>
    <w:rsid w:val="00996BE7"/>
    <w:rsid w:val="00996F31"/>
    <w:rsid w:val="009A1A7C"/>
    <w:rsid w:val="009A1FB9"/>
    <w:rsid w:val="009A2BAD"/>
    <w:rsid w:val="009A3528"/>
    <w:rsid w:val="009A4261"/>
    <w:rsid w:val="009A4323"/>
    <w:rsid w:val="009A432E"/>
    <w:rsid w:val="009A45E8"/>
    <w:rsid w:val="009A62AD"/>
    <w:rsid w:val="009A6E14"/>
    <w:rsid w:val="009B333B"/>
    <w:rsid w:val="009B383C"/>
    <w:rsid w:val="009B3F0C"/>
    <w:rsid w:val="009B499F"/>
    <w:rsid w:val="009B5075"/>
    <w:rsid w:val="009B54D9"/>
    <w:rsid w:val="009B5C46"/>
    <w:rsid w:val="009B6A40"/>
    <w:rsid w:val="009C0039"/>
    <w:rsid w:val="009C1A20"/>
    <w:rsid w:val="009C27C8"/>
    <w:rsid w:val="009C2DF1"/>
    <w:rsid w:val="009C4624"/>
    <w:rsid w:val="009C594B"/>
    <w:rsid w:val="009C5C2F"/>
    <w:rsid w:val="009C5C66"/>
    <w:rsid w:val="009C5E6B"/>
    <w:rsid w:val="009C647F"/>
    <w:rsid w:val="009C7652"/>
    <w:rsid w:val="009C7974"/>
    <w:rsid w:val="009D11AD"/>
    <w:rsid w:val="009D13C3"/>
    <w:rsid w:val="009D17F9"/>
    <w:rsid w:val="009D356B"/>
    <w:rsid w:val="009D54ED"/>
    <w:rsid w:val="009D6A0D"/>
    <w:rsid w:val="009D72E0"/>
    <w:rsid w:val="009D78B5"/>
    <w:rsid w:val="009E0800"/>
    <w:rsid w:val="009E131A"/>
    <w:rsid w:val="009E1A57"/>
    <w:rsid w:val="009E1DBD"/>
    <w:rsid w:val="009E243B"/>
    <w:rsid w:val="009E35DF"/>
    <w:rsid w:val="009E411F"/>
    <w:rsid w:val="009E4F22"/>
    <w:rsid w:val="009E58CD"/>
    <w:rsid w:val="009E604B"/>
    <w:rsid w:val="009E63F6"/>
    <w:rsid w:val="009E674D"/>
    <w:rsid w:val="009E72BE"/>
    <w:rsid w:val="009E75F2"/>
    <w:rsid w:val="009F194C"/>
    <w:rsid w:val="009F3119"/>
    <w:rsid w:val="009F3C76"/>
    <w:rsid w:val="009F4672"/>
    <w:rsid w:val="009F533C"/>
    <w:rsid w:val="009F53E0"/>
    <w:rsid w:val="009F58F0"/>
    <w:rsid w:val="009F72E8"/>
    <w:rsid w:val="00A005A8"/>
    <w:rsid w:val="00A018C5"/>
    <w:rsid w:val="00A056E2"/>
    <w:rsid w:val="00A05A6B"/>
    <w:rsid w:val="00A05ABA"/>
    <w:rsid w:val="00A062A3"/>
    <w:rsid w:val="00A062AE"/>
    <w:rsid w:val="00A064FB"/>
    <w:rsid w:val="00A101AD"/>
    <w:rsid w:val="00A10319"/>
    <w:rsid w:val="00A104D2"/>
    <w:rsid w:val="00A10A9C"/>
    <w:rsid w:val="00A1107E"/>
    <w:rsid w:val="00A118A7"/>
    <w:rsid w:val="00A11B8F"/>
    <w:rsid w:val="00A11CF4"/>
    <w:rsid w:val="00A128EE"/>
    <w:rsid w:val="00A129E7"/>
    <w:rsid w:val="00A12B6E"/>
    <w:rsid w:val="00A12D05"/>
    <w:rsid w:val="00A1301E"/>
    <w:rsid w:val="00A13C62"/>
    <w:rsid w:val="00A141D3"/>
    <w:rsid w:val="00A146CC"/>
    <w:rsid w:val="00A15715"/>
    <w:rsid w:val="00A16ADD"/>
    <w:rsid w:val="00A1752E"/>
    <w:rsid w:val="00A215AB"/>
    <w:rsid w:val="00A22743"/>
    <w:rsid w:val="00A227F1"/>
    <w:rsid w:val="00A2310E"/>
    <w:rsid w:val="00A2343C"/>
    <w:rsid w:val="00A2378A"/>
    <w:rsid w:val="00A242AD"/>
    <w:rsid w:val="00A24E57"/>
    <w:rsid w:val="00A25019"/>
    <w:rsid w:val="00A25ABB"/>
    <w:rsid w:val="00A26130"/>
    <w:rsid w:val="00A262B5"/>
    <w:rsid w:val="00A2637C"/>
    <w:rsid w:val="00A271A5"/>
    <w:rsid w:val="00A273BC"/>
    <w:rsid w:val="00A300D4"/>
    <w:rsid w:val="00A30125"/>
    <w:rsid w:val="00A30490"/>
    <w:rsid w:val="00A30CAB"/>
    <w:rsid w:val="00A3106E"/>
    <w:rsid w:val="00A314FC"/>
    <w:rsid w:val="00A322F6"/>
    <w:rsid w:val="00A346BF"/>
    <w:rsid w:val="00A3620C"/>
    <w:rsid w:val="00A364A2"/>
    <w:rsid w:val="00A36B0D"/>
    <w:rsid w:val="00A41AE6"/>
    <w:rsid w:val="00A43315"/>
    <w:rsid w:val="00A4338A"/>
    <w:rsid w:val="00A44EBA"/>
    <w:rsid w:val="00A4717D"/>
    <w:rsid w:val="00A47CBE"/>
    <w:rsid w:val="00A5143D"/>
    <w:rsid w:val="00A51666"/>
    <w:rsid w:val="00A52251"/>
    <w:rsid w:val="00A52B09"/>
    <w:rsid w:val="00A5331E"/>
    <w:rsid w:val="00A5349E"/>
    <w:rsid w:val="00A53FB4"/>
    <w:rsid w:val="00A55364"/>
    <w:rsid w:val="00A55CAC"/>
    <w:rsid w:val="00A573BD"/>
    <w:rsid w:val="00A62B69"/>
    <w:rsid w:val="00A6339F"/>
    <w:rsid w:val="00A65B85"/>
    <w:rsid w:val="00A67231"/>
    <w:rsid w:val="00A67511"/>
    <w:rsid w:val="00A679EB"/>
    <w:rsid w:val="00A70202"/>
    <w:rsid w:val="00A71C16"/>
    <w:rsid w:val="00A730FF"/>
    <w:rsid w:val="00A74442"/>
    <w:rsid w:val="00A754CD"/>
    <w:rsid w:val="00A7572B"/>
    <w:rsid w:val="00A76091"/>
    <w:rsid w:val="00A776FF"/>
    <w:rsid w:val="00A7792E"/>
    <w:rsid w:val="00A77C24"/>
    <w:rsid w:val="00A77F9A"/>
    <w:rsid w:val="00A80B6D"/>
    <w:rsid w:val="00A80EF4"/>
    <w:rsid w:val="00A80FEE"/>
    <w:rsid w:val="00A822F3"/>
    <w:rsid w:val="00A82868"/>
    <w:rsid w:val="00A82D92"/>
    <w:rsid w:val="00A82E5D"/>
    <w:rsid w:val="00A84C9E"/>
    <w:rsid w:val="00A86361"/>
    <w:rsid w:val="00A86ED5"/>
    <w:rsid w:val="00A87998"/>
    <w:rsid w:val="00A87CBE"/>
    <w:rsid w:val="00A909A6"/>
    <w:rsid w:val="00A91069"/>
    <w:rsid w:val="00A91D53"/>
    <w:rsid w:val="00A924C8"/>
    <w:rsid w:val="00A94106"/>
    <w:rsid w:val="00A956DE"/>
    <w:rsid w:val="00A95EFC"/>
    <w:rsid w:val="00AA01C5"/>
    <w:rsid w:val="00AA0C18"/>
    <w:rsid w:val="00AA1BCF"/>
    <w:rsid w:val="00AA201E"/>
    <w:rsid w:val="00AA2426"/>
    <w:rsid w:val="00AA4478"/>
    <w:rsid w:val="00AA530F"/>
    <w:rsid w:val="00AA7D92"/>
    <w:rsid w:val="00AB0206"/>
    <w:rsid w:val="00AB0532"/>
    <w:rsid w:val="00AB1D59"/>
    <w:rsid w:val="00AB1ECF"/>
    <w:rsid w:val="00AB214D"/>
    <w:rsid w:val="00AB2F1C"/>
    <w:rsid w:val="00AB5C4C"/>
    <w:rsid w:val="00AB6CF8"/>
    <w:rsid w:val="00AB7C52"/>
    <w:rsid w:val="00AC2131"/>
    <w:rsid w:val="00AC61DE"/>
    <w:rsid w:val="00AC6F7F"/>
    <w:rsid w:val="00AC7E4D"/>
    <w:rsid w:val="00AD0E7E"/>
    <w:rsid w:val="00AD17B4"/>
    <w:rsid w:val="00AD1C19"/>
    <w:rsid w:val="00AD2336"/>
    <w:rsid w:val="00AD2491"/>
    <w:rsid w:val="00AD2EF5"/>
    <w:rsid w:val="00AD4645"/>
    <w:rsid w:val="00AD645B"/>
    <w:rsid w:val="00AD6787"/>
    <w:rsid w:val="00AD6C14"/>
    <w:rsid w:val="00AD7B1F"/>
    <w:rsid w:val="00AE0732"/>
    <w:rsid w:val="00AE08FC"/>
    <w:rsid w:val="00AE3247"/>
    <w:rsid w:val="00AE3871"/>
    <w:rsid w:val="00AE4BB3"/>
    <w:rsid w:val="00AE5E13"/>
    <w:rsid w:val="00AE661B"/>
    <w:rsid w:val="00AE6A0B"/>
    <w:rsid w:val="00AE7190"/>
    <w:rsid w:val="00AE7F17"/>
    <w:rsid w:val="00AF0175"/>
    <w:rsid w:val="00AF2B11"/>
    <w:rsid w:val="00AF3F42"/>
    <w:rsid w:val="00AF53B6"/>
    <w:rsid w:val="00AF5598"/>
    <w:rsid w:val="00AF5F2D"/>
    <w:rsid w:val="00AF65D0"/>
    <w:rsid w:val="00B018EF"/>
    <w:rsid w:val="00B01B0E"/>
    <w:rsid w:val="00B01C02"/>
    <w:rsid w:val="00B02818"/>
    <w:rsid w:val="00B03DFA"/>
    <w:rsid w:val="00B054BB"/>
    <w:rsid w:val="00B067DE"/>
    <w:rsid w:val="00B07E32"/>
    <w:rsid w:val="00B07F39"/>
    <w:rsid w:val="00B1035E"/>
    <w:rsid w:val="00B10B97"/>
    <w:rsid w:val="00B115B0"/>
    <w:rsid w:val="00B11CA4"/>
    <w:rsid w:val="00B12067"/>
    <w:rsid w:val="00B140A3"/>
    <w:rsid w:val="00B1425B"/>
    <w:rsid w:val="00B147C0"/>
    <w:rsid w:val="00B1565E"/>
    <w:rsid w:val="00B15FFE"/>
    <w:rsid w:val="00B17A47"/>
    <w:rsid w:val="00B17E9B"/>
    <w:rsid w:val="00B20F59"/>
    <w:rsid w:val="00B21498"/>
    <w:rsid w:val="00B21712"/>
    <w:rsid w:val="00B22636"/>
    <w:rsid w:val="00B226CF"/>
    <w:rsid w:val="00B2390C"/>
    <w:rsid w:val="00B23C96"/>
    <w:rsid w:val="00B24F82"/>
    <w:rsid w:val="00B25594"/>
    <w:rsid w:val="00B257B1"/>
    <w:rsid w:val="00B25E55"/>
    <w:rsid w:val="00B30F31"/>
    <w:rsid w:val="00B313DE"/>
    <w:rsid w:val="00B317DF"/>
    <w:rsid w:val="00B31F5E"/>
    <w:rsid w:val="00B324BE"/>
    <w:rsid w:val="00B33558"/>
    <w:rsid w:val="00B336DB"/>
    <w:rsid w:val="00B344B6"/>
    <w:rsid w:val="00B351B2"/>
    <w:rsid w:val="00B3524E"/>
    <w:rsid w:val="00B35ABA"/>
    <w:rsid w:val="00B4067A"/>
    <w:rsid w:val="00B41723"/>
    <w:rsid w:val="00B419D9"/>
    <w:rsid w:val="00B41E02"/>
    <w:rsid w:val="00B4288E"/>
    <w:rsid w:val="00B42DD6"/>
    <w:rsid w:val="00B43ECF"/>
    <w:rsid w:val="00B4599D"/>
    <w:rsid w:val="00B473FC"/>
    <w:rsid w:val="00B47676"/>
    <w:rsid w:val="00B4778F"/>
    <w:rsid w:val="00B47B24"/>
    <w:rsid w:val="00B47BD8"/>
    <w:rsid w:val="00B506A8"/>
    <w:rsid w:val="00B506B8"/>
    <w:rsid w:val="00B5159B"/>
    <w:rsid w:val="00B51772"/>
    <w:rsid w:val="00B53F73"/>
    <w:rsid w:val="00B54293"/>
    <w:rsid w:val="00B56F5E"/>
    <w:rsid w:val="00B57321"/>
    <w:rsid w:val="00B579F0"/>
    <w:rsid w:val="00B60B0E"/>
    <w:rsid w:val="00B60DF9"/>
    <w:rsid w:val="00B617EC"/>
    <w:rsid w:val="00B6187C"/>
    <w:rsid w:val="00B61B19"/>
    <w:rsid w:val="00B62EDF"/>
    <w:rsid w:val="00B63C3A"/>
    <w:rsid w:val="00B644B4"/>
    <w:rsid w:val="00B64746"/>
    <w:rsid w:val="00B64AA8"/>
    <w:rsid w:val="00B65511"/>
    <w:rsid w:val="00B660C4"/>
    <w:rsid w:val="00B6655F"/>
    <w:rsid w:val="00B6790F"/>
    <w:rsid w:val="00B67D51"/>
    <w:rsid w:val="00B704C7"/>
    <w:rsid w:val="00B70892"/>
    <w:rsid w:val="00B71798"/>
    <w:rsid w:val="00B72F49"/>
    <w:rsid w:val="00B73A00"/>
    <w:rsid w:val="00B74C86"/>
    <w:rsid w:val="00B75ADD"/>
    <w:rsid w:val="00B75CBD"/>
    <w:rsid w:val="00B75ED3"/>
    <w:rsid w:val="00B76027"/>
    <w:rsid w:val="00B762C0"/>
    <w:rsid w:val="00B76E8C"/>
    <w:rsid w:val="00B777B2"/>
    <w:rsid w:val="00B77FAB"/>
    <w:rsid w:val="00B8079C"/>
    <w:rsid w:val="00B80A1E"/>
    <w:rsid w:val="00B80A82"/>
    <w:rsid w:val="00B83E9B"/>
    <w:rsid w:val="00B83F44"/>
    <w:rsid w:val="00B86059"/>
    <w:rsid w:val="00B8719C"/>
    <w:rsid w:val="00B87B8F"/>
    <w:rsid w:val="00B90CB5"/>
    <w:rsid w:val="00B91F5E"/>
    <w:rsid w:val="00B92279"/>
    <w:rsid w:val="00B9267D"/>
    <w:rsid w:val="00B92706"/>
    <w:rsid w:val="00B943B3"/>
    <w:rsid w:val="00B947A1"/>
    <w:rsid w:val="00B9716D"/>
    <w:rsid w:val="00BA0321"/>
    <w:rsid w:val="00BA04F5"/>
    <w:rsid w:val="00BA3B0E"/>
    <w:rsid w:val="00BA514D"/>
    <w:rsid w:val="00BA7318"/>
    <w:rsid w:val="00BB077C"/>
    <w:rsid w:val="00BB0F3C"/>
    <w:rsid w:val="00BB1200"/>
    <w:rsid w:val="00BB12BF"/>
    <w:rsid w:val="00BB15BD"/>
    <w:rsid w:val="00BB1C7C"/>
    <w:rsid w:val="00BB1E0E"/>
    <w:rsid w:val="00BB2108"/>
    <w:rsid w:val="00BB3667"/>
    <w:rsid w:val="00BB41C0"/>
    <w:rsid w:val="00BB49D4"/>
    <w:rsid w:val="00BB5CA5"/>
    <w:rsid w:val="00BB722B"/>
    <w:rsid w:val="00BB73BB"/>
    <w:rsid w:val="00BC03D4"/>
    <w:rsid w:val="00BC121B"/>
    <w:rsid w:val="00BC15D7"/>
    <w:rsid w:val="00BC181F"/>
    <w:rsid w:val="00BC23A7"/>
    <w:rsid w:val="00BC343A"/>
    <w:rsid w:val="00BC3827"/>
    <w:rsid w:val="00BC4555"/>
    <w:rsid w:val="00BC6147"/>
    <w:rsid w:val="00BC6284"/>
    <w:rsid w:val="00BC6920"/>
    <w:rsid w:val="00BC69A6"/>
    <w:rsid w:val="00BC6A97"/>
    <w:rsid w:val="00BC6F84"/>
    <w:rsid w:val="00BD07E0"/>
    <w:rsid w:val="00BD0848"/>
    <w:rsid w:val="00BD0C9D"/>
    <w:rsid w:val="00BD1C6B"/>
    <w:rsid w:val="00BD247D"/>
    <w:rsid w:val="00BD501A"/>
    <w:rsid w:val="00BD625A"/>
    <w:rsid w:val="00BD6C8A"/>
    <w:rsid w:val="00BE0046"/>
    <w:rsid w:val="00BE0E26"/>
    <w:rsid w:val="00BE268E"/>
    <w:rsid w:val="00BE382C"/>
    <w:rsid w:val="00BE508E"/>
    <w:rsid w:val="00BE538E"/>
    <w:rsid w:val="00BE5812"/>
    <w:rsid w:val="00BE62AE"/>
    <w:rsid w:val="00BE7BFA"/>
    <w:rsid w:val="00BF02BE"/>
    <w:rsid w:val="00BF0715"/>
    <w:rsid w:val="00BF302B"/>
    <w:rsid w:val="00BF3CE3"/>
    <w:rsid w:val="00BF418A"/>
    <w:rsid w:val="00BF440C"/>
    <w:rsid w:val="00BF649B"/>
    <w:rsid w:val="00BF68AA"/>
    <w:rsid w:val="00C000CE"/>
    <w:rsid w:val="00C017E4"/>
    <w:rsid w:val="00C0352F"/>
    <w:rsid w:val="00C046D9"/>
    <w:rsid w:val="00C05060"/>
    <w:rsid w:val="00C056FC"/>
    <w:rsid w:val="00C06083"/>
    <w:rsid w:val="00C06720"/>
    <w:rsid w:val="00C06CDD"/>
    <w:rsid w:val="00C07A9D"/>
    <w:rsid w:val="00C10138"/>
    <w:rsid w:val="00C11971"/>
    <w:rsid w:val="00C11D25"/>
    <w:rsid w:val="00C128FE"/>
    <w:rsid w:val="00C13427"/>
    <w:rsid w:val="00C1438D"/>
    <w:rsid w:val="00C16E74"/>
    <w:rsid w:val="00C179D0"/>
    <w:rsid w:val="00C20FBB"/>
    <w:rsid w:val="00C21462"/>
    <w:rsid w:val="00C21E7C"/>
    <w:rsid w:val="00C23BEF"/>
    <w:rsid w:val="00C25508"/>
    <w:rsid w:val="00C256CB"/>
    <w:rsid w:val="00C25BA0"/>
    <w:rsid w:val="00C25D85"/>
    <w:rsid w:val="00C27588"/>
    <w:rsid w:val="00C27662"/>
    <w:rsid w:val="00C27F87"/>
    <w:rsid w:val="00C31A61"/>
    <w:rsid w:val="00C31F55"/>
    <w:rsid w:val="00C33BF4"/>
    <w:rsid w:val="00C342CA"/>
    <w:rsid w:val="00C347DB"/>
    <w:rsid w:val="00C3484D"/>
    <w:rsid w:val="00C354FE"/>
    <w:rsid w:val="00C355A2"/>
    <w:rsid w:val="00C36535"/>
    <w:rsid w:val="00C3779B"/>
    <w:rsid w:val="00C40BEB"/>
    <w:rsid w:val="00C4142F"/>
    <w:rsid w:val="00C4325A"/>
    <w:rsid w:val="00C44446"/>
    <w:rsid w:val="00C45178"/>
    <w:rsid w:val="00C454FD"/>
    <w:rsid w:val="00C456A8"/>
    <w:rsid w:val="00C45F0D"/>
    <w:rsid w:val="00C50A29"/>
    <w:rsid w:val="00C50D20"/>
    <w:rsid w:val="00C5168F"/>
    <w:rsid w:val="00C5379D"/>
    <w:rsid w:val="00C53C89"/>
    <w:rsid w:val="00C56470"/>
    <w:rsid w:val="00C56D11"/>
    <w:rsid w:val="00C56E38"/>
    <w:rsid w:val="00C571F7"/>
    <w:rsid w:val="00C57D12"/>
    <w:rsid w:val="00C6057B"/>
    <w:rsid w:val="00C616DB"/>
    <w:rsid w:val="00C616EE"/>
    <w:rsid w:val="00C61C3D"/>
    <w:rsid w:val="00C6396F"/>
    <w:rsid w:val="00C63B2B"/>
    <w:rsid w:val="00C63FB3"/>
    <w:rsid w:val="00C669CB"/>
    <w:rsid w:val="00C717C7"/>
    <w:rsid w:val="00C74900"/>
    <w:rsid w:val="00C7592E"/>
    <w:rsid w:val="00C75BE4"/>
    <w:rsid w:val="00C76F95"/>
    <w:rsid w:val="00C80866"/>
    <w:rsid w:val="00C80FE2"/>
    <w:rsid w:val="00C825AC"/>
    <w:rsid w:val="00C839D3"/>
    <w:rsid w:val="00C84EB1"/>
    <w:rsid w:val="00C85AB9"/>
    <w:rsid w:val="00C85B84"/>
    <w:rsid w:val="00C866BF"/>
    <w:rsid w:val="00C9030E"/>
    <w:rsid w:val="00C90874"/>
    <w:rsid w:val="00C916D2"/>
    <w:rsid w:val="00C91D0C"/>
    <w:rsid w:val="00C921F2"/>
    <w:rsid w:val="00C92660"/>
    <w:rsid w:val="00C930D7"/>
    <w:rsid w:val="00C93DBB"/>
    <w:rsid w:val="00C953A4"/>
    <w:rsid w:val="00C95A49"/>
    <w:rsid w:val="00C95C76"/>
    <w:rsid w:val="00C977B6"/>
    <w:rsid w:val="00C97D93"/>
    <w:rsid w:val="00CA00DB"/>
    <w:rsid w:val="00CA0701"/>
    <w:rsid w:val="00CA0C8F"/>
    <w:rsid w:val="00CA1450"/>
    <w:rsid w:val="00CA183E"/>
    <w:rsid w:val="00CA1BD1"/>
    <w:rsid w:val="00CA1C77"/>
    <w:rsid w:val="00CA21BD"/>
    <w:rsid w:val="00CA24CB"/>
    <w:rsid w:val="00CA37B0"/>
    <w:rsid w:val="00CA42F4"/>
    <w:rsid w:val="00CA4388"/>
    <w:rsid w:val="00CA4861"/>
    <w:rsid w:val="00CA5E30"/>
    <w:rsid w:val="00CA6C5E"/>
    <w:rsid w:val="00CA7739"/>
    <w:rsid w:val="00CA7DA8"/>
    <w:rsid w:val="00CB021E"/>
    <w:rsid w:val="00CB1968"/>
    <w:rsid w:val="00CB259C"/>
    <w:rsid w:val="00CB354E"/>
    <w:rsid w:val="00CB3A99"/>
    <w:rsid w:val="00CB3E19"/>
    <w:rsid w:val="00CB3EB3"/>
    <w:rsid w:val="00CB54B2"/>
    <w:rsid w:val="00CB55EA"/>
    <w:rsid w:val="00CB5981"/>
    <w:rsid w:val="00CB5C1E"/>
    <w:rsid w:val="00CB5DF2"/>
    <w:rsid w:val="00CB62B8"/>
    <w:rsid w:val="00CB6734"/>
    <w:rsid w:val="00CB6C12"/>
    <w:rsid w:val="00CB7748"/>
    <w:rsid w:val="00CC0E34"/>
    <w:rsid w:val="00CC18A0"/>
    <w:rsid w:val="00CC2952"/>
    <w:rsid w:val="00CC2C81"/>
    <w:rsid w:val="00CC3489"/>
    <w:rsid w:val="00CC46A6"/>
    <w:rsid w:val="00CC4D06"/>
    <w:rsid w:val="00CC6303"/>
    <w:rsid w:val="00CC6EA6"/>
    <w:rsid w:val="00CC7A6B"/>
    <w:rsid w:val="00CC7B41"/>
    <w:rsid w:val="00CD0F58"/>
    <w:rsid w:val="00CD4838"/>
    <w:rsid w:val="00CD4F39"/>
    <w:rsid w:val="00CD55E7"/>
    <w:rsid w:val="00CD7454"/>
    <w:rsid w:val="00CE0968"/>
    <w:rsid w:val="00CE12B7"/>
    <w:rsid w:val="00CE2704"/>
    <w:rsid w:val="00CE2CCA"/>
    <w:rsid w:val="00CE5513"/>
    <w:rsid w:val="00CE62BB"/>
    <w:rsid w:val="00CE66CA"/>
    <w:rsid w:val="00CE72A6"/>
    <w:rsid w:val="00CE74DF"/>
    <w:rsid w:val="00CE7BD0"/>
    <w:rsid w:val="00CF0B79"/>
    <w:rsid w:val="00CF248D"/>
    <w:rsid w:val="00CF2BCD"/>
    <w:rsid w:val="00CF358A"/>
    <w:rsid w:val="00CF3702"/>
    <w:rsid w:val="00CF3C9F"/>
    <w:rsid w:val="00CF3D6F"/>
    <w:rsid w:val="00CF4E20"/>
    <w:rsid w:val="00CF53F8"/>
    <w:rsid w:val="00CF590A"/>
    <w:rsid w:val="00CF65BA"/>
    <w:rsid w:val="00CF776E"/>
    <w:rsid w:val="00CF7B51"/>
    <w:rsid w:val="00D00332"/>
    <w:rsid w:val="00D00879"/>
    <w:rsid w:val="00D02272"/>
    <w:rsid w:val="00D02946"/>
    <w:rsid w:val="00D06630"/>
    <w:rsid w:val="00D0676E"/>
    <w:rsid w:val="00D06E5F"/>
    <w:rsid w:val="00D07E3C"/>
    <w:rsid w:val="00D1060B"/>
    <w:rsid w:val="00D1323F"/>
    <w:rsid w:val="00D14BA7"/>
    <w:rsid w:val="00D14CD6"/>
    <w:rsid w:val="00D157DE"/>
    <w:rsid w:val="00D16909"/>
    <w:rsid w:val="00D16B08"/>
    <w:rsid w:val="00D16CAE"/>
    <w:rsid w:val="00D1755D"/>
    <w:rsid w:val="00D17915"/>
    <w:rsid w:val="00D17CA3"/>
    <w:rsid w:val="00D20D61"/>
    <w:rsid w:val="00D21191"/>
    <w:rsid w:val="00D2145F"/>
    <w:rsid w:val="00D21EC6"/>
    <w:rsid w:val="00D21ED5"/>
    <w:rsid w:val="00D2442E"/>
    <w:rsid w:val="00D24523"/>
    <w:rsid w:val="00D251B5"/>
    <w:rsid w:val="00D25E46"/>
    <w:rsid w:val="00D2681A"/>
    <w:rsid w:val="00D27F2A"/>
    <w:rsid w:val="00D30521"/>
    <w:rsid w:val="00D30878"/>
    <w:rsid w:val="00D314B6"/>
    <w:rsid w:val="00D317A2"/>
    <w:rsid w:val="00D318F7"/>
    <w:rsid w:val="00D32959"/>
    <w:rsid w:val="00D32D5F"/>
    <w:rsid w:val="00D3327A"/>
    <w:rsid w:val="00D342EE"/>
    <w:rsid w:val="00D346B9"/>
    <w:rsid w:val="00D3710B"/>
    <w:rsid w:val="00D377CD"/>
    <w:rsid w:val="00D37828"/>
    <w:rsid w:val="00D37E7E"/>
    <w:rsid w:val="00D42A48"/>
    <w:rsid w:val="00D433AE"/>
    <w:rsid w:val="00D43E63"/>
    <w:rsid w:val="00D452DA"/>
    <w:rsid w:val="00D45579"/>
    <w:rsid w:val="00D4557E"/>
    <w:rsid w:val="00D458A6"/>
    <w:rsid w:val="00D45F0C"/>
    <w:rsid w:val="00D475F8"/>
    <w:rsid w:val="00D5055D"/>
    <w:rsid w:val="00D51DD4"/>
    <w:rsid w:val="00D526CC"/>
    <w:rsid w:val="00D52BC2"/>
    <w:rsid w:val="00D5419A"/>
    <w:rsid w:val="00D545D0"/>
    <w:rsid w:val="00D5768C"/>
    <w:rsid w:val="00D61291"/>
    <w:rsid w:val="00D61304"/>
    <w:rsid w:val="00D61B06"/>
    <w:rsid w:val="00D6247C"/>
    <w:rsid w:val="00D62DAD"/>
    <w:rsid w:val="00D6376C"/>
    <w:rsid w:val="00D649F2"/>
    <w:rsid w:val="00D64A97"/>
    <w:rsid w:val="00D65CE8"/>
    <w:rsid w:val="00D6797A"/>
    <w:rsid w:val="00D67B47"/>
    <w:rsid w:val="00D71275"/>
    <w:rsid w:val="00D71571"/>
    <w:rsid w:val="00D71C7A"/>
    <w:rsid w:val="00D728A4"/>
    <w:rsid w:val="00D731DF"/>
    <w:rsid w:val="00D75A73"/>
    <w:rsid w:val="00D768D0"/>
    <w:rsid w:val="00D775A7"/>
    <w:rsid w:val="00D77902"/>
    <w:rsid w:val="00D80004"/>
    <w:rsid w:val="00D80288"/>
    <w:rsid w:val="00D80D47"/>
    <w:rsid w:val="00D81D79"/>
    <w:rsid w:val="00D81F2C"/>
    <w:rsid w:val="00D82303"/>
    <w:rsid w:val="00D8290D"/>
    <w:rsid w:val="00D835EC"/>
    <w:rsid w:val="00D83614"/>
    <w:rsid w:val="00D854FB"/>
    <w:rsid w:val="00D85E5E"/>
    <w:rsid w:val="00D868F0"/>
    <w:rsid w:val="00D8690E"/>
    <w:rsid w:val="00D87732"/>
    <w:rsid w:val="00D908B2"/>
    <w:rsid w:val="00D90C70"/>
    <w:rsid w:val="00D92BD9"/>
    <w:rsid w:val="00D9317E"/>
    <w:rsid w:val="00D93282"/>
    <w:rsid w:val="00D933F1"/>
    <w:rsid w:val="00D9504B"/>
    <w:rsid w:val="00D96CC3"/>
    <w:rsid w:val="00D9746A"/>
    <w:rsid w:val="00DA18E9"/>
    <w:rsid w:val="00DA2017"/>
    <w:rsid w:val="00DA3F58"/>
    <w:rsid w:val="00DA4D04"/>
    <w:rsid w:val="00DA56E2"/>
    <w:rsid w:val="00DA5E3A"/>
    <w:rsid w:val="00DA5FB8"/>
    <w:rsid w:val="00DA664D"/>
    <w:rsid w:val="00DA72A3"/>
    <w:rsid w:val="00DA7E31"/>
    <w:rsid w:val="00DB02CA"/>
    <w:rsid w:val="00DB0E6E"/>
    <w:rsid w:val="00DB13BD"/>
    <w:rsid w:val="00DB2C45"/>
    <w:rsid w:val="00DB3E78"/>
    <w:rsid w:val="00DB3FB4"/>
    <w:rsid w:val="00DB4587"/>
    <w:rsid w:val="00DB4603"/>
    <w:rsid w:val="00DB4D0B"/>
    <w:rsid w:val="00DB5E29"/>
    <w:rsid w:val="00DB780E"/>
    <w:rsid w:val="00DC0545"/>
    <w:rsid w:val="00DC1033"/>
    <w:rsid w:val="00DC1124"/>
    <w:rsid w:val="00DC12D1"/>
    <w:rsid w:val="00DC1C7C"/>
    <w:rsid w:val="00DC1ED1"/>
    <w:rsid w:val="00DC2F21"/>
    <w:rsid w:val="00DC33D0"/>
    <w:rsid w:val="00DC43B3"/>
    <w:rsid w:val="00DC4E24"/>
    <w:rsid w:val="00DC5881"/>
    <w:rsid w:val="00DC671E"/>
    <w:rsid w:val="00DC674C"/>
    <w:rsid w:val="00DC7BFE"/>
    <w:rsid w:val="00DD0138"/>
    <w:rsid w:val="00DD0DAB"/>
    <w:rsid w:val="00DD1270"/>
    <w:rsid w:val="00DD3A0D"/>
    <w:rsid w:val="00DD3A8D"/>
    <w:rsid w:val="00DD419C"/>
    <w:rsid w:val="00DD4346"/>
    <w:rsid w:val="00DD4BC3"/>
    <w:rsid w:val="00DD4F62"/>
    <w:rsid w:val="00DD5D3F"/>
    <w:rsid w:val="00DD7F48"/>
    <w:rsid w:val="00DE0388"/>
    <w:rsid w:val="00DE0D22"/>
    <w:rsid w:val="00DE10D3"/>
    <w:rsid w:val="00DE13B4"/>
    <w:rsid w:val="00DE173D"/>
    <w:rsid w:val="00DE240C"/>
    <w:rsid w:val="00DE710E"/>
    <w:rsid w:val="00DE7C5B"/>
    <w:rsid w:val="00DF1B90"/>
    <w:rsid w:val="00DF1EF8"/>
    <w:rsid w:val="00DF2358"/>
    <w:rsid w:val="00DF249A"/>
    <w:rsid w:val="00DF3436"/>
    <w:rsid w:val="00DF3B08"/>
    <w:rsid w:val="00DF6EFE"/>
    <w:rsid w:val="00DF7918"/>
    <w:rsid w:val="00E0172E"/>
    <w:rsid w:val="00E0380C"/>
    <w:rsid w:val="00E03AC9"/>
    <w:rsid w:val="00E0589E"/>
    <w:rsid w:val="00E05F25"/>
    <w:rsid w:val="00E10242"/>
    <w:rsid w:val="00E10F23"/>
    <w:rsid w:val="00E116FC"/>
    <w:rsid w:val="00E12541"/>
    <w:rsid w:val="00E132AC"/>
    <w:rsid w:val="00E13A5B"/>
    <w:rsid w:val="00E13EBB"/>
    <w:rsid w:val="00E13FA8"/>
    <w:rsid w:val="00E1446B"/>
    <w:rsid w:val="00E1623D"/>
    <w:rsid w:val="00E172D7"/>
    <w:rsid w:val="00E17CE7"/>
    <w:rsid w:val="00E21143"/>
    <w:rsid w:val="00E2261E"/>
    <w:rsid w:val="00E24204"/>
    <w:rsid w:val="00E2520B"/>
    <w:rsid w:val="00E263D2"/>
    <w:rsid w:val="00E32333"/>
    <w:rsid w:val="00E34137"/>
    <w:rsid w:val="00E34440"/>
    <w:rsid w:val="00E34B84"/>
    <w:rsid w:val="00E34E3A"/>
    <w:rsid w:val="00E34F7D"/>
    <w:rsid w:val="00E35161"/>
    <w:rsid w:val="00E36317"/>
    <w:rsid w:val="00E367A1"/>
    <w:rsid w:val="00E40128"/>
    <w:rsid w:val="00E402D7"/>
    <w:rsid w:val="00E40FDD"/>
    <w:rsid w:val="00E412AC"/>
    <w:rsid w:val="00E42497"/>
    <w:rsid w:val="00E42A66"/>
    <w:rsid w:val="00E43578"/>
    <w:rsid w:val="00E45423"/>
    <w:rsid w:val="00E45F86"/>
    <w:rsid w:val="00E51308"/>
    <w:rsid w:val="00E51E96"/>
    <w:rsid w:val="00E522C2"/>
    <w:rsid w:val="00E61331"/>
    <w:rsid w:val="00E61345"/>
    <w:rsid w:val="00E615EE"/>
    <w:rsid w:val="00E61CAB"/>
    <w:rsid w:val="00E635E2"/>
    <w:rsid w:val="00E648F6"/>
    <w:rsid w:val="00E652A8"/>
    <w:rsid w:val="00E65FC5"/>
    <w:rsid w:val="00E661CA"/>
    <w:rsid w:val="00E66987"/>
    <w:rsid w:val="00E66D10"/>
    <w:rsid w:val="00E67431"/>
    <w:rsid w:val="00E7039E"/>
    <w:rsid w:val="00E7041F"/>
    <w:rsid w:val="00E704A2"/>
    <w:rsid w:val="00E70F67"/>
    <w:rsid w:val="00E71FE9"/>
    <w:rsid w:val="00E744F5"/>
    <w:rsid w:val="00E747B0"/>
    <w:rsid w:val="00E75604"/>
    <w:rsid w:val="00E766D7"/>
    <w:rsid w:val="00E80F6E"/>
    <w:rsid w:val="00E8190E"/>
    <w:rsid w:val="00E82ABB"/>
    <w:rsid w:val="00E82D2A"/>
    <w:rsid w:val="00E82FC3"/>
    <w:rsid w:val="00E8338A"/>
    <w:rsid w:val="00E8374D"/>
    <w:rsid w:val="00E83E09"/>
    <w:rsid w:val="00E84DD9"/>
    <w:rsid w:val="00E855F9"/>
    <w:rsid w:val="00E867E4"/>
    <w:rsid w:val="00E872AA"/>
    <w:rsid w:val="00E92751"/>
    <w:rsid w:val="00E9448F"/>
    <w:rsid w:val="00E9510A"/>
    <w:rsid w:val="00E96537"/>
    <w:rsid w:val="00E96662"/>
    <w:rsid w:val="00E97DA5"/>
    <w:rsid w:val="00EA03A3"/>
    <w:rsid w:val="00EA0945"/>
    <w:rsid w:val="00EA2E84"/>
    <w:rsid w:val="00EA30C7"/>
    <w:rsid w:val="00EA311F"/>
    <w:rsid w:val="00EA3A3A"/>
    <w:rsid w:val="00EA3E91"/>
    <w:rsid w:val="00EA4E03"/>
    <w:rsid w:val="00EA5021"/>
    <w:rsid w:val="00EA588C"/>
    <w:rsid w:val="00EA6998"/>
    <w:rsid w:val="00EA6D85"/>
    <w:rsid w:val="00EB04A8"/>
    <w:rsid w:val="00EB1123"/>
    <w:rsid w:val="00EB1133"/>
    <w:rsid w:val="00EB3791"/>
    <w:rsid w:val="00EB3873"/>
    <w:rsid w:val="00EB4281"/>
    <w:rsid w:val="00EB43CE"/>
    <w:rsid w:val="00EB4568"/>
    <w:rsid w:val="00EB588A"/>
    <w:rsid w:val="00EB68BD"/>
    <w:rsid w:val="00EC0FA7"/>
    <w:rsid w:val="00EC2092"/>
    <w:rsid w:val="00EC2A47"/>
    <w:rsid w:val="00EC2B55"/>
    <w:rsid w:val="00EC35E7"/>
    <w:rsid w:val="00EC39D0"/>
    <w:rsid w:val="00EC3DAE"/>
    <w:rsid w:val="00EC3FC6"/>
    <w:rsid w:val="00EC5033"/>
    <w:rsid w:val="00EC5A84"/>
    <w:rsid w:val="00EC6223"/>
    <w:rsid w:val="00EC7878"/>
    <w:rsid w:val="00EC7B4D"/>
    <w:rsid w:val="00ED0515"/>
    <w:rsid w:val="00ED0946"/>
    <w:rsid w:val="00ED09C9"/>
    <w:rsid w:val="00ED0E35"/>
    <w:rsid w:val="00ED154C"/>
    <w:rsid w:val="00ED2A7C"/>
    <w:rsid w:val="00ED3BB0"/>
    <w:rsid w:val="00ED53B7"/>
    <w:rsid w:val="00ED6F41"/>
    <w:rsid w:val="00ED7036"/>
    <w:rsid w:val="00ED706E"/>
    <w:rsid w:val="00EE0076"/>
    <w:rsid w:val="00EE0E29"/>
    <w:rsid w:val="00EE154B"/>
    <w:rsid w:val="00EE3123"/>
    <w:rsid w:val="00EE3156"/>
    <w:rsid w:val="00EE35A3"/>
    <w:rsid w:val="00EE3CE2"/>
    <w:rsid w:val="00EE4B96"/>
    <w:rsid w:val="00EF0908"/>
    <w:rsid w:val="00EF0BA0"/>
    <w:rsid w:val="00EF1A57"/>
    <w:rsid w:val="00EF2F8A"/>
    <w:rsid w:val="00EF4683"/>
    <w:rsid w:val="00EF6723"/>
    <w:rsid w:val="00EF7F2A"/>
    <w:rsid w:val="00F00D7C"/>
    <w:rsid w:val="00F0142F"/>
    <w:rsid w:val="00F01531"/>
    <w:rsid w:val="00F016E3"/>
    <w:rsid w:val="00F01AE6"/>
    <w:rsid w:val="00F01BB4"/>
    <w:rsid w:val="00F0200C"/>
    <w:rsid w:val="00F0227A"/>
    <w:rsid w:val="00F0290E"/>
    <w:rsid w:val="00F03F0C"/>
    <w:rsid w:val="00F04693"/>
    <w:rsid w:val="00F04B53"/>
    <w:rsid w:val="00F04E8D"/>
    <w:rsid w:val="00F061DD"/>
    <w:rsid w:val="00F07E66"/>
    <w:rsid w:val="00F103BF"/>
    <w:rsid w:val="00F1095E"/>
    <w:rsid w:val="00F1136A"/>
    <w:rsid w:val="00F1196D"/>
    <w:rsid w:val="00F11C27"/>
    <w:rsid w:val="00F1385D"/>
    <w:rsid w:val="00F16AA4"/>
    <w:rsid w:val="00F16D1C"/>
    <w:rsid w:val="00F173D4"/>
    <w:rsid w:val="00F20935"/>
    <w:rsid w:val="00F20A33"/>
    <w:rsid w:val="00F20D72"/>
    <w:rsid w:val="00F2189F"/>
    <w:rsid w:val="00F21A53"/>
    <w:rsid w:val="00F22504"/>
    <w:rsid w:val="00F2284C"/>
    <w:rsid w:val="00F2342D"/>
    <w:rsid w:val="00F239F1"/>
    <w:rsid w:val="00F24F5B"/>
    <w:rsid w:val="00F253B5"/>
    <w:rsid w:val="00F26455"/>
    <w:rsid w:val="00F31226"/>
    <w:rsid w:val="00F3281E"/>
    <w:rsid w:val="00F33127"/>
    <w:rsid w:val="00F33902"/>
    <w:rsid w:val="00F342EB"/>
    <w:rsid w:val="00F3457A"/>
    <w:rsid w:val="00F3613F"/>
    <w:rsid w:val="00F40B5F"/>
    <w:rsid w:val="00F4199D"/>
    <w:rsid w:val="00F41B03"/>
    <w:rsid w:val="00F446B7"/>
    <w:rsid w:val="00F45400"/>
    <w:rsid w:val="00F45A81"/>
    <w:rsid w:val="00F463E1"/>
    <w:rsid w:val="00F50804"/>
    <w:rsid w:val="00F50AF5"/>
    <w:rsid w:val="00F51D85"/>
    <w:rsid w:val="00F5326C"/>
    <w:rsid w:val="00F5328B"/>
    <w:rsid w:val="00F53B89"/>
    <w:rsid w:val="00F55012"/>
    <w:rsid w:val="00F553DD"/>
    <w:rsid w:val="00F560AF"/>
    <w:rsid w:val="00F56CFE"/>
    <w:rsid w:val="00F57E5E"/>
    <w:rsid w:val="00F57F2C"/>
    <w:rsid w:val="00F6089C"/>
    <w:rsid w:val="00F621D2"/>
    <w:rsid w:val="00F62824"/>
    <w:rsid w:val="00F64133"/>
    <w:rsid w:val="00F64A0E"/>
    <w:rsid w:val="00F66025"/>
    <w:rsid w:val="00F67F1E"/>
    <w:rsid w:val="00F70060"/>
    <w:rsid w:val="00F7023E"/>
    <w:rsid w:val="00F706FD"/>
    <w:rsid w:val="00F711DE"/>
    <w:rsid w:val="00F71B58"/>
    <w:rsid w:val="00F720AE"/>
    <w:rsid w:val="00F72BD8"/>
    <w:rsid w:val="00F74828"/>
    <w:rsid w:val="00F74FF7"/>
    <w:rsid w:val="00F76E63"/>
    <w:rsid w:val="00F80E75"/>
    <w:rsid w:val="00F813D5"/>
    <w:rsid w:val="00F8185B"/>
    <w:rsid w:val="00F8198D"/>
    <w:rsid w:val="00F81B47"/>
    <w:rsid w:val="00F82B16"/>
    <w:rsid w:val="00F836F4"/>
    <w:rsid w:val="00F8417C"/>
    <w:rsid w:val="00F84298"/>
    <w:rsid w:val="00F84605"/>
    <w:rsid w:val="00F85ACE"/>
    <w:rsid w:val="00F86259"/>
    <w:rsid w:val="00F873DB"/>
    <w:rsid w:val="00F87BCF"/>
    <w:rsid w:val="00F87CF1"/>
    <w:rsid w:val="00F904FC"/>
    <w:rsid w:val="00F904FF"/>
    <w:rsid w:val="00F90A4A"/>
    <w:rsid w:val="00F90AE9"/>
    <w:rsid w:val="00F92C9F"/>
    <w:rsid w:val="00F93C0F"/>
    <w:rsid w:val="00F93CFD"/>
    <w:rsid w:val="00F945DC"/>
    <w:rsid w:val="00F9499B"/>
    <w:rsid w:val="00F95A5D"/>
    <w:rsid w:val="00F964E2"/>
    <w:rsid w:val="00F96B7A"/>
    <w:rsid w:val="00FA228D"/>
    <w:rsid w:val="00FA2999"/>
    <w:rsid w:val="00FA2B76"/>
    <w:rsid w:val="00FA3155"/>
    <w:rsid w:val="00FA553A"/>
    <w:rsid w:val="00FA7217"/>
    <w:rsid w:val="00FA7B02"/>
    <w:rsid w:val="00FB11C6"/>
    <w:rsid w:val="00FB1EA9"/>
    <w:rsid w:val="00FB28CA"/>
    <w:rsid w:val="00FB2B43"/>
    <w:rsid w:val="00FB3E8A"/>
    <w:rsid w:val="00FB4F00"/>
    <w:rsid w:val="00FB5915"/>
    <w:rsid w:val="00FB71DB"/>
    <w:rsid w:val="00FC0398"/>
    <w:rsid w:val="00FC05C6"/>
    <w:rsid w:val="00FC15F4"/>
    <w:rsid w:val="00FC1619"/>
    <w:rsid w:val="00FC363C"/>
    <w:rsid w:val="00FC3966"/>
    <w:rsid w:val="00FC3C39"/>
    <w:rsid w:val="00FC427C"/>
    <w:rsid w:val="00FC4C8F"/>
    <w:rsid w:val="00FC4E93"/>
    <w:rsid w:val="00FD1CD4"/>
    <w:rsid w:val="00FD1D46"/>
    <w:rsid w:val="00FD40F0"/>
    <w:rsid w:val="00FD53D6"/>
    <w:rsid w:val="00FD5F26"/>
    <w:rsid w:val="00FE065A"/>
    <w:rsid w:val="00FE150F"/>
    <w:rsid w:val="00FE2A35"/>
    <w:rsid w:val="00FE3678"/>
    <w:rsid w:val="00FE3798"/>
    <w:rsid w:val="00FE3C26"/>
    <w:rsid w:val="00FE3CB8"/>
    <w:rsid w:val="00FE535C"/>
    <w:rsid w:val="00FE53F6"/>
    <w:rsid w:val="00FE6206"/>
    <w:rsid w:val="00FE6658"/>
    <w:rsid w:val="00FE6B07"/>
    <w:rsid w:val="00FE7473"/>
    <w:rsid w:val="00FE77B4"/>
    <w:rsid w:val="00FF28A5"/>
    <w:rsid w:val="00FF2B2C"/>
    <w:rsid w:val="00FF2EA9"/>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80DCE-2540-4CA4-A9E7-F8DE5FDC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5"/>
    <w:next w:val="a5"/>
    <w:link w:val="10"/>
    <w:qFormat/>
    <w:rsid w:val="00A573BD"/>
    <w:pPr>
      <w:keepNext/>
      <w:numPr>
        <w:numId w:val="1"/>
      </w:numPr>
      <w:spacing w:before="240"/>
      <w:jc w:val="center"/>
      <w:outlineLvl w:val="0"/>
    </w:pPr>
    <w:rPr>
      <w:b/>
      <w:bCs/>
      <w:kern w:val="28"/>
      <w:sz w:val="36"/>
      <w:szCs w:val="36"/>
    </w:rPr>
  </w:style>
  <w:style w:type="paragraph" w:styleId="20">
    <w:name w:val="heading 2"/>
    <w:aliases w:val="H2, Знак3 Знак,Знак3 Знак"/>
    <w:basedOn w:val="a5"/>
    <w:next w:val="a5"/>
    <w:link w:val="21"/>
    <w:qFormat/>
    <w:rsid w:val="00A573BD"/>
    <w:pPr>
      <w:keepNext/>
      <w:numPr>
        <w:ilvl w:val="1"/>
        <w:numId w:val="1"/>
      </w:numPr>
      <w:jc w:val="center"/>
      <w:outlineLvl w:val="1"/>
    </w:pPr>
    <w:rPr>
      <w:b/>
      <w:bCs/>
      <w:sz w:val="30"/>
      <w:szCs w:val="30"/>
    </w:rPr>
  </w:style>
  <w:style w:type="paragraph" w:styleId="31">
    <w:name w:val="heading 3"/>
    <w:basedOn w:val="a5"/>
    <w:next w:val="a5"/>
    <w:link w:val="32"/>
    <w:qFormat/>
    <w:rsid w:val="00A573BD"/>
    <w:pPr>
      <w:keepNext/>
      <w:numPr>
        <w:ilvl w:val="2"/>
        <w:numId w:val="1"/>
      </w:numPr>
      <w:spacing w:before="240"/>
      <w:outlineLvl w:val="2"/>
    </w:pPr>
    <w:rPr>
      <w:rFonts w:ascii="Arial" w:hAnsi="Arial"/>
      <w:b/>
      <w:bCs/>
    </w:rPr>
  </w:style>
  <w:style w:type="paragraph" w:styleId="41">
    <w:name w:val="heading 4"/>
    <w:basedOn w:val="a5"/>
    <w:next w:val="a5"/>
    <w:link w:val="42"/>
    <w:uiPriority w:val="9"/>
    <w:unhideWhenUsed/>
    <w:qFormat/>
    <w:rsid w:val="00A573BD"/>
    <w:pPr>
      <w:keepNext/>
      <w:keepLines/>
      <w:spacing w:before="200"/>
      <w:outlineLvl w:val="3"/>
    </w:pPr>
    <w:rPr>
      <w:rFonts w:ascii="Cambria" w:hAnsi="Cambria"/>
      <w:b/>
      <w:bCs/>
      <w:i/>
      <w:iCs/>
      <w:color w:val="4F81BD"/>
    </w:rPr>
  </w:style>
  <w:style w:type="paragraph" w:styleId="51">
    <w:name w:val="heading 5"/>
    <w:basedOn w:val="a5"/>
    <w:next w:val="a5"/>
    <w:link w:val="52"/>
    <w:qFormat/>
    <w:rsid w:val="00B92706"/>
    <w:pPr>
      <w:tabs>
        <w:tab w:val="num" w:pos="3600"/>
      </w:tabs>
      <w:spacing w:before="240" w:after="60"/>
      <w:ind w:firstLine="709"/>
      <w:outlineLvl w:val="4"/>
    </w:pPr>
    <w:rPr>
      <w:b/>
      <w:bCs/>
      <w:i/>
      <w:iCs/>
      <w:sz w:val="26"/>
      <w:szCs w:val="26"/>
    </w:rPr>
  </w:style>
  <w:style w:type="paragraph" w:styleId="6">
    <w:name w:val="heading 6"/>
    <w:basedOn w:val="a5"/>
    <w:next w:val="a5"/>
    <w:link w:val="60"/>
    <w:qFormat/>
    <w:rsid w:val="00B92706"/>
    <w:pPr>
      <w:tabs>
        <w:tab w:val="num" w:pos="4320"/>
      </w:tabs>
      <w:spacing w:before="240" w:after="60"/>
      <w:ind w:firstLine="709"/>
      <w:outlineLvl w:val="5"/>
    </w:pPr>
    <w:rPr>
      <w:b/>
      <w:bCs/>
      <w:sz w:val="22"/>
      <w:szCs w:val="22"/>
    </w:rPr>
  </w:style>
  <w:style w:type="paragraph" w:styleId="7">
    <w:name w:val="heading 7"/>
    <w:basedOn w:val="a5"/>
    <w:next w:val="a5"/>
    <w:link w:val="70"/>
    <w:uiPriority w:val="99"/>
    <w:qFormat/>
    <w:rsid w:val="00B92706"/>
    <w:pPr>
      <w:tabs>
        <w:tab w:val="num" w:pos="2005"/>
        <w:tab w:val="num" w:pos="5040"/>
      </w:tabs>
      <w:spacing w:before="240" w:after="60"/>
      <w:ind w:firstLine="709"/>
      <w:outlineLvl w:val="6"/>
    </w:pPr>
  </w:style>
  <w:style w:type="paragraph" w:styleId="8">
    <w:name w:val="heading 8"/>
    <w:basedOn w:val="a5"/>
    <w:next w:val="a5"/>
    <w:link w:val="80"/>
    <w:uiPriority w:val="99"/>
    <w:qFormat/>
    <w:rsid w:val="00B92706"/>
    <w:pPr>
      <w:tabs>
        <w:tab w:val="num" w:pos="2149"/>
        <w:tab w:val="num" w:pos="5760"/>
      </w:tabs>
      <w:spacing w:before="240" w:after="60"/>
      <w:ind w:firstLine="709"/>
      <w:outlineLvl w:val="7"/>
    </w:pPr>
    <w:rPr>
      <w:i/>
      <w:iCs/>
    </w:rPr>
  </w:style>
  <w:style w:type="paragraph" w:styleId="9">
    <w:name w:val="heading 9"/>
    <w:basedOn w:val="a5"/>
    <w:next w:val="a5"/>
    <w:link w:val="90"/>
    <w:uiPriority w:val="99"/>
    <w:qFormat/>
    <w:rsid w:val="00B92706"/>
    <w:pPr>
      <w:tabs>
        <w:tab w:val="num" w:pos="2293"/>
        <w:tab w:val="num" w:pos="6480"/>
      </w:tabs>
      <w:spacing w:before="240" w:after="60"/>
      <w:ind w:firstLine="709"/>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1">
    <w:name w:val="Заголовок 2 Знак"/>
    <w:aliases w:val="H2 Знак, Знак3 Знак Знак,Знак3 Знак Знак"/>
    <w:link w:val="20"/>
    <w:rsid w:val="00A573BD"/>
    <w:rPr>
      <w:rFonts w:ascii="Times New Roman" w:eastAsia="Times New Roman" w:hAnsi="Times New Roman"/>
      <w:b/>
      <w:bCs/>
      <w:sz w:val="30"/>
      <w:szCs w:val="30"/>
    </w:rPr>
  </w:style>
  <w:style w:type="character" w:customStyle="1" w:styleId="32">
    <w:name w:val="Заголовок 3 Знак"/>
    <w:link w:val="31"/>
    <w:rsid w:val="00A573BD"/>
    <w:rPr>
      <w:rFonts w:ascii="Arial" w:eastAsia="Times New Roman" w:hAnsi="Arial"/>
      <w:b/>
      <w:bCs/>
      <w:sz w:val="24"/>
      <w:szCs w:val="24"/>
    </w:rPr>
  </w:style>
  <w:style w:type="paragraph" w:customStyle="1" w:styleId="a9">
    <w:name w:val="текст сноски"/>
    <w:basedOn w:val="a5"/>
    <w:rsid w:val="00A573BD"/>
    <w:pPr>
      <w:widowControl w:val="0"/>
    </w:pPr>
    <w:rPr>
      <w:rFonts w:ascii="Gelvetsky 12pt" w:hAnsi="Gelvetsky 12pt"/>
      <w:lang w:val="en-US"/>
    </w:rPr>
  </w:style>
  <w:style w:type="character" w:customStyle="1" w:styleId="42">
    <w:name w:val="Заголовок 4 Знак"/>
    <w:link w:val="41"/>
    <w:uiPriority w:val="9"/>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rsid w:val="00A573BD"/>
    <w:pPr>
      <w:widowControl w:val="0"/>
      <w:autoSpaceDE w:val="0"/>
      <w:autoSpaceDN w:val="0"/>
      <w:adjustRightInd w:val="0"/>
      <w:ind w:firstLine="720"/>
    </w:pPr>
    <w:rPr>
      <w:rFonts w:ascii="Arial" w:eastAsia="Times New Roman" w:hAnsi="Arial" w:cs="Arial"/>
    </w:rPr>
  </w:style>
  <w:style w:type="paragraph" w:styleId="aa">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5"/>
    <w:link w:val="ab"/>
    <w:qFormat/>
    <w:rsid w:val="00A573BD"/>
    <w:pPr>
      <w:spacing w:after="120"/>
    </w:pPr>
  </w:style>
  <w:style w:type="character" w:customStyle="1" w:styleId="ab">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a"/>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c">
    <w:name w:val="List Paragraph"/>
    <w:aliases w:val="Bullet List,FooterText,numbered,Paragraphe de liste1,lp1"/>
    <w:basedOn w:val="a5"/>
    <w:link w:val="ad"/>
    <w:uiPriority w:val="34"/>
    <w:qFormat/>
    <w:rsid w:val="00A573BD"/>
    <w:pPr>
      <w:ind w:firstLine="567"/>
    </w:pPr>
    <w:rPr>
      <w:rFonts w:ascii="Consolas" w:hAnsi="Consolas"/>
      <w:sz w:val="20"/>
    </w:rPr>
  </w:style>
  <w:style w:type="character" w:customStyle="1" w:styleId="ad">
    <w:name w:val="Абзац списка Знак"/>
    <w:aliases w:val="Bullet List Знак,FooterText Знак,numbered Знак,Paragraphe de liste1 Знак,lp1 Знак"/>
    <w:link w:val="ac"/>
    <w:uiPriority w:val="34"/>
    <w:rsid w:val="00A573BD"/>
    <w:rPr>
      <w:rFonts w:ascii="Consolas" w:eastAsia="Times New Roman" w:hAnsi="Consolas" w:cs="Times New Roman"/>
      <w:szCs w:val="24"/>
    </w:rPr>
  </w:style>
  <w:style w:type="paragraph" w:customStyle="1" w:styleId="western">
    <w:name w:val="western"/>
    <w:basedOn w:val="a5"/>
    <w:rsid w:val="00A573BD"/>
    <w:pPr>
      <w:spacing w:before="100" w:beforeAutospacing="1" w:after="100" w:afterAutospacing="1"/>
    </w:pPr>
  </w:style>
  <w:style w:type="paragraph" w:styleId="ae">
    <w:name w:val="header"/>
    <w:basedOn w:val="a5"/>
    <w:link w:val="af"/>
    <w:uiPriority w:val="99"/>
    <w:unhideWhenUsed/>
    <w:rsid w:val="00D3710B"/>
    <w:pPr>
      <w:tabs>
        <w:tab w:val="center" w:pos="4677"/>
        <w:tab w:val="right" w:pos="9355"/>
      </w:tabs>
    </w:pPr>
  </w:style>
  <w:style w:type="character" w:customStyle="1" w:styleId="af">
    <w:name w:val="Верхний колонтитул Знак"/>
    <w:link w:val="ae"/>
    <w:uiPriority w:val="99"/>
    <w:rsid w:val="00D3710B"/>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D3710B"/>
    <w:pPr>
      <w:tabs>
        <w:tab w:val="center" w:pos="4677"/>
        <w:tab w:val="right" w:pos="9355"/>
      </w:tabs>
    </w:pPr>
  </w:style>
  <w:style w:type="character" w:customStyle="1" w:styleId="af1">
    <w:name w:val="Нижний колонтитул Знак"/>
    <w:link w:val="af0"/>
    <w:uiPriority w:val="99"/>
    <w:rsid w:val="00D3710B"/>
    <w:rPr>
      <w:rFonts w:ascii="Times New Roman" w:eastAsia="Times New Roman" w:hAnsi="Times New Roman" w:cs="Times New Roman"/>
      <w:sz w:val="24"/>
      <w:szCs w:val="24"/>
      <w:lang w:eastAsia="ru-RU"/>
    </w:rPr>
  </w:style>
  <w:style w:type="paragraph" w:styleId="af2">
    <w:name w:val="Balloon Text"/>
    <w:basedOn w:val="a5"/>
    <w:link w:val="af3"/>
    <w:uiPriority w:val="99"/>
    <w:unhideWhenUsed/>
    <w:rsid w:val="00AF2B11"/>
    <w:rPr>
      <w:rFonts w:ascii="Tahoma" w:hAnsi="Tahoma"/>
      <w:sz w:val="16"/>
      <w:szCs w:val="16"/>
    </w:rPr>
  </w:style>
  <w:style w:type="character" w:customStyle="1" w:styleId="af3">
    <w:name w:val="Текст выноски Знак"/>
    <w:link w:val="af2"/>
    <w:uiPriority w:val="99"/>
    <w:rsid w:val="00AF2B11"/>
    <w:rPr>
      <w:rFonts w:ascii="Tahoma" w:eastAsia="Times New Roman" w:hAnsi="Tahoma" w:cs="Tahoma"/>
      <w:sz w:val="16"/>
      <w:szCs w:val="16"/>
      <w:lang w:eastAsia="ru-RU"/>
    </w:rPr>
  </w:style>
  <w:style w:type="paragraph" w:customStyle="1" w:styleId="af4">
    <w:name w:val="Нормальный (таблица)"/>
    <w:basedOn w:val="a5"/>
    <w:next w:val="a5"/>
    <w:uiPriority w:val="99"/>
    <w:rsid w:val="00047043"/>
    <w:pPr>
      <w:widowControl w:val="0"/>
      <w:autoSpaceDE w:val="0"/>
      <w:autoSpaceDN w:val="0"/>
      <w:adjustRightInd w:val="0"/>
      <w:jc w:val="both"/>
    </w:pPr>
    <w:rPr>
      <w:rFonts w:ascii="Arial" w:hAnsi="Arial" w:cs="Arial"/>
    </w:rPr>
  </w:style>
  <w:style w:type="paragraph" w:customStyle="1" w:styleId="af5">
    <w:name w:val="Прижатый влево"/>
    <w:basedOn w:val="a5"/>
    <w:next w:val="a5"/>
    <w:uiPriority w:val="99"/>
    <w:rsid w:val="00047043"/>
    <w:pPr>
      <w:widowControl w:val="0"/>
      <w:autoSpaceDE w:val="0"/>
      <w:autoSpaceDN w:val="0"/>
      <w:adjustRightInd w:val="0"/>
    </w:pPr>
    <w:rPr>
      <w:rFonts w:ascii="Arial" w:hAnsi="Arial" w:cs="Arial"/>
    </w:rPr>
  </w:style>
  <w:style w:type="character" w:customStyle="1" w:styleId="af6">
    <w:name w:val="Гипертекстовая ссылка"/>
    <w:uiPriority w:val="99"/>
    <w:rsid w:val="00C5168F"/>
    <w:rPr>
      <w:color w:val="106BBE"/>
    </w:rPr>
  </w:style>
  <w:style w:type="paragraph" w:styleId="af7">
    <w:name w:val="endnote text"/>
    <w:basedOn w:val="a5"/>
    <w:link w:val="af8"/>
    <w:uiPriority w:val="99"/>
    <w:semiHidden/>
    <w:unhideWhenUsed/>
    <w:rsid w:val="001B0C00"/>
    <w:rPr>
      <w:sz w:val="20"/>
      <w:szCs w:val="20"/>
    </w:rPr>
  </w:style>
  <w:style w:type="character" w:customStyle="1" w:styleId="af8">
    <w:name w:val="Текст концевой сноски Знак"/>
    <w:link w:val="af7"/>
    <w:uiPriority w:val="99"/>
    <w:semiHidden/>
    <w:rsid w:val="001B0C00"/>
    <w:rPr>
      <w:rFonts w:ascii="Times New Roman" w:eastAsia="Times New Roman" w:hAnsi="Times New Roman" w:cs="Times New Roman"/>
      <w:sz w:val="20"/>
      <w:szCs w:val="20"/>
      <w:lang w:eastAsia="ru-RU"/>
    </w:rPr>
  </w:style>
  <w:style w:type="character" w:styleId="af9">
    <w:name w:val="endnote reference"/>
    <w:uiPriority w:val="99"/>
    <w:unhideWhenUsed/>
    <w:rsid w:val="001B0C00"/>
    <w:rPr>
      <w:vertAlign w:val="superscript"/>
    </w:rPr>
  </w:style>
  <w:style w:type="paragraph" w:styleId="afa">
    <w:name w:val="footnote text"/>
    <w:aliases w:val="Знак2"/>
    <w:basedOn w:val="a5"/>
    <w:link w:val="afb"/>
    <w:uiPriority w:val="99"/>
    <w:unhideWhenUsed/>
    <w:rsid w:val="001B0C00"/>
    <w:rPr>
      <w:sz w:val="20"/>
      <w:szCs w:val="20"/>
    </w:rPr>
  </w:style>
  <w:style w:type="character" w:customStyle="1" w:styleId="afb">
    <w:name w:val="Текст сноски Знак"/>
    <w:aliases w:val="Знак2 Знак"/>
    <w:link w:val="afa"/>
    <w:uiPriority w:val="99"/>
    <w:rsid w:val="001B0C00"/>
    <w:rPr>
      <w:rFonts w:ascii="Times New Roman" w:eastAsia="Times New Roman" w:hAnsi="Times New Roman" w:cs="Times New Roman"/>
      <w:sz w:val="20"/>
      <w:szCs w:val="20"/>
      <w:lang w:eastAsia="ru-RU"/>
    </w:rPr>
  </w:style>
  <w:style w:type="character" w:styleId="afc">
    <w:name w:val="footnote reference"/>
    <w:uiPriority w:val="99"/>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d">
    <w:name w:val="Hyperlink"/>
    <w:uiPriority w:val="99"/>
    <w:unhideWhenUsed/>
    <w:rsid w:val="007E48E7"/>
    <w:rPr>
      <w:color w:val="0000FF"/>
      <w:u w:val="single"/>
    </w:rPr>
  </w:style>
  <w:style w:type="character" w:styleId="afe">
    <w:name w:val="Emphasis"/>
    <w:uiPriority w:val="20"/>
    <w:qFormat/>
    <w:rsid w:val="00435451"/>
    <w:rPr>
      <w:i/>
      <w:iCs/>
    </w:rPr>
  </w:style>
  <w:style w:type="paragraph" w:customStyle="1" w:styleId="s1">
    <w:name w:val="s_1"/>
    <w:basedOn w:val="a5"/>
    <w:rsid w:val="0080108C"/>
    <w:pPr>
      <w:spacing w:before="100" w:beforeAutospacing="1" w:after="100" w:afterAutospacing="1"/>
    </w:pPr>
  </w:style>
  <w:style w:type="paragraph" w:customStyle="1" w:styleId="ConsPlusNonformat">
    <w:name w:val="ConsPlusNonformat"/>
    <w:rsid w:val="005B6E8A"/>
    <w:pPr>
      <w:autoSpaceDE w:val="0"/>
      <w:autoSpaceDN w:val="0"/>
      <w:adjustRightInd w:val="0"/>
    </w:pPr>
    <w:rPr>
      <w:rFonts w:ascii="Courier New" w:hAnsi="Courier New" w:cs="Courier New"/>
    </w:rPr>
  </w:style>
  <w:style w:type="paragraph" w:styleId="aff">
    <w:name w:val="Normal (Web)"/>
    <w:basedOn w:val="a5"/>
    <w:link w:val="aff0"/>
    <w:rsid w:val="00F45400"/>
    <w:pPr>
      <w:spacing w:before="100" w:beforeAutospacing="1" w:after="119"/>
    </w:pPr>
    <w:rPr>
      <w:color w:val="000000"/>
    </w:rPr>
  </w:style>
  <w:style w:type="paragraph" w:styleId="22">
    <w:name w:val="Body Text Indent 2"/>
    <w:aliases w:val="Знак3"/>
    <w:basedOn w:val="a5"/>
    <w:link w:val="23"/>
    <w:uiPriority w:val="99"/>
    <w:unhideWhenUsed/>
    <w:rsid w:val="00BC03D4"/>
    <w:pPr>
      <w:spacing w:after="120" w:line="480" w:lineRule="auto"/>
      <w:ind w:left="283"/>
    </w:pPr>
  </w:style>
  <w:style w:type="character" w:customStyle="1" w:styleId="23">
    <w:name w:val="Основной текст с отступом 2 Знак"/>
    <w:aliases w:val="Знак3 Знак1"/>
    <w:link w:val="22"/>
    <w:uiPriority w:val="99"/>
    <w:rsid w:val="00BC03D4"/>
    <w:rPr>
      <w:rFonts w:ascii="Times New Roman" w:eastAsia="Times New Roman" w:hAnsi="Times New Roman"/>
      <w:sz w:val="24"/>
      <w:szCs w:val="24"/>
    </w:rPr>
  </w:style>
  <w:style w:type="paragraph" w:customStyle="1" w:styleId="paragraph">
    <w:name w:val="paragraph"/>
    <w:basedOn w:val="a5"/>
    <w:uiPriority w:val="99"/>
    <w:rsid w:val="000F7D75"/>
  </w:style>
  <w:style w:type="character" w:customStyle="1" w:styleId="spellingerror">
    <w:name w:val="spellingerror"/>
    <w:uiPriority w:val="99"/>
    <w:rsid w:val="000F7D75"/>
  </w:style>
  <w:style w:type="character" w:customStyle="1" w:styleId="normaltextrun1">
    <w:name w:val="normaltextrun1"/>
    <w:uiPriority w:val="99"/>
    <w:rsid w:val="000F7D75"/>
  </w:style>
  <w:style w:type="character" w:customStyle="1" w:styleId="s4">
    <w:name w:val="s4"/>
    <w:uiPriority w:val="99"/>
    <w:rsid w:val="000F7D75"/>
  </w:style>
  <w:style w:type="character" w:customStyle="1" w:styleId="aff1">
    <w:name w:val="Основной текст_"/>
    <w:basedOn w:val="a6"/>
    <w:link w:val="33"/>
    <w:rsid w:val="003959C7"/>
    <w:rPr>
      <w:rFonts w:ascii="Times New Roman" w:eastAsia="Times New Roman" w:hAnsi="Times New Roman"/>
      <w:sz w:val="21"/>
      <w:szCs w:val="21"/>
      <w:shd w:val="clear" w:color="auto" w:fill="FFFFFF"/>
    </w:rPr>
  </w:style>
  <w:style w:type="paragraph" w:customStyle="1" w:styleId="33">
    <w:name w:val="Основной текст3"/>
    <w:basedOn w:val="a5"/>
    <w:link w:val="aff1"/>
    <w:rsid w:val="003959C7"/>
    <w:pPr>
      <w:shd w:val="clear" w:color="auto" w:fill="FFFFFF"/>
      <w:spacing w:after="180" w:line="283" w:lineRule="exact"/>
      <w:ind w:hanging="360"/>
      <w:jc w:val="right"/>
    </w:pPr>
    <w:rPr>
      <w:sz w:val="21"/>
      <w:szCs w:val="21"/>
    </w:rPr>
  </w:style>
  <w:style w:type="character" w:customStyle="1" w:styleId="11">
    <w:name w:val="Заголовок №1_"/>
    <w:basedOn w:val="a6"/>
    <w:link w:val="12"/>
    <w:rsid w:val="00D90C70"/>
    <w:rPr>
      <w:rFonts w:ascii="Times New Roman" w:eastAsia="Times New Roman" w:hAnsi="Times New Roman"/>
      <w:sz w:val="21"/>
      <w:szCs w:val="21"/>
      <w:shd w:val="clear" w:color="auto" w:fill="FFFFFF"/>
    </w:rPr>
  </w:style>
  <w:style w:type="character" w:customStyle="1" w:styleId="aff2">
    <w:name w:val="Основной текст + Полужирный"/>
    <w:basedOn w:val="aff1"/>
    <w:rsid w:val="00D90C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4">
    <w:name w:val="Основной текст (3)_"/>
    <w:basedOn w:val="a6"/>
    <w:link w:val="35"/>
    <w:rsid w:val="00D90C70"/>
    <w:rPr>
      <w:rFonts w:ascii="Times New Roman" w:eastAsia="Times New Roman" w:hAnsi="Times New Roman"/>
      <w:shd w:val="clear" w:color="auto" w:fill="FFFFFF"/>
    </w:rPr>
  </w:style>
  <w:style w:type="character" w:customStyle="1" w:styleId="10pt">
    <w:name w:val="Основной текст + 10 pt"/>
    <w:basedOn w:val="aff1"/>
    <w:rsid w:val="00D90C7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
    <w:name w:val="Основной текст1"/>
    <w:basedOn w:val="aff1"/>
    <w:rsid w:val="00D90C7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3">
    <w:name w:val="Основной текст (5)_"/>
    <w:basedOn w:val="a6"/>
    <w:link w:val="54"/>
    <w:rsid w:val="00D90C70"/>
    <w:rPr>
      <w:rFonts w:ascii="Times New Roman" w:eastAsia="Times New Roman" w:hAnsi="Times New Roman"/>
      <w:sz w:val="21"/>
      <w:szCs w:val="21"/>
      <w:shd w:val="clear" w:color="auto" w:fill="FFFFFF"/>
    </w:rPr>
  </w:style>
  <w:style w:type="character" w:customStyle="1" w:styleId="3105pt">
    <w:name w:val="Основной текст (3) + 10;5 pt"/>
    <w:basedOn w:val="34"/>
    <w:rsid w:val="00D90C70"/>
    <w:rPr>
      <w:rFonts w:ascii="Times New Roman" w:eastAsia="Times New Roman" w:hAnsi="Times New Roman"/>
      <w:sz w:val="21"/>
      <w:szCs w:val="21"/>
      <w:shd w:val="clear" w:color="auto" w:fill="FFFFFF"/>
    </w:rPr>
  </w:style>
  <w:style w:type="paragraph" w:customStyle="1" w:styleId="12">
    <w:name w:val="Заголовок №1"/>
    <w:basedOn w:val="a5"/>
    <w:link w:val="11"/>
    <w:rsid w:val="00D90C70"/>
    <w:pPr>
      <w:shd w:val="clear" w:color="auto" w:fill="FFFFFF"/>
      <w:spacing w:line="269" w:lineRule="exact"/>
      <w:jc w:val="right"/>
      <w:outlineLvl w:val="0"/>
    </w:pPr>
    <w:rPr>
      <w:sz w:val="21"/>
      <w:szCs w:val="21"/>
    </w:rPr>
  </w:style>
  <w:style w:type="paragraph" w:customStyle="1" w:styleId="35">
    <w:name w:val="Основной текст (3)"/>
    <w:basedOn w:val="a5"/>
    <w:link w:val="34"/>
    <w:rsid w:val="00D90C70"/>
    <w:pPr>
      <w:shd w:val="clear" w:color="auto" w:fill="FFFFFF"/>
      <w:spacing w:before="300" w:after="180" w:line="269" w:lineRule="exact"/>
      <w:jc w:val="both"/>
    </w:pPr>
    <w:rPr>
      <w:sz w:val="20"/>
      <w:szCs w:val="20"/>
    </w:rPr>
  </w:style>
  <w:style w:type="paragraph" w:customStyle="1" w:styleId="54">
    <w:name w:val="Основной текст (5)"/>
    <w:basedOn w:val="a5"/>
    <w:link w:val="53"/>
    <w:rsid w:val="00D90C70"/>
    <w:pPr>
      <w:shd w:val="clear" w:color="auto" w:fill="FFFFFF"/>
      <w:spacing w:before="300" w:after="300" w:line="0" w:lineRule="atLeast"/>
      <w:jc w:val="both"/>
    </w:pPr>
    <w:rPr>
      <w:sz w:val="21"/>
      <w:szCs w:val="21"/>
    </w:rPr>
  </w:style>
  <w:style w:type="character" w:customStyle="1" w:styleId="52">
    <w:name w:val="Заголовок 5 Знак"/>
    <w:basedOn w:val="a6"/>
    <w:link w:val="51"/>
    <w:rsid w:val="00B92706"/>
    <w:rPr>
      <w:rFonts w:ascii="Times New Roman" w:eastAsia="Times New Roman" w:hAnsi="Times New Roman"/>
      <w:b/>
      <w:bCs/>
      <w:i/>
      <w:iCs/>
      <w:sz w:val="26"/>
      <w:szCs w:val="26"/>
    </w:rPr>
  </w:style>
  <w:style w:type="character" w:customStyle="1" w:styleId="60">
    <w:name w:val="Заголовок 6 Знак"/>
    <w:basedOn w:val="a6"/>
    <w:link w:val="6"/>
    <w:rsid w:val="00B92706"/>
    <w:rPr>
      <w:rFonts w:ascii="Times New Roman" w:eastAsia="Times New Roman" w:hAnsi="Times New Roman"/>
      <w:b/>
      <w:bCs/>
      <w:sz w:val="22"/>
      <w:szCs w:val="22"/>
    </w:rPr>
  </w:style>
  <w:style w:type="character" w:customStyle="1" w:styleId="70">
    <w:name w:val="Заголовок 7 Знак"/>
    <w:basedOn w:val="a6"/>
    <w:link w:val="7"/>
    <w:uiPriority w:val="99"/>
    <w:rsid w:val="00B92706"/>
    <w:rPr>
      <w:rFonts w:ascii="Times New Roman" w:eastAsia="Times New Roman" w:hAnsi="Times New Roman"/>
      <w:sz w:val="24"/>
      <w:szCs w:val="24"/>
    </w:rPr>
  </w:style>
  <w:style w:type="character" w:customStyle="1" w:styleId="80">
    <w:name w:val="Заголовок 8 Знак"/>
    <w:basedOn w:val="a6"/>
    <w:link w:val="8"/>
    <w:uiPriority w:val="99"/>
    <w:rsid w:val="00B92706"/>
    <w:rPr>
      <w:rFonts w:ascii="Times New Roman" w:eastAsia="Times New Roman" w:hAnsi="Times New Roman"/>
      <w:i/>
      <w:iCs/>
      <w:sz w:val="24"/>
      <w:szCs w:val="24"/>
    </w:rPr>
  </w:style>
  <w:style w:type="character" w:customStyle="1" w:styleId="90">
    <w:name w:val="Заголовок 9 Знак"/>
    <w:basedOn w:val="a6"/>
    <w:link w:val="9"/>
    <w:uiPriority w:val="99"/>
    <w:rsid w:val="00B92706"/>
    <w:rPr>
      <w:rFonts w:ascii="Arial" w:eastAsia="Times New Roman" w:hAnsi="Arial"/>
      <w:sz w:val="22"/>
      <w:szCs w:val="22"/>
    </w:rPr>
  </w:style>
  <w:style w:type="table" w:styleId="aff3">
    <w:name w:val="Table Grid"/>
    <w:basedOn w:val="a7"/>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7"/>
    <w:next w:val="aff3"/>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7"/>
    <w:next w:val="aff3"/>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8"/>
    <w:uiPriority w:val="99"/>
    <w:semiHidden/>
    <w:unhideWhenUsed/>
    <w:rsid w:val="00B92706"/>
  </w:style>
  <w:style w:type="character" w:customStyle="1" w:styleId="apple-converted-space">
    <w:name w:val="apple-converted-space"/>
    <w:rsid w:val="00B92706"/>
  </w:style>
  <w:style w:type="paragraph" w:styleId="aff4">
    <w:name w:val="No Spacing"/>
    <w:link w:val="aff5"/>
    <w:uiPriority w:val="1"/>
    <w:qFormat/>
    <w:rsid w:val="00B92706"/>
    <w:rPr>
      <w:sz w:val="22"/>
      <w:szCs w:val="22"/>
      <w:lang w:eastAsia="en-US"/>
    </w:rPr>
  </w:style>
  <w:style w:type="character" w:customStyle="1" w:styleId="aff5">
    <w:name w:val="Без интервала Знак"/>
    <w:link w:val="aff4"/>
    <w:uiPriority w:val="1"/>
    <w:locked/>
    <w:rsid w:val="00B92706"/>
    <w:rPr>
      <w:sz w:val="22"/>
      <w:szCs w:val="22"/>
      <w:lang w:eastAsia="en-US" w:bidi="ar-SA"/>
    </w:rPr>
  </w:style>
  <w:style w:type="character" w:customStyle="1" w:styleId="eop">
    <w:name w:val="eop"/>
    <w:uiPriority w:val="99"/>
    <w:rsid w:val="00B92706"/>
  </w:style>
  <w:style w:type="paragraph" w:customStyle="1" w:styleId="p5">
    <w:name w:val="p5"/>
    <w:basedOn w:val="a5"/>
    <w:rsid w:val="00B92706"/>
    <w:pPr>
      <w:spacing w:before="100" w:beforeAutospacing="1" w:after="100" w:afterAutospacing="1"/>
    </w:pPr>
  </w:style>
  <w:style w:type="paragraph" w:customStyle="1" w:styleId="p6">
    <w:name w:val="p6"/>
    <w:basedOn w:val="a5"/>
    <w:uiPriority w:val="99"/>
    <w:rsid w:val="00B92706"/>
    <w:pPr>
      <w:spacing w:before="100" w:beforeAutospacing="1" w:after="100" w:afterAutospacing="1"/>
    </w:pPr>
  </w:style>
  <w:style w:type="character" w:customStyle="1" w:styleId="s5">
    <w:name w:val="s5"/>
    <w:uiPriority w:val="99"/>
    <w:rsid w:val="00B92706"/>
  </w:style>
  <w:style w:type="paragraph" w:styleId="aff6">
    <w:name w:val="Body Text Indent"/>
    <w:aliases w:val="Основной текст 1"/>
    <w:basedOn w:val="a5"/>
    <w:link w:val="aff7"/>
    <w:rsid w:val="00B92706"/>
    <w:pPr>
      <w:suppressAutoHyphens/>
      <w:spacing w:after="120"/>
      <w:ind w:left="283"/>
    </w:pPr>
    <w:rPr>
      <w:lang w:eastAsia="ar-SA"/>
    </w:rPr>
  </w:style>
  <w:style w:type="character" w:customStyle="1" w:styleId="aff7">
    <w:name w:val="Основной текст с отступом Знак"/>
    <w:aliases w:val="Основной текст 1 Знак"/>
    <w:basedOn w:val="a6"/>
    <w:link w:val="aff6"/>
    <w:rsid w:val="00B92706"/>
    <w:rPr>
      <w:rFonts w:ascii="Times New Roman" w:eastAsia="Times New Roman" w:hAnsi="Times New Roman"/>
      <w:sz w:val="24"/>
      <w:szCs w:val="24"/>
      <w:lang w:eastAsia="ar-SA"/>
    </w:rPr>
  </w:style>
  <w:style w:type="paragraph" w:customStyle="1" w:styleId="xl66">
    <w:name w:val="xl66"/>
    <w:basedOn w:val="a5"/>
    <w:uiPriority w:val="99"/>
    <w:rsid w:val="00B92706"/>
    <w:pPr>
      <w:spacing w:before="100" w:beforeAutospacing="1" w:after="100" w:afterAutospacing="1"/>
    </w:pPr>
    <w:rPr>
      <w:rFonts w:ascii="Arial" w:eastAsia="Arial Unicode MS" w:hAnsi="Arial" w:cs="Arial"/>
    </w:rPr>
  </w:style>
  <w:style w:type="character" w:customStyle="1" w:styleId="pinkbg1">
    <w:name w:val="pinkbg1"/>
    <w:rsid w:val="00B92706"/>
    <w:rPr>
      <w:caps w:val="0"/>
      <w:shd w:val="clear" w:color="auto" w:fill="FDD7C9"/>
    </w:rPr>
  </w:style>
  <w:style w:type="character" w:styleId="aff8">
    <w:name w:val="Strong"/>
    <w:qFormat/>
    <w:rsid w:val="00B92706"/>
    <w:rPr>
      <w:b/>
      <w:bCs/>
    </w:rPr>
  </w:style>
  <w:style w:type="character" w:customStyle="1" w:styleId="ConsPlusNormal0">
    <w:name w:val="ConsPlusNormal Знак"/>
    <w:link w:val="ConsPlusNormal"/>
    <w:locked/>
    <w:rsid w:val="00B92706"/>
    <w:rPr>
      <w:rFonts w:ascii="Arial" w:eastAsia="Times New Roman" w:hAnsi="Arial" w:cs="Arial"/>
      <w:lang w:val="ru-RU" w:eastAsia="ru-RU" w:bidi="ar-SA"/>
    </w:rPr>
  </w:style>
  <w:style w:type="paragraph" w:customStyle="1" w:styleId="aff9">
    <w:name w:val="Комментарий"/>
    <w:basedOn w:val="a5"/>
    <w:next w:val="a5"/>
    <w:uiPriority w:val="99"/>
    <w:rsid w:val="00B9270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a">
    <w:name w:val="Информация о версии"/>
    <w:basedOn w:val="aff9"/>
    <w:next w:val="a5"/>
    <w:uiPriority w:val="99"/>
    <w:rsid w:val="00B92706"/>
    <w:rPr>
      <w:i/>
      <w:iCs/>
    </w:rPr>
  </w:style>
  <w:style w:type="character" w:styleId="affb">
    <w:name w:val="FollowedHyperlink"/>
    <w:unhideWhenUsed/>
    <w:rsid w:val="00B92706"/>
    <w:rPr>
      <w:color w:val="800080"/>
      <w:u w:val="single"/>
    </w:rPr>
  </w:style>
  <w:style w:type="character" w:customStyle="1" w:styleId="propertyname">
    <w:name w:val="property_name"/>
    <w:rsid w:val="00B92706"/>
  </w:style>
  <w:style w:type="character" w:customStyle="1" w:styleId="spec-item">
    <w:name w:val="spec-item"/>
    <w:rsid w:val="00B92706"/>
  </w:style>
  <w:style w:type="character" w:customStyle="1" w:styleId="b-definitions-listitemlayout">
    <w:name w:val="b-definitions-list__item__layout"/>
    <w:rsid w:val="00B92706"/>
  </w:style>
  <w:style w:type="paragraph" w:customStyle="1" w:styleId="TableParagraph">
    <w:name w:val="Table Paragraph"/>
    <w:basedOn w:val="a5"/>
    <w:uiPriority w:val="1"/>
    <w:qFormat/>
    <w:rsid w:val="00B92706"/>
    <w:pPr>
      <w:widowControl w:val="0"/>
      <w:autoSpaceDE w:val="0"/>
      <w:autoSpaceDN w:val="0"/>
      <w:adjustRightInd w:val="0"/>
    </w:pPr>
  </w:style>
  <w:style w:type="paragraph" w:customStyle="1" w:styleId="Default">
    <w:name w:val="Default"/>
    <w:uiPriority w:val="99"/>
    <w:rsid w:val="00B92706"/>
    <w:pPr>
      <w:autoSpaceDE w:val="0"/>
      <w:autoSpaceDN w:val="0"/>
      <w:adjustRightInd w:val="0"/>
    </w:pPr>
    <w:rPr>
      <w:rFonts w:ascii="Minion Pro" w:eastAsia="Times New Roman" w:hAnsi="Minion Pro" w:cs="Minion Pro"/>
      <w:color w:val="000000"/>
      <w:sz w:val="24"/>
      <w:szCs w:val="24"/>
    </w:rPr>
  </w:style>
  <w:style w:type="character" w:customStyle="1" w:styleId="red">
    <w:name w:val="red"/>
    <w:rsid w:val="00B92706"/>
  </w:style>
  <w:style w:type="paragraph" w:customStyle="1" w:styleId="affc">
    <w:name w:val="Содержимое таблицы"/>
    <w:basedOn w:val="a5"/>
    <w:uiPriority w:val="99"/>
    <w:rsid w:val="00B92706"/>
    <w:pPr>
      <w:widowControl w:val="0"/>
      <w:suppressLineNumbers/>
      <w:suppressAutoHyphens/>
    </w:pPr>
    <w:rPr>
      <w:rFonts w:ascii="Arial" w:hAnsi="Arial" w:cs="Arial"/>
    </w:rPr>
  </w:style>
  <w:style w:type="paragraph" w:customStyle="1" w:styleId="Style15">
    <w:name w:val="Style15"/>
    <w:basedOn w:val="a5"/>
    <w:uiPriority w:val="99"/>
    <w:rsid w:val="00B92706"/>
    <w:pPr>
      <w:widowControl w:val="0"/>
      <w:autoSpaceDE w:val="0"/>
      <w:autoSpaceDN w:val="0"/>
      <w:adjustRightInd w:val="0"/>
      <w:spacing w:line="163" w:lineRule="exact"/>
    </w:pPr>
  </w:style>
  <w:style w:type="character" w:customStyle="1" w:styleId="affd">
    <w:name w:val="Название Знак"/>
    <w:link w:val="affe"/>
    <w:locked/>
    <w:rsid w:val="00B92706"/>
    <w:rPr>
      <w:rFonts w:ascii="Times New Roman" w:eastAsia="Times New Roman" w:hAnsi="Times New Roman"/>
      <w:b/>
      <w:bCs/>
      <w:sz w:val="28"/>
      <w:szCs w:val="24"/>
    </w:rPr>
  </w:style>
  <w:style w:type="paragraph" w:customStyle="1" w:styleId="16">
    <w:name w:val="Название1"/>
    <w:aliases w:val="Знак, Знак"/>
    <w:basedOn w:val="a5"/>
    <w:next w:val="affe"/>
    <w:qFormat/>
    <w:rsid w:val="00B92706"/>
    <w:pPr>
      <w:jc w:val="center"/>
    </w:pPr>
    <w:rPr>
      <w:b/>
      <w:bCs/>
      <w:sz w:val="28"/>
    </w:rPr>
  </w:style>
  <w:style w:type="character" w:customStyle="1" w:styleId="17">
    <w:name w:val="Название Знак1"/>
    <w:uiPriority w:val="10"/>
    <w:rsid w:val="00B92706"/>
    <w:rPr>
      <w:rFonts w:ascii="Cambria" w:eastAsia="Times New Roman" w:hAnsi="Cambria" w:cs="Times New Roman"/>
      <w:b/>
      <w:bCs/>
      <w:kern w:val="28"/>
      <w:sz w:val="32"/>
      <w:szCs w:val="32"/>
    </w:rPr>
  </w:style>
  <w:style w:type="paragraph" w:customStyle="1" w:styleId="55">
    <w:name w:val="Основной текст5"/>
    <w:basedOn w:val="a5"/>
    <w:uiPriority w:val="99"/>
    <w:rsid w:val="00B92706"/>
    <w:pPr>
      <w:widowControl w:val="0"/>
      <w:shd w:val="clear" w:color="auto" w:fill="FFFFFF"/>
      <w:spacing w:after="3060" w:line="240" w:lineRule="atLeast"/>
    </w:pPr>
    <w:rPr>
      <w:rFonts w:ascii="Calibri" w:eastAsia="Calibri" w:hAnsi="Calibri"/>
      <w:sz w:val="21"/>
      <w:szCs w:val="20"/>
    </w:rPr>
  </w:style>
  <w:style w:type="character" w:customStyle="1" w:styleId="18">
    <w:name w:val="Неразрешенное упоминание1"/>
    <w:uiPriority w:val="99"/>
    <w:semiHidden/>
    <w:unhideWhenUsed/>
    <w:rsid w:val="00B92706"/>
    <w:rPr>
      <w:color w:val="605E5C"/>
      <w:shd w:val="clear" w:color="auto" w:fill="E1DFDD"/>
    </w:rPr>
  </w:style>
  <w:style w:type="paragraph" w:customStyle="1" w:styleId="msolistparagraph0">
    <w:name w:val="msolistparagraph"/>
    <w:basedOn w:val="a5"/>
    <w:uiPriority w:val="99"/>
    <w:rsid w:val="00B92706"/>
    <w:pPr>
      <w:ind w:left="720"/>
    </w:pPr>
  </w:style>
  <w:style w:type="paragraph" w:customStyle="1" w:styleId="ConsPlusCell">
    <w:name w:val="ConsPlusCell"/>
    <w:uiPriority w:val="99"/>
    <w:rsid w:val="00B92706"/>
    <w:pPr>
      <w:autoSpaceDE w:val="0"/>
      <w:autoSpaceDN w:val="0"/>
      <w:adjustRightInd w:val="0"/>
    </w:pPr>
    <w:rPr>
      <w:rFonts w:ascii="Arial" w:eastAsia="Times New Roman" w:hAnsi="Arial" w:cs="Arial"/>
    </w:rPr>
  </w:style>
  <w:style w:type="character" w:customStyle="1" w:styleId="b-linkinner8">
    <w:name w:val="b-link__inner8"/>
    <w:uiPriority w:val="99"/>
    <w:rsid w:val="00B92706"/>
  </w:style>
  <w:style w:type="paragraph" w:customStyle="1" w:styleId="Standard">
    <w:name w:val="Standard"/>
    <w:uiPriority w:val="99"/>
    <w:rsid w:val="00B92706"/>
    <w:pPr>
      <w:suppressAutoHyphens/>
      <w:autoSpaceDN w:val="0"/>
      <w:textAlignment w:val="baseline"/>
    </w:pPr>
    <w:rPr>
      <w:rFonts w:eastAsia="Times New Roman" w:cs="Calibri"/>
      <w:kern w:val="3"/>
      <w:sz w:val="22"/>
      <w:szCs w:val="22"/>
      <w:lang w:eastAsia="ar-SA"/>
    </w:rPr>
  </w:style>
  <w:style w:type="paragraph" w:styleId="afff">
    <w:name w:val="caption"/>
    <w:basedOn w:val="a5"/>
    <w:next w:val="a5"/>
    <w:uiPriority w:val="99"/>
    <w:qFormat/>
    <w:rsid w:val="00B92706"/>
    <w:pPr>
      <w:jc w:val="center"/>
    </w:pPr>
    <w:rPr>
      <w:b/>
      <w:caps/>
      <w:color w:val="000000"/>
      <w:spacing w:val="24"/>
      <w:sz w:val="20"/>
      <w:szCs w:val="20"/>
    </w:rPr>
  </w:style>
  <w:style w:type="paragraph" w:styleId="25">
    <w:name w:val="Body Text 2"/>
    <w:basedOn w:val="a5"/>
    <w:link w:val="26"/>
    <w:uiPriority w:val="99"/>
    <w:rsid w:val="00B92706"/>
    <w:pPr>
      <w:spacing w:after="120" w:line="480" w:lineRule="auto"/>
    </w:pPr>
    <w:rPr>
      <w:sz w:val="20"/>
      <w:szCs w:val="20"/>
    </w:rPr>
  </w:style>
  <w:style w:type="character" w:customStyle="1" w:styleId="26">
    <w:name w:val="Основной текст 2 Знак"/>
    <w:basedOn w:val="a6"/>
    <w:link w:val="25"/>
    <w:uiPriority w:val="99"/>
    <w:rsid w:val="00B92706"/>
    <w:rPr>
      <w:rFonts w:ascii="Times New Roman" w:eastAsia="Times New Roman" w:hAnsi="Times New Roman"/>
    </w:rPr>
  </w:style>
  <w:style w:type="paragraph" w:customStyle="1" w:styleId="afff0">
    <w:name w:val="Пункт"/>
    <w:basedOn w:val="a5"/>
    <w:link w:val="19"/>
    <w:rsid w:val="00B92706"/>
    <w:pPr>
      <w:tabs>
        <w:tab w:val="left" w:pos="1620"/>
      </w:tabs>
      <w:suppressAutoHyphens/>
      <w:ind w:left="1044" w:hanging="504"/>
    </w:pPr>
    <w:rPr>
      <w:szCs w:val="28"/>
      <w:lang w:eastAsia="ar-SA"/>
    </w:rPr>
  </w:style>
  <w:style w:type="character" w:customStyle="1" w:styleId="19">
    <w:name w:val="Пункт Знак1"/>
    <w:link w:val="afff0"/>
    <w:locked/>
    <w:rsid w:val="00B92706"/>
    <w:rPr>
      <w:rFonts w:ascii="Times New Roman" w:eastAsia="Times New Roman" w:hAnsi="Times New Roman"/>
      <w:sz w:val="24"/>
      <w:szCs w:val="28"/>
      <w:lang w:eastAsia="ar-SA"/>
    </w:rPr>
  </w:style>
  <w:style w:type="paragraph" w:customStyle="1" w:styleId="afff1">
    <w:name w:val="Подподпункт"/>
    <w:basedOn w:val="a5"/>
    <w:uiPriority w:val="99"/>
    <w:rsid w:val="00B92706"/>
    <w:pPr>
      <w:tabs>
        <w:tab w:val="left" w:pos="1701"/>
      </w:tabs>
      <w:suppressAutoHyphens/>
      <w:ind w:left="1701" w:hanging="567"/>
    </w:pPr>
    <w:rPr>
      <w:lang w:eastAsia="ar-SA"/>
    </w:rPr>
  </w:style>
  <w:style w:type="paragraph" w:styleId="HTML">
    <w:name w:val="HTML Preformatted"/>
    <w:basedOn w:val="a5"/>
    <w:link w:val="HTML0"/>
    <w:uiPriority w:val="99"/>
    <w:unhideWhenUsed/>
    <w:rsid w:val="00B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B92706"/>
    <w:rPr>
      <w:rFonts w:ascii="Courier New" w:eastAsia="Times New Roman" w:hAnsi="Courier New"/>
    </w:rPr>
  </w:style>
  <w:style w:type="paragraph" w:styleId="36">
    <w:name w:val="toc 3"/>
    <w:basedOn w:val="a5"/>
    <w:next w:val="a5"/>
    <w:autoRedefine/>
    <w:uiPriority w:val="99"/>
    <w:unhideWhenUsed/>
    <w:rsid w:val="00B92706"/>
    <w:pPr>
      <w:widowControl w:val="0"/>
      <w:tabs>
        <w:tab w:val="right" w:leader="dot" w:pos="9639"/>
      </w:tabs>
      <w:autoSpaceDE w:val="0"/>
      <w:autoSpaceDN w:val="0"/>
      <w:adjustRightInd w:val="0"/>
      <w:spacing w:after="60"/>
      <w:ind w:left="403" w:right="283"/>
    </w:pPr>
    <w:rPr>
      <w:noProof/>
      <w:szCs w:val="20"/>
    </w:rPr>
  </w:style>
  <w:style w:type="character" w:customStyle="1" w:styleId="1a">
    <w:name w:val="Текст сноски Знак1"/>
    <w:aliases w:val="Знак2 Знак1,Знак Знак1"/>
    <w:rsid w:val="00B92706"/>
    <w:rPr>
      <w:rFonts w:ascii="Times New Roman" w:eastAsia="Times New Roman" w:hAnsi="Times New Roman" w:cs="Times New Roman"/>
      <w:sz w:val="20"/>
      <w:szCs w:val="20"/>
      <w:lang w:eastAsia="ru-RU"/>
    </w:rPr>
  </w:style>
  <w:style w:type="paragraph" w:styleId="afff2">
    <w:name w:val="annotation text"/>
    <w:basedOn w:val="a5"/>
    <w:link w:val="afff3"/>
    <w:uiPriority w:val="99"/>
    <w:unhideWhenUsed/>
    <w:rsid w:val="00B92706"/>
    <w:rPr>
      <w:rFonts w:eastAsia="SimSun"/>
      <w:sz w:val="20"/>
      <w:szCs w:val="20"/>
      <w:lang w:eastAsia="zh-CN"/>
    </w:rPr>
  </w:style>
  <w:style w:type="character" w:customStyle="1" w:styleId="afff3">
    <w:name w:val="Текст примечания Знак"/>
    <w:basedOn w:val="a6"/>
    <w:link w:val="afff2"/>
    <w:uiPriority w:val="99"/>
    <w:rsid w:val="00B92706"/>
    <w:rPr>
      <w:rFonts w:ascii="Times New Roman" w:eastAsia="SimSun" w:hAnsi="Times New Roman"/>
      <w:lang w:eastAsia="zh-CN"/>
    </w:rPr>
  </w:style>
  <w:style w:type="paragraph" w:styleId="afff4">
    <w:name w:val="Date"/>
    <w:basedOn w:val="a5"/>
    <w:next w:val="a5"/>
    <w:link w:val="afff5"/>
    <w:uiPriority w:val="99"/>
    <w:unhideWhenUsed/>
    <w:rsid w:val="00B92706"/>
    <w:pPr>
      <w:spacing w:after="60"/>
      <w:jc w:val="both"/>
    </w:pPr>
    <w:rPr>
      <w:szCs w:val="20"/>
    </w:rPr>
  </w:style>
  <w:style w:type="character" w:customStyle="1" w:styleId="afff5">
    <w:name w:val="Дата Знак"/>
    <w:basedOn w:val="a6"/>
    <w:link w:val="afff4"/>
    <w:uiPriority w:val="99"/>
    <w:rsid w:val="00B92706"/>
    <w:rPr>
      <w:rFonts w:ascii="Times New Roman" w:eastAsia="Times New Roman" w:hAnsi="Times New Roman"/>
      <w:sz w:val="24"/>
    </w:rPr>
  </w:style>
  <w:style w:type="paragraph" w:styleId="afff6">
    <w:name w:val="Plain Text"/>
    <w:basedOn w:val="a5"/>
    <w:link w:val="afff7"/>
    <w:uiPriority w:val="99"/>
    <w:unhideWhenUsed/>
    <w:rsid w:val="00B92706"/>
    <w:rPr>
      <w:rFonts w:ascii="Consolas" w:eastAsia="Calibri" w:hAnsi="Consolas"/>
      <w:sz w:val="21"/>
      <w:szCs w:val="21"/>
    </w:rPr>
  </w:style>
  <w:style w:type="character" w:customStyle="1" w:styleId="afff7">
    <w:name w:val="Текст Знак"/>
    <w:basedOn w:val="a6"/>
    <w:link w:val="afff6"/>
    <w:uiPriority w:val="99"/>
    <w:rsid w:val="00B92706"/>
    <w:rPr>
      <w:rFonts w:ascii="Consolas" w:hAnsi="Consolas"/>
      <w:sz w:val="21"/>
      <w:szCs w:val="21"/>
    </w:rPr>
  </w:style>
  <w:style w:type="paragraph" w:customStyle="1" w:styleId="37">
    <w:name w:val="Стиль3"/>
    <w:basedOn w:val="22"/>
    <w:link w:val="38"/>
    <w:rsid w:val="00B92706"/>
    <w:pPr>
      <w:widowControl w:val="0"/>
      <w:adjustRightInd w:val="0"/>
      <w:spacing w:after="0" w:line="240" w:lineRule="auto"/>
      <w:ind w:left="0"/>
      <w:jc w:val="both"/>
    </w:pPr>
    <w:rPr>
      <w:szCs w:val="20"/>
    </w:rPr>
  </w:style>
  <w:style w:type="character" w:customStyle="1" w:styleId="38">
    <w:name w:val="Стиль3 Знак"/>
    <w:link w:val="37"/>
    <w:rsid w:val="00B92706"/>
    <w:rPr>
      <w:rFonts w:ascii="Times New Roman" w:eastAsia="Times New Roman" w:hAnsi="Times New Roman"/>
      <w:sz w:val="24"/>
    </w:rPr>
  </w:style>
  <w:style w:type="paragraph" w:customStyle="1" w:styleId="a4">
    <w:name w:val="Знак Знак Знак Знак Знак Знак Знак"/>
    <w:basedOn w:val="a5"/>
    <w:uiPriority w:val="99"/>
    <w:rsid w:val="00B92706"/>
    <w:pPr>
      <w:numPr>
        <w:ilvl w:val="2"/>
        <w:numId w:val="8"/>
      </w:numPr>
      <w:tabs>
        <w:tab w:val="clear" w:pos="964"/>
      </w:tabs>
      <w:spacing w:after="160" w:line="240" w:lineRule="exact"/>
      <w:ind w:left="0" w:firstLine="0"/>
    </w:pPr>
    <w:rPr>
      <w:rFonts w:ascii="Verdana" w:hAnsi="Verdana"/>
      <w:color w:val="000000"/>
      <w:lang w:val="en-US" w:eastAsia="en-US"/>
    </w:rPr>
  </w:style>
  <w:style w:type="paragraph" w:customStyle="1" w:styleId="1b">
    <w:name w:val="е1"/>
    <w:basedOn w:val="a5"/>
    <w:uiPriority w:val="99"/>
    <w:rsid w:val="00B92706"/>
    <w:pPr>
      <w:keepNext/>
      <w:tabs>
        <w:tab w:val="num" w:pos="432"/>
      </w:tabs>
      <w:spacing w:before="280" w:after="280"/>
      <w:ind w:left="432" w:hanging="432"/>
      <w:jc w:val="center"/>
    </w:pPr>
    <w:rPr>
      <w:b/>
    </w:rPr>
  </w:style>
  <w:style w:type="character" w:customStyle="1" w:styleId="27">
    <w:name w:val="е2 Знак"/>
    <w:link w:val="28"/>
    <w:locked/>
    <w:rsid w:val="00B92706"/>
    <w:rPr>
      <w:sz w:val="24"/>
      <w:szCs w:val="24"/>
    </w:rPr>
  </w:style>
  <w:style w:type="paragraph" w:customStyle="1" w:styleId="28">
    <w:name w:val="е2"/>
    <w:basedOn w:val="a5"/>
    <w:link w:val="27"/>
    <w:rsid w:val="00B92706"/>
    <w:pPr>
      <w:tabs>
        <w:tab w:val="num" w:pos="576"/>
      </w:tabs>
      <w:ind w:left="576" w:hanging="576"/>
      <w:jc w:val="both"/>
    </w:pPr>
    <w:rPr>
      <w:rFonts w:ascii="Calibri" w:eastAsia="Calibri" w:hAnsi="Calibri"/>
    </w:rPr>
  </w:style>
  <w:style w:type="paragraph" w:customStyle="1" w:styleId="39">
    <w:name w:val="е3"/>
    <w:basedOn w:val="a5"/>
    <w:uiPriority w:val="99"/>
    <w:rsid w:val="00B92706"/>
    <w:pPr>
      <w:tabs>
        <w:tab w:val="num" w:pos="170"/>
      </w:tabs>
      <w:ind w:left="720" w:hanging="720"/>
      <w:jc w:val="both"/>
    </w:pPr>
  </w:style>
  <w:style w:type="paragraph" w:customStyle="1" w:styleId="0">
    <w:name w:val="е0"/>
    <w:basedOn w:val="1b"/>
    <w:uiPriority w:val="99"/>
    <w:rsid w:val="00B92706"/>
    <w:pPr>
      <w:pageBreakBefore/>
      <w:tabs>
        <w:tab w:val="clear" w:pos="432"/>
        <w:tab w:val="num" w:pos="720"/>
      </w:tabs>
      <w:spacing w:before="360" w:after="100"/>
      <w:ind w:left="720" w:hanging="360"/>
      <w:outlineLvl w:val="0"/>
    </w:pPr>
    <w:rPr>
      <w:sz w:val="32"/>
    </w:rPr>
  </w:style>
  <w:style w:type="paragraph" w:customStyle="1" w:styleId="ConsNormal">
    <w:name w:val="ConsNormal"/>
    <w:uiPriority w:val="99"/>
    <w:rsid w:val="00B92706"/>
    <w:pPr>
      <w:widowControl w:val="0"/>
      <w:autoSpaceDE w:val="0"/>
      <w:autoSpaceDN w:val="0"/>
      <w:adjustRightInd w:val="0"/>
      <w:ind w:right="19772" w:firstLine="720"/>
    </w:pPr>
    <w:rPr>
      <w:rFonts w:ascii="Arial" w:eastAsia="Times New Roman" w:hAnsi="Arial" w:cs="Arial"/>
    </w:rPr>
  </w:style>
  <w:style w:type="paragraph" w:customStyle="1" w:styleId="afff8">
    <w:name w:val="Вторстепенный"/>
    <w:basedOn w:val="a5"/>
    <w:uiPriority w:val="99"/>
    <w:qFormat/>
    <w:rsid w:val="00B92706"/>
    <w:pPr>
      <w:shd w:val="clear" w:color="auto" w:fill="FFFFFF"/>
      <w:jc w:val="both"/>
    </w:pPr>
    <w:rPr>
      <w:b/>
      <w:bCs/>
      <w:color w:val="212121"/>
      <w:spacing w:val="2"/>
    </w:rPr>
  </w:style>
  <w:style w:type="character" w:customStyle="1" w:styleId="ListParagraphChar">
    <w:name w:val="List Paragraph Char"/>
    <w:link w:val="1c"/>
    <w:locked/>
    <w:rsid w:val="00B92706"/>
    <w:rPr>
      <w:sz w:val="24"/>
      <w:szCs w:val="24"/>
    </w:rPr>
  </w:style>
  <w:style w:type="paragraph" w:customStyle="1" w:styleId="1c">
    <w:name w:val="Абзац списка1"/>
    <w:basedOn w:val="a5"/>
    <w:link w:val="ListParagraphChar"/>
    <w:rsid w:val="00B92706"/>
    <w:pPr>
      <w:ind w:left="720"/>
      <w:contextualSpacing/>
    </w:pPr>
    <w:rPr>
      <w:rFonts w:ascii="Calibri" w:eastAsia="Calibri" w:hAnsi="Calibri"/>
    </w:rPr>
  </w:style>
  <w:style w:type="paragraph" w:customStyle="1" w:styleId="Style9">
    <w:name w:val="Style9"/>
    <w:basedOn w:val="a5"/>
    <w:uiPriority w:val="99"/>
    <w:rsid w:val="00B92706"/>
    <w:pPr>
      <w:widowControl w:val="0"/>
      <w:autoSpaceDE w:val="0"/>
      <w:autoSpaceDN w:val="0"/>
      <w:adjustRightInd w:val="0"/>
      <w:spacing w:line="264" w:lineRule="exact"/>
      <w:ind w:firstLine="715"/>
    </w:pPr>
  </w:style>
  <w:style w:type="paragraph" w:customStyle="1" w:styleId="Style10">
    <w:name w:val="Style10"/>
    <w:basedOn w:val="a5"/>
    <w:uiPriority w:val="99"/>
    <w:rsid w:val="00B92706"/>
    <w:pPr>
      <w:widowControl w:val="0"/>
      <w:autoSpaceDE w:val="0"/>
      <w:autoSpaceDN w:val="0"/>
      <w:adjustRightInd w:val="0"/>
    </w:pPr>
  </w:style>
  <w:style w:type="paragraph" w:customStyle="1" w:styleId="Style6">
    <w:name w:val="Style6"/>
    <w:basedOn w:val="a5"/>
    <w:uiPriority w:val="99"/>
    <w:rsid w:val="00B92706"/>
    <w:pPr>
      <w:widowControl w:val="0"/>
      <w:autoSpaceDE w:val="0"/>
      <w:autoSpaceDN w:val="0"/>
      <w:adjustRightInd w:val="0"/>
      <w:spacing w:line="269" w:lineRule="exact"/>
      <w:ind w:firstLine="706"/>
      <w:jc w:val="both"/>
    </w:pPr>
  </w:style>
  <w:style w:type="paragraph" w:customStyle="1" w:styleId="afff9">
    <w:name w:val="_Обычный"/>
    <w:basedOn w:val="a5"/>
    <w:uiPriority w:val="99"/>
    <w:rsid w:val="00B92706"/>
    <w:pPr>
      <w:spacing w:after="120"/>
      <w:ind w:firstLine="720"/>
      <w:jc w:val="both"/>
    </w:pPr>
  </w:style>
  <w:style w:type="paragraph" w:customStyle="1" w:styleId="font5">
    <w:name w:val="font5"/>
    <w:basedOn w:val="a5"/>
    <w:uiPriority w:val="99"/>
    <w:rsid w:val="00B92706"/>
    <w:pPr>
      <w:spacing w:before="100" w:beforeAutospacing="1" w:after="100" w:afterAutospacing="1"/>
    </w:pPr>
    <w:rPr>
      <w:sz w:val="22"/>
      <w:szCs w:val="22"/>
    </w:rPr>
  </w:style>
  <w:style w:type="paragraph" w:customStyle="1" w:styleId="font6">
    <w:name w:val="font6"/>
    <w:basedOn w:val="a5"/>
    <w:uiPriority w:val="99"/>
    <w:rsid w:val="00B92706"/>
    <w:pPr>
      <w:spacing w:before="100" w:beforeAutospacing="1" w:after="100" w:afterAutospacing="1"/>
    </w:pPr>
    <w:rPr>
      <w:rFonts w:ascii="Calibri" w:hAnsi="Calibri"/>
      <w:sz w:val="22"/>
      <w:szCs w:val="22"/>
    </w:rPr>
  </w:style>
  <w:style w:type="paragraph" w:customStyle="1" w:styleId="font7">
    <w:name w:val="font7"/>
    <w:basedOn w:val="a5"/>
    <w:uiPriority w:val="99"/>
    <w:rsid w:val="00B92706"/>
    <w:pPr>
      <w:spacing w:before="100" w:beforeAutospacing="1" w:after="100" w:afterAutospacing="1"/>
    </w:pPr>
    <w:rPr>
      <w:rFonts w:ascii="Calibri" w:hAnsi="Calibri"/>
      <w:sz w:val="22"/>
      <w:szCs w:val="22"/>
    </w:rPr>
  </w:style>
  <w:style w:type="paragraph" w:customStyle="1" w:styleId="font8">
    <w:name w:val="font8"/>
    <w:basedOn w:val="a5"/>
    <w:uiPriority w:val="99"/>
    <w:rsid w:val="00B92706"/>
    <w:pPr>
      <w:spacing w:before="100" w:beforeAutospacing="1" w:after="100" w:afterAutospacing="1"/>
    </w:pPr>
    <w:rPr>
      <w:sz w:val="19"/>
      <w:szCs w:val="19"/>
    </w:rPr>
  </w:style>
  <w:style w:type="paragraph" w:customStyle="1" w:styleId="font9">
    <w:name w:val="font9"/>
    <w:basedOn w:val="a5"/>
    <w:uiPriority w:val="99"/>
    <w:rsid w:val="00B92706"/>
    <w:pPr>
      <w:spacing w:before="100" w:beforeAutospacing="1" w:after="100" w:afterAutospacing="1"/>
    </w:pPr>
    <w:rPr>
      <w:sz w:val="22"/>
      <w:szCs w:val="22"/>
    </w:rPr>
  </w:style>
  <w:style w:type="paragraph" w:customStyle="1" w:styleId="xl65">
    <w:name w:val="xl6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uiPriority w:val="99"/>
    <w:rsid w:val="00B92706"/>
    <w:pPr>
      <w:spacing w:before="100" w:beforeAutospacing="1" w:after="100" w:afterAutospacing="1"/>
      <w:jc w:val="center"/>
    </w:pPr>
  </w:style>
  <w:style w:type="paragraph" w:customStyle="1" w:styleId="xl68">
    <w:name w:val="xl6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a5"/>
    <w:uiPriority w:val="99"/>
    <w:rsid w:val="00B92706"/>
    <w:pPr>
      <w:spacing w:before="100" w:beforeAutospacing="1" w:after="100" w:afterAutospacing="1"/>
    </w:pPr>
  </w:style>
  <w:style w:type="paragraph" w:customStyle="1" w:styleId="xl70">
    <w:name w:val="xl7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4">
    <w:name w:val="xl74"/>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7">
    <w:name w:val="xl77"/>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3">
    <w:name w:val="xl8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5"/>
    <w:uiPriority w:val="99"/>
    <w:rsid w:val="00B92706"/>
    <w:pPr>
      <w:pBdr>
        <w:top w:val="single" w:sz="4" w:space="0" w:color="auto"/>
        <w:right w:val="single" w:sz="4" w:space="0" w:color="auto"/>
      </w:pBdr>
      <w:spacing w:before="100" w:beforeAutospacing="1" w:after="100" w:afterAutospacing="1"/>
      <w:jc w:val="center"/>
    </w:pPr>
  </w:style>
  <w:style w:type="paragraph" w:customStyle="1" w:styleId="xl85">
    <w:name w:val="xl85"/>
    <w:basedOn w:val="a5"/>
    <w:uiPriority w:val="99"/>
    <w:rsid w:val="00B92706"/>
    <w:pPr>
      <w:pBdr>
        <w:right w:val="single" w:sz="4" w:space="0" w:color="auto"/>
      </w:pBdr>
      <w:spacing w:before="100" w:beforeAutospacing="1" w:after="100" w:afterAutospacing="1"/>
      <w:jc w:val="center"/>
    </w:pPr>
  </w:style>
  <w:style w:type="paragraph" w:customStyle="1" w:styleId="xl86">
    <w:name w:val="xl86"/>
    <w:basedOn w:val="a5"/>
    <w:uiPriority w:val="99"/>
    <w:rsid w:val="00B9270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7">
    <w:name w:val="xl87"/>
    <w:basedOn w:val="a5"/>
    <w:uiPriority w:val="99"/>
    <w:rsid w:val="00B9270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5"/>
    <w:uiPriority w:val="99"/>
    <w:rsid w:val="00B92706"/>
    <w:pPr>
      <w:pBdr>
        <w:left w:val="single" w:sz="4" w:space="0" w:color="auto"/>
        <w:right w:val="single" w:sz="4" w:space="0" w:color="auto"/>
      </w:pBdr>
      <w:spacing w:before="100" w:beforeAutospacing="1" w:after="100" w:afterAutospacing="1"/>
      <w:jc w:val="center"/>
    </w:pPr>
  </w:style>
  <w:style w:type="paragraph" w:customStyle="1" w:styleId="xl90">
    <w:name w:val="xl90"/>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uiPriority w:val="99"/>
    <w:rsid w:val="00B92706"/>
    <w:pPr>
      <w:pBdr>
        <w:bottom w:val="single" w:sz="4" w:space="0" w:color="auto"/>
        <w:right w:val="single" w:sz="4" w:space="0" w:color="auto"/>
      </w:pBdr>
      <w:spacing w:before="100" w:beforeAutospacing="1" w:after="100" w:afterAutospacing="1"/>
      <w:jc w:val="center"/>
    </w:pPr>
  </w:style>
  <w:style w:type="paragraph" w:customStyle="1" w:styleId="xl92">
    <w:name w:val="xl92"/>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4">
    <w:name w:val="xl9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5"/>
    <w:uiPriority w:val="99"/>
    <w:rsid w:val="00B92706"/>
    <w:pPr>
      <w:spacing w:before="100" w:beforeAutospacing="1" w:after="100" w:afterAutospacing="1"/>
    </w:pPr>
  </w:style>
  <w:style w:type="paragraph" w:customStyle="1" w:styleId="msonormalcxspmiddle">
    <w:name w:val="msonormalcxspmiddle"/>
    <w:basedOn w:val="a5"/>
    <w:uiPriority w:val="99"/>
    <w:rsid w:val="00B92706"/>
    <w:pPr>
      <w:spacing w:before="100" w:beforeAutospacing="1" w:after="100" w:afterAutospacing="1"/>
    </w:pPr>
  </w:style>
  <w:style w:type="paragraph" w:customStyle="1" w:styleId="maintable1">
    <w:name w:val="maintable1"/>
    <w:basedOn w:val="a5"/>
    <w:uiPriority w:val="99"/>
    <w:rsid w:val="00B92706"/>
    <w:pPr>
      <w:spacing w:before="100" w:beforeAutospacing="1" w:after="100" w:afterAutospacing="1"/>
    </w:pPr>
  </w:style>
  <w:style w:type="character" w:styleId="afffa">
    <w:name w:val="annotation reference"/>
    <w:unhideWhenUsed/>
    <w:rsid w:val="00B92706"/>
    <w:rPr>
      <w:sz w:val="16"/>
      <w:szCs w:val="16"/>
    </w:rPr>
  </w:style>
  <w:style w:type="character" w:styleId="afffb">
    <w:name w:val="page number"/>
    <w:unhideWhenUsed/>
    <w:rsid w:val="00B92706"/>
    <w:rPr>
      <w:rFonts w:ascii="Times New Roman" w:hAnsi="Times New Roman" w:cs="Times New Roman" w:hint="default"/>
    </w:rPr>
  </w:style>
  <w:style w:type="character" w:customStyle="1" w:styleId="labelbodytext11">
    <w:name w:val="label_body_text_11"/>
    <w:rsid w:val="00B92706"/>
    <w:rPr>
      <w:color w:val="0000FF"/>
      <w:sz w:val="20"/>
      <w:szCs w:val="20"/>
    </w:rPr>
  </w:style>
  <w:style w:type="character" w:customStyle="1" w:styleId="spanbodytext21">
    <w:name w:val="span_body_text_21"/>
    <w:rsid w:val="00B92706"/>
    <w:rPr>
      <w:sz w:val="20"/>
      <w:szCs w:val="20"/>
    </w:rPr>
  </w:style>
  <w:style w:type="character" w:customStyle="1" w:styleId="bumpedfont15">
    <w:name w:val="bumpedfont15"/>
    <w:rsid w:val="00B92706"/>
  </w:style>
  <w:style w:type="character" w:customStyle="1" w:styleId="FontStyle26">
    <w:name w:val="Font Style26"/>
    <w:rsid w:val="00B92706"/>
    <w:rPr>
      <w:rFonts w:ascii="Times New Roman" w:hAnsi="Times New Roman" w:cs="Times New Roman" w:hint="default"/>
      <w:b/>
      <w:bCs/>
      <w:sz w:val="26"/>
      <w:szCs w:val="26"/>
    </w:rPr>
  </w:style>
  <w:style w:type="character" w:customStyle="1" w:styleId="FontStyle27">
    <w:name w:val="Font Style27"/>
    <w:rsid w:val="00B92706"/>
    <w:rPr>
      <w:rFonts w:ascii="Times New Roman" w:hAnsi="Times New Roman" w:cs="Times New Roman" w:hint="default"/>
      <w:b/>
      <w:bCs/>
      <w:sz w:val="22"/>
      <w:szCs w:val="22"/>
    </w:rPr>
  </w:style>
  <w:style w:type="character" w:customStyle="1" w:styleId="FontStyle29">
    <w:name w:val="Font Style29"/>
    <w:rsid w:val="00B92706"/>
    <w:rPr>
      <w:rFonts w:ascii="Times New Roman" w:hAnsi="Times New Roman" w:cs="Times New Roman" w:hint="default"/>
      <w:sz w:val="22"/>
      <w:szCs w:val="22"/>
    </w:rPr>
  </w:style>
  <w:style w:type="character" w:customStyle="1" w:styleId="bold1">
    <w:name w:val="bold1"/>
    <w:rsid w:val="00B92706"/>
    <w:rPr>
      <w:b/>
      <w:bCs/>
    </w:rPr>
  </w:style>
  <w:style w:type="character" w:customStyle="1" w:styleId="nm1">
    <w:name w:val="nm1"/>
    <w:rsid w:val="00B92706"/>
    <w:rPr>
      <w:b/>
      <w:bCs/>
      <w:color w:val="1E438E"/>
      <w:sz w:val="12"/>
      <w:szCs w:val="12"/>
    </w:rPr>
  </w:style>
  <w:style w:type="character" w:customStyle="1" w:styleId="font0">
    <w:name w:val="font0"/>
    <w:rsid w:val="00B92706"/>
  </w:style>
  <w:style w:type="paragraph" w:customStyle="1" w:styleId="1d">
    <w:name w:val="Знак Знак Знак Знак Знак Знак Знак1"/>
    <w:basedOn w:val="a5"/>
    <w:uiPriority w:val="99"/>
    <w:rsid w:val="00B92706"/>
    <w:pPr>
      <w:spacing w:after="160" w:line="240" w:lineRule="exact"/>
    </w:pPr>
    <w:rPr>
      <w:rFonts w:ascii="Verdana" w:hAnsi="Verdana"/>
      <w:color w:val="000000"/>
      <w:lang w:val="en-US" w:eastAsia="en-US"/>
    </w:rPr>
  </w:style>
  <w:style w:type="paragraph" w:customStyle="1" w:styleId="29">
    <w:name w:val="Абзац списка2"/>
    <w:basedOn w:val="a5"/>
    <w:link w:val="ListParagraphChar1"/>
    <w:rsid w:val="00B92706"/>
    <w:pPr>
      <w:ind w:left="720"/>
      <w:contextualSpacing/>
    </w:pPr>
    <w:rPr>
      <w:sz w:val="20"/>
      <w:szCs w:val="20"/>
    </w:rPr>
  </w:style>
  <w:style w:type="character" w:customStyle="1" w:styleId="ListParagraphChar1">
    <w:name w:val="List Paragraph Char1"/>
    <w:link w:val="29"/>
    <w:locked/>
    <w:rsid w:val="00B92706"/>
    <w:rPr>
      <w:rFonts w:ascii="Times New Roman" w:eastAsia="Times New Roman" w:hAnsi="Times New Roman"/>
    </w:rPr>
  </w:style>
  <w:style w:type="paragraph" w:customStyle="1" w:styleId="1e">
    <w:name w:val="Без интервала1"/>
    <w:link w:val="NoSpacingChar"/>
    <w:rsid w:val="00B92706"/>
    <w:rPr>
      <w:rFonts w:ascii="Times New Roman" w:eastAsia="Times New Roman" w:hAnsi="Times New Roman"/>
      <w:sz w:val="24"/>
      <w:szCs w:val="22"/>
    </w:rPr>
  </w:style>
  <w:style w:type="character" w:customStyle="1" w:styleId="NoSpacingChar">
    <w:name w:val="No Spacing Char"/>
    <w:link w:val="1e"/>
    <w:locked/>
    <w:rsid w:val="00B92706"/>
    <w:rPr>
      <w:rFonts w:ascii="Times New Roman" w:eastAsia="Times New Roman" w:hAnsi="Times New Roman"/>
      <w:sz w:val="24"/>
      <w:szCs w:val="22"/>
      <w:lang w:bidi="ar-SA"/>
    </w:rPr>
  </w:style>
  <w:style w:type="paragraph" w:customStyle="1" w:styleId="110">
    <w:name w:val="Абзац списка11"/>
    <w:basedOn w:val="a5"/>
    <w:uiPriority w:val="99"/>
    <w:rsid w:val="00B92706"/>
    <w:pPr>
      <w:widowControl w:val="0"/>
      <w:autoSpaceDE w:val="0"/>
      <w:autoSpaceDN w:val="0"/>
      <w:adjustRightInd w:val="0"/>
      <w:ind w:left="720"/>
    </w:pPr>
    <w:rPr>
      <w:color w:val="000000"/>
      <w:sz w:val="20"/>
      <w:szCs w:val="20"/>
    </w:rPr>
  </w:style>
  <w:style w:type="character" w:customStyle="1" w:styleId="afffc">
    <w:name w:val="Цветовое выделение"/>
    <w:rsid w:val="00B92706"/>
    <w:rPr>
      <w:b/>
      <w:bCs/>
      <w:color w:val="000080"/>
    </w:rPr>
  </w:style>
  <w:style w:type="character" w:customStyle="1" w:styleId="TimesNewRoman9pt">
    <w:name w:val="Основной текст + Times New Roman;9 pt;Курсив"/>
    <w:rsid w:val="00B92706"/>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sub">
    <w:name w:val="sub"/>
    <w:rsid w:val="00B92706"/>
  </w:style>
  <w:style w:type="character" w:customStyle="1" w:styleId="maintextszel">
    <w:name w:val="maintextszel"/>
    <w:rsid w:val="00B92706"/>
  </w:style>
  <w:style w:type="character" w:customStyle="1" w:styleId="apple-style-span">
    <w:name w:val="apple-style-span"/>
    <w:rsid w:val="00B92706"/>
  </w:style>
  <w:style w:type="paragraph" w:customStyle="1" w:styleId="Style12">
    <w:name w:val="Style12"/>
    <w:basedOn w:val="a5"/>
    <w:uiPriority w:val="99"/>
    <w:rsid w:val="00B92706"/>
    <w:pPr>
      <w:widowControl w:val="0"/>
      <w:autoSpaceDE w:val="0"/>
      <w:autoSpaceDN w:val="0"/>
      <w:adjustRightInd w:val="0"/>
      <w:spacing w:line="178" w:lineRule="exact"/>
    </w:pPr>
  </w:style>
  <w:style w:type="character" w:customStyle="1" w:styleId="FontStyle97">
    <w:name w:val="Font Style97"/>
    <w:rsid w:val="00B92706"/>
    <w:rPr>
      <w:rFonts w:ascii="Times New Roman" w:hAnsi="Times New Roman"/>
      <w:b/>
      <w:i/>
      <w:sz w:val="14"/>
    </w:rPr>
  </w:style>
  <w:style w:type="paragraph" w:customStyle="1" w:styleId="Style4">
    <w:name w:val="Style4"/>
    <w:basedOn w:val="a5"/>
    <w:uiPriority w:val="99"/>
    <w:rsid w:val="00B92706"/>
    <w:pPr>
      <w:widowControl w:val="0"/>
      <w:autoSpaceDE w:val="0"/>
      <w:autoSpaceDN w:val="0"/>
      <w:adjustRightInd w:val="0"/>
      <w:spacing w:line="178" w:lineRule="exact"/>
      <w:jc w:val="center"/>
    </w:pPr>
  </w:style>
  <w:style w:type="paragraph" w:customStyle="1" w:styleId="Style3">
    <w:name w:val="Style3"/>
    <w:basedOn w:val="a5"/>
    <w:uiPriority w:val="99"/>
    <w:rsid w:val="00B92706"/>
    <w:pPr>
      <w:widowControl w:val="0"/>
      <w:autoSpaceDE w:val="0"/>
      <w:autoSpaceDN w:val="0"/>
      <w:adjustRightInd w:val="0"/>
      <w:spacing w:line="192" w:lineRule="exact"/>
      <w:jc w:val="center"/>
    </w:pPr>
  </w:style>
  <w:style w:type="paragraph" w:customStyle="1" w:styleId="Style11">
    <w:name w:val="Style11"/>
    <w:basedOn w:val="a5"/>
    <w:uiPriority w:val="99"/>
    <w:rsid w:val="00B92706"/>
    <w:pPr>
      <w:widowControl w:val="0"/>
      <w:autoSpaceDE w:val="0"/>
      <w:autoSpaceDN w:val="0"/>
      <w:adjustRightInd w:val="0"/>
      <w:spacing w:line="242" w:lineRule="exact"/>
    </w:pPr>
  </w:style>
  <w:style w:type="character" w:customStyle="1" w:styleId="FontStyle32">
    <w:name w:val="Font Style32"/>
    <w:rsid w:val="00B92706"/>
    <w:rPr>
      <w:rFonts w:ascii="Arial" w:hAnsi="Arial" w:cs="Arial"/>
      <w:i/>
      <w:iCs/>
      <w:sz w:val="18"/>
      <w:szCs w:val="18"/>
    </w:rPr>
  </w:style>
  <w:style w:type="character" w:customStyle="1" w:styleId="FontStyle35">
    <w:name w:val="Font Style35"/>
    <w:rsid w:val="00B92706"/>
    <w:rPr>
      <w:rFonts w:ascii="Times New Roman" w:hAnsi="Times New Roman" w:cs="Times New Roman"/>
      <w:i/>
      <w:iCs/>
      <w:sz w:val="16"/>
      <w:szCs w:val="16"/>
    </w:rPr>
  </w:style>
  <w:style w:type="paragraph" w:customStyle="1" w:styleId="Style20">
    <w:name w:val="Style20"/>
    <w:basedOn w:val="a5"/>
    <w:uiPriority w:val="99"/>
    <w:rsid w:val="00B92706"/>
    <w:pPr>
      <w:widowControl w:val="0"/>
      <w:autoSpaceDE w:val="0"/>
      <w:autoSpaceDN w:val="0"/>
      <w:adjustRightInd w:val="0"/>
      <w:spacing w:line="926" w:lineRule="exact"/>
    </w:pPr>
  </w:style>
  <w:style w:type="character" w:customStyle="1" w:styleId="FontStyle39">
    <w:name w:val="Font Style39"/>
    <w:rsid w:val="00B92706"/>
    <w:rPr>
      <w:rFonts w:ascii="Times New Roman" w:hAnsi="Times New Roman" w:cs="Times New Roman"/>
      <w:b/>
      <w:bCs/>
      <w:i/>
      <w:iCs/>
      <w:spacing w:val="-20"/>
      <w:sz w:val="18"/>
      <w:szCs w:val="18"/>
    </w:rPr>
  </w:style>
  <w:style w:type="paragraph" w:customStyle="1" w:styleId="Style23">
    <w:name w:val="Style23"/>
    <w:basedOn w:val="a5"/>
    <w:uiPriority w:val="99"/>
    <w:rsid w:val="00B92706"/>
    <w:pPr>
      <w:widowControl w:val="0"/>
      <w:autoSpaceDE w:val="0"/>
      <w:autoSpaceDN w:val="0"/>
      <w:adjustRightInd w:val="0"/>
    </w:pPr>
  </w:style>
  <w:style w:type="character" w:customStyle="1" w:styleId="FontStyle38">
    <w:name w:val="Font Style38"/>
    <w:rsid w:val="00B92706"/>
    <w:rPr>
      <w:rFonts w:ascii="Arial" w:hAnsi="Arial" w:cs="Arial"/>
      <w:i/>
      <w:iCs/>
      <w:sz w:val="16"/>
      <w:szCs w:val="16"/>
    </w:rPr>
  </w:style>
  <w:style w:type="character" w:customStyle="1" w:styleId="FontStyle95">
    <w:name w:val="Font Style95"/>
    <w:rsid w:val="00B92706"/>
    <w:rPr>
      <w:rFonts w:ascii="Times New Roman" w:hAnsi="Times New Roman"/>
      <w:b/>
      <w:sz w:val="8"/>
    </w:rPr>
  </w:style>
  <w:style w:type="paragraph" w:customStyle="1" w:styleId="Style5">
    <w:name w:val="Style5"/>
    <w:basedOn w:val="a5"/>
    <w:uiPriority w:val="99"/>
    <w:rsid w:val="00B92706"/>
    <w:pPr>
      <w:widowControl w:val="0"/>
      <w:autoSpaceDE w:val="0"/>
      <w:autoSpaceDN w:val="0"/>
      <w:adjustRightInd w:val="0"/>
      <w:spacing w:line="209" w:lineRule="exact"/>
      <w:jc w:val="both"/>
    </w:pPr>
  </w:style>
  <w:style w:type="character" w:customStyle="1" w:styleId="FontStyle70">
    <w:name w:val="Font Style70"/>
    <w:rsid w:val="00B92706"/>
    <w:rPr>
      <w:rFonts w:ascii="Times New Roman" w:hAnsi="Times New Roman"/>
      <w:b/>
      <w:i/>
      <w:sz w:val="14"/>
    </w:rPr>
  </w:style>
  <w:style w:type="character" w:customStyle="1" w:styleId="FontStyle47">
    <w:name w:val="Font Style47"/>
    <w:rsid w:val="00B92706"/>
    <w:rPr>
      <w:rFonts w:ascii="Arial" w:hAnsi="Arial" w:cs="Arial"/>
      <w:sz w:val="18"/>
      <w:szCs w:val="18"/>
    </w:rPr>
  </w:style>
  <w:style w:type="paragraph" w:customStyle="1" w:styleId="Style7">
    <w:name w:val="Style7"/>
    <w:basedOn w:val="a5"/>
    <w:uiPriority w:val="99"/>
    <w:rsid w:val="00B92706"/>
    <w:pPr>
      <w:widowControl w:val="0"/>
      <w:autoSpaceDE w:val="0"/>
      <w:autoSpaceDN w:val="0"/>
      <w:adjustRightInd w:val="0"/>
      <w:spacing w:line="192" w:lineRule="exact"/>
    </w:pPr>
  </w:style>
  <w:style w:type="paragraph" w:customStyle="1" w:styleId="Style8">
    <w:name w:val="Style8"/>
    <w:basedOn w:val="a5"/>
    <w:uiPriority w:val="99"/>
    <w:rsid w:val="00B92706"/>
    <w:pPr>
      <w:widowControl w:val="0"/>
      <w:autoSpaceDE w:val="0"/>
      <w:autoSpaceDN w:val="0"/>
      <w:adjustRightInd w:val="0"/>
      <w:spacing w:line="403" w:lineRule="exact"/>
    </w:pPr>
  </w:style>
  <w:style w:type="character" w:customStyle="1" w:styleId="FontStyle42">
    <w:name w:val="Font Style42"/>
    <w:rsid w:val="00B92706"/>
    <w:rPr>
      <w:rFonts w:ascii="Arial" w:hAnsi="Arial" w:cs="Arial"/>
      <w:i/>
      <w:iCs/>
      <w:sz w:val="16"/>
      <w:szCs w:val="16"/>
    </w:rPr>
  </w:style>
  <w:style w:type="character" w:customStyle="1" w:styleId="FontStyle45">
    <w:name w:val="Font Style45"/>
    <w:rsid w:val="00B92706"/>
    <w:rPr>
      <w:rFonts w:ascii="Arial Black" w:hAnsi="Arial Black" w:cs="Arial Black"/>
      <w:sz w:val="14"/>
      <w:szCs w:val="14"/>
    </w:rPr>
  </w:style>
  <w:style w:type="character" w:customStyle="1" w:styleId="FontStyle46">
    <w:name w:val="Font Style46"/>
    <w:rsid w:val="00B92706"/>
    <w:rPr>
      <w:rFonts w:ascii="Arial" w:hAnsi="Arial" w:cs="Arial"/>
      <w:spacing w:val="-10"/>
      <w:sz w:val="8"/>
      <w:szCs w:val="8"/>
    </w:rPr>
  </w:style>
  <w:style w:type="character" w:customStyle="1" w:styleId="FontStyle88">
    <w:name w:val="Font Style88"/>
    <w:rsid w:val="00B92706"/>
    <w:rPr>
      <w:rFonts w:ascii="Times New Roman" w:hAnsi="Times New Roman" w:cs="Times New Roman"/>
      <w:sz w:val="14"/>
      <w:szCs w:val="14"/>
    </w:rPr>
  </w:style>
  <w:style w:type="character" w:customStyle="1" w:styleId="FontStyle63">
    <w:name w:val="Font Style63"/>
    <w:rsid w:val="00B92706"/>
    <w:rPr>
      <w:rFonts w:ascii="Times New Roman" w:hAnsi="Times New Roman" w:cs="Times New Roman"/>
      <w:sz w:val="10"/>
      <w:szCs w:val="10"/>
    </w:rPr>
  </w:style>
  <w:style w:type="character" w:customStyle="1" w:styleId="FontStyle80">
    <w:name w:val="Font Style80"/>
    <w:rsid w:val="00B92706"/>
    <w:rPr>
      <w:rFonts w:ascii="Bookman Old Style" w:hAnsi="Bookman Old Style" w:cs="Bookman Old Style"/>
      <w:b/>
      <w:bCs/>
      <w:sz w:val="8"/>
      <w:szCs w:val="8"/>
    </w:rPr>
  </w:style>
  <w:style w:type="paragraph" w:customStyle="1" w:styleId="Style30">
    <w:name w:val="Style30"/>
    <w:basedOn w:val="a5"/>
    <w:uiPriority w:val="99"/>
    <w:rsid w:val="00B92706"/>
    <w:pPr>
      <w:widowControl w:val="0"/>
      <w:autoSpaceDE w:val="0"/>
      <w:autoSpaceDN w:val="0"/>
      <w:adjustRightInd w:val="0"/>
      <w:spacing w:line="175" w:lineRule="exact"/>
      <w:jc w:val="both"/>
    </w:pPr>
    <w:rPr>
      <w:rFonts w:eastAsia="Calibri"/>
    </w:rPr>
  </w:style>
  <w:style w:type="character" w:customStyle="1" w:styleId="FontStyle98">
    <w:name w:val="Font Style98"/>
    <w:rsid w:val="00B92706"/>
    <w:rPr>
      <w:rFonts w:ascii="Times New Roman" w:hAnsi="Times New Roman"/>
      <w:b/>
      <w:i/>
      <w:sz w:val="14"/>
    </w:rPr>
  </w:style>
  <w:style w:type="character" w:customStyle="1" w:styleId="FontStyle71">
    <w:name w:val="Font Style71"/>
    <w:rsid w:val="00B92706"/>
    <w:rPr>
      <w:rFonts w:ascii="Times New Roman" w:hAnsi="Times New Roman"/>
      <w:i/>
      <w:sz w:val="12"/>
    </w:rPr>
  </w:style>
  <w:style w:type="character" w:customStyle="1" w:styleId="FontStyle74">
    <w:name w:val="Font Style74"/>
    <w:rsid w:val="00B92706"/>
    <w:rPr>
      <w:rFonts w:ascii="Times New Roman" w:hAnsi="Times New Roman" w:cs="Times New Roman"/>
      <w:b/>
      <w:bCs/>
      <w:i/>
      <w:iCs/>
      <w:smallCaps/>
      <w:spacing w:val="20"/>
      <w:sz w:val="10"/>
      <w:szCs w:val="10"/>
    </w:rPr>
  </w:style>
  <w:style w:type="paragraph" w:customStyle="1" w:styleId="Style33">
    <w:name w:val="Style33"/>
    <w:basedOn w:val="a5"/>
    <w:uiPriority w:val="99"/>
    <w:rsid w:val="00B92706"/>
    <w:pPr>
      <w:widowControl w:val="0"/>
      <w:autoSpaceDE w:val="0"/>
      <w:autoSpaceDN w:val="0"/>
      <w:adjustRightInd w:val="0"/>
      <w:spacing w:line="205" w:lineRule="exact"/>
    </w:pPr>
    <w:rPr>
      <w:rFonts w:eastAsia="Calibri"/>
    </w:rPr>
  </w:style>
  <w:style w:type="paragraph" w:customStyle="1" w:styleId="Style38">
    <w:name w:val="Style38"/>
    <w:basedOn w:val="a5"/>
    <w:uiPriority w:val="99"/>
    <w:rsid w:val="00B92706"/>
    <w:pPr>
      <w:widowControl w:val="0"/>
      <w:autoSpaceDE w:val="0"/>
      <w:autoSpaceDN w:val="0"/>
      <w:adjustRightInd w:val="0"/>
      <w:spacing w:line="192" w:lineRule="exact"/>
      <w:ind w:hanging="48"/>
    </w:pPr>
  </w:style>
  <w:style w:type="character" w:customStyle="1" w:styleId="FontStyle43">
    <w:name w:val="Font Style43"/>
    <w:rsid w:val="00B92706"/>
    <w:rPr>
      <w:rFonts w:ascii="Times New Roman" w:hAnsi="Times New Roman" w:cs="Times New Roman"/>
      <w:b/>
      <w:bCs/>
      <w:sz w:val="16"/>
      <w:szCs w:val="16"/>
    </w:rPr>
  </w:style>
  <w:style w:type="character" w:customStyle="1" w:styleId="FontStyle31">
    <w:name w:val="Font Style31"/>
    <w:rsid w:val="00B92706"/>
    <w:rPr>
      <w:rFonts w:ascii="Times New Roman" w:hAnsi="Times New Roman" w:cs="Times New Roman"/>
      <w:sz w:val="16"/>
      <w:szCs w:val="16"/>
    </w:rPr>
  </w:style>
  <w:style w:type="paragraph" w:customStyle="1" w:styleId="Style2">
    <w:name w:val="Style2"/>
    <w:basedOn w:val="a5"/>
    <w:uiPriority w:val="99"/>
    <w:rsid w:val="00B92706"/>
    <w:pPr>
      <w:widowControl w:val="0"/>
      <w:autoSpaceDE w:val="0"/>
      <w:autoSpaceDN w:val="0"/>
      <w:adjustRightInd w:val="0"/>
      <w:spacing w:line="245" w:lineRule="exact"/>
    </w:pPr>
  </w:style>
  <w:style w:type="paragraph" w:customStyle="1" w:styleId="Style16">
    <w:name w:val="Style16"/>
    <w:basedOn w:val="a5"/>
    <w:uiPriority w:val="99"/>
    <w:rsid w:val="00B92706"/>
    <w:pPr>
      <w:widowControl w:val="0"/>
      <w:autoSpaceDE w:val="0"/>
      <w:autoSpaceDN w:val="0"/>
      <w:adjustRightInd w:val="0"/>
    </w:pPr>
  </w:style>
  <w:style w:type="character" w:customStyle="1" w:styleId="FontStyle156">
    <w:name w:val="Font Style156"/>
    <w:uiPriority w:val="99"/>
    <w:rsid w:val="00B92706"/>
    <w:rPr>
      <w:rFonts w:ascii="Bookman Old Style" w:hAnsi="Bookman Old Style" w:cs="Bookman Old Style"/>
      <w:sz w:val="18"/>
      <w:szCs w:val="18"/>
    </w:rPr>
  </w:style>
  <w:style w:type="character" w:customStyle="1" w:styleId="itemname">
    <w:name w:val="itemname"/>
    <w:rsid w:val="00B92706"/>
  </w:style>
  <w:style w:type="character" w:customStyle="1" w:styleId="name">
    <w:name w:val="name"/>
    <w:rsid w:val="00B92706"/>
  </w:style>
  <w:style w:type="paragraph" w:customStyle="1" w:styleId="Style17">
    <w:name w:val="Style17"/>
    <w:basedOn w:val="a5"/>
    <w:uiPriority w:val="99"/>
    <w:rsid w:val="00B92706"/>
    <w:pPr>
      <w:widowControl w:val="0"/>
      <w:autoSpaceDE w:val="0"/>
      <w:autoSpaceDN w:val="0"/>
      <w:adjustRightInd w:val="0"/>
      <w:spacing w:line="278" w:lineRule="exact"/>
      <w:ind w:hanging="432"/>
      <w:jc w:val="both"/>
    </w:pPr>
  </w:style>
  <w:style w:type="paragraph" w:customStyle="1" w:styleId="Style45">
    <w:name w:val="Style45"/>
    <w:basedOn w:val="a5"/>
    <w:uiPriority w:val="99"/>
    <w:rsid w:val="00B92706"/>
    <w:pPr>
      <w:widowControl w:val="0"/>
      <w:autoSpaceDE w:val="0"/>
      <w:autoSpaceDN w:val="0"/>
      <w:adjustRightInd w:val="0"/>
      <w:spacing w:line="278" w:lineRule="exact"/>
      <w:ind w:hanging="355"/>
      <w:jc w:val="both"/>
    </w:pPr>
  </w:style>
  <w:style w:type="paragraph" w:customStyle="1" w:styleId="Style35">
    <w:name w:val="Style35"/>
    <w:basedOn w:val="a5"/>
    <w:uiPriority w:val="99"/>
    <w:rsid w:val="00B92706"/>
    <w:pPr>
      <w:widowControl w:val="0"/>
      <w:autoSpaceDE w:val="0"/>
      <w:autoSpaceDN w:val="0"/>
      <w:adjustRightInd w:val="0"/>
      <w:spacing w:line="275" w:lineRule="exact"/>
      <w:ind w:firstLine="864"/>
      <w:jc w:val="both"/>
    </w:pPr>
  </w:style>
  <w:style w:type="character" w:customStyle="1" w:styleId="1f">
    <w:name w:val="Основной шрифт абзаца1"/>
    <w:rsid w:val="00B92706"/>
  </w:style>
  <w:style w:type="paragraph" w:styleId="afffd">
    <w:name w:val="List"/>
    <w:basedOn w:val="aa"/>
    <w:uiPriority w:val="99"/>
    <w:rsid w:val="00B92706"/>
    <w:pPr>
      <w:suppressAutoHyphens/>
      <w:spacing w:line="276" w:lineRule="auto"/>
    </w:pPr>
    <w:rPr>
      <w:rFonts w:ascii="Calibri" w:hAnsi="Calibri"/>
      <w:kern w:val="1"/>
      <w:sz w:val="22"/>
      <w:szCs w:val="22"/>
      <w:lang w:eastAsia="ar-SA"/>
    </w:rPr>
  </w:style>
  <w:style w:type="paragraph" w:customStyle="1" w:styleId="1f0">
    <w:name w:val="Название1"/>
    <w:basedOn w:val="a5"/>
    <w:uiPriority w:val="99"/>
    <w:rsid w:val="00B92706"/>
    <w:pPr>
      <w:suppressLineNumbers/>
      <w:suppressAutoHyphens/>
      <w:spacing w:before="120" w:after="120" w:line="276" w:lineRule="auto"/>
    </w:pPr>
    <w:rPr>
      <w:rFonts w:ascii="Calibri" w:hAnsi="Calibri"/>
      <w:i/>
      <w:iCs/>
      <w:kern w:val="1"/>
      <w:lang w:eastAsia="ar-SA"/>
    </w:rPr>
  </w:style>
  <w:style w:type="paragraph" w:customStyle="1" w:styleId="1f1">
    <w:name w:val="Указатель1"/>
    <w:basedOn w:val="a5"/>
    <w:uiPriority w:val="99"/>
    <w:rsid w:val="00B92706"/>
    <w:pPr>
      <w:suppressLineNumbers/>
      <w:suppressAutoHyphens/>
      <w:spacing w:after="200" w:line="276" w:lineRule="auto"/>
    </w:pPr>
    <w:rPr>
      <w:rFonts w:ascii="Calibri" w:hAnsi="Calibri"/>
      <w:kern w:val="1"/>
      <w:sz w:val="22"/>
      <w:szCs w:val="22"/>
      <w:lang w:eastAsia="ar-SA"/>
    </w:rPr>
  </w:style>
  <w:style w:type="paragraph" w:customStyle="1" w:styleId="afffe">
    <w:name w:val="Подраздел"/>
    <w:uiPriority w:val="99"/>
    <w:rsid w:val="00B92706"/>
    <w:pPr>
      <w:widowControl w:val="0"/>
      <w:suppressAutoHyphens/>
      <w:spacing w:before="240" w:after="120" w:line="100" w:lineRule="atLeast"/>
      <w:jc w:val="center"/>
    </w:pPr>
    <w:rPr>
      <w:rFonts w:ascii="TimesDL" w:eastAsia="DejaVu Sans" w:hAnsi="TimesDL" w:cs="font642"/>
      <w:b/>
      <w:smallCaps/>
      <w:spacing w:val="-2"/>
      <w:kern w:val="1"/>
      <w:sz w:val="24"/>
      <w:lang w:eastAsia="ar-SA"/>
    </w:rPr>
  </w:style>
  <w:style w:type="character" w:customStyle="1" w:styleId="210">
    <w:name w:val="Основной текст 2 Знак1"/>
    <w:uiPriority w:val="99"/>
    <w:rsid w:val="00B92706"/>
    <w:rPr>
      <w:rFonts w:ascii="Times New Roman" w:eastAsia="DejaVu Sans" w:hAnsi="Times New Roman" w:cs="Times New Roman"/>
      <w:kern w:val="1"/>
      <w:sz w:val="24"/>
      <w:szCs w:val="20"/>
      <w:lang w:eastAsia="ar-SA"/>
    </w:rPr>
  </w:style>
  <w:style w:type="paragraph" w:customStyle="1" w:styleId="affff">
    <w:name w:val="Условия контракта"/>
    <w:uiPriority w:val="99"/>
    <w:rsid w:val="00B92706"/>
    <w:pPr>
      <w:widowControl w:val="0"/>
      <w:suppressAutoHyphens/>
      <w:spacing w:before="240" w:after="120" w:line="100" w:lineRule="atLeast"/>
      <w:jc w:val="both"/>
    </w:pPr>
    <w:rPr>
      <w:rFonts w:ascii="Times New Roman" w:eastAsia="DejaVu Sans" w:hAnsi="Times New Roman" w:cs="font642"/>
      <w:b/>
      <w:kern w:val="1"/>
      <w:sz w:val="24"/>
      <w:lang w:eastAsia="ar-SA"/>
    </w:rPr>
  </w:style>
  <w:style w:type="paragraph" w:customStyle="1" w:styleId="3a">
    <w:name w:val="Стиль3 Знак Знак"/>
    <w:basedOn w:val="22"/>
    <w:uiPriority w:val="99"/>
    <w:rsid w:val="00B92706"/>
    <w:pPr>
      <w:widowControl w:val="0"/>
      <w:tabs>
        <w:tab w:val="num" w:pos="618"/>
      </w:tabs>
      <w:adjustRightInd w:val="0"/>
      <w:spacing w:before="120" w:after="0" w:line="240" w:lineRule="auto"/>
      <w:ind w:left="391"/>
      <w:jc w:val="both"/>
      <w:textAlignment w:val="baseline"/>
    </w:pPr>
    <w:rPr>
      <w:szCs w:val="20"/>
    </w:rPr>
  </w:style>
  <w:style w:type="paragraph" w:customStyle="1" w:styleId="2a">
    <w:name w:val="Стиль2"/>
    <w:basedOn w:val="2b"/>
    <w:uiPriority w:val="99"/>
    <w:rsid w:val="00B92706"/>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5"/>
    <w:uiPriority w:val="99"/>
    <w:rsid w:val="00B92706"/>
    <w:pPr>
      <w:suppressAutoHyphens/>
      <w:spacing w:after="200" w:line="276" w:lineRule="auto"/>
      <w:ind w:left="360" w:hanging="360"/>
    </w:pPr>
    <w:rPr>
      <w:rFonts w:ascii="Calibri" w:hAnsi="Calibri"/>
      <w:kern w:val="1"/>
      <w:sz w:val="22"/>
      <w:szCs w:val="22"/>
      <w:lang w:eastAsia="ar-SA"/>
    </w:rPr>
  </w:style>
  <w:style w:type="paragraph" w:styleId="3b">
    <w:name w:val="Body Text Indent 3"/>
    <w:basedOn w:val="a5"/>
    <w:link w:val="3c"/>
    <w:uiPriority w:val="99"/>
    <w:rsid w:val="00B92706"/>
    <w:pPr>
      <w:suppressAutoHyphens/>
      <w:spacing w:after="120" w:line="276" w:lineRule="auto"/>
      <w:ind w:left="360"/>
    </w:pPr>
    <w:rPr>
      <w:rFonts w:ascii="Calibri" w:hAnsi="Calibri"/>
      <w:kern w:val="1"/>
      <w:sz w:val="16"/>
      <w:szCs w:val="16"/>
      <w:lang w:eastAsia="ar-SA"/>
    </w:rPr>
  </w:style>
  <w:style w:type="character" w:customStyle="1" w:styleId="3c">
    <w:name w:val="Основной текст с отступом 3 Знак"/>
    <w:basedOn w:val="a6"/>
    <w:link w:val="3b"/>
    <w:uiPriority w:val="99"/>
    <w:rsid w:val="00B92706"/>
    <w:rPr>
      <w:rFonts w:eastAsia="Times New Roman"/>
      <w:kern w:val="1"/>
      <w:sz w:val="16"/>
      <w:szCs w:val="16"/>
      <w:lang w:eastAsia="ar-SA"/>
    </w:rPr>
  </w:style>
  <w:style w:type="character" w:customStyle="1" w:styleId="affff0">
    <w:name w:val="Не вступил в силу"/>
    <w:rsid w:val="00B92706"/>
    <w:rPr>
      <w:rFonts w:cs="Times New Roman"/>
      <w:color w:val="008080"/>
      <w:sz w:val="20"/>
      <w:szCs w:val="20"/>
    </w:rPr>
  </w:style>
  <w:style w:type="paragraph" w:styleId="HTML1">
    <w:name w:val="HTML Address"/>
    <w:basedOn w:val="a5"/>
    <w:link w:val="HTML2"/>
    <w:rsid w:val="00B92706"/>
    <w:pPr>
      <w:spacing w:after="60"/>
      <w:jc w:val="both"/>
    </w:pPr>
    <w:rPr>
      <w:i/>
      <w:iCs/>
    </w:rPr>
  </w:style>
  <w:style w:type="character" w:customStyle="1" w:styleId="HTML2">
    <w:name w:val="Адрес HTML Знак"/>
    <w:basedOn w:val="a6"/>
    <w:link w:val="HTML1"/>
    <w:rsid w:val="00B92706"/>
    <w:rPr>
      <w:rFonts w:ascii="Times New Roman" w:eastAsia="Times New Roman" w:hAnsi="Times New Roman"/>
      <w:i/>
      <w:iCs/>
      <w:sz w:val="24"/>
      <w:szCs w:val="24"/>
    </w:rPr>
  </w:style>
  <w:style w:type="character" w:styleId="HTML3">
    <w:name w:val="HTML Code"/>
    <w:rsid w:val="00B92706"/>
    <w:rPr>
      <w:rFonts w:ascii="Courier New" w:eastAsia="Times New Roman" w:hAnsi="Courier New" w:cs="Courier New" w:hint="default"/>
      <w:sz w:val="20"/>
      <w:szCs w:val="20"/>
    </w:rPr>
  </w:style>
  <w:style w:type="character" w:styleId="HTML4">
    <w:name w:val="HTML Keyboard"/>
    <w:rsid w:val="00B92706"/>
    <w:rPr>
      <w:rFonts w:ascii="Courier New" w:eastAsia="Times New Roman" w:hAnsi="Courier New" w:cs="Courier New" w:hint="default"/>
      <w:sz w:val="20"/>
      <w:szCs w:val="20"/>
    </w:rPr>
  </w:style>
  <w:style w:type="character" w:styleId="HTML5">
    <w:name w:val="HTML Sample"/>
    <w:rsid w:val="00B92706"/>
    <w:rPr>
      <w:rFonts w:ascii="Courier New" w:eastAsia="Times New Roman" w:hAnsi="Courier New" w:cs="Courier New" w:hint="default"/>
    </w:rPr>
  </w:style>
  <w:style w:type="character" w:styleId="HTML6">
    <w:name w:val="HTML Typewriter"/>
    <w:rsid w:val="00B92706"/>
    <w:rPr>
      <w:rFonts w:ascii="Courier New" w:eastAsia="Times New Roman" w:hAnsi="Courier New" w:cs="Courier New" w:hint="default"/>
      <w:sz w:val="20"/>
      <w:szCs w:val="20"/>
    </w:rPr>
  </w:style>
  <w:style w:type="paragraph" w:styleId="affff1">
    <w:name w:val="Normal Indent"/>
    <w:basedOn w:val="a5"/>
    <w:uiPriority w:val="99"/>
    <w:rsid w:val="00B92706"/>
  </w:style>
  <w:style w:type="paragraph" w:styleId="a0">
    <w:name w:val="envelope address"/>
    <w:basedOn w:val="a5"/>
    <w:uiPriority w:val="99"/>
    <w:rsid w:val="00B92706"/>
    <w:pPr>
      <w:framePr w:w="7920" w:h="1980" w:hSpace="180" w:wrap="auto" w:hAnchor="page" w:xAlign="center" w:yAlign="bottom"/>
      <w:numPr>
        <w:numId w:val="9"/>
      </w:numPr>
      <w:tabs>
        <w:tab w:val="clear" w:pos="1211"/>
      </w:tabs>
      <w:spacing w:after="60"/>
      <w:ind w:left="2880" w:firstLine="0"/>
      <w:jc w:val="both"/>
    </w:pPr>
    <w:rPr>
      <w:rFonts w:ascii="Arial" w:hAnsi="Arial" w:cs="Arial"/>
    </w:rPr>
  </w:style>
  <w:style w:type="paragraph" w:styleId="2c">
    <w:name w:val="envelope return"/>
    <w:basedOn w:val="a5"/>
    <w:uiPriority w:val="99"/>
    <w:rsid w:val="00B92706"/>
    <w:pPr>
      <w:spacing w:after="60"/>
      <w:jc w:val="both"/>
    </w:pPr>
    <w:rPr>
      <w:rFonts w:ascii="Arial" w:hAnsi="Arial" w:cs="Arial"/>
      <w:sz w:val="20"/>
      <w:szCs w:val="20"/>
    </w:rPr>
  </w:style>
  <w:style w:type="paragraph" w:styleId="affff2">
    <w:name w:val="List Bullet"/>
    <w:basedOn w:val="a5"/>
    <w:autoRedefine/>
    <w:uiPriority w:val="99"/>
    <w:rsid w:val="00B92706"/>
    <w:pPr>
      <w:widowControl w:val="0"/>
      <w:spacing w:after="60"/>
      <w:jc w:val="both"/>
    </w:pPr>
  </w:style>
  <w:style w:type="paragraph" w:styleId="a">
    <w:name w:val="List Number"/>
    <w:basedOn w:val="a5"/>
    <w:uiPriority w:val="99"/>
    <w:rsid w:val="00B92706"/>
    <w:pPr>
      <w:numPr>
        <w:numId w:val="10"/>
      </w:numPr>
      <w:tabs>
        <w:tab w:val="clear" w:pos="643"/>
        <w:tab w:val="num" w:pos="1211"/>
      </w:tabs>
      <w:spacing w:after="60"/>
      <w:ind w:left="0" w:firstLine="709"/>
      <w:jc w:val="both"/>
    </w:pPr>
    <w:rPr>
      <w:szCs w:val="20"/>
    </w:rPr>
  </w:style>
  <w:style w:type="paragraph" w:styleId="2">
    <w:name w:val="List 2"/>
    <w:basedOn w:val="a5"/>
    <w:uiPriority w:val="99"/>
    <w:rsid w:val="00B92706"/>
    <w:pPr>
      <w:numPr>
        <w:numId w:val="11"/>
      </w:numPr>
      <w:tabs>
        <w:tab w:val="clear" w:pos="926"/>
      </w:tabs>
      <w:spacing w:after="60"/>
      <w:ind w:left="566" w:hanging="283"/>
      <w:jc w:val="both"/>
    </w:pPr>
  </w:style>
  <w:style w:type="paragraph" w:styleId="3">
    <w:name w:val="List 3"/>
    <w:basedOn w:val="a5"/>
    <w:uiPriority w:val="99"/>
    <w:rsid w:val="00B92706"/>
    <w:pPr>
      <w:numPr>
        <w:numId w:val="12"/>
      </w:numPr>
      <w:tabs>
        <w:tab w:val="clear" w:pos="1209"/>
      </w:tabs>
      <w:spacing w:after="60"/>
      <w:ind w:left="849" w:hanging="283"/>
      <w:jc w:val="both"/>
    </w:pPr>
  </w:style>
  <w:style w:type="paragraph" w:styleId="40">
    <w:name w:val="List 4"/>
    <w:basedOn w:val="a5"/>
    <w:uiPriority w:val="99"/>
    <w:rsid w:val="00B92706"/>
    <w:pPr>
      <w:numPr>
        <w:numId w:val="13"/>
      </w:numPr>
      <w:tabs>
        <w:tab w:val="clear" w:pos="1492"/>
      </w:tabs>
      <w:spacing w:after="60"/>
      <w:ind w:left="1132" w:hanging="283"/>
      <w:jc w:val="both"/>
    </w:pPr>
  </w:style>
  <w:style w:type="paragraph" w:styleId="50">
    <w:name w:val="List 5"/>
    <w:basedOn w:val="a5"/>
    <w:uiPriority w:val="99"/>
    <w:rsid w:val="00B92706"/>
    <w:pPr>
      <w:numPr>
        <w:numId w:val="14"/>
      </w:numPr>
      <w:tabs>
        <w:tab w:val="clear" w:pos="540"/>
      </w:tabs>
      <w:spacing w:after="60"/>
      <w:ind w:left="1415" w:hanging="283"/>
      <w:jc w:val="both"/>
    </w:pPr>
  </w:style>
  <w:style w:type="paragraph" w:styleId="2d">
    <w:name w:val="List Bullet 2"/>
    <w:basedOn w:val="a5"/>
    <w:autoRedefine/>
    <w:uiPriority w:val="99"/>
    <w:rsid w:val="00B92706"/>
    <w:pPr>
      <w:spacing w:after="60"/>
      <w:ind w:firstLine="709"/>
      <w:jc w:val="both"/>
    </w:pPr>
    <w:rPr>
      <w:szCs w:val="20"/>
    </w:rPr>
  </w:style>
  <w:style w:type="paragraph" w:styleId="3d">
    <w:name w:val="List Bullet 3"/>
    <w:basedOn w:val="a5"/>
    <w:autoRedefine/>
    <w:uiPriority w:val="99"/>
    <w:rsid w:val="00B92706"/>
    <w:pPr>
      <w:spacing w:after="60"/>
      <w:ind w:firstLine="709"/>
      <w:jc w:val="both"/>
    </w:pPr>
    <w:rPr>
      <w:szCs w:val="20"/>
    </w:rPr>
  </w:style>
  <w:style w:type="paragraph" w:styleId="4">
    <w:name w:val="List Bullet 4"/>
    <w:basedOn w:val="a5"/>
    <w:autoRedefine/>
    <w:uiPriority w:val="99"/>
    <w:rsid w:val="00B92706"/>
    <w:pPr>
      <w:numPr>
        <w:numId w:val="15"/>
      </w:numPr>
      <w:tabs>
        <w:tab w:val="clear" w:pos="926"/>
      </w:tabs>
      <w:spacing w:after="60"/>
      <w:ind w:left="0" w:firstLine="709"/>
      <w:jc w:val="both"/>
    </w:pPr>
    <w:rPr>
      <w:szCs w:val="20"/>
    </w:rPr>
  </w:style>
  <w:style w:type="paragraph" w:styleId="5">
    <w:name w:val="List Bullet 5"/>
    <w:basedOn w:val="a5"/>
    <w:autoRedefine/>
    <w:uiPriority w:val="99"/>
    <w:rsid w:val="00B92706"/>
    <w:pPr>
      <w:numPr>
        <w:numId w:val="16"/>
      </w:numPr>
      <w:tabs>
        <w:tab w:val="clear" w:pos="1492"/>
      </w:tabs>
      <w:spacing w:after="60"/>
      <w:ind w:left="0" w:firstLine="709"/>
      <w:jc w:val="both"/>
    </w:pPr>
    <w:rPr>
      <w:szCs w:val="20"/>
    </w:rPr>
  </w:style>
  <w:style w:type="paragraph" w:styleId="30">
    <w:name w:val="List Number 3"/>
    <w:basedOn w:val="a5"/>
    <w:uiPriority w:val="99"/>
    <w:rsid w:val="00B92706"/>
    <w:pPr>
      <w:numPr>
        <w:numId w:val="20"/>
      </w:numPr>
      <w:tabs>
        <w:tab w:val="clear" w:pos="720"/>
      </w:tabs>
      <w:spacing w:after="60"/>
      <w:ind w:left="0" w:firstLine="709"/>
      <w:jc w:val="both"/>
    </w:pPr>
    <w:rPr>
      <w:szCs w:val="20"/>
    </w:rPr>
  </w:style>
  <w:style w:type="paragraph" w:styleId="43">
    <w:name w:val="List Number 4"/>
    <w:basedOn w:val="a5"/>
    <w:uiPriority w:val="99"/>
    <w:rsid w:val="00B92706"/>
    <w:pPr>
      <w:spacing w:after="60"/>
      <w:ind w:firstLine="709"/>
      <w:jc w:val="both"/>
    </w:pPr>
    <w:rPr>
      <w:szCs w:val="20"/>
    </w:rPr>
  </w:style>
  <w:style w:type="paragraph" w:styleId="56">
    <w:name w:val="List Number 5"/>
    <w:basedOn w:val="a5"/>
    <w:uiPriority w:val="99"/>
    <w:rsid w:val="00B92706"/>
    <w:pPr>
      <w:spacing w:after="60"/>
      <w:ind w:firstLine="709"/>
      <w:jc w:val="both"/>
    </w:pPr>
    <w:rPr>
      <w:szCs w:val="20"/>
    </w:rPr>
  </w:style>
  <w:style w:type="paragraph" w:styleId="affff3">
    <w:name w:val="Closing"/>
    <w:basedOn w:val="a5"/>
    <w:link w:val="affff4"/>
    <w:uiPriority w:val="99"/>
    <w:rsid w:val="00B92706"/>
    <w:pPr>
      <w:spacing w:after="60"/>
      <w:ind w:left="4252"/>
      <w:jc w:val="both"/>
    </w:pPr>
  </w:style>
  <w:style w:type="character" w:customStyle="1" w:styleId="affff4">
    <w:name w:val="Прощание Знак"/>
    <w:basedOn w:val="a6"/>
    <w:link w:val="affff3"/>
    <w:uiPriority w:val="99"/>
    <w:rsid w:val="00B92706"/>
    <w:rPr>
      <w:rFonts w:ascii="Times New Roman" w:eastAsia="Times New Roman" w:hAnsi="Times New Roman"/>
      <w:sz w:val="24"/>
      <w:szCs w:val="24"/>
    </w:rPr>
  </w:style>
  <w:style w:type="paragraph" w:styleId="affff5">
    <w:name w:val="Signature"/>
    <w:basedOn w:val="a5"/>
    <w:link w:val="affff6"/>
    <w:uiPriority w:val="99"/>
    <w:rsid w:val="00B92706"/>
    <w:pPr>
      <w:spacing w:after="60"/>
      <w:ind w:left="4252"/>
      <w:jc w:val="both"/>
    </w:pPr>
  </w:style>
  <w:style w:type="character" w:customStyle="1" w:styleId="affff6">
    <w:name w:val="Подпись Знак"/>
    <w:basedOn w:val="a6"/>
    <w:link w:val="affff5"/>
    <w:uiPriority w:val="99"/>
    <w:rsid w:val="00B92706"/>
    <w:rPr>
      <w:rFonts w:ascii="Times New Roman" w:eastAsia="Times New Roman" w:hAnsi="Times New Roman"/>
      <w:sz w:val="24"/>
      <w:szCs w:val="24"/>
    </w:rPr>
  </w:style>
  <w:style w:type="paragraph" w:styleId="affff7">
    <w:name w:val="List Continue"/>
    <w:basedOn w:val="a5"/>
    <w:uiPriority w:val="99"/>
    <w:rsid w:val="00B92706"/>
    <w:pPr>
      <w:spacing w:after="120"/>
      <w:ind w:left="283"/>
      <w:jc w:val="both"/>
    </w:pPr>
  </w:style>
  <w:style w:type="paragraph" w:styleId="2e">
    <w:name w:val="List Continue 2"/>
    <w:basedOn w:val="a5"/>
    <w:uiPriority w:val="99"/>
    <w:rsid w:val="00B92706"/>
    <w:pPr>
      <w:spacing w:after="120"/>
      <w:ind w:left="566"/>
      <w:jc w:val="both"/>
    </w:pPr>
  </w:style>
  <w:style w:type="paragraph" w:styleId="3e">
    <w:name w:val="List Continue 3"/>
    <w:basedOn w:val="a5"/>
    <w:uiPriority w:val="99"/>
    <w:rsid w:val="00B92706"/>
    <w:pPr>
      <w:spacing w:after="120"/>
      <w:ind w:left="849"/>
      <w:jc w:val="both"/>
    </w:pPr>
  </w:style>
  <w:style w:type="paragraph" w:styleId="44">
    <w:name w:val="List Continue 4"/>
    <w:basedOn w:val="a5"/>
    <w:uiPriority w:val="99"/>
    <w:rsid w:val="00B92706"/>
    <w:pPr>
      <w:spacing w:after="120"/>
      <w:ind w:left="1132"/>
      <w:jc w:val="both"/>
    </w:pPr>
  </w:style>
  <w:style w:type="paragraph" w:styleId="57">
    <w:name w:val="List Continue 5"/>
    <w:basedOn w:val="a5"/>
    <w:uiPriority w:val="99"/>
    <w:rsid w:val="00B92706"/>
    <w:pPr>
      <w:spacing w:after="120"/>
      <w:ind w:left="1415"/>
      <w:jc w:val="both"/>
    </w:pPr>
  </w:style>
  <w:style w:type="paragraph" w:styleId="affff8">
    <w:name w:val="Message Header"/>
    <w:basedOn w:val="a5"/>
    <w:link w:val="affff9"/>
    <w:uiPriority w:val="99"/>
    <w:rsid w:val="00B9270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9">
    <w:name w:val="Шапка Знак"/>
    <w:basedOn w:val="a6"/>
    <w:link w:val="affff8"/>
    <w:uiPriority w:val="99"/>
    <w:rsid w:val="00B92706"/>
    <w:rPr>
      <w:rFonts w:ascii="Arial" w:eastAsia="Times New Roman" w:hAnsi="Arial"/>
      <w:sz w:val="24"/>
      <w:szCs w:val="24"/>
      <w:shd w:val="pct20" w:color="auto" w:fill="auto"/>
    </w:rPr>
  </w:style>
  <w:style w:type="paragraph" w:styleId="affffa">
    <w:name w:val="Subtitle"/>
    <w:basedOn w:val="a5"/>
    <w:link w:val="affffb"/>
    <w:uiPriority w:val="99"/>
    <w:qFormat/>
    <w:rsid w:val="00B92706"/>
    <w:pPr>
      <w:spacing w:after="60"/>
      <w:jc w:val="center"/>
      <w:outlineLvl w:val="1"/>
    </w:pPr>
    <w:rPr>
      <w:rFonts w:ascii="Arial" w:hAnsi="Arial"/>
      <w:szCs w:val="20"/>
    </w:rPr>
  </w:style>
  <w:style w:type="character" w:customStyle="1" w:styleId="affffb">
    <w:name w:val="Подзаголовок Знак"/>
    <w:basedOn w:val="a6"/>
    <w:link w:val="affffa"/>
    <w:uiPriority w:val="99"/>
    <w:rsid w:val="00B92706"/>
    <w:rPr>
      <w:rFonts w:ascii="Arial" w:eastAsia="Times New Roman" w:hAnsi="Arial"/>
      <w:sz w:val="24"/>
    </w:rPr>
  </w:style>
  <w:style w:type="paragraph" w:styleId="affffc">
    <w:name w:val="Salutation"/>
    <w:basedOn w:val="a5"/>
    <w:next w:val="a5"/>
    <w:link w:val="affffd"/>
    <w:uiPriority w:val="99"/>
    <w:rsid w:val="00B92706"/>
    <w:pPr>
      <w:spacing w:after="60"/>
      <w:jc w:val="both"/>
    </w:pPr>
  </w:style>
  <w:style w:type="character" w:customStyle="1" w:styleId="affffd">
    <w:name w:val="Приветствие Знак"/>
    <w:basedOn w:val="a6"/>
    <w:link w:val="affffc"/>
    <w:uiPriority w:val="99"/>
    <w:rsid w:val="00B92706"/>
    <w:rPr>
      <w:rFonts w:ascii="Times New Roman" w:eastAsia="Times New Roman" w:hAnsi="Times New Roman"/>
      <w:sz w:val="24"/>
      <w:szCs w:val="24"/>
    </w:rPr>
  </w:style>
  <w:style w:type="paragraph" w:styleId="affffe">
    <w:name w:val="Body Text First Indent"/>
    <w:basedOn w:val="aa"/>
    <w:link w:val="1f2"/>
    <w:uiPriority w:val="99"/>
    <w:rsid w:val="00B92706"/>
    <w:pPr>
      <w:ind w:firstLine="210"/>
      <w:jc w:val="both"/>
    </w:pPr>
    <w:rPr>
      <w:rFonts w:ascii="Calibri" w:hAnsi="Calibri"/>
      <w:kern w:val="1"/>
      <w:lang w:eastAsia="ar-SA"/>
    </w:rPr>
  </w:style>
  <w:style w:type="character" w:customStyle="1" w:styleId="afffff">
    <w:name w:val="Красная строка Знак"/>
    <w:basedOn w:val="ab"/>
    <w:rsid w:val="00B92706"/>
    <w:rPr>
      <w:rFonts w:ascii="Times New Roman" w:eastAsia="Times New Roman" w:hAnsi="Times New Roman" w:cs="Times New Roman"/>
      <w:sz w:val="24"/>
      <w:szCs w:val="24"/>
    </w:rPr>
  </w:style>
  <w:style w:type="character" w:customStyle="1" w:styleId="1f2">
    <w:name w:val="Красная строка Знак1"/>
    <w:link w:val="affffe"/>
    <w:uiPriority w:val="99"/>
    <w:rsid w:val="00B92706"/>
    <w:rPr>
      <w:rFonts w:eastAsia="Times New Roman"/>
      <w:kern w:val="1"/>
      <w:sz w:val="24"/>
      <w:szCs w:val="24"/>
      <w:lang w:eastAsia="ar-SA"/>
    </w:rPr>
  </w:style>
  <w:style w:type="paragraph" w:styleId="2f">
    <w:name w:val="Body Text First Indent 2"/>
    <w:basedOn w:val="aff6"/>
    <w:link w:val="2f0"/>
    <w:uiPriority w:val="99"/>
    <w:rsid w:val="00B92706"/>
    <w:pPr>
      <w:suppressAutoHyphens w:val="0"/>
      <w:ind w:firstLine="210"/>
      <w:jc w:val="both"/>
    </w:pPr>
    <w:rPr>
      <w:color w:val="000000"/>
      <w:kern w:val="1"/>
    </w:rPr>
  </w:style>
  <w:style w:type="character" w:customStyle="1" w:styleId="2f0">
    <w:name w:val="Красная строка 2 Знак"/>
    <w:basedOn w:val="aff7"/>
    <w:link w:val="2f"/>
    <w:uiPriority w:val="99"/>
    <w:rsid w:val="00B92706"/>
    <w:rPr>
      <w:rFonts w:ascii="Times New Roman" w:eastAsia="Times New Roman" w:hAnsi="Times New Roman"/>
      <w:color w:val="000000"/>
      <w:kern w:val="1"/>
      <w:sz w:val="24"/>
      <w:szCs w:val="24"/>
      <w:lang w:eastAsia="ar-SA"/>
    </w:rPr>
  </w:style>
  <w:style w:type="paragraph" w:styleId="afffff0">
    <w:name w:val="Note Heading"/>
    <w:basedOn w:val="a5"/>
    <w:next w:val="a5"/>
    <w:link w:val="afffff1"/>
    <w:uiPriority w:val="99"/>
    <w:rsid w:val="00B92706"/>
    <w:pPr>
      <w:spacing w:after="60"/>
      <w:jc w:val="both"/>
    </w:pPr>
  </w:style>
  <w:style w:type="character" w:customStyle="1" w:styleId="afffff1">
    <w:name w:val="Заголовок записки Знак"/>
    <w:basedOn w:val="a6"/>
    <w:link w:val="afffff0"/>
    <w:uiPriority w:val="99"/>
    <w:rsid w:val="00B92706"/>
    <w:rPr>
      <w:rFonts w:ascii="Times New Roman" w:eastAsia="Times New Roman" w:hAnsi="Times New Roman"/>
      <w:sz w:val="24"/>
      <w:szCs w:val="24"/>
    </w:rPr>
  </w:style>
  <w:style w:type="paragraph" w:styleId="3f">
    <w:name w:val="Body Text 3"/>
    <w:basedOn w:val="a5"/>
    <w:link w:val="3f0"/>
    <w:uiPriority w:val="99"/>
    <w:rsid w:val="00B92706"/>
    <w:pPr>
      <w:spacing w:after="120"/>
    </w:pPr>
    <w:rPr>
      <w:sz w:val="16"/>
      <w:szCs w:val="16"/>
    </w:rPr>
  </w:style>
  <w:style w:type="character" w:customStyle="1" w:styleId="3f0">
    <w:name w:val="Основной текст 3 Знак"/>
    <w:basedOn w:val="a6"/>
    <w:link w:val="3f"/>
    <w:uiPriority w:val="99"/>
    <w:rsid w:val="00B92706"/>
    <w:rPr>
      <w:rFonts w:ascii="Times New Roman" w:eastAsia="Times New Roman" w:hAnsi="Times New Roman"/>
      <w:sz w:val="16"/>
      <w:szCs w:val="16"/>
    </w:rPr>
  </w:style>
  <w:style w:type="paragraph" w:styleId="afffff2">
    <w:name w:val="Block Text"/>
    <w:basedOn w:val="a5"/>
    <w:uiPriority w:val="99"/>
    <w:rsid w:val="00B92706"/>
    <w:pPr>
      <w:spacing w:after="120"/>
      <w:ind w:left="1440" w:right="1440"/>
      <w:jc w:val="both"/>
    </w:pPr>
    <w:rPr>
      <w:szCs w:val="20"/>
    </w:rPr>
  </w:style>
  <w:style w:type="paragraph" w:styleId="a2">
    <w:name w:val="E-mail Signature"/>
    <w:basedOn w:val="a5"/>
    <w:link w:val="afffff3"/>
    <w:uiPriority w:val="99"/>
    <w:rsid w:val="00B92706"/>
    <w:pPr>
      <w:numPr>
        <w:numId w:val="21"/>
      </w:numPr>
      <w:tabs>
        <w:tab w:val="clear" w:pos="180"/>
      </w:tabs>
      <w:spacing w:after="60"/>
      <w:ind w:firstLine="0"/>
      <w:jc w:val="both"/>
    </w:pPr>
  </w:style>
  <w:style w:type="character" w:customStyle="1" w:styleId="afffff3">
    <w:name w:val="Электронная подпись Знак"/>
    <w:basedOn w:val="a6"/>
    <w:link w:val="a2"/>
    <w:uiPriority w:val="99"/>
    <w:rsid w:val="00B92706"/>
    <w:rPr>
      <w:rFonts w:ascii="Times New Roman" w:eastAsia="Times New Roman" w:hAnsi="Times New Roman"/>
      <w:sz w:val="24"/>
      <w:szCs w:val="24"/>
    </w:rPr>
  </w:style>
  <w:style w:type="paragraph" w:customStyle="1" w:styleId="afffff4">
    <w:name w:val="Обычный_шир_отступ"/>
    <w:basedOn w:val="a5"/>
    <w:uiPriority w:val="99"/>
    <w:rsid w:val="00B92706"/>
    <w:pPr>
      <w:ind w:firstLine="709"/>
    </w:pPr>
  </w:style>
  <w:style w:type="paragraph" w:customStyle="1" w:styleId="afffff5">
    <w:name w:val="Обычный список нумерованный"/>
    <w:basedOn w:val="affff1"/>
    <w:uiPriority w:val="99"/>
    <w:rsid w:val="00B92706"/>
    <w:pPr>
      <w:tabs>
        <w:tab w:val="num" w:pos="1069"/>
      </w:tabs>
      <w:ind w:firstLine="709"/>
      <w:jc w:val="both"/>
    </w:pPr>
  </w:style>
  <w:style w:type="paragraph" w:customStyle="1" w:styleId="afffff6">
    <w:name w:val="Обычный (абз.по ширине"/>
    <w:aliases w:val="многоур.нумер)"/>
    <w:basedOn w:val="affff1"/>
    <w:uiPriority w:val="99"/>
    <w:rsid w:val="00B92706"/>
    <w:pPr>
      <w:tabs>
        <w:tab w:val="num" w:pos="1069"/>
      </w:tabs>
      <w:ind w:left="1260" w:firstLine="709"/>
    </w:pPr>
    <w:rPr>
      <w:sz w:val="28"/>
      <w:szCs w:val="28"/>
    </w:rPr>
  </w:style>
  <w:style w:type="paragraph" w:customStyle="1" w:styleId="afffff7">
    <w:name w:val="Обычный_шир_отс_нумер"/>
    <w:basedOn w:val="afffff4"/>
    <w:uiPriority w:val="99"/>
    <w:rsid w:val="00B92706"/>
    <w:pPr>
      <w:tabs>
        <w:tab w:val="num" w:pos="1069"/>
      </w:tabs>
    </w:pPr>
    <w:rPr>
      <w:szCs w:val="28"/>
    </w:rPr>
  </w:style>
  <w:style w:type="paragraph" w:customStyle="1" w:styleId="afffff8">
    <w:name w:val="Обычный многоур (абз.по ширине)"/>
    <w:basedOn w:val="a5"/>
    <w:uiPriority w:val="99"/>
    <w:rsid w:val="00B92706"/>
    <w:pPr>
      <w:tabs>
        <w:tab w:val="num" w:pos="1778"/>
      </w:tabs>
      <w:ind w:left="709" w:firstLine="709"/>
    </w:pPr>
  </w:style>
  <w:style w:type="paragraph" w:customStyle="1" w:styleId="afffff9">
    <w:name w:val="Список многоуровневый с абзацем"/>
    <w:basedOn w:val="a5"/>
    <w:uiPriority w:val="99"/>
    <w:rsid w:val="00B92706"/>
    <w:pPr>
      <w:ind w:firstLine="709"/>
      <w:jc w:val="both"/>
    </w:pPr>
  </w:style>
  <w:style w:type="paragraph" w:customStyle="1" w:styleId="a1">
    <w:name w:val="Обычный (абз"/>
    <w:aliases w:val="по ширине)"/>
    <w:basedOn w:val="a5"/>
    <w:uiPriority w:val="99"/>
    <w:rsid w:val="00B92706"/>
    <w:pPr>
      <w:numPr>
        <w:numId w:val="22"/>
      </w:numPr>
      <w:tabs>
        <w:tab w:val="clear" w:pos="1849"/>
      </w:tabs>
      <w:ind w:left="0" w:firstLine="709"/>
      <w:jc w:val="both"/>
    </w:pPr>
  </w:style>
  <w:style w:type="paragraph" w:customStyle="1" w:styleId="afffffa">
    <w:name w:val="Обычный (абз.по ширине)"/>
    <w:basedOn w:val="a5"/>
    <w:uiPriority w:val="99"/>
    <w:rsid w:val="00B92706"/>
    <w:pPr>
      <w:ind w:firstLine="709"/>
      <w:jc w:val="both"/>
    </w:pPr>
  </w:style>
  <w:style w:type="paragraph" w:customStyle="1" w:styleId="afffffb">
    <w:name w:val="Создано"/>
    <w:uiPriority w:val="99"/>
    <w:rsid w:val="00B92706"/>
    <w:rPr>
      <w:rFonts w:ascii="Times New Roman" w:eastAsia="Times New Roman" w:hAnsi="Times New Roman"/>
      <w:sz w:val="24"/>
      <w:szCs w:val="24"/>
    </w:rPr>
  </w:style>
  <w:style w:type="paragraph" w:customStyle="1" w:styleId="afffffc">
    <w:name w:val="Список нумер"/>
    <w:basedOn w:val="afffffa"/>
    <w:uiPriority w:val="99"/>
    <w:rsid w:val="00B92706"/>
    <w:pPr>
      <w:tabs>
        <w:tab w:val="num" w:pos="0"/>
        <w:tab w:val="num" w:pos="720"/>
      </w:tabs>
    </w:pPr>
  </w:style>
  <w:style w:type="paragraph" w:customStyle="1" w:styleId="1f3">
    <w:name w:val="Стиль Заголовок 1 + полужирный"/>
    <w:basedOn w:val="1"/>
    <w:autoRedefine/>
    <w:uiPriority w:val="99"/>
    <w:rsid w:val="00B92706"/>
    <w:pPr>
      <w:keepNext w:val="0"/>
      <w:numPr>
        <w:numId w:val="0"/>
      </w:numPr>
      <w:spacing w:before="60" w:after="60"/>
      <w:contextualSpacing/>
      <w:jc w:val="both"/>
    </w:pPr>
    <w:rPr>
      <w:b w:val="0"/>
      <w:kern w:val="32"/>
      <w:sz w:val="24"/>
      <w:szCs w:val="28"/>
    </w:rPr>
  </w:style>
  <w:style w:type="paragraph" w:customStyle="1" w:styleId="2f1">
    <w:name w:val="Стиль Заголовок 2 + полужирный"/>
    <w:basedOn w:val="20"/>
    <w:autoRedefine/>
    <w:uiPriority w:val="99"/>
    <w:rsid w:val="00B92706"/>
    <w:pPr>
      <w:keepNext w:val="0"/>
      <w:numPr>
        <w:ilvl w:val="0"/>
        <w:numId w:val="0"/>
      </w:numPr>
      <w:jc w:val="both"/>
    </w:pPr>
    <w:rPr>
      <w:rFonts w:cs="Arial"/>
      <w:sz w:val="24"/>
      <w:szCs w:val="28"/>
    </w:rPr>
  </w:style>
  <w:style w:type="paragraph" w:customStyle="1" w:styleId="Web">
    <w:name w:val="Обычный (Web)"/>
    <w:basedOn w:val="a5"/>
    <w:uiPriority w:val="99"/>
    <w:rsid w:val="00B92706"/>
  </w:style>
  <w:style w:type="paragraph" w:customStyle="1" w:styleId="1f4">
    <w:name w:val="1"/>
    <w:basedOn w:val="a5"/>
    <w:next w:val="Web"/>
    <w:uiPriority w:val="99"/>
    <w:rsid w:val="00B92706"/>
    <w:pPr>
      <w:spacing w:before="129" w:after="129"/>
      <w:ind w:left="129" w:right="129"/>
    </w:pPr>
  </w:style>
  <w:style w:type="paragraph" w:customStyle="1" w:styleId="afffffd">
    <w:name w:val="Раздел"/>
    <w:basedOn w:val="a5"/>
    <w:next w:val="a5"/>
    <w:uiPriority w:val="99"/>
    <w:rsid w:val="00B92706"/>
    <w:pPr>
      <w:tabs>
        <w:tab w:val="num" w:pos="1418"/>
      </w:tabs>
      <w:spacing w:before="120" w:after="120"/>
      <w:ind w:left="680" w:hanging="680"/>
      <w:jc w:val="center"/>
    </w:pPr>
    <w:rPr>
      <w:rFonts w:ascii="Arial Narrow" w:hAnsi="Arial Narrow"/>
      <w:b/>
      <w:caps/>
      <w:sz w:val="32"/>
      <w:szCs w:val="32"/>
    </w:rPr>
  </w:style>
  <w:style w:type="paragraph" w:customStyle="1" w:styleId="afffffe">
    <w:name w:val="Таблица шапка"/>
    <w:basedOn w:val="a5"/>
    <w:uiPriority w:val="99"/>
    <w:rsid w:val="00B92706"/>
    <w:pPr>
      <w:snapToGrid w:val="0"/>
      <w:spacing w:before="40" w:after="40"/>
      <w:ind w:left="57" w:right="57"/>
    </w:pPr>
    <w:rPr>
      <w:szCs w:val="20"/>
    </w:rPr>
  </w:style>
  <w:style w:type="paragraph" w:customStyle="1" w:styleId="affffff">
    <w:name w:val="Таблица текст"/>
    <w:basedOn w:val="a5"/>
    <w:uiPriority w:val="99"/>
    <w:rsid w:val="00B92706"/>
    <w:pPr>
      <w:snapToGrid w:val="0"/>
      <w:spacing w:before="40" w:after="40"/>
      <w:ind w:left="57" w:right="57"/>
    </w:pPr>
    <w:rPr>
      <w:sz w:val="28"/>
      <w:szCs w:val="20"/>
    </w:rPr>
  </w:style>
  <w:style w:type="paragraph" w:customStyle="1" w:styleId="1f5">
    <w:name w:val="Стиль1"/>
    <w:basedOn w:val="a5"/>
    <w:uiPriority w:val="99"/>
    <w:rsid w:val="00B92706"/>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1"/>
    <w:next w:val="a5"/>
    <w:uiPriority w:val="99"/>
    <w:rsid w:val="00B92706"/>
    <w:pPr>
      <w:keepNext w:val="0"/>
      <w:numPr>
        <w:ilvl w:val="0"/>
        <w:numId w:val="0"/>
      </w:numPr>
      <w:tabs>
        <w:tab w:val="num" w:pos="2160"/>
      </w:tabs>
      <w:spacing w:after="60"/>
      <w:ind w:left="2160" w:hanging="360"/>
      <w:jc w:val="both"/>
    </w:pPr>
    <w:rPr>
      <w:bCs w:val="0"/>
      <w:szCs w:val="20"/>
    </w:rPr>
  </w:style>
  <w:style w:type="paragraph" w:customStyle="1" w:styleId="2-11">
    <w:name w:val="содержание2-11"/>
    <w:basedOn w:val="a5"/>
    <w:uiPriority w:val="99"/>
    <w:rsid w:val="00B92706"/>
    <w:pPr>
      <w:spacing w:after="60"/>
      <w:jc w:val="both"/>
    </w:pPr>
  </w:style>
  <w:style w:type="paragraph" w:customStyle="1" w:styleId="211">
    <w:name w:val="Заголовок 2.1"/>
    <w:basedOn w:val="1"/>
    <w:uiPriority w:val="99"/>
    <w:rsid w:val="00B92706"/>
    <w:pPr>
      <w:keepNext w:val="0"/>
      <w:keepLines/>
      <w:widowControl w:val="0"/>
      <w:numPr>
        <w:numId w:val="0"/>
      </w:numPr>
      <w:suppressLineNumbers/>
      <w:suppressAutoHyphens/>
      <w:spacing w:after="60"/>
    </w:pPr>
    <w:rPr>
      <w:bCs w:val="0"/>
      <w:caps/>
      <w:szCs w:val="28"/>
    </w:rPr>
  </w:style>
  <w:style w:type="paragraph" w:customStyle="1" w:styleId="45">
    <w:name w:val="Стиль4"/>
    <w:basedOn w:val="20"/>
    <w:next w:val="a5"/>
    <w:uiPriority w:val="99"/>
    <w:rsid w:val="00B92706"/>
    <w:pPr>
      <w:keepNext w:val="0"/>
      <w:keepLines/>
      <w:widowControl w:val="0"/>
      <w:numPr>
        <w:ilvl w:val="0"/>
        <w:numId w:val="0"/>
      </w:numPr>
      <w:suppressLineNumbers/>
      <w:suppressAutoHyphens/>
      <w:spacing w:after="60"/>
      <w:ind w:firstLine="567"/>
    </w:pPr>
    <w:rPr>
      <w:bCs w:val="0"/>
      <w:szCs w:val="20"/>
    </w:rPr>
  </w:style>
  <w:style w:type="paragraph" w:customStyle="1" w:styleId="affffff0">
    <w:name w:val="Таблица заголовок"/>
    <w:basedOn w:val="a5"/>
    <w:uiPriority w:val="99"/>
    <w:rsid w:val="00B92706"/>
    <w:pPr>
      <w:spacing w:before="120" w:after="120" w:line="360" w:lineRule="auto"/>
      <w:jc w:val="right"/>
    </w:pPr>
    <w:rPr>
      <w:b/>
      <w:sz w:val="28"/>
      <w:szCs w:val="28"/>
    </w:rPr>
  </w:style>
  <w:style w:type="paragraph" w:customStyle="1" w:styleId="affffff1">
    <w:name w:val="текст таблицы"/>
    <w:basedOn w:val="a5"/>
    <w:uiPriority w:val="99"/>
    <w:rsid w:val="00B92706"/>
    <w:pPr>
      <w:spacing w:before="120"/>
      <w:ind w:right="-102"/>
    </w:pPr>
  </w:style>
  <w:style w:type="paragraph" w:customStyle="1" w:styleId="affffff2">
    <w:name w:val="Пункт Знак"/>
    <w:basedOn w:val="a5"/>
    <w:uiPriority w:val="99"/>
    <w:rsid w:val="00B92706"/>
    <w:pPr>
      <w:tabs>
        <w:tab w:val="num" w:pos="1134"/>
        <w:tab w:val="left" w:pos="1701"/>
      </w:tabs>
      <w:snapToGrid w:val="0"/>
      <w:spacing w:line="360" w:lineRule="auto"/>
      <w:ind w:left="1134" w:hanging="567"/>
      <w:jc w:val="both"/>
    </w:pPr>
    <w:rPr>
      <w:sz w:val="28"/>
      <w:szCs w:val="20"/>
    </w:rPr>
  </w:style>
  <w:style w:type="paragraph" w:customStyle="1" w:styleId="affffff3">
    <w:name w:val="a"/>
    <w:basedOn w:val="a5"/>
    <w:uiPriority w:val="99"/>
    <w:rsid w:val="00B92706"/>
    <w:pPr>
      <w:snapToGrid w:val="0"/>
      <w:spacing w:line="360" w:lineRule="auto"/>
      <w:ind w:left="1134" w:hanging="567"/>
      <w:jc w:val="both"/>
    </w:pPr>
    <w:rPr>
      <w:sz w:val="28"/>
      <w:szCs w:val="28"/>
    </w:rPr>
  </w:style>
  <w:style w:type="paragraph" w:customStyle="1" w:styleId="affffff4">
    <w:name w:val="Словарная статья"/>
    <w:basedOn w:val="a5"/>
    <w:next w:val="a5"/>
    <w:uiPriority w:val="99"/>
    <w:rsid w:val="00B92706"/>
    <w:pPr>
      <w:adjustRightInd w:val="0"/>
      <w:ind w:right="118"/>
      <w:jc w:val="both"/>
    </w:pPr>
    <w:rPr>
      <w:rFonts w:ascii="Arial" w:hAnsi="Arial"/>
      <w:sz w:val="20"/>
      <w:szCs w:val="20"/>
    </w:rPr>
  </w:style>
  <w:style w:type="paragraph" w:customStyle="1" w:styleId="affffff5">
    <w:name w:val="Комментарий пользователя"/>
    <w:basedOn w:val="a5"/>
    <w:next w:val="a5"/>
    <w:uiPriority w:val="99"/>
    <w:rsid w:val="00B92706"/>
    <w:pPr>
      <w:adjustRightInd w:val="0"/>
      <w:ind w:left="170"/>
    </w:pPr>
    <w:rPr>
      <w:rFonts w:ascii="Arial" w:hAnsi="Arial"/>
      <w:i/>
      <w:iCs/>
      <w:color w:val="000080"/>
      <w:sz w:val="20"/>
      <w:szCs w:val="20"/>
    </w:rPr>
  </w:style>
  <w:style w:type="paragraph" w:customStyle="1" w:styleId="111">
    <w:name w:val="заголовок 11"/>
    <w:basedOn w:val="a5"/>
    <w:next w:val="a5"/>
    <w:uiPriority w:val="99"/>
    <w:rsid w:val="00B92706"/>
    <w:pPr>
      <w:keepNext/>
      <w:snapToGrid w:val="0"/>
      <w:jc w:val="center"/>
    </w:pPr>
    <w:rPr>
      <w:szCs w:val="20"/>
    </w:rPr>
  </w:style>
  <w:style w:type="paragraph" w:customStyle="1" w:styleId="affffff6">
    <w:name w:val="Таблицы (моноширинный)"/>
    <w:basedOn w:val="a5"/>
    <w:next w:val="a5"/>
    <w:uiPriority w:val="99"/>
    <w:rsid w:val="00B92706"/>
    <w:pPr>
      <w:widowControl w:val="0"/>
      <w:autoSpaceDE w:val="0"/>
      <w:autoSpaceDN w:val="0"/>
      <w:adjustRightInd w:val="0"/>
      <w:jc w:val="both"/>
    </w:pPr>
    <w:rPr>
      <w:rFonts w:ascii="Courier New" w:hAnsi="Courier New" w:cs="Courier New"/>
      <w:sz w:val="20"/>
      <w:szCs w:val="20"/>
    </w:rPr>
  </w:style>
  <w:style w:type="paragraph" w:customStyle="1" w:styleId="FR2">
    <w:name w:val="FR2"/>
    <w:uiPriority w:val="99"/>
    <w:rsid w:val="00B92706"/>
    <w:pPr>
      <w:widowControl w:val="0"/>
      <w:snapToGrid w:val="0"/>
      <w:ind w:firstLine="280"/>
      <w:jc w:val="both"/>
    </w:pPr>
    <w:rPr>
      <w:rFonts w:ascii="Times New Roman" w:eastAsia="Times New Roman" w:hAnsi="Times New Roman"/>
    </w:rPr>
  </w:style>
  <w:style w:type="character" w:customStyle="1" w:styleId="affffff7">
    <w:name w:val="комментарий"/>
    <w:rsid w:val="00B92706"/>
    <w:rPr>
      <w:b/>
      <w:bCs w:val="0"/>
      <w:i/>
      <w:iCs w:val="0"/>
      <w:sz w:val="28"/>
    </w:rPr>
  </w:style>
  <w:style w:type="character" w:customStyle="1" w:styleId="310">
    <w:name w:val="Стиль3 Знак1"/>
    <w:rsid w:val="00B92706"/>
    <w:rPr>
      <w:sz w:val="24"/>
      <w:lang w:val="ru-RU" w:eastAsia="ru-RU" w:bidi="ar-SA"/>
    </w:rPr>
  </w:style>
  <w:style w:type="character" w:customStyle="1" w:styleId="postbody1">
    <w:name w:val="postbody1"/>
    <w:rsid w:val="00B92706"/>
    <w:rPr>
      <w:sz w:val="12"/>
      <w:szCs w:val="12"/>
    </w:rPr>
  </w:style>
  <w:style w:type="character" w:customStyle="1" w:styleId="label">
    <w:name w:val="label"/>
    <w:rsid w:val="00B92706"/>
  </w:style>
  <w:style w:type="paragraph" w:styleId="z-0">
    <w:name w:val="HTML Top of Form"/>
    <w:basedOn w:val="a5"/>
    <w:next w:val="a5"/>
    <w:link w:val="z-1"/>
    <w:hidden/>
    <w:rsid w:val="00B92706"/>
    <w:pPr>
      <w:pBdr>
        <w:bottom w:val="single" w:sz="6" w:space="1" w:color="auto"/>
      </w:pBdr>
      <w:jc w:val="center"/>
    </w:pPr>
    <w:rPr>
      <w:rFonts w:ascii="Arial" w:hAnsi="Arial"/>
      <w:vanish/>
      <w:sz w:val="16"/>
      <w:szCs w:val="16"/>
    </w:rPr>
  </w:style>
  <w:style w:type="character" w:customStyle="1" w:styleId="z-1">
    <w:name w:val="z-Начало формы Знак"/>
    <w:basedOn w:val="a6"/>
    <w:link w:val="z-0"/>
    <w:rsid w:val="00B92706"/>
    <w:rPr>
      <w:rFonts w:ascii="Arial" w:eastAsia="Times New Roman" w:hAnsi="Arial"/>
      <w:vanish/>
      <w:sz w:val="16"/>
      <w:szCs w:val="16"/>
    </w:rPr>
  </w:style>
  <w:style w:type="paragraph" w:styleId="z-">
    <w:name w:val="HTML Bottom of Form"/>
    <w:basedOn w:val="a5"/>
    <w:next w:val="a5"/>
    <w:link w:val="z-2"/>
    <w:hidden/>
    <w:rsid w:val="00B92706"/>
    <w:pPr>
      <w:numPr>
        <w:numId w:val="17"/>
      </w:numPr>
      <w:pBdr>
        <w:top w:val="single" w:sz="6" w:space="1" w:color="auto"/>
      </w:pBdr>
      <w:tabs>
        <w:tab w:val="clear" w:pos="360"/>
      </w:tabs>
      <w:ind w:left="0" w:firstLine="0"/>
      <w:jc w:val="center"/>
    </w:pPr>
    <w:rPr>
      <w:rFonts w:ascii="Arial" w:hAnsi="Arial"/>
      <w:vanish/>
      <w:sz w:val="16"/>
      <w:szCs w:val="16"/>
    </w:rPr>
  </w:style>
  <w:style w:type="character" w:customStyle="1" w:styleId="z-2">
    <w:name w:val="z-Конец формы Знак"/>
    <w:basedOn w:val="a6"/>
    <w:link w:val="z-"/>
    <w:rsid w:val="00B92706"/>
    <w:rPr>
      <w:rFonts w:ascii="Arial" w:eastAsia="Times New Roman" w:hAnsi="Arial"/>
      <w:vanish/>
      <w:sz w:val="16"/>
      <w:szCs w:val="16"/>
    </w:rPr>
  </w:style>
  <w:style w:type="paragraph" w:customStyle="1" w:styleId="heading">
    <w:name w:val="heading"/>
    <w:basedOn w:val="a5"/>
    <w:uiPriority w:val="99"/>
    <w:rsid w:val="00B92706"/>
    <w:pPr>
      <w:spacing w:before="100" w:beforeAutospacing="1" w:after="100" w:afterAutospacing="1"/>
    </w:pPr>
    <w:rPr>
      <w:rFonts w:ascii="Arial Unicode MS" w:eastAsia="Arial Unicode MS" w:hAnsi="Arial Unicode MS" w:cs="Arial Unicode MS"/>
      <w:color w:val="000000"/>
    </w:rPr>
  </w:style>
  <w:style w:type="paragraph" w:customStyle="1" w:styleId="xl24">
    <w:name w:val="xl24"/>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5">
    <w:name w:val="xl25"/>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5"/>
    <w:uiPriority w:val="99"/>
    <w:rsid w:val="00B92706"/>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eastAsia="Arial Unicode MS"/>
      <w:b/>
      <w:bCs/>
      <w:sz w:val="16"/>
      <w:szCs w:val="16"/>
    </w:rPr>
  </w:style>
  <w:style w:type="paragraph" w:customStyle="1" w:styleId="xl28">
    <w:name w:val="xl28"/>
    <w:basedOn w:val="a5"/>
    <w:uiPriority w:val="99"/>
    <w:rsid w:val="00B9270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a5"/>
    <w:uiPriority w:val="99"/>
    <w:rsid w:val="00B9270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0">
    <w:name w:val="xl3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1">
    <w:name w:val="xl3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5"/>
    <w:uiPriority w:val="99"/>
    <w:rsid w:val="00B9270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5"/>
    <w:uiPriority w:val="99"/>
    <w:rsid w:val="00B9270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4">
    <w:name w:val="xl3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5"/>
    <w:uiPriority w:val="99"/>
    <w:rsid w:val="00B92706"/>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6">
    <w:name w:val="xl36"/>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5"/>
    <w:uiPriority w:val="99"/>
    <w:rsid w:val="00B92706"/>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5"/>
    <w:uiPriority w:val="99"/>
    <w:rsid w:val="00B92706"/>
    <w:pPr>
      <w:pBdr>
        <w:top w:val="single" w:sz="4" w:space="0" w:color="auto"/>
        <w:left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39">
    <w:name w:val="xl39"/>
    <w:basedOn w:val="a5"/>
    <w:uiPriority w:val="99"/>
    <w:rsid w:val="00B92706"/>
    <w:pPr>
      <w:pBdr>
        <w:top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40">
    <w:name w:val="xl4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a5"/>
    <w:uiPriority w:val="99"/>
    <w:rsid w:val="00B92706"/>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2">
    <w:name w:val="xl42"/>
    <w:basedOn w:val="a5"/>
    <w:uiPriority w:val="99"/>
    <w:rsid w:val="00B92706"/>
    <w:pPr>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3">
    <w:name w:val="xl43"/>
    <w:basedOn w:val="a5"/>
    <w:uiPriority w:val="99"/>
    <w:rsid w:val="00B92706"/>
    <w:pPr>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4">
    <w:name w:val="xl44"/>
    <w:basedOn w:val="a5"/>
    <w:uiPriority w:val="99"/>
    <w:rsid w:val="00B92706"/>
    <w:pPr>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5">
    <w:name w:val="xl45"/>
    <w:basedOn w:val="a5"/>
    <w:uiPriority w:val="99"/>
    <w:rsid w:val="00B927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6">
    <w:name w:val="xl46"/>
    <w:basedOn w:val="a5"/>
    <w:uiPriority w:val="99"/>
    <w:rsid w:val="00B92706"/>
    <w:pPr>
      <w:pBdr>
        <w:top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7">
    <w:name w:val="xl47"/>
    <w:basedOn w:val="a5"/>
    <w:uiPriority w:val="99"/>
    <w:rsid w:val="00B927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bl1">
    <w:name w:val="bl1"/>
    <w:rsid w:val="00B92706"/>
    <w:rPr>
      <w:color w:val="4288B8"/>
    </w:rPr>
  </w:style>
  <w:style w:type="paragraph" w:customStyle="1" w:styleId="1f6">
    <w:name w:val="Ñòèëü1"/>
    <w:basedOn w:val="a5"/>
    <w:uiPriority w:val="99"/>
    <w:rsid w:val="00B92706"/>
    <w:pPr>
      <w:spacing w:line="288" w:lineRule="auto"/>
    </w:pPr>
    <w:rPr>
      <w:sz w:val="28"/>
      <w:szCs w:val="20"/>
    </w:rPr>
  </w:style>
  <w:style w:type="character" w:customStyle="1" w:styleId="style110">
    <w:name w:val="style11"/>
    <w:rsid w:val="00B92706"/>
    <w:rPr>
      <w:b/>
      <w:bCs/>
      <w:color w:val="000000"/>
    </w:rPr>
  </w:style>
  <w:style w:type="paragraph" w:customStyle="1" w:styleId="affffff8">
    <w:name w:val="Текст документа"/>
    <w:basedOn w:val="a5"/>
    <w:uiPriority w:val="99"/>
    <w:rsid w:val="00B92706"/>
    <w:pPr>
      <w:spacing w:line="360" w:lineRule="auto"/>
      <w:ind w:firstLine="720"/>
      <w:jc w:val="both"/>
    </w:pPr>
  </w:style>
  <w:style w:type="paragraph" w:customStyle="1" w:styleId="10095">
    <w:name w:val="Стиль 10 пт По ширине Первая строка:  095 см"/>
    <w:basedOn w:val="a5"/>
    <w:autoRedefine/>
    <w:uiPriority w:val="99"/>
    <w:rsid w:val="00B92706"/>
    <w:pPr>
      <w:jc w:val="both"/>
    </w:pPr>
    <w:rPr>
      <w:sz w:val="18"/>
      <w:szCs w:val="18"/>
    </w:rPr>
  </w:style>
  <w:style w:type="paragraph" w:customStyle="1" w:styleId="affffff9">
    <w:name w:val="Часть"/>
    <w:basedOn w:val="a5"/>
    <w:uiPriority w:val="99"/>
    <w:rsid w:val="00B92706"/>
    <w:pPr>
      <w:spacing w:after="60"/>
      <w:ind w:left="502" w:hanging="360"/>
      <w:jc w:val="center"/>
    </w:pPr>
    <w:rPr>
      <w:rFonts w:ascii="Arial" w:hAnsi="Arial"/>
      <w:b/>
      <w:caps/>
      <w:sz w:val="32"/>
      <w:szCs w:val="20"/>
    </w:rPr>
  </w:style>
  <w:style w:type="paragraph" w:customStyle="1" w:styleId="2f2">
    <w:name w:val="2"/>
    <w:basedOn w:val="a5"/>
    <w:uiPriority w:val="99"/>
    <w:rsid w:val="00B92706"/>
    <w:pPr>
      <w:spacing w:after="160" w:line="240" w:lineRule="exact"/>
    </w:pPr>
    <w:rPr>
      <w:rFonts w:ascii="Verdana" w:hAnsi="Verdana"/>
      <w:sz w:val="20"/>
      <w:szCs w:val="20"/>
      <w:lang w:val="en-US" w:eastAsia="en-US"/>
    </w:rPr>
  </w:style>
  <w:style w:type="paragraph" w:customStyle="1" w:styleId="212">
    <w:name w:val="Основной текст 21"/>
    <w:basedOn w:val="a5"/>
    <w:uiPriority w:val="99"/>
    <w:rsid w:val="00B92706"/>
    <w:pPr>
      <w:widowControl w:val="0"/>
      <w:spacing w:before="120" w:after="120"/>
      <w:ind w:firstLine="851"/>
      <w:jc w:val="both"/>
    </w:pPr>
    <w:rPr>
      <w:szCs w:val="20"/>
    </w:rPr>
  </w:style>
  <w:style w:type="character" w:customStyle="1" w:styleId="FontStyle12">
    <w:name w:val="Font Style12"/>
    <w:rsid w:val="00B92706"/>
    <w:rPr>
      <w:rFonts w:ascii="Times New Roman" w:hAnsi="Times New Roman" w:cs="Times New Roman"/>
      <w:sz w:val="22"/>
      <w:szCs w:val="22"/>
    </w:rPr>
  </w:style>
  <w:style w:type="paragraph" w:customStyle="1" w:styleId="affffffa">
    <w:name w:val="Знак Знак Знак Знак Знак Знак 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FontStyle169">
    <w:name w:val="Font Style169"/>
    <w:rsid w:val="00B92706"/>
    <w:rPr>
      <w:rFonts w:ascii="Times New Roman" w:hAnsi="Times New Roman" w:cs="Times New Roman"/>
      <w:sz w:val="22"/>
      <w:szCs w:val="22"/>
    </w:rPr>
  </w:style>
  <w:style w:type="character" w:customStyle="1" w:styleId="FontStyle11">
    <w:name w:val="Font Style11"/>
    <w:rsid w:val="00B92706"/>
    <w:rPr>
      <w:rFonts w:ascii="Times New Roman" w:hAnsi="Times New Roman" w:cs="Times New Roman"/>
      <w:sz w:val="22"/>
      <w:szCs w:val="22"/>
    </w:rPr>
  </w:style>
  <w:style w:type="paragraph" w:customStyle="1" w:styleId="affffffb">
    <w:name w:val="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2f3">
    <w:name w:val="Знак Знак2"/>
    <w:locked/>
    <w:rsid w:val="00B92706"/>
    <w:rPr>
      <w:rFonts w:ascii="Calibri" w:hAnsi="Calibri"/>
      <w:kern w:val="2"/>
      <w:sz w:val="22"/>
      <w:szCs w:val="22"/>
      <w:lang w:val="ru-RU" w:eastAsia="ar-SA" w:bidi="ar-SA"/>
    </w:rPr>
  </w:style>
  <w:style w:type="paragraph" w:customStyle="1" w:styleId="font1">
    <w:name w:val="font1"/>
    <w:basedOn w:val="a5"/>
    <w:uiPriority w:val="99"/>
    <w:rsid w:val="00B92706"/>
    <w:pPr>
      <w:spacing w:before="100" w:beforeAutospacing="1" w:after="100" w:afterAutospacing="1"/>
    </w:pPr>
    <w:rPr>
      <w:rFonts w:ascii="Arial" w:hAnsi="Arial" w:cs="Arial"/>
      <w:sz w:val="20"/>
      <w:szCs w:val="20"/>
    </w:rPr>
  </w:style>
  <w:style w:type="character" w:customStyle="1" w:styleId="280">
    <w:name w:val="Знак Знак28"/>
    <w:rsid w:val="00B92706"/>
    <w:rPr>
      <w:rFonts w:cs="Arial"/>
      <w:b/>
      <w:bCs/>
      <w:kern w:val="32"/>
      <w:sz w:val="24"/>
      <w:szCs w:val="28"/>
    </w:rPr>
  </w:style>
  <w:style w:type="character" w:customStyle="1" w:styleId="FontStyle20">
    <w:name w:val="Font Style20"/>
    <w:uiPriority w:val="99"/>
    <w:rsid w:val="00B92706"/>
    <w:rPr>
      <w:rFonts w:ascii="Times New Roman" w:hAnsi="Times New Roman" w:cs="Times New Roman"/>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B92706"/>
    <w:pPr>
      <w:spacing w:before="100" w:beforeAutospacing="1" w:after="100" w:afterAutospacing="1"/>
    </w:pPr>
    <w:rPr>
      <w:rFonts w:ascii="Tahoma" w:hAnsi="Tahoma"/>
      <w:sz w:val="20"/>
      <w:szCs w:val="20"/>
      <w:lang w:val="en-US" w:eastAsia="en-US"/>
    </w:rPr>
  </w:style>
  <w:style w:type="character" w:customStyle="1" w:styleId="1f7">
    <w:name w:val="Основной текст Знак1"/>
    <w:aliases w:val="Основной текст Знак Знак Знак4,body text Знак4,body text Знак Знак4,body text Знак Знак Знак2,Основной текст Знак Знак1"/>
    <w:rsid w:val="00B92706"/>
    <w:rPr>
      <w:rFonts w:ascii="Times New Roman" w:eastAsia="Times New Roman" w:hAnsi="Times New Roman" w:cs="Times New Roman"/>
      <w:sz w:val="20"/>
      <w:szCs w:val="20"/>
      <w:lang w:eastAsia="ru-RU"/>
    </w:rPr>
  </w:style>
  <w:style w:type="paragraph" w:customStyle="1" w:styleId="02statia1">
    <w:name w:val="02statia1"/>
    <w:basedOn w:val="a5"/>
    <w:uiPriority w:val="99"/>
    <w:rsid w:val="00B92706"/>
    <w:pPr>
      <w:keepNext/>
      <w:spacing w:before="280" w:line="320" w:lineRule="atLeast"/>
      <w:ind w:left="1134" w:right="851" w:hanging="578"/>
      <w:outlineLvl w:val="2"/>
    </w:pPr>
    <w:rPr>
      <w:rFonts w:ascii="GaramondNarrowC" w:hAnsi="GaramondNarrowC"/>
      <w:b/>
    </w:rPr>
  </w:style>
  <w:style w:type="paragraph" w:customStyle="1" w:styleId="1f8">
    <w:name w:val="Обычный1"/>
    <w:link w:val="1f9"/>
    <w:uiPriority w:val="99"/>
    <w:rsid w:val="00B92706"/>
    <w:pPr>
      <w:widowControl w:val="0"/>
      <w:spacing w:before="100" w:after="100"/>
    </w:pPr>
    <w:rPr>
      <w:rFonts w:ascii="Times New Roman" w:eastAsia="Times New Roman" w:hAnsi="Times New Roman"/>
      <w:snapToGrid w:val="0"/>
      <w:sz w:val="24"/>
    </w:rPr>
  </w:style>
  <w:style w:type="paragraph" w:customStyle="1" w:styleId="03zagolovok2">
    <w:name w:val="03zagolovok2"/>
    <w:basedOn w:val="a5"/>
    <w:uiPriority w:val="99"/>
    <w:rsid w:val="00B92706"/>
    <w:pPr>
      <w:keepNext/>
      <w:spacing w:before="360" w:after="120" w:line="360" w:lineRule="atLeast"/>
      <w:outlineLvl w:val="1"/>
    </w:pPr>
    <w:rPr>
      <w:rFonts w:ascii="GaramondC" w:hAnsi="GaramondC"/>
      <w:b/>
      <w:color w:val="000000"/>
      <w:sz w:val="28"/>
      <w:szCs w:val="28"/>
    </w:rPr>
  </w:style>
  <w:style w:type="paragraph" w:customStyle="1" w:styleId="1fa">
    <w:name w:val="1 Часть"/>
    <w:basedOn w:val="a5"/>
    <w:next w:val="a5"/>
    <w:autoRedefine/>
    <w:uiPriority w:val="99"/>
    <w:rsid w:val="00B92706"/>
    <w:pPr>
      <w:keepNext/>
      <w:pageBreakBefore/>
      <w:tabs>
        <w:tab w:val="num" w:pos="1065"/>
      </w:tabs>
      <w:spacing w:before="120" w:after="120"/>
      <w:ind w:left="357" w:hanging="357"/>
      <w:jc w:val="center"/>
    </w:pPr>
    <w:rPr>
      <w:b/>
      <w:caps/>
    </w:rPr>
  </w:style>
  <w:style w:type="character" w:customStyle="1" w:styleId="active3">
    <w:name w:val="active3"/>
    <w:rsid w:val="00B92706"/>
    <w:rPr>
      <w:b/>
      <w:bCs/>
      <w:color w:val="DF0001"/>
    </w:rPr>
  </w:style>
  <w:style w:type="paragraph" w:customStyle="1" w:styleId="Style29">
    <w:name w:val="Style29"/>
    <w:basedOn w:val="a5"/>
    <w:uiPriority w:val="99"/>
    <w:rsid w:val="00B92706"/>
    <w:pPr>
      <w:widowControl w:val="0"/>
      <w:autoSpaceDE w:val="0"/>
      <w:autoSpaceDN w:val="0"/>
      <w:adjustRightInd w:val="0"/>
      <w:spacing w:line="275" w:lineRule="exact"/>
      <w:ind w:firstLine="557"/>
    </w:pPr>
  </w:style>
  <w:style w:type="character" w:customStyle="1" w:styleId="FontStyle40">
    <w:name w:val="Font Style40"/>
    <w:rsid w:val="00B92706"/>
    <w:rPr>
      <w:rFonts w:ascii="Times New Roman" w:hAnsi="Times New Roman" w:cs="Times New Roman"/>
      <w:sz w:val="26"/>
      <w:szCs w:val="26"/>
    </w:rPr>
  </w:style>
  <w:style w:type="paragraph" w:customStyle="1" w:styleId="-">
    <w:name w:val="Контракт-пункт"/>
    <w:basedOn w:val="a5"/>
    <w:uiPriority w:val="99"/>
    <w:rsid w:val="00B92706"/>
    <w:pPr>
      <w:tabs>
        <w:tab w:val="num" w:pos="2092"/>
      </w:tabs>
      <w:ind w:left="2092" w:hanging="1344"/>
      <w:jc w:val="both"/>
    </w:pPr>
  </w:style>
  <w:style w:type="paragraph" w:customStyle="1" w:styleId="text">
    <w:name w:val="text"/>
    <w:basedOn w:val="a5"/>
    <w:uiPriority w:val="99"/>
    <w:rsid w:val="00B92706"/>
    <w:pPr>
      <w:spacing w:before="64" w:line="206" w:lineRule="atLeast"/>
      <w:ind w:left="257" w:right="257"/>
      <w:jc w:val="both"/>
    </w:pPr>
    <w:rPr>
      <w:rFonts w:ascii="MS Sans Serif" w:hAnsi="MS Sans Serif"/>
      <w:sz w:val="17"/>
      <w:szCs w:val="17"/>
    </w:rPr>
  </w:style>
  <w:style w:type="paragraph" w:customStyle="1" w:styleId="1fb">
    <w:name w:val="????????? 1"/>
    <w:basedOn w:val="affffffc"/>
    <w:next w:val="affffffc"/>
    <w:uiPriority w:val="99"/>
    <w:rsid w:val="00B92706"/>
    <w:pPr>
      <w:keepNext/>
      <w:jc w:val="center"/>
    </w:pPr>
    <w:rPr>
      <w:b/>
      <w:sz w:val="24"/>
    </w:rPr>
  </w:style>
  <w:style w:type="paragraph" w:customStyle="1" w:styleId="affffffc">
    <w:name w:val="???????"/>
    <w:uiPriority w:val="99"/>
    <w:rsid w:val="00B92706"/>
    <w:rPr>
      <w:rFonts w:ascii="Times New Roman" w:eastAsia="MS Mincho" w:hAnsi="Times New Roman"/>
    </w:rPr>
  </w:style>
  <w:style w:type="paragraph" w:customStyle="1" w:styleId="Iniiaiieoaeno">
    <w:name w:val="!Iniiaiie oaeno"/>
    <w:basedOn w:val="a5"/>
    <w:uiPriority w:val="99"/>
    <w:rsid w:val="00B92706"/>
    <w:pPr>
      <w:widowControl w:val="0"/>
      <w:ind w:right="51" w:firstLine="709"/>
      <w:jc w:val="both"/>
    </w:pPr>
    <w:rPr>
      <w:rFonts w:eastAsia="MS Mincho"/>
    </w:rPr>
  </w:style>
  <w:style w:type="paragraph" w:customStyle="1" w:styleId="1CharChar">
    <w:name w:val="1 Знак Char Знак Char Знак"/>
    <w:basedOn w:val="a5"/>
    <w:uiPriority w:val="99"/>
    <w:rsid w:val="00B92706"/>
    <w:pPr>
      <w:spacing w:after="160" w:line="240" w:lineRule="exact"/>
    </w:pPr>
    <w:rPr>
      <w:rFonts w:eastAsia="Calibri"/>
      <w:sz w:val="20"/>
      <w:szCs w:val="20"/>
      <w:lang w:eastAsia="zh-CN"/>
    </w:rPr>
  </w:style>
  <w:style w:type="paragraph" w:customStyle="1" w:styleId="Normal1">
    <w:name w:val="Normal1"/>
    <w:uiPriority w:val="99"/>
    <w:rsid w:val="00B92706"/>
    <w:pPr>
      <w:widowControl w:val="0"/>
      <w:spacing w:line="360" w:lineRule="auto"/>
      <w:jc w:val="both"/>
    </w:pPr>
    <w:rPr>
      <w:rFonts w:ascii="Times New Roman" w:eastAsia="Times New Roman" w:hAnsi="Times New Roman"/>
      <w:snapToGrid w:val="0"/>
      <w:sz w:val="28"/>
    </w:rPr>
  </w:style>
  <w:style w:type="paragraph" w:customStyle="1" w:styleId="46">
    <w:name w:val="Заг 4.КД_"/>
    <w:next w:val="a5"/>
    <w:autoRedefine/>
    <w:uiPriority w:val="99"/>
    <w:rsid w:val="00B92706"/>
    <w:pPr>
      <w:spacing w:before="120"/>
      <w:ind w:firstLine="709"/>
    </w:pPr>
    <w:rPr>
      <w:rFonts w:ascii="Times New Roman" w:eastAsia="Times New Roman" w:hAnsi="Times New Roman"/>
      <w:b/>
      <w:sz w:val="24"/>
      <w:szCs w:val="24"/>
      <w:lang w:eastAsia="en-US"/>
    </w:rPr>
  </w:style>
  <w:style w:type="paragraph" w:customStyle="1" w:styleId="140">
    <w:name w:val="Заголовок контракта_14"/>
    <w:basedOn w:val="a5"/>
    <w:uiPriority w:val="99"/>
    <w:rsid w:val="00B92706"/>
    <w:pPr>
      <w:spacing w:before="120" w:after="240"/>
    </w:pPr>
    <w:rPr>
      <w:b/>
      <w:sz w:val="28"/>
    </w:rPr>
  </w:style>
  <w:style w:type="character" w:customStyle="1" w:styleId="grame">
    <w:name w:val="grame"/>
    <w:rsid w:val="00B92706"/>
  </w:style>
  <w:style w:type="paragraph" w:customStyle="1" w:styleId="StyleBodyTextJustifiedBefore5ptAfter5pt">
    <w:name w:val="Style Body Text + Justified Before:  5 pt After:  5 pt"/>
    <w:basedOn w:val="aa"/>
    <w:uiPriority w:val="99"/>
    <w:rsid w:val="00B92706"/>
    <w:pPr>
      <w:numPr>
        <w:numId w:val="18"/>
      </w:numPr>
      <w:tabs>
        <w:tab w:val="clear" w:pos="1774"/>
        <w:tab w:val="num" w:pos="360"/>
      </w:tabs>
      <w:spacing w:before="100" w:after="100"/>
      <w:ind w:left="0" w:firstLine="0"/>
      <w:jc w:val="both"/>
    </w:pPr>
    <w:rPr>
      <w:rFonts w:eastAsia="Calibri"/>
      <w:szCs w:val="20"/>
    </w:rPr>
  </w:style>
  <w:style w:type="paragraph" w:customStyle="1" w:styleId="ListNum">
    <w:name w:val="ListNum"/>
    <w:basedOn w:val="a5"/>
    <w:uiPriority w:val="99"/>
    <w:rsid w:val="00B92706"/>
    <w:pPr>
      <w:tabs>
        <w:tab w:val="left" w:pos="284"/>
      </w:tabs>
      <w:spacing w:before="60"/>
      <w:jc w:val="both"/>
    </w:pPr>
    <w:rPr>
      <w:sz w:val="22"/>
    </w:rPr>
  </w:style>
  <w:style w:type="paragraph" w:customStyle="1" w:styleId="1fc">
    <w:name w:val="Заголовок 1.КД"/>
    <w:basedOn w:val="1"/>
    <w:link w:val="1fd"/>
    <w:autoRedefine/>
    <w:rsid w:val="00B92706"/>
    <w:pPr>
      <w:widowControl w:val="0"/>
      <w:numPr>
        <w:numId w:val="0"/>
      </w:numPr>
      <w:autoSpaceDE w:val="0"/>
      <w:autoSpaceDN w:val="0"/>
      <w:adjustRightInd w:val="0"/>
      <w:spacing w:before="0" w:line="360" w:lineRule="auto"/>
      <w:ind w:firstLine="567"/>
      <w:jc w:val="both"/>
    </w:pPr>
    <w:rPr>
      <w:rFonts w:ascii="Calibri" w:eastAsia="Calibri" w:hAnsi="Calibri"/>
      <w:kern w:val="0"/>
      <w:sz w:val="28"/>
      <w:szCs w:val="28"/>
      <w:lang w:eastAsia="en-US"/>
    </w:rPr>
  </w:style>
  <w:style w:type="character" w:customStyle="1" w:styleId="1fd">
    <w:name w:val="Заголовок 1.КД Знак"/>
    <w:link w:val="1fc"/>
    <w:rsid w:val="00B92706"/>
    <w:rPr>
      <w:b/>
      <w:bCs/>
      <w:sz w:val="28"/>
      <w:szCs w:val="28"/>
      <w:lang w:eastAsia="en-US"/>
    </w:rPr>
  </w:style>
  <w:style w:type="paragraph" w:customStyle="1" w:styleId="OTRNormal">
    <w:name w:val="OTR_Normal"/>
    <w:basedOn w:val="a5"/>
    <w:link w:val="OTRNormal0"/>
    <w:rsid w:val="00B92706"/>
    <w:pPr>
      <w:spacing w:before="60" w:after="120"/>
      <w:ind w:firstLine="284"/>
      <w:jc w:val="both"/>
    </w:pPr>
    <w:rPr>
      <w:rFonts w:ascii="Calibri" w:eastAsia="Calibri" w:hAnsi="Calibri"/>
      <w:szCs w:val="20"/>
    </w:rPr>
  </w:style>
  <w:style w:type="character" w:customStyle="1" w:styleId="OTRNormal0">
    <w:name w:val="OTR_Normal Знак"/>
    <w:link w:val="OTRNormal"/>
    <w:rsid w:val="00B92706"/>
    <w:rPr>
      <w:sz w:val="24"/>
    </w:rPr>
  </w:style>
  <w:style w:type="paragraph" w:customStyle="1" w:styleId="TableCellL">
    <w:name w:val="Table Cell L"/>
    <w:basedOn w:val="a5"/>
    <w:uiPriority w:val="99"/>
    <w:rsid w:val="00B92706"/>
    <w:pPr>
      <w:numPr>
        <w:numId w:val="19"/>
      </w:numPr>
      <w:tabs>
        <w:tab w:val="clear" w:pos="360"/>
      </w:tabs>
      <w:ind w:left="0" w:firstLine="0"/>
    </w:pPr>
    <w:rPr>
      <w:szCs w:val="20"/>
      <w:lang w:eastAsia="en-US"/>
    </w:rPr>
  </w:style>
  <w:style w:type="paragraph" w:customStyle="1" w:styleId="-11">
    <w:name w:val="Цветной список - Акцент 11"/>
    <w:basedOn w:val="a5"/>
    <w:uiPriority w:val="99"/>
    <w:qFormat/>
    <w:rsid w:val="00B92706"/>
    <w:pPr>
      <w:ind w:left="708"/>
    </w:pPr>
  </w:style>
  <w:style w:type="character" w:customStyle="1" w:styleId="220">
    <w:name w:val="Знак Знак22"/>
    <w:locked/>
    <w:rsid w:val="00B92706"/>
    <w:rPr>
      <w:sz w:val="24"/>
      <w:szCs w:val="24"/>
      <w:lang w:val="en-US" w:eastAsia="en-US" w:bidi="ar-SA"/>
    </w:rPr>
  </w:style>
  <w:style w:type="character" w:customStyle="1" w:styleId="213">
    <w:name w:val="Знак Знак21"/>
    <w:locked/>
    <w:rsid w:val="00B92706"/>
    <w:rPr>
      <w:sz w:val="24"/>
      <w:szCs w:val="24"/>
      <w:lang w:val="en-US" w:eastAsia="en-US" w:bidi="ar-SA"/>
    </w:rPr>
  </w:style>
  <w:style w:type="paragraph" w:customStyle="1" w:styleId="Title-Small">
    <w:name w:val="Title-Small"/>
    <w:basedOn w:val="affe"/>
    <w:uiPriority w:val="99"/>
    <w:rsid w:val="00B92706"/>
    <w:pPr>
      <w:outlineLvl w:val="9"/>
    </w:pPr>
    <w:rPr>
      <w:rFonts w:ascii="Arial" w:hAnsi="Arial" w:cs="Arial"/>
      <w:smallCaps/>
      <w:kern w:val="28"/>
      <w:sz w:val="32"/>
      <w:szCs w:val="32"/>
    </w:rPr>
  </w:style>
  <w:style w:type="paragraph" w:customStyle="1" w:styleId="TimesNewRoman">
    <w:name w:val="Обычный + Times New Roman"/>
    <w:aliases w:val="полужирный,По ширине,После:  0 пт,Междустр.инте...,Основной текст 3 + 12 пт,Первая строка:  1,27 см"/>
    <w:basedOn w:val="a5"/>
    <w:link w:val="312"/>
    <w:rsid w:val="00B92706"/>
    <w:rPr>
      <w:bCs/>
    </w:rPr>
  </w:style>
  <w:style w:type="character" w:customStyle="1" w:styleId="312">
    <w:name w:val="Основной текст 3 + 12 пт Знак"/>
    <w:aliases w:val="По ширине Знак,Первая строка:  1 Знак,27 см Знак,После:  0 пт Знак"/>
    <w:link w:val="TimesNewRoman"/>
    <w:rsid w:val="00B92706"/>
    <w:rPr>
      <w:rFonts w:ascii="Times New Roman" w:eastAsia="Times New Roman" w:hAnsi="Times New Roman"/>
      <w:bCs/>
      <w:sz w:val="24"/>
      <w:szCs w:val="24"/>
    </w:rPr>
  </w:style>
  <w:style w:type="character" w:customStyle="1" w:styleId="2ArialUnicodeMS">
    <w:name w:val="Основной текст (2) + Arial Unicode MS"/>
    <w:aliases w:val="9,5 pt,Не курсив"/>
    <w:rsid w:val="00B92706"/>
    <w:rPr>
      <w:rFonts w:ascii="Arial Unicode MS" w:eastAsia="Arial Unicode MS" w:hAnsi="Times New Roman" w:cs="Arial Unicode MS"/>
      <w:i w:val="0"/>
      <w:iCs w:val="0"/>
      <w:spacing w:val="0"/>
      <w:sz w:val="19"/>
      <w:szCs w:val="19"/>
    </w:rPr>
  </w:style>
  <w:style w:type="character" w:customStyle="1" w:styleId="2f4">
    <w:name w:val="Основной текст (2)_"/>
    <w:link w:val="2f5"/>
    <w:locked/>
    <w:rsid w:val="00B92706"/>
    <w:rPr>
      <w:i/>
      <w:iCs/>
      <w:sz w:val="21"/>
      <w:szCs w:val="21"/>
      <w:shd w:val="clear" w:color="auto" w:fill="FFFFFF"/>
    </w:rPr>
  </w:style>
  <w:style w:type="paragraph" w:customStyle="1" w:styleId="2f5">
    <w:name w:val="Основной текст (2)"/>
    <w:basedOn w:val="a5"/>
    <w:link w:val="2f4"/>
    <w:rsid w:val="00B92706"/>
    <w:pPr>
      <w:shd w:val="clear" w:color="auto" w:fill="FFFFFF"/>
      <w:spacing w:after="60" w:line="306" w:lineRule="exact"/>
      <w:jc w:val="center"/>
    </w:pPr>
    <w:rPr>
      <w:rFonts w:ascii="Calibri" w:eastAsia="Calibri" w:hAnsi="Calibri"/>
      <w:i/>
      <w:iCs/>
      <w:sz w:val="21"/>
      <w:szCs w:val="21"/>
      <w:shd w:val="clear" w:color="auto" w:fill="FFFFFF"/>
    </w:rPr>
  </w:style>
  <w:style w:type="character" w:customStyle="1" w:styleId="2ArialUnicodeMS1">
    <w:name w:val="Основной текст (2) + Arial Unicode MS1"/>
    <w:aliases w:val="91,5 pt1,Не курсив1"/>
    <w:rsid w:val="00B92706"/>
    <w:rPr>
      <w:rFonts w:ascii="Arial Unicode MS" w:eastAsia="Arial Unicode MS" w:hAnsi="Times New Roman" w:cs="Arial Unicode MS"/>
      <w:i w:val="0"/>
      <w:iCs w:val="0"/>
      <w:spacing w:val="0"/>
      <w:sz w:val="19"/>
      <w:szCs w:val="19"/>
      <w:shd w:val="clear" w:color="auto" w:fill="FFFFFF"/>
      <w:lang w:val="en-US" w:eastAsia="en-US"/>
    </w:rPr>
  </w:style>
  <w:style w:type="character" w:customStyle="1" w:styleId="nowrap1">
    <w:name w:val="nowrap1"/>
    <w:rsid w:val="00B92706"/>
  </w:style>
  <w:style w:type="paragraph" w:customStyle="1" w:styleId="ConsPlusNormalTimesNewRoman">
    <w:name w:val="ConsPlusNormal + Times New Roman"/>
    <w:aliases w:val="12 пт,14 пт,По центру,Первая строка..."/>
    <w:basedOn w:val="1"/>
    <w:link w:val="ConsPlusNormalTimesNewRoman12"/>
    <w:rsid w:val="00B92706"/>
    <w:pPr>
      <w:numPr>
        <w:numId w:val="0"/>
      </w:numPr>
      <w:spacing w:before="0"/>
      <w:jc w:val="left"/>
    </w:pPr>
    <w:rPr>
      <w:b w:val="0"/>
      <w:bCs w:val="0"/>
      <w:kern w:val="32"/>
      <w:sz w:val="24"/>
      <w:szCs w:val="24"/>
    </w:rPr>
  </w:style>
  <w:style w:type="character" w:customStyle="1" w:styleId="ConsPlusNormalTimesNewRoman12">
    <w:name w:val="ConsPlusNormal + Times New Roman;12 пт Знак Знак"/>
    <w:link w:val="ConsPlusNormalTimesNewRoman"/>
    <w:rsid w:val="00B92706"/>
    <w:rPr>
      <w:rFonts w:ascii="Times New Roman" w:eastAsia="Times New Roman" w:hAnsi="Times New Roman"/>
      <w:kern w:val="32"/>
      <w:sz w:val="24"/>
      <w:szCs w:val="24"/>
    </w:rPr>
  </w:style>
  <w:style w:type="paragraph" w:customStyle="1" w:styleId="00">
    <w:name w:val="Обычный + После:  0 пт"/>
    <w:aliases w:val="Междустр.интервал:  одинарный"/>
    <w:basedOn w:val="a5"/>
    <w:uiPriority w:val="99"/>
    <w:rsid w:val="00B92706"/>
    <w:rPr>
      <w:rFonts w:ascii="Calibri" w:eastAsia="Calibri" w:hAnsi="Calibri"/>
      <w:sz w:val="22"/>
      <w:szCs w:val="22"/>
      <w:lang w:eastAsia="en-US"/>
    </w:rPr>
  </w:style>
  <w:style w:type="paragraph" w:styleId="affffffd">
    <w:name w:val="annotation subject"/>
    <w:basedOn w:val="afff2"/>
    <w:next w:val="afff2"/>
    <w:link w:val="affffffe"/>
    <w:uiPriority w:val="99"/>
    <w:rsid w:val="00B92706"/>
    <w:rPr>
      <w:rFonts w:eastAsia="Times New Roman"/>
      <w:b/>
      <w:bCs/>
    </w:rPr>
  </w:style>
  <w:style w:type="character" w:customStyle="1" w:styleId="affffffe">
    <w:name w:val="Тема примечания Знак"/>
    <w:basedOn w:val="afff3"/>
    <w:link w:val="affffffd"/>
    <w:uiPriority w:val="99"/>
    <w:rsid w:val="00B92706"/>
    <w:rPr>
      <w:rFonts w:ascii="Times New Roman" w:eastAsia="Times New Roman" w:hAnsi="Times New Roman"/>
      <w:b/>
      <w:bCs/>
      <w:lang w:eastAsia="zh-CN"/>
    </w:rPr>
  </w:style>
  <w:style w:type="paragraph" w:customStyle="1" w:styleId="1fe">
    <w:name w:val="маркер 1"/>
    <w:basedOn w:val="a5"/>
    <w:link w:val="1ff"/>
    <w:qFormat/>
    <w:rsid w:val="00B92706"/>
    <w:pPr>
      <w:spacing w:before="120" w:after="120" w:line="276" w:lineRule="auto"/>
      <w:ind w:left="360" w:hanging="360"/>
    </w:pPr>
    <w:rPr>
      <w:rFonts w:ascii="Calibri" w:eastAsia="Calibri" w:hAnsi="Calibri"/>
    </w:rPr>
  </w:style>
  <w:style w:type="character" w:customStyle="1" w:styleId="1ff">
    <w:name w:val="маркер 1 Знак"/>
    <w:link w:val="1fe"/>
    <w:rsid w:val="00B92706"/>
    <w:rPr>
      <w:sz w:val="24"/>
      <w:szCs w:val="24"/>
    </w:rPr>
  </w:style>
  <w:style w:type="character" w:customStyle="1" w:styleId="2f6">
    <w:name w:val="Основной текст Знак Знак Знак2"/>
    <w:aliases w:val="body text Знак3,body text Знак Знак3,body text Знак Знак Знак1,Основной текст Знак Знак Знак3"/>
    <w:rsid w:val="00B92706"/>
    <w:rPr>
      <w:rFonts w:ascii="Times New Roman" w:eastAsia="Times New Roman" w:hAnsi="Times New Roman" w:cs="Times New Roman"/>
      <w:sz w:val="20"/>
      <w:szCs w:val="20"/>
      <w:lang w:eastAsia="ru-RU"/>
    </w:rPr>
  </w:style>
  <w:style w:type="paragraph" w:customStyle="1" w:styleId="afffffff">
    <w:name w:val="Информация об изменениях документа"/>
    <w:basedOn w:val="aff9"/>
    <w:next w:val="a5"/>
    <w:uiPriority w:val="99"/>
    <w:rsid w:val="00B92706"/>
    <w:pPr>
      <w:widowControl/>
    </w:pPr>
    <w:rPr>
      <w:rFonts w:ascii="Arial" w:eastAsia="Calibri" w:hAnsi="Arial" w:cs="Arial"/>
      <w:i/>
      <w:iCs/>
    </w:rPr>
  </w:style>
  <w:style w:type="character" w:customStyle="1" w:styleId="afffffff0">
    <w:name w:val="Найденные слова"/>
    <w:uiPriority w:val="99"/>
    <w:rsid w:val="00B92706"/>
    <w:rPr>
      <w:shd w:val="clear" w:color="auto" w:fill="FFF580"/>
    </w:rPr>
  </w:style>
  <w:style w:type="character" w:customStyle="1" w:styleId="47">
    <w:name w:val="Заголовок №4_"/>
    <w:link w:val="48"/>
    <w:rsid w:val="00B92706"/>
    <w:rPr>
      <w:sz w:val="23"/>
      <w:szCs w:val="23"/>
      <w:shd w:val="clear" w:color="auto" w:fill="FFFFFF"/>
    </w:rPr>
  </w:style>
  <w:style w:type="paragraph" w:customStyle="1" w:styleId="48">
    <w:name w:val="Заголовок №4"/>
    <w:basedOn w:val="a5"/>
    <w:link w:val="47"/>
    <w:rsid w:val="00B92706"/>
    <w:pPr>
      <w:shd w:val="clear" w:color="auto" w:fill="FFFFFF"/>
      <w:spacing w:after="360" w:line="0" w:lineRule="atLeast"/>
      <w:outlineLvl w:val="3"/>
    </w:pPr>
    <w:rPr>
      <w:rFonts w:ascii="Calibri" w:eastAsia="Calibri" w:hAnsi="Calibri"/>
      <w:sz w:val="23"/>
      <w:szCs w:val="23"/>
      <w:shd w:val="clear" w:color="auto" w:fill="FFFFFF"/>
    </w:rPr>
  </w:style>
  <w:style w:type="paragraph" w:customStyle="1" w:styleId="OTRNormalCenter">
    <w:name w:val="OTR_Normal_Center"/>
    <w:basedOn w:val="a5"/>
    <w:uiPriority w:val="99"/>
    <w:rsid w:val="00B92706"/>
    <w:pPr>
      <w:jc w:val="center"/>
    </w:pPr>
    <w:rPr>
      <w:szCs w:val="20"/>
    </w:rPr>
  </w:style>
  <w:style w:type="character" w:customStyle="1" w:styleId="1ff0">
    <w:name w:val="статьи договора Знак1"/>
    <w:link w:val="a3"/>
    <w:uiPriority w:val="99"/>
    <w:locked/>
    <w:rsid w:val="00B92706"/>
    <w:rPr>
      <w:rFonts w:ascii="Times New Roman" w:eastAsia="Times New Roman" w:hAnsi="Times New Roman"/>
      <w:b/>
      <w:bCs/>
    </w:rPr>
  </w:style>
  <w:style w:type="paragraph" w:customStyle="1" w:styleId="a3">
    <w:name w:val="статьи договора"/>
    <w:basedOn w:val="a5"/>
    <w:link w:val="1ff0"/>
    <w:uiPriority w:val="99"/>
    <w:rsid w:val="00B92706"/>
    <w:pPr>
      <w:widowControl w:val="0"/>
      <w:numPr>
        <w:ilvl w:val="1"/>
        <w:numId w:val="23"/>
      </w:numPr>
      <w:tabs>
        <w:tab w:val="num" w:pos="360"/>
      </w:tabs>
      <w:spacing w:after="60"/>
      <w:ind w:left="0" w:firstLine="720"/>
      <w:jc w:val="both"/>
      <w:outlineLvl w:val="1"/>
    </w:pPr>
    <w:rPr>
      <w:b/>
      <w:bCs/>
      <w:sz w:val="20"/>
      <w:szCs w:val="20"/>
    </w:rPr>
  </w:style>
  <w:style w:type="character" w:customStyle="1" w:styleId="greytext">
    <w:name w:val="greytext"/>
    <w:rsid w:val="00B92706"/>
  </w:style>
  <w:style w:type="character" w:customStyle="1" w:styleId="quantity-box">
    <w:name w:val="quantity-box"/>
    <w:rsid w:val="00B92706"/>
  </w:style>
  <w:style w:type="character" w:customStyle="1" w:styleId="addtocart-button">
    <w:name w:val="addtocart-button"/>
    <w:rsid w:val="00B92706"/>
  </w:style>
  <w:style w:type="paragraph" w:customStyle="1" w:styleId="documentdescription">
    <w:name w:val="documentdescription"/>
    <w:basedOn w:val="a5"/>
    <w:rsid w:val="00B92706"/>
    <w:pPr>
      <w:spacing w:before="100" w:beforeAutospacing="1" w:after="100" w:afterAutospacing="1"/>
    </w:pPr>
  </w:style>
  <w:style w:type="paragraph" w:customStyle="1" w:styleId="Heading0">
    <w:name w:val="Heading"/>
    <w:basedOn w:val="Standard"/>
    <w:next w:val="Textbody"/>
    <w:rsid w:val="00B92706"/>
    <w:pPr>
      <w:keepNext/>
      <w:widowControl w:val="0"/>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B92706"/>
    <w:pPr>
      <w:widowControl w:val="0"/>
      <w:spacing w:after="120"/>
    </w:pPr>
    <w:rPr>
      <w:rFonts w:ascii="Times New Roman" w:eastAsia="Andale Sans UI" w:hAnsi="Times New Roman" w:cs="Tahoma"/>
      <w:sz w:val="24"/>
      <w:szCs w:val="24"/>
      <w:lang w:val="de-DE" w:eastAsia="ja-JP" w:bidi="fa-IR"/>
    </w:rPr>
  </w:style>
  <w:style w:type="paragraph" w:customStyle="1" w:styleId="Index">
    <w:name w:val="Index"/>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Heading">
    <w:name w:val="Table Heading"/>
    <w:basedOn w:val="TableContents"/>
    <w:rsid w:val="00B92706"/>
    <w:pPr>
      <w:jc w:val="center"/>
    </w:pPr>
    <w:rPr>
      <w:b/>
      <w:bCs/>
    </w:rPr>
  </w:style>
  <w:style w:type="character" w:customStyle="1" w:styleId="WW8Num45z0">
    <w:name w:val="WW8Num45z0"/>
    <w:rsid w:val="00B92706"/>
  </w:style>
  <w:style w:type="character" w:customStyle="1" w:styleId="WW8Num45z1">
    <w:name w:val="WW8Num45z1"/>
    <w:rsid w:val="00B92706"/>
    <w:rPr>
      <w:color w:val="000000"/>
      <w:sz w:val="20"/>
      <w:szCs w:val="20"/>
    </w:rPr>
  </w:style>
  <w:style w:type="character" w:customStyle="1" w:styleId="WW8Num45z2">
    <w:name w:val="WW8Num45z2"/>
    <w:rsid w:val="00B92706"/>
  </w:style>
  <w:style w:type="character" w:customStyle="1" w:styleId="WW8Num45z3">
    <w:name w:val="WW8Num45z3"/>
    <w:rsid w:val="00B92706"/>
  </w:style>
  <w:style w:type="character" w:customStyle="1" w:styleId="WW8Num45z4">
    <w:name w:val="WW8Num45z4"/>
    <w:rsid w:val="00B92706"/>
  </w:style>
  <w:style w:type="character" w:customStyle="1" w:styleId="WW8Num45z5">
    <w:name w:val="WW8Num45z5"/>
    <w:rsid w:val="00B92706"/>
  </w:style>
  <w:style w:type="character" w:customStyle="1" w:styleId="WW8Num45z6">
    <w:name w:val="WW8Num45z6"/>
    <w:rsid w:val="00B92706"/>
  </w:style>
  <w:style w:type="character" w:customStyle="1" w:styleId="WW8Num45z7">
    <w:name w:val="WW8Num45z7"/>
    <w:rsid w:val="00B92706"/>
  </w:style>
  <w:style w:type="character" w:customStyle="1" w:styleId="WW8Num45z8">
    <w:name w:val="WW8Num45z8"/>
    <w:rsid w:val="00B92706"/>
  </w:style>
  <w:style w:type="character" w:customStyle="1" w:styleId="WW8Num39z0">
    <w:name w:val="WW8Num39z0"/>
    <w:rsid w:val="00B92706"/>
  </w:style>
  <w:style w:type="character" w:customStyle="1" w:styleId="WW8Num39z1">
    <w:name w:val="WW8Num39z1"/>
    <w:rsid w:val="00B92706"/>
  </w:style>
  <w:style w:type="character" w:customStyle="1" w:styleId="WW8Num39z2">
    <w:name w:val="WW8Num39z2"/>
    <w:rsid w:val="00B92706"/>
  </w:style>
  <w:style w:type="character" w:customStyle="1" w:styleId="WW8Num39z3">
    <w:name w:val="WW8Num39z3"/>
    <w:rsid w:val="00B92706"/>
  </w:style>
  <w:style w:type="character" w:customStyle="1" w:styleId="WW8Num39z4">
    <w:name w:val="WW8Num39z4"/>
    <w:rsid w:val="00B92706"/>
  </w:style>
  <w:style w:type="character" w:customStyle="1" w:styleId="WW8Num39z5">
    <w:name w:val="WW8Num39z5"/>
    <w:rsid w:val="00B92706"/>
  </w:style>
  <w:style w:type="character" w:customStyle="1" w:styleId="WW8Num39z6">
    <w:name w:val="WW8Num39z6"/>
    <w:rsid w:val="00B92706"/>
  </w:style>
  <w:style w:type="character" w:customStyle="1" w:styleId="WW8Num39z7">
    <w:name w:val="WW8Num39z7"/>
    <w:rsid w:val="00B92706"/>
  </w:style>
  <w:style w:type="character" w:customStyle="1" w:styleId="WW8Num39z8">
    <w:name w:val="WW8Num39z8"/>
    <w:rsid w:val="00B92706"/>
  </w:style>
  <w:style w:type="numbering" w:customStyle="1" w:styleId="WW8Num45">
    <w:name w:val="WW8Num45"/>
    <w:basedOn w:val="a8"/>
    <w:rsid w:val="00B92706"/>
    <w:pPr>
      <w:numPr>
        <w:numId w:val="25"/>
      </w:numPr>
    </w:pPr>
  </w:style>
  <w:style w:type="numbering" w:customStyle="1" w:styleId="WW8Num39">
    <w:name w:val="WW8Num39"/>
    <w:basedOn w:val="a8"/>
    <w:rsid w:val="00B92706"/>
    <w:pPr>
      <w:numPr>
        <w:numId w:val="26"/>
      </w:numPr>
    </w:pPr>
  </w:style>
  <w:style w:type="numbering" w:customStyle="1" w:styleId="WWOutlineListStyle">
    <w:name w:val="WW_OutlineListStyle"/>
    <w:basedOn w:val="a8"/>
    <w:rsid w:val="00B92706"/>
    <w:pPr>
      <w:numPr>
        <w:numId w:val="27"/>
      </w:numPr>
    </w:pPr>
  </w:style>
  <w:style w:type="paragraph" w:customStyle="1" w:styleId="Textbodyindent">
    <w:name w:val="Text body indent"/>
    <w:basedOn w:val="Standard"/>
    <w:rsid w:val="00B92706"/>
    <w:pPr>
      <w:ind w:left="283" w:firstLine="709"/>
      <w:jc w:val="both"/>
    </w:pPr>
    <w:rPr>
      <w:rFonts w:ascii="Times New Roman" w:hAnsi="Times New Roman" w:cs="Times New Roman"/>
      <w:color w:val="000000"/>
      <w:sz w:val="28"/>
      <w:szCs w:val="28"/>
    </w:rPr>
  </w:style>
  <w:style w:type="paragraph" w:customStyle="1" w:styleId="Contents3">
    <w:name w:val="Contents 3"/>
    <w:basedOn w:val="Standard"/>
    <w:rsid w:val="00B92706"/>
    <w:pPr>
      <w:widowControl w:val="0"/>
      <w:tabs>
        <w:tab w:val="right" w:leader="dot" w:pos="10042"/>
      </w:tabs>
      <w:spacing w:after="60"/>
      <w:ind w:left="403" w:right="283"/>
    </w:pPr>
    <w:rPr>
      <w:rFonts w:ascii="Times New Roman" w:hAnsi="Times New Roman" w:cs="Times New Roman"/>
      <w:sz w:val="24"/>
      <w:szCs w:val="20"/>
    </w:rPr>
  </w:style>
  <w:style w:type="character" w:customStyle="1" w:styleId="Internetlink">
    <w:name w:val="Internet link"/>
    <w:rsid w:val="00B92706"/>
    <w:rPr>
      <w:rFonts w:cs="Times New Roman"/>
      <w:color w:val="0000FF"/>
      <w:u w:val="single"/>
    </w:rPr>
  </w:style>
  <w:style w:type="character" w:customStyle="1" w:styleId="StrongEmphasis">
    <w:name w:val="Strong Emphasis"/>
    <w:rsid w:val="00B92706"/>
    <w:rPr>
      <w:b/>
      <w:bCs/>
    </w:rPr>
  </w:style>
  <w:style w:type="character" w:customStyle="1" w:styleId="ListLabel1">
    <w:name w:val="ListLabel 1"/>
    <w:rsid w:val="00B92706"/>
    <w:rPr>
      <w:rFonts w:cs="Times New Roman"/>
    </w:rPr>
  </w:style>
  <w:style w:type="character" w:customStyle="1" w:styleId="ListLabel2">
    <w:name w:val="ListLabel 2"/>
    <w:rsid w:val="00B92706"/>
    <w:rPr>
      <w:rFonts w:cs="Times New Roman"/>
      <w:b/>
    </w:rPr>
  </w:style>
  <w:style w:type="character" w:customStyle="1" w:styleId="ListLabel3">
    <w:name w:val="ListLabel 3"/>
    <w:rsid w:val="00B92706"/>
    <w:rPr>
      <w:sz w:val="20"/>
    </w:rPr>
  </w:style>
  <w:style w:type="character" w:customStyle="1" w:styleId="ListLabel4">
    <w:name w:val="ListLabel 4"/>
    <w:rsid w:val="00B92706"/>
    <w:rPr>
      <w:color w:val="00000A"/>
    </w:rPr>
  </w:style>
  <w:style w:type="character" w:customStyle="1" w:styleId="ListLabel5">
    <w:name w:val="ListLabel 5"/>
    <w:rsid w:val="00B92706"/>
    <w:rPr>
      <w:b w:val="0"/>
      <w:i w:val="0"/>
    </w:rPr>
  </w:style>
  <w:style w:type="character" w:customStyle="1" w:styleId="ListLabel6">
    <w:name w:val="ListLabel 6"/>
    <w:rsid w:val="00B92706"/>
    <w:rPr>
      <w:rFonts w:cs="Courier New"/>
    </w:rPr>
  </w:style>
  <w:style w:type="numbering" w:customStyle="1" w:styleId="WWNum1">
    <w:name w:val="WWNum1"/>
    <w:basedOn w:val="a8"/>
    <w:rsid w:val="00B92706"/>
    <w:pPr>
      <w:numPr>
        <w:numId w:val="28"/>
      </w:numPr>
    </w:pPr>
  </w:style>
  <w:style w:type="numbering" w:customStyle="1" w:styleId="WWNum2">
    <w:name w:val="WWNum2"/>
    <w:basedOn w:val="a8"/>
    <w:rsid w:val="00B92706"/>
    <w:pPr>
      <w:numPr>
        <w:numId w:val="29"/>
      </w:numPr>
    </w:pPr>
  </w:style>
  <w:style w:type="numbering" w:customStyle="1" w:styleId="WWNum3">
    <w:name w:val="WWNum3"/>
    <w:basedOn w:val="a8"/>
    <w:rsid w:val="00B92706"/>
    <w:pPr>
      <w:numPr>
        <w:numId w:val="30"/>
      </w:numPr>
    </w:pPr>
  </w:style>
  <w:style w:type="numbering" w:customStyle="1" w:styleId="WWNum4">
    <w:name w:val="WWNum4"/>
    <w:basedOn w:val="a8"/>
    <w:rsid w:val="00B92706"/>
    <w:pPr>
      <w:numPr>
        <w:numId w:val="31"/>
      </w:numPr>
    </w:pPr>
  </w:style>
  <w:style w:type="numbering" w:customStyle="1" w:styleId="WWNum5">
    <w:name w:val="WWNum5"/>
    <w:basedOn w:val="a8"/>
    <w:rsid w:val="00B92706"/>
    <w:pPr>
      <w:numPr>
        <w:numId w:val="32"/>
      </w:numPr>
    </w:pPr>
  </w:style>
  <w:style w:type="numbering" w:customStyle="1" w:styleId="WWNum6">
    <w:name w:val="WWNum6"/>
    <w:basedOn w:val="a8"/>
    <w:rsid w:val="00B92706"/>
    <w:pPr>
      <w:numPr>
        <w:numId w:val="33"/>
      </w:numPr>
    </w:pPr>
  </w:style>
  <w:style w:type="numbering" w:customStyle="1" w:styleId="WWNum7">
    <w:name w:val="WWNum7"/>
    <w:basedOn w:val="a8"/>
    <w:rsid w:val="00B92706"/>
    <w:pPr>
      <w:numPr>
        <w:numId w:val="34"/>
      </w:numPr>
    </w:pPr>
  </w:style>
  <w:style w:type="numbering" w:customStyle="1" w:styleId="WWNum8">
    <w:name w:val="WWNum8"/>
    <w:basedOn w:val="a8"/>
    <w:rsid w:val="00B92706"/>
    <w:pPr>
      <w:numPr>
        <w:numId w:val="35"/>
      </w:numPr>
    </w:pPr>
  </w:style>
  <w:style w:type="numbering" w:customStyle="1" w:styleId="WWNum9">
    <w:name w:val="WWNum9"/>
    <w:basedOn w:val="a8"/>
    <w:rsid w:val="00B92706"/>
    <w:pPr>
      <w:numPr>
        <w:numId w:val="36"/>
      </w:numPr>
    </w:pPr>
  </w:style>
  <w:style w:type="numbering" w:customStyle="1" w:styleId="WWNum10">
    <w:name w:val="WWNum10"/>
    <w:basedOn w:val="a8"/>
    <w:rsid w:val="00B92706"/>
    <w:pPr>
      <w:numPr>
        <w:numId w:val="37"/>
      </w:numPr>
    </w:pPr>
  </w:style>
  <w:style w:type="numbering" w:customStyle="1" w:styleId="WWNum11">
    <w:name w:val="WWNum11"/>
    <w:basedOn w:val="a8"/>
    <w:rsid w:val="00B92706"/>
    <w:pPr>
      <w:numPr>
        <w:numId w:val="38"/>
      </w:numPr>
    </w:pPr>
  </w:style>
  <w:style w:type="numbering" w:customStyle="1" w:styleId="WWNum12">
    <w:name w:val="WWNum12"/>
    <w:basedOn w:val="a8"/>
    <w:rsid w:val="00B92706"/>
    <w:pPr>
      <w:numPr>
        <w:numId w:val="39"/>
      </w:numPr>
    </w:pPr>
  </w:style>
  <w:style w:type="numbering" w:customStyle="1" w:styleId="WWNum13">
    <w:name w:val="WWNum13"/>
    <w:basedOn w:val="a8"/>
    <w:rsid w:val="00B92706"/>
    <w:pPr>
      <w:numPr>
        <w:numId w:val="40"/>
      </w:numPr>
    </w:pPr>
  </w:style>
  <w:style w:type="numbering" w:customStyle="1" w:styleId="WWNum14">
    <w:name w:val="WWNum14"/>
    <w:basedOn w:val="a8"/>
    <w:rsid w:val="00B92706"/>
    <w:pPr>
      <w:numPr>
        <w:numId w:val="41"/>
      </w:numPr>
    </w:pPr>
  </w:style>
  <w:style w:type="numbering" w:customStyle="1" w:styleId="WWNum15">
    <w:name w:val="WWNum15"/>
    <w:basedOn w:val="a8"/>
    <w:rsid w:val="00B92706"/>
    <w:pPr>
      <w:numPr>
        <w:numId w:val="42"/>
      </w:numPr>
    </w:pPr>
  </w:style>
  <w:style w:type="numbering" w:customStyle="1" w:styleId="WWNum16">
    <w:name w:val="WWNum16"/>
    <w:basedOn w:val="a8"/>
    <w:rsid w:val="00B92706"/>
    <w:pPr>
      <w:numPr>
        <w:numId w:val="43"/>
      </w:numPr>
    </w:pPr>
  </w:style>
  <w:style w:type="numbering" w:customStyle="1" w:styleId="WWNum17">
    <w:name w:val="WWNum17"/>
    <w:basedOn w:val="a8"/>
    <w:rsid w:val="00B92706"/>
    <w:pPr>
      <w:numPr>
        <w:numId w:val="44"/>
      </w:numPr>
    </w:pPr>
  </w:style>
  <w:style w:type="numbering" w:customStyle="1" w:styleId="WWNum18">
    <w:name w:val="WWNum18"/>
    <w:basedOn w:val="a8"/>
    <w:rsid w:val="00B92706"/>
    <w:pPr>
      <w:numPr>
        <w:numId w:val="45"/>
      </w:numPr>
    </w:pPr>
  </w:style>
  <w:style w:type="numbering" w:customStyle="1" w:styleId="WWNum19">
    <w:name w:val="WWNum19"/>
    <w:basedOn w:val="a8"/>
    <w:rsid w:val="00B92706"/>
    <w:pPr>
      <w:numPr>
        <w:numId w:val="46"/>
      </w:numPr>
    </w:pPr>
  </w:style>
  <w:style w:type="numbering" w:customStyle="1" w:styleId="WWNum20">
    <w:name w:val="WWNum20"/>
    <w:basedOn w:val="a8"/>
    <w:rsid w:val="00B92706"/>
    <w:pPr>
      <w:numPr>
        <w:numId w:val="47"/>
      </w:numPr>
    </w:pPr>
  </w:style>
  <w:style w:type="numbering" w:customStyle="1" w:styleId="WWNum21">
    <w:name w:val="WWNum21"/>
    <w:basedOn w:val="a8"/>
    <w:rsid w:val="00B92706"/>
    <w:pPr>
      <w:numPr>
        <w:numId w:val="48"/>
      </w:numPr>
    </w:pPr>
  </w:style>
  <w:style w:type="numbering" w:customStyle="1" w:styleId="WWNum22">
    <w:name w:val="WWNum22"/>
    <w:basedOn w:val="a8"/>
    <w:rsid w:val="00B92706"/>
    <w:pPr>
      <w:numPr>
        <w:numId w:val="49"/>
      </w:numPr>
    </w:pPr>
  </w:style>
  <w:style w:type="numbering" w:customStyle="1" w:styleId="WWNum23">
    <w:name w:val="WWNum23"/>
    <w:basedOn w:val="a8"/>
    <w:rsid w:val="00B92706"/>
    <w:pPr>
      <w:numPr>
        <w:numId w:val="50"/>
      </w:numPr>
    </w:pPr>
  </w:style>
  <w:style w:type="numbering" w:customStyle="1" w:styleId="WWNum24">
    <w:name w:val="WWNum24"/>
    <w:basedOn w:val="a8"/>
    <w:rsid w:val="00B92706"/>
    <w:pPr>
      <w:numPr>
        <w:numId w:val="51"/>
      </w:numPr>
    </w:pPr>
  </w:style>
  <w:style w:type="numbering" w:customStyle="1" w:styleId="WWNum25">
    <w:name w:val="WWNum25"/>
    <w:basedOn w:val="a8"/>
    <w:rsid w:val="00B92706"/>
    <w:pPr>
      <w:numPr>
        <w:numId w:val="52"/>
      </w:numPr>
    </w:pPr>
  </w:style>
  <w:style w:type="numbering" w:customStyle="1" w:styleId="WWNum26">
    <w:name w:val="WWNum26"/>
    <w:basedOn w:val="a8"/>
    <w:rsid w:val="00B92706"/>
    <w:pPr>
      <w:numPr>
        <w:numId w:val="53"/>
      </w:numPr>
    </w:pPr>
  </w:style>
  <w:style w:type="numbering" w:customStyle="1" w:styleId="WWNum27">
    <w:name w:val="WWNum27"/>
    <w:basedOn w:val="a8"/>
    <w:rsid w:val="00B92706"/>
    <w:pPr>
      <w:numPr>
        <w:numId w:val="54"/>
      </w:numPr>
    </w:pPr>
  </w:style>
  <w:style w:type="numbering" w:customStyle="1" w:styleId="WWNum28">
    <w:name w:val="WWNum28"/>
    <w:basedOn w:val="a8"/>
    <w:rsid w:val="00B92706"/>
    <w:pPr>
      <w:numPr>
        <w:numId w:val="55"/>
      </w:numPr>
    </w:pPr>
  </w:style>
  <w:style w:type="numbering" w:customStyle="1" w:styleId="WWNum29">
    <w:name w:val="WWNum29"/>
    <w:basedOn w:val="a8"/>
    <w:rsid w:val="00B92706"/>
    <w:pPr>
      <w:numPr>
        <w:numId w:val="56"/>
      </w:numPr>
    </w:pPr>
  </w:style>
  <w:style w:type="numbering" w:customStyle="1" w:styleId="WWNum30">
    <w:name w:val="WWNum30"/>
    <w:basedOn w:val="a8"/>
    <w:rsid w:val="00B92706"/>
    <w:pPr>
      <w:numPr>
        <w:numId w:val="57"/>
      </w:numPr>
    </w:pPr>
  </w:style>
  <w:style w:type="numbering" w:customStyle="1" w:styleId="WWNum31">
    <w:name w:val="WWNum31"/>
    <w:basedOn w:val="a8"/>
    <w:rsid w:val="00B92706"/>
    <w:pPr>
      <w:numPr>
        <w:numId w:val="58"/>
      </w:numPr>
    </w:pPr>
  </w:style>
  <w:style w:type="numbering" w:customStyle="1" w:styleId="WWNum32">
    <w:name w:val="WWNum32"/>
    <w:basedOn w:val="a8"/>
    <w:rsid w:val="00B92706"/>
    <w:pPr>
      <w:numPr>
        <w:numId w:val="59"/>
      </w:numPr>
    </w:pPr>
  </w:style>
  <w:style w:type="numbering" w:customStyle="1" w:styleId="WWNum33">
    <w:name w:val="WWNum33"/>
    <w:basedOn w:val="a8"/>
    <w:rsid w:val="00B92706"/>
    <w:pPr>
      <w:numPr>
        <w:numId w:val="60"/>
      </w:numPr>
    </w:pPr>
  </w:style>
  <w:style w:type="numbering" w:customStyle="1" w:styleId="WWNum34">
    <w:name w:val="WWNum34"/>
    <w:basedOn w:val="a8"/>
    <w:rsid w:val="00B92706"/>
    <w:pPr>
      <w:numPr>
        <w:numId w:val="61"/>
      </w:numPr>
    </w:pPr>
  </w:style>
  <w:style w:type="numbering" w:customStyle="1" w:styleId="WWNum35">
    <w:name w:val="WWNum35"/>
    <w:basedOn w:val="a8"/>
    <w:rsid w:val="00B92706"/>
    <w:pPr>
      <w:numPr>
        <w:numId w:val="62"/>
      </w:numPr>
    </w:pPr>
  </w:style>
  <w:style w:type="numbering" w:customStyle="1" w:styleId="WWNum36">
    <w:name w:val="WWNum36"/>
    <w:basedOn w:val="a8"/>
    <w:rsid w:val="00B92706"/>
    <w:pPr>
      <w:numPr>
        <w:numId w:val="63"/>
      </w:numPr>
    </w:pPr>
  </w:style>
  <w:style w:type="numbering" w:customStyle="1" w:styleId="WWNum37">
    <w:name w:val="WWNum37"/>
    <w:basedOn w:val="a8"/>
    <w:rsid w:val="00B92706"/>
    <w:pPr>
      <w:numPr>
        <w:numId w:val="64"/>
      </w:numPr>
    </w:pPr>
  </w:style>
  <w:style w:type="numbering" w:customStyle="1" w:styleId="WWNum38">
    <w:name w:val="WWNum38"/>
    <w:basedOn w:val="a8"/>
    <w:rsid w:val="00B92706"/>
    <w:pPr>
      <w:numPr>
        <w:numId w:val="65"/>
      </w:numPr>
    </w:pPr>
  </w:style>
  <w:style w:type="numbering" w:customStyle="1" w:styleId="WWNum39">
    <w:name w:val="WWNum39"/>
    <w:basedOn w:val="a8"/>
    <w:rsid w:val="00B92706"/>
    <w:pPr>
      <w:numPr>
        <w:numId w:val="66"/>
      </w:numPr>
    </w:pPr>
  </w:style>
  <w:style w:type="numbering" w:customStyle="1" w:styleId="WWNum40">
    <w:name w:val="WWNum40"/>
    <w:basedOn w:val="a8"/>
    <w:rsid w:val="00B92706"/>
    <w:pPr>
      <w:numPr>
        <w:numId w:val="67"/>
      </w:numPr>
    </w:pPr>
  </w:style>
  <w:style w:type="numbering" w:customStyle="1" w:styleId="WWNum41">
    <w:name w:val="WWNum41"/>
    <w:basedOn w:val="a8"/>
    <w:rsid w:val="00B92706"/>
    <w:pPr>
      <w:numPr>
        <w:numId w:val="68"/>
      </w:numPr>
    </w:pPr>
  </w:style>
  <w:style w:type="numbering" w:customStyle="1" w:styleId="WWNum42">
    <w:name w:val="WWNum42"/>
    <w:basedOn w:val="a8"/>
    <w:rsid w:val="00B92706"/>
    <w:pPr>
      <w:numPr>
        <w:numId w:val="69"/>
      </w:numPr>
    </w:pPr>
  </w:style>
  <w:style w:type="numbering" w:customStyle="1" w:styleId="WWNum43">
    <w:name w:val="WWNum43"/>
    <w:basedOn w:val="a8"/>
    <w:rsid w:val="00B92706"/>
    <w:pPr>
      <w:numPr>
        <w:numId w:val="70"/>
      </w:numPr>
    </w:pPr>
  </w:style>
  <w:style w:type="numbering" w:customStyle="1" w:styleId="WWNum44">
    <w:name w:val="WWNum44"/>
    <w:basedOn w:val="a8"/>
    <w:rsid w:val="00B92706"/>
    <w:pPr>
      <w:numPr>
        <w:numId w:val="71"/>
      </w:numPr>
    </w:pPr>
  </w:style>
  <w:style w:type="numbering" w:customStyle="1" w:styleId="WWNum45">
    <w:name w:val="WWNum45"/>
    <w:basedOn w:val="a8"/>
    <w:rsid w:val="00B92706"/>
    <w:pPr>
      <w:numPr>
        <w:numId w:val="72"/>
      </w:numPr>
    </w:pPr>
  </w:style>
  <w:style w:type="numbering" w:customStyle="1" w:styleId="WWNum46">
    <w:name w:val="WWNum46"/>
    <w:basedOn w:val="a8"/>
    <w:rsid w:val="00B92706"/>
    <w:pPr>
      <w:numPr>
        <w:numId w:val="73"/>
      </w:numPr>
    </w:pPr>
  </w:style>
  <w:style w:type="numbering" w:customStyle="1" w:styleId="WWNum47">
    <w:name w:val="WWNum47"/>
    <w:basedOn w:val="a8"/>
    <w:rsid w:val="00B92706"/>
    <w:pPr>
      <w:numPr>
        <w:numId w:val="74"/>
      </w:numPr>
    </w:pPr>
  </w:style>
  <w:style w:type="numbering" w:customStyle="1" w:styleId="WWNum48">
    <w:name w:val="WWNum48"/>
    <w:basedOn w:val="a8"/>
    <w:rsid w:val="00B92706"/>
    <w:pPr>
      <w:numPr>
        <w:numId w:val="75"/>
      </w:numPr>
    </w:pPr>
  </w:style>
  <w:style w:type="numbering" w:customStyle="1" w:styleId="WWNum49">
    <w:name w:val="WWNum49"/>
    <w:basedOn w:val="a8"/>
    <w:rsid w:val="00B92706"/>
    <w:pPr>
      <w:numPr>
        <w:numId w:val="76"/>
      </w:numPr>
    </w:pPr>
  </w:style>
  <w:style w:type="numbering" w:customStyle="1" w:styleId="WWNum50">
    <w:name w:val="WWNum50"/>
    <w:basedOn w:val="a8"/>
    <w:rsid w:val="00B92706"/>
    <w:pPr>
      <w:numPr>
        <w:numId w:val="77"/>
      </w:numPr>
    </w:pPr>
  </w:style>
  <w:style w:type="character" w:customStyle="1" w:styleId="FootnoteTextChar">
    <w:name w:val="Footnote Text Char"/>
    <w:aliases w:val="Знак2 Char"/>
    <w:uiPriority w:val="99"/>
    <w:locked/>
    <w:rsid w:val="00B92706"/>
    <w:rPr>
      <w:rFonts w:ascii="Calibri" w:hAnsi="Calibri" w:cs="Calibri"/>
      <w:lang w:eastAsia="en-US"/>
    </w:rPr>
  </w:style>
  <w:style w:type="character" w:customStyle="1" w:styleId="FootnoteTextChar1">
    <w:name w:val="Footnote Text Char1"/>
    <w:aliases w:val="Знак2 Char1"/>
    <w:uiPriority w:val="99"/>
    <w:semiHidden/>
    <w:locked/>
    <w:rsid w:val="00B92706"/>
    <w:rPr>
      <w:sz w:val="20"/>
      <w:szCs w:val="20"/>
    </w:rPr>
  </w:style>
  <w:style w:type="character" w:customStyle="1" w:styleId="BodyTextIndent2Char">
    <w:name w:val="Body Text Indent 2 Char"/>
    <w:aliases w:val="Знак3 Char"/>
    <w:uiPriority w:val="99"/>
    <w:semiHidden/>
    <w:locked/>
    <w:rsid w:val="00B92706"/>
  </w:style>
  <w:style w:type="character" w:customStyle="1" w:styleId="TimesNewRoman0">
    <w:name w:val="Основной текст + Times New Roman"/>
    <w:aliases w:val="9 pt,Курсив"/>
    <w:rsid w:val="00B92706"/>
    <w:rPr>
      <w:rFonts w:ascii="Times New Roman" w:hAnsi="Times New Roman" w:cs="Times New Roman"/>
      <w:i/>
      <w:iCs/>
      <w:color w:val="000000"/>
      <w:spacing w:val="0"/>
      <w:w w:val="100"/>
      <w:position w:val="0"/>
      <w:sz w:val="18"/>
      <w:szCs w:val="18"/>
      <w:shd w:val="clear" w:color="auto" w:fill="FFFFFF"/>
      <w:lang w:val="ru-RU"/>
    </w:rPr>
  </w:style>
  <w:style w:type="character" w:customStyle="1" w:styleId="ConsPlusNormalTimesNewRoman1">
    <w:name w:val="ConsPlusNormal + Times New Roman1"/>
    <w:aliases w:val="12 пт Знак Знак"/>
    <w:locked/>
    <w:rsid w:val="00B92706"/>
    <w:rPr>
      <w:rFonts w:ascii="Times New Roman" w:hAnsi="Times New Roman" w:cs="Times New Roman"/>
      <w:kern w:val="32"/>
      <w:sz w:val="24"/>
      <w:szCs w:val="24"/>
    </w:rPr>
  </w:style>
  <w:style w:type="numbering" w:customStyle="1" w:styleId="2f7">
    <w:name w:val="Нет списка2"/>
    <w:next w:val="a8"/>
    <w:uiPriority w:val="99"/>
    <w:semiHidden/>
    <w:unhideWhenUsed/>
    <w:rsid w:val="00B92706"/>
  </w:style>
  <w:style w:type="numbering" w:customStyle="1" w:styleId="112">
    <w:name w:val="Нет списка11"/>
    <w:next w:val="a8"/>
    <w:uiPriority w:val="99"/>
    <w:semiHidden/>
    <w:unhideWhenUsed/>
    <w:rsid w:val="00B92706"/>
  </w:style>
  <w:style w:type="numbering" w:customStyle="1" w:styleId="3f1">
    <w:name w:val="Нет списка3"/>
    <w:next w:val="a8"/>
    <w:uiPriority w:val="99"/>
    <w:semiHidden/>
    <w:unhideWhenUsed/>
    <w:rsid w:val="00B92706"/>
  </w:style>
  <w:style w:type="character" w:customStyle="1" w:styleId="49">
    <w:name w:val="Основной шрифт абзаца4"/>
    <w:rsid w:val="00B92706"/>
  </w:style>
  <w:style w:type="character" w:customStyle="1" w:styleId="afffffff1">
    <w:name w:val="Символ сноски"/>
    <w:rsid w:val="00B92706"/>
    <w:rPr>
      <w:rFonts w:ascii="Times New Roman" w:hAnsi="Times New Roman" w:cs="Times New Roman"/>
      <w:vertAlign w:val="superscript"/>
    </w:rPr>
  </w:style>
  <w:style w:type="paragraph" w:customStyle="1" w:styleId="410">
    <w:name w:val="Основной текст (4)1"/>
    <w:basedOn w:val="a5"/>
    <w:rsid w:val="00B92706"/>
    <w:pPr>
      <w:widowControl w:val="0"/>
      <w:shd w:val="clear" w:color="auto" w:fill="FFFFFF"/>
      <w:suppressAutoHyphens/>
      <w:spacing w:before="420" w:line="263" w:lineRule="exact"/>
      <w:jc w:val="both"/>
    </w:pPr>
    <w:rPr>
      <w:sz w:val="20"/>
      <w:szCs w:val="20"/>
      <w:lang w:eastAsia="ar-SA"/>
    </w:rPr>
  </w:style>
  <w:style w:type="paragraph" w:customStyle="1" w:styleId="Tabletext">
    <w:name w:val="Table_text"/>
    <w:basedOn w:val="a5"/>
    <w:uiPriority w:val="99"/>
    <w:rsid w:val="00B92706"/>
    <w:pPr>
      <w:jc w:val="both"/>
    </w:pPr>
    <w:rPr>
      <w:sz w:val="20"/>
      <w:szCs w:val="20"/>
      <w:lang w:eastAsia="ar-SA"/>
    </w:rPr>
  </w:style>
  <w:style w:type="character" w:customStyle="1" w:styleId="afffffff2">
    <w:name w:val="Заголовок Знак"/>
    <w:uiPriority w:val="99"/>
    <w:rsid w:val="00B92706"/>
    <w:rPr>
      <w:rFonts w:ascii="Times New Roman" w:eastAsia="Times New Roman" w:hAnsi="Times New Roman" w:cs="Times New Roman"/>
      <w:b/>
      <w:bCs/>
      <w:sz w:val="20"/>
      <w:szCs w:val="20"/>
      <w:lang w:eastAsia="ru-RU"/>
    </w:rPr>
  </w:style>
  <w:style w:type="character" w:customStyle="1" w:styleId="1f9">
    <w:name w:val="Обычный1 Знак"/>
    <w:link w:val="1f8"/>
    <w:uiPriority w:val="99"/>
    <w:locked/>
    <w:rsid w:val="00B92706"/>
    <w:rPr>
      <w:rFonts w:ascii="Times New Roman" w:eastAsia="Times New Roman" w:hAnsi="Times New Roman"/>
      <w:snapToGrid w:val="0"/>
      <w:sz w:val="24"/>
      <w:lang w:bidi="ar-SA"/>
    </w:rPr>
  </w:style>
  <w:style w:type="paragraph" w:customStyle="1" w:styleId="listbulletstd">
    <w:name w:val="listbulletstd"/>
    <w:basedOn w:val="a5"/>
    <w:rsid w:val="00B92706"/>
    <w:pPr>
      <w:spacing w:before="100" w:beforeAutospacing="1" w:after="100" w:afterAutospacing="1"/>
    </w:pPr>
  </w:style>
  <w:style w:type="paragraph" w:customStyle="1" w:styleId="afffffff3">
    <w:name w:val="Стиль"/>
    <w:rsid w:val="00B92706"/>
    <w:pPr>
      <w:widowControl w:val="0"/>
      <w:suppressAutoHyphens/>
      <w:autoSpaceDE w:val="0"/>
    </w:pPr>
    <w:rPr>
      <w:rFonts w:ascii="Times New Roman" w:eastAsia="Times New Roman" w:hAnsi="Times New Roman"/>
      <w:sz w:val="24"/>
      <w:szCs w:val="24"/>
      <w:lang w:eastAsia="zh-CN"/>
    </w:rPr>
  </w:style>
  <w:style w:type="character" w:customStyle="1" w:styleId="61">
    <w:name w:val="Основной текст (6)"/>
    <w:rsid w:val="00B92706"/>
    <w:rPr>
      <w:rFonts w:cs="Times New Roman"/>
      <w:spacing w:val="0"/>
      <w:sz w:val="21"/>
      <w:szCs w:val="21"/>
    </w:rPr>
  </w:style>
  <w:style w:type="character" w:customStyle="1" w:styleId="text1">
    <w:name w:val="text1"/>
    <w:rsid w:val="00B92706"/>
    <w:rPr>
      <w:rFonts w:ascii="Tahoma" w:hAnsi="Tahoma" w:cs="Tahoma" w:hint="default"/>
      <w:color w:val="000000"/>
      <w:sz w:val="18"/>
      <w:szCs w:val="18"/>
    </w:rPr>
  </w:style>
  <w:style w:type="paragraph" w:customStyle="1" w:styleId="1ff1">
    <w:name w:val="Заголовок1"/>
    <w:basedOn w:val="a5"/>
    <w:next w:val="aa"/>
    <w:uiPriority w:val="99"/>
    <w:rsid w:val="00B92706"/>
    <w:pPr>
      <w:keepNext/>
      <w:suppressAutoHyphens/>
      <w:spacing w:before="240" w:after="120" w:line="276" w:lineRule="auto"/>
    </w:pPr>
    <w:rPr>
      <w:rFonts w:ascii="Arial" w:eastAsia="DejaVu Sans" w:hAnsi="Arial" w:cs="DejaVu Sans"/>
      <w:kern w:val="1"/>
      <w:sz w:val="28"/>
      <w:szCs w:val="28"/>
      <w:lang w:eastAsia="ar-SA"/>
    </w:rPr>
  </w:style>
  <w:style w:type="numbering" w:customStyle="1" w:styleId="120">
    <w:name w:val="Нет списка12"/>
    <w:next w:val="a8"/>
    <w:uiPriority w:val="99"/>
    <w:semiHidden/>
    <w:unhideWhenUsed/>
    <w:rsid w:val="00B92706"/>
  </w:style>
  <w:style w:type="paragraph" w:customStyle="1" w:styleId="3f2">
    <w:name w:val="Абзац списка3"/>
    <w:basedOn w:val="a5"/>
    <w:uiPriority w:val="99"/>
    <w:rsid w:val="00B92706"/>
    <w:pPr>
      <w:spacing w:after="120" w:line="276" w:lineRule="auto"/>
      <w:ind w:left="720"/>
      <w:contextualSpacing/>
    </w:pPr>
    <w:rPr>
      <w:rFonts w:ascii="Calibri" w:eastAsia="Calibri" w:hAnsi="Calibri"/>
    </w:rPr>
  </w:style>
  <w:style w:type="character" w:customStyle="1" w:styleId="FontStyle78">
    <w:name w:val="Font Style78"/>
    <w:uiPriority w:val="99"/>
    <w:rsid w:val="00B92706"/>
    <w:rPr>
      <w:rFonts w:ascii="Times New Roman" w:hAnsi="Times New Roman" w:cs="Times New Roman"/>
      <w:b/>
      <w:bCs/>
      <w:spacing w:val="-10"/>
      <w:sz w:val="20"/>
      <w:szCs w:val="20"/>
    </w:rPr>
  </w:style>
  <w:style w:type="character" w:customStyle="1" w:styleId="FontStyle79">
    <w:name w:val="Font Style79"/>
    <w:uiPriority w:val="99"/>
    <w:rsid w:val="00B92706"/>
    <w:rPr>
      <w:rFonts w:ascii="Times New Roman" w:hAnsi="Times New Roman" w:cs="Times New Roman"/>
      <w:sz w:val="20"/>
      <w:szCs w:val="20"/>
    </w:rPr>
  </w:style>
  <w:style w:type="character" w:customStyle="1" w:styleId="1ff2">
    <w:name w:val="Основной текст с отступом Знак1"/>
    <w:aliases w:val="Основной текст 1 Знак1"/>
    <w:semiHidden/>
    <w:rsid w:val="00B92706"/>
    <w:rPr>
      <w:rFonts w:ascii="Times New Roman" w:eastAsia="Times New Roman" w:hAnsi="Times New Roman" w:cs="Times New Roman"/>
      <w:sz w:val="24"/>
      <w:szCs w:val="24"/>
      <w:lang w:eastAsia="ru-RU"/>
    </w:rPr>
  </w:style>
  <w:style w:type="paragraph" w:customStyle="1" w:styleId="121">
    <w:name w:val="12 пт1"/>
    <w:basedOn w:val="1"/>
    <w:uiPriority w:val="99"/>
    <w:rsid w:val="00B92706"/>
    <w:pPr>
      <w:numPr>
        <w:numId w:val="0"/>
      </w:numPr>
      <w:spacing w:before="0"/>
      <w:jc w:val="left"/>
    </w:pPr>
    <w:rPr>
      <w:b w:val="0"/>
      <w:bCs w:val="0"/>
      <w:kern w:val="32"/>
      <w:sz w:val="24"/>
      <w:szCs w:val="24"/>
    </w:rPr>
  </w:style>
  <w:style w:type="character" w:customStyle="1" w:styleId="FontStyle13">
    <w:name w:val="Font Style13"/>
    <w:rsid w:val="00B92706"/>
    <w:rPr>
      <w:rFonts w:ascii="Times New Roman" w:hAnsi="Times New Roman" w:cs="Times New Roman"/>
      <w:sz w:val="22"/>
      <w:szCs w:val="22"/>
    </w:rPr>
  </w:style>
  <w:style w:type="paragraph" w:styleId="affe">
    <w:name w:val="Title"/>
    <w:basedOn w:val="a5"/>
    <w:next w:val="a5"/>
    <w:link w:val="affd"/>
    <w:qFormat/>
    <w:rsid w:val="00B92706"/>
    <w:pPr>
      <w:spacing w:before="240" w:after="60"/>
      <w:jc w:val="center"/>
      <w:outlineLvl w:val="0"/>
    </w:pPr>
    <w:rPr>
      <w:b/>
      <w:bCs/>
      <w:sz w:val="28"/>
    </w:rPr>
  </w:style>
  <w:style w:type="character" w:customStyle="1" w:styleId="2f8">
    <w:name w:val="Название Знак2"/>
    <w:basedOn w:val="a6"/>
    <w:uiPriority w:val="10"/>
    <w:rsid w:val="00B92706"/>
    <w:rPr>
      <w:rFonts w:ascii="Cambria" w:eastAsia="Times New Roman" w:hAnsi="Cambria" w:cs="Times New Roman"/>
      <w:b/>
      <w:bCs/>
      <w:kern w:val="28"/>
      <w:sz w:val="32"/>
      <w:szCs w:val="32"/>
    </w:rPr>
  </w:style>
  <w:style w:type="character" w:customStyle="1" w:styleId="aff0">
    <w:name w:val="Обычный (веб) Знак"/>
    <w:link w:val="aff"/>
    <w:locked/>
    <w:rsid w:val="00BB73B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556">
      <w:bodyDiv w:val="1"/>
      <w:marLeft w:val="0"/>
      <w:marRight w:val="0"/>
      <w:marTop w:val="0"/>
      <w:marBottom w:val="0"/>
      <w:divBdr>
        <w:top w:val="none" w:sz="0" w:space="0" w:color="auto"/>
        <w:left w:val="none" w:sz="0" w:space="0" w:color="auto"/>
        <w:bottom w:val="none" w:sz="0" w:space="0" w:color="auto"/>
        <w:right w:val="none" w:sz="0" w:space="0" w:color="auto"/>
      </w:divBdr>
    </w:div>
    <w:div w:id="28459960">
      <w:bodyDiv w:val="1"/>
      <w:marLeft w:val="0"/>
      <w:marRight w:val="0"/>
      <w:marTop w:val="0"/>
      <w:marBottom w:val="0"/>
      <w:divBdr>
        <w:top w:val="none" w:sz="0" w:space="0" w:color="auto"/>
        <w:left w:val="none" w:sz="0" w:space="0" w:color="auto"/>
        <w:bottom w:val="none" w:sz="0" w:space="0" w:color="auto"/>
        <w:right w:val="none" w:sz="0" w:space="0" w:color="auto"/>
      </w:divBdr>
    </w:div>
    <w:div w:id="48962806">
      <w:bodyDiv w:val="1"/>
      <w:marLeft w:val="0"/>
      <w:marRight w:val="0"/>
      <w:marTop w:val="0"/>
      <w:marBottom w:val="0"/>
      <w:divBdr>
        <w:top w:val="none" w:sz="0" w:space="0" w:color="auto"/>
        <w:left w:val="none" w:sz="0" w:space="0" w:color="auto"/>
        <w:bottom w:val="none" w:sz="0" w:space="0" w:color="auto"/>
        <w:right w:val="none" w:sz="0" w:space="0" w:color="auto"/>
      </w:divBdr>
    </w:div>
    <w:div w:id="53822862">
      <w:bodyDiv w:val="1"/>
      <w:marLeft w:val="0"/>
      <w:marRight w:val="0"/>
      <w:marTop w:val="0"/>
      <w:marBottom w:val="0"/>
      <w:divBdr>
        <w:top w:val="none" w:sz="0" w:space="0" w:color="auto"/>
        <w:left w:val="none" w:sz="0" w:space="0" w:color="auto"/>
        <w:bottom w:val="none" w:sz="0" w:space="0" w:color="auto"/>
        <w:right w:val="none" w:sz="0" w:space="0" w:color="auto"/>
      </w:divBdr>
    </w:div>
    <w:div w:id="58407747">
      <w:bodyDiv w:val="1"/>
      <w:marLeft w:val="0"/>
      <w:marRight w:val="0"/>
      <w:marTop w:val="0"/>
      <w:marBottom w:val="0"/>
      <w:divBdr>
        <w:top w:val="none" w:sz="0" w:space="0" w:color="auto"/>
        <w:left w:val="none" w:sz="0" w:space="0" w:color="auto"/>
        <w:bottom w:val="none" w:sz="0" w:space="0" w:color="auto"/>
        <w:right w:val="none" w:sz="0" w:space="0" w:color="auto"/>
      </w:divBdr>
    </w:div>
    <w:div w:id="87240835">
      <w:bodyDiv w:val="1"/>
      <w:marLeft w:val="0"/>
      <w:marRight w:val="0"/>
      <w:marTop w:val="0"/>
      <w:marBottom w:val="0"/>
      <w:divBdr>
        <w:top w:val="none" w:sz="0" w:space="0" w:color="auto"/>
        <w:left w:val="none" w:sz="0" w:space="0" w:color="auto"/>
        <w:bottom w:val="none" w:sz="0" w:space="0" w:color="auto"/>
        <w:right w:val="none" w:sz="0" w:space="0" w:color="auto"/>
      </w:divBdr>
    </w:div>
    <w:div w:id="101875198">
      <w:bodyDiv w:val="1"/>
      <w:marLeft w:val="0"/>
      <w:marRight w:val="0"/>
      <w:marTop w:val="0"/>
      <w:marBottom w:val="0"/>
      <w:divBdr>
        <w:top w:val="none" w:sz="0" w:space="0" w:color="auto"/>
        <w:left w:val="none" w:sz="0" w:space="0" w:color="auto"/>
        <w:bottom w:val="none" w:sz="0" w:space="0" w:color="auto"/>
        <w:right w:val="none" w:sz="0" w:space="0" w:color="auto"/>
      </w:divBdr>
    </w:div>
    <w:div w:id="102118360">
      <w:bodyDiv w:val="1"/>
      <w:marLeft w:val="0"/>
      <w:marRight w:val="0"/>
      <w:marTop w:val="0"/>
      <w:marBottom w:val="0"/>
      <w:divBdr>
        <w:top w:val="none" w:sz="0" w:space="0" w:color="auto"/>
        <w:left w:val="none" w:sz="0" w:space="0" w:color="auto"/>
        <w:bottom w:val="none" w:sz="0" w:space="0" w:color="auto"/>
        <w:right w:val="none" w:sz="0" w:space="0" w:color="auto"/>
      </w:divBdr>
    </w:div>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7088779">
      <w:bodyDiv w:val="1"/>
      <w:marLeft w:val="0"/>
      <w:marRight w:val="0"/>
      <w:marTop w:val="0"/>
      <w:marBottom w:val="0"/>
      <w:divBdr>
        <w:top w:val="none" w:sz="0" w:space="0" w:color="auto"/>
        <w:left w:val="none" w:sz="0" w:space="0" w:color="auto"/>
        <w:bottom w:val="none" w:sz="0" w:space="0" w:color="auto"/>
        <w:right w:val="none" w:sz="0" w:space="0" w:color="auto"/>
      </w:divBdr>
    </w:div>
    <w:div w:id="132602730">
      <w:bodyDiv w:val="1"/>
      <w:marLeft w:val="0"/>
      <w:marRight w:val="0"/>
      <w:marTop w:val="0"/>
      <w:marBottom w:val="0"/>
      <w:divBdr>
        <w:top w:val="none" w:sz="0" w:space="0" w:color="auto"/>
        <w:left w:val="none" w:sz="0" w:space="0" w:color="auto"/>
        <w:bottom w:val="none" w:sz="0" w:space="0" w:color="auto"/>
        <w:right w:val="none" w:sz="0" w:space="0" w:color="auto"/>
      </w:divBdr>
    </w:div>
    <w:div w:id="140117765">
      <w:bodyDiv w:val="1"/>
      <w:marLeft w:val="0"/>
      <w:marRight w:val="0"/>
      <w:marTop w:val="0"/>
      <w:marBottom w:val="0"/>
      <w:divBdr>
        <w:top w:val="none" w:sz="0" w:space="0" w:color="auto"/>
        <w:left w:val="none" w:sz="0" w:space="0" w:color="auto"/>
        <w:bottom w:val="none" w:sz="0" w:space="0" w:color="auto"/>
        <w:right w:val="none" w:sz="0" w:space="0" w:color="auto"/>
      </w:divBdr>
    </w:div>
    <w:div w:id="173346848">
      <w:bodyDiv w:val="1"/>
      <w:marLeft w:val="0"/>
      <w:marRight w:val="0"/>
      <w:marTop w:val="0"/>
      <w:marBottom w:val="0"/>
      <w:divBdr>
        <w:top w:val="none" w:sz="0" w:space="0" w:color="auto"/>
        <w:left w:val="none" w:sz="0" w:space="0" w:color="auto"/>
        <w:bottom w:val="none" w:sz="0" w:space="0" w:color="auto"/>
        <w:right w:val="none" w:sz="0" w:space="0" w:color="auto"/>
      </w:divBdr>
    </w:div>
    <w:div w:id="197789244">
      <w:bodyDiv w:val="1"/>
      <w:marLeft w:val="0"/>
      <w:marRight w:val="0"/>
      <w:marTop w:val="0"/>
      <w:marBottom w:val="0"/>
      <w:divBdr>
        <w:top w:val="none" w:sz="0" w:space="0" w:color="auto"/>
        <w:left w:val="none" w:sz="0" w:space="0" w:color="auto"/>
        <w:bottom w:val="none" w:sz="0" w:space="0" w:color="auto"/>
        <w:right w:val="none" w:sz="0" w:space="0" w:color="auto"/>
      </w:divBdr>
    </w:div>
    <w:div w:id="208416513">
      <w:bodyDiv w:val="1"/>
      <w:marLeft w:val="0"/>
      <w:marRight w:val="0"/>
      <w:marTop w:val="0"/>
      <w:marBottom w:val="0"/>
      <w:divBdr>
        <w:top w:val="none" w:sz="0" w:space="0" w:color="auto"/>
        <w:left w:val="none" w:sz="0" w:space="0" w:color="auto"/>
        <w:bottom w:val="none" w:sz="0" w:space="0" w:color="auto"/>
        <w:right w:val="none" w:sz="0" w:space="0" w:color="auto"/>
      </w:divBdr>
    </w:div>
    <w:div w:id="215817747">
      <w:bodyDiv w:val="1"/>
      <w:marLeft w:val="0"/>
      <w:marRight w:val="0"/>
      <w:marTop w:val="0"/>
      <w:marBottom w:val="0"/>
      <w:divBdr>
        <w:top w:val="none" w:sz="0" w:space="0" w:color="auto"/>
        <w:left w:val="none" w:sz="0" w:space="0" w:color="auto"/>
        <w:bottom w:val="none" w:sz="0" w:space="0" w:color="auto"/>
        <w:right w:val="none" w:sz="0" w:space="0" w:color="auto"/>
      </w:divBdr>
    </w:div>
    <w:div w:id="223033027">
      <w:bodyDiv w:val="1"/>
      <w:marLeft w:val="0"/>
      <w:marRight w:val="0"/>
      <w:marTop w:val="0"/>
      <w:marBottom w:val="0"/>
      <w:divBdr>
        <w:top w:val="none" w:sz="0" w:space="0" w:color="auto"/>
        <w:left w:val="none" w:sz="0" w:space="0" w:color="auto"/>
        <w:bottom w:val="none" w:sz="0" w:space="0" w:color="auto"/>
        <w:right w:val="none" w:sz="0" w:space="0" w:color="auto"/>
      </w:divBdr>
    </w:div>
    <w:div w:id="224994373">
      <w:bodyDiv w:val="1"/>
      <w:marLeft w:val="0"/>
      <w:marRight w:val="0"/>
      <w:marTop w:val="0"/>
      <w:marBottom w:val="0"/>
      <w:divBdr>
        <w:top w:val="none" w:sz="0" w:space="0" w:color="auto"/>
        <w:left w:val="none" w:sz="0" w:space="0" w:color="auto"/>
        <w:bottom w:val="none" w:sz="0" w:space="0" w:color="auto"/>
        <w:right w:val="none" w:sz="0" w:space="0" w:color="auto"/>
      </w:divBdr>
    </w:div>
    <w:div w:id="238949480">
      <w:bodyDiv w:val="1"/>
      <w:marLeft w:val="0"/>
      <w:marRight w:val="0"/>
      <w:marTop w:val="0"/>
      <w:marBottom w:val="0"/>
      <w:divBdr>
        <w:top w:val="none" w:sz="0" w:space="0" w:color="auto"/>
        <w:left w:val="none" w:sz="0" w:space="0" w:color="auto"/>
        <w:bottom w:val="none" w:sz="0" w:space="0" w:color="auto"/>
        <w:right w:val="none" w:sz="0" w:space="0" w:color="auto"/>
      </w:divBdr>
    </w:div>
    <w:div w:id="253781747">
      <w:bodyDiv w:val="1"/>
      <w:marLeft w:val="0"/>
      <w:marRight w:val="0"/>
      <w:marTop w:val="0"/>
      <w:marBottom w:val="0"/>
      <w:divBdr>
        <w:top w:val="none" w:sz="0" w:space="0" w:color="auto"/>
        <w:left w:val="none" w:sz="0" w:space="0" w:color="auto"/>
        <w:bottom w:val="none" w:sz="0" w:space="0" w:color="auto"/>
        <w:right w:val="none" w:sz="0" w:space="0" w:color="auto"/>
      </w:divBdr>
    </w:div>
    <w:div w:id="263732633">
      <w:bodyDiv w:val="1"/>
      <w:marLeft w:val="0"/>
      <w:marRight w:val="0"/>
      <w:marTop w:val="0"/>
      <w:marBottom w:val="0"/>
      <w:divBdr>
        <w:top w:val="none" w:sz="0" w:space="0" w:color="auto"/>
        <w:left w:val="none" w:sz="0" w:space="0" w:color="auto"/>
        <w:bottom w:val="none" w:sz="0" w:space="0" w:color="auto"/>
        <w:right w:val="none" w:sz="0" w:space="0" w:color="auto"/>
      </w:divBdr>
    </w:div>
    <w:div w:id="267856829">
      <w:bodyDiv w:val="1"/>
      <w:marLeft w:val="0"/>
      <w:marRight w:val="0"/>
      <w:marTop w:val="0"/>
      <w:marBottom w:val="0"/>
      <w:divBdr>
        <w:top w:val="none" w:sz="0" w:space="0" w:color="auto"/>
        <w:left w:val="none" w:sz="0" w:space="0" w:color="auto"/>
        <w:bottom w:val="none" w:sz="0" w:space="0" w:color="auto"/>
        <w:right w:val="none" w:sz="0" w:space="0" w:color="auto"/>
      </w:divBdr>
    </w:div>
    <w:div w:id="268317925">
      <w:bodyDiv w:val="1"/>
      <w:marLeft w:val="0"/>
      <w:marRight w:val="0"/>
      <w:marTop w:val="0"/>
      <w:marBottom w:val="0"/>
      <w:divBdr>
        <w:top w:val="none" w:sz="0" w:space="0" w:color="auto"/>
        <w:left w:val="none" w:sz="0" w:space="0" w:color="auto"/>
        <w:bottom w:val="none" w:sz="0" w:space="0" w:color="auto"/>
        <w:right w:val="none" w:sz="0" w:space="0" w:color="auto"/>
      </w:divBdr>
    </w:div>
    <w:div w:id="278295922">
      <w:bodyDiv w:val="1"/>
      <w:marLeft w:val="0"/>
      <w:marRight w:val="0"/>
      <w:marTop w:val="0"/>
      <w:marBottom w:val="0"/>
      <w:divBdr>
        <w:top w:val="none" w:sz="0" w:space="0" w:color="auto"/>
        <w:left w:val="none" w:sz="0" w:space="0" w:color="auto"/>
        <w:bottom w:val="none" w:sz="0" w:space="0" w:color="auto"/>
        <w:right w:val="none" w:sz="0" w:space="0" w:color="auto"/>
      </w:divBdr>
    </w:div>
    <w:div w:id="29210381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41250165">
      <w:bodyDiv w:val="1"/>
      <w:marLeft w:val="0"/>
      <w:marRight w:val="0"/>
      <w:marTop w:val="0"/>
      <w:marBottom w:val="0"/>
      <w:divBdr>
        <w:top w:val="none" w:sz="0" w:space="0" w:color="auto"/>
        <w:left w:val="none" w:sz="0" w:space="0" w:color="auto"/>
        <w:bottom w:val="none" w:sz="0" w:space="0" w:color="auto"/>
        <w:right w:val="none" w:sz="0" w:space="0" w:color="auto"/>
      </w:divBdr>
    </w:div>
    <w:div w:id="345252714">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63481898">
      <w:bodyDiv w:val="1"/>
      <w:marLeft w:val="0"/>
      <w:marRight w:val="0"/>
      <w:marTop w:val="0"/>
      <w:marBottom w:val="0"/>
      <w:divBdr>
        <w:top w:val="none" w:sz="0" w:space="0" w:color="auto"/>
        <w:left w:val="none" w:sz="0" w:space="0" w:color="auto"/>
        <w:bottom w:val="none" w:sz="0" w:space="0" w:color="auto"/>
        <w:right w:val="none" w:sz="0" w:space="0" w:color="auto"/>
      </w:divBdr>
    </w:div>
    <w:div w:id="367686307">
      <w:bodyDiv w:val="1"/>
      <w:marLeft w:val="0"/>
      <w:marRight w:val="0"/>
      <w:marTop w:val="0"/>
      <w:marBottom w:val="0"/>
      <w:divBdr>
        <w:top w:val="none" w:sz="0" w:space="0" w:color="auto"/>
        <w:left w:val="none" w:sz="0" w:space="0" w:color="auto"/>
        <w:bottom w:val="none" w:sz="0" w:space="0" w:color="auto"/>
        <w:right w:val="none" w:sz="0" w:space="0" w:color="auto"/>
      </w:divBdr>
    </w:div>
    <w:div w:id="386877826">
      <w:bodyDiv w:val="1"/>
      <w:marLeft w:val="0"/>
      <w:marRight w:val="0"/>
      <w:marTop w:val="0"/>
      <w:marBottom w:val="0"/>
      <w:divBdr>
        <w:top w:val="none" w:sz="0" w:space="0" w:color="auto"/>
        <w:left w:val="none" w:sz="0" w:space="0" w:color="auto"/>
        <w:bottom w:val="none" w:sz="0" w:space="0" w:color="auto"/>
        <w:right w:val="none" w:sz="0" w:space="0" w:color="auto"/>
      </w:divBdr>
    </w:div>
    <w:div w:id="393312980">
      <w:bodyDiv w:val="1"/>
      <w:marLeft w:val="0"/>
      <w:marRight w:val="0"/>
      <w:marTop w:val="0"/>
      <w:marBottom w:val="0"/>
      <w:divBdr>
        <w:top w:val="none" w:sz="0" w:space="0" w:color="auto"/>
        <w:left w:val="none" w:sz="0" w:space="0" w:color="auto"/>
        <w:bottom w:val="none" w:sz="0" w:space="0" w:color="auto"/>
        <w:right w:val="none" w:sz="0" w:space="0" w:color="auto"/>
      </w:divBdr>
    </w:div>
    <w:div w:id="395906210">
      <w:bodyDiv w:val="1"/>
      <w:marLeft w:val="0"/>
      <w:marRight w:val="0"/>
      <w:marTop w:val="0"/>
      <w:marBottom w:val="0"/>
      <w:divBdr>
        <w:top w:val="none" w:sz="0" w:space="0" w:color="auto"/>
        <w:left w:val="none" w:sz="0" w:space="0" w:color="auto"/>
        <w:bottom w:val="none" w:sz="0" w:space="0" w:color="auto"/>
        <w:right w:val="none" w:sz="0" w:space="0" w:color="auto"/>
      </w:divBdr>
    </w:div>
    <w:div w:id="407114363">
      <w:bodyDiv w:val="1"/>
      <w:marLeft w:val="0"/>
      <w:marRight w:val="0"/>
      <w:marTop w:val="0"/>
      <w:marBottom w:val="0"/>
      <w:divBdr>
        <w:top w:val="none" w:sz="0" w:space="0" w:color="auto"/>
        <w:left w:val="none" w:sz="0" w:space="0" w:color="auto"/>
        <w:bottom w:val="none" w:sz="0" w:space="0" w:color="auto"/>
        <w:right w:val="none" w:sz="0" w:space="0" w:color="auto"/>
      </w:divBdr>
    </w:div>
    <w:div w:id="416826498">
      <w:bodyDiv w:val="1"/>
      <w:marLeft w:val="0"/>
      <w:marRight w:val="0"/>
      <w:marTop w:val="0"/>
      <w:marBottom w:val="0"/>
      <w:divBdr>
        <w:top w:val="none" w:sz="0" w:space="0" w:color="auto"/>
        <w:left w:val="none" w:sz="0" w:space="0" w:color="auto"/>
        <w:bottom w:val="none" w:sz="0" w:space="0" w:color="auto"/>
        <w:right w:val="none" w:sz="0" w:space="0" w:color="auto"/>
      </w:divBdr>
    </w:div>
    <w:div w:id="437531643">
      <w:bodyDiv w:val="1"/>
      <w:marLeft w:val="0"/>
      <w:marRight w:val="0"/>
      <w:marTop w:val="0"/>
      <w:marBottom w:val="0"/>
      <w:divBdr>
        <w:top w:val="none" w:sz="0" w:space="0" w:color="auto"/>
        <w:left w:val="none" w:sz="0" w:space="0" w:color="auto"/>
        <w:bottom w:val="none" w:sz="0" w:space="0" w:color="auto"/>
        <w:right w:val="none" w:sz="0" w:space="0" w:color="auto"/>
      </w:divBdr>
    </w:div>
    <w:div w:id="439763427">
      <w:bodyDiv w:val="1"/>
      <w:marLeft w:val="0"/>
      <w:marRight w:val="0"/>
      <w:marTop w:val="0"/>
      <w:marBottom w:val="0"/>
      <w:divBdr>
        <w:top w:val="none" w:sz="0" w:space="0" w:color="auto"/>
        <w:left w:val="none" w:sz="0" w:space="0" w:color="auto"/>
        <w:bottom w:val="none" w:sz="0" w:space="0" w:color="auto"/>
        <w:right w:val="none" w:sz="0" w:space="0" w:color="auto"/>
      </w:divBdr>
    </w:div>
    <w:div w:id="482549203">
      <w:bodyDiv w:val="1"/>
      <w:marLeft w:val="0"/>
      <w:marRight w:val="0"/>
      <w:marTop w:val="0"/>
      <w:marBottom w:val="0"/>
      <w:divBdr>
        <w:top w:val="none" w:sz="0" w:space="0" w:color="auto"/>
        <w:left w:val="none" w:sz="0" w:space="0" w:color="auto"/>
        <w:bottom w:val="none" w:sz="0" w:space="0" w:color="auto"/>
        <w:right w:val="none" w:sz="0" w:space="0" w:color="auto"/>
      </w:divBdr>
    </w:div>
    <w:div w:id="482963473">
      <w:bodyDiv w:val="1"/>
      <w:marLeft w:val="0"/>
      <w:marRight w:val="0"/>
      <w:marTop w:val="0"/>
      <w:marBottom w:val="0"/>
      <w:divBdr>
        <w:top w:val="none" w:sz="0" w:space="0" w:color="auto"/>
        <w:left w:val="none" w:sz="0" w:space="0" w:color="auto"/>
        <w:bottom w:val="none" w:sz="0" w:space="0" w:color="auto"/>
        <w:right w:val="none" w:sz="0" w:space="0" w:color="auto"/>
      </w:divBdr>
    </w:div>
    <w:div w:id="506288585">
      <w:bodyDiv w:val="1"/>
      <w:marLeft w:val="0"/>
      <w:marRight w:val="0"/>
      <w:marTop w:val="0"/>
      <w:marBottom w:val="0"/>
      <w:divBdr>
        <w:top w:val="none" w:sz="0" w:space="0" w:color="auto"/>
        <w:left w:val="none" w:sz="0" w:space="0" w:color="auto"/>
        <w:bottom w:val="none" w:sz="0" w:space="0" w:color="auto"/>
        <w:right w:val="none" w:sz="0" w:space="0" w:color="auto"/>
      </w:divBdr>
    </w:div>
    <w:div w:id="525750839">
      <w:bodyDiv w:val="1"/>
      <w:marLeft w:val="0"/>
      <w:marRight w:val="0"/>
      <w:marTop w:val="0"/>
      <w:marBottom w:val="0"/>
      <w:divBdr>
        <w:top w:val="none" w:sz="0" w:space="0" w:color="auto"/>
        <w:left w:val="none" w:sz="0" w:space="0" w:color="auto"/>
        <w:bottom w:val="none" w:sz="0" w:space="0" w:color="auto"/>
        <w:right w:val="none" w:sz="0" w:space="0" w:color="auto"/>
      </w:divBdr>
    </w:div>
    <w:div w:id="542713314">
      <w:bodyDiv w:val="1"/>
      <w:marLeft w:val="0"/>
      <w:marRight w:val="0"/>
      <w:marTop w:val="0"/>
      <w:marBottom w:val="0"/>
      <w:divBdr>
        <w:top w:val="none" w:sz="0" w:space="0" w:color="auto"/>
        <w:left w:val="none" w:sz="0" w:space="0" w:color="auto"/>
        <w:bottom w:val="none" w:sz="0" w:space="0" w:color="auto"/>
        <w:right w:val="none" w:sz="0" w:space="0" w:color="auto"/>
      </w:divBdr>
    </w:div>
    <w:div w:id="5462629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393">
          <w:marLeft w:val="0"/>
          <w:marRight w:val="0"/>
          <w:marTop w:val="0"/>
          <w:marBottom w:val="0"/>
          <w:divBdr>
            <w:top w:val="none" w:sz="0" w:space="0" w:color="auto"/>
            <w:left w:val="none" w:sz="0" w:space="0" w:color="auto"/>
            <w:bottom w:val="none" w:sz="0" w:space="0" w:color="auto"/>
            <w:right w:val="none" w:sz="0" w:space="0" w:color="auto"/>
          </w:divBdr>
          <w:divsChild>
            <w:div w:id="6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084">
      <w:bodyDiv w:val="1"/>
      <w:marLeft w:val="0"/>
      <w:marRight w:val="0"/>
      <w:marTop w:val="0"/>
      <w:marBottom w:val="0"/>
      <w:divBdr>
        <w:top w:val="none" w:sz="0" w:space="0" w:color="auto"/>
        <w:left w:val="none" w:sz="0" w:space="0" w:color="auto"/>
        <w:bottom w:val="none" w:sz="0" w:space="0" w:color="auto"/>
        <w:right w:val="none" w:sz="0" w:space="0" w:color="auto"/>
      </w:divBdr>
    </w:div>
    <w:div w:id="566034848">
      <w:bodyDiv w:val="1"/>
      <w:marLeft w:val="0"/>
      <w:marRight w:val="0"/>
      <w:marTop w:val="0"/>
      <w:marBottom w:val="0"/>
      <w:divBdr>
        <w:top w:val="none" w:sz="0" w:space="0" w:color="auto"/>
        <w:left w:val="none" w:sz="0" w:space="0" w:color="auto"/>
        <w:bottom w:val="none" w:sz="0" w:space="0" w:color="auto"/>
        <w:right w:val="none" w:sz="0" w:space="0" w:color="auto"/>
      </w:divBdr>
    </w:div>
    <w:div w:id="566914194">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599873312">
      <w:bodyDiv w:val="1"/>
      <w:marLeft w:val="0"/>
      <w:marRight w:val="0"/>
      <w:marTop w:val="0"/>
      <w:marBottom w:val="0"/>
      <w:divBdr>
        <w:top w:val="none" w:sz="0" w:space="0" w:color="auto"/>
        <w:left w:val="none" w:sz="0" w:space="0" w:color="auto"/>
        <w:bottom w:val="none" w:sz="0" w:space="0" w:color="auto"/>
        <w:right w:val="none" w:sz="0" w:space="0" w:color="auto"/>
      </w:divBdr>
    </w:div>
    <w:div w:id="610673192">
      <w:bodyDiv w:val="1"/>
      <w:marLeft w:val="0"/>
      <w:marRight w:val="0"/>
      <w:marTop w:val="0"/>
      <w:marBottom w:val="0"/>
      <w:divBdr>
        <w:top w:val="none" w:sz="0" w:space="0" w:color="auto"/>
        <w:left w:val="none" w:sz="0" w:space="0" w:color="auto"/>
        <w:bottom w:val="none" w:sz="0" w:space="0" w:color="auto"/>
        <w:right w:val="none" w:sz="0" w:space="0" w:color="auto"/>
      </w:divBdr>
    </w:div>
    <w:div w:id="635647358">
      <w:bodyDiv w:val="1"/>
      <w:marLeft w:val="0"/>
      <w:marRight w:val="0"/>
      <w:marTop w:val="0"/>
      <w:marBottom w:val="0"/>
      <w:divBdr>
        <w:top w:val="none" w:sz="0" w:space="0" w:color="auto"/>
        <w:left w:val="none" w:sz="0" w:space="0" w:color="auto"/>
        <w:bottom w:val="none" w:sz="0" w:space="0" w:color="auto"/>
        <w:right w:val="none" w:sz="0" w:space="0" w:color="auto"/>
      </w:divBdr>
    </w:div>
    <w:div w:id="638800798">
      <w:bodyDiv w:val="1"/>
      <w:marLeft w:val="0"/>
      <w:marRight w:val="0"/>
      <w:marTop w:val="0"/>
      <w:marBottom w:val="0"/>
      <w:divBdr>
        <w:top w:val="none" w:sz="0" w:space="0" w:color="auto"/>
        <w:left w:val="none" w:sz="0" w:space="0" w:color="auto"/>
        <w:bottom w:val="none" w:sz="0" w:space="0" w:color="auto"/>
        <w:right w:val="none" w:sz="0" w:space="0" w:color="auto"/>
      </w:divBdr>
    </w:div>
    <w:div w:id="644243652">
      <w:bodyDiv w:val="1"/>
      <w:marLeft w:val="0"/>
      <w:marRight w:val="0"/>
      <w:marTop w:val="0"/>
      <w:marBottom w:val="0"/>
      <w:divBdr>
        <w:top w:val="none" w:sz="0" w:space="0" w:color="auto"/>
        <w:left w:val="none" w:sz="0" w:space="0" w:color="auto"/>
        <w:bottom w:val="none" w:sz="0" w:space="0" w:color="auto"/>
        <w:right w:val="none" w:sz="0" w:space="0" w:color="auto"/>
      </w:divBdr>
      <w:divsChild>
        <w:div w:id="516582942">
          <w:marLeft w:val="0"/>
          <w:marRight w:val="0"/>
          <w:marTop w:val="0"/>
          <w:marBottom w:val="0"/>
          <w:divBdr>
            <w:top w:val="none" w:sz="0" w:space="0" w:color="auto"/>
            <w:left w:val="none" w:sz="0" w:space="0" w:color="auto"/>
            <w:bottom w:val="none" w:sz="0" w:space="0" w:color="auto"/>
            <w:right w:val="none" w:sz="0" w:space="0" w:color="auto"/>
          </w:divBdr>
          <w:divsChild>
            <w:div w:id="1268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585">
      <w:bodyDiv w:val="1"/>
      <w:marLeft w:val="0"/>
      <w:marRight w:val="0"/>
      <w:marTop w:val="0"/>
      <w:marBottom w:val="0"/>
      <w:divBdr>
        <w:top w:val="none" w:sz="0" w:space="0" w:color="auto"/>
        <w:left w:val="none" w:sz="0" w:space="0" w:color="auto"/>
        <w:bottom w:val="none" w:sz="0" w:space="0" w:color="auto"/>
        <w:right w:val="none" w:sz="0" w:space="0" w:color="auto"/>
      </w:divBdr>
    </w:div>
    <w:div w:id="660088850">
      <w:bodyDiv w:val="1"/>
      <w:marLeft w:val="0"/>
      <w:marRight w:val="0"/>
      <w:marTop w:val="0"/>
      <w:marBottom w:val="0"/>
      <w:divBdr>
        <w:top w:val="none" w:sz="0" w:space="0" w:color="auto"/>
        <w:left w:val="none" w:sz="0" w:space="0" w:color="auto"/>
        <w:bottom w:val="none" w:sz="0" w:space="0" w:color="auto"/>
        <w:right w:val="none" w:sz="0" w:space="0" w:color="auto"/>
      </w:divBdr>
    </w:div>
    <w:div w:id="670791673">
      <w:bodyDiv w:val="1"/>
      <w:marLeft w:val="0"/>
      <w:marRight w:val="0"/>
      <w:marTop w:val="0"/>
      <w:marBottom w:val="0"/>
      <w:divBdr>
        <w:top w:val="none" w:sz="0" w:space="0" w:color="auto"/>
        <w:left w:val="none" w:sz="0" w:space="0" w:color="auto"/>
        <w:bottom w:val="none" w:sz="0" w:space="0" w:color="auto"/>
        <w:right w:val="none" w:sz="0" w:space="0" w:color="auto"/>
      </w:divBdr>
      <w:divsChild>
        <w:div w:id="182786321">
          <w:marLeft w:val="0"/>
          <w:marRight w:val="0"/>
          <w:marTop w:val="0"/>
          <w:marBottom w:val="0"/>
          <w:divBdr>
            <w:top w:val="none" w:sz="0" w:space="0" w:color="auto"/>
            <w:left w:val="none" w:sz="0" w:space="0" w:color="auto"/>
            <w:bottom w:val="none" w:sz="0" w:space="0" w:color="auto"/>
            <w:right w:val="none" w:sz="0" w:space="0" w:color="auto"/>
          </w:divBdr>
          <w:divsChild>
            <w:div w:id="101459837">
              <w:marLeft w:val="0"/>
              <w:marRight w:val="0"/>
              <w:marTop w:val="0"/>
              <w:marBottom w:val="0"/>
              <w:divBdr>
                <w:top w:val="none" w:sz="0" w:space="0" w:color="auto"/>
                <w:left w:val="none" w:sz="0" w:space="0" w:color="auto"/>
                <w:bottom w:val="none" w:sz="0" w:space="0" w:color="auto"/>
                <w:right w:val="none" w:sz="0" w:space="0" w:color="auto"/>
              </w:divBdr>
              <w:divsChild>
                <w:div w:id="345838230">
                  <w:marLeft w:val="0"/>
                  <w:marRight w:val="0"/>
                  <w:marTop w:val="0"/>
                  <w:marBottom w:val="0"/>
                  <w:divBdr>
                    <w:top w:val="none" w:sz="0" w:space="0" w:color="auto"/>
                    <w:left w:val="none" w:sz="0" w:space="0" w:color="auto"/>
                    <w:bottom w:val="none" w:sz="0" w:space="0" w:color="auto"/>
                    <w:right w:val="none" w:sz="0" w:space="0" w:color="auto"/>
                  </w:divBdr>
                  <w:divsChild>
                    <w:div w:id="381295949">
                      <w:marLeft w:val="0"/>
                      <w:marRight w:val="0"/>
                      <w:marTop w:val="0"/>
                      <w:marBottom w:val="0"/>
                      <w:divBdr>
                        <w:top w:val="none" w:sz="0" w:space="0" w:color="auto"/>
                        <w:left w:val="none" w:sz="0" w:space="0" w:color="auto"/>
                        <w:bottom w:val="none" w:sz="0" w:space="0" w:color="auto"/>
                        <w:right w:val="none" w:sz="0" w:space="0" w:color="auto"/>
                      </w:divBdr>
                      <w:divsChild>
                        <w:div w:id="128938696">
                          <w:marLeft w:val="0"/>
                          <w:marRight w:val="0"/>
                          <w:marTop w:val="0"/>
                          <w:marBottom w:val="0"/>
                          <w:divBdr>
                            <w:top w:val="none" w:sz="0" w:space="0" w:color="auto"/>
                            <w:left w:val="none" w:sz="0" w:space="0" w:color="auto"/>
                            <w:bottom w:val="none" w:sz="0" w:space="0" w:color="auto"/>
                            <w:right w:val="none" w:sz="0" w:space="0" w:color="auto"/>
                          </w:divBdr>
                          <w:divsChild>
                            <w:div w:id="1521700653">
                              <w:marLeft w:val="0"/>
                              <w:marRight w:val="0"/>
                              <w:marTop w:val="0"/>
                              <w:marBottom w:val="0"/>
                              <w:divBdr>
                                <w:top w:val="none" w:sz="0" w:space="0" w:color="auto"/>
                                <w:left w:val="none" w:sz="0" w:space="0" w:color="auto"/>
                                <w:bottom w:val="none" w:sz="0" w:space="0" w:color="auto"/>
                                <w:right w:val="none" w:sz="0" w:space="0" w:color="auto"/>
                              </w:divBdr>
                              <w:divsChild>
                                <w:div w:id="60952703">
                                  <w:marLeft w:val="0"/>
                                  <w:marRight w:val="0"/>
                                  <w:marTop w:val="0"/>
                                  <w:marBottom w:val="0"/>
                                  <w:divBdr>
                                    <w:top w:val="none" w:sz="0" w:space="0" w:color="auto"/>
                                    <w:left w:val="none" w:sz="0" w:space="0" w:color="auto"/>
                                    <w:bottom w:val="none" w:sz="0" w:space="0" w:color="auto"/>
                                    <w:right w:val="none" w:sz="0" w:space="0" w:color="auto"/>
                                  </w:divBdr>
                                </w:div>
                                <w:div w:id="1464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7689">
      <w:bodyDiv w:val="1"/>
      <w:marLeft w:val="0"/>
      <w:marRight w:val="0"/>
      <w:marTop w:val="0"/>
      <w:marBottom w:val="0"/>
      <w:divBdr>
        <w:top w:val="none" w:sz="0" w:space="0" w:color="auto"/>
        <w:left w:val="none" w:sz="0" w:space="0" w:color="auto"/>
        <w:bottom w:val="none" w:sz="0" w:space="0" w:color="auto"/>
        <w:right w:val="none" w:sz="0" w:space="0" w:color="auto"/>
      </w:divBdr>
    </w:div>
    <w:div w:id="705376156">
      <w:bodyDiv w:val="1"/>
      <w:marLeft w:val="0"/>
      <w:marRight w:val="0"/>
      <w:marTop w:val="0"/>
      <w:marBottom w:val="0"/>
      <w:divBdr>
        <w:top w:val="none" w:sz="0" w:space="0" w:color="auto"/>
        <w:left w:val="none" w:sz="0" w:space="0" w:color="auto"/>
        <w:bottom w:val="none" w:sz="0" w:space="0" w:color="auto"/>
        <w:right w:val="none" w:sz="0" w:space="0" w:color="auto"/>
      </w:divBdr>
    </w:div>
    <w:div w:id="716314950">
      <w:bodyDiv w:val="1"/>
      <w:marLeft w:val="0"/>
      <w:marRight w:val="0"/>
      <w:marTop w:val="0"/>
      <w:marBottom w:val="0"/>
      <w:divBdr>
        <w:top w:val="none" w:sz="0" w:space="0" w:color="auto"/>
        <w:left w:val="none" w:sz="0" w:space="0" w:color="auto"/>
        <w:bottom w:val="none" w:sz="0" w:space="0" w:color="auto"/>
        <w:right w:val="none" w:sz="0" w:space="0" w:color="auto"/>
      </w:divBdr>
    </w:div>
    <w:div w:id="733237801">
      <w:bodyDiv w:val="1"/>
      <w:marLeft w:val="0"/>
      <w:marRight w:val="0"/>
      <w:marTop w:val="0"/>
      <w:marBottom w:val="0"/>
      <w:divBdr>
        <w:top w:val="none" w:sz="0" w:space="0" w:color="auto"/>
        <w:left w:val="none" w:sz="0" w:space="0" w:color="auto"/>
        <w:bottom w:val="none" w:sz="0" w:space="0" w:color="auto"/>
        <w:right w:val="none" w:sz="0" w:space="0" w:color="auto"/>
      </w:divBdr>
    </w:div>
    <w:div w:id="733940843">
      <w:bodyDiv w:val="1"/>
      <w:marLeft w:val="0"/>
      <w:marRight w:val="0"/>
      <w:marTop w:val="0"/>
      <w:marBottom w:val="0"/>
      <w:divBdr>
        <w:top w:val="none" w:sz="0" w:space="0" w:color="auto"/>
        <w:left w:val="none" w:sz="0" w:space="0" w:color="auto"/>
        <w:bottom w:val="none" w:sz="0" w:space="0" w:color="auto"/>
        <w:right w:val="none" w:sz="0" w:space="0" w:color="auto"/>
      </w:divBdr>
    </w:div>
    <w:div w:id="752431505">
      <w:bodyDiv w:val="1"/>
      <w:marLeft w:val="0"/>
      <w:marRight w:val="0"/>
      <w:marTop w:val="0"/>
      <w:marBottom w:val="0"/>
      <w:divBdr>
        <w:top w:val="none" w:sz="0" w:space="0" w:color="auto"/>
        <w:left w:val="none" w:sz="0" w:space="0" w:color="auto"/>
        <w:bottom w:val="none" w:sz="0" w:space="0" w:color="auto"/>
        <w:right w:val="none" w:sz="0" w:space="0" w:color="auto"/>
      </w:divBdr>
    </w:div>
    <w:div w:id="767509072">
      <w:bodyDiv w:val="1"/>
      <w:marLeft w:val="0"/>
      <w:marRight w:val="0"/>
      <w:marTop w:val="0"/>
      <w:marBottom w:val="0"/>
      <w:divBdr>
        <w:top w:val="none" w:sz="0" w:space="0" w:color="auto"/>
        <w:left w:val="none" w:sz="0" w:space="0" w:color="auto"/>
        <w:bottom w:val="none" w:sz="0" w:space="0" w:color="auto"/>
        <w:right w:val="none" w:sz="0" w:space="0" w:color="auto"/>
      </w:divBdr>
    </w:div>
    <w:div w:id="767695765">
      <w:bodyDiv w:val="1"/>
      <w:marLeft w:val="0"/>
      <w:marRight w:val="0"/>
      <w:marTop w:val="0"/>
      <w:marBottom w:val="0"/>
      <w:divBdr>
        <w:top w:val="none" w:sz="0" w:space="0" w:color="auto"/>
        <w:left w:val="none" w:sz="0" w:space="0" w:color="auto"/>
        <w:bottom w:val="none" w:sz="0" w:space="0" w:color="auto"/>
        <w:right w:val="none" w:sz="0" w:space="0" w:color="auto"/>
      </w:divBdr>
    </w:div>
    <w:div w:id="778570724">
      <w:bodyDiv w:val="1"/>
      <w:marLeft w:val="0"/>
      <w:marRight w:val="0"/>
      <w:marTop w:val="0"/>
      <w:marBottom w:val="0"/>
      <w:divBdr>
        <w:top w:val="none" w:sz="0" w:space="0" w:color="auto"/>
        <w:left w:val="none" w:sz="0" w:space="0" w:color="auto"/>
        <w:bottom w:val="none" w:sz="0" w:space="0" w:color="auto"/>
        <w:right w:val="none" w:sz="0" w:space="0" w:color="auto"/>
      </w:divBdr>
    </w:div>
    <w:div w:id="783816431">
      <w:bodyDiv w:val="1"/>
      <w:marLeft w:val="0"/>
      <w:marRight w:val="0"/>
      <w:marTop w:val="0"/>
      <w:marBottom w:val="0"/>
      <w:divBdr>
        <w:top w:val="none" w:sz="0" w:space="0" w:color="auto"/>
        <w:left w:val="none" w:sz="0" w:space="0" w:color="auto"/>
        <w:bottom w:val="none" w:sz="0" w:space="0" w:color="auto"/>
        <w:right w:val="none" w:sz="0" w:space="0" w:color="auto"/>
      </w:divBdr>
    </w:div>
    <w:div w:id="812257296">
      <w:bodyDiv w:val="1"/>
      <w:marLeft w:val="0"/>
      <w:marRight w:val="0"/>
      <w:marTop w:val="0"/>
      <w:marBottom w:val="0"/>
      <w:divBdr>
        <w:top w:val="none" w:sz="0" w:space="0" w:color="auto"/>
        <w:left w:val="none" w:sz="0" w:space="0" w:color="auto"/>
        <w:bottom w:val="none" w:sz="0" w:space="0" w:color="auto"/>
        <w:right w:val="none" w:sz="0" w:space="0" w:color="auto"/>
      </w:divBdr>
    </w:div>
    <w:div w:id="824443210">
      <w:bodyDiv w:val="1"/>
      <w:marLeft w:val="0"/>
      <w:marRight w:val="0"/>
      <w:marTop w:val="0"/>
      <w:marBottom w:val="0"/>
      <w:divBdr>
        <w:top w:val="none" w:sz="0" w:space="0" w:color="auto"/>
        <w:left w:val="none" w:sz="0" w:space="0" w:color="auto"/>
        <w:bottom w:val="none" w:sz="0" w:space="0" w:color="auto"/>
        <w:right w:val="none" w:sz="0" w:space="0" w:color="auto"/>
      </w:divBdr>
    </w:div>
    <w:div w:id="824668583">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1090429">
      <w:bodyDiv w:val="1"/>
      <w:marLeft w:val="0"/>
      <w:marRight w:val="0"/>
      <w:marTop w:val="0"/>
      <w:marBottom w:val="0"/>
      <w:divBdr>
        <w:top w:val="none" w:sz="0" w:space="0" w:color="auto"/>
        <w:left w:val="none" w:sz="0" w:space="0" w:color="auto"/>
        <w:bottom w:val="none" w:sz="0" w:space="0" w:color="auto"/>
        <w:right w:val="none" w:sz="0" w:space="0" w:color="auto"/>
      </w:divBdr>
    </w:div>
    <w:div w:id="841623307">
      <w:bodyDiv w:val="1"/>
      <w:marLeft w:val="0"/>
      <w:marRight w:val="0"/>
      <w:marTop w:val="0"/>
      <w:marBottom w:val="0"/>
      <w:divBdr>
        <w:top w:val="none" w:sz="0" w:space="0" w:color="auto"/>
        <w:left w:val="none" w:sz="0" w:space="0" w:color="auto"/>
        <w:bottom w:val="none" w:sz="0" w:space="0" w:color="auto"/>
        <w:right w:val="none" w:sz="0" w:space="0" w:color="auto"/>
      </w:divBdr>
    </w:div>
    <w:div w:id="842280984">
      <w:bodyDiv w:val="1"/>
      <w:marLeft w:val="0"/>
      <w:marRight w:val="0"/>
      <w:marTop w:val="0"/>
      <w:marBottom w:val="0"/>
      <w:divBdr>
        <w:top w:val="none" w:sz="0" w:space="0" w:color="auto"/>
        <w:left w:val="none" w:sz="0" w:space="0" w:color="auto"/>
        <w:bottom w:val="none" w:sz="0" w:space="0" w:color="auto"/>
        <w:right w:val="none" w:sz="0" w:space="0" w:color="auto"/>
      </w:divBdr>
    </w:div>
    <w:div w:id="872618605">
      <w:bodyDiv w:val="1"/>
      <w:marLeft w:val="0"/>
      <w:marRight w:val="0"/>
      <w:marTop w:val="0"/>
      <w:marBottom w:val="0"/>
      <w:divBdr>
        <w:top w:val="none" w:sz="0" w:space="0" w:color="auto"/>
        <w:left w:val="none" w:sz="0" w:space="0" w:color="auto"/>
        <w:bottom w:val="none" w:sz="0" w:space="0" w:color="auto"/>
        <w:right w:val="none" w:sz="0" w:space="0" w:color="auto"/>
      </w:divBdr>
    </w:div>
    <w:div w:id="878712247">
      <w:bodyDiv w:val="1"/>
      <w:marLeft w:val="0"/>
      <w:marRight w:val="0"/>
      <w:marTop w:val="0"/>
      <w:marBottom w:val="0"/>
      <w:divBdr>
        <w:top w:val="none" w:sz="0" w:space="0" w:color="auto"/>
        <w:left w:val="none" w:sz="0" w:space="0" w:color="auto"/>
        <w:bottom w:val="none" w:sz="0" w:space="0" w:color="auto"/>
        <w:right w:val="none" w:sz="0" w:space="0" w:color="auto"/>
      </w:divBdr>
    </w:div>
    <w:div w:id="883323586">
      <w:bodyDiv w:val="1"/>
      <w:marLeft w:val="0"/>
      <w:marRight w:val="0"/>
      <w:marTop w:val="0"/>
      <w:marBottom w:val="0"/>
      <w:divBdr>
        <w:top w:val="none" w:sz="0" w:space="0" w:color="auto"/>
        <w:left w:val="none" w:sz="0" w:space="0" w:color="auto"/>
        <w:bottom w:val="none" w:sz="0" w:space="0" w:color="auto"/>
        <w:right w:val="none" w:sz="0" w:space="0" w:color="auto"/>
      </w:divBdr>
    </w:div>
    <w:div w:id="890463625">
      <w:bodyDiv w:val="1"/>
      <w:marLeft w:val="0"/>
      <w:marRight w:val="0"/>
      <w:marTop w:val="0"/>
      <w:marBottom w:val="0"/>
      <w:divBdr>
        <w:top w:val="none" w:sz="0" w:space="0" w:color="auto"/>
        <w:left w:val="none" w:sz="0" w:space="0" w:color="auto"/>
        <w:bottom w:val="none" w:sz="0" w:space="0" w:color="auto"/>
        <w:right w:val="none" w:sz="0" w:space="0" w:color="auto"/>
      </w:divBdr>
    </w:div>
    <w:div w:id="907807495">
      <w:bodyDiv w:val="1"/>
      <w:marLeft w:val="0"/>
      <w:marRight w:val="0"/>
      <w:marTop w:val="0"/>
      <w:marBottom w:val="0"/>
      <w:divBdr>
        <w:top w:val="none" w:sz="0" w:space="0" w:color="auto"/>
        <w:left w:val="none" w:sz="0" w:space="0" w:color="auto"/>
        <w:bottom w:val="none" w:sz="0" w:space="0" w:color="auto"/>
        <w:right w:val="none" w:sz="0" w:space="0" w:color="auto"/>
      </w:divBdr>
    </w:div>
    <w:div w:id="917250843">
      <w:bodyDiv w:val="1"/>
      <w:marLeft w:val="0"/>
      <w:marRight w:val="0"/>
      <w:marTop w:val="0"/>
      <w:marBottom w:val="0"/>
      <w:divBdr>
        <w:top w:val="none" w:sz="0" w:space="0" w:color="auto"/>
        <w:left w:val="none" w:sz="0" w:space="0" w:color="auto"/>
        <w:bottom w:val="none" w:sz="0" w:space="0" w:color="auto"/>
        <w:right w:val="none" w:sz="0" w:space="0" w:color="auto"/>
      </w:divBdr>
    </w:div>
    <w:div w:id="937518048">
      <w:bodyDiv w:val="1"/>
      <w:marLeft w:val="0"/>
      <w:marRight w:val="0"/>
      <w:marTop w:val="0"/>
      <w:marBottom w:val="0"/>
      <w:divBdr>
        <w:top w:val="none" w:sz="0" w:space="0" w:color="auto"/>
        <w:left w:val="none" w:sz="0" w:space="0" w:color="auto"/>
        <w:bottom w:val="none" w:sz="0" w:space="0" w:color="auto"/>
        <w:right w:val="none" w:sz="0" w:space="0" w:color="auto"/>
      </w:divBdr>
    </w:div>
    <w:div w:id="946695423">
      <w:bodyDiv w:val="1"/>
      <w:marLeft w:val="0"/>
      <w:marRight w:val="0"/>
      <w:marTop w:val="0"/>
      <w:marBottom w:val="0"/>
      <w:divBdr>
        <w:top w:val="none" w:sz="0" w:space="0" w:color="auto"/>
        <w:left w:val="none" w:sz="0" w:space="0" w:color="auto"/>
        <w:bottom w:val="none" w:sz="0" w:space="0" w:color="auto"/>
        <w:right w:val="none" w:sz="0" w:space="0" w:color="auto"/>
      </w:divBdr>
    </w:div>
    <w:div w:id="960918784">
      <w:bodyDiv w:val="1"/>
      <w:marLeft w:val="0"/>
      <w:marRight w:val="0"/>
      <w:marTop w:val="0"/>
      <w:marBottom w:val="0"/>
      <w:divBdr>
        <w:top w:val="none" w:sz="0" w:space="0" w:color="auto"/>
        <w:left w:val="none" w:sz="0" w:space="0" w:color="auto"/>
        <w:bottom w:val="none" w:sz="0" w:space="0" w:color="auto"/>
        <w:right w:val="none" w:sz="0" w:space="0" w:color="auto"/>
      </w:divBdr>
    </w:div>
    <w:div w:id="1010720246">
      <w:bodyDiv w:val="1"/>
      <w:marLeft w:val="0"/>
      <w:marRight w:val="0"/>
      <w:marTop w:val="0"/>
      <w:marBottom w:val="0"/>
      <w:divBdr>
        <w:top w:val="none" w:sz="0" w:space="0" w:color="auto"/>
        <w:left w:val="none" w:sz="0" w:space="0" w:color="auto"/>
        <w:bottom w:val="none" w:sz="0" w:space="0" w:color="auto"/>
        <w:right w:val="none" w:sz="0" w:space="0" w:color="auto"/>
      </w:divBdr>
    </w:div>
    <w:div w:id="1019163641">
      <w:bodyDiv w:val="1"/>
      <w:marLeft w:val="0"/>
      <w:marRight w:val="0"/>
      <w:marTop w:val="0"/>
      <w:marBottom w:val="0"/>
      <w:divBdr>
        <w:top w:val="none" w:sz="0" w:space="0" w:color="auto"/>
        <w:left w:val="none" w:sz="0" w:space="0" w:color="auto"/>
        <w:bottom w:val="none" w:sz="0" w:space="0" w:color="auto"/>
        <w:right w:val="none" w:sz="0" w:space="0" w:color="auto"/>
      </w:divBdr>
    </w:div>
    <w:div w:id="1019509656">
      <w:bodyDiv w:val="1"/>
      <w:marLeft w:val="0"/>
      <w:marRight w:val="0"/>
      <w:marTop w:val="0"/>
      <w:marBottom w:val="0"/>
      <w:divBdr>
        <w:top w:val="none" w:sz="0" w:space="0" w:color="auto"/>
        <w:left w:val="none" w:sz="0" w:space="0" w:color="auto"/>
        <w:bottom w:val="none" w:sz="0" w:space="0" w:color="auto"/>
        <w:right w:val="none" w:sz="0" w:space="0" w:color="auto"/>
      </w:divBdr>
    </w:div>
    <w:div w:id="1021858567">
      <w:bodyDiv w:val="1"/>
      <w:marLeft w:val="0"/>
      <w:marRight w:val="0"/>
      <w:marTop w:val="0"/>
      <w:marBottom w:val="0"/>
      <w:divBdr>
        <w:top w:val="none" w:sz="0" w:space="0" w:color="auto"/>
        <w:left w:val="none" w:sz="0" w:space="0" w:color="auto"/>
        <w:bottom w:val="none" w:sz="0" w:space="0" w:color="auto"/>
        <w:right w:val="none" w:sz="0" w:space="0" w:color="auto"/>
      </w:divBdr>
    </w:div>
    <w:div w:id="1048652609">
      <w:bodyDiv w:val="1"/>
      <w:marLeft w:val="0"/>
      <w:marRight w:val="0"/>
      <w:marTop w:val="0"/>
      <w:marBottom w:val="0"/>
      <w:divBdr>
        <w:top w:val="none" w:sz="0" w:space="0" w:color="auto"/>
        <w:left w:val="none" w:sz="0" w:space="0" w:color="auto"/>
        <w:bottom w:val="none" w:sz="0" w:space="0" w:color="auto"/>
        <w:right w:val="none" w:sz="0" w:space="0" w:color="auto"/>
      </w:divBdr>
    </w:div>
    <w:div w:id="1063916755">
      <w:bodyDiv w:val="1"/>
      <w:marLeft w:val="0"/>
      <w:marRight w:val="0"/>
      <w:marTop w:val="0"/>
      <w:marBottom w:val="0"/>
      <w:divBdr>
        <w:top w:val="none" w:sz="0" w:space="0" w:color="auto"/>
        <w:left w:val="none" w:sz="0" w:space="0" w:color="auto"/>
        <w:bottom w:val="none" w:sz="0" w:space="0" w:color="auto"/>
        <w:right w:val="none" w:sz="0" w:space="0" w:color="auto"/>
      </w:divBdr>
    </w:div>
    <w:div w:id="1067606410">
      <w:bodyDiv w:val="1"/>
      <w:marLeft w:val="0"/>
      <w:marRight w:val="0"/>
      <w:marTop w:val="0"/>
      <w:marBottom w:val="0"/>
      <w:divBdr>
        <w:top w:val="none" w:sz="0" w:space="0" w:color="auto"/>
        <w:left w:val="none" w:sz="0" w:space="0" w:color="auto"/>
        <w:bottom w:val="none" w:sz="0" w:space="0" w:color="auto"/>
        <w:right w:val="none" w:sz="0" w:space="0" w:color="auto"/>
      </w:divBdr>
    </w:div>
    <w:div w:id="1074664597">
      <w:bodyDiv w:val="1"/>
      <w:marLeft w:val="0"/>
      <w:marRight w:val="0"/>
      <w:marTop w:val="0"/>
      <w:marBottom w:val="0"/>
      <w:divBdr>
        <w:top w:val="none" w:sz="0" w:space="0" w:color="auto"/>
        <w:left w:val="none" w:sz="0" w:space="0" w:color="auto"/>
        <w:bottom w:val="none" w:sz="0" w:space="0" w:color="auto"/>
        <w:right w:val="none" w:sz="0" w:space="0" w:color="auto"/>
      </w:divBdr>
    </w:div>
    <w:div w:id="1095781854">
      <w:bodyDiv w:val="1"/>
      <w:marLeft w:val="0"/>
      <w:marRight w:val="0"/>
      <w:marTop w:val="0"/>
      <w:marBottom w:val="0"/>
      <w:divBdr>
        <w:top w:val="none" w:sz="0" w:space="0" w:color="auto"/>
        <w:left w:val="none" w:sz="0" w:space="0" w:color="auto"/>
        <w:bottom w:val="none" w:sz="0" w:space="0" w:color="auto"/>
        <w:right w:val="none" w:sz="0" w:space="0" w:color="auto"/>
      </w:divBdr>
    </w:div>
    <w:div w:id="1099831785">
      <w:bodyDiv w:val="1"/>
      <w:marLeft w:val="0"/>
      <w:marRight w:val="0"/>
      <w:marTop w:val="0"/>
      <w:marBottom w:val="0"/>
      <w:divBdr>
        <w:top w:val="none" w:sz="0" w:space="0" w:color="auto"/>
        <w:left w:val="none" w:sz="0" w:space="0" w:color="auto"/>
        <w:bottom w:val="none" w:sz="0" w:space="0" w:color="auto"/>
        <w:right w:val="none" w:sz="0" w:space="0" w:color="auto"/>
      </w:divBdr>
    </w:div>
    <w:div w:id="1131823078">
      <w:bodyDiv w:val="1"/>
      <w:marLeft w:val="0"/>
      <w:marRight w:val="0"/>
      <w:marTop w:val="0"/>
      <w:marBottom w:val="0"/>
      <w:divBdr>
        <w:top w:val="none" w:sz="0" w:space="0" w:color="auto"/>
        <w:left w:val="none" w:sz="0" w:space="0" w:color="auto"/>
        <w:bottom w:val="none" w:sz="0" w:space="0" w:color="auto"/>
        <w:right w:val="none" w:sz="0" w:space="0" w:color="auto"/>
      </w:divBdr>
    </w:div>
    <w:div w:id="1139155483">
      <w:bodyDiv w:val="1"/>
      <w:marLeft w:val="0"/>
      <w:marRight w:val="0"/>
      <w:marTop w:val="0"/>
      <w:marBottom w:val="0"/>
      <w:divBdr>
        <w:top w:val="none" w:sz="0" w:space="0" w:color="auto"/>
        <w:left w:val="none" w:sz="0" w:space="0" w:color="auto"/>
        <w:bottom w:val="none" w:sz="0" w:space="0" w:color="auto"/>
        <w:right w:val="none" w:sz="0" w:space="0" w:color="auto"/>
      </w:divBdr>
    </w:div>
    <w:div w:id="1140923398">
      <w:bodyDiv w:val="1"/>
      <w:marLeft w:val="0"/>
      <w:marRight w:val="0"/>
      <w:marTop w:val="0"/>
      <w:marBottom w:val="0"/>
      <w:divBdr>
        <w:top w:val="none" w:sz="0" w:space="0" w:color="auto"/>
        <w:left w:val="none" w:sz="0" w:space="0" w:color="auto"/>
        <w:bottom w:val="none" w:sz="0" w:space="0" w:color="auto"/>
        <w:right w:val="none" w:sz="0" w:space="0" w:color="auto"/>
      </w:divBdr>
    </w:div>
    <w:div w:id="1143540684">
      <w:bodyDiv w:val="1"/>
      <w:marLeft w:val="0"/>
      <w:marRight w:val="0"/>
      <w:marTop w:val="0"/>
      <w:marBottom w:val="0"/>
      <w:divBdr>
        <w:top w:val="none" w:sz="0" w:space="0" w:color="auto"/>
        <w:left w:val="none" w:sz="0" w:space="0" w:color="auto"/>
        <w:bottom w:val="none" w:sz="0" w:space="0" w:color="auto"/>
        <w:right w:val="none" w:sz="0" w:space="0" w:color="auto"/>
      </w:divBdr>
    </w:div>
    <w:div w:id="1144542171">
      <w:bodyDiv w:val="1"/>
      <w:marLeft w:val="0"/>
      <w:marRight w:val="0"/>
      <w:marTop w:val="0"/>
      <w:marBottom w:val="0"/>
      <w:divBdr>
        <w:top w:val="none" w:sz="0" w:space="0" w:color="auto"/>
        <w:left w:val="none" w:sz="0" w:space="0" w:color="auto"/>
        <w:bottom w:val="none" w:sz="0" w:space="0" w:color="auto"/>
        <w:right w:val="none" w:sz="0" w:space="0" w:color="auto"/>
      </w:divBdr>
    </w:div>
    <w:div w:id="1176461202">
      <w:bodyDiv w:val="1"/>
      <w:marLeft w:val="0"/>
      <w:marRight w:val="0"/>
      <w:marTop w:val="0"/>
      <w:marBottom w:val="0"/>
      <w:divBdr>
        <w:top w:val="none" w:sz="0" w:space="0" w:color="auto"/>
        <w:left w:val="none" w:sz="0" w:space="0" w:color="auto"/>
        <w:bottom w:val="none" w:sz="0" w:space="0" w:color="auto"/>
        <w:right w:val="none" w:sz="0" w:space="0" w:color="auto"/>
      </w:divBdr>
    </w:div>
    <w:div w:id="1206527379">
      <w:bodyDiv w:val="1"/>
      <w:marLeft w:val="0"/>
      <w:marRight w:val="0"/>
      <w:marTop w:val="0"/>
      <w:marBottom w:val="0"/>
      <w:divBdr>
        <w:top w:val="none" w:sz="0" w:space="0" w:color="auto"/>
        <w:left w:val="none" w:sz="0" w:space="0" w:color="auto"/>
        <w:bottom w:val="none" w:sz="0" w:space="0" w:color="auto"/>
        <w:right w:val="none" w:sz="0" w:space="0" w:color="auto"/>
      </w:divBdr>
    </w:div>
    <w:div w:id="1229920317">
      <w:bodyDiv w:val="1"/>
      <w:marLeft w:val="0"/>
      <w:marRight w:val="0"/>
      <w:marTop w:val="0"/>
      <w:marBottom w:val="0"/>
      <w:divBdr>
        <w:top w:val="none" w:sz="0" w:space="0" w:color="auto"/>
        <w:left w:val="none" w:sz="0" w:space="0" w:color="auto"/>
        <w:bottom w:val="none" w:sz="0" w:space="0" w:color="auto"/>
        <w:right w:val="none" w:sz="0" w:space="0" w:color="auto"/>
      </w:divBdr>
    </w:div>
    <w:div w:id="1231578013">
      <w:bodyDiv w:val="1"/>
      <w:marLeft w:val="0"/>
      <w:marRight w:val="0"/>
      <w:marTop w:val="0"/>
      <w:marBottom w:val="0"/>
      <w:divBdr>
        <w:top w:val="none" w:sz="0" w:space="0" w:color="auto"/>
        <w:left w:val="none" w:sz="0" w:space="0" w:color="auto"/>
        <w:bottom w:val="none" w:sz="0" w:space="0" w:color="auto"/>
        <w:right w:val="none" w:sz="0" w:space="0" w:color="auto"/>
      </w:divBdr>
    </w:div>
    <w:div w:id="1235892481">
      <w:bodyDiv w:val="1"/>
      <w:marLeft w:val="0"/>
      <w:marRight w:val="0"/>
      <w:marTop w:val="0"/>
      <w:marBottom w:val="0"/>
      <w:divBdr>
        <w:top w:val="none" w:sz="0" w:space="0" w:color="auto"/>
        <w:left w:val="none" w:sz="0" w:space="0" w:color="auto"/>
        <w:bottom w:val="none" w:sz="0" w:space="0" w:color="auto"/>
        <w:right w:val="none" w:sz="0" w:space="0" w:color="auto"/>
      </w:divBdr>
    </w:div>
    <w:div w:id="1244606395">
      <w:bodyDiv w:val="1"/>
      <w:marLeft w:val="0"/>
      <w:marRight w:val="0"/>
      <w:marTop w:val="0"/>
      <w:marBottom w:val="0"/>
      <w:divBdr>
        <w:top w:val="none" w:sz="0" w:space="0" w:color="auto"/>
        <w:left w:val="none" w:sz="0" w:space="0" w:color="auto"/>
        <w:bottom w:val="none" w:sz="0" w:space="0" w:color="auto"/>
        <w:right w:val="none" w:sz="0" w:space="0" w:color="auto"/>
      </w:divBdr>
    </w:div>
    <w:div w:id="1247811315">
      <w:bodyDiv w:val="1"/>
      <w:marLeft w:val="0"/>
      <w:marRight w:val="0"/>
      <w:marTop w:val="0"/>
      <w:marBottom w:val="0"/>
      <w:divBdr>
        <w:top w:val="none" w:sz="0" w:space="0" w:color="auto"/>
        <w:left w:val="none" w:sz="0" w:space="0" w:color="auto"/>
        <w:bottom w:val="none" w:sz="0" w:space="0" w:color="auto"/>
        <w:right w:val="none" w:sz="0" w:space="0" w:color="auto"/>
      </w:divBdr>
    </w:div>
    <w:div w:id="1253080068">
      <w:bodyDiv w:val="1"/>
      <w:marLeft w:val="0"/>
      <w:marRight w:val="0"/>
      <w:marTop w:val="0"/>
      <w:marBottom w:val="0"/>
      <w:divBdr>
        <w:top w:val="none" w:sz="0" w:space="0" w:color="auto"/>
        <w:left w:val="none" w:sz="0" w:space="0" w:color="auto"/>
        <w:bottom w:val="none" w:sz="0" w:space="0" w:color="auto"/>
        <w:right w:val="none" w:sz="0" w:space="0" w:color="auto"/>
      </w:divBdr>
    </w:div>
    <w:div w:id="1302033104">
      <w:bodyDiv w:val="1"/>
      <w:marLeft w:val="0"/>
      <w:marRight w:val="0"/>
      <w:marTop w:val="0"/>
      <w:marBottom w:val="0"/>
      <w:divBdr>
        <w:top w:val="none" w:sz="0" w:space="0" w:color="auto"/>
        <w:left w:val="none" w:sz="0" w:space="0" w:color="auto"/>
        <w:bottom w:val="none" w:sz="0" w:space="0" w:color="auto"/>
        <w:right w:val="none" w:sz="0" w:space="0" w:color="auto"/>
      </w:divBdr>
    </w:div>
    <w:div w:id="1302543227">
      <w:bodyDiv w:val="1"/>
      <w:marLeft w:val="0"/>
      <w:marRight w:val="0"/>
      <w:marTop w:val="0"/>
      <w:marBottom w:val="0"/>
      <w:divBdr>
        <w:top w:val="none" w:sz="0" w:space="0" w:color="auto"/>
        <w:left w:val="none" w:sz="0" w:space="0" w:color="auto"/>
        <w:bottom w:val="none" w:sz="0" w:space="0" w:color="auto"/>
        <w:right w:val="none" w:sz="0" w:space="0" w:color="auto"/>
      </w:divBdr>
    </w:div>
    <w:div w:id="1307247381">
      <w:bodyDiv w:val="1"/>
      <w:marLeft w:val="0"/>
      <w:marRight w:val="0"/>
      <w:marTop w:val="0"/>
      <w:marBottom w:val="0"/>
      <w:divBdr>
        <w:top w:val="none" w:sz="0" w:space="0" w:color="auto"/>
        <w:left w:val="none" w:sz="0" w:space="0" w:color="auto"/>
        <w:bottom w:val="none" w:sz="0" w:space="0" w:color="auto"/>
        <w:right w:val="none" w:sz="0" w:space="0" w:color="auto"/>
      </w:divBdr>
    </w:div>
    <w:div w:id="1308050057">
      <w:bodyDiv w:val="1"/>
      <w:marLeft w:val="0"/>
      <w:marRight w:val="0"/>
      <w:marTop w:val="0"/>
      <w:marBottom w:val="0"/>
      <w:divBdr>
        <w:top w:val="none" w:sz="0" w:space="0" w:color="auto"/>
        <w:left w:val="none" w:sz="0" w:space="0" w:color="auto"/>
        <w:bottom w:val="none" w:sz="0" w:space="0" w:color="auto"/>
        <w:right w:val="none" w:sz="0" w:space="0" w:color="auto"/>
      </w:divBdr>
    </w:div>
    <w:div w:id="1322999300">
      <w:bodyDiv w:val="1"/>
      <w:marLeft w:val="0"/>
      <w:marRight w:val="0"/>
      <w:marTop w:val="0"/>
      <w:marBottom w:val="0"/>
      <w:divBdr>
        <w:top w:val="none" w:sz="0" w:space="0" w:color="auto"/>
        <w:left w:val="none" w:sz="0" w:space="0" w:color="auto"/>
        <w:bottom w:val="none" w:sz="0" w:space="0" w:color="auto"/>
        <w:right w:val="none" w:sz="0" w:space="0" w:color="auto"/>
      </w:divBdr>
    </w:div>
    <w:div w:id="1334842490">
      <w:bodyDiv w:val="1"/>
      <w:marLeft w:val="0"/>
      <w:marRight w:val="0"/>
      <w:marTop w:val="0"/>
      <w:marBottom w:val="0"/>
      <w:divBdr>
        <w:top w:val="none" w:sz="0" w:space="0" w:color="auto"/>
        <w:left w:val="none" w:sz="0" w:space="0" w:color="auto"/>
        <w:bottom w:val="none" w:sz="0" w:space="0" w:color="auto"/>
        <w:right w:val="none" w:sz="0" w:space="0" w:color="auto"/>
      </w:divBdr>
    </w:div>
    <w:div w:id="1343239480">
      <w:bodyDiv w:val="1"/>
      <w:marLeft w:val="0"/>
      <w:marRight w:val="0"/>
      <w:marTop w:val="0"/>
      <w:marBottom w:val="0"/>
      <w:divBdr>
        <w:top w:val="none" w:sz="0" w:space="0" w:color="auto"/>
        <w:left w:val="none" w:sz="0" w:space="0" w:color="auto"/>
        <w:bottom w:val="none" w:sz="0" w:space="0" w:color="auto"/>
        <w:right w:val="none" w:sz="0" w:space="0" w:color="auto"/>
      </w:divBdr>
    </w:div>
    <w:div w:id="1345598545">
      <w:bodyDiv w:val="1"/>
      <w:marLeft w:val="0"/>
      <w:marRight w:val="0"/>
      <w:marTop w:val="0"/>
      <w:marBottom w:val="0"/>
      <w:divBdr>
        <w:top w:val="none" w:sz="0" w:space="0" w:color="auto"/>
        <w:left w:val="none" w:sz="0" w:space="0" w:color="auto"/>
        <w:bottom w:val="none" w:sz="0" w:space="0" w:color="auto"/>
        <w:right w:val="none" w:sz="0" w:space="0" w:color="auto"/>
      </w:divBdr>
    </w:div>
    <w:div w:id="1387335358">
      <w:bodyDiv w:val="1"/>
      <w:marLeft w:val="0"/>
      <w:marRight w:val="0"/>
      <w:marTop w:val="0"/>
      <w:marBottom w:val="0"/>
      <w:divBdr>
        <w:top w:val="none" w:sz="0" w:space="0" w:color="auto"/>
        <w:left w:val="none" w:sz="0" w:space="0" w:color="auto"/>
        <w:bottom w:val="none" w:sz="0" w:space="0" w:color="auto"/>
        <w:right w:val="none" w:sz="0" w:space="0" w:color="auto"/>
      </w:divBdr>
    </w:div>
    <w:div w:id="1407798364">
      <w:bodyDiv w:val="1"/>
      <w:marLeft w:val="0"/>
      <w:marRight w:val="0"/>
      <w:marTop w:val="0"/>
      <w:marBottom w:val="0"/>
      <w:divBdr>
        <w:top w:val="none" w:sz="0" w:space="0" w:color="auto"/>
        <w:left w:val="none" w:sz="0" w:space="0" w:color="auto"/>
        <w:bottom w:val="none" w:sz="0" w:space="0" w:color="auto"/>
        <w:right w:val="none" w:sz="0" w:space="0" w:color="auto"/>
      </w:divBdr>
    </w:div>
    <w:div w:id="1427843681">
      <w:bodyDiv w:val="1"/>
      <w:marLeft w:val="0"/>
      <w:marRight w:val="0"/>
      <w:marTop w:val="0"/>
      <w:marBottom w:val="0"/>
      <w:divBdr>
        <w:top w:val="none" w:sz="0" w:space="0" w:color="auto"/>
        <w:left w:val="none" w:sz="0" w:space="0" w:color="auto"/>
        <w:bottom w:val="none" w:sz="0" w:space="0" w:color="auto"/>
        <w:right w:val="none" w:sz="0" w:space="0" w:color="auto"/>
      </w:divBdr>
    </w:div>
    <w:div w:id="1444880324">
      <w:bodyDiv w:val="1"/>
      <w:marLeft w:val="0"/>
      <w:marRight w:val="0"/>
      <w:marTop w:val="0"/>
      <w:marBottom w:val="0"/>
      <w:divBdr>
        <w:top w:val="none" w:sz="0" w:space="0" w:color="auto"/>
        <w:left w:val="none" w:sz="0" w:space="0" w:color="auto"/>
        <w:bottom w:val="none" w:sz="0" w:space="0" w:color="auto"/>
        <w:right w:val="none" w:sz="0" w:space="0" w:color="auto"/>
      </w:divBdr>
    </w:div>
    <w:div w:id="1445730052">
      <w:bodyDiv w:val="1"/>
      <w:marLeft w:val="0"/>
      <w:marRight w:val="0"/>
      <w:marTop w:val="0"/>
      <w:marBottom w:val="0"/>
      <w:divBdr>
        <w:top w:val="none" w:sz="0" w:space="0" w:color="auto"/>
        <w:left w:val="none" w:sz="0" w:space="0" w:color="auto"/>
        <w:bottom w:val="none" w:sz="0" w:space="0" w:color="auto"/>
        <w:right w:val="none" w:sz="0" w:space="0" w:color="auto"/>
      </w:divBdr>
    </w:div>
    <w:div w:id="1448234260">
      <w:bodyDiv w:val="1"/>
      <w:marLeft w:val="0"/>
      <w:marRight w:val="0"/>
      <w:marTop w:val="0"/>
      <w:marBottom w:val="0"/>
      <w:divBdr>
        <w:top w:val="none" w:sz="0" w:space="0" w:color="auto"/>
        <w:left w:val="none" w:sz="0" w:space="0" w:color="auto"/>
        <w:bottom w:val="none" w:sz="0" w:space="0" w:color="auto"/>
        <w:right w:val="none" w:sz="0" w:space="0" w:color="auto"/>
      </w:divBdr>
    </w:div>
    <w:div w:id="1450317877">
      <w:bodyDiv w:val="1"/>
      <w:marLeft w:val="0"/>
      <w:marRight w:val="0"/>
      <w:marTop w:val="0"/>
      <w:marBottom w:val="0"/>
      <w:divBdr>
        <w:top w:val="none" w:sz="0" w:space="0" w:color="auto"/>
        <w:left w:val="none" w:sz="0" w:space="0" w:color="auto"/>
        <w:bottom w:val="none" w:sz="0" w:space="0" w:color="auto"/>
        <w:right w:val="none" w:sz="0" w:space="0" w:color="auto"/>
      </w:divBdr>
    </w:div>
    <w:div w:id="1471553175">
      <w:bodyDiv w:val="1"/>
      <w:marLeft w:val="0"/>
      <w:marRight w:val="0"/>
      <w:marTop w:val="0"/>
      <w:marBottom w:val="0"/>
      <w:divBdr>
        <w:top w:val="none" w:sz="0" w:space="0" w:color="auto"/>
        <w:left w:val="none" w:sz="0" w:space="0" w:color="auto"/>
        <w:bottom w:val="none" w:sz="0" w:space="0" w:color="auto"/>
        <w:right w:val="none" w:sz="0" w:space="0" w:color="auto"/>
      </w:divBdr>
    </w:div>
    <w:div w:id="1473210627">
      <w:bodyDiv w:val="1"/>
      <w:marLeft w:val="0"/>
      <w:marRight w:val="0"/>
      <w:marTop w:val="0"/>
      <w:marBottom w:val="0"/>
      <w:divBdr>
        <w:top w:val="none" w:sz="0" w:space="0" w:color="auto"/>
        <w:left w:val="none" w:sz="0" w:space="0" w:color="auto"/>
        <w:bottom w:val="none" w:sz="0" w:space="0" w:color="auto"/>
        <w:right w:val="none" w:sz="0" w:space="0" w:color="auto"/>
      </w:divBdr>
    </w:div>
    <w:div w:id="1478107184">
      <w:bodyDiv w:val="1"/>
      <w:marLeft w:val="0"/>
      <w:marRight w:val="0"/>
      <w:marTop w:val="0"/>
      <w:marBottom w:val="0"/>
      <w:divBdr>
        <w:top w:val="none" w:sz="0" w:space="0" w:color="auto"/>
        <w:left w:val="none" w:sz="0" w:space="0" w:color="auto"/>
        <w:bottom w:val="none" w:sz="0" w:space="0" w:color="auto"/>
        <w:right w:val="none" w:sz="0" w:space="0" w:color="auto"/>
      </w:divBdr>
    </w:div>
    <w:div w:id="1484735495">
      <w:bodyDiv w:val="1"/>
      <w:marLeft w:val="0"/>
      <w:marRight w:val="0"/>
      <w:marTop w:val="0"/>
      <w:marBottom w:val="0"/>
      <w:divBdr>
        <w:top w:val="none" w:sz="0" w:space="0" w:color="auto"/>
        <w:left w:val="none" w:sz="0" w:space="0" w:color="auto"/>
        <w:bottom w:val="none" w:sz="0" w:space="0" w:color="auto"/>
        <w:right w:val="none" w:sz="0" w:space="0" w:color="auto"/>
      </w:divBdr>
    </w:div>
    <w:div w:id="1485005716">
      <w:bodyDiv w:val="1"/>
      <w:marLeft w:val="0"/>
      <w:marRight w:val="0"/>
      <w:marTop w:val="0"/>
      <w:marBottom w:val="0"/>
      <w:divBdr>
        <w:top w:val="none" w:sz="0" w:space="0" w:color="auto"/>
        <w:left w:val="none" w:sz="0" w:space="0" w:color="auto"/>
        <w:bottom w:val="none" w:sz="0" w:space="0" w:color="auto"/>
        <w:right w:val="none" w:sz="0" w:space="0" w:color="auto"/>
      </w:divBdr>
    </w:div>
    <w:div w:id="1496455232">
      <w:bodyDiv w:val="1"/>
      <w:marLeft w:val="0"/>
      <w:marRight w:val="0"/>
      <w:marTop w:val="0"/>
      <w:marBottom w:val="0"/>
      <w:divBdr>
        <w:top w:val="none" w:sz="0" w:space="0" w:color="auto"/>
        <w:left w:val="none" w:sz="0" w:space="0" w:color="auto"/>
        <w:bottom w:val="none" w:sz="0" w:space="0" w:color="auto"/>
        <w:right w:val="none" w:sz="0" w:space="0" w:color="auto"/>
      </w:divBdr>
    </w:div>
    <w:div w:id="1505318660">
      <w:bodyDiv w:val="1"/>
      <w:marLeft w:val="0"/>
      <w:marRight w:val="0"/>
      <w:marTop w:val="0"/>
      <w:marBottom w:val="0"/>
      <w:divBdr>
        <w:top w:val="none" w:sz="0" w:space="0" w:color="auto"/>
        <w:left w:val="none" w:sz="0" w:space="0" w:color="auto"/>
        <w:bottom w:val="none" w:sz="0" w:space="0" w:color="auto"/>
        <w:right w:val="none" w:sz="0" w:space="0" w:color="auto"/>
      </w:divBdr>
    </w:div>
    <w:div w:id="1513450792">
      <w:bodyDiv w:val="1"/>
      <w:marLeft w:val="0"/>
      <w:marRight w:val="0"/>
      <w:marTop w:val="0"/>
      <w:marBottom w:val="0"/>
      <w:divBdr>
        <w:top w:val="none" w:sz="0" w:space="0" w:color="auto"/>
        <w:left w:val="none" w:sz="0" w:space="0" w:color="auto"/>
        <w:bottom w:val="none" w:sz="0" w:space="0" w:color="auto"/>
        <w:right w:val="none" w:sz="0" w:space="0" w:color="auto"/>
      </w:divBdr>
      <w:divsChild>
        <w:div w:id="285042040">
          <w:marLeft w:val="0"/>
          <w:marRight w:val="0"/>
          <w:marTop w:val="0"/>
          <w:marBottom w:val="0"/>
          <w:divBdr>
            <w:top w:val="none" w:sz="0" w:space="0" w:color="auto"/>
            <w:left w:val="none" w:sz="0" w:space="0" w:color="auto"/>
            <w:bottom w:val="none" w:sz="0" w:space="0" w:color="auto"/>
            <w:right w:val="none" w:sz="0" w:space="0" w:color="auto"/>
          </w:divBdr>
          <w:divsChild>
            <w:div w:id="930316144">
              <w:marLeft w:val="0"/>
              <w:marRight w:val="0"/>
              <w:marTop w:val="0"/>
              <w:marBottom w:val="0"/>
              <w:divBdr>
                <w:top w:val="none" w:sz="0" w:space="0" w:color="auto"/>
                <w:left w:val="none" w:sz="0" w:space="0" w:color="auto"/>
                <w:bottom w:val="none" w:sz="0" w:space="0" w:color="auto"/>
                <w:right w:val="none" w:sz="0" w:space="0" w:color="auto"/>
              </w:divBdr>
              <w:divsChild>
                <w:div w:id="287515345">
                  <w:marLeft w:val="0"/>
                  <w:marRight w:val="0"/>
                  <w:marTop w:val="0"/>
                  <w:marBottom w:val="0"/>
                  <w:divBdr>
                    <w:top w:val="none" w:sz="0" w:space="0" w:color="auto"/>
                    <w:left w:val="none" w:sz="0" w:space="0" w:color="auto"/>
                    <w:bottom w:val="none" w:sz="0" w:space="0" w:color="auto"/>
                    <w:right w:val="none" w:sz="0" w:space="0" w:color="auto"/>
                  </w:divBdr>
                  <w:divsChild>
                    <w:div w:id="1134904205">
                      <w:marLeft w:val="0"/>
                      <w:marRight w:val="0"/>
                      <w:marTop w:val="0"/>
                      <w:marBottom w:val="0"/>
                      <w:divBdr>
                        <w:top w:val="none" w:sz="0" w:space="0" w:color="auto"/>
                        <w:left w:val="none" w:sz="0" w:space="0" w:color="auto"/>
                        <w:bottom w:val="none" w:sz="0" w:space="0" w:color="auto"/>
                        <w:right w:val="none" w:sz="0" w:space="0" w:color="auto"/>
                      </w:divBdr>
                      <w:divsChild>
                        <w:div w:id="1556432949">
                          <w:marLeft w:val="0"/>
                          <w:marRight w:val="0"/>
                          <w:marTop w:val="0"/>
                          <w:marBottom w:val="0"/>
                          <w:divBdr>
                            <w:top w:val="none" w:sz="0" w:space="0" w:color="auto"/>
                            <w:left w:val="none" w:sz="0" w:space="0" w:color="auto"/>
                            <w:bottom w:val="none" w:sz="0" w:space="0" w:color="auto"/>
                            <w:right w:val="none" w:sz="0" w:space="0" w:color="auto"/>
                          </w:divBdr>
                          <w:divsChild>
                            <w:div w:id="1845851276">
                              <w:marLeft w:val="0"/>
                              <w:marRight w:val="0"/>
                              <w:marTop w:val="0"/>
                              <w:marBottom w:val="0"/>
                              <w:divBdr>
                                <w:top w:val="none" w:sz="0" w:space="0" w:color="auto"/>
                                <w:left w:val="none" w:sz="0" w:space="0" w:color="auto"/>
                                <w:bottom w:val="none" w:sz="0" w:space="0" w:color="auto"/>
                                <w:right w:val="none" w:sz="0" w:space="0" w:color="auto"/>
                              </w:divBdr>
                              <w:divsChild>
                                <w:div w:id="1782412144">
                                  <w:marLeft w:val="0"/>
                                  <w:marRight w:val="0"/>
                                  <w:marTop w:val="0"/>
                                  <w:marBottom w:val="0"/>
                                  <w:divBdr>
                                    <w:top w:val="none" w:sz="0" w:space="0" w:color="auto"/>
                                    <w:left w:val="none" w:sz="0" w:space="0" w:color="auto"/>
                                    <w:bottom w:val="none" w:sz="0" w:space="0" w:color="auto"/>
                                    <w:right w:val="none" w:sz="0" w:space="0" w:color="auto"/>
                                  </w:divBdr>
                                </w:div>
                                <w:div w:id="1109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7554">
      <w:bodyDiv w:val="1"/>
      <w:marLeft w:val="0"/>
      <w:marRight w:val="0"/>
      <w:marTop w:val="0"/>
      <w:marBottom w:val="0"/>
      <w:divBdr>
        <w:top w:val="none" w:sz="0" w:space="0" w:color="auto"/>
        <w:left w:val="none" w:sz="0" w:space="0" w:color="auto"/>
        <w:bottom w:val="none" w:sz="0" w:space="0" w:color="auto"/>
        <w:right w:val="none" w:sz="0" w:space="0" w:color="auto"/>
      </w:divBdr>
    </w:div>
    <w:div w:id="1550920487">
      <w:bodyDiv w:val="1"/>
      <w:marLeft w:val="0"/>
      <w:marRight w:val="0"/>
      <w:marTop w:val="0"/>
      <w:marBottom w:val="0"/>
      <w:divBdr>
        <w:top w:val="none" w:sz="0" w:space="0" w:color="auto"/>
        <w:left w:val="none" w:sz="0" w:space="0" w:color="auto"/>
        <w:bottom w:val="none" w:sz="0" w:space="0" w:color="auto"/>
        <w:right w:val="none" w:sz="0" w:space="0" w:color="auto"/>
      </w:divBdr>
    </w:div>
    <w:div w:id="1556425691">
      <w:bodyDiv w:val="1"/>
      <w:marLeft w:val="0"/>
      <w:marRight w:val="0"/>
      <w:marTop w:val="0"/>
      <w:marBottom w:val="0"/>
      <w:divBdr>
        <w:top w:val="none" w:sz="0" w:space="0" w:color="auto"/>
        <w:left w:val="none" w:sz="0" w:space="0" w:color="auto"/>
        <w:bottom w:val="none" w:sz="0" w:space="0" w:color="auto"/>
        <w:right w:val="none" w:sz="0" w:space="0" w:color="auto"/>
      </w:divBdr>
    </w:div>
    <w:div w:id="1561162523">
      <w:bodyDiv w:val="1"/>
      <w:marLeft w:val="0"/>
      <w:marRight w:val="0"/>
      <w:marTop w:val="0"/>
      <w:marBottom w:val="0"/>
      <w:divBdr>
        <w:top w:val="none" w:sz="0" w:space="0" w:color="auto"/>
        <w:left w:val="none" w:sz="0" w:space="0" w:color="auto"/>
        <w:bottom w:val="none" w:sz="0" w:space="0" w:color="auto"/>
        <w:right w:val="none" w:sz="0" w:space="0" w:color="auto"/>
      </w:divBdr>
    </w:div>
    <w:div w:id="1580479024">
      <w:bodyDiv w:val="1"/>
      <w:marLeft w:val="0"/>
      <w:marRight w:val="0"/>
      <w:marTop w:val="0"/>
      <w:marBottom w:val="0"/>
      <w:divBdr>
        <w:top w:val="none" w:sz="0" w:space="0" w:color="auto"/>
        <w:left w:val="none" w:sz="0" w:space="0" w:color="auto"/>
        <w:bottom w:val="none" w:sz="0" w:space="0" w:color="auto"/>
        <w:right w:val="none" w:sz="0" w:space="0" w:color="auto"/>
      </w:divBdr>
    </w:div>
    <w:div w:id="1593513103">
      <w:bodyDiv w:val="1"/>
      <w:marLeft w:val="0"/>
      <w:marRight w:val="0"/>
      <w:marTop w:val="0"/>
      <w:marBottom w:val="0"/>
      <w:divBdr>
        <w:top w:val="none" w:sz="0" w:space="0" w:color="auto"/>
        <w:left w:val="none" w:sz="0" w:space="0" w:color="auto"/>
        <w:bottom w:val="none" w:sz="0" w:space="0" w:color="auto"/>
        <w:right w:val="none" w:sz="0" w:space="0" w:color="auto"/>
      </w:divBdr>
    </w:div>
    <w:div w:id="1596136350">
      <w:bodyDiv w:val="1"/>
      <w:marLeft w:val="0"/>
      <w:marRight w:val="0"/>
      <w:marTop w:val="0"/>
      <w:marBottom w:val="0"/>
      <w:divBdr>
        <w:top w:val="none" w:sz="0" w:space="0" w:color="auto"/>
        <w:left w:val="none" w:sz="0" w:space="0" w:color="auto"/>
        <w:bottom w:val="none" w:sz="0" w:space="0" w:color="auto"/>
        <w:right w:val="none" w:sz="0" w:space="0" w:color="auto"/>
      </w:divBdr>
    </w:div>
    <w:div w:id="1598252657">
      <w:bodyDiv w:val="1"/>
      <w:marLeft w:val="0"/>
      <w:marRight w:val="0"/>
      <w:marTop w:val="0"/>
      <w:marBottom w:val="0"/>
      <w:divBdr>
        <w:top w:val="none" w:sz="0" w:space="0" w:color="auto"/>
        <w:left w:val="none" w:sz="0" w:space="0" w:color="auto"/>
        <w:bottom w:val="none" w:sz="0" w:space="0" w:color="auto"/>
        <w:right w:val="none" w:sz="0" w:space="0" w:color="auto"/>
      </w:divBdr>
    </w:div>
    <w:div w:id="1640257239">
      <w:bodyDiv w:val="1"/>
      <w:marLeft w:val="0"/>
      <w:marRight w:val="0"/>
      <w:marTop w:val="0"/>
      <w:marBottom w:val="0"/>
      <w:divBdr>
        <w:top w:val="none" w:sz="0" w:space="0" w:color="auto"/>
        <w:left w:val="none" w:sz="0" w:space="0" w:color="auto"/>
        <w:bottom w:val="none" w:sz="0" w:space="0" w:color="auto"/>
        <w:right w:val="none" w:sz="0" w:space="0" w:color="auto"/>
      </w:divBdr>
    </w:div>
    <w:div w:id="1661227921">
      <w:bodyDiv w:val="1"/>
      <w:marLeft w:val="0"/>
      <w:marRight w:val="0"/>
      <w:marTop w:val="0"/>
      <w:marBottom w:val="0"/>
      <w:divBdr>
        <w:top w:val="none" w:sz="0" w:space="0" w:color="auto"/>
        <w:left w:val="none" w:sz="0" w:space="0" w:color="auto"/>
        <w:bottom w:val="none" w:sz="0" w:space="0" w:color="auto"/>
        <w:right w:val="none" w:sz="0" w:space="0" w:color="auto"/>
      </w:divBdr>
    </w:div>
    <w:div w:id="1674529223">
      <w:bodyDiv w:val="1"/>
      <w:marLeft w:val="0"/>
      <w:marRight w:val="0"/>
      <w:marTop w:val="0"/>
      <w:marBottom w:val="0"/>
      <w:divBdr>
        <w:top w:val="none" w:sz="0" w:space="0" w:color="auto"/>
        <w:left w:val="none" w:sz="0" w:space="0" w:color="auto"/>
        <w:bottom w:val="none" w:sz="0" w:space="0" w:color="auto"/>
        <w:right w:val="none" w:sz="0" w:space="0" w:color="auto"/>
      </w:divBdr>
    </w:div>
    <w:div w:id="1683509720">
      <w:bodyDiv w:val="1"/>
      <w:marLeft w:val="0"/>
      <w:marRight w:val="0"/>
      <w:marTop w:val="0"/>
      <w:marBottom w:val="0"/>
      <w:divBdr>
        <w:top w:val="none" w:sz="0" w:space="0" w:color="auto"/>
        <w:left w:val="none" w:sz="0" w:space="0" w:color="auto"/>
        <w:bottom w:val="none" w:sz="0" w:space="0" w:color="auto"/>
        <w:right w:val="none" w:sz="0" w:space="0" w:color="auto"/>
      </w:divBdr>
    </w:div>
    <w:div w:id="1691105203">
      <w:bodyDiv w:val="1"/>
      <w:marLeft w:val="0"/>
      <w:marRight w:val="0"/>
      <w:marTop w:val="0"/>
      <w:marBottom w:val="0"/>
      <w:divBdr>
        <w:top w:val="none" w:sz="0" w:space="0" w:color="auto"/>
        <w:left w:val="none" w:sz="0" w:space="0" w:color="auto"/>
        <w:bottom w:val="none" w:sz="0" w:space="0" w:color="auto"/>
        <w:right w:val="none" w:sz="0" w:space="0" w:color="auto"/>
      </w:divBdr>
    </w:div>
    <w:div w:id="1696727988">
      <w:bodyDiv w:val="1"/>
      <w:marLeft w:val="0"/>
      <w:marRight w:val="0"/>
      <w:marTop w:val="0"/>
      <w:marBottom w:val="0"/>
      <w:divBdr>
        <w:top w:val="none" w:sz="0" w:space="0" w:color="auto"/>
        <w:left w:val="none" w:sz="0" w:space="0" w:color="auto"/>
        <w:bottom w:val="none" w:sz="0" w:space="0" w:color="auto"/>
        <w:right w:val="none" w:sz="0" w:space="0" w:color="auto"/>
      </w:divBdr>
    </w:div>
    <w:div w:id="1714228861">
      <w:bodyDiv w:val="1"/>
      <w:marLeft w:val="0"/>
      <w:marRight w:val="0"/>
      <w:marTop w:val="0"/>
      <w:marBottom w:val="0"/>
      <w:divBdr>
        <w:top w:val="none" w:sz="0" w:space="0" w:color="auto"/>
        <w:left w:val="none" w:sz="0" w:space="0" w:color="auto"/>
        <w:bottom w:val="none" w:sz="0" w:space="0" w:color="auto"/>
        <w:right w:val="none" w:sz="0" w:space="0" w:color="auto"/>
      </w:divBdr>
    </w:div>
    <w:div w:id="1719472994">
      <w:bodyDiv w:val="1"/>
      <w:marLeft w:val="0"/>
      <w:marRight w:val="0"/>
      <w:marTop w:val="0"/>
      <w:marBottom w:val="0"/>
      <w:divBdr>
        <w:top w:val="none" w:sz="0" w:space="0" w:color="auto"/>
        <w:left w:val="none" w:sz="0" w:space="0" w:color="auto"/>
        <w:bottom w:val="none" w:sz="0" w:space="0" w:color="auto"/>
        <w:right w:val="none" w:sz="0" w:space="0" w:color="auto"/>
      </w:divBdr>
    </w:div>
    <w:div w:id="1744181438">
      <w:bodyDiv w:val="1"/>
      <w:marLeft w:val="0"/>
      <w:marRight w:val="0"/>
      <w:marTop w:val="0"/>
      <w:marBottom w:val="0"/>
      <w:divBdr>
        <w:top w:val="none" w:sz="0" w:space="0" w:color="auto"/>
        <w:left w:val="none" w:sz="0" w:space="0" w:color="auto"/>
        <w:bottom w:val="none" w:sz="0" w:space="0" w:color="auto"/>
        <w:right w:val="none" w:sz="0" w:space="0" w:color="auto"/>
      </w:divBdr>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
    <w:div w:id="1783963494">
      <w:bodyDiv w:val="1"/>
      <w:marLeft w:val="0"/>
      <w:marRight w:val="0"/>
      <w:marTop w:val="0"/>
      <w:marBottom w:val="0"/>
      <w:divBdr>
        <w:top w:val="none" w:sz="0" w:space="0" w:color="auto"/>
        <w:left w:val="none" w:sz="0" w:space="0" w:color="auto"/>
        <w:bottom w:val="none" w:sz="0" w:space="0" w:color="auto"/>
        <w:right w:val="none" w:sz="0" w:space="0" w:color="auto"/>
      </w:divBdr>
    </w:div>
    <w:div w:id="1807044593">
      <w:bodyDiv w:val="1"/>
      <w:marLeft w:val="0"/>
      <w:marRight w:val="0"/>
      <w:marTop w:val="0"/>
      <w:marBottom w:val="0"/>
      <w:divBdr>
        <w:top w:val="none" w:sz="0" w:space="0" w:color="auto"/>
        <w:left w:val="none" w:sz="0" w:space="0" w:color="auto"/>
        <w:bottom w:val="none" w:sz="0" w:space="0" w:color="auto"/>
        <w:right w:val="none" w:sz="0" w:space="0" w:color="auto"/>
      </w:divBdr>
    </w:div>
    <w:div w:id="1807889819">
      <w:bodyDiv w:val="1"/>
      <w:marLeft w:val="0"/>
      <w:marRight w:val="0"/>
      <w:marTop w:val="0"/>
      <w:marBottom w:val="0"/>
      <w:divBdr>
        <w:top w:val="none" w:sz="0" w:space="0" w:color="auto"/>
        <w:left w:val="none" w:sz="0" w:space="0" w:color="auto"/>
        <w:bottom w:val="none" w:sz="0" w:space="0" w:color="auto"/>
        <w:right w:val="none" w:sz="0" w:space="0" w:color="auto"/>
      </w:divBdr>
    </w:div>
    <w:div w:id="1823304585">
      <w:bodyDiv w:val="1"/>
      <w:marLeft w:val="0"/>
      <w:marRight w:val="0"/>
      <w:marTop w:val="0"/>
      <w:marBottom w:val="0"/>
      <w:divBdr>
        <w:top w:val="none" w:sz="0" w:space="0" w:color="auto"/>
        <w:left w:val="none" w:sz="0" w:space="0" w:color="auto"/>
        <w:bottom w:val="none" w:sz="0" w:space="0" w:color="auto"/>
        <w:right w:val="none" w:sz="0" w:space="0" w:color="auto"/>
      </w:divBdr>
    </w:div>
    <w:div w:id="1832062366">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54490356">
      <w:bodyDiv w:val="1"/>
      <w:marLeft w:val="0"/>
      <w:marRight w:val="0"/>
      <w:marTop w:val="0"/>
      <w:marBottom w:val="0"/>
      <w:divBdr>
        <w:top w:val="none" w:sz="0" w:space="0" w:color="auto"/>
        <w:left w:val="none" w:sz="0" w:space="0" w:color="auto"/>
        <w:bottom w:val="none" w:sz="0" w:space="0" w:color="auto"/>
        <w:right w:val="none" w:sz="0" w:space="0" w:color="auto"/>
      </w:divBdr>
    </w:div>
    <w:div w:id="1863516651">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68788724">
      <w:bodyDiv w:val="1"/>
      <w:marLeft w:val="0"/>
      <w:marRight w:val="0"/>
      <w:marTop w:val="0"/>
      <w:marBottom w:val="0"/>
      <w:divBdr>
        <w:top w:val="none" w:sz="0" w:space="0" w:color="auto"/>
        <w:left w:val="none" w:sz="0" w:space="0" w:color="auto"/>
        <w:bottom w:val="none" w:sz="0" w:space="0" w:color="auto"/>
        <w:right w:val="none" w:sz="0" w:space="0" w:color="auto"/>
      </w:divBdr>
    </w:div>
    <w:div w:id="1871412818">
      <w:bodyDiv w:val="1"/>
      <w:marLeft w:val="0"/>
      <w:marRight w:val="0"/>
      <w:marTop w:val="0"/>
      <w:marBottom w:val="0"/>
      <w:divBdr>
        <w:top w:val="none" w:sz="0" w:space="0" w:color="auto"/>
        <w:left w:val="none" w:sz="0" w:space="0" w:color="auto"/>
        <w:bottom w:val="none" w:sz="0" w:space="0" w:color="auto"/>
        <w:right w:val="none" w:sz="0" w:space="0" w:color="auto"/>
      </w:divBdr>
    </w:div>
    <w:div w:id="1898397715">
      <w:bodyDiv w:val="1"/>
      <w:marLeft w:val="0"/>
      <w:marRight w:val="0"/>
      <w:marTop w:val="0"/>
      <w:marBottom w:val="0"/>
      <w:divBdr>
        <w:top w:val="none" w:sz="0" w:space="0" w:color="auto"/>
        <w:left w:val="none" w:sz="0" w:space="0" w:color="auto"/>
        <w:bottom w:val="none" w:sz="0" w:space="0" w:color="auto"/>
        <w:right w:val="none" w:sz="0" w:space="0" w:color="auto"/>
      </w:divBdr>
    </w:div>
    <w:div w:id="1934632219">
      <w:bodyDiv w:val="1"/>
      <w:marLeft w:val="0"/>
      <w:marRight w:val="0"/>
      <w:marTop w:val="0"/>
      <w:marBottom w:val="0"/>
      <w:divBdr>
        <w:top w:val="none" w:sz="0" w:space="0" w:color="auto"/>
        <w:left w:val="none" w:sz="0" w:space="0" w:color="auto"/>
        <w:bottom w:val="none" w:sz="0" w:space="0" w:color="auto"/>
        <w:right w:val="none" w:sz="0" w:space="0" w:color="auto"/>
      </w:divBdr>
    </w:div>
    <w:div w:id="1955402955">
      <w:bodyDiv w:val="1"/>
      <w:marLeft w:val="0"/>
      <w:marRight w:val="0"/>
      <w:marTop w:val="0"/>
      <w:marBottom w:val="0"/>
      <w:divBdr>
        <w:top w:val="none" w:sz="0" w:space="0" w:color="auto"/>
        <w:left w:val="none" w:sz="0" w:space="0" w:color="auto"/>
        <w:bottom w:val="none" w:sz="0" w:space="0" w:color="auto"/>
        <w:right w:val="none" w:sz="0" w:space="0" w:color="auto"/>
      </w:divBdr>
    </w:div>
    <w:div w:id="2017220340">
      <w:bodyDiv w:val="1"/>
      <w:marLeft w:val="0"/>
      <w:marRight w:val="0"/>
      <w:marTop w:val="0"/>
      <w:marBottom w:val="0"/>
      <w:divBdr>
        <w:top w:val="none" w:sz="0" w:space="0" w:color="auto"/>
        <w:left w:val="none" w:sz="0" w:space="0" w:color="auto"/>
        <w:bottom w:val="none" w:sz="0" w:space="0" w:color="auto"/>
        <w:right w:val="none" w:sz="0" w:space="0" w:color="auto"/>
      </w:divBdr>
    </w:div>
    <w:div w:id="2042590689">
      <w:bodyDiv w:val="1"/>
      <w:marLeft w:val="0"/>
      <w:marRight w:val="0"/>
      <w:marTop w:val="0"/>
      <w:marBottom w:val="0"/>
      <w:divBdr>
        <w:top w:val="none" w:sz="0" w:space="0" w:color="auto"/>
        <w:left w:val="none" w:sz="0" w:space="0" w:color="auto"/>
        <w:bottom w:val="none" w:sz="0" w:space="0" w:color="auto"/>
        <w:right w:val="none" w:sz="0" w:space="0" w:color="auto"/>
      </w:divBdr>
    </w:div>
    <w:div w:id="2052411765">
      <w:bodyDiv w:val="1"/>
      <w:marLeft w:val="0"/>
      <w:marRight w:val="0"/>
      <w:marTop w:val="0"/>
      <w:marBottom w:val="0"/>
      <w:divBdr>
        <w:top w:val="none" w:sz="0" w:space="0" w:color="auto"/>
        <w:left w:val="none" w:sz="0" w:space="0" w:color="auto"/>
        <w:bottom w:val="none" w:sz="0" w:space="0" w:color="auto"/>
        <w:right w:val="none" w:sz="0" w:space="0" w:color="auto"/>
      </w:divBdr>
    </w:div>
    <w:div w:id="2060393848">
      <w:bodyDiv w:val="1"/>
      <w:marLeft w:val="0"/>
      <w:marRight w:val="0"/>
      <w:marTop w:val="0"/>
      <w:marBottom w:val="0"/>
      <w:divBdr>
        <w:top w:val="none" w:sz="0" w:space="0" w:color="auto"/>
        <w:left w:val="none" w:sz="0" w:space="0" w:color="auto"/>
        <w:bottom w:val="none" w:sz="0" w:space="0" w:color="auto"/>
        <w:right w:val="none" w:sz="0" w:space="0" w:color="auto"/>
      </w:divBdr>
    </w:div>
    <w:div w:id="2066950713">
      <w:bodyDiv w:val="1"/>
      <w:marLeft w:val="0"/>
      <w:marRight w:val="0"/>
      <w:marTop w:val="0"/>
      <w:marBottom w:val="0"/>
      <w:divBdr>
        <w:top w:val="none" w:sz="0" w:space="0" w:color="auto"/>
        <w:left w:val="none" w:sz="0" w:space="0" w:color="auto"/>
        <w:bottom w:val="none" w:sz="0" w:space="0" w:color="auto"/>
        <w:right w:val="none" w:sz="0" w:space="0" w:color="auto"/>
      </w:divBdr>
    </w:div>
    <w:div w:id="2069262041">
      <w:bodyDiv w:val="1"/>
      <w:marLeft w:val="0"/>
      <w:marRight w:val="0"/>
      <w:marTop w:val="0"/>
      <w:marBottom w:val="0"/>
      <w:divBdr>
        <w:top w:val="none" w:sz="0" w:space="0" w:color="auto"/>
        <w:left w:val="none" w:sz="0" w:space="0" w:color="auto"/>
        <w:bottom w:val="none" w:sz="0" w:space="0" w:color="auto"/>
        <w:right w:val="none" w:sz="0" w:space="0" w:color="auto"/>
      </w:divBdr>
    </w:div>
    <w:div w:id="2082484553">
      <w:bodyDiv w:val="1"/>
      <w:marLeft w:val="0"/>
      <w:marRight w:val="0"/>
      <w:marTop w:val="0"/>
      <w:marBottom w:val="0"/>
      <w:divBdr>
        <w:top w:val="none" w:sz="0" w:space="0" w:color="auto"/>
        <w:left w:val="none" w:sz="0" w:space="0" w:color="auto"/>
        <w:bottom w:val="none" w:sz="0" w:space="0" w:color="auto"/>
        <w:right w:val="none" w:sz="0" w:space="0" w:color="auto"/>
      </w:divBdr>
    </w:div>
    <w:div w:id="2097358689">
      <w:bodyDiv w:val="1"/>
      <w:marLeft w:val="0"/>
      <w:marRight w:val="0"/>
      <w:marTop w:val="0"/>
      <w:marBottom w:val="0"/>
      <w:divBdr>
        <w:top w:val="none" w:sz="0" w:space="0" w:color="auto"/>
        <w:left w:val="none" w:sz="0" w:space="0" w:color="auto"/>
        <w:bottom w:val="none" w:sz="0" w:space="0" w:color="auto"/>
        <w:right w:val="none" w:sz="0" w:space="0" w:color="auto"/>
      </w:divBdr>
    </w:div>
    <w:div w:id="2101948123">
      <w:bodyDiv w:val="1"/>
      <w:marLeft w:val="0"/>
      <w:marRight w:val="0"/>
      <w:marTop w:val="0"/>
      <w:marBottom w:val="0"/>
      <w:divBdr>
        <w:top w:val="none" w:sz="0" w:space="0" w:color="auto"/>
        <w:left w:val="none" w:sz="0" w:space="0" w:color="auto"/>
        <w:bottom w:val="none" w:sz="0" w:space="0" w:color="auto"/>
        <w:right w:val="none" w:sz="0" w:space="0" w:color="auto"/>
      </w:divBdr>
    </w:div>
    <w:div w:id="2111119431">
      <w:bodyDiv w:val="1"/>
      <w:marLeft w:val="0"/>
      <w:marRight w:val="0"/>
      <w:marTop w:val="0"/>
      <w:marBottom w:val="0"/>
      <w:divBdr>
        <w:top w:val="none" w:sz="0" w:space="0" w:color="auto"/>
        <w:left w:val="none" w:sz="0" w:space="0" w:color="auto"/>
        <w:bottom w:val="none" w:sz="0" w:space="0" w:color="auto"/>
        <w:right w:val="none" w:sz="0" w:space="0" w:color="auto"/>
      </w:divBdr>
    </w:div>
    <w:div w:id="2114593073">
      <w:bodyDiv w:val="1"/>
      <w:marLeft w:val="0"/>
      <w:marRight w:val="0"/>
      <w:marTop w:val="0"/>
      <w:marBottom w:val="0"/>
      <w:divBdr>
        <w:top w:val="none" w:sz="0" w:space="0" w:color="auto"/>
        <w:left w:val="none" w:sz="0" w:space="0" w:color="auto"/>
        <w:bottom w:val="none" w:sz="0" w:space="0" w:color="auto"/>
        <w:right w:val="none" w:sz="0" w:space="0" w:color="auto"/>
      </w:divBdr>
    </w:div>
    <w:div w:id="2116362521">
      <w:bodyDiv w:val="1"/>
      <w:marLeft w:val="0"/>
      <w:marRight w:val="0"/>
      <w:marTop w:val="0"/>
      <w:marBottom w:val="0"/>
      <w:divBdr>
        <w:top w:val="none" w:sz="0" w:space="0" w:color="auto"/>
        <w:left w:val="none" w:sz="0" w:space="0" w:color="auto"/>
        <w:bottom w:val="none" w:sz="0" w:space="0" w:color="auto"/>
        <w:right w:val="none" w:sz="0" w:space="0" w:color="auto"/>
      </w:divBdr>
    </w:div>
    <w:div w:id="21404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30EB4-DC74-4492-AE61-49EE6A75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8362</Words>
  <Characters>47667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55918</CharactersWithSpaces>
  <SharedDoc>false</SharedDoc>
  <HLinks>
    <vt:vector size="330" baseType="variant">
      <vt:variant>
        <vt:i4>327752</vt:i4>
      </vt:variant>
      <vt:variant>
        <vt:i4>174</vt:i4>
      </vt:variant>
      <vt:variant>
        <vt:i4>0</vt:i4>
      </vt:variant>
      <vt:variant>
        <vt:i4>5</vt:i4>
      </vt:variant>
      <vt:variant>
        <vt:lpwstr/>
      </vt:variant>
      <vt:variant>
        <vt:lpwstr>p2872</vt:lpwstr>
      </vt:variant>
      <vt:variant>
        <vt:i4>327752</vt:i4>
      </vt:variant>
      <vt:variant>
        <vt:i4>171</vt:i4>
      </vt:variant>
      <vt:variant>
        <vt:i4>0</vt:i4>
      </vt:variant>
      <vt:variant>
        <vt:i4>5</vt:i4>
      </vt:variant>
      <vt:variant>
        <vt:lpwstr/>
      </vt:variant>
      <vt:variant>
        <vt:lpwstr>p2870</vt:lpwstr>
      </vt:variant>
      <vt:variant>
        <vt:i4>327752</vt:i4>
      </vt:variant>
      <vt:variant>
        <vt:i4>168</vt:i4>
      </vt:variant>
      <vt:variant>
        <vt:i4>0</vt:i4>
      </vt:variant>
      <vt:variant>
        <vt:i4>5</vt:i4>
      </vt:variant>
      <vt:variant>
        <vt:lpwstr/>
      </vt:variant>
      <vt:variant>
        <vt:lpwstr>p2876</vt:lpwstr>
      </vt:variant>
      <vt:variant>
        <vt:i4>327752</vt:i4>
      </vt:variant>
      <vt:variant>
        <vt:i4>165</vt:i4>
      </vt:variant>
      <vt:variant>
        <vt:i4>0</vt:i4>
      </vt:variant>
      <vt:variant>
        <vt:i4>5</vt:i4>
      </vt:variant>
      <vt:variant>
        <vt:lpwstr/>
      </vt:variant>
      <vt:variant>
        <vt:lpwstr>p2874</vt:lpwstr>
      </vt:variant>
      <vt:variant>
        <vt:i4>524314</vt:i4>
      </vt:variant>
      <vt:variant>
        <vt:i4>162</vt:i4>
      </vt:variant>
      <vt:variant>
        <vt:i4>0</vt:i4>
      </vt:variant>
      <vt:variant>
        <vt:i4>5</vt:i4>
      </vt:variant>
      <vt:variant>
        <vt:lpwstr>https://sudact.ru/law/prikaz-mintruda-rossii-ot-11122015-n-1010n/</vt:lpwstr>
      </vt:variant>
      <vt:variant>
        <vt:lpwstr/>
      </vt:variant>
      <vt:variant>
        <vt:i4>524314</vt:i4>
      </vt:variant>
      <vt:variant>
        <vt:i4>159</vt:i4>
      </vt:variant>
      <vt:variant>
        <vt:i4>0</vt:i4>
      </vt:variant>
      <vt:variant>
        <vt:i4>5</vt:i4>
      </vt:variant>
      <vt:variant>
        <vt:lpwstr>https://sudact.ru/law/prikaz-mintruda-rossii-ot-11122015-n-1010n/</vt:lpwstr>
      </vt:variant>
      <vt:variant>
        <vt:lpwstr/>
      </vt:variant>
      <vt:variant>
        <vt:i4>131138</vt:i4>
      </vt:variant>
      <vt:variant>
        <vt:i4>156</vt:i4>
      </vt:variant>
      <vt:variant>
        <vt:i4>0</vt:i4>
      </vt:variant>
      <vt:variant>
        <vt:i4>5</vt:i4>
      </vt:variant>
      <vt:variant>
        <vt:lpwstr/>
      </vt:variant>
      <vt:variant>
        <vt:lpwstr>P2207</vt:lpwstr>
      </vt:variant>
      <vt:variant>
        <vt:i4>917576</vt:i4>
      </vt:variant>
      <vt:variant>
        <vt:i4>153</vt:i4>
      </vt:variant>
      <vt:variant>
        <vt:i4>0</vt:i4>
      </vt:variant>
      <vt:variant>
        <vt:i4>5</vt:i4>
      </vt:variant>
      <vt:variant>
        <vt:lpwstr/>
      </vt:variant>
      <vt:variant>
        <vt:lpwstr>P789</vt:lpwstr>
      </vt:variant>
      <vt:variant>
        <vt:i4>196674</vt:i4>
      </vt:variant>
      <vt:variant>
        <vt:i4>150</vt:i4>
      </vt:variant>
      <vt:variant>
        <vt:i4>0</vt:i4>
      </vt:variant>
      <vt:variant>
        <vt:i4>5</vt:i4>
      </vt:variant>
      <vt:variant>
        <vt:lpwstr/>
      </vt:variant>
      <vt:variant>
        <vt:lpwstr>P2210</vt:lpwstr>
      </vt:variant>
      <vt:variant>
        <vt:i4>196674</vt:i4>
      </vt:variant>
      <vt:variant>
        <vt:i4>147</vt:i4>
      </vt:variant>
      <vt:variant>
        <vt:i4>0</vt:i4>
      </vt:variant>
      <vt:variant>
        <vt:i4>5</vt:i4>
      </vt:variant>
      <vt:variant>
        <vt:lpwstr/>
      </vt:variant>
      <vt:variant>
        <vt:lpwstr>P2218</vt:lpwstr>
      </vt:variant>
      <vt:variant>
        <vt:i4>917576</vt:i4>
      </vt:variant>
      <vt:variant>
        <vt:i4>144</vt:i4>
      </vt:variant>
      <vt:variant>
        <vt:i4>0</vt:i4>
      </vt:variant>
      <vt:variant>
        <vt:i4>5</vt:i4>
      </vt:variant>
      <vt:variant>
        <vt:lpwstr/>
      </vt:variant>
      <vt:variant>
        <vt:lpwstr>P789</vt:lpwstr>
      </vt:variant>
      <vt:variant>
        <vt:i4>131138</vt:i4>
      </vt:variant>
      <vt:variant>
        <vt:i4>141</vt:i4>
      </vt:variant>
      <vt:variant>
        <vt:i4>0</vt:i4>
      </vt:variant>
      <vt:variant>
        <vt:i4>5</vt:i4>
      </vt:variant>
      <vt:variant>
        <vt:lpwstr/>
      </vt:variant>
      <vt:variant>
        <vt:lpwstr>P2208</vt:lpwstr>
      </vt:variant>
      <vt:variant>
        <vt:i4>196674</vt:i4>
      </vt:variant>
      <vt:variant>
        <vt:i4>138</vt:i4>
      </vt:variant>
      <vt:variant>
        <vt:i4>0</vt:i4>
      </vt:variant>
      <vt:variant>
        <vt:i4>5</vt:i4>
      </vt:variant>
      <vt:variant>
        <vt:lpwstr/>
      </vt:variant>
      <vt:variant>
        <vt:lpwstr>P2218</vt:lpwstr>
      </vt:variant>
      <vt:variant>
        <vt:i4>2359395</vt:i4>
      </vt:variant>
      <vt:variant>
        <vt:i4>135</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132</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129</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126</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983107</vt:i4>
      </vt:variant>
      <vt:variant>
        <vt:i4>123</vt:i4>
      </vt:variant>
      <vt:variant>
        <vt:i4>0</vt:i4>
      </vt:variant>
      <vt:variant>
        <vt:i4>5</vt:i4>
      </vt:variant>
      <vt:variant>
        <vt:lpwstr/>
      </vt:variant>
      <vt:variant>
        <vt:lpwstr>P738</vt:lpwstr>
      </vt:variant>
      <vt:variant>
        <vt:i4>4784222</vt:i4>
      </vt:variant>
      <vt:variant>
        <vt:i4>120</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117</vt:i4>
      </vt:variant>
      <vt:variant>
        <vt:i4>0</vt:i4>
      </vt:variant>
      <vt:variant>
        <vt:i4>5</vt:i4>
      </vt:variant>
      <vt:variant>
        <vt:lpwstr>http://internet.garant.ru/</vt:lpwstr>
      </vt:variant>
      <vt:variant>
        <vt:lpwstr>/document/77673809/entry/9673</vt:lpwstr>
      </vt:variant>
      <vt:variant>
        <vt:i4>6946868</vt:i4>
      </vt:variant>
      <vt:variant>
        <vt:i4>114</vt:i4>
      </vt:variant>
      <vt:variant>
        <vt:i4>0</vt:i4>
      </vt:variant>
      <vt:variant>
        <vt:i4>5</vt:i4>
      </vt:variant>
      <vt:variant>
        <vt:lpwstr>http://internet.garant.ru/</vt:lpwstr>
      </vt:variant>
      <vt:variant>
        <vt:lpwstr>/document/77673809/entry/9672</vt:lpwstr>
      </vt:variant>
      <vt:variant>
        <vt:i4>6946868</vt:i4>
      </vt:variant>
      <vt:variant>
        <vt:i4>111</vt:i4>
      </vt:variant>
      <vt:variant>
        <vt:i4>0</vt:i4>
      </vt:variant>
      <vt:variant>
        <vt:i4>5</vt:i4>
      </vt:variant>
      <vt:variant>
        <vt:lpwstr>http://internet.garant.ru/</vt:lpwstr>
      </vt:variant>
      <vt:variant>
        <vt:lpwstr>/document/77673809/entry/9673</vt:lpwstr>
      </vt:variant>
      <vt:variant>
        <vt:i4>6946868</vt:i4>
      </vt:variant>
      <vt:variant>
        <vt:i4>108</vt:i4>
      </vt:variant>
      <vt:variant>
        <vt:i4>0</vt:i4>
      </vt:variant>
      <vt:variant>
        <vt:i4>5</vt:i4>
      </vt:variant>
      <vt:variant>
        <vt:lpwstr>http://internet.garant.ru/</vt:lpwstr>
      </vt:variant>
      <vt:variant>
        <vt:lpwstr>/document/77673809/entry/9672</vt:lpwstr>
      </vt:variant>
      <vt:variant>
        <vt:i4>3145788</vt:i4>
      </vt:variant>
      <vt:variant>
        <vt:i4>105</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102</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99</vt:i4>
      </vt:variant>
      <vt:variant>
        <vt:i4>0</vt:i4>
      </vt:variant>
      <vt:variant>
        <vt:i4>5</vt:i4>
      </vt:variant>
      <vt:variant>
        <vt:lpwstr>http://internet.garant.ru/</vt:lpwstr>
      </vt:variant>
      <vt:variant>
        <vt:lpwstr>/document/77673809/entry/45</vt:lpwstr>
      </vt:variant>
      <vt:variant>
        <vt:i4>3145788</vt:i4>
      </vt:variant>
      <vt:variant>
        <vt:i4>96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93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90</vt:i4>
      </vt:variant>
      <vt:variant>
        <vt:i4>0</vt:i4>
      </vt:variant>
      <vt:variant>
        <vt:i4>5</vt:i4>
      </vt:variant>
      <vt:variant>
        <vt:lpwstr>http://internet.garant.ru/</vt:lpwstr>
      </vt:variant>
      <vt:variant>
        <vt:lpwstr>/document/77673809/entry/45</vt:lpwstr>
      </vt:variant>
      <vt:variant>
        <vt:i4>5242882</vt:i4>
      </vt:variant>
      <vt:variant>
        <vt:i4>87</vt:i4>
      </vt:variant>
      <vt:variant>
        <vt:i4>0</vt:i4>
      </vt:variant>
      <vt:variant>
        <vt:i4>5</vt:i4>
      </vt:variant>
      <vt:variant>
        <vt:lpwstr>http://internet.garant.ru/</vt:lpwstr>
      </vt:variant>
      <vt:variant>
        <vt:lpwstr>/document/77673809/entry/45</vt:lpwstr>
      </vt:variant>
      <vt:variant>
        <vt:i4>6094854</vt:i4>
      </vt:variant>
      <vt:variant>
        <vt:i4>84</vt:i4>
      </vt:variant>
      <vt:variant>
        <vt:i4>0</vt:i4>
      </vt:variant>
      <vt:variant>
        <vt:i4>5</vt:i4>
      </vt:variant>
      <vt:variant>
        <vt:lpwstr>http://internet.garant.ru/</vt:lpwstr>
      </vt:variant>
      <vt:variant>
        <vt:lpwstr>/document/71990282/entry/0</vt:lpwstr>
      </vt:variant>
      <vt:variant>
        <vt:i4>7077942</vt:i4>
      </vt:variant>
      <vt:variant>
        <vt:i4>81</vt:i4>
      </vt:variant>
      <vt:variant>
        <vt:i4>0</vt:i4>
      </vt:variant>
      <vt:variant>
        <vt:i4>5</vt:i4>
      </vt:variant>
      <vt:variant>
        <vt:lpwstr>http://internet.garant.ru/</vt:lpwstr>
      </vt:variant>
      <vt:variant>
        <vt:lpwstr>/document/71990282/entry/1000</vt:lpwstr>
      </vt:variant>
      <vt:variant>
        <vt:i4>3014675</vt:i4>
      </vt:variant>
      <vt:variant>
        <vt:i4>66</vt:i4>
      </vt:variant>
      <vt:variant>
        <vt:i4>0</vt:i4>
      </vt:variant>
      <vt:variant>
        <vt:i4>5</vt:i4>
      </vt:variant>
      <vt:variant>
        <vt:lpwstr/>
      </vt:variant>
      <vt:variant>
        <vt:lpwstr>sub_54709</vt:lpwstr>
      </vt:variant>
      <vt:variant>
        <vt:i4>458819</vt:i4>
      </vt:variant>
      <vt:variant>
        <vt:i4>63</vt:i4>
      </vt:variant>
      <vt:variant>
        <vt:i4>0</vt:i4>
      </vt:variant>
      <vt:variant>
        <vt:i4>5</vt:i4>
      </vt:variant>
      <vt:variant>
        <vt:lpwstr/>
      </vt:variant>
      <vt:variant>
        <vt:lpwstr>P235</vt:lpwstr>
      </vt:variant>
      <vt:variant>
        <vt:i4>262210</vt:i4>
      </vt:variant>
      <vt:variant>
        <vt:i4>60</vt:i4>
      </vt:variant>
      <vt:variant>
        <vt:i4>0</vt:i4>
      </vt:variant>
      <vt:variant>
        <vt:i4>5</vt:i4>
      </vt:variant>
      <vt:variant>
        <vt:lpwstr/>
      </vt:variant>
      <vt:variant>
        <vt:lpwstr>P1254</vt:lpwstr>
      </vt:variant>
      <vt:variant>
        <vt:i4>458819</vt:i4>
      </vt:variant>
      <vt:variant>
        <vt:i4>57</vt:i4>
      </vt:variant>
      <vt:variant>
        <vt:i4>0</vt:i4>
      </vt:variant>
      <vt:variant>
        <vt:i4>5</vt:i4>
      </vt:variant>
      <vt:variant>
        <vt:lpwstr/>
      </vt:variant>
      <vt:variant>
        <vt:lpwstr>P235</vt:lpwstr>
      </vt:variant>
      <vt:variant>
        <vt:i4>327746</vt:i4>
      </vt:variant>
      <vt:variant>
        <vt:i4>54</vt:i4>
      </vt:variant>
      <vt:variant>
        <vt:i4>0</vt:i4>
      </vt:variant>
      <vt:variant>
        <vt:i4>5</vt:i4>
      </vt:variant>
      <vt:variant>
        <vt:lpwstr/>
      </vt:variant>
      <vt:variant>
        <vt:lpwstr>P1249</vt:lpwstr>
      </vt:variant>
      <vt:variant>
        <vt:i4>327746</vt:i4>
      </vt:variant>
      <vt:variant>
        <vt:i4>51</vt:i4>
      </vt:variant>
      <vt:variant>
        <vt:i4>0</vt:i4>
      </vt:variant>
      <vt:variant>
        <vt:i4>5</vt:i4>
      </vt:variant>
      <vt:variant>
        <vt:lpwstr/>
      </vt:variant>
      <vt:variant>
        <vt:lpwstr>P1242</vt:lpwstr>
      </vt:variant>
      <vt:variant>
        <vt:i4>393289</vt:i4>
      </vt:variant>
      <vt:variant>
        <vt:i4>48</vt:i4>
      </vt:variant>
      <vt:variant>
        <vt:i4>0</vt:i4>
      </vt:variant>
      <vt:variant>
        <vt:i4>5</vt:i4>
      </vt:variant>
      <vt:variant>
        <vt:lpwstr/>
      </vt:variant>
      <vt:variant>
        <vt:lpwstr>P492</vt:lpwstr>
      </vt:variant>
      <vt:variant>
        <vt:i4>262210</vt:i4>
      </vt:variant>
      <vt:variant>
        <vt:i4>45</vt:i4>
      </vt:variant>
      <vt:variant>
        <vt:i4>0</vt:i4>
      </vt:variant>
      <vt:variant>
        <vt:i4>5</vt:i4>
      </vt:variant>
      <vt:variant>
        <vt:lpwstr/>
      </vt:variant>
      <vt:variant>
        <vt:lpwstr>P1256</vt:lpwstr>
      </vt:variant>
      <vt:variant>
        <vt:i4>262210</vt:i4>
      </vt:variant>
      <vt:variant>
        <vt:i4>42</vt:i4>
      </vt:variant>
      <vt:variant>
        <vt:i4>0</vt:i4>
      </vt:variant>
      <vt:variant>
        <vt:i4>5</vt:i4>
      </vt:variant>
      <vt:variant>
        <vt:lpwstr/>
      </vt:variant>
      <vt:variant>
        <vt:lpwstr>P1252</vt:lpwstr>
      </vt:variant>
      <vt:variant>
        <vt:i4>262210</vt:i4>
      </vt:variant>
      <vt:variant>
        <vt:i4>39</vt:i4>
      </vt:variant>
      <vt:variant>
        <vt:i4>0</vt:i4>
      </vt:variant>
      <vt:variant>
        <vt:i4>5</vt:i4>
      </vt:variant>
      <vt:variant>
        <vt:lpwstr/>
      </vt:variant>
      <vt:variant>
        <vt:lpwstr>P1250</vt:lpwstr>
      </vt:variant>
      <vt:variant>
        <vt:i4>393289</vt:i4>
      </vt:variant>
      <vt:variant>
        <vt:i4>36</vt:i4>
      </vt:variant>
      <vt:variant>
        <vt:i4>0</vt:i4>
      </vt:variant>
      <vt:variant>
        <vt:i4>5</vt:i4>
      </vt:variant>
      <vt:variant>
        <vt:lpwstr/>
      </vt:variant>
      <vt:variant>
        <vt:lpwstr>P492</vt:lpwstr>
      </vt:variant>
      <vt:variant>
        <vt:i4>327746</vt:i4>
      </vt:variant>
      <vt:variant>
        <vt:i4>33</vt:i4>
      </vt:variant>
      <vt:variant>
        <vt:i4>0</vt:i4>
      </vt:variant>
      <vt:variant>
        <vt:i4>5</vt:i4>
      </vt:variant>
      <vt:variant>
        <vt:lpwstr/>
      </vt:variant>
      <vt:variant>
        <vt:lpwstr>P1242</vt:lpwstr>
      </vt:variant>
      <vt:variant>
        <vt:i4>524354</vt:i4>
      </vt:variant>
      <vt:variant>
        <vt:i4>30</vt:i4>
      </vt:variant>
      <vt:variant>
        <vt:i4>0</vt:i4>
      </vt:variant>
      <vt:variant>
        <vt:i4>5</vt:i4>
      </vt:variant>
      <vt:variant>
        <vt:lpwstr/>
      </vt:variant>
      <vt:variant>
        <vt:lpwstr>P1292</vt:lpwstr>
      </vt:variant>
      <vt:variant>
        <vt:i4>327746</vt:i4>
      </vt:variant>
      <vt:variant>
        <vt:i4>27</vt:i4>
      </vt:variant>
      <vt:variant>
        <vt:i4>0</vt:i4>
      </vt:variant>
      <vt:variant>
        <vt:i4>5</vt:i4>
      </vt:variant>
      <vt:variant>
        <vt:lpwstr/>
      </vt:variant>
      <vt:variant>
        <vt:lpwstr>P1245</vt:lpwstr>
      </vt:variant>
      <vt:variant>
        <vt:i4>327746</vt:i4>
      </vt:variant>
      <vt:variant>
        <vt:i4>24</vt:i4>
      </vt:variant>
      <vt:variant>
        <vt:i4>0</vt:i4>
      </vt:variant>
      <vt:variant>
        <vt:i4>5</vt:i4>
      </vt:variant>
      <vt:variant>
        <vt:lpwstr/>
      </vt:variant>
      <vt:variant>
        <vt:lpwstr>P1242</vt:lpwstr>
      </vt:variant>
      <vt:variant>
        <vt:i4>327746</vt:i4>
      </vt:variant>
      <vt:variant>
        <vt:i4>21</vt:i4>
      </vt:variant>
      <vt:variant>
        <vt:i4>0</vt:i4>
      </vt:variant>
      <vt:variant>
        <vt:i4>5</vt:i4>
      </vt:variant>
      <vt:variant>
        <vt:lpwstr/>
      </vt:variant>
      <vt:variant>
        <vt:lpwstr>P1242</vt:lpwstr>
      </vt:variant>
      <vt:variant>
        <vt:i4>393282</vt:i4>
      </vt:variant>
      <vt:variant>
        <vt:i4>18</vt:i4>
      </vt:variant>
      <vt:variant>
        <vt:i4>0</vt:i4>
      </vt:variant>
      <vt:variant>
        <vt:i4>5</vt:i4>
      </vt:variant>
      <vt:variant>
        <vt:lpwstr/>
      </vt:variant>
      <vt:variant>
        <vt:lpwstr>P1279</vt:lpwstr>
      </vt:variant>
      <vt:variant>
        <vt:i4>327746</vt:i4>
      </vt:variant>
      <vt:variant>
        <vt:i4>15</vt:i4>
      </vt:variant>
      <vt:variant>
        <vt:i4>0</vt:i4>
      </vt:variant>
      <vt:variant>
        <vt:i4>5</vt:i4>
      </vt:variant>
      <vt:variant>
        <vt:lpwstr/>
      </vt:variant>
      <vt:variant>
        <vt:lpwstr>P1242</vt:lpwstr>
      </vt:variant>
      <vt:variant>
        <vt:i4>7405624</vt:i4>
      </vt:variant>
      <vt:variant>
        <vt:i4>12</vt:i4>
      </vt:variant>
      <vt:variant>
        <vt:i4>0</vt:i4>
      </vt:variant>
      <vt:variant>
        <vt:i4>5</vt:i4>
      </vt:variant>
      <vt:variant>
        <vt:lpwstr>consultantplus://offline/ref=1C0F06F49C0F30072B4A9FFC040370FD470C01399B61A77FCA22AD8170A0EC3B52578BBFCDBEF4AFn6h4L</vt:lpwstr>
      </vt:variant>
      <vt:variant>
        <vt:lpwstr/>
      </vt:variant>
      <vt:variant>
        <vt:i4>327746</vt:i4>
      </vt:variant>
      <vt:variant>
        <vt:i4>9</vt:i4>
      </vt:variant>
      <vt:variant>
        <vt:i4>0</vt:i4>
      </vt:variant>
      <vt:variant>
        <vt:i4>5</vt:i4>
      </vt:variant>
      <vt:variant>
        <vt:lpwstr/>
      </vt:variant>
      <vt:variant>
        <vt:lpwstr>P1240</vt:lpwstr>
      </vt:variant>
      <vt:variant>
        <vt:i4>327746</vt:i4>
      </vt:variant>
      <vt:variant>
        <vt:i4>6</vt:i4>
      </vt:variant>
      <vt:variant>
        <vt:i4>0</vt:i4>
      </vt:variant>
      <vt:variant>
        <vt:i4>5</vt:i4>
      </vt:variant>
      <vt:variant>
        <vt:lpwstr/>
      </vt:variant>
      <vt:variant>
        <vt:lpwstr>P1240</vt:lpwstr>
      </vt:variant>
      <vt:variant>
        <vt:i4>7405624</vt:i4>
      </vt:variant>
      <vt:variant>
        <vt:i4>3</vt:i4>
      </vt:variant>
      <vt:variant>
        <vt:i4>0</vt:i4>
      </vt:variant>
      <vt:variant>
        <vt:i4>5</vt:i4>
      </vt:variant>
      <vt:variant>
        <vt:lpwstr>consultantplus://offline/ref=1C0F06F49C0F30072B4A9FFC040370FD470C01399B61A77FCA22AD8170A0EC3B52578BBFCDBEF4AFn6h4L</vt:lpwstr>
      </vt:variant>
      <vt:variant>
        <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Мария Александровн</dc:creator>
  <cp:lastModifiedBy>Тимур</cp:lastModifiedBy>
  <cp:revision>6</cp:revision>
  <cp:lastPrinted>2019-11-14T07:43:00Z</cp:lastPrinted>
  <dcterms:created xsi:type="dcterms:W3CDTF">2020-10-27T09:02:00Z</dcterms:created>
  <dcterms:modified xsi:type="dcterms:W3CDTF">2021-01-21T04:28:00Z</dcterms:modified>
</cp:coreProperties>
</file>