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F1F4" w14:textId="77777777" w:rsidR="00F4208B" w:rsidRPr="0097784D" w:rsidRDefault="00F4208B" w:rsidP="00F4208B">
      <w:pPr>
        <w:suppressAutoHyphens/>
        <w:spacing w:after="0" w:line="240" w:lineRule="auto"/>
        <w:jc w:val="center"/>
        <w:rPr>
          <w:rFonts w:ascii="Times New Roman" w:eastAsia="Times New Roman" w:hAnsi="Times New Roman" w:cs="Times New Roman"/>
          <w:b/>
          <w:sz w:val="24"/>
          <w:szCs w:val="24"/>
          <w:lang w:eastAsia="ru-RU"/>
        </w:rPr>
      </w:pPr>
      <w:bookmarkStart w:id="0" w:name="_Hlk518456058"/>
      <w:r w:rsidRPr="0097784D">
        <w:rPr>
          <w:rFonts w:ascii="Times New Roman" w:eastAsia="Times New Roman" w:hAnsi="Times New Roman" w:cs="Times New Roman"/>
          <w:b/>
          <w:sz w:val="24"/>
          <w:szCs w:val="24"/>
          <w:lang w:eastAsia="ru-RU"/>
        </w:rPr>
        <w:t>Договор № __</w:t>
      </w:r>
    </w:p>
    <w:p w14:paraId="106A22B7" w14:textId="77777777" w:rsidR="00F4208B" w:rsidRPr="0097784D" w:rsidRDefault="00F4208B" w:rsidP="00F4208B">
      <w:pPr>
        <w:suppressAutoHyphens/>
        <w:spacing w:after="0" w:line="240" w:lineRule="auto"/>
        <w:jc w:val="center"/>
        <w:rPr>
          <w:rFonts w:ascii="Times New Roman" w:eastAsia="Times New Roman" w:hAnsi="Times New Roman" w:cs="Times New Roman"/>
          <w:b/>
          <w:sz w:val="24"/>
          <w:szCs w:val="24"/>
          <w:lang w:eastAsia="ru-RU"/>
        </w:rPr>
      </w:pPr>
      <w:bookmarkStart w:id="1" w:name="_Hlk53392230"/>
      <w:bookmarkEnd w:id="0"/>
      <w:r w:rsidRPr="0097784D">
        <w:rPr>
          <w:rFonts w:ascii="Times New Roman" w:eastAsia="Times New Roman" w:hAnsi="Times New Roman" w:cs="Times New Roman"/>
          <w:b/>
          <w:sz w:val="24"/>
          <w:szCs w:val="24"/>
          <w:lang w:eastAsia="ru-RU"/>
        </w:rPr>
        <w:t>на разработку проектно-сметной документации по объекту:</w:t>
      </w:r>
    </w:p>
    <w:p w14:paraId="52C290BC" w14:textId="77777777" w:rsidR="00F4208B" w:rsidRPr="0097784D" w:rsidRDefault="00F4208B" w:rsidP="00F4208B">
      <w:pPr>
        <w:suppressAutoHyphens/>
        <w:spacing w:after="0" w:line="240" w:lineRule="auto"/>
        <w:jc w:val="center"/>
        <w:rPr>
          <w:rFonts w:ascii="Times New Roman" w:eastAsia="Times New Roman" w:hAnsi="Times New Roman" w:cs="Times New Roman"/>
          <w:b/>
          <w:sz w:val="24"/>
          <w:szCs w:val="24"/>
          <w:lang w:eastAsia="ru-RU"/>
        </w:rPr>
      </w:pPr>
      <w:r w:rsidRPr="0097784D">
        <w:rPr>
          <w:rFonts w:ascii="Times New Roman" w:eastAsia="Times New Roman" w:hAnsi="Times New Roman" w:cs="Times New Roman"/>
          <w:b/>
          <w:sz w:val="24"/>
          <w:szCs w:val="24"/>
          <w:lang w:eastAsia="ru-RU"/>
        </w:rPr>
        <w:t>«Реконструкция очистных сооружений города Новый -Уренгой КОС-55»</w:t>
      </w:r>
    </w:p>
    <w:bookmarkEnd w:id="1"/>
    <w:p w14:paraId="0D37565D" w14:textId="77777777" w:rsidR="00F4208B" w:rsidRPr="0097784D" w:rsidRDefault="00F4208B" w:rsidP="00F4208B">
      <w:pPr>
        <w:suppressAutoHyphens/>
        <w:spacing w:after="0" w:line="240" w:lineRule="auto"/>
        <w:rPr>
          <w:rFonts w:ascii="Times New Roman" w:eastAsia="Times New Roman" w:hAnsi="Times New Roman" w:cs="Times New Roman"/>
          <w:sz w:val="24"/>
          <w:szCs w:val="24"/>
          <w:lang w:eastAsia="ar-SA"/>
        </w:rPr>
      </w:pPr>
    </w:p>
    <w:p w14:paraId="1EF8EE00" w14:textId="07489E2D" w:rsidR="00F4208B" w:rsidRPr="0097784D" w:rsidRDefault="00F4208B" w:rsidP="00F4208B">
      <w:pPr>
        <w:tabs>
          <w:tab w:val="left" w:pos="567"/>
        </w:tabs>
        <w:suppressAutoHyphens/>
        <w:spacing w:after="0" w:line="240" w:lineRule="auto"/>
        <w:rPr>
          <w:rFonts w:ascii="Times New Roman" w:eastAsia="Times New Roman" w:hAnsi="Times New Roman" w:cs="Times New Roman"/>
          <w:sz w:val="24"/>
          <w:szCs w:val="24"/>
          <w:lang w:eastAsia="ar-SA"/>
        </w:rPr>
      </w:pPr>
      <w:r w:rsidRPr="0097784D">
        <w:rPr>
          <w:rFonts w:ascii="Times New Roman" w:eastAsia="Times New Roman" w:hAnsi="Times New Roman" w:cs="Times New Roman"/>
          <w:sz w:val="24"/>
          <w:szCs w:val="24"/>
          <w:lang w:eastAsia="ar-SA"/>
        </w:rPr>
        <w:t xml:space="preserve">г. Новый Уренгой                                                                                         </w:t>
      </w:r>
      <w:proofErr w:type="gramStart"/>
      <w:r w:rsidRPr="0097784D">
        <w:rPr>
          <w:rFonts w:ascii="Times New Roman" w:eastAsia="Times New Roman" w:hAnsi="Times New Roman" w:cs="Times New Roman"/>
          <w:sz w:val="24"/>
          <w:szCs w:val="24"/>
          <w:lang w:eastAsia="ar-SA"/>
        </w:rPr>
        <w:t xml:space="preserve">   «</w:t>
      </w:r>
      <w:proofErr w:type="gramEnd"/>
      <w:r w:rsidRPr="0097784D">
        <w:rPr>
          <w:rFonts w:ascii="Times New Roman" w:eastAsia="Times New Roman" w:hAnsi="Times New Roman" w:cs="Times New Roman"/>
          <w:sz w:val="24"/>
          <w:szCs w:val="24"/>
          <w:lang w:eastAsia="ar-SA"/>
        </w:rPr>
        <w:t>__»__________ 2021 г.</w:t>
      </w:r>
    </w:p>
    <w:p w14:paraId="4ECF4307" w14:textId="77777777" w:rsidR="00F4208B" w:rsidRPr="0097784D" w:rsidRDefault="00F4208B" w:rsidP="00F420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4B32E5" w14:textId="77777777" w:rsidR="00F4208B" w:rsidRPr="0097784D" w:rsidRDefault="00F4208B" w:rsidP="00F4208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5FEC3C61" w14:textId="77777777" w:rsidR="00F4208B" w:rsidRPr="0097784D" w:rsidRDefault="00F4208B" w:rsidP="00F4208B">
      <w:pPr>
        <w:suppressAutoHyphens/>
        <w:spacing w:after="0" w:line="240" w:lineRule="auto"/>
        <w:ind w:firstLine="567"/>
        <w:jc w:val="both"/>
        <w:rPr>
          <w:rFonts w:ascii="Times New Roman" w:eastAsia="Times New Roman" w:hAnsi="Times New Roman" w:cs="Times New Roman"/>
          <w:b/>
          <w:color w:val="000000"/>
          <w:sz w:val="24"/>
          <w:szCs w:val="24"/>
          <w:lang w:eastAsia="ru-RU"/>
        </w:rPr>
      </w:pPr>
      <w:bookmarkStart w:id="2" w:name="_Hlk68699163"/>
      <w:r w:rsidRPr="0097784D">
        <w:rPr>
          <w:rFonts w:ascii="Times New Roman" w:eastAsia="Times New Roman" w:hAnsi="Times New Roman" w:cs="Times New Roman"/>
          <w:b/>
          <w:sz w:val="24"/>
          <w:szCs w:val="24"/>
          <w:lang w:eastAsia="ru-RU"/>
        </w:rPr>
        <w:t>Акционерное общество «Уренгойгорводоканал» (АО «УГВК»)</w:t>
      </w:r>
      <w:r w:rsidRPr="0097784D">
        <w:rPr>
          <w:rFonts w:ascii="Times New Roman" w:eastAsia="Times New Roman" w:hAnsi="Times New Roman" w:cs="Times New Roman"/>
          <w:color w:val="000000"/>
          <w:sz w:val="24"/>
          <w:szCs w:val="24"/>
          <w:lang w:eastAsia="ru-RU"/>
        </w:rPr>
        <w:t xml:space="preserve">, именуемое в дальнейшем </w:t>
      </w:r>
      <w:r w:rsidRPr="0097784D">
        <w:rPr>
          <w:rFonts w:ascii="Times New Roman" w:eastAsia="Times New Roman" w:hAnsi="Times New Roman" w:cs="Times New Roman"/>
          <w:b/>
          <w:color w:val="000000"/>
          <w:sz w:val="24"/>
          <w:szCs w:val="24"/>
          <w:lang w:eastAsia="ru-RU"/>
        </w:rPr>
        <w:t>«Заказчик»</w:t>
      </w:r>
      <w:r w:rsidRPr="0097784D">
        <w:rPr>
          <w:rFonts w:ascii="Times New Roman" w:eastAsia="Times New Roman" w:hAnsi="Times New Roman" w:cs="Times New Roman"/>
          <w:color w:val="000000"/>
          <w:sz w:val="24"/>
          <w:szCs w:val="24"/>
          <w:lang w:eastAsia="ru-RU"/>
        </w:rPr>
        <w:t xml:space="preserve">, в лице генерального директора Управляющей компании (осуществляющей полномочия единоличного исполнительного органа АО «УГВК») Акционерное общество «Управляющая коммунальная компания» (АО «УКК») </w:t>
      </w:r>
      <w:r w:rsidRPr="0097784D">
        <w:rPr>
          <w:rFonts w:ascii="Times New Roman" w:eastAsia="Times New Roman" w:hAnsi="Times New Roman" w:cs="Times New Roman"/>
          <w:b/>
          <w:color w:val="000000"/>
          <w:sz w:val="24"/>
          <w:szCs w:val="24"/>
          <w:lang w:eastAsia="ru-RU"/>
        </w:rPr>
        <w:t>Карпова Павла Юрьевича</w:t>
      </w:r>
      <w:r w:rsidRPr="0097784D">
        <w:rPr>
          <w:rFonts w:ascii="Times New Roman" w:eastAsia="Times New Roman" w:hAnsi="Times New Roman" w:cs="Times New Roman"/>
          <w:color w:val="000000"/>
          <w:sz w:val="24"/>
          <w:szCs w:val="24"/>
          <w:lang w:eastAsia="ru-RU"/>
        </w:rPr>
        <w:t>, действующего на основании ФЗ РФ «Об акционерных обществах», договора № 1 «На осуществление полномочий единоличного исполнительного органа ОАО «Уренгойгорводоканал» от 31.01.2006 г., утвержденного Распоряжением № 5-р от 31.01.2006 г.  Департамента недвижимости МО г. Новый Уренгой, и Устава АО «УГВК»</w:t>
      </w:r>
      <w:r w:rsidRPr="0097784D">
        <w:rPr>
          <w:rFonts w:ascii="Times New Roman" w:eastAsia="Times New Roman" w:hAnsi="Times New Roman" w:cs="Times New Roman"/>
          <w:sz w:val="24"/>
          <w:szCs w:val="24"/>
          <w:lang w:eastAsia="ru-RU"/>
        </w:rPr>
        <w:t xml:space="preserve">, </w:t>
      </w:r>
      <w:r w:rsidRPr="0097784D">
        <w:rPr>
          <w:rFonts w:ascii="Times New Roman" w:eastAsia="Times New Roman" w:hAnsi="Times New Roman" w:cs="Times New Roman"/>
          <w:color w:val="000000"/>
          <w:sz w:val="24"/>
          <w:szCs w:val="24"/>
          <w:lang w:eastAsia="ru-RU"/>
        </w:rPr>
        <w:t>с одной стороны, и</w:t>
      </w:r>
      <w:r w:rsidRPr="0097784D">
        <w:rPr>
          <w:rFonts w:ascii="Times New Roman" w:eastAsia="Times New Roman" w:hAnsi="Times New Roman" w:cs="Times New Roman"/>
          <w:b/>
          <w:color w:val="000000"/>
          <w:sz w:val="24"/>
          <w:szCs w:val="24"/>
          <w:lang w:eastAsia="ru-RU"/>
        </w:rPr>
        <w:t xml:space="preserve"> </w:t>
      </w:r>
    </w:p>
    <w:p w14:paraId="04D53022" w14:textId="757B384B" w:rsidR="00F4208B" w:rsidRPr="0097784D" w:rsidRDefault="00F4208B" w:rsidP="00F4208B">
      <w:pPr>
        <w:suppressAutoHyphens/>
        <w:spacing w:after="0" w:line="240" w:lineRule="auto"/>
        <w:ind w:firstLine="567"/>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b/>
          <w:color w:val="000000"/>
          <w:sz w:val="24"/>
          <w:szCs w:val="24"/>
          <w:lang w:eastAsia="ru-RU"/>
        </w:rPr>
        <w:t>___________________________________________________________________________</w:t>
      </w:r>
      <w:r w:rsidR="0097784D">
        <w:rPr>
          <w:rFonts w:ascii="Times New Roman" w:eastAsia="Times New Roman" w:hAnsi="Times New Roman" w:cs="Times New Roman"/>
          <w:b/>
          <w:color w:val="000000"/>
          <w:sz w:val="24"/>
          <w:szCs w:val="24"/>
          <w:lang w:eastAsia="ru-RU"/>
        </w:rPr>
        <w:t>__</w:t>
      </w:r>
      <w:r w:rsidRPr="0097784D">
        <w:rPr>
          <w:rFonts w:ascii="Times New Roman" w:eastAsia="Times New Roman" w:hAnsi="Times New Roman" w:cs="Times New Roman"/>
          <w:color w:val="000000"/>
          <w:sz w:val="24"/>
          <w:szCs w:val="24"/>
          <w:lang w:eastAsia="ru-RU"/>
        </w:rPr>
        <w:t xml:space="preserve">, именуемое в дальнейшем </w:t>
      </w:r>
      <w:r w:rsidRPr="0097784D">
        <w:rPr>
          <w:rFonts w:ascii="Times New Roman" w:eastAsia="Times New Roman" w:hAnsi="Times New Roman" w:cs="Times New Roman"/>
          <w:b/>
          <w:color w:val="000000"/>
          <w:sz w:val="24"/>
          <w:szCs w:val="24"/>
          <w:lang w:eastAsia="ru-RU"/>
        </w:rPr>
        <w:t>«Исполнитель»</w:t>
      </w:r>
      <w:r w:rsidRPr="0097784D">
        <w:rPr>
          <w:rFonts w:ascii="Times New Roman" w:eastAsia="Times New Roman" w:hAnsi="Times New Roman" w:cs="Times New Roman"/>
          <w:color w:val="000000"/>
          <w:sz w:val="24"/>
          <w:szCs w:val="24"/>
          <w:lang w:eastAsia="ru-RU"/>
        </w:rPr>
        <w:t xml:space="preserve">, в лице _______________________________________________, действующего на основании _________________________________________________________________, с другой стороны, совместно именуемые в дальнейшем </w:t>
      </w:r>
      <w:r w:rsidRPr="0097784D">
        <w:rPr>
          <w:rFonts w:ascii="Times New Roman" w:eastAsia="Times New Roman" w:hAnsi="Times New Roman" w:cs="Times New Roman"/>
          <w:b/>
          <w:color w:val="000000"/>
          <w:sz w:val="24"/>
          <w:szCs w:val="24"/>
          <w:lang w:eastAsia="ru-RU"/>
        </w:rPr>
        <w:t>«Стороны»</w:t>
      </w:r>
      <w:r w:rsidRPr="0097784D">
        <w:rPr>
          <w:rFonts w:ascii="Times New Roman" w:eastAsia="Times New Roman" w:hAnsi="Times New Roman" w:cs="Times New Roman"/>
          <w:bCs/>
          <w:color w:val="000000"/>
          <w:sz w:val="24"/>
          <w:szCs w:val="24"/>
          <w:lang w:eastAsia="ru-RU"/>
        </w:rPr>
        <w:t xml:space="preserve">, а по отдельности – </w:t>
      </w:r>
      <w:r w:rsidRPr="0097784D">
        <w:rPr>
          <w:rFonts w:ascii="Times New Roman" w:eastAsia="Times New Roman" w:hAnsi="Times New Roman" w:cs="Times New Roman"/>
          <w:b/>
          <w:bCs/>
          <w:color w:val="000000"/>
          <w:sz w:val="24"/>
          <w:szCs w:val="24"/>
          <w:lang w:eastAsia="ru-RU"/>
        </w:rPr>
        <w:t>«Сторона»</w:t>
      </w:r>
      <w:r w:rsidRPr="0097784D">
        <w:rPr>
          <w:rFonts w:ascii="Times New Roman" w:eastAsia="Times New Roman" w:hAnsi="Times New Roman" w:cs="Times New Roman"/>
          <w:bCs/>
          <w:color w:val="000000"/>
          <w:sz w:val="24"/>
          <w:szCs w:val="24"/>
          <w:lang w:eastAsia="ru-RU"/>
        </w:rPr>
        <w:t xml:space="preserve">, </w:t>
      </w:r>
      <w:r w:rsidRPr="0097784D">
        <w:rPr>
          <w:rFonts w:ascii="Times New Roman" w:eastAsia="Times New Roman" w:hAnsi="Times New Roman" w:cs="Times New Roman"/>
          <w:color w:val="000000"/>
          <w:sz w:val="24"/>
          <w:szCs w:val="24"/>
          <w:lang w:eastAsia="ru-RU"/>
        </w:rPr>
        <w:t xml:space="preserve">заключили настоящий договор </w:t>
      </w:r>
      <w:r w:rsidRPr="0097784D">
        <w:rPr>
          <w:rFonts w:ascii="Times New Roman" w:eastAsia="Times New Roman" w:hAnsi="Times New Roman" w:cs="Times New Roman"/>
          <w:bCs/>
          <w:sz w:val="24"/>
          <w:szCs w:val="24"/>
          <w:lang w:eastAsia="ru-RU"/>
        </w:rPr>
        <w:t xml:space="preserve">на разработку </w:t>
      </w:r>
      <w:bookmarkStart w:id="3" w:name="_Hlk57025425"/>
      <w:r w:rsidRPr="0097784D">
        <w:rPr>
          <w:rFonts w:ascii="Times New Roman" w:eastAsia="Times New Roman" w:hAnsi="Times New Roman" w:cs="Times New Roman"/>
          <w:bCs/>
          <w:sz w:val="24"/>
          <w:szCs w:val="24"/>
          <w:lang w:eastAsia="ru-RU"/>
        </w:rPr>
        <w:t>проектно-сметной документации по объекту: «</w:t>
      </w:r>
      <w:bookmarkEnd w:id="3"/>
      <w:r w:rsidRPr="0097784D">
        <w:rPr>
          <w:rFonts w:ascii="Times New Roman" w:eastAsia="Times New Roman" w:hAnsi="Times New Roman" w:cs="Times New Roman"/>
          <w:bCs/>
          <w:sz w:val="24"/>
          <w:szCs w:val="24"/>
          <w:lang w:eastAsia="ru-RU"/>
        </w:rPr>
        <w:t>Реконструкция очистных сооружений города Новый -Уренгой КОС-55»</w:t>
      </w:r>
      <w:r w:rsidRPr="0097784D">
        <w:rPr>
          <w:rFonts w:ascii="Times New Roman" w:eastAsia="Times New Roman" w:hAnsi="Times New Roman" w:cs="Times New Roman"/>
          <w:bCs/>
          <w:color w:val="000000"/>
          <w:sz w:val="24"/>
          <w:szCs w:val="24"/>
          <w:lang w:eastAsia="ru-RU"/>
        </w:rPr>
        <w:t xml:space="preserve"> (далее по тексту – «Договор»)</w:t>
      </w:r>
      <w:r w:rsidRPr="0097784D">
        <w:rPr>
          <w:rFonts w:ascii="Times New Roman" w:eastAsia="Times New Roman" w:hAnsi="Times New Roman" w:cs="Times New Roman"/>
          <w:color w:val="000000"/>
          <w:sz w:val="24"/>
          <w:szCs w:val="24"/>
          <w:lang w:eastAsia="ru-RU"/>
        </w:rPr>
        <w:t>, о нижеследующем</w:t>
      </w:r>
      <w:r w:rsidRPr="0097784D">
        <w:rPr>
          <w:rFonts w:ascii="Times New Roman" w:eastAsia="Times New Roman" w:hAnsi="Times New Roman" w:cs="Times New Roman"/>
          <w:sz w:val="24"/>
          <w:szCs w:val="24"/>
          <w:lang w:eastAsia="ar-SA"/>
        </w:rPr>
        <w:t>:</w:t>
      </w:r>
    </w:p>
    <w:bookmarkEnd w:id="2"/>
    <w:p w14:paraId="01A43084" w14:textId="77777777" w:rsidR="00F4208B" w:rsidRPr="0097784D" w:rsidRDefault="00F4208B" w:rsidP="00F4208B">
      <w:pPr>
        <w:suppressAutoHyphens/>
        <w:spacing w:after="0" w:line="240" w:lineRule="auto"/>
        <w:ind w:firstLine="360"/>
        <w:jc w:val="both"/>
        <w:rPr>
          <w:rFonts w:ascii="Times New Roman" w:eastAsia="Times New Roman" w:hAnsi="Times New Roman" w:cs="Times New Roman"/>
          <w:sz w:val="24"/>
          <w:szCs w:val="24"/>
          <w:lang w:eastAsia="ar-SA"/>
        </w:rPr>
      </w:pPr>
    </w:p>
    <w:p w14:paraId="12E5F938" w14:textId="77777777" w:rsidR="00F4208B" w:rsidRPr="0097784D" w:rsidRDefault="00F4208B" w:rsidP="00F4208B">
      <w:pPr>
        <w:pStyle w:val="a3"/>
        <w:numPr>
          <w:ilvl w:val="0"/>
          <w:numId w:val="1"/>
        </w:numPr>
        <w:tabs>
          <w:tab w:val="left" w:pos="284"/>
          <w:tab w:val="left" w:pos="993"/>
        </w:tabs>
        <w:suppressAutoHyphens/>
        <w:autoSpaceDE w:val="0"/>
        <w:spacing w:after="0" w:line="240" w:lineRule="auto"/>
        <w:ind w:left="142" w:hanging="142"/>
        <w:jc w:val="center"/>
        <w:rPr>
          <w:rFonts w:ascii="Times New Roman" w:eastAsia="Arial" w:hAnsi="Times New Roman" w:cs="Times New Roman"/>
          <w:b/>
          <w:sz w:val="24"/>
          <w:szCs w:val="24"/>
          <w:lang w:eastAsia="ar-SA"/>
        </w:rPr>
      </w:pPr>
      <w:r w:rsidRPr="0097784D">
        <w:rPr>
          <w:rFonts w:ascii="Times New Roman" w:eastAsia="Arial" w:hAnsi="Times New Roman" w:cs="Times New Roman"/>
          <w:b/>
          <w:sz w:val="24"/>
          <w:szCs w:val="24"/>
          <w:lang w:eastAsia="ar-SA"/>
        </w:rPr>
        <w:t>ПРЕДМЕТ ДОГОВОРА</w:t>
      </w:r>
    </w:p>
    <w:p w14:paraId="1B9694D7" w14:textId="77777777" w:rsidR="00F4208B" w:rsidRPr="0097784D" w:rsidRDefault="00F4208B" w:rsidP="00F4208B">
      <w:pPr>
        <w:pStyle w:val="a3"/>
        <w:suppressAutoHyphens/>
        <w:autoSpaceDE w:val="0"/>
        <w:spacing w:after="0" w:line="240" w:lineRule="auto"/>
        <w:ind w:left="3695"/>
        <w:rPr>
          <w:rFonts w:ascii="Times New Roman" w:eastAsia="Arial" w:hAnsi="Times New Roman" w:cs="Times New Roman"/>
          <w:b/>
          <w:sz w:val="24"/>
          <w:szCs w:val="24"/>
          <w:lang w:eastAsia="ar-SA"/>
        </w:rPr>
      </w:pPr>
    </w:p>
    <w:p w14:paraId="17C4811A" w14:textId="45C134E8" w:rsidR="00FD690A" w:rsidRPr="0097784D" w:rsidRDefault="00F4208B" w:rsidP="00FD690A">
      <w:pPr>
        <w:pStyle w:val="a3"/>
        <w:widowControl w:val="0"/>
        <w:numPr>
          <w:ilvl w:val="1"/>
          <w:numId w:val="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 xml:space="preserve">По настоящему Договору Заказчик поручает, а Исполнитель принимает на себя обязательство разработать </w:t>
      </w:r>
      <w:r w:rsidRPr="0097784D">
        <w:rPr>
          <w:rFonts w:ascii="Times New Roman" w:eastAsia="Times New Roman" w:hAnsi="Times New Roman" w:cs="Times New Roman"/>
          <w:bCs/>
          <w:sz w:val="24"/>
          <w:szCs w:val="24"/>
          <w:lang w:eastAsia="ru-RU"/>
        </w:rPr>
        <w:t xml:space="preserve">проектно-сметную документацию по объекту: </w:t>
      </w:r>
      <w:bookmarkStart w:id="4" w:name="_Hlk68684872"/>
      <w:r w:rsidRPr="0097784D">
        <w:rPr>
          <w:rFonts w:ascii="Times New Roman" w:eastAsia="Times New Roman" w:hAnsi="Times New Roman" w:cs="Times New Roman"/>
          <w:bCs/>
          <w:sz w:val="24"/>
          <w:szCs w:val="24"/>
          <w:lang w:eastAsia="ru-RU"/>
        </w:rPr>
        <w:t>«Реконструкция очистных сооружений города Новый-Уренгой КОС-55»</w:t>
      </w:r>
      <w:bookmarkEnd w:id="4"/>
      <w:r w:rsidRPr="0097784D">
        <w:rPr>
          <w:rFonts w:ascii="Times New Roman" w:eastAsia="Times New Roman" w:hAnsi="Times New Roman" w:cs="Times New Roman"/>
          <w:bCs/>
          <w:sz w:val="24"/>
          <w:szCs w:val="24"/>
          <w:lang w:eastAsia="ru-RU"/>
        </w:rPr>
        <w:t xml:space="preserve"> </w:t>
      </w:r>
      <w:r w:rsidR="00180F59" w:rsidRPr="0097784D">
        <w:rPr>
          <w:rFonts w:ascii="Times New Roman" w:eastAsia="Times New Roman" w:hAnsi="Times New Roman" w:cs="Times New Roman"/>
          <w:bCs/>
          <w:sz w:val="24"/>
          <w:szCs w:val="24"/>
          <w:lang w:eastAsia="ru-RU"/>
        </w:rPr>
        <w:t>(далее - Работа)</w:t>
      </w:r>
      <w:r w:rsidR="00FD690A" w:rsidRPr="0097784D">
        <w:rPr>
          <w:rFonts w:ascii="Times New Roman" w:eastAsia="Times New Roman" w:hAnsi="Times New Roman" w:cs="Times New Roman"/>
          <w:bCs/>
          <w:sz w:val="24"/>
          <w:szCs w:val="24"/>
          <w:lang w:eastAsia="ru-RU"/>
        </w:rPr>
        <w:t xml:space="preserve">, </w:t>
      </w:r>
      <w:r w:rsidR="00DF3D51" w:rsidRPr="0097784D">
        <w:rPr>
          <w:rFonts w:ascii="Times New Roman" w:eastAsia="Times New Roman" w:hAnsi="Times New Roman" w:cs="Times New Roman"/>
          <w:bCs/>
          <w:sz w:val="24"/>
          <w:szCs w:val="24"/>
          <w:lang w:eastAsia="ru-RU"/>
        </w:rPr>
        <w:t xml:space="preserve">выполнить изыскательские работы </w:t>
      </w:r>
      <w:r w:rsidRPr="0097784D">
        <w:rPr>
          <w:rFonts w:ascii="Times New Roman" w:eastAsia="Times New Roman" w:hAnsi="Times New Roman" w:cs="Times New Roman"/>
          <w:sz w:val="24"/>
          <w:szCs w:val="24"/>
          <w:lang w:eastAsia="ru-RU"/>
        </w:rPr>
        <w:t>в полном соответствии с Техническим заданием - Приложение № 1 к настоящему Договору,</w:t>
      </w:r>
      <w:r w:rsidR="00FD690A" w:rsidRPr="0097784D">
        <w:rPr>
          <w:rFonts w:ascii="Times New Roman" w:eastAsia="Times New Roman" w:hAnsi="Times New Roman" w:cs="Times New Roman"/>
          <w:sz w:val="24"/>
          <w:szCs w:val="24"/>
          <w:lang w:eastAsia="ru-RU"/>
        </w:rPr>
        <w:t xml:space="preserve"> а также </w:t>
      </w:r>
      <w:r w:rsidR="00B538D5" w:rsidRPr="0097784D">
        <w:rPr>
          <w:rFonts w:ascii="Times New Roman" w:eastAsia="Times New Roman" w:hAnsi="Times New Roman" w:cs="Times New Roman"/>
          <w:sz w:val="24"/>
          <w:szCs w:val="24"/>
          <w:lang w:eastAsia="ru-RU"/>
        </w:rPr>
        <w:t xml:space="preserve">провести мероприятия по </w:t>
      </w:r>
      <w:r w:rsidR="00FD690A" w:rsidRPr="0097784D">
        <w:rPr>
          <w:rFonts w:ascii="Times New Roman" w:eastAsia="Times New Roman" w:hAnsi="Times New Roman" w:cs="Times New Roman"/>
          <w:sz w:val="24"/>
          <w:szCs w:val="24"/>
          <w:lang w:eastAsia="ru-RU"/>
        </w:rPr>
        <w:t>получ</w:t>
      </w:r>
      <w:r w:rsidR="00B538D5" w:rsidRPr="0097784D">
        <w:rPr>
          <w:rFonts w:ascii="Times New Roman" w:eastAsia="Times New Roman" w:hAnsi="Times New Roman" w:cs="Times New Roman"/>
          <w:sz w:val="24"/>
          <w:szCs w:val="24"/>
          <w:lang w:eastAsia="ru-RU"/>
        </w:rPr>
        <w:t>ению</w:t>
      </w:r>
      <w:r w:rsidR="00FD690A" w:rsidRPr="0097784D">
        <w:rPr>
          <w:rFonts w:ascii="Times New Roman" w:eastAsia="Times New Roman" w:hAnsi="Times New Roman" w:cs="Times New Roman"/>
          <w:sz w:val="24"/>
          <w:szCs w:val="24"/>
          <w:lang w:eastAsia="ru-RU"/>
        </w:rPr>
        <w:t xml:space="preserve"> положительн</w:t>
      </w:r>
      <w:r w:rsidR="00B538D5" w:rsidRPr="0097784D">
        <w:rPr>
          <w:rFonts w:ascii="Times New Roman" w:eastAsia="Times New Roman" w:hAnsi="Times New Roman" w:cs="Times New Roman"/>
          <w:sz w:val="24"/>
          <w:szCs w:val="24"/>
          <w:lang w:eastAsia="ru-RU"/>
        </w:rPr>
        <w:t xml:space="preserve">ого </w:t>
      </w:r>
      <w:r w:rsidR="00FD690A" w:rsidRPr="0097784D">
        <w:rPr>
          <w:rFonts w:ascii="Times New Roman" w:eastAsia="Times New Roman" w:hAnsi="Times New Roman" w:cs="Times New Roman"/>
          <w:sz w:val="24"/>
          <w:szCs w:val="24"/>
          <w:lang w:eastAsia="ru-RU"/>
        </w:rPr>
        <w:t>заключени</w:t>
      </w:r>
      <w:r w:rsidR="00B538D5" w:rsidRPr="0097784D">
        <w:rPr>
          <w:rFonts w:ascii="Times New Roman" w:eastAsia="Times New Roman" w:hAnsi="Times New Roman" w:cs="Times New Roman"/>
          <w:sz w:val="24"/>
          <w:szCs w:val="24"/>
          <w:lang w:eastAsia="ru-RU"/>
        </w:rPr>
        <w:t>я</w:t>
      </w:r>
      <w:r w:rsidR="00FD690A" w:rsidRPr="0097784D">
        <w:rPr>
          <w:rFonts w:ascii="Times New Roman" w:eastAsia="Times New Roman" w:hAnsi="Times New Roman" w:cs="Times New Roman"/>
          <w:sz w:val="24"/>
          <w:szCs w:val="24"/>
          <w:lang w:eastAsia="ru-RU"/>
        </w:rPr>
        <w:t xml:space="preserve"> государственной экспертизы проектной документации и инженерных изысканий</w:t>
      </w:r>
      <w:r w:rsidR="00B538D5" w:rsidRPr="0097784D">
        <w:rPr>
          <w:rFonts w:ascii="Times New Roman" w:eastAsia="Times New Roman" w:hAnsi="Times New Roman" w:cs="Times New Roman"/>
          <w:sz w:val="24"/>
          <w:szCs w:val="24"/>
          <w:lang w:eastAsia="ru-RU"/>
        </w:rPr>
        <w:t xml:space="preserve">.  </w:t>
      </w:r>
    </w:p>
    <w:p w14:paraId="68D5A634" w14:textId="77777777" w:rsidR="00F4208B" w:rsidRPr="0097784D" w:rsidRDefault="00F4208B" w:rsidP="00F4208B">
      <w:pPr>
        <w:pStyle w:val="a3"/>
        <w:widowControl w:val="0"/>
        <w:numPr>
          <w:ilvl w:val="1"/>
          <w:numId w:val="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Заказчик обязуется принять надлежащим образом выполненные работы и оплатить их в порядке и на условиях, предусмотренных настоящим Договором.</w:t>
      </w:r>
    </w:p>
    <w:p w14:paraId="67560FA6" w14:textId="77777777" w:rsidR="00F4208B" w:rsidRPr="0097784D" w:rsidRDefault="00F4208B" w:rsidP="00F4208B">
      <w:pPr>
        <w:pStyle w:val="a3"/>
        <w:widowControl w:val="0"/>
        <w:numPr>
          <w:ilvl w:val="1"/>
          <w:numId w:val="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 xml:space="preserve">Результатом выполненных работ по настоящему Договору будут являться: </w:t>
      </w:r>
    </w:p>
    <w:p w14:paraId="283F2F65" w14:textId="6F2238C3" w:rsidR="00D91D0B" w:rsidRPr="0097784D" w:rsidRDefault="00F2735B" w:rsidP="00F4208B">
      <w:pPr>
        <w:pStyle w:val="a3"/>
        <w:widowControl w:val="0"/>
        <w:tabs>
          <w:tab w:val="left" w:pos="993"/>
          <w:tab w:val="left" w:pos="113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1 этап – отчет о проведенных инженерных изысканиях</w:t>
      </w:r>
      <w:r w:rsidR="00D91D0B" w:rsidRPr="0097784D">
        <w:rPr>
          <w:rFonts w:ascii="Times New Roman" w:eastAsia="Times New Roman" w:hAnsi="Times New Roman" w:cs="Times New Roman"/>
          <w:sz w:val="24"/>
          <w:szCs w:val="24"/>
          <w:lang w:eastAsia="ru-RU"/>
        </w:rPr>
        <w:t xml:space="preserve"> и обследований строительных констуркций;</w:t>
      </w:r>
    </w:p>
    <w:p w14:paraId="4EA7365D" w14:textId="77777777" w:rsidR="00456742" w:rsidRPr="0097784D" w:rsidRDefault="00D91D0B" w:rsidP="00456742">
      <w:pPr>
        <w:pStyle w:val="a3"/>
        <w:widowControl w:val="0"/>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 xml:space="preserve">2 этап – проектно-сметная </w:t>
      </w:r>
      <w:r w:rsidR="00456742" w:rsidRPr="0097784D">
        <w:rPr>
          <w:rFonts w:ascii="Times New Roman" w:eastAsia="Times New Roman" w:hAnsi="Times New Roman" w:cs="Times New Roman"/>
          <w:sz w:val="24"/>
          <w:szCs w:val="24"/>
          <w:lang w:eastAsia="ru-RU"/>
        </w:rPr>
        <w:t>документация</w:t>
      </w:r>
      <w:r w:rsidRPr="0097784D">
        <w:rPr>
          <w:rFonts w:ascii="Times New Roman" w:eastAsia="Times New Roman" w:hAnsi="Times New Roman" w:cs="Times New Roman"/>
          <w:sz w:val="24"/>
          <w:szCs w:val="24"/>
          <w:lang w:eastAsia="ru-RU"/>
        </w:rPr>
        <w:t xml:space="preserve"> по объекту: </w:t>
      </w:r>
      <w:proofErr w:type="gramStart"/>
      <w:r w:rsidRPr="0097784D">
        <w:rPr>
          <w:rFonts w:ascii="Times New Roman" w:eastAsia="Times New Roman" w:hAnsi="Times New Roman" w:cs="Times New Roman"/>
          <w:sz w:val="24"/>
          <w:szCs w:val="24"/>
          <w:lang w:eastAsia="ru-RU"/>
        </w:rPr>
        <w:t>«Реконструкция очистных сооружений города Новый-Уренгой КОС-55»</w:t>
      </w:r>
      <w:proofErr w:type="gramEnd"/>
      <w:r w:rsidR="00456742" w:rsidRPr="0097784D">
        <w:rPr>
          <w:rFonts w:ascii="Times New Roman" w:eastAsia="Times New Roman" w:hAnsi="Times New Roman" w:cs="Times New Roman"/>
          <w:sz w:val="24"/>
          <w:szCs w:val="24"/>
          <w:lang w:eastAsia="ru-RU"/>
        </w:rPr>
        <w:t xml:space="preserve"> прошедшая государственную экологическую экспертизу и государственную экспертизу</w:t>
      </w:r>
      <w:r w:rsidR="00456742" w:rsidRPr="0097784D">
        <w:rPr>
          <w:rFonts w:ascii="Times New Roman" w:hAnsi="Times New Roman" w:cs="Times New Roman"/>
          <w:sz w:val="24"/>
          <w:szCs w:val="24"/>
        </w:rPr>
        <w:t xml:space="preserve"> </w:t>
      </w:r>
      <w:r w:rsidR="00456742" w:rsidRPr="0097784D">
        <w:rPr>
          <w:rFonts w:ascii="Times New Roman" w:eastAsia="Times New Roman" w:hAnsi="Times New Roman" w:cs="Times New Roman"/>
          <w:sz w:val="24"/>
          <w:szCs w:val="24"/>
          <w:lang w:eastAsia="ru-RU"/>
        </w:rPr>
        <w:t>проектной документации.</w:t>
      </w:r>
    </w:p>
    <w:p w14:paraId="5BB59094" w14:textId="4B53F60C" w:rsidR="00E0077D" w:rsidRPr="0097784D" w:rsidRDefault="00F4208B" w:rsidP="00E0077D">
      <w:pPr>
        <w:pStyle w:val="a3"/>
        <w:widowControl w:val="0"/>
        <w:tabs>
          <w:tab w:val="left" w:pos="993"/>
          <w:tab w:val="left" w:pos="1134"/>
        </w:tabs>
        <w:autoSpaceDE w:val="0"/>
        <w:autoSpaceDN w:val="0"/>
        <w:adjustRightInd w:val="0"/>
        <w:spacing w:after="0" w:line="240" w:lineRule="auto"/>
        <w:ind w:left="0" w:firstLine="567"/>
        <w:jc w:val="both"/>
        <w:rPr>
          <w:rFonts w:ascii="Times New Roman" w:hAnsi="Times New Roman" w:cs="Times New Roman"/>
          <w:bCs/>
          <w:sz w:val="24"/>
          <w:szCs w:val="24"/>
        </w:rPr>
      </w:pPr>
      <w:r w:rsidRPr="0097784D">
        <w:rPr>
          <w:rFonts w:ascii="Times New Roman" w:hAnsi="Times New Roman" w:cs="Times New Roman"/>
          <w:sz w:val="24"/>
          <w:szCs w:val="24"/>
        </w:rPr>
        <w:t xml:space="preserve">1.4. </w:t>
      </w:r>
      <w:r w:rsidRPr="0097784D">
        <w:rPr>
          <w:rFonts w:ascii="Times New Roman" w:hAnsi="Times New Roman" w:cs="Times New Roman"/>
          <w:bCs/>
          <w:sz w:val="24"/>
          <w:szCs w:val="24"/>
        </w:rPr>
        <w:t xml:space="preserve">Работы по настоящему Договору выполняются силами и средствами Исполнителя с правом привлечения для их выполнения третьих лиц по предварительному согласованию с Заказчиком с последующим представлением копий заключенных с </w:t>
      </w:r>
      <w:r w:rsidR="00503042" w:rsidRPr="0097784D">
        <w:rPr>
          <w:rFonts w:ascii="Times New Roman" w:hAnsi="Times New Roman" w:cs="Times New Roman"/>
          <w:bCs/>
          <w:sz w:val="24"/>
          <w:szCs w:val="24"/>
        </w:rPr>
        <w:t>третьими лицами</w:t>
      </w:r>
      <w:r w:rsidRPr="0097784D">
        <w:rPr>
          <w:rFonts w:ascii="Times New Roman" w:hAnsi="Times New Roman" w:cs="Times New Roman"/>
          <w:bCs/>
          <w:sz w:val="24"/>
          <w:szCs w:val="24"/>
        </w:rPr>
        <w:t xml:space="preserve"> договоров Заказчику. </w:t>
      </w:r>
    </w:p>
    <w:p w14:paraId="4246F8E1" w14:textId="77777777" w:rsidR="00E0077D" w:rsidRPr="0097784D" w:rsidRDefault="00F4208B" w:rsidP="00E0077D">
      <w:pPr>
        <w:pStyle w:val="a3"/>
        <w:widowControl w:val="0"/>
        <w:tabs>
          <w:tab w:val="left" w:pos="993"/>
          <w:tab w:val="left" w:pos="1134"/>
        </w:tabs>
        <w:autoSpaceDE w:val="0"/>
        <w:autoSpaceDN w:val="0"/>
        <w:adjustRightInd w:val="0"/>
        <w:spacing w:after="0" w:line="240" w:lineRule="auto"/>
        <w:ind w:left="0" w:firstLine="567"/>
        <w:jc w:val="both"/>
        <w:rPr>
          <w:rFonts w:ascii="Times New Roman" w:hAnsi="Times New Roman" w:cs="Times New Roman"/>
          <w:bCs/>
          <w:snapToGrid w:val="0"/>
          <w:sz w:val="24"/>
          <w:szCs w:val="24"/>
        </w:rPr>
      </w:pPr>
      <w:r w:rsidRPr="0097784D">
        <w:rPr>
          <w:rFonts w:ascii="Times New Roman" w:hAnsi="Times New Roman" w:cs="Times New Roman"/>
          <w:bCs/>
          <w:sz w:val="24"/>
          <w:szCs w:val="24"/>
        </w:rPr>
        <w:t xml:space="preserve">1.5. </w:t>
      </w:r>
      <w:r w:rsidRPr="0097784D">
        <w:rPr>
          <w:rFonts w:ascii="Times New Roman" w:hAnsi="Times New Roman" w:cs="Times New Roman"/>
          <w:bCs/>
          <w:snapToGrid w:val="0"/>
          <w:sz w:val="24"/>
          <w:szCs w:val="24"/>
        </w:rPr>
        <w:t>В случае создания в процессе исполнения настоящего Договора результатов интеллектуальной деятельности все права на указанные результаты принадлежат Заказчику, и их стоимость включена в стоимость работ по настоящему Договору.</w:t>
      </w:r>
    </w:p>
    <w:p w14:paraId="492B28F7" w14:textId="711B20AF" w:rsidR="005C5703" w:rsidRPr="0097784D" w:rsidRDefault="00EB1BC1" w:rsidP="005C5703">
      <w:pPr>
        <w:pStyle w:val="a3"/>
        <w:widowControl w:val="0"/>
        <w:tabs>
          <w:tab w:val="left" w:pos="993"/>
          <w:tab w:val="left" w:pos="1134"/>
        </w:tabs>
        <w:autoSpaceDE w:val="0"/>
        <w:autoSpaceDN w:val="0"/>
        <w:adjustRightInd w:val="0"/>
        <w:spacing w:after="0" w:line="240" w:lineRule="auto"/>
        <w:ind w:left="0" w:firstLine="567"/>
        <w:jc w:val="both"/>
        <w:rPr>
          <w:rFonts w:ascii="Times New Roman" w:hAnsi="Times New Roman" w:cs="Times New Roman"/>
          <w:bCs/>
          <w:snapToGrid w:val="0"/>
          <w:sz w:val="24"/>
          <w:szCs w:val="24"/>
        </w:rPr>
      </w:pPr>
      <w:r w:rsidRPr="0097784D">
        <w:rPr>
          <w:rFonts w:ascii="Times New Roman" w:hAnsi="Times New Roman" w:cs="Times New Roman"/>
          <w:bCs/>
          <w:snapToGrid w:val="0"/>
          <w:sz w:val="24"/>
          <w:szCs w:val="24"/>
        </w:rPr>
        <w:t>1.6. При подписании Договора стороны составляют график выполнения работ в соответствии с требованиями технического задания. График выполнения работ является неотъемлемой частью Договора (Приложение №2 к настоящему Договора).</w:t>
      </w:r>
    </w:p>
    <w:p w14:paraId="61F4AFA2" w14:textId="77777777" w:rsidR="00F4208B" w:rsidRPr="0097784D" w:rsidRDefault="00F4208B" w:rsidP="00F4208B">
      <w:pPr>
        <w:tabs>
          <w:tab w:val="num" w:pos="0"/>
        </w:tabs>
        <w:spacing w:after="0" w:line="240" w:lineRule="auto"/>
        <w:contextualSpacing/>
        <w:jc w:val="both"/>
        <w:rPr>
          <w:rFonts w:ascii="Times New Roman" w:eastAsia="Times New Roman" w:hAnsi="Times New Roman" w:cs="Times New Roman"/>
          <w:sz w:val="24"/>
          <w:szCs w:val="24"/>
          <w:lang w:eastAsia="ru-RU"/>
        </w:rPr>
      </w:pPr>
    </w:p>
    <w:p w14:paraId="0302CC45" w14:textId="77777777" w:rsidR="00F4208B" w:rsidRPr="0097784D" w:rsidRDefault="00F4208B" w:rsidP="00F4208B">
      <w:pPr>
        <w:pStyle w:val="a3"/>
        <w:numPr>
          <w:ilvl w:val="0"/>
          <w:numId w:val="1"/>
        </w:numPr>
        <w:tabs>
          <w:tab w:val="left" w:pos="993"/>
        </w:tabs>
        <w:spacing w:after="0" w:line="240" w:lineRule="auto"/>
        <w:ind w:left="0" w:firstLine="567"/>
        <w:jc w:val="center"/>
        <w:rPr>
          <w:rFonts w:ascii="Times New Roman" w:eastAsia="Arial Unicode MS" w:hAnsi="Times New Roman" w:cs="Times New Roman"/>
          <w:b/>
          <w:bCs/>
          <w:color w:val="000000"/>
          <w:sz w:val="24"/>
          <w:szCs w:val="24"/>
          <w:lang w:eastAsia="ru-RU"/>
        </w:rPr>
      </w:pPr>
      <w:r w:rsidRPr="0097784D">
        <w:rPr>
          <w:rFonts w:ascii="Times New Roman" w:hAnsi="Times New Roman" w:cs="Times New Roman"/>
          <w:b/>
          <w:sz w:val="24"/>
          <w:szCs w:val="24"/>
        </w:rPr>
        <w:t>СРОКИ ВЫПОЛНЕНИЯ РАБОТ</w:t>
      </w:r>
    </w:p>
    <w:p w14:paraId="1D63348E" w14:textId="77777777" w:rsidR="00F4208B" w:rsidRPr="0097784D" w:rsidRDefault="00F4208B" w:rsidP="00F4208B">
      <w:pPr>
        <w:pStyle w:val="a3"/>
        <w:tabs>
          <w:tab w:val="left" w:pos="993"/>
        </w:tabs>
        <w:spacing w:after="0" w:line="240" w:lineRule="auto"/>
        <w:ind w:left="567"/>
        <w:rPr>
          <w:rFonts w:ascii="Times New Roman" w:hAnsi="Times New Roman" w:cs="Times New Roman"/>
          <w:b/>
          <w:sz w:val="24"/>
          <w:szCs w:val="24"/>
        </w:rPr>
      </w:pPr>
    </w:p>
    <w:p w14:paraId="539D92DF" w14:textId="6A051733" w:rsidR="00456742" w:rsidRPr="0097784D" w:rsidRDefault="00F4208B" w:rsidP="00456742">
      <w:pPr>
        <w:shd w:val="clear" w:color="auto" w:fill="FFFFFF"/>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 xml:space="preserve">2.1. Начальный срок выполнения Работ </w:t>
      </w:r>
      <w:r w:rsidR="00EB1BC1" w:rsidRPr="0097784D">
        <w:rPr>
          <w:rFonts w:ascii="Times New Roman" w:hAnsi="Times New Roman" w:cs="Times New Roman"/>
          <w:sz w:val="24"/>
          <w:szCs w:val="24"/>
        </w:rPr>
        <w:t xml:space="preserve">с </w:t>
      </w:r>
      <w:r w:rsidR="00503042" w:rsidRPr="0097784D">
        <w:rPr>
          <w:rFonts w:ascii="Times New Roman" w:hAnsi="Times New Roman" w:cs="Times New Roman"/>
          <w:sz w:val="24"/>
          <w:szCs w:val="24"/>
        </w:rPr>
        <w:t xml:space="preserve">даты </w:t>
      </w:r>
      <w:r w:rsidR="00EB1BC1" w:rsidRPr="0097784D">
        <w:rPr>
          <w:rFonts w:ascii="Times New Roman" w:hAnsi="Times New Roman" w:cs="Times New Roman"/>
          <w:sz w:val="24"/>
          <w:szCs w:val="24"/>
        </w:rPr>
        <w:t xml:space="preserve">заключения Договора. Конечный срок выполнения Работ </w:t>
      </w:r>
      <w:r w:rsidR="00503042" w:rsidRPr="0097784D">
        <w:rPr>
          <w:rFonts w:ascii="Times New Roman" w:hAnsi="Times New Roman" w:cs="Times New Roman"/>
          <w:sz w:val="24"/>
          <w:szCs w:val="24"/>
        </w:rPr>
        <w:t xml:space="preserve">с учетом </w:t>
      </w:r>
      <w:proofErr w:type="gramStart"/>
      <w:r w:rsidR="00503042" w:rsidRPr="0097784D">
        <w:rPr>
          <w:rFonts w:ascii="Times New Roman" w:hAnsi="Times New Roman" w:cs="Times New Roman"/>
          <w:sz w:val="24"/>
          <w:szCs w:val="24"/>
        </w:rPr>
        <w:t>получения  положительных</w:t>
      </w:r>
      <w:proofErr w:type="gramEnd"/>
      <w:r w:rsidR="00503042" w:rsidRPr="0097784D">
        <w:rPr>
          <w:rFonts w:ascii="Times New Roman" w:hAnsi="Times New Roman" w:cs="Times New Roman"/>
          <w:sz w:val="24"/>
          <w:szCs w:val="24"/>
        </w:rPr>
        <w:t xml:space="preserve"> заключений государственной </w:t>
      </w:r>
      <w:r w:rsidR="00503042" w:rsidRPr="0097784D">
        <w:rPr>
          <w:rFonts w:ascii="Times New Roman" w:hAnsi="Times New Roman" w:cs="Times New Roman"/>
          <w:sz w:val="24"/>
          <w:szCs w:val="24"/>
        </w:rPr>
        <w:lastRenderedPageBreak/>
        <w:t xml:space="preserve">экологической экспертизы и государственной экспертизы проектной документации </w:t>
      </w:r>
      <w:r w:rsidR="00EB1BC1" w:rsidRPr="0097784D">
        <w:rPr>
          <w:rFonts w:ascii="Times New Roman" w:hAnsi="Times New Roman" w:cs="Times New Roman"/>
          <w:sz w:val="24"/>
          <w:szCs w:val="24"/>
        </w:rPr>
        <w:t>– не более 18 (</w:t>
      </w:r>
      <w:r w:rsidR="00456742" w:rsidRPr="0097784D">
        <w:rPr>
          <w:rFonts w:ascii="Times New Roman" w:hAnsi="Times New Roman" w:cs="Times New Roman"/>
          <w:sz w:val="24"/>
          <w:szCs w:val="24"/>
        </w:rPr>
        <w:t>восемнадцати</w:t>
      </w:r>
      <w:r w:rsidR="00EB1BC1" w:rsidRPr="0097784D">
        <w:rPr>
          <w:rFonts w:ascii="Times New Roman" w:hAnsi="Times New Roman" w:cs="Times New Roman"/>
          <w:sz w:val="24"/>
          <w:szCs w:val="24"/>
        </w:rPr>
        <w:t>) месяцев</w:t>
      </w:r>
      <w:bookmarkStart w:id="5" w:name="_Hlk69998710"/>
      <w:r w:rsidR="00503042" w:rsidRPr="0097784D">
        <w:rPr>
          <w:rFonts w:ascii="Times New Roman" w:hAnsi="Times New Roman" w:cs="Times New Roman"/>
          <w:sz w:val="24"/>
          <w:szCs w:val="24"/>
        </w:rPr>
        <w:t>.</w:t>
      </w:r>
    </w:p>
    <w:bookmarkEnd w:id="5"/>
    <w:p w14:paraId="2246DF92" w14:textId="3BFC2829" w:rsidR="00F4208B" w:rsidRPr="0097784D" w:rsidRDefault="00F4208B" w:rsidP="00456742">
      <w:pPr>
        <w:shd w:val="clear" w:color="auto" w:fill="FFFFFF"/>
        <w:spacing w:after="0"/>
        <w:ind w:firstLine="709"/>
        <w:jc w:val="both"/>
        <w:rPr>
          <w:rFonts w:ascii="Times New Roman" w:hAnsi="Times New Roman" w:cs="Times New Roman"/>
          <w:sz w:val="24"/>
          <w:szCs w:val="24"/>
        </w:rPr>
      </w:pPr>
      <w:r w:rsidRPr="0097784D">
        <w:rPr>
          <w:rFonts w:ascii="Times New Roman" w:hAnsi="Times New Roman" w:cs="Times New Roman"/>
          <w:noProof/>
          <w:sz w:val="24"/>
          <w:szCs w:val="24"/>
        </w:rPr>
        <w:t>2.2.</w:t>
      </w:r>
      <w:r w:rsidRPr="0097784D">
        <w:rPr>
          <w:rFonts w:ascii="Times New Roman" w:hAnsi="Times New Roman" w:cs="Times New Roman"/>
          <w:sz w:val="24"/>
          <w:szCs w:val="24"/>
        </w:rPr>
        <w:t xml:space="preserve"> При письменном согласии Заказчика Исполнитель имеет право выполнить Работы досрочно.</w:t>
      </w:r>
    </w:p>
    <w:p w14:paraId="13FBA289" w14:textId="77777777" w:rsidR="00F4208B" w:rsidRPr="0097784D" w:rsidRDefault="00F4208B" w:rsidP="00F4208B">
      <w:pPr>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 xml:space="preserve">2.3. </w:t>
      </w:r>
      <w:r w:rsidRPr="0097784D">
        <w:rPr>
          <w:rFonts w:ascii="Times New Roman" w:eastAsia="Times New Roman" w:hAnsi="Times New Roman" w:cs="Times New Roman"/>
          <w:sz w:val="24"/>
          <w:szCs w:val="24"/>
          <w:lang w:eastAsia="ru-RU"/>
        </w:rPr>
        <w:t>Место передачи результата выполненных работ</w:t>
      </w:r>
      <w:r w:rsidRPr="0097784D">
        <w:rPr>
          <w:rFonts w:ascii="Times New Roman" w:eastAsia="Times New Roman" w:hAnsi="Times New Roman" w:cs="Times New Roman"/>
          <w:bCs/>
          <w:sz w:val="24"/>
          <w:szCs w:val="24"/>
          <w:lang w:eastAsia="ru-RU"/>
        </w:rPr>
        <w:t xml:space="preserve">: </w:t>
      </w:r>
      <w:r w:rsidRPr="0097784D">
        <w:rPr>
          <w:rFonts w:ascii="Times New Roman" w:eastAsia="Times New Roman" w:hAnsi="Times New Roman" w:cs="Times New Roman"/>
          <w:color w:val="000000"/>
          <w:sz w:val="24"/>
          <w:szCs w:val="24"/>
          <w:lang w:eastAsia="ru-RU"/>
        </w:rPr>
        <w:t>629305, Автономный округ Ямало-Ненецкий, город Новый Уренгой, улица Юбилейная, дом 5, блок 2, офис 1 (</w:t>
      </w:r>
      <w:r w:rsidRPr="0097784D">
        <w:rPr>
          <w:rFonts w:ascii="Times New Roman" w:eastAsia="Times New Roman" w:hAnsi="Times New Roman" w:cs="Times New Roman"/>
          <w:sz w:val="24"/>
          <w:szCs w:val="24"/>
          <w:lang w:eastAsia="ar-SA"/>
        </w:rPr>
        <w:t>почтовый адрес:</w:t>
      </w:r>
      <w:r w:rsidRPr="0097784D">
        <w:rPr>
          <w:rFonts w:ascii="Times New Roman" w:eastAsia="Times New Roman" w:hAnsi="Times New Roman" w:cs="Times New Roman"/>
          <w:b/>
          <w:sz w:val="24"/>
          <w:szCs w:val="24"/>
          <w:lang w:eastAsia="ar-SA"/>
        </w:rPr>
        <w:t xml:space="preserve"> </w:t>
      </w:r>
      <w:r w:rsidRPr="0097784D">
        <w:rPr>
          <w:rFonts w:ascii="Times New Roman" w:eastAsia="Times New Roman" w:hAnsi="Times New Roman" w:cs="Times New Roman"/>
          <w:sz w:val="24"/>
          <w:szCs w:val="24"/>
          <w:lang w:eastAsia="ar-SA"/>
        </w:rPr>
        <w:t>629305, Автономный округ Ямало-Ненецкий, город Новый Уренгой, улица Юбилейная, дом 5, а/я 1025).</w:t>
      </w:r>
    </w:p>
    <w:p w14:paraId="3797189E" w14:textId="77777777" w:rsidR="00F4208B" w:rsidRPr="0097784D" w:rsidRDefault="00F4208B" w:rsidP="00F4208B">
      <w:pPr>
        <w:pStyle w:val="a3"/>
        <w:tabs>
          <w:tab w:val="left" w:pos="993"/>
        </w:tabs>
        <w:spacing w:after="0" w:line="240" w:lineRule="auto"/>
        <w:ind w:left="567"/>
        <w:rPr>
          <w:rFonts w:ascii="Times New Roman" w:eastAsia="Arial Unicode MS" w:hAnsi="Times New Roman" w:cs="Times New Roman"/>
          <w:b/>
          <w:bCs/>
          <w:color w:val="000000"/>
          <w:sz w:val="24"/>
          <w:szCs w:val="24"/>
          <w:lang w:eastAsia="ru-RU"/>
        </w:rPr>
      </w:pPr>
    </w:p>
    <w:p w14:paraId="371758B1" w14:textId="4B771C63" w:rsidR="00510670" w:rsidRPr="0097784D" w:rsidRDefault="00F4208B" w:rsidP="00510670">
      <w:pPr>
        <w:pStyle w:val="a3"/>
        <w:numPr>
          <w:ilvl w:val="0"/>
          <w:numId w:val="1"/>
        </w:numPr>
        <w:tabs>
          <w:tab w:val="left" w:pos="993"/>
        </w:tabs>
        <w:spacing w:after="0" w:line="240" w:lineRule="auto"/>
        <w:ind w:left="0" w:firstLine="567"/>
        <w:jc w:val="center"/>
        <w:rPr>
          <w:rFonts w:ascii="Times New Roman" w:eastAsia="Arial Unicode MS" w:hAnsi="Times New Roman" w:cs="Times New Roman"/>
          <w:b/>
          <w:bCs/>
          <w:color w:val="000000"/>
          <w:sz w:val="24"/>
          <w:szCs w:val="24"/>
          <w:lang w:eastAsia="ru-RU"/>
        </w:rPr>
      </w:pPr>
      <w:r w:rsidRPr="0097784D">
        <w:rPr>
          <w:rFonts w:ascii="Times New Roman" w:eastAsia="Arial Unicode MS" w:hAnsi="Times New Roman" w:cs="Times New Roman"/>
          <w:b/>
          <w:bCs/>
          <w:color w:val="000000"/>
          <w:sz w:val="24"/>
          <w:szCs w:val="24"/>
          <w:lang w:eastAsia="ru-RU"/>
        </w:rPr>
        <w:t xml:space="preserve">ЦЕНА </w:t>
      </w:r>
      <w:r w:rsidRPr="0097784D">
        <w:rPr>
          <w:rFonts w:ascii="Times New Roman" w:eastAsia="Arial" w:hAnsi="Times New Roman" w:cs="Times New Roman"/>
          <w:b/>
          <w:sz w:val="24"/>
          <w:szCs w:val="24"/>
          <w:lang w:eastAsia="ar-SA"/>
        </w:rPr>
        <w:t>ДОГОВОРА</w:t>
      </w:r>
      <w:r w:rsidRPr="0097784D">
        <w:rPr>
          <w:rFonts w:ascii="Times New Roman" w:eastAsia="Arial Unicode MS" w:hAnsi="Times New Roman" w:cs="Times New Roman"/>
          <w:b/>
          <w:bCs/>
          <w:color w:val="000000"/>
          <w:sz w:val="24"/>
          <w:szCs w:val="24"/>
          <w:lang w:eastAsia="ru-RU"/>
        </w:rPr>
        <w:t xml:space="preserve"> И ПОРЯДОК РАСЧЕТОВ</w:t>
      </w:r>
    </w:p>
    <w:p w14:paraId="3388D270" w14:textId="77777777" w:rsidR="000058C3" w:rsidRPr="0097784D" w:rsidRDefault="000058C3" w:rsidP="000058C3">
      <w:pPr>
        <w:pStyle w:val="a3"/>
        <w:tabs>
          <w:tab w:val="left" w:pos="993"/>
        </w:tabs>
        <w:spacing w:after="0" w:line="240" w:lineRule="auto"/>
        <w:ind w:left="567"/>
        <w:rPr>
          <w:rFonts w:ascii="Times New Roman" w:eastAsia="Arial Unicode MS" w:hAnsi="Times New Roman" w:cs="Times New Roman"/>
          <w:b/>
          <w:bCs/>
          <w:color w:val="000000"/>
          <w:sz w:val="24"/>
          <w:szCs w:val="24"/>
          <w:lang w:eastAsia="ru-RU"/>
        </w:rPr>
      </w:pPr>
    </w:p>
    <w:p w14:paraId="6544A3AF" w14:textId="3436D275" w:rsidR="00510670" w:rsidRPr="0097784D" w:rsidRDefault="00510670" w:rsidP="00510670">
      <w:pPr>
        <w:shd w:val="clear" w:color="auto" w:fill="FFFFFF"/>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3.1. Цена Договора составляет ________ руб. (________________ рублей ___ копеек), в том числе НДС ___ % - _________ руб. _____ копеек (в случае, если Исполнитель имеет право на освобождение от уплаты НДС, то слова «в том числе НДС» заменяются на слова «НДС не облагается» в связи с установлением для Исполнителя упрощенной системы налогообложения и в соответствии со ст. 346.11 Налогового кодекса Российской Федерации (уведомление о возможности применения упрощенной системы налогообложения № _____ от «__»___________г).</w:t>
      </w:r>
    </w:p>
    <w:p w14:paraId="15486CBC" w14:textId="1BD8F3C2" w:rsidR="00510670" w:rsidRPr="0097784D" w:rsidRDefault="00510670" w:rsidP="00510670">
      <w:pPr>
        <w:shd w:val="clear" w:color="auto" w:fill="FFFFFF"/>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3.2. Порядок формирования цены Договора: Цена договора включает в себя:</w:t>
      </w:r>
    </w:p>
    <w:p w14:paraId="1680266A" w14:textId="2006A3BB" w:rsidR="00510670" w:rsidRPr="0097784D" w:rsidRDefault="00510670" w:rsidP="00510670">
      <w:pPr>
        <w:shd w:val="clear" w:color="auto" w:fill="FFFFFF"/>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 xml:space="preserve">-  расходы на выполнение всех видов работ, являющихся предметом конкурса, в соответствии с техническим заданием </w:t>
      </w:r>
      <w:r w:rsidR="0097784D" w:rsidRPr="0097784D">
        <w:rPr>
          <w:rFonts w:ascii="Times New Roman" w:hAnsi="Times New Roman" w:cs="Times New Roman"/>
          <w:sz w:val="24"/>
          <w:szCs w:val="24"/>
        </w:rPr>
        <w:t xml:space="preserve">в том числе </w:t>
      </w:r>
      <w:r w:rsidRPr="0097784D">
        <w:rPr>
          <w:rFonts w:ascii="Times New Roman" w:hAnsi="Times New Roman" w:cs="Times New Roman"/>
          <w:sz w:val="24"/>
          <w:szCs w:val="24"/>
        </w:rPr>
        <w:t>стоимость работ по выполнению проектно-сметных и изыскательских работ (с учетом оплаты по сбору необходимой для формирования отчетов информации), подготовки материалов необходимых для разработки проектной документации, включая технические условия на переустройство и присоединение к существующим сетям инженерно-технического обеспечения и документы для предоставления земельных участков  под  строительство объекта в соответствии с законодательством Российской Федерации;</w:t>
      </w:r>
    </w:p>
    <w:p w14:paraId="4D4E7A3D" w14:textId="77777777" w:rsidR="00510670" w:rsidRPr="0097784D" w:rsidRDefault="00510670" w:rsidP="00510670">
      <w:pPr>
        <w:shd w:val="clear" w:color="auto" w:fill="FFFFFF"/>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  расходы на приобретение, транспортировку и хранение оборудования, приспособлений, технических средств, программного обеспечения, необходимых для выполнения работ;</w:t>
      </w:r>
    </w:p>
    <w:p w14:paraId="56B445CF" w14:textId="70B91FEF" w:rsidR="00510670" w:rsidRPr="0097784D" w:rsidRDefault="00510670" w:rsidP="00510670">
      <w:pPr>
        <w:shd w:val="clear" w:color="auto" w:fill="FFFFFF"/>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 xml:space="preserve">- командировочные и иные накладные расходы Исполнителя, связанные с исполнением </w:t>
      </w:r>
      <w:r w:rsidR="0097784D" w:rsidRPr="0097784D">
        <w:rPr>
          <w:rFonts w:ascii="Times New Roman" w:hAnsi="Times New Roman" w:cs="Times New Roman"/>
          <w:sz w:val="24"/>
          <w:szCs w:val="24"/>
        </w:rPr>
        <w:t>настоящего Д</w:t>
      </w:r>
      <w:r w:rsidRPr="0097784D">
        <w:rPr>
          <w:rFonts w:ascii="Times New Roman" w:hAnsi="Times New Roman" w:cs="Times New Roman"/>
          <w:sz w:val="24"/>
          <w:szCs w:val="24"/>
        </w:rPr>
        <w:t>оговора;</w:t>
      </w:r>
    </w:p>
    <w:p w14:paraId="5CE6F342" w14:textId="77777777" w:rsidR="00510670" w:rsidRPr="0097784D" w:rsidRDefault="00510670" w:rsidP="00510670">
      <w:pPr>
        <w:shd w:val="clear" w:color="auto" w:fill="FFFFFF"/>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 стоимость изготовления проектной документации на бумажном носителе и на электронном носителе в количестве и составе в соответствии с заданием на проектирование;</w:t>
      </w:r>
    </w:p>
    <w:p w14:paraId="230F1BBF" w14:textId="77777777" w:rsidR="00510670" w:rsidRPr="0097784D" w:rsidRDefault="00510670" w:rsidP="00510670">
      <w:pPr>
        <w:shd w:val="clear" w:color="auto" w:fill="FFFFFF"/>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 стоимость прохождения экспертизы достоверности сметной стоимости, государственной экспертизы проектной документации и результатов инженерных изысканий;</w:t>
      </w:r>
    </w:p>
    <w:p w14:paraId="15A83007" w14:textId="2A1217CF" w:rsidR="00510670" w:rsidRPr="0097784D" w:rsidRDefault="00510670" w:rsidP="00510670">
      <w:pPr>
        <w:shd w:val="clear" w:color="auto" w:fill="FFFFFF"/>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 xml:space="preserve">- расходы на уплату пошлин, налогов (в </w:t>
      </w:r>
      <w:r w:rsidR="0097784D" w:rsidRPr="0097784D">
        <w:rPr>
          <w:rFonts w:ascii="Times New Roman" w:hAnsi="Times New Roman" w:cs="Times New Roman"/>
          <w:sz w:val="24"/>
          <w:szCs w:val="24"/>
        </w:rPr>
        <w:t>том числе</w:t>
      </w:r>
      <w:r w:rsidRPr="0097784D">
        <w:rPr>
          <w:rFonts w:ascii="Times New Roman" w:hAnsi="Times New Roman" w:cs="Times New Roman"/>
          <w:sz w:val="24"/>
          <w:szCs w:val="24"/>
        </w:rPr>
        <w:t xml:space="preserve"> НДС, если к исполнителю не применен иной режим налогообложения), сборов, взносов и иных платежей, которые являются обязательными в соответствии с действующим законодательством Российской Федерации.</w:t>
      </w:r>
    </w:p>
    <w:p w14:paraId="70473483" w14:textId="2DEF7559" w:rsidR="00510670" w:rsidRPr="0097784D" w:rsidRDefault="00510670" w:rsidP="00510670">
      <w:pPr>
        <w:shd w:val="clear" w:color="auto" w:fill="FFFFFF"/>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3.3. Цена Договора подлежит корректировке в случаях, предусмотренных действующим законодательством и настоящим Договором, в том числе:</w:t>
      </w:r>
    </w:p>
    <w:p w14:paraId="76B679BA" w14:textId="77777777" w:rsidR="00510670" w:rsidRPr="0097784D" w:rsidRDefault="00510670" w:rsidP="00510670">
      <w:pPr>
        <w:shd w:val="clear" w:color="auto" w:fill="FFFFFF"/>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 снижения цены Договора без изменения объема Работ, качества выполняемых работ и иных условий исполнения настоящего Договора;</w:t>
      </w:r>
    </w:p>
    <w:p w14:paraId="5168C363" w14:textId="40EC2E14" w:rsidR="00510670" w:rsidRPr="0097784D" w:rsidRDefault="00510670" w:rsidP="00510670">
      <w:pPr>
        <w:shd w:val="clear" w:color="auto" w:fill="FFFFFF"/>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 xml:space="preserve">- окончательная цена Договора устанавливается по результатам получения положительного заключения о проверке достоверности определения сметной стоимости Объекта капитального строительства, но не может быть выше цены </w:t>
      </w:r>
      <w:r w:rsidR="0097784D" w:rsidRPr="0097784D">
        <w:rPr>
          <w:rFonts w:ascii="Times New Roman" w:hAnsi="Times New Roman" w:cs="Times New Roman"/>
          <w:sz w:val="24"/>
          <w:szCs w:val="24"/>
        </w:rPr>
        <w:t>настоящего Д</w:t>
      </w:r>
      <w:r w:rsidRPr="0097784D">
        <w:rPr>
          <w:rFonts w:ascii="Times New Roman" w:hAnsi="Times New Roman" w:cs="Times New Roman"/>
          <w:sz w:val="24"/>
          <w:szCs w:val="24"/>
        </w:rPr>
        <w:t>оговора, установленной по результатам проведения конкурса.</w:t>
      </w:r>
    </w:p>
    <w:p w14:paraId="3B1C9FAE" w14:textId="328B6029" w:rsidR="00510670" w:rsidRPr="0097784D" w:rsidRDefault="00510670" w:rsidP="00510670">
      <w:pPr>
        <w:shd w:val="clear" w:color="auto" w:fill="FFFFFF"/>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 xml:space="preserve">Изменение цены договора оформляется дополнительным соглашением к </w:t>
      </w:r>
      <w:r w:rsidR="0097784D" w:rsidRPr="0097784D">
        <w:rPr>
          <w:rFonts w:ascii="Times New Roman" w:hAnsi="Times New Roman" w:cs="Times New Roman"/>
          <w:sz w:val="24"/>
          <w:szCs w:val="24"/>
        </w:rPr>
        <w:t>настоящему Д</w:t>
      </w:r>
      <w:r w:rsidRPr="0097784D">
        <w:rPr>
          <w:rFonts w:ascii="Times New Roman" w:hAnsi="Times New Roman" w:cs="Times New Roman"/>
          <w:sz w:val="24"/>
          <w:szCs w:val="24"/>
        </w:rPr>
        <w:t>оговору.</w:t>
      </w:r>
    </w:p>
    <w:p w14:paraId="5426B392" w14:textId="78D91C28" w:rsidR="00510670" w:rsidRPr="0097784D" w:rsidRDefault="00510670" w:rsidP="00510670">
      <w:pPr>
        <w:tabs>
          <w:tab w:val="left" w:pos="1134"/>
        </w:tabs>
        <w:spacing w:after="0" w:line="240" w:lineRule="auto"/>
        <w:ind w:firstLine="709"/>
        <w:jc w:val="both"/>
        <w:rPr>
          <w:rFonts w:ascii="Times New Roman" w:hAnsi="Times New Roman" w:cs="Times New Roman"/>
          <w:bCs/>
          <w:sz w:val="24"/>
          <w:szCs w:val="24"/>
        </w:rPr>
      </w:pPr>
      <w:r w:rsidRPr="0097784D">
        <w:rPr>
          <w:rFonts w:ascii="Times New Roman" w:hAnsi="Times New Roman" w:cs="Times New Roman"/>
          <w:sz w:val="24"/>
          <w:szCs w:val="24"/>
        </w:rPr>
        <w:t xml:space="preserve">3.4. </w:t>
      </w:r>
      <w:r w:rsidRPr="0097784D">
        <w:rPr>
          <w:rFonts w:ascii="Times New Roman" w:hAnsi="Times New Roman" w:cs="Times New Roman"/>
          <w:bCs/>
          <w:sz w:val="24"/>
          <w:szCs w:val="24"/>
        </w:rPr>
        <w:t xml:space="preserve">Порядок оплаты: </w:t>
      </w:r>
      <w:r w:rsidRPr="0097784D">
        <w:rPr>
          <w:rFonts w:ascii="Times New Roman" w:hAnsi="Times New Roman" w:cs="Times New Roman"/>
          <w:sz w:val="24"/>
          <w:szCs w:val="24"/>
        </w:rPr>
        <w:t xml:space="preserve">Авансирование работ не предусмотрено. Оплата за выполненные работы производится безналичным расчетом, путем перечисления Заказчиком денежных средств </w:t>
      </w:r>
      <w:r w:rsidRPr="0097784D">
        <w:rPr>
          <w:rFonts w:ascii="Times New Roman" w:hAnsi="Times New Roman" w:cs="Times New Roman"/>
          <w:sz w:val="24"/>
          <w:szCs w:val="24"/>
        </w:rPr>
        <w:lastRenderedPageBreak/>
        <w:t>на расчетный счет Исполнителя.</w:t>
      </w:r>
      <w:r w:rsidRPr="0097784D">
        <w:rPr>
          <w:rFonts w:ascii="Times New Roman" w:hAnsi="Times New Roman" w:cs="Times New Roman"/>
          <w:bCs/>
          <w:sz w:val="24"/>
          <w:szCs w:val="24"/>
        </w:rPr>
        <w:t xml:space="preserve"> Расчет за выполненные работы производятся Заказчиком поэтапно:</w:t>
      </w:r>
    </w:p>
    <w:p w14:paraId="6BC3CE50" w14:textId="77777777" w:rsidR="00510670" w:rsidRPr="0097784D" w:rsidRDefault="00510670" w:rsidP="00510670">
      <w:pPr>
        <w:tabs>
          <w:tab w:val="left" w:pos="1134"/>
        </w:tabs>
        <w:spacing w:after="0" w:line="240" w:lineRule="auto"/>
        <w:ind w:firstLine="709"/>
        <w:jc w:val="both"/>
        <w:rPr>
          <w:rFonts w:ascii="Times New Roman" w:hAnsi="Times New Roman" w:cs="Times New Roman"/>
          <w:bCs/>
          <w:sz w:val="24"/>
          <w:szCs w:val="24"/>
        </w:rPr>
      </w:pPr>
      <w:r w:rsidRPr="0097784D">
        <w:rPr>
          <w:rFonts w:ascii="Times New Roman" w:hAnsi="Times New Roman" w:cs="Times New Roman"/>
          <w:bCs/>
          <w:sz w:val="24"/>
          <w:szCs w:val="24"/>
        </w:rPr>
        <w:t xml:space="preserve">1 этап - 30% цены Договора оплачивается Заказчиком после выполнения инженерных изысканий и обследования строительных конструкций, предусмотренных техническим </w:t>
      </w:r>
      <w:proofErr w:type="gramStart"/>
      <w:r w:rsidRPr="0097784D">
        <w:rPr>
          <w:rFonts w:ascii="Times New Roman" w:hAnsi="Times New Roman" w:cs="Times New Roman"/>
          <w:bCs/>
          <w:sz w:val="24"/>
          <w:szCs w:val="24"/>
        </w:rPr>
        <w:t>заданием,  в</w:t>
      </w:r>
      <w:proofErr w:type="gramEnd"/>
      <w:r w:rsidRPr="0097784D">
        <w:rPr>
          <w:rFonts w:ascii="Times New Roman" w:hAnsi="Times New Roman" w:cs="Times New Roman"/>
          <w:bCs/>
          <w:sz w:val="24"/>
          <w:szCs w:val="24"/>
        </w:rPr>
        <w:t xml:space="preserve"> течение 30 (тридцати) календарных дней со дня  подписания Сторонами акта сдачи-приемки выполненных работ, на основании выставленного Исполнителем счета/счета - фактуры.</w:t>
      </w:r>
    </w:p>
    <w:p w14:paraId="51CED0F1" w14:textId="77777777" w:rsidR="00510670" w:rsidRPr="0097784D" w:rsidRDefault="00510670" w:rsidP="00510670">
      <w:pPr>
        <w:tabs>
          <w:tab w:val="left" w:pos="1134"/>
        </w:tabs>
        <w:spacing w:after="0" w:line="240" w:lineRule="auto"/>
        <w:ind w:firstLine="709"/>
        <w:jc w:val="both"/>
        <w:rPr>
          <w:rFonts w:ascii="Times New Roman" w:hAnsi="Times New Roman" w:cs="Times New Roman"/>
          <w:bCs/>
          <w:sz w:val="24"/>
          <w:szCs w:val="24"/>
        </w:rPr>
      </w:pPr>
      <w:r w:rsidRPr="0097784D">
        <w:rPr>
          <w:rFonts w:ascii="Times New Roman" w:hAnsi="Times New Roman" w:cs="Times New Roman"/>
          <w:bCs/>
          <w:sz w:val="24"/>
          <w:szCs w:val="24"/>
        </w:rPr>
        <w:t xml:space="preserve">2 этап - 70% цены Договора, окончательный расчет, производится после разработки проектной и рабочей документации, предусмотренной техническим заданием, после получения Заказчиком положительного заключения государственной экспертизы проектной документации и результатов инженерных изысканий и положительного заключения государственной экспертизы о достоверности определения сметной стоимости строительства объекта и передачи Исполнителем проектной документации в требуемом объеме Заказчику,  в течение 30 (тридцати) календарных дней, на основании подписанного Сторонами акта сдачи-приемки выполненных работ, выставленного Исполнителем счета/счета - фактуры. </w:t>
      </w:r>
    </w:p>
    <w:p w14:paraId="06328D63" w14:textId="3D3E0AE5" w:rsidR="00510670" w:rsidRPr="0097784D" w:rsidRDefault="000058C3" w:rsidP="00510670">
      <w:pPr>
        <w:spacing w:after="0" w:line="240" w:lineRule="auto"/>
        <w:ind w:firstLine="709"/>
        <w:jc w:val="both"/>
        <w:rPr>
          <w:rFonts w:ascii="Times New Roman" w:hAnsi="Times New Roman" w:cs="Times New Roman"/>
          <w:sz w:val="24"/>
          <w:szCs w:val="24"/>
        </w:rPr>
      </w:pPr>
      <w:r w:rsidRPr="0097784D">
        <w:rPr>
          <w:rFonts w:ascii="Times New Roman" w:hAnsi="Times New Roman" w:cs="Times New Roman"/>
          <w:sz w:val="24"/>
          <w:szCs w:val="24"/>
        </w:rPr>
        <w:t>3</w:t>
      </w:r>
      <w:r w:rsidR="00510670" w:rsidRPr="0097784D">
        <w:rPr>
          <w:rFonts w:ascii="Times New Roman" w:hAnsi="Times New Roman" w:cs="Times New Roman"/>
          <w:sz w:val="24"/>
          <w:szCs w:val="24"/>
        </w:rPr>
        <w:t xml:space="preserve">.5. Оплату государственной экспертизы проектно-сметной документации производит Заказчик. Оплата услуг органа государственной экспертизы не входит в цену </w:t>
      </w:r>
      <w:r w:rsidRPr="0097784D">
        <w:rPr>
          <w:rFonts w:ascii="Times New Roman" w:hAnsi="Times New Roman" w:cs="Times New Roman"/>
          <w:sz w:val="24"/>
          <w:szCs w:val="24"/>
        </w:rPr>
        <w:t>Договора</w:t>
      </w:r>
      <w:r w:rsidR="00510670" w:rsidRPr="0097784D">
        <w:rPr>
          <w:rFonts w:ascii="Times New Roman" w:hAnsi="Times New Roman" w:cs="Times New Roman"/>
          <w:sz w:val="24"/>
          <w:szCs w:val="24"/>
        </w:rPr>
        <w:t xml:space="preserve"> и оплачивается Заказчиком. </w:t>
      </w:r>
    </w:p>
    <w:p w14:paraId="5C66CEA7" w14:textId="56230CA3" w:rsidR="00510670" w:rsidRPr="0097784D" w:rsidRDefault="000058C3" w:rsidP="00510670">
      <w:pPr>
        <w:spacing w:after="0" w:line="240" w:lineRule="auto"/>
        <w:ind w:firstLine="709"/>
        <w:jc w:val="both"/>
        <w:rPr>
          <w:rFonts w:ascii="Times New Roman" w:hAnsi="Times New Roman" w:cs="Times New Roman"/>
          <w:sz w:val="24"/>
          <w:szCs w:val="24"/>
        </w:rPr>
      </w:pPr>
      <w:r w:rsidRPr="0097784D">
        <w:rPr>
          <w:rFonts w:ascii="Times New Roman" w:hAnsi="Times New Roman" w:cs="Times New Roman"/>
          <w:sz w:val="24"/>
          <w:szCs w:val="24"/>
        </w:rPr>
        <w:t>3</w:t>
      </w:r>
      <w:r w:rsidR="00510670" w:rsidRPr="0097784D">
        <w:rPr>
          <w:rFonts w:ascii="Times New Roman" w:hAnsi="Times New Roman" w:cs="Times New Roman"/>
          <w:sz w:val="24"/>
          <w:szCs w:val="24"/>
        </w:rPr>
        <w:t xml:space="preserve">.6. Повторную и последующие государственные экспертизы, вызванные наличием замечаний к проектной и рабочей документаций у органа государственной экспертизы, оплачивает Исполнитель за счет собственных средств. </w:t>
      </w:r>
    </w:p>
    <w:p w14:paraId="6F12C5A4" w14:textId="75088751" w:rsidR="00510670" w:rsidRPr="0097784D" w:rsidRDefault="000058C3" w:rsidP="00510670">
      <w:pPr>
        <w:spacing w:after="0" w:line="240" w:lineRule="auto"/>
        <w:ind w:firstLine="709"/>
        <w:jc w:val="both"/>
        <w:rPr>
          <w:rFonts w:ascii="Times New Roman" w:hAnsi="Times New Roman" w:cs="Times New Roman"/>
          <w:sz w:val="24"/>
          <w:szCs w:val="24"/>
        </w:rPr>
      </w:pPr>
      <w:r w:rsidRPr="0097784D">
        <w:rPr>
          <w:rFonts w:ascii="Times New Roman" w:hAnsi="Times New Roman" w:cs="Times New Roman"/>
          <w:sz w:val="24"/>
          <w:szCs w:val="24"/>
        </w:rPr>
        <w:t>3</w:t>
      </w:r>
      <w:r w:rsidR="00510670" w:rsidRPr="0097784D">
        <w:rPr>
          <w:rFonts w:ascii="Times New Roman" w:hAnsi="Times New Roman" w:cs="Times New Roman"/>
          <w:sz w:val="24"/>
          <w:szCs w:val="24"/>
        </w:rPr>
        <w:t>.7. Оплата работ по настоящему Договору может быть осуществлена путем выплаты Исполнителю суммы, уменьшенной на сумму неустойки (пеней, штрафов) в случае неисполнения или ненадлежащего исполнения Исполнителем своих обязательств перед Заказчиком по настоящему Договору.</w:t>
      </w:r>
    </w:p>
    <w:p w14:paraId="7793F496" w14:textId="77777777" w:rsidR="000058C3" w:rsidRPr="0097784D" w:rsidRDefault="000058C3" w:rsidP="000058C3">
      <w:pPr>
        <w:spacing w:after="0" w:line="240" w:lineRule="auto"/>
        <w:ind w:firstLine="709"/>
        <w:jc w:val="both"/>
        <w:rPr>
          <w:rFonts w:ascii="Times New Roman" w:hAnsi="Times New Roman" w:cs="Times New Roman"/>
          <w:bCs/>
          <w:sz w:val="24"/>
          <w:szCs w:val="24"/>
        </w:rPr>
      </w:pPr>
      <w:r w:rsidRPr="0097784D">
        <w:rPr>
          <w:rFonts w:ascii="Times New Roman" w:hAnsi="Times New Roman" w:cs="Times New Roman"/>
          <w:sz w:val="24"/>
          <w:szCs w:val="24"/>
        </w:rPr>
        <w:t>3</w:t>
      </w:r>
      <w:r w:rsidR="00510670" w:rsidRPr="0097784D">
        <w:rPr>
          <w:rFonts w:ascii="Times New Roman" w:hAnsi="Times New Roman" w:cs="Times New Roman"/>
          <w:sz w:val="24"/>
          <w:szCs w:val="24"/>
        </w:rPr>
        <w:t xml:space="preserve">.8.  Валюта Договора: </w:t>
      </w:r>
      <w:r w:rsidR="00510670" w:rsidRPr="0097784D">
        <w:rPr>
          <w:rFonts w:ascii="Times New Roman" w:hAnsi="Times New Roman" w:cs="Times New Roman"/>
          <w:bCs/>
          <w:sz w:val="24"/>
          <w:szCs w:val="24"/>
        </w:rPr>
        <w:t>российский рубль.</w:t>
      </w:r>
    </w:p>
    <w:p w14:paraId="52B9D272" w14:textId="77777777" w:rsidR="000058C3" w:rsidRPr="0097784D" w:rsidRDefault="000058C3" w:rsidP="000058C3">
      <w:pPr>
        <w:spacing w:after="0" w:line="240" w:lineRule="auto"/>
        <w:ind w:firstLine="709"/>
        <w:jc w:val="both"/>
        <w:rPr>
          <w:rFonts w:ascii="Times New Roman" w:hAnsi="Times New Roman" w:cs="Times New Roman"/>
          <w:bCs/>
          <w:sz w:val="24"/>
          <w:szCs w:val="24"/>
        </w:rPr>
      </w:pPr>
      <w:r w:rsidRPr="0097784D">
        <w:rPr>
          <w:rFonts w:ascii="Times New Roman" w:hAnsi="Times New Roman" w:cs="Times New Roman"/>
          <w:bCs/>
          <w:sz w:val="24"/>
          <w:szCs w:val="24"/>
        </w:rPr>
        <w:t xml:space="preserve">3.9.   </w:t>
      </w:r>
      <w:r w:rsidR="00510670" w:rsidRPr="0097784D">
        <w:rPr>
          <w:rFonts w:ascii="Times New Roman" w:eastAsia="Times New Roman" w:hAnsi="Times New Roman" w:cs="Times New Roman"/>
          <w:color w:val="000000"/>
          <w:sz w:val="24"/>
          <w:szCs w:val="24"/>
          <w:lang w:eastAsia="ru-RU"/>
        </w:rPr>
        <w:t>В случае изменения своего расчетного счета Исполнитель обязан в течение 1 (одного) рабочего дня в письменной форме сообщить об этом Заказчику, указав новые реквизиты расчетного счета. В противном случае, при перечислении денежных средств на указанный в настоящем Договоре счет Исполнителя, обязанность Заказчика по оплате оказанных услуг будет считаться исполненной надлежащим образом.</w:t>
      </w:r>
    </w:p>
    <w:p w14:paraId="3F7DA519" w14:textId="3F917D0C" w:rsidR="00510670" w:rsidRPr="0097784D" w:rsidRDefault="000058C3" w:rsidP="000058C3">
      <w:pPr>
        <w:spacing w:after="0" w:line="240" w:lineRule="auto"/>
        <w:ind w:firstLine="709"/>
        <w:jc w:val="both"/>
        <w:rPr>
          <w:rFonts w:ascii="Times New Roman" w:hAnsi="Times New Roman" w:cs="Times New Roman"/>
          <w:bCs/>
          <w:sz w:val="24"/>
          <w:szCs w:val="24"/>
        </w:rPr>
      </w:pPr>
      <w:r w:rsidRPr="0097784D">
        <w:rPr>
          <w:rFonts w:ascii="Times New Roman" w:hAnsi="Times New Roman" w:cs="Times New Roman"/>
          <w:bCs/>
          <w:sz w:val="24"/>
          <w:szCs w:val="24"/>
        </w:rPr>
        <w:t xml:space="preserve">3.10. </w:t>
      </w:r>
      <w:r w:rsidR="00510670" w:rsidRPr="0097784D">
        <w:rPr>
          <w:rFonts w:ascii="Times New Roman" w:eastAsia="Times New Roman" w:hAnsi="Times New Roman" w:cs="Times New Roman"/>
          <w:color w:val="000000"/>
          <w:sz w:val="24"/>
          <w:szCs w:val="24"/>
          <w:lang w:eastAsia="ru-RU"/>
        </w:rPr>
        <w:t>Обязательства Заказчика по оплате выполненных работ считаются исполненными с момента списания денежных средств с расчетного счета Заказчика.</w:t>
      </w:r>
    </w:p>
    <w:p w14:paraId="51EEA177" w14:textId="77777777" w:rsidR="00F4208B" w:rsidRPr="0097784D" w:rsidRDefault="00F4208B" w:rsidP="000058C3">
      <w:pPr>
        <w:spacing w:after="0" w:line="240" w:lineRule="auto"/>
        <w:contextualSpacing/>
        <w:jc w:val="both"/>
        <w:rPr>
          <w:rFonts w:ascii="Times New Roman" w:eastAsia="Times New Roman" w:hAnsi="Times New Roman" w:cs="Times New Roman"/>
          <w:b/>
          <w:sz w:val="24"/>
          <w:szCs w:val="24"/>
          <w:lang w:eastAsia="ru-RU"/>
        </w:rPr>
      </w:pPr>
    </w:p>
    <w:p w14:paraId="4AB542FF" w14:textId="77777777" w:rsidR="00F4208B" w:rsidRPr="0097784D" w:rsidRDefault="00F4208B" w:rsidP="00F4208B">
      <w:pPr>
        <w:pStyle w:val="a3"/>
        <w:numPr>
          <w:ilvl w:val="0"/>
          <w:numId w:val="1"/>
        </w:numPr>
        <w:tabs>
          <w:tab w:val="left" w:pos="142"/>
        </w:tabs>
        <w:spacing w:after="0" w:line="240" w:lineRule="auto"/>
        <w:ind w:left="-142" w:firstLine="567"/>
        <w:jc w:val="center"/>
        <w:rPr>
          <w:rFonts w:ascii="Times New Roman" w:eastAsia="Times New Roman" w:hAnsi="Times New Roman" w:cs="Times New Roman"/>
          <w:b/>
          <w:sz w:val="24"/>
          <w:szCs w:val="24"/>
          <w:lang w:eastAsia="ru-RU"/>
        </w:rPr>
      </w:pPr>
      <w:r w:rsidRPr="0097784D">
        <w:rPr>
          <w:rFonts w:ascii="Times New Roman" w:eastAsia="Times New Roman" w:hAnsi="Times New Roman" w:cs="Times New Roman"/>
          <w:b/>
          <w:sz w:val="24"/>
          <w:szCs w:val="24"/>
          <w:lang w:eastAsia="ru-RU"/>
        </w:rPr>
        <w:t>ПРАВА И ОБЯЗАННОСТИ СТОРОН</w:t>
      </w:r>
    </w:p>
    <w:p w14:paraId="26D818A4" w14:textId="77777777" w:rsidR="00F4208B" w:rsidRPr="0097784D" w:rsidRDefault="00F4208B" w:rsidP="00F4208B">
      <w:pPr>
        <w:pStyle w:val="a3"/>
        <w:spacing w:after="0" w:line="240" w:lineRule="auto"/>
        <w:ind w:left="3695" w:firstLine="567"/>
        <w:rPr>
          <w:rFonts w:ascii="Times New Roman" w:eastAsia="Times New Roman" w:hAnsi="Times New Roman" w:cs="Times New Roman"/>
          <w:b/>
          <w:sz w:val="24"/>
          <w:szCs w:val="24"/>
          <w:lang w:eastAsia="ru-RU"/>
        </w:rPr>
      </w:pPr>
    </w:p>
    <w:p w14:paraId="4B36038D" w14:textId="77777777" w:rsidR="00F4208B" w:rsidRPr="0097784D" w:rsidRDefault="00F4208B" w:rsidP="00971691">
      <w:pPr>
        <w:pStyle w:val="a3"/>
        <w:widowControl w:val="0"/>
        <w:numPr>
          <w:ilvl w:val="1"/>
          <w:numId w:val="1"/>
        </w:numPr>
        <w:tabs>
          <w:tab w:val="left" w:pos="993"/>
        </w:tabs>
        <w:autoSpaceDE w:val="0"/>
        <w:autoSpaceDN w:val="0"/>
        <w:adjustRightInd w:val="0"/>
        <w:spacing w:after="0" w:line="240" w:lineRule="auto"/>
        <w:ind w:left="-284" w:firstLine="993"/>
        <w:jc w:val="both"/>
        <w:rPr>
          <w:rFonts w:ascii="Times New Roman" w:eastAsia="Calibri" w:hAnsi="Times New Roman" w:cs="Times New Roman"/>
          <w:b/>
          <w:sz w:val="24"/>
          <w:szCs w:val="24"/>
          <w:lang w:eastAsia="ru-RU"/>
        </w:rPr>
      </w:pPr>
      <w:r w:rsidRPr="0097784D">
        <w:rPr>
          <w:rFonts w:ascii="Times New Roman" w:eastAsia="Calibri" w:hAnsi="Times New Roman" w:cs="Times New Roman"/>
          <w:b/>
          <w:sz w:val="24"/>
          <w:szCs w:val="24"/>
          <w:lang w:eastAsia="ru-RU"/>
        </w:rPr>
        <w:t>По настоящем Договору Заказчик вправе:</w:t>
      </w:r>
    </w:p>
    <w:p w14:paraId="723305FF" w14:textId="77777777" w:rsidR="00F4208B" w:rsidRPr="0097784D" w:rsidRDefault="00F4208B" w:rsidP="00971691">
      <w:pPr>
        <w:pStyle w:val="a3"/>
        <w:widowControl w:val="0"/>
        <w:numPr>
          <w:ilvl w:val="2"/>
          <w:numId w:val="1"/>
        </w:numPr>
        <w:tabs>
          <w:tab w:val="left" w:pos="1134"/>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2A79F64F" w14:textId="77777777" w:rsidR="00F4208B" w:rsidRPr="0097784D" w:rsidRDefault="00F4208B" w:rsidP="00971691">
      <w:pPr>
        <w:pStyle w:val="a3"/>
        <w:widowControl w:val="0"/>
        <w:numPr>
          <w:ilvl w:val="2"/>
          <w:numId w:val="1"/>
        </w:numPr>
        <w:tabs>
          <w:tab w:val="left" w:pos="1134"/>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Требовать от Исполнителя представления надлежащим образом оформленной документации и материалов, подтверждающих исполнение обязательств в соответствии с настоящим Договором.</w:t>
      </w:r>
    </w:p>
    <w:p w14:paraId="23EAF31E" w14:textId="35D70BE8" w:rsidR="00F4208B" w:rsidRPr="0097784D" w:rsidRDefault="00F4208B" w:rsidP="00971691">
      <w:pPr>
        <w:pStyle w:val="a3"/>
        <w:widowControl w:val="0"/>
        <w:numPr>
          <w:ilvl w:val="2"/>
          <w:numId w:val="1"/>
        </w:numPr>
        <w:tabs>
          <w:tab w:val="left" w:pos="1134"/>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 xml:space="preserve">В случае досрочного исполнения Исполнителем обязательств по настоящему Договору принять и оплатить работы в соответствии с установленным </w:t>
      </w:r>
      <w:r w:rsidR="0097784D" w:rsidRPr="0097784D">
        <w:rPr>
          <w:rFonts w:ascii="Times New Roman" w:eastAsia="Calibri" w:hAnsi="Times New Roman" w:cs="Times New Roman"/>
          <w:sz w:val="24"/>
          <w:szCs w:val="24"/>
          <w:lang w:eastAsia="ru-RU"/>
        </w:rPr>
        <w:t xml:space="preserve">настоящим </w:t>
      </w:r>
      <w:r w:rsidRPr="0097784D">
        <w:rPr>
          <w:rFonts w:ascii="Times New Roman" w:eastAsia="Calibri" w:hAnsi="Times New Roman" w:cs="Times New Roman"/>
          <w:sz w:val="24"/>
          <w:szCs w:val="24"/>
          <w:lang w:eastAsia="ru-RU"/>
        </w:rPr>
        <w:t>Договором порядком.</w:t>
      </w:r>
    </w:p>
    <w:p w14:paraId="077D8524" w14:textId="77777777" w:rsidR="00F4208B" w:rsidRPr="0097784D" w:rsidRDefault="00F4208B" w:rsidP="00971691">
      <w:pPr>
        <w:pStyle w:val="a3"/>
        <w:widowControl w:val="0"/>
        <w:numPr>
          <w:ilvl w:val="2"/>
          <w:numId w:val="1"/>
        </w:numPr>
        <w:tabs>
          <w:tab w:val="left" w:pos="1134"/>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Запрашивать у Исполнителя информацию о ходе выполняемых работ.</w:t>
      </w:r>
    </w:p>
    <w:p w14:paraId="7569753D" w14:textId="6837CDF3" w:rsidR="00F4208B" w:rsidRPr="0097784D" w:rsidRDefault="00F4208B" w:rsidP="00971691">
      <w:pPr>
        <w:pStyle w:val="a3"/>
        <w:widowControl w:val="0"/>
        <w:numPr>
          <w:ilvl w:val="2"/>
          <w:numId w:val="1"/>
        </w:numPr>
        <w:tabs>
          <w:tab w:val="left" w:pos="1134"/>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Осуществлять контроль за объемом</w:t>
      </w:r>
      <w:r w:rsidR="00456742" w:rsidRPr="0097784D">
        <w:rPr>
          <w:rFonts w:ascii="Times New Roman" w:eastAsia="Calibri" w:hAnsi="Times New Roman" w:cs="Times New Roman"/>
          <w:sz w:val="24"/>
          <w:szCs w:val="24"/>
          <w:lang w:eastAsia="ru-RU"/>
        </w:rPr>
        <w:t xml:space="preserve">, </w:t>
      </w:r>
      <w:r w:rsidRPr="0097784D">
        <w:rPr>
          <w:rFonts w:ascii="Times New Roman" w:eastAsia="Calibri" w:hAnsi="Times New Roman" w:cs="Times New Roman"/>
          <w:sz w:val="24"/>
          <w:szCs w:val="24"/>
          <w:lang w:eastAsia="ru-RU"/>
        </w:rPr>
        <w:t xml:space="preserve">сроками </w:t>
      </w:r>
      <w:r w:rsidR="00456742" w:rsidRPr="0097784D">
        <w:rPr>
          <w:rFonts w:ascii="Times New Roman" w:eastAsia="Calibri" w:hAnsi="Times New Roman" w:cs="Times New Roman"/>
          <w:sz w:val="24"/>
          <w:szCs w:val="24"/>
          <w:lang w:eastAsia="ru-RU"/>
        </w:rPr>
        <w:t xml:space="preserve">и качеством </w:t>
      </w:r>
      <w:r w:rsidRPr="0097784D">
        <w:rPr>
          <w:rFonts w:ascii="Times New Roman" w:eastAsia="Calibri" w:hAnsi="Times New Roman" w:cs="Times New Roman"/>
          <w:sz w:val="24"/>
          <w:szCs w:val="24"/>
          <w:lang w:eastAsia="ru-RU"/>
        </w:rPr>
        <w:t>выполняемых работ.</w:t>
      </w:r>
    </w:p>
    <w:p w14:paraId="69C3AA15" w14:textId="77777777" w:rsidR="00F4208B" w:rsidRPr="0097784D" w:rsidRDefault="00F4208B" w:rsidP="00971691">
      <w:pPr>
        <w:pStyle w:val="a3"/>
        <w:widowControl w:val="0"/>
        <w:numPr>
          <w:ilvl w:val="2"/>
          <w:numId w:val="1"/>
        </w:numPr>
        <w:tabs>
          <w:tab w:val="left" w:pos="1134"/>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Ссылаться на недостатки в выполнении работ, в том числе в части объема и стоимости этих работ.</w:t>
      </w:r>
    </w:p>
    <w:p w14:paraId="1260CA76" w14:textId="77777777" w:rsidR="00F4208B" w:rsidRPr="0097784D" w:rsidRDefault="00F4208B" w:rsidP="00971691">
      <w:pPr>
        <w:pStyle w:val="a3"/>
        <w:widowControl w:val="0"/>
        <w:numPr>
          <w:ilvl w:val="2"/>
          <w:numId w:val="1"/>
        </w:numPr>
        <w:tabs>
          <w:tab w:val="left" w:pos="1134"/>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В случае выполнения Исполнителем работ с недостатками либо с отступлением от условий настоящего Договора Заказчик вправе устранить недостатки своими силами или силами третьих лиц, при этом Исполнитель обязан возместить расходы Заказчика, связанные с устранением недостатков, и другие убытки в течение 10 (десяти) календарных дней после получения требования Заказчика.</w:t>
      </w:r>
    </w:p>
    <w:p w14:paraId="2643DAC0" w14:textId="77777777" w:rsidR="00F4208B" w:rsidRPr="0097784D" w:rsidRDefault="00F4208B" w:rsidP="00971691">
      <w:pPr>
        <w:pStyle w:val="a3"/>
        <w:widowControl w:val="0"/>
        <w:numPr>
          <w:ilvl w:val="2"/>
          <w:numId w:val="1"/>
        </w:numPr>
        <w:tabs>
          <w:tab w:val="left" w:pos="1134"/>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hAnsi="Times New Roman" w:cs="Times New Roman"/>
          <w:sz w:val="24"/>
          <w:szCs w:val="24"/>
        </w:rPr>
        <w:t xml:space="preserve">При нарушении Исполнителем начального и/или конечного срока выполнения работ на срок более 30 (тридцати) календарных дней Заказчик вправе привлечь третьих лиц для </w:t>
      </w:r>
      <w:r w:rsidRPr="0097784D">
        <w:rPr>
          <w:rFonts w:ascii="Times New Roman" w:hAnsi="Times New Roman" w:cs="Times New Roman"/>
          <w:sz w:val="24"/>
          <w:szCs w:val="24"/>
        </w:rPr>
        <w:lastRenderedPageBreak/>
        <w:t>выполнения работ, при этом Исполнитель обязан возместить расходы Заказчика, связанные с привлечением третьих лиц, в течение 10 (десяти) календарных дней после получения требования Заказчика.</w:t>
      </w:r>
    </w:p>
    <w:p w14:paraId="3389DB88" w14:textId="10E4AF93" w:rsidR="00971691" w:rsidRPr="0097784D" w:rsidRDefault="00F4208B" w:rsidP="00971691">
      <w:pPr>
        <w:pStyle w:val="a3"/>
        <w:widowControl w:val="0"/>
        <w:numPr>
          <w:ilvl w:val="2"/>
          <w:numId w:val="1"/>
        </w:numPr>
        <w:tabs>
          <w:tab w:val="left" w:pos="1134"/>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hAnsi="Times New Roman" w:cs="Times New Roman"/>
          <w:sz w:val="24"/>
          <w:szCs w:val="24"/>
        </w:rPr>
        <w:t xml:space="preserve">Передавать результат работ, выполненных Исполнителем, любым третьим лицам в любых целях по своему усмотрению без получения согласия </w:t>
      </w:r>
      <w:r w:rsidR="00503042" w:rsidRPr="0097784D">
        <w:rPr>
          <w:rFonts w:ascii="Times New Roman" w:hAnsi="Times New Roman" w:cs="Times New Roman"/>
          <w:sz w:val="24"/>
          <w:szCs w:val="24"/>
        </w:rPr>
        <w:t>Исполнителя</w:t>
      </w:r>
      <w:r w:rsidRPr="0097784D">
        <w:rPr>
          <w:rFonts w:ascii="Times New Roman" w:hAnsi="Times New Roman" w:cs="Times New Roman"/>
          <w:sz w:val="24"/>
          <w:szCs w:val="24"/>
        </w:rPr>
        <w:t>.</w:t>
      </w:r>
    </w:p>
    <w:p w14:paraId="6532123C" w14:textId="32EF84E2" w:rsidR="00784795" w:rsidRPr="0097784D" w:rsidRDefault="00346106" w:rsidP="00971691">
      <w:pPr>
        <w:pStyle w:val="a3"/>
        <w:widowControl w:val="0"/>
        <w:numPr>
          <w:ilvl w:val="2"/>
          <w:numId w:val="1"/>
        </w:numPr>
        <w:tabs>
          <w:tab w:val="left" w:pos="1134"/>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Оказывать содействие Исполнителю в выполнении проектных работ в объеме и на условиях, предусмотренных в Договоре.</w:t>
      </w:r>
    </w:p>
    <w:p w14:paraId="29C99D7B" w14:textId="459630BD" w:rsidR="00346106" w:rsidRPr="0097784D" w:rsidRDefault="00346106" w:rsidP="00971691">
      <w:pPr>
        <w:pStyle w:val="a3"/>
        <w:widowControl w:val="0"/>
        <w:numPr>
          <w:ilvl w:val="2"/>
          <w:numId w:val="1"/>
        </w:numPr>
        <w:tabs>
          <w:tab w:val="left" w:pos="1134"/>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Участвовать вместе с Исполнителем в согласовании готовой документации с соответствующими государственными органами и органами местного самоуправления.</w:t>
      </w:r>
    </w:p>
    <w:p w14:paraId="2DD89EC0" w14:textId="643D5D7D" w:rsidR="00346106" w:rsidRPr="0097784D" w:rsidRDefault="00346106" w:rsidP="00971691">
      <w:pPr>
        <w:pStyle w:val="a3"/>
        <w:widowControl w:val="0"/>
        <w:numPr>
          <w:ilvl w:val="2"/>
          <w:numId w:val="1"/>
        </w:numPr>
        <w:tabs>
          <w:tab w:val="left" w:pos="1134"/>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 xml:space="preserve">При обнаружении в ходе выполнения работ отступлений от условий Договора, которые могут ухудшить качество выполненных работ, или иных недостатков, немедленно известить об этом Исполнителя в письменной форме, назначив срок их устранения.  </w:t>
      </w:r>
    </w:p>
    <w:p w14:paraId="213879AD" w14:textId="16942230" w:rsidR="00346106" w:rsidRPr="0097784D" w:rsidRDefault="00346106" w:rsidP="00346106">
      <w:pPr>
        <w:pStyle w:val="a3"/>
        <w:widowControl w:val="0"/>
        <w:numPr>
          <w:ilvl w:val="2"/>
          <w:numId w:val="1"/>
        </w:numPr>
        <w:tabs>
          <w:tab w:val="left" w:pos="1134"/>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В случае привлечения Исполнителем третьх лиц для выполнения работ, осуществлять контроль за исполнением обязательств третьих лиц и требовать представления документов и сведений, необходимых для контроля объемов, качества и сроков выполняемых работ.</w:t>
      </w:r>
    </w:p>
    <w:p w14:paraId="6AE45B46" w14:textId="71022690" w:rsidR="00F4208B" w:rsidRPr="0097784D" w:rsidRDefault="00F4208B" w:rsidP="00971691">
      <w:pPr>
        <w:pStyle w:val="a3"/>
        <w:widowControl w:val="0"/>
        <w:numPr>
          <w:ilvl w:val="1"/>
          <w:numId w:val="1"/>
        </w:numPr>
        <w:tabs>
          <w:tab w:val="left" w:pos="1134"/>
        </w:tabs>
        <w:autoSpaceDE w:val="0"/>
        <w:autoSpaceDN w:val="0"/>
        <w:adjustRightInd w:val="0"/>
        <w:spacing w:after="0" w:line="240" w:lineRule="auto"/>
        <w:ind w:hanging="1234"/>
        <w:jc w:val="both"/>
        <w:rPr>
          <w:rFonts w:ascii="Times New Roman" w:eastAsia="Calibri" w:hAnsi="Times New Roman" w:cs="Times New Roman"/>
          <w:b/>
          <w:sz w:val="24"/>
          <w:szCs w:val="24"/>
          <w:lang w:eastAsia="ru-RU"/>
        </w:rPr>
      </w:pPr>
      <w:r w:rsidRPr="0097784D">
        <w:rPr>
          <w:rFonts w:ascii="Times New Roman" w:eastAsia="Calibri" w:hAnsi="Times New Roman" w:cs="Times New Roman"/>
          <w:b/>
          <w:sz w:val="24"/>
          <w:szCs w:val="24"/>
          <w:lang w:eastAsia="ru-RU"/>
        </w:rPr>
        <w:t>По настоящему Договору Заказчик обязан:</w:t>
      </w:r>
    </w:p>
    <w:p w14:paraId="36C731EB" w14:textId="6639CEB5" w:rsidR="00C820FF" w:rsidRPr="0097784D" w:rsidRDefault="00C820FF"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Предоставить исходные данные для выполнения работ в виде технического задания (Приложение № 1 к настоящему Договору).</w:t>
      </w:r>
    </w:p>
    <w:p w14:paraId="52BBECF7" w14:textId="6B6C0AD8" w:rsidR="00C820FF" w:rsidRPr="0097784D" w:rsidRDefault="00C820FF"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Предоставить Исполнителю всю имеющуюся необходимую информацию (исходные данные) для выполнения обусловленных настоящим Договором работ, выдать необходимые доверенности для прохождения экспертизы.</w:t>
      </w:r>
    </w:p>
    <w:p w14:paraId="2AE8E493" w14:textId="47B54262" w:rsidR="00784795" w:rsidRPr="0097784D" w:rsidRDefault="00784795"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По окончании выполнения Исполнителем работ своевременно организовать их приемку.</w:t>
      </w:r>
    </w:p>
    <w:p w14:paraId="558E7DF2" w14:textId="720997EA" w:rsidR="00F4208B" w:rsidRPr="0097784D" w:rsidRDefault="00F4208B"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Сообщать в письменной форме Исполнителю о недостатках, обнаруженных в ходе выполнения работ.</w:t>
      </w:r>
    </w:p>
    <w:p w14:paraId="56828DF2" w14:textId="77777777" w:rsidR="00F4208B" w:rsidRPr="0097784D" w:rsidRDefault="00F4208B"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Своевременно принять и оплатить надлежащим образом выполненные работы в соответствии с настоящим Договором.</w:t>
      </w:r>
    </w:p>
    <w:p w14:paraId="698C5F5E" w14:textId="77777777" w:rsidR="00F4208B" w:rsidRPr="0097784D" w:rsidRDefault="00F4208B"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 xml:space="preserve"> При обнаружении уполномоченными контролирующими органами несоответствия объема и стоимости выполненных Исполнителем работ, вызвать уполномоченных представителей Исполнителя для представления разъяснений в отношении выполненных работ.</w:t>
      </w:r>
    </w:p>
    <w:p w14:paraId="49338CEA" w14:textId="77777777" w:rsidR="00F4208B" w:rsidRPr="0097784D" w:rsidRDefault="00F4208B"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Требовать оплаты неустойки (штрафа, пени) в соответствии с условиями настоящего Договора.</w:t>
      </w:r>
    </w:p>
    <w:p w14:paraId="59B1B8D6" w14:textId="77777777" w:rsidR="00F4208B" w:rsidRPr="0097784D" w:rsidRDefault="00F4208B" w:rsidP="00971691">
      <w:pPr>
        <w:pStyle w:val="a3"/>
        <w:widowControl w:val="0"/>
        <w:numPr>
          <w:ilvl w:val="1"/>
          <w:numId w:val="1"/>
        </w:numPr>
        <w:tabs>
          <w:tab w:val="left" w:pos="993"/>
          <w:tab w:val="left" w:pos="1134"/>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b/>
          <w:sz w:val="24"/>
          <w:szCs w:val="24"/>
          <w:lang w:eastAsia="ru-RU"/>
        </w:rPr>
        <w:t>По настоящему Договору Исполнитель вправе:</w:t>
      </w:r>
    </w:p>
    <w:p w14:paraId="120CBCB1" w14:textId="77777777" w:rsidR="00F4208B" w:rsidRPr="0097784D" w:rsidRDefault="00F4208B"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Требовать своевременного подписания Заказчиком Акта сдачи-приемки выполненных работ по настоящему Договору.</w:t>
      </w:r>
    </w:p>
    <w:p w14:paraId="0DAF88B4" w14:textId="3FA51AB4" w:rsidR="00F4208B" w:rsidRPr="0097784D" w:rsidRDefault="00F4208B"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Требовать своевременной оплаты выполненных работ в соответствии с пунктом 3.</w:t>
      </w:r>
      <w:r w:rsidR="000058C3" w:rsidRPr="0097784D">
        <w:rPr>
          <w:rFonts w:ascii="Times New Roman" w:eastAsia="Calibri" w:hAnsi="Times New Roman" w:cs="Times New Roman"/>
          <w:sz w:val="24"/>
          <w:szCs w:val="24"/>
          <w:lang w:eastAsia="ru-RU"/>
        </w:rPr>
        <w:t>4</w:t>
      </w:r>
      <w:r w:rsidRPr="0097784D">
        <w:rPr>
          <w:rFonts w:ascii="Times New Roman" w:eastAsia="Calibri" w:hAnsi="Times New Roman" w:cs="Times New Roman"/>
          <w:sz w:val="24"/>
          <w:szCs w:val="24"/>
          <w:lang w:eastAsia="ru-RU"/>
        </w:rPr>
        <w:t>. настоящего Договора.</w:t>
      </w:r>
    </w:p>
    <w:p w14:paraId="221C0FEC" w14:textId="77777777" w:rsidR="00F4208B" w:rsidRPr="0097784D" w:rsidRDefault="00F4208B"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Запрашивать у Заказчика разъяснения и уточнения относительно выполнения работ в рамках настоящего Договора.</w:t>
      </w:r>
    </w:p>
    <w:p w14:paraId="299BA2DC" w14:textId="77777777" w:rsidR="00F4208B" w:rsidRPr="0097784D" w:rsidRDefault="00F4208B"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Получать от Заказчика содействие при выполнении работ в соответствии с условиями настоящего Договора.</w:t>
      </w:r>
    </w:p>
    <w:p w14:paraId="52C38865" w14:textId="77777777" w:rsidR="00F4208B" w:rsidRPr="0097784D" w:rsidRDefault="00F4208B" w:rsidP="00971691">
      <w:pPr>
        <w:pStyle w:val="a3"/>
        <w:widowControl w:val="0"/>
        <w:numPr>
          <w:ilvl w:val="1"/>
          <w:numId w:val="1"/>
        </w:numPr>
        <w:tabs>
          <w:tab w:val="left" w:pos="1134"/>
          <w:tab w:val="left" w:pos="1276"/>
        </w:tabs>
        <w:autoSpaceDE w:val="0"/>
        <w:autoSpaceDN w:val="0"/>
        <w:adjustRightInd w:val="0"/>
        <w:spacing w:after="0" w:line="240" w:lineRule="auto"/>
        <w:ind w:left="993" w:hanging="284"/>
        <w:jc w:val="both"/>
        <w:rPr>
          <w:rFonts w:ascii="Times New Roman" w:eastAsia="Calibri" w:hAnsi="Times New Roman" w:cs="Times New Roman"/>
          <w:b/>
          <w:sz w:val="24"/>
          <w:szCs w:val="24"/>
          <w:lang w:eastAsia="ru-RU"/>
        </w:rPr>
      </w:pPr>
      <w:r w:rsidRPr="0097784D">
        <w:rPr>
          <w:rFonts w:ascii="Times New Roman" w:eastAsia="Calibri" w:hAnsi="Times New Roman" w:cs="Times New Roman"/>
          <w:b/>
          <w:sz w:val="24"/>
          <w:szCs w:val="24"/>
          <w:lang w:eastAsia="ru-RU"/>
        </w:rPr>
        <w:t>По настоящему Договору Исполнитель обязан:</w:t>
      </w:r>
    </w:p>
    <w:p w14:paraId="3254668E" w14:textId="456A92F7" w:rsidR="00F4208B" w:rsidRPr="0097784D" w:rsidRDefault="00F4208B" w:rsidP="00971691">
      <w:pPr>
        <w:pStyle w:val="a3"/>
        <w:widowControl w:val="0"/>
        <w:numPr>
          <w:ilvl w:val="2"/>
          <w:numId w:val="1"/>
        </w:numPr>
        <w:tabs>
          <w:tab w:val="left" w:pos="993"/>
          <w:tab w:val="left" w:pos="1276"/>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Своевременно и надлежащим образом выполнить работы в соответствии с Техническим заданием и предоставить Заказчику документацию по итогам исполнения настоящего Договора.</w:t>
      </w:r>
      <w:bookmarkStart w:id="6" w:name="Par756"/>
      <w:bookmarkEnd w:id="6"/>
    </w:p>
    <w:p w14:paraId="6E84ACFF" w14:textId="46E02CF0" w:rsidR="00862519" w:rsidRPr="0097784D" w:rsidRDefault="00862519" w:rsidP="00AC4958">
      <w:pPr>
        <w:pStyle w:val="a3"/>
        <w:numPr>
          <w:ilvl w:val="2"/>
          <w:numId w:val="1"/>
        </w:numPr>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 xml:space="preserve">Разработать </w:t>
      </w:r>
      <w:r w:rsidR="00AC4958" w:rsidRPr="0097784D">
        <w:rPr>
          <w:rFonts w:ascii="Times New Roman" w:eastAsia="Calibri" w:hAnsi="Times New Roman" w:cs="Times New Roman"/>
          <w:bCs/>
          <w:sz w:val="24"/>
          <w:szCs w:val="24"/>
          <w:lang w:eastAsia="ru-RU"/>
        </w:rPr>
        <w:t xml:space="preserve">отчетные материалы по инженерным изысканиям, </w:t>
      </w:r>
      <w:r w:rsidR="00B538D5" w:rsidRPr="0097784D">
        <w:rPr>
          <w:rFonts w:ascii="Times New Roman" w:eastAsia="Calibri" w:hAnsi="Times New Roman" w:cs="Times New Roman"/>
          <w:bCs/>
          <w:sz w:val="24"/>
          <w:szCs w:val="24"/>
          <w:lang w:eastAsia="ru-RU"/>
        </w:rPr>
        <w:t>п</w:t>
      </w:r>
      <w:r w:rsidR="00AC4958" w:rsidRPr="0097784D">
        <w:rPr>
          <w:rFonts w:ascii="Times New Roman" w:eastAsia="Calibri" w:hAnsi="Times New Roman" w:cs="Times New Roman"/>
          <w:bCs/>
          <w:sz w:val="24"/>
          <w:szCs w:val="24"/>
          <w:lang w:eastAsia="ru-RU"/>
        </w:rPr>
        <w:t xml:space="preserve">роектную документацию и </w:t>
      </w:r>
      <w:r w:rsidR="0097784D" w:rsidRPr="0097784D">
        <w:rPr>
          <w:rFonts w:ascii="Times New Roman" w:eastAsia="Calibri" w:hAnsi="Times New Roman" w:cs="Times New Roman"/>
          <w:bCs/>
          <w:sz w:val="24"/>
          <w:szCs w:val="24"/>
          <w:lang w:eastAsia="ru-RU"/>
        </w:rPr>
        <w:t>р</w:t>
      </w:r>
      <w:r w:rsidR="00AC4958" w:rsidRPr="0097784D">
        <w:rPr>
          <w:rFonts w:ascii="Times New Roman" w:eastAsia="Calibri" w:hAnsi="Times New Roman" w:cs="Times New Roman"/>
          <w:bCs/>
          <w:sz w:val="24"/>
          <w:szCs w:val="24"/>
          <w:lang w:eastAsia="ru-RU"/>
        </w:rPr>
        <w:t xml:space="preserve">абочую документацию, необходимые и достаточные для прохождения государственной экспертизы проектной документации и иных экспертиз, в количестве и составе, предусмотренном техническим заданием и </w:t>
      </w:r>
      <w:r w:rsidRPr="0097784D">
        <w:rPr>
          <w:rFonts w:ascii="Times New Roman" w:eastAsia="Calibri" w:hAnsi="Times New Roman" w:cs="Times New Roman"/>
          <w:bCs/>
          <w:sz w:val="24"/>
          <w:szCs w:val="24"/>
          <w:lang w:eastAsia="ru-RU"/>
        </w:rPr>
        <w:t>в соответствии с действующими нормами и правилами в сфере</w:t>
      </w:r>
      <w:r w:rsidR="007C4816" w:rsidRPr="0097784D">
        <w:rPr>
          <w:rFonts w:ascii="Times New Roman" w:eastAsia="Calibri" w:hAnsi="Times New Roman" w:cs="Times New Roman"/>
          <w:bCs/>
          <w:sz w:val="24"/>
          <w:szCs w:val="24"/>
          <w:lang w:eastAsia="ru-RU"/>
        </w:rPr>
        <w:t xml:space="preserve"> </w:t>
      </w:r>
      <w:r w:rsidRPr="0097784D">
        <w:rPr>
          <w:rFonts w:ascii="Times New Roman" w:eastAsia="Calibri" w:hAnsi="Times New Roman" w:cs="Times New Roman"/>
          <w:bCs/>
          <w:sz w:val="24"/>
          <w:szCs w:val="24"/>
          <w:lang w:eastAsia="ru-RU"/>
        </w:rPr>
        <w:t>проектирования и строительства, а также экологии.</w:t>
      </w:r>
    </w:p>
    <w:p w14:paraId="23C910A1" w14:textId="2128DB44" w:rsidR="00DD1558" w:rsidRPr="0097784D" w:rsidRDefault="00F4208B" w:rsidP="00DD1558">
      <w:pPr>
        <w:pStyle w:val="a3"/>
        <w:widowControl w:val="0"/>
        <w:numPr>
          <w:ilvl w:val="2"/>
          <w:numId w:val="1"/>
        </w:numPr>
        <w:tabs>
          <w:tab w:val="left" w:pos="993"/>
          <w:tab w:val="left" w:pos="1276"/>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Обеспечить соответствие результатов работ требованиям качества</w:t>
      </w:r>
      <w:r w:rsidR="00346106" w:rsidRPr="0097784D">
        <w:rPr>
          <w:rFonts w:ascii="Times New Roman" w:eastAsia="Calibri" w:hAnsi="Times New Roman" w:cs="Times New Roman"/>
          <w:sz w:val="24"/>
          <w:szCs w:val="24"/>
          <w:lang w:eastAsia="ru-RU"/>
        </w:rPr>
        <w:t xml:space="preserve"> в соответстии с требованиями нормативно-правовых актов в области пр</w:t>
      </w:r>
      <w:r w:rsidR="0097784D" w:rsidRPr="0097784D">
        <w:rPr>
          <w:rFonts w:ascii="Times New Roman" w:eastAsia="Calibri" w:hAnsi="Times New Roman" w:cs="Times New Roman"/>
          <w:sz w:val="24"/>
          <w:szCs w:val="24"/>
          <w:lang w:eastAsia="ru-RU"/>
        </w:rPr>
        <w:t>о</w:t>
      </w:r>
      <w:r w:rsidR="00346106" w:rsidRPr="0097784D">
        <w:rPr>
          <w:rFonts w:ascii="Times New Roman" w:eastAsia="Calibri" w:hAnsi="Times New Roman" w:cs="Times New Roman"/>
          <w:sz w:val="24"/>
          <w:szCs w:val="24"/>
          <w:lang w:eastAsia="ru-RU"/>
        </w:rPr>
        <w:t>ектирования</w:t>
      </w:r>
      <w:r w:rsidRPr="0097784D">
        <w:rPr>
          <w:rFonts w:ascii="Times New Roman" w:eastAsia="Calibri" w:hAnsi="Times New Roman" w:cs="Times New Roman"/>
          <w:sz w:val="24"/>
          <w:szCs w:val="24"/>
          <w:lang w:eastAsia="ru-RU"/>
        </w:rPr>
        <w:t>,</w:t>
      </w:r>
      <w:r w:rsidR="00862519" w:rsidRPr="0097784D">
        <w:rPr>
          <w:rFonts w:ascii="Times New Roman" w:eastAsia="Calibri" w:hAnsi="Times New Roman" w:cs="Times New Roman"/>
          <w:sz w:val="24"/>
          <w:szCs w:val="24"/>
          <w:lang w:eastAsia="ru-RU"/>
        </w:rPr>
        <w:t xml:space="preserve"> </w:t>
      </w:r>
      <w:r w:rsidRPr="0097784D">
        <w:rPr>
          <w:rFonts w:ascii="Times New Roman" w:eastAsia="Calibri" w:hAnsi="Times New Roman" w:cs="Times New Roman"/>
          <w:sz w:val="24"/>
          <w:szCs w:val="24"/>
          <w:lang w:eastAsia="ru-RU"/>
        </w:rPr>
        <w:t xml:space="preserve">безопасности жизни и здоровья, а также иным требованиям сертификации, безопасности (санитарно-гигиеническим </w:t>
      </w:r>
      <w:r w:rsidRPr="0097784D">
        <w:rPr>
          <w:rFonts w:ascii="Times New Roman" w:eastAsia="Calibri" w:hAnsi="Times New Roman" w:cs="Times New Roman"/>
          <w:sz w:val="24"/>
          <w:szCs w:val="24"/>
          <w:lang w:eastAsia="ru-RU"/>
        </w:rPr>
        <w:lastRenderedPageBreak/>
        <w:t>нормам и правилам, государственным стандартам и т.п.), лицензирования, установленным действующим законодательством Российской Федерации.</w:t>
      </w:r>
    </w:p>
    <w:p w14:paraId="21CF4A65" w14:textId="4B471718" w:rsidR="00DD1558" w:rsidRPr="0097784D" w:rsidRDefault="00A70D2D" w:rsidP="00DD1558">
      <w:pPr>
        <w:pStyle w:val="a3"/>
        <w:widowControl w:val="0"/>
        <w:numPr>
          <w:ilvl w:val="2"/>
          <w:numId w:val="1"/>
        </w:numPr>
        <w:tabs>
          <w:tab w:val="left" w:pos="993"/>
          <w:tab w:val="left" w:pos="1276"/>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bCs/>
          <w:sz w:val="24"/>
          <w:szCs w:val="24"/>
          <w:lang w:eastAsia="ru-RU"/>
        </w:rPr>
        <w:t xml:space="preserve">При получении от Заказчика </w:t>
      </w:r>
      <w:r w:rsidR="00DD1558" w:rsidRPr="0097784D">
        <w:rPr>
          <w:rFonts w:ascii="Times New Roman" w:eastAsiaTheme="minorEastAsia" w:hAnsi="Times New Roman" w:cs="Times New Roman"/>
          <w:sz w:val="24"/>
          <w:szCs w:val="24"/>
        </w:rPr>
        <w:t>заявления для проведения государственной экспертизы выступать заявителем при представлении документов для проведения государственной экспертизы проектной документации и проверки достоверности определения сметной стоимости Объекта;</w:t>
      </w:r>
    </w:p>
    <w:p w14:paraId="383DD57C" w14:textId="69A4BB4D" w:rsidR="00A70D2D" w:rsidRPr="0097784D" w:rsidRDefault="00DD1558" w:rsidP="0042687D">
      <w:pPr>
        <w:pStyle w:val="a3"/>
        <w:widowControl w:val="0"/>
        <w:numPr>
          <w:ilvl w:val="2"/>
          <w:numId w:val="1"/>
        </w:numPr>
        <w:tabs>
          <w:tab w:val="left" w:pos="993"/>
          <w:tab w:val="left" w:pos="1276"/>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Формировать комплект документов, необходимых и достаточных для проведения государственной экспертизы, в том числе на электронных носителях;</w:t>
      </w:r>
    </w:p>
    <w:p w14:paraId="4BCFF258" w14:textId="203C7E3C" w:rsidR="00DD1558" w:rsidRPr="0097784D" w:rsidRDefault="00DD1558" w:rsidP="00881060">
      <w:pPr>
        <w:pStyle w:val="a3"/>
        <w:widowControl w:val="0"/>
        <w:numPr>
          <w:ilvl w:val="2"/>
          <w:numId w:val="1"/>
        </w:numPr>
        <w:tabs>
          <w:tab w:val="left" w:pos="993"/>
          <w:tab w:val="left" w:pos="1276"/>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 xml:space="preserve">Представлять документы в </w:t>
      </w:r>
      <w:r w:rsidR="0097784D" w:rsidRPr="0097784D">
        <w:rPr>
          <w:rFonts w:ascii="Times New Roman" w:eastAsia="Calibri" w:hAnsi="Times New Roman" w:cs="Times New Roman"/>
          <w:bCs/>
          <w:sz w:val="24"/>
          <w:szCs w:val="24"/>
          <w:lang w:eastAsia="ru-RU"/>
        </w:rPr>
        <w:t xml:space="preserve">орган государственной экспертизы </w:t>
      </w:r>
      <w:r w:rsidRPr="0097784D">
        <w:rPr>
          <w:rFonts w:ascii="Times New Roman" w:eastAsia="Calibri" w:hAnsi="Times New Roman" w:cs="Times New Roman"/>
          <w:bCs/>
          <w:sz w:val="24"/>
          <w:szCs w:val="24"/>
          <w:lang w:eastAsia="ru-RU"/>
        </w:rPr>
        <w:t>для проведения государственной экспертизы: заявление о проведении государственной экспертизы, проектную документацию (в том числе сметную часть), материалы инженерных изысканий, исходно-разрешительную документацию и иные документы, необходимые и достаточные для проведения государственной экспертизы.</w:t>
      </w:r>
    </w:p>
    <w:p w14:paraId="3900C959" w14:textId="2C147973" w:rsidR="00DD1558" w:rsidRPr="0097784D" w:rsidRDefault="00DD1558" w:rsidP="00881060">
      <w:pPr>
        <w:pStyle w:val="a3"/>
        <w:widowControl w:val="0"/>
        <w:numPr>
          <w:ilvl w:val="2"/>
          <w:numId w:val="1"/>
        </w:numPr>
        <w:tabs>
          <w:tab w:val="left" w:pos="993"/>
          <w:tab w:val="left" w:pos="1276"/>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В</w:t>
      </w:r>
      <w:r w:rsidR="00881060" w:rsidRPr="0097784D">
        <w:rPr>
          <w:rFonts w:ascii="Times New Roman" w:eastAsia="Calibri" w:hAnsi="Times New Roman" w:cs="Times New Roman"/>
          <w:bCs/>
          <w:sz w:val="24"/>
          <w:szCs w:val="24"/>
          <w:lang w:eastAsia="ru-RU"/>
        </w:rPr>
        <w:t xml:space="preserve">заимодействовать с экспертами и иными работниками </w:t>
      </w:r>
      <w:r w:rsidR="0097784D" w:rsidRPr="0097784D">
        <w:rPr>
          <w:rFonts w:ascii="Times New Roman" w:eastAsia="Calibri" w:hAnsi="Times New Roman" w:cs="Times New Roman"/>
          <w:bCs/>
          <w:sz w:val="24"/>
          <w:szCs w:val="24"/>
          <w:lang w:eastAsia="ru-RU"/>
        </w:rPr>
        <w:t>органа государственной экспертизы</w:t>
      </w:r>
      <w:r w:rsidR="00881060" w:rsidRPr="0097784D">
        <w:rPr>
          <w:rFonts w:ascii="Times New Roman" w:eastAsia="Calibri" w:hAnsi="Times New Roman" w:cs="Times New Roman"/>
          <w:bCs/>
          <w:sz w:val="24"/>
          <w:szCs w:val="24"/>
          <w:lang w:eastAsia="ru-RU"/>
        </w:rPr>
        <w:t xml:space="preserve"> по всем вопросам, связанным с проведение </w:t>
      </w:r>
      <w:r w:rsidRPr="0097784D">
        <w:rPr>
          <w:rFonts w:ascii="Times New Roman" w:eastAsia="Calibri" w:hAnsi="Times New Roman" w:cs="Times New Roman"/>
          <w:bCs/>
          <w:sz w:val="24"/>
          <w:szCs w:val="24"/>
          <w:lang w:eastAsia="ru-RU"/>
        </w:rPr>
        <w:t>г</w:t>
      </w:r>
      <w:r w:rsidR="00881060" w:rsidRPr="0097784D">
        <w:rPr>
          <w:rFonts w:ascii="Times New Roman" w:eastAsia="Calibri" w:hAnsi="Times New Roman" w:cs="Times New Roman"/>
          <w:bCs/>
          <w:sz w:val="24"/>
          <w:szCs w:val="24"/>
          <w:lang w:eastAsia="ru-RU"/>
        </w:rPr>
        <w:t>осударственной экспертизы</w:t>
      </w:r>
      <w:r w:rsidRPr="0097784D">
        <w:rPr>
          <w:rFonts w:ascii="Times New Roman" w:eastAsia="Calibri" w:hAnsi="Times New Roman" w:cs="Times New Roman"/>
          <w:bCs/>
          <w:sz w:val="24"/>
          <w:szCs w:val="24"/>
          <w:lang w:eastAsia="ru-RU"/>
        </w:rPr>
        <w:t>.</w:t>
      </w:r>
    </w:p>
    <w:p w14:paraId="24DB9BC7" w14:textId="7BB75395" w:rsidR="00881060" w:rsidRPr="0097784D" w:rsidRDefault="00DD1558" w:rsidP="00881060">
      <w:pPr>
        <w:pStyle w:val="a3"/>
        <w:widowControl w:val="0"/>
        <w:numPr>
          <w:ilvl w:val="2"/>
          <w:numId w:val="1"/>
        </w:numPr>
        <w:tabs>
          <w:tab w:val="left" w:pos="993"/>
          <w:tab w:val="left" w:pos="1276"/>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П</w:t>
      </w:r>
      <w:r w:rsidR="00881060" w:rsidRPr="0097784D">
        <w:rPr>
          <w:rFonts w:ascii="Times New Roman" w:eastAsia="Calibri" w:hAnsi="Times New Roman" w:cs="Times New Roman"/>
          <w:bCs/>
          <w:sz w:val="24"/>
          <w:szCs w:val="24"/>
          <w:lang w:eastAsia="ru-RU"/>
        </w:rPr>
        <w:t xml:space="preserve">олучать замечания, документы о согласовании и заключения </w:t>
      </w:r>
      <w:r w:rsidR="0097784D" w:rsidRPr="0097784D">
        <w:rPr>
          <w:rFonts w:ascii="Times New Roman" w:eastAsia="Calibri" w:hAnsi="Times New Roman" w:cs="Times New Roman"/>
          <w:bCs/>
          <w:sz w:val="24"/>
          <w:szCs w:val="24"/>
          <w:lang w:eastAsia="ru-RU"/>
        </w:rPr>
        <w:t xml:space="preserve">органа государственной экспертизы </w:t>
      </w:r>
      <w:r w:rsidR="00881060" w:rsidRPr="0097784D">
        <w:rPr>
          <w:rFonts w:ascii="Times New Roman" w:eastAsia="Calibri" w:hAnsi="Times New Roman" w:cs="Times New Roman"/>
          <w:bCs/>
          <w:sz w:val="24"/>
          <w:szCs w:val="24"/>
          <w:lang w:eastAsia="ru-RU"/>
        </w:rPr>
        <w:t>и направлять их Заказчику.</w:t>
      </w:r>
    </w:p>
    <w:p w14:paraId="73350EB3" w14:textId="77777777" w:rsidR="00F4208B" w:rsidRPr="0097784D" w:rsidRDefault="00F4208B"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Обеспечить устранение недостатков и дефектов, выявленных при сдаче-приемке работ за свой счет.</w:t>
      </w:r>
      <w:bookmarkStart w:id="7" w:name="Par758"/>
      <w:bookmarkEnd w:id="7"/>
    </w:p>
    <w:p w14:paraId="5581E7BB" w14:textId="69DC5881" w:rsidR="00F4208B" w:rsidRPr="0097784D" w:rsidRDefault="00F4208B"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
          <w:sz w:val="24"/>
          <w:szCs w:val="24"/>
          <w:lang w:eastAsia="ru-RU"/>
        </w:rPr>
      </w:pPr>
      <w:r w:rsidRPr="0097784D">
        <w:rPr>
          <w:rFonts w:ascii="Times New Roman" w:eastAsia="Calibri" w:hAnsi="Times New Roman" w:cs="Times New Roman"/>
          <w:sz w:val="24"/>
          <w:szCs w:val="24"/>
          <w:lang w:eastAsia="ru-RU"/>
        </w:rPr>
        <w:t>В случае, если действующим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действующим законодательством Российской Федерации к лицам, осуществляющим выполнение работ,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действующим законодательством Российской Федерации, в течение всего срока исполнения Договора. Копии таких документов должны быть предоставлены Исполнителем Заказчику.</w:t>
      </w:r>
    </w:p>
    <w:p w14:paraId="453C41AD" w14:textId="088F91A3" w:rsidR="00862519" w:rsidRPr="0097784D" w:rsidRDefault="00862519"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Предоставлять по запросам Заказчика информацию, имеющую непосредственное отношение к выполнению работ, предусмотренных настоящим Договором.</w:t>
      </w:r>
    </w:p>
    <w:p w14:paraId="06D2C022" w14:textId="5DD89BE1" w:rsidR="00862519" w:rsidRPr="0097784D" w:rsidRDefault="00862519"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Приступить к исполнению настоящего Договора и завершить работу в сроки, установленные настоящим Договором.</w:t>
      </w:r>
    </w:p>
    <w:p w14:paraId="59E0F256" w14:textId="2471DB22" w:rsidR="00862519" w:rsidRPr="0097784D" w:rsidRDefault="00862519"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Обеспечивать Заказчику (или его представителю) возможность контроля и надзора за ходом выполнения работ.</w:t>
      </w:r>
    </w:p>
    <w:p w14:paraId="4839EA3F" w14:textId="77777777" w:rsidR="00862519" w:rsidRPr="0097784D" w:rsidRDefault="00862519"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 xml:space="preserve">Информировать в ходе проектирования Заказчика об изменениях в действующих нормативных документах. </w:t>
      </w:r>
    </w:p>
    <w:p w14:paraId="1BE543E6" w14:textId="582B9308" w:rsidR="00862519" w:rsidRPr="0097784D" w:rsidRDefault="00862519" w:rsidP="00971691">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Передать Заказчику готовую проектную документацию в установленном Договором порядке на бумажном и электронном носителе в полном объёме, оформленную в соответствии с техническим заданием, а также исключительные права на проектную документацию.</w:t>
      </w:r>
    </w:p>
    <w:p w14:paraId="77D2A85D" w14:textId="77777777" w:rsidR="00862519" w:rsidRPr="0097784D" w:rsidRDefault="00F4208B" w:rsidP="00862519">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Не передавать разработанную проектно-сметную документацию третьим лицам без согласия Заказчика.</w:t>
      </w:r>
    </w:p>
    <w:p w14:paraId="73859D8B" w14:textId="2587C902" w:rsidR="00862519" w:rsidRPr="0097784D" w:rsidRDefault="00862519" w:rsidP="00862519">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bCs/>
          <w:sz w:val="24"/>
          <w:szCs w:val="24"/>
          <w:lang w:eastAsia="ru-RU"/>
        </w:rPr>
        <w:t xml:space="preserve">В случае проведения геологических или топографических работ обеспечить соблюдение Федерального закона «Об охране окружающей среды» № 7-ФЗ от 10.01.2002 г. и иных нормативных правовых актов об охране окружающей среды и о безопасности работ. </w:t>
      </w:r>
      <w:r w:rsidRPr="0097784D">
        <w:rPr>
          <w:rFonts w:ascii="Times New Roman" w:eastAsia="Calibri" w:hAnsi="Times New Roman" w:cs="Times New Roman"/>
          <w:bCs/>
          <w:sz w:val="24"/>
          <w:szCs w:val="24"/>
        </w:rPr>
        <w:t>Исполнитель несет ответственность за нарушение указанных требований в соответствии с законодательством Российской Федерации.</w:t>
      </w:r>
    </w:p>
    <w:p w14:paraId="6E8CD541" w14:textId="77777777" w:rsidR="00F4208B" w:rsidRPr="0097784D" w:rsidRDefault="00F4208B" w:rsidP="00862519">
      <w:pPr>
        <w:pStyle w:val="a3"/>
        <w:widowControl w:val="0"/>
        <w:numPr>
          <w:ilvl w:val="2"/>
          <w:numId w:val="1"/>
        </w:numPr>
        <w:tabs>
          <w:tab w:val="left" w:pos="1134"/>
          <w:tab w:val="left" w:pos="1276"/>
        </w:tabs>
        <w:autoSpaceDE w:val="0"/>
        <w:autoSpaceDN w:val="0"/>
        <w:adjustRightInd w:val="0"/>
        <w:spacing w:after="0" w:line="240" w:lineRule="auto"/>
        <w:ind w:left="-142" w:firstLine="851"/>
        <w:jc w:val="both"/>
        <w:rPr>
          <w:rFonts w:ascii="Times New Roman" w:eastAsia="Calibri" w:hAnsi="Times New Roman" w:cs="Times New Roman"/>
          <w:bCs/>
          <w:sz w:val="24"/>
          <w:szCs w:val="24"/>
          <w:lang w:eastAsia="ru-RU"/>
        </w:rPr>
      </w:pPr>
      <w:r w:rsidRPr="0097784D">
        <w:rPr>
          <w:rFonts w:ascii="Times New Roman" w:eastAsia="Calibri" w:hAnsi="Times New Roman" w:cs="Times New Roman"/>
          <w:sz w:val="24"/>
          <w:szCs w:val="24"/>
          <w:lang w:eastAsia="ru-RU"/>
        </w:rPr>
        <w:t>Исполнить иные обязательства, предусмотренные действующим законодательством Российской Федерации и Договором.</w:t>
      </w:r>
    </w:p>
    <w:p w14:paraId="2BDE07BD" w14:textId="77777777" w:rsidR="00F4208B" w:rsidRPr="0097784D" w:rsidRDefault="00F4208B" w:rsidP="00F4208B">
      <w:pPr>
        <w:widowControl w:val="0"/>
        <w:tabs>
          <w:tab w:val="left" w:pos="156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7FDBB180" w14:textId="77777777" w:rsidR="00F4208B" w:rsidRPr="0097784D" w:rsidRDefault="00F4208B" w:rsidP="00F4208B">
      <w:pPr>
        <w:pStyle w:val="a3"/>
        <w:numPr>
          <w:ilvl w:val="0"/>
          <w:numId w:val="1"/>
        </w:numPr>
        <w:tabs>
          <w:tab w:val="left" w:pos="142"/>
        </w:tabs>
        <w:spacing w:after="0" w:line="240" w:lineRule="auto"/>
        <w:ind w:left="-142" w:firstLine="0"/>
        <w:jc w:val="center"/>
        <w:rPr>
          <w:rFonts w:ascii="Times New Roman" w:eastAsia="Times New Roman" w:hAnsi="Times New Roman" w:cs="Times New Roman"/>
          <w:b/>
          <w:sz w:val="24"/>
          <w:szCs w:val="24"/>
          <w:lang w:eastAsia="ru-RU"/>
        </w:rPr>
      </w:pPr>
      <w:r w:rsidRPr="0097784D">
        <w:rPr>
          <w:rFonts w:ascii="Times New Roman" w:eastAsia="Times New Roman" w:hAnsi="Times New Roman" w:cs="Times New Roman"/>
          <w:b/>
          <w:caps/>
          <w:sz w:val="24"/>
          <w:szCs w:val="24"/>
          <w:lang w:eastAsia="ru-RU"/>
        </w:rPr>
        <w:t>Порядок СДАЧИ-ПРИЁМКИ</w:t>
      </w:r>
      <w:r w:rsidRPr="0097784D">
        <w:rPr>
          <w:rFonts w:ascii="Times New Roman" w:eastAsia="Times New Roman" w:hAnsi="Times New Roman" w:cs="Times New Roman"/>
          <w:b/>
          <w:sz w:val="24"/>
          <w:szCs w:val="24"/>
          <w:lang w:eastAsia="ru-RU"/>
        </w:rPr>
        <w:t xml:space="preserve"> РАБОТ</w:t>
      </w:r>
    </w:p>
    <w:p w14:paraId="2A358585" w14:textId="77777777" w:rsidR="00F4208B" w:rsidRPr="0097784D" w:rsidRDefault="00F4208B" w:rsidP="00F4208B">
      <w:pPr>
        <w:pStyle w:val="a3"/>
        <w:tabs>
          <w:tab w:val="left" w:pos="142"/>
        </w:tabs>
        <w:spacing w:after="0" w:line="240" w:lineRule="auto"/>
        <w:ind w:left="-142"/>
        <w:rPr>
          <w:rFonts w:ascii="Times New Roman" w:eastAsia="Times New Roman" w:hAnsi="Times New Roman" w:cs="Times New Roman"/>
          <w:b/>
          <w:sz w:val="24"/>
          <w:szCs w:val="24"/>
          <w:lang w:eastAsia="ru-RU"/>
        </w:rPr>
      </w:pPr>
    </w:p>
    <w:p w14:paraId="62500945" w14:textId="77777777" w:rsidR="00F4208B" w:rsidRPr="0097784D" w:rsidRDefault="00F4208B" w:rsidP="00277D55">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b/>
          <w:sz w:val="24"/>
          <w:szCs w:val="24"/>
          <w:lang w:eastAsia="ru-RU"/>
        </w:rPr>
      </w:pPr>
      <w:r w:rsidRPr="0097784D">
        <w:rPr>
          <w:rFonts w:ascii="Times New Roman" w:eastAsia="Times New Roman" w:hAnsi="Times New Roman" w:cs="Times New Roman"/>
          <w:sz w:val="24"/>
          <w:szCs w:val="24"/>
          <w:lang w:eastAsia="ru-RU"/>
        </w:rPr>
        <w:t>По окончании разработки пакета документации Исполнитель предоставляет Заказчику отчетную документацию (в т.ч. в электронном виде согласно Техническому заданию к настоящему Договору) для принятия результатов.</w:t>
      </w:r>
    </w:p>
    <w:p w14:paraId="3380809F" w14:textId="77777777" w:rsidR="00F4208B" w:rsidRPr="0097784D" w:rsidRDefault="00F4208B" w:rsidP="00277D55">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b/>
          <w:sz w:val="24"/>
          <w:szCs w:val="24"/>
          <w:lang w:eastAsia="ru-RU"/>
        </w:rPr>
      </w:pPr>
      <w:r w:rsidRPr="0097784D">
        <w:rPr>
          <w:rFonts w:ascii="Times New Roman" w:eastAsia="Times New Roman" w:hAnsi="Times New Roman" w:cs="Times New Roman"/>
          <w:sz w:val="24"/>
          <w:szCs w:val="24"/>
          <w:lang w:eastAsia="ru-RU"/>
        </w:rPr>
        <w:t xml:space="preserve">По окончании выполнения работ, предусмотренных настоящим Договором, Исполнитель предоставляет Заказчику Акт сдачи-приемки выполненных работ, подписанный </w:t>
      </w:r>
      <w:r w:rsidRPr="0097784D">
        <w:rPr>
          <w:rFonts w:ascii="Times New Roman" w:eastAsia="Times New Roman" w:hAnsi="Times New Roman" w:cs="Times New Roman"/>
          <w:sz w:val="24"/>
          <w:szCs w:val="24"/>
          <w:lang w:eastAsia="ru-RU"/>
        </w:rPr>
        <w:lastRenderedPageBreak/>
        <w:t>Исполнителем в 2 (двух) экземплярах, с указанием в акте наименования выполненных работ и их стоимости, счёт-фактуру, а также необходимую отчетную документацию (в т.ч. в электронном виде).</w:t>
      </w:r>
    </w:p>
    <w:p w14:paraId="63D32475" w14:textId="77777777" w:rsidR="00F4208B" w:rsidRPr="0097784D" w:rsidRDefault="00F4208B" w:rsidP="00277D55">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b/>
          <w:sz w:val="24"/>
          <w:szCs w:val="24"/>
          <w:lang w:eastAsia="ru-RU"/>
        </w:rPr>
      </w:pPr>
      <w:r w:rsidRPr="0097784D">
        <w:rPr>
          <w:rFonts w:ascii="Times New Roman" w:eastAsia="Times New Roman" w:hAnsi="Times New Roman" w:cs="Times New Roman"/>
          <w:sz w:val="24"/>
          <w:szCs w:val="24"/>
          <w:lang w:eastAsia="ru-RU"/>
        </w:rPr>
        <w:t>Не позднее 5 (пяти) рабочих дней после получения от Исполнителя документов, указанных в п. 5.2. Договора, Заказчик рассматривает результаты и осуществляет приемку выполненных работ по настоящему Договору на предмет соответствия их объема, качества требованиям, изложенным в настоящем Договоре и Техническом задании (Приложение № 1 к настоящему Договору, являющееся его неотъемлемой частью), и направляет заказным письмом с уведомлением, либо отдает нарочно Исполнителю подписанный Заказчиком 1 (один) экземпляр Акта сдачи-приемки 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оказанных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362A8E65" w14:textId="77777777" w:rsidR="00F4208B" w:rsidRPr="0097784D" w:rsidRDefault="00F4208B" w:rsidP="00277D55">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b/>
          <w:sz w:val="24"/>
          <w:szCs w:val="24"/>
          <w:lang w:eastAsia="ru-RU"/>
        </w:rPr>
      </w:pPr>
      <w:r w:rsidRPr="0097784D">
        <w:rPr>
          <w:rFonts w:ascii="Times New Roman" w:eastAsia="Times New Roman" w:hAnsi="Times New Roman" w:cs="Times New Roman"/>
          <w:sz w:val="24"/>
          <w:szCs w:val="24"/>
          <w:lang w:eastAsia="ru-RU"/>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Исполнитель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 недостатки, произвести доработки и передать Заказчику приведенный в соответствие с предъявленными требованиями либо 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выполненных работ в 2 (двух) экземплярах для принятия Заказчиком выполненных работ.</w:t>
      </w:r>
    </w:p>
    <w:p w14:paraId="19A59621" w14:textId="77777777" w:rsidR="00F4208B" w:rsidRPr="0097784D" w:rsidRDefault="00F4208B" w:rsidP="00277D55">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b/>
          <w:sz w:val="24"/>
          <w:szCs w:val="24"/>
          <w:lang w:eastAsia="ru-RU"/>
        </w:rPr>
      </w:pPr>
      <w:r w:rsidRPr="0097784D">
        <w:rPr>
          <w:rFonts w:ascii="Times New Roman" w:eastAsia="Times New Roman" w:hAnsi="Times New Roman" w:cs="Times New Roman"/>
          <w:sz w:val="24"/>
          <w:szCs w:val="24"/>
          <w:lang w:eastAsia="ru-RU"/>
        </w:rPr>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 или 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сдачи-приемки оказанных услуг, один из которых направляет Исполнителю.</w:t>
      </w:r>
    </w:p>
    <w:p w14:paraId="007D36E0" w14:textId="7202F57E" w:rsidR="00F4208B" w:rsidRPr="0097784D" w:rsidRDefault="00F4208B" w:rsidP="00277D55">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b/>
          <w:sz w:val="24"/>
          <w:szCs w:val="24"/>
          <w:lang w:eastAsia="ru-RU"/>
        </w:rPr>
      </w:pPr>
      <w:r w:rsidRPr="0097784D">
        <w:rPr>
          <w:rFonts w:ascii="Times New Roman" w:eastAsia="Times New Roman" w:hAnsi="Times New Roman" w:cs="Times New Roman"/>
          <w:sz w:val="24"/>
          <w:szCs w:val="24"/>
          <w:lang w:eastAsia="ru-RU"/>
        </w:rPr>
        <w:t>Подписанный Заказчиком и Исполнителем Акт сдачи-приемки выполненных работ и предъявленный Исполнителем Заказчику счет на оплату стоимости Договора являются основанием для оплаты Исполнителю выполненных услуг.</w:t>
      </w:r>
    </w:p>
    <w:p w14:paraId="7690E838" w14:textId="11E99701" w:rsidR="00C50C0A" w:rsidRPr="0097784D" w:rsidRDefault="00C50C0A" w:rsidP="00277D55">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b/>
          <w:sz w:val="24"/>
          <w:szCs w:val="24"/>
          <w:lang w:eastAsia="ru-RU"/>
        </w:rPr>
      </w:pPr>
      <w:r w:rsidRPr="0097784D">
        <w:rPr>
          <w:rFonts w:ascii="Times New Roman" w:eastAsia="Times New Roman" w:hAnsi="Times New Roman" w:cs="Times New Roman"/>
          <w:sz w:val="24"/>
          <w:szCs w:val="24"/>
          <w:lang w:eastAsia="ru-RU"/>
        </w:rPr>
        <w:t>Работы, выполненные Исполнителем с отклонениями от требований нормативно-правовых актов, технического задания и иных исходных данных или иными недостатками, не подлежат оплате Зак</w:t>
      </w:r>
      <w:r w:rsidR="0005765F" w:rsidRPr="0097784D">
        <w:rPr>
          <w:rFonts w:ascii="Times New Roman" w:eastAsia="Times New Roman" w:hAnsi="Times New Roman" w:cs="Times New Roman"/>
          <w:sz w:val="24"/>
          <w:szCs w:val="24"/>
          <w:lang w:eastAsia="ru-RU"/>
        </w:rPr>
        <w:t>а</w:t>
      </w:r>
      <w:r w:rsidRPr="0097784D">
        <w:rPr>
          <w:rFonts w:ascii="Times New Roman" w:eastAsia="Times New Roman" w:hAnsi="Times New Roman" w:cs="Times New Roman"/>
          <w:sz w:val="24"/>
          <w:szCs w:val="24"/>
          <w:lang w:eastAsia="ru-RU"/>
        </w:rPr>
        <w:t>зчиком до ус</w:t>
      </w:r>
      <w:r w:rsidR="0005765F" w:rsidRPr="0097784D">
        <w:rPr>
          <w:rFonts w:ascii="Times New Roman" w:eastAsia="Times New Roman" w:hAnsi="Times New Roman" w:cs="Times New Roman"/>
          <w:sz w:val="24"/>
          <w:szCs w:val="24"/>
          <w:lang w:eastAsia="ru-RU"/>
        </w:rPr>
        <w:t>т</w:t>
      </w:r>
      <w:r w:rsidRPr="0097784D">
        <w:rPr>
          <w:rFonts w:ascii="Times New Roman" w:eastAsia="Times New Roman" w:hAnsi="Times New Roman" w:cs="Times New Roman"/>
          <w:sz w:val="24"/>
          <w:szCs w:val="24"/>
          <w:lang w:eastAsia="ru-RU"/>
        </w:rPr>
        <w:t>ранения Исполнителем обнаруженных недоста</w:t>
      </w:r>
      <w:r w:rsidR="00925E9E" w:rsidRPr="0097784D">
        <w:rPr>
          <w:rFonts w:ascii="Times New Roman" w:eastAsia="Times New Roman" w:hAnsi="Times New Roman" w:cs="Times New Roman"/>
          <w:sz w:val="24"/>
          <w:szCs w:val="24"/>
          <w:lang w:eastAsia="ru-RU"/>
        </w:rPr>
        <w:t>т</w:t>
      </w:r>
      <w:r w:rsidRPr="0097784D">
        <w:rPr>
          <w:rFonts w:ascii="Times New Roman" w:eastAsia="Times New Roman" w:hAnsi="Times New Roman" w:cs="Times New Roman"/>
          <w:sz w:val="24"/>
          <w:szCs w:val="24"/>
          <w:lang w:eastAsia="ru-RU"/>
        </w:rPr>
        <w:t>ков</w:t>
      </w:r>
      <w:r w:rsidR="00925E9E" w:rsidRPr="0097784D">
        <w:rPr>
          <w:rFonts w:ascii="Times New Roman" w:eastAsia="Times New Roman" w:hAnsi="Times New Roman" w:cs="Times New Roman"/>
          <w:sz w:val="24"/>
          <w:szCs w:val="24"/>
          <w:lang w:eastAsia="ru-RU"/>
        </w:rPr>
        <w:t>.</w:t>
      </w:r>
      <w:r w:rsidRPr="0097784D">
        <w:rPr>
          <w:rFonts w:ascii="Times New Roman" w:eastAsia="Times New Roman" w:hAnsi="Times New Roman" w:cs="Times New Roman"/>
          <w:sz w:val="24"/>
          <w:szCs w:val="24"/>
          <w:lang w:eastAsia="ru-RU"/>
        </w:rPr>
        <w:t xml:space="preserve"> </w:t>
      </w:r>
    </w:p>
    <w:p w14:paraId="5EAEDC68" w14:textId="77777777" w:rsidR="00F4208B" w:rsidRPr="0097784D" w:rsidRDefault="00F4208B" w:rsidP="00F4208B">
      <w:pPr>
        <w:tabs>
          <w:tab w:val="left" w:pos="142"/>
          <w:tab w:val="left" w:pos="709"/>
          <w:tab w:val="left" w:pos="993"/>
        </w:tabs>
        <w:spacing w:after="0" w:line="240" w:lineRule="auto"/>
        <w:jc w:val="both"/>
        <w:rPr>
          <w:rFonts w:ascii="Times New Roman" w:eastAsia="Times New Roman" w:hAnsi="Times New Roman" w:cs="Times New Roman"/>
          <w:b/>
          <w:sz w:val="24"/>
          <w:szCs w:val="24"/>
          <w:lang w:eastAsia="ru-RU"/>
        </w:rPr>
      </w:pPr>
    </w:p>
    <w:p w14:paraId="695FC8D1" w14:textId="5989804E" w:rsidR="00134AA3" w:rsidRPr="0097784D" w:rsidRDefault="00134AA3" w:rsidP="00134AA3">
      <w:pPr>
        <w:pStyle w:val="a3"/>
        <w:numPr>
          <w:ilvl w:val="0"/>
          <w:numId w:val="1"/>
        </w:numPr>
        <w:tabs>
          <w:tab w:val="left" w:pos="14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0"/>
        <w:jc w:val="center"/>
        <w:rPr>
          <w:rFonts w:ascii="Times New Roman" w:eastAsia="Calibri" w:hAnsi="Times New Roman" w:cs="Times New Roman"/>
          <w:b/>
          <w:bCs/>
          <w:sz w:val="24"/>
          <w:szCs w:val="24"/>
          <w:lang w:eastAsia="ru-RU"/>
        </w:rPr>
      </w:pPr>
      <w:r w:rsidRPr="0097784D">
        <w:rPr>
          <w:rFonts w:ascii="Times New Roman" w:eastAsia="Calibri" w:hAnsi="Times New Roman" w:cs="Times New Roman"/>
          <w:b/>
          <w:bCs/>
          <w:sz w:val="24"/>
          <w:szCs w:val="24"/>
          <w:lang w:eastAsia="ru-RU"/>
        </w:rPr>
        <w:t>ОБЕСПЕЧЕНИЕ ИСПОЛНЕНИЯ ДОГОВОРА</w:t>
      </w:r>
    </w:p>
    <w:p w14:paraId="68043746" w14:textId="77777777" w:rsidR="00134AA3" w:rsidRPr="0097784D" w:rsidRDefault="00134AA3" w:rsidP="004E718A">
      <w:pPr>
        <w:tabs>
          <w:tab w:val="left" w:pos="14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p>
    <w:p w14:paraId="1D2B2B1E" w14:textId="545AF57B" w:rsidR="00134AA3" w:rsidRPr="0097784D" w:rsidRDefault="00134AA3" w:rsidP="00134AA3">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В процессе исполнения настоящего Договора Стороны назначают своих уполномоченных представителей</w:t>
      </w:r>
      <w:r w:rsidRPr="0097784D">
        <w:rPr>
          <w:rFonts w:ascii="Times New Roman" w:eastAsia="Calibri" w:hAnsi="Times New Roman" w:cs="Times New Roman"/>
          <w:sz w:val="24"/>
          <w:szCs w:val="24"/>
          <w:lang w:eastAsia="ru-RU"/>
        </w:rPr>
        <w:t xml:space="preserve"> для дальнейшего контроля ведения и исполнения работ по данному объекту.</w:t>
      </w:r>
    </w:p>
    <w:p w14:paraId="2C31D603" w14:textId="77777777" w:rsidR="00134AA3" w:rsidRPr="0097784D" w:rsidRDefault="00134AA3" w:rsidP="00134AA3">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Calibri" w:hAnsi="Times New Roman" w:cs="Times New Roman"/>
          <w:sz w:val="24"/>
          <w:szCs w:val="24"/>
          <w:lang w:eastAsia="ru-RU"/>
        </w:rPr>
        <w:t xml:space="preserve">Взаимодействие между Сторонами по вопросам исполнения настоящего Договора, получение одобрений, подтверждений и согласований осуществляется в простой письменной форме. </w:t>
      </w:r>
    </w:p>
    <w:p w14:paraId="18536A39" w14:textId="77777777" w:rsidR="004E718A" w:rsidRPr="0097784D" w:rsidRDefault="00134AA3" w:rsidP="004E718A">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Calibri" w:hAnsi="Times New Roman" w:cs="Times New Roman"/>
          <w:sz w:val="24"/>
          <w:szCs w:val="24"/>
          <w:lang w:eastAsia="ru-RU"/>
        </w:rPr>
        <w:t>Исполнитель и его уполномоченные представители обязаны принимать участие в проводимых Заказчиком совещаниях по вопросам исполнения настоящего Договора.</w:t>
      </w:r>
    </w:p>
    <w:p w14:paraId="4BC63E70" w14:textId="2EE4BDA5" w:rsidR="004E718A" w:rsidRPr="0097784D" w:rsidRDefault="004E718A" w:rsidP="004E718A">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 xml:space="preserve">В целях обеспечения исполнения обязательств Исполнителя по настоящему Договору Исполнитель представляет Заказчику (безотзывную банковскую гарантию) или (передает Заказчику денежные средства в обеспечение исполнения настоящего Договора в размере </w:t>
      </w:r>
      <w:r w:rsidRPr="0097784D">
        <w:rPr>
          <w:rFonts w:ascii="Times New Roman" w:eastAsia="Times New Roman" w:hAnsi="Times New Roman" w:cs="Times New Roman"/>
          <w:sz w:val="24"/>
          <w:szCs w:val="24"/>
          <w:lang w:eastAsia="ru-RU"/>
        </w:rPr>
        <w:lastRenderedPageBreak/>
        <w:t>10% от начальной (максимальной) цены Договора, указанной в пункте 6.5. настоящего Договора) (далее - обеспечение исполнения настоящего Договора).</w:t>
      </w:r>
    </w:p>
    <w:p w14:paraId="1935CE8D" w14:textId="4C0DE2E5" w:rsidR="004E718A" w:rsidRPr="0097784D" w:rsidRDefault="004E718A" w:rsidP="004E718A">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 xml:space="preserve"> Обеспечение исполнения настоящего Договора представляется на сумму ___________ (____________________) рублей _______ копеек.</w:t>
      </w:r>
    </w:p>
    <w:p w14:paraId="4041B377" w14:textId="77777777" w:rsidR="004E718A" w:rsidRPr="0097784D" w:rsidRDefault="004E718A" w:rsidP="00510670">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 xml:space="preserve">В случае, если предложенная Исполнителем цена снижена на двадцать пять и более процентов по отношению к начальной (максимальной) цене Договора, Исполнитель, предоставляет обеспечение исполнения Договора в размере превышающие в полтора раза размер </w:t>
      </w:r>
      <w:proofErr w:type="gramStart"/>
      <w:r w:rsidRPr="0097784D">
        <w:rPr>
          <w:rFonts w:ascii="Times New Roman" w:eastAsia="Times New Roman" w:hAnsi="Times New Roman" w:cs="Times New Roman"/>
          <w:sz w:val="24"/>
          <w:szCs w:val="24"/>
          <w:lang w:eastAsia="ru-RU"/>
        </w:rPr>
        <w:t>обеспечения  исполнения</w:t>
      </w:r>
      <w:proofErr w:type="gramEnd"/>
      <w:r w:rsidRPr="0097784D">
        <w:rPr>
          <w:rFonts w:ascii="Times New Roman" w:eastAsia="Times New Roman" w:hAnsi="Times New Roman" w:cs="Times New Roman"/>
          <w:sz w:val="24"/>
          <w:szCs w:val="24"/>
          <w:lang w:eastAsia="ru-RU"/>
        </w:rPr>
        <w:t xml:space="preserve"> Договора. </w:t>
      </w:r>
    </w:p>
    <w:p w14:paraId="338EB792" w14:textId="1353DD7B" w:rsidR="004E718A" w:rsidRPr="0097784D" w:rsidRDefault="004E718A" w:rsidP="00510670">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(вариант 1. Безотзывная банковская гарантия должна быть выдана банком или иной кредитной организацией (далее – банк) и соответствовать требованиям, установленным Гражданским кодексом Российской Федерации.</w:t>
      </w:r>
    </w:p>
    <w:p w14:paraId="05251FA1" w14:textId="3F1DDDD4" w:rsidR="004E718A" w:rsidRPr="0097784D" w:rsidRDefault="004E718A" w:rsidP="00510670">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(вариант 2. Денежные средства, вносимые в обеспечение исполнения Договора, должны быть перечислены в размере, установленном в пункте 6.5. настоящего Договора, на следующий счет ____________________.</w:t>
      </w:r>
    </w:p>
    <w:p w14:paraId="7C3B10D1" w14:textId="77777777" w:rsidR="004E718A" w:rsidRPr="0097784D" w:rsidRDefault="004E718A" w:rsidP="00510670">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Факт внесения денежных средств в обеспечение исполнения настоящего Договора подтверждается платежным поручением.</w:t>
      </w:r>
    </w:p>
    <w:p w14:paraId="01011E03" w14:textId="77777777" w:rsidR="004E718A" w:rsidRPr="0097784D" w:rsidRDefault="004E718A" w:rsidP="00510670">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 xml:space="preserve">Денежные средства возвращаются Исполнителю Заказчиком при условии надлежащего исполнения Исполнителем всех своих обязательств по настоящему Договору в течение 30 (тридцати)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 </w:t>
      </w:r>
    </w:p>
    <w:p w14:paraId="22E904C6" w14:textId="13646A1E" w:rsidR="004E718A" w:rsidRPr="0097784D" w:rsidRDefault="004E718A" w:rsidP="00510670">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 xml:space="preserve">Денежные средства обеспечения исполнения обязательств настоящего Договора подлежат выплате Заказчику в качестве пени, штрафа и в качестве компенсации за любые убытки, которые он может понести вследствие неисполнения либо ненадлежащего исполнения Исполнителем своих обязательств по настоящему Договору. </w:t>
      </w:r>
    </w:p>
    <w:p w14:paraId="6068F5CC" w14:textId="4C30C380" w:rsidR="004E718A" w:rsidRPr="0097784D" w:rsidRDefault="004E718A" w:rsidP="00510670">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В случае нарушения Исполнителем своих обязательств по Договору Заказчик вправе удержать понесенные убытки и неустойку, штраф из денежных средств, перечисленных Исполнителем Заказчику в качестве обеспечения исполнения договора.</w:t>
      </w:r>
    </w:p>
    <w:p w14:paraId="2AA0E381" w14:textId="31258495" w:rsidR="004E718A" w:rsidRPr="0097784D" w:rsidRDefault="004E718A" w:rsidP="00510670">
      <w:pPr>
        <w:pStyle w:val="a3"/>
        <w:numPr>
          <w:ilvl w:val="1"/>
          <w:numId w:val="1"/>
        </w:numPr>
        <w:tabs>
          <w:tab w:val="left" w:pos="142"/>
          <w:tab w:val="left" w:pos="709"/>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 xml:space="preserve">В случае, если по каким-либо причинам обеспечение исполнения обязательств </w:t>
      </w:r>
      <w:proofErr w:type="gramStart"/>
      <w:r w:rsidRPr="0097784D">
        <w:rPr>
          <w:rFonts w:ascii="Times New Roman" w:eastAsia="Times New Roman" w:hAnsi="Times New Roman" w:cs="Times New Roman"/>
          <w:sz w:val="24"/>
          <w:szCs w:val="24"/>
          <w:lang w:eastAsia="ru-RU"/>
        </w:rPr>
        <w:t>по  Договору</w:t>
      </w:r>
      <w:proofErr w:type="gramEnd"/>
      <w:r w:rsidRPr="0097784D">
        <w:rPr>
          <w:rFonts w:ascii="Times New Roman" w:eastAsia="Times New Roman" w:hAnsi="Times New Roman" w:cs="Times New Roman"/>
          <w:sz w:val="24"/>
          <w:szCs w:val="24"/>
          <w:lang w:eastAsia="ru-RU"/>
        </w:rPr>
        <w:t xml:space="preserve">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обязуется в течение 5 (пяти) рабочих дней предоставить Заказчику иное (новое) надлежащее обеспечение исполнения Договора на тот же срок и на тех же условиях.</w:t>
      </w:r>
    </w:p>
    <w:p w14:paraId="1B438FD2" w14:textId="77777777" w:rsidR="00134AA3" w:rsidRPr="0097784D" w:rsidRDefault="00134AA3" w:rsidP="00134AA3">
      <w:pPr>
        <w:tabs>
          <w:tab w:val="left" w:pos="14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p>
    <w:p w14:paraId="754A61FD" w14:textId="53E5CA92" w:rsidR="00F4208B" w:rsidRPr="0097784D" w:rsidRDefault="00F4208B" w:rsidP="00F4208B">
      <w:pPr>
        <w:pStyle w:val="a3"/>
        <w:numPr>
          <w:ilvl w:val="0"/>
          <w:numId w:val="1"/>
        </w:numPr>
        <w:tabs>
          <w:tab w:val="left" w:pos="14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0"/>
        <w:jc w:val="center"/>
        <w:rPr>
          <w:rFonts w:ascii="Times New Roman" w:eastAsia="Calibri" w:hAnsi="Times New Roman" w:cs="Times New Roman"/>
          <w:b/>
          <w:bCs/>
          <w:sz w:val="24"/>
          <w:szCs w:val="24"/>
          <w:lang w:eastAsia="ru-RU"/>
        </w:rPr>
      </w:pPr>
      <w:r w:rsidRPr="0097784D">
        <w:rPr>
          <w:rFonts w:ascii="Times New Roman" w:eastAsia="Calibri" w:hAnsi="Times New Roman" w:cs="Times New Roman"/>
          <w:b/>
          <w:bCs/>
          <w:sz w:val="24"/>
          <w:szCs w:val="24"/>
          <w:lang w:eastAsia="ru-RU"/>
        </w:rPr>
        <w:t>ОТВЕТСТВЕННОСТЬ СТОРОН</w:t>
      </w:r>
    </w:p>
    <w:p w14:paraId="419E14E8" w14:textId="77777777" w:rsidR="00F4208B" w:rsidRPr="0097784D" w:rsidRDefault="00F4208B" w:rsidP="00F4208B">
      <w:p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b/>
          <w:spacing w:val="2"/>
          <w:sz w:val="24"/>
          <w:szCs w:val="24"/>
          <w:lang w:eastAsia="ru-RU"/>
        </w:rPr>
      </w:pPr>
    </w:p>
    <w:p w14:paraId="6894D4A2" w14:textId="77777777" w:rsidR="00F4208B" w:rsidRPr="0097784D" w:rsidRDefault="00F4208B" w:rsidP="00925E9E">
      <w:pPr>
        <w:pStyle w:val="a3"/>
        <w:numPr>
          <w:ilvl w:val="1"/>
          <w:numId w:val="1"/>
        </w:numPr>
        <w:tabs>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В случае неисполнения или ненадлежащего исполнения настоящего Договора Стороны несут ответственность в соответствии с действующим законодательством Российской Федерации и условиями Договора.</w:t>
      </w:r>
    </w:p>
    <w:p w14:paraId="30AE2837" w14:textId="77777777" w:rsidR="00F4208B" w:rsidRPr="0097784D" w:rsidRDefault="00F4208B" w:rsidP="00925E9E">
      <w:pPr>
        <w:pStyle w:val="a3"/>
        <w:numPr>
          <w:ilvl w:val="1"/>
          <w:numId w:val="1"/>
        </w:numPr>
        <w:tabs>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44985E5" w14:textId="77777777" w:rsidR="00F4208B" w:rsidRPr="0097784D" w:rsidRDefault="00F4208B" w:rsidP="00925E9E">
      <w:pPr>
        <w:pStyle w:val="a3"/>
        <w:numPr>
          <w:ilvl w:val="1"/>
          <w:numId w:val="1"/>
        </w:numPr>
        <w:tabs>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 xml:space="preserve">В случае просрочки исполнения Исполнителем обязательств, предусмотренных Договором, Заказчик вправе потребовать уплаты неустоек (штрафов, пеней). </w:t>
      </w:r>
      <w:r w:rsidRPr="0097784D">
        <w:rPr>
          <w:rFonts w:ascii="Times New Roman" w:eastAsia="Times New Roman" w:hAnsi="Times New Roman" w:cs="Times New Roman"/>
          <w:iCs/>
          <w:sz w:val="24"/>
          <w:szCs w:val="24"/>
          <w:lang w:eastAsia="ru-RU"/>
        </w:rPr>
        <w:t>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14:paraId="33A279B5" w14:textId="013404AE" w:rsidR="00F4208B" w:rsidRPr="0097784D" w:rsidRDefault="00F4208B" w:rsidP="00925E9E">
      <w:pPr>
        <w:pStyle w:val="a3"/>
        <w:numPr>
          <w:ilvl w:val="1"/>
          <w:numId w:val="1"/>
        </w:numPr>
        <w:tabs>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 xml:space="preserve">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Исполнитель выплачивает Заказчику штраф  в размере 3 %  цены </w:t>
      </w:r>
      <w:r w:rsidRPr="0097784D">
        <w:rPr>
          <w:rFonts w:ascii="Times New Roman" w:eastAsia="Times New Roman" w:hAnsi="Times New Roman" w:cs="Times New Roman"/>
          <w:sz w:val="24"/>
          <w:szCs w:val="24"/>
          <w:lang w:eastAsia="ru-RU"/>
        </w:rPr>
        <w:lastRenderedPageBreak/>
        <w:t>Договора, что составляет _______________ (_____________________________________) рублей ______ копеек.</w:t>
      </w:r>
    </w:p>
    <w:p w14:paraId="7B23F495" w14:textId="77777777" w:rsidR="00F4208B" w:rsidRPr="0097784D" w:rsidRDefault="00F4208B" w:rsidP="00925E9E">
      <w:pPr>
        <w:pStyle w:val="a3"/>
        <w:numPr>
          <w:ilvl w:val="1"/>
          <w:numId w:val="1"/>
        </w:numPr>
        <w:tabs>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iCs/>
          <w:sz w:val="24"/>
          <w:szCs w:val="24"/>
          <w:lang w:eastAsia="ru-RU"/>
        </w:rPr>
        <w:t xml:space="preserve">Общая сумма начисленной неустойки (штрафов, пени) за неисполнение или ненадлежащее исполнение Сторонами обязательств, предусмотренных Договором, не может превышать цену Договора. </w:t>
      </w:r>
    </w:p>
    <w:p w14:paraId="2D6B048C" w14:textId="77777777" w:rsidR="00F4208B" w:rsidRPr="0097784D" w:rsidRDefault="00F4208B" w:rsidP="00925E9E">
      <w:pPr>
        <w:pStyle w:val="a3"/>
        <w:numPr>
          <w:ilvl w:val="1"/>
          <w:numId w:val="1"/>
        </w:numPr>
        <w:tabs>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iCs/>
          <w:sz w:val="24"/>
          <w:szCs w:val="24"/>
          <w:lang w:eastAsia="ru-RU"/>
        </w:rPr>
        <w:t>Стороны освобождаются от уплаты неустойки (штрафа, пени) если докажут,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7D9A319E" w14:textId="11856C84" w:rsidR="00F4208B" w:rsidRPr="0097784D" w:rsidRDefault="00F4208B" w:rsidP="00925E9E">
      <w:pPr>
        <w:pStyle w:val="a3"/>
        <w:numPr>
          <w:ilvl w:val="1"/>
          <w:numId w:val="1"/>
        </w:numPr>
        <w:tabs>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iCs/>
          <w:sz w:val="24"/>
          <w:szCs w:val="24"/>
          <w:lang w:eastAsia="ru-RU"/>
        </w:rPr>
        <w:t>Уплата неустойки (пени, штрафов) не освобождает Стороны от выполнения принятых на себя по Договору обязательств.</w:t>
      </w:r>
    </w:p>
    <w:p w14:paraId="127FF2F7" w14:textId="5600CDAD" w:rsidR="00656E35" w:rsidRPr="0097784D" w:rsidRDefault="00CA3F3C" w:rsidP="00656E35">
      <w:pPr>
        <w:pStyle w:val="a3"/>
        <w:numPr>
          <w:ilvl w:val="1"/>
          <w:numId w:val="1"/>
        </w:numPr>
        <w:tabs>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 xml:space="preserve">В случае наступления обстоятельств, предусмотренных в п. </w:t>
      </w:r>
      <w:r w:rsidR="00134AA3" w:rsidRPr="0097784D">
        <w:rPr>
          <w:rFonts w:ascii="Times New Roman" w:eastAsia="Times New Roman" w:hAnsi="Times New Roman" w:cs="Times New Roman"/>
          <w:sz w:val="24"/>
          <w:szCs w:val="24"/>
          <w:lang w:eastAsia="ru-RU"/>
        </w:rPr>
        <w:t>7</w:t>
      </w:r>
      <w:r w:rsidRPr="0097784D">
        <w:rPr>
          <w:rFonts w:ascii="Times New Roman" w:eastAsia="Times New Roman" w:hAnsi="Times New Roman" w:cs="Times New Roman"/>
          <w:sz w:val="24"/>
          <w:szCs w:val="24"/>
          <w:lang w:eastAsia="ru-RU"/>
        </w:rPr>
        <w:t xml:space="preserve">.3. настоящего Договора, оплата выполненных работ производится </w:t>
      </w:r>
      <w:r w:rsidR="0005765F" w:rsidRPr="0097784D">
        <w:rPr>
          <w:rFonts w:ascii="Times New Roman" w:eastAsia="Times New Roman" w:hAnsi="Times New Roman" w:cs="Times New Roman"/>
          <w:sz w:val="24"/>
          <w:szCs w:val="24"/>
          <w:lang w:eastAsia="ru-RU"/>
        </w:rPr>
        <w:t xml:space="preserve">Заказчиком </w:t>
      </w:r>
      <w:r w:rsidRPr="0097784D">
        <w:rPr>
          <w:rFonts w:ascii="Times New Roman" w:eastAsia="Times New Roman" w:hAnsi="Times New Roman" w:cs="Times New Roman"/>
          <w:sz w:val="24"/>
          <w:szCs w:val="24"/>
          <w:lang w:eastAsia="ru-RU"/>
        </w:rPr>
        <w:t>только после оплаты выставленных сумм пени Исполнителем.</w:t>
      </w:r>
    </w:p>
    <w:p w14:paraId="1F6E7489" w14:textId="3D21E210" w:rsidR="00F4208B" w:rsidRPr="0097784D" w:rsidRDefault="00C820FF" w:rsidP="00656E35">
      <w:pPr>
        <w:pStyle w:val="a3"/>
        <w:numPr>
          <w:ilvl w:val="1"/>
          <w:numId w:val="1"/>
        </w:numPr>
        <w:tabs>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Работы,</w:t>
      </w:r>
      <w:r w:rsidR="0003494E" w:rsidRPr="0097784D">
        <w:rPr>
          <w:rFonts w:ascii="Times New Roman" w:eastAsia="Times New Roman" w:hAnsi="Times New Roman" w:cs="Times New Roman"/>
          <w:sz w:val="24"/>
          <w:szCs w:val="24"/>
          <w:lang w:eastAsia="ru-RU"/>
        </w:rPr>
        <w:t xml:space="preserve"> выполненные Исполнителем с отклонениями от требований</w:t>
      </w:r>
      <w:r w:rsidR="00656E35" w:rsidRPr="0097784D">
        <w:rPr>
          <w:rFonts w:ascii="Times New Roman" w:eastAsia="Times New Roman" w:hAnsi="Times New Roman" w:cs="Times New Roman"/>
          <w:sz w:val="24"/>
          <w:szCs w:val="24"/>
          <w:lang w:eastAsia="ru-RU"/>
        </w:rPr>
        <w:t xml:space="preserve"> нормативно-правовых актов, технического задания и иных исходных данных или иными недостатками, не подлежат оплате Заказчиком до устранения Исполнителем обнаруженных недостатков. </w:t>
      </w:r>
    </w:p>
    <w:p w14:paraId="57EA577A" w14:textId="6CB7E744" w:rsidR="00312FA3" w:rsidRPr="0097784D" w:rsidRDefault="00312FA3" w:rsidP="00656E35">
      <w:pPr>
        <w:pStyle w:val="a3"/>
        <w:numPr>
          <w:ilvl w:val="1"/>
          <w:numId w:val="1"/>
        </w:numPr>
        <w:tabs>
          <w:tab w:val="left" w:pos="993"/>
        </w:tabs>
        <w:spacing w:after="0" w:line="240" w:lineRule="auto"/>
        <w:ind w:left="-142" w:firstLine="851"/>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Исполнитель несет ответственность за несвоевременное и ненадлежащее устранение замечаний</w:t>
      </w:r>
      <w:r w:rsidRPr="0097784D">
        <w:rPr>
          <w:rFonts w:ascii="Times New Roman" w:hAnsi="Times New Roman" w:cs="Times New Roman"/>
          <w:sz w:val="24"/>
          <w:szCs w:val="24"/>
        </w:rPr>
        <w:t xml:space="preserve"> </w:t>
      </w:r>
      <w:r w:rsidRPr="0097784D">
        <w:rPr>
          <w:rFonts w:ascii="Times New Roman" w:eastAsia="Times New Roman" w:hAnsi="Times New Roman" w:cs="Times New Roman"/>
          <w:sz w:val="24"/>
          <w:szCs w:val="24"/>
          <w:lang w:eastAsia="ru-RU"/>
        </w:rPr>
        <w:t xml:space="preserve">государственного экспертного учреждения. В случае получения отрицательного заключения </w:t>
      </w:r>
      <w:r w:rsidR="00982E27" w:rsidRPr="0097784D">
        <w:rPr>
          <w:rFonts w:ascii="Times New Roman" w:eastAsia="Times New Roman" w:hAnsi="Times New Roman" w:cs="Times New Roman"/>
          <w:sz w:val="24"/>
          <w:szCs w:val="24"/>
          <w:lang w:eastAsia="ru-RU"/>
        </w:rPr>
        <w:t>государственного экспертного учреждения</w:t>
      </w:r>
      <w:r w:rsidRPr="0097784D">
        <w:rPr>
          <w:rFonts w:ascii="Times New Roman" w:eastAsia="Times New Roman" w:hAnsi="Times New Roman" w:cs="Times New Roman"/>
          <w:sz w:val="24"/>
          <w:szCs w:val="24"/>
          <w:lang w:eastAsia="ru-RU"/>
        </w:rPr>
        <w:t xml:space="preserve">, Исполнитель обязуется провести повторную </w:t>
      </w:r>
      <w:r w:rsidR="00982E27" w:rsidRPr="0097784D">
        <w:rPr>
          <w:rFonts w:ascii="Times New Roman" w:eastAsia="Times New Roman" w:hAnsi="Times New Roman" w:cs="Times New Roman"/>
          <w:sz w:val="24"/>
          <w:szCs w:val="24"/>
          <w:lang w:eastAsia="ru-RU"/>
        </w:rPr>
        <w:t>госудасрвенную э</w:t>
      </w:r>
      <w:r w:rsidRPr="0097784D">
        <w:rPr>
          <w:rFonts w:ascii="Times New Roman" w:eastAsia="Times New Roman" w:hAnsi="Times New Roman" w:cs="Times New Roman"/>
          <w:sz w:val="24"/>
          <w:szCs w:val="24"/>
          <w:lang w:eastAsia="ru-RU"/>
        </w:rPr>
        <w:t>кспертизу за свой счет. При этом Исполнитель в течени</w:t>
      </w:r>
      <w:r w:rsidR="00982E27" w:rsidRPr="0097784D">
        <w:rPr>
          <w:rFonts w:ascii="Times New Roman" w:eastAsia="Times New Roman" w:hAnsi="Times New Roman" w:cs="Times New Roman"/>
          <w:sz w:val="24"/>
          <w:szCs w:val="24"/>
          <w:lang w:eastAsia="ru-RU"/>
        </w:rPr>
        <w:t>е</w:t>
      </w:r>
      <w:r w:rsidRPr="0097784D">
        <w:rPr>
          <w:rFonts w:ascii="Times New Roman" w:eastAsia="Times New Roman" w:hAnsi="Times New Roman" w:cs="Times New Roman"/>
          <w:sz w:val="24"/>
          <w:szCs w:val="24"/>
          <w:lang w:eastAsia="ru-RU"/>
        </w:rPr>
        <w:t xml:space="preserve"> 30</w:t>
      </w:r>
      <w:r w:rsidR="00982E27" w:rsidRPr="0097784D">
        <w:rPr>
          <w:rFonts w:ascii="Times New Roman" w:eastAsia="Times New Roman" w:hAnsi="Times New Roman" w:cs="Times New Roman"/>
          <w:sz w:val="24"/>
          <w:szCs w:val="24"/>
          <w:lang w:eastAsia="ru-RU"/>
        </w:rPr>
        <w:t xml:space="preserve"> (календарных)</w:t>
      </w:r>
      <w:r w:rsidRPr="0097784D">
        <w:rPr>
          <w:rFonts w:ascii="Times New Roman" w:eastAsia="Times New Roman" w:hAnsi="Times New Roman" w:cs="Times New Roman"/>
          <w:sz w:val="24"/>
          <w:szCs w:val="24"/>
          <w:lang w:eastAsia="ru-RU"/>
        </w:rPr>
        <w:t xml:space="preserve"> дней с момента обращения Заказчика о необходимости проведения повторной государственной экспертизы обязан заключить договор на проведение такой экспертизы. В случае нарушения срока заключения договора Заказчик вправе требовать от Исполнителя выплату неустойки в размере 3% от </w:t>
      </w:r>
      <w:r w:rsidR="0037673C" w:rsidRPr="0097784D">
        <w:rPr>
          <w:rFonts w:ascii="Times New Roman" w:eastAsia="Times New Roman" w:hAnsi="Times New Roman" w:cs="Times New Roman"/>
          <w:sz w:val="24"/>
          <w:szCs w:val="24"/>
          <w:lang w:eastAsia="ru-RU"/>
        </w:rPr>
        <w:t>цены</w:t>
      </w:r>
      <w:r w:rsidRPr="0097784D">
        <w:rPr>
          <w:rFonts w:ascii="Times New Roman" w:eastAsia="Times New Roman" w:hAnsi="Times New Roman" w:cs="Times New Roman"/>
          <w:sz w:val="24"/>
          <w:szCs w:val="24"/>
          <w:lang w:eastAsia="ru-RU"/>
        </w:rPr>
        <w:t xml:space="preserve"> Договора</w:t>
      </w:r>
      <w:r w:rsidR="0037673C" w:rsidRPr="0097784D">
        <w:rPr>
          <w:rFonts w:ascii="Times New Roman" w:eastAsia="Times New Roman" w:hAnsi="Times New Roman" w:cs="Times New Roman"/>
          <w:sz w:val="24"/>
          <w:szCs w:val="24"/>
          <w:lang w:eastAsia="ru-RU"/>
        </w:rPr>
        <w:t>,</w:t>
      </w:r>
      <w:r w:rsidR="0037673C" w:rsidRPr="0097784D">
        <w:rPr>
          <w:rFonts w:ascii="Times New Roman" w:hAnsi="Times New Roman" w:cs="Times New Roman"/>
          <w:sz w:val="24"/>
          <w:szCs w:val="24"/>
        </w:rPr>
        <w:t xml:space="preserve"> </w:t>
      </w:r>
      <w:r w:rsidR="0037673C" w:rsidRPr="0097784D">
        <w:rPr>
          <w:rFonts w:ascii="Times New Roman" w:eastAsia="Times New Roman" w:hAnsi="Times New Roman" w:cs="Times New Roman"/>
          <w:sz w:val="24"/>
          <w:szCs w:val="24"/>
          <w:lang w:eastAsia="ru-RU"/>
        </w:rPr>
        <w:t>что составляет _______________ (_____________________________________) рублей ______ копеек.</w:t>
      </w:r>
      <w:r w:rsidRPr="0097784D">
        <w:rPr>
          <w:rFonts w:ascii="Times New Roman" w:eastAsia="Times New Roman" w:hAnsi="Times New Roman" w:cs="Times New Roman"/>
          <w:sz w:val="24"/>
          <w:szCs w:val="24"/>
          <w:lang w:eastAsia="ru-RU"/>
        </w:rPr>
        <w:t xml:space="preserve"> При уклонении Исполнителя от заключения данного договора Заказчик вправе требовать возмещения расходов на ее проведение, либо денежные средства на ее проведение.</w:t>
      </w:r>
    </w:p>
    <w:p w14:paraId="29B7C56D" w14:textId="77777777" w:rsidR="00656E35" w:rsidRPr="0097784D" w:rsidRDefault="00656E35" w:rsidP="00656E35">
      <w:pPr>
        <w:pStyle w:val="a3"/>
        <w:tabs>
          <w:tab w:val="left" w:pos="993"/>
        </w:tabs>
        <w:spacing w:after="0" w:line="240" w:lineRule="auto"/>
        <w:ind w:left="142"/>
        <w:jc w:val="both"/>
        <w:rPr>
          <w:rFonts w:ascii="Times New Roman" w:eastAsia="Times New Roman" w:hAnsi="Times New Roman" w:cs="Times New Roman"/>
          <w:sz w:val="24"/>
          <w:szCs w:val="24"/>
          <w:lang w:eastAsia="ru-RU"/>
        </w:rPr>
      </w:pPr>
    </w:p>
    <w:p w14:paraId="6B79623D" w14:textId="77777777" w:rsidR="00F4208B" w:rsidRPr="0097784D" w:rsidRDefault="00F4208B" w:rsidP="00F4208B">
      <w:pPr>
        <w:numPr>
          <w:ilvl w:val="0"/>
          <w:numId w:val="1"/>
        </w:numPr>
        <w:shd w:val="clear" w:color="auto" w:fill="FFFFFF"/>
        <w:tabs>
          <w:tab w:val="left" w:pos="851"/>
        </w:tabs>
        <w:spacing w:after="0" w:line="240" w:lineRule="auto"/>
        <w:ind w:left="993" w:hanging="567"/>
        <w:jc w:val="center"/>
        <w:rPr>
          <w:rFonts w:ascii="Times New Roman" w:hAnsi="Times New Roman" w:cs="Times New Roman"/>
          <w:b/>
          <w:sz w:val="24"/>
          <w:szCs w:val="24"/>
        </w:rPr>
      </w:pPr>
      <w:r w:rsidRPr="0097784D">
        <w:rPr>
          <w:rFonts w:ascii="Times New Roman" w:hAnsi="Times New Roman" w:cs="Times New Roman"/>
          <w:b/>
          <w:sz w:val="24"/>
          <w:szCs w:val="24"/>
        </w:rPr>
        <w:t>КАЧЕСТВО РАБОТ. ГАРАНТИИ ИСПОЛНИТЕЛЯ</w:t>
      </w:r>
    </w:p>
    <w:p w14:paraId="2ABAC063" w14:textId="77777777" w:rsidR="00F4208B" w:rsidRPr="0097784D" w:rsidRDefault="00F4208B" w:rsidP="00F4208B">
      <w:pPr>
        <w:shd w:val="clear" w:color="auto" w:fill="FFFFFF"/>
        <w:tabs>
          <w:tab w:val="left" w:pos="851"/>
        </w:tabs>
        <w:spacing w:after="0" w:line="240" w:lineRule="auto"/>
        <w:jc w:val="center"/>
        <w:rPr>
          <w:rFonts w:ascii="Times New Roman" w:hAnsi="Times New Roman" w:cs="Times New Roman"/>
          <w:b/>
          <w:sz w:val="24"/>
          <w:szCs w:val="24"/>
        </w:rPr>
      </w:pPr>
    </w:p>
    <w:p w14:paraId="5973641D" w14:textId="21F1144F" w:rsidR="00F4208B" w:rsidRPr="0097784D" w:rsidRDefault="000F26E2" w:rsidP="0005765F">
      <w:pPr>
        <w:shd w:val="clear" w:color="auto" w:fill="FFFFFF"/>
        <w:tabs>
          <w:tab w:val="left" w:pos="851"/>
        </w:tabs>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8.1</w:t>
      </w:r>
      <w:r w:rsidR="00F4208B" w:rsidRPr="0097784D">
        <w:rPr>
          <w:rFonts w:ascii="Times New Roman" w:hAnsi="Times New Roman" w:cs="Times New Roman"/>
          <w:sz w:val="24"/>
          <w:szCs w:val="24"/>
        </w:rPr>
        <w:t xml:space="preserve"> Исполнитель гарантирует:</w:t>
      </w:r>
    </w:p>
    <w:p w14:paraId="3AD497AF" w14:textId="77777777" w:rsidR="00F4208B" w:rsidRPr="0097784D" w:rsidRDefault="00F4208B" w:rsidP="00F4208B">
      <w:pPr>
        <w:shd w:val="clear" w:color="auto" w:fill="FFFFFF"/>
        <w:tabs>
          <w:tab w:val="left" w:pos="851"/>
        </w:tabs>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 соответствие качества работ условиям Договора, Технического задания (Приложение №1 к Договору), требованиям технических регламентов, соответствующих нормативных документов;</w:t>
      </w:r>
    </w:p>
    <w:p w14:paraId="08CBE4AD" w14:textId="77777777" w:rsidR="00F4208B" w:rsidRPr="0097784D" w:rsidRDefault="00F4208B" w:rsidP="00F4208B">
      <w:pPr>
        <w:shd w:val="clear" w:color="auto" w:fill="FFFFFF"/>
        <w:tabs>
          <w:tab w:val="left" w:pos="851"/>
        </w:tabs>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 xml:space="preserve">- </w:t>
      </w:r>
      <w:r w:rsidRPr="0097784D">
        <w:rPr>
          <w:rFonts w:ascii="Times New Roman" w:hAnsi="Times New Roman" w:cs="Times New Roman"/>
          <w:iCs/>
          <w:sz w:val="24"/>
          <w:szCs w:val="24"/>
        </w:rPr>
        <w:t>отсутствие у третьих лиц права воспрепятствовать выполнению работ или ограничивать их выполнение на основе подготовленной Исполнителем проектной и рабочей документации</w:t>
      </w:r>
      <w:r w:rsidRPr="0097784D">
        <w:rPr>
          <w:rFonts w:ascii="Times New Roman" w:hAnsi="Times New Roman" w:cs="Times New Roman"/>
          <w:sz w:val="24"/>
          <w:szCs w:val="24"/>
        </w:rPr>
        <w:t>.</w:t>
      </w:r>
    </w:p>
    <w:p w14:paraId="11107AFF" w14:textId="7A5F69BC" w:rsidR="00F4208B" w:rsidRPr="0097784D" w:rsidRDefault="000F26E2" w:rsidP="00F4208B">
      <w:pPr>
        <w:shd w:val="clear" w:color="auto" w:fill="FFFFFF"/>
        <w:tabs>
          <w:tab w:val="left" w:pos="851"/>
        </w:tabs>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8</w:t>
      </w:r>
      <w:r w:rsidR="00F4208B" w:rsidRPr="0097784D">
        <w:rPr>
          <w:rFonts w:ascii="Times New Roman" w:hAnsi="Times New Roman" w:cs="Times New Roman"/>
          <w:sz w:val="24"/>
          <w:szCs w:val="24"/>
        </w:rPr>
        <w:t>.2. Исполнитель несет ответственность за ненадлежащее составление документации, включая недостатки, обнаруженные впоследствии в ходе реконструкции объекта, а также в процессе эксплуатации объекта, созданного на основе проектной и рабочей документации.</w:t>
      </w:r>
    </w:p>
    <w:p w14:paraId="404B3A51" w14:textId="27B9A8E1" w:rsidR="00F4208B" w:rsidRPr="0097784D" w:rsidRDefault="000F26E2" w:rsidP="00F4208B">
      <w:pPr>
        <w:shd w:val="clear" w:color="auto" w:fill="FFFFFF"/>
        <w:tabs>
          <w:tab w:val="left" w:pos="851"/>
        </w:tabs>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8</w:t>
      </w:r>
      <w:r w:rsidR="00F4208B" w:rsidRPr="0097784D">
        <w:rPr>
          <w:rFonts w:ascii="Times New Roman" w:hAnsi="Times New Roman" w:cs="Times New Roman"/>
          <w:sz w:val="24"/>
          <w:szCs w:val="24"/>
        </w:rPr>
        <w:t xml:space="preserve">.3. В случае выявления в период гарантийного срока недостатков выполненных работ Заказчик уведомляет об этом Исполнителя в письменной форме путем направления рекламационного акта, где фиксируются дата обнаружения недостатка и предполагаемая дата его устранения Исполнителем. </w:t>
      </w:r>
    </w:p>
    <w:p w14:paraId="2108F950" w14:textId="794A6F05" w:rsidR="00F4208B" w:rsidRPr="0097784D" w:rsidRDefault="000F26E2" w:rsidP="00F4208B">
      <w:pPr>
        <w:shd w:val="clear" w:color="auto" w:fill="FFFFFF"/>
        <w:tabs>
          <w:tab w:val="left" w:pos="851"/>
        </w:tabs>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8</w:t>
      </w:r>
      <w:r w:rsidR="00F4208B" w:rsidRPr="0097784D">
        <w:rPr>
          <w:rFonts w:ascii="Times New Roman" w:hAnsi="Times New Roman" w:cs="Times New Roman"/>
          <w:sz w:val="24"/>
          <w:szCs w:val="24"/>
        </w:rPr>
        <w:t>.4. Исполнитель обязан в течение 15 (пятнадцать) календарных дней после получения уведомления от Заказчика, если иной срок не согласован Сторонами, по выбору Заказчика:</w:t>
      </w:r>
    </w:p>
    <w:p w14:paraId="70513B44" w14:textId="77777777" w:rsidR="00F4208B" w:rsidRPr="0097784D" w:rsidRDefault="00F4208B" w:rsidP="00F4208B">
      <w:pPr>
        <w:shd w:val="clear" w:color="auto" w:fill="FFFFFF"/>
        <w:tabs>
          <w:tab w:val="left" w:pos="851"/>
        </w:tabs>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 переделать документацию и соответственно произвести необходимые дополнительные работы;</w:t>
      </w:r>
    </w:p>
    <w:p w14:paraId="775B8B4C" w14:textId="77777777" w:rsidR="00F4208B" w:rsidRPr="0097784D" w:rsidRDefault="00F4208B" w:rsidP="00F4208B">
      <w:pPr>
        <w:shd w:val="clear" w:color="auto" w:fill="FFFFFF"/>
        <w:tabs>
          <w:tab w:val="left" w:pos="851"/>
        </w:tabs>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 возместить расходы Заказчика на устранение недостатков работ в соответствии с пунктом 4.1.7. настоящего Договора;</w:t>
      </w:r>
    </w:p>
    <w:p w14:paraId="0DFBDC85" w14:textId="77777777" w:rsidR="00F4208B" w:rsidRPr="0097784D" w:rsidRDefault="00F4208B" w:rsidP="00F4208B">
      <w:pPr>
        <w:shd w:val="clear" w:color="auto" w:fill="FFFFFF"/>
        <w:tabs>
          <w:tab w:val="left" w:pos="851"/>
        </w:tabs>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 выполнить работы заново.</w:t>
      </w:r>
    </w:p>
    <w:p w14:paraId="1247A22D" w14:textId="77EDEFA2" w:rsidR="00F4208B" w:rsidRPr="0097784D" w:rsidRDefault="000F26E2" w:rsidP="00F4208B">
      <w:pPr>
        <w:shd w:val="clear" w:color="auto" w:fill="FFFFFF"/>
        <w:tabs>
          <w:tab w:val="left" w:pos="851"/>
        </w:tabs>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8</w:t>
      </w:r>
      <w:r w:rsidR="00F4208B" w:rsidRPr="0097784D">
        <w:rPr>
          <w:rFonts w:ascii="Times New Roman" w:hAnsi="Times New Roman" w:cs="Times New Roman"/>
          <w:sz w:val="24"/>
          <w:szCs w:val="24"/>
        </w:rPr>
        <w:t>.5. Исполнитель устраняет выявленные недостатки (дефекты) своими силами и за свой счет.</w:t>
      </w:r>
    </w:p>
    <w:p w14:paraId="6125533D" w14:textId="25A66E8E" w:rsidR="00F4208B" w:rsidRPr="0097784D" w:rsidRDefault="000F26E2" w:rsidP="00F4208B">
      <w:pPr>
        <w:shd w:val="clear" w:color="auto" w:fill="FFFFFF"/>
        <w:tabs>
          <w:tab w:val="left" w:pos="851"/>
        </w:tabs>
        <w:spacing w:after="0"/>
        <w:ind w:firstLine="709"/>
        <w:jc w:val="both"/>
        <w:rPr>
          <w:rFonts w:ascii="Times New Roman" w:hAnsi="Times New Roman" w:cs="Times New Roman"/>
          <w:sz w:val="24"/>
          <w:szCs w:val="24"/>
        </w:rPr>
      </w:pPr>
      <w:r w:rsidRPr="0097784D">
        <w:rPr>
          <w:rFonts w:ascii="Times New Roman" w:hAnsi="Times New Roman" w:cs="Times New Roman"/>
          <w:sz w:val="24"/>
          <w:szCs w:val="24"/>
        </w:rPr>
        <w:t>8</w:t>
      </w:r>
      <w:r w:rsidR="00F4208B" w:rsidRPr="0097784D">
        <w:rPr>
          <w:rFonts w:ascii="Times New Roman" w:hAnsi="Times New Roman" w:cs="Times New Roman"/>
          <w:sz w:val="24"/>
          <w:szCs w:val="24"/>
        </w:rPr>
        <w:t xml:space="preserve">.6. В случае если Исполнитель откажется от составления или подписания рекламационного акта, окончательным документом по фиксированию обнаруженного дефекта </w:t>
      </w:r>
      <w:r w:rsidR="00F4208B" w:rsidRPr="0097784D">
        <w:rPr>
          <w:rFonts w:ascii="Times New Roman" w:hAnsi="Times New Roman" w:cs="Times New Roman"/>
          <w:sz w:val="24"/>
          <w:szCs w:val="24"/>
        </w:rPr>
        <w:lastRenderedPageBreak/>
        <w:t>и его характера является Акт экспертизы, составленный независимой экспертной организацией. Распределение расходов, связанных с проведением экспертизы осуществляется в соответствии с законодательством Российской Федерации.</w:t>
      </w:r>
    </w:p>
    <w:p w14:paraId="6FF74285" w14:textId="77777777" w:rsidR="00F4208B" w:rsidRPr="0097784D" w:rsidRDefault="00F4208B" w:rsidP="00F4208B">
      <w:pPr>
        <w:pStyle w:val="a3"/>
        <w:tabs>
          <w:tab w:val="left" w:pos="142"/>
        </w:tabs>
        <w:spacing w:after="0" w:line="240" w:lineRule="auto"/>
        <w:ind w:left="-142"/>
        <w:rPr>
          <w:rFonts w:ascii="Times New Roman" w:eastAsia="Times New Roman" w:hAnsi="Times New Roman" w:cs="Times New Roman"/>
          <w:b/>
          <w:sz w:val="24"/>
          <w:szCs w:val="24"/>
          <w:lang w:eastAsia="ru-RU"/>
        </w:rPr>
      </w:pPr>
    </w:p>
    <w:p w14:paraId="7BBFCFB7" w14:textId="77777777" w:rsidR="00F4208B" w:rsidRPr="0097784D" w:rsidRDefault="00F4208B" w:rsidP="00F4208B">
      <w:pPr>
        <w:pStyle w:val="a3"/>
        <w:numPr>
          <w:ilvl w:val="0"/>
          <w:numId w:val="1"/>
        </w:numPr>
        <w:tabs>
          <w:tab w:val="left" w:pos="142"/>
        </w:tabs>
        <w:spacing w:after="0" w:line="240" w:lineRule="auto"/>
        <w:ind w:left="-142" w:firstLine="0"/>
        <w:jc w:val="center"/>
        <w:rPr>
          <w:rFonts w:ascii="Times New Roman" w:eastAsia="Times New Roman" w:hAnsi="Times New Roman" w:cs="Times New Roman"/>
          <w:b/>
          <w:sz w:val="24"/>
          <w:szCs w:val="24"/>
          <w:lang w:eastAsia="ru-RU"/>
        </w:rPr>
      </w:pPr>
      <w:r w:rsidRPr="0097784D">
        <w:rPr>
          <w:rFonts w:ascii="Times New Roman" w:eastAsia="Times New Roman" w:hAnsi="Times New Roman" w:cs="Times New Roman"/>
          <w:b/>
          <w:sz w:val="24"/>
          <w:szCs w:val="24"/>
          <w:lang w:eastAsia="ru-RU"/>
        </w:rPr>
        <w:t>ОБСТОЯТЕЛЬСТВА НЕПРЕОДОЛИМОЙ СИЛЫ</w:t>
      </w:r>
    </w:p>
    <w:p w14:paraId="089092CC" w14:textId="77777777" w:rsidR="00F4208B" w:rsidRPr="0097784D" w:rsidRDefault="00F4208B" w:rsidP="00F4208B">
      <w:pPr>
        <w:spacing w:after="0" w:line="240" w:lineRule="auto"/>
        <w:jc w:val="both"/>
        <w:rPr>
          <w:rFonts w:ascii="Times New Roman" w:eastAsia="Times New Roman" w:hAnsi="Times New Roman" w:cs="Times New Roman"/>
          <w:sz w:val="24"/>
          <w:szCs w:val="24"/>
          <w:lang w:eastAsia="ru-RU"/>
        </w:rPr>
      </w:pPr>
    </w:p>
    <w:p w14:paraId="2D5C6491" w14:textId="77777777" w:rsidR="00F4208B" w:rsidRPr="0097784D" w:rsidRDefault="00F4208B" w:rsidP="00F4208B">
      <w:pPr>
        <w:pStyle w:val="a3"/>
        <w:numPr>
          <w:ilvl w:val="1"/>
          <w:numId w:val="1"/>
        </w:numPr>
        <w:tabs>
          <w:tab w:val="left" w:pos="993"/>
        </w:tabs>
        <w:spacing w:after="0" w:line="240" w:lineRule="auto"/>
        <w:ind w:left="-142" w:firstLine="709"/>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Стороны освобождаются от ответственности за полное или частичное неисполнение своих обязанностей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порядка,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C8ADAF4" w14:textId="77777777" w:rsidR="00F4208B" w:rsidRPr="0097784D" w:rsidRDefault="00F4208B" w:rsidP="00F4208B">
      <w:pPr>
        <w:pStyle w:val="a3"/>
        <w:numPr>
          <w:ilvl w:val="1"/>
          <w:numId w:val="1"/>
        </w:numPr>
        <w:tabs>
          <w:tab w:val="left" w:pos="993"/>
        </w:tabs>
        <w:spacing w:after="0" w:line="240" w:lineRule="auto"/>
        <w:ind w:left="-142" w:firstLine="709"/>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05FE9909" w14:textId="77777777" w:rsidR="00F4208B" w:rsidRPr="0097784D" w:rsidRDefault="00F4208B" w:rsidP="00F4208B">
      <w:pPr>
        <w:pStyle w:val="a3"/>
        <w:numPr>
          <w:ilvl w:val="1"/>
          <w:numId w:val="1"/>
        </w:numPr>
        <w:tabs>
          <w:tab w:val="left" w:pos="993"/>
        </w:tabs>
        <w:spacing w:after="0" w:line="240" w:lineRule="auto"/>
        <w:ind w:left="-142" w:firstLine="709"/>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05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1341B24F" w14:textId="77777777" w:rsidR="00F4208B" w:rsidRPr="0097784D" w:rsidRDefault="00F4208B" w:rsidP="00F4208B">
      <w:pPr>
        <w:pStyle w:val="a3"/>
        <w:numPr>
          <w:ilvl w:val="1"/>
          <w:numId w:val="1"/>
        </w:numPr>
        <w:tabs>
          <w:tab w:val="left" w:pos="993"/>
        </w:tabs>
        <w:spacing w:after="0" w:line="240" w:lineRule="auto"/>
        <w:ind w:left="-142" w:firstLine="709"/>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Если обстоятельства, указанные в пункте 6.1. Договора, будут длиться более 02 (двух)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23F2FC06" w14:textId="77777777" w:rsidR="000F26E2" w:rsidRPr="0097784D" w:rsidRDefault="000F26E2" w:rsidP="000F26E2">
      <w:pPr>
        <w:tabs>
          <w:tab w:val="left" w:pos="142"/>
        </w:tabs>
        <w:spacing w:after="0" w:line="240" w:lineRule="auto"/>
        <w:rPr>
          <w:rFonts w:ascii="Times New Roman" w:eastAsia="Times New Roman" w:hAnsi="Times New Roman" w:cs="Times New Roman"/>
          <w:b/>
          <w:bCs/>
          <w:sz w:val="24"/>
          <w:szCs w:val="24"/>
          <w:lang w:eastAsia="ru-RU"/>
        </w:rPr>
      </w:pPr>
    </w:p>
    <w:p w14:paraId="0410F8AE" w14:textId="2114115E" w:rsidR="00F4208B" w:rsidRPr="0097784D" w:rsidRDefault="00F4208B" w:rsidP="003E44E8">
      <w:pPr>
        <w:pStyle w:val="a3"/>
        <w:numPr>
          <w:ilvl w:val="0"/>
          <w:numId w:val="1"/>
        </w:numPr>
        <w:tabs>
          <w:tab w:val="left" w:pos="142"/>
        </w:tabs>
        <w:spacing w:after="0" w:line="240" w:lineRule="auto"/>
        <w:ind w:left="3402" w:hanging="425"/>
        <w:rPr>
          <w:rFonts w:ascii="Times New Roman" w:eastAsia="Times New Roman" w:hAnsi="Times New Roman" w:cs="Times New Roman"/>
          <w:b/>
          <w:spacing w:val="9"/>
          <w:sz w:val="24"/>
          <w:szCs w:val="24"/>
          <w:lang w:eastAsia="ru-RU"/>
        </w:rPr>
      </w:pPr>
      <w:r w:rsidRPr="0097784D">
        <w:rPr>
          <w:rFonts w:ascii="Times New Roman" w:eastAsia="Times New Roman" w:hAnsi="Times New Roman" w:cs="Times New Roman"/>
          <w:b/>
          <w:spacing w:val="9"/>
          <w:sz w:val="24"/>
          <w:szCs w:val="24"/>
          <w:lang w:eastAsia="ru-RU"/>
        </w:rPr>
        <w:t>ПОРЯДОК УРЕГУЛИРОВАНИЯ СПОРОВ</w:t>
      </w:r>
    </w:p>
    <w:p w14:paraId="1E127CD6" w14:textId="77777777" w:rsidR="000F26E2" w:rsidRPr="0097784D" w:rsidRDefault="000F26E2" w:rsidP="000F26E2">
      <w:pPr>
        <w:tabs>
          <w:tab w:val="left" w:pos="993"/>
          <w:tab w:val="center" w:pos="5053"/>
        </w:tabs>
        <w:spacing w:after="0" w:line="240" w:lineRule="auto"/>
        <w:jc w:val="both"/>
        <w:rPr>
          <w:rFonts w:ascii="Times New Roman" w:eastAsia="Times New Roman" w:hAnsi="Times New Roman" w:cs="Times New Roman"/>
          <w:iCs/>
          <w:sz w:val="24"/>
          <w:szCs w:val="24"/>
          <w:lang w:eastAsia="ru-RU"/>
        </w:rPr>
      </w:pPr>
    </w:p>
    <w:p w14:paraId="0BCDAA89" w14:textId="4FE10661" w:rsidR="000F26E2" w:rsidRPr="0097784D" w:rsidRDefault="003E44E8" w:rsidP="000F26E2">
      <w:pPr>
        <w:tabs>
          <w:tab w:val="left" w:pos="993"/>
          <w:tab w:val="center" w:pos="5053"/>
        </w:tabs>
        <w:spacing w:after="0" w:line="240" w:lineRule="auto"/>
        <w:ind w:left="-142"/>
        <w:jc w:val="both"/>
        <w:rPr>
          <w:rFonts w:ascii="Times New Roman" w:eastAsia="Times New Roman" w:hAnsi="Times New Roman" w:cs="Times New Roman"/>
          <w:iCs/>
          <w:sz w:val="24"/>
          <w:szCs w:val="24"/>
          <w:lang w:eastAsia="ru-RU"/>
        </w:rPr>
      </w:pPr>
      <w:r w:rsidRPr="0097784D">
        <w:rPr>
          <w:rFonts w:ascii="Times New Roman" w:eastAsia="Times New Roman" w:hAnsi="Times New Roman" w:cs="Times New Roman"/>
          <w:iCs/>
          <w:sz w:val="24"/>
          <w:szCs w:val="24"/>
          <w:lang w:eastAsia="ru-RU"/>
        </w:rPr>
        <w:t xml:space="preserve">            </w:t>
      </w:r>
      <w:r w:rsidR="000F26E2" w:rsidRPr="0097784D">
        <w:rPr>
          <w:rFonts w:ascii="Times New Roman" w:eastAsia="Times New Roman" w:hAnsi="Times New Roman" w:cs="Times New Roman"/>
          <w:iCs/>
          <w:sz w:val="24"/>
          <w:szCs w:val="24"/>
          <w:lang w:eastAsia="ru-RU"/>
        </w:rPr>
        <w:t xml:space="preserve">10.1. </w:t>
      </w:r>
      <w:r w:rsidR="00F4208B" w:rsidRPr="0097784D">
        <w:rPr>
          <w:rFonts w:ascii="Times New Roman" w:eastAsia="Times New Roman" w:hAnsi="Times New Roman" w:cs="Times New Roman"/>
          <w:iCs/>
          <w:sz w:val="24"/>
          <w:szCs w:val="24"/>
          <w:lang w:eastAsia="ru-RU"/>
        </w:rPr>
        <w:t>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Договору, Сторона, к которой адресована данная претензия, должна дать письменный ответ по существу претензии в срок не позднее 10 (десяти) рабочих дней с даты ее получения.</w:t>
      </w:r>
    </w:p>
    <w:p w14:paraId="058AB253" w14:textId="33B54178" w:rsidR="000F26E2" w:rsidRPr="0097784D" w:rsidRDefault="003E44E8" w:rsidP="000F26E2">
      <w:pPr>
        <w:tabs>
          <w:tab w:val="left" w:pos="993"/>
          <w:tab w:val="center" w:pos="5053"/>
        </w:tabs>
        <w:spacing w:after="0" w:line="240" w:lineRule="auto"/>
        <w:ind w:left="-142"/>
        <w:jc w:val="both"/>
        <w:rPr>
          <w:rFonts w:ascii="Times New Roman" w:eastAsia="Times New Roman" w:hAnsi="Times New Roman" w:cs="Times New Roman"/>
          <w:iCs/>
          <w:sz w:val="24"/>
          <w:szCs w:val="24"/>
          <w:lang w:eastAsia="ru-RU"/>
        </w:rPr>
      </w:pPr>
      <w:r w:rsidRPr="0097784D">
        <w:rPr>
          <w:rFonts w:ascii="Times New Roman" w:eastAsia="Times New Roman" w:hAnsi="Times New Roman" w:cs="Times New Roman"/>
          <w:iCs/>
          <w:sz w:val="24"/>
          <w:szCs w:val="24"/>
          <w:lang w:eastAsia="ru-RU"/>
        </w:rPr>
        <w:t xml:space="preserve">            </w:t>
      </w:r>
      <w:r w:rsidR="000F26E2" w:rsidRPr="0097784D">
        <w:rPr>
          <w:rFonts w:ascii="Times New Roman" w:eastAsia="Times New Roman" w:hAnsi="Times New Roman" w:cs="Times New Roman"/>
          <w:iCs/>
          <w:sz w:val="24"/>
          <w:szCs w:val="24"/>
          <w:lang w:eastAsia="ru-RU"/>
        </w:rPr>
        <w:t xml:space="preserve">10.2. В случае если спор не урегулирован в претензионном порядке или ответ на претензию не получен в течение указанного срока, спор передается в </w:t>
      </w:r>
      <w:r w:rsidRPr="0097784D">
        <w:rPr>
          <w:rFonts w:ascii="Times New Roman" w:eastAsia="Times New Roman" w:hAnsi="Times New Roman" w:cs="Times New Roman"/>
          <w:iCs/>
          <w:sz w:val="24"/>
          <w:szCs w:val="24"/>
          <w:lang w:eastAsia="ru-RU"/>
        </w:rPr>
        <w:t>А</w:t>
      </w:r>
      <w:r w:rsidR="000F26E2" w:rsidRPr="0097784D">
        <w:rPr>
          <w:rFonts w:ascii="Times New Roman" w:eastAsia="Times New Roman" w:hAnsi="Times New Roman" w:cs="Times New Roman"/>
          <w:iCs/>
          <w:sz w:val="24"/>
          <w:szCs w:val="24"/>
          <w:lang w:eastAsia="ru-RU"/>
        </w:rPr>
        <w:t>рбитражный суд ЯНАО.</w:t>
      </w:r>
    </w:p>
    <w:p w14:paraId="397B25AC" w14:textId="77777777" w:rsidR="000F26E2" w:rsidRPr="0097784D" w:rsidRDefault="000F26E2" w:rsidP="000F26E2">
      <w:pPr>
        <w:tabs>
          <w:tab w:val="left" w:pos="993"/>
          <w:tab w:val="center" w:pos="5053"/>
        </w:tabs>
        <w:spacing w:after="0" w:line="240" w:lineRule="auto"/>
        <w:ind w:left="-142"/>
        <w:jc w:val="both"/>
        <w:rPr>
          <w:rFonts w:ascii="Times New Roman" w:eastAsia="Times New Roman" w:hAnsi="Times New Roman" w:cs="Times New Roman"/>
          <w:iCs/>
          <w:sz w:val="24"/>
          <w:szCs w:val="24"/>
          <w:lang w:eastAsia="ru-RU"/>
        </w:rPr>
      </w:pPr>
    </w:p>
    <w:p w14:paraId="5DCBE61B" w14:textId="77777777" w:rsidR="00F4208B" w:rsidRPr="0097784D" w:rsidRDefault="00F4208B" w:rsidP="00F4208B">
      <w:pPr>
        <w:pStyle w:val="a3"/>
        <w:tabs>
          <w:tab w:val="left" w:pos="993"/>
          <w:tab w:val="center" w:pos="5053"/>
        </w:tabs>
        <w:spacing w:after="0" w:line="240" w:lineRule="auto"/>
        <w:ind w:left="567"/>
        <w:jc w:val="both"/>
        <w:rPr>
          <w:rFonts w:ascii="Times New Roman" w:eastAsia="Times New Roman" w:hAnsi="Times New Roman" w:cs="Times New Roman"/>
          <w:iCs/>
          <w:sz w:val="24"/>
          <w:szCs w:val="24"/>
          <w:lang w:eastAsia="ru-RU"/>
        </w:rPr>
      </w:pPr>
    </w:p>
    <w:p w14:paraId="72478AF3" w14:textId="54D20269" w:rsidR="00F4208B" w:rsidRPr="0097784D" w:rsidRDefault="00F4208B" w:rsidP="00D71F25">
      <w:pPr>
        <w:pStyle w:val="a3"/>
        <w:numPr>
          <w:ilvl w:val="0"/>
          <w:numId w:val="1"/>
        </w:numPr>
        <w:tabs>
          <w:tab w:val="left" w:pos="284"/>
          <w:tab w:val="center" w:pos="5053"/>
        </w:tabs>
        <w:spacing w:after="0" w:line="240" w:lineRule="auto"/>
        <w:ind w:left="1276" w:hanging="425"/>
        <w:jc w:val="center"/>
        <w:rPr>
          <w:rFonts w:ascii="Times New Roman" w:eastAsia="Times New Roman" w:hAnsi="Times New Roman" w:cs="Times New Roman"/>
          <w:iCs/>
          <w:sz w:val="24"/>
          <w:szCs w:val="24"/>
          <w:lang w:eastAsia="ru-RU"/>
        </w:rPr>
      </w:pPr>
      <w:r w:rsidRPr="0097784D">
        <w:rPr>
          <w:rFonts w:ascii="Times New Roman" w:eastAsia="Times New Roman" w:hAnsi="Times New Roman" w:cs="Times New Roman"/>
          <w:b/>
          <w:sz w:val="24"/>
          <w:szCs w:val="24"/>
          <w:lang w:eastAsia="ru-RU"/>
        </w:rPr>
        <w:t>ПОРЯДОК ИЗМЕНЕНИЙ И РАСТОРЖЕНИЯ ДОГОВОРА</w:t>
      </w:r>
    </w:p>
    <w:p w14:paraId="3DAA70C2" w14:textId="77777777" w:rsidR="00F4208B" w:rsidRPr="0097784D" w:rsidRDefault="00F4208B" w:rsidP="00F4208B">
      <w:pPr>
        <w:pStyle w:val="a3"/>
        <w:tabs>
          <w:tab w:val="left" w:pos="284"/>
          <w:tab w:val="center" w:pos="5053"/>
        </w:tabs>
        <w:spacing w:after="0" w:line="240" w:lineRule="auto"/>
        <w:ind w:left="0"/>
        <w:rPr>
          <w:rFonts w:ascii="Times New Roman" w:eastAsia="Times New Roman" w:hAnsi="Times New Roman" w:cs="Times New Roman"/>
          <w:iCs/>
          <w:sz w:val="24"/>
          <w:szCs w:val="24"/>
          <w:lang w:eastAsia="ru-RU"/>
        </w:rPr>
      </w:pPr>
    </w:p>
    <w:p w14:paraId="4EB48C48" w14:textId="77777777" w:rsidR="00F4208B" w:rsidRPr="0097784D" w:rsidRDefault="00F4208B" w:rsidP="00F4208B">
      <w:pPr>
        <w:pStyle w:val="a3"/>
        <w:numPr>
          <w:ilvl w:val="1"/>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 или уполномоченными представителями Сторон.</w:t>
      </w:r>
    </w:p>
    <w:p w14:paraId="7F767CC5" w14:textId="77777777" w:rsidR="00F4208B" w:rsidRPr="0097784D" w:rsidRDefault="00F4208B" w:rsidP="00F4208B">
      <w:pPr>
        <w:pStyle w:val="a3"/>
        <w:numPr>
          <w:ilvl w:val="1"/>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Настоящий Договор может быть расторгнут досрочно:</w:t>
      </w:r>
    </w:p>
    <w:p w14:paraId="7F9D90DE" w14:textId="77777777" w:rsidR="00F4208B" w:rsidRPr="0097784D" w:rsidRDefault="00F4208B" w:rsidP="00F4208B">
      <w:pPr>
        <w:pStyle w:val="a3"/>
        <w:numPr>
          <w:ilvl w:val="2"/>
          <w:numId w:val="1"/>
        </w:numPr>
        <w:tabs>
          <w:tab w:val="left" w:pos="993"/>
          <w:tab w:val="left" w:pos="1134"/>
        </w:tabs>
        <w:spacing w:after="0" w:line="240" w:lineRule="auto"/>
        <w:ind w:left="0" w:firstLine="567"/>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по соглашению Сторон;</w:t>
      </w:r>
    </w:p>
    <w:p w14:paraId="5ACB85DD" w14:textId="77777777" w:rsidR="00F4208B" w:rsidRPr="0097784D" w:rsidRDefault="00F4208B" w:rsidP="00F4208B">
      <w:pPr>
        <w:pStyle w:val="a3"/>
        <w:numPr>
          <w:ilvl w:val="2"/>
          <w:numId w:val="1"/>
        </w:numPr>
        <w:tabs>
          <w:tab w:val="left" w:pos="993"/>
          <w:tab w:val="left" w:pos="1134"/>
        </w:tabs>
        <w:spacing w:after="0" w:line="240" w:lineRule="auto"/>
        <w:ind w:left="0" w:firstLine="567"/>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по решению суда;</w:t>
      </w:r>
    </w:p>
    <w:p w14:paraId="4CDB5ACF" w14:textId="77777777" w:rsidR="00F4208B" w:rsidRPr="0097784D" w:rsidRDefault="00F4208B" w:rsidP="00F4208B">
      <w:pPr>
        <w:pStyle w:val="a3"/>
        <w:numPr>
          <w:ilvl w:val="2"/>
          <w:numId w:val="1"/>
        </w:numPr>
        <w:tabs>
          <w:tab w:val="left" w:pos="993"/>
          <w:tab w:val="left" w:pos="1134"/>
        </w:tabs>
        <w:spacing w:after="0" w:line="240" w:lineRule="auto"/>
        <w:ind w:left="0" w:firstLine="567"/>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в связи с односторонним отказом Стороны Договора от его исполнения в соответствии с действующим гражданским законодательством Российской Федерации.</w:t>
      </w:r>
    </w:p>
    <w:p w14:paraId="163783C7" w14:textId="77777777" w:rsidR="00F4208B" w:rsidRPr="0097784D" w:rsidRDefault="00F4208B" w:rsidP="00F4208B">
      <w:pPr>
        <w:pStyle w:val="a3"/>
        <w:tabs>
          <w:tab w:val="left" w:pos="993"/>
          <w:tab w:val="left" w:pos="1134"/>
        </w:tabs>
        <w:spacing w:after="0" w:line="240" w:lineRule="auto"/>
        <w:ind w:left="567"/>
        <w:jc w:val="both"/>
        <w:rPr>
          <w:rFonts w:ascii="Times New Roman" w:eastAsia="Times New Roman" w:hAnsi="Times New Roman" w:cs="Times New Roman"/>
          <w:sz w:val="24"/>
          <w:szCs w:val="24"/>
          <w:lang w:eastAsia="ru-RU"/>
        </w:rPr>
      </w:pPr>
    </w:p>
    <w:p w14:paraId="6AC73531" w14:textId="77777777" w:rsidR="00F4208B" w:rsidRPr="0097784D" w:rsidRDefault="00F4208B" w:rsidP="003E44E8">
      <w:pPr>
        <w:pStyle w:val="a3"/>
        <w:numPr>
          <w:ilvl w:val="0"/>
          <w:numId w:val="1"/>
        </w:numPr>
        <w:tabs>
          <w:tab w:val="left" w:pos="916"/>
          <w:tab w:val="left" w:pos="126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center"/>
        <w:rPr>
          <w:rFonts w:ascii="Times New Roman" w:eastAsia="Times New Roman" w:hAnsi="Times New Roman" w:cs="Times New Roman"/>
          <w:b/>
          <w:spacing w:val="-18"/>
          <w:sz w:val="24"/>
          <w:szCs w:val="24"/>
          <w:lang w:eastAsia="ru-RU"/>
        </w:rPr>
      </w:pPr>
      <w:r w:rsidRPr="0097784D">
        <w:rPr>
          <w:rFonts w:ascii="Times New Roman" w:eastAsia="Times New Roman" w:hAnsi="Times New Roman" w:cs="Times New Roman"/>
          <w:b/>
          <w:spacing w:val="-18"/>
          <w:sz w:val="24"/>
          <w:szCs w:val="24"/>
          <w:lang w:eastAsia="ru-RU"/>
        </w:rPr>
        <w:t>СРОК ДЕЙСТВИЯ ДОГОВОРА</w:t>
      </w:r>
    </w:p>
    <w:p w14:paraId="77509913" w14:textId="77777777" w:rsidR="00F4208B" w:rsidRPr="0097784D" w:rsidRDefault="00F4208B" w:rsidP="00F4208B">
      <w:pPr>
        <w:tabs>
          <w:tab w:val="left" w:pos="916"/>
          <w:tab w:val="left" w:pos="1260"/>
          <w:tab w:val="num"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2"/>
          <w:sz w:val="24"/>
          <w:szCs w:val="24"/>
          <w:lang w:eastAsia="ru-RU"/>
        </w:rPr>
      </w:pPr>
    </w:p>
    <w:p w14:paraId="6A0D6CE7" w14:textId="77777777" w:rsidR="00F4208B" w:rsidRPr="0097784D" w:rsidRDefault="00F4208B" w:rsidP="003E44E8">
      <w:pPr>
        <w:pStyle w:val="a3"/>
        <w:numPr>
          <w:ilvl w:val="1"/>
          <w:numId w:val="1"/>
        </w:num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0000"/>
          <w:spacing w:val="2"/>
          <w:sz w:val="24"/>
          <w:szCs w:val="24"/>
          <w:lang w:eastAsia="ru-RU"/>
        </w:rPr>
      </w:pPr>
      <w:r w:rsidRPr="0097784D">
        <w:rPr>
          <w:rFonts w:ascii="Times New Roman" w:hAnsi="Times New Roman" w:cs="Times New Roman"/>
          <w:sz w:val="24"/>
          <w:szCs w:val="24"/>
        </w:rPr>
        <w:t>Настоящий Договор вступает в силу с момента его заключения и действует до полного исполнения Сторонами своих обязательств по настоящему Договору</w:t>
      </w:r>
      <w:r w:rsidRPr="0097784D">
        <w:rPr>
          <w:rFonts w:ascii="Times New Roman" w:eastAsia="Times New Roman" w:hAnsi="Times New Roman" w:cs="Times New Roman"/>
          <w:color w:val="000000"/>
          <w:spacing w:val="2"/>
          <w:sz w:val="24"/>
          <w:szCs w:val="24"/>
          <w:lang w:eastAsia="ru-RU"/>
        </w:rPr>
        <w:t>.</w:t>
      </w:r>
    </w:p>
    <w:p w14:paraId="2017D5A0" w14:textId="77777777" w:rsidR="00F4208B" w:rsidRPr="0097784D" w:rsidRDefault="00F4208B" w:rsidP="003E44E8">
      <w:pPr>
        <w:pStyle w:val="a3"/>
        <w:numPr>
          <w:ilvl w:val="1"/>
          <w:numId w:val="1"/>
        </w:num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0000"/>
          <w:spacing w:val="2"/>
          <w:sz w:val="24"/>
          <w:szCs w:val="24"/>
          <w:lang w:eastAsia="ru-RU"/>
        </w:rPr>
      </w:pPr>
      <w:r w:rsidRPr="0097784D">
        <w:rPr>
          <w:rFonts w:ascii="Times New Roman" w:eastAsia="Times New Roman" w:hAnsi="Times New Roman" w:cs="Times New Roman"/>
          <w:sz w:val="24"/>
          <w:szCs w:val="24"/>
          <w:lang w:eastAsia="ru-RU"/>
        </w:rPr>
        <w:lastRenderedPageBreak/>
        <w:t xml:space="preserve">Окончание срока действия Договора не освобождает Стороны от исполнения принятых на себя обязательств. </w:t>
      </w:r>
    </w:p>
    <w:p w14:paraId="4D6B30B1" w14:textId="77777777" w:rsidR="00F4208B" w:rsidRPr="0097784D" w:rsidRDefault="00F4208B" w:rsidP="00F4208B">
      <w:pPr>
        <w:pStyle w:val="a3"/>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000000"/>
          <w:spacing w:val="2"/>
          <w:sz w:val="24"/>
          <w:szCs w:val="24"/>
          <w:lang w:eastAsia="ru-RU"/>
        </w:rPr>
      </w:pPr>
    </w:p>
    <w:p w14:paraId="2437E0C7" w14:textId="77777777" w:rsidR="00F4208B" w:rsidRPr="0097784D" w:rsidRDefault="00F4208B" w:rsidP="003E44E8">
      <w:pPr>
        <w:pStyle w:val="a3"/>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7784D">
        <w:rPr>
          <w:rFonts w:ascii="Times New Roman" w:eastAsia="Times New Roman" w:hAnsi="Times New Roman" w:cs="Times New Roman"/>
          <w:b/>
          <w:sz w:val="24"/>
          <w:szCs w:val="24"/>
          <w:lang w:eastAsia="ru-RU"/>
        </w:rPr>
        <w:t>ПРОЧИЕ УСЛОВИЯ</w:t>
      </w:r>
    </w:p>
    <w:p w14:paraId="0EB6EA0B" w14:textId="77777777" w:rsidR="00F4208B" w:rsidRPr="0097784D" w:rsidRDefault="00F4208B" w:rsidP="00F4208B">
      <w:pPr>
        <w:pStyle w:val="a3"/>
        <w:autoSpaceDE w:val="0"/>
        <w:autoSpaceDN w:val="0"/>
        <w:adjustRightInd w:val="0"/>
        <w:spacing w:after="0" w:line="240" w:lineRule="auto"/>
        <w:ind w:left="3695"/>
        <w:rPr>
          <w:rFonts w:ascii="Times New Roman" w:eastAsia="Times New Roman" w:hAnsi="Times New Roman" w:cs="Times New Roman"/>
          <w:b/>
          <w:sz w:val="24"/>
          <w:szCs w:val="24"/>
          <w:lang w:eastAsia="ru-RU"/>
        </w:rPr>
      </w:pPr>
    </w:p>
    <w:p w14:paraId="1A3D60DF" w14:textId="07370DA4" w:rsidR="00F4208B" w:rsidRPr="0097784D" w:rsidRDefault="00F4208B" w:rsidP="003E44E8">
      <w:pPr>
        <w:pStyle w:val="a3"/>
        <w:numPr>
          <w:ilvl w:val="1"/>
          <w:numId w:val="1"/>
        </w:numPr>
        <w:shd w:val="clear" w:color="auto" w:fill="FFFFFF"/>
        <w:tabs>
          <w:tab w:val="left" w:pos="709"/>
          <w:tab w:val="left" w:pos="1276"/>
        </w:tabs>
        <w:spacing w:after="0" w:line="240" w:lineRule="atLeast"/>
        <w:ind w:left="0" w:firstLine="567"/>
        <w:jc w:val="both"/>
        <w:rPr>
          <w:rFonts w:ascii="Times New Roman" w:eastAsia="Times New Roman" w:hAnsi="Times New Roman" w:cs="Times New Roman"/>
          <w:color w:val="000000"/>
          <w:sz w:val="24"/>
          <w:szCs w:val="24"/>
          <w:lang w:eastAsia="ru-RU"/>
        </w:rPr>
      </w:pPr>
      <w:r w:rsidRPr="0097784D">
        <w:rPr>
          <w:rFonts w:ascii="Times New Roman" w:eastAsia="Times New Roman" w:hAnsi="Times New Roman" w:cs="Times New Roman"/>
          <w:sz w:val="24"/>
          <w:szCs w:val="24"/>
          <w:lang w:eastAsia="ru-RU"/>
        </w:rPr>
        <w:t>Настоящий Договор составлен в двух экземплярах, им</w:t>
      </w:r>
      <w:r w:rsidR="00456742" w:rsidRPr="0097784D">
        <w:rPr>
          <w:rFonts w:ascii="Times New Roman" w:eastAsia="Times New Roman" w:hAnsi="Times New Roman" w:cs="Times New Roman"/>
          <w:sz w:val="24"/>
          <w:szCs w:val="24"/>
          <w:lang w:eastAsia="ru-RU"/>
        </w:rPr>
        <w:t>ею</w:t>
      </w:r>
      <w:r w:rsidRPr="0097784D">
        <w:rPr>
          <w:rFonts w:ascii="Times New Roman" w:eastAsia="Times New Roman" w:hAnsi="Times New Roman" w:cs="Times New Roman"/>
          <w:sz w:val="24"/>
          <w:szCs w:val="24"/>
          <w:lang w:eastAsia="ru-RU"/>
        </w:rPr>
        <w:t xml:space="preserve">щих одинаковую юридическую силу, по одному для каждой из Сторон. </w:t>
      </w:r>
    </w:p>
    <w:p w14:paraId="3FB9F951" w14:textId="77777777" w:rsidR="00F4208B" w:rsidRPr="0097784D" w:rsidRDefault="00F4208B" w:rsidP="003E44E8">
      <w:pPr>
        <w:pStyle w:val="a3"/>
        <w:numPr>
          <w:ilvl w:val="1"/>
          <w:numId w:val="1"/>
        </w:numPr>
        <w:shd w:val="clear" w:color="auto" w:fill="FFFFFF"/>
        <w:tabs>
          <w:tab w:val="left" w:pos="709"/>
          <w:tab w:val="left" w:pos="1276"/>
        </w:tabs>
        <w:spacing w:after="0" w:line="240" w:lineRule="atLeast"/>
        <w:ind w:left="0" w:firstLine="567"/>
        <w:jc w:val="both"/>
        <w:rPr>
          <w:rFonts w:ascii="Times New Roman" w:eastAsia="Times New Roman" w:hAnsi="Times New Roman" w:cs="Times New Roman"/>
          <w:color w:val="000000"/>
          <w:sz w:val="24"/>
          <w:szCs w:val="24"/>
          <w:lang w:eastAsia="ru-RU"/>
        </w:rPr>
      </w:pPr>
      <w:r w:rsidRPr="0097784D">
        <w:rPr>
          <w:rFonts w:ascii="Times New Roman" w:eastAsia="Times New Roman" w:hAnsi="Times New Roman" w:cs="Times New Roman"/>
          <w:sz w:val="24"/>
          <w:szCs w:val="24"/>
          <w:lang w:eastAsia="ru-RU"/>
        </w:rPr>
        <w:t>Неотъемлемыми частями настоящего Договора являются:</w:t>
      </w:r>
    </w:p>
    <w:p w14:paraId="5C9E7C01" w14:textId="67C34F96" w:rsidR="00F4208B" w:rsidRPr="0097784D" w:rsidRDefault="00F4208B" w:rsidP="003E44E8">
      <w:pPr>
        <w:spacing w:after="0" w:line="240" w:lineRule="auto"/>
        <w:ind w:firstLine="567"/>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1</w:t>
      </w:r>
      <w:r w:rsidR="003E44E8" w:rsidRPr="0097784D">
        <w:rPr>
          <w:rFonts w:ascii="Times New Roman" w:eastAsia="Times New Roman" w:hAnsi="Times New Roman" w:cs="Times New Roman"/>
          <w:sz w:val="24"/>
          <w:szCs w:val="24"/>
          <w:lang w:eastAsia="ru-RU"/>
        </w:rPr>
        <w:t>3</w:t>
      </w:r>
      <w:r w:rsidRPr="0097784D">
        <w:rPr>
          <w:rFonts w:ascii="Times New Roman" w:eastAsia="Times New Roman" w:hAnsi="Times New Roman" w:cs="Times New Roman"/>
          <w:sz w:val="24"/>
          <w:szCs w:val="24"/>
          <w:lang w:eastAsia="ru-RU"/>
        </w:rPr>
        <w:t xml:space="preserve">.2.1. Приложение № 1 – Техническое задание </w:t>
      </w:r>
      <w:r w:rsidRPr="0097784D">
        <w:rPr>
          <w:rFonts w:ascii="Times New Roman" w:eastAsia="Times New Roman" w:hAnsi="Times New Roman" w:cs="Times New Roman"/>
          <w:bCs/>
          <w:sz w:val="24"/>
          <w:szCs w:val="24"/>
          <w:lang w:eastAsia="ru-RU"/>
        </w:rPr>
        <w:t>на разработку проектно-сметной документации по объекту: «Реконструкция очистных сооружений города Новый -Уренгой КОС-55».</w:t>
      </w:r>
    </w:p>
    <w:p w14:paraId="47081B90" w14:textId="61FFC9AF" w:rsidR="00F4208B" w:rsidRPr="0097784D" w:rsidRDefault="00F4208B" w:rsidP="003E44E8">
      <w:pPr>
        <w:spacing w:after="0" w:line="240" w:lineRule="auto"/>
        <w:ind w:firstLine="567"/>
        <w:jc w:val="both"/>
        <w:rPr>
          <w:rFonts w:ascii="Times New Roman" w:eastAsia="Times New Roman" w:hAnsi="Times New Roman" w:cs="Times New Roman"/>
          <w:sz w:val="24"/>
          <w:szCs w:val="24"/>
          <w:lang w:eastAsia="ru-RU"/>
        </w:rPr>
      </w:pPr>
      <w:r w:rsidRPr="0097784D">
        <w:rPr>
          <w:rFonts w:ascii="Times New Roman" w:eastAsia="Times New Roman" w:hAnsi="Times New Roman" w:cs="Times New Roman"/>
          <w:sz w:val="24"/>
          <w:szCs w:val="24"/>
          <w:lang w:eastAsia="ru-RU"/>
        </w:rPr>
        <w:t>1</w:t>
      </w:r>
      <w:r w:rsidR="003E44E8" w:rsidRPr="0097784D">
        <w:rPr>
          <w:rFonts w:ascii="Times New Roman" w:eastAsia="Times New Roman" w:hAnsi="Times New Roman" w:cs="Times New Roman"/>
          <w:sz w:val="24"/>
          <w:szCs w:val="24"/>
          <w:lang w:eastAsia="ru-RU"/>
        </w:rPr>
        <w:t>3</w:t>
      </w:r>
      <w:r w:rsidRPr="0097784D">
        <w:rPr>
          <w:rFonts w:ascii="Times New Roman" w:eastAsia="Times New Roman" w:hAnsi="Times New Roman" w:cs="Times New Roman"/>
          <w:sz w:val="24"/>
          <w:szCs w:val="24"/>
          <w:lang w:eastAsia="ru-RU"/>
        </w:rPr>
        <w:t xml:space="preserve">.2.2. Приложение № 2 – График </w:t>
      </w:r>
      <w:r w:rsidR="00EB1BC1" w:rsidRPr="0097784D">
        <w:rPr>
          <w:rFonts w:ascii="Times New Roman" w:eastAsia="Times New Roman" w:hAnsi="Times New Roman" w:cs="Times New Roman"/>
          <w:sz w:val="24"/>
          <w:szCs w:val="24"/>
          <w:lang w:eastAsia="ru-RU"/>
        </w:rPr>
        <w:t>выполнения работ</w:t>
      </w:r>
      <w:r w:rsidRPr="0097784D">
        <w:rPr>
          <w:rFonts w:ascii="Times New Roman" w:eastAsia="Times New Roman" w:hAnsi="Times New Roman" w:cs="Times New Roman"/>
          <w:sz w:val="24"/>
          <w:szCs w:val="24"/>
          <w:lang w:eastAsia="ru-RU"/>
        </w:rPr>
        <w:t>.</w:t>
      </w:r>
    </w:p>
    <w:p w14:paraId="2E58A5D4" w14:textId="2DCD0CAB" w:rsidR="00534954" w:rsidRDefault="00534954" w:rsidP="003E44E8">
      <w:pPr>
        <w:spacing w:after="0" w:line="240" w:lineRule="auto"/>
        <w:ind w:firstLine="567"/>
        <w:jc w:val="both"/>
        <w:rPr>
          <w:rFonts w:ascii="Times New Roman" w:eastAsia="Times New Roman" w:hAnsi="Times New Roman" w:cs="Times New Roman"/>
          <w:lang w:eastAsia="ru-RU"/>
        </w:rPr>
      </w:pPr>
    </w:p>
    <w:p w14:paraId="1D163E0E" w14:textId="77777777" w:rsidR="00F4208B" w:rsidRPr="00B816FE" w:rsidRDefault="00F4208B" w:rsidP="00F4208B">
      <w:pPr>
        <w:spacing w:after="0" w:line="240" w:lineRule="auto"/>
        <w:contextualSpacing/>
        <w:jc w:val="both"/>
        <w:rPr>
          <w:rFonts w:ascii="Times New Roman" w:eastAsia="Times New Roman" w:hAnsi="Times New Roman" w:cs="Times New Roman"/>
          <w:lang w:eastAsia="ru-RU"/>
        </w:rPr>
      </w:pPr>
    </w:p>
    <w:p w14:paraId="79575149" w14:textId="1ADC479D" w:rsidR="00F4208B" w:rsidRPr="00B816FE" w:rsidRDefault="00F4208B" w:rsidP="00F4208B">
      <w:p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center"/>
        <w:rPr>
          <w:rFonts w:ascii="Times New Roman" w:eastAsia="Times New Roman" w:hAnsi="Times New Roman" w:cs="Times New Roman"/>
          <w:b/>
          <w:lang w:eastAsia="ru-RU"/>
        </w:rPr>
      </w:pPr>
      <w:r w:rsidRPr="00B816FE">
        <w:rPr>
          <w:rFonts w:ascii="Times New Roman" w:eastAsia="Times New Roman" w:hAnsi="Times New Roman" w:cs="Times New Roman"/>
          <w:b/>
          <w:lang w:eastAsia="ru-RU"/>
        </w:rPr>
        <w:t>1</w:t>
      </w:r>
      <w:r w:rsidR="003E44E8">
        <w:rPr>
          <w:rFonts w:ascii="Times New Roman" w:eastAsia="Times New Roman" w:hAnsi="Times New Roman" w:cs="Times New Roman"/>
          <w:b/>
          <w:lang w:eastAsia="ru-RU"/>
        </w:rPr>
        <w:t>4</w:t>
      </w:r>
      <w:r w:rsidRPr="00B816FE">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w:t>
      </w:r>
      <w:r w:rsidRPr="00B816FE">
        <w:rPr>
          <w:rFonts w:ascii="Times New Roman" w:eastAsia="Times New Roman" w:hAnsi="Times New Roman" w:cs="Times New Roman"/>
          <w:b/>
          <w:lang w:eastAsia="ru-RU"/>
        </w:rPr>
        <w:t>ЮРИДИЧЕСКИЕ АДРЕСА И БАНКОВСКИЕ РЕКВИЗИТЫ СТОРОН</w:t>
      </w:r>
    </w:p>
    <w:p w14:paraId="25D6522F" w14:textId="77777777" w:rsidR="00F4208B" w:rsidRPr="00B816FE" w:rsidRDefault="00F4208B" w:rsidP="00F4208B">
      <w:p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center"/>
        <w:rPr>
          <w:rFonts w:ascii="Times New Roman" w:eastAsia="Times New Roman" w:hAnsi="Times New Roman" w:cs="Times New Roman"/>
          <w:b/>
          <w:lang w:eastAsia="ru-RU"/>
        </w:rPr>
      </w:pPr>
    </w:p>
    <w:tbl>
      <w:tblPr>
        <w:tblW w:w="0" w:type="auto"/>
        <w:tblLook w:val="04A0" w:firstRow="1" w:lastRow="0" w:firstColumn="1" w:lastColumn="0" w:noHBand="0" w:noVBand="1"/>
      </w:tblPr>
      <w:tblGrid>
        <w:gridCol w:w="4669"/>
        <w:gridCol w:w="4670"/>
      </w:tblGrid>
      <w:tr w:rsidR="00F4208B" w:rsidRPr="00A8769F" w14:paraId="7DD0DEA3" w14:textId="77777777" w:rsidTr="008B72DB">
        <w:tc>
          <w:tcPr>
            <w:tcW w:w="4669" w:type="dxa"/>
            <w:shd w:val="clear" w:color="auto" w:fill="auto"/>
          </w:tcPr>
          <w:p w14:paraId="2A1BA7DF" w14:textId="77777777" w:rsidR="00F4208B" w:rsidRPr="00A8769F" w:rsidRDefault="00F4208B" w:rsidP="008B72DB">
            <w:pPr>
              <w:tabs>
                <w:tab w:val="left" w:pos="1950"/>
              </w:tabs>
              <w:suppressAutoHyphens/>
              <w:overflowPunct w:val="0"/>
              <w:autoSpaceDE w:val="0"/>
              <w:spacing w:after="0" w:line="240" w:lineRule="auto"/>
              <w:textAlignment w:val="baseline"/>
              <w:rPr>
                <w:rFonts w:ascii="Times New Roman" w:eastAsia="Times New Roman" w:hAnsi="Times New Roman" w:cs="Times New Roman"/>
                <w:b/>
                <w:szCs w:val="20"/>
                <w:lang w:eastAsia="ar-SA"/>
              </w:rPr>
            </w:pPr>
            <w:r>
              <w:rPr>
                <w:rFonts w:ascii="Times New Roman" w:eastAsia="Times New Roman" w:hAnsi="Times New Roman" w:cs="Times New Roman"/>
                <w:b/>
                <w:szCs w:val="20"/>
                <w:lang w:eastAsia="ar-SA"/>
              </w:rPr>
              <w:t>ЗАКАЗЧИК:</w:t>
            </w:r>
          </w:p>
          <w:p w14:paraId="0203E4D7" w14:textId="77777777" w:rsidR="00F4208B" w:rsidRPr="00A8769F" w:rsidRDefault="00F4208B" w:rsidP="008B72DB">
            <w:pPr>
              <w:tabs>
                <w:tab w:val="left" w:pos="1950"/>
              </w:tabs>
              <w:suppressAutoHyphens/>
              <w:overflowPunct w:val="0"/>
              <w:autoSpaceDE w:val="0"/>
              <w:spacing w:after="0" w:line="240" w:lineRule="auto"/>
              <w:jc w:val="center"/>
              <w:textAlignment w:val="baseline"/>
              <w:rPr>
                <w:rFonts w:ascii="Times New Roman" w:eastAsia="Times New Roman" w:hAnsi="Times New Roman" w:cs="Times New Roman"/>
                <w:b/>
                <w:szCs w:val="20"/>
                <w:lang w:eastAsia="ar-SA"/>
              </w:rPr>
            </w:pPr>
          </w:p>
          <w:p w14:paraId="6A6EC2E0" w14:textId="77777777" w:rsidR="00F4208B" w:rsidRPr="00A8769F" w:rsidRDefault="00F4208B" w:rsidP="008B72DB">
            <w:pPr>
              <w:spacing w:after="0" w:line="240" w:lineRule="auto"/>
              <w:rPr>
                <w:rFonts w:ascii="Times New Roman" w:eastAsia="Times New Roman" w:hAnsi="Times New Roman" w:cs="Times New Roman"/>
                <w:b/>
                <w:szCs w:val="20"/>
                <w:lang w:eastAsia="ar-SA"/>
              </w:rPr>
            </w:pPr>
            <w:r w:rsidRPr="00A8769F">
              <w:rPr>
                <w:rFonts w:ascii="Times New Roman" w:eastAsia="Times New Roman" w:hAnsi="Times New Roman" w:cs="Times New Roman"/>
                <w:b/>
                <w:szCs w:val="20"/>
                <w:lang w:eastAsia="ar-SA"/>
              </w:rPr>
              <w:t>АО «УГВК»</w:t>
            </w:r>
          </w:p>
          <w:p w14:paraId="3637031D" w14:textId="77777777" w:rsidR="00F4208B" w:rsidRDefault="00F4208B" w:rsidP="008B72DB">
            <w:pPr>
              <w:spacing w:after="0" w:line="240" w:lineRule="auto"/>
              <w:jc w:val="both"/>
              <w:rPr>
                <w:rFonts w:ascii="Times New Roman" w:eastAsia="Times New Roman" w:hAnsi="Times New Roman" w:cs="Times New Roman"/>
                <w:szCs w:val="20"/>
                <w:lang w:eastAsia="ar-SA"/>
              </w:rPr>
            </w:pPr>
          </w:p>
          <w:p w14:paraId="777F440D" w14:textId="77777777" w:rsidR="00F4208B" w:rsidRPr="00A8769F" w:rsidRDefault="00F4208B" w:rsidP="008B72DB">
            <w:pPr>
              <w:spacing w:after="0" w:line="240" w:lineRule="auto"/>
              <w:jc w:val="both"/>
              <w:rPr>
                <w:rFonts w:ascii="Times New Roman" w:eastAsia="Times New Roman" w:hAnsi="Times New Roman" w:cs="Times New Roman"/>
                <w:b/>
                <w:szCs w:val="20"/>
                <w:lang w:eastAsia="ar-SA"/>
              </w:rPr>
            </w:pPr>
            <w:r w:rsidRPr="00A8769F">
              <w:rPr>
                <w:rFonts w:ascii="Times New Roman" w:eastAsia="Times New Roman" w:hAnsi="Times New Roman" w:cs="Times New Roman"/>
                <w:b/>
                <w:szCs w:val="20"/>
                <w:lang w:eastAsia="ar-SA"/>
              </w:rPr>
              <w:t xml:space="preserve">Юридический адрес: </w:t>
            </w:r>
          </w:p>
          <w:p w14:paraId="6862A2BA" w14:textId="77777777" w:rsidR="00F4208B" w:rsidRPr="00A8769F" w:rsidRDefault="00F4208B" w:rsidP="008B72DB">
            <w:pPr>
              <w:spacing w:after="0" w:line="240" w:lineRule="auto"/>
              <w:jc w:val="both"/>
              <w:rPr>
                <w:rFonts w:ascii="Times New Roman" w:eastAsia="Times New Roman" w:hAnsi="Times New Roman" w:cs="Times New Roman"/>
                <w:szCs w:val="20"/>
                <w:lang w:eastAsia="ar-SA"/>
              </w:rPr>
            </w:pPr>
            <w:r w:rsidRPr="00A8769F">
              <w:rPr>
                <w:rFonts w:ascii="Times New Roman" w:eastAsia="Times New Roman" w:hAnsi="Times New Roman" w:cs="Times New Roman"/>
                <w:szCs w:val="20"/>
                <w:lang w:eastAsia="ar-SA"/>
              </w:rPr>
              <w:t>629305, Автономный округ Ямало-Ненецкий, город Новый Уренгой, улица Юбилейная, дом 5, блок 2, офис 1.</w:t>
            </w:r>
          </w:p>
          <w:p w14:paraId="2B09AB17" w14:textId="77777777" w:rsidR="00F4208B" w:rsidRPr="00A8769F" w:rsidRDefault="00F4208B" w:rsidP="008B72DB">
            <w:pPr>
              <w:spacing w:after="0" w:line="240" w:lineRule="auto"/>
              <w:jc w:val="both"/>
              <w:rPr>
                <w:rFonts w:ascii="Times New Roman" w:eastAsia="Times New Roman" w:hAnsi="Times New Roman" w:cs="Times New Roman"/>
                <w:b/>
                <w:szCs w:val="20"/>
                <w:lang w:eastAsia="ar-SA"/>
              </w:rPr>
            </w:pPr>
            <w:r w:rsidRPr="00A8769F">
              <w:rPr>
                <w:rFonts w:ascii="Times New Roman" w:eastAsia="Times New Roman" w:hAnsi="Times New Roman" w:cs="Times New Roman"/>
                <w:b/>
                <w:szCs w:val="20"/>
                <w:lang w:eastAsia="ar-SA"/>
              </w:rPr>
              <w:t xml:space="preserve">Почтовый адрес: </w:t>
            </w:r>
          </w:p>
          <w:p w14:paraId="2CF54BF3" w14:textId="77777777" w:rsidR="00F4208B" w:rsidRPr="00A8769F" w:rsidRDefault="00F4208B" w:rsidP="008B72DB">
            <w:pPr>
              <w:spacing w:after="0" w:line="240" w:lineRule="auto"/>
              <w:jc w:val="both"/>
              <w:rPr>
                <w:rFonts w:ascii="Times New Roman" w:eastAsia="Times New Roman" w:hAnsi="Times New Roman" w:cs="Times New Roman"/>
                <w:szCs w:val="20"/>
                <w:lang w:eastAsia="ar-SA"/>
              </w:rPr>
            </w:pPr>
            <w:r w:rsidRPr="00A8769F">
              <w:rPr>
                <w:rFonts w:ascii="Times New Roman" w:eastAsia="Times New Roman" w:hAnsi="Times New Roman" w:cs="Times New Roman"/>
                <w:szCs w:val="20"/>
                <w:lang w:eastAsia="ar-SA"/>
              </w:rPr>
              <w:t>629305, Автономный округ Ямало-Ненецкий, город Новый Уренгой, улица Юбилейная, дом 5, а/я 1025.</w:t>
            </w:r>
          </w:p>
          <w:p w14:paraId="596F84C3" w14:textId="77777777" w:rsidR="00F4208B" w:rsidRPr="00A8769F" w:rsidRDefault="00F4208B" w:rsidP="008B72DB">
            <w:pPr>
              <w:spacing w:after="0" w:line="240" w:lineRule="auto"/>
              <w:jc w:val="both"/>
              <w:rPr>
                <w:rFonts w:ascii="Times New Roman" w:eastAsia="Times New Roman" w:hAnsi="Times New Roman" w:cs="Times New Roman"/>
                <w:szCs w:val="20"/>
                <w:lang w:eastAsia="ar-SA"/>
              </w:rPr>
            </w:pPr>
            <w:r w:rsidRPr="00A8769F">
              <w:rPr>
                <w:rFonts w:ascii="Times New Roman" w:eastAsia="Times New Roman" w:hAnsi="Times New Roman" w:cs="Times New Roman"/>
                <w:szCs w:val="20"/>
                <w:lang w:eastAsia="ar-SA"/>
              </w:rPr>
              <w:t>ИНН/КПП 8904046652/890401001</w:t>
            </w:r>
          </w:p>
          <w:p w14:paraId="264524BA" w14:textId="77777777" w:rsidR="00F4208B" w:rsidRPr="00A8769F" w:rsidRDefault="00F4208B" w:rsidP="008B72DB">
            <w:pPr>
              <w:spacing w:after="0" w:line="240" w:lineRule="auto"/>
              <w:jc w:val="both"/>
              <w:rPr>
                <w:rFonts w:ascii="Times New Roman" w:eastAsia="Times New Roman" w:hAnsi="Times New Roman" w:cs="Times New Roman"/>
                <w:szCs w:val="20"/>
                <w:lang w:eastAsia="ar-SA"/>
              </w:rPr>
            </w:pPr>
            <w:r w:rsidRPr="00A8769F">
              <w:rPr>
                <w:rFonts w:ascii="Times New Roman" w:eastAsia="Times New Roman" w:hAnsi="Times New Roman" w:cs="Times New Roman"/>
                <w:szCs w:val="20"/>
                <w:lang w:eastAsia="ar-SA"/>
              </w:rPr>
              <w:t xml:space="preserve">ОГРН 1058900649620 ОКПО 78191645 </w:t>
            </w:r>
          </w:p>
          <w:p w14:paraId="459EBF06" w14:textId="77777777" w:rsidR="00F4208B" w:rsidRDefault="00F4208B" w:rsidP="008B72DB">
            <w:pPr>
              <w:spacing w:after="0" w:line="240" w:lineRule="auto"/>
              <w:jc w:val="both"/>
              <w:rPr>
                <w:rFonts w:ascii="Times New Roman" w:eastAsia="Times New Roman" w:hAnsi="Times New Roman" w:cs="Times New Roman"/>
                <w:szCs w:val="20"/>
                <w:lang w:eastAsia="ar-SA"/>
              </w:rPr>
            </w:pPr>
            <w:r w:rsidRPr="00C762DD">
              <w:rPr>
                <w:rFonts w:ascii="Times New Roman" w:eastAsia="Times New Roman" w:hAnsi="Times New Roman" w:cs="Times New Roman"/>
                <w:szCs w:val="20"/>
                <w:lang w:eastAsia="ar-SA"/>
              </w:rPr>
              <w:t xml:space="preserve">Западно-Сибирское отделение № 8647 </w:t>
            </w:r>
          </w:p>
          <w:p w14:paraId="76131FA5" w14:textId="77777777" w:rsidR="00F4208B" w:rsidRDefault="00F4208B" w:rsidP="008B72DB">
            <w:pPr>
              <w:spacing w:after="0" w:line="240" w:lineRule="auto"/>
              <w:jc w:val="both"/>
              <w:rPr>
                <w:rFonts w:ascii="Times New Roman" w:eastAsia="Times New Roman" w:hAnsi="Times New Roman" w:cs="Times New Roman"/>
                <w:szCs w:val="20"/>
                <w:lang w:eastAsia="ar-SA"/>
              </w:rPr>
            </w:pPr>
            <w:r w:rsidRPr="00C762DD">
              <w:rPr>
                <w:rFonts w:ascii="Times New Roman" w:eastAsia="Times New Roman" w:hAnsi="Times New Roman" w:cs="Times New Roman"/>
                <w:szCs w:val="20"/>
                <w:lang w:eastAsia="ar-SA"/>
              </w:rPr>
              <w:t xml:space="preserve">ПАО Сбербанк г. Тюмень </w:t>
            </w:r>
          </w:p>
          <w:p w14:paraId="56B1EE4F" w14:textId="77777777" w:rsidR="00F4208B" w:rsidRDefault="00F4208B" w:rsidP="008B72DB">
            <w:pPr>
              <w:spacing w:after="0" w:line="240" w:lineRule="auto"/>
              <w:jc w:val="both"/>
              <w:rPr>
                <w:rFonts w:ascii="Times New Roman" w:eastAsia="Times New Roman" w:hAnsi="Times New Roman" w:cs="Times New Roman"/>
                <w:szCs w:val="20"/>
                <w:lang w:eastAsia="ar-SA"/>
              </w:rPr>
            </w:pPr>
            <w:r w:rsidRPr="00A8769F">
              <w:rPr>
                <w:rFonts w:ascii="Times New Roman" w:eastAsia="Times New Roman" w:hAnsi="Times New Roman" w:cs="Times New Roman"/>
                <w:szCs w:val="20"/>
                <w:lang w:eastAsia="ar-SA"/>
              </w:rPr>
              <w:t xml:space="preserve">БИК </w:t>
            </w:r>
            <w:r w:rsidRPr="00C762DD">
              <w:rPr>
                <w:rFonts w:ascii="Times New Roman" w:eastAsia="Times New Roman" w:hAnsi="Times New Roman" w:cs="Times New Roman"/>
                <w:szCs w:val="20"/>
                <w:lang w:eastAsia="ar-SA"/>
              </w:rPr>
              <w:t>047102651</w:t>
            </w:r>
          </w:p>
          <w:p w14:paraId="03101FCC" w14:textId="77777777" w:rsidR="00F4208B" w:rsidRPr="00A8769F" w:rsidRDefault="00F4208B" w:rsidP="008B72DB">
            <w:pPr>
              <w:spacing w:after="0" w:line="240" w:lineRule="auto"/>
              <w:jc w:val="both"/>
              <w:rPr>
                <w:rFonts w:ascii="Times New Roman" w:eastAsia="Times New Roman" w:hAnsi="Times New Roman" w:cs="Times New Roman"/>
                <w:szCs w:val="20"/>
                <w:lang w:eastAsia="ar-SA"/>
              </w:rPr>
            </w:pPr>
            <w:r w:rsidRPr="00A8769F">
              <w:rPr>
                <w:rFonts w:ascii="Times New Roman" w:eastAsia="Times New Roman" w:hAnsi="Times New Roman" w:cs="Times New Roman"/>
                <w:szCs w:val="20"/>
                <w:lang w:eastAsia="ar-SA"/>
              </w:rPr>
              <w:t xml:space="preserve">р/с </w:t>
            </w:r>
            <w:r w:rsidRPr="00C762DD">
              <w:rPr>
                <w:rFonts w:ascii="Times New Roman" w:eastAsia="Times New Roman" w:hAnsi="Times New Roman" w:cs="Times New Roman"/>
                <w:szCs w:val="20"/>
                <w:lang w:eastAsia="ar-SA"/>
              </w:rPr>
              <w:t>40702810167400000046</w:t>
            </w:r>
          </w:p>
          <w:p w14:paraId="1CA09972" w14:textId="77777777" w:rsidR="00F4208B" w:rsidRPr="00A8769F" w:rsidRDefault="00F4208B" w:rsidP="008B72DB">
            <w:pPr>
              <w:spacing w:after="0" w:line="240" w:lineRule="auto"/>
              <w:jc w:val="both"/>
              <w:rPr>
                <w:rFonts w:ascii="Times New Roman" w:eastAsia="Times New Roman" w:hAnsi="Times New Roman" w:cs="Times New Roman"/>
                <w:szCs w:val="20"/>
                <w:lang w:eastAsia="ar-SA"/>
              </w:rPr>
            </w:pPr>
            <w:r w:rsidRPr="00A8769F">
              <w:rPr>
                <w:rFonts w:ascii="Times New Roman" w:eastAsia="Times New Roman" w:hAnsi="Times New Roman" w:cs="Times New Roman"/>
                <w:szCs w:val="20"/>
                <w:lang w:eastAsia="ar-SA"/>
              </w:rPr>
              <w:t xml:space="preserve">к/с </w:t>
            </w:r>
            <w:r w:rsidRPr="00C762DD">
              <w:rPr>
                <w:rFonts w:ascii="Times New Roman" w:eastAsia="Times New Roman" w:hAnsi="Times New Roman" w:cs="Times New Roman"/>
                <w:szCs w:val="20"/>
                <w:lang w:eastAsia="ar-SA"/>
              </w:rPr>
              <w:t>30101810800000000651</w:t>
            </w:r>
          </w:p>
          <w:p w14:paraId="582B7711" w14:textId="77777777" w:rsidR="00F4208B" w:rsidRDefault="00F4208B" w:rsidP="008B72DB">
            <w:pPr>
              <w:spacing w:after="0" w:line="240" w:lineRule="auto"/>
              <w:jc w:val="both"/>
              <w:rPr>
                <w:rFonts w:ascii="Times New Roman" w:eastAsia="Times New Roman" w:hAnsi="Times New Roman" w:cs="Times New Roman"/>
                <w:szCs w:val="20"/>
                <w:lang w:eastAsia="ar-SA"/>
              </w:rPr>
            </w:pPr>
            <w:r w:rsidRPr="00A8769F">
              <w:rPr>
                <w:rFonts w:ascii="Times New Roman" w:eastAsia="Times New Roman" w:hAnsi="Times New Roman" w:cs="Times New Roman"/>
                <w:szCs w:val="20"/>
                <w:lang w:eastAsia="ar-SA"/>
              </w:rPr>
              <w:t>Телефон: 8(3494)92-50-37,92-50-38</w:t>
            </w:r>
          </w:p>
          <w:p w14:paraId="1683B10D" w14:textId="77777777" w:rsidR="00F4208B" w:rsidRDefault="00F4208B" w:rsidP="008B72DB">
            <w:pPr>
              <w:autoSpaceDE w:val="0"/>
              <w:autoSpaceDN w:val="0"/>
              <w:adjustRightInd w:val="0"/>
              <w:spacing w:after="0" w:line="240" w:lineRule="auto"/>
              <w:ind w:right="-714"/>
              <w:jc w:val="both"/>
              <w:rPr>
                <w:rFonts w:ascii="Times New Roman" w:eastAsia="Times New Roman" w:hAnsi="Times New Roman" w:cs="Times New Roman"/>
                <w:szCs w:val="20"/>
                <w:lang w:eastAsia="ar-SA"/>
              </w:rPr>
            </w:pPr>
          </w:p>
          <w:p w14:paraId="552C0C73" w14:textId="77777777" w:rsidR="00F4208B" w:rsidRDefault="00F4208B" w:rsidP="008B72DB">
            <w:pPr>
              <w:autoSpaceDE w:val="0"/>
              <w:autoSpaceDN w:val="0"/>
              <w:adjustRightInd w:val="0"/>
              <w:spacing w:after="0" w:line="240" w:lineRule="auto"/>
              <w:ind w:right="-714"/>
              <w:jc w:val="both"/>
              <w:rPr>
                <w:rFonts w:ascii="Times New Roman" w:eastAsia="Times New Roman" w:hAnsi="Times New Roman" w:cs="Times New Roman"/>
                <w:szCs w:val="20"/>
                <w:lang w:eastAsia="ar-SA"/>
              </w:rPr>
            </w:pPr>
          </w:p>
          <w:p w14:paraId="15E6719F" w14:textId="77777777" w:rsidR="00F4208B" w:rsidRPr="00A8769F" w:rsidRDefault="00F4208B" w:rsidP="008B72DB">
            <w:pPr>
              <w:autoSpaceDE w:val="0"/>
              <w:autoSpaceDN w:val="0"/>
              <w:adjustRightInd w:val="0"/>
              <w:spacing w:after="0" w:line="240" w:lineRule="auto"/>
              <w:ind w:right="-714"/>
              <w:jc w:val="both"/>
              <w:rPr>
                <w:rFonts w:ascii="Times New Roman" w:eastAsia="Times New Roman" w:hAnsi="Times New Roman" w:cs="Times New Roman"/>
                <w:szCs w:val="20"/>
                <w:lang w:eastAsia="ar-SA"/>
              </w:rPr>
            </w:pPr>
          </w:p>
          <w:p w14:paraId="44A18C12" w14:textId="77777777" w:rsidR="00F4208B" w:rsidRPr="00A8769F" w:rsidRDefault="00F4208B" w:rsidP="008B72DB">
            <w:pPr>
              <w:autoSpaceDE w:val="0"/>
              <w:autoSpaceDN w:val="0"/>
              <w:adjustRightInd w:val="0"/>
              <w:spacing w:after="0" w:line="240" w:lineRule="auto"/>
              <w:ind w:right="-714"/>
              <w:jc w:val="both"/>
              <w:rPr>
                <w:rFonts w:ascii="Times New Roman" w:eastAsia="Times New Roman" w:hAnsi="Times New Roman" w:cs="Times New Roman"/>
                <w:b/>
                <w:szCs w:val="20"/>
                <w:lang w:eastAsia="ar-SA"/>
              </w:rPr>
            </w:pPr>
            <w:r w:rsidRPr="00A8769F">
              <w:rPr>
                <w:rFonts w:ascii="Times New Roman" w:eastAsia="Times New Roman" w:hAnsi="Times New Roman" w:cs="Times New Roman"/>
                <w:b/>
                <w:szCs w:val="20"/>
                <w:lang w:eastAsia="ar-SA"/>
              </w:rPr>
              <w:t>Генеральный директор</w:t>
            </w:r>
          </w:p>
          <w:p w14:paraId="048767EF" w14:textId="77777777" w:rsidR="00F4208B" w:rsidRPr="00A8769F" w:rsidRDefault="00F4208B" w:rsidP="008B72DB">
            <w:pPr>
              <w:autoSpaceDE w:val="0"/>
              <w:autoSpaceDN w:val="0"/>
              <w:adjustRightInd w:val="0"/>
              <w:spacing w:after="0" w:line="240" w:lineRule="auto"/>
              <w:ind w:right="-714"/>
              <w:jc w:val="both"/>
              <w:rPr>
                <w:rFonts w:ascii="Times New Roman" w:eastAsia="Times New Roman" w:hAnsi="Times New Roman" w:cs="Times New Roman"/>
                <w:szCs w:val="20"/>
                <w:lang w:eastAsia="ar-SA"/>
              </w:rPr>
            </w:pPr>
            <w:r w:rsidRPr="00A8769F">
              <w:rPr>
                <w:rFonts w:ascii="Times New Roman" w:eastAsia="Times New Roman" w:hAnsi="Times New Roman" w:cs="Times New Roman"/>
                <w:b/>
                <w:szCs w:val="20"/>
                <w:lang w:eastAsia="ar-SA"/>
              </w:rPr>
              <w:t>Управляющей компании</w:t>
            </w:r>
            <w:r w:rsidRPr="00A8769F">
              <w:rPr>
                <w:rFonts w:ascii="Times New Roman" w:eastAsia="Times New Roman" w:hAnsi="Times New Roman" w:cs="Times New Roman"/>
                <w:szCs w:val="20"/>
                <w:lang w:eastAsia="ar-SA"/>
              </w:rPr>
              <w:t xml:space="preserve"> </w:t>
            </w:r>
          </w:p>
          <w:p w14:paraId="59AAE3AF" w14:textId="77777777" w:rsidR="00F4208B" w:rsidRPr="00A8769F" w:rsidRDefault="00F4208B" w:rsidP="008B72DB">
            <w:pPr>
              <w:autoSpaceDE w:val="0"/>
              <w:autoSpaceDN w:val="0"/>
              <w:adjustRightInd w:val="0"/>
              <w:spacing w:after="0" w:line="240" w:lineRule="auto"/>
              <w:ind w:right="-714"/>
              <w:jc w:val="both"/>
              <w:rPr>
                <w:rFonts w:ascii="Times New Roman" w:eastAsia="Times New Roman" w:hAnsi="Times New Roman" w:cs="Times New Roman"/>
                <w:szCs w:val="20"/>
                <w:lang w:eastAsia="ar-SA"/>
              </w:rPr>
            </w:pPr>
          </w:p>
          <w:p w14:paraId="0BEDA2B2" w14:textId="77777777" w:rsidR="00F4208B" w:rsidRPr="00A8769F" w:rsidRDefault="00F4208B" w:rsidP="008B72DB">
            <w:pPr>
              <w:autoSpaceDE w:val="0"/>
              <w:autoSpaceDN w:val="0"/>
              <w:adjustRightInd w:val="0"/>
              <w:spacing w:after="0" w:line="240" w:lineRule="auto"/>
              <w:ind w:right="-714"/>
              <w:jc w:val="both"/>
              <w:rPr>
                <w:rFonts w:ascii="Times New Roman" w:eastAsia="Times New Roman" w:hAnsi="Times New Roman" w:cs="Times New Roman"/>
                <w:szCs w:val="20"/>
                <w:lang w:eastAsia="ar-SA"/>
              </w:rPr>
            </w:pPr>
            <w:r w:rsidRPr="00A8769F">
              <w:rPr>
                <w:rFonts w:ascii="Times New Roman" w:eastAsia="Times New Roman" w:hAnsi="Times New Roman" w:cs="Times New Roman"/>
                <w:szCs w:val="20"/>
                <w:lang w:eastAsia="ar-SA"/>
              </w:rPr>
              <w:t xml:space="preserve">____________________ </w:t>
            </w:r>
            <w:r>
              <w:rPr>
                <w:rFonts w:ascii="Times New Roman" w:eastAsia="Times New Roman" w:hAnsi="Times New Roman" w:cs="Times New Roman"/>
                <w:b/>
                <w:szCs w:val="20"/>
                <w:lang w:eastAsia="ar-SA"/>
              </w:rPr>
              <w:t>П</w:t>
            </w:r>
            <w:r w:rsidRPr="00A8769F">
              <w:rPr>
                <w:rFonts w:ascii="Times New Roman" w:eastAsia="Times New Roman" w:hAnsi="Times New Roman" w:cs="Times New Roman"/>
                <w:b/>
                <w:szCs w:val="20"/>
                <w:lang w:eastAsia="ar-SA"/>
              </w:rPr>
              <w:t>.</w:t>
            </w:r>
            <w:r>
              <w:rPr>
                <w:rFonts w:ascii="Times New Roman" w:eastAsia="Times New Roman" w:hAnsi="Times New Roman" w:cs="Times New Roman"/>
                <w:b/>
                <w:szCs w:val="20"/>
                <w:lang w:eastAsia="ar-SA"/>
              </w:rPr>
              <w:t>Ю</w:t>
            </w:r>
            <w:r w:rsidRPr="00A8769F">
              <w:rPr>
                <w:rFonts w:ascii="Times New Roman" w:eastAsia="Times New Roman" w:hAnsi="Times New Roman" w:cs="Times New Roman"/>
                <w:b/>
                <w:szCs w:val="20"/>
                <w:lang w:eastAsia="ar-SA"/>
              </w:rPr>
              <w:t xml:space="preserve">. </w:t>
            </w:r>
            <w:r>
              <w:rPr>
                <w:rFonts w:ascii="Times New Roman" w:eastAsia="Times New Roman" w:hAnsi="Times New Roman" w:cs="Times New Roman"/>
                <w:b/>
                <w:szCs w:val="20"/>
                <w:lang w:eastAsia="ar-SA"/>
              </w:rPr>
              <w:t>Карпов</w:t>
            </w:r>
          </w:p>
          <w:p w14:paraId="36872C47" w14:textId="77777777" w:rsidR="00F4208B" w:rsidRPr="00B9760F" w:rsidRDefault="00F4208B" w:rsidP="008B72DB">
            <w:pPr>
              <w:spacing w:after="0" w:line="240" w:lineRule="auto"/>
              <w:ind w:left="-110" w:firstLine="110"/>
              <w:jc w:val="both"/>
              <w:rPr>
                <w:rFonts w:ascii="Times New Roman" w:eastAsia="Times New Roman" w:hAnsi="Times New Roman" w:cs="Times New Roman"/>
                <w:sz w:val="21"/>
                <w:szCs w:val="21"/>
                <w:lang w:eastAsia="ar-SA"/>
              </w:rPr>
            </w:pPr>
            <w:r w:rsidRPr="00B9760F">
              <w:t xml:space="preserve">         </w:t>
            </w:r>
            <w:r>
              <w:t xml:space="preserve"> </w:t>
            </w:r>
            <w:r w:rsidRPr="00B9760F">
              <w:t xml:space="preserve"> </w:t>
            </w:r>
            <w:r w:rsidRPr="00B9760F">
              <w:rPr>
                <w:rFonts w:ascii="Times New Roman" w:eastAsia="Times New Roman" w:hAnsi="Times New Roman" w:cs="Times New Roman"/>
                <w:sz w:val="21"/>
                <w:szCs w:val="21"/>
                <w:lang w:eastAsia="ar-SA"/>
              </w:rPr>
              <w:t>(подпись)</w:t>
            </w:r>
          </w:p>
          <w:p w14:paraId="7ABA80AC" w14:textId="77777777" w:rsidR="00F4208B" w:rsidRPr="00B9760F" w:rsidRDefault="00F4208B" w:rsidP="008B72DB">
            <w:pPr>
              <w:spacing w:after="0" w:line="240" w:lineRule="auto"/>
              <w:jc w:val="both"/>
              <w:rPr>
                <w:rFonts w:ascii="Times New Roman" w:eastAsia="Times New Roman" w:hAnsi="Times New Roman" w:cs="Times New Roman"/>
                <w:szCs w:val="20"/>
                <w:lang w:eastAsia="ar-SA"/>
              </w:rPr>
            </w:pPr>
            <w:r w:rsidRPr="00B9760F">
              <w:rPr>
                <w:rFonts w:ascii="Times New Roman" w:eastAsia="Times New Roman" w:hAnsi="Times New Roman" w:cs="Times New Roman"/>
                <w:szCs w:val="20"/>
                <w:lang w:eastAsia="ar-SA"/>
              </w:rPr>
              <w:t>МП</w:t>
            </w:r>
          </w:p>
        </w:tc>
        <w:tc>
          <w:tcPr>
            <w:tcW w:w="4670" w:type="dxa"/>
            <w:shd w:val="clear" w:color="auto" w:fill="auto"/>
          </w:tcPr>
          <w:p w14:paraId="5FE7415D" w14:textId="77777777" w:rsidR="00F4208B" w:rsidRPr="00A8769F" w:rsidRDefault="00F4208B" w:rsidP="008B72DB">
            <w:pPr>
              <w:autoSpaceDE w:val="0"/>
              <w:autoSpaceDN w:val="0"/>
              <w:adjustRightInd w:val="0"/>
              <w:spacing w:after="0" w:line="240" w:lineRule="auto"/>
              <w:ind w:left="40"/>
              <w:rPr>
                <w:rFonts w:ascii="Times New Roman" w:eastAsia="Times New Roman" w:hAnsi="Times New Roman" w:cs="Times New Roman"/>
                <w:b/>
                <w:szCs w:val="20"/>
                <w:lang w:eastAsia="ar-SA"/>
              </w:rPr>
            </w:pPr>
            <w:r>
              <w:rPr>
                <w:rFonts w:ascii="Times New Roman" w:eastAsia="Times New Roman" w:hAnsi="Times New Roman" w:cs="Times New Roman"/>
                <w:b/>
                <w:szCs w:val="20"/>
                <w:lang w:eastAsia="ar-SA"/>
              </w:rPr>
              <w:t>ИСПОЛНИТЕЛЬ:</w:t>
            </w:r>
          </w:p>
          <w:p w14:paraId="45C388CB" w14:textId="77777777" w:rsidR="00F4208B" w:rsidRPr="00A8769F" w:rsidRDefault="00F4208B" w:rsidP="008B72DB">
            <w:pPr>
              <w:autoSpaceDE w:val="0"/>
              <w:autoSpaceDN w:val="0"/>
              <w:adjustRightInd w:val="0"/>
              <w:spacing w:after="0" w:line="240" w:lineRule="auto"/>
              <w:ind w:left="40"/>
              <w:jc w:val="center"/>
              <w:rPr>
                <w:rFonts w:ascii="Times New Roman" w:eastAsia="Times New Roman" w:hAnsi="Times New Roman" w:cs="Times New Roman"/>
                <w:b/>
                <w:szCs w:val="20"/>
                <w:lang w:eastAsia="ar-SA"/>
              </w:rPr>
            </w:pPr>
          </w:p>
          <w:p w14:paraId="79639ED2" w14:textId="77777777" w:rsidR="00F4208B" w:rsidRPr="00A8769F" w:rsidRDefault="00F4208B" w:rsidP="008B72DB">
            <w:pPr>
              <w:autoSpaceDE w:val="0"/>
              <w:autoSpaceDN w:val="0"/>
              <w:adjustRightInd w:val="0"/>
              <w:spacing w:after="0" w:line="240" w:lineRule="auto"/>
              <w:ind w:right="-714"/>
              <w:jc w:val="both"/>
              <w:rPr>
                <w:rFonts w:ascii="Times New Roman" w:eastAsia="Times New Roman" w:hAnsi="Times New Roman" w:cs="Times New Roman"/>
                <w:szCs w:val="20"/>
                <w:lang w:eastAsia="ar-SA"/>
              </w:rPr>
            </w:pPr>
            <w:r w:rsidRPr="00A8769F">
              <w:rPr>
                <w:rFonts w:ascii="Times New Roman" w:eastAsia="Times New Roman" w:hAnsi="Times New Roman" w:cs="Times New Roman"/>
                <w:szCs w:val="20"/>
                <w:lang w:eastAsia="ar-SA"/>
              </w:rPr>
              <w:t xml:space="preserve"> </w:t>
            </w:r>
          </w:p>
        </w:tc>
      </w:tr>
    </w:tbl>
    <w:p w14:paraId="71EF8ACD" w14:textId="74463189" w:rsidR="00F4208B" w:rsidRDefault="00F4208B" w:rsidP="00F4208B"/>
    <w:p w14:paraId="43E742EA" w14:textId="19FEE573" w:rsidR="00982E27" w:rsidRDefault="00982E27" w:rsidP="00F4208B"/>
    <w:p w14:paraId="62B52978" w14:textId="5B04BF60" w:rsidR="00982E27" w:rsidRDefault="00982E27" w:rsidP="00F4208B"/>
    <w:p w14:paraId="54AF7D73" w14:textId="6B6C95FE" w:rsidR="00982E27" w:rsidRDefault="00982E27" w:rsidP="00F4208B"/>
    <w:p w14:paraId="73315D5D" w14:textId="77777777" w:rsidR="00982E27" w:rsidRDefault="00982E27" w:rsidP="00F4208B"/>
    <w:tbl>
      <w:tblPr>
        <w:tblW w:w="9724" w:type="dxa"/>
        <w:tblLook w:val="04A0" w:firstRow="1" w:lastRow="0" w:firstColumn="1" w:lastColumn="0" w:noHBand="0" w:noVBand="1"/>
      </w:tblPr>
      <w:tblGrid>
        <w:gridCol w:w="592"/>
        <w:gridCol w:w="2433"/>
        <w:gridCol w:w="6637"/>
        <w:gridCol w:w="62"/>
      </w:tblGrid>
      <w:tr w:rsidR="00F4208B" w:rsidRPr="00B0564D" w14:paraId="5AE382D4" w14:textId="77777777" w:rsidTr="008B72DB">
        <w:trPr>
          <w:trHeight w:val="2588"/>
        </w:trPr>
        <w:tc>
          <w:tcPr>
            <w:tcW w:w="9724" w:type="dxa"/>
            <w:gridSpan w:val="4"/>
            <w:shd w:val="clear" w:color="auto" w:fill="auto"/>
            <w:noWrap/>
            <w:hideMark/>
          </w:tcPr>
          <w:tbl>
            <w:tblPr>
              <w:tblStyle w:val="a4"/>
              <w:tblW w:w="0" w:type="auto"/>
              <w:tblInd w:w="4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tblGrid>
            <w:tr w:rsidR="00F4208B" w14:paraId="3568DD23" w14:textId="77777777" w:rsidTr="008B72DB">
              <w:trPr>
                <w:trHeight w:val="1093"/>
              </w:trPr>
              <w:tc>
                <w:tcPr>
                  <w:tcW w:w="4231" w:type="dxa"/>
                </w:tcPr>
                <w:p w14:paraId="0DACBDAE" w14:textId="77777777" w:rsidR="00F4208B" w:rsidRDefault="00F4208B" w:rsidP="008B72DB">
                  <w:pPr>
                    <w:jc w:val="both"/>
                    <w:rPr>
                      <w:rFonts w:ascii="Times New Roman" w:eastAsia="Times New Roman" w:hAnsi="Times New Roman" w:cs="Times New Roman"/>
                      <w:sz w:val="21"/>
                      <w:szCs w:val="21"/>
                      <w:lang w:eastAsia="ar-SA"/>
                    </w:rPr>
                  </w:pPr>
                  <w:bookmarkStart w:id="8" w:name="_Hlk70588054"/>
                  <w:r w:rsidRPr="00D00FCC">
                    <w:rPr>
                      <w:rFonts w:ascii="Times New Roman" w:eastAsia="Times New Roman" w:hAnsi="Times New Roman" w:cs="Times New Roman"/>
                      <w:b/>
                      <w:bCs/>
                      <w:sz w:val="21"/>
                      <w:szCs w:val="21"/>
                      <w:lang w:eastAsia="ar-SA"/>
                    </w:rPr>
                    <w:lastRenderedPageBreak/>
                    <w:t>Приложение № 1</w:t>
                  </w:r>
                  <w:r w:rsidRPr="00B9760F">
                    <w:rPr>
                      <w:rFonts w:ascii="Times New Roman" w:eastAsia="Times New Roman" w:hAnsi="Times New Roman" w:cs="Times New Roman"/>
                      <w:sz w:val="21"/>
                      <w:szCs w:val="21"/>
                      <w:lang w:eastAsia="ar-SA"/>
                    </w:rPr>
                    <w:t xml:space="preserve"> </w:t>
                  </w:r>
                </w:p>
                <w:p w14:paraId="36F58292" w14:textId="77777777" w:rsidR="00F4208B" w:rsidRDefault="00F4208B" w:rsidP="008B72DB">
                  <w:pPr>
                    <w:jc w:val="both"/>
                    <w:rPr>
                      <w:rFonts w:ascii="Times New Roman" w:eastAsia="Times New Roman" w:hAnsi="Times New Roman" w:cs="Times New Roman"/>
                      <w:sz w:val="21"/>
                      <w:szCs w:val="21"/>
                      <w:lang w:eastAsia="ar-SA"/>
                    </w:rPr>
                  </w:pPr>
                  <w:r w:rsidRPr="00B9760F">
                    <w:rPr>
                      <w:rFonts w:ascii="Times New Roman" w:eastAsia="Times New Roman" w:hAnsi="Times New Roman" w:cs="Times New Roman"/>
                      <w:sz w:val="21"/>
                      <w:szCs w:val="21"/>
                      <w:lang w:eastAsia="ar-SA"/>
                    </w:rPr>
                    <w:t xml:space="preserve">к Договору </w:t>
                  </w:r>
                  <w:r w:rsidRPr="00C24C5F">
                    <w:rPr>
                      <w:rFonts w:ascii="Times New Roman" w:eastAsia="Times New Roman" w:hAnsi="Times New Roman" w:cs="Times New Roman"/>
                      <w:sz w:val="21"/>
                      <w:szCs w:val="21"/>
                      <w:lang w:eastAsia="ar-SA"/>
                    </w:rPr>
                    <w:t>на разработку проектно-сметной документации по объекту</w:t>
                  </w:r>
                  <w:r>
                    <w:rPr>
                      <w:rFonts w:ascii="Times New Roman" w:eastAsia="Times New Roman" w:hAnsi="Times New Roman" w:cs="Times New Roman"/>
                      <w:sz w:val="21"/>
                      <w:szCs w:val="21"/>
                      <w:lang w:eastAsia="ar-SA"/>
                    </w:rPr>
                    <w:t xml:space="preserve">: </w:t>
                  </w:r>
                  <w:r w:rsidRPr="00C762DD">
                    <w:rPr>
                      <w:rFonts w:ascii="Times New Roman" w:eastAsia="Times New Roman" w:hAnsi="Times New Roman" w:cs="Times New Roman"/>
                      <w:sz w:val="21"/>
                      <w:szCs w:val="21"/>
                      <w:lang w:eastAsia="ar-SA"/>
                    </w:rPr>
                    <w:t>«Реконструкция очистных сооружений города Новый -Уренгой КОС-55»</w:t>
                  </w:r>
                  <w:r>
                    <w:rPr>
                      <w:rFonts w:ascii="Times New Roman" w:eastAsia="Times New Roman" w:hAnsi="Times New Roman" w:cs="Times New Roman"/>
                      <w:sz w:val="21"/>
                      <w:szCs w:val="21"/>
                      <w:lang w:eastAsia="ar-SA"/>
                    </w:rPr>
                    <w:t xml:space="preserve"> </w:t>
                  </w:r>
                </w:p>
                <w:p w14:paraId="039EE406" w14:textId="77777777" w:rsidR="00F4208B" w:rsidRPr="00C762DD" w:rsidRDefault="00F4208B" w:rsidP="008B72DB">
                  <w:pPr>
                    <w:jc w:val="both"/>
                    <w:rPr>
                      <w:rFonts w:ascii="Times New Roman" w:eastAsia="Times New Roman" w:hAnsi="Times New Roman" w:cs="Times New Roman"/>
                      <w:sz w:val="21"/>
                      <w:szCs w:val="21"/>
                      <w:lang w:eastAsia="ar-SA"/>
                    </w:rPr>
                  </w:pPr>
                  <w:proofErr w:type="gramStart"/>
                  <w:r w:rsidRPr="00B9760F">
                    <w:rPr>
                      <w:rFonts w:ascii="Times New Roman" w:eastAsia="Times New Roman" w:hAnsi="Times New Roman" w:cs="Times New Roman"/>
                      <w:sz w:val="21"/>
                      <w:szCs w:val="21"/>
                      <w:lang w:eastAsia="ar-SA"/>
                    </w:rPr>
                    <w:t>от  _</w:t>
                  </w:r>
                  <w:proofErr w:type="gramEnd"/>
                  <w:r w:rsidRPr="00B9760F">
                    <w:rPr>
                      <w:rFonts w:ascii="Times New Roman" w:eastAsia="Times New Roman" w:hAnsi="Times New Roman" w:cs="Times New Roman"/>
                      <w:sz w:val="21"/>
                      <w:szCs w:val="21"/>
                      <w:lang w:eastAsia="ar-SA"/>
                    </w:rPr>
                    <w:t>________ 20</w:t>
                  </w:r>
                  <w:r>
                    <w:rPr>
                      <w:rFonts w:ascii="Times New Roman" w:eastAsia="Times New Roman" w:hAnsi="Times New Roman" w:cs="Times New Roman"/>
                      <w:sz w:val="21"/>
                      <w:szCs w:val="21"/>
                      <w:lang w:eastAsia="ar-SA"/>
                    </w:rPr>
                    <w:t xml:space="preserve">___ </w:t>
                  </w:r>
                  <w:r w:rsidRPr="00B9760F">
                    <w:rPr>
                      <w:rFonts w:ascii="Times New Roman" w:eastAsia="Times New Roman" w:hAnsi="Times New Roman" w:cs="Times New Roman"/>
                      <w:sz w:val="21"/>
                      <w:szCs w:val="21"/>
                      <w:lang w:eastAsia="ar-SA"/>
                    </w:rPr>
                    <w:t>№</w:t>
                  </w:r>
                  <w:r>
                    <w:rPr>
                      <w:rFonts w:ascii="Times New Roman" w:eastAsia="Times New Roman" w:hAnsi="Times New Roman" w:cs="Times New Roman"/>
                      <w:sz w:val="21"/>
                      <w:szCs w:val="21"/>
                      <w:lang w:eastAsia="ar-SA"/>
                    </w:rPr>
                    <w:t xml:space="preserve"> </w:t>
                  </w:r>
                  <w:r w:rsidRPr="00B9760F">
                    <w:rPr>
                      <w:rFonts w:ascii="Times New Roman" w:eastAsia="Times New Roman" w:hAnsi="Times New Roman" w:cs="Times New Roman"/>
                      <w:sz w:val="21"/>
                      <w:szCs w:val="21"/>
                      <w:lang w:eastAsia="ar-SA"/>
                    </w:rPr>
                    <w:t xml:space="preserve"> </w:t>
                  </w:r>
                  <w:r w:rsidRPr="00B9760F">
                    <w:rPr>
                      <w:rFonts w:ascii="Times New Roman" w:eastAsia="Times New Roman" w:hAnsi="Times New Roman" w:cs="Times New Roman"/>
                      <w:lang w:eastAsia="ar-SA"/>
                    </w:rPr>
                    <w:t>_____</w:t>
                  </w:r>
                </w:p>
                <w:p w14:paraId="019E6A83" w14:textId="77777777" w:rsidR="00F4208B" w:rsidRDefault="00F4208B" w:rsidP="008B72DB">
                  <w:pPr>
                    <w:ind w:right="-157"/>
                    <w:jc w:val="center"/>
                    <w:rPr>
                      <w:rFonts w:ascii="Times New Roman" w:eastAsia="Times New Roman" w:hAnsi="Times New Roman" w:cs="Times New Roman"/>
                      <w:bCs/>
                      <w:lang w:eastAsia="ru-RU"/>
                    </w:rPr>
                  </w:pPr>
                </w:p>
              </w:tc>
            </w:tr>
          </w:tbl>
          <w:p w14:paraId="12F84E60" w14:textId="77777777" w:rsidR="00F4208B" w:rsidRPr="00A11A11" w:rsidRDefault="00F4208B" w:rsidP="008B72DB">
            <w:pPr>
              <w:suppressAutoHyphens/>
              <w:spacing w:after="0" w:line="240" w:lineRule="auto"/>
              <w:ind w:right="254"/>
              <w:jc w:val="center"/>
              <w:rPr>
                <w:rFonts w:ascii="Times New Roman" w:eastAsia="Times New Roman" w:hAnsi="Times New Roman" w:cs="Times New Roman"/>
                <w:b/>
                <w:lang w:eastAsia="ar-SA"/>
              </w:rPr>
            </w:pPr>
          </w:p>
        </w:tc>
      </w:tr>
      <w:tr w:rsidR="00F4208B" w:rsidRPr="00B0564D" w14:paraId="41545CE0" w14:textId="77777777" w:rsidTr="008B72DB">
        <w:trPr>
          <w:gridAfter w:val="1"/>
          <w:wAfter w:w="62" w:type="dxa"/>
          <w:trHeight w:val="30"/>
        </w:trPr>
        <w:tc>
          <w:tcPr>
            <w:tcW w:w="592" w:type="dxa"/>
            <w:shd w:val="clear" w:color="auto" w:fill="auto"/>
            <w:noWrap/>
            <w:vAlign w:val="bottom"/>
            <w:hideMark/>
          </w:tcPr>
          <w:p w14:paraId="651EE391" w14:textId="77777777" w:rsidR="00F4208B" w:rsidRPr="00B0564D" w:rsidRDefault="00F4208B" w:rsidP="008B72DB">
            <w:pPr>
              <w:spacing w:after="0" w:line="240" w:lineRule="auto"/>
              <w:rPr>
                <w:rFonts w:ascii="Times New Roman" w:eastAsia="Times New Roman" w:hAnsi="Times New Roman" w:cs="Times New Roman"/>
                <w:lang w:eastAsia="ru-RU"/>
              </w:rPr>
            </w:pPr>
          </w:p>
        </w:tc>
        <w:tc>
          <w:tcPr>
            <w:tcW w:w="2433" w:type="dxa"/>
            <w:shd w:val="clear" w:color="auto" w:fill="auto"/>
            <w:noWrap/>
            <w:vAlign w:val="bottom"/>
            <w:hideMark/>
          </w:tcPr>
          <w:p w14:paraId="6D0D28BC" w14:textId="77777777" w:rsidR="00F4208B" w:rsidRPr="00B0564D" w:rsidRDefault="00F4208B" w:rsidP="008B72DB">
            <w:pPr>
              <w:spacing w:after="0" w:line="240" w:lineRule="auto"/>
              <w:rPr>
                <w:rFonts w:ascii="Times New Roman" w:eastAsia="Times New Roman" w:hAnsi="Times New Roman" w:cs="Times New Roman"/>
                <w:lang w:eastAsia="ru-RU"/>
              </w:rPr>
            </w:pPr>
          </w:p>
        </w:tc>
        <w:tc>
          <w:tcPr>
            <w:tcW w:w="6637" w:type="dxa"/>
            <w:shd w:val="clear" w:color="auto" w:fill="auto"/>
            <w:noWrap/>
            <w:vAlign w:val="bottom"/>
            <w:hideMark/>
          </w:tcPr>
          <w:p w14:paraId="2CE0A630" w14:textId="77777777" w:rsidR="00F4208B" w:rsidRPr="00B0564D" w:rsidRDefault="00F4208B" w:rsidP="008B72DB">
            <w:pPr>
              <w:spacing w:after="0" w:line="240" w:lineRule="auto"/>
              <w:rPr>
                <w:rFonts w:ascii="Times New Roman" w:eastAsia="Times New Roman" w:hAnsi="Times New Roman" w:cs="Times New Roman"/>
                <w:lang w:eastAsia="ru-RU"/>
              </w:rPr>
            </w:pPr>
          </w:p>
        </w:tc>
      </w:tr>
    </w:tbl>
    <w:p w14:paraId="5C7BC441" w14:textId="77777777" w:rsidR="00F4208B" w:rsidRPr="0097784D" w:rsidRDefault="00F4208B" w:rsidP="00F4208B">
      <w:pPr>
        <w:spacing w:after="0" w:line="240" w:lineRule="auto"/>
        <w:ind w:right="254"/>
        <w:jc w:val="center"/>
        <w:rPr>
          <w:rFonts w:ascii="Times New Roman" w:eastAsia="Times New Roman" w:hAnsi="Times New Roman" w:cs="Times New Roman"/>
          <w:b/>
          <w:sz w:val="24"/>
          <w:szCs w:val="24"/>
          <w:lang w:eastAsia="ru-RU"/>
        </w:rPr>
      </w:pPr>
      <w:r w:rsidRPr="0097784D">
        <w:rPr>
          <w:rFonts w:ascii="Times New Roman" w:eastAsia="Times New Roman" w:hAnsi="Times New Roman" w:cs="Times New Roman"/>
          <w:b/>
          <w:sz w:val="24"/>
          <w:szCs w:val="24"/>
          <w:lang w:eastAsia="ru-RU"/>
        </w:rPr>
        <w:t>Техническое задание</w:t>
      </w:r>
    </w:p>
    <w:p w14:paraId="1324EB60" w14:textId="77777777" w:rsidR="00F4208B" w:rsidRPr="0097784D" w:rsidRDefault="00F4208B" w:rsidP="00F4208B">
      <w:pPr>
        <w:suppressAutoHyphens/>
        <w:spacing w:after="0" w:line="240" w:lineRule="auto"/>
        <w:jc w:val="center"/>
        <w:rPr>
          <w:rFonts w:ascii="Times New Roman" w:eastAsia="Times New Roman" w:hAnsi="Times New Roman" w:cs="Times New Roman"/>
          <w:b/>
          <w:sz w:val="24"/>
          <w:szCs w:val="24"/>
          <w:lang w:eastAsia="ru-RU"/>
        </w:rPr>
      </w:pPr>
      <w:r w:rsidRPr="0097784D">
        <w:rPr>
          <w:rFonts w:ascii="Times New Roman" w:eastAsia="Times New Roman" w:hAnsi="Times New Roman" w:cs="Times New Roman"/>
          <w:b/>
          <w:sz w:val="24"/>
          <w:szCs w:val="24"/>
          <w:lang w:eastAsia="ru-RU"/>
        </w:rPr>
        <w:t>на разработку проектно-сметной документации по объекту:</w:t>
      </w:r>
    </w:p>
    <w:p w14:paraId="0A667BB9" w14:textId="77777777" w:rsidR="00F4208B" w:rsidRPr="0097784D" w:rsidRDefault="00F4208B" w:rsidP="00F4208B">
      <w:pPr>
        <w:suppressAutoHyphens/>
        <w:spacing w:after="0" w:line="240" w:lineRule="auto"/>
        <w:jc w:val="center"/>
        <w:rPr>
          <w:bCs/>
          <w:sz w:val="24"/>
          <w:szCs w:val="24"/>
        </w:rPr>
      </w:pPr>
      <w:r w:rsidRPr="0097784D">
        <w:rPr>
          <w:rFonts w:ascii="Times New Roman" w:eastAsia="Times New Roman" w:hAnsi="Times New Roman" w:cs="Times New Roman"/>
          <w:b/>
          <w:sz w:val="24"/>
          <w:szCs w:val="24"/>
          <w:lang w:eastAsia="ru-RU"/>
        </w:rPr>
        <w:t>«Реконструкция очистных сооружений города Новый -Уренгой КОС-55»</w:t>
      </w:r>
    </w:p>
    <w:p w14:paraId="18A52461" w14:textId="77777777" w:rsidR="00F4208B" w:rsidRDefault="00F4208B" w:rsidP="00F4208B">
      <w:pPr>
        <w:rPr>
          <w:bCs/>
        </w:rPr>
      </w:pPr>
    </w:p>
    <w:p w14:paraId="12714B3F" w14:textId="77777777" w:rsidR="00F4208B" w:rsidRDefault="00F4208B" w:rsidP="00F4208B">
      <w:pPr>
        <w:rPr>
          <w:bCs/>
        </w:rPr>
      </w:pPr>
    </w:p>
    <w:p w14:paraId="1F607798" w14:textId="77777777" w:rsidR="00F4208B" w:rsidRDefault="00F4208B" w:rsidP="00F4208B">
      <w:pPr>
        <w:rPr>
          <w:bCs/>
        </w:rPr>
      </w:pPr>
    </w:p>
    <w:p w14:paraId="52D8D58A" w14:textId="77777777" w:rsidR="00F4208B" w:rsidRDefault="00F4208B" w:rsidP="00F4208B">
      <w:pPr>
        <w:rPr>
          <w:bCs/>
        </w:rPr>
      </w:pPr>
    </w:p>
    <w:p w14:paraId="6384E85F" w14:textId="77777777" w:rsidR="00F4208B" w:rsidRDefault="00F4208B" w:rsidP="00F4208B">
      <w:pPr>
        <w:rPr>
          <w:bCs/>
        </w:rPr>
      </w:pPr>
    </w:p>
    <w:p w14:paraId="7CD36B29" w14:textId="77777777" w:rsidR="00F4208B" w:rsidRDefault="00F4208B" w:rsidP="00F4208B">
      <w:pPr>
        <w:rPr>
          <w:bCs/>
        </w:rPr>
      </w:pPr>
    </w:p>
    <w:p w14:paraId="55C2FE40" w14:textId="77777777" w:rsidR="00F4208B" w:rsidRDefault="00F4208B" w:rsidP="00F4208B">
      <w:pPr>
        <w:rPr>
          <w:bCs/>
        </w:rPr>
      </w:pPr>
    </w:p>
    <w:p w14:paraId="34A0CEEB" w14:textId="77777777" w:rsidR="00F4208B" w:rsidRDefault="00F4208B" w:rsidP="00F4208B">
      <w:pPr>
        <w:rPr>
          <w:bCs/>
        </w:rPr>
      </w:pPr>
    </w:p>
    <w:p w14:paraId="182ED5E8" w14:textId="77777777" w:rsidR="00F4208B" w:rsidRDefault="00F4208B" w:rsidP="00F4208B">
      <w:pPr>
        <w:rPr>
          <w:bCs/>
        </w:rPr>
      </w:pPr>
    </w:p>
    <w:p w14:paraId="57D0D22A" w14:textId="77777777" w:rsidR="00F4208B" w:rsidRDefault="00F4208B" w:rsidP="00F4208B">
      <w:pPr>
        <w:rPr>
          <w:bCs/>
        </w:rPr>
      </w:pPr>
    </w:p>
    <w:p w14:paraId="011B6789" w14:textId="77777777" w:rsidR="00F4208B" w:rsidRDefault="00F4208B" w:rsidP="00F4208B">
      <w:pPr>
        <w:rPr>
          <w:bCs/>
        </w:rPr>
      </w:pPr>
    </w:p>
    <w:p w14:paraId="135F90D2" w14:textId="77777777" w:rsidR="00F4208B" w:rsidRDefault="00F4208B" w:rsidP="00F4208B">
      <w:pPr>
        <w:rPr>
          <w:bCs/>
        </w:rPr>
      </w:pPr>
    </w:p>
    <w:p w14:paraId="5443758C" w14:textId="77777777" w:rsidR="00F4208B" w:rsidRDefault="00F4208B" w:rsidP="00F4208B">
      <w:pPr>
        <w:rPr>
          <w:bCs/>
        </w:rPr>
      </w:pPr>
    </w:p>
    <w:p w14:paraId="3B01561C" w14:textId="77777777" w:rsidR="00F4208B" w:rsidRPr="002805BC" w:rsidRDefault="00F4208B" w:rsidP="00F4208B">
      <w:pPr>
        <w:rPr>
          <w:bCs/>
        </w:rPr>
      </w:pPr>
    </w:p>
    <w:p w14:paraId="7437B3BF" w14:textId="77777777" w:rsidR="00F4208B" w:rsidRDefault="00F4208B" w:rsidP="00F4208B">
      <w:pPr>
        <w:rPr>
          <w:bCs/>
        </w:rPr>
      </w:pPr>
    </w:p>
    <w:p w14:paraId="17F7AE29" w14:textId="5612C129" w:rsidR="00F4208B" w:rsidRDefault="00F4208B" w:rsidP="00F4208B">
      <w:pPr>
        <w:rPr>
          <w:bCs/>
        </w:rPr>
      </w:pPr>
    </w:p>
    <w:p w14:paraId="28891A3D" w14:textId="77777777" w:rsidR="0005765F" w:rsidRDefault="0005765F" w:rsidP="00F4208B">
      <w:pPr>
        <w:rPr>
          <w:bCs/>
        </w:rPr>
      </w:pPr>
    </w:p>
    <w:p w14:paraId="13E11378" w14:textId="77777777" w:rsidR="00F4208B" w:rsidRDefault="00F4208B" w:rsidP="00F4208B">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5047"/>
      </w:tblGrid>
      <w:tr w:rsidR="00F4208B" w:rsidRPr="006652CC" w14:paraId="23E1A450" w14:textId="77777777" w:rsidTr="008B72DB">
        <w:tc>
          <w:tcPr>
            <w:tcW w:w="5238" w:type="dxa"/>
            <w:tcBorders>
              <w:top w:val="nil"/>
              <w:left w:val="nil"/>
              <w:bottom w:val="nil"/>
              <w:right w:val="nil"/>
            </w:tcBorders>
            <w:shd w:val="clear" w:color="auto" w:fill="auto"/>
          </w:tcPr>
          <w:p w14:paraId="3CB49B64" w14:textId="77777777" w:rsidR="00F4208B" w:rsidRPr="006652CC" w:rsidRDefault="00F4208B" w:rsidP="008B72DB">
            <w:pPr>
              <w:widowControl w:val="0"/>
              <w:autoSpaceDE w:val="0"/>
              <w:autoSpaceDN w:val="0"/>
              <w:adjustRightInd w:val="0"/>
              <w:spacing w:after="0" w:line="240" w:lineRule="auto"/>
              <w:rPr>
                <w:rFonts w:ascii="Times New Roman" w:eastAsia="Calibri" w:hAnsi="Times New Roman" w:cs="Calibri"/>
                <w:b/>
              </w:rPr>
            </w:pPr>
          </w:p>
          <w:p w14:paraId="77BA1907" w14:textId="7EA00FD4" w:rsidR="00F4208B" w:rsidRPr="006652CC" w:rsidRDefault="00982E27" w:rsidP="008B72DB">
            <w:pPr>
              <w:widowControl w:val="0"/>
              <w:autoSpaceDE w:val="0"/>
              <w:autoSpaceDN w:val="0"/>
              <w:adjustRightInd w:val="0"/>
              <w:spacing w:after="0" w:line="240" w:lineRule="auto"/>
              <w:rPr>
                <w:rFonts w:ascii="Times New Roman" w:eastAsia="Calibri" w:hAnsi="Times New Roman" w:cs="Calibri"/>
                <w:b/>
              </w:rPr>
            </w:pPr>
            <w:r>
              <w:rPr>
                <w:rFonts w:ascii="Times New Roman" w:eastAsia="Calibri" w:hAnsi="Times New Roman" w:cs="Calibri"/>
                <w:b/>
              </w:rPr>
              <w:t xml:space="preserve">   </w:t>
            </w:r>
            <w:r w:rsidR="00F4208B" w:rsidRPr="006652CC">
              <w:rPr>
                <w:rFonts w:ascii="Times New Roman" w:eastAsia="Calibri" w:hAnsi="Times New Roman" w:cs="Calibri"/>
                <w:b/>
              </w:rPr>
              <w:t>ЗАКАЗЧИК</w:t>
            </w:r>
            <w:r w:rsidR="00F4208B">
              <w:rPr>
                <w:rFonts w:ascii="Times New Roman" w:eastAsia="Calibri" w:hAnsi="Times New Roman" w:cs="Calibri"/>
                <w:b/>
              </w:rPr>
              <w:t>:</w:t>
            </w:r>
          </w:p>
          <w:p w14:paraId="395F093F" w14:textId="77777777" w:rsidR="00F4208B" w:rsidRPr="006652CC" w:rsidRDefault="00F4208B" w:rsidP="008B72DB">
            <w:pPr>
              <w:widowControl w:val="0"/>
              <w:autoSpaceDE w:val="0"/>
              <w:autoSpaceDN w:val="0"/>
              <w:adjustRightInd w:val="0"/>
              <w:spacing w:after="0" w:line="240" w:lineRule="auto"/>
              <w:rPr>
                <w:rFonts w:ascii="Times New Roman" w:eastAsia="Calibri" w:hAnsi="Times New Roman" w:cs="Calibri"/>
                <w:b/>
              </w:rPr>
            </w:pPr>
          </w:p>
          <w:p w14:paraId="0DF2785A" w14:textId="77777777" w:rsidR="00F4208B" w:rsidRPr="006652CC" w:rsidRDefault="00F4208B" w:rsidP="008B72DB">
            <w:pPr>
              <w:widowControl w:val="0"/>
              <w:autoSpaceDE w:val="0"/>
              <w:autoSpaceDN w:val="0"/>
              <w:adjustRightInd w:val="0"/>
              <w:spacing w:after="0" w:line="240" w:lineRule="auto"/>
              <w:rPr>
                <w:rFonts w:ascii="Times New Roman" w:eastAsia="Calibri" w:hAnsi="Times New Roman" w:cs="Calibri"/>
                <w:b/>
              </w:rPr>
            </w:pPr>
          </w:p>
          <w:p w14:paraId="29FFCC98" w14:textId="77777777" w:rsidR="00F4208B" w:rsidRPr="006652CC" w:rsidRDefault="00F4208B" w:rsidP="008B72DB">
            <w:pPr>
              <w:widowControl w:val="0"/>
              <w:autoSpaceDE w:val="0"/>
              <w:autoSpaceDN w:val="0"/>
              <w:adjustRightInd w:val="0"/>
              <w:spacing w:after="0" w:line="240" w:lineRule="auto"/>
              <w:rPr>
                <w:rFonts w:ascii="Times New Roman" w:eastAsia="Calibri" w:hAnsi="Times New Roman" w:cs="Calibri"/>
                <w:b/>
              </w:rPr>
            </w:pPr>
            <w:r w:rsidRPr="006652CC">
              <w:rPr>
                <w:rFonts w:ascii="Times New Roman" w:eastAsia="Calibri" w:hAnsi="Times New Roman" w:cs="Calibri"/>
                <w:b/>
              </w:rPr>
              <w:t xml:space="preserve">Генеральный директор </w:t>
            </w:r>
          </w:p>
          <w:p w14:paraId="5558AA06" w14:textId="77777777" w:rsidR="00F4208B" w:rsidRPr="006652CC" w:rsidRDefault="00F4208B" w:rsidP="008B72DB">
            <w:pPr>
              <w:widowControl w:val="0"/>
              <w:autoSpaceDE w:val="0"/>
              <w:autoSpaceDN w:val="0"/>
              <w:adjustRightInd w:val="0"/>
              <w:spacing w:after="0" w:line="240" w:lineRule="auto"/>
              <w:rPr>
                <w:rFonts w:ascii="Times New Roman" w:eastAsia="Calibri" w:hAnsi="Times New Roman" w:cs="Calibri"/>
                <w:b/>
              </w:rPr>
            </w:pPr>
            <w:r w:rsidRPr="006652CC">
              <w:rPr>
                <w:rFonts w:ascii="Times New Roman" w:eastAsia="Calibri" w:hAnsi="Times New Roman" w:cs="Calibri"/>
                <w:b/>
              </w:rPr>
              <w:t>Управляющей компании</w:t>
            </w:r>
          </w:p>
          <w:p w14:paraId="457F9AF8" w14:textId="77777777" w:rsidR="00F4208B" w:rsidRPr="006652CC" w:rsidRDefault="00F4208B" w:rsidP="008B72DB">
            <w:pPr>
              <w:widowControl w:val="0"/>
              <w:autoSpaceDE w:val="0"/>
              <w:autoSpaceDN w:val="0"/>
              <w:adjustRightInd w:val="0"/>
              <w:spacing w:after="0" w:line="240" w:lineRule="auto"/>
              <w:rPr>
                <w:rFonts w:ascii="Times New Roman" w:eastAsia="Calibri" w:hAnsi="Times New Roman" w:cs="Calibri"/>
                <w:b/>
              </w:rPr>
            </w:pPr>
          </w:p>
          <w:p w14:paraId="4B69006C" w14:textId="77777777" w:rsidR="00F4208B" w:rsidRPr="006652CC" w:rsidRDefault="00F4208B" w:rsidP="008B72DB">
            <w:pPr>
              <w:widowControl w:val="0"/>
              <w:autoSpaceDE w:val="0"/>
              <w:autoSpaceDN w:val="0"/>
              <w:adjustRightInd w:val="0"/>
              <w:spacing w:after="0" w:line="240" w:lineRule="auto"/>
              <w:rPr>
                <w:rFonts w:ascii="Times New Roman" w:eastAsia="Calibri" w:hAnsi="Times New Roman" w:cs="Calibri"/>
                <w:b/>
              </w:rPr>
            </w:pPr>
            <w:r w:rsidRPr="006652CC">
              <w:rPr>
                <w:rFonts w:ascii="Times New Roman" w:eastAsia="Calibri" w:hAnsi="Times New Roman" w:cs="Calibri"/>
                <w:b/>
              </w:rPr>
              <w:t xml:space="preserve">______________________ </w:t>
            </w:r>
            <w:r>
              <w:rPr>
                <w:rFonts w:ascii="Times New Roman" w:eastAsia="Times New Roman" w:hAnsi="Times New Roman" w:cs="Times New Roman"/>
                <w:b/>
                <w:szCs w:val="20"/>
                <w:lang w:eastAsia="ar-SA"/>
              </w:rPr>
              <w:t>П</w:t>
            </w:r>
            <w:r w:rsidRPr="00A8769F">
              <w:rPr>
                <w:rFonts w:ascii="Times New Roman" w:eastAsia="Times New Roman" w:hAnsi="Times New Roman" w:cs="Times New Roman"/>
                <w:b/>
                <w:szCs w:val="20"/>
                <w:lang w:eastAsia="ar-SA"/>
              </w:rPr>
              <w:t>.</w:t>
            </w:r>
            <w:r>
              <w:rPr>
                <w:rFonts w:ascii="Times New Roman" w:eastAsia="Times New Roman" w:hAnsi="Times New Roman" w:cs="Times New Roman"/>
                <w:b/>
                <w:szCs w:val="20"/>
                <w:lang w:eastAsia="ar-SA"/>
              </w:rPr>
              <w:t>Ю</w:t>
            </w:r>
            <w:r w:rsidRPr="00A8769F">
              <w:rPr>
                <w:rFonts w:ascii="Times New Roman" w:eastAsia="Times New Roman" w:hAnsi="Times New Roman" w:cs="Times New Roman"/>
                <w:b/>
                <w:szCs w:val="20"/>
                <w:lang w:eastAsia="ar-SA"/>
              </w:rPr>
              <w:t xml:space="preserve">. </w:t>
            </w:r>
            <w:r>
              <w:rPr>
                <w:rFonts w:ascii="Times New Roman" w:eastAsia="Times New Roman" w:hAnsi="Times New Roman" w:cs="Times New Roman"/>
                <w:b/>
                <w:szCs w:val="20"/>
                <w:lang w:eastAsia="ar-SA"/>
              </w:rPr>
              <w:t>Карпов</w:t>
            </w:r>
          </w:p>
          <w:p w14:paraId="16421165" w14:textId="77777777" w:rsidR="00F4208B" w:rsidRPr="006652CC" w:rsidRDefault="00F4208B" w:rsidP="008B72DB">
            <w:pPr>
              <w:spacing w:after="0" w:line="240" w:lineRule="auto"/>
              <w:jc w:val="both"/>
              <w:rPr>
                <w:rFonts w:ascii="Times New Roman" w:eastAsia="Times New Roman" w:hAnsi="Times New Roman" w:cs="Times New Roman"/>
                <w:sz w:val="21"/>
                <w:szCs w:val="21"/>
                <w:lang w:eastAsia="ar-SA"/>
              </w:rPr>
            </w:pPr>
            <w:r w:rsidRPr="006652CC">
              <w:rPr>
                <w:rFonts w:ascii="Times New Roman" w:eastAsia="Calibri" w:hAnsi="Times New Roman" w:cs="Calibri"/>
              </w:rPr>
              <w:t xml:space="preserve">            </w:t>
            </w:r>
            <w:r w:rsidRPr="006652CC">
              <w:rPr>
                <w:rFonts w:ascii="Times New Roman" w:eastAsia="Times New Roman" w:hAnsi="Times New Roman" w:cs="Times New Roman"/>
                <w:sz w:val="21"/>
                <w:szCs w:val="21"/>
                <w:lang w:eastAsia="ar-SA"/>
              </w:rPr>
              <w:t>(подпись)</w:t>
            </w:r>
          </w:p>
          <w:p w14:paraId="7FA20137" w14:textId="77777777" w:rsidR="00F4208B" w:rsidRPr="006652CC" w:rsidRDefault="00F4208B" w:rsidP="008B72DB">
            <w:pPr>
              <w:widowControl w:val="0"/>
              <w:autoSpaceDE w:val="0"/>
              <w:autoSpaceDN w:val="0"/>
              <w:adjustRightInd w:val="0"/>
              <w:spacing w:after="0" w:line="240" w:lineRule="auto"/>
              <w:rPr>
                <w:rFonts w:ascii="Times New Roman" w:eastAsia="Calibri" w:hAnsi="Times New Roman" w:cs="Calibri"/>
              </w:rPr>
            </w:pPr>
            <w:r w:rsidRPr="006652CC">
              <w:rPr>
                <w:rFonts w:ascii="Times New Roman" w:eastAsia="Calibri" w:hAnsi="Times New Roman" w:cs="Calibri"/>
              </w:rPr>
              <w:t>МП</w:t>
            </w:r>
          </w:p>
          <w:p w14:paraId="05159DA9" w14:textId="77777777" w:rsidR="00F4208B" w:rsidRPr="006652CC" w:rsidRDefault="00F4208B" w:rsidP="008B72DB">
            <w:pPr>
              <w:widowControl w:val="0"/>
              <w:autoSpaceDE w:val="0"/>
              <w:autoSpaceDN w:val="0"/>
              <w:adjustRightInd w:val="0"/>
              <w:spacing w:after="0" w:line="240" w:lineRule="auto"/>
              <w:rPr>
                <w:rFonts w:ascii="Times New Roman" w:eastAsia="Calibri" w:hAnsi="Times New Roman" w:cs="Calibri"/>
                <w:b/>
              </w:rPr>
            </w:pPr>
          </w:p>
        </w:tc>
        <w:tc>
          <w:tcPr>
            <w:tcW w:w="5238" w:type="dxa"/>
            <w:tcBorders>
              <w:top w:val="nil"/>
              <w:left w:val="nil"/>
              <w:bottom w:val="nil"/>
              <w:right w:val="nil"/>
            </w:tcBorders>
            <w:shd w:val="clear" w:color="auto" w:fill="auto"/>
          </w:tcPr>
          <w:p w14:paraId="294E077B" w14:textId="77777777" w:rsidR="00F4208B" w:rsidRPr="006652CC" w:rsidRDefault="00F4208B" w:rsidP="008B72DB">
            <w:pPr>
              <w:widowControl w:val="0"/>
              <w:autoSpaceDE w:val="0"/>
              <w:autoSpaceDN w:val="0"/>
              <w:adjustRightInd w:val="0"/>
              <w:spacing w:after="0" w:line="240" w:lineRule="auto"/>
              <w:rPr>
                <w:rFonts w:ascii="Times New Roman" w:eastAsia="Calibri" w:hAnsi="Times New Roman" w:cs="Calibri"/>
                <w:b/>
              </w:rPr>
            </w:pPr>
          </w:p>
          <w:p w14:paraId="3181BE2B" w14:textId="03113672" w:rsidR="00F4208B" w:rsidRPr="006652CC" w:rsidRDefault="00982E27" w:rsidP="008B72DB">
            <w:pPr>
              <w:spacing w:after="0" w:line="240" w:lineRule="auto"/>
              <w:ind w:left="1543"/>
              <w:rPr>
                <w:rFonts w:ascii="Times New Roman" w:eastAsia="Calibri" w:hAnsi="Times New Roman" w:cs="Times New Roman"/>
                <w:b/>
                <w:lang w:eastAsia="ru-RU"/>
              </w:rPr>
            </w:pPr>
            <w:r>
              <w:rPr>
                <w:rFonts w:ascii="Times New Roman" w:eastAsia="Calibri" w:hAnsi="Times New Roman" w:cs="Times New Roman"/>
                <w:b/>
                <w:lang w:eastAsia="ru-RU"/>
              </w:rPr>
              <w:t xml:space="preserve"> </w:t>
            </w:r>
            <w:r w:rsidR="00F4208B" w:rsidRPr="006652CC">
              <w:rPr>
                <w:rFonts w:ascii="Times New Roman" w:eastAsia="Calibri" w:hAnsi="Times New Roman" w:cs="Times New Roman"/>
                <w:b/>
                <w:lang w:eastAsia="ru-RU"/>
              </w:rPr>
              <w:t>ИСПОЛНИТЕЛ</w:t>
            </w:r>
            <w:r>
              <w:rPr>
                <w:rFonts w:ascii="Times New Roman" w:eastAsia="Calibri" w:hAnsi="Times New Roman" w:cs="Times New Roman"/>
                <w:b/>
                <w:lang w:eastAsia="ru-RU"/>
              </w:rPr>
              <w:t>Ь</w:t>
            </w:r>
            <w:r w:rsidR="00F4208B" w:rsidRPr="006652CC">
              <w:rPr>
                <w:rFonts w:ascii="Times New Roman" w:eastAsia="Calibri" w:hAnsi="Times New Roman" w:cs="Times New Roman"/>
                <w:b/>
                <w:lang w:eastAsia="ru-RU"/>
              </w:rPr>
              <w:t>:</w:t>
            </w:r>
          </w:p>
          <w:p w14:paraId="59695235" w14:textId="77777777" w:rsidR="00F4208B" w:rsidRPr="006652CC" w:rsidRDefault="00F4208B" w:rsidP="008B72DB">
            <w:pPr>
              <w:widowControl w:val="0"/>
              <w:autoSpaceDE w:val="0"/>
              <w:autoSpaceDN w:val="0"/>
              <w:adjustRightInd w:val="0"/>
              <w:spacing w:after="0" w:line="240" w:lineRule="auto"/>
              <w:ind w:left="1543"/>
              <w:rPr>
                <w:rFonts w:ascii="Times New Roman" w:eastAsia="Calibri" w:hAnsi="Times New Roman" w:cs="Calibri"/>
                <w:b/>
              </w:rPr>
            </w:pPr>
          </w:p>
          <w:p w14:paraId="3883AC3F" w14:textId="77777777" w:rsidR="00F4208B" w:rsidRPr="006652CC" w:rsidRDefault="00F4208B" w:rsidP="008B72DB">
            <w:pPr>
              <w:widowControl w:val="0"/>
              <w:autoSpaceDE w:val="0"/>
              <w:autoSpaceDN w:val="0"/>
              <w:adjustRightInd w:val="0"/>
              <w:spacing w:after="0" w:line="240" w:lineRule="auto"/>
              <w:ind w:left="1543"/>
              <w:rPr>
                <w:rFonts w:ascii="Times New Roman" w:eastAsia="Calibri" w:hAnsi="Times New Roman" w:cs="Calibri"/>
                <w:b/>
              </w:rPr>
            </w:pPr>
          </w:p>
          <w:p w14:paraId="2E73C36E" w14:textId="77777777" w:rsidR="00F4208B" w:rsidRPr="006652CC" w:rsidRDefault="00F4208B" w:rsidP="008B72DB">
            <w:pPr>
              <w:widowControl w:val="0"/>
              <w:autoSpaceDE w:val="0"/>
              <w:autoSpaceDN w:val="0"/>
              <w:adjustRightInd w:val="0"/>
              <w:spacing w:after="0" w:line="240" w:lineRule="auto"/>
              <w:ind w:left="1543"/>
              <w:rPr>
                <w:rFonts w:ascii="Times New Roman" w:eastAsia="Calibri" w:hAnsi="Times New Roman" w:cs="Calibri"/>
                <w:b/>
              </w:rPr>
            </w:pPr>
          </w:p>
          <w:p w14:paraId="2A1D24EF" w14:textId="77777777" w:rsidR="00F4208B" w:rsidRPr="006652CC" w:rsidRDefault="00F4208B" w:rsidP="008B72DB">
            <w:pPr>
              <w:widowControl w:val="0"/>
              <w:autoSpaceDE w:val="0"/>
              <w:autoSpaceDN w:val="0"/>
              <w:adjustRightInd w:val="0"/>
              <w:spacing w:after="0" w:line="240" w:lineRule="auto"/>
              <w:ind w:left="1543"/>
              <w:rPr>
                <w:rFonts w:ascii="Times New Roman" w:eastAsia="Calibri" w:hAnsi="Times New Roman" w:cs="Calibri"/>
                <w:b/>
              </w:rPr>
            </w:pPr>
          </w:p>
          <w:p w14:paraId="3B1EB3B9" w14:textId="77777777" w:rsidR="00F4208B" w:rsidRPr="006652CC" w:rsidRDefault="00F4208B" w:rsidP="008B72DB">
            <w:pPr>
              <w:widowControl w:val="0"/>
              <w:autoSpaceDE w:val="0"/>
              <w:autoSpaceDN w:val="0"/>
              <w:adjustRightInd w:val="0"/>
              <w:spacing w:after="0" w:line="240" w:lineRule="auto"/>
              <w:rPr>
                <w:rFonts w:ascii="Times New Roman" w:eastAsia="Calibri" w:hAnsi="Times New Roman" w:cs="Calibri"/>
                <w:b/>
              </w:rPr>
            </w:pPr>
          </w:p>
        </w:tc>
      </w:tr>
      <w:bookmarkEnd w:id="8"/>
    </w:tbl>
    <w:p w14:paraId="22695E51" w14:textId="77777777" w:rsidR="00F4208B" w:rsidRPr="006652CC" w:rsidRDefault="00F4208B" w:rsidP="00F4208B"/>
    <w:p w14:paraId="3F540751" w14:textId="77777777" w:rsidR="00F4208B" w:rsidRPr="00AD5C0B" w:rsidRDefault="00F4208B" w:rsidP="00F4208B">
      <w:pPr>
        <w:rPr>
          <w:bCs/>
        </w:rPr>
      </w:pPr>
    </w:p>
    <w:tbl>
      <w:tblPr>
        <w:tblW w:w="9724" w:type="dxa"/>
        <w:tblLook w:val="04A0" w:firstRow="1" w:lastRow="0" w:firstColumn="1" w:lastColumn="0" w:noHBand="0" w:noVBand="1"/>
      </w:tblPr>
      <w:tblGrid>
        <w:gridCol w:w="592"/>
        <w:gridCol w:w="2433"/>
        <w:gridCol w:w="6637"/>
        <w:gridCol w:w="62"/>
      </w:tblGrid>
      <w:tr w:rsidR="00982E27" w:rsidRPr="00B0564D" w14:paraId="2AD76849" w14:textId="77777777" w:rsidTr="009F1664">
        <w:trPr>
          <w:trHeight w:val="2588"/>
        </w:trPr>
        <w:tc>
          <w:tcPr>
            <w:tcW w:w="9724" w:type="dxa"/>
            <w:gridSpan w:val="4"/>
            <w:shd w:val="clear" w:color="auto" w:fill="auto"/>
            <w:noWrap/>
            <w:hideMark/>
          </w:tcPr>
          <w:tbl>
            <w:tblPr>
              <w:tblStyle w:val="a4"/>
              <w:tblW w:w="0" w:type="auto"/>
              <w:tblInd w:w="4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tblGrid>
            <w:tr w:rsidR="00982E27" w14:paraId="2C813CA5" w14:textId="77777777" w:rsidTr="009F1664">
              <w:trPr>
                <w:trHeight w:val="1093"/>
              </w:trPr>
              <w:tc>
                <w:tcPr>
                  <w:tcW w:w="4231" w:type="dxa"/>
                </w:tcPr>
                <w:p w14:paraId="3A3C6FF5" w14:textId="53BE1AB8" w:rsidR="00982E27" w:rsidRDefault="00982E27" w:rsidP="009F1664">
                  <w:pPr>
                    <w:jc w:val="both"/>
                    <w:rPr>
                      <w:rFonts w:ascii="Times New Roman" w:eastAsia="Times New Roman" w:hAnsi="Times New Roman" w:cs="Times New Roman"/>
                      <w:sz w:val="21"/>
                      <w:szCs w:val="21"/>
                      <w:lang w:eastAsia="ar-SA"/>
                    </w:rPr>
                  </w:pPr>
                  <w:r w:rsidRPr="00D00FCC">
                    <w:rPr>
                      <w:rFonts w:ascii="Times New Roman" w:eastAsia="Times New Roman" w:hAnsi="Times New Roman" w:cs="Times New Roman"/>
                      <w:b/>
                      <w:bCs/>
                      <w:sz w:val="21"/>
                      <w:szCs w:val="21"/>
                      <w:lang w:eastAsia="ar-SA"/>
                    </w:rPr>
                    <w:lastRenderedPageBreak/>
                    <w:t xml:space="preserve">Приложение № </w:t>
                  </w:r>
                  <w:r>
                    <w:rPr>
                      <w:rFonts w:ascii="Times New Roman" w:eastAsia="Times New Roman" w:hAnsi="Times New Roman" w:cs="Times New Roman"/>
                      <w:b/>
                      <w:bCs/>
                      <w:sz w:val="21"/>
                      <w:szCs w:val="21"/>
                      <w:lang w:eastAsia="ar-SA"/>
                    </w:rPr>
                    <w:t>2</w:t>
                  </w:r>
                  <w:r w:rsidRPr="00B9760F">
                    <w:rPr>
                      <w:rFonts w:ascii="Times New Roman" w:eastAsia="Times New Roman" w:hAnsi="Times New Roman" w:cs="Times New Roman"/>
                      <w:sz w:val="21"/>
                      <w:szCs w:val="21"/>
                      <w:lang w:eastAsia="ar-SA"/>
                    </w:rPr>
                    <w:t xml:space="preserve"> </w:t>
                  </w:r>
                </w:p>
                <w:p w14:paraId="3B9FDD1A" w14:textId="77777777" w:rsidR="00982E27" w:rsidRDefault="00982E27" w:rsidP="009F1664">
                  <w:pPr>
                    <w:jc w:val="both"/>
                    <w:rPr>
                      <w:rFonts w:ascii="Times New Roman" w:eastAsia="Times New Roman" w:hAnsi="Times New Roman" w:cs="Times New Roman"/>
                      <w:sz w:val="21"/>
                      <w:szCs w:val="21"/>
                      <w:lang w:eastAsia="ar-SA"/>
                    </w:rPr>
                  </w:pPr>
                  <w:r w:rsidRPr="00B9760F">
                    <w:rPr>
                      <w:rFonts w:ascii="Times New Roman" w:eastAsia="Times New Roman" w:hAnsi="Times New Roman" w:cs="Times New Roman"/>
                      <w:sz w:val="21"/>
                      <w:szCs w:val="21"/>
                      <w:lang w:eastAsia="ar-SA"/>
                    </w:rPr>
                    <w:t xml:space="preserve">к Договору </w:t>
                  </w:r>
                  <w:r w:rsidRPr="00C24C5F">
                    <w:rPr>
                      <w:rFonts w:ascii="Times New Roman" w:eastAsia="Times New Roman" w:hAnsi="Times New Roman" w:cs="Times New Roman"/>
                      <w:sz w:val="21"/>
                      <w:szCs w:val="21"/>
                      <w:lang w:eastAsia="ar-SA"/>
                    </w:rPr>
                    <w:t>на разработку проектно-сметной документации по объекту</w:t>
                  </w:r>
                  <w:r>
                    <w:rPr>
                      <w:rFonts w:ascii="Times New Roman" w:eastAsia="Times New Roman" w:hAnsi="Times New Roman" w:cs="Times New Roman"/>
                      <w:sz w:val="21"/>
                      <w:szCs w:val="21"/>
                      <w:lang w:eastAsia="ar-SA"/>
                    </w:rPr>
                    <w:t xml:space="preserve">: </w:t>
                  </w:r>
                  <w:r w:rsidRPr="00C762DD">
                    <w:rPr>
                      <w:rFonts w:ascii="Times New Roman" w:eastAsia="Times New Roman" w:hAnsi="Times New Roman" w:cs="Times New Roman"/>
                      <w:sz w:val="21"/>
                      <w:szCs w:val="21"/>
                      <w:lang w:eastAsia="ar-SA"/>
                    </w:rPr>
                    <w:t>«Реконструкция очистных сооружений города Новый -Уренгой КОС-55»</w:t>
                  </w:r>
                  <w:r>
                    <w:rPr>
                      <w:rFonts w:ascii="Times New Roman" w:eastAsia="Times New Roman" w:hAnsi="Times New Roman" w:cs="Times New Roman"/>
                      <w:sz w:val="21"/>
                      <w:szCs w:val="21"/>
                      <w:lang w:eastAsia="ar-SA"/>
                    </w:rPr>
                    <w:t xml:space="preserve"> </w:t>
                  </w:r>
                </w:p>
                <w:p w14:paraId="7EF1F2C7" w14:textId="77777777" w:rsidR="00982E27" w:rsidRPr="00C762DD" w:rsidRDefault="00982E27" w:rsidP="009F1664">
                  <w:pPr>
                    <w:jc w:val="both"/>
                    <w:rPr>
                      <w:rFonts w:ascii="Times New Roman" w:eastAsia="Times New Roman" w:hAnsi="Times New Roman" w:cs="Times New Roman"/>
                      <w:sz w:val="21"/>
                      <w:szCs w:val="21"/>
                      <w:lang w:eastAsia="ar-SA"/>
                    </w:rPr>
                  </w:pPr>
                  <w:proofErr w:type="gramStart"/>
                  <w:r w:rsidRPr="00B9760F">
                    <w:rPr>
                      <w:rFonts w:ascii="Times New Roman" w:eastAsia="Times New Roman" w:hAnsi="Times New Roman" w:cs="Times New Roman"/>
                      <w:sz w:val="21"/>
                      <w:szCs w:val="21"/>
                      <w:lang w:eastAsia="ar-SA"/>
                    </w:rPr>
                    <w:t>от  _</w:t>
                  </w:r>
                  <w:proofErr w:type="gramEnd"/>
                  <w:r w:rsidRPr="00B9760F">
                    <w:rPr>
                      <w:rFonts w:ascii="Times New Roman" w:eastAsia="Times New Roman" w:hAnsi="Times New Roman" w:cs="Times New Roman"/>
                      <w:sz w:val="21"/>
                      <w:szCs w:val="21"/>
                      <w:lang w:eastAsia="ar-SA"/>
                    </w:rPr>
                    <w:t>________ 20</w:t>
                  </w:r>
                  <w:r>
                    <w:rPr>
                      <w:rFonts w:ascii="Times New Roman" w:eastAsia="Times New Roman" w:hAnsi="Times New Roman" w:cs="Times New Roman"/>
                      <w:sz w:val="21"/>
                      <w:szCs w:val="21"/>
                      <w:lang w:eastAsia="ar-SA"/>
                    </w:rPr>
                    <w:t xml:space="preserve">___ </w:t>
                  </w:r>
                  <w:r w:rsidRPr="00B9760F">
                    <w:rPr>
                      <w:rFonts w:ascii="Times New Roman" w:eastAsia="Times New Roman" w:hAnsi="Times New Roman" w:cs="Times New Roman"/>
                      <w:sz w:val="21"/>
                      <w:szCs w:val="21"/>
                      <w:lang w:eastAsia="ar-SA"/>
                    </w:rPr>
                    <w:t>№</w:t>
                  </w:r>
                  <w:r>
                    <w:rPr>
                      <w:rFonts w:ascii="Times New Roman" w:eastAsia="Times New Roman" w:hAnsi="Times New Roman" w:cs="Times New Roman"/>
                      <w:sz w:val="21"/>
                      <w:szCs w:val="21"/>
                      <w:lang w:eastAsia="ar-SA"/>
                    </w:rPr>
                    <w:t xml:space="preserve"> </w:t>
                  </w:r>
                  <w:r w:rsidRPr="00B9760F">
                    <w:rPr>
                      <w:rFonts w:ascii="Times New Roman" w:eastAsia="Times New Roman" w:hAnsi="Times New Roman" w:cs="Times New Roman"/>
                      <w:sz w:val="21"/>
                      <w:szCs w:val="21"/>
                      <w:lang w:eastAsia="ar-SA"/>
                    </w:rPr>
                    <w:t xml:space="preserve"> </w:t>
                  </w:r>
                  <w:r w:rsidRPr="00B9760F">
                    <w:rPr>
                      <w:rFonts w:ascii="Times New Roman" w:eastAsia="Times New Roman" w:hAnsi="Times New Roman" w:cs="Times New Roman"/>
                      <w:lang w:eastAsia="ar-SA"/>
                    </w:rPr>
                    <w:t>_____</w:t>
                  </w:r>
                </w:p>
                <w:p w14:paraId="22FBAF4F" w14:textId="77777777" w:rsidR="00982E27" w:rsidRDefault="00982E27" w:rsidP="009F1664">
                  <w:pPr>
                    <w:ind w:right="-157"/>
                    <w:jc w:val="center"/>
                    <w:rPr>
                      <w:rFonts w:ascii="Times New Roman" w:eastAsia="Times New Roman" w:hAnsi="Times New Roman" w:cs="Times New Roman"/>
                      <w:bCs/>
                      <w:lang w:eastAsia="ru-RU"/>
                    </w:rPr>
                  </w:pPr>
                </w:p>
              </w:tc>
            </w:tr>
          </w:tbl>
          <w:p w14:paraId="750062B3" w14:textId="77777777" w:rsidR="00982E27" w:rsidRPr="00A11A11" w:rsidRDefault="00982E27" w:rsidP="009F1664">
            <w:pPr>
              <w:suppressAutoHyphens/>
              <w:spacing w:after="0" w:line="240" w:lineRule="auto"/>
              <w:ind w:right="254"/>
              <w:jc w:val="center"/>
              <w:rPr>
                <w:rFonts w:ascii="Times New Roman" w:eastAsia="Times New Roman" w:hAnsi="Times New Roman" w:cs="Times New Roman"/>
                <w:b/>
                <w:lang w:eastAsia="ar-SA"/>
              </w:rPr>
            </w:pPr>
          </w:p>
        </w:tc>
      </w:tr>
      <w:tr w:rsidR="00982E27" w:rsidRPr="00B0564D" w14:paraId="61DC02B7" w14:textId="77777777" w:rsidTr="009F1664">
        <w:trPr>
          <w:gridAfter w:val="1"/>
          <w:wAfter w:w="62" w:type="dxa"/>
          <w:trHeight w:val="30"/>
        </w:trPr>
        <w:tc>
          <w:tcPr>
            <w:tcW w:w="592" w:type="dxa"/>
            <w:shd w:val="clear" w:color="auto" w:fill="auto"/>
            <w:noWrap/>
            <w:vAlign w:val="bottom"/>
            <w:hideMark/>
          </w:tcPr>
          <w:p w14:paraId="24C88AB8" w14:textId="77777777" w:rsidR="00982E27" w:rsidRPr="00B0564D" w:rsidRDefault="00982E27" w:rsidP="009F1664">
            <w:pPr>
              <w:spacing w:after="0" w:line="240" w:lineRule="auto"/>
              <w:rPr>
                <w:rFonts w:ascii="Times New Roman" w:eastAsia="Times New Roman" w:hAnsi="Times New Roman" w:cs="Times New Roman"/>
                <w:lang w:eastAsia="ru-RU"/>
              </w:rPr>
            </w:pPr>
          </w:p>
        </w:tc>
        <w:tc>
          <w:tcPr>
            <w:tcW w:w="2433" w:type="dxa"/>
            <w:shd w:val="clear" w:color="auto" w:fill="auto"/>
            <w:noWrap/>
            <w:vAlign w:val="bottom"/>
            <w:hideMark/>
          </w:tcPr>
          <w:p w14:paraId="3C7E7249" w14:textId="77777777" w:rsidR="00982E27" w:rsidRPr="00B0564D" w:rsidRDefault="00982E27" w:rsidP="009F1664">
            <w:pPr>
              <w:spacing w:after="0" w:line="240" w:lineRule="auto"/>
              <w:rPr>
                <w:rFonts w:ascii="Times New Roman" w:eastAsia="Times New Roman" w:hAnsi="Times New Roman" w:cs="Times New Roman"/>
                <w:lang w:eastAsia="ru-RU"/>
              </w:rPr>
            </w:pPr>
          </w:p>
        </w:tc>
        <w:tc>
          <w:tcPr>
            <w:tcW w:w="6637" w:type="dxa"/>
            <w:shd w:val="clear" w:color="auto" w:fill="auto"/>
            <w:noWrap/>
            <w:vAlign w:val="bottom"/>
            <w:hideMark/>
          </w:tcPr>
          <w:p w14:paraId="59F33242" w14:textId="77777777" w:rsidR="00982E27" w:rsidRPr="00B0564D" w:rsidRDefault="00982E27" w:rsidP="009F1664">
            <w:pPr>
              <w:spacing w:after="0" w:line="240" w:lineRule="auto"/>
              <w:rPr>
                <w:rFonts w:ascii="Times New Roman" w:eastAsia="Times New Roman" w:hAnsi="Times New Roman" w:cs="Times New Roman"/>
                <w:lang w:eastAsia="ru-RU"/>
              </w:rPr>
            </w:pPr>
          </w:p>
        </w:tc>
      </w:tr>
    </w:tbl>
    <w:p w14:paraId="1CA4E0E8" w14:textId="355D935F" w:rsidR="00982E27" w:rsidRPr="0097784D" w:rsidRDefault="00982E27" w:rsidP="00982E27">
      <w:pPr>
        <w:jc w:val="center"/>
        <w:rPr>
          <w:bCs/>
          <w:sz w:val="24"/>
          <w:szCs w:val="24"/>
        </w:rPr>
      </w:pPr>
      <w:r w:rsidRPr="0097784D">
        <w:rPr>
          <w:rFonts w:ascii="Times New Roman" w:eastAsia="Times New Roman" w:hAnsi="Times New Roman" w:cs="Times New Roman"/>
          <w:b/>
          <w:sz w:val="24"/>
          <w:szCs w:val="24"/>
          <w:lang w:eastAsia="ru-RU"/>
        </w:rPr>
        <w:t>График выполнения работ</w:t>
      </w:r>
    </w:p>
    <w:p w14:paraId="7C54F31A" w14:textId="77777777" w:rsidR="00982E27" w:rsidRDefault="00982E27" w:rsidP="00982E27">
      <w:pPr>
        <w:rPr>
          <w:bCs/>
        </w:rPr>
      </w:pPr>
    </w:p>
    <w:p w14:paraId="61FF2FF1" w14:textId="77777777" w:rsidR="00982E27" w:rsidRDefault="00982E27" w:rsidP="00982E27">
      <w:pPr>
        <w:rPr>
          <w:bCs/>
        </w:rPr>
      </w:pPr>
    </w:p>
    <w:p w14:paraId="15DF285D" w14:textId="77777777" w:rsidR="00982E27" w:rsidRDefault="00982E27" w:rsidP="00982E27">
      <w:pPr>
        <w:rPr>
          <w:bCs/>
        </w:rPr>
      </w:pPr>
    </w:p>
    <w:p w14:paraId="2D1C3C45" w14:textId="77777777" w:rsidR="00982E27" w:rsidRDefault="00982E27" w:rsidP="00982E27">
      <w:pPr>
        <w:rPr>
          <w:bCs/>
        </w:rPr>
      </w:pPr>
    </w:p>
    <w:p w14:paraId="2F40FDA8" w14:textId="77777777" w:rsidR="00982E27" w:rsidRDefault="00982E27" w:rsidP="00982E27">
      <w:pPr>
        <w:rPr>
          <w:bCs/>
        </w:rPr>
      </w:pPr>
    </w:p>
    <w:p w14:paraId="6B4FE0A8" w14:textId="77777777" w:rsidR="00982E27" w:rsidRDefault="00982E27" w:rsidP="00982E27">
      <w:pPr>
        <w:rPr>
          <w:bCs/>
        </w:rPr>
      </w:pPr>
    </w:p>
    <w:p w14:paraId="726A89EF" w14:textId="77777777" w:rsidR="00982E27" w:rsidRDefault="00982E27" w:rsidP="00982E27">
      <w:pPr>
        <w:rPr>
          <w:bCs/>
        </w:rPr>
      </w:pPr>
    </w:p>
    <w:p w14:paraId="7C3A8E3B" w14:textId="77777777" w:rsidR="00982E27" w:rsidRDefault="00982E27" w:rsidP="00982E27">
      <w:pPr>
        <w:rPr>
          <w:bCs/>
        </w:rPr>
      </w:pPr>
    </w:p>
    <w:p w14:paraId="6D6F69BD" w14:textId="77777777" w:rsidR="00982E27" w:rsidRDefault="00982E27" w:rsidP="00982E27">
      <w:pPr>
        <w:rPr>
          <w:bCs/>
        </w:rPr>
      </w:pPr>
    </w:p>
    <w:p w14:paraId="66385EAF" w14:textId="77777777" w:rsidR="00982E27" w:rsidRDefault="00982E27" w:rsidP="00982E27">
      <w:pPr>
        <w:rPr>
          <w:bCs/>
        </w:rPr>
      </w:pPr>
    </w:p>
    <w:p w14:paraId="1B95567D" w14:textId="77777777" w:rsidR="00982E27" w:rsidRDefault="00982E27" w:rsidP="00982E27">
      <w:pPr>
        <w:rPr>
          <w:bCs/>
        </w:rPr>
      </w:pPr>
    </w:p>
    <w:p w14:paraId="4B23B700" w14:textId="77777777" w:rsidR="00982E27" w:rsidRPr="002805BC" w:rsidRDefault="00982E27" w:rsidP="00982E27">
      <w:pPr>
        <w:rPr>
          <w:bCs/>
        </w:rPr>
      </w:pPr>
    </w:p>
    <w:p w14:paraId="343060AE" w14:textId="77777777" w:rsidR="00982E27" w:rsidRDefault="00982E27" w:rsidP="00982E27">
      <w:pPr>
        <w:rPr>
          <w:bCs/>
        </w:rPr>
      </w:pPr>
    </w:p>
    <w:p w14:paraId="3EF9B958" w14:textId="61EB83CB" w:rsidR="00982E27" w:rsidRDefault="00982E27" w:rsidP="00982E27">
      <w:pPr>
        <w:rPr>
          <w:bCs/>
        </w:rPr>
      </w:pPr>
    </w:p>
    <w:p w14:paraId="53F39347" w14:textId="77777777" w:rsidR="00982E27" w:rsidRDefault="00982E27" w:rsidP="00982E27">
      <w:pPr>
        <w:rPr>
          <w:bCs/>
        </w:rPr>
      </w:pPr>
    </w:p>
    <w:p w14:paraId="0D483F69" w14:textId="77777777" w:rsidR="00982E27" w:rsidRDefault="00982E27" w:rsidP="00982E27">
      <w:pPr>
        <w:rPr>
          <w:bCs/>
        </w:rPr>
      </w:pPr>
    </w:p>
    <w:p w14:paraId="27B55BD7" w14:textId="77777777" w:rsidR="00982E27" w:rsidRDefault="00982E27" w:rsidP="00982E27">
      <w:pPr>
        <w:rPr>
          <w:bCs/>
        </w:rPr>
      </w:pPr>
    </w:p>
    <w:p w14:paraId="7390FF86" w14:textId="77777777" w:rsidR="00982E27" w:rsidRDefault="00982E27" w:rsidP="00982E27">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5047"/>
      </w:tblGrid>
      <w:tr w:rsidR="00982E27" w:rsidRPr="006652CC" w14:paraId="10C17A85" w14:textId="77777777" w:rsidTr="009F1664">
        <w:tc>
          <w:tcPr>
            <w:tcW w:w="5238" w:type="dxa"/>
            <w:tcBorders>
              <w:top w:val="nil"/>
              <w:left w:val="nil"/>
              <w:bottom w:val="nil"/>
              <w:right w:val="nil"/>
            </w:tcBorders>
            <w:shd w:val="clear" w:color="auto" w:fill="auto"/>
          </w:tcPr>
          <w:p w14:paraId="1CA7AF45" w14:textId="77777777" w:rsidR="00982E27" w:rsidRPr="006652CC" w:rsidRDefault="00982E27" w:rsidP="009F1664">
            <w:pPr>
              <w:widowControl w:val="0"/>
              <w:autoSpaceDE w:val="0"/>
              <w:autoSpaceDN w:val="0"/>
              <w:adjustRightInd w:val="0"/>
              <w:spacing w:after="0" w:line="240" w:lineRule="auto"/>
              <w:rPr>
                <w:rFonts w:ascii="Times New Roman" w:eastAsia="Calibri" w:hAnsi="Times New Roman" w:cs="Calibri"/>
                <w:b/>
              </w:rPr>
            </w:pPr>
          </w:p>
          <w:p w14:paraId="67FB99A5" w14:textId="77777777" w:rsidR="00982E27" w:rsidRPr="006652CC" w:rsidRDefault="00982E27" w:rsidP="009F1664">
            <w:pPr>
              <w:widowControl w:val="0"/>
              <w:autoSpaceDE w:val="0"/>
              <w:autoSpaceDN w:val="0"/>
              <w:adjustRightInd w:val="0"/>
              <w:spacing w:after="0" w:line="240" w:lineRule="auto"/>
              <w:rPr>
                <w:rFonts w:ascii="Times New Roman" w:eastAsia="Calibri" w:hAnsi="Times New Roman" w:cs="Calibri"/>
                <w:b/>
              </w:rPr>
            </w:pPr>
            <w:r>
              <w:rPr>
                <w:rFonts w:ascii="Times New Roman" w:eastAsia="Calibri" w:hAnsi="Times New Roman" w:cs="Calibri"/>
                <w:b/>
              </w:rPr>
              <w:t xml:space="preserve">   </w:t>
            </w:r>
            <w:r w:rsidRPr="006652CC">
              <w:rPr>
                <w:rFonts w:ascii="Times New Roman" w:eastAsia="Calibri" w:hAnsi="Times New Roman" w:cs="Calibri"/>
                <w:b/>
              </w:rPr>
              <w:t>ЗАКАЗЧИК</w:t>
            </w:r>
            <w:r>
              <w:rPr>
                <w:rFonts w:ascii="Times New Roman" w:eastAsia="Calibri" w:hAnsi="Times New Roman" w:cs="Calibri"/>
                <w:b/>
              </w:rPr>
              <w:t>:</w:t>
            </w:r>
          </w:p>
          <w:p w14:paraId="3A4235E5" w14:textId="77777777" w:rsidR="00982E27" w:rsidRPr="006652CC" w:rsidRDefault="00982E27" w:rsidP="009F1664">
            <w:pPr>
              <w:widowControl w:val="0"/>
              <w:autoSpaceDE w:val="0"/>
              <w:autoSpaceDN w:val="0"/>
              <w:adjustRightInd w:val="0"/>
              <w:spacing w:after="0" w:line="240" w:lineRule="auto"/>
              <w:rPr>
                <w:rFonts w:ascii="Times New Roman" w:eastAsia="Calibri" w:hAnsi="Times New Roman" w:cs="Calibri"/>
                <w:b/>
              </w:rPr>
            </w:pPr>
          </w:p>
          <w:p w14:paraId="191A5BB3" w14:textId="77777777" w:rsidR="00982E27" w:rsidRPr="006652CC" w:rsidRDefault="00982E27" w:rsidP="009F1664">
            <w:pPr>
              <w:widowControl w:val="0"/>
              <w:autoSpaceDE w:val="0"/>
              <w:autoSpaceDN w:val="0"/>
              <w:adjustRightInd w:val="0"/>
              <w:spacing w:after="0" w:line="240" w:lineRule="auto"/>
              <w:rPr>
                <w:rFonts w:ascii="Times New Roman" w:eastAsia="Calibri" w:hAnsi="Times New Roman" w:cs="Calibri"/>
                <w:b/>
              </w:rPr>
            </w:pPr>
          </w:p>
          <w:p w14:paraId="233C9CC6" w14:textId="77777777" w:rsidR="00982E27" w:rsidRPr="006652CC" w:rsidRDefault="00982E27" w:rsidP="009F1664">
            <w:pPr>
              <w:widowControl w:val="0"/>
              <w:autoSpaceDE w:val="0"/>
              <w:autoSpaceDN w:val="0"/>
              <w:adjustRightInd w:val="0"/>
              <w:spacing w:after="0" w:line="240" w:lineRule="auto"/>
              <w:rPr>
                <w:rFonts w:ascii="Times New Roman" w:eastAsia="Calibri" w:hAnsi="Times New Roman" w:cs="Calibri"/>
                <w:b/>
              </w:rPr>
            </w:pPr>
            <w:r w:rsidRPr="006652CC">
              <w:rPr>
                <w:rFonts w:ascii="Times New Roman" w:eastAsia="Calibri" w:hAnsi="Times New Roman" w:cs="Calibri"/>
                <w:b/>
              </w:rPr>
              <w:t xml:space="preserve">Генеральный директор </w:t>
            </w:r>
          </w:p>
          <w:p w14:paraId="67571AFD" w14:textId="77777777" w:rsidR="00982E27" w:rsidRPr="006652CC" w:rsidRDefault="00982E27" w:rsidP="009F1664">
            <w:pPr>
              <w:widowControl w:val="0"/>
              <w:autoSpaceDE w:val="0"/>
              <w:autoSpaceDN w:val="0"/>
              <w:adjustRightInd w:val="0"/>
              <w:spacing w:after="0" w:line="240" w:lineRule="auto"/>
              <w:rPr>
                <w:rFonts w:ascii="Times New Roman" w:eastAsia="Calibri" w:hAnsi="Times New Roman" w:cs="Calibri"/>
                <w:b/>
              </w:rPr>
            </w:pPr>
            <w:r w:rsidRPr="006652CC">
              <w:rPr>
                <w:rFonts w:ascii="Times New Roman" w:eastAsia="Calibri" w:hAnsi="Times New Roman" w:cs="Calibri"/>
                <w:b/>
              </w:rPr>
              <w:t>Управляющей компании</w:t>
            </w:r>
          </w:p>
          <w:p w14:paraId="13B34B8E" w14:textId="77777777" w:rsidR="00982E27" w:rsidRPr="006652CC" w:rsidRDefault="00982E27" w:rsidP="009F1664">
            <w:pPr>
              <w:widowControl w:val="0"/>
              <w:autoSpaceDE w:val="0"/>
              <w:autoSpaceDN w:val="0"/>
              <w:adjustRightInd w:val="0"/>
              <w:spacing w:after="0" w:line="240" w:lineRule="auto"/>
              <w:rPr>
                <w:rFonts w:ascii="Times New Roman" w:eastAsia="Calibri" w:hAnsi="Times New Roman" w:cs="Calibri"/>
                <w:b/>
              </w:rPr>
            </w:pPr>
          </w:p>
          <w:p w14:paraId="606652C9" w14:textId="77777777" w:rsidR="00982E27" w:rsidRPr="006652CC" w:rsidRDefault="00982E27" w:rsidP="009F1664">
            <w:pPr>
              <w:widowControl w:val="0"/>
              <w:autoSpaceDE w:val="0"/>
              <w:autoSpaceDN w:val="0"/>
              <w:adjustRightInd w:val="0"/>
              <w:spacing w:after="0" w:line="240" w:lineRule="auto"/>
              <w:rPr>
                <w:rFonts w:ascii="Times New Roman" w:eastAsia="Calibri" w:hAnsi="Times New Roman" w:cs="Calibri"/>
                <w:b/>
              </w:rPr>
            </w:pPr>
            <w:r w:rsidRPr="006652CC">
              <w:rPr>
                <w:rFonts w:ascii="Times New Roman" w:eastAsia="Calibri" w:hAnsi="Times New Roman" w:cs="Calibri"/>
                <w:b/>
              </w:rPr>
              <w:t xml:space="preserve">______________________ </w:t>
            </w:r>
            <w:r>
              <w:rPr>
                <w:rFonts w:ascii="Times New Roman" w:eastAsia="Times New Roman" w:hAnsi="Times New Roman" w:cs="Times New Roman"/>
                <w:b/>
                <w:szCs w:val="20"/>
                <w:lang w:eastAsia="ar-SA"/>
              </w:rPr>
              <w:t>П</w:t>
            </w:r>
            <w:r w:rsidRPr="00A8769F">
              <w:rPr>
                <w:rFonts w:ascii="Times New Roman" w:eastAsia="Times New Roman" w:hAnsi="Times New Roman" w:cs="Times New Roman"/>
                <w:b/>
                <w:szCs w:val="20"/>
                <w:lang w:eastAsia="ar-SA"/>
              </w:rPr>
              <w:t>.</w:t>
            </w:r>
            <w:r>
              <w:rPr>
                <w:rFonts w:ascii="Times New Roman" w:eastAsia="Times New Roman" w:hAnsi="Times New Roman" w:cs="Times New Roman"/>
                <w:b/>
                <w:szCs w:val="20"/>
                <w:lang w:eastAsia="ar-SA"/>
              </w:rPr>
              <w:t>Ю</w:t>
            </w:r>
            <w:r w:rsidRPr="00A8769F">
              <w:rPr>
                <w:rFonts w:ascii="Times New Roman" w:eastAsia="Times New Roman" w:hAnsi="Times New Roman" w:cs="Times New Roman"/>
                <w:b/>
                <w:szCs w:val="20"/>
                <w:lang w:eastAsia="ar-SA"/>
              </w:rPr>
              <w:t xml:space="preserve">. </w:t>
            </w:r>
            <w:r>
              <w:rPr>
                <w:rFonts w:ascii="Times New Roman" w:eastAsia="Times New Roman" w:hAnsi="Times New Roman" w:cs="Times New Roman"/>
                <w:b/>
                <w:szCs w:val="20"/>
                <w:lang w:eastAsia="ar-SA"/>
              </w:rPr>
              <w:t>Карпов</w:t>
            </w:r>
          </w:p>
          <w:p w14:paraId="5082DECE" w14:textId="77777777" w:rsidR="00982E27" w:rsidRPr="006652CC" w:rsidRDefault="00982E27" w:rsidP="009F1664">
            <w:pPr>
              <w:spacing w:after="0" w:line="240" w:lineRule="auto"/>
              <w:jc w:val="both"/>
              <w:rPr>
                <w:rFonts w:ascii="Times New Roman" w:eastAsia="Times New Roman" w:hAnsi="Times New Roman" w:cs="Times New Roman"/>
                <w:sz w:val="21"/>
                <w:szCs w:val="21"/>
                <w:lang w:eastAsia="ar-SA"/>
              </w:rPr>
            </w:pPr>
            <w:r w:rsidRPr="006652CC">
              <w:rPr>
                <w:rFonts w:ascii="Times New Roman" w:eastAsia="Calibri" w:hAnsi="Times New Roman" w:cs="Calibri"/>
              </w:rPr>
              <w:t xml:space="preserve">            </w:t>
            </w:r>
            <w:r w:rsidRPr="006652CC">
              <w:rPr>
                <w:rFonts w:ascii="Times New Roman" w:eastAsia="Times New Roman" w:hAnsi="Times New Roman" w:cs="Times New Roman"/>
                <w:sz w:val="21"/>
                <w:szCs w:val="21"/>
                <w:lang w:eastAsia="ar-SA"/>
              </w:rPr>
              <w:t>(подпись)</w:t>
            </w:r>
          </w:p>
          <w:p w14:paraId="47AA735B" w14:textId="77777777" w:rsidR="00982E27" w:rsidRPr="006652CC" w:rsidRDefault="00982E27" w:rsidP="009F1664">
            <w:pPr>
              <w:widowControl w:val="0"/>
              <w:autoSpaceDE w:val="0"/>
              <w:autoSpaceDN w:val="0"/>
              <w:adjustRightInd w:val="0"/>
              <w:spacing w:after="0" w:line="240" w:lineRule="auto"/>
              <w:rPr>
                <w:rFonts w:ascii="Times New Roman" w:eastAsia="Calibri" w:hAnsi="Times New Roman" w:cs="Calibri"/>
              </w:rPr>
            </w:pPr>
            <w:r w:rsidRPr="006652CC">
              <w:rPr>
                <w:rFonts w:ascii="Times New Roman" w:eastAsia="Calibri" w:hAnsi="Times New Roman" w:cs="Calibri"/>
              </w:rPr>
              <w:t>МП</w:t>
            </w:r>
          </w:p>
          <w:p w14:paraId="711840D3" w14:textId="77777777" w:rsidR="00982E27" w:rsidRPr="006652CC" w:rsidRDefault="00982E27" w:rsidP="009F1664">
            <w:pPr>
              <w:widowControl w:val="0"/>
              <w:autoSpaceDE w:val="0"/>
              <w:autoSpaceDN w:val="0"/>
              <w:adjustRightInd w:val="0"/>
              <w:spacing w:after="0" w:line="240" w:lineRule="auto"/>
              <w:rPr>
                <w:rFonts w:ascii="Times New Roman" w:eastAsia="Calibri" w:hAnsi="Times New Roman" w:cs="Calibri"/>
                <w:b/>
              </w:rPr>
            </w:pPr>
          </w:p>
        </w:tc>
        <w:tc>
          <w:tcPr>
            <w:tcW w:w="5238" w:type="dxa"/>
            <w:tcBorders>
              <w:top w:val="nil"/>
              <w:left w:val="nil"/>
              <w:bottom w:val="nil"/>
              <w:right w:val="nil"/>
            </w:tcBorders>
            <w:shd w:val="clear" w:color="auto" w:fill="auto"/>
          </w:tcPr>
          <w:p w14:paraId="4A7BC587" w14:textId="77777777" w:rsidR="00982E27" w:rsidRPr="006652CC" w:rsidRDefault="00982E27" w:rsidP="009F1664">
            <w:pPr>
              <w:widowControl w:val="0"/>
              <w:autoSpaceDE w:val="0"/>
              <w:autoSpaceDN w:val="0"/>
              <w:adjustRightInd w:val="0"/>
              <w:spacing w:after="0" w:line="240" w:lineRule="auto"/>
              <w:rPr>
                <w:rFonts w:ascii="Times New Roman" w:eastAsia="Calibri" w:hAnsi="Times New Roman" w:cs="Calibri"/>
                <w:b/>
              </w:rPr>
            </w:pPr>
          </w:p>
          <w:p w14:paraId="0955B505" w14:textId="77777777" w:rsidR="00982E27" w:rsidRPr="006652CC" w:rsidRDefault="00982E27" w:rsidP="009F1664">
            <w:pPr>
              <w:spacing w:after="0" w:line="240" w:lineRule="auto"/>
              <w:ind w:left="1543"/>
              <w:rPr>
                <w:rFonts w:ascii="Times New Roman" w:eastAsia="Calibri" w:hAnsi="Times New Roman" w:cs="Times New Roman"/>
                <w:b/>
                <w:lang w:eastAsia="ru-RU"/>
              </w:rPr>
            </w:pPr>
            <w:r>
              <w:rPr>
                <w:rFonts w:ascii="Times New Roman" w:eastAsia="Calibri" w:hAnsi="Times New Roman" w:cs="Times New Roman"/>
                <w:b/>
                <w:lang w:eastAsia="ru-RU"/>
              </w:rPr>
              <w:t xml:space="preserve"> </w:t>
            </w:r>
            <w:r w:rsidRPr="006652CC">
              <w:rPr>
                <w:rFonts w:ascii="Times New Roman" w:eastAsia="Calibri" w:hAnsi="Times New Roman" w:cs="Times New Roman"/>
                <w:b/>
                <w:lang w:eastAsia="ru-RU"/>
              </w:rPr>
              <w:t>ИСПОЛНИТЕЛ</w:t>
            </w:r>
            <w:r>
              <w:rPr>
                <w:rFonts w:ascii="Times New Roman" w:eastAsia="Calibri" w:hAnsi="Times New Roman" w:cs="Times New Roman"/>
                <w:b/>
                <w:lang w:eastAsia="ru-RU"/>
              </w:rPr>
              <w:t>Ь</w:t>
            </w:r>
            <w:r w:rsidRPr="006652CC">
              <w:rPr>
                <w:rFonts w:ascii="Times New Roman" w:eastAsia="Calibri" w:hAnsi="Times New Roman" w:cs="Times New Roman"/>
                <w:b/>
                <w:lang w:eastAsia="ru-RU"/>
              </w:rPr>
              <w:t>:</w:t>
            </w:r>
          </w:p>
          <w:p w14:paraId="380E46A6" w14:textId="77777777" w:rsidR="00982E27" w:rsidRPr="006652CC" w:rsidRDefault="00982E27" w:rsidP="009F1664">
            <w:pPr>
              <w:widowControl w:val="0"/>
              <w:autoSpaceDE w:val="0"/>
              <w:autoSpaceDN w:val="0"/>
              <w:adjustRightInd w:val="0"/>
              <w:spacing w:after="0" w:line="240" w:lineRule="auto"/>
              <w:ind w:left="1543"/>
              <w:rPr>
                <w:rFonts w:ascii="Times New Roman" w:eastAsia="Calibri" w:hAnsi="Times New Roman" w:cs="Calibri"/>
                <w:b/>
              </w:rPr>
            </w:pPr>
          </w:p>
          <w:p w14:paraId="16B9333C" w14:textId="77777777" w:rsidR="00982E27" w:rsidRPr="006652CC" w:rsidRDefault="00982E27" w:rsidP="009F1664">
            <w:pPr>
              <w:widowControl w:val="0"/>
              <w:autoSpaceDE w:val="0"/>
              <w:autoSpaceDN w:val="0"/>
              <w:adjustRightInd w:val="0"/>
              <w:spacing w:after="0" w:line="240" w:lineRule="auto"/>
              <w:ind w:left="1543"/>
              <w:rPr>
                <w:rFonts w:ascii="Times New Roman" w:eastAsia="Calibri" w:hAnsi="Times New Roman" w:cs="Calibri"/>
                <w:b/>
              </w:rPr>
            </w:pPr>
          </w:p>
          <w:p w14:paraId="59EF51F9" w14:textId="77777777" w:rsidR="00982E27" w:rsidRPr="006652CC" w:rsidRDefault="00982E27" w:rsidP="009F1664">
            <w:pPr>
              <w:widowControl w:val="0"/>
              <w:autoSpaceDE w:val="0"/>
              <w:autoSpaceDN w:val="0"/>
              <w:adjustRightInd w:val="0"/>
              <w:spacing w:after="0" w:line="240" w:lineRule="auto"/>
              <w:ind w:left="1543"/>
              <w:rPr>
                <w:rFonts w:ascii="Times New Roman" w:eastAsia="Calibri" w:hAnsi="Times New Roman" w:cs="Calibri"/>
                <w:b/>
              </w:rPr>
            </w:pPr>
          </w:p>
          <w:p w14:paraId="4D289ABE" w14:textId="77777777" w:rsidR="00982E27" w:rsidRPr="006652CC" w:rsidRDefault="00982E27" w:rsidP="009F1664">
            <w:pPr>
              <w:widowControl w:val="0"/>
              <w:autoSpaceDE w:val="0"/>
              <w:autoSpaceDN w:val="0"/>
              <w:adjustRightInd w:val="0"/>
              <w:spacing w:after="0" w:line="240" w:lineRule="auto"/>
              <w:ind w:left="1543"/>
              <w:rPr>
                <w:rFonts w:ascii="Times New Roman" w:eastAsia="Calibri" w:hAnsi="Times New Roman" w:cs="Calibri"/>
                <w:b/>
              </w:rPr>
            </w:pPr>
          </w:p>
          <w:p w14:paraId="29C54A55" w14:textId="77777777" w:rsidR="00982E27" w:rsidRPr="006652CC" w:rsidRDefault="00982E27" w:rsidP="009F1664">
            <w:pPr>
              <w:widowControl w:val="0"/>
              <w:autoSpaceDE w:val="0"/>
              <w:autoSpaceDN w:val="0"/>
              <w:adjustRightInd w:val="0"/>
              <w:spacing w:after="0" w:line="240" w:lineRule="auto"/>
              <w:rPr>
                <w:rFonts w:ascii="Times New Roman" w:eastAsia="Calibri" w:hAnsi="Times New Roman" w:cs="Calibri"/>
                <w:b/>
              </w:rPr>
            </w:pPr>
          </w:p>
        </w:tc>
      </w:tr>
    </w:tbl>
    <w:p w14:paraId="21198A7F" w14:textId="77777777" w:rsidR="007F29BF" w:rsidRPr="009678DF" w:rsidRDefault="007F29BF">
      <w:pPr>
        <w:rPr>
          <w:lang w:val="en-US"/>
        </w:rPr>
      </w:pPr>
    </w:p>
    <w:sectPr w:rsidR="007F29BF" w:rsidRPr="009678DF" w:rsidSect="00E670E2">
      <w:pgSz w:w="11906" w:h="16838"/>
      <w:pgMar w:top="794" w:right="79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41F36"/>
    <w:multiLevelType w:val="multilevel"/>
    <w:tmpl w:val="B0900DDA"/>
    <w:lvl w:ilvl="0">
      <w:start w:val="1"/>
      <w:numFmt w:val="decimal"/>
      <w:lvlText w:val="%1."/>
      <w:lvlJc w:val="left"/>
      <w:pPr>
        <w:ind w:left="3621" w:hanging="360"/>
      </w:pPr>
      <w:rPr>
        <w:rFonts w:hint="default"/>
        <w:b/>
      </w:rPr>
    </w:lvl>
    <w:lvl w:ilvl="1">
      <w:start w:val="1"/>
      <w:numFmt w:val="decimal"/>
      <w:isLgl/>
      <w:lvlText w:val="%1.%2."/>
      <w:lvlJc w:val="left"/>
      <w:pPr>
        <w:ind w:left="1943" w:hanging="525"/>
      </w:pPr>
      <w:rPr>
        <w:rFonts w:hint="default"/>
        <w:b w:val="0"/>
      </w:rPr>
    </w:lvl>
    <w:lvl w:ilvl="2">
      <w:start w:val="1"/>
      <w:numFmt w:val="decimal"/>
      <w:isLgl/>
      <w:lvlText w:val="%1.%2.%3."/>
      <w:lvlJc w:val="left"/>
      <w:pPr>
        <w:ind w:left="4055" w:hanging="720"/>
      </w:pPr>
      <w:rPr>
        <w:rFonts w:hint="default"/>
        <w:b w:val="0"/>
      </w:rPr>
    </w:lvl>
    <w:lvl w:ilvl="3">
      <w:start w:val="1"/>
      <w:numFmt w:val="decimal"/>
      <w:isLgl/>
      <w:lvlText w:val="%1.%2.%3.%4."/>
      <w:lvlJc w:val="left"/>
      <w:pPr>
        <w:ind w:left="4055" w:hanging="720"/>
      </w:pPr>
      <w:rPr>
        <w:rFonts w:hint="default"/>
      </w:rPr>
    </w:lvl>
    <w:lvl w:ilvl="4">
      <w:start w:val="1"/>
      <w:numFmt w:val="decimal"/>
      <w:isLgl/>
      <w:lvlText w:val="%1.%2.%3.%4.%5."/>
      <w:lvlJc w:val="left"/>
      <w:pPr>
        <w:ind w:left="4415" w:hanging="1080"/>
      </w:pPr>
      <w:rPr>
        <w:rFonts w:hint="default"/>
      </w:rPr>
    </w:lvl>
    <w:lvl w:ilvl="5">
      <w:start w:val="1"/>
      <w:numFmt w:val="decimal"/>
      <w:isLgl/>
      <w:lvlText w:val="%1.%2.%3.%4.%5.%6."/>
      <w:lvlJc w:val="left"/>
      <w:pPr>
        <w:ind w:left="4415" w:hanging="1080"/>
      </w:pPr>
      <w:rPr>
        <w:rFonts w:hint="default"/>
      </w:rPr>
    </w:lvl>
    <w:lvl w:ilvl="6">
      <w:start w:val="1"/>
      <w:numFmt w:val="decimal"/>
      <w:isLgl/>
      <w:lvlText w:val="%1.%2.%3.%4.%5.%6.%7."/>
      <w:lvlJc w:val="left"/>
      <w:pPr>
        <w:ind w:left="4775" w:hanging="1440"/>
      </w:pPr>
      <w:rPr>
        <w:rFonts w:hint="default"/>
      </w:rPr>
    </w:lvl>
    <w:lvl w:ilvl="7">
      <w:start w:val="1"/>
      <w:numFmt w:val="decimal"/>
      <w:isLgl/>
      <w:lvlText w:val="%1.%2.%3.%4.%5.%6.%7.%8."/>
      <w:lvlJc w:val="left"/>
      <w:pPr>
        <w:ind w:left="4775" w:hanging="1440"/>
      </w:pPr>
      <w:rPr>
        <w:rFonts w:hint="default"/>
      </w:rPr>
    </w:lvl>
    <w:lvl w:ilvl="8">
      <w:start w:val="1"/>
      <w:numFmt w:val="decimal"/>
      <w:isLgl/>
      <w:lvlText w:val="%1.%2.%3.%4.%5.%6.%7.%8.%9."/>
      <w:lvlJc w:val="left"/>
      <w:pPr>
        <w:ind w:left="5135" w:hanging="1800"/>
      </w:pPr>
      <w:rPr>
        <w:rFonts w:hint="default"/>
      </w:rPr>
    </w:lvl>
  </w:abstractNum>
  <w:abstractNum w:abstractNumId="1" w15:restartNumberingAfterBreak="0">
    <w:nsid w:val="758F37E2"/>
    <w:multiLevelType w:val="multilevel"/>
    <w:tmpl w:val="51B06478"/>
    <w:lvl w:ilvl="0">
      <w:start w:val="2"/>
      <w:numFmt w:val="decimal"/>
      <w:lvlText w:val="%1."/>
      <w:lvlJc w:val="left"/>
      <w:pPr>
        <w:ind w:left="480" w:hanging="480"/>
      </w:pPr>
      <w:rPr>
        <w:rFonts w:eastAsia="Times New Roman" w:hint="default"/>
        <w:b w:val="0"/>
      </w:rPr>
    </w:lvl>
    <w:lvl w:ilvl="1">
      <w:start w:val="9"/>
      <w:numFmt w:val="decimal"/>
      <w:lvlText w:val="%1.%2."/>
      <w:lvlJc w:val="left"/>
      <w:pPr>
        <w:ind w:left="1473" w:hanging="480"/>
      </w:pPr>
      <w:rPr>
        <w:rFonts w:eastAsia="Times New Roman" w:hint="default"/>
        <w:b w:val="0"/>
      </w:rPr>
    </w:lvl>
    <w:lvl w:ilvl="2">
      <w:start w:val="1"/>
      <w:numFmt w:val="decimal"/>
      <w:lvlText w:val="%1.%2.%3."/>
      <w:lvlJc w:val="left"/>
      <w:pPr>
        <w:ind w:left="3556" w:hanging="720"/>
      </w:pPr>
      <w:rPr>
        <w:rFonts w:eastAsia="Times New Roman" w:hint="default"/>
        <w:b w:val="0"/>
      </w:rPr>
    </w:lvl>
    <w:lvl w:ilvl="3">
      <w:start w:val="1"/>
      <w:numFmt w:val="decimal"/>
      <w:lvlText w:val="%1.%2.%3.%4."/>
      <w:lvlJc w:val="left"/>
      <w:pPr>
        <w:ind w:left="4974" w:hanging="720"/>
      </w:pPr>
      <w:rPr>
        <w:rFonts w:eastAsia="Times New Roman" w:hint="default"/>
        <w:b w:val="0"/>
      </w:rPr>
    </w:lvl>
    <w:lvl w:ilvl="4">
      <w:start w:val="1"/>
      <w:numFmt w:val="decimal"/>
      <w:lvlText w:val="%1.%2.%3.%4.%5."/>
      <w:lvlJc w:val="left"/>
      <w:pPr>
        <w:ind w:left="6752" w:hanging="1080"/>
      </w:pPr>
      <w:rPr>
        <w:rFonts w:eastAsia="Times New Roman" w:hint="default"/>
        <w:b w:val="0"/>
      </w:rPr>
    </w:lvl>
    <w:lvl w:ilvl="5">
      <w:start w:val="1"/>
      <w:numFmt w:val="decimal"/>
      <w:lvlText w:val="%1.%2.%3.%4.%5.%6."/>
      <w:lvlJc w:val="left"/>
      <w:pPr>
        <w:ind w:left="8170" w:hanging="1080"/>
      </w:pPr>
      <w:rPr>
        <w:rFonts w:eastAsia="Times New Roman" w:hint="default"/>
        <w:b w:val="0"/>
      </w:rPr>
    </w:lvl>
    <w:lvl w:ilvl="6">
      <w:start w:val="1"/>
      <w:numFmt w:val="decimal"/>
      <w:lvlText w:val="%1.%2.%3.%4.%5.%6.%7."/>
      <w:lvlJc w:val="left"/>
      <w:pPr>
        <w:ind w:left="9948" w:hanging="1440"/>
      </w:pPr>
      <w:rPr>
        <w:rFonts w:eastAsia="Times New Roman" w:hint="default"/>
        <w:b w:val="0"/>
      </w:rPr>
    </w:lvl>
    <w:lvl w:ilvl="7">
      <w:start w:val="1"/>
      <w:numFmt w:val="decimal"/>
      <w:lvlText w:val="%1.%2.%3.%4.%5.%6.%7.%8."/>
      <w:lvlJc w:val="left"/>
      <w:pPr>
        <w:ind w:left="11366" w:hanging="1440"/>
      </w:pPr>
      <w:rPr>
        <w:rFonts w:eastAsia="Times New Roman" w:hint="default"/>
        <w:b w:val="0"/>
      </w:rPr>
    </w:lvl>
    <w:lvl w:ilvl="8">
      <w:start w:val="1"/>
      <w:numFmt w:val="decimal"/>
      <w:lvlText w:val="%1.%2.%3.%4.%5.%6.%7.%8.%9."/>
      <w:lvlJc w:val="left"/>
      <w:pPr>
        <w:ind w:left="13144" w:hanging="1800"/>
      </w:pPr>
      <w:rPr>
        <w:rFonts w:eastAsia="Times New Roman"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8B"/>
    <w:rsid w:val="000058C3"/>
    <w:rsid w:val="0003494E"/>
    <w:rsid w:val="0005765F"/>
    <w:rsid w:val="00095A7B"/>
    <w:rsid w:val="000C267B"/>
    <w:rsid w:val="000F26E2"/>
    <w:rsid w:val="001009C7"/>
    <w:rsid w:val="00134AA3"/>
    <w:rsid w:val="00180F59"/>
    <w:rsid w:val="002033F2"/>
    <w:rsid w:val="00277D55"/>
    <w:rsid w:val="0030233A"/>
    <w:rsid w:val="0030611B"/>
    <w:rsid w:val="00312FA3"/>
    <w:rsid w:val="00346106"/>
    <w:rsid w:val="00373C90"/>
    <w:rsid w:val="0037673C"/>
    <w:rsid w:val="003E44E8"/>
    <w:rsid w:val="0042687D"/>
    <w:rsid w:val="00456742"/>
    <w:rsid w:val="004E718A"/>
    <w:rsid w:val="00503042"/>
    <w:rsid w:val="00510670"/>
    <w:rsid w:val="00534954"/>
    <w:rsid w:val="0054224B"/>
    <w:rsid w:val="005C5703"/>
    <w:rsid w:val="00656E35"/>
    <w:rsid w:val="00784795"/>
    <w:rsid w:val="007C4816"/>
    <w:rsid w:val="007F29BF"/>
    <w:rsid w:val="00862519"/>
    <w:rsid w:val="00881060"/>
    <w:rsid w:val="008F68B8"/>
    <w:rsid w:val="00925E9E"/>
    <w:rsid w:val="009678DF"/>
    <w:rsid w:val="00971691"/>
    <w:rsid w:val="0097784D"/>
    <w:rsid w:val="00982E27"/>
    <w:rsid w:val="009D0574"/>
    <w:rsid w:val="009F0FCC"/>
    <w:rsid w:val="00A234AF"/>
    <w:rsid w:val="00A70D2D"/>
    <w:rsid w:val="00AC4958"/>
    <w:rsid w:val="00B17112"/>
    <w:rsid w:val="00B538D5"/>
    <w:rsid w:val="00C50C0A"/>
    <w:rsid w:val="00C820FF"/>
    <w:rsid w:val="00CA3F3C"/>
    <w:rsid w:val="00D71F25"/>
    <w:rsid w:val="00D802C2"/>
    <w:rsid w:val="00D91D0B"/>
    <w:rsid w:val="00DD1558"/>
    <w:rsid w:val="00DF3D51"/>
    <w:rsid w:val="00E0077D"/>
    <w:rsid w:val="00EB1BC1"/>
    <w:rsid w:val="00F2735B"/>
    <w:rsid w:val="00F4208B"/>
    <w:rsid w:val="00FD6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CF57"/>
  <w15:chartTrackingRefBased/>
  <w15:docId w15:val="{1C613963-97E0-4F60-BF14-27176AB4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0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4208B"/>
    <w:pPr>
      <w:ind w:left="720"/>
      <w:contextualSpacing/>
    </w:pPr>
  </w:style>
  <w:style w:type="table" w:styleId="a4">
    <w:name w:val="Table Grid"/>
    <w:basedOn w:val="a1"/>
    <w:uiPriority w:val="39"/>
    <w:rsid w:val="00F42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625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C620-8BC4-427A-8CDD-39169B8A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12</Pages>
  <Words>5068</Words>
  <Characters>28888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Есенеева</dc:creator>
  <cp:keywords/>
  <dc:description/>
  <cp:lastModifiedBy>Светлана Есенеева</cp:lastModifiedBy>
  <cp:revision>14</cp:revision>
  <cp:lastPrinted>2021-04-29T07:32:00Z</cp:lastPrinted>
  <dcterms:created xsi:type="dcterms:W3CDTF">2021-04-07T07:28:00Z</dcterms:created>
  <dcterms:modified xsi:type="dcterms:W3CDTF">2021-04-29T07:32:00Z</dcterms:modified>
</cp:coreProperties>
</file>