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B5" w:rsidRDefault="008510B5" w:rsidP="002B38D2">
      <w:pPr>
        <w:spacing w:after="0" w:line="240" w:lineRule="auto"/>
        <w:rPr>
          <w:rFonts w:ascii="Times New Roman" w:eastAsia="SimSun" w:hAnsi="Times New Roman" w:cs="Times New Roman"/>
          <w:b/>
          <w:sz w:val="24"/>
          <w:szCs w:val="24"/>
          <w:lang w:eastAsia="ru-RU"/>
        </w:rPr>
      </w:pPr>
    </w:p>
    <w:p w:rsidR="000A7C58" w:rsidRPr="00481B30" w:rsidRDefault="008510B5" w:rsidP="000A7C58">
      <w:pPr>
        <w:spacing w:after="0" w:line="240" w:lineRule="auto"/>
        <w:jc w:val="center"/>
        <w:rPr>
          <w:rFonts w:ascii="Times New Roman" w:eastAsia="SimSun" w:hAnsi="Times New Roman" w:cs="Times New Roman"/>
          <w:b/>
          <w:lang w:eastAsia="ru-RU"/>
        </w:rPr>
      </w:pPr>
      <w:r>
        <w:rPr>
          <w:rFonts w:ascii="Times New Roman" w:eastAsia="SimSun" w:hAnsi="Times New Roman" w:cs="Times New Roman"/>
          <w:b/>
          <w:sz w:val="24"/>
          <w:szCs w:val="24"/>
          <w:lang w:eastAsia="ru-RU"/>
        </w:rPr>
        <w:t xml:space="preserve">                </w:t>
      </w:r>
      <w:r w:rsidR="000A7C58" w:rsidRPr="00481B30">
        <w:rPr>
          <w:rFonts w:ascii="Times New Roman" w:eastAsia="SimSun" w:hAnsi="Times New Roman" w:cs="Times New Roman"/>
          <w:b/>
          <w:lang w:eastAsia="ru-RU"/>
        </w:rPr>
        <w:t>ДОГОВОРА ПОСТАВКИ № ____________</w:t>
      </w:r>
    </w:p>
    <w:p w:rsidR="000A7C58" w:rsidRPr="00481B30" w:rsidRDefault="000A7C58" w:rsidP="000A7C58">
      <w:pPr>
        <w:spacing w:after="0" w:line="240" w:lineRule="auto"/>
        <w:jc w:val="center"/>
        <w:rPr>
          <w:rFonts w:ascii="Times New Roman" w:eastAsia="SimSun" w:hAnsi="Times New Roman" w:cs="Times New Roman"/>
          <w:b/>
          <w:lang w:eastAsia="ru-RU"/>
        </w:rPr>
      </w:pPr>
    </w:p>
    <w:p w:rsidR="000A7C58" w:rsidRPr="00481B30" w:rsidRDefault="000A7C58" w:rsidP="000A7C58">
      <w:pPr>
        <w:spacing w:after="0" w:line="240" w:lineRule="auto"/>
        <w:rPr>
          <w:rFonts w:ascii="Times New Roman" w:eastAsia="SimSun" w:hAnsi="Times New Roman" w:cs="Times New Roman"/>
          <w:b/>
          <w:lang w:eastAsia="ru-RU"/>
        </w:rPr>
      </w:pPr>
    </w:p>
    <w:tbl>
      <w:tblPr>
        <w:tblStyle w:val="1"/>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669"/>
        <w:gridCol w:w="4685"/>
      </w:tblGrid>
      <w:tr w:rsidR="000A7C58" w:rsidRPr="00481B30" w:rsidTr="005538A8">
        <w:trPr>
          <w:trHeight w:val="352"/>
        </w:trPr>
        <w:tc>
          <w:tcPr>
            <w:tcW w:w="5349" w:type="dxa"/>
          </w:tcPr>
          <w:p w:rsidR="000A7C58" w:rsidRPr="00481B30" w:rsidRDefault="000A7C58" w:rsidP="000A7C58">
            <w:pPr>
              <w:rPr>
                <w:rFonts w:ascii="Times New Roman" w:hAnsi="Times New Roman"/>
                <w:b/>
              </w:rPr>
            </w:pPr>
            <w:r w:rsidRPr="00481B30">
              <w:rPr>
                <w:rFonts w:ascii="Times New Roman" w:hAnsi="Times New Roman"/>
                <w:b/>
              </w:rPr>
              <w:t>г. Тюмень</w:t>
            </w:r>
          </w:p>
          <w:p w:rsidR="000A7C58" w:rsidRPr="00481B30" w:rsidRDefault="000A7C58" w:rsidP="000A7C58">
            <w:pPr>
              <w:rPr>
                <w:rFonts w:ascii="Times New Roman" w:hAnsi="Times New Roman"/>
                <w:b/>
              </w:rPr>
            </w:pPr>
          </w:p>
        </w:tc>
        <w:tc>
          <w:tcPr>
            <w:tcW w:w="5333" w:type="dxa"/>
            <w:hideMark/>
          </w:tcPr>
          <w:p w:rsidR="000A7C58" w:rsidRPr="00481B30" w:rsidRDefault="000A7C58" w:rsidP="005E21B8">
            <w:pPr>
              <w:jc w:val="center"/>
              <w:rPr>
                <w:rFonts w:ascii="Times New Roman" w:hAnsi="Times New Roman"/>
                <w:b/>
              </w:rPr>
            </w:pPr>
            <w:r w:rsidRPr="00481B30">
              <w:rPr>
                <w:rFonts w:ascii="Times New Roman" w:hAnsi="Times New Roman"/>
              </w:rPr>
              <w:t xml:space="preserve">                              </w:t>
            </w:r>
            <w:r w:rsidR="00761DA2">
              <w:rPr>
                <w:rFonts w:ascii="Times New Roman" w:hAnsi="Times New Roman"/>
              </w:rPr>
              <w:t xml:space="preserve">    </w:t>
            </w:r>
            <w:r w:rsidR="00761DA2">
              <w:rPr>
                <w:rFonts w:ascii="Times New Roman" w:hAnsi="Times New Roman"/>
                <w:b/>
              </w:rPr>
              <w:t>«_____» _________ 20</w:t>
            </w:r>
            <w:r w:rsidR="005E21B8">
              <w:rPr>
                <w:rFonts w:ascii="Times New Roman" w:hAnsi="Times New Roman"/>
                <w:b/>
              </w:rPr>
              <w:t>__</w:t>
            </w:r>
            <w:r w:rsidRPr="00481B30">
              <w:rPr>
                <w:rFonts w:ascii="Times New Roman" w:hAnsi="Times New Roman"/>
                <w:b/>
              </w:rPr>
              <w:t xml:space="preserve"> г.</w:t>
            </w:r>
          </w:p>
        </w:tc>
      </w:tr>
    </w:tbl>
    <w:p w:rsidR="000A7C58" w:rsidRPr="00481B30" w:rsidRDefault="000A7C58" w:rsidP="000A7C58">
      <w:pPr>
        <w:spacing w:after="0" w:line="240" w:lineRule="auto"/>
        <w:ind w:firstLine="708"/>
        <w:jc w:val="both"/>
        <w:rPr>
          <w:rFonts w:ascii="Times New Roman" w:eastAsia="SimSun" w:hAnsi="Times New Roman" w:cs="Times New Roman"/>
          <w:b/>
          <w:lang w:eastAsia="ru-RU"/>
        </w:rPr>
      </w:pPr>
      <w:r w:rsidRPr="00481B30">
        <w:rPr>
          <w:rFonts w:ascii="Times New Roman" w:eastAsia="SimSun" w:hAnsi="Times New Roman" w:cs="Times New Roman"/>
          <w:lang w:eastAsia="ru-RU"/>
        </w:rPr>
        <w:t>________________________________ «_______________»,</w:t>
      </w:r>
      <w:r w:rsidR="000778B1">
        <w:rPr>
          <w:rFonts w:ascii="Times New Roman" w:eastAsia="SimSun" w:hAnsi="Times New Roman" w:cs="Times New Roman"/>
          <w:lang w:eastAsia="ru-RU"/>
        </w:rPr>
        <w:t xml:space="preserve"> </w:t>
      </w:r>
      <w:r w:rsidRPr="00481B30">
        <w:rPr>
          <w:rFonts w:ascii="Times New Roman" w:eastAsia="SimSun" w:hAnsi="Times New Roman" w:cs="Times New Roman"/>
          <w:lang w:eastAsia="ru-RU"/>
        </w:rPr>
        <w:t>именуемое</w:t>
      </w:r>
      <w:r w:rsidR="000778B1">
        <w:rPr>
          <w:rFonts w:ascii="Times New Roman" w:eastAsia="SimSun" w:hAnsi="Times New Roman" w:cs="Times New Roman"/>
          <w:lang w:eastAsia="ru-RU"/>
        </w:rPr>
        <w:t xml:space="preserve"> </w:t>
      </w:r>
      <w:r w:rsidRPr="00481B30">
        <w:rPr>
          <w:rFonts w:ascii="Times New Roman" w:eastAsia="SimSun" w:hAnsi="Times New Roman" w:cs="Times New Roman"/>
          <w:lang w:eastAsia="ru-RU"/>
        </w:rPr>
        <w:t>в дальнейшем «Поставщик», в лице ________________________________________________, действующего на основании ___________________________________________, с одной стороны, и</w:t>
      </w:r>
      <w:r w:rsidRPr="00481B30">
        <w:rPr>
          <w:rFonts w:ascii="Times New Roman" w:eastAsia="SimSun" w:hAnsi="Times New Roman" w:cs="Times New Roman"/>
          <w:b/>
          <w:lang w:eastAsia="ru-RU"/>
        </w:rPr>
        <w:t xml:space="preserve"> </w:t>
      </w:r>
    </w:p>
    <w:p w:rsidR="000A7C58" w:rsidRPr="00481B30" w:rsidRDefault="000A7C58" w:rsidP="000A7C58">
      <w:pPr>
        <w:spacing w:after="0" w:line="240" w:lineRule="auto"/>
        <w:ind w:firstLine="360"/>
        <w:jc w:val="both"/>
        <w:rPr>
          <w:rFonts w:ascii="Times New Roman" w:eastAsia="SimSun" w:hAnsi="Times New Roman" w:cs="Times New Roman"/>
          <w:lang w:eastAsia="ru-RU"/>
        </w:rPr>
      </w:pPr>
      <w:r w:rsidRPr="00481B30">
        <w:rPr>
          <w:rFonts w:ascii="Times New Roman" w:eastAsia="SimSun" w:hAnsi="Times New Roman" w:cs="Times New Roman"/>
          <w:b/>
          <w:lang w:eastAsia="ru-RU"/>
        </w:rPr>
        <w:t>Акционерное общество «Бенат»</w:t>
      </w:r>
      <w:r w:rsidRPr="00481B30">
        <w:rPr>
          <w:rFonts w:ascii="Times New Roman" w:eastAsia="SimSun" w:hAnsi="Times New Roman" w:cs="Times New Roman"/>
          <w:lang w:eastAsia="ru-RU"/>
        </w:rPr>
        <w:t xml:space="preserve"> </w:t>
      </w:r>
      <w:r w:rsidRPr="00481B30">
        <w:rPr>
          <w:rFonts w:ascii="Times New Roman" w:eastAsia="SimSun" w:hAnsi="Times New Roman" w:cs="Times New Roman"/>
          <w:b/>
          <w:lang w:eastAsia="ru-RU"/>
        </w:rPr>
        <w:t>(АО «Бенат»)</w:t>
      </w:r>
      <w:r w:rsidRPr="00481B30">
        <w:rPr>
          <w:rFonts w:ascii="Times New Roman" w:eastAsia="SimSun" w:hAnsi="Times New Roman" w:cs="Times New Roman"/>
          <w:lang w:eastAsia="ru-RU"/>
        </w:rPr>
        <w:t>, именуемое в дальнейшем «Покупатель», в лице Генерального директора Бабенко Александра Борисовича, действующего на основании Устава, с другой стороны, в дальнейшем именуемые «Стороны», заключили настоящий договор о нижеследующем:</w:t>
      </w:r>
    </w:p>
    <w:p w:rsidR="000A7C58" w:rsidRPr="00481B30" w:rsidRDefault="000A7C58" w:rsidP="000A7C58">
      <w:pPr>
        <w:numPr>
          <w:ilvl w:val="0"/>
          <w:numId w:val="1"/>
        </w:numPr>
        <w:spacing w:after="0" w:line="240" w:lineRule="auto"/>
        <w:contextualSpacing/>
        <w:jc w:val="center"/>
        <w:rPr>
          <w:rFonts w:ascii="Times New Roman" w:eastAsia="SimSun" w:hAnsi="Times New Roman" w:cs="Times New Roman"/>
          <w:b/>
          <w:lang w:eastAsia="ru-RU"/>
        </w:rPr>
      </w:pPr>
      <w:r w:rsidRPr="00481B30">
        <w:rPr>
          <w:rFonts w:ascii="Times New Roman" w:eastAsia="SimSun" w:hAnsi="Times New Roman" w:cs="Times New Roman"/>
          <w:b/>
          <w:lang w:eastAsia="ru-RU"/>
        </w:rPr>
        <w:t>Предмет договора</w:t>
      </w:r>
    </w:p>
    <w:p w:rsidR="000A7C58" w:rsidRPr="00481B30" w:rsidRDefault="00960BE0" w:rsidP="00481B30">
      <w:pPr>
        <w:numPr>
          <w:ilvl w:val="1"/>
          <w:numId w:val="1"/>
        </w:numPr>
        <w:spacing w:after="0" w:line="240" w:lineRule="auto"/>
        <w:ind w:left="0" w:firstLine="709"/>
        <w:contextualSpacing/>
        <w:jc w:val="both"/>
        <w:rPr>
          <w:rFonts w:ascii="Times New Roman" w:eastAsia="Times New Roman" w:hAnsi="Times New Roman" w:cs="Times New Roman"/>
          <w:lang w:eastAsia="ru-RU"/>
        </w:rPr>
      </w:pPr>
      <w:r w:rsidRPr="00481B30">
        <w:rPr>
          <w:rFonts w:ascii="Times New Roman" w:eastAsia="Times New Roman" w:hAnsi="Times New Roman" w:cs="Times New Roman"/>
          <w:lang w:eastAsia="ru-RU"/>
        </w:rPr>
        <w:t>Поставщик обязуется</w:t>
      </w:r>
      <w:r w:rsidR="000A7C58" w:rsidRPr="00481B30">
        <w:rPr>
          <w:rFonts w:ascii="Times New Roman" w:eastAsia="Times New Roman" w:hAnsi="Times New Roman" w:cs="Times New Roman"/>
          <w:lang w:eastAsia="ru-RU"/>
        </w:rPr>
        <w:t xml:space="preserve"> поставить, а Покупатель принять и оплатить </w:t>
      </w:r>
      <w:r w:rsidRPr="00481B30">
        <w:rPr>
          <w:rFonts w:ascii="Times New Roman" w:eastAsia="Times New Roman" w:hAnsi="Times New Roman" w:cs="Times New Roman"/>
          <w:b/>
          <w:lang w:eastAsia="ru-RU"/>
        </w:rPr>
        <w:t>стрейч-пленку</w:t>
      </w:r>
      <w:r w:rsidR="008C0076" w:rsidRPr="00481B30">
        <w:rPr>
          <w:rFonts w:ascii="Times New Roman" w:eastAsia="Times New Roman" w:hAnsi="Times New Roman" w:cs="Times New Roman"/>
          <w:b/>
          <w:lang w:eastAsia="ru-RU"/>
        </w:rPr>
        <w:t xml:space="preserve"> для упаковки пищевых продуктов</w:t>
      </w:r>
      <w:r w:rsidR="008C0076" w:rsidRPr="00481B30">
        <w:rPr>
          <w:rFonts w:ascii="Times New Roman" w:eastAsia="Times New Roman" w:hAnsi="Times New Roman" w:cs="Times New Roman"/>
          <w:lang w:eastAsia="ru-RU"/>
        </w:rPr>
        <w:t xml:space="preserve"> </w:t>
      </w:r>
      <w:r w:rsidR="000A7C58" w:rsidRPr="00481B30">
        <w:rPr>
          <w:rFonts w:ascii="Times New Roman" w:eastAsia="Times New Roman" w:hAnsi="Times New Roman" w:cs="Times New Roman"/>
          <w:lang w:eastAsia="ru-RU"/>
        </w:rPr>
        <w:t xml:space="preserve">(далее </w:t>
      </w:r>
      <w:r w:rsidR="006D58D4">
        <w:rPr>
          <w:rFonts w:ascii="Times New Roman" w:eastAsia="Times New Roman" w:hAnsi="Times New Roman" w:cs="Times New Roman"/>
          <w:lang w:eastAsia="ru-RU"/>
        </w:rPr>
        <w:t xml:space="preserve">- </w:t>
      </w:r>
      <w:r w:rsidR="000A7C58" w:rsidRPr="00481B30">
        <w:rPr>
          <w:rFonts w:ascii="Times New Roman" w:eastAsia="Times New Roman" w:hAnsi="Times New Roman" w:cs="Times New Roman"/>
          <w:lang w:eastAsia="ru-RU"/>
        </w:rPr>
        <w:t>«Продукция») на условиях настоящего Договора, указанных в спецификации к настоящему Договору, являющейся его неотъемлемой частью.</w:t>
      </w:r>
    </w:p>
    <w:p w:rsidR="000A7C58" w:rsidRPr="00481B30" w:rsidRDefault="000A7C58" w:rsidP="00481B30">
      <w:pPr>
        <w:numPr>
          <w:ilvl w:val="1"/>
          <w:numId w:val="1"/>
        </w:numPr>
        <w:spacing w:after="0" w:line="240" w:lineRule="auto"/>
        <w:ind w:left="0" w:firstLine="709"/>
        <w:contextualSpacing/>
        <w:jc w:val="both"/>
        <w:rPr>
          <w:rFonts w:ascii="Times New Roman" w:eastAsia="Times New Roman" w:hAnsi="Times New Roman" w:cs="Times New Roman"/>
          <w:color w:val="FF0000"/>
          <w:lang w:eastAsia="ru-RU"/>
        </w:rPr>
      </w:pPr>
      <w:r w:rsidRPr="00481B30">
        <w:rPr>
          <w:rFonts w:ascii="Times New Roman" w:eastAsia="Times New Roman" w:hAnsi="Times New Roman" w:cs="Times New Roman"/>
          <w:lang w:eastAsia="ru-RU"/>
        </w:rPr>
        <w:t>Наименование Продукции, количество, цена за единицу Продукции, общая стоимость Продукции, страна происхождения, условия поставки и оплаты Продукции указываются в спецификаци</w:t>
      </w:r>
      <w:r w:rsidRPr="00481B30">
        <w:rPr>
          <w:rFonts w:ascii="Times New Roman" w:eastAsia="SimSun" w:hAnsi="Times New Roman" w:cs="Times New Roman"/>
          <w:lang w:eastAsia="ru-RU"/>
        </w:rPr>
        <w:t>и</w:t>
      </w:r>
      <w:r w:rsidRPr="00481B30">
        <w:rPr>
          <w:rFonts w:ascii="Times New Roman" w:eastAsia="Times New Roman" w:hAnsi="Times New Roman" w:cs="Times New Roman"/>
          <w:lang w:eastAsia="ru-RU"/>
        </w:rPr>
        <w:t xml:space="preserve">, по форме согласно Приложению № 2 к настоящему Договору. </w:t>
      </w:r>
    </w:p>
    <w:p w:rsidR="000A7C58" w:rsidRDefault="000A7C58" w:rsidP="00481B30">
      <w:pPr>
        <w:numPr>
          <w:ilvl w:val="1"/>
          <w:numId w:val="1"/>
        </w:numPr>
        <w:tabs>
          <w:tab w:val="num" w:pos="792"/>
        </w:tabs>
        <w:spacing w:after="0" w:line="240" w:lineRule="auto"/>
        <w:ind w:left="0" w:right="227" w:firstLine="709"/>
        <w:contextualSpacing/>
        <w:jc w:val="both"/>
        <w:rPr>
          <w:rFonts w:ascii="Times New Roman" w:eastAsia="Times New Roman" w:hAnsi="Times New Roman" w:cs="Times New Roman"/>
          <w:lang w:eastAsia="ru-RU"/>
        </w:rPr>
      </w:pPr>
      <w:r w:rsidRPr="00481B30">
        <w:rPr>
          <w:rFonts w:ascii="Times New Roman" w:eastAsia="Times New Roman" w:hAnsi="Times New Roman" w:cs="Times New Roman"/>
          <w:lang w:eastAsia="ru-RU"/>
        </w:rPr>
        <w:t xml:space="preserve">Поставка Продукции по настоящему Договору осуществляется партиями. Под партией Продукции для целей настоящего Договора понимается количество </w:t>
      </w:r>
      <w:r w:rsidR="001142F4" w:rsidRPr="00481B30">
        <w:rPr>
          <w:rFonts w:ascii="Times New Roman" w:eastAsia="Times New Roman" w:hAnsi="Times New Roman" w:cs="Times New Roman"/>
          <w:lang w:eastAsia="ru-RU"/>
        </w:rPr>
        <w:t>Продукции</w:t>
      </w:r>
      <w:r w:rsidRPr="00481B30">
        <w:rPr>
          <w:rFonts w:ascii="Times New Roman" w:eastAsia="Times New Roman" w:hAnsi="Times New Roman" w:cs="Times New Roman"/>
          <w:lang w:eastAsia="ru-RU"/>
        </w:rPr>
        <w:t>, перевозимое одним транспортным средством и оформленное отдельным товарно-сопроводительным документом.</w:t>
      </w:r>
    </w:p>
    <w:p w:rsidR="00FF7769" w:rsidRPr="00481B30" w:rsidRDefault="00FF7769" w:rsidP="00481B30">
      <w:pPr>
        <w:numPr>
          <w:ilvl w:val="1"/>
          <w:numId w:val="1"/>
        </w:numPr>
        <w:tabs>
          <w:tab w:val="num" w:pos="792"/>
        </w:tabs>
        <w:spacing w:after="0" w:line="240" w:lineRule="auto"/>
        <w:ind w:left="0" w:right="227" w:firstLine="709"/>
        <w:contextualSpacing/>
        <w:jc w:val="both"/>
        <w:rPr>
          <w:rFonts w:ascii="Times New Roman" w:eastAsia="Times New Roman" w:hAnsi="Times New Roman" w:cs="Times New Roman"/>
          <w:lang w:eastAsia="ru-RU"/>
        </w:rPr>
      </w:pPr>
      <w:r w:rsidRPr="00481B30">
        <w:rPr>
          <w:rFonts w:ascii="Times New Roman" w:eastAsia="Calibri" w:hAnsi="Times New Roman" w:cs="Times New Roman"/>
          <w:snapToGrid w:val="0"/>
          <w:lang w:eastAsia="ru-RU"/>
        </w:rPr>
        <w:t>Все изменения и дополнения к настоящему Договору оформляются в соответствии с Положением о закупке товаров, работ, услуг АО «Бенат», утвержденным Решением Совета директоров АО «Бенат» (протокол № 4 от 07.11.2018г.) и имеют силу только в том случае, если они оформлены в письменном виде, подписаны уполномоченными представителями Сторон и скреплены печатями Сторон</w:t>
      </w:r>
      <w:r w:rsidR="00E47A88">
        <w:rPr>
          <w:rFonts w:ascii="Times New Roman" w:eastAsia="Calibri" w:hAnsi="Times New Roman" w:cs="Times New Roman"/>
          <w:snapToGrid w:val="0"/>
          <w:lang w:eastAsia="ru-RU"/>
        </w:rPr>
        <w:t xml:space="preserve"> (при наличии)</w:t>
      </w:r>
      <w:r w:rsidRPr="00481B30">
        <w:rPr>
          <w:rFonts w:ascii="Times New Roman" w:eastAsia="Calibri" w:hAnsi="Times New Roman" w:cs="Times New Roman"/>
          <w:snapToGrid w:val="0"/>
          <w:lang w:eastAsia="ru-RU"/>
        </w:rPr>
        <w:t>.</w:t>
      </w:r>
    </w:p>
    <w:p w:rsidR="000A7C58" w:rsidRPr="00481B30" w:rsidRDefault="000A7C58" w:rsidP="00481B30">
      <w:pPr>
        <w:numPr>
          <w:ilvl w:val="1"/>
          <w:numId w:val="1"/>
        </w:numPr>
        <w:tabs>
          <w:tab w:val="num" w:pos="792"/>
        </w:tabs>
        <w:spacing w:after="0" w:line="240" w:lineRule="auto"/>
        <w:ind w:left="0" w:right="227" w:firstLine="709"/>
        <w:contextualSpacing/>
        <w:jc w:val="both"/>
        <w:rPr>
          <w:rFonts w:ascii="Times New Roman" w:eastAsia="SimSun" w:hAnsi="Times New Roman" w:cs="Times New Roman"/>
          <w:lang w:eastAsia="ru-RU"/>
        </w:rPr>
      </w:pPr>
      <w:r w:rsidRPr="00481B30">
        <w:rPr>
          <w:rFonts w:ascii="Times New Roman" w:eastAsia="SimSun" w:hAnsi="Times New Roman" w:cs="Times New Roman"/>
          <w:lang w:eastAsia="ru-RU"/>
        </w:rPr>
        <w:t>Основанием для заключения настоящего Договора является решение закупочной комиссии АО «Бенат» (Протокол ________________ от _______________________</w:t>
      </w:r>
      <w:r w:rsidR="001E4607">
        <w:rPr>
          <w:rFonts w:ascii="Times New Roman" w:eastAsia="SimSun" w:hAnsi="Times New Roman" w:cs="Times New Roman"/>
          <w:lang w:eastAsia="ru-RU"/>
        </w:rPr>
        <w:t xml:space="preserve"> </w:t>
      </w:r>
      <w:r w:rsidRPr="00481B30">
        <w:rPr>
          <w:rFonts w:ascii="Times New Roman" w:eastAsia="SimSun" w:hAnsi="Times New Roman" w:cs="Times New Roman"/>
          <w:lang w:eastAsia="ru-RU"/>
        </w:rPr>
        <w:t>№ ____________________________________).</w:t>
      </w:r>
    </w:p>
    <w:p w:rsidR="000A7C58" w:rsidRPr="00481B30" w:rsidRDefault="000A7C58" w:rsidP="000A7C58">
      <w:pPr>
        <w:spacing w:after="0" w:line="240" w:lineRule="auto"/>
        <w:ind w:right="227"/>
        <w:contextualSpacing/>
        <w:jc w:val="both"/>
        <w:rPr>
          <w:rFonts w:ascii="Times New Roman" w:eastAsia="Times New Roman" w:hAnsi="Times New Roman" w:cs="Times New Roman"/>
          <w:strike/>
          <w:lang w:eastAsia="ru-RU"/>
        </w:rPr>
      </w:pPr>
    </w:p>
    <w:p w:rsidR="000A7C58" w:rsidRPr="00481B30" w:rsidRDefault="000A7C58" w:rsidP="000A7C58">
      <w:pPr>
        <w:numPr>
          <w:ilvl w:val="0"/>
          <w:numId w:val="1"/>
        </w:numPr>
        <w:spacing w:after="0" w:line="240" w:lineRule="auto"/>
        <w:contextualSpacing/>
        <w:jc w:val="center"/>
        <w:rPr>
          <w:rFonts w:ascii="Times New Roman" w:eastAsia="SimSun" w:hAnsi="Times New Roman" w:cs="Times New Roman"/>
          <w:b/>
          <w:lang w:eastAsia="ru-RU"/>
        </w:rPr>
      </w:pPr>
      <w:r w:rsidRPr="00481B30">
        <w:rPr>
          <w:rFonts w:ascii="Times New Roman" w:eastAsia="SimSun" w:hAnsi="Times New Roman" w:cs="Times New Roman"/>
          <w:b/>
          <w:lang w:eastAsia="ru-RU"/>
        </w:rPr>
        <w:t>Порядок и условия поставки Продукции</w:t>
      </w:r>
    </w:p>
    <w:p w:rsidR="000A7C58" w:rsidRPr="00481B30" w:rsidRDefault="000A7C58" w:rsidP="00481B30">
      <w:pPr>
        <w:spacing w:after="0" w:line="240" w:lineRule="auto"/>
        <w:ind w:firstLine="709"/>
        <w:jc w:val="both"/>
        <w:rPr>
          <w:rFonts w:ascii="Times New Roman" w:eastAsia="Times New Roman" w:hAnsi="Times New Roman" w:cs="Times New Roman"/>
          <w:lang w:eastAsia="ru-RU"/>
        </w:rPr>
      </w:pPr>
      <w:r w:rsidRPr="00481B30">
        <w:rPr>
          <w:rFonts w:ascii="Times New Roman" w:eastAsia="Times New Roman" w:hAnsi="Times New Roman" w:cs="Times New Roman"/>
          <w:lang w:eastAsia="ru-RU"/>
        </w:rPr>
        <w:t>2.1. П</w:t>
      </w:r>
      <w:r w:rsidR="000F2A09" w:rsidRPr="00481B30">
        <w:rPr>
          <w:rFonts w:ascii="Times New Roman" w:eastAsia="Times New Roman" w:hAnsi="Times New Roman" w:cs="Times New Roman"/>
          <w:lang w:eastAsia="ru-RU"/>
        </w:rPr>
        <w:t xml:space="preserve">оставщик </w:t>
      </w:r>
      <w:r w:rsidR="0035615A" w:rsidRPr="00481B30">
        <w:rPr>
          <w:rFonts w:ascii="Times New Roman" w:eastAsia="Times New Roman" w:hAnsi="Times New Roman" w:cs="Times New Roman"/>
          <w:lang w:eastAsia="ru-RU"/>
        </w:rPr>
        <w:t>своими силами и за свой счет обеспечивает доставку</w:t>
      </w:r>
      <w:r w:rsidR="00B41516" w:rsidRPr="00481B30">
        <w:rPr>
          <w:rFonts w:ascii="Times New Roman" w:eastAsia="Times New Roman" w:hAnsi="Times New Roman" w:cs="Times New Roman"/>
          <w:lang w:eastAsia="ru-RU"/>
        </w:rPr>
        <w:t xml:space="preserve"> </w:t>
      </w:r>
      <w:r w:rsidR="0035615A" w:rsidRPr="00481B30">
        <w:rPr>
          <w:rFonts w:ascii="Times New Roman" w:eastAsia="Times New Roman" w:hAnsi="Times New Roman" w:cs="Times New Roman"/>
          <w:lang w:eastAsia="ru-RU"/>
        </w:rPr>
        <w:t>Продукции</w:t>
      </w:r>
      <w:r w:rsidR="000F2A09" w:rsidRPr="00481B30">
        <w:rPr>
          <w:rFonts w:ascii="Times New Roman" w:eastAsia="Times New Roman" w:hAnsi="Times New Roman" w:cs="Times New Roman"/>
          <w:lang w:eastAsia="ru-RU"/>
        </w:rPr>
        <w:t xml:space="preserve"> в соответствии с техническим задани</w:t>
      </w:r>
      <w:r w:rsidR="00594781" w:rsidRPr="00481B30">
        <w:rPr>
          <w:rFonts w:ascii="Times New Roman" w:eastAsia="Times New Roman" w:hAnsi="Times New Roman" w:cs="Times New Roman"/>
          <w:lang w:eastAsia="ru-RU"/>
        </w:rPr>
        <w:t>е</w:t>
      </w:r>
      <w:r w:rsidR="00960BE0" w:rsidRPr="00481B30">
        <w:rPr>
          <w:rFonts w:ascii="Times New Roman" w:eastAsia="Times New Roman" w:hAnsi="Times New Roman" w:cs="Times New Roman"/>
          <w:lang w:eastAsia="ru-RU"/>
        </w:rPr>
        <w:t>м</w:t>
      </w:r>
      <w:r w:rsidR="000F2A09" w:rsidRPr="00481B30">
        <w:rPr>
          <w:rFonts w:ascii="Times New Roman" w:eastAsia="Times New Roman" w:hAnsi="Times New Roman" w:cs="Times New Roman"/>
          <w:lang w:eastAsia="ru-RU"/>
        </w:rPr>
        <w:t xml:space="preserve"> (Приложени</w:t>
      </w:r>
      <w:r w:rsidR="00594781" w:rsidRPr="00481B30">
        <w:rPr>
          <w:rFonts w:ascii="Times New Roman" w:eastAsia="Times New Roman" w:hAnsi="Times New Roman" w:cs="Times New Roman"/>
          <w:lang w:eastAsia="ru-RU"/>
        </w:rPr>
        <w:t>е</w:t>
      </w:r>
      <w:r w:rsidR="000F2A09" w:rsidRPr="00481B30">
        <w:rPr>
          <w:rFonts w:ascii="Times New Roman" w:eastAsia="Times New Roman" w:hAnsi="Times New Roman" w:cs="Times New Roman"/>
          <w:lang w:eastAsia="ru-RU"/>
        </w:rPr>
        <w:t xml:space="preserve"> № 3 к настоящему Договору), являющ</w:t>
      </w:r>
      <w:r w:rsidR="00594781" w:rsidRPr="00481B30">
        <w:rPr>
          <w:rFonts w:ascii="Times New Roman" w:eastAsia="Times New Roman" w:hAnsi="Times New Roman" w:cs="Times New Roman"/>
          <w:lang w:eastAsia="ru-RU"/>
        </w:rPr>
        <w:t>имся</w:t>
      </w:r>
      <w:r w:rsidR="000F2A09" w:rsidRPr="00481B30">
        <w:rPr>
          <w:rFonts w:ascii="Times New Roman" w:eastAsia="Times New Roman" w:hAnsi="Times New Roman" w:cs="Times New Roman"/>
          <w:lang w:eastAsia="ru-RU"/>
        </w:rPr>
        <w:t xml:space="preserve"> неотъемлемой частью настоящего Договора</w:t>
      </w:r>
      <w:r w:rsidRPr="00481B30">
        <w:rPr>
          <w:rFonts w:ascii="Times New Roman" w:eastAsia="Times New Roman" w:hAnsi="Times New Roman" w:cs="Times New Roman"/>
          <w:lang w:eastAsia="ru-RU"/>
        </w:rPr>
        <w:t>.</w:t>
      </w:r>
    </w:p>
    <w:p w:rsidR="000A7C58" w:rsidRPr="00481B30" w:rsidRDefault="000A7C58" w:rsidP="00481B30">
      <w:pPr>
        <w:spacing w:after="0" w:line="240" w:lineRule="auto"/>
        <w:ind w:firstLine="709"/>
        <w:contextualSpacing/>
        <w:jc w:val="both"/>
        <w:rPr>
          <w:rFonts w:ascii="Times New Roman" w:eastAsia="SimSun" w:hAnsi="Times New Roman" w:cs="Times New Roman"/>
          <w:lang w:eastAsia="ru-RU"/>
        </w:rPr>
      </w:pPr>
      <w:r w:rsidRPr="00481B30">
        <w:rPr>
          <w:rFonts w:ascii="Times New Roman" w:eastAsia="Times New Roman" w:hAnsi="Times New Roman" w:cs="Times New Roman"/>
          <w:lang w:eastAsia="ru-RU"/>
        </w:rPr>
        <w:t xml:space="preserve">2.2. </w:t>
      </w:r>
      <w:r w:rsidRPr="00481B30">
        <w:rPr>
          <w:rFonts w:ascii="Times New Roman" w:eastAsia="SimSun" w:hAnsi="Times New Roman" w:cs="Times New Roman"/>
          <w:lang w:eastAsia="ru-RU"/>
        </w:rPr>
        <w:t xml:space="preserve">Поставка Продукции по настоящему Договору осуществляется на условиях, согласованных Сторонами в Спецификации. </w:t>
      </w:r>
    </w:p>
    <w:p w:rsidR="000A7C58" w:rsidRPr="00481B30" w:rsidRDefault="000A7C58" w:rsidP="00481B30">
      <w:pPr>
        <w:spacing w:after="0" w:line="240" w:lineRule="auto"/>
        <w:ind w:firstLine="709"/>
        <w:jc w:val="both"/>
        <w:rPr>
          <w:rFonts w:ascii="Times New Roman" w:eastAsia="Times New Roman" w:hAnsi="Times New Roman" w:cs="Times New Roman"/>
          <w:lang w:eastAsia="ru-RU"/>
        </w:rPr>
      </w:pPr>
      <w:r w:rsidRPr="00481B30">
        <w:rPr>
          <w:rFonts w:ascii="Times New Roman" w:eastAsia="SimSun" w:hAnsi="Times New Roman" w:cs="Times New Roman"/>
          <w:lang w:eastAsia="ru-RU"/>
        </w:rPr>
        <w:t>2.</w:t>
      </w:r>
      <w:r w:rsidR="000F2A09" w:rsidRPr="00481B30">
        <w:rPr>
          <w:rFonts w:ascii="Times New Roman" w:eastAsia="SimSun" w:hAnsi="Times New Roman" w:cs="Times New Roman"/>
          <w:lang w:eastAsia="ru-RU"/>
        </w:rPr>
        <w:t>3</w:t>
      </w:r>
      <w:r w:rsidRPr="00481B30">
        <w:rPr>
          <w:rFonts w:ascii="Times New Roman" w:eastAsia="SimSun" w:hAnsi="Times New Roman" w:cs="Times New Roman"/>
          <w:lang w:eastAsia="ru-RU"/>
        </w:rPr>
        <w:t xml:space="preserve">. Поставка Продукции осуществляется на основании заявок Покупателя. Заявка оформляется по форме, согласно Приложению №1 к настоящему Договору и содержит информацию о количестве, наименовании, </w:t>
      </w:r>
      <w:r w:rsidR="00173A3D" w:rsidRPr="00481B30">
        <w:rPr>
          <w:rFonts w:ascii="Times New Roman" w:eastAsia="Times New Roman" w:hAnsi="Times New Roman" w:cs="Times New Roman"/>
          <w:lang w:eastAsia="ru-RU"/>
        </w:rPr>
        <w:t>цене</w:t>
      </w:r>
      <w:r w:rsidR="001F27E9" w:rsidRPr="00481B30">
        <w:rPr>
          <w:rFonts w:ascii="Times New Roman" w:eastAsia="Times New Roman" w:hAnsi="Times New Roman" w:cs="Times New Roman"/>
          <w:lang w:eastAsia="ru-RU"/>
        </w:rPr>
        <w:t xml:space="preserve"> за единицу Продукции, </w:t>
      </w:r>
      <w:r w:rsidR="00173A3D" w:rsidRPr="00481B30">
        <w:rPr>
          <w:rFonts w:ascii="Times New Roman" w:eastAsia="Times New Roman" w:hAnsi="Times New Roman" w:cs="Times New Roman"/>
          <w:lang w:eastAsia="ru-RU"/>
        </w:rPr>
        <w:t>об общей стоимости</w:t>
      </w:r>
      <w:r w:rsidR="001F27E9" w:rsidRPr="00481B30">
        <w:rPr>
          <w:rFonts w:ascii="Times New Roman" w:eastAsia="Times New Roman" w:hAnsi="Times New Roman" w:cs="Times New Roman"/>
          <w:lang w:eastAsia="ru-RU"/>
        </w:rPr>
        <w:t xml:space="preserve"> Продукции, </w:t>
      </w:r>
      <w:r w:rsidRPr="00481B30">
        <w:rPr>
          <w:rFonts w:ascii="Times New Roman" w:eastAsia="SimSun" w:hAnsi="Times New Roman" w:cs="Times New Roman"/>
          <w:lang w:eastAsia="ru-RU"/>
        </w:rPr>
        <w:t>сроке поставки Продукции</w:t>
      </w:r>
      <w:r w:rsidR="00403512" w:rsidRPr="00481B30">
        <w:rPr>
          <w:rFonts w:ascii="Times New Roman" w:eastAsia="SimSun" w:hAnsi="Times New Roman" w:cs="Times New Roman"/>
          <w:lang w:eastAsia="ru-RU"/>
        </w:rPr>
        <w:t>. Подписанная и заверенна</w:t>
      </w:r>
      <w:r w:rsidR="00173A3D" w:rsidRPr="00481B30">
        <w:rPr>
          <w:rFonts w:ascii="Times New Roman" w:eastAsia="SimSun" w:hAnsi="Times New Roman" w:cs="Times New Roman"/>
          <w:lang w:eastAsia="ru-RU"/>
        </w:rPr>
        <w:t>я печатью заявка направляется на электронную почту</w:t>
      </w:r>
      <w:r w:rsidR="00403512" w:rsidRPr="00481B30">
        <w:rPr>
          <w:rFonts w:ascii="Times New Roman" w:eastAsia="SimSun" w:hAnsi="Times New Roman" w:cs="Times New Roman"/>
          <w:lang w:eastAsia="ru-RU"/>
        </w:rPr>
        <w:t xml:space="preserve"> </w:t>
      </w:r>
      <w:r w:rsidRPr="00481B30">
        <w:rPr>
          <w:rFonts w:ascii="Times New Roman" w:eastAsia="SimSun" w:hAnsi="Times New Roman" w:cs="Times New Roman"/>
          <w:lang w:eastAsia="ru-RU"/>
        </w:rPr>
        <w:t>Поставщика</w:t>
      </w:r>
      <w:r w:rsidR="00403512" w:rsidRPr="00481B30">
        <w:rPr>
          <w:rFonts w:ascii="Times New Roman" w:eastAsia="SimSun" w:hAnsi="Times New Roman" w:cs="Times New Roman"/>
          <w:lang w:eastAsia="ru-RU"/>
        </w:rPr>
        <w:t xml:space="preserve"> _________________________________________</w:t>
      </w:r>
      <w:r w:rsidR="006D58D4">
        <w:rPr>
          <w:rStyle w:val="a5"/>
          <w:rFonts w:ascii="Times New Roman" w:eastAsia="SimSun" w:hAnsi="Times New Roman" w:cs="Times New Roman"/>
          <w:lang w:eastAsia="ru-RU"/>
        </w:rPr>
        <w:footnoteReference w:id="1"/>
      </w:r>
      <w:r w:rsidRPr="00481B30">
        <w:rPr>
          <w:rFonts w:ascii="Times New Roman" w:eastAsia="SimSun" w:hAnsi="Times New Roman" w:cs="Times New Roman"/>
          <w:lang w:eastAsia="ru-RU"/>
        </w:rPr>
        <w:t xml:space="preserve">. Заявки являются </w:t>
      </w:r>
      <w:r w:rsidRPr="00481B30">
        <w:rPr>
          <w:rFonts w:ascii="Times New Roman" w:eastAsia="Times New Roman" w:hAnsi="Times New Roman" w:cs="Times New Roman"/>
          <w:lang w:eastAsia="ru-RU"/>
        </w:rPr>
        <w:t>неотъемлемой частью настоящего договора.</w:t>
      </w:r>
    </w:p>
    <w:p w:rsidR="00403512" w:rsidRPr="00481B30" w:rsidRDefault="000A7C58" w:rsidP="00481B30">
      <w:pPr>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2.</w:t>
      </w:r>
      <w:r w:rsidR="000F2A09" w:rsidRPr="00481B30">
        <w:rPr>
          <w:rFonts w:ascii="Times New Roman" w:eastAsia="SimSun" w:hAnsi="Times New Roman" w:cs="Times New Roman"/>
          <w:lang w:eastAsia="ru-RU"/>
        </w:rPr>
        <w:t>4</w:t>
      </w:r>
      <w:r w:rsidRPr="00481B30">
        <w:rPr>
          <w:rFonts w:ascii="Times New Roman" w:eastAsia="SimSun" w:hAnsi="Times New Roman" w:cs="Times New Roman"/>
          <w:lang w:eastAsia="ru-RU"/>
        </w:rPr>
        <w:t>. Датой получения заявки Покупателя является дата получения электронного сообщения со всей информацией, указанной в п.2.</w:t>
      </w:r>
      <w:r w:rsidR="000F2A09" w:rsidRPr="00481B30">
        <w:rPr>
          <w:rFonts w:ascii="Times New Roman" w:eastAsia="SimSun" w:hAnsi="Times New Roman" w:cs="Times New Roman"/>
          <w:lang w:eastAsia="ru-RU"/>
        </w:rPr>
        <w:t>3</w:t>
      </w:r>
      <w:r w:rsidRPr="00481B30">
        <w:rPr>
          <w:rFonts w:ascii="Times New Roman" w:eastAsia="SimSun" w:hAnsi="Times New Roman" w:cs="Times New Roman"/>
          <w:lang w:eastAsia="ru-RU"/>
        </w:rPr>
        <w:t xml:space="preserve">. настоящего Договора. </w:t>
      </w:r>
    </w:p>
    <w:p w:rsidR="000A7C58" w:rsidRPr="00481B30" w:rsidRDefault="000A7C58" w:rsidP="00481B30">
      <w:pPr>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2.</w:t>
      </w:r>
      <w:r w:rsidR="00403512" w:rsidRPr="00481B30">
        <w:rPr>
          <w:rFonts w:ascii="Times New Roman" w:eastAsia="SimSun" w:hAnsi="Times New Roman" w:cs="Times New Roman"/>
          <w:lang w:eastAsia="ru-RU"/>
        </w:rPr>
        <w:t>5</w:t>
      </w:r>
      <w:r w:rsidRPr="00481B30">
        <w:rPr>
          <w:rFonts w:ascii="Times New Roman" w:eastAsia="SimSun" w:hAnsi="Times New Roman" w:cs="Times New Roman"/>
          <w:lang w:eastAsia="ru-RU"/>
        </w:rPr>
        <w:t xml:space="preserve">. </w:t>
      </w:r>
      <w:r w:rsidR="00960BE0" w:rsidRPr="00481B30">
        <w:rPr>
          <w:rFonts w:ascii="Times New Roman" w:eastAsia="SimSun" w:hAnsi="Times New Roman" w:cs="Times New Roman"/>
          <w:lang w:eastAsia="ru-RU"/>
        </w:rPr>
        <w:t xml:space="preserve">Поставщик </w:t>
      </w:r>
      <w:r w:rsidR="00976A47" w:rsidRPr="00481B30">
        <w:rPr>
          <w:rFonts w:ascii="Times New Roman" w:eastAsia="SimSun" w:hAnsi="Times New Roman" w:cs="Times New Roman"/>
          <w:lang w:eastAsia="ru-RU"/>
        </w:rPr>
        <w:t xml:space="preserve">изготавливает и </w:t>
      </w:r>
      <w:r w:rsidR="00960BE0" w:rsidRPr="00481B30">
        <w:rPr>
          <w:rFonts w:ascii="Times New Roman" w:eastAsia="SimSun" w:hAnsi="Times New Roman" w:cs="Times New Roman"/>
          <w:lang w:eastAsia="ru-RU"/>
        </w:rPr>
        <w:t>поставляет</w:t>
      </w:r>
      <w:r w:rsidR="00403512" w:rsidRPr="00481B30">
        <w:rPr>
          <w:rFonts w:ascii="Times New Roman" w:eastAsia="SimSun" w:hAnsi="Times New Roman" w:cs="Times New Roman"/>
          <w:lang w:eastAsia="ru-RU"/>
        </w:rPr>
        <w:t xml:space="preserve"> Продукцию в течение </w:t>
      </w:r>
      <w:r w:rsidR="0035166D">
        <w:rPr>
          <w:rFonts w:ascii="Times New Roman" w:eastAsia="SimSun" w:hAnsi="Times New Roman" w:cs="Times New Roman"/>
          <w:b/>
          <w:lang w:eastAsia="ru-RU"/>
        </w:rPr>
        <w:t>48 (сорока восьми</w:t>
      </w:r>
      <w:r w:rsidR="004D769C">
        <w:rPr>
          <w:rFonts w:ascii="Times New Roman" w:eastAsia="SimSun" w:hAnsi="Times New Roman" w:cs="Times New Roman"/>
          <w:b/>
          <w:lang w:eastAsia="ru-RU"/>
        </w:rPr>
        <w:t xml:space="preserve">) </w:t>
      </w:r>
      <w:r w:rsidR="0035166D">
        <w:rPr>
          <w:rFonts w:ascii="Times New Roman" w:eastAsia="SimSun" w:hAnsi="Times New Roman" w:cs="Times New Roman"/>
          <w:b/>
          <w:lang w:eastAsia="ru-RU"/>
        </w:rPr>
        <w:t>часов</w:t>
      </w:r>
      <w:r w:rsidR="00403512" w:rsidRPr="00481B30">
        <w:rPr>
          <w:rFonts w:ascii="Times New Roman" w:eastAsia="SimSun" w:hAnsi="Times New Roman" w:cs="Times New Roman"/>
          <w:lang w:eastAsia="ru-RU"/>
        </w:rPr>
        <w:t xml:space="preserve"> с момента согласования Заявки. </w:t>
      </w:r>
    </w:p>
    <w:p w:rsidR="000A7C58" w:rsidRPr="00481B30" w:rsidRDefault="000A7C58" w:rsidP="00481B30">
      <w:pPr>
        <w:tabs>
          <w:tab w:val="left" w:pos="0"/>
          <w:tab w:val="left" w:pos="4253"/>
        </w:tabs>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2.</w:t>
      </w:r>
      <w:r w:rsidR="00403512" w:rsidRPr="00481B30">
        <w:rPr>
          <w:rFonts w:ascii="Times New Roman" w:eastAsia="SimSun" w:hAnsi="Times New Roman" w:cs="Times New Roman"/>
          <w:lang w:eastAsia="ru-RU"/>
        </w:rPr>
        <w:t>6</w:t>
      </w:r>
      <w:r w:rsidRPr="00481B30">
        <w:rPr>
          <w:rFonts w:ascii="Times New Roman" w:eastAsia="SimSun" w:hAnsi="Times New Roman" w:cs="Times New Roman"/>
          <w:lang w:eastAsia="ru-RU"/>
        </w:rPr>
        <w:t xml:space="preserve">. </w:t>
      </w:r>
      <w:r w:rsidR="00526BD4" w:rsidRPr="00481B30">
        <w:rPr>
          <w:rFonts w:ascii="Times New Roman" w:hAnsi="Times New Roman"/>
        </w:rPr>
        <w:t>Оригиналы товарных накладных с отметк</w:t>
      </w:r>
      <w:r w:rsidR="000D2A40" w:rsidRPr="00481B30">
        <w:rPr>
          <w:rFonts w:ascii="Times New Roman" w:hAnsi="Times New Roman"/>
        </w:rPr>
        <w:t>ой Покупателя о получении Продукции</w:t>
      </w:r>
      <w:r w:rsidR="00526BD4" w:rsidRPr="00481B30">
        <w:rPr>
          <w:rFonts w:ascii="Times New Roman" w:hAnsi="Times New Roman"/>
        </w:rPr>
        <w:t xml:space="preserve"> с приложением печати Покупателя передаются Покупателем Поставщику</w:t>
      </w:r>
      <w:r w:rsidR="000D2A40" w:rsidRPr="00481B30">
        <w:rPr>
          <w:rFonts w:ascii="Times New Roman" w:hAnsi="Times New Roman"/>
        </w:rPr>
        <w:t xml:space="preserve"> в день получения Продукции</w:t>
      </w:r>
      <w:r w:rsidRPr="00481B30">
        <w:rPr>
          <w:rFonts w:ascii="Times New Roman" w:eastAsia="SimSun" w:hAnsi="Times New Roman" w:cs="Times New Roman"/>
          <w:b/>
          <w:lang w:eastAsia="ru-RU"/>
        </w:rPr>
        <w:t xml:space="preserve">, </w:t>
      </w:r>
      <w:r w:rsidRPr="00481B30">
        <w:rPr>
          <w:rFonts w:ascii="Times New Roman" w:eastAsia="SimSun" w:hAnsi="Times New Roman" w:cs="Times New Roman"/>
          <w:lang w:eastAsia="ru-RU"/>
        </w:rPr>
        <w:t xml:space="preserve">с одновременным направлением сканированных копий по электронной почте: </w:t>
      </w:r>
      <w:hyperlink r:id="rId8" w:history="1">
        <w:r w:rsidRPr="00481B30">
          <w:rPr>
            <w:rFonts w:ascii="Times New Roman" w:eastAsia="SimSun" w:hAnsi="Times New Roman" w:cs="Times New Roman"/>
            <w:lang w:eastAsia="ru-RU"/>
          </w:rPr>
          <w:t>_______________________</w:t>
        </w:r>
      </w:hyperlink>
      <w:r w:rsidR="006D58D4">
        <w:rPr>
          <w:rStyle w:val="a5"/>
          <w:rFonts w:ascii="Times New Roman" w:eastAsia="SimSun" w:hAnsi="Times New Roman" w:cs="Times New Roman"/>
          <w:lang w:eastAsia="ru-RU"/>
        </w:rPr>
        <w:footnoteReference w:id="2"/>
      </w:r>
      <w:r w:rsidRPr="00481B30">
        <w:rPr>
          <w:rFonts w:ascii="Times New Roman" w:eastAsia="SimSun" w:hAnsi="Times New Roman" w:cs="Times New Roman"/>
          <w:lang w:eastAsia="ru-RU"/>
        </w:rPr>
        <w:t xml:space="preserve"> или по факсу</w:t>
      </w:r>
      <w:r w:rsidRPr="00481B30">
        <w:rPr>
          <w:rFonts w:ascii="Times New Roman" w:eastAsia="SimSun" w:hAnsi="Times New Roman" w:cs="Times New Roman"/>
          <w:b/>
          <w:lang w:eastAsia="ru-RU"/>
        </w:rPr>
        <w:t>.</w:t>
      </w:r>
    </w:p>
    <w:p w:rsidR="00552C3A" w:rsidRDefault="000A7C58" w:rsidP="00481B30">
      <w:pPr>
        <w:tabs>
          <w:tab w:val="left" w:pos="0"/>
        </w:tabs>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lastRenderedPageBreak/>
        <w:t>2.</w:t>
      </w:r>
      <w:r w:rsidR="00B34150" w:rsidRPr="00481B30">
        <w:rPr>
          <w:rFonts w:ascii="Times New Roman" w:eastAsia="SimSun" w:hAnsi="Times New Roman" w:cs="Times New Roman"/>
          <w:lang w:eastAsia="ru-RU"/>
        </w:rPr>
        <w:t>7</w:t>
      </w:r>
      <w:r w:rsidRPr="00481B30">
        <w:rPr>
          <w:rFonts w:ascii="Times New Roman" w:eastAsia="SimSun" w:hAnsi="Times New Roman" w:cs="Times New Roman"/>
          <w:lang w:eastAsia="ru-RU"/>
        </w:rPr>
        <w:t xml:space="preserve">. Поставка любой, согласованной партии Продукции Покупателю в период действия настоящего Договора считается произведенной в рамках настоящего Договора и не может быть признана не договорной поставкой. </w:t>
      </w:r>
    </w:p>
    <w:p w:rsidR="000B1369" w:rsidRPr="00481B30" w:rsidRDefault="000B1369" w:rsidP="00481B30">
      <w:pPr>
        <w:tabs>
          <w:tab w:val="left" w:pos="0"/>
        </w:tabs>
        <w:spacing w:after="0" w:line="240" w:lineRule="auto"/>
        <w:ind w:firstLine="709"/>
        <w:jc w:val="both"/>
        <w:rPr>
          <w:rFonts w:ascii="Times New Roman" w:eastAsia="SimSun" w:hAnsi="Times New Roman" w:cs="Times New Roman"/>
          <w:lang w:eastAsia="ru-RU"/>
        </w:rPr>
      </w:pPr>
    </w:p>
    <w:p w:rsidR="007A575D" w:rsidRDefault="000A7C58" w:rsidP="007A575D">
      <w:pPr>
        <w:pStyle w:val="ad"/>
        <w:numPr>
          <w:ilvl w:val="0"/>
          <w:numId w:val="1"/>
        </w:numPr>
        <w:spacing w:after="0" w:line="240" w:lineRule="auto"/>
        <w:jc w:val="center"/>
        <w:rPr>
          <w:rFonts w:ascii="Times New Roman" w:eastAsia="SimSun" w:hAnsi="Times New Roman" w:cs="Times New Roman"/>
          <w:b/>
          <w:bCs/>
          <w:lang w:eastAsia="ru-RU"/>
        </w:rPr>
      </w:pPr>
      <w:r w:rsidRPr="00481B30">
        <w:rPr>
          <w:rFonts w:ascii="Times New Roman" w:eastAsia="SimSun" w:hAnsi="Times New Roman" w:cs="Times New Roman"/>
          <w:b/>
          <w:bCs/>
          <w:lang w:eastAsia="ru-RU"/>
        </w:rPr>
        <w:t>Цена и порядок расчетов</w:t>
      </w:r>
    </w:p>
    <w:p w:rsidR="000A7C58" w:rsidRPr="00481B30" w:rsidRDefault="000A7C58" w:rsidP="00481B30">
      <w:pPr>
        <w:spacing w:after="0" w:line="240" w:lineRule="auto"/>
        <w:ind w:firstLine="709"/>
        <w:jc w:val="both"/>
        <w:rPr>
          <w:rFonts w:ascii="Times New Roman" w:eastAsia="SimSun" w:hAnsi="Times New Roman" w:cs="Times New Roman"/>
          <w:bCs/>
          <w:lang w:eastAsia="ru-RU"/>
        </w:rPr>
      </w:pPr>
      <w:r w:rsidRPr="00481B30">
        <w:rPr>
          <w:rFonts w:ascii="Times New Roman" w:eastAsia="SimSun" w:hAnsi="Times New Roman" w:cs="Times New Roman"/>
          <w:bCs/>
          <w:lang w:eastAsia="ru-RU"/>
        </w:rPr>
        <w:t>3.</w:t>
      </w:r>
      <w:r w:rsidRPr="00BC52E9">
        <w:rPr>
          <w:rFonts w:ascii="Times New Roman" w:eastAsia="SimSun" w:hAnsi="Times New Roman" w:cs="Times New Roman"/>
          <w:bCs/>
          <w:lang w:eastAsia="ru-RU"/>
        </w:rPr>
        <w:t>1</w:t>
      </w:r>
      <w:r w:rsidRPr="00481B30">
        <w:rPr>
          <w:rFonts w:ascii="Times New Roman" w:eastAsia="SimSun" w:hAnsi="Times New Roman" w:cs="Times New Roman"/>
          <w:bCs/>
          <w:lang w:eastAsia="ru-RU"/>
        </w:rPr>
        <w:t xml:space="preserve">. Цена Договора </w:t>
      </w:r>
      <w:bookmarkStart w:id="0" w:name="OLE_LINK23"/>
      <w:bookmarkStart w:id="1" w:name="OLE_LINK17"/>
      <w:r w:rsidRPr="00481B30">
        <w:rPr>
          <w:rFonts w:ascii="Times New Roman" w:eastAsia="SimSun" w:hAnsi="Times New Roman" w:cs="Times New Roman"/>
          <w:bCs/>
          <w:lang w:eastAsia="ru-RU"/>
        </w:rPr>
        <w:t xml:space="preserve">на весь срок его действия составляет </w:t>
      </w:r>
      <w:r w:rsidRPr="00481B30">
        <w:rPr>
          <w:rFonts w:ascii="Times New Roman" w:eastAsia="SimSun" w:hAnsi="Times New Roman" w:cs="Times New Roman"/>
          <w:b/>
          <w:bCs/>
          <w:lang w:eastAsia="ru-RU"/>
        </w:rPr>
        <w:t xml:space="preserve">___________________, </w:t>
      </w:r>
      <w:r w:rsidRPr="00481B30">
        <w:rPr>
          <w:rFonts w:ascii="Times New Roman" w:eastAsia="SimSun" w:hAnsi="Times New Roman" w:cs="Times New Roman"/>
          <w:bCs/>
          <w:i/>
          <w:lang w:eastAsia="ru-RU"/>
        </w:rPr>
        <w:t>[в том числе НДС – ____,]</w:t>
      </w:r>
      <w:r w:rsidRPr="00481B30">
        <w:rPr>
          <w:rFonts w:ascii="Times New Roman" w:eastAsia="SimSun" w:hAnsi="Times New Roman" w:cs="Times New Roman"/>
          <w:bCs/>
          <w:vertAlign w:val="superscript"/>
          <w:lang w:eastAsia="ru-RU"/>
        </w:rPr>
        <w:footnoteReference w:id="3"/>
      </w:r>
      <w:r w:rsidRPr="00481B30">
        <w:rPr>
          <w:rFonts w:ascii="Times New Roman" w:eastAsia="SimSun" w:hAnsi="Times New Roman" w:cs="Times New Roman"/>
          <w:bCs/>
          <w:lang w:eastAsia="ru-RU"/>
        </w:rPr>
        <w:t xml:space="preserve"> </w:t>
      </w:r>
      <w:r w:rsidRPr="00481B30">
        <w:rPr>
          <w:rFonts w:ascii="Times New Roman" w:eastAsia="SimSun" w:hAnsi="Times New Roman" w:cs="Times New Roman"/>
          <w:bCs/>
          <w:i/>
          <w:lang w:eastAsia="ru-RU"/>
        </w:rPr>
        <w:t>[, НДС не облагается на основании _______________ Налогового кодекса Российской Федерации и _______,]</w:t>
      </w:r>
      <w:r w:rsidRPr="00481B30">
        <w:rPr>
          <w:rFonts w:ascii="Times New Roman" w:eastAsia="SimSun" w:hAnsi="Times New Roman" w:cs="Times New Roman"/>
          <w:bCs/>
          <w:vertAlign w:val="superscript"/>
          <w:lang w:eastAsia="ru-RU"/>
        </w:rPr>
        <w:footnoteReference w:id="4"/>
      </w:r>
      <w:r w:rsidRPr="00481B30">
        <w:rPr>
          <w:rFonts w:ascii="Times New Roman" w:eastAsia="SimSun" w:hAnsi="Times New Roman" w:cs="Times New Roman"/>
          <w:bCs/>
          <w:lang w:eastAsia="ru-RU"/>
        </w:rPr>
        <w:t>.</w:t>
      </w:r>
      <w:bookmarkEnd w:id="0"/>
      <w:bookmarkEnd w:id="1"/>
      <w:r w:rsidRPr="00481B30">
        <w:rPr>
          <w:rFonts w:ascii="Times New Roman" w:eastAsia="SimSun" w:hAnsi="Times New Roman" w:cs="Times New Roman"/>
          <w:bCs/>
          <w:lang w:eastAsia="ru-RU"/>
        </w:rPr>
        <w:t xml:space="preserve">  По настоящему Договору у Покупателя не возникает обязанности заказать и/или приобрести в собственность Продукцию на всю указанную сумму.</w:t>
      </w:r>
    </w:p>
    <w:p w:rsidR="007A575D" w:rsidRPr="00481B30" w:rsidRDefault="00976A47" w:rsidP="00481B30">
      <w:pPr>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3.2. Цена за единицу продукции указана</w:t>
      </w:r>
      <w:r w:rsidR="000A7C58" w:rsidRPr="00481B30">
        <w:rPr>
          <w:rFonts w:ascii="Times New Roman" w:eastAsia="SimSun" w:hAnsi="Times New Roman" w:cs="Times New Roman"/>
          <w:lang w:eastAsia="ru-RU"/>
        </w:rPr>
        <w:t xml:space="preserve"> в Спецификации (приложение № 2 </w:t>
      </w:r>
      <w:r w:rsidR="00B34150" w:rsidRPr="00481B30">
        <w:rPr>
          <w:rFonts w:ascii="Times New Roman" w:eastAsia="SimSun" w:hAnsi="Times New Roman" w:cs="Times New Roman"/>
          <w:lang w:eastAsia="ru-RU"/>
        </w:rPr>
        <w:br/>
      </w:r>
      <w:r w:rsidR="000A7C58" w:rsidRPr="00481B30">
        <w:rPr>
          <w:rFonts w:ascii="Times New Roman" w:eastAsia="SimSun" w:hAnsi="Times New Roman" w:cs="Times New Roman"/>
          <w:lang w:eastAsia="ru-RU"/>
        </w:rPr>
        <w:t>к настоящему Договору)</w:t>
      </w:r>
      <w:r w:rsidR="007A575D" w:rsidRPr="00481B30">
        <w:rPr>
          <w:rFonts w:ascii="Times New Roman" w:eastAsia="SimSun" w:hAnsi="Times New Roman" w:cs="Times New Roman"/>
          <w:lang w:eastAsia="ru-RU"/>
        </w:rPr>
        <w:t>.</w:t>
      </w:r>
    </w:p>
    <w:p w:rsidR="000B1369" w:rsidRDefault="007A575D" w:rsidP="00481B30">
      <w:pPr>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3.3. Покупатель производит расчет</w:t>
      </w:r>
      <w:r w:rsidR="000778B1">
        <w:rPr>
          <w:rStyle w:val="a5"/>
          <w:rFonts w:ascii="Times New Roman" w:eastAsia="SimSun" w:hAnsi="Times New Roman" w:cs="Times New Roman"/>
          <w:lang w:eastAsia="ru-RU"/>
        </w:rPr>
        <w:footnoteReference w:id="5"/>
      </w:r>
      <w:r w:rsidR="000B1369">
        <w:rPr>
          <w:rFonts w:ascii="Times New Roman" w:eastAsia="SimSun" w:hAnsi="Times New Roman" w:cs="Times New Roman"/>
          <w:lang w:eastAsia="ru-RU"/>
        </w:rPr>
        <w:t>:</w:t>
      </w:r>
    </w:p>
    <w:p w:rsidR="000B1369" w:rsidRDefault="000B1369" w:rsidP="00481B30">
      <w:pPr>
        <w:spacing w:after="0" w:line="240" w:lineRule="auto"/>
        <w:ind w:firstLine="709"/>
        <w:jc w:val="both"/>
        <w:rPr>
          <w:rFonts w:ascii="Times New Roman" w:eastAsia="SimSun" w:hAnsi="Times New Roman" w:cs="Times New Roman"/>
          <w:lang w:eastAsia="ru-RU"/>
        </w:rPr>
      </w:pPr>
      <w:r w:rsidRPr="000B1369">
        <w:rPr>
          <w:rFonts w:ascii="Times New Roman" w:eastAsia="SimSun" w:hAnsi="Times New Roman" w:cs="Times New Roman"/>
          <w:u w:val="single"/>
          <w:lang w:eastAsia="ru-RU"/>
        </w:rPr>
        <w:t>1вариант.</w:t>
      </w:r>
      <w:r w:rsidR="007A575D" w:rsidRPr="00481B30">
        <w:rPr>
          <w:rFonts w:ascii="Times New Roman" w:eastAsia="SimSun" w:hAnsi="Times New Roman" w:cs="Times New Roman"/>
          <w:lang w:eastAsia="ru-RU"/>
        </w:rPr>
        <w:t xml:space="preserve"> </w:t>
      </w:r>
    </w:p>
    <w:p w:rsidR="000B1369" w:rsidRDefault="007A575D" w:rsidP="00481B30">
      <w:pPr>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перечислением денежных средств на расчет</w:t>
      </w:r>
      <w:r w:rsidR="0029155C" w:rsidRPr="00481B30">
        <w:rPr>
          <w:rFonts w:ascii="Times New Roman" w:eastAsia="SimSun" w:hAnsi="Times New Roman" w:cs="Times New Roman"/>
          <w:lang w:eastAsia="ru-RU"/>
        </w:rPr>
        <w:t xml:space="preserve">ный счет Поставщика </w:t>
      </w:r>
      <w:r w:rsidR="00761DA2">
        <w:rPr>
          <w:rFonts w:ascii="Times New Roman" w:eastAsia="SimSun" w:hAnsi="Times New Roman" w:cs="Times New Roman"/>
          <w:b/>
          <w:lang w:eastAsia="ru-RU"/>
        </w:rPr>
        <w:t>в теч</w:t>
      </w:r>
      <w:r w:rsidR="004D769C">
        <w:rPr>
          <w:rFonts w:ascii="Times New Roman" w:eastAsia="SimSun" w:hAnsi="Times New Roman" w:cs="Times New Roman"/>
          <w:b/>
          <w:lang w:eastAsia="ru-RU"/>
        </w:rPr>
        <w:t xml:space="preserve">ение </w:t>
      </w:r>
      <w:r w:rsidR="003904E2">
        <w:rPr>
          <w:rFonts w:ascii="Times New Roman" w:eastAsia="SimSun" w:hAnsi="Times New Roman" w:cs="Times New Roman"/>
          <w:b/>
          <w:lang w:eastAsia="ru-RU"/>
        </w:rPr>
        <w:t>30</w:t>
      </w:r>
      <w:r w:rsidR="004D769C">
        <w:rPr>
          <w:rFonts w:ascii="Times New Roman" w:eastAsia="SimSun" w:hAnsi="Times New Roman" w:cs="Times New Roman"/>
          <w:b/>
          <w:lang w:eastAsia="ru-RU"/>
        </w:rPr>
        <w:t xml:space="preserve"> (</w:t>
      </w:r>
      <w:r w:rsidR="003904E2">
        <w:rPr>
          <w:rFonts w:ascii="Times New Roman" w:eastAsia="SimSun" w:hAnsi="Times New Roman" w:cs="Times New Roman"/>
          <w:b/>
          <w:lang w:eastAsia="ru-RU"/>
        </w:rPr>
        <w:t>тридцати</w:t>
      </w:r>
      <w:r w:rsidR="004D769C">
        <w:rPr>
          <w:rFonts w:ascii="Times New Roman" w:eastAsia="SimSun" w:hAnsi="Times New Roman" w:cs="Times New Roman"/>
          <w:b/>
          <w:lang w:eastAsia="ru-RU"/>
        </w:rPr>
        <w:t xml:space="preserve">) </w:t>
      </w:r>
      <w:r w:rsidR="003904E2">
        <w:rPr>
          <w:rFonts w:ascii="Times New Roman" w:eastAsia="SimSun" w:hAnsi="Times New Roman" w:cs="Times New Roman"/>
          <w:b/>
          <w:lang w:eastAsia="ru-RU"/>
        </w:rPr>
        <w:t>календарных</w:t>
      </w:r>
      <w:r w:rsidRPr="00481B30">
        <w:rPr>
          <w:rFonts w:ascii="Times New Roman" w:eastAsia="SimSun" w:hAnsi="Times New Roman" w:cs="Times New Roman"/>
          <w:b/>
          <w:lang w:eastAsia="ru-RU"/>
        </w:rPr>
        <w:t xml:space="preserve"> дней</w:t>
      </w:r>
      <w:r w:rsidRPr="00481B30">
        <w:rPr>
          <w:rFonts w:ascii="Times New Roman" w:eastAsia="SimSun" w:hAnsi="Times New Roman" w:cs="Times New Roman"/>
          <w:lang w:eastAsia="ru-RU"/>
        </w:rPr>
        <w:t xml:space="preserve"> с момента поступления Продукции на склад Покупателя согласно товарной накладной и счету-фактуре.</w:t>
      </w:r>
    </w:p>
    <w:p w:rsidR="000A7C58" w:rsidRDefault="000B1369" w:rsidP="00481B30">
      <w:pPr>
        <w:spacing w:after="0" w:line="240" w:lineRule="auto"/>
        <w:ind w:firstLine="709"/>
        <w:jc w:val="both"/>
        <w:rPr>
          <w:rFonts w:ascii="Times New Roman" w:eastAsia="SimSun" w:hAnsi="Times New Roman" w:cs="Times New Roman"/>
          <w:u w:val="single"/>
          <w:lang w:eastAsia="ru-RU"/>
        </w:rPr>
      </w:pPr>
      <w:r w:rsidRPr="000B1369">
        <w:rPr>
          <w:rFonts w:ascii="Times New Roman" w:eastAsia="SimSun" w:hAnsi="Times New Roman" w:cs="Times New Roman"/>
          <w:u w:val="single"/>
          <w:lang w:eastAsia="ru-RU"/>
        </w:rPr>
        <w:t>2 вариант.</w:t>
      </w:r>
      <w:r w:rsidR="000A7C58" w:rsidRPr="000B1369">
        <w:rPr>
          <w:rFonts w:ascii="Times New Roman" w:eastAsia="SimSun" w:hAnsi="Times New Roman" w:cs="Times New Roman"/>
          <w:u w:val="single"/>
          <w:lang w:eastAsia="ru-RU"/>
        </w:rPr>
        <w:t xml:space="preserve">    </w:t>
      </w:r>
    </w:p>
    <w:p w:rsidR="000B1369" w:rsidRDefault="000B1369" w:rsidP="000B1369">
      <w:pPr>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xml:space="preserve">перечислением денежных средств на расчетный счет Поставщика </w:t>
      </w:r>
      <w:r>
        <w:rPr>
          <w:rFonts w:ascii="Times New Roman" w:eastAsia="SimSun" w:hAnsi="Times New Roman" w:cs="Times New Roman"/>
          <w:b/>
          <w:lang w:eastAsia="ru-RU"/>
        </w:rPr>
        <w:t>в течение 60 (шестидесяти) календарных</w:t>
      </w:r>
      <w:r w:rsidRPr="00481B30">
        <w:rPr>
          <w:rFonts w:ascii="Times New Roman" w:eastAsia="SimSun" w:hAnsi="Times New Roman" w:cs="Times New Roman"/>
          <w:b/>
          <w:lang w:eastAsia="ru-RU"/>
        </w:rPr>
        <w:t xml:space="preserve"> дней</w:t>
      </w:r>
      <w:r w:rsidRPr="00481B30">
        <w:rPr>
          <w:rFonts w:ascii="Times New Roman" w:eastAsia="SimSun" w:hAnsi="Times New Roman" w:cs="Times New Roman"/>
          <w:lang w:eastAsia="ru-RU"/>
        </w:rPr>
        <w:t xml:space="preserve"> с момента поступления Продукции на склад Покупателя согласно товарной накладной и счету-фактуре.</w:t>
      </w:r>
    </w:p>
    <w:p w:rsidR="000A7C58" w:rsidRPr="00481B30" w:rsidRDefault="00E502FC" w:rsidP="00481B30">
      <w:pPr>
        <w:spacing w:after="0" w:line="240" w:lineRule="auto"/>
        <w:ind w:firstLine="709"/>
        <w:jc w:val="both"/>
        <w:rPr>
          <w:rFonts w:ascii="Times New Roman" w:eastAsia="SimSun" w:hAnsi="Times New Roman" w:cs="Times New Roman"/>
          <w:bCs/>
          <w:lang w:eastAsia="ru-RU"/>
        </w:rPr>
      </w:pPr>
      <w:bookmarkStart w:id="2" w:name="OLE_LINK59"/>
      <w:bookmarkStart w:id="3" w:name="OLE_LINK58"/>
      <w:bookmarkStart w:id="4" w:name="OLE_LINK57"/>
      <w:r>
        <w:rPr>
          <w:rFonts w:ascii="Times New Roman" w:eastAsia="SimSun" w:hAnsi="Times New Roman" w:cs="Times New Roman"/>
          <w:bCs/>
          <w:lang w:eastAsia="ru-RU"/>
        </w:rPr>
        <w:t>3.4</w:t>
      </w:r>
      <w:r w:rsidR="000A7C58" w:rsidRPr="00481B30">
        <w:rPr>
          <w:rFonts w:ascii="Times New Roman" w:eastAsia="SimSun" w:hAnsi="Times New Roman" w:cs="Times New Roman"/>
          <w:bCs/>
          <w:lang w:eastAsia="ru-RU"/>
        </w:rPr>
        <w:t>. Цена договора включает затраты на все виды уста</w:t>
      </w:r>
      <w:r w:rsidR="002B38D2" w:rsidRPr="00481B30">
        <w:rPr>
          <w:rFonts w:ascii="Times New Roman" w:eastAsia="SimSun" w:hAnsi="Times New Roman" w:cs="Times New Roman"/>
          <w:bCs/>
          <w:lang w:eastAsia="ru-RU"/>
        </w:rPr>
        <w:t>новленных налогов, в т.ч. НДС</w:t>
      </w:r>
      <w:r w:rsidR="002B38D2" w:rsidRPr="00481B30">
        <w:rPr>
          <w:rStyle w:val="a5"/>
          <w:rFonts w:ascii="Times New Roman" w:eastAsia="SimSun" w:hAnsi="Times New Roman" w:cs="Times New Roman"/>
          <w:bCs/>
          <w:lang w:eastAsia="ru-RU"/>
        </w:rPr>
        <w:footnoteReference w:id="6"/>
      </w:r>
      <w:r w:rsidR="002B38D2" w:rsidRPr="00481B30">
        <w:rPr>
          <w:rFonts w:ascii="Times New Roman" w:eastAsia="SimSun" w:hAnsi="Times New Roman" w:cs="Times New Roman"/>
          <w:bCs/>
          <w:lang w:eastAsia="ru-RU"/>
        </w:rPr>
        <w:t xml:space="preserve"> 20</w:t>
      </w:r>
      <w:r w:rsidR="000A7C58" w:rsidRPr="00481B30">
        <w:rPr>
          <w:rFonts w:ascii="Times New Roman" w:eastAsia="SimSun" w:hAnsi="Times New Roman" w:cs="Times New Roman"/>
          <w:bCs/>
          <w:lang w:eastAsia="ru-RU"/>
        </w:rPr>
        <w:t>%,</w:t>
      </w:r>
      <w:r w:rsidR="000A7C58" w:rsidRPr="00481B30">
        <w:rPr>
          <w:rFonts w:ascii="Times New Roman" w:eastAsia="SimSun" w:hAnsi="Times New Roman" w:cs="Times New Roman"/>
          <w:lang w:eastAsia="ru-RU"/>
        </w:rPr>
        <w:t xml:space="preserve"> </w:t>
      </w:r>
      <w:r w:rsidR="000A7C58" w:rsidRPr="00481B30">
        <w:rPr>
          <w:rFonts w:ascii="Times New Roman" w:eastAsia="SimSun" w:hAnsi="Times New Roman" w:cs="Times New Roman"/>
          <w:bCs/>
          <w:lang w:eastAsia="ru-RU"/>
        </w:rPr>
        <w:t>а также иные расходы</w:t>
      </w:r>
      <w:r w:rsidR="0029155C" w:rsidRPr="00481B30">
        <w:rPr>
          <w:rFonts w:ascii="Times New Roman" w:eastAsia="SimSun" w:hAnsi="Times New Roman" w:cs="Times New Roman"/>
          <w:bCs/>
          <w:lang w:eastAsia="ru-RU"/>
        </w:rPr>
        <w:t xml:space="preserve"> (в том числе достав</w:t>
      </w:r>
      <w:r w:rsidR="00FF7769" w:rsidRPr="00481B30">
        <w:rPr>
          <w:rFonts w:ascii="Times New Roman" w:eastAsia="SimSun" w:hAnsi="Times New Roman" w:cs="Times New Roman"/>
          <w:bCs/>
          <w:lang w:eastAsia="ru-RU"/>
        </w:rPr>
        <w:t>ка Продукции</w:t>
      </w:r>
      <w:r w:rsidR="00D4543B" w:rsidRPr="00481B30">
        <w:rPr>
          <w:rFonts w:ascii="Times New Roman" w:eastAsia="SimSun" w:hAnsi="Times New Roman" w:cs="Times New Roman"/>
          <w:bCs/>
          <w:lang w:eastAsia="ru-RU"/>
        </w:rPr>
        <w:t xml:space="preserve"> до склада Покупателя</w:t>
      </w:r>
      <w:r w:rsidR="0029155C" w:rsidRPr="00481B30">
        <w:rPr>
          <w:rFonts w:ascii="Times New Roman" w:eastAsia="SimSun" w:hAnsi="Times New Roman" w:cs="Times New Roman"/>
          <w:bCs/>
          <w:lang w:eastAsia="ru-RU"/>
        </w:rPr>
        <w:t>)</w:t>
      </w:r>
      <w:r w:rsidR="000A7C58" w:rsidRPr="00481B30">
        <w:rPr>
          <w:rFonts w:ascii="Times New Roman" w:eastAsia="SimSun" w:hAnsi="Times New Roman" w:cs="Times New Roman"/>
          <w:bCs/>
          <w:lang w:eastAsia="ru-RU"/>
        </w:rPr>
        <w:t xml:space="preserve">, связанные с исполнением обязанностей по Договору. </w:t>
      </w:r>
    </w:p>
    <w:bookmarkEnd w:id="2"/>
    <w:bookmarkEnd w:id="3"/>
    <w:bookmarkEnd w:id="4"/>
    <w:p w:rsidR="000A7C58" w:rsidRPr="00481B30" w:rsidRDefault="00E502FC" w:rsidP="00481B30">
      <w:pPr>
        <w:spacing w:after="0" w:line="240" w:lineRule="auto"/>
        <w:ind w:firstLine="709"/>
        <w:jc w:val="both"/>
        <w:rPr>
          <w:rFonts w:ascii="Times New Roman" w:eastAsia="SimSun" w:hAnsi="Times New Roman" w:cs="Times New Roman"/>
          <w:bCs/>
          <w:lang w:eastAsia="ru-RU"/>
        </w:rPr>
      </w:pPr>
      <w:r>
        <w:rPr>
          <w:rFonts w:ascii="Times New Roman" w:eastAsia="SimSun" w:hAnsi="Times New Roman" w:cs="Times New Roman"/>
          <w:bCs/>
          <w:lang w:eastAsia="ru-RU"/>
        </w:rPr>
        <w:t>3.5</w:t>
      </w:r>
      <w:r w:rsidR="000A7C58" w:rsidRPr="00481B30">
        <w:rPr>
          <w:rFonts w:ascii="Times New Roman" w:eastAsia="SimSun" w:hAnsi="Times New Roman" w:cs="Times New Roman"/>
          <w:bCs/>
          <w:lang w:eastAsia="ru-RU"/>
        </w:rPr>
        <w:t>.</w:t>
      </w:r>
      <w:r w:rsidR="000A7C58" w:rsidRPr="00481B30">
        <w:rPr>
          <w:rFonts w:ascii="Times New Roman" w:eastAsia="SimSun" w:hAnsi="Times New Roman" w:cs="Times New Roman"/>
          <w:lang w:eastAsia="ru-RU"/>
        </w:rPr>
        <w:t xml:space="preserve"> </w:t>
      </w:r>
      <w:r w:rsidR="000A7C58" w:rsidRPr="00481B30">
        <w:rPr>
          <w:rFonts w:ascii="Times New Roman" w:eastAsia="Times New Roman" w:hAnsi="Times New Roman" w:cs="Times New Roman"/>
          <w:lang w:eastAsia="ru-RU"/>
        </w:rPr>
        <w:t xml:space="preserve">Обязательства Покупателя по оплате Продукции считаются исполненными надлежащим образом с момента </w:t>
      </w:r>
      <w:r w:rsidR="00B34150" w:rsidRPr="00481B30">
        <w:rPr>
          <w:rFonts w:ascii="Times New Roman" w:eastAsia="Times New Roman" w:hAnsi="Times New Roman" w:cs="Times New Roman"/>
          <w:lang w:eastAsia="ru-RU"/>
        </w:rPr>
        <w:t>списания</w:t>
      </w:r>
      <w:r w:rsidR="000A7C58" w:rsidRPr="00481B30">
        <w:rPr>
          <w:rFonts w:ascii="Times New Roman" w:eastAsia="Times New Roman" w:hAnsi="Times New Roman" w:cs="Times New Roman"/>
          <w:lang w:eastAsia="ru-RU"/>
        </w:rPr>
        <w:t xml:space="preserve"> денежных средств </w:t>
      </w:r>
      <w:r w:rsidR="00B34150" w:rsidRPr="00481B30">
        <w:rPr>
          <w:rFonts w:ascii="Times New Roman" w:eastAsia="Times New Roman" w:hAnsi="Times New Roman" w:cs="Times New Roman"/>
          <w:lang w:eastAsia="ru-RU"/>
        </w:rPr>
        <w:t xml:space="preserve">с расчетного счета </w:t>
      </w:r>
      <w:r w:rsidR="000A7C58" w:rsidRPr="00481B30">
        <w:rPr>
          <w:rFonts w:ascii="Times New Roman" w:eastAsia="Times New Roman" w:hAnsi="Times New Roman" w:cs="Times New Roman"/>
          <w:lang w:eastAsia="ru-RU"/>
        </w:rPr>
        <w:t xml:space="preserve">банка </w:t>
      </w:r>
      <w:r w:rsidR="000A7C58" w:rsidRPr="00481B30">
        <w:rPr>
          <w:rFonts w:ascii="Times New Roman" w:eastAsia="SimSun" w:hAnsi="Times New Roman" w:cs="Times New Roman"/>
          <w:bCs/>
          <w:lang w:eastAsia="ru-RU"/>
        </w:rPr>
        <w:t>По</w:t>
      </w:r>
      <w:r w:rsidR="00B34150" w:rsidRPr="00481B30">
        <w:rPr>
          <w:rFonts w:ascii="Times New Roman" w:eastAsia="SimSun" w:hAnsi="Times New Roman" w:cs="Times New Roman"/>
          <w:bCs/>
          <w:lang w:eastAsia="ru-RU"/>
        </w:rPr>
        <w:t>купателя</w:t>
      </w:r>
      <w:r w:rsidR="000A7C58" w:rsidRPr="00481B30">
        <w:rPr>
          <w:rFonts w:ascii="Times New Roman" w:eastAsia="SimSun" w:hAnsi="Times New Roman" w:cs="Times New Roman"/>
          <w:bCs/>
          <w:lang w:eastAsia="ru-RU"/>
        </w:rPr>
        <w:t>.</w:t>
      </w:r>
    </w:p>
    <w:p w:rsidR="000A7C58" w:rsidRPr="00481B30" w:rsidRDefault="000A7C58" w:rsidP="00481B30">
      <w:pPr>
        <w:spacing w:after="0" w:line="240" w:lineRule="auto"/>
        <w:ind w:firstLine="709"/>
        <w:jc w:val="both"/>
        <w:rPr>
          <w:rFonts w:ascii="Times New Roman" w:eastAsia="SimSun" w:hAnsi="Times New Roman" w:cs="Times New Roman"/>
          <w:bCs/>
          <w:lang w:eastAsia="ru-RU"/>
        </w:rPr>
      </w:pPr>
      <w:r w:rsidRPr="00481B30">
        <w:rPr>
          <w:rFonts w:ascii="Times New Roman" w:eastAsia="SimSun" w:hAnsi="Times New Roman" w:cs="Times New Roman"/>
          <w:bCs/>
          <w:lang w:eastAsia="ru-RU"/>
        </w:rPr>
        <w:t>3.</w:t>
      </w:r>
      <w:r w:rsidR="00E502FC">
        <w:rPr>
          <w:rFonts w:ascii="Times New Roman" w:eastAsia="SimSun" w:hAnsi="Times New Roman" w:cs="Times New Roman"/>
          <w:bCs/>
          <w:lang w:eastAsia="ru-RU"/>
        </w:rPr>
        <w:t>6</w:t>
      </w:r>
      <w:r w:rsidRPr="00481B30">
        <w:rPr>
          <w:rFonts w:ascii="Times New Roman" w:eastAsia="SimSun" w:hAnsi="Times New Roman" w:cs="Times New Roman"/>
          <w:bCs/>
          <w:lang w:eastAsia="ru-RU"/>
        </w:rPr>
        <w:t>. Валюта платежа – российский рубль.</w:t>
      </w:r>
    </w:p>
    <w:p w:rsidR="000A7C58" w:rsidRPr="00481B30" w:rsidRDefault="000A7C58" w:rsidP="00FF7769">
      <w:pPr>
        <w:spacing w:after="0" w:line="240" w:lineRule="auto"/>
        <w:jc w:val="both"/>
        <w:rPr>
          <w:rFonts w:ascii="Times New Roman" w:eastAsia="Times New Roman" w:hAnsi="Times New Roman" w:cs="Times New Roman"/>
          <w:lang w:eastAsia="ru-RU"/>
        </w:rPr>
      </w:pPr>
    </w:p>
    <w:p w:rsidR="000A7C58" w:rsidRPr="00481B30" w:rsidRDefault="000A7C58" w:rsidP="00EF75E8">
      <w:pPr>
        <w:numPr>
          <w:ilvl w:val="0"/>
          <w:numId w:val="2"/>
        </w:numPr>
        <w:spacing w:after="0" w:line="240" w:lineRule="auto"/>
        <w:ind w:left="0" w:firstLine="0"/>
        <w:contextualSpacing/>
        <w:jc w:val="center"/>
        <w:rPr>
          <w:rFonts w:ascii="Times New Roman" w:eastAsia="SimSun" w:hAnsi="Times New Roman" w:cs="Times New Roman"/>
          <w:b/>
          <w:lang w:eastAsia="ru-RU"/>
        </w:rPr>
      </w:pPr>
      <w:r w:rsidRPr="00481B30">
        <w:rPr>
          <w:rFonts w:ascii="Times New Roman" w:eastAsia="SimSun" w:hAnsi="Times New Roman" w:cs="Times New Roman"/>
          <w:b/>
          <w:lang w:eastAsia="ru-RU"/>
        </w:rPr>
        <w:t>Порядок и условия приемки Продукции</w:t>
      </w:r>
    </w:p>
    <w:p w:rsidR="006D58D4" w:rsidRDefault="000A7C58" w:rsidP="006D58D4">
      <w:pPr>
        <w:spacing w:after="0" w:line="240" w:lineRule="auto"/>
        <w:ind w:firstLine="709"/>
        <w:contextualSpacing/>
        <w:jc w:val="both"/>
        <w:rPr>
          <w:rFonts w:ascii="Times New Roman" w:eastAsia="SimSun" w:hAnsi="Times New Roman" w:cs="Times New Roman"/>
          <w:lang w:eastAsia="ru-RU"/>
        </w:rPr>
      </w:pPr>
      <w:r w:rsidRPr="00481B30">
        <w:rPr>
          <w:rFonts w:ascii="Times New Roman" w:eastAsia="SimSun" w:hAnsi="Times New Roman" w:cs="Times New Roman"/>
          <w:lang w:eastAsia="ru-RU"/>
        </w:rPr>
        <w:t xml:space="preserve">4.1. </w:t>
      </w:r>
      <w:r w:rsidR="00EF27A0" w:rsidRPr="00481B30">
        <w:rPr>
          <w:rFonts w:ascii="Times New Roman" w:eastAsia="SimSun" w:hAnsi="Times New Roman" w:cs="Times New Roman"/>
          <w:lang w:eastAsia="ru-RU"/>
        </w:rPr>
        <w:t>Д</w:t>
      </w:r>
      <w:r w:rsidR="0029155C" w:rsidRPr="00481B30">
        <w:rPr>
          <w:rFonts w:ascii="Times New Roman" w:eastAsia="SimSun" w:hAnsi="Times New Roman" w:cs="Times New Roman"/>
          <w:lang w:eastAsia="ru-RU"/>
        </w:rPr>
        <w:t>оставка</w:t>
      </w:r>
      <w:r w:rsidRPr="00481B30">
        <w:rPr>
          <w:rFonts w:ascii="Times New Roman" w:eastAsia="SimSun" w:hAnsi="Times New Roman" w:cs="Times New Roman"/>
          <w:lang w:eastAsia="ru-RU"/>
        </w:rPr>
        <w:t xml:space="preserve"> Продукции </w:t>
      </w:r>
      <w:r w:rsidR="00EF27A0" w:rsidRPr="00481B30">
        <w:rPr>
          <w:rFonts w:ascii="Times New Roman" w:eastAsia="SimSun" w:hAnsi="Times New Roman" w:cs="Times New Roman"/>
          <w:lang w:eastAsia="ru-RU"/>
        </w:rPr>
        <w:t xml:space="preserve">осуществляется </w:t>
      </w:r>
      <w:r w:rsidRPr="00481B30">
        <w:rPr>
          <w:rFonts w:ascii="Times New Roman" w:eastAsia="SimSun" w:hAnsi="Times New Roman" w:cs="Times New Roman"/>
          <w:lang w:eastAsia="ru-RU"/>
        </w:rPr>
        <w:t>силами и за счет По</w:t>
      </w:r>
      <w:r w:rsidR="00EF27A0" w:rsidRPr="00481B30">
        <w:rPr>
          <w:rFonts w:ascii="Times New Roman" w:eastAsia="SimSun" w:hAnsi="Times New Roman" w:cs="Times New Roman"/>
          <w:lang w:eastAsia="ru-RU"/>
        </w:rPr>
        <w:t>ставщика до склада Покупателя, находящегося по адресу:</w:t>
      </w:r>
      <w:r w:rsidR="006D58D4">
        <w:rPr>
          <w:rFonts w:ascii="Times New Roman" w:eastAsia="SimSun" w:hAnsi="Times New Roman" w:cs="Times New Roman"/>
          <w:lang w:eastAsia="ru-RU"/>
        </w:rPr>
        <w:t xml:space="preserve"> г.</w:t>
      </w:r>
      <w:r w:rsidR="000778B1">
        <w:rPr>
          <w:rFonts w:ascii="Times New Roman" w:eastAsia="SimSun" w:hAnsi="Times New Roman" w:cs="Times New Roman"/>
          <w:lang w:eastAsia="ru-RU"/>
        </w:rPr>
        <w:t xml:space="preserve"> Т</w:t>
      </w:r>
      <w:r w:rsidR="00EF27A0" w:rsidRPr="00481B30">
        <w:rPr>
          <w:rFonts w:ascii="Times New Roman" w:eastAsia="SimSun" w:hAnsi="Times New Roman" w:cs="Times New Roman"/>
          <w:lang w:eastAsia="ru-RU"/>
        </w:rPr>
        <w:t>юмень, ул. Мельзаводская, д. 18</w:t>
      </w:r>
      <w:r w:rsidR="0035166D">
        <w:rPr>
          <w:rFonts w:ascii="Times New Roman" w:eastAsia="SimSun" w:hAnsi="Times New Roman" w:cs="Times New Roman"/>
          <w:lang w:eastAsia="ru-RU"/>
        </w:rPr>
        <w:t xml:space="preserve"> или г.</w:t>
      </w:r>
      <w:r w:rsidR="000778B1">
        <w:rPr>
          <w:rFonts w:ascii="Times New Roman" w:eastAsia="SimSun" w:hAnsi="Times New Roman" w:cs="Times New Roman"/>
          <w:lang w:eastAsia="ru-RU"/>
        </w:rPr>
        <w:t xml:space="preserve"> </w:t>
      </w:r>
      <w:r w:rsidR="0035166D">
        <w:rPr>
          <w:rFonts w:ascii="Times New Roman" w:eastAsia="SimSun" w:hAnsi="Times New Roman" w:cs="Times New Roman"/>
          <w:lang w:eastAsia="ru-RU"/>
        </w:rPr>
        <w:t>Тюмень, ул. Баумана, д</w:t>
      </w:r>
      <w:r w:rsidR="00EF27A0" w:rsidRPr="00481B30">
        <w:rPr>
          <w:rFonts w:ascii="Times New Roman" w:eastAsia="SimSun" w:hAnsi="Times New Roman" w:cs="Times New Roman"/>
          <w:lang w:eastAsia="ru-RU"/>
        </w:rPr>
        <w:t>.</w:t>
      </w:r>
      <w:r w:rsidR="0035166D">
        <w:rPr>
          <w:rFonts w:ascii="Times New Roman" w:eastAsia="SimSun" w:hAnsi="Times New Roman" w:cs="Times New Roman"/>
          <w:lang w:eastAsia="ru-RU"/>
        </w:rPr>
        <w:t xml:space="preserve"> 47.</w:t>
      </w:r>
      <w:r w:rsidR="0029155C" w:rsidRPr="00481B30">
        <w:rPr>
          <w:rFonts w:ascii="Times New Roman" w:eastAsia="SimSun" w:hAnsi="Times New Roman" w:cs="Times New Roman"/>
          <w:lang w:eastAsia="ru-RU"/>
        </w:rPr>
        <w:t xml:space="preserve">   </w:t>
      </w:r>
      <w:r w:rsidR="004D769C">
        <w:rPr>
          <w:rFonts w:ascii="Times New Roman" w:eastAsia="SimSun" w:hAnsi="Times New Roman" w:cs="Times New Roman"/>
          <w:lang w:eastAsia="ru-RU"/>
        </w:rPr>
        <w:t xml:space="preserve">                      </w:t>
      </w:r>
    </w:p>
    <w:p w:rsidR="000A7C58" w:rsidRPr="00481B30" w:rsidRDefault="007A575D" w:rsidP="006D58D4">
      <w:pPr>
        <w:spacing w:after="0" w:line="240" w:lineRule="auto"/>
        <w:ind w:firstLine="709"/>
        <w:contextualSpacing/>
        <w:jc w:val="both"/>
        <w:rPr>
          <w:rFonts w:ascii="Times New Roman" w:eastAsia="SimSun" w:hAnsi="Times New Roman" w:cs="Times New Roman"/>
          <w:lang w:eastAsia="ru-RU"/>
        </w:rPr>
      </w:pPr>
      <w:r w:rsidRPr="00481B30">
        <w:rPr>
          <w:rFonts w:ascii="Times New Roman" w:eastAsia="SimSun" w:hAnsi="Times New Roman" w:cs="Times New Roman"/>
          <w:lang w:eastAsia="ru-RU"/>
        </w:rPr>
        <w:t xml:space="preserve">4.2. </w:t>
      </w:r>
      <w:r w:rsidR="00EF27A0" w:rsidRPr="00481B30">
        <w:rPr>
          <w:rFonts w:ascii="Times New Roman" w:eastAsia="SimSun" w:hAnsi="Times New Roman" w:cs="Times New Roman"/>
          <w:lang w:eastAsia="ru-RU"/>
        </w:rPr>
        <w:t>Д</w:t>
      </w:r>
      <w:r w:rsidR="000A7C58" w:rsidRPr="00481B30">
        <w:rPr>
          <w:rFonts w:ascii="Times New Roman" w:eastAsia="SimSun" w:hAnsi="Times New Roman" w:cs="Times New Roman"/>
          <w:lang w:eastAsia="ru-RU"/>
        </w:rPr>
        <w:t xml:space="preserve">атой перехода права собственности, датой перехода риска утраты или повреждения Продукции от Поставщика к Покупателю и датой поставки Продукции считается дата подписания </w:t>
      </w:r>
      <w:r w:rsidR="00EF27A0" w:rsidRPr="00481B30">
        <w:rPr>
          <w:rFonts w:ascii="Times New Roman" w:eastAsia="SimSun" w:hAnsi="Times New Roman" w:cs="Times New Roman"/>
          <w:lang w:eastAsia="ru-RU"/>
        </w:rPr>
        <w:t xml:space="preserve">уполномоченным лицом с проставлением печати </w:t>
      </w:r>
      <w:r w:rsidR="000A7C58" w:rsidRPr="00481B30">
        <w:rPr>
          <w:rFonts w:ascii="Times New Roman" w:eastAsia="SimSun" w:hAnsi="Times New Roman" w:cs="Times New Roman"/>
          <w:lang w:eastAsia="ru-RU"/>
        </w:rPr>
        <w:t>на складе По</w:t>
      </w:r>
      <w:r w:rsidR="00EF27A0" w:rsidRPr="00481B30">
        <w:rPr>
          <w:rFonts w:ascii="Times New Roman" w:eastAsia="SimSun" w:hAnsi="Times New Roman" w:cs="Times New Roman"/>
          <w:lang w:eastAsia="ru-RU"/>
        </w:rPr>
        <w:t>купателя</w:t>
      </w:r>
      <w:r w:rsidR="000A7C58" w:rsidRPr="00481B30">
        <w:rPr>
          <w:rFonts w:ascii="Times New Roman" w:eastAsia="SimSun" w:hAnsi="Times New Roman" w:cs="Times New Roman"/>
          <w:lang w:eastAsia="ru-RU"/>
        </w:rPr>
        <w:t xml:space="preserve"> товарной и товарно-транспортной накладных на соответствующую Продукцию.</w:t>
      </w:r>
    </w:p>
    <w:p w:rsidR="000A7C58" w:rsidRPr="00481B30" w:rsidRDefault="000A7C5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4.</w:t>
      </w:r>
      <w:r w:rsidR="007A575D" w:rsidRPr="00481B30">
        <w:rPr>
          <w:rFonts w:ascii="Times New Roman" w:eastAsia="SimSun" w:hAnsi="Times New Roman" w:cs="Times New Roman"/>
          <w:lang w:eastAsia="ru-RU"/>
        </w:rPr>
        <w:t>3.</w:t>
      </w:r>
      <w:r w:rsidRPr="00481B30">
        <w:rPr>
          <w:rFonts w:ascii="Times New Roman" w:eastAsia="SimSun" w:hAnsi="Times New Roman" w:cs="Times New Roman"/>
          <w:lang w:eastAsia="ru-RU"/>
        </w:rPr>
        <w:t xml:space="preserve"> В случае обнаружения несоответствия качества Продукции Покупатель направляет Поставщику уведомление о вызове</w:t>
      </w:r>
      <w:r w:rsidR="00EF27A0" w:rsidRPr="00481B30">
        <w:rPr>
          <w:rFonts w:ascii="Times New Roman" w:eastAsia="SimSun" w:hAnsi="Times New Roman" w:cs="Times New Roman"/>
          <w:lang w:eastAsia="ru-RU"/>
        </w:rPr>
        <w:t xml:space="preserve"> представителя Поставщика</w:t>
      </w:r>
      <w:r w:rsidRPr="00481B30">
        <w:rPr>
          <w:rFonts w:ascii="Times New Roman" w:eastAsia="SimSun" w:hAnsi="Times New Roman" w:cs="Times New Roman"/>
          <w:lang w:eastAsia="ru-RU"/>
        </w:rPr>
        <w:t xml:space="preserve"> по электронной почте </w:t>
      </w:r>
      <w:hyperlink r:id="rId9" w:history="1">
        <w:r w:rsidRPr="00481B30">
          <w:rPr>
            <w:rFonts w:ascii="Times New Roman" w:eastAsia="SimSun" w:hAnsi="Times New Roman" w:cs="Times New Roman"/>
            <w:lang w:eastAsia="ru-RU"/>
          </w:rPr>
          <w:t>_____________________</w:t>
        </w:r>
      </w:hyperlink>
      <w:r w:rsidR="006D58D4">
        <w:rPr>
          <w:rStyle w:val="a5"/>
          <w:rFonts w:ascii="Times New Roman" w:eastAsia="SimSun" w:hAnsi="Times New Roman" w:cs="Times New Roman"/>
          <w:lang w:eastAsia="ru-RU"/>
        </w:rPr>
        <w:footnoteReference w:id="7"/>
      </w:r>
      <w:r w:rsidRPr="00481B30">
        <w:rPr>
          <w:rFonts w:ascii="Times New Roman" w:eastAsia="SimSun" w:hAnsi="Times New Roman" w:cs="Times New Roman"/>
          <w:lang w:eastAsia="ru-RU"/>
        </w:rPr>
        <w:t xml:space="preserve"> </w:t>
      </w:r>
      <w:r w:rsidR="002F4972" w:rsidRPr="00481B30">
        <w:rPr>
          <w:rFonts w:ascii="Times New Roman" w:eastAsia="SimSun" w:hAnsi="Times New Roman" w:cs="Times New Roman"/>
          <w:bCs/>
          <w:noProof/>
          <w:lang w:eastAsia="ru-RU"/>
        </w:rPr>
        <w:t>и дополнительно</w:t>
      </w:r>
      <w:r w:rsidRPr="00481B30">
        <w:rPr>
          <w:rFonts w:ascii="Times New Roman" w:eastAsia="SimSun" w:hAnsi="Times New Roman" w:cs="Times New Roman"/>
          <w:bCs/>
          <w:noProof/>
          <w:lang w:eastAsia="ru-RU"/>
        </w:rPr>
        <w:t xml:space="preserve"> по телефону: __________________________</w:t>
      </w:r>
      <w:r w:rsidR="006D58D4">
        <w:rPr>
          <w:rStyle w:val="a5"/>
          <w:rFonts w:ascii="Times New Roman" w:eastAsia="SimSun" w:hAnsi="Times New Roman" w:cs="Times New Roman"/>
          <w:bCs/>
          <w:noProof/>
          <w:lang w:eastAsia="ru-RU"/>
        </w:rPr>
        <w:footnoteReference w:id="8"/>
      </w:r>
      <w:r w:rsidRPr="00481B30">
        <w:rPr>
          <w:rFonts w:ascii="Times New Roman" w:eastAsia="SimSun" w:hAnsi="Times New Roman" w:cs="Times New Roman"/>
          <w:bCs/>
          <w:noProof/>
          <w:lang w:eastAsia="ru-RU"/>
        </w:rPr>
        <w:t>,</w:t>
      </w:r>
      <w:r w:rsidRPr="00481B30">
        <w:rPr>
          <w:rFonts w:ascii="Times New Roman" w:eastAsia="SimSun" w:hAnsi="Times New Roman" w:cs="Times New Roman"/>
          <w:lang w:eastAsia="ru-RU"/>
        </w:rPr>
        <w:t xml:space="preserve"> не позднее 48 часов после обнаружения несоответствия Продукции. </w:t>
      </w:r>
    </w:p>
    <w:p w:rsidR="000A7C58" w:rsidRPr="00481B30" w:rsidRDefault="007A575D"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xml:space="preserve">4.4. </w:t>
      </w:r>
      <w:r w:rsidR="000A7C58" w:rsidRPr="00481B30">
        <w:rPr>
          <w:rFonts w:ascii="Times New Roman" w:eastAsia="SimSun" w:hAnsi="Times New Roman" w:cs="Times New Roman"/>
          <w:lang w:eastAsia="ru-RU"/>
        </w:rPr>
        <w:t xml:space="preserve">Покупатель обязан обеспечить хранение Продукции ненадлежащего качества </w:t>
      </w:r>
      <w:r w:rsidRPr="00481B30">
        <w:rPr>
          <w:rFonts w:ascii="Times New Roman" w:eastAsia="SimSun" w:hAnsi="Times New Roman" w:cs="Times New Roman"/>
          <w:lang w:eastAsia="ru-RU"/>
        </w:rPr>
        <w:br/>
      </w:r>
      <w:r w:rsidR="000A7C58" w:rsidRPr="00481B30">
        <w:rPr>
          <w:rFonts w:ascii="Times New Roman" w:eastAsia="SimSun" w:hAnsi="Times New Roman" w:cs="Times New Roman"/>
          <w:lang w:eastAsia="ru-RU"/>
        </w:rPr>
        <w:t>в условиях, предотвращающих дальнейшее ухудшение ее качества и смешение с другой однородной Продукцией.</w:t>
      </w:r>
    </w:p>
    <w:p w:rsidR="000A7C58" w:rsidRPr="00481B30" w:rsidRDefault="000A7C58" w:rsidP="00481B30">
      <w:pPr>
        <w:autoSpaceDE w:val="0"/>
        <w:autoSpaceDN w:val="0"/>
        <w:adjustRightInd w:val="0"/>
        <w:spacing w:after="0" w:line="240" w:lineRule="auto"/>
        <w:ind w:firstLine="709"/>
        <w:jc w:val="both"/>
        <w:rPr>
          <w:rFonts w:ascii="Times New Roman" w:eastAsia="SimSun" w:hAnsi="Times New Roman" w:cs="Times New Roman"/>
          <w:bCs/>
          <w:lang w:eastAsia="ru-RU"/>
        </w:rPr>
      </w:pPr>
      <w:r w:rsidRPr="00481B30">
        <w:rPr>
          <w:rFonts w:ascii="Times New Roman" w:eastAsia="SimSun" w:hAnsi="Times New Roman" w:cs="Times New Roman"/>
          <w:lang w:eastAsia="ru-RU"/>
        </w:rPr>
        <w:t>4.</w:t>
      </w:r>
      <w:r w:rsidR="007A575D" w:rsidRPr="00481B30">
        <w:rPr>
          <w:rFonts w:ascii="Times New Roman" w:eastAsia="SimSun" w:hAnsi="Times New Roman" w:cs="Times New Roman"/>
          <w:lang w:eastAsia="ru-RU"/>
        </w:rPr>
        <w:t>5</w:t>
      </w:r>
      <w:r w:rsidRPr="00481B30">
        <w:rPr>
          <w:rFonts w:ascii="Times New Roman" w:eastAsia="SimSun" w:hAnsi="Times New Roman" w:cs="Times New Roman"/>
          <w:lang w:eastAsia="ru-RU"/>
        </w:rPr>
        <w:t>. При неявке Поста</w:t>
      </w:r>
      <w:r w:rsidR="002F4972" w:rsidRPr="00481B30">
        <w:rPr>
          <w:rFonts w:ascii="Times New Roman" w:eastAsia="SimSun" w:hAnsi="Times New Roman" w:cs="Times New Roman"/>
          <w:lang w:eastAsia="ru-RU"/>
        </w:rPr>
        <w:t xml:space="preserve">вщика в течение 3 (Трех) </w:t>
      </w:r>
      <w:r w:rsidRPr="00481B30">
        <w:rPr>
          <w:rFonts w:ascii="Times New Roman" w:eastAsia="SimSun" w:hAnsi="Times New Roman" w:cs="Times New Roman"/>
          <w:lang w:eastAsia="ru-RU"/>
        </w:rPr>
        <w:t xml:space="preserve">дней, после получения уведомления Покупатель составляет Акт ТОРГ-2. Акт ТОРГ-2, подписанный Покупателем в одностороннем порядке, имеет силу двустороннего Акта. Акт ТОРГ-2 передается Поставщику в течение 5 (Пяти) рабочих дней с даты направления уведомления о вызове Поставщика, </w:t>
      </w:r>
      <w:r w:rsidRPr="00481B30">
        <w:rPr>
          <w:rFonts w:ascii="Times New Roman" w:eastAsia="SimSun" w:hAnsi="Times New Roman" w:cs="Times New Roman"/>
          <w:bCs/>
          <w:lang w:eastAsia="ru-RU"/>
        </w:rPr>
        <w:t>позже указанного срока Акт ТОРГ-2 Поставщиком не принимается. К акту должны быть приложены следующие документы:</w:t>
      </w:r>
    </w:p>
    <w:p w:rsidR="000A7C58" w:rsidRPr="00481B30" w:rsidRDefault="000A7C58" w:rsidP="00481B30">
      <w:pPr>
        <w:autoSpaceDE w:val="0"/>
        <w:autoSpaceDN w:val="0"/>
        <w:adjustRightInd w:val="0"/>
        <w:spacing w:after="0" w:line="240" w:lineRule="auto"/>
        <w:ind w:firstLine="709"/>
        <w:jc w:val="both"/>
        <w:rPr>
          <w:rFonts w:ascii="Times New Roman" w:eastAsia="SimSun" w:hAnsi="Times New Roman" w:cs="Times New Roman"/>
          <w:bCs/>
          <w:lang w:eastAsia="ru-RU"/>
        </w:rPr>
      </w:pPr>
      <w:r w:rsidRPr="00481B30">
        <w:rPr>
          <w:rFonts w:ascii="Times New Roman" w:eastAsia="SimSun" w:hAnsi="Times New Roman" w:cs="Times New Roman"/>
          <w:bCs/>
          <w:lang w:eastAsia="ru-RU"/>
        </w:rPr>
        <w:t>- документы Поставщика, удостоверяющие качество Продукции;</w:t>
      </w:r>
    </w:p>
    <w:p w:rsidR="000A7C58" w:rsidRPr="00481B30" w:rsidRDefault="000A7C5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bCs/>
          <w:lang w:eastAsia="ru-RU"/>
        </w:rPr>
        <w:t xml:space="preserve">- </w:t>
      </w:r>
      <w:r w:rsidRPr="00481B30">
        <w:rPr>
          <w:rFonts w:ascii="Times New Roman" w:eastAsia="SimSun" w:hAnsi="Times New Roman" w:cs="Times New Roman"/>
          <w:lang w:eastAsia="ru-RU"/>
        </w:rPr>
        <w:t xml:space="preserve">фотографии, подтверждающие несоответствие Продукции; </w:t>
      </w:r>
    </w:p>
    <w:p w:rsidR="000A7C58" w:rsidRPr="00481B30" w:rsidRDefault="000A7C5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иные необходимые документы.</w:t>
      </w:r>
    </w:p>
    <w:p w:rsidR="000A7C58" w:rsidRPr="00481B30" w:rsidRDefault="000A7C58" w:rsidP="00481B30">
      <w:pPr>
        <w:autoSpaceDE w:val="0"/>
        <w:autoSpaceDN w:val="0"/>
        <w:adjustRightInd w:val="0"/>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lang w:eastAsia="ru-RU"/>
        </w:rPr>
        <w:lastRenderedPageBreak/>
        <w:t>4.</w:t>
      </w:r>
      <w:r w:rsidR="007A575D" w:rsidRPr="00481B30">
        <w:rPr>
          <w:rFonts w:ascii="Times New Roman" w:eastAsia="SimSun" w:hAnsi="Times New Roman" w:cs="Times New Roman"/>
          <w:lang w:eastAsia="ru-RU"/>
        </w:rPr>
        <w:t>6</w:t>
      </w:r>
      <w:r w:rsidRPr="00481B30">
        <w:rPr>
          <w:rFonts w:ascii="Times New Roman" w:eastAsia="SimSun" w:hAnsi="Times New Roman" w:cs="Times New Roman"/>
          <w:lang w:eastAsia="ru-RU"/>
        </w:rPr>
        <w:t xml:space="preserve">. </w:t>
      </w:r>
      <w:r w:rsidRPr="00481B30">
        <w:rPr>
          <w:rFonts w:ascii="Times New Roman" w:eastAsia="SimSun" w:hAnsi="Times New Roman" w:cs="Times New Roman"/>
          <w:bCs/>
          <w:noProof/>
          <w:lang w:eastAsia="ru-RU"/>
        </w:rPr>
        <w:t>Покупатель обязуется обеспечить разгрузку и приемку поставленной Продукции по количеству мест в течение 12 (Двенадцати) рабочих часов с момента ее доставки на склад Покупателя.</w:t>
      </w:r>
    </w:p>
    <w:p w:rsidR="0005192E" w:rsidRPr="00481B30" w:rsidRDefault="00FF7769" w:rsidP="0005192E">
      <w:pPr>
        <w:jc w:val="center"/>
        <w:rPr>
          <w:rFonts w:ascii="Times New Roman" w:hAnsi="Times New Roman" w:cs="Times New Roman"/>
          <w:color w:val="000000"/>
        </w:rPr>
      </w:pPr>
      <w:r w:rsidRPr="00481B30">
        <w:rPr>
          <w:rFonts w:ascii="Times New Roman" w:hAnsi="Times New Roman" w:cs="Times New Roman"/>
          <w:b/>
          <w:color w:val="000000"/>
        </w:rPr>
        <w:t>5. Общие требования к Продукции</w:t>
      </w:r>
      <w:r w:rsidR="0005192E" w:rsidRPr="00481B30">
        <w:rPr>
          <w:rFonts w:ascii="Times New Roman" w:hAnsi="Times New Roman" w:cs="Times New Roman"/>
          <w:b/>
          <w:color w:val="000000"/>
        </w:rPr>
        <w:t>.</w:t>
      </w:r>
    </w:p>
    <w:p w:rsidR="0005192E" w:rsidRPr="00481B30" w:rsidRDefault="0005192E"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hAnsi="Times New Roman" w:cs="Times New Roman"/>
          <w:color w:val="000000"/>
        </w:rPr>
        <w:t>5.</w:t>
      </w:r>
      <w:r w:rsidRPr="00481B30">
        <w:rPr>
          <w:rFonts w:ascii="Times New Roman" w:eastAsia="SimSun" w:hAnsi="Times New Roman" w:cs="Times New Roman"/>
          <w:lang w:eastAsia="ru-RU"/>
        </w:rPr>
        <w:t xml:space="preserve">1. </w:t>
      </w:r>
      <w:r w:rsidR="00FF7769" w:rsidRPr="00481B30">
        <w:rPr>
          <w:rFonts w:ascii="Times New Roman" w:eastAsia="SimSun" w:hAnsi="Times New Roman" w:cs="Times New Roman"/>
          <w:lang w:eastAsia="ru-RU"/>
        </w:rPr>
        <w:t>Продукция</w:t>
      </w:r>
      <w:r w:rsidR="00AC0038" w:rsidRPr="00481B30">
        <w:rPr>
          <w:rFonts w:ascii="Times New Roman" w:eastAsia="SimSun" w:hAnsi="Times New Roman" w:cs="Times New Roman"/>
          <w:lang w:eastAsia="ru-RU"/>
        </w:rPr>
        <w:t xml:space="preserve"> должна</w:t>
      </w:r>
      <w:r w:rsidRPr="00481B30">
        <w:rPr>
          <w:rFonts w:ascii="Times New Roman" w:eastAsia="SimSun" w:hAnsi="Times New Roman" w:cs="Times New Roman"/>
          <w:lang w:eastAsia="ru-RU"/>
        </w:rPr>
        <w:t xml:space="preserve"> соответствовать приложенному к настоящему договору техническому за</w:t>
      </w:r>
      <w:r w:rsidR="00AC0038" w:rsidRPr="00481B30">
        <w:rPr>
          <w:rFonts w:ascii="Times New Roman" w:eastAsia="SimSun" w:hAnsi="Times New Roman" w:cs="Times New Roman"/>
          <w:lang w:eastAsia="ru-RU"/>
        </w:rPr>
        <w:t>данию (Приложение № 3), условиям настоящего договора, а также требованиям</w:t>
      </w:r>
      <w:r w:rsidR="000778B1">
        <w:rPr>
          <w:rFonts w:ascii="Times New Roman" w:eastAsia="SimSun" w:hAnsi="Times New Roman" w:cs="Times New Roman"/>
          <w:lang w:eastAsia="ru-RU"/>
        </w:rPr>
        <w:t>,</w:t>
      </w:r>
      <w:r w:rsidR="00AC0038" w:rsidRPr="00481B30">
        <w:rPr>
          <w:rFonts w:ascii="Times New Roman" w:eastAsia="SimSun" w:hAnsi="Times New Roman" w:cs="Times New Roman"/>
          <w:lang w:eastAsia="ru-RU"/>
        </w:rPr>
        <w:t xml:space="preserve"> обычно предъявляемым к данному виду Продукции. </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xml:space="preserve">5.2.  Упаковка Продукции должна обеспечивать сохранность Продукции при её транспортировке.  </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5.3. Маркировка каждой упаковочной единицы с Продукцией должна содержать следующую информацию:</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наименование и местонахождение изготовителя (производителя), информацию для связи с ним;</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наименование продукции;</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наименование нормативной документация изготовителя (технические условия, стандарт организации. стандарт предприятия или др.);</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марку полиэтилена;</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тип и размер пленки;</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количество рулонов пленки в упаковочной единице, шт;</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вес нетто, кг;</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дата изготовления;</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номер партии;</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гарантийный срок хранения;</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условия хранения, транспортирования, возможность утилизации;</w:t>
      </w:r>
    </w:p>
    <w:p w:rsidR="00AC0038" w:rsidRPr="00481B30" w:rsidRDefault="00AC0038" w:rsidP="00481B30">
      <w:pPr>
        <w:autoSpaceDE w:val="0"/>
        <w:autoSpaceDN w:val="0"/>
        <w:adjustRightInd w:val="0"/>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 манипуляционные знаки: ограничение температуры, беречь от влаги, беречь от прямых солнечных лучей, предел по количеству ярусов в штабеле.</w:t>
      </w:r>
    </w:p>
    <w:p w:rsidR="000A7C58" w:rsidRPr="00481B30" w:rsidRDefault="000A7C58" w:rsidP="000A7C58">
      <w:pPr>
        <w:spacing w:after="0" w:line="240" w:lineRule="auto"/>
        <w:jc w:val="both"/>
        <w:rPr>
          <w:rFonts w:ascii="Times New Roman" w:eastAsia="SimSun" w:hAnsi="Times New Roman" w:cs="Times New Roman"/>
          <w:bCs/>
          <w:lang w:eastAsia="ru-RU"/>
        </w:rPr>
      </w:pPr>
    </w:p>
    <w:p w:rsidR="000A7C58" w:rsidRPr="00E502FC" w:rsidRDefault="000A7C58" w:rsidP="00E502FC">
      <w:pPr>
        <w:pStyle w:val="ad"/>
        <w:numPr>
          <w:ilvl w:val="0"/>
          <w:numId w:val="13"/>
        </w:numPr>
        <w:spacing w:after="0" w:line="240" w:lineRule="auto"/>
        <w:ind w:left="0"/>
        <w:jc w:val="center"/>
        <w:rPr>
          <w:rFonts w:ascii="Times New Roman" w:eastAsia="SimSun" w:hAnsi="Times New Roman" w:cs="Times New Roman"/>
          <w:b/>
          <w:bCs/>
          <w:lang w:eastAsia="ru-RU"/>
        </w:rPr>
      </w:pPr>
      <w:r w:rsidRPr="00E502FC">
        <w:rPr>
          <w:rFonts w:ascii="Times New Roman" w:eastAsia="SimSun" w:hAnsi="Times New Roman" w:cs="Times New Roman"/>
          <w:b/>
          <w:bCs/>
          <w:lang w:eastAsia="ru-RU"/>
        </w:rPr>
        <w:t>Ответственность сторон</w:t>
      </w:r>
    </w:p>
    <w:p w:rsidR="002D2BF3" w:rsidRPr="00481B30" w:rsidRDefault="00014CEF"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lang w:eastAsia="ru-RU"/>
        </w:rPr>
        <w:t>6</w:t>
      </w:r>
      <w:r w:rsidR="000A7C58" w:rsidRPr="00481B30">
        <w:rPr>
          <w:rFonts w:ascii="Times New Roman" w:eastAsia="SimSun" w:hAnsi="Times New Roman" w:cs="Times New Roman"/>
          <w:bCs/>
          <w:lang w:eastAsia="ru-RU"/>
        </w:rPr>
        <w:t xml:space="preserve">.1. </w:t>
      </w:r>
      <w:r w:rsidR="002D2BF3" w:rsidRPr="00481B30">
        <w:rPr>
          <w:rFonts w:ascii="Times New Roman" w:eastAsia="SimSun" w:hAnsi="Times New Roman" w:cs="Times New Roman"/>
          <w:bCs/>
          <w:noProof/>
          <w:lang w:eastAsia="ru-RU"/>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2D2BF3" w:rsidRPr="00481B30" w:rsidRDefault="002D2BF3" w:rsidP="00481B30">
      <w:pPr>
        <w:pStyle w:val="ad"/>
        <w:numPr>
          <w:ilvl w:val="1"/>
          <w:numId w:val="5"/>
        </w:numPr>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За нарушение Поставщиком Срока доставки Продукции (Партии Продукции) Покупатель вправе взыскать с Поставщика неустойку в размере 0,1% (ноль целых одна десятая процента) от цены Продукции (Партии Продукции), в соответствующем Заказе, за каждый день просрочки.</w:t>
      </w:r>
    </w:p>
    <w:p w:rsidR="002D2BF3" w:rsidRPr="00481B30" w:rsidRDefault="002D2BF3" w:rsidP="00481B30">
      <w:pPr>
        <w:pStyle w:val="ad"/>
        <w:numPr>
          <w:ilvl w:val="1"/>
          <w:numId w:val="5"/>
        </w:numPr>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 xml:space="preserve">За нарушение Покупателем сроков оплаты Продукции (Партии Продукции) Поставщик вправе взыскать с Покупателя неустойку в размере 1/365 (одна триста шестьдесят пятая) ключевой ставки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w:t>
      </w:r>
    </w:p>
    <w:p w:rsidR="00016329" w:rsidRPr="00481B30" w:rsidRDefault="00016329" w:rsidP="00481B30">
      <w:pPr>
        <w:pStyle w:val="ad"/>
        <w:numPr>
          <w:ilvl w:val="1"/>
          <w:numId w:val="5"/>
        </w:numPr>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В случае нарушения сроков предоставления Покупателю акта реа</w:t>
      </w:r>
      <w:r w:rsidR="00E502FC">
        <w:rPr>
          <w:rFonts w:ascii="Times New Roman" w:eastAsia="SimSun" w:hAnsi="Times New Roman" w:cs="Times New Roman"/>
          <w:bCs/>
          <w:noProof/>
          <w:lang w:eastAsia="ru-RU"/>
        </w:rPr>
        <w:t>лизации, указанного в пункте 3.7</w:t>
      </w:r>
      <w:r w:rsidRPr="00481B30">
        <w:rPr>
          <w:rFonts w:ascii="Times New Roman" w:eastAsia="SimSun" w:hAnsi="Times New Roman" w:cs="Times New Roman"/>
          <w:bCs/>
          <w:noProof/>
          <w:lang w:eastAsia="ru-RU"/>
        </w:rPr>
        <w:t>. настоящего Договора, Покупатель вправе требовать от Поставщика уплату неустойки в размере 1/300 (одной трехсотой) ставки рефинансирования ЦБ Российской Федерации (ключевой ставки Банка России), установленной на дату заключения настоящего Договора, от общей стоимости Договора (цены Договора), за каждый день просрочки.</w:t>
      </w:r>
    </w:p>
    <w:p w:rsidR="002D2BF3" w:rsidRPr="00481B30" w:rsidRDefault="002D2BF3" w:rsidP="00481B30">
      <w:pPr>
        <w:pStyle w:val="ad"/>
        <w:numPr>
          <w:ilvl w:val="1"/>
          <w:numId w:val="5"/>
        </w:numPr>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p>
    <w:p w:rsidR="002D2BF3" w:rsidRPr="00481B30" w:rsidRDefault="00016329"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6.6</w:t>
      </w:r>
      <w:r w:rsidR="001365AC" w:rsidRPr="00481B30">
        <w:rPr>
          <w:rFonts w:ascii="Times New Roman" w:eastAsia="SimSun" w:hAnsi="Times New Roman" w:cs="Times New Roman"/>
          <w:bCs/>
          <w:noProof/>
          <w:lang w:eastAsia="ru-RU"/>
        </w:rPr>
        <w:t xml:space="preserve">. </w:t>
      </w:r>
      <w:r w:rsidR="002D2BF3" w:rsidRPr="00481B30">
        <w:rPr>
          <w:rFonts w:ascii="Times New Roman" w:eastAsia="SimSun" w:hAnsi="Times New Roman" w:cs="Times New Roman"/>
          <w:bCs/>
          <w:noProof/>
          <w:lang w:eastAsia="ru-RU"/>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2D2BF3" w:rsidRPr="00481B30" w:rsidRDefault="00016329" w:rsidP="00481B30">
      <w:pPr>
        <w:pStyle w:val="ad"/>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6.7</w:t>
      </w:r>
      <w:r w:rsidR="0035615A" w:rsidRPr="00481B30">
        <w:rPr>
          <w:rFonts w:ascii="Times New Roman" w:eastAsia="SimSun" w:hAnsi="Times New Roman" w:cs="Times New Roman"/>
          <w:bCs/>
          <w:noProof/>
          <w:lang w:eastAsia="ru-RU"/>
        </w:rPr>
        <w:t>.</w:t>
      </w:r>
      <w:r w:rsidR="002D2BF3" w:rsidRPr="00481B30">
        <w:rPr>
          <w:rFonts w:ascii="Times New Roman" w:eastAsia="SimSun" w:hAnsi="Times New Roman" w:cs="Times New Roman"/>
          <w:bCs/>
          <w:noProof/>
          <w:lang w:eastAsia="ru-RU"/>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2D2BF3" w:rsidRDefault="00016329"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6.8</w:t>
      </w:r>
      <w:r w:rsidR="0035615A" w:rsidRPr="00481B30">
        <w:rPr>
          <w:rFonts w:ascii="Times New Roman" w:eastAsia="SimSun" w:hAnsi="Times New Roman" w:cs="Times New Roman"/>
          <w:bCs/>
          <w:noProof/>
          <w:lang w:eastAsia="ru-RU"/>
        </w:rPr>
        <w:t>.</w:t>
      </w:r>
      <w:r w:rsidR="002D2BF3" w:rsidRPr="00481B30">
        <w:rPr>
          <w:rFonts w:ascii="Times New Roman" w:eastAsia="SimSun" w:hAnsi="Times New Roman" w:cs="Times New Roman"/>
          <w:bCs/>
          <w:noProof/>
          <w:lang w:eastAsia="ru-RU"/>
        </w:rPr>
        <w:t>Окончание срока действия настоящего Договора не освобождает Стороны от ответственности за его нарушение.</w:t>
      </w:r>
    </w:p>
    <w:p w:rsidR="00256F38" w:rsidRPr="00256F38" w:rsidRDefault="00256F38" w:rsidP="00256F38">
      <w:pPr>
        <w:widowControl w:val="0"/>
        <w:tabs>
          <w:tab w:val="left" w:pos="426"/>
        </w:tabs>
        <w:suppressAutoHyphens/>
        <w:spacing w:after="0" w:line="240" w:lineRule="auto"/>
        <w:ind w:right="-13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6</w:t>
      </w:r>
      <w:r w:rsidRPr="00256F38">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256F38">
        <w:rPr>
          <w:rFonts w:ascii="Times New Roman" w:eastAsia="Times New Roman" w:hAnsi="Times New Roman" w:cs="Times New Roman"/>
          <w:lang w:eastAsia="ru-RU"/>
        </w:rPr>
        <w:t xml:space="preserve">. В случае возникновения споров и разногласий, по условиям настоящего Договора, Стороны обязуются разрешить споры и разногласия путем переговоров, а в случае не достижения положительного результата, по итогам переговоров, в претензионном порядке, который обязателен для Сторон настоящего Договора, со сроком рассмотрения претензии в течение </w:t>
      </w:r>
      <w:r>
        <w:rPr>
          <w:rFonts w:ascii="Times New Roman" w:eastAsia="Times New Roman" w:hAnsi="Times New Roman" w:cs="Times New Roman"/>
          <w:lang w:eastAsia="ru-RU"/>
        </w:rPr>
        <w:t>3</w:t>
      </w:r>
      <w:r w:rsidRPr="00256F38">
        <w:rPr>
          <w:rFonts w:ascii="Times New Roman" w:eastAsia="Times New Roman" w:hAnsi="Times New Roman" w:cs="Times New Roman"/>
          <w:lang w:eastAsia="ru-RU"/>
        </w:rPr>
        <w:t>0 (</w:t>
      </w:r>
      <w:r>
        <w:rPr>
          <w:rFonts w:ascii="Times New Roman" w:eastAsia="Times New Roman" w:hAnsi="Times New Roman" w:cs="Times New Roman"/>
          <w:lang w:eastAsia="ru-RU"/>
        </w:rPr>
        <w:t>тридцати</w:t>
      </w:r>
      <w:r w:rsidRPr="00256F38">
        <w:rPr>
          <w:rFonts w:ascii="Times New Roman" w:eastAsia="Times New Roman" w:hAnsi="Times New Roman" w:cs="Times New Roman"/>
          <w:lang w:eastAsia="ru-RU"/>
        </w:rPr>
        <w:t xml:space="preserve">) календарных дней с момента ее получения. </w:t>
      </w:r>
    </w:p>
    <w:p w:rsidR="00256F38" w:rsidRPr="00256F38" w:rsidRDefault="00256F38" w:rsidP="00256F38">
      <w:pPr>
        <w:widowControl w:val="0"/>
        <w:tabs>
          <w:tab w:val="left" w:pos="426"/>
        </w:tabs>
        <w:suppressAutoHyphens/>
        <w:spacing w:after="0" w:line="240" w:lineRule="auto"/>
        <w:ind w:right="-13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r w:rsidRPr="00256F38">
        <w:rPr>
          <w:rFonts w:ascii="Times New Roman" w:eastAsia="Times New Roman" w:hAnsi="Times New Roman" w:cs="Times New Roman"/>
          <w:lang w:eastAsia="ru-RU"/>
        </w:rPr>
        <w:t>.</w:t>
      </w:r>
      <w:r>
        <w:rPr>
          <w:rFonts w:ascii="Times New Roman" w:eastAsia="Times New Roman" w:hAnsi="Times New Roman" w:cs="Times New Roman"/>
          <w:lang w:eastAsia="ru-RU"/>
        </w:rPr>
        <w:t>10</w:t>
      </w:r>
      <w:r w:rsidRPr="00256F38">
        <w:rPr>
          <w:rFonts w:ascii="Times New Roman" w:eastAsia="Times New Roman" w:hAnsi="Times New Roman" w:cs="Times New Roman"/>
          <w:lang w:eastAsia="ru-RU"/>
        </w:rPr>
        <w:t xml:space="preserve">. </w:t>
      </w:r>
      <w:r w:rsidRPr="00256F38">
        <w:rPr>
          <w:rFonts w:ascii="Times New Roman" w:hAnsi="Times New Roman" w:cs="Times New Roman"/>
        </w:rPr>
        <w:t xml:space="preserve">В случае не достижения результат путем переговоров, а также в претензионном порядке, 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w:t>
      </w:r>
      <w:r w:rsidR="0035166D">
        <w:rPr>
          <w:rFonts w:ascii="Times New Roman" w:hAnsi="Times New Roman" w:cs="Times New Roman"/>
        </w:rPr>
        <w:t>Тюменской области</w:t>
      </w:r>
      <w:r w:rsidRPr="00256F38">
        <w:rPr>
          <w:rFonts w:ascii="Times New Roman" w:hAnsi="Times New Roman" w:cs="Times New Roman"/>
        </w:rPr>
        <w:t>.</w:t>
      </w:r>
    </w:p>
    <w:p w:rsidR="00256F38" w:rsidRPr="00256F38" w:rsidRDefault="00256F38" w:rsidP="00481B30">
      <w:pPr>
        <w:spacing w:after="0" w:line="240" w:lineRule="auto"/>
        <w:ind w:firstLine="709"/>
        <w:jc w:val="both"/>
        <w:rPr>
          <w:rFonts w:ascii="Times New Roman" w:eastAsia="SimSun" w:hAnsi="Times New Roman" w:cs="Times New Roman"/>
          <w:bCs/>
          <w:noProof/>
          <w:lang w:eastAsia="ru-RU"/>
        </w:rPr>
      </w:pPr>
    </w:p>
    <w:p w:rsidR="000A7C58" w:rsidRPr="00481B30" w:rsidRDefault="000A7C58" w:rsidP="00481B30">
      <w:pPr>
        <w:pStyle w:val="ad"/>
        <w:numPr>
          <w:ilvl w:val="0"/>
          <w:numId w:val="5"/>
        </w:numPr>
        <w:spacing w:after="0" w:line="240" w:lineRule="auto"/>
        <w:jc w:val="center"/>
        <w:rPr>
          <w:rFonts w:ascii="Times New Roman" w:eastAsia="SimSun" w:hAnsi="Times New Roman" w:cs="Times New Roman"/>
          <w:b/>
          <w:bCs/>
          <w:lang w:eastAsia="ru-RU"/>
        </w:rPr>
      </w:pPr>
      <w:r w:rsidRPr="00481B30">
        <w:rPr>
          <w:rFonts w:ascii="Times New Roman" w:eastAsia="SimSun" w:hAnsi="Times New Roman" w:cs="Times New Roman"/>
          <w:b/>
          <w:bCs/>
          <w:lang w:eastAsia="ru-RU"/>
        </w:rPr>
        <w:t>Конфиденциальность</w:t>
      </w:r>
    </w:p>
    <w:p w:rsidR="000A7C58" w:rsidRPr="00481B30" w:rsidRDefault="001365AC" w:rsidP="00481B30">
      <w:pPr>
        <w:spacing w:after="0" w:line="240" w:lineRule="auto"/>
        <w:ind w:firstLine="709"/>
        <w:jc w:val="both"/>
        <w:rPr>
          <w:rFonts w:ascii="Times New Roman" w:eastAsia="SimSun" w:hAnsi="Times New Roman" w:cs="Times New Roman"/>
          <w:bCs/>
          <w:lang w:eastAsia="ru-RU"/>
        </w:rPr>
      </w:pPr>
      <w:r w:rsidRPr="00481B30">
        <w:rPr>
          <w:rFonts w:ascii="Times New Roman" w:eastAsia="SimSun" w:hAnsi="Times New Roman" w:cs="Times New Roman"/>
          <w:bCs/>
          <w:lang w:eastAsia="ru-RU"/>
        </w:rPr>
        <w:t>7</w:t>
      </w:r>
      <w:r w:rsidR="000A7C58" w:rsidRPr="00481B30">
        <w:rPr>
          <w:rFonts w:ascii="Times New Roman" w:eastAsia="SimSun" w:hAnsi="Times New Roman" w:cs="Times New Roman"/>
          <w:bCs/>
          <w:lang w:eastAsia="ru-RU"/>
        </w:rPr>
        <w:t>.1. Стороны берут на себя взаимные обязательства по соблюдению режима конфиденциальности любой информации и документации,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0A7C58" w:rsidRPr="00481B30" w:rsidRDefault="001365AC" w:rsidP="00481B30">
      <w:pPr>
        <w:spacing w:after="0" w:line="240" w:lineRule="auto"/>
        <w:ind w:firstLine="709"/>
        <w:jc w:val="both"/>
        <w:rPr>
          <w:rFonts w:ascii="Times New Roman" w:eastAsia="SimSun" w:hAnsi="Times New Roman" w:cs="Times New Roman"/>
          <w:bCs/>
          <w:lang w:eastAsia="ru-RU"/>
        </w:rPr>
      </w:pPr>
      <w:r w:rsidRPr="00481B30">
        <w:rPr>
          <w:rFonts w:ascii="Times New Roman" w:eastAsia="SimSun" w:hAnsi="Times New Roman" w:cs="Times New Roman"/>
          <w:bCs/>
          <w:lang w:eastAsia="ru-RU"/>
        </w:rPr>
        <w:t>7</w:t>
      </w:r>
      <w:r w:rsidR="00552C3A" w:rsidRPr="00481B30">
        <w:rPr>
          <w:rFonts w:ascii="Times New Roman" w:eastAsia="SimSun" w:hAnsi="Times New Roman" w:cs="Times New Roman"/>
          <w:bCs/>
          <w:lang w:eastAsia="ru-RU"/>
        </w:rPr>
        <w:t xml:space="preserve">.2. </w:t>
      </w:r>
      <w:r w:rsidR="00552C3A" w:rsidRPr="00481B30">
        <w:rPr>
          <w:rFonts w:ascii="Times New Roman" w:eastAsia="SimSun" w:hAnsi="Times New Roman" w:cs="Times New Roman"/>
          <w:bCs/>
        </w:rPr>
        <w:t>Обязательства по соблюдению режима конфиденциальности не распространяются на общедоступную информацию, любую информацию, которая подлежит раскрытию и размещению в соответствии действующим законодательством РФ, а также на информацию, которая станет известна не по вине одной из Сторон настоящего Договора.</w:t>
      </w:r>
    </w:p>
    <w:p w:rsidR="000A7C58" w:rsidRPr="00481B30" w:rsidRDefault="001365AC" w:rsidP="00481B30">
      <w:pPr>
        <w:spacing w:after="0" w:line="240" w:lineRule="auto"/>
        <w:ind w:firstLine="709"/>
        <w:jc w:val="both"/>
        <w:rPr>
          <w:rFonts w:ascii="Times New Roman" w:eastAsia="SimSun" w:hAnsi="Times New Roman" w:cs="Times New Roman"/>
          <w:bCs/>
          <w:lang w:eastAsia="ru-RU"/>
        </w:rPr>
      </w:pPr>
      <w:r w:rsidRPr="00481B30">
        <w:rPr>
          <w:rFonts w:ascii="Times New Roman" w:eastAsia="SimSun" w:hAnsi="Times New Roman" w:cs="Times New Roman"/>
          <w:bCs/>
          <w:lang w:eastAsia="ru-RU"/>
        </w:rPr>
        <w:t>7</w:t>
      </w:r>
      <w:r w:rsidR="000A7C58" w:rsidRPr="00481B30">
        <w:rPr>
          <w:rFonts w:ascii="Times New Roman" w:eastAsia="SimSun" w:hAnsi="Times New Roman" w:cs="Times New Roman"/>
          <w:bCs/>
          <w:lang w:eastAsia="ru-RU"/>
        </w:rPr>
        <w:t>.</w:t>
      </w:r>
      <w:r w:rsidRPr="00481B30">
        <w:rPr>
          <w:rFonts w:ascii="Times New Roman" w:eastAsia="SimSun" w:hAnsi="Times New Roman" w:cs="Times New Roman"/>
          <w:bCs/>
          <w:lang w:eastAsia="ru-RU"/>
        </w:rPr>
        <w:t>3</w:t>
      </w:r>
      <w:r w:rsidR="000A7C58" w:rsidRPr="00481B30">
        <w:rPr>
          <w:rFonts w:ascii="Times New Roman" w:eastAsia="SimSun" w:hAnsi="Times New Roman" w:cs="Times New Roman"/>
          <w:bCs/>
          <w:lang w:eastAsia="ru-RU"/>
        </w:rPr>
        <w:t xml:space="preserve">. Каждая из Сторон должна защищать от несанкционированного разглашения любую конфиденциальную информацию, касающуюся другой Стороны, ставшую доступной ей в связи с настоящим Договором. </w:t>
      </w:r>
    </w:p>
    <w:p w:rsidR="000A7C58" w:rsidRPr="00481B30" w:rsidRDefault="001365AC" w:rsidP="00481B30">
      <w:pPr>
        <w:spacing w:after="0" w:line="240" w:lineRule="auto"/>
        <w:ind w:firstLine="709"/>
        <w:jc w:val="both"/>
        <w:rPr>
          <w:rFonts w:ascii="Times New Roman" w:eastAsia="SimSun" w:hAnsi="Times New Roman" w:cs="Times New Roman"/>
          <w:bCs/>
          <w:lang w:eastAsia="ru-RU"/>
        </w:rPr>
      </w:pPr>
      <w:r w:rsidRPr="00481B30">
        <w:rPr>
          <w:rFonts w:ascii="Times New Roman" w:eastAsia="SimSun" w:hAnsi="Times New Roman" w:cs="Times New Roman"/>
          <w:bCs/>
          <w:lang w:eastAsia="ru-RU"/>
        </w:rPr>
        <w:t xml:space="preserve">7.4. </w:t>
      </w:r>
      <w:r w:rsidR="000A7C58" w:rsidRPr="00481B30">
        <w:rPr>
          <w:rFonts w:ascii="Times New Roman" w:eastAsia="SimSun" w:hAnsi="Times New Roman" w:cs="Times New Roman"/>
          <w:bCs/>
          <w:lang w:eastAsia="ru-RU"/>
        </w:rPr>
        <w:t>Стороны настоящего Договора не вправе использовать полученную информацию в личных целях или сообщать ее третьим лицам без письменного разрешения другой Стороны, за исключением случаев, предусмотренных настоящим Договором и действующим законодательством Российской Федерации.</w:t>
      </w:r>
    </w:p>
    <w:p w:rsidR="000A7C58" w:rsidRPr="00481B30" w:rsidRDefault="000A7C58" w:rsidP="000A7C58">
      <w:pPr>
        <w:spacing w:after="0" w:line="240" w:lineRule="auto"/>
        <w:jc w:val="center"/>
        <w:rPr>
          <w:rFonts w:ascii="Times New Roman" w:eastAsia="SimSun" w:hAnsi="Times New Roman" w:cs="Times New Roman"/>
          <w:bCs/>
          <w:lang w:eastAsia="ru-RU"/>
        </w:rPr>
      </w:pPr>
    </w:p>
    <w:p w:rsidR="000A7C58" w:rsidRPr="00481B30" w:rsidRDefault="001365AC" w:rsidP="00EF75E8">
      <w:pPr>
        <w:spacing w:after="0" w:line="240" w:lineRule="auto"/>
        <w:jc w:val="center"/>
        <w:rPr>
          <w:rFonts w:ascii="Times New Roman" w:eastAsia="SimSun" w:hAnsi="Times New Roman" w:cs="Times New Roman"/>
          <w:b/>
          <w:bCs/>
          <w:noProof/>
          <w:lang w:eastAsia="ru-RU"/>
        </w:rPr>
      </w:pPr>
      <w:r w:rsidRPr="00481B30">
        <w:rPr>
          <w:rFonts w:ascii="Times New Roman" w:eastAsia="SimSun" w:hAnsi="Times New Roman" w:cs="Times New Roman"/>
          <w:b/>
          <w:bCs/>
          <w:lang w:eastAsia="ru-RU"/>
        </w:rPr>
        <w:t>8</w:t>
      </w:r>
      <w:r w:rsidR="000A7C58" w:rsidRPr="00481B30">
        <w:rPr>
          <w:rFonts w:ascii="Times New Roman" w:eastAsia="SimSun" w:hAnsi="Times New Roman" w:cs="Times New Roman"/>
          <w:b/>
          <w:bCs/>
          <w:lang w:eastAsia="ru-RU"/>
        </w:rPr>
        <w:t>.Форс-мажорные обст</w:t>
      </w:r>
      <w:r w:rsidR="000A7C58" w:rsidRPr="00481B30">
        <w:rPr>
          <w:rFonts w:ascii="Times New Roman" w:eastAsia="SimSun" w:hAnsi="Times New Roman" w:cs="Times New Roman"/>
          <w:b/>
          <w:bCs/>
          <w:noProof/>
          <w:lang w:eastAsia="ru-RU"/>
        </w:rPr>
        <w:t>оятельства</w:t>
      </w:r>
    </w:p>
    <w:p w:rsidR="000A7C58" w:rsidRPr="00481B30" w:rsidRDefault="001365AC"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8</w:t>
      </w:r>
      <w:r w:rsidR="000A7C58" w:rsidRPr="00481B30">
        <w:rPr>
          <w:rFonts w:ascii="Times New Roman" w:eastAsia="SimSun" w:hAnsi="Times New Roman" w:cs="Times New Roman"/>
          <w:bCs/>
          <w:noProof/>
          <w:lang w:eastAsia="ru-RU"/>
        </w:rPr>
        <w:t>.1. Стороны не несут ответственности друг перед другом за невыполнение обязательств, обусловленных обстоятельствами, возникшими помимо воли и желания сторон, которые невозможно предвидеть и предотвратить. К указанным обстоятельствам относятся: стихийные бедствия, военные действия, забастовки в промышленности, на транспорте, постановления правительства или президента РФ, создающие обстоятельства непреодолимой силы после заключения настоящего договора, сроки выполнения обязательств по Договору, отодвигаются на время действия обстоятельств форс-мажор.</w:t>
      </w:r>
    </w:p>
    <w:p w:rsidR="000A7C58" w:rsidRPr="00481B30" w:rsidRDefault="001365AC"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8</w:t>
      </w:r>
      <w:r w:rsidR="000A7C58" w:rsidRPr="00481B30">
        <w:rPr>
          <w:rFonts w:ascii="Times New Roman" w:eastAsia="SimSun" w:hAnsi="Times New Roman" w:cs="Times New Roman"/>
          <w:bCs/>
          <w:noProof/>
          <w:lang w:eastAsia="ru-RU"/>
        </w:rPr>
        <w:t>.2. Стороны, в связи с неисполнением своих обязательств вследствие обстоятельств непреодолимой силы, должны не позднее 3 (Трех) рабочих дней известить об этом другую Сторону.</w:t>
      </w:r>
    </w:p>
    <w:p w:rsidR="000A7C58" w:rsidRPr="00481B30" w:rsidRDefault="001365AC"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8</w:t>
      </w:r>
      <w:r w:rsidR="000A7C58" w:rsidRPr="00481B30">
        <w:rPr>
          <w:rFonts w:ascii="Times New Roman" w:eastAsia="SimSun" w:hAnsi="Times New Roman" w:cs="Times New Roman"/>
          <w:bCs/>
          <w:noProof/>
          <w:lang w:eastAsia="ru-RU"/>
        </w:rPr>
        <w:t xml:space="preserve">.3. </w:t>
      </w:r>
      <w:r w:rsidR="000A7C58" w:rsidRPr="00481B30">
        <w:rPr>
          <w:rFonts w:ascii="Times New Roman" w:eastAsia="SimSun" w:hAnsi="Times New Roman" w:cs="Times New Roman"/>
          <w:lang w:eastAsia="ru-RU"/>
        </w:rPr>
        <w:t>Факт возникновения и прекращения действия обстоятельств форс-мажор должен быть подтвержден соответствующим компетентным органом.</w:t>
      </w:r>
    </w:p>
    <w:p w:rsidR="000A7C58" w:rsidRPr="00481B30" w:rsidRDefault="000A7C58" w:rsidP="000A7C58">
      <w:pPr>
        <w:spacing w:after="0" w:line="240" w:lineRule="auto"/>
        <w:jc w:val="both"/>
        <w:rPr>
          <w:rFonts w:ascii="Times New Roman" w:eastAsia="SimSun" w:hAnsi="Times New Roman" w:cs="Times New Roman"/>
          <w:bCs/>
          <w:noProof/>
          <w:lang w:eastAsia="ru-RU"/>
        </w:rPr>
      </w:pPr>
    </w:p>
    <w:p w:rsidR="000A7C58" w:rsidRPr="00E502FC" w:rsidRDefault="000A7C58" w:rsidP="00E502FC">
      <w:pPr>
        <w:pStyle w:val="ad"/>
        <w:numPr>
          <w:ilvl w:val="0"/>
          <w:numId w:val="12"/>
        </w:numPr>
        <w:spacing w:after="0" w:line="240" w:lineRule="auto"/>
        <w:jc w:val="center"/>
        <w:rPr>
          <w:rFonts w:ascii="Times New Roman" w:eastAsia="SimSun" w:hAnsi="Times New Roman" w:cs="Times New Roman"/>
          <w:b/>
          <w:bCs/>
          <w:noProof/>
          <w:lang w:eastAsia="ru-RU"/>
        </w:rPr>
      </w:pPr>
      <w:r w:rsidRPr="00E502FC">
        <w:rPr>
          <w:rFonts w:ascii="Times New Roman" w:eastAsia="SimSun" w:hAnsi="Times New Roman" w:cs="Times New Roman"/>
          <w:b/>
          <w:bCs/>
          <w:noProof/>
          <w:lang w:eastAsia="ru-RU"/>
        </w:rPr>
        <w:t>Действие, изменение и расторжение договора</w:t>
      </w:r>
    </w:p>
    <w:p w:rsidR="000A7C58" w:rsidRPr="00481B30" w:rsidRDefault="001365AC"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9.</w:t>
      </w:r>
      <w:r w:rsidR="000A7C58" w:rsidRPr="00481B30">
        <w:rPr>
          <w:rFonts w:ascii="Times New Roman" w:eastAsia="SimSun" w:hAnsi="Times New Roman" w:cs="Times New Roman"/>
          <w:bCs/>
          <w:noProof/>
          <w:lang w:eastAsia="ru-RU"/>
        </w:rPr>
        <w:t xml:space="preserve">1. Настоящий Договор </w:t>
      </w:r>
      <w:r w:rsidR="000F2A09" w:rsidRPr="00481B30">
        <w:rPr>
          <w:rFonts w:ascii="Times New Roman" w:eastAsia="SimSun" w:hAnsi="Times New Roman" w:cs="Times New Roman"/>
          <w:bCs/>
          <w:noProof/>
          <w:lang w:eastAsia="ru-RU"/>
        </w:rPr>
        <w:t>вступает в силу с</w:t>
      </w:r>
      <w:r w:rsidR="002B38D2" w:rsidRPr="00481B30">
        <w:rPr>
          <w:rFonts w:ascii="Times New Roman" w:eastAsia="SimSun" w:hAnsi="Times New Roman" w:cs="Times New Roman"/>
          <w:bCs/>
          <w:noProof/>
          <w:lang w:eastAsia="ru-RU"/>
        </w:rPr>
        <w:t xml:space="preserve"> момнета его подписаня и действует</w:t>
      </w:r>
      <w:r w:rsidR="000F2A09" w:rsidRPr="00481B30">
        <w:rPr>
          <w:rFonts w:ascii="Times New Roman" w:eastAsia="SimSun" w:hAnsi="Times New Roman" w:cs="Times New Roman"/>
          <w:bCs/>
          <w:noProof/>
          <w:lang w:eastAsia="ru-RU"/>
        </w:rPr>
        <w:t xml:space="preserve"> </w:t>
      </w:r>
      <w:r w:rsidR="002B38D2" w:rsidRPr="00481B30">
        <w:rPr>
          <w:rFonts w:ascii="Times New Roman" w:eastAsia="SimSun" w:hAnsi="Times New Roman" w:cs="Times New Roman"/>
          <w:bCs/>
          <w:noProof/>
          <w:lang w:eastAsia="ru-RU"/>
        </w:rPr>
        <w:t>до</w:t>
      </w:r>
      <w:r w:rsidR="000A7C58" w:rsidRPr="00481B30">
        <w:rPr>
          <w:rFonts w:ascii="Times New Roman" w:eastAsia="SimSun" w:hAnsi="Times New Roman" w:cs="Times New Roman"/>
          <w:bCs/>
          <w:noProof/>
          <w:lang w:eastAsia="ru-RU"/>
        </w:rPr>
        <w:t xml:space="preserve"> </w:t>
      </w:r>
      <w:r w:rsidR="009123AF">
        <w:rPr>
          <w:rFonts w:ascii="Times New Roman" w:eastAsia="SimSun" w:hAnsi="Times New Roman" w:cs="Times New Roman"/>
          <w:bCs/>
          <w:noProof/>
          <w:lang w:eastAsia="ru-RU"/>
        </w:rPr>
        <w:t>31.12.2021</w:t>
      </w:r>
      <w:r w:rsidR="002B38D2" w:rsidRPr="00481B30">
        <w:rPr>
          <w:rFonts w:ascii="Times New Roman" w:eastAsia="SimSun" w:hAnsi="Times New Roman" w:cs="Times New Roman"/>
          <w:bCs/>
          <w:noProof/>
          <w:lang w:eastAsia="ru-RU"/>
        </w:rPr>
        <w:t xml:space="preserve"> г.</w:t>
      </w:r>
      <w:r w:rsidR="000F2A09" w:rsidRPr="00481B30">
        <w:rPr>
          <w:rFonts w:ascii="Times New Roman" w:eastAsia="SimSun" w:hAnsi="Times New Roman" w:cs="Times New Roman"/>
          <w:bCs/>
          <w:noProof/>
          <w:lang w:eastAsia="ru-RU"/>
        </w:rPr>
        <w:t xml:space="preserve"> включительно</w:t>
      </w:r>
      <w:r w:rsidR="000A7C58" w:rsidRPr="00481B30">
        <w:rPr>
          <w:rFonts w:ascii="Times New Roman" w:eastAsia="SimSun" w:hAnsi="Times New Roman" w:cs="Times New Roman"/>
          <w:bCs/>
          <w:noProof/>
          <w:lang w:eastAsia="ru-RU"/>
        </w:rPr>
        <w:t>.</w:t>
      </w:r>
    </w:p>
    <w:p w:rsidR="000A7C58" w:rsidRPr="00481B30" w:rsidRDefault="001365AC"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9</w:t>
      </w:r>
      <w:r w:rsidR="000A7C58" w:rsidRPr="00481B30">
        <w:rPr>
          <w:rFonts w:ascii="Times New Roman" w:eastAsia="SimSun" w:hAnsi="Times New Roman" w:cs="Times New Roman"/>
          <w:bCs/>
          <w:noProof/>
          <w:lang w:eastAsia="ru-RU"/>
        </w:rPr>
        <w:t>.2. Изменения и дополнения к настоящему Договору оформляются письменно, подписываются полномочными представителями Сторон и скрепляются печатями.</w:t>
      </w:r>
    </w:p>
    <w:p w:rsidR="001365AC" w:rsidRPr="00481B30" w:rsidRDefault="001365AC"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9.3. Стороны вправе в любое время по письменному соглашению изменить или расторгнуть настоящий Договор.</w:t>
      </w:r>
    </w:p>
    <w:p w:rsidR="001365AC" w:rsidRPr="00481B30" w:rsidRDefault="001365AC"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9.4. Настоящий Договор может быть изменён и расторгнут в порядке и по основаниям, установленным законодательством Российской Федерации.</w:t>
      </w:r>
    </w:p>
    <w:p w:rsidR="001365AC" w:rsidRPr="00481B30" w:rsidRDefault="00FF7769" w:rsidP="00481B30">
      <w:pPr>
        <w:pStyle w:val="ad"/>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9.5</w:t>
      </w:r>
      <w:r w:rsidR="001365AC" w:rsidRPr="00481B30">
        <w:rPr>
          <w:rFonts w:ascii="Times New Roman" w:eastAsia="SimSun" w:hAnsi="Times New Roman" w:cs="Times New Roman"/>
          <w:bCs/>
          <w:noProof/>
          <w:lang w:eastAsia="ru-RU"/>
        </w:rPr>
        <w:t>. 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1365AC" w:rsidRPr="00481B30" w:rsidRDefault="001365AC" w:rsidP="00481B30">
      <w:pPr>
        <w:pStyle w:val="ad"/>
        <w:numPr>
          <w:ilvl w:val="0"/>
          <w:numId w:val="7"/>
        </w:numPr>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Просрочка Поставки Продукции (Партии Продукции) более чем на 3 (три) календарных дня.</w:t>
      </w:r>
    </w:p>
    <w:p w:rsidR="001365AC" w:rsidRPr="00481B30" w:rsidRDefault="001365AC" w:rsidP="00481B30">
      <w:pPr>
        <w:pStyle w:val="ad"/>
        <w:numPr>
          <w:ilvl w:val="0"/>
          <w:numId w:val="7"/>
        </w:numPr>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Неоднократное нарушение Сроков доставки в течение срока действия Договора.</w:t>
      </w:r>
    </w:p>
    <w:p w:rsidR="001365AC" w:rsidRPr="00481B30" w:rsidRDefault="001365AC" w:rsidP="00481B30">
      <w:pPr>
        <w:pStyle w:val="ad"/>
        <w:numPr>
          <w:ilvl w:val="0"/>
          <w:numId w:val="7"/>
        </w:numPr>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Неоднократное нарушение требований к качеству / количеству поставляемой Продукции.</w:t>
      </w:r>
    </w:p>
    <w:p w:rsidR="001365AC" w:rsidRPr="00481B30" w:rsidRDefault="001365AC" w:rsidP="00481B30">
      <w:pPr>
        <w:pStyle w:val="ad"/>
        <w:numPr>
          <w:ilvl w:val="0"/>
          <w:numId w:val="7"/>
        </w:numPr>
        <w:spacing w:after="0" w:line="240" w:lineRule="auto"/>
        <w:ind w:left="0"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lastRenderedPageBreak/>
        <w:t>Нарушение Поставщиком иных существенных условий настоящего Договора.</w:t>
      </w:r>
    </w:p>
    <w:p w:rsidR="001365AC" w:rsidRPr="0035166D" w:rsidRDefault="001365AC" w:rsidP="001365AC">
      <w:pPr>
        <w:pStyle w:val="ad"/>
        <w:numPr>
          <w:ilvl w:val="1"/>
          <w:numId w:val="11"/>
        </w:numPr>
        <w:spacing w:after="0" w:line="240" w:lineRule="auto"/>
        <w:ind w:left="0" w:firstLine="709"/>
        <w:jc w:val="both"/>
        <w:rPr>
          <w:rFonts w:ascii="Times New Roman" w:eastAsia="SimSun" w:hAnsi="Times New Roman" w:cs="Times New Roman"/>
          <w:bCs/>
          <w:noProof/>
          <w:lang w:eastAsia="ru-RU"/>
        </w:rPr>
      </w:pPr>
      <w:r w:rsidRPr="0035166D">
        <w:rPr>
          <w:rFonts w:ascii="Times New Roman" w:eastAsia="SimSun" w:hAnsi="Times New Roman" w:cs="Times New Roman"/>
          <w:bCs/>
          <w:noProof/>
          <w:lang w:eastAsia="ru-RU"/>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 просрочка оплаты, установленной п. 3.</w:t>
      </w:r>
      <w:r w:rsidR="006D58D4" w:rsidRPr="0035166D">
        <w:rPr>
          <w:rFonts w:ascii="Times New Roman" w:eastAsia="SimSun" w:hAnsi="Times New Roman" w:cs="Times New Roman"/>
          <w:bCs/>
          <w:noProof/>
          <w:lang w:eastAsia="ru-RU"/>
        </w:rPr>
        <w:t>3</w:t>
      </w:r>
      <w:r w:rsidRPr="0035166D">
        <w:rPr>
          <w:rFonts w:ascii="Times New Roman" w:eastAsia="SimSun" w:hAnsi="Times New Roman" w:cs="Times New Roman"/>
          <w:bCs/>
          <w:noProof/>
          <w:lang w:eastAsia="ru-RU"/>
        </w:rPr>
        <w:t>. настоящего Договора, более чем на 2 (два) месяца.</w:t>
      </w:r>
    </w:p>
    <w:p w:rsidR="000A7C58" w:rsidRPr="00481B30" w:rsidRDefault="000A7C58" w:rsidP="00481B30">
      <w:pPr>
        <w:pStyle w:val="ad"/>
        <w:numPr>
          <w:ilvl w:val="0"/>
          <w:numId w:val="11"/>
        </w:numPr>
        <w:spacing w:after="0" w:line="240" w:lineRule="auto"/>
        <w:jc w:val="center"/>
        <w:rPr>
          <w:rFonts w:ascii="Times New Roman" w:eastAsia="SimSun" w:hAnsi="Times New Roman" w:cs="Times New Roman"/>
          <w:b/>
          <w:bCs/>
          <w:noProof/>
          <w:lang w:eastAsia="ru-RU"/>
        </w:rPr>
      </w:pPr>
      <w:r w:rsidRPr="00481B30">
        <w:rPr>
          <w:rFonts w:ascii="Times New Roman" w:eastAsia="SimSun" w:hAnsi="Times New Roman" w:cs="Times New Roman"/>
          <w:b/>
          <w:bCs/>
          <w:noProof/>
          <w:lang w:eastAsia="ru-RU"/>
        </w:rPr>
        <w:t>Прочие условия</w:t>
      </w:r>
    </w:p>
    <w:p w:rsidR="000A7C58" w:rsidRPr="00481B30" w:rsidRDefault="000A7C58"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1</w:t>
      </w:r>
      <w:r w:rsidR="00EF75E8" w:rsidRPr="00481B30">
        <w:rPr>
          <w:rFonts w:ascii="Times New Roman" w:eastAsia="SimSun" w:hAnsi="Times New Roman" w:cs="Times New Roman"/>
          <w:bCs/>
          <w:noProof/>
          <w:lang w:eastAsia="ru-RU"/>
        </w:rPr>
        <w:t>0</w:t>
      </w:r>
      <w:r w:rsidRPr="00481B30">
        <w:rPr>
          <w:rFonts w:ascii="Times New Roman" w:eastAsia="SimSun" w:hAnsi="Times New Roman" w:cs="Times New Roman"/>
          <w:bCs/>
          <w:noProof/>
          <w:lang w:eastAsia="ru-RU"/>
        </w:rPr>
        <w:t>.1.</w:t>
      </w:r>
      <w:r w:rsidRPr="00481B30">
        <w:rPr>
          <w:rFonts w:ascii="Times New Roman" w:eastAsia="SimSun" w:hAnsi="Times New Roman" w:cs="Times New Roman"/>
          <w:lang w:eastAsia="ru-RU"/>
        </w:rPr>
        <w:t xml:space="preserve"> </w:t>
      </w:r>
      <w:r w:rsidR="00EF75E8" w:rsidRPr="00481B30">
        <w:rPr>
          <w:rFonts w:ascii="Times New Roman" w:eastAsia="SimSun" w:hAnsi="Times New Roman" w:cs="Times New Roman"/>
          <w:lang w:eastAsia="ru-RU"/>
        </w:rPr>
        <w:t>В</w:t>
      </w:r>
      <w:r w:rsidRPr="00481B30">
        <w:rPr>
          <w:rFonts w:ascii="Times New Roman" w:eastAsia="SimSun" w:hAnsi="Times New Roman" w:cs="Times New Roman"/>
          <w:bCs/>
          <w:noProof/>
          <w:lang w:eastAsia="ru-RU"/>
        </w:rPr>
        <w:t>се, что не предусмотрено настоящим Договором, регулируется действующим законодательством Российской Федерации.</w:t>
      </w:r>
    </w:p>
    <w:p w:rsidR="000A7C58" w:rsidRPr="00481B30" w:rsidRDefault="000A7C58"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1</w:t>
      </w:r>
      <w:r w:rsidR="00EF75E8" w:rsidRPr="00481B30">
        <w:rPr>
          <w:rFonts w:ascii="Times New Roman" w:eastAsia="SimSun" w:hAnsi="Times New Roman" w:cs="Times New Roman"/>
          <w:bCs/>
          <w:noProof/>
          <w:lang w:eastAsia="ru-RU"/>
        </w:rPr>
        <w:t>0</w:t>
      </w:r>
      <w:r w:rsidRPr="00481B30">
        <w:rPr>
          <w:rFonts w:ascii="Times New Roman" w:eastAsia="SimSun" w:hAnsi="Times New Roman" w:cs="Times New Roman"/>
          <w:bCs/>
          <w:noProof/>
          <w:lang w:eastAsia="ru-RU"/>
        </w:rPr>
        <w:t>.</w:t>
      </w:r>
      <w:r w:rsidR="00EF75E8" w:rsidRPr="00481B30">
        <w:rPr>
          <w:rFonts w:ascii="Times New Roman" w:eastAsia="SimSun" w:hAnsi="Times New Roman" w:cs="Times New Roman"/>
          <w:bCs/>
          <w:noProof/>
          <w:lang w:eastAsia="ru-RU"/>
        </w:rPr>
        <w:t>2</w:t>
      </w:r>
      <w:r w:rsidRPr="00481B30">
        <w:rPr>
          <w:rFonts w:ascii="Times New Roman" w:eastAsia="SimSun" w:hAnsi="Times New Roman" w:cs="Times New Roman"/>
          <w:bCs/>
          <w:noProof/>
          <w:lang w:eastAsia="ru-RU"/>
        </w:rPr>
        <w:t>. Настоящий Договор составлен в 2 (Двух) экземплярах. Оба экземпляра имеют одинаковую юридическую силу. Каждая Сторона имеет по одному экземпляру подписанного и скрепленного печатями Договора.</w:t>
      </w:r>
    </w:p>
    <w:p w:rsidR="000A7C58" w:rsidRPr="00481B30" w:rsidRDefault="000A7C58" w:rsidP="00481B30">
      <w:pPr>
        <w:spacing w:after="0" w:line="240" w:lineRule="auto"/>
        <w:ind w:firstLine="709"/>
        <w:jc w:val="both"/>
        <w:rPr>
          <w:rFonts w:ascii="Times New Roman" w:eastAsia="SimSun" w:hAnsi="Times New Roman" w:cs="Times New Roman"/>
          <w:bCs/>
          <w:noProof/>
          <w:lang w:eastAsia="ru-RU"/>
        </w:rPr>
      </w:pPr>
      <w:r w:rsidRPr="00481B30">
        <w:rPr>
          <w:rFonts w:ascii="Times New Roman" w:eastAsia="SimSun" w:hAnsi="Times New Roman" w:cs="Times New Roman"/>
          <w:bCs/>
          <w:noProof/>
          <w:lang w:eastAsia="ru-RU"/>
        </w:rPr>
        <w:t>1</w:t>
      </w:r>
      <w:r w:rsidR="00EF75E8" w:rsidRPr="00481B30">
        <w:rPr>
          <w:rFonts w:ascii="Times New Roman" w:eastAsia="SimSun" w:hAnsi="Times New Roman" w:cs="Times New Roman"/>
          <w:bCs/>
          <w:noProof/>
          <w:lang w:eastAsia="ru-RU"/>
        </w:rPr>
        <w:t>0</w:t>
      </w:r>
      <w:r w:rsidRPr="00481B30">
        <w:rPr>
          <w:rFonts w:ascii="Times New Roman" w:eastAsia="SimSun" w:hAnsi="Times New Roman" w:cs="Times New Roman"/>
          <w:bCs/>
          <w:noProof/>
          <w:lang w:eastAsia="ru-RU"/>
        </w:rPr>
        <w:t>.</w:t>
      </w:r>
      <w:r w:rsidR="00EF75E8" w:rsidRPr="00481B30">
        <w:rPr>
          <w:rFonts w:ascii="Times New Roman" w:eastAsia="SimSun" w:hAnsi="Times New Roman" w:cs="Times New Roman"/>
          <w:bCs/>
          <w:noProof/>
          <w:lang w:eastAsia="ru-RU"/>
        </w:rPr>
        <w:t>3</w:t>
      </w:r>
      <w:r w:rsidRPr="00481B30">
        <w:rPr>
          <w:rFonts w:ascii="Times New Roman" w:eastAsia="SimSun" w:hAnsi="Times New Roman" w:cs="Times New Roman"/>
          <w:bCs/>
          <w:noProof/>
          <w:lang w:eastAsia="ru-RU"/>
        </w:rPr>
        <w:t xml:space="preserve">. Стороны подтверждают юридическую значимость документов, переданных посредством электронной и факсимильной связи, при условии последующего предоставления оригиналов указанных документов, не позднее 30 (Тридцати) календарных дней с даты получения сканкопий. </w:t>
      </w:r>
    </w:p>
    <w:p w:rsidR="000A7C58" w:rsidRPr="00481B30" w:rsidRDefault="000A7C58" w:rsidP="00481B30">
      <w:pPr>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1</w:t>
      </w:r>
      <w:r w:rsidR="00EF75E8" w:rsidRPr="00481B30">
        <w:rPr>
          <w:rFonts w:ascii="Times New Roman" w:eastAsia="SimSun" w:hAnsi="Times New Roman" w:cs="Times New Roman"/>
          <w:lang w:eastAsia="ru-RU"/>
        </w:rPr>
        <w:t>0</w:t>
      </w:r>
      <w:r w:rsidRPr="00481B30">
        <w:rPr>
          <w:rFonts w:ascii="Times New Roman" w:eastAsia="SimSun" w:hAnsi="Times New Roman" w:cs="Times New Roman"/>
          <w:lang w:eastAsia="ru-RU"/>
        </w:rPr>
        <w:t>.</w:t>
      </w:r>
      <w:r w:rsidR="00EF75E8" w:rsidRPr="00481B30">
        <w:rPr>
          <w:rFonts w:ascii="Times New Roman" w:eastAsia="SimSun" w:hAnsi="Times New Roman" w:cs="Times New Roman"/>
          <w:lang w:eastAsia="ru-RU"/>
        </w:rPr>
        <w:t>4</w:t>
      </w:r>
      <w:r w:rsidRPr="00481B30">
        <w:rPr>
          <w:rFonts w:ascii="Times New Roman" w:eastAsia="SimSun" w:hAnsi="Times New Roman" w:cs="Times New Roman"/>
          <w:lang w:eastAsia="ru-RU"/>
        </w:rPr>
        <w:t>. При изменении реквизитов, указанных в разделе 1</w:t>
      </w:r>
      <w:r w:rsidR="00EF75E8" w:rsidRPr="00481B30">
        <w:rPr>
          <w:rFonts w:ascii="Times New Roman" w:eastAsia="SimSun" w:hAnsi="Times New Roman" w:cs="Times New Roman"/>
          <w:lang w:eastAsia="ru-RU"/>
        </w:rPr>
        <w:t>1</w:t>
      </w:r>
      <w:r w:rsidRPr="00481B30">
        <w:rPr>
          <w:rFonts w:ascii="Times New Roman" w:eastAsia="SimSun" w:hAnsi="Times New Roman" w:cs="Times New Roman"/>
          <w:lang w:eastAsia="ru-RU"/>
        </w:rPr>
        <w:t xml:space="preserve"> настоящего Договора, Стороны обязаны уведомить друг друга в течение 3 (Трех) рабочих дней, но не позднее, чем за</w:t>
      </w:r>
      <w:r w:rsidR="008F1658" w:rsidRPr="00481B30">
        <w:rPr>
          <w:rFonts w:ascii="Times New Roman" w:eastAsia="SimSun" w:hAnsi="Times New Roman" w:cs="Times New Roman"/>
          <w:lang w:eastAsia="ru-RU"/>
        </w:rPr>
        <w:br/>
      </w:r>
      <w:r w:rsidRPr="00481B30">
        <w:rPr>
          <w:rFonts w:ascii="Times New Roman" w:eastAsia="SimSun" w:hAnsi="Times New Roman" w:cs="Times New Roman"/>
          <w:lang w:eastAsia="ru-RU"/>
        </w:rPr>
        <w:t>2 (Два) дня до отгрузки Продукции. В случае невыполнения данного требования все расходы, связанные с несвоевременным уведомлением, несет виновная Сторона.</w:t>
      </w:r>
    </w:p>
    <w:p w:rsidR="000A7C58" w:rsidRPr="00481B30" w:rsidRDefault="000A7C58" w:rsidP="00481B30">
      <w:pPr>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1</w:t>
      </w:r>
      <w:r w:rsidR="00EF75E8" w:rsidRPr="00481B30">
        <w:rPr>
          <w:rFonts w:ascii="Times New Roman" w:eastAsia="SimSun" w:hAnsi="Times New Roman" w:cs="Times New Roman"/>
          <w:lang w:eastAsia="ru-RU"/>
        </w:rPr>
        <w:t>0</w:t>
      </w:r>
      <w:r w:rsidRPr="00481B30">
        <w:rPr>
          <w:rFonts w:ascii="Times New Roman" w:eastAsia="SimSun" w:hAnsi="Times New Roman" w:cs="Times New Roman"/>
          <w:lang w:eastAsia="ru-RU"/>
        </w:rPr>
        <w:t>.</w:t>
      </w:r>
      <w:r w:rsidR="00EF75E8" w:rsidRPr="00481B30">
        <w:rPr>
          <w:rFonts w:ascii="Times New Roman" w:eastAsia="SimSun" w:hAnsi="Times New Roman" w:cs="Times New Roman"/>
          <w:lang w:eastAsia="ru-RU"/>
        </w:rPr>
        <w:t>5</w:t>
      </w:r>
      <w:r w:rsidRPr="00481B30">
        <w:rPr>
          <w:rFonts w:ascii="Times New Roman" w:eastAsia="SimSun" w:hAnsi="Times New Roman" w:cs="Times New Roman"/>
          <w:lang w:eastAsia="ru-RU"/>
        </w:rPr>
        <w:t xml:space="preserve">. Стороны имеют право расторгнуть настоящий Договор с предварительным письменным уведомлением за 30 (Тридцать) календарных дней до даты расторжения.   </w:t>
      </w:r>
    </w:p>
    <w:p w:rsidR="000A7C58" w:rsidRPr="00481B30" w:rsidRDefault="000A7C58" w:rsidP="00481B30">
      <w:pPr>
        <w:spacing w:after="0" w:line="240" w:lineRule="auto"/>
        <w:ind w:firstLine="709"/>
        <w:jc w:val="both"/>
        <w:rPr>
          <w:rFonts w:ascii="Times New Roman" w:eastAsia="SimSun" w:hAnsi="Times New Roman" w:cs="Times New Roman"/>
          <w:lang w:eastAsia="ru-RU"/>
        </w:rPr>
      </w:pPr>
      <w:r w:rsidRPr="00481B30">
        <w:rPr>
          <w:rFonts w:ascii="Times New Roman" w:eastAsia="SimSun" w:hAnsi="Times New Roman" w:cs="Times New Roman"/>
          <w:lang w:eastAsia="ru-RU"/>
        </w:rPr>
        <w:t>1</w:t>
      </w:r>
      <w:r w:rsidR="00EF75E8" w:rsidRPr="00481B30">
        <w:rPr>
          <w:rFonts w:ascii="Times New Roman" w:eastAsia="SimSun" w:hAnsi="Times New Roman" w:cs="Times New Roman"/>
          <w:lang w:eastAsia="ru-RU"/>
        </w:rPr>
        <w:t>0</w:t>
      </w:r>
      <w:r w:rsidRPr="00481B30">
        <w:rPr>
          <w:rFonts w:ascii="Times New Roman" w:eastAsia="SimSun" w:hAnsi="Times New Roman" w:cs="Times New Roman"/>
          <w:lang w:eastAsia="ru-RU"/>
        </w:rPr>
        <w:t>.</w:t>
      </w:r>
      <w:r w:rsidR="00EF75E8" w:rsidRPr="00481B30">
        <w:rPr>
          <w:rFonts w:ascii="Times New Roman" w:eastAsia="SimSun" w:hAnsi="Times New Roman" w:cs="Times New Roman"/>
          <w:lang w:eastAsia="ru-RU"/>
        </w:rPr>
        <w:t>6</w:t>
      </w:r>
      <w:r w:rsidRPr="00481B30">
        <w:rPr>
          <w:rFonts w:ascii="Times New Roman" w:eastAsia="SimSun" w:hAnsi="Times New Roman" w:cs="Times New Roman"/>
          <w:lang w:eastAsia="ru-RU"/>
        </w:rPr>
        <w:t xml:space="preserve">. Ни одна из Сторон не имеет права передачи своих прав и обязательств </w:t>
      </w:r>
      <w:r w:rsidR="00EF75E8" w:rsidRPr="00481B30">
        <w:rPr>
          <w:rFonts w:ascii="Times New Roman" w:eastAsia="SimSun" w:hAnsi="Times New Roman" w:cs="Times New Roman"/>
          <w:lang w:eastAsia="ru-RU"/>
        </w:rPr>
        <w:br/>
      </w:r>
      <w:r w:rsidRPr="00481B30">
        <w:rPr>
          <w:rFonts w:ascii="Times New Roman" w:eastAsia="SimSun" w:hAnsi="Times New Roman" w:cs="Times New Roman"/>
          <w:lang w:eastAsia="ru-RU"/>
        </w:rPr>
        <w:t>по настоящему Договору третьему лицу без письменного согласия на это другой Стороны.</w:t>
      </w:r>
    </w:p>
    <w:p w:rsidR="000A7C58" w:rsidRPr="00481B30" w:rsidRDefault="000A7C58" w:rsidP="00481B30">
      <w:pPr>
        <w:tabs>
          <w:tab w:val="num" w:pos="0"/>
        </w:tabs>
        <w:suppressAutoHyphens/>
        <w:ind w:right="75" w:firstLine="709"/>
        <w:contextualSpacing/>
        <w:jc w:val="both"/>
        <w:rPr>
          <w:rFonts w:ascii="Times New Roman" w:eastAsia="Times New Roman" w:hAnsi="Times New Roman" w:cs="Times New Roman"/>
          <w:lang w:eastAsia="ru-RU"/>
        </w:rPr>
      </w:pPr>
      <w:r w:rsidRPr="00481B30">
        <w:rPr>
          <w:rFonts w:ascii="Times New Roman" w:eastAsia="SimSun" w:hAnsi="Times New Roman" w:cs="Times New Roman"/>
          <w:lang w:eastAsia="ru-RU"/>
        </w:rPr>
        <w:t>1</w:t>
      </w:r>
      <w:r w:rsidR="00EF75E8" w:rsidRPr="00481B30">
        <w:rPr>
          <w:rFonts w:ascii="Times New Roman" w:eastAsia="SimSun" w:hAnsi="Times New Roman" w:cs="Times New Roman"/>
          <w:lang w:eastAsia="ru-RU"/>
        </w:rPr>
        <w:t>0</w:t>
      </w:r>
      <w:r w:rsidRPr="00481B30">
        <w:rPr>
          <w:rFonts w:ascii="Times New Roman" w:eastAsia="SimSun" w:hAnsi="Times New Roman" w:cs="Times New Roman"/>
          <w:lang w:eastAsia="ru-RU"/>
        </w:rPr>
        <w:t>.</w:t>
      </w:r>
      <w:r w:rsidR="00EF75E8" w:rsidRPr="00481B30">
        <w:rPr>
          <w:rFonts w:ascii="Times New Roman" w:eastAsia="SimSun" w:hAnsi="Times New Roman" w:cs="Times New Roman"/>
          <w:lang w:eastAsia="ru-RU"/>
        </w:rPr>
        <w:t>7</w:t>
      </w:r>
      <w:r w:rsidRPr="00481B30">
        <w:rPr>
          <w:rFonts w:ascii="Times New Roman" w:eastAsia="SimSun" w:hAnsi="Times New Roman" w:cs="Times New Roman"/>
          <w:lang w:eastAsia="ru-RU"/>
        </w:rPr>
        <w:t xml:space="preserve">. </w:t>
      </w:r>
      <w:r w:rsidRPr="00481B30">
        <w:rPr>
          <w:rFonts w:ascii="Times New Roman" w:eastAsia="Times New Roman" w:hAnsi="Times New Roman" w:cs="Times New Roman"/>
          <w:lang w:eastAsia="ru-RU"/>
        </w:rPr>
        <w:t>Приложения к настоящему Договору, являющиеся его неотъемлемой частью:</w:t>
      </w:r>
    </w:p>
    <w:p w:rsidR="000A7C58" w:rsidRPr="00481B30" w:rsidRDefault="000A7C58" w:rsidP="00481B30">
      <w:pPr>
        <w:tabs>
          <w:tab w:val="left" w:pos="0"/>
          <w:tab w:val="left" w:pos="567"/>
        </w:tabs>
        <w:spacing w:after="0" w:line="240" w:lineRule="auto"/>
        <w:ind w:right="99" w:firstLine="709"/>
        <w:jc w:val="both"/>
        <w:rPr>
          <w:rFonts w:ascii="Times New Roman" w:eastAsia="Times New Roman" w:hAnsi="Times New Roman" w:cs="Times New Roman"/>
          <w:lang w:eastAsia="ru-RU"/>
        </w:rPr>
      </w:pPr>
      <w:r w:rsidRPr="00481B30">
        <w:rPr>
          <w:rFonts w:ascii="Times New Roman" w:eastAsia="Times New Roman" w:hAnsi="Times New Roman" w:cs="Times New Roman"/>
          <w:lang w:eastAsia="ru-RU"/>
        </w:rPr>
        <w:t>Приложение № 1 – Образец заявки на поставку продукции;</w:t>
      </w:r>
    </w:p>
    <w:p w:rsidR="000A7C58" w:rsidRPr="00481B30" w:rsidRDefault="000A7C58" w:rsidP="00481B30">
      <w:pPr>
        <w:tabs>
          <w:tab w:val="left" w:pos="0"/>
          <w:tab w:val="left" w:pos="567"/>
        </w:tabs>
        <w:spacing w:after="0" w:line="240" w:lineRule="auto"/>
        <w:ind w:right="99" w:firstLine="709"/>
        <w:jc w:val="both"/>
        <w:rPr>
          <w:rFonts w:ascii="Times New Roman" w:eastAsia="Times New Roman" w:hAnsi="Times New Roman" w:cs="Times New Roman"/>
          <w:lang w:eastAsia="ru-RU"/>
        </w:rPr>
      </w:pPr>
      <w:r w:rsidRPr="00481B30">
        <w:rPr>
          <w:rFonts w:ascii="Times New Roman" w:eastAsia="Times New Roman" w:hAnsi="Times New Roman" w:cs="Times New Roman"/>
          <w:lang w:eastAsia="ru-RU"/>
        </w:rPr>
        <w:t>Прил</w:t>
      </w:r>
      <w:r w:rsidR="00FF7769" w:rsidRPr="00481B30">
        <w:rPr>
          <w:rFonts w:ascii="Times New Roman" w:eastAsia="Times New Roman" w:hAnsi="Times New Roman" w:cs="Times New Roman"/>
          <w:lang w:eastAsia="ru-RU"/>
        </w:rPr>
        <w:t>ожение № 2 – Специфи</w:t>
      </w:r>
      <w:r w:rsidR="00AD3481" w:rsidRPr="00481B30">
        <w:rPr>
          <w:rFonts w:ascii="Times New Roman" w:eastAsia="Times New Roman" w:hAnsi="Times New Roman" w:cs="Times New Roman"/>
          <w:lang w:eastAsia="ru-RU"/>
        </w:rPr>
        <w:t>кация</w:t>
      </w:r>
      <w:r w:rsidRPr="00481B30">
        <w:rPr>
          <w:rFonts w:ascii="Times New Roman" w:eastAsia="Times New Roman" w:hAnsi="Times New Roman" w:cs="Times New Roman"/>
          <w:lang w:eastAsia="ru-RU"/>
        </w:rPr>
        <w:t>;</w:t>
      </w:r>
    </w:p>
    <w:p w:rsidR="000F2A09" w:rsidRPr="00481B30" w:rsidRDefault="000F2A09" w:rsidP="00481B30">
      <w:pPr>
        <w:tabs>
          <w:tab w:val="left" w:pos="0"/>
          <w:tab w:val="left" w:pos="567"/>
        </w:tabs>
        <w:spacing w:after="0" w:line="240" w:lineRule="auto"/>
        <w:ind w:right="99" w:firstLine="709"/>
        <w:jc w:val="both"/>
        <w:rPr>
          <w:rFonts w:ascii="Times New Roman" w:eastAsia="Times New Roman" w:hAnsi="Times New Roman" w:cs="Times New Roman"/>
          <w:lang w:eastAsia="ru-RU"/>
        </w:rPr>
      </w:pPr>
      <w:r w:rsidRPr="00481B30">
        <w:rPr>
          <w:rFonts w:ascii="Times New Roman" w:eastAsia="Times New Roman" w:hAnsi="Times New Roman" w:cs="Times New Roman"/>
          <w:lang w:eastAsia="ru-RU"/>
        </w:rPr>
        <w:t xml:space="preserve">Приложение № 3 – Техническое </w:t>
      </w:r>
      <w:r w:rsidR="000C0B49" w:rsidRPr="00481B30">
        <w:rPr>
          <w:rFonts w:ascii="Times New Roman" w:eastAsia="Times New Roman" w:hAnsi="Times New Roman" w:cs="Times New Roman"/>
          <w:lang w:eastAsia="ru-RU"/>
        </w:rPr>
        <w:t>задание</w:t>
      </w:r>
      <w:r w:rsidR="00FF7769" w:rsidRPr="00481B30">
        <w:rPr>
          <w:rFonts w:ascii="Times New Roman" w:eastAsia="Times New Roman" w:hAnsi="Times New Roman" w:cs="Times New Roman"/>
          <w:lang w:eastAsia="ru-RU"/>
        </w:rPr>
        <w:t>;</w:t>
      </w:r>
    </w:p>
    <w:p w:rsidR="000A7C58" w:rsidRPr="00481B30" w:rsidRDefault="000A7C58" w:rsidP="000A7C58">
      <w:pPr>
        <w:spacing w:after="0" w:line="240" w:lineRule="auto"/>
        <w:jc w:val="both"/>
        <w:rPr>
          <w:rFonts w:ascii="Times New Roman" w:eastAsia="SimSun" w:hAnsi="Times New Roman" w:cs="Times New Roman"/>
          <w:lang w:eastAsia="ru-RU"/>
        </w:rPr>
      </w:pPr>
    </w:p>
    <w:p w:rsidR="000A7C58" w:rsidRPr="00481B30" w:rsidRDefault="000A7C58" w:rsidP="000A7C58">
      <w:pPr>
        <w:spacing w:after="120"/>
        <w:jc w:val="center"/>
        <w:rPr>
          <w:rFonts w:ascii="Times New Roman" w:eastAsia="SimSun" w:hAnsi="Times New Roman" w:cs="Times New Roman"/>
          <w:b/>
          <w:lang w:eastAsia="ru-RU"/>
        </w:rPr>
      </w:pPr>
      <w:r w:rsidRPr="00481B30">
        <w:rPr>
          <w:rFonts w:ascii="Times New Roman" w:eastAsia="SimSun" w:hAnsi="Times New Roman" w:cs="Times New Roman"/>
          <w:b/>
          <w:lang w:eastAsia="ru-RU"/>
        </w:rPr>
        <w:t>1</w:t>
      </w:r>
      <w:r w:rsidR="00EF75E8" w:rsidRPr="00481B30">
        <w:rPr>
          <w:rFonts w:ascii="Times New Roman" w:eastAsia="SimSun" w:hAnsi="Times New Roman" w:cs="Times New Roman"/>
          <w:b/>
          <w:lang w:eastAsia="ru-RU"/>
        </w:rPr>
        <w:t>1</w:t>
      </w:r>
      <w:r w:rsidRPr="00481B30">
        <w:rPr>
          <w:rFonts w:ascii="Times New Roman" w:eastAsia="SimSun" w:hAnsi="Times New Roman" w:cs="Times New Roman"/>
          <w:b/>
          <w:lang w:eastAsia="ru-RU"/>
        </w:rPr>
        <w:t>. Реквизиты сторон</w:t>
      </w:r>
    </w:p>
    <w:tbl>
      <w:tblPr>
        <w:tblpPr w:leftFromText="180" w:rightFromText="180" w:bottomFromText="200" w:vertAnchor="text" w:horzAnchor="margin" w:tblpY="38"/>
        <w:tblW w:w="0" w:type="auto"/>
        <w:tblLayout w:type="fixed"/>
        <w:tblLook w:val="04A0" w:firstRow="1" w:lastRow="0" w:firstColumn="1" w:lastColumn="0" w:noHBand="0" w:noVBand="1"/>
      </w:tblPr>
      <w:tblGrid>
        <w:gridCol w:w="5070"/>
        <w:gridCol w:w="5378"/>
      </w:tblGrid>
      <w:tr w:rsidR="000A7C58" w:rsidRPr="00481B30" w:rsidTr="005538A8">
        <w:tc>
          <w:tcPr>
            <w:tcW w:w="5070" w:type="dxa"/>
          </w:tcPr>
          <w:p w:rsidR="000A7C58" w:rsidRPr="00481B30" w:rsidRDefault="00EF75E8" w:rsidP="000A7C58">
            <w:pPr>
              <w:spacing w:after="0"/>
              <w:rPr>
                <w:rFonts w:ascii="Times New Roman" w:eastAsia="SimSun" w:hAnsi="Times New Roman" w:cs="Times New Roman"/>
                <w:b/>
                <w:lang w:eastAsia="ru-RU"/>
              </w:rPr>
            </w:pPr>
            <w:r w:rsidRPr="00481B30">
              <w:rPr>
                <w:rFonts w:ascii="Times New Roman" w:eastAsia="SimSun" w:hAnsi="Times New Roman" w:cs="Times New Roman"/>
                <w:b/>
                <w:iCs/>
                <w:lang w:eastAsia="ru-RU"/>
              </w:rPr>
              <w:t xml:space="preserve">11.1. </w:t>
            </w:r>
            <w:r w:rsidR="000A7C58" w:rsidRPr="00481B30">
              <w:rPr>
                <w:rFonts w:ascii="Times New Roman" w:eastAsia="SimSun" w:hAnsi="Times New Roman" w:cs="Times New Roman"/>
                <w:b/>
                <w:iCs/>
                <w:lang w:eastAsia="ru-RU"/>
              </w:rPr>
              <w:t>Поставщик:</w:t>
            </w:r>
          </w:p>
          <w:p w:rsidR="000A7C58" w:rsidRPr="00481B30" w:rsidRDefault="000A7C58" w:rsidP="000A7C58">
            <w:pPr>
              <w:spacing w:after="0"/>
              <w:rPr>
                <w:rFonts w:ascii="Times New Roman" w:eastAsia="SimSun" w:hAnsi="Times New Roman" w:cs="Times New Roman"/>
                <w:b/>
                <w:lang w:eastAsia="ru-RU"/>
              </w:rPr>
            </w:pPr>
          </w:p>
          <w:p w:rsidR="005538A8" w:rsidRPr="00481B30" w:rsidRDefault="005538A8" w:rsidP="000A7C58">
            <w:pPr>
              <w:spacing w:after="0"/>
              <w:rPr>
                <w:rFonts w:ascii="Times New Roman" w:eastAsia="SimSun" w:hAnsi="Times New Roman" w:cs="Times New Roman"/>
                <w:lang w:eastAsia="ru-RU"/>
              </w:rPr>
            </w:pPr>
          </w:p>
        </w:tc>
        <w:tc>
          <w:tcPr>
            <w:tcW w:w="5378" w:type="dxa"/>
            <w:hideMark/>
          </w:tcPr>
          <w:p w:rsidR="000A7C58" w:rsidRPr="00481B30" w:rsidRDefault="00EF75E8" w:rsidP="000A7C58">
            <w:pPr>
              <w:spacing w:after="0"/>
              <w:rPr>
                <w:rFonts w:ascii="Times New Roman" w:eastAsia="SimSun" w:hAnsi="Times New Roman" w:cs="Times New Roman"/>
                <w:b/>
                <w:lang w:eastAsia="ru-RU"/>
              </w:rPr>
            </w:pPr>
            <w:r w:rsidRPr="00481B30">
              <w:rPr>
                <w:rFonts w:ascii="Times New Roman" w:eastAsia="SimSun" w:hAnsi="Times New Roman" w:cs="Times New Roman"/>
                <w:b/>
                <w:lang w:eastAsia="ru-RU"/>
              </w:rPr>
              <w:t xml:space="preserve">11.2. </w:t>
            </w:r>
            <w:r w:rsidR="000A7C58" w:rsidRPr="00481B30">
              <w:rPr>
                <w:rFonts w:ascii="Times New Roman" w:eastAsia="SimSun" w:hAnsi="Times New Roman" w:cs="Times New Roman"/>
                <w:b/>
                <w:lang w:eastAsia="ru-RU"/>
              </w:rPr>
              <w:t>Покупатель:</w:t>
            </w:r>
          </w:p>
          <w:p w:rsidR="000A7C58" w:rsidRPr="00481B30" w:rsidRDefault="000A7C58" w:rsidP="000A7C58">
            <w:pPr>
              <w:spacing w:after="0"/>
              <w:rPr>
                <w:rFonts w:ascii="Times New Roman" w:eastAsia="SimSun" w:hAnsi="Times New Roman" w:cs="Times New Roman"/>
                <w:b/>
                <w:lang w:eastAsia="ru-RU"/>
              </w:rPr>
            </w:pPr>
            <w:r w:rsidRPr="00481B30">
              <w:rPr>
                <w:rFonts w:ascii="Times New Roman" w:eastAsia="SimSun" w:hAnsi="Times New Roman" w:cs="Times New Roman"/>
                <w:b/>
                <w:lang w:eastAsia="ru-RU"/>
              </w:rPr>
              <w:t xml:space="preserve">Акционерное общество «Бенат» </w:t>
            </w:r>
            <w:r w:rsidRPr="00481B30">
              <w:rPr>
                <w:rFonts w:ascii="Times New Roman" w:eastAsia="SimSun" w:hAnsi="Times New Roman" w:cs="Times New Roman"/>
                <w:b/>
                <w:lang w:eastAsia="ru-RU"/>
              </w:rPr>
              <w:br/>
              <w:t>АО «Бенат»</w:t>
            </w:r>
          </w:p>
          <w:p w:rsidR="000A7C58" w:rsidRPr="005E21B8" w:rsidRDefault="000A7C58" w:rsidP="000A7C58">
            <w:pPr>
              <w:tabs>
                <w:tab w:val="center" w:pos="2532"/>
              </w:tabs>
              <w:spacing w:after="0"/>
              <w:rPr>
                <w:rFonts w:ascii="Times New Roman" w:eastAsia="SimSun" w:hAnsi="Times New Roman" w:cs="Times New Roman"/>
                <w:color w:val="000000"/>
                <w:shd w:val="clear" w:color="auto" w:fill="FFFFFF"/>
                <w:lang w:eastAsia="ru-RU"/>
              </w:rPr>
            </w:pPr>
            <w:r w:rsidRPr="005E21B8">
              <w:rPr>
                <w:rFonts w:ascii="Times New Roman" w:eastAsia="SimSun" w:hAnsi="Times New Roman" w:cs="Times New Roman"/>
                <w:b/>
                <w:color w:val="000000"/>
                <w:shd w:val="clear" w:color="auto" w:fill="FFFFFF"/>
                <w:lang w:eastAsia="ru-RU"/>
              </w:rPr>
              <w:t>Адрес:</w:t>
            </w:r>
            <w:r w:rsidRPr="005E21B8">
              <w:rPr>
                <w:rFonts w:ascii="Times New Roman" w:eastAsia="SimSun" w:hAnsi="Times New Roman" w:cs="Times New Roman"/>
                <w:color w:val="000000"/>
                <w:shd w:val="clear" w:color="auto" w:fill="FFFFFF"/>
                <w:lang w:eastAsia="ru-RU"/>
              </w:rPr>
              <w:t xml:space="preserve"> 625001, г. Тюмень, </w:t>
            </w:r>
            <w:r w:rsidRPr="005E21B8">
              <w:rPr>
                <w:rFonts w:ascii="Times New Roman" w:eastAsia="SimSun" w:hAnsi="Times New Roman" w:cs="Times New Roman"/>
                <w:color w:val="000000"/>
                <w:shd w:val="clear" w:color="auto" w:fill="FFFFFF"/>
                <w:lang w:eastAsia="ru-RU"/>
              </w:rPr>
              <w:br/>
              <w:t>ул. Мельзаводская, 18. </w:t>
            </w:r>
            <w:r w:rsidRPr="005E21B8">
              <w:rPr>
                <w:rFonts w:ascii="Times New Roman" w:eastAsia="SimSun" w:hAnsi="Times New Roman" w:cs="Times New Roman"/>
                <w:color w:val="000000"/>
                <w:lang w:eastAsia="ru-RU"/>
              </w:rPr>
              <w:br/>
            </w:r>
            <w:r w:rsidRPr="005E21B8">
              <w:rPr>
                <w:rFonts w:ascii="Times New Roman" w:eastAsia="SimSun" w:hAnsi="Times New Roman" w:cs="Times New Roman"/>
                <w:color w:val="000000"/>
                <w:shd w:val="clear" w:color="auto" w:fill="FFFFFF"/>
                <w:lang w:eastAsia="ru-RU"/>
              </w:rPr>
              <w:t>Приемная - тел./факс: 8 (3452) 43-36-06</w:t>
            </w:r>
          </w:p>
          <w:p w:rsidR="000A7C58" w:rsidRPr="005E21B8" w:rsidRDefault="000A7C58" w:rsidP="000A7C58">
            <w:pPr>
              <w:tabs>
                <w:tab w:val="center" w:pos="2532"/>
              </w:tabs>
              <w:spacing w:after="0"/>
              <w:rPr>
                <w:rFonts w:ascii="Times New Roman" w:eastAsia="SimSun" w:hAnsi="Times New Roman" w:cs="Times New Roman"/>
                <w:color w:val="000000"/>
                <w:shd w:val="clear" w:color="auto" w:fill="FFFFFF"/>
                <w:lang w:eastAsia="ru-RU"/>
              </w:rPr>
            </w:pPr>
            <w:r w:rsidRPr="005E21B8">
              <w:rPr>
                <w:rFonts w:ascii="Times New Roman" w:eastAsia="SimSun" w:hAnsi="Times New Roman" w:cs="Times New Roman"/>
                <w:b/>
                <w:color w:val="000000"/>
                <w:shd w:val="clear" w:color="auto" w:fill="FFFFFF"/>
                <w:lang w:eastAsia="ru-RU"/>
              </w:rPr>
              <w:t>ИНН</w:t>
            </w:r>
            <w:r w:rsidRPr="005E21B8">
              <w:rPr>
                <w:rFonts w:ascii="Times New Roman" w:eastAsia="SimSun" w:hAnsi="Times New Roman" w:cs="Times New Roman"/>
                <w:color w:val="000000"/>
                <w:shd w:val="clear" w:color="auto" w:fill="FFFFFF"/>
                <w:lang w:eastAsia="ru-RU"/>
              </w:rPr>
              <w:t xml:space="preserve"> 7202027953, </w:t>
            </w:r>
            <w:r w:rsidRPr="005E21B8">
              <w:rPr>
                <w:rFonts w:ascii="Times New Roman" w:eastAsia="SimSun" w:hAnsi="Times New Roman" w:cs="Times New Roman"/>
                <w:b/>
                <w:color w:val="000000"/>
                <w:shd w:val="clear" w:color="auto" w:fill="FFFFFF"/>
                <w:lang w:eastAsia="ru-RU"/>
              </w:rPr>
              <w:t>КПП</w:t>
            </w:r>
            <w:r w:rsidRPr="005E21B8">
              <w:rPr>
                <w:rFonts w:ascii="Times New Roman" w:eastAsia="SimSun" w:hAnsi="Times New Roman" w:cs="Times New Roman"/>
                <w:color w:val="000000"/>
                <w:shd w:val="clear" w:color="auto" w:fill="FFFFFF"/>
                <w:lang w:eastAsia="ru-RU"/>
              </w:rPr>
              <w:t xml:space="preserve"> 720301001</w:t>
            </w:r>
          </w:p>
          <w:p w:rsidR="005E21B8" w:rsidRPr="005E21B8" w:rsidRDefault="005E21B8" w:rsidP="005E21B8">
            <w:pPr>
              <w:spacing w:after="0" w:line="240" w:lineRule="auto"/>
              <w:rPr>
                <w:rFonts w:ascii="Times New Roman" w:eastAsia="Calibri" w:hAnsi="Times New Roman"/>
              </w:rPr>
            </w:pPr>
            <w:r w:rsidRPr="005E21B8">
              <w:rPr>
                <w:rFonts w:ascii="Times New Roman" w:eastAsia="Calibri" w:hAnsi="Times New Roman"/>
              </w:rPr>
              <w:t>Западно-Сибирское Отделение  № 8647</w:t>
            </w:r>
          </w:p>
          <w:p w:rsidR="005E21B8" w:rsidRPr="005E21B8" w:rsidRDefault="005E21B8" w:rsidP="005E21B8">
            <w:pPr>
              <w:spacing w:after="0" w:line="240" w:lineRule="auto"/>
              <w:rPr>
                <w:rFonts w:ascii="Times New Roman" w:eastAsia="Calibri" w:hAnsi="Times New Roman"/>
              </w:rPr>
            </w:pPr>
            <w:r w:rsidRPr="005E21B8">
              <w:rPr>
                <w:rFonts w:ascii="Times New Roman" w:eastAsia="Calibri" w:hAnsi="Times New Roman"/>
              </w:rPr>
              <w:t>ПАО «Сбербанк» г.Тюмень</w:t>
            </w:r>
          </w:p>
          <w:p w:rsidR="000A7C58" w:rsidRPr="005E21B8" w:rsidRDefault="000A7C58" w:rsidP="005E21B8">
            <w:pPr>
              <w:tabs>
                <w:tab w:val="center" w:pos="2532"/>
              </w:tabs>
              <w:spacing w:after="0" w:line="240" w:lineRule="auto"/>
              <w:rPr>
                <w:rFonts w:ascii="Times New Roman" w:eastAsia="SimSun" w:hAnsi="Times New Roman" w:cs="Times New Roman"/>
                <w:color w:val="000000"/>
                <w:shd w:val="clear" w:color="auto" w:fill="FFFFFF"/>
                <w:lang w:eastAsia="ru-RU"/>
              </w:rPr>
            </w:pPr>
            <w:r w:rsidRPr="005E21B8">
              <w:rPr>
                <w:rFonts w:ascii="Times New Roman" w:eastAsia="SimSun" w:hAnsi="Times New Roman" w:cs="Times New Roman"/>
                <w:b/>
                <w:color w:val="000000"/>
                <w:shd w:val="clear" w:color="auto" w:fill="FFFFFF"/>
                <w:lang w:eastAsia="ru-RU"/>
              </w:rPr>
              <w:t>Р/с</w:t>
            </w:r>
            <w:r w:rsidRPr="005E21B8">
              <w:rPr>
                <w:rFonts w:ascii="Times New Roman" w:eastAsia="SimSun" w:hAnsi="Times New Roman" w:cs="Times New Roman"/>
                <w:color w:val="000000"/>
                <w:shd w:val="clear" w:color="auto" w:fill="FFFFFF"/>
                <w:lang w:eastAsia="ru-RU"/>
              </w:rPr>
              <w:t xml:space="preserve"> </w:t>
            </w:r>
            <w:r w:rsidR="005E21B8" w:rsidRPr="005E21B8">
              <w:rPr>
                <w:rFonts w:ascii="Times New Roman" w:eastAsia="Calibri" w:hAnsi="Times New Roman"/>
              </w:rPr>
              <w:t>40702810067100002318</w:t>
            </w:r>
          </w:p>
          <w:p w:rsidR="005E21B8" w:rsidRPr="005E21B8" w:rsidRDefault="000A7C58" w:rsidP="005E21B8">
            <w:pPr>
              <w:spacing w:after="0" w:line="240" w:lineRule="auto"/>
              <w:rPr>
                <w:rFonts w:ascii="Times New Roman" w:eastAsia="Calibri" w:hAnsi="Times New Roman"/>
              </w:rPr>
            </w:pPr>
            <w:r w:rsidRPr="005E21B8">
              <w:rPr>
                <w:rFonts w:ascii="Times New Roman" w:eastAsia="SimSun" w:hAnsi="Times New Roman" w:cs="Times New Roman"/>
                <w:b/>
                <w:color w:val="000000"/>
                <w:shd w:val="clear" w:color="auto" w:fill="FFFFFF"/>
                <w:lang w:eastAsia="ru-RU"/>
              </w:rPr>
              <w:t>К/с</w:t>
            </w:r>
            <w:r w:rsidRPr="005E21B8">
              <w:rPr>
                <w:rFonts w:ascii="Times New Roman" w:eastAsia="SimSun" w:hAnsi="Times New Roman" w:cs="Times New Roman"/>
                <w:color w:val="000000"/>
                <w:shd w:val="clear" w:color="auto" w:fill="FFFFFF"/>
                <w:lang w:eastAsia="ru-RU"/>
              </w:rPr>
              <w:t xml:space="preserve"> </w:t>
            </w:r>
            <w:r w:rsidR="005E21B8" w:rsidRPr="005E21B8">
              <w:rPr>
                <w:rFonts w:ascii="Times New Roman" w:eastAsia="Calibri" w:hAnsi="Times New Roman"/>
              </w:rPr>
              <w:t>30101810800000000651</w:t>
            </w:r>
          </w:p>
          <w:p w:rsidR="005E21B8" w:rsidRPr="005E21B8" w:rsidRDefault="000A7C58" w:rsidP="005E21B8">
            <w:pPr>
              <w:spacing w:after="0" w:line="240" w:lineRule="auto"/>
              <w:rPr>
                <w:rFonts w:ascii="Times New Roman" w:eastAsia="Calibri" w:hAnsi="Times New Roman"/>
              </w:rPr>
            </w:pPr>
            <w:r w:rsidRPr="005E21B8">
              <w:rPr>
                <w:rFonts w:ascii="Times New Roman" w:eastAsia="SimSun" w:hAnsi="Times New Roman" w:cs="Times New Roman"/>
                <w:b/>
                <w:color w:val="000000"/>
                <w:shd w:val="clear" w:color="auto" w:fill="FFFFFF"/>
                <w:lang w:eastAsia="ru-RU"/>
              </w:rPr>
              <w:t>БИК</w:t>
            </w:r>
            <w:r w:rsidRPr="005E21B8">
              <w:rPr>
                <w:rFonts w:ascii="Times New Roman" w:eastAsia="SimSun" w:hAnsi="Times New Roman" w:cs="Times New Roman"/>
                <w:color w:val="000000"/>
                <w:shd w:val="clear" w:color="auto" w:fill="FFFFFF"/>
                <w:lang w:eastAsia="ru-RU"/>
              </w:rPr>
              <w:t xml:space="preserve"> </w:t>
            </w:r>
            <w:r w:rsidR="005E21B8" w:rsidRPr="005E21B8">
              <w:rPr>
                <w:rFonts w:ascii="Times New Roman" w:eastAsia="Calibri" w:hAnsi="Times New Roman"/>
              </w:rPr>
              <w:t>047102651</w:t>
            </w:r>
          </w:p>
          <w:p w:rsidR="000A7C58" w:rsidRPr="005E21B8" w:rsidRDefault="000A7C58" w:rsidP="005E21B8">
            <w:pPr>
              <w:tabs>
                <w:tab w:val="center" w:pos="2532"/>
              </w:tabs>
              <w:spacing w:after="0" w:line="240" w:lineRule="auto"/>
              <w:rPr>
                <w:rFonts w:ascii="Times New Roman" w:eastAsia="SimSun" w:hAnsi="Times New Roman" w:cs="Times New Roman"/>
                <w:color w:val="000000"/>
                <w:shd w:val="clear" w:color="auto" w:fill="FFFFFF"/>
                <w:lang w:eastAsia="ru-RU"/>
              </w:rPr>
            </w:pPr>
            <w:r w:rsidRPr="005E21B8">
              <w:rPr>
                <w:rFonts w:ascii="Times New Roman" w:eastAsia="SimSun" w:hAnsi="Times New Roman" w:cs="Times New Roman"/>
                <w:b/>
                <w:color w:val="000000"/>
                <w:shd w:val="clear" w:color="auto" w:fill="FFFFFF"/>
                <w:lang w:eastAsia="ru-RU"/>
              </w:rPr>
              <w:t>ОКПО</w:t>
            </w:r>
            <w:r w:rsidRPr="005E21B8">
              <w:rPr>
                <w:rFonts w:ascii="Times New Roman" w:eastAsia="SimSun" w:hAnsi="Times New Roman" w:cs="Times New Roman"/>
                <w:color w:val="000000"/>
                <w:shd w:val="clear" w:color="auto" w:fill="FFFFFF"/>
                <w:lang w:eastAsia="ru-RU"/>
              </w:rPr>
              <w:t xml:space="preserve"> 36263442</w:t>
            </w:r>
          </w:p>
          <w:p w:rsidR="005538A8" w:rsidRPr="00481B30" w:rsidRDefault="000A7C58" w:rsidP="005E21B8">
            <w:pPr>
              <w:tabs>
                <w:tab w:val="center" w:pos="2532"/>
              </w:tabs>
              <w:spacing w:after="0" w:line="240" w:lineRule="auto"/>
              <w:rPr>
                <w:rFonts w:ascii="Times New Roman" w:eastAsia="SimSun" w:hAnsi="Times New Roman" w:cs="Times New Roman"/>
                <w:lang w:eastAsia="ru-RU"/>
              </w:rPr>
            </w:pPr>
            <w:r w:rsidRPr="005E21B8">
              <w:rPr>
                <w:rFonts w:ascii="Times New Roman" w:eastAsia="SimSun" w:hAnsi="Times New Roman" w:cs="Times New Roman"/>
                <w:b/>
                <w:color w:val="000000"/>
                <w:shd w:val="clear" w:color="auto" w:fill="FFFFFF"/>
                <w:lang w:eastAsia="ru-RU"/>
              </w:rPr>
              <w:t xml:space="preserve">ОГРН </w:t>
            </w:r>
            <w:r w:rsidRPr="005E21B8">
              <w:rPr>
                <w:rFonts w:ascii="Times New Roman" w:eastAsia="SimSun" w:hAnsi="Times New Roman" w:cs="Times New Roman"/>
                <w:color w:val="000000"/>
                <w:shd w:val="clear" w:color="auto" w:fill="FFFFFF"/>
                <w:lang w:eastAsia="ru-RU"/>
              </w:rPr>
              <w:t>1027200796215</w:t>
            </w:r>
          </w:p>
        </w:tc>
      </w:tr>
    </w:tbl>
    <w:tbl>
      <w:tblPr>
        <w:tblW w:w="9796" w:type="dxa"/>
        <w:tblLook w:val="01E0" w:firstRow="1" w:lastRow="1" w:firstColumn="1" w:lastColumn="1" w:noHBand="0" w:noVBand="0"/>
      </w:tblPr>
      <w:tblGrid>
        <w:gridCol w:w="4898"/>
        <w:gridCol w:w="4898"/>
      </w:tblGrid>
      <w:tr w:rsidR="000A7C58" w:rsidRPr="00481B30" w:rsidTr="00EF75E8">
        <w:trPr>
          <w:trHeight w:val="1019"/>
        </w:trPr>
        <w:tc>
          <w:tcPr>
            <w:tcW w:w="4898" w:type="dxa"/>
            <w:hideMark/>
          </w:tcPr>
          <w:p w:rsidR="005538A8" w:rsidRPr="00481B30" w:rsidRDefault="000A7C58" w:rsidP="000A7C58">
            <w:pPr>
              <w:spacing w:after="0"/>
              <w:jc w:val="both"/>
              <w:rPr>
                <w:rFonts w:ascii="Times New Roman" w:eastAsia="Times New Roman" w:hAnsi="Times New Roman" w:cs="Times New Roman"/>
                <w:b/>
                <w:lang w:eastAsia="ru-RU"/>
              </w:rPr>
            </w:pPr>
            <w:r w:rsidRPr="00481B30">
              <w:rPr>
                <w:rFonts w:ascii="Times New Roman" w:eastAsia="Times New Roman" w:hAnsi="Times New Roman" w:cs="Times New Roman"/>
                <w:b/>
                <w:lang w:eastAsia="ru-RU"/>
              </w:rPr>
              <w:t>Поставщик:</w:t>
            </w:r>
          </w:p>
        </w:tc>
        <w:tc>
          <w:tcPr>
            <w:tcW w:w="4898" w:type="dxa"/>
            <w:hideMark/>
          </w:tcPr>
          <w:p w:rsidR="000A7C58" w:rsidRPr="00481B30" w:rsidRDefault="000A7C58" w:rsidP="000A7C58">
            <w:pPr>
              <w:spacing w:after="0"/>
              <w:jc w:val="both"/>
              <w:rPr>
                <w:rFonts w:ascii="Times New Roman" w:eastAsia="Times New Roman" w:hAnsi="Times New Roman" w:cs="Times New Roman"/>
                <w:b/>
                <w:lang w:eastAsia="ru-RU"/>
              </w:rPr>
            </w:pPr>
            <w:r w:rsidRPr="00481B30">
              <w:rPr>
                <w:rFonts w:ascii="Times New Roman" w:eastAsia="Times New Roman" w:hAnsi="Times New Roman" w:cs="Times New Roman"/>
                <w:b/>
                <w:lang w:eastAsia="ru-RU"/>
              </w:rPr>
              <w:t xml:space="preserve">   Покупатель:</w:t>
            </w:r>
          </w:p>
          <w:p w:rsidR="005538A8" w:rsidRPr="00481B30" w:rsidRDefault="000A7C58" w:rsidP="00EF75E8">
            <w:pPr>
              <w:spacing w:after="0"/>
              <w:jc w:val="both"/>
              <w:rPr>
                <w:rFonts w:ascii="Times New Roman" w:eastAsia="Times New Roman" w:hAnsi="Times New Roman" w:cs="Times New Roman"/>
                <w:b/>
                <w:lang w:eastAsia="ru-RU"/>
              </w:rPr>
            </w:pPr>
            <w:r w:rsidRPr="00481B30">
              <w:rPr>
                <w:rFonts w:ascii="Times New Roman" w:eastAsia="Times New Roman" w:hAnsi="Times New Roman" w:cs="Times New Roman"/>
                <w:b/>
                <w:lang w:eastAsia="ru-RU"/>
              </w:rPr>
              <w:t xml:space="preserve">   Генеральный директор</w:t>
            </w:r>
            <w:r w:rsidR="00EF75E8" w:rsidRPr="00481B30">
              <w:rPr>
                <w:rFonts w:ascii="Times New Roman" w:eastAsia="Times New Roman" w:hAnsi="Times New Roman" w:cs="Times New Roman"/>
                <w:b/>
                <w:lang w:eastAsia="ru-RU"/>
              </w:rPr>
              <w:t xml:space="preserve"> </w:t>
            </w:r>
            <w:r w:rsidRPr="00481B30">
              <w:rPr>
                <w:rFonts w:ascii="Times New Roman" w:eastAsia="Times New Roman" w:hAnsi="Times New Roman" w:cs="Times New Roman"/>
                <w:b/>
                <w:lang w:eastAsia="ru-RU"/>
              </w:rPr>
              <w:t xml:space="preserve"> АО «Бенат»</w:t>
            </w:r>
          </w:p>
        </w:tc>
      </w:tr>
      <w:tr w:rsidR="000A7C58" w:rsidRPr="00481B30" w:rsidTr="00EF75E8">
        <w:trPr>
          <w:trHeight w:val="703"/>
        </w:trPr>
        <w:tc>
          <w:tcPr>
            <w:tcW w:w="4898" w:type="dxa"/>
          </w:tcPr>
          <w:p w:rsidR="000A7C58" w:rsidRPr="00481B30" w:rsidRDefault="000A7C58" w:rsidP="000A7C58">
            <w:pPr>
              <w:spacing w:after="0"/>
              <w:jc w:val="both"/>
              <w:rPr>
                <w:rFonts w:ascii="Times New Roman" w:eastAsia="Times New Roman" w:hAnsi="Times New Roman" w:cs="Times New Roman"/>
                <w:b/>
                <w:lang w:eastAsia="ru-RU"/>
              </w:rPr>
            </w:pPr>
          </w:p>
          <w:p w:rsidR="000A7C58" w:rsidRPr="00481B30" w:rsidRDefault="000A7C58" w:rsidP="000A7C58">
            <w:pPr>
              <w:spacing w:after="0"/>
              <w:jc w:val="both"/>
              <w:rPr>
                <w:rFonts w:ascii="Times New Roman" w:eastAsia="Times New Roman" w:hAnsi="Times New Roman" w:cs="Times New Roman"/>
                <w:b/>
                <w:lang w:eastAsia="ru-RU"/>
              </w:rPr>
            </w:pPr>
            <w:r w:rsidRPr="00481B30">
              <w:rPr>
                <w:rFonts w:ascii="Times New Roman" w:eastAsia="Times New Roman" w:hAnsi="Times New Roman" w:cs="Times New Roman"/>
                <w:b/>
                <w:lang w:eastAsia="ru-RU"/>
              </w:rPr>
              <w:t>_________________/________________/</w:t>
            </w:r>
          </w:p>
          <w:p w:rsidR="005538A8" w:rsidRPr="00481B30" w:rsidRDefault="000A7C58" w:rsidP="000A7C58">
            <w:pPr>
              <w:spacing w:after="0"/>
              <w:jc w:val="both"/>
              <w:rPr>
                <w:rFonts w:ascii="Times New Roman" w:eastAsia="Times New Roman" w:hAnsi="Times New Roman" w:cs="Times New Roman"/>
                <w:b/>
                <w:lang w:eastAsia="ru-RU"/>
              </w:rPr>
            </w:pPr>
            <w:r w:rsidRPr="00481B30">
              <w:rPr>
                <w:rFonts w:ascii="Times New Roman" w:eastAsia="Times New Roman" w:hAnsi="Times New Roman" w:cs="Times New Roman"/>
                <w:lang w:eastAsia="ru-RU"/>
              </w:rPr>
              <w:t xml:space="preserve"> М.П. (при наличии)</w:t>
            </w:r>
          </w:p>
        </w:tc>
        <w:tc>
          <w:tcPr>
            <w:tcW w:w="4898" w:type="dxa"/>
          </w:tcPr>
          <w:p w:rsidR="000A7C58" w:rsidRPr="00481B30" w:rsidRDefault="000A7C58" w:rsidP="000A7C58">
            <w:pPr>
              <w:spacing w:after="0"/>
              <w:jc w:val="both"/>
              <w:rPr>
                <w:rFonts w:ascii="Times New Roman" w:eastAsia="Times New Roman" w:hAnsi="Times New Roman" w:cs="Times New Roman"/>
                <w:b/>
                <w:lang w:eastAsia="ru-RU"/>
              </w:rPr>
            </w:pPr>
          </w:p>
          <w:p w:rsidR="000A7C58" w:rsidRPr="00481B30" w:rsidRDefault="000A7C58" w:rsidP="000A7C58">
            <w:pPr>
              <w:spacing w:after="0"/>
              <w:jc w:val="both"/>
              <w:rPr>
                <w:rFonts w:ascii="Times New Roman" w:eastAsia="Times New Roman" w:hAnsi="Times New Roman" w:cs="Times New Roman"/>
                <w:b/>
                <w:lang w:eastAsia="ru-RU"/>
              </w:rPr>
            </w:pPr>
            <w:r w:rsidRPr="00481B30">
              <w:rPr>
                <w:rFonts w:ascii="Times New Roman" w:eastAsia="Times New Roman" w:hAnsi="Times New Roman" w:cs="Times New Roman"/>
                <w:b/>
                <w:lang w:eastAsia="ru-RU"/>
              </w:rPr>
              <w:t xml:space="preserve">    ________________/А.Б. Бабенко/</w:t>
            </w:r>
          </w:p>
          <w:p w:rsidR="005538A8" w:rsidRPr="00481B30" w:rsidRDefault="000A7C58" w:rsidP="000A7C58">
            <w:pPr>
              <w:spacing w:after="0"/>
              <w:jc w:val="both"/>
              <w:rPr>
                <w:rFonts w:ascii="Times New Roman" w:eastAsia="Times New Roman" w:hAnsi="Times New Roman" w:cs="Times New Roman"/>
                <w:b/>
                <w:lang w:eastAsia="ru-RU"/>
              </w:rPr>
            </w:pPr>
            <w:r w:rsidRPr="00481B30">
              <w:rPr>
                <w:rFonts w:ascii="Times New Roman" w:eastAsia="Times New Roman" w:hAnsi="Times New Roman" w:cs="Times New Roman"/>
                <w:b/>
                <w:lang w:eastAsia="ru-RU"/>
              </w:rPr>
              <w:t xml:space="preserve">     </w:t>
            </w:r>
            <w:r w:rsidRPr="00481B30">
              <w:rPr>
                <w:rFonts w:ascii="Times New Roman" w:eastAsia="Times New Roman" w:hAnsi="Times New Roman" w:cs="Times New Roman"/>
                <w:lang w:eastAsia="ru-RU"/>
              </w:rPr>
              <w:t>М.П.</w:t>
            </w:r>
          </w:p>
        </w:tc>
      </w:tr>
    </w:tbl>
    <w:p w:rsidR="000A7C58" w:rsidRDefault="000A7C58" w:rsidP="000A7C58">
      <w:pPr>
        <w:tabs>
          <w:tab w:val="left" w:pos="2268"/>
        </w:tabs>
        <w:spacing w:after="0" w:line="240" w:lineRule="auto"/>
        <w:jc w:val="right"/>
        <w:rPr>
          <w:rFonts w:ascii="Times New Roman" w:eastAsia="SimSun" w:hAnsi="Times New Roman" w:cs="Times New Roman"/>
          <w:sz w:val="24"/>
          <w:szCs w:val="24"/>
          <w:lang w:eastAsia="ru-RU"/>
        </w:rPr>
      </w:pPr>
    </w:p>
    <w:p w:rsidR="000778B1" w:rsidRDefault="000778B1" w:rsidP="000A7C58">
      <w:pPr>
        <w:tabs>
          <w:tab w:val="left" w:pos="2268"/>
        </w:tabs>
        <w:spacing w:after="0" w:line="240" w:lineRule="auto"/>
        <w:jc w:val="right"/>
        <w:rPr>
          <w:rFonts w:ascii="Times New Roman" w:eastAsia="SimSun" w:hAnsi="Times New Roman" w:cs="Times New Roman"/>
          <w:sz w:val="24"/>
          <w:szCs w:val="24"/>
          <w:lang w:eastAsia="ru-RU"/>
        </w:rPr>
      </w:pPr>
    </w:p>
    <w:p w:rsidR="000778B1" w:rsidRDefault="000778B1" w:rsidP="000A7C58">
      <w:pPr>
        <w:tabs>
          <w:tab w:val="left" w:pos="2268"/>
        </w:tabs>
        <w:spacing w:after="0" w:line="240" w:lineRule="auto"/>
        <w:jc w:val="right"/>
        <w:rPr>
          <w:rFonts w:ascii="Times New Roman" w:eastAsia="SimSun" w:hAnsi="Times New Roman" w:cs="Times New Roman"/>
          <w:sz w:val="24"/>
          <w:szCs w:val="24"/>
          <w:lang w:eastAsia="ru-RU"/>
        </w:rPr>
      </w:pPr>
    </w:p>
    <w:p w:rsidR="000B1369" w:rsidRDefault="000B1369" w:rsidP="000A7C58">
      <w:pPr>
        <w:tabs>
          <w:tab w:val="left" w:pos="2268"/>
        </w:tabs>
        <w:spacing w:after="0" w:line="240" w:lineRule="auto"/>
        <w:jc w:val="right"/>
        <w:rPr>
          <w:rFonts w:ascii="Times New Roman" w:eastAsia="SimSun" w:hAnsi="Times New Roman" w:cs="Times New Roman"/>
          <w:lang w:eastAsia="ru-RU"/>
        </w:rPr>
      </w:pPr>
    </w:p>
    <w:p w:rsidR="000A7C58" w:rsidRPr="001E4607" w:rsidRDefault="000A7C58" w:rsidP="000A7C58">
      <w:pPr>
        <w:tabs>
          <w:tab w:val="left" w:pos="2268"/>
        </w:tabs>
        <w:spacing w:after="0" w:line="240" w:lineRule="auto"/>
        <w:jc w:val="right"/>
        <w:rPr>
          <w:rFonts w:ascii="Times New Roman" w:eastAsia="SimSun" w:hAnsi="Times New Roman" w:cs="Times New Roman"/>
          <w:lang w:eastAsia="ru-RU"/>
        </w:rPr>
      </w:pPr>
      <w:r w:rsidRPr="001E4607">
        <w:rPr>
          <w:rFonts w:ascii="Times New Roman" w:eastAsia="SimSun" w:hAnsi="Times New Roman" w:cs="Times New Roman"/>
          <w:lang w:eastAsia="ru-RU"/>
        </w:rPr>
        <w:lastRenderedPageBreak/>
        <w:t>Приложение № 1</w:t>
      </w:r>
    </w:p>
    <w:p w:rsidR="000A7C58" w:rsidRPr="001E4607" w:rsidRDefault="000A7C58" w:rsidP="000A7C58">
      <w:pPr>
        <w:tabs>
          <w:tab w:val="left" w:pos="2268"/>
        </w:tabs>
        <w:spacing w:after="0" w:line="240" w:lineRule="auto"/>
        <w:jc w:val="right"/>
        <w:rPr>
          <w:rFonts w:ascii="Times New Roman" w:eastAsia="SimSun" w:hAnsi="Times New Roman" w:cs="Times New Roman"/>
          <w:lang w:eastAsia="ru-RU"/>
        </w:rPr>
      </w:pPr>
      <w:r w:rsidRPr="001E4607">
        <w:rPr>
          <w:rFonts w:ascii="Times New Roman" w:eastAsia="SimSun" w:hAnsi="Times New Roman" w:cs="Times New Roman"/>
          <w:lang w:eastAsia="ru-RU"/>
        </w:rPr>
        <w:t>к Договору поставки № _______________</w:t>
      </w:r>
    </w:p>
    <w:p w:rsidR="000A7C58" w:rsidRPr="001E4607" w:rsidRDefault="00761DA2" w:rsidP="000A7C58">
      <w:pPr>
        <w:spacing w:after="0" w:line="240" w:lineRule="auto"/>
        <w:jc w:val="right"/>
        <w:rPr>
          <w:rFonts w:ascii="Times New Roman" w:eastAsia="SimSun" w:hAnsi="Times New Roman" w:cs="Times New Roman"/>
          <w:lang w:eastAsia="ru-RU"/>
        </w:rPr>
      </w:pPr>
      <w:r w:rsidRPr="001E4607">
        <w:rPr>
          <w:rFonts w:ascii="Times New Roman" w:eastAsia="SimSun" w:hAnsi="Times New Roman" w:cs="Times New Roman"/>
          <w:lang w:eastAsia="ru-RU"/>
        </w:rPr>
        <w:t>от «___»______________20</w:t>
      </w:r>
      <w:r w:rsidR="005E21B8">
        <w:rPr>
          <w:rFonts w:ascii="Times New Roman" w:eastAsia="SimSun" w:hAnsi="Times New Roman" w:cs="Times New Roman"/>
          <w:lang w:eastAsia="ru-RU"/>
        </w:rPr>
        <w:t>__</w:t>
      </w:r>
      <w:r w:rsidR="000A7C58" w:rsidRPr="001E4607">
        <w:rPr>
          <w:rFonts w:ascii="Times New Roman" w:eastAsia="SimSun" w:hAnsi="Times New Roman" w:cs="Times New Roman"/>
          <w:lang w:eastAsia="ru-RU"/>
        </w:rPr>
        <w:t xml:space="preserve"> г.</w:t>
      </w:r>
    </w:p>
    <w:p w:rsidR="000A7C58" w:rsidRPr="001E4607" w:rsidRDefault="000A7C58" w:rsidP="000A7C58">
      <w:pPr>
        <w:spacing w:after="0" w:line="240" w:lineRule="auto"/>
        <w:jc w:val="both"/>
        <w:rPr>
          <w:rFonts w:ascii="Times New Roman" w:eastAsia="SimSun" w:hAnsi="Times New Roman" w:cs="Times New Roman"/>
          <w:b/>
          <w:lang w:eastAsia="ru-RU"/>
        </w:rPr>
      </w:pPr>
    </w:p>
    <w:p w:rsidR="000A7C58" w:rsidRPr="001E4607" w:rsidRDefault="000A7C58" w:rsidP="000A7C58">
      <w:pPr>
        <w:spacing w:after="0" w:line="240" w:lineRule="auto"/>
        <w:jc w:val="right"/>
        <w:rPr>
          <w:rFonts w:ascii="Times New Roman" w:eastAsia="SimSun" w:hAnsi="Times New Roman" w:cs="Times New Roman"/>
          <w:b/>
          <w:lang w:eastAsia="ru-RU"/>
        </w:rPr>
      </w:pPr>
    </w:p>
    <w:p w:rsidR="000A7C58" w:rsidRPr="001E4607" w:rsidRDefault="000A7C58" w:rsidP="000A7C58">
      <w:pPr>
        <w:spacing w:after="0" w:line="240" w:lineRule="auto"/>
        <w:jc w:val="center"/>
        <w:rPr>
          <w:rFonts w:ascii="Times New Roman" w:eastAsia="SimSun" w:hAnsi="Times New Roman" w:cs="Times New Roman"/>
          <w:b/>
          <w:lang w:eastAsia="ru-RU"/>
        </w:rPr>
      </w:pPr>
      <w:r w:rsidRPr="001E4607">
        <w:rPr>
          <w:rFonts w:ascii="Times New Roman" w:eastAsia="SimSun" w:hAnsi="Times New Roman" w:cs="Times New Roman"/>
          <w:b/>
          <w:lang w:eastAsia="ru-RU"/>
        </w:rPr>
        <w:t>ОБРАЗЕЦ</w:t>
      </w:r>
    </w:p>
    <w:p w:rsidR="000A7C58" w:rsidRPr="001E4607" w:rsidRDefault="000A7C58" w:rsidP="000A7C58">
      <w:pPr>
        <w:spacing w:after="0" w:line="240" w:lineRule="auto"/>
        <w:jc w:val="both"/>
        <w:rPr>
          <w:rFonts w:ascii="Times New Roman" w:eastAsia="SimSun" w:hAnsi="Times New Roman" w:cs="Times New Roman"/>
          <w:b/>
          <w:lang w:eastAsia="ru-RU"/>
        </w:rPr>
      </w:pPr>
    </w:p>
    <w:p w:rsidR="000A7C58" w:rsidRPr="001E4607" w:rsidRDefault="000A7C58" w:rsidP="000A7C58">
      <w:pPr>
        <w:spacing w:after="0" w:line="240" w:lineRule="auto"/>
        <w:jc w:val="both"/>
        <w:rPr>
          <w:rFonts w:ascii="Times New Roman" w:eastAsia="SimSun" w:hAnsi="Times New Roman" w:cs="Times New Roman"/>
          <w:b/>
          <w:lang w:eastAsia="ru-RU"/>
        </w:rPr>
      </w:pPr>
    </w:p>
    <w:p w:rsidR="000A7C58" w:rsidRPr="001E4607" w:rsidRDefault="000A7C58" w:rsidP="000A7C58">
      <w:pPr>
        <w:spacing w:after="0" w:line="240" w:lineRule="auto"/>
        <w:jc w:val="center"/>
        <w:rPr>
          <w:rFonts w:ascii="Times New Roman" w:eastAsia="SimSun" w:hAnsi="Times New Roman" w:cs="Times New Roman"/>
          <w:b/>
          <w:lang w:eastAsia="ru-RU"/>
        </w:rPr>
      </w:pPr>
      <w:r w:rsidRPr="001E4607">
        <w:rPr>
          <w:rFonts w:ascii="Times New Roman" w:eastAsia="SimSun" w:hAnsi="Times New Roman" w:cs="Times New Roman"/>
          <w:b/>
          <w:lang w:eastAsia="ru-RU"/>
        </w:rPr>
        <w:t>Заявка на поставку Продукции на _______ месяц 20__ года:</w:t>
      </w:r>
    </w:p>
    <w:p w:rsidR="000A7C58" w:rsidRPr="001E4607" w:rsidRDefault="000A7C58" w:rsidP="000A7C58">
      <w:pPr>
        <w:spacing w:after="0" w:line="240" w:lineRule="auto"/>
        <w:rPr>
          <w:rFonts w:ascii="Times New Roman" w:eastAsia="SimSun" w:hAnsi="Times New Roman" w:cs="Times New Roman"/>
          <w:lang w:eastAsia="ru-RU"/>
        </w:rPr>
      </w:pPr>
    </w:p>
    <w:p w:rsidR="000A7C58" w:rsidRPr="001E4607" w:rsidRDefault="000A7C58" w:rsidP="000A7C58">
      <w:pPr>
        <w:spacing w:after="0" w:line="240" w:lineRule="auto"/>
        <w:rPr>
          <w:rFonts w:ascii="Times New Roman" w:eastAsia="SimSun" w:hAnsi="Times New Roman" w:cs="Times New Roman"/>
          <w:lang w:eastAsia="ru-RU"/>
        </w:rPr>
      </w:pPr>
    </w:p>
    <w:tbl>
      <w:tblPr>
        <w:tblStyle w:val="1"/>
        <w:tblW w:w="0" w:type="auto"/>
        <w:tblInd w:w="108" w:type="dxa"/>
        <w:tblLook w:val="04A0" w:firstRow="1" w:lastRow="0" w:firstColumn="1" w:lastColumn="0" w:noHBand="0" w:noVBand="1"/>
      </w:tblPr>
      <w:tblGrid>
        <w:gridCol w:w="599"/>
        <w:gridCol w:w="1818"/>
        <w:gridCol w:w="1390"/>
        <w:gridCol w:w="1342"/>
        <w:gridCol w:w="1277"/>
        <w:gridCol w:w="1221"/>
        <w:gridCol w:w="1589"/>
      </w:tblGrid>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jc w:val="center"/>
              <w:rPr>
                <w:rFonts w:ascii="Times New Roman" w:hAnsi="Times New Roman"/>
              </w:rPr>
            </w:pPr>
            <w:r w:rsidRPr="001E4607">
              <w:rPr>
                <w:rFonts w:ascii="Times New Roman" w:hAnsi="Times New Roman"/>
              </w:rPr>
              <w:t>№ п/п</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jc w:val="center"/>
              <w:rPr>
                <w:rFonts w:ascii="Times New Roman" w:hAnsi="Times New Roman"/>
              </w:rPr>
            </w:pPr>
            <w:r w:rsidRPr="001E4607">
              <w:rPr>
                <w:rFonts w:ascii="Times New Roman" w:hAnsi="Times New Roman"/>
              </w:rPr>
              <w:t>Наименование Продукции</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jc w:val="center"/>
              <w:rPr>
                <w:rFonts w:ascii="Times New Roman" w:hAnsi="Times New Roman"/>
              </w:rPr>
            </w:pPr>
            <w:r w:rsidRPr="001E4607">
              <w:rPr>
                <w:rFonts w:ascii="Times New Roman" w:hAnsi="Times New Roman"/>
              </w:rPr>
              <w:t>Количество в ед. изм. продукции)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jc w:val="center"/>
              <w:rPr>
                <w:rFonts w:ascii="Times New Roman" w:hAnsi="Times New Roman"/>
              </w:rPr>
            </w:pPr>
            <w:r w:rsidRPr="001E4607">
              <w:rPr>
                <w:rFonts w:ascii="Times New Roman" w:hAnsi="Times New Roman"/>
              </w:rPr>
              <w:t>Цена за ед</w:t>
            </w:r>
            <w:r w:rsidR="002B38D2" w:rsidRPr="001E4607">
              <w:rPr>
                <w:rFonts w:ascii="Times New Roman" w:hAnsi="Times New Roman"/>
              </w:rPr>
              <w:t>иницу Продукции (с учетом НДС 20</w:t>
            </w:r>
            <w:r w:rsidRPr="001E4607">
              <w:rPr>
                <w:rFonts w:ascii="Times New Roman" w:hAnsi="Times New Roman"/>
              </w:rPr>
              <w:t>%)</w:t>
            </w:r>
            <w:r w:rsidRPr="001E4607">
              <w:rPr>
                <w:rFonts w:ascii="Times New Roman" w:hAnsi="Times New Roman"/>
                <w:vertAlign w:val="superscript"/>
              </w:rPr>
              <w:footnoteReference w:id="9"/>
            </w:r>
            <w:r w:rsidRPr="001E4607">
              <w:rPr>
                <w:rFonts w:ascii="Times New Roman" w:hAnsi="Times New Roman"/>
              </w:rPr>
              <w:t>, руб.</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jc w:val="center"/>
              <w:rPr>
                <w:rFonts w:ascii="Times New Roman" w:hAnsi="Times New Roman"/>
              </w:rPr>
            </w:pPr>
            <w:r w:rsidRPr="001E4607">
              <w:rPr>
                <w:rFonts w:ascii="Times New Roman" w:hAnsi="Times New Roman"/>
              </w:rPr>
              <w:t>Стои</w:t>
            </w:r>
            <w:r w:rsidR="002B38D2" w:rsidRPr="001E4607">
              <w:rPr>
                <w:rFonts w:ascii="Times New Roman" w:hAnsi="Times New Roman"/>
              </w:rPr>
              <w:t>мость Продукции (с учетом НДС 20</w:t>
            </w:r>
            <w:r w:rsidRPr="001E4607">
              <w:rPr>
                <w:rFonts w:ascii="Times New Roman" w:hAnsi="Times New Roman"/>
              </w:rPr>
              <w:t>%)</w:t>
            </w:r>
            <w:r w:rsidRPr="001E4607">
              <w:rPr>
                <w:rFonts w:ascii="Times New Roman" w:hAnsi="Times New Roman"/>
                <w:vertAlign w:val="superscript"/>
              </w:rPr>
              <w:footnoteReference w:id="10"/>
            </w:r>
            <w:r w:rsidRPr="001E4607">
              <w:rPr>
                <w:rFonts w:ascii="Times New Roman" w:hAnsi="Times New Roman"/>
              </w:rPr>
              <w:t>, руб.</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jc w:val="center"/>
              <w:rPr>
                <w:rFonts w:ascii="Times New Roman" w:hAnsi="Times New Roman"/>
              </w:rPr>
            </w:pPr>
            <w:r w:rsidRPr="001E4607">
              <w:rPr>
                <w:rFonts w:ascii="Times New Roman" w:hAnsi="Times New Roman"/>
              </w:rPr>
              <w:t>Срок поставки</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jc w:val="center"/>
              <w:rPr>
                <w:rFonts w:ascii="Times New Roman" w:hAnsi="Times New Roman"/>
              </w:rPr>
            </w:pPr>
            <w:r w:rsidRPr="001E4607">
              <w:rPr>
                <w:rFonts w:ascii="Times New Roman" w:hAnsi="Times New Roman"/>
              </w:rPr>
              <w:t>Примечание</w:t>
            </w: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C58" w:rsidRPr="001E4607" w:rsidRDefault="000A7C58" w:rsidP="000A7C58">
            <w:pPr>
              <w:jc w:val="center"/>
              <w:rPr>
                <w:rFonts w:ascii="Times New Roman" w:hAnsi="Times New Roman"/>
              </w:rPr>
            </w:pPr>
            <w:r w:rsidRPr="001E4607">
              <w:rPr>
                <w:rFonts w:ascii="Times New Roman" w:hAnsi="Times New Roman"/>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jc w:val="cente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jc w:val="cente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jc w:val="cente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jc w:val="cente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jc w:val="cente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jc w:val="cente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jc w:val="cente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jc w:val="cente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r w:rsidR="000A7C58" w:rsidRPr="001E4607" w:rsidTr="005538A8">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jc w:val="center"/>
              <w:rPr>
                <w:rFonts w:ascii="Times New Roman" w:hAnsi="Times New Roman"/>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rPr>
                <w:rFonts w:ascii="Times New Roman" w:hAnsi="Times New Roman"/>
              </w:rPr>
            </w:pP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7C58" w:rsidRPr="001E4607" w:rsidRDefault="000A7C58" w:rsidP="000A7C58">
            <w:pPr>
              <w:jc w:val="center"/>
              <w:rPr>
                <w:rFonts w:ascii="Times New Roman" w:hAnsi="Times New Roman"/>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C58" w:rsidRPr="001E4607" w:rsidRDefault="000A7C58" w:rsidP="000A7C58">
            <w:pPr>
              <w:rPr>
                <w:rFonts w:ascii="Times New Roman" w:hAnsi="Times New Roman"/>
              </w:rPr>
            </w:pPr>
          </w:p>
        </w:tc>
      </w:tr>
    </w:tbl>
    <w:p w:rsidR="000A7C58" w:rsidRPr="001E4607" w:rsidRDefault="000A7C58" w:rsidP="000A7C58">
      <w:pPr>
        <w:spacing w:after="0" w:line="240" w:lineRule="auto"/>
        <w:ind w:left="-567"/>
        <w:rPr>
          <w:rFonts w:ascii="Times New Roman" w:eastAsia="SimSun" w:hAnsi="Times New Roman" w:cs="Times New Roman"/>
          <w:lang w:eastAsia="ru-RU"/>
        </w:rPr>
      </w:pPr>
    </w:p>
    <w:p w:rsidR="000A7C58" w:rsidRPr="001E4607" w:rsidRDefault="000A7C58" w:rsidP="000A7C58">
      <w:pPr>
        <w:spacing w:after="0" w:line="240" w:lineRule="auto"/>
        <w:rPr>
          <w:rFonts w:ascii="Times New Roman" w:eastAsia="SimSun" w:hAnsi="Times New Roman" w:cs="Times New Roman"/>
          <w:lang w:eastAsia="ru-RU"/>
        </w:rPr>
      </w:pPr>
    </w:p>
    <w:p w:rsidR="000A7C58" w:rsidRPr="001E4607" w:rsidRDefault="000A7C58" w:rsidP="000A7C58">
      <w:pPr>
        <w:spacing w:after="0" w:line="240" w:lineRule="auto"/>
        <w:rPr>
          <w:rFonts w:ascii="Times New Roman" w:eastAsia="SimSun" w:hAnsi="Times New Roman" w:cs="Times New Roman"/>
          <w:lang w:eastAsia="ru-RU"/>
        </w:rPr>
      </w:pPr>
    </w:p>
    <w:p w:rsidR="000A7C58" w:rsidRPr="001E4607" w:rsidRDefault="000A7C58" w:rsidP="000A7C58">
      <w:pPr>
        <w:spacing w:after="0" w:line="240" w:lineRule="auto"/>
        <w:rPr>
          <w:rFonts w:ascii="Times New Roman" w:eastAsia="SimSun" w:hAnsi="Times New Roman" w:cs="Times New Roman"/>
          <w:lang w:eastAsia="ru-RU"/>
        </w:rPr>
      </w:pPr>
    </w:p>
    <w:p w:rsidR="000A7C58" w:rsidRPr="001E4607" w:rsidRDefault="000A7C58" w:rsidP="000A7C58">
      <w:pPr>
        <w:spacing w:after="0" w:line="240" w:lineRule="auto"/>
        <w:rPr>
          <w:rFonts w:ascii="Times New Roman" w:eastAsia="SimSun" w:hAnsi="Times New Roman" w:cs="Times New Roman"/>
          <w:lang w:eastAsia="ru-RU"/>
        </w:rPr>
      </w:pPr>
    </w:p>
    <w:p w:rsidR="000A7C58" w:rsidRPr="001E4607" w:rsidRDefault="000A7C58" w:rsidP="000A7C58">
      <w:pPr>
        <w:spacing w:after="0" w:line="240" w:lineRule="auto"/>
        <w:rPr>
          <w:rFonts w:ascii="Times New Roman" w:eastAsia="SimSun" w:hAnsi="Times New Roman" w:cs="Times New Roman"/>
          <w:lang w:eastAsia="ru-RU"/>
        </w:rPr>
      </w:pPr>
    </w:p>
    <w:p w:rsidR="000A7C58" w:rsidRPr="001E4607" w:rsidRDefault="000A7C58" w:rsidP="000A7C58">
      <w:pPr>
        <w:spacing w:after="0" w:line="240" w:lineRule="auto"/>
        <w:ind w:left="-567"/>
        <w:rPr>
          <w:rFonts w:ascii="Times New Roman" w:eastAsia="SimSun" w:hAnsi="Times New Roman" w:cs="Times New Roman"/>
          <w:lang w:eastAsia="ru-RU"/>
        </w:rPr>
      </w:pPr>
    </w:p>
    <w:tbl>
      <w:tblPr>
        <w:tblW w:w="14694" w:type="dxa"/>
        <w:tblLook w:val="01E0" w:firstRow="1" w:lastRow="1" w:firstColumn="1" w:lastColumn="1" w:noHBand="0" w:noVBand="0"/>
      </w:tblPr>
      <w:tblGrid>
        <w:gridCol w:w="10012"/>
        <w:gridCol w:w="2341"/>
        <w:gridCol w:w="2341"/>
      </w:tblGrid>
      <w:tr w:rsidR="000A7C58" w:rsidRPr="001E4607" w:rsidTr="005538A8">
        <w:trPr>
          <w:trHeight w:val="1019"/>
        </w:trPr>
        <w:tc>
          <w:tcPr>
            <w:tcW w:w="4898" w:type="dxa"/>
            <w:hideMark/>
          </w:tcPr>
          <w:tbl>
            <w:tblPr>
              <w:tblW w:w="9796" w:type="dxa"/>
              <w:tblLook w:val="01E0" w:firstRow="1" w:lastRow="1" w:firstColumn="1" w:lastColumn="1" w:noHBand="0" w:noVBand="0"/>
            </w:tblPr>
            <w:tblGrid>
              <w:gridCol w:w="4898"/>
              <w:gridCol w:w="4898"/>
            </w:tblGrid>
            <w:tr w:rsidR="00E2551D" w:rsidRPr="001E4607" w:rsidTr="00E2551D">
              <w:trPr>
                <w:trHeight w:val="1019"/>
              </w:trPr>
              <w:tc>
                <w:tcPr>
                  <w:tcW w:w="4898" w:type="dxa"/>
                </w:tcPr>
                <w:p w:rsidR="00E2551D" w:rsidRPr="001E4607" w:rsidRDefault="00E2551D"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Поставщик:</w:t>
                  </w:r>
                </w:p>
                <w:p w:rsidR="00E2551D" w:rsidRPr="001E4607" w:rsidRDefault="00E2551D" w:rsidP="000A7C58">
                  <w:pPr>
                    <w:spacing w:after="0"/>
                    <w:ind w:firstLine="720"/>
                    <w:jc w:val="both"/>
                    <w:rPr>
                      <w:rFonts w:ascii="Times New Roman" w:eastAsia="Times New Roman" w:hAnsi="Times New Roman" w:cs="Times New Roman"/>
                      <w:b/>
                      <w:lang w:eastAsia="ru-RU"/>
                    </w:rPr>
                  </w:pPr>
                </w:p>
                <w:p w:rsidR="00E2551D" w:rsidRPr="001E4607" w:rsidRDefault="00E2551D" w:rsidP="000A7C58">
                  <w:pPr>
                    <w:spacing w:after="0"/>
                    <w:jc w:val="both"/>
                    <w:rPr>
                      <w:rFonts w:ascii="Times New Roman" w:eastAsia="Times New Roman" w:hAnsi="Times New Roman" w:cs="Times New Roman"/>
                      <w:b/>
                      <w:lang w:eastAsia="ru-RU"/>
                    </w:rPr>
                  </w:pPr>
                </w:p>
                <w:p w:rsidR="00E2551D" w:rsidRPr="001E4607" w:rsidRDefault="00E2551D" w:rsidP="000A7C58">
                  <w:pPr>
                    <w:spacing w:after="0"/>
                    <w:jc w:val="both"/>
                    <w:rPr>
                      <w:rFonts w:ascii="Times New Roman" w:eastAsia="Times New Roman" w:hAnsi="Times New Roman" w:cs="Times New Roman"/>
                      <w:b/>
                      <w:lang w:eastAsia="ru-RU"/>
                    </w:rPr>
                  </w:pPr>
                </w:p>
                <w:p w:rsidR="006938D0" w:rsidRPr="001E4607" w:rsidRDefault="006938D0" w:rsidP="000A7C58">
                  <w:pPr>
                    <w:spacing w:after="0"/>
                    <w:jc w:val="both"/>
                    <w:rPr>
                      <w:rFonts w:ascii="Times New Roman" w:eastAsia="Times New Roman" w:hAnsi="Times New Roman" w:cs="Times New Roman"/>
                      <w:b/>
                      <w:lang w:eastAsia="ru-RU"/>
                    </w:rPr>
                  </w:pPr>
                </w:p>
              </w:tc>
              <w:tc>
                <w:tcPr>
                  <w:tcW w:w="4898" w:type="dxa"/>
                </w:tcPr>
                <w:p w:rsidR="00E2551D" w:rsidRPr="001E4607" w:rsidRDefault="00E2551D"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Покупатель:</w:t>
                  </w:r>
                </w:p>
                <w:p w:rsidR="00E2551D" w:rsidRPr="001E4607" w:rsidRDefault="00E2551D" w:rsidP="000A7C58">
                  <w:pPr>
                    <w:spacing w:after="0"/>
                    <w:jc w:val="both"/>
                    <w:rPr>
                      <w:rFonts w:ascii="Times New Roman" w:eastAsia="Times New Roman" w:hAnsi="Times New Roman" w:cs="Times New Roman"/>
                      <w:b/>
                      <w:lang w:eastAsia="ru-RU"/>
                    </w:rPr>
                  </w:pPr>
                </w:p>
                <w:p w:rsidR="00E2551D" w:rsidRPr="001E4607" w:rsidRDefault="00E2551D"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Генеральный директор</w:t>
                  </w:r>
                </w:p>
                <w:p w:rsidR="00E2551D" w:rsidRPr="001E4607" w:rsidRDefault="00E2551D"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АО «Бенат»</w:t>
                  </w:r>
                </w:p>
              </w:tc>
            </w:tr>
            <w:tr w:rsidR="00E2551D" w:rsidRPr="001E4607" w:rsidTr="00E2551D">
              <w:trPr>
                <w:trHeight w:val="1019"/>
              </w:trPr>
              <w:tc>
                <w:tcPr>
                  <w:tcW w:w="4898" w:type="dxa"/>
                </w:tcPr>
                <w:p w:rsidR="00E2551D" w:rsidRPr="001E4607" w:rsidRDefault="00E2551D" w:rsidP="000A7C58">
                  <w:pPr>
                    <w:spacing w:after="0"/>
                    <w:ind w:firstLine="720"/>
                    <w:rPr>
                      <w:rFonts w:ascii="Times New Roman" w:eastAsia="Times New Roman" w:hAnsi="Times New Roman" w:cs="Times New Roman"/>
                      <w:b/>
                      <w:lang w:eastAsia="ru-RU"/>
                    </w:rPr>
                  </w:pPr>
                </w:p>
                <w:p w:rsidR="00E2551D" w:rsidRPr="001E4607" w:rsidRDefault="00E2551D" w:rsidP="000A7C58">
                  <w:pPr>
                    <w:spacing w:after="0"/>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______________/_______________/                                                      </w:t>
                  </w:r>
                </w:p>
                <w:p w:rsidR="00E2551D" w:rsidRPr="001E4607" w:rsidRDefault="00E2551D" w:rsidP="000A7C58">
                  <w:pPr>
                    <w:spacing w:after="0"/>
                    <w:ind w:firstLine="720"/>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М.П. (при наличии)     </w:t>
                  </w:r>
                </w:p>
                <w:p w:rsidR="00E2551D" w:rsidRPr="001E4607" w:rsidRDefault="00E2551D" w:rsidP="000A7C58">
                  <w:pPr>
                    <w:spacing w:after="0"/>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ab/>
                  </w:r>
                </w:p>
              </w:tc>
              <w:tc>
                <w:tcPr>
                  <w:tcW w:w="4898" w:type="dxa"/>
                </w:tcPr>
                <w:p w:rsidR="00E2551D" w:rsidRPr="001E4607" w:rsidRDefault="00E2551D" w:rsidP="000A7C58">
                  <w:pPr>
                    <w:spacing w:after="0"/>
                    <w:jc w:val="both"/>
                    <w:rPr>
                      <w:rFonts w:ascii="Times New Roman" w:eastAsia="Times New Roman" w:hAnsi="Times New Roman" w:cs="Times New Roman"/>
                      <w:b/>
                      <w:lang w:eastAsia="ru-RU"/>
                    </w:rPr>
                  </w:pPr>
                </w:p>
                <w:p w:rsidR="00E2551D" w:rsidRPr="001E4607" w:rsidRDefault="00E2551D"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________________/А.Б. Бабенко/</w:t>
                  </w:r>
                </w:p>
                <w:p w:rsidR="00E2551D" w:rsidRPr="001E4607" w:rsidRDefault="00E2551D"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w:t>
                  </w:r>
                  <w:r w:rsidRPr="001E4607">
                    <w:rPr>
                      <w:rFonts w:ascii="Times New Roman" w:eastAsia="Times New Roman" w:hAnsi="Times New Roman" w:cs="Times New Roman"/>
                      <w:lang w:eastAsia="ru-RU"/>
                    </w:rPr>
                    <w:t>М.П.</w:t>
                  </w:r>
                </w:p>
              </w:tc>
            </w:tr>
          </w:tbl>
          <w:p w:rsidR="005538A8" w:rsidRPr="001E4607" w:rsidRDefault="005538A8" w:rsidP="000A7C58">
            <w:pPr>
              <w:spacing w:after="0"/>
              <w:jc w:val="both"/>
              <w:rPr>
                <w:rFonts w:ascii="Times New Roman" w:eastAsia="Times New Roman" w:hAnsi="Times New Roman" w:cs="Times New Roman"/>
                <w:b/>
                <w:lang w:eastAsia="ru-RU"/>
              </w:rPr>
            </w:pPr>
          </w:p>
        </w:tc>
        <w:tc>
          <w:tcPr>
            <w:tcW w:w="4898" w:type="dxa"/>
          </w:tcPr>
          <w:p w:rsidR="005538A8" w:rsidRPr="001E4607" w:rsidRDefault="005538A8" w:rsidP="000A7C58">
            <w:pPr>
              <w:spacing w:after="0"/>
              <w:jc w:val="both"/>
              <w:rPr>
                <w:rFonts w:ascii="Times New Roman" w:eastAsia="Times New Roman" w:hAnsi="Times New Roman" w:cs="Times New Roman"/>
                <w:b/>
                <w:lang w:eastAsia="ru-RU"/>
              </w:rPr>
            </w:pPr>
          </w:p>
        </w:tc>
        <w:tc>
          <w:tcPr>
            <w:tcW w:w="4898" w:type="dxa"/>
          </w:tcPr>
          <w:p w:rsidR="005538A8" w:rsidRPr="001E4607" w:rsidRDefault="005538A8" w:rsidP="000A7C58">
            <w:pPr>
              <w:spacing w:after="0"/>
              <w:jc w:val="both"/>
              <w:rPr>
                <w:rFonts w:ascii="Times New Roman" w:eastAsia="Times New Roman" w:hAnsi="Times New Roman" w:cs="Times New Roman"/>
                <w:b/>
                <w:lang w:eastAsia="ru-RU"/>
              </w:rPr>
            </w:pPr>
          </w:p>
        </w:tc>
      </w:tr>
      <w:tr w:rsidR="000A7C58" w:rsidRPr="001E4607" w:rsidTr="005538A8">
        <w:trPr>
          <w:trHeight w:val="1019"/>
        </w:trPr>
        <w:tc>
          <w:tcPr>
            <w:tcW w:w="4898" w:type="dxa"/>
          </w:tcPr>
          <w:p w:rsidR="005538A8" w:rsidRPr="001E4607" w:rsidRDefault="005538A8" w:rsidP="000A7C58">
            <w:pPr>
              <w:spacing w:after="0"/>
              <w:rPr>
                <w:rFonts w:ascii="Times New Roman" w:eastAsia="Times New Roman" w:hAnsi="Times New Roman" w:cs="Times New Roman"/>
                <w:b/>
                <w:lang w:eastAsia="ru-RU"/>
              </w:rPr>
            </w:pPr>
          </w:p>
          <w:p w:rsidR="00AE3AB8" w:rsidRPr="001E4607" w:rsidRDefault="00AE3AB8" w:rsidP="000A7C58">
            <w:pPr>
              <w:spacing w:after="0"/>
              <w:rPr>
                <w:rFonts w:ascii="Times New Roman" w:eastAsia="Times New Roman" w:hAnsi="Times New Roman" w:cs="Times New Roman"/>
                <w:b/>
                <w:lang w:eastAsia="ru-RU"/>
              </w:rPr>
            </w:pPr>
          </w:p>
          <w:p w:rsidR="00AE3AB8" w:rsidRPr="001E4607" w:rsidRDefault="00AE3AB8" w:rsidP="000A7C58">
            <w:pPr>
              <w:spacing w:after="0"/>
              <w:rPr>
                <w:rFonts w:ascii="Times New Roman" w:eastAsia="Times New Roman" w:hAnsi="Times New Roman" w:cs="Times New Roman"/>
                <w:b/>
                <w:lang w:eastAsia="ru-RU"/>
              </w:rPr>
            </w:pPr>
          </w:p>
          <w:p w:rsidR="006D58D4" w:rsidRPr="001E4607" w:rsidRDefault="006D58D4" w:rsidP="000A7C58">
            <w:pPr>
              <w:spacing w:after="0"/>
              <w:rPr>
                <w:rFonts w:ascii="Times New Roman" w:eastAsia="Times New Roman" w:hAnsi="Times New Roman" w:cs="Times New Roman"/>
                <w:b/>
                <w:lang w:eastAsia="ru-RU"/>
              </w:rPr>
            </w:pPr>
          </w:p>
          <w:p w:rsidR="006D58D4" w:rsidRPr="001E4607" w:rsidRDefault="006D58D4" w:rsidP="000A7C58">
            <w:pPr>
              <w:spacing w:after="0"/>
              <w:rPr>
                <w:rFonts w:ascii="Times New Roman" w:eastAsia="Times New Roman" w:hAnsi="Times New Roman" w:cs="Times New Roman"/>
                <w:b/>
                <w:lang w:eastAsia="ru-RU"/>
              </w:rPr>
            </w:pPr>
          </w:p>
          <w:p w:rsidR="006D58D4" w:rsidRPr="001E4607" w:rsidRDefault="006D58D4" w:rsidP="000A7C58">
            <w:pPr>
              <w:spacing w:after="0"/>
              <w:rPr>
                <w:rFonts w:ascii="Times New Roman" w:eastAsia="Times New Roman" w:hAnsi="Times New Roman" w:cs="Times New Roman"/>
                <w:b/>
                <w:lang w:eastAsia="ru-RU"/>
              </w:rPr>
            </w:pPr>
            <w:bookmarkStart w:id="5" w:name="_GoBack"/>
            <w:bookmarkEnd w:id="5"/>
          </w:p>
          <w:p w:rsidR="00AE3AB8" w:rsidRPr="001E4607" w:rsidRDefault="00AE3AB8" w:rsidP="000A7C58">
            <w:pPr>
              <w:spacing w:after="0"/>
              <w:rPr>
                <w:rFonts w:ascii="Times New Roman" w:eastAsia="Times New Roman" w:hAnsi="Times New Roman" w:cs="Times New Roman"/>
                <w:b/>
                <w:lang w:eastAsia="ru-RU"/>
              </w:rPr>
            </w:pPr>
          </w:p>
        </w:tc>
        <w:tc>
          <w:tcPr>
            <w:tcW w:w="4898" w:type="dxa"/>
          </w:tcPr>
          <w:p w:rsidR="005538A8" w:rsidRPr="001E4607" w:rsidRDefault="005538A8" w:rsidP="000A7C58">
            <w:pPr>
              <w:spacing w:after="0"/>
              <w:jc w:val="both"/>
              <w:rPr>
                <w:rFonts w:ascii="Times New Roman" w:eastAsia="Times New Roman" w:hAnsi="Times New Roman" w:cs="Times New Roman"/>
                <w:b/>
                <w:lang w:eastAsia="ru-RU"/>
              </w:rPr>
            </w:pPr>
          </w:p>
        </w:tc>
        <w:tc>
          <w:tcPr>
            <w:tcW w:w="4898" w:type="dxa"/>
          </w:tcPr>
          <w:p w:rsidR="000A7C58" w:rsidRPr="001E4607" w:rsidRDefault="000A7C58" w:rsidP="000A7C58">
            <w:pPr>
              <w:rPr>
                <w:rFonts w:ascii="Times New Roman" w:eastAsia="SimSun" w:hAnsi="Times New Roman" w:cs="Times New Roman"/>
                <w:lang w:eastAsia="ru-RU"/>
              </w:rPr>
            </w:pPr>
          </w:p>
        </w:tc>
      </w:tr>
    </w:tbl>
    <w:p w:rsidR="001E4607" w:rsidRDefault="001E4607" w:rsidP="004D769C">
      <w:pPr>
        <w:tabs>
          <w:tab w:val="left" w:pos="2268"/>
        </w:tabs>
        <w:spacing w:after="0" w:line="240" w:lineRule="auto"/>
        <w:jc w:val="right"/>
        <w:rPr>
          <w:rFonts w:ascii="Times New Roman" w:eastAsia="SimSun" w:hAnsi="Times New Roman" w:cs="Times New Roman"/>
          <w:lang w:eastAsia="ru-RU"/>
        </w:rPr>
      </w:pPr>
    </w:p>
    <w:p w:rsidR="000A7C58" w:rsidRPr="001E4607" w:rsidRDefault="001E4607" w:rsidP="000778B1">
      <w:pPr>
        <w:rPr>
          <w:rFonts w:ascii="Times New Roman" w:eastAsia="SimSun" w:hAnsi="Times New Roman" w:cs="Times New Roman"/>
          <w:lang w:eastAsia="ru-RU"/>
        </w:rPr>
      </w:pPr>
      <w:r>
        <w:rPr>
          <w:rFonts w:ascii="Times New Roman" w:eastAsia="SimSun" w:hAnsi="Times New Roman" w:cs="Times New Roman"/>
          <w:lang w:eastAsia="ru-RU"/>
        </w:rPr>
        <w:br w:type="page"/>
      </w:r>
      <w:r w:rsidR="000A7C58" w:rsidRPr="001E4607">
        <w:rPr>
          <w:rFonts w:ascii="Times New Roman" w:eastAsia="SimSun" w:hAnsi="Times New Roman" w:cs="Times New Roman"/>
          <w:lang w:eastAsia="ru-RU"/>
        </w:rPr>
        <w:lastRenderedPageBreak/>
        <w:t>Приложение № 2</w:t>
      </w:r>
    </w:p>
    <w:p w:rsidR="000A7C58" w:rsidRPr="001E4607" w:rsidRDefault="000A7C58" w:rsidP="000A7C58">
      <w:pPr>
        <w:tabs>
          <w:tab w:val="left" w:pos="2268"/>
        </w:tabs>
        <w:spacing w:after="0" w:line="240" w:lineRule="auto"/>
        <w:jc w:val="right"/>
        <w:rPr>
          <w:rFonts w:ascii="Times New Roman" w:eastAsia="SimSun" w:hAnsi="Times New Roman" w:cs="Times New Roman"/>
          <w:lang w:eastAsia="ru-RU"/>
        </w:rPr>
      </w:pPr>
      <w:r w:rsidRPr="001E4607">
        <w:rPr>
          <w:rFonts w:ascii="Times New Roman" w:eastAsia="SimSun" w:hAnsi="Times New Roman" w:cs="Times New Roman"/>
          <w:lang w:eastAsia="ru-RU"/>
        </w:rPr>
        <w:t>к Договору поставки № _______________</w:t>
      </w:r>
    </w:p>
    <w:p w:rsidR="000A7C58" w:rsidRPr="001E4607" w:rsidRDefault="00761DA2" w:rsidP="000A7C58">
      <w:pPr>
        <w:spacing w:after="0" w:line="240" w:lineRule="auto"/>
        <w:jc w:val="right"/>
        <w:rPr>
          <w:rFonts w:ascii="Times New Roman" w:eastAsia="SimSun" w:hAnsi="Times New Roman" w:cs="Times New Roman"/>
          <w:lang w:eastAsia="ru-RU"/>
        </w:rPr>
      </w:pPr>
      <w:r w:rsidRPr="001E4607">
        <w:rPr>
          <w:rFonts w:ascii="Times New Roman" w:eastAsia="SimSun" w:hAnsi="Times New Roman" w:cs="Times New Roman"/>
          <w:lang w:eastAsia="ru-RU"/>
        </w:rPr>
        <w:t>от «___»______________20</w:t>
      </w:r>
      <w:r w:rsidR="005E21B8">
        <w:rPr>
          <w:rFonts w:ascii="Times New Roman" w:eastAsia="SimSun" w:hAnsi="Times New Roman" w:cs="Times New Roman"/>
          <w:lang w:eastAsia="ru-RU"/>
        </w:rPr>
        <w:t>__</w:t>
      </w:r>
      <w:r w:rsidR="000A7C58" w:rsidRPr="001E4607">
        <w:rPr>
          <w:rFonts w:ascii="Times New Roman" w:eastAsia="SimSun" w:hAnsi="Times New Roman" w:cs="Times New Roman"/>
          <w:lang w:eastAsia="ru-RU"/>
        </w:rPr>
        <w:t xml:space="preserve"> г.</w:t>
      </w:r>
    </w:p>
    <w:p w:rsidR="000A7C58" w:rsidRPr="001E4607" w:rsidRDefault="000A7C58" w:rsidP="000A7C58">
      <w:pPr>
        <w:spacing w:after="0" w:line="240" w:lineRule="auto"/>
        <w:ind w:left="284" w:hanging="284"/>
        <w:jc w:val="center"/>
        <w:rPr>
          <w:rFonts w:ascii="Times New Roman" w:eastAsia="SimSun" w:hAnsi="Times New Roman" w:cs="Times New Roman"/>
          <w:b/>
          <w:lang w:eastAsia="ru-RU"/>
        </w:rPr>
      </w:pPr>
    </w:p>
    <w:p w:rsidR="000A7C58" w:rsidRPr="001E4607" w:rsidRDefault="000A7C58" w:rsidP="000A7C58">
      <w:pPr>
        <w:spacing w:after="0" w:line="240" w:lineRule="auto"/>
        <w:ind w:left="284" w:hanging="284"/>
        <w:jc w:val="center"/>
        <w:rPr>
          <w:rFonts w:ascii="Times New Roman" w:eastAsia="SimSun" w:hAnsi="Times New Roman" w:cs="Times New Roman"/>
          <w:b/>
          <w:lang w:eastAsia="ru-RU"/>
        </w:rPr>
      </w:pPr>
    </w:p>
    <w:p w:rsidR="000A7C58" w:rsidRPr="001E4607" w:rsidRDefault="000A7C58" w:rsidP="000A7C58">
      <w:pPr>
        <w:spacing w:after="0" w:line="240" w:lineRule="auto"/>
        <w:ind w:left="284" w:hanging="284"/>
        <w:jc w:val="center"/>
        <w:rPr>
          <w:rFonts w:ascii="Times New Roman" w:eastAsia="SimSun" w:hAnsi="Times New Roman" w:cs="Times New Roman"/>
          <w:b/>
          <w:lang w:eastAsia="ru-RU"/>
        </w:rPr>
      </w:pPr>
    </w:p>
    <w:p w:rsidR="000A7C58" w:rsidRPr="001E4607" w:rsidRDefault="000A7C58" w:rsidP="000A7C58">
      <w:pPr>
        <w:spacing w:after="0" w:line="240" w:lineRule="auto"/>
        <w:ind w:left="284" w:hanging="284"/>
        <w:jc w:val="center"/>
        <w:rPr>
          <w:rFonts w:ascii="Times New Roman" w:eastAsia="SimSun" w:hAnsi="Times New Roman" w:cs="Times New Roman"/>
          <w:b/>
          <w:lang w:eastAsia="ru-RU"/>
        </w:rPr>
      </w:pPr>
      <w:r w:rsidRPr="001E4607">
        <w:rPr>
          <w:rFonts w:ascii="Times New Roman" w:eastAsia="SimSun" w:hAnsi="Times New Roman" w:cs="Times New Roman"/>
          <w:b/>
          <w:lang w:eastAsia="ru-RU"/>
        </w:rPr>
        <w:t>СПЕЦИФИКАЦИЯ</w:t>
      </w:r>
    </w:p>
    <w:p w:rsidR="00914803" w:rsidRPr="001E4607" w:rsidRDefault="00914803" w:rsidP="000A7C58">
      <w:pPr>
        <w:spacing w:after="0" w:line="240" w:lineRule="auto"/>
        <w:ind w:left="284" w:hanging="284"/>
        <w:jc w:val="center"/>
        <w:rPr>
          <w:rFonts w:ascii="Times New Roman" w:eastAsia="SimSun" w:hAnsi="Times New Roman" w:cs="Times New Roman"/>
          <w:lang w:eastAsia="ru-RU"/>
        </w:rPr>
      </w:pPr>
    </w:p>
    <w:p w:rsidR="000A7C58" w:rsidRPr="001E4607" w:rsidRDefault="00914803" w:rsidP="00914803">
      <w:pPr>
        <w:spacing w:after="0" w:line="240" w:lineRule="auto"/>
        <w:jc w:val="center"/>
        <w:rPr>
          <w:rFonts w:ascii="Times New Roman" w:eastAsia="SimSun" w:hAnsi="Times New Roman" w:cs="Times New Roman"/>
          <w:i/>
          <w:lang w:eastAsia="ru-RU"/>
        </w:rPr>
      </w:pPr>
      <w:r w:rsidRPr="001E4607">
        <w:rPr>
          <w:rFonts w:ascii="Times New Roman" w:eastAsia="SimSun" w:hAnsi="Times New Roman" w:cs="Times New Roman"/>
          <w:i/>
          <w:lang w:eastAsia="ru-RU"/>
        </w:rPr>
        <w:t>(заполняется в соответствии с заявкой участника закупки)</w:t>
      </w:r>
    </w:p>
    <w:p w:rsidR="000A7C58" w:rsidRPr="001E4607" w:rsidRDefault="000A7C58" w:rsidP="000A7C58">
      <w:pPr>
        <w:spacing w:after="0" w:line="240" w:lineRule="auto"/>
        <w:ind w:left="284" w:hanging="284"/>
        <w:rPr>
          <w:rFonts w:ascii="Times New Roman" w:eastAsia="SimSun" w:hAnsi="Times New Roman" w:cs="Times New Roman"/>
          <w:lang w:eastAsia="ru-RU"/>
        </w:rPr>
      </w:pPr>
    </w:p>
    <w:tbl>
      <w:tblPr>
        <w:tblStyle w:val="1"/>
        <w:tblW w:w="10350" w:type="dxa"/>
        <w:jc w:val="center"/>
        <w:tblLayout w:type="fixed"/>
        <w:tblLook w:val="04A0" w:firstRow="1" w:lastRow="0" w:firstColumn="1" w:lastColumn="0" w:noHBand="0" w:noVBand="1"/>
      </w:tblPr>
      <w:tblGrid>
        <w:gridCol w:w="563"/>
        <w:gridCol w:w="1986"/>
        <w:gridCol w:w="993"/>
        <w:gridCol w:w="1560"/>
        <w:gridCol w:w="1702"/>
        <w:gridCol w:w="1844"/>
        <w:gridCol w:w="1702"/>
      </w:tblGrid>
      <w:tr w:rsidR="000A7C58" w:rsidRPr="001E4607" w:rsidTr="006D58D4">
        <w:trPr>
          <w:jc w:val="center"/>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ind w:left="29" w:hanging="29"/>
              <w:jc w:val="center"/>
              <w:rPr>
                <w:rFonts w:ascii="Times New Roman" w:hAnsi="Times New Roman"/>
                <w:lang w:val="en-US"/>
              </w:rPr>
            </w:pPr>
            <w:r w:rsidRPr="001E4607">
              <w:rPr>
                <w:rFonts w:ascii="Times New Roman" w:hAnsi="Times New Roman"/>
              </w:rPr>
              <w:t>№ п</w:t>
            </w:r>
            <w:r w:rsidRPr="001E4607">
              <w:rPr>
                <w:rFonts w:ascii="Times New Roman" w:hAnsi="Times New Roman"/>
                <w:lang w:val="en-US"/>
              </w:rPr>
              <w:t>/</w:t>
            </w:r>
            <w:r w:rsidRPr="001E4607">
              <w:rPr>
                <w:rFonts w:ascii="Times New Roman" w:hAnsi="Times New Roman"/>
              </w:rPr>
              <w:t>п</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ind w:left="284" w:hanging="284"/>
              <w:jc w:val="center"/>
              <w:rPr>
                <w:rFonts w:ascii="Times New Roman" w:hAnsi="Times New Roman"/>
              </w:rPr>
            </w:pPr>
            <w:r w:rsidRPr="001E4607">
              <w:rPr>
                <w:rFonts w:ascii="Times New Roman" w:hAnsi="Times New Roman"/>
              </w:rPr>
              <w:t>Наименование Продукции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jc w:val="center"/>
              <w:rPr>
                <w:rFonts w:ascii="Times New Roman" w:hAnsi="Times New Roman"/>
              </w:rPr>
            </w:pPr>
            <w:r w:rsidRPr="001E4607">
              <w:rPr>
                <w:rFonts w:ascii="Times New Roman" w:hAnsi="Times New Roman"/>
              </w:rPr>
              <w:t>Ед. изм. продукции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7C58" w:rsidRPr="001E4607" w:rsidRDefault="000A7C58" w:rsidP="000A7C58">
            <w:pPr>
              <w:ind w:left="34" w:hanging="34"/>
              <w:jc w:val="center"/>
              <w:rPr>
                <w:rFonts w:ascii="Times New Roman" w:hAnsi="Times New Roman"/>
              </w:rPr>
            </w:pPr>
            <w:r w:rsidRPr="001E4607">
              <w:rPr>
                <w:rFonts w:ascii="Times New Roman" w:hAnsi="Times New Roman"/>
              </w:rPr>
              <w:t>Количество в ед. изм. продукции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38A8" w:rsidRPr="001E4607" w:rsidRDefault="000A7C58" w:rsidP="000A7C58">
            <w:pPr>
              <w:jc w:val="center"/>
              <w:rPr>
                <w:rFonts w:ascii="Times New Roman" w:eastAsia="Times New Roman" w:hAnsi="Times New Roman"/>
              </w:rPr>
            </w:pPr>
            <w:r w:rsidRPr="001E4607">
              <w:rPr>
                <w:rFonts w:ascii="Times New Roman" w:eastAsia="Times New Roman" w:hAnsi="Times New Roman"/>
              </w:rPr>
              <w:t>Цена за ед</w:t>
            </w:r>
            <w:r w:rsidR="002B38D2" w:rsidRPr="001E4607">
              <w:rPr>
                <w:rFonts w:ascii="Times New Roman" w:eastAsia="Times New Roman" w:hAnsi="Times New Roman"/>
              </w:rPr>
              <w:t>иницу Продукции (с учетом НДС 20</w:t>
            </w:r>
            <w:r w:rsidRPr="001E4607">
              <w:rPr>
                <w:rFonts w:ascii="Times New Roman" w:eastAsia="Times New Roman" w:hAnsi="Times New Roman"/>
              </w:rPr>
              <w:t>%)</w:t>
            </w:r>
            <w:r w:rsidRPr="001E4607">
              <w:rPr>
                <w:rFonts w:ascii="Times New Roman" w:eastAsia="Times New Roman" w:hAnsi="Times New Roman"/>
                <w:vertAlign w:val="superscript"/>
              </w:rPr>
              <w:footnoteReference w:id="11"/>
            </w:r>
            <w:r w:rsidRPr="001E4607">
              <w:rPr>
                <w:rFonts w:ascii="Times New Roman" w:eastAsia="Times New Roman" w:hAnsi="Times New Roman"/>
              </w:rPr>
              <w:t>, руб.</w:t>
            </w:r>
          </w:p>
        </w:tc>
        <w:tc>
          <w:tcPr>
            <w:tcW w:w="184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538A8" w:rsidRPr="001E4607" w:rsidRDefault="008C0076" w:rsidP="000A7C58">
            <w:pPr>
              <w:jc w:val="center"/>
              <w:rPr>
                <w:rFonts w:ascii="Times New Roman" w:eastAsia="Times New Roman" w:hAnsi="Times New Roman"/>
              </w:rPr>
            </w:pPr>
            <w:r w:rsidRPr="001E4607">
              <w:rPr>
                <w:rFonts w:ascii="Times New Roman" w:eastAsia="Times New Roman" w:hAnsi="Times New Roman"/>
              </w:rPr>
              <w:t>Общая с</w:t>
            </w:r>
            <w:r w:rsidR="000A7C58" w:rsidRPr="001E4607">
              <w:rPr>
                <w:rFonts w:ascii="Times New Roman" w:eastAsia="Times New Roman" w:hAnsi="Times New Roman"/>
              </w:rPr>
              <w:t>тои</w:t>
            </w:r>
            <w:r w:rsidR="002B38D2" w:rsidRPr="001E4607">
              <w:rPr>
                <w:rFonts w:ascii="Times New Roman" w:eastAsia="Times New Roman" w:hAnsi="Times New Roman"/>
              </w:rPr>
              <w:t>мость Продукции (с учетом НДС 20</w:t>
            </w:r>
            <w:r w:rsidR="000A7C58" w:rsidRPr="001E4607">
              <w:rPr>
                <w:rFonts w:ascii="Times New Roman" w:eastAsia="Times New Roman" w:hAnsi="Times New Roman"/>
              </w:rPr>
              <w:t>%)</w:t>
            </w:r>
            <w:r w:rsidR="000A7C58" w:rsidRPr="001E4607">
              <w:rPr>
                <w:rFonts w:ascii="Times New Roman" w:eastAsia="Times New Roman" w:hAnsi="Times New Roman"/>
                <w:vertAlign w:val="superscript"/>
              </w:rPr>
              <w:footnoteReference w:id="12"/>
            </w:r>
            <w:r w:rsidR="000A7C58" w:rsidRPr="001E4607">
              <w:rPr>
                <w:rFonts w:ascii="Times New Roman" w:eastAsia="Times New Roman" w:hAnsi="Times New Roman"/>
              </w:rPr>
              <w:t>, руб.</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38A8" w:rsidRPr="001E4607" w:rsidRDefault="000A7C58" w:rsidP="001E4607">
            <w:pPr>
              <w:jc w:val="center"/>
              <w:rPr>
                <w:rFonts w:ascii="Times New Roman" w:eastAsia="Times New Roman" w:hAnsi="Times New Roman"/>
              </w:rPr>
            </w:pPr>
            <w:r w:rsidRPr="001E4607">
              <w:rPr>
                <w:rFonts w:ascii="Times New Roman" w:eastAsia="Times New Roman" w:hAnsi="Times New Roman"/>
              </w:rPr>
              <w:t xml:space="preserve">Страна происхождения </w:t>
            </w:r>
            <w:r w:rsidR="001E4607" w:rsidRPr="001E4607">
              <w:rPr>
                <w:rFonts w:ascii="Times New Roman" w:eastAsia="Times New Roman" w:hAnsi="Times New Roman"/>
              </w:rPr>
              <w:t>П</w:t>
            </w:r>
            <w:r w:rsidRPr="001E4607">
              <w:rPr>
                <w:rFonts w:ascii="Times New Roman" w:eastAsia="Times New Roman" w:hAnsi="Times New Roman"/>
              </w:rPr>
              <w:t>родукции</w:t>
            </w:r>
          </w:p>
        </w:tc>
      </w:tr>
      <w:tr w:rsidR="000A7C58" w:rsidRPr="001E4607" w:rsidTr="006D58D4">
        <w:trPr>
          <w:jc w:val="center"/>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7C58" w:rsidRPr="001E4607" w:rsidRDefault="000A7C58" w:rsidP="000A7C58">
            <w:pPr>
              <w:ind w:left="284" w:hanging="284"/>
              <w:jc w:val="center"/>
              <w:rPr>
                <w:rFonts w:ascii="Times New Roman" w:hAnsi="Times New Roman"/>
              </w:rPr>
            </w:pPr>
            <w:r w:rsidRPr="001E4607">
              <w:rPr>
                <w:rFonts w:ascii="Times New Roman" w:hAnsi="Times New Roman"/>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Default="005538A8" w:rsidP="00914803">
            <w:pPr>
              <w:rPr>
                <w:rFonts w:ascii="Times New Roman" w:hAnsi="Times New Roman"/>
              </w:rPr>
            </w:pPr>
          </w:p>
          <w:p w:rsidR="00C03557" w:rsidRDefault="00C03557" w:rsidP="00914803">
            <w:pPr>
              <w:rPr>
                <w:rFonts w:ascii="Times New Roman" w:hAnsi="Times New Roman"/>
              </w:rPr>
            </w:pPr>
          </w:p>
          <w:p w:rsidR="00C03557" w:rsidRPr="001E4607" w:rsidRDefault="00C03557" w:rsidP="00914803">
            <w:pPr>
              <w:rPr>
                <w:rFonts w:ascii="Times New Roman" w:hAnsi="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C03557" w:rsidP="000A7C58">
            <w:pPr>
              <w:jc w:val="center"/>
              <w:rPr>
                <w:rFonts w:ascii="Times New Roman" w:hAnsi="Times New Roman"/>
              </w:rPr>
            </w:pPr>
            <w:r>
              <w:rPr>
                <w:rFonts w:ascii="Times New Roman" w:hAnsi="Times New Roman"/>
              </w:rPr>
              <w:t>кг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38A8" w:rsidRPr="001E4607" w:rsidRDefault="005538A8" w:rsidP="000A7C58">
            <w:pPr>
              <w:jc w:val="center"/>
              <w:rPr>
                <w:rFonts w:ascii="Times New Roman" w:hAnsi="Times New Roman"/>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538A8" w:rsidRPr="001E4607" w:rsidRDefault="005538A8" w:rsidP="000A7C58">
            <w:pPr>
              <w:jc w:val="center"/>
              <w:rPr>
                <w:rFonts w:ascii="Times New Roman" w:hAnsi="Times New Roman"/>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jc w:val="center"/>
              <w:rPr>
                <w:rFonts w:ascii="Times New Roman" w:hAnsi="Times New Roman"/>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8A8" w:rsidRPr="001E4607" w:rsidRDefault="005538A8" w:rsidP="000A7C58">
            <w:pPr>
              <w:jc w:val="center"/>
              <w:rPr>
                <w:rFonts w:ascii="Times New Roman" w:hAnsi="Times New Roman"/>
              </w:rPr>
            </w:pPr>
          </w:p>
        </w:tc>
      </w:tr>
      <w:tr w:rsidR="006D58D4" w:rsidRPr="001E4607" w:rsidTr="006D58D4">
        <w:trPr>
          <w:jc w:val="center"/>
        </w:trPr>
        <w:tc>
          <w:tcPr>
            <w:tcW w:w="68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D4" w:rsidRPr="001E4607" w:rsidRDefault="006D58D4" w:rsidP="006D58D4">
            <w:pPr>
              <w:jc w:val="right"/>
              <w:rPr>
                <w:rFonts w:ascii="Times New Roman" w:hAnsi="Times New Roman"/>
              </w:rPr>
            </w:pPr>
            <w:r w:rsidRPr="001E4607">
              <w:rPr>
                <w:rFonts w:ascii="Times New Roman" w:hAnsi="Times New Roman"/>
              </w:rPr>
              <w:t>ИТОГО:</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D4" w:rsidRPr="001E4607" w:rsidRDefault="006D58D4" w:rsidP="000A7C58">
            <w:pPr>
              <w:jc w:val="center"/>
              <w:rPr>
                <w:rFonts w:ascii="Times New Roman" w:hAnsi="Times New Roman"/>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D4" w:rsidRPr="001E4607" w:rsidRDefault="006D58D4" w:rsidP="000A7C58">
            <w:pPr>
              <w:jc w:val="center"/>
              <w:rPr>
                <w:rFonts w:ascii="Times New Roman" w:hAnsi="Times New Roman"/>
              </w:rPr>
            </w:pPr>
          </w:p>
        </w:tc>
      </w:tr>
    </w:tbl>
    <w:p w:rsidR="000A7C58" w:rsidRPr="001E4607" w:rsidRDefault="000A7C58" w:rsidP="000A7C58">
      <w:pPr>
        <w:spacing w:after="0" w:line="240" w:lineRule="auto"/>
        <w:jc w:val="both"/>
        <w:rPr>
          <w:rFonts w:ascii="Times New Roman" w:eastAsia="Times New Roman" w:hAnsi="Times New Roman" w:cs="Times New Roman"/>
          <w:b/>
          <w:lang w:eastAsia="ru-RU"/>
        </w:rPr>
      </w:pPr>
    </w:p>
    <w:p w:rsidR="00EF75E8" w:rsidRPr="001E4607" w:rsidRDefault="000A7C58" w:rsidP="000A7C58">
      <w:pPr>
        <w:numPr>
          <w:ilvl w:val="0"/>
          <w:numId w:val="3"/>
        </w:numPr>
        <w:spacing w:after="0" w:line="240" w:lineRule="auto"/>
        <w:ind w:left="580"/>
        <w:jc w:val="both"/>
        <w:rPr>
          <w:rFonts w:ascii="Times New Roman" w:eastAsia="Times New Roman" w:hAnsi="Times New Roman" w:cs="Times New Roman"/>
          <w:lang w:eastAsia="ru-RU"/>
        </w:rPr>
      </w:pPr>
      <w:r w:rsidRPr="001E4607">
        <w:rPr>
          <w:rFonts w:ascii="Times New Roman" w:eastAsia="Times New Roman" w:hAnsi="Times New Roman" w:cs="Times New Roman"/>
          <w:lang w:eastAsia="ru-RU"/>
        </w:rPr>
        <w:t>Отгрузка производится</w:t>
      </w:r>
      <w:r w:rsidR="00EF75E8" w:rsidRPr="001E4607">
        <w:rPr>
          <w:rFonts w:ascii="Times New Roman" w:eastAsia="Times New Roman" w:hAnsi="Times New Roman" w:cs="Times New Roman"/>
          <w:lang w:eastAsia="ru-RU"/>
        </w:rPr>
        <w:t xml:space="preserve"> Поставщиком до склада Покупателя, расположенного по адресу: г. Т</w:t>
      </w:r>
      <w:r w:rsidR="00256F38">
        <w:rPr>
          <w:rFonts w:ascii="Times New Roman" w:eastAsia="Times New Roman" w:hAnsi="Times New Roman" w:cs="Times New Roman"/>
          <w:lang w:eastAsia="ru-RU"/>
        </w:rPr>
        <w:t>юмень, ул. Мельзаводская, д. 18 или г. Тюмень, ул. Баумана, д. 47.</w:t>
      </w:r>
    </w:p>
    <w:p w:rsidR="00486A07" w:rsidRPr="001E4607" w:rsidRDefault="00486A07" w:rsidP="000A7C58">
      <w:pPr>
        <w:numPr>
          <w:ilvl w:val="0"/>
          <w:numId w:val="3"/>
        </w:numPr>
        <w:spacing w:after="0" w:line="240" w:lineRule="auto"/>
        <w:ind w:left="580"/>
        <w:jc w:val="both"/>
        <w:rPr>
          <w:rFonts w:ascii="Times New Roman" w:eastAsia="Times New Roman" w:hAnsi="Times New Roman" w:cs="Times New Roman"/>
          <w:lang w:eastAsia="ru-RU"/>
        </w:rPr>
      </w:pPr>
      <w:r w:rsidRPr="001E4607">
        <w:rPr>
          <w:rFonts w:ascii="Times New Roman" w:eastAsia="Times New Roman" w:hAnsi="Times New Roman" w:cs="Times New Roman"/>
          <w:lang w:eastAsia="ru-RU"/>
        </w:rPr>
        <w:t xml:space="preserve">Поставка Продукции осуществляется силами и средствами Поставщика. </w:t>
      </w:r>
    </w:p>
    <w:p w:rsidR="000A7C58" w:rsidRPr="001E4607" w:rsidRDefault="000A7C58" w:rsidP="000A7C58">
      <w:pPr>
        <w:numPr>
          <w:ilvl w:val="0"/>
          <w:numId w:val="3"/>
        </w:numPr>
        <w:spacing w:after="0" w:line="240" w:lineRule="auto"/>
        <w:ind w:left="580"/>
        <w:jc w:val="both"/>
        <w:rPr>
          <w:rFonts w:ascii="Times New Roman" w:eastAsia="Times New Roman" w:hAnsi="Times New Roman" w:cs="Times New Roman"/>
          <w:lang w:eastAsia="ru-RU"/>
        </w:rPr>
      </w:pPr>
      <w:r w:rsidRPr="001E4607">
        <w:rPr>
          <w:rFonts w:ascii="Times New Roman" w:eastAsia="Times New Roman" w:hAnsi="Times New Roman" w:cs="Times New Roman"/>
          <w:lang w:eastAsia="ru-RU"/>
        </w:rPr>
        <w:t>Стоимость Продукции</w:t>
      </w:r>
      <w:r w:rsidR="002B38D2" w:rsidRPr="001E4607">
        <w:rPr>
          <w:rFonts w:ascii="Times New Roman" w:eastAsia="Times New Roman" w:hAnsi="Times New Roman" w:cs="Times New Roman"/>
          <w:lang w:eastAsia="ru-RU"/>
        </w:rPr>
        <w:t xml:space="preserve"> по спецификации с учетом НДС</w:t>
      </w:r>
      <w:r w:rsidR="002B38D2" w:rsidRPr="001E4607">
        <w:rPr>
          <w:rStyle w:val="a5"/>
          <w:rFonts w:ascii="Times New Roman" w:eastAsia="Times New Roman" w:hAnsi="Times New Roman" w:cs="Times New Roman"/>
          <w:lang w:eastAsia="ru-RU"/>
        </w:rPr>
        <w:footnoteReference w:id="13"/>
      </w:r>
      <w:r w:rsidR="002B38D2" w:rsidRPr="001E4607">
        <w:rPr>
          <w:rFonts w:ascii="Times New Roman" w:eastAsia="Times New Roman" w:hAnsi="Times New Roman" w:cs="Times New Roman"/>
          <w:lang w:eastAsia="ru-RU"/>
        </w:rPr>
        <w:t xml:space="preserve"> 20</w:t>
      </w:r>
      <w:r w:rsidRPr="001E4607">
        <w:rPr>
          <w:rFonts w:ascii="Times New Roman" w:eastAsia="Times New Roman" w:hAnsi="Times New Roman" w:cs="Times New Roman"/>
          <w:lang w:eastAsia="ru-RU"/>
        </w:rPr>
        <w:t xml:space="preserve"> % составляет: ________</w:t>
      </w:r>
      <w:r w:rsidR="00486A07" w:rsidRPr="001E4607">
        <w:rPr>
          <w:rFonts w:ascii="Times New Roman" w:eastAsia="Times New Roman" w:hAnsi="Times New Roman" w:cs="Times New Roman"/>
          <w:lang w:eastAsia="ru-RU"/>
        </w:rPr>
        <w:t xml:space="preserve">_____  (___________) руб._____коп. </w:t>
      </w:r>
      <w:r w:rsidRPr="001E4607">
        <w:rPr>
          <w:rFonts w:ascii="Times New Roman" w:eastAsia="Times New Roman" w:hAnsi="Times New Roman" w:cs="Times New Roman"/>
          <w:lang w:eastAsia="ru-RU"/>
        </w:rPr>
        <w:t xml:space="preserve"> </w:t>
      </w:r>
    </w:p>
    <w:p w:rsidR="000B1369" w:rsidRPr="000B1369" w:rsidRDefault="000B1369" w:rsidP="000B1369">
      <w:pPr>
        <w:pStyle w:val="ad"/>
        <w:numPr>
          <w:ilvl w:val="0"/>
          <w:numId w:val="3"/>
        </w:numPr>
        <w:spacing w:after="0" w:line="240" w:lineRule="auto"/>
        <w:jc w:val="both"/>
        <w:rPr>
          <w:rFonts w:ascii="Times New Roman" w:eastAsia="SimSun" w:hAnsi="Times New Roman" w:cs="Times New Roman"/>
          <w:lang w:eastAsia="ru-RU"/>
        </w:rPr>
      </w:pPr>
      <w:r w:rsidRPr="000B1369">
        <w:rPr>
          <w:rFonts w:ascii="Times New Roman" w:eastAsia="SimSun" w:hAnsi="Times New Roman" w:cs="Times New Roman"/>
          <w:lang w:eastAsia="ru-RU"/>
        </w:rPr>
        <w:t>Покупатель производит расчет</w:t>
      </w:r>
      <w:r w:rsidR="000778B1">
        <w:rPr>
          <w:rStyle w:val="a5"/>
          <w:rFonts w:ascii="Times New Roman" w:eastAsia="SimSun" w:hAnsi="Times New Roman" w:cs="Times New Roman"/>
          <w:lang w:eastAsia="ru-RU"/>
        </w:rPr>
        <w:footnoteReference w:id="14"/>
      </w:r>
      <w:r w:rsidRPr="000B1369">
        <w:rPr>
          <w:rFonts w:ascii="Times New Roman" w:eastAsia="SimSun" w:hAnsi="Times New Roman" w:cs="Times New Roman"/>
          <w:lang w:eastAsia="ru-RU"/>
        </w:rPr>
        <w:t>:</w:t>
      </w:r>
    </w:p>
    <w:p w:rsidR="000B1369" w:rsidRPr="000B1369" w:rsidRDefault="000B1369" w:rsidP="000B1369">
      <w:pPr>
        <w:pStyle w:val="ad"/>
        <w:spacing w:after="0" w:line="240" w:lineRule="auto"/>
        <w:ind w:left="644"/>
        <w:jc w:val="both"/>
        <w:rPr>
          <w:rFonts w:ascii="Times New Roman" w:eastAsia="SimSun" w:hAnsi="Times New Roman" w:cs="Times New Roman"/>
          <w:lang w:eastAsia="ru-RU"/>
        </w:rPr>
      </w:pPr>
      <w:r w:rsidRPr="000B1369">
        <w:rPr>
          <w:rFonts w:ascii="Times New Roman" w:eastAsia="SimSun" w:hAnsi="Times New Roman" w:cs="Times New Roman"/>
          <w:u w:val="single"/>
          <w:lang w:eastAsia="ru-RU"/>
        </w:rPr>
        <w:t>1вариант.</w:t>
      </w:r>
      <w:r w:rsidRPr="000B1369">
        <w:rPr>
          <w:rFonts w:ascii="Times New Roman" w:eastAsia="SimSun" w:hAnsi="Times New Roman" w:cs="Times New Roman"/>
          <w:lang w:eastAsia="ru-RU"/>
        </w:rPr>
        <w:t xml:space="preserve"> </w:t>
      </w:r>
    </w:p>
    <w:p w:rsidR="000B1369" w:rsidRPr="000B1369" w:rsidRDefault="000B1369" w:rsidP="000B1369">
      <w:pPr>
        <w:pStyle w:val="ad"/>
        <w:spacing w:after="0" w:line="240" w:lineRule="auto"/>
        <w:ind w:left="644"/>
        <w:jc w:val="both"/>
        <w:rPr>
          <w:rFonts w:ascii="Times New Roman" w:eastAsia="SimSun" w:hAnsi="Times New Roman" w:cs="Times New Roman"/>
          <w:lang w:eastAsia="ru-RU"/>
        </w:rPr>
      </w:pPr>
      <w:r w:rsidRPr="000B1369">
        <w:rPr>
          <w:rFonts w:ascii="Times New Roman" w:eastAsia="SimSun" w:hAnsi="Times New Roman" w:cs="Times New Roman"/>
          <w:lang w:eastAsia="ru-RU"/>
        </w:rPr>
        <w:t xml:space="preserve">перечислением денежных средств на расчетный счет Поставщика </w:t>
      </w:r>
      <w:r w:rsidRPr="000B1369">
        <w:rPr>
          <w:rFonts w:ascii="Times New Roman" w:eastAsia="SimSun" w:hAnsi="Times New Roman" w:cs="Times New Roman"/>
          <w:b/>
          <w:lang w:eastAsia="ru-RU"/>
        </w:rPr>
        <w:t>в течение 30 (тридцати) календарных дней</w:t>
      </w:r>
      <w:r w:rsidRPr="000B1369">
        <w:rPr>
          <w:rFonts w:ascii="Times New Roman" w:eastAsia="SimSun" w:hAnsi="Times New Roman" w:cs="Times New Roman"/>
          <w:lang w:eastAsia="ru-RU"/>
        </w:rPr>
        <w:t xml:space="preserve"> с момента поступления Продукции на склад Покупателя согласно товарной накладной и счету-фактуре.</w:t>
      </w:r>
    </w:p>
    <w:p w:rsidR="000B1369" w:rsidRPr="000B1369" w:rsidRDefault="000B1369" w:rsidP="000B1369">
      <w:pPr>
        <w:pStyle w:val="ad"/>
        <w:spacing w:after="0" w:line="240" w:lineRule="auto"/>
        <w:ind w:left="644"/>
        <w:jc w:val="both"/>
        <w:rPr>
          <w:rFonts w:ascii="Times New Roman" w:eastAsia="SimSun" w:hAnsi="Times New Roman" w:cs="Times New Roman"/>
          <w:u w:val="single"/>
          <w:lang w:eastAsia="ru-RU"/>
        </w:rPr>
      </w:pPr>
      <w:r w:rsidRPr="000B1369">
        <w:rPr>
          <w:rFonts w:ascii="Times New Roman" w:eastAsia="SimSun" w:hAnsi="Times New Roman" w:cs="Times New Roman"/>
          <w:u w:val="single"/>
          <w:lang w:eastAsia="ru-RU"/>
        </w:rPr>
        <w:t xml:space="preserve">2 вариант.    </w:t>
      </w:r>
    </w:p>
    <w:p w:rsidR="000B1369" w:rsidRPr="000B1369" w:rsidRDefault="000B1369" w:rsidP="000B1369">
      <w:pPr>
        <w:pStyle w:val="ad"/>
        <w:spacing w:after="0" w:line="240" w:lineRule="auto"/>
        <w:ind w:left="644"/>
        <w:jc w:val="both"/>
        <w:rPr>
          <w:rFonts w:ascii="Times New Roman" w:eastAsia="SimSun" w:hAnsi="Times New Roman" w:cs="Times New Roman"/>
          <w:lang w:eastAsia="ru-RU"/>
        </w:rPr>
      </w:pPr>
      <w:r w:rsidRPr="000B1369">
        <w:rPr>
          <w:rFonts w:ascii="Times New Roman" w:eastAsia="SimSun" w:hAnsi="Times New Roman" w:cs="Times New Roman"/>
          <w:lang w:eastAsia="ru-RU"/>
        </w:rPr>
        <w:t xml:space="preserve">перечислением денежных средств на расчетный счет Поставщика </w:t>
      </w:r>
      <w:r w:rsidRPr="000B1369">
        <w:rPr>
          <w:rFonts w:ascii="Times New Roman" w:eastAsia="SimSun" w:hAnsi="Times New Roman" w:cs="Times New Roman"/>
          <w:b/>
          <w:lang w:eastAsia="ru-RU"/>
        </w:rPr>
        <w:t>в течение 60 (шестидесяти) календарных дней</w:t>
      </w:r>
      <w:r w:rsidRPr="000B1369">
        <w:rPr>
          <w:rFonts w:ascii="Times New Roman" w:eastAsia="SimSun" w:hAnsi="Times New Roman" w:cs="Times New Roman"/>
          <w:lang w:eastAsia="ru-RU"/>
        </w:rPr>
        <w:t xml:space="preserve"> с момента поступления Продукции на склад Покупателя согласно товарной накладной и счету-фактуре.</w:t>
      </w:r>
    </w:p>
    <w:p w:rsidR="001E4607" w:rsidRPr="001E4607" w:rsidRDefault="001E4607" w:rsidP="000A7C58">
      <w:pPr>
        <w:spacing w:after="0" w:line="240" w:lineRule="auto"/>
        <w:ind w:left="644"/>
        <w:jc w:val="both"/>
        <w:rPr>
          <w:rFonts w:ascii="Times New Roman" w:eastAsia="Times New Roman" w:hAnsi="Times New Roman" w:cs="Times New Roman"/>
          <w:lang w:eastAsia="ru-RU"/>
        </w:rPr>
      </w:pPr>
    </w:p>
    <w:p w:rsidR="000A7C58" w:rsidRPr="001E4607" w:rsidRDefault="000A7C58" w:rsidP="000A7C58">
      <w:pPr>
        <w:spacing w:after="0" w:line="240" w:lineRule="auto"/>
        <w:jc w:val="both"/>
        <w:rPr>
          <w:rFonts w:ascii="Times New Roman" w:eastAsia="Times New Roman" w:hAnsi="Times New Roman" w:cs="Times New Roman"/>
          <w:lang w:eastAsia="ru-RU"/>
        </w:rPr>
      </w:pPr>
    </w:p>
    <w:p w:rsidR="000A7C58" w:rsidRPr="001E4607" w:rsidRDefault="000A7C58" w:rsidP="000A7C58">
      <w:pPr>
        <w:spacing w:after="0" w:line="240" w:lineRule="auto"/>
        <w:ind w:left="644"/>
        <w:jc w:val="both"/>
        <w:rPr>
          <w:rFonts w:ascii="Times New Roman" w:eastAsia="Times New Roman" w:hAnsi="Times New Roman" w:cs="Times New Roman"/>
          <w:lang w:eastAsia="ru-RU"/>
        </w:rPr>
      </w:pPr>
    </w:p>
    <w:tbl>
      <w:tblPr>
        <w:tblW w:w="9796" w:type="dxa"/>
        <w:tblLook w:val="01E0" w:firstRow="1" w:lastRow="1" w:firstColumn="1" w:lastColumn="1" w:noHBand="0" w:noVBand="0"/>
      </w:tblPr>
      <w:tblGrid>
        <w:gridCol w:w="4898"/>
        <w:gridCol w:w="4898"/>
      </w:tblGrid>
      <w:tr w:rsidR="00FC2853" w:rsidRPr="001E4607" w:rsidTr="00FC2853">
        <w:trPr>
          <w:trHeight w:val="1019"/>
        </w:trPr>
        <w:tc>
          <w:tcPr>
            <w:tcW w:w="4898" w:type="dxa"/>
          </w:tcPr>
          <w:p w:rsidR="00FC2853" w:rsidRPr="001E4607" w:rsidRDefault="00FC2853"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Поставщик:</w:t>
            </w:r>
          </w:p>
          <w:p w:rsidR="00FC2853" w:rsidRPr="001E4607" w:rsidRDefault="00FC2853" w:rsidP="000A7C58">
            <w:pPr>
              <w:spacing w:after="0"/>
              <w:ind w:firstLine="720"/>
              <w:jc w:val="both"/>
              <w:rPr>
                <w:rFonts w:ascii="Times New Roman" w:eastAsia="Times New Roman" w:hAnsi="Times New Roman" w:cs="Times New Roman"/>
                <w:b/>
                <w:lang w:eastAsia="ru-RU"/>
              </w:rPr>
            </w:pPr>
          </w:p>
          <w:p w:rsidR="00FC2853" w:rsidRPr="001E4607" w:rsidRDefault="00FC2853" w:rsidP="000A7C58">
            <w:pPr>
              <w:spacing w:after="0"/>
              <w:jc w:val="both"/>
              <w:rPr>
                <w:rFonts w:ascii="Times New Roman" w:eastAsia="Times New Roman" w:hAnsi="Times New Roman" w:cs="Times New Roman"/>
                <w:b/>
                <w:lang w:eastAsia="ru-RU"/>
              </w:rPr>
            </w:pPr>
          </w:p>
          <w:p w:rsidR="00FC2853" w:rsidRPr="001E4607" w:rsidRDefault="00FC2853" w:rsidP="000A7C58">
            <w:pPr>
              <w:spacing w:after="0"/>
              <w:jc w:val="both"/>
              <w:rPr>
                <w:rFonts w:ascii="Times New Roman" w:eastAsia="Times New Roman" w:hAnsi="Times New Roman" w:cs="Times New Roman"/>
                <w:b/>
                <w:lang w:eastAsia="ru-RU"/>
              </w:rPr>
            </w:pPr>
          </w:p>
        </w:tc>
        <w:tc>
          <w:tcPr>
            <w:tcW w:w="4898" w:type="dxa"/>
          </w:tcPr>
          <w:p w:rsidR="00FC2853" w:rsidRPr="001E4607" w:rsidRDefault="00FC2853"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Покупатель:</w:t>
            </w:r>
          </w:p>
          <w:p w:rsidR="00FC2853" w:rsidRPr="001E4607" w:rsidRDefault="00FC2853" w:rsidP="000A7C58">
            <w:pPr>
              <w:spacing w:after="0"/>
              <w:jc w:val="both"/>
              <w:rPr>
                <w:rFonts w:ascii="Times New Roman" w:eastAsia="Times New Roman" w:hAnsi="Times New Roman" w:cs="Times New Roman"/>
                <w:b/>
                <w:lang w:eastAsia="ru-RU"/>
              </w:rPr>
            </w:pPr>
          </w:p>
          <w:p w:rsidR="00FC2853" w:rsidRPr="001E4607" w:rsidRDefault="00FC2853"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Генеральный директор</w:t>
            </w:r>
          </w:p>
          <w:p w:rsidR="00FC2853" w:rsidRPr="001E4607" w:rsidRDefault="00FC2853"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АО «Бенат»</w:t>
            </w:r>
          </w:p>
        </w:tc>
      </w:tr>
      <w:tr w:rsidR="00FC2853" w:rsidRPr="001E4607" w:rsidTr="00FC2853">
        <w:trPr>
          <w:trHeight w:val="1019"/>
        </w:trPr>
        <w:tc>
          <w:tcPr>
            <w:tcW w:w="4898" w:type="dxa"/>
          </w:tcPr>
          <w:p w:rsidR="00FC2853" w:rsidRPr="001E4607" w:rsidRDefault="00FC2853" w:rsidP="000A7C58">
            <w:pPr>
              <w:spacing w:after="0"/>
              <w:ind w:firstLine="720"/>
              <w:rPr>
                <w:rFonts w:ascii="Times New Roman" w:eastAsia="Times New Roman" w:hAnsi="Times New Roman" w:cs="Times New Roman"/>
                <w:b/>
                <w:lang w:eastAsia="ru-RU"/>
              </w:rPr>
            </w:pPr>
          </w:p>
          <w:p w:rsidR="00FC2853" w:rsidRPr="001E4607" w:rsidRDefault="00FC2853" w:rsidP="000A7C58">
            <w:pPr>
              <w:spacing w:after="0"/>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______________/_______________/                                                      </w:t>
            </w:r>
          </w:p>
          <w:p w:rsidR="00FC2853" w:rsidRPr="001E4607" w:rsidRDefault="00FC2853" w:rsidP="000A7C58">
            <w:pPr>
              <w:spacing w:after="0"/>
              <w:ind w:firstLine="720"/>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М.П. (при наличии)     </w:t>
            </w:r>
          </w:p>
          <w:p w:rsidR="00FC2853" w:rsidRPr="001E4607" w:rsidRDefault="00FC2853" w:rsidP="000A7C58">
            <w:pPr>
              <w:spacing w:after="0"/>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ab/>
            </w:r>
          </w:p>
        </w:tc>
        <w:tc>
          <w:tcPr>
            <w:tcW w:w="4898" w:type="dxa"/>
          </w:tcPr>
          <w:p w:rsidR="00FC2853" w:rsidRPr="001E4607" w:rsidRDefault="00FC2853" w:rsidP="000A7C58">
            <w:pPr>
              <w:spacing w:after="0"/>
              <w:jc w:val="both"/>
              <w:rPr>
                <w:rFonts w:ascii="Times New Roman" w:eastAsia="Times New Roman" w:hAnsi="Times New Roman" w:cs="Times New Roman"/>
                <w:b/>
                <w:lang w:eastAsia="ru-RU"/>
              </w:rPr>
            </w:pPr>
          </w:p>
          <w:p w:rsidR="00FC2853" w:rsidRPr="001E4607" w:rsidRDefault="00FC2853"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________________/А.Б. Бабенко/</w:t>
            </w:r>
          </w:p>
          <w:p w:rsidR="00FC2853" w:rsidRPr="001E4607" w:rsidRDefault="00FC2853" w:rsidP="000A7C58">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М.П.</w:t>
            </w:r>
          </w:p>
        </w:tc>
      </w:tr>
    </w:tbl>
    <w:p w:rsidR="000A7C58" w:rsidRPr="001E4607" w:rsidRDefault="000A7C58" w:rsidP="000A7C58">
      <w:pPr>
        <w:spacing w:after="0" w:line="240" w:lineRule="auto"/>
        <w:rPr>
          <w:rFonts w:ascii="Times New Roman" w:eastAsia="SimSun" w:hAnsi="Times New Roman" w:cs="Times New Roman"/>
          <w:lang w:eastAsia="ru-RU"/>
        </w:rPr>
      </w:pPr>
    </w:p>
    <w:p w:rsidR="000A7C58" w:rsidRPr="001E4607" w:rsidRDefault="000A7C58" w:rsidP="000A7C58">
      <w:pPr>
        <w:rPr>
          <w:rFonts w:ascii="Times New Roman" w:hAnsi="Times New Roman" w:cs="Times New Roman"/>
        </w:rPr>
      </w:pPr>
    </w:p>
    <w:p w:rsidR="00AE3AB8" w:rsidRDefault="00AE3AB8" w:rsidP="000A7C58">
      <w:pPr>
        <w:rPr>
          <w:rFonts w:ascii="Times New Roman" w:hAnsi="Times New Roman" w:cs="Times New Roman"/>
          <w:sz w:val="24"/>
          <w:szCs w:val="24"/>
        </w:rPr>
      </w:pPr>
    </w:p>
    <w:p w:rsidR="000F2A09" w:rsidRPr="001E4607" w:rsidRDefault="001E4607" w:rsidP="000B1369">
      <w:pPr>
        <w:jc w:val="right"/>
        <w:rPr>
          <w:rFonts w:ascii="Times New Roman" w:eastAsia="SimSun" w:hAnsi="Times New Roman" w:cs="Times New Roman"/>
          <w:lang w:eastAsia="ru-RU"/>
        </w:rPr>
      </w:pPr>
      <w:r>
        <w:rPr>
          <w:rFonts w:ascii="Times New Roman" w:eastAsia="SimSun" w:hAnsi="Times New Roman" w:cs="Times New Roman"/>
          <w:sz w:val="24"/>
          <w:szCs w:val="24"/>
          <w:lang w:eastAsia="ru-RU"/>
        </w:rPr>
        <w:br w:type="page"/>
      </w:r>
      <w:r w:rsidR="000F2A09" w:rsidRPr="001E4607">
        <w:rPr>
          <w:rFonts w:ascii="Times New Roman" w:eastAsia="SimSun" w:hAnsi="Times New Roman" w:cs="Times New Roman"/>
          <w:lang w:eastAsia="ru-RU"/>
        </w:rPr>
        <w:lastRenderedPageBreak/>
        <w:t>Приложение № 3</w:t>
      </w:r>
    </w:p>
    <w:p w:rsidR="000F2A09" w:rsidRPr="001E4607" w:rsidRDefault="000F2A09" w:rsidP="000B1369">
      <w:pPr>
        <w:tabs>
          <w:tab w:val="left" w:pos="2268"/>
        </w:tabs>
        <w:spacing w:after="0" w:line="240" w:lineRule="auto"/>
        <w:jc w:val="right"/>
        <w:rPr>
          <w:rFonts w:ascii="Times New Roman" w:eastAsia="SimSun" w:hAnsi="Times New Roman" w:cs="Times New Roman"/>
          <w:lang w:eastAsia="ru-RU"/>
        </w:rPr>
      </w:pPr>
      <w:r w:rsidRPr="001E4607">
        <w:rPr>
          <w:rFonts w:ascii="Times New Roman" w:eastAsia="SimSun" w:hAnsi="Times New Roman" w:cs="Times New Roman"/>
          <w:lang w:eastAsia="ru-RU"/>
        </w:rPr>
        <w:t>к Договору поставки № _______________</w:t>
      </w:r>
    </w:p>
    <w:p w:rsidR="000F2A09" w:rsidRPr="001E4607" w:rsidRDefault="00761DA2" w:rsidP="000B1369">
      <w:pPr>
        <w:spacing w:after="0" w:line="240" w:lineRule="auto"/>
        <w:jc w:val="right"/>
        <w:rPr>
          <w:rFonts w:ascii="Times New Roman" w:eastAsia="SimSun" w:hAnsi="Times New Roman" w:cs="Times New Roman"/>
          <w:lang w:eastAsia="ru-RU"/>
        </w:rPr>
      </w:pPr>
      <w:r w:rsidRPr="001E4607">
        <w:rPr>
          <w:rFonts w:ascii="Times New Roman" w:eastAsia="SimSun" w:hAnsi="Times New Roman" w:cs="Times New Roman"/>
          <w:lang w:eastAsia="ru-RU"/>
        </w:rPr>
        <w:t>от «___»______________20</w:t>
      </w:r>
      <w:r w:rsidR="005E21B8">
        <w:rPr>
          <w:rFonts w:ascii="Times New Roman" w:eastAsia="SimSun" w:hAnsi="Times New Roman" w:cs="Times New Roman"/>
          <w:lang w:eastAsia="ru-RU"/>
        </w:rPr>
        <w:t>__</w:t>
      </w:r>
      <w:r w:rsidR="000F2A09" w:rsidRPr="001E4607">
        <w:rPr>
          <w:rFonts w:ascii="Times New Roman" w:eastAsia="SimSun" w:hAnsi="Times New Roman" w:cs="Times New Roman"/>
          <w:lang w:eastAsia="ru-RU"/>
        </w:rPr>
        <w:t xml:space="preserve"> г.</w:t>
      </w:r>
    </w:p>
    <w:p w:rsidR="00AE3AB8" w:rsidRPr="00E95A71" w:rsidRDefault="00AE3AB8" w:rsidP="000B1369">
      <w:pPr>
        <w:pStyle w:val="ae"/>
        <w:jc w:val="right"/>
        <w:rPr>
          <w:rFonts w:ascii="Times New Roman" w:hAnsi="Times New Roman" w:cs="Times New Roman"/>
          <w:b/>
        </w:rPr>
      </w:pPr>
    </w:p>
    <w:p w:rsidR="00AE3AB8" w:rsidRPr="00E502FC" w:rsidRDefault="00AE3AB8" w:rsidP="00AE3AB8">
      <w:pPr>
        <w:pStyle w:val="ae"/>
        <w:jc w:val="center"/>
        <w:rPr>
          <w:rFonts w:ascii="Times New Roman" w:hAnsi="Times New Roman" w:cs="Times New Roman"/>
          <w:b/>
        </w:rPr>
      </w:pPr>
      <w:r w:rsidRPr="00E502FC">
        <w:rPr>
          <w:rFonts w:ascii="Times New Roman" w:hAnsi="Times New Roman" w:cs="Times New Roman"/>
          <w:b/>
        </w:rPr>
        <w:t xml:space="preserve">ТЕХНИЧЕСКОЕ ЗАДАНИЕ </w:t>
      </w:r>
    </w:p>
    <w:p w:rsidR="00AE3AB8" w:rsidRPr="00E502FC" w:rsidRDefault="00AE3AB8" w:rsidP="00AE3AB8">
      <w:pPr>
        <w:pStyle w:val="ae"/>
        <w:jc w:val="center"/>
        <w:rPr>
          <w:rFonts w:ascii="Times New Roman" w:hAnsi="Times New Roman" w:cs="Times New Roman"/>
          <w:b/>
        </w:rPr>
      </w:pPr>
      <w:r w:rsidRPr="00E502FC">
        <w:rPr>
          <w:rFonts w:ascii="Times New Roman" w:hAnsi="Times New Roman" w:cs="Times New Roman"/>
          <w:b/>
        </w:rPr>
        <w:t xml:space="preserve">на поставку </w:t>
      </w:r>
      <w:r w:rsidR="00486A07" w:rsidRPr="00E502FC">
        <w:rPr>
          <w:rFonts w:ascii="Times New Roman" w:hAnsi="Times New Roman" w:cs="Times New Roman"/>
          <w:b/>
        </w:rPr>
        <w:t>стрейч-</w:t>
      </w:r>
      <w:r w:rsidRPr="00E502FC">
        <w:rPr>
          <w:rFonts w:ascii="Times New Roman" w:hAnsi="Times New Roman" w:cs="Times New Roman"/>
          <w:b/>
        </w:rPr>
        <w:t>пленки</w:t>
      </w:r>
      <w:r w:rsidR="001E4607" w:rsidRPr="001E4607">
        <w:t xml:space="preserve"> </w:t>
      </w:r>
      <w:r w:rsidR="001E4607" w:rsidRPr="001E4607">
        <w:rPr>
          <w:rFonts w:ascii="Times New Roman" w:hAnsi="Times New Roman" w:cs="Times New Roman"/>
          <w:b/>
        </w:rPr>
        <w:t>для упаковки пищевых продуктов</w:t>
      </w:r>
    </w:p>
    <w:p w:rsidR="00AE3AB8" w:rsidRPr="00E502FC" w:rsidRDefault="00AE3AB8" w:rsidP="00AE3AB8">
      <w:pPr>
        <w:pStyle w:val="ae"/>
        <w:jc w:val="center"/>
        <w:rPr>
          <w:rFonts w:ascii="Times New Roman" w:hAnsi="Times New Roman" w:cs="Times New Roman"/>
          <w:b/>
          <w:u w:val="single"/>
        </w:rPr>
      </w:pPr>
    </w:p>
    <w:p w:rsidR="00C01E8F" w:rsidRPr="00C01E8F" w:rsidRDefault="00C01E8F" w:rsidP="00C01E8F">
      <w:pPr>
        <w:spacing w:after="0" w:line="240" w:lineRule="auto"/>
        <w:jc w:val="center"/>
        <w:rPr>
          <w:rFonts w:ascii="Times New Roman" w:eastAsia="Calibri" w:hAnsi="Times New Roman" w:cs="Times New Roman"/>
          <w:b/>
        </w:rPr>
      </w:pPr>
      <w:r w:rsidRPr="00C01E8F">
        <w:rPr>
          <w:rFonts w:ascii="Times New Roman" w:eastAsia="Calibri" w:hAnsi="Times New Roman" w:cs="Times New Roman"/>
          <w:b/>
          <w:lang w:val="en-US"/>
        </w:rPr>
        <w:t>I</w:t>
      </w:r>
      <w:r w:rsidRPr="00C01E8F">
        <w:rPr>
          <w:rFonts w:ascii="Times New Roman" w:eastAsia="Calibri" w:hAnsi="Times New Roman" w:cs="Times New Roman"/>
          <w:b/>
        </w:rPr>
        <w:t xml:space="preserve"> ОБЩИЕ ТРЕБОВАНИЯ к СТРЕЙЧ-ПЛЕНКЕ</w:t>
      </w:r>
    </w:p>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938"/>
        <w:gridCol w:w="6649"/>
      </w:tblGrid>
      <w:tr w:rsidR="00C01E8F" w:rsidRPr="00C01E8F" w:rsidTr="00300BC9">
        <w:tc>
          <w:tcPr>
            <w:tcW w:w="405"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jc w:val="center"/>
              <w:rPr>
                <w:rFonts w:ascii="Times New Roman" w:eastAsia="Calibri" w:hAnsi="Times New Roman" w:cs="Times New Roman"/>
                <w:b/>
              </w:rPr>
            </w:pPr>
            <w:r w:rsidRPr="00C01E8F">
              <w:rPr>
                <w:rFonts w:ascii="Times New Roman" w:eastAsia="Calibri" w:hAnsi="Times New Roman" w:cs="Times New Roman"/>
                <w:b/>
              </w:rPr>
              <w:t>№ п/п</w:t>
            </w:r>
          </w:p>
        </w:tc>
        <w:tc>
          <w:tcPr>
            <w:tcW w:w="1037"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jc w:val="center"/>
              <w:rPr>
                <w:rFonts w:ascii="Times New Roman" w:eastAsia="Calibri" w:hAnsi="Times New Roman" w:cs="Times New Roman"/>
                <w:b/>
              </w:rPr>
            </w:pPr>
            <w:r w:rsidRPr="00C01E8F">
              <w:rPr>
                <w:rFonts w:ascii="Times New Roman" w:eastAsia="Calibri" w:hAnsi="Times New Roman" w:cs="Times New Roman"/>
                <w:b/>
              </w:rPr>
              <w:t>Наименование</w:t>
            </w:r>
          </w:p>
        </w:tc>
        <w:tc>
          <w:tcPr>
            <w:tcW w:w="3558"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jc w:val="center"/>
              <w:rPr>
                <w:rFonts w:ascii="Times New Roman" w:eastAsia="Calibri" w:hAnsi="Times New Roman" w:cs="Times New Roman"/>
                <w:b/>
              </w:rPr>
            </w:pPr>
            <w:r w:rsidRPr="00C01E8F">
              <w:rPr>
                <w:rFonts w:ascii="Times New Roman" w:eastAsia="Calibri" w:hAnsi="Times New Roman" w:cs="Times New Roman"/>
                <w:b/>
              </w:rPr>
              <w:t>Характеристика</w:t>
            </w:r>
          </w:p>
        </w:tc>
      </w:tr>
      <w:tr w:rsidR="00C01E8F" w:rsidRPr="00C01E8F" w:rsidTr="00300BC9">
        <w:tc>
          <w:tcPr>
            <w:tcW w:w="405"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1</w:t>
            </w:r>
          </w:p>
        </w:tc>
        <w:tc>
          <w:tcPr>
            <w:tcW w:w="1037"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 xml:space="preserve">Наименование                         </w:t>
            </w:r>
          </w:p>
        </w:tc>
        <w:tc>
          <w:tcPr>
            <w:tcW w:w="3558"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b/>
              </w:rPr>
            </w:pPr>
            <w:r w:rsidRPr="00C01E8F">
              <w:rPr>
                <w:rFonts w:ascii="Times New Roman" w:eastAsia="Calibri" w:hAnsi="Times New Roman" w:cs="Times New Roman"/>
              </w:rPr>
              <w:t>Стрейч</w:t>
            </w:r>
            <w:r w:rsidR="00FD24CC">
              <w:rPr>
                <w:rFonts w:ascii="Times New Roman" w:eastAsia="Calibri" w:hAnsi="Times New Roman" w:cs="Times New Roman"/>
              </w:rPr>
              <w:t>-</w:t>
            </w:r>
            <w:r w:rsidRPr="00C01E8F">
              <w:rPr>
                <w:rFonts w:ascii="Times New Roman" w:eastAsia="Calibri" w:hAnsi="Times New Roman" w:cs="Times New Roman"/>
              </w:rPr>
              <w:t xml:space="preserve"> пленка для упаковки пищевых продуктов</w:t>
            </w:r>
          </w:p>
        </w:tc>
      </w:tr>
      <w:tr w:rsidR="00C01E8F" w:rsidRPr="00C01E8F" w:rsidTr="00300BC9">
        <w:tc>
          <w:tcPr>
            <w:tcW w:w="405"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2</w:t>
            </w:r>
          </w:p>
        </w:tc>
        <w:tc>
          <w:tcPr>
            <w:tcW w:w="1037"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Вид</w:t>
            </w:r>
          </w:p>
        </w:tc>
        <w:tc>
          <w:tcPr>
            <w:tcW w:w="3558"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Полотно</w:t>
            </w:r>
          </w:p>
        </w:tc>
      </w:tr>
      <w:tr w:rsidR="00C01E8F" w:rsidRPr="00C01E8F" w:rsidTr="00300BC9">
        <w:tc>
          <w:tcPr>
            <w:tcW w:w="405"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3</w:t>
            </w:r>
          </w:p>
        </w:tc>
        <w:tc>
          <w:tcPr>
            <w:tcW w:w="1037"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Назначение</w:t>
            </w:r>
          </w:p>
        </w:tc>
        <w:tc>
          <w:tcPr>
            <w:tcW w:w="3558"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Times New Roman" w:hAnsi="Times New Roman" w:cs="Times New Roman"/>
              </w:rPr>
              <w:t>Для упаковки и скрепления тарно – штучных грузов на поддонах</w:t>
            </w:r>
          </w:p>
          <w:p w:rsidR="00C01E8F" w:rsidRPr="00C01E8F" w:rsidRDefault="00C01E8F" w:rsidP="00C01E8F">
            <w:pPr>
              <w:spacing w:after="0" w:line="240" w:lineRule="auto"/>
              <w:rPr>
                <w:rFonts w:ascii="Times New Roman" w:eastAsia="Calibri" w:hAnsi="Times New Roman" w:cs="Times New Roman"/>
              </w:rPr>
            </w:pPr>
          </w:p>
        </w:tc>
      </w:tr>
      <w:tr w:rsidR="00C01E8F" w:rsidRPr="00C01E8F" w:rsidTr="00300BC9">
        <w:tc>
          <w:tcPr>
            <w:tcW w:w="405"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4</w:t>
            </w:r>
          </w:p>
        </w:tc>
        <w:tc>
          <w:tcPr>
            <w:tcW w:w="1037"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Нормативные документы, в которых установлены требования к стрейч пленке</w:t>
            </w:r>
          </w:p>
        </w:tc>
        <w:tc>
          <w:tcPr>
            <w:tcW w:w="3558"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b/>
              </w:rPr>
              <w:t>а)</w:t>
            </w:r>
            <w:r w:rsidRPr="00C01E8F">
              <w:rPr>
                <w:rFonts w:ascii="Times New Roman" w:eastAsia="Calibri" w:hAnsi="Times New Roman" w:cs="Times New Roman"/>
              </w:rPr>
              <w:t xml:space="preserve"> ТР ТС 005/2011 Технический регламент таможенного союза «О безопасности упаковки»;</w:t>
            </w:r>
          </w:p>
          <w:p w:rsidR="00C01E8F" w:rsidRPr="00C01E8F" w:rsidRDefault="00C01E8F" w:rsidP="00C01E8F">
            <w:pPr>
              <w:spacing w:after="0" w:line="240" w:lineRule="auto"/>
              <w:rPr>
                <w:rFonts w:ascii="Times New Roman" w:eastAsia="Calibri" w:hAnsi="Times New Roman" w:cs="Times New Roman"/>
                <w:color w:val="FF0000"/>
              </w:rPr>
            </w:pPr>
            <w:r w:rsidRPr="00C01E8F">
              <w:rPr>
                <w:rFonts w:ascii="Times New Roman" w:eastAsia="Calibri" w:hAnsi="Times New Roman" w:cs="Times New Roman"/>
                <w:b/>
              </w:rPr>
              <w:t>б)</w:t>
            </w:r>
            <w:r w:rsidRPr="00C01E8F">
              <w:rPr>
                <w:rFonts w:ascii="Times New Roman" w:eastAsia="Calibri" w:hAnsi="Times New Roman" w:cs="Times New Roman"/>
              </w:rPr>
              <w:t xml:space="preserve"> Нормативная документация изготовителя (технические условия, стандарт организации, стандарт предприятия или др.)</w:t>
            </w:r>
          </w:p>
        </w:tc>
      </w:tr>
      <w:tr w:rsidR="00C01E8F" w:rsidRPr="00C01E8F" w:rsidTr="00300BC9">
        <w:tc>
          <w:tcPr>
            <w:tcW w:w="405"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5</w:t>
            </w:r>
          </w:p>
        </w:tc>
        <w:tc>
          <w:tcPr>
            <w:tcW w:w="1037"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 xml:space="preserve">Документы, подтверждающие качество </w:t>
            </w:r>
          </w:p>
        </w:tc>
        <w:tc>
          <w:tcPr>
            <w:tcW w:w="3558"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-Копия декларации о соответствии, заверенная держателем подлинника;</w:t>
            </w:r>
          </w:p>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-Копии протоколов испытаний, указанных в декларации о соответствии, заверенные держателем подлинника декларации;</w:t>
            </w:r>
          </w:p>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-Паспорт качества (заверенный заводом изготовителем или копия,</w:t>
            </w:r>
            <w:r w:rsidRPr="00C01E8F">
              <w:rPr>
                <w:rFonts w:ascii="Times New Roman" w:eastAsia="Calibri" w:hAnsi="Times New Roman" w:cs="Times New Roman"/>
                <w:i/>
              </w:rPr>
              <w:t xml:space="preserve"> </w:t>
            </w:r>
            <w:r w:rsidRPr="00C01E8F">
              <w:rPr>
                <w:rFonts w:ascii="Times New Roman" w:eastAsia="Calibri" w:hAnsi="Times New Roman" w:cs="Times New Roman"/>
              </w:rPr>
              <w:t xml:space="preserve">заверенная «Поставщиком»).  </w:t>
            </w:r>
          </w:p>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Паспорт качества должен содержать следующую информацию:</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наименование и (или) товарный знак предприятия-изготовителя;</w:t>
            </w:r>
            <w:r w:rsidRPr="00C01E8F">
              <w:rPr>
                <w:rFonts w:ascii="Times New Roman" w:eastAsia="Times New Roman" w:hAnsi="Times New Roman" w:cs="Times New Roman"/>
                <w:lang w:eastAsia="ru-RU"/>
              </w:rPr>
              <w:br/>
              <w:t>- условное обозначение пленки;</w:t>
            </w:r>
            <w:r w:rsidRPr="00C01E8F">
              <w:rPr>
                <w:rFonts w:ascii="Times New Roman" w:eastAsia="Times New Roman" w:hAnsi="Times New Roman" w:cs="Times New Roman"/>
                <w:lang w:eastAsia="ru-RU"/>
              </w:rPr>
              <w:br/>
              <w:t>- тип и размер пленки;</w:t>
            </w:r>
            <w:r w:rsidRPr="00C01E8F">
              <w:rPr>
                <w:rFonts w:ascii="Times New Roman" w:eastAsia="Times New Roman" w:hAnsi="Times New Roman" w:cs="Times New Roman"/>
                <w:lang w:eastAsia="ru-RU"/>
              </w:rPr>
              <w:br/>
              <w:t>- номер партии;</w:t>
            </w:r>
            <w:r w:rsidRPr="00C01E8F">
              <w:rPr>
                <w:rFonts w:ascii="Times New Roman" w:eastAsia="Times New Roman" w:hAnsi="Times New Roman" w:cs="Times New Roman"/>
                <w:lang w:eastAsia="ru-RU"/>
              </w:rPr>
              <w:br/>
              <w:t>- число упаковочных единиц;</w:t>
            </w:r>
            <w:r w:rsidRPr="00C01E8F">
              <w:rPr>
                <w:rFonts w:ascii="Times New Roman" w:eastAsia="Times New Roman" w:hAnsi="Times New Roman" w:cs="Times New Roman"/>
                <w:lang w:eastAsia="ru-RU"/>
              </w:rPr>
              <w:br/>
              <w:t>- массу нетто;</w:t>
            </w:r>
            <w:r w:rsidRPr="00C01E8F">
              <w:rPr>
                <w:rFonts w:ascii="Times New Roman" w:eastAsia="Times New Roman" w:hAnsi="Times New Roman" w:cs="Times New Roman"/>
                <w:lang w:eastAsia="ru-RU"/>
              </w:rPr>
              <w:br/>
              <w:t>- массу брутто;</w:t>
            </w:r>
            <w:r w:rsidRPr="00C01E8F">
              <w:rPr>
                <w:rFonts w:ascii="Times New Roman" w:eastAsia="Times New Roman" w:hAnsi="Times New Roman" w:cs="Times New Roman"/>
                <w:lang w:eastAsia="ru-RU"/>
              </w:rPr>
              <w:br/>
              <w:t>- общую длину пленки всех рулонов партии;</w:t>
            </w:r>
            <w:r w:rsidRPr="00C01E8F">
              <w:rPr>
                <w:rFonts w:ascii="Times New Roman" w:eastAsia="Times New Roman" w:hAnsi="Times New Roman" w:cs="Times New Roman"/>
                <w:lang w:eastAsia="ru-RU"/>
              </w:rPr>
              <w:br/>
              <w:t>- количество пленки во всех рулонах партии в квадратных метрах;</w:t>
            </w:r>
            <w:r w:rsidRPr="00C01E8F">
              <w:rPr>
                <w:rFonts w:ascii="Times New Roman" w:eastAsia="Times New Roman" w:hAnsi="Times New Roman" w:cs="Times New Roman"/>
                <w:lang w:eastAsia="ru-RU"/>
              </w:rPr>
              <w:br/>
              <w:t>- дату изготовления;</w:t>
            </w:r>
            <w:r w:rsidRPr="00C01E8F">
              <w:rPr>
                <w:rFonts w:ascii="Times New Roman" w:eastAsia="Times New Roman" w:hAnsi="Times New Roman" w:cs="Times New Roman"/>
                <w:lang w:eastAsia="ru-RU"/>
              </w:rPr>
              <w:br/>
              <w:t>- результаты проведенных испытаний или подтверждение о соответствии пленки требованиям настоящего стандарта;</w:t>
            </w:r>
            <w:r w:rsidRPr="00C01E8F">
              <w:rPr>
                <w:rFonts w:ascii="Times New Roman" w:eastAsia="Times New Roman" w:hAnsi="Times New Roman" w:cs="Times New Roman"/>
                <w:lang w:eastAsia="ru-RU"/>
              </w:rPr>
              <w:br/>
              <w:t>- наименование нормативной документация изготовителя (технические условия, стандарт организации. стандарт предприятия или др.).</w:t>
            </w:r>
          </w:p>
        </w:tc>
      </w:tr>
      <w:tr w:rsidR="00C01E8F" w:rsidRPr="00C01E8F" w:rsidTr="00300BC9">
        <w:trPr>
          <w:trHeight w:val="982"/>
        </w:trPr>
        <w:tc>
          <w:tcPr>
            <w:tcW w:w="405" w:type="pct"/>
            <w:vMerge w:val="restart"/>
            <w:tcBorders>
              <w:top w:val="single" w:sz="4" w:space="0" w:color="auto"/>
              <w:left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6</w:t>
            </w:r>
          </w:p>
        </w:tc>
        <w:tc>
          <w:tcPr>
            <w:tcW w:w="1037" w:type="pct"/>
            <w:vMerge w:val="restart"/>
            <w:tcBorders>
              <w:top w:val="single" w:sz="4" w:space="0" w:color="auto"/>
              <w:left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Дополнительные  требования к документам, подтверждающим качество</w:t>
            </w:r>
          </w:p>
        </w:tc>
        <w:tc>
          <w:tcPr>
            <w:tcW w:w="3558"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b/>
                <w:lang w:eastAsia="ru-RU"/>
              </w:rPr>
              <w:t>1.</w:t>
            </w:r>
            <w:r w:rsidRPr="00C01E8F">
              <w:rPr>
                <w:rFonts w:ascii="Times New Roman" w:eastAsia="Times New Roman" w:hAnsi="Times New Roman" w:cs="Times New Roman"/>
                <w:lang w:eastAsia="ru-RU"/>
              </w:rPr>
              <w:t xml:space="preserve"> В случае, если Поставщик, не является изготовителем стрейч пленки, необходимо предоставление сопроводительной документации, которая должна обеспечивать прослеживаемость данной продукции т.е.:</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содержать сведения о документе подтверждающим безопасность товара, с указанием его номера, срока действия, наименование лица, принявшего декларацию, орган, зарегистрировавший эту декларацию (в форме Приложение к накладной – Приложение А к Техническому заданию);</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в паспорте качества должны быть отчетливо видны копии печатей от изготовителя и последующих продавцов.</w:t>
            </w:r>
          </w:p>
          <w:p w:rsidR="00C01E8F" w:rsidRPr="00C01E8F" w:rsidRDefault="00C01E8F" w:rsidP="00C01E8F">
            <w:pPr>
              <w:spacing w:after="0" w:line="240" w:lineRule="auto"/>
              <w:rPr>
                <w:rFonts w:ascii="Times New Roman" w:eastAsia="Calibri" w:hAnsi="Times New Roman" w:cs="Times New Roman"/>
                <w:color w:val="FF0000"/>
              </w:rPr>
            </w:pPr>
            <w:r w:rsidRPr="00C01E8F">
              <w:rPr>
                <w:rFonts w:ascii="Times New Roman" w:eastAsia="Calibri" w:hAnsi="Times New Roman" w:cs="Times New Roman"/>
              </w:rPr>
              <w:t>Сопроводительные документы, подтверждающие указанную информацию,  должны быть заверены подписью и печатью поставщика с указанием его места нахождения и телефона.</w:t>
            </w:r>
          </w:p>
        </w:tc>
      </w:tr>
      <w:tr w:rsidR="00C01E8F" w:rsidRPr="00C01E8F" w:rsidTr="00300BC9">
        <w:trPr>
          <w:trHeight w:val="1770"/>
        </w:trPr>
        <w:tc>
          <w:tcPr>
            <w:tcW w:w="405" w:type="pct"/>
            <w:vMerge/>
            <w:tcBorders>
              <w:left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p>
        </w:tc>
        <w:tc>
          <w:tcPr>
            <w:tcW w:w="1037" w:type="pct"/>
            <w:vMerge/>
            <w:tcBorders>
              <w:left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p>
        </w:tc>
        <w:tc>
          <w:tcPr>
            <w:tcW w:w="3558"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contextualSpacing/>
              <w:rPr>
                <w:rFonts w:ascii="Times New Roman" w:eastAsia="Calibri" w:hAnsi="Times New Roman" w:cs="Times New Roman"/>
                <w:lang w:eastAsia="ru-RU"/>
              </w:rPr>
            </w:pPr>
            <w:r w:rsidRPr="00C01E8F">
              <w:rPr>
                <w:rFonts w:ascii="Times New Roman" w:eastAsia="Calibri" w:hAnsi="Times New Roman" w:cs="Times New Roman"/>
                <w:b/>
                <w:lang w:eastAsia="ru-RU"/>
              </w:rPr>
              <w:t>2.</w:t>
            </w:r>
            <w:r w:rsidRPr="00C01E8F">
              <w:rPr>
                <w:rFonts w:ascii="Times New Roman" w:eastAsia="Calibri" w:hAnsi="Times New Roman" w:cs="Times New Roman"/>
                <w:lang w:eastAsia="ru-RU"/>
              </w:rPr>
              <w:t xml:space="preserve"> Нормативная документация изготовителя </w:t>
            </w:r>
            <w:r w:rsidRPr="00C01E8F">
              <w:rPr>
                <w:rFonts w:ascii="Times New Roman" w:eastAsia="Times New Roman" w:hAnsi="Times New Roman" w:cs="Times New Roman"/>
                <w:lang w:eastAsia="ru-RU"/>
              </w:rPr>
              <w:t>(технические условия, стандарт организации, стандарт предприятия или др.)</w:t>
            </w:r>
            <w:r w:rsidRPr="00C01E8F">
              <w:rPr>
                <w:rFonts w:ascii="Times New Roman" w:eastAsia="Calibri" w:hAnsi="Times New Roman" w:cs="Times New Roman"/>
                <w:lang w:eastAsia="ru-RU"/>
              </w:rPr>
              <w:t xml:space="preserve"> должна</w:t>
            </w:r>
          </w:p>
          <w:p w:rsidR="00C01E8F" w:rsidRPr="00C01E8F" w:rsidRDefault="00C01E8F" w:rsidP="00C01E8F">
            <w:pPr>
              <w:spacing w:after="0" w:line="240" w:lineRule="auto"/>
              <w:ind w:left="567" w:hanging="567"/>
              <w:contextualSpacing/>
              <w:rPr>
                <w:rFonts w:ascii="Times New Roman" w:eastAsia="Calibri" w:hAnsi="Times New Roman" w:cs="Times New Roman"/>
                <w:lang w:eastAsia="ru-RU"/>
              </w:rPr>
            </w:pPr>
            <w:r w:rsidRPr="00C01E8F">
              <w:rPr>
                <w:rFonts w:ascii="Times New Roman" w:eastAsia="Calibri" w:hAnsi="Times New Roman" w:cs="Times New Roman"/>
                <w:lang w:eastAsia="ru-RU"/>
              </w:rPr>
              <w:t xml:space="preserve">быть согласована с Заказчиком, до момента заключения договора. </w:t>
            </w:r>
          </w:p>
          <w:p w:rsidR="00C01E8F" w:rsidRPr="00C01E8F" w:rsidRDefault="00C01E8F" w:rsidP="00C01E8F">
            <w:pPr>
              <w:spacing w:after="0" w:line="240" w:lineRule="auto"/>
              <w:contextualSpacing/>
              <w:rPr>
                <w:rFonts w:ascii="Times New Roman" w:eastAsia="Times New Roman" w:hAnsi="Times New Roman" w:cs="Times New Roman"/>
                <w:lang w:eastAsia="ru-RU"/>
              </w:rPr>
            </w:pPr>
            <w:r w:rsidRPr="00C01E8F">
              <w:rPr>
                <w:rFonts w:ascii="Times New Roman" w:eastAsia="Calibri" w:hAnsi="Times New Roman" w:cs="Times New Roman"/>
                <w:lang w:eastAsia="ru-RU"/>
              </w:rPr>
              <w:t>Копия документации изготовителя, заверенная Поставщиком, предоставляются 1 раз на весь срок ее действия. Поставщик берет на себя обязательство своевременно доводить информацию о внесенных изменениях в документацию посредством электронной связи, с последующим предоставлением заверенной копии на бумажном носителе</w:t>
            </w:r>
          </w:p>
        </w:tc>
      </w:tr>
      <w:tr w:rsidR="00C01E8F" w:rsidRPr="00C01E8F" w:rsidTr="00300BC9">
        <w:tc>
          <w:tcPr>
            <w:tcW w:w="405" w:type="pct"/>
            <w:tcBorders>
              <w:top w:val="single" w:sz="4" w:space="0" w:color="auto"/>
              <w:left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7</w:t>
            </w:r>
          </w:p>
        </w:tc>
        <w:tc>
          <w:tcPr>
            <w:tcW w:w="1037" w:type="pct"/>
            <w:tcBorders>
              <w:top w:val="single" w:sz="4" w:space="0" w:color="auto"/>
              <w:left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Маркировка</w:t>
            </w:r>
          </w:p>
        </w:tc>
        <w:tc>
          <w:tcPr>
            <w:tcW w:w="3558"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ТР ТС 005/2011(статья 6, статья 8)</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Маркировка каждой упаковочной единицы с пленкой должна содержать следующую информацию:</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наименование и местонахождение изготовителя (производителя), информацию для связи с ним;</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наименование продукции;</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наименование нормативной документация изготовителя (технические условия, стандарт организации. стандарт предприятия или др.);</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марку полиэтилена;</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тип и размер пленки;</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количество рулонов пленки в упаковочной единице, шт;</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вес нетто, кг;</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дата изготовления;</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номер партии;</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гарантийный срок хранения;</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условия хранения, транспортирования, возможность утилизации;</w:t>
            </w:r>
          </w:p>
          <w:p w:rsidR="00C01E8F" w:rsidRPr="00C01E8F" w:rsidRDefault="00C01E8F" w:rsidP="00C01E8F">
            <w:pPr>
              <w:tabs>
                <w:tab w:val="left" w:pos="2977"/>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манипуляционные знаки: ограничение температуры, беречь от влаги, беречь от прямых солнечных лучей, предел по количеству ярусов в штабеле.</w:t>
            </w:r>
          </w:p>
        </w:tc>
      </w:tr>
      <w:tr w:rsidR="00C01E8F" w:rsidRPr="00C01E8F" w:rsidTr="00300BC9">
        <w:tc>
          <w:tcPr>
            <w:tcW w:w="405"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8</w:t>
            </w:r>
          </w:p>
        </w:tc>
        <w:tc>
          <w:tcPr>
            <w:tcW w:w="1037"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Упаковка</w:t>
            </w:r>
          </w:p>
        </w:tc>
        <w:tc>
          <w:tcPr>
            <w:tcW w:w="3558"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highlight w:val="yellow"/>
              </w:rPr>
            </w:pPr>
            <w:r w:rsidRPr="00C01E8F">
              <w:rPr>
                <w:rFonts w:ascii="Times New Roman" w:eastAsia="Calibri" w:hAnsi="Times New Roman" w:cs="Times New Roman"/>
              </w:rPr>
              <w:t>Упаковка должна обеспечивать  сохранность груза, без нарушений любого характера</w:t>
            </w:r>
            <w:r w:rsidRPr="00C01E8F">
              <w:rPr>
                <w:rFonts w:ascii="Times New Roman" w:eastAsia="Calibri" w:hAnsi="Times New Roman" w:cs="Times New Roman"/>
                <w:highlight w:val="yellow"/>
              </w:rPr>
              <w:t xml:space="preserve"> </w:t>
            </w:r>
          </w:p>
        </w:tc>
      </w:tr>
      <w:tr w:rsidR="00C01E8F" w:rsidRPr="00C01E8F" w:rsidTr="00300BC9">
        <w:tc>
          <w:tcPr>
            <w:tcW w:w="405"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9</w:t>
            </w:r>
          </w:p>
        </w:tc>
        <w:tc>
          <w:tcPr>
            <w:tcW w:w="1037"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Гарантийный срок хранения</w:t>
            </w:r>
          </w:p>
        </w:tc>
        <w:tc>
          <w:tcPr>
            <w:tcW w:w="3558"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widowControl w:val="0"/>
              <w:tabs>
                <w:tab w:val="left" w:pos="567"/>
              </w:tabs>
              <w:autoSpaceDE w:val="0"/>
              <w:autoSpaceDN w:val="0"/>
              <w:adjustRightInd w:val="0"/>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1 год со дня изготовления</w:t>
            </w:r>
          </w:p>
        </w:tc>
      </w:tr>
    </w:tbl>
    <w:p w:rsidR="00C01E8F" w:rsidRPr="00C01E8F" w:rsidRDefault="00C01E8F" w:rsidP="00C01E8F">
      <w:pPr>
        <w:spacing w:after="0" w:line="240" w:lineRule="auto"/>
        <w:rPr>
          <w:rFonts w:ascii="Times New Roman" w:eastAsia="Calibri" w:hAnsi="Times New Roman" w:cs="Times New Roman"/>
          <w:b/>
          <w:color w:val="FF0000"/>
        </w:rPr>
      </w:pPr>
    </w:p>
    <w:p w:rsidR="00C01E8F" w:rsidRPr="00C01E8F" w:rsidRDefault="00C01E8F" w:rsidP="00C01E8F">
      <w:pPr>
        <w:spacing w:after="0" w:line="240" w:lineRule="auto"/>
        <w:rPr>
          <w:rFonts w:ascii="Times New Roman" w:eastAsia="Calibri" w:hAnsi="Times New Roman" w:cs="Times New Roman"/>
          <w:b/>
        </w:rPr>
      </w:pPr>
      <w:r w:rsidRPr="00C01E8F">
        <w:rPr>
          <w:rFonts w:ascii="Times New Roman" w:eastAsia="Calibri" w:hAnsi="Times New Roman" w:cs="Times New Roman"/>
          <w:b/>
          <w:lang w:val="en-US"/>
        </w:rPr>
        <w:t>II</w:t>
      </w:r>
      <w:r w:rsidRPr="00C01E8F">
        <w:rPr>
          <w:rFonts w:ascii="Times New Roman" w:eastAsia="Calibri" w:hAnsi="Times New Roman" w:cs="Times New Roman"/>
          <w:b/>
        </w:rPr>
        <w:t xml:space="preserve"> ТЕХНИЧЕСКИЕ ТРЕБОВАНИЯ к СТРЕЙЧ ПЛЕНКЕ</w:t>
      </w:r>
    </w:p>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Таблица 2</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484"/>
        <w:gridCol w:w="534"/>
        <w:gridCol w:w="4563"/>
        <w:gridCol w:w="220"/>
      </w:tblGrid>
      <w:tr w:rsidR="00C01E8F" w:rsidRPr="00C01E8F" w:rsidTr="00C01E8F">
        <w:trPr>
          <w:gridAfter w:val="1"/>
          <w:wAfter w:w="115" w:type="pct"/>
        </w:trPr>
        <w:tc>
          <w:tcPr>
            <w:tcW w:w="400"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jc w:val="center"/>
              <w:rPr>
                <w:rFonts w:ascii="Times New Roman" w:eastAsia="Calibri" w:hAnsi="Times New Roman" w:cs="Times New Roman"/>
                <w:b/>
              </w:rPr>
            </w:pPr>
            <w:r w:rsidRPr="00C01E8F">
              <w:rPr>
                <w:rFonts w:ascii="Times New Roman" w:eastAsia="Calibri" w:hAnsi="Times New Roman" w:cs="Times New Roman"/>
                <w:b/>
              </w:rPr>
              <w:t>№ п/п</w:t>
            </w:r>
          </w:p>
        </w:tc>
        <w:tc>
          <w:tcPr>
            <w:tcW w:w="1821"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jc w:val="center"/>
              <w:rPr>
                <w:rFonts w:ascii="Times New Roman" w:eastAsia="Calibri" w:hAnsi="Times New Roman" w:cs="Times New Roman"/>
                <w:b/>
              </w:rPr>
            </w:pPr>
            <w:r w:rsidRPr="00C01E8F">
              <w:rPr>
                <w:rFonts w:ascii="Times New Roman" w:eastAsia="Calibri" w:hAnsi="Times New Roman" w:cs="Times New Roman"/>
                <w:b/>
              </w:rPr>
              <w:t>Наименование</w:t>
            </w:r>
          </w:p>
        </w:tc>
        <w:tc>
          <w:tcPr>
            <w:tcW w:w="2664" w:type="pct"/>
            <w:gridSpan w:val="2"/>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jc w:val="center"/>
              <w:rPr>
                <w:rFonts w:ascii="Times New Roman" w:eastAsia="Calibri" w:hAnsi="Times New Roman" w:cs="Times New Roman"/>
                <w:b/>
              </w:rPr>
            </w:pPr>
            <w:r w:rsidRPr="00C01E8F">
              <w:rPr>
                <w:rFonts w:ascii="Times New Roman" w:eastAsia="Calibri" w:hAnsi="Times New Roman" w:cs="Times New Roman"/>
                <w:b/>
              </w:rPr>
              <w:t>Значение</w:t>
            </w:r>
          </w:p>
        </w:tc>
      </w:tr>
      <w:tr w:rsidR="00C01E8F" w:rsidRPr="00C01E8F" w:rsidTr="00C01E8F">
        <w:trPr>
          <w:gridAfter w:val="1"/>
          <w:wAfter w:w="115" w:type="pct"/>
        </w:trPr>
        <w:tc>
          <w:tcPr>
            <w:tcW w:w="400"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1</w:t>
            </w:r>
          </w:p>
        </w:tc>
        <w:tc>
          <w:tcPr>
            <w:tcW w:w="1821" w:type="pct"/>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Технические характеристики</w:t>
            </w:r>
          </w:p>
        </w:tc>
        <w:tc>
          <w:tcPr>
            <w:tcW w:w="2664" w:type="pct"/>
            <w:gridSpan w:val="2"/>
            <w:tcBorders>
              <w:top w:val="single" w:sz="4" w:space="0" w:color="auto"/>
              <w:left w:val="single" w:sz="4" w:space="0" w:color="auto"/>
              <w:bottom w:val="single" w:sz="4" w:space="0" w:color="auto"/>
              <w:right w:val="single" w:sz="4" w:space="0" w:color="auto"/>
            </w:tcBorders>
            <w:hideMark/>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ТР ТС 005/2011 (статья  5).</w:t>
            </w:r>
          </w:p>
        </w:tc>
      </w:tr>
      <w:tr w:rsidR="00C01E8F" w:rsidRPr="00C01E8F" w:rsidTr="00C01E8F">
        <w:trPr>
          <w:gridAfter w:val="1"/>
          <w:wAfter w:w="115" w:type="pct"/>
        </w:trPr>
        <w:tc>
          <w:tcPr>
            <w:tcW w:w="400"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2</w:t>
            </w:r>
          </w:p>
        </w:tc>
        <w:tc>
          <w:tcPr>
            <w:tcW w:w="1821" w:type="pct"/>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Тип сырья</w:t>
            </w:r>
          </w:p>
        </w:tc>
        <w:tc>
          <w:tcPr>
            <w:tcW w:w="2664" w:type="pct"/>
            <w:gridSpan w:val="2"/>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Первичный</w:t>
            </w:r>
          </w:p>
        </w:tc>
      </w:tr>
      <w:tr w:rsidR="00C01E8F" w:rsidRPr="00C01E8F" w:rsidTr="00C01E8F">
        <w:trPr>
          <w:gridAfter w:val="1"/>
          <w:wAfter w:w="115" w:type="pct"/>
          <w:trHeight w:val="600"/>
        </w:trPr>
        <w:tc>
          <w:tcPr>
            <w:tcW w:w="400" w:type="pct"/>
            <w:vMerge w:val="restart"/>
            <w:tcBorders>
              <w:top w:val="single" w:sz="4" w:space="0" w:color="auto"/>
              <w:left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3</w:t>
            </w:r>
          </w:p>
        </w:tc>
        <w:tc>
          <w:tcPr>
            <w:tcW w:w="1821" w:type="pct"/>
            <w:vMerge w:val="restart"/>
            <w:tcBorders>
              <w:top w:val="single" w:sz="4" w:space="0" w:color="auto"/>
              <w:left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Параметры, основные размеры стрейч пленки</w:t>
            </w:r>
          </w:p>
        </w:tc>
        <w:tc>
          <w:tcPr>
            <w:tcW w:w="2664" w:type="pct"/>
            <w:gridSpan w:val="2"/>
            <w:tcBorders>
              <w:top w:val="single" w:sz="4" w:space="0" w:color="auto"/>
              <w:left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Размеры пленки (мм) (толщина х ширина):</w:t>
            </w:r>
          </w:p>
          <w:p w:rsidR="00C01E8F" w:rsidRPr="00C01E8F" w:rsidRDefault="00C01E8F" w:rsidP="00C01E8F">
            <w:pPr>
              <w:spacing w:after="0" w:line="240" w:lineRule="auto"/>
              <w:rPr>
                <w:rFonts w:ascii="Times New Roman" w:eastAsia="Calibri" w:hAnsi="Times New Roman" w:cs="Times New Roman"/>
                <w:color w:val="5B9BD5"/>
                <w:lang w:val="en-US"/>
              </w:rPr>
            </w:pPr>
            <w:r w:rsidRPr="00C01E8F">
              <w:rPr>
                <w:rFonts w:ascii="Times New Roman" w:eastAsia="Calibri" w:hAnsi="Times New Roman" w:cs="Times New Roman"/>
              </w:rPr>
              <w:t>- 0,023 х 500;</w:t>
            </w:r>
          </w:p>
        </w:tc>
      </w:tr>
      <w:tr w:rsidR="00C01E8F" w:rsidRPr="00C01E8F" w:rsidTr="00C01E8F">
        <w:trPr>
          <w:gridAfter w:val="1"/>
          <w:wAfter w:w="115" w:type="pct"/>
          <w:trHeight w:val="887"/>
        </w:trPr>
        <w:tc>
          <w:tcPr>
            <w:tcW w:w="400" w:type="pct"/>
            <w:vMerge/>
            <w:tcBorders>
              <w:left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p>
        </w:tc>
        <w:tc>
          <w:tcPr>
            <w:tcW w:w="1821" w:type="pct"/>
            <w:vMerge/>
            <w:tcBorders>
              <w:left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p>
        </w:tc>
        <w:tc>
          <w:tcPr>
            <w:tcW w:w="2664" w:type="pct"/>
            <w:gridSpan w:val="2"/>
            <w:tcBorders>
              <w:top w:val="single" w:sz="4" w:space="0" w:color="auto"/>
              <w:left w:val="single" w:sz="4" w:space="0" w:color="auto"/>
              <w:bottom w:val="single" w:sz="4" w:space="0" w:color="auto"/>
              <w:right w:val="single" w:sz="4" w:space="0" w:color="auto"/>
            </w:tcBorders>
          </w:tcPr>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Характеристики рулона:</w:t>
            </w:r>
          </w:p>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 масса нетто пленки 3</w:t>
            </w:r>
            <w:r w:rsidRPr="00C01E8F">
              <w:rPr>
                <w:rFonts w:ascii="Times New Roman" w:eastAsia="Calibri" w:hAnsi="Times New Roman" w:cs="Times New Roman"/>
                <w:color w:val="FF0000"/>
              </w:rPr>
              <w:t xml:space="preserve"> </w:t>
            </w:r>
            <w:r w:rsidRPr="00C01E8F">
              <w:rPr>
                <w:rFonts w:ascii="Times New Roman" w:eastAsia="Calibri" w:hAnsi="Times New Roman" w:cs="Times New Roman"/>
              </w:rPr>
              <w:t>кг;</w:t>
            </w:r>
          </w:p>
          <w:p w:rsidR="00C01E8F" w:rsidRPr="00C01E8F" w:rsidRDefault="00C01E8F" w:rsidP="00C01E8F">
            <w:pPr>
              <w:spacing w:after="0" w:line="240" w:lineRule="auto"/>
              <w:rPr>
                <w:rFonts w:ascii="Times New Roman" w:eastAsia="Calibri" w:hAnsi="Times New Roman" w:cs="Times New Roman"/>
              </w:rPr>
            </w:pPr>
            <w:r w:rsidRPr="00C01E8F">
              <w:rPr>
                <w:rFonts w:ascii="Times New Roman" w:eastAsia="Calibri" w:hAnsi="Times New Roman" w:cs="Times New Roman"/>
              </w:rPr>
              <w:t>- внутренний диаметр втулки 50мм;</w:t>
            </w:r>
          </w:p>
        </w:tc>
      </w:tr>
      <w:tr w:rsidR="00E502FC" w:rsidRPr="00E502FC" w:rsidTr="00C01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93"/>
        </w:trPr>
        <w:tc>
          <w:tcPr>
            <w:tcW w:w="2500" w:type="pct"/>
            <w:gridSpan w:val="3"/>
          </w:tcPr>
          <w:p w:rsidR="000B1369" w:rsidRDefault="000B1369" w:rsidP="00D0021A">
            <w:pPr>
              <w:spacing w:after="0"/>
              <w:jc w:val="both"/>
              <w:rPr>
                <w:rFonts w:ascii="Times New Roman" w:eastAsia="Times New Roman" w:hAnsi="Times New Roman" w:cs="Times New Roman"/>
                <w:b/>
                <w:lang w:eastAsia="ru-RU"/>
              </w:rPr>
            </w:pPr>
          </w:p>
          <w:p w:rsidR="00E502FC" w:rsidRPr="00E502FC" w:rsidRDefault="00E502FC" w:rsidP="00D0021A">
            <w:pPr>
              <w:spacing w:after="0"/>
              <w:jc w:val="both"/>
              <w:rPr>
                <w:rFonts w:ascii="Times New Roman" w:eastAsia="Times New Roman" w:hAnsi="Times New Roman" w:cs="Times New Roman"/>
                <w:b/>
                <w:lang w:eastAsia="ru-RU"/>
              </w:rPr>
            </w:pPr>
            <w:r w:rsidRPr="00E502FC">
              <w:rPr>
                <w:rFonts w:ascii="Times New Roman" w:eastAsia="Times New Roman" w:hAnsi="Times New Roman" w:cs="Times New Roman"/>
                <w:b/>
                <w:lang w:eastAsia="ru-RU"/>
              </w:rPr>
              <w:t>Поставщик:</w:t>
            </w:r>
          </w:p>
          <w:p w:rsidR="00E502FC" w:rsidRPr="00E502FC" w:rsidRDefault="00E502FC" w:rsidP="00D0021A">
            <w:pPr>
              <w:spacing w:after="0"/>
              <w:ind w:firstLine="720"/>
              <w:jc w:val="both"/>
              <w:rPr>
                <w:rFonts w:ascii="Times New Roman" w:eastAsia="Times New Roman" w:hAnsi="Times New Roman" w:cs="Times New Roman"/>
                <w:b/>
                <w:lang w:eastAsia="ru-RU"/>
              </w:rPr>
            </w:pPr>
          </w:p>
          <w:p w:rsidR="00E502FC" w:rsidRPr="00E502FC" w:rsidRDefault="00E502FC" w:rsidP="00D0021A">
            <w:pPr>
              <w:spacing w:after="0"/>
              <w:jc w:val="both"/>
              <w:rPr>
                <w:rFonts w:ascii="Times New Roman" w:eastAsia="Times New Roman" w:hAnsi="Times New Roman" w:cs="Times New Roman"/>
                <w:b/>
                <w:lang w:eastAsia="ru-RU"/>
              </w:rPr>
            </w:pPr>
          </w:p>
          <w:p w:rsidR="00E502FC" w:rsidRDefault="00E502FC" w:rsidP="00D0021A">
            <w:pPr>
              <w:spacing w:after="0"/>
              <w:ind w:firstLine="720"/>
              <w:rPr>
                <w:rFonts w:ascii="Times New Roman" w:eastAsia="Times New Roman" w:hAnsi="Times New Roman" w:cs="Times New Roman"/>
                <w:b/>
                <w:lang w:eastAsia="ru-RU"/>
              </w:rPr>
            </w:pPr>
          </w:p>
          <w:p w:rsidR="001E4607" w:rsidRPr="00E502FC" w:rsidRDefault="001E4607" w:rsidP="00D0021A">
            <w:pPr>
              <w:spacing w:after="0"/>
              <w:ind w:firstLine="720"/>
              <w:rPr>
                <w:rFonts w:ascii="Times New Roman" w:eastAsia="Times New Roman" w:hAnsi="Times New Roman" w:cs="Times New Roman"/>
                <w:b/>
                <w:lang w:eastAsia="ru-RU"/>
              </w:rPr>
            </w:pPr>
          </w:p>
          <w:p w:rsidR="00E502FC" w:rsidRPr="00E502FC" w:rsidRDefault="00E502FC" w:rsidP="00D0021A">
            <w:pPr>
              <w:spacing w:after="0"/>
              <w:rPr>
                <w:rFonts w:ascii="Times New Roman" w:eastAsia="Times New Roman" w:hAnsi="Times New Roman" w:cs="Times New Roman"/>
                <w:b/>
                <w:lang w:eastAsia="ru-RU"/>
              </w:rPr>
            </w:pPr>
            <w:r w:rsidRPr="00E502FC">
              <w:rPr>
                <w:rFonts w:ascii="Times New Roman" w:eastAsia="Times New Roman" w:hAnsi="Times New Roman" w:cs="Times New Roman"/>
                <w:b/>
                <w:lang w:eastAsia="ru-RU"/>
              </w:rPr>
              <w:t xml:space="preserve">______________/_______________/                                                      </w:t>
            </w:r>
          </w:p>
          <w:p w:rsidR="00E502FC" w:rsidRPr="00E502FC" w:rsidRDefault="00E502FC" w:rsidP="00D0021A">
            <w:pPr>
              <w:spacing w:after="0"/>
              <w:ind w:firstLine="720"/>
              <w:rPr>
                <w:rFonts w:ascii="Times New Roman" w:eastAsia="Times New Roman" w:hAnsi="Times New Roman" w:cs="Times New Roman"/>
                <w:b/>
                <w:lang w:eastAsia="ru-RU"/>
              </w:rPr>
            </w:pPr>
            <w:r w:rsidRPr="00E502FC">
              <w:rPr>
                <w:rFonts w:ascii="Times New Roman" w:eastAsia="Times New Roman" w:hAnsi="Times New Roman" w:cs="Times New Roman"/>
                <w:b/>
                <w:lang w:eastAsia="ru-RU"/>
              </w:rPr>
              <w:t xml:space="preserve">М.П. (при наличии)     </w:t>
            </w:r>
          </w:p>
          <w:p w:rsidR="00E502FC" w:rsidRPr="00E502FC" w:rsidRDefault="00E502FC" w:rsidP="00D0021A">
            <w:pPr>
              <w:spacing w:after="0"/>
              <w:rPr>
                <w:rFonts w:ascii="Times New Roman" w:eastAsia="Times New Roman" w:hAnsi="Times New Roman" w:cs="Times New Roman"/>
                <w:b/>
                <w:lang w:eastAsia="ru-RU"/>
              </w:rPr>
            </w:pPr>
            <w:r w:rsidRPr="00E502FC">
              <w:rPr>
                <w:rFonts w:ascii="Times New Roman" w:eastAsia="Times New Roman" w:hAnsi="Times New Roman" w:cs="Times New Roman"/>
                <w:b/>
                <w:lang w:eastAsia="ru-RU"/>
              </w:rPr>
              <w:tab/>
            </w:r>
          </w:p>
        </w:tc>
        <w:tc>
          <w:tcPr>
            <w:tcW w:w="2500" w:type="pct"/>
            <w:gridSpan w:val="2"/>
          </w:tcPr>
          <w:p w:rsidR="000B1369" w:rsidRDefault="00E502FC" w:rsidP="00D0021A">
            <w:pPr>
              <w:spacing w:after="0"/>
              <w:jc w:val="both"/>
              <w:rPr>
                <w:rFonts w:ascii="Times New Roman" w:eastAsia="Times New Roman" w:hAnsi="Times New Roman" w:cs="Times New Roman"/>
                <w:b/>
                <w:lang w:eastAsia="ru-RU"/>
              </w:rPr>
            </w:pPr>
            <w:r w:rsidRPr="00E502FC">
              <w:rPr>
                <w:rFonts w:ascii="Times New Roman" w:eastAsia="Times New Roman" w:hAnsi="Times New Roman" w:cs="Times New Roman"/>
                <w:b/>
                <w:lang w:eastAsia="ru-RU"/>
              </w:rPr>
              <w:t xml:space="preserve">    </w:t>
            </w:r>
          </w:p>
          <w:p w:rsidR="00E502FC" w:rsidRPr="00E502FC" w:rsidRDefault="000B1369" w:rsidP="00D0021A">
            <w:pPr>
              <w:spacing w:after="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E502FC" w:rsidRPr="00E502FC">
              <w:rPr>
                <w:rFonts w:ascii="Times New Roman" w:eastAsia="Times New Roman" w:hAnsi="Times New Roman" w:cs="Times New Roman"/>
                <w:b/>
                <w:lang w:eastAsia="ru-RU"/>
              </w:rPr>
              <w:t>Покупатель:</w:t>
            </w:r>
          </w:p>
          <w:p w:rsidR="00E502FC" w:rsidRPr="00E502FC" w:rsidRDefault="00E502FC" w:rsidP="00D0021A">
            <w:pPr>
              <w:spacing w:after="0"/>
              <w:jc w:val="both"/>
              <w:rPr>
                <w:rFonts w:ascii="Times New Roman" w:eastAsia="Times New Roman" w:hAnsi="Times New Roman" w:cs="Times New Roman"/>
                <w:b/>
                <w:lang w:eastAsia="ru-RU"/>
              </w:rPr>
            </w:pPr>
          </w:p>
          <w:p w:rsidR="00E502FC" w:rsidRPr="00E502FC" w:rsidRDefault="00E502FC" w:rsidP="00D0021A">
            <w:pPr>
              <w:spacing w:after="0"/>
              <w:jc w:val="both"/>
              <w:rPr>
                <w:rFonts w:ascii="Times New Roman" w:eastAsia="Times New Roman" w:hAnsi="Times New Roman" w:cs="Times New Roman"/>
                <w:b/>
                <w:lang w:eastAsia="ru-RU"/>
              </w:rPr>
            </w:pPr>
            <w:r w:rsidRPr="00E502FC">
              <w:rPr>
                <w:rFonts w:ascii="Times New Roman" w:eastAsia="Times New Roman" w:hAnsi="Times New Roman" w:cs="Times New Roman"/>
                <w:b/>
                <w:lang w:eastAsia="ru-RU"/>
              </w:rPr>
              <w:t xml:space="preserve">    Генеральный директор</w:t>
            </w:r>
          </w:p>
          <w:p w:rsidR="00E502FC" w:rsidRPr="00E502FC" w:rsidRDefault="00E502FC" w:rsidP="00D0021A">
            <w:pPr>
              <w:spacing w:after="0"/>
              <w:jc w:val="both"/>
              <w:rPr>
                <w:rFonts w:ascii="Times New Roman" w:eastAsia="Times New Roman" w:hAnsi="Times New Roman" w:cs="Times New Roman"/>
                <w:b/>
                <w:lang w:eastAsia="ru-RU"/>
              </w:rPr>
            </w:pPr>
            <w:r w:rsidRPr="00E502FC">
              <w:rPr>
                <w:rFonts w:ascii="Times New Roman" w:eastAsia="Times New Roman" w:hAnsi="Times New Roman" w:cs="Times New Roman"/>
                <w:b/>
                <w:lang w:eastAsia="ru-RU"/>
              </w:rPr>
              <w:t xml:space="preserve">    АО «Бенат»</w:t>
            </w:r>
          </w:p>
          <w:p w:rsidR="00E502FC" w:rsidRPr="00E502FC" w:rsidRDefault="00E502FC" w:rsidP="00D0021A">
            <w:pPr>
              <w:spacing w:after="0"/>
              <w:jc w:val="both"/>
              <w:rPr>
                <w:rFonts w:ascii="Times New Roman" w:eastAsia="Times New Roman" w:hAnsi="Times New Roman" w:cs="Times New Roman"/>
                <w:b/>
                <w:lang w:eastAsia="ru-RU"/>
              </w:rPr>
            </w:pPr>
          </w:p>
          <w:p w:rsidR="00E502FC" w:rsidRPr="00E502FC" w:rsidRDefault="00E502FC" w:rsidP="00D0021A">
            <w:pPr>
              <w:spacing w:after="0"/>
              <w:jc w:val="both"/>
              <w:rPr>
                <w:rFonts w:ascii="Times New Roman" w:eastAsia="Times New Roman" w:hAnsi="Times New Roman" w:cs="Times New Roman"/>
                <w:b/>
                <w:lang w:eastAsia="ru-RU"/>
              </w:rPr>
            </w:pPr>
            <w:r w:rsidRPr="00E502FC">
              <w:rPr>
                <w:rFonts w:ascii="Times New Roman" w:eastAsia="Times New Roman" w:hAnsi="Times New Roman" w:cs="Times New Roman"/>
                <w:b/>
                <w:lang w:eastAsia="ru-RU"/>
              </w:rPr>
              <w:t xml:space="preserve">    ________________/А.Б. Бабенко/</w:t>
            </w:r>
          </w:p>
          <w:p w:rsidR="00E502FC" w:rsidRPr="00E502FC" w:rsidRDefault="00E502FC" w:rsidP="00D0021A">
            <w:pPr>
              <w:spacing w:after="0"/>
              <w:jc w:val="both"/>
              <w:rPr>
                <w:rFonts w:ascii="Times New Roman" w:eastAsia="Times New Roman" w:hAnsi="Times New Roman" w:cs="Times New Roman"/>
                <w:b/>
                <w:lang w:eastAsia="ru-RU"/>
              </w:rPr>
            </w:pPr>
            <w:r w:rsidRPr="00E502FC">
              <w:rPr>
                <w:rFonts w:ascii="Times New Roman" w:eastAsia="Times New Roman" w:hAnsi="Times New Roman" w:cs="Times New Roman"/>
                <w:b/>
                <w:lang w:eastAsia="ru-RU"/>
              </w:rPr>
              <w:t xml:space="preserve">     М.П.</w:t>
            </w:r>
          </w:p>
        </w:tc>
      </w:tr>
    </w:tbl>
    <w:p w:rsidR="00376BBC" w:rsidRDefault="00376BBC" w:rsidP="00486A07">
      <w:pPr>
        <w:jc w:val="right"/>
        <w:rPr>
          <w:rFonts w:ascii="Times New Roman" w:hAnsi="Times New Roman" w:cs="Times New Roman"/>
        </w:rPr>
      </w:pPr>
    </w:p>
    <w:p w:rsidR="00AE3AB8" w:rsidRPr="003A4872" w:rsidRDefault="00AE3AB8" w:rsidP="00376BBC">
      <w:pPr>
        <w:spacing w:line="240" w:lineRule="auto"/>
        <w:jc w:val="right"/>
        <w:rPr>
          <w:rFonts w:ascii="Times New Roman" w:hAnsi="Times New Roman" w:cs="Times New Roman"/>
        </w:rPr>
      </w:pPr>
      <w:r w:rsidRPr="003A4872">
        <w:rPr>
          <w:rFonts w:ascii="Times New Roman" w:hAnsi="Times New Roman" w:cs="Times New Roman"/>
        </w:rPr>
        <w:lastRenderedPageBreak/>
        <w:t xml:space="preserve">ПРИЛОЖЕНИЕ </w:t>
      </w:r>
      <w:r>
        <w:rPr>
          <w:rFonts w:ascii="Times New Roman" w:hAnsi="Times New Roman" w:cs="Times New Roman"/>
        </w:rPr>
        <w:t>А</w:t>
      </w:r>
    </w:p>
    <w:p w:rsidR="00376BBC" w:rsidRDefault="00AE3AB8" w:rsidP="00376BBC">
      <w:pPr>
        <w:spacing w:line="240" w:lineRule="auto"/>
        <w:jc w:val="right"/>
        <w:rPr>
          <w:rFonts w:ascii="Times New Roman" w:hAnsi="Times New Roman" w:cs="Times New Roman"/>
          <w:b/>
          <w:sz w:val="20"/>
          <w:szCs w:val="20"/>
        </w:rPr>
      </w:pPr>
      <w:r>
        <w:rPr>
          <w:rFonts w:ascii="Times New Roman" w:hAnsi="Times New Roman" w:cs="Times New Roman"/>
          <w:b/>
          <w:sz w:val="20"/>
          <w:szCs w:val="20"/>
        </w:rPr>
        <w:t>к т</w:t>
      </w:r>
      <w:r w:rsidRPr="003A4872">
        <w:rPr>
          <w:rFonts w:ascii="Times New Roman" w:hAnsi="Times New Roman" w:cs="Times New Roman"/>
          <w:b/>
          <w:sz w:val="20"/>
          <w:szCs w:val="20"/>
        </w:rPr>
        <w:t>ехническо</w:t>
      </w:r>
      <w:r>
        <w:rPr>
          <w:rFonts w:ascii="Times New Roman" w:hAnsi="Times New Roman" w:cs="Times New Roman"/>
          <w:b/>
          <w:sz w:val="20"/>
          <w:szCs w:val="20"/>
        </w:rPr>
        <w:t xml:space="preserve">му </w:t>
      </w:r>
      <w:r w:rsidRPr="003A4872">
        <w:rPr>
          <w:rFonts w:ascii="Times New Roman" w:hAnsi="Times New Roman" w:cs="Times New Roman"/>
          <w:b/>
          <w:sz w:val="20"/>
          <w:szCs w:val="20"/>
        </w:rPr>
        <w:t>задани</w:t>
      </w:r>
      <w:r>
        <w:rPr>
          <w:rFonts w:ascii="Times New Roman" w:hAnsi="Times New Roman" w:cs="Times New Roman"/>
          <w:b/>
          <w:sz w:val="20"/>
          <w:szCs w:val="20"/>
        </w:rPr>
        <w:t>ю</w:t>
      </w:r>
      <w:r w:rsidRPr="003A4872">
        <w:rPr>
          <w:rFonts w:ascii="Times New Roman" w:hAnsi="Times New Roman" w:cs="Times New Roman"/>
          <w:b/>
          <w:sz w:val="20"/>
          <w:szCs w:val="20"/>
        </w:rPr>
        <w:t xml:space="preserve"> на </w:t>
      </w:r>
      <w:r>
        <w:rPr>
          <w:rFonts w:ascii="Times New Roman" w:hAnsi="Times New Roman" w:cs="Times New Roman"/>
          <w:b/>
          <w:sz w:val="20"/>
          <w:szCs w:val="20"/>
        </w:rPr>
        <w:t>стрейч</w:t>
      </w:r>
      <w:r w:rsidR="000B1FA8">
        <w:rPr>
          <w:rFonts w:ascii="Times New Roman" w:hAnsi="Times New Roman" w:cs="Times New Roman"/>
          <w:b/>
          <w:sz w:val="20"/>
          <w:szCs w:val="20"/>
        </w:rPr>
        <w:t>-</w:t>
      </w:r>
      <w:r>
        <w:rPr>
          <w:rFonts w:ascii="Times New Roman" w:hAnsi="Times New Roman" w:cs="Times New Roman"/>
          <w:b/>
          <w:sz w:val="20"/>
          <w:szCs w:val="20"/>
        </w:rPr>
        <w:t xml:space="preserve"> пленку</w:t>
      </w:r>
    </w:p>
    <w:p w:rsidR="00AE3AB8" w:rsidRPr="00376BBC" w:rsidRDefault="00486A07" w:rsidP="001E4607">
      <w:pPr>
        <w:rPr>
          <w:rFonts w:ascii="Times New Roman" w:hAnsi="Times New Roman" w:cs="Times New Roman"/>
          <w:b/>
          <w:sz w:val="20"/>
          <w:szCs w:val="20"/>
        </w:rPr>
      </w:pPr>
      <w:r>
        <w:rPr>
          <w:rFonts w:ascii="Times New Roman" w:hAnsi="Times New Roman" w:cs="Times New Roman"/>
          <w:b/>
          <w:sz w:val="20"/>
          <w:szCs w:val="20"/>
        </w:rPr>
        <w:t>ФОРМА</w:t>
      </w:r>
    </w:p>
    <w:p w:rsidR="00AE3AB8" w:rsidRPr="00486A07" w:rsidRDefault="00AE3AB8" w:rsidP="00AE3AB8">
      <w:pPr>
        <w:jc w:val="center"/>
        <w:rPr>
          <w:rFonts w:ascii="Times New Roman" w:hAnsi="Times New Roman" w:cs="Times New Roman"/>
          <w:b/>
          <w:sz w:val="20"/>
          <w:szCs w:val="20"/>
        </w:rPr>
      </w:pPr>
      <w:r w:rsidRPr="00486A07">
        <w:rPr>
          <w:rFonts w:ascii="Times New Roman" w:hAnsi="Times New Roman" w:cs="Times New Roman"/>
          <w:b/>
          <w:sz w:val="20"/>
          <w:szCs w:val="20"/>
        </w:rPr>
        <w:t>Приложение товарной накладной     №    _________ от     ________20</w:t>
      </w:r>
      <w:r w:rsidR="005E21B8">
        <w:rPr>
          <w:rFonts w:ascii="Times New Roman" w:hAnsi="Times New Roman" w:cs="Times New Roman"/>
          <w:b/>
          <w:sz w:val="20"/>
          <w:szCs w:val="20"/>
        </w:rPr>
        <w:t>__</w:t>
      </w:r>
      <w:r w:rsidRPr="00486A07">
        <w:rPr>
          <w:rFonts w:ascii="Times New Roman" w:hAnsi="Times New Roman" w:cs="Times New Roman"/>
          <w:b/>
          <w:sz w:val="20"/>
          <w:szCs w:val="20"/>
        </w:rPr>
        <w:t xml:space="preserve">   г.</w:t>
      </w:r>
    </w:p>
    <w:p w:rsidR="00C01E8F" w:rsidRPr="00C01E8F" w:rsidRDefault="00C01E8F" w:rsidP="00C01E8F">
      <w:pPr>
        <w:spacing w:after="0" w:line="240" w:lineRule="auto"/>
        <w:rPr>
          <w:rFonts w:ascii="Times New Roman" w:eastAsia="Times New Roman" w:hAnsi="Times New Roman" w:cs="Times New Roman"/>
          <w:b/>
          <w:sz w:val="24"/>
          <w:szCs w:val="24"/>
          <w:lang w:eastAsia="ru-RU"/>
        </w:rPr>
      </w:pPr>
    </w:p>
    <w:p w:rsidR="00C01E8F" w:rsidRPr="00C01E8F" w:rsidRDefault="00C01E8F" w:rsidP="00C01E8F">
      <w:pPr>
        <w:spacing w:after="0" w:line="240" w:lineRule="auto"/>
        <w:rPr>
          <w:rFonts w:ascii="Times New Roman" w:eastAsia="Times New Roman" w:hAnsi="Times New Roman" w:cs="Times New Roman"/>
          <w:b/>
          <w:lang w:eastAsia="ru-RU"/>
        </w:rPr>
      </w:pPr>
      <w:r w:rsidRPr="00C01E8F">
        <w:rPr>
          <w:rFonts w:ascii="Times New Roman" w:eastAsia="Times New Roman" w:hAnsi="Times New Roman" w:cs="Times New Roman"/>
          <w:b/>
          <w:lang w:eastAsia="ru-RU"/>
        </w:rPr>
        <w:t>Продавец: ___________________________________________________________________________</w:t>
      </w:r>
    </w:p>
    <w:p w:rsidR="00C01E8F" w:rsidRPr="00C01E8F" w:rsidRDefault="00C01E8F" w:rsidP="00C01E8F">
      <w:pPr>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наименование</w:t>
      </w:r>
    </w:p>
    <w:p w:rsidR="00C01E8F" w:rsidRPr="00C01E8F" w:rsidRDefault="00C01E8F" w:rsidP="00C01E8F">
      <w:pPr>
        <w:spacing w:after="0" w:line="240" w:lineRule="auto"/>
        <w:rPr>
          <w:rFonts w:ascii="Times New Roman" w:eastAsia="Times New Roman" w:hAnsi="Times New Roman" w:cs="Times New Roman"/>
          <w:b/>
          <w:lang w:eastAsia="ru-RU"/>
        </w:rPr>
      </w:pPr>
      <w:r w:rsidRPr="00C01E8F">
        <w:rPr>
          <w:rFonts w:ascii="Times New Roman" w:eastAsia="Times New Roman" w:hAnsi="Times New Roman" w:cs="Times New Roman"/>
          <w:b/>
          <w:lang w:eastAsia="ru-RU"/>
        </w:rPr>
        <w:t>____________________________________________________________________________________</w:t>
      </w:r>
      <w:r>
        <w:rPr>
          <w:rFonts w:ascii="Times New Roman" w:eastAsia="Times New Roman" w:hAnsi="Times New Roman" w:cs="Times New Roman"/>
          <w:b/>
          <w:lang w:eastAsia="ru-RU"/>
        </w:rPr>
        <w:t>_</w:t>
      </w:r>
    </w:p>
    <w:p w:rsidR="00C01E8F" w:rsidRPr="00C01E8F" w:rsidRDefault="00C01E8F" w:rsidP="00C01E8F">
      <w:pPr>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адрес, телефон</w:t>
      </w:r>
    </w:p>
    <w:p w:rsidR="00C01E8F" w:rsidRPr="00C01E8F" w:rsidRDefault="00C01E8F" w:rsidP="00C01E8F">
      <w:pPr>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b/>
          <w:lang w:eastAsia="ru-RU"/>
        </w:rPr>
        <w:t>Покупатель:</w:t>
      </w:r>
      <w:r w:rsidRPr="00C01E8F">
        <w:rPr>
          <w:rFonts w:ascii="Times New Roman" w:eastAsia="Times New Roman" w:hAnsi="Times New Roman" w:cs="Times New Roman"/>
          <w:lang w:eastAsia="ru-RU"/>
        </w:rPr>
        <w:t xml:space="preserve"> _________________________________________________________________________</w:t>
      </w:r>
      <w:r>
        <w:rPr>
          <w:rFonts w:ascii="Times New Roman" w:eastAsia="Times New Roman" w:hAnsi="Times New Roman" w:cs="Times New Roman"/>
          <w:lang w:eastAsia="ru-RU"/>
        </w:rPr>
        <w:t>____________</w:t>
      </w:r>
    </w:p>
    <w:p w:rsidR="00C01E8F" w:rsidRPr="00C01E8F" w:rsidRDefault="00C01E8F" w:rsidP="00C01E8F">
      <w:pPr>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наименование, адрес</w:t>
      </w:r>
    </w:p>
    <w:p w:rsidR="00C01E8F" w:rsidRPr="00C01E8F" w:rsidRDefault="00C01E8F" w:rsidP="00C01E8F">
      <w:pPr>
        <w:spacing w:after="0" w:line="240" w:lineRule="auto"/>
        <w:rPr>
          <w:rFonts w:ascii="Times New Roman" w:eastAsia="Times New Roman" w:hAnsi="Times New Roman" w:cs="Times New Roman"/>
          <w:lang w:eastAsia="ru-RU"/>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843"/>
        <w:gridCol w:w="1559"/>
        <w:gridCol w:w="3321"/>
      </w:tblGrid>
      <w:tr w:rsidR="00C01E8F" w:rsidRPr="00C01E8F" w:rsidTr="00300BC9">
        <w:tc>
          <w:tcPr>
            <w:tcW w:w="675" w:type="dxa"/>
            <w:vAlign w:val="center"/>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w:t>
            </w:r>
          </w:p>
        </w:tc>
        <w:tc>
          <w:tcPr>
            <w:tcW w:w="2268" w:type="dxa"/>
            <w:vAlign w:val="center"/>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Наименование товара</w:t>
            </w:r>
          </w:p>
        </w:tc>
        <w:tc>
          <w:tcPr>
            <w:tcW w:w="1843" w:type="dxa"/>
            <w:vAlign w:val="center"/>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xml:space="preserve">Регистрационный номер декларации о соответствии </w:t>
            </w:r>
          </w:p>
        </w:tc>
        <w:tc>
          <w:tcPr>
            <w:tcW w:w="1559" w:type="dxa"/>
            <w:vAlign w:val="center"/>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Срок действия декларации</w:t>
            </w:r>
          </w:p>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p>
        </w:tc>
        <w:tc>
          <w:tcPr>
            <w:tcW w:w="3321" w:type="dxa"/>
            <w:vAlign w:val="center"/>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Наименование изготовителя (поставщика, продавца), принявшего декларацию</w:t>
            </w:r>
          </w:p>
        </w:tc>
      </w:tr>
      <w:tr w:rsidR="00C01E8F" w:rsidRPr="00C01E8F" w:rsidTr="00300BC9">
        <w:tc>
          <w:tcPr>
            <w:tcW w:w="675" w:type="dxa"/>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1</w:t>
            </w:r>
          </w:p>
        </w:tc>
        <w:tc>
          <w:tcPr>
            <w:tcW w:w="2268" w:type="dxa"/>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p>
        </w:tc>
        <w:tc>
          <w:tcPr>
            <w:tcW w:w="1843" w:type="dxa"/>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p>
        </w:tc>
        <w:tc>
          <w:tcPr>
            <w:tcW w:w="1559" w:type="dxa"/>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p>
        </w:tc>
        <w:tc>
          <w:tcPr>
            <w:tcW w:w="3321" w:type="dxa"/>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p>
        </w:tc>
      </w:tr>
    </w:tbl>
    <w:p w:rsidR="00C01E8F" w:rsidRPr="00C01E8F" w:rsidRDefault="00C01E8F" w:rsidP="00C01E8F">
      <w:pPr>
        <w:spacing w:after="0" w:line="240" w:lineRule="auto"/>
        <w:rPr>
          <w:rFonts w:ascii="Times New Roman" w:eastAsia="Times New Roman" w:hAnsi="Times New Roman" w:cs="Times New Roman"/>
          <w:lang w:eastAsia="ru-RU"/>
        </w:rPr>
      </w:pPr>
    </w:p>
    <w:p w:rsidR="00C01E8F" w:rsidRPr="00C01E8F" w:rsidRDefault="00C01E8F" w:rsidP="00C01E8F">
      <w:pPr>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 xml:space="preserve"> Заверенная копия декларации находится:</w:t>
      </w:r>
    </w:p>
    <w:p w:rsidR="00C01E8F" w:rsidRPr="00C01E8F" w:rsidRDefault="00C01E8F" w:rsidP="00C01E8F">
      <w:pPr>
        <w:spacing w:after="0" w:line="240" w:lineRule="auto"/>
        <w:rPr>
          <w:rFonts w:ascii="Times New Roman" w:eastAsia="Times New Roman" w:hAnsi="Times New Roman" w:cs="Times New Roman"/>
          <w:b/>
          <w:lang w:eastAsia="ru-RU"/>
        </w:rPr>
      </w:pPr>
      <w:r w:rsidRPr="00C01E8F">
        <w:rPr>
          <w:rFonts w:ascii="Times New Roman" w:eastAsia="Times New Roman" w:hAnsi="Times New Roman" w:cs="Times New Roman"/>
          <w:b/>
          <w:lang w:eastAsia="ru-RU"/>
        </w:rPr>
        <w:t>____________________________________________________________________________________</w:t>
      </w:r>
      <w:r>
        <w:rPr>
          <w:rFonts w:ascii="Times New Roman" w:eastAsia="Times New Roman" w:hAnsi="Times New Roman" w:cs="Times New Roman"/>
          <w:b/>
          <w:lang w:eastAsia="ru-RU"/>
        </w:rPr>
        <w:t>_</w:t>
      </w:r>
    </w:p>
    <w:p w:rsidR="00C01E8F" w:rsidRPr="00C01E8F" w:rsidRDefault="00C01E8F" w:rsidP="00C01E8F">
      <w:pPr>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наименование</w:t>
      </w:r>
    </w:p>
    <w:p w:rsidR="00C01E8F" w:rsidRPr="00C01E8F" w:rsidRDefault="00C01E8F" w:rsidP="00C01E8F">
      <w:pPr>
        <w:spacing w:after="0" w:line="240" w:lineRule="auto"/>
        <w:rPr>
          <w:rFonts w:ascii="Times New Roman" w:eastAsia="Times New Roman" w:hAnsi="Times New Roman" w:cs="Times New Roman"/>
          <w:b/>
          <w:lang w:eastAsia="ru-RU"/>
        </w:rPr>
      </w:pPr>
      <w:r w:rsidRPr="00C01E8F">
        <w:rPr>
          <w:rFonts w:ascii="Times New Roman" w:eastAsia="Times New Roman" w:hAnsi="Times New Roman" w:cs="Times New Roman"/>
          <w:b/>
          <w:lang w:eastAsia="ru-RU"/>
        </w:rPr>
        <w:t>____________________________________________________________________________________</w:t>
      </w:r>
      <w:r>
        <w:rPr>
          <w:rFonts w:ascii="Times New Roman" w:eastAsia="Times New Roman" w:hAnsi="Times New Roman" w:cs="Times New Roman"/>
          <w:b/>
          <w:lang w:eastAsia="ru-RU"/>
        </w:rPr>
        <w:t>_</w:t>
      </w:r>
    </w:p>
    <w:p w:rsidR="00C01E8F" w:rsidRPr="00C01E8F" w:rsidRDefault="00C01E8F" w:rsidP="00C01E8F">
      <w:pPr>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адрес, телефон</w:t>
      </w:r>
    </w:p>
    <w:p w:rsidR="00C01E8F" w:rsidRPr="00C01E8F" w:rsidRDefault="00C01E8F" w:rsidP="00C01E8F">
      <w:pPr>
        <w:spacing w:after="0" w:line="240" w:lineRule="auto"/>
        <w:rPr>
          <w:rFonts w:ascii="Times New Roman" w:eastAsia="Times New Roman" w:hAnsi="Times New Roman" w:cs="Times New Roman"/>
          <w:lang w:eastAsia="ru-RU"/>
        </w:rPr>
      </w:pPr>
    </w:p>
    <w:p w:rsidR="00C01E8F" w:rsidRPr="00C01E8F" w:rsidRDefault="00C01E8F" w:rsidP="00C01E8F">
      <w:pPr>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Подпись продавца:</w:t>
      </w:r>
    </w:p>
    <w:p w:rsidR="00C01E8F" w:rsidRPr="00C01E8F" w:rsidRDefault="00C01E8F" w:rsidP="00C01E8F">
      <w:pPr>
        <w:spacing w:after="0" w:line="240" w:lineRule="auto"/>
        <w:rPr>
          <w:rFonts w:ascii="Times New Roman" w:eastAsia="Times New Roman" w:hAnsi="Times New Roman" w:cs="Times New Roman"/>
          <w:lang w:eastAsia="ru-RU"/>
        </w:rPr>
      </w:pPr>
    </w:p>
    <w:tbl>
      <w:tblPr>
        <w:tblW w:w="9639" w:type="dxa"/>
        <w:jc w:val="center"/>
        <w:tblLook w:val="04A0" w:firstRow="1" w:lastRow="0" w:firstColumn="1" w:lastColumn="0" w:noHBand="0" w:noVBand="1"/>
      </w:tblPr>
      <w:tblGrid>
        <w:gridCol w:w="2835"/>
        <w:gridCol w:w="567"/>
        <w:gridCol w:w="2835"/>
        <w:gridCol w:w="567"/>
        <w:gridCol w:w="2835"/>
      </w:tblGrid>
      <w:tr w:rsidR="00C01E8F" w:rsidRPr="00C01E8F" w:rsidTr="00300BC9">
        <w:trPr>
          <w:jc w:val="center"/>
        </w:trPr>
        <w:tc>
          <w:tcPr>
            <w:tcW w:w="2835" w:type="dxa"/>
            <w:tcBorders>
              <w:bottom w:val="single" w:sz="4" w:space="0" w:color="auto"/>
            </w:tcBorders>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p>
        </w:tc>
        <w:tc>
          <w:tcPr>
            <w:tcW w:w="567" w:type="dxa"/>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p>
        </w:tc>
        <w:tc>
          <w:tcPr>
            <w:tcW w:w="2835" w:type="dxa"/>
            <w:tcBorders>
              <w:bottom w:val="single" w:sz="4" w:space="0" w:color="auto"/>
            </w:tcBorders>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p>
        </w:tc>
        <w:tc>
          <w:tcPr>
            <w:tcW w:w="567" w:type="dxa"/>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p>
        </w:tc>
        <w:tc>
          <w:tcPr>
            <w:tcW w:w="2835" w:type="dxa"/>
            <w:tcBorders>
              <w:bottom w:val="single" w:sz="4" w:space="0" w:color="auto"/>
            </w:tcBorders>
          </w:tcPr>
          <w:p w:rsidR="00C01E8F" w:rsidRPr="00C01E8F" w:rsidRDefault="00C01E8F" w:rsidP="00C01E8F">
            <w:pPr>
              <w:tabs>
                <w:tab w:val="center" w:pos="4677"/>
                <w:tab w:val="right" w:pos="9355"/>
              </w:tabs>
              <w:spacing w:after="0" w:line="240" w:lineRule="auto"/>
              <w:rPr>
                <w:rFonts w:ascii="Times New Roman" w:eastAsia="Times New Roman" w:hAnsi="Times New Roman" w:cs="Times New Roman"/>
                <w:lang w:eastAsia="ru-RU"/>
              </w:rPr>
            </w:pPr>
          </w:p>
        </w:tc>
      </w:tr>
      <w:tr w:rsidR="00C01E8F" w:rsidRPr="00C01E8F" w:rsidTr="00300BC9">
        <w:trPr>
          <w:jc w:val="center"/>
        </w:trPr>
        <w:tc>
          <w:tcPr>
            <w:tcW w:w="2835" w:type="dxa"/>
            <w:tcBorders>
              <w:top w:val="single" w:sz="4" w:space="0" w:color="auto"/>
            </w:tcBorders>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должность</w:t>
            </w:r>
          </w:p>
        </w:tc>
        <w:tc>
          <w:tcPr>
            <w:tcW w:w="567" w:type="dxa"/>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p>
        </w:tc>
        <w:tc>
          <w:tcPr>
            <w:tcW w:w="2835" w:type="dxa"/>
            <w:tcBorders>
              <w:top w:val="single" w:sz="4" w:space="0" w:color="auto"/>
            </w:tcBorders>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подпись</w:t>
            </w:r>
          </w:p>
        </w:tc>
        <w:tc>
          <w:tcPr>
            <w:tcW w:w="567" w:type="dxa"/>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p>
        </w:tc>
        <w:tc>
          <w:tcPr>
            <w:tcW w:w="2835" w:type="dxa"/>
            <w:tcBorders>
              <w:top w:val="single" w:sz="4" w:space="0" w:color="auto"/>
            </w:tcBorders>
          </w:tcPr>
          <w:p w:rsidR="00C01E8F" w:rsidRPr="00C01E8F" w:rsidRDefault="00C01E8F" w:rsidP="00C01E8F">
            <w:pPr>
              <w:tabs>
                <w:tab w:val="center" w:pos="4677"/>
                <w:tab w:val="right" w:pos="9355"/>
              </w:tabs>
              <w:spacing w:after="0" w:line="240" w:lineRule="auto"/>
              <w:jc w:val="center"/>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расшифровка</w:t>
            </w:r>
          </w:p>
        </w:tc>
      </w:tr>
    </w:tbl>
    <w:p w:rsidR="00C01E8F" w:rsidRPr="00C01E8F" w:rsidRDefault="00C01E8F" w:rsidP="00C01E8F">
      <w:pPr>
        <w:spacing w:after="0" w:line="240" w:lineRule="auto"/>
        <w:rPr>
          <w:rFonts w:ascii="Times New Roman" w:eastAsia="Times New Roman" w:hAnsi="Times New Roman" w:cs="Times New Roman"/>
          <w:lang w:eastAsia="ru-RU"/>
        </w:rPr>
      </w:pPr>
      <w:r w:rsidRPr="00C01E8F">
        <w:rPr>
          <w:rFonts w:ascii="Times New Roman" w:eastAsia="Times New Roman" w:hAnsi="Times New Roman" w:cs="Times New Roman"/>
          <w:lang w:eastAsia="ru-RU"/>
        </w:rPr>
        <w:t>М.П.</w:t>
      </w:r>
    </w:p>
    <w:p w:rsidR="00C01E8F" w:rsidRPr="00C01E8F" w:rsidRDefault="00C01E8F" w:rsidP="00C01E8F">
      <w:pPr>
        <w:spacing w:after="0" w:line="240" w:lineRule="auto"/>
        <w:rPr>
          <w:rFonts w:ascii="Times New Roman" w:eastAsia="Times New Roman" w:hAnsi="Times New Roman" w:cs="Times New Roman"/>
          <w:lang w:eastAsia="ru-RU"/>
        </w:rPr>
      </w:pPr>
    </w:p>
    <w:p w:rsidR="00C01E8F" w:rsidRPr="00C01E8F" w:rsidRDefault="00C01E8F" w:rsidP="00C01E8F">
      <w:pPr>
        <w:spacing w:after="0" w:line="240" w:lineRule="auto"/>
        <w:rPr>
          <w:rFonts w:ascii="Times New Roman" w:eastAsia="Times New Roman" w:hAnsi="Times New Roman" w:cs="Times New Roman"/>
          <w:sz w:val="24"/>
          <w:szCs w:val="24"/>
          <w:lang w:eastAsia="ru-RU"/>
        </w:rPr>
      </w:pPr>
    </w:p>
    <w:p w:rsidR="00FF7769" w:rsidRDefault="00FF7769" w:rsidP="00C83EDE">
      <w:pPr>
        <w:rPr>
          <w:rFonts w:ascii="Times New Roman" w:hAnsi="Times New Roman" w:cs="Times New Roman"/>
          <w:sz w:val="20"/>
          <w:szCs w:val="20"/>
        </w:rPr>
      </w:pPr>
    </w:p>
    <w:p w:rsidR="00C01E8F" w:rsidRPr="00486A07" w:rsidRDefault="00C01E8F" w:rsidP="00C83EDE">
      <w:pPr>
        <w:rPr>
          <w:rFonts w:ascii="Times New Roman" w:hAnsi="Times New Roman" w:cs="Times New Roman"/>
          <w:sz w:val="20"/>
          <w:szCs w:val="20"/>
        </w:rPr>
      </w:pPr>
    </w:p>
    <w:tbl>
      <w:tblPr>
        <w:tblW w:w="9796" w:type="dxa"/>
        <w:tblLook w:val="01E0" w:firstRow="1" w:lastRow="1" w:firstColumn="1" w:lastColumn="1" w:noHBand="0" w:noVBand="0"/>
      </w:tblPr>
      <w:tblGrid>
        <w:gridCol w:w="4898"/>
        <w:gridCol w:w="4898"/>
      </w:tblGrid>
      <w:tr w:rsidR="00486A07" w:rsidRPr="001E4607" w:rsidTr="00486A07">
        <w:trPr>
          <w:trHeight w:val="2298"/>
        </w:trPr>
        <w:tc>
          <w:tcPr>
            <w:tcW w:w="4898" w:type="dxa"/>
          </w:tcPr>
          <w:p w:rsidR="00486A07" w:rsidRPr="001E4607" w:rsidRDefault="00486A07" w:rsidP="00D0021A">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Поставщик:</w:t>
            </w:r>
          </w:p>
          <w:p w:rsidR="00486A07" w:rsidRPr="001E4607" w:rsidRDefault="00486A07" w:rsidP="00D0021A">
            <w:pPr>
              <w:spacing w:after="0"/>
              <w:ind w:firstLine="720"/>
              <w:jc w:val="both"/>
              <w:rPr>
                <w:rFonts w:ascii="Times New Roman" w:eastAsia="Times New Roman" w:hAnsi="Times New Roman" w:cs="Times New Roman"/>
                <w:b/>
                <w:lang w:eastAsia="ru-RU"/>
              </w:rPr>
            </w:pPr>
          </w:p>
          <w:p w:rsidR="00486A07" w:rsidRPr="001E4607" w:rsidRDefault="00486A07" w:rsidP="00D0021A">
            <w:pPr>
              <w:spacing w:after="0"/>
              <w:jc w:val="both"/>
              <w:rPr>
                <w:rFonts w:ascii="Times New Roman" w:eastAsia="Times New Roman" w:hAnsi="Times New Roman" w:cs="Times New Roman"/>
                <w:b/>
                <w:lang w:eastAsia="ru-RU"/>
              </w:rPr>
            </w:pPr>
          </w:p>
          <w:p w:rsidR="00486A07" w:rsidRPr="001E4607" w:rsidRDefault="00486A07" w:rsidP="00D0021A">
            <w:pPr>
              <w:spacing w:after="0"/>
              <w:ind w:firstLine="720"/>
              <w:rPr>
                <w:rFonts w:ascii="Times New Roman" w:eastAsia="Times New Roman" w:hAnsi="Times New Roman" w:cs="Times New Roman"/>
                <w:b/>
                <w:lang w:eastAsia="ru-RU"/>
              </w:rPr>
            </w:pPr>
          </w:p>
          <w:p w:rsidR="00486A07" w:rsidRPr="001E4607" w:rsidRDefault="00486A07" w:rsidP="00D0021A">
            <w:pPr>
              <w:spacing w:after="0"/>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______________/_______________/                                                      </w:t>
            </w:r>
          </w:p>
          <w:p w:rsidR="00486A07" w:rsidRPr="001E4607" w:rsidRDefault="00486A07" w:rsidP="00D0021A">
            <w:pPr>
              <w:spacing w:after="0"/>
              <w:ind w:firstLine="720"/>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М.П. (при наличии)     </w:t>
            </w:r>
          </w:p>
          <w:p w:rsidR="00486A07" w:rsidRPr="001E4607" w:rsidRDefault="00486A07" w:rsidP="00D0021A">
            <w:pPr>
              <w:spacing w:after="0"/>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ab/>
            </w:r>
          </w:p>
        </w:tc>
        <w:tc>
          <w:tcPr>
            <w:tcW w:w="4898" w:type="dxa"/>
          </w:tcPr>
          <w:p w:rsidR="00486A07" w:rsidRPr="001E4607" w:rsidRDefault="00486A07" w:rsidP="00D0021A">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Покупатель:</w:t>
            </w:r>
          </w:p>
          <w:p w:rsidR="00486A07" w:rsidRPr="001E4607" w:rsidRDefault="00486A07" w:rsidP="00D0021A">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Генеральный директор</w:t>
            </w:r>
          </w:p>
          <w:p w:rsidR="00486A07" w:rsidRPr="001E4607" w:rsidRDefault="00486A07" w:rsidP="00D0021A">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АО «Бенат»</w:t>
            </w:r>
          </w:p>
          <w:p w:rsidR="00486A07" w:rsidRPr="001E4607" w:rsidRDefault="00486A07" w:rsidP="00D0021A">
            <w:pPr>
              <w:spacing w:after="0"/>
              <w:jc w:val="both"/>
              <w:rPr>
                <w:rFonts w:ascii="Times New Roman" w:eastAsia="Times New Roman" w:hAnsi="Times New Roman" w:cs="Times New Roman"/>
                <w:b/>
                <w:lang w:eastAsia="ru-RU"/>
              </w:rPr>
            </w:pPr>
          </w:p>
          <w:p w:rsidR="00486A07" w:rsidRPr="001E4607" w:rsidRDefault="00486A07" w:rsidP="00D0021A">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________________/А.Б. Бабенко/</w:t>
            </w:r>
          </w:p>
          <w:p w:rsidR="00486A07" w:rsidRPr="001E4607" w:rsidRDefault="00486A07" w:rsidP="00D0021A">
            <w:pPr>
              <w:spacing w:after="0"/>
              <w:jc w:val="both"/>
              <w:rPr>
                <w:rFonts w:ascii="Times New Roman" w:eastAsia="Times New Roman" w:hAnsi="Times New Roman" w:cs="Times New Roman"/>
                <w:b/>
                <w:lang w:eastAsia="ru-RU"/>
              </w:rPr>
            </w:pPr>
            <w:r w:rsidRPr="001E4607">
              <w:rPr>
                <w:rFonts w:ascii="Times New Roman" w:eastAsia="Times New Roman" w:hAnsi="Times New Roman" w:cs="Times New Roman"/>
                <w:b/>
                <w:lang w:eastAsia="ru-RU"/>
              </w:rPr>
              <w:t xml:space="preserve">     М.П.</w:t>
            </w:r>
          </w:p>
        </w:tc>
      </w:tr>
    </w:tbl>
    <w:p w:rsidR="00FF7769" w:rsidRPr="00C83EDE" w:rsidRDefault="00FF7769" w:rsidP="005E21B8">
      <w:pPr>
        <w:tabs>
          <w:tab w:val="left" w:pos="2268"/>
        </w:tabs>
        <w:spacing w:after="0" w:line="240" w:lineRule="auto"/>
        <w:jc w:val="right"/>
        <w:rPr>
          <w:rFonts w:ascii="Times New Roman" w:hAnsi="Times New Roman" w:cs="Times New Roman"/>
        </w:rPr>
      </w:pPr>
    </w:p>
    <w:sectPr w:rsidR="00FF7769" w:rsidRPr="00C83EDE" w:rsidSect="001E4607">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AB" w:rsidRDefault="004D1EAB" w:rsidP="000A7C58">
      <w:pPr>
        <w:spacing w:after="0" w:line="240" w:lineRule="auto"/>
      </w:pPr>
      <w:r>
        <w:separator/>
      </w:r>
    </w:p>
  </w:endnote>
  <w:endnote w:type="continuationSeparator" w:id="0">
    <w:p w:rsidR="004D1EAB" w:rsidRDefault="004D1EAB" w:rsidP="000A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63513"/>
      <w:docPartObj>
        <w:docPartGallery w:val="Page Numbers (Bottom of Page)"/>
        <w:docPartUnique/>
      </w:docPartObj>
    </w:sdtPr>
    <w:sdtEndPr/>
    <w:sdtContent>
      <w:p w:rsidR="005E21B8" w:rsidRDefault="005E21B8">
        <w:pPr>
          <w:pStyle w:val="ab"/>
          <w:jc w:val="center"/>
        </w:pPr>
        <w:r>
          <w:fldChar w:fldCharType="begin"/>
        </w:r>
        <w:r>
          <w:instrText>PAGE   \* MERGEFORMAT</w:instrText>
        </w:r>
        <w:r>
          <w:fldChar w:fldCharType="separate"/>
        </w:r>
        <w:r w:rsidR="008418E0">
          <w:rPr>
            <w:noProof/>
          </w:rPr>
          <w:t>2</w:t>
        </w:r>
        <w:r>
          <w:fldChar w:fldCharType="end"/>
        </w:r>
      </w:p>
    </w:sdtContent>
  </w:sdt>
  <w:p w:rsidR="005E21B8" w:rsidRDefault="005E21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AB" w:rsidRDefault="004D1EAB" w:rsidP="000A7C58">
      <w:pPr>
        <w:spacing w:after="0" w:line="240" w:lineRule="auto"/>
      </w:pPr>
      <w:r>
        <w:separator/>
      </w:r>
    </w:p>
  </w:footnote>
  <w:footnote w:type="continuationSeparator" w:id="0">
    <w:p w:rsidR="004D1EAB" w:rsidRDefault="004D1EAB" w:rsidP="000A7C58">
      <w:pPr>
        <w:spacing w:after="0" w:line="240" w:lineRule="auto"/>
      </w:pPr>
      <w:r>
        <w:continuationSeparator/>
      </w:r>
    </w:p>
  </w:footnote>
  <w:footnote w:id="1">
    <w:p w:rsidR="006D58D4" w:rsidRPr="001E4607" w:rsidRDefault="006D58D4">
      <w:pPr>
        <w:pStyle w:val="a3"/>
        <w:rPr>
          <w:sz w:val="16"/>
          <w:szCs w:val="16"/>
        </w:rPr>
      </w:pPr>
      <w:r w:rsidRPr="001E4607">
        <w:rPr>
          <w:rStyle w:val="a5"/>
          <w:sz w:val="16"/>
          <w:szCs w:val="16"/>
        </w:rPr>
        <w:footnoteRef/>
      </w:r>
      <w:r w:rsidRPr="001E4607">
        <w:rPr>
          <w:sz w:val="16"/>
          <w:szCs w:val="16"/>
        </w:rPr>
        <w:t xml:space="preserve"> Заполняется в соответствии с заявкой участника закупки. </w:t>
      </w:r>
    </w:p>
  </w:footnote>
  <w:footnote w:id="2">
    <w:p w:rsidR="006D58D4" w:rsidRPr="001E4607" w:rsidRDefault="006D58D4">
      <w:pPr>
        <w:pStyle w:val="a3"/>
        <w:rPr>
          <w:sz w:val="16"/>
          <w:szCs w:val="16"/>
        </w:rPr>
      </w:pPr>
      <w:r w:rsidRPr="001E4607">
        <w:rPr>
          <w:rStyle w:val="a5"/>
          <w:sz w:val="16"/>
          <w:szCs w:val="16"/>
        </w:rPr>
        <w:footnoteRef/>
      </w:r>
      <w:r w:rsidRPr="001E4607">
        <w:rPr>
          <w:sz w:val="16"/>
          <w:szCs w:val="16"/>
        </w:rPr>
        <w:t xml:space="preserve"> Заполняется в соответствии с заявкой участника закупки.</w:t>
      </w:r>
    </w:p>
  </w:footnote>
  <w:footnote w:id="3">
    <w:p w:rsidR="006D58D4" w:rsidRDefault="006D58D4" w:rsidP="000A7C58">
      <w:pPr>
        <w:pStyle w:val="a3"/>
        <w:rPr>
          <w:color w:val="000000"/>
          <w:sz w:val="16"/>
          <w:szCs w:val="16"/>
        </w:rPr>
      </w:pPr>
      <w:r>
        <w:rPr>
          <w:rStyle w:val="a5"/>
          <w:color w:val="000000"/>
          <w:sz w:val="16"/>
          <w:szCs w:val="16"/>
        </w:rPr>
        <w:footnoteRef/>
      </w:r>
      <w:r>
        <w:rPr>
          <w:color w:val="000000"/>
          <w:sz w:val="16"/>
          <w:szCs w:val="16"/>
        </w:rPr>
        <w:t xml:space="preserve">  Условие включается в Договор в случае, если участник является плательщиком НДС.</w:t>
      </w:r>
    </w:p>
  </w:footnote>
  <w:footnote w:id="4">
    <w:p w:rsidR="006D58D4" w:rsidRDefault="006D58D4" w:rsidP="000A7C58">
      <w:pPr>
        <w:pStyle w:val="a3"/>
        <w:jc w:val="both"/>
        <w:rPr>
          <w:color w:val="000000"/>
          <w:sz w:val="16"/>
          <w:szCs w:val="16"/>
        </w:rPr>
      </w:pPr>
      <w:r>
        <w:rPr>
          <w:rStyle w:val="a5"/>
          <w:color w:val="000000"/>
          <w:sz w:val="16"/>
          <w:szCs w:val="16"/>
        </w:rPr>
        <w:footnoteRef/>
      </w:r>
      <w:r>
        <w:rPr>
          <w:color w:val="000000"/>
          <w:sz w:val="16"/>
          <w:szCs w:val="16"/>
        </w:rPr>
        <w:t xml:space="preserve"> Условие включается в Договор в случае, если участник не является плательщиком НДС. Указывается статья Налогового кодекса Российской Федерации, реквизиты подтверждающего документа (при его наличии).</w:t>
      </w:r>
    </w:p>
  </w:footnote>
  <w:footnote w:id="5">
    <w:p w:rsidR="000778B1" w:rsidRDefault="000778B1" w:rsidP="000778B1">
      <w:pPr>
        <w:pStyle w:val="a3"/>
      </w:pPr>
      <w:r>
        <w:rPr>
          <w:rStyle w:val="a5"/>
        </w:rPr>
        <w:footnoteRef/>
      </w:r>
      <w:r>
        <w:t xml:space="preserve"> </w:t>
      </w:r>
      <w:r w:rsidRPr="006D58D4">
        <w:rPr>
          <w:sz w:val="16"/>
          <w:szCs w:val="16"/>
        </w:rPr>
        <w:t>Заполняется в соответствии с заявкой участника закупки.</w:t>
      </w:r>
    </w:p>
  </w:footnote>
  <w:footnote w:id="6">
    <w:p w:rsidR="006D58D4" w:rsidRDefault="006D58D4">
      <w:pPr>
        <w:pStyle w:val="a3"/>
      </w:pPr>
      <w:r>
        <w:rPr>
          <w:rStyle w:val="a5"/>
        </w:rPr>
        <w:footnoteRef/>
      </w:r>
      <w:r>
        <w:t xml:space="preserve"> </w:t>
      </w:r>
      <w:r>
        <w:rPr>
          <w:color w:val="000000"/>
          <w:sz w:val="16"/>
          <w:szCs w:val="16"/>
        </w:rPr>
        <w:t>Условие включается в Договор в случае, если участник является плательщиком НДС.</w:t>
      </w:r>
    </w:p>
  </w:footnote>
  <w:footnote w:id="7">
    <w:p w:rsidR="006D58D4" w:rsidRDefault="006D58D4">
      <w:pPr>
        <w:pStyle w:val="a3"/>
      </w:pPr>
      <w:r>
        <w:rPr>
          <w:rStyle w:val="a5"/>
        </w:rPr>
        <w:footnoteRef/>
      </w:r>
      <w:r>
        <w:t xml:space="preserve"> </w:t>
      </w:r>
      <w:r w:rsidRPr="006D58D4">
        <w:rPr>
          <w:sz w:val="16"/>
          <w:szCs w:val="16"/>
        </w:rPr>
        <w:t>Заполняется в соответствии с заявкой участника закупки.</w:t>
      </w:r>
    </w:p>
  </w:footnote>
  <w:footnote w:id="8">
    <w:p w:rsidR="006D58D4" w:rsidRDefault="006D58D4">
      <w:pPr>
        <w:pStyle w:val="a3"/>
      </w:pPr>
      <w:r>
        <w:rPr>
          <w:rStyle w:val="a5"/>
        </w:rPr>
        <w:footnoteRef/>
      </w:r>
      <w:r>
        <w:t xml:space="preserve"> </w:t>
      </w:r>
      <w:r w:rsidRPr="006D58D4">
        <w:rPr>
          <w:sz w:val="16"/>
          <w:szCs w:val="16"/>
        </w:rPr>
        <w:t>Заполняется в соответствии с заявкой участника закупки.</w:t>
      </w:r>
    </w:p>
  </w:footnote>
  <w:footnote w:id="9">
    <w:p w:rsidR="006D58D4" w:rsidRPr="000778B1" w:rsidRDefault="006D58D4" w:rsidP="000A7C58">
      <w:pPr>
        <w:pStyle w:val="a3"/>
        <w:rPr>
          <w:rFonts w:ascii="Times New Roman" w:hAnsi="Times New Roman"/>
        </w:rPr>
      </w:pPr>
      <w:r>
        <w:rPr>
          <w:rStyle w:val="a5"/>
        </w:rPr>
        <w:footnoteRef/>
      </w:r>
      <w:r>
        <w:t xml:space="preserve"> </w:t>
      </w:r>
      <w:r w:rsidRPr="000778B1">
        <w:rPr>
          <w:rFonts w:ascii="Times New Roman" w:hAnsi="Times New Roman"/>
        </w:rPr>
        <w:t>Для плательщиков НДС</w:t>
      </w:r>
    </w:p>
  </w:footnote>
  <w:footnote w:id="10">
    <w:p w:rsidR="006D58D4" w:rsidRPr="000778B1" w:rsidRDefault="006D58D4" w:rsidP="000A7C58">
      <w:pPr>
        <w:pStyle w:val="a3"/>
        <w:rPr>
          <w:rFonts w:ascii="Times New Roman" w:hAnsi="Times New Roman"/>
        </w:rPr>
      </w:pPr>
      <w:r w:rsidRPr="000778B1">
        <w:rPr>
          <w:rStyle w:val="a5"/>
          <w:rFonts w:ascii="Times New Roman" w:hAnsi="Times New Roman"/>
        </w:rPr>
        <w:footnoteRef/>
      </w:r>
      <w:r w:rsidRPr="000778B1">
        <w:rPr>
          <w:rFonts w:ascii="Times New Roman" w:hAnsi="Times New Roman"/>
        </w:rPr>
        <w:t xml:space="preserve"> Для плательщиков НДС</w:t>
      </w:r>
    </w:p>
  </w:footnote>
  <w:footnote w:id="11">
    <w:p w:rsidR="006D58D4" w:rsidRPr="000778B1" w:rsidRDefault="006D58D4" w:rsidP="000A7C58">
      <w:pPr>
        <w:pStyle w:val="a3"/>
        <w:rPr>
          <w:rFonts w:ascii="Times New Roman" w:hAnsi="Times New Roman"/>
        </w:rPr>
      </w:pPr>
      <w:r>
        <w:rPr>
          <w:rStyle w:val="a5"/>
        </w:rPr>
        <w:footnoteRef/>
      </w:r>
      <w:r>
        <w:t xml:space="preserve"> </w:t>
      </w:r>
      <w:r w:rsidRPr="000778B1">
        <w:rPr>
          <w:rFonts w:ascii="Times New Roman" w:hAnsi="Times New Roman"/>
        </w:rPr>
        <w:t>Для плательщиков НДС</w:t>
      </w:r>
    </w:p>
  </w:footnote>
  <w:footnote w:id="12">
    <w:p w:rsidR="006D58D4" w:rsidRPr="000778B1" w:rsidRDefault="006D58D4" w:rsidP="000A7C58">
      <w:pPr>
        <w:pStyle w:val="a3"/>
        <w:rPr>
          <w:rFonts w:ascii="Times New Roman" w:hAnsi="Times New Roman"/>
        </w:rPr>
      </w:pPr>
      <w:r w:rsidRPr="000778B1">
        <w:rPr>
          <w:rStyle w:val="a5"/>
          <w:rFonts w:ascii="Times New Roman" w:hAnsi="Times New Roman"/>
        </w:rPr>
        <w:footnoteRef/>
      </w:r>
      <w:r w:rsidRPr="000778B1">
        <w:rPr>
          <w:rFonts w:ascii="Times New Roman" w:hAnsi="Times New Roman"/>
        </w:rPr>
        <w:t xml:space="preserve"> Для плательщиков НДС</w:t>
      </w:r>
    </w:p>
  </w:footnote>
  <w:footnote w:id="13">
    <w:p w:rsidR="006D58D4" w:rsidRPr="000778B1" w:rsidRDefault="006D58D4">
      <w:pPr>
        <w:pStyle w:val="a3"/>
        <w:rPr>
          <w:rFonts w:ascii="Times New Roman" w:hAnsi="Times New Roman"/>
        </w:rPr>
      </w:pPr>
      <w:r w:rsidRPr="000778B1">
        <w:rPr>
          <w:rStyle w:val="a5"/>
          <w:rFonts w:ascii="Times New Roman" w:hAnsi="Times New Roman"/>
        </w:rPr>
        <w:footnoteRef/>
      </w:r>
      <w:r w:rsidRPr="000778B1">
        <w:rPr>
          <w:rFonts w:ascii="Times New Roman" w:hAnsi="Times New Roman"/>
        </w:rPr>
        <w:t xml:space="preserve"> Для плательщиков НДС</w:t>
      </w:r>
    </w:p>
  </w:footnote>
  <w:footnote w:id="14">
    <w:p w:rsidR="000778B1" w:rsidRPr="000778B1" w:rsidRDefault="000778B1" w:rsidP="000778B1">
      <w:pPr>
        <w:pStyle w:val="a3"/>
      </w:pPr>
      <w:r w:rsidRPr="000778B1">
        <w:rPr>
          <w:rStyle w:val="a5"/>
          <w:rFonts w:ascii="Times New Roman" w:hAnsi="Times New Roman"/>
        </w:rPr>
        <w:footnoteRef/>
      </w:r>
      <w:r w:rsidRPr="000778B1">
        <w:rPr>
          <w:rFonts w:ascii="Times New Roman" w:hAnsi="Times New Roman"/>
        </w:rPr>
        <w:t xml:space="preserve"> Заполняется в соответствии с заявкой участника закупки</w:t>
      </w:r>
      <w:r w:rsidRPr="000778B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21"/>
    <w:multiLevelType w:val="hybridMultilevel"/>
    <w:tmpl w:val="9392E592"/>
    <w:lvl w:ilvl="0" w:tplc="DB7E288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23B22F2C"/>
    <w:multiLevelType w:val="multilevel"/>
    <w:tmpl w:val="E7286660"/>
    <w:lvl w:ilvl="0">
      <w:start w:val="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5"/>
      <w:numFmt w:val="decimal"/>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88351F5"/>
    <w:multiLevelType w:val="multilevel"/>
    <w:tmpl w:val="CA5EF960"/>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289762DE"/>
    <w:multiLevelType w:val="multilevel"/>
    <w:tmpl w:val="5D7CDFE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DB1BAC"/>
    <w:multiLevelType w:val="hybridMultilevel"/>
    <w:tmpl w:val="B7A60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3448A3"/>
    <w:multiLevelType w:val="multilevel"/>
    <w:tmpl w:val="977C0FD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F4FCF"/>
    <w:multiLevelType w:val="multilevel"/>
    <w:tmpl w:val="177E9B2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78668E"/>
    <w:multiLevelType w:val="hybridMultilevel"/>
    <w:tmpl w:val="818EBB0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EC1D79"/>
    <w:multiLevelType w:val="hybridMultilevel"/>
    <w:tmpl w:val="CA1AE054"/>
    <w:lvl w:ilvl="0" w:tplc="C798C07C">
      <w:start w:val="6"/>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9" w15:restartNumberingAfterBreak="0">
    <w:nsid w:val="4BE84F6E"/>
    <w:multiLevelType w:val="multilevel"/>
    <w:tmpl w:val="AE5CB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CA08DE"/>
    <w:multiLevelType w:val="multilevel"/>
    <w:tmpl w:val="B9E645A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C67EA4"/>
    <w:multiLevelType w:val="hybridMultilevel"/>
    <w:tmpl w:val="14DC8196"/>
    <w:lvl w:ilvl="0" w:tplc="C33A2F38">
      <w:start w:val="4"/>
      <w:numFmt w:val="decimal"/>
      <w:lvlText w:val="%1."/>
      <w:lvlJc w:val="left"/>
      <w:pPr>
        <w:ind w:left="3763"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C6F779F"/>
    <w:multiLevelType w:val="multilevel"/>
    <w:tmpl w:val="5B148FE8"/>
    <w:lvl w:ilvl="0">
      <w:start w:val="1"/>
      <w:numFmt w:val="decimal"/>
      <w:lvlText w:val="%1."/>
      <w:lvlJc w:val="left"/>
      <w:pPr>
        <w:ind w:left="360" w:hanging="360"/>
      </w:p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4"/>
  </w:num>
  <w:num w:numId="8">
    <w:abstractNumId w:val="2"/>
  </w:num>
  <w:num w:numId="9">
    <w:abstractNumId w:val="6"/>
  </w:num>
  <w:num w:numId="10">
    <w:abstractNumId w:val="9"/>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DE"/>
    <w:rsid w:val="00014CEF"/>
    <w:rsid w:val="00016329"/>
    <w:rsid w:val="00032823"/>
    <w:rsid w:val="000362EA"/>
    <w:rsid w:val="0005192E"/>
    <w:rsid w:val="000736CB"/>
    <w:rsid w:val="000778B1"/>
    <w:rsid w:val="000A7C58"/>
    <w:rsid w:val="000B1369"/>
    <w:rsid w:val="000B1FA8"/>
    <w:rsid w:val="000C0B49"/>
    <w:rsid w:val="000D2A40"/>
    <w:rsid w:val="000F2A09"/>
    <w:rsid w:val="001142F4"/>
    <w:rsid w:val="001365AC"/>
    <w:rsid w:val="00173A3D"/>
    <w:rsid w:val="001B0BD7"/>
    <w:rsid w:val="001D2760"/>
    <w:rsid w:val="001E4607"/>
    <w:rsid w:val="001F27E9"/>
    <w:rsid w:val="00256F38"/>
    <w:rsid w:val="0029155C"/>
    <w:rsid w:val="002B38D2"/>
    <w:rsid w:val="002D2BF3"/>
    <w:rsid w:val="002F159E"/>
    <w:rsid w:val="002F4972"/>
    <w:rsid w:val="003413CE"/>
    <w:rsid w:val="0035166D"/>
    <w:rsid w:val="0035615A"/>
    <w:rsid w:val="00376BBC"/>
    <w:rsid w:val="00381DBA"/>
    <w:rsid w:val="003904E2"/>
    <w:rsid w:val="003A2A22"/>
    <w:rsid w:val="00403512"/>
    <w:rsid w:val="0041359C"/>
    <w:rsid w:val="00441A05"/>
    <w:rsid w:val="004642E1"/>
    <w:rsid w:val="00464C5D"/>
    <w:rsid w:val="00481B30"/>
    <w:rsid w:val="00486A07"/>
    <w:rsid w:val="0049010A"/>
    <w:rsid w:val="004941AE"/>
    <w:rsid w:val="004B6A5D"/>
    <w:rsid w:val="004D1EAB"/>
    <w:rsid w:val="004D769C"/>
    <w:rsid w:val="004F7226"/>
    <w:rsid w:val="00526BD4"/>
    <w:rsid w:val="00552C3A"/>
    <w:rsid w:val="005538A8"/>
    <w:rsid w:val="0055606F"/>
    <w:rsid w:val="00571950"/>
    <w:rsid w:val="00594781"/>
    <w:rsid w:val="005E21B8"/>
    <w:rsid w:val="0066558E"/>
    <w:rsid w:val="006938D0"/>
    <w:rsid w:val="006D58D4"/>
    <w:rsid w:val="006F39AD"/>
    <w:rsid w:val="00757FA0"/>
    <w:rsid w:val="00761DA2"/>
    <w:rsid w:val="00773B89"/>
    <w:rsid w:val="00791857"/>
    <w:rsid w:val="007A575D"/>
    <w:rsid w:val="00807373"/>
    <w:rsid w:val="008418E0"/>
    <w:rsid w:val="008425EB"/>
    <w:rsid w:val="008510B5"/>
    <w:rsid w:val="008C0076"/>
    <w:rsid w:val="008F1658"/>
    <w:rsid w:val="008F3319"/>
    <w:rsid w:val="009123AF"/>
    <w:rsid w:val="00914803"/>
    <w:rsid w:val="00926CCF"/>
    <w:rsid w:val="00945C6C"/>
    <w:rsid w:val="00960BE0"/>
    <w:rsid w:val="00975FC4"/>
    <w:rsid w:val="00976A47"/>
    <w:rsid w:val="009A00EA"/>
    <w:rsid w:val="009E6394"/>
    <w:rsid w:val="00AC0038"/>
    <w:rsid w:val="00AD3481"/>
    <w:rsid w:val="00AE3AB8"/>
    <w:rsid w:val="00AE6399"/>
    <w:rsid w:val="00B0494F"/>
    <w:rsid w:val="00B3243A"/>
    <w:rsid w:val="00B330D6"/>
    <w:rsid w:val="00B34150"/>
    <w:rsid w:val="00B41516"/>
    <w:rsid w:val="00BC52E9"/>
    <w:rsid w:val="00C01E8F"/>
    <w:rsid w:val="00C03557"/>
    <w:rsid w:val="00C05EEF"/>
    <w:rsid w:val="00C14652"/>
    <w:rsid w:val="00C717B2"/>
    <w:rsid w:val="00C83EDE"/>
    <w:rsid w:val="00CB47EB"/>
    <w:rsid w:val="00CD6DAF"/>
    <w:rsid w:val="00CE172A"/>
    <w:rsid w:val="00D4543B"/>
    <w:rsid w:val="00D71C54"/>
    <w:rsid w:val="00D91D74"/>
    <w:rsid w:val="00E2551D"/>
    <w:rsid w:val="00E47A88"/>
    <w:rsid w:val="00E502FC"/>
    <w:rsid w:val="00EB0978"/>
    <w:rsid w:val="00EF27A0"/>
    <w:rsid w:val="00EF75E8"/>
    <w:rsid w:val="00F1092D"/>
    <w:rsid w:val="00F10A25"/>
    <w:rsid w:val="00F323C9"/>
    <w:rsid w:val="00F81DDE"/>
    <w:rsid w:val="00FC2853"/>
    <w:rsid w:val="00FC2ADF"/>
    <w:rsid w:val="00FD24CC"/>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0770F-2D87-4515-AD6B-0484C78A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14C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A7C58"/>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0A7C58"/>
    <w:rPr>
      <w:rFonts w:ascii="Calibri" w:eastAsia="Calibri" w:hAnsi="Calibri" w:cs="Times New Roman"/>
      <w:sz w:val="20"/>
      <w:szCs w:val="20"/>
    </w:rPr>
  </w:style>
  <w:style w:type="character" w:styleId="a5">
    <w:name w:val="footnote reference"/>
    <w:basedOn w:val="a0"/>
    <w:semiHidden/>
    <w:unhideWhenUsed/>
    <w:rsid w:val="000A7C58"/>
    <w:rPr>
      <w:vertAlign w:val="superscript"/>
    </w:rPr>
  </w:style>
  <w:style w:type="table" w:customStyle="1" w:styleId="1">
    <w:name w:val="Сетка таблицы1"/>
    <w:basedOn w:val="a1"/>
    <w:next w:val="a6"/>
    <w:uiPriority w:val="59"/>
    <w:rsid w:val="000A7C58"/>
    <w:pPr>
      <w:spacing w:after="0" w:line="240" w:lineRule="auto"/>
    </w:pPr>
    <w:rPr>
      <w:rFonts w:ascii="Calibri" w:eastAsia="SimSu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0A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91D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1D74"/>
    <w:rPr>
      <w:rFonts w:ascii="Tahoma" w:hAnsi="Tahoma" w:cs="Tahoma"/>
      <w:sz w:val="16"/>
      <w:szCs w:val="16"/>
    </w:rPr>
  </w:style>
  <w:style w:type="paragraph" w:styleId="a9">
    <w:name w:val="header"/>
    <w:basedOn w:val="a"/>
    <w:link w:val="aa"/>
    <w:uiPriority w:val="99"/>
    <w:unhideWhenUsed/>
    <w:rsid w:val="00CE17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172A"/>
  </w:style>
  <w:style w:type="paragraph" w:styleId="ab">
    <w:name w:val="footer"/>
    <w:basedOn w:val="a"/>
    <w:link w:val="ac"/>
    <w:uiPriority w:val="99"/>
    <w:unhideWhenUsed/>
    <w:rsid w:val="00CE17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172A"/>
  </w:style>
  <w:style w:type="paragraph" w:styleId="ad">
    <w:name w:val="List Paragraph"/>
    <w:basedOn w:val="a"/>
    <w:uiPriority w:val="34"/>
    <w:qFormat/>
    <w:rsid w:val="000362EA"/>
    <w:pPr>
      <w:ind w:left="720"/>
      <w:contextualSpacing/>
    </w:pPr>
  </w:style>
  <w:style w:type="character" w:customStyle="1" w:styleId="20">
    <w:name w:val="Заголовок 2 Знак"/>
    <w:basedOn w:val="a0"/>
    <w:link w:val="2"/>
    <w:uiPriority w:val="9"/>
    <w:semiHidden/>
    <w:rsid w:val="00014CEF"/>
    <w:rPr>
      <w:rFonts w:asciiTheme="majorHAnsi" w:eastAsiaTheme="majorEastAsia" w:hAnsiTheme="majorHAnsi" w:cstheme="majorBidi"/>
      <w:b/>
      <w:bCs/>
      <w:color w:val="4F81BD" w:themeColor="accent1"/>
      <w:sz w:val="26"/>
      <w:szCs w:val="26"/>
    </w:rPr>
  </w:style>
  <w:style w:type="paragraph" w:styleId="ae">
    <w:name w:val="No Spacing"/>
    <w:uiPriority w:val="1"/>
    <w:qFormat/>
    <w:rsid w:val="00AE3AB8"/>
    <w:pPr>
      <w:spacing w:after="0" w:line="240" w:lineRule="auto"/>
    </w:pPr>
  </w:style>
  <w:style w:type="paragraph" w:customStyle="1" w:styleId="ConsNonformat">
    <w:name w:val="ConsNonformat"/>
    <w:rsid w:val="00C05EEF"/>
    <w:pPr>
      <w:snapToGrid w:val="0"/>
      <w:spacing w:after="0" w:line="240" w:lineRule="auto"/>
      <w:ind w:right="19772"/>
    </w:pPr>
    <w:rPr>
      <w:rFonts w:ascii="Courier New" w:eastAsia="Times New Roman" w:hAnsi="Courier New" w:cs="Times New Roman"/>
      <w:sz w:val="20"/>
      <w:szCs w:val="20"/>
      <w:lang w:eastAsia="ru-RU"/>
    </w:rPr>
  </w:style>
  <w:style w:type="table" w:customStyle="1" w:styleId="11">
    <w:name w:val="Сетка таблицы11"/>
    <w:basedOn w:val="a1"/>
    <w:next w:val="a6"/>
    <w:rsid w:val="00FF7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29387">
      <w:bodyDiv w:val="1"/>
      <w:marLeft w:val="0"/>
      <w:marRight w:val="0"/>
      <w:marTop w:val="0"/>
      <w:marBottom w:val="0"/>
      <w:divBdr>
        <w:top w:val="none" w:sz="0" w:space="0" w:color="auto"/>
        <w:left w:val="none" w:sz="0" w:space="0" w:color="auto"/>
        <w:bottom w:val="none" w:sz="0" w:space="0" w:color="auto"/>
        <w:right w:val="none" w:sz="0" w:space="0" w:color="auto"/>
      </w:divBdr>
    </w:div>
    <w:div w:id="988167154">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eklote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steklote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A75D-FBA1-4F5E-94BC-DAE57067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3536</Words>
  <Characters>20159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ПономареваЛВ</dc:creator>
  <cp:lastModifiedBy>ЧеркашинаЕИ</cp:lastModifiedBy>
  <cp:revision>2</cp:revision>
  <cp:lastPrinted>2020-09-17T06:05:00Z</cp:lastPrinted>
  <dcterms:created xsi:type="dcterms:W3CDTF">2021-05-14T05:42:00Z</dcterms:created>
  <dcterms:modified xsi:type="dcterms:W3CDTF">2021-05-14T05:42:00Z</dcterms:modified>
</cp:coreProperties>
</file>