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BE" w:rsidRPr="00E054C1" w:rsidRDefault="007D7EBE" w:rsidP="007D7EBE">
      <w:pPr>
        <w:jc w:val="right"/>
        <w:rPr>
          <w:rFonts w:eastAsia="Times New Roman"/>
          <w:lang w:eastAsia="ru-RU"/>
        </w:rPr>
      </w:pPr>
      <w:r w:rsidRPr="00E054C1">
        <w:rPr>
          <w:rFonts w:eastAsia="Times New Roman"/>
          <w:lang w:eastAsia="ru-RU"/>
        </w:rPr>
        <w:t>«УТВЕРЖДАЮ»</w:t>
      </w:r>
    </w:p>
    <w:p w:rsidR="003D57D6" w:rsidRPr="00E054C1" w:rsidRDefault="003D57D6" w:rsidP="007D7EBE">
      <w:pPr>
        <w:jc w:val="right"/>
        <w:rPr>
          <w:rFonts w:eastAsia="Times New Roman"/>
          <w:lang w:eastAsia="ru-RU"/>
        </w:rPr>
      </w:pPr>
    </w:p>
    <w:p w:rsidR="007D7EBE" w:rsidRPr="00E054C1" w:rsidRDefault="007D7EBE" w:rsidP="007D7EBE">
      <w:pPr>
        <w:jc w:val="right"/>
        <w:rPr>
          <w:rFonts w:eastAsia="Times New Roman"/>
          <w:lang w:eastAsia="ru-RU"/>
        </w:rPr>
      </w:pPr>
      <w:proofErr w:type="spellStart"/>
      <w:r w:rsidRPr="00E054C1">
        <w:rPr>
          <w:rFonts w:eastAsia="Times New Roman"/>
          <w:lang w:eastAsia="ru-RU"/>
        </w:rPr>
        <w:t>Врио</w:t>
      </w:r>
      <w:proofErr w:type="spellEnd"/>
      <w:r w:rsidRPr="00E054C1">
        <w:rPr>
          <w:rFonts w:eastAsia="Times New Roman"/>
          <w:lang w:eastAsia="ru-RU"/>
        </w:rPr>
        <w:t xml:space="preserve"> ректора </w:t>
      </w:r>
    </w:p>
    <w:p w:rsidR="007D7EBE" w:rsidRPr="00E054C1" w:rsidRDefault="007D7EBE" w:rsidP="007D7EBE">
      <w:pPr>
        <w:jc w:val="right"/>
        <w:rPr>
          <w:rFonts w:eastAsia="Times New Roman"/>
          <w:lang w:eastAsia="ru-RU"/>
        </w:rPr>
      </w:pPr>
      <w:r w:rsidRPr="00E054C1">
        <w:rPr>
          <w:rFonts w:eastAsia="Times New Roman"/>
          <w:lang w:eastAsia="ru-RU"/>
        </w:rPr>
        <w:t>Федерального</w:t>
      </w:r>
      <w:r w:rsidR="0040074E" w:rsidRPr="00E054C1">
        <w:rPr>
          <w:rFonts w:eastAsia="Times New Roman"/>
          <w:lang w:eastAsia="ru-RU"/>
        </w:rPr>
        <w:t xml:space="preserve"> государственно</w:t>
      </w:r>
      <w:r w:rsidRPr="00E054C1">
        <w:rPr>
          <w:rFonts w:eastAsia="Times New Roman"/>
          <w:lang w:eastAsia="ru-RU"/>
        </w:rPr>
        <w:t>го</w:t>
      </w:r>
      <w:r w:rsidR="0040074E" w:rsidRPr="00E054C1">
        <w:rPr>
          <w:rFonts w:eastAsia="Times New Roman"/>
          <w:lang w:eastAsia="ru-RU"/>
        </w:rPr>
        <w:t xml:space="preserve"> бюджетно</w:t>
      </w:r>
      <w:r w:rsidRPr="00E054C1">
        <w:rPr>
          <w:rFonts w:eastAsia="Times New Roman"/>
          <w:lang w:eastAsia="ru-RU"/>
        </w:rPr>
        <w:t>го</w:t>
      </w:r>
    </w:p>
    <w:p w:rsidR="00460598" w:rsidRPr="00E054C1" w:rsidRDefault="00460598" w:rsidP="007D7EBE">
      <w:pPr>
        <w:jc w:val="right"/>
        <w:rPr>
          <w:rFonts w:eastAsia="Times New Roman"/>
          <w:lang w:eastAsia="ru-RU"/>
        </w:rPr>
      </w:pPr>
      <w:r w:rsidRPr="00E054C1">
        <w:rPr>
          <w:rFonts w:eastAsia="Times New Roman"/>
          <w:lang w:eastAsia="ru-RU"/>
        </w:rPr>
        <w:t xml:space="preserve"> образовательного учреждения </w:t>
      </w:r>
      <w:r w:rsidR="0040074E" w:rsidRPr="00E054C1">
        <w:rPr>
          <w:rFonts w:eastAsia="Times New Roman"/>
          <w:lang w:eastAsia="ru-RU"/>
        </w:rPr>
        <w:t xml:space="preserve">высшего </w:t>
      </w:r>
    </w:p>
    <w:p w:rsidR="00460598" w:rsidRPr="00E054C1" w:rsidRDefault="0040074E" w:rsidP="007D7EBE">
      <w:pPr>
        <w:jc w:val="right"/>
        <w:rPr>
          <w:rFonts w:eastAsia="Times New Roman"/>
          <w:lang w:eastAsia="ru-RU"/>
        </w:rPr>
      </w:pPr>
      <w:r w:rsidRPr="00E054C1">
        <w:rPr>
          <w:rFonts w:eastAsia="Times New Roman"/>
          <w:lang w:eastAsia="ru-RU"/>
        </w:rPr>
        <w:t xml:space="preserve">образования </w:t>
      </w:r>
      <w:r w:rsidR="00DA2AB8" w:rsidRPr="00E054C1">
        <w:rPr>
          <w:rFonts w:eastAsia="Times New Roman"/>
          <w:lang w:eastAsia="ru-RU"/>
        </w:rPr>
        <w:t>«</w:t>
      </w:r>
      <w:proofErr w:type="gramStart"/>
      <w:r w:rsidRPr="00E054C1">
        <w:rPr>
          <w:rFonts w:eastAsia="Times New Roman"/>
          <w:lang w:eastAsia="ru-RU"/>
        </w:rPr>
        <w:t>Бурятская</w:t>
      </w:r>
      <w:proofErr w:type="gramEnd"/>
      <w:r w:rsidRPr="00E054C1">
        <w:rPr>
          <w:rFonts w:eastAsia="Times New Roman"/>
          <w:lang w:eastAsia="ru-RU"/>
        </w:rPr>
        <w:t xml:space="preserve"> государственная </w:t>
      </w:r>
    </w:p>
    <w:p w:rsidR="003D57D6" w:rsidRPr="00E054C1" w:rsidRDefault="0040074E" w:rsidP="007D7EBE">
      <w:pPr>
        <w:jc w:val="right"/>
        <w:rPr>
          <w:rFonts w:eastAsia="Times New Roman"/>
          <w:lang w:eastAsia="ru-RU"/>
        </w:rPr>
      </w:pPr>
      <w:r w:rsidRPr="00E054C1">
        <w:rPr>
          <w:rFonts w:eastAsia="Times New Roman"/>
          <w:lang w:eastAsia="ru-RU"/>
        </w:rPr>
        <w:t>сельскохозяйственная академия</w:t>
      </w:r>
    </w:p>
    <w:p w:rsidR="00DA2AB8" w:rsidRPr="00E054C1" w:rsidRDefault="0040074E" w:rsidP="007D7EBE">
      <w:pPr>
        <w:jc w:val="right"/>
        <w:rPr>
          <w:rFonts w:eastAsia="Times New Roman"/>
          <w:lang w:eastAsia="ru-RU"/>
        </w:rPr>
      </w:pPr>
      <w:r w:rsidRPr="00E054C1">
        <w:rPr>
          <w:rFonts w:eastAsia="Times New Roman"/>
          <w:lang w:eastAsia="ru-RU"/>
        </w:rPr>
        <w:t xml:space="preserve"> имени В.Р. Филиппова</w:t>
      </w:r>
      <w:r w:rsidR="00DA2AB8" w:rsidRPr="00E054C1">
        <w:rPr>
          <w:rFonts w:eastAsia="Times New Roman"/>
          <w:lang w:eastAsia="ru-RU"/>
        </w:rPr>
        <w:t>»</w:t>
      </w:r>
    </w:p>
    <w:p w:rsidR="003D57D6" w:rsidRPr="00E054C1" w:rsidRDefault="003D57D6" w:rsidP="007D7EBE">
      <w:pPr>
        <w:jc w:val="right"/>
        <w:rPr>
          <w:rFonts w:eastAsia="Times New Roman"/>
          <w:lang w:eastAsia="ru-RU"/>
        </w:rPr>
      </w:pPr>
    </w:p>
    <w:p w:rsidR="00E4075E" w:rsidRPr="00E054C1" w:rsidRDefault="003D57D6" w:rsidP="003D57D6">
      <w:pPr>
        <w:tabs>
          <w:tab w:val="center" w:pos="4749"/>
          <w:tab w:val="right" w:pos="9498"/>
        </w:tabs>
        <w:jc w:val="left"/>
        <w:rPr>
          <w:rFonts w:eastAsia="Times New Roman"/>
          <w:u w:val="single"/>
          <w:lang w:eastAsia="ru-RU"/>
        </w:rPr>
      </w:pPr>
      <w:r w:rsidRPr="00E054C1">
        <w:rPr>
          <w:rFonts w:eastAsia="Times New Roman"/>
          <w:lang w:eastAsia="ru-RU"/>
        </w:rPr>
        <w:tab/>
        <w:t xml:space="preserve">                                                  __________________</w:t>
      </w:r>
      <w:r w:rsidRPr="00E054C1">
        <w:rPr>
          <w:rFonts w:eastAsia="Times New Roman"/>
          <w:lang w:eastAsia="ru-RU"/>
        </w:rPr>
        <w:tab/>
        <w:t>/</w:t>
      </w:r>
      <w:r w:rsidRPr="00E054C1">
        <w:rPr>
          <w:rFonts w:eastAsia="Times New Roman"/>
          <w:u w:val="single"/>
          <w:lang w:eastAsia="ru-RU"/>
        </w:rPr>
        <w:t xml:space="preserve">Б.Б. </w:t>
      </w:r>
      <w:proofErr w:type="spellStart"/>
      <w:r w:rsidRPr="00E054C1">
        <w:rPr>
          <w:rFonts w:eastAsia="Times New Roman"/>
          <w:u w:val="single"/>
          <w:lang w:eastAsia="ru-RU"/>
        </w:rPr>
        <w:t>Цыбиков</w:t>
      </w:r>
      <w:proofErr w:type="spellEnd"/>
    </w:p>
    <w:p w:rsidR="003D57D6" w:rsidRPr="00E054C1" w:rsidRDefault="003D57D6" w:rsidP="003D57D6">
      <w:pPr>
        <w:tabs>
          <w:tab w:val="center" w:pos="4749"/>
          <w:tab w:val="right" w:pos="9498"/>
        </w:tabs>
        <w:jc w:val="right"/>
        <w:rPr>
          <w:rFonts w:eastAsia="Times New Roman"/>
          <w:lang w:eastAsia="ru-RU"/>
        </w:rPr>
      </w:pPr>
      <w:r w:rsidRPr="00E054C1">
        <w:rPr>
          <w:rFonts w:eastAsia="Times New Roman"/>
          <w:lang w:eastAsia="ru-RU"/>
        </w:rPr>
        <w:t>«___»__________ 2021г.</w:t>
      </w:r>
    </w:p>
    <w:p w:rsidR="003D57D6" w:rsidRPr="00E054C1" w:rsidRDefault="003D57D6" w:rsidP="003D57D6">
      <w:pPr>
        <w:tabs>
          <w:tab w:val="center" w:pos="4749"/>
          <w:tab w:val="right" w:pos="9498"/>
        </w:tabs>
        <w:jc w:val="right"/>
        <w:rPr>
          <w:rFonts w:eastAsia="Times New Roman"/>
          <w:lang w:eastAsia="ru-RU"/>
        </w:rPr>
      </w:pPr>
    </w:p>
    <w:p w:rsidR="003D57D6" w:rsidRDefault="003D57D6" w:rsidP="003D57D6">
      <w:pPr>
        <w:tabs>
          <w:tab w:val="center" w:pos="4749"/>
          <w:tab w:val="right" w:pos="9498"/>
        </w:tabs>
        <w:jc w:val="center"/>
        <w:rPr>
          <w:rFonts w:eastAsia="Times New Roman"/>
          <w:sz w:val="28"/>
          <w:szCs w:val="28"/>
          <w:lang w:eastAsia="ru-RU"/>
        </w:rPr>
      </w:pPr>
    </w:p>
    <w:p w:rsidR="00F431C4" w:rsidRPr="00CC3B6E" w:rsidRDefault="00F431C4" w:rsidP="003D57D6">
      <w:pPr>
        <w:tabs>
          <w:tab w:val="center" w:pos="4749"/>
          <w:tab w:val="right" w:pos="9498"/>
        </w:tabs>
        <w:jc w:val="center"/>
        <w:rPr>
          <w:rFonts w:eastAsia="Times New Roman"/>
          <w:sz w:val="28"/>
          <w:szCs w:val="28"/>
          <w:lang w:eastAsia="ru-RU"/>
        </w:rPr>
      </w:pPr>
    </w:p>
    <w:p w:rsidR="00F431C4" w:rsidRPr="00CC3B6E" w:rsidRDefault="00F431C4" w:rsidP="003D57D6">
      <w:pPr>
        <w:tabs>
          <w:tab w:val="center" w:pos="4749"/>
          <w:tab w:val="right" w:pos="9498"/>
        </w:tabs>
        <w:jc w:val="center"/>
        <w:rPr>
          <w:rFonts w:eastAsia="Times New Roman"/>
          <w:sz w:val="28"/>
          <w:szCs w:val="28"/>
          <w:lang w:eastAsia="ru-RU"/>
        </w:rPr>
      </w:pPr>
    </w:p>
    <w:p w:rsidR="004C69C8" w:rsidRDefault="003D57D6" w:rsidP="003D57D6">
      <w:pPr>
        <w:tabs>
          <w:tab w:val="center" w:pos="4749"/>
          <w:tab w:val="right" w:pos="9498"/>
        </w:tabs>
        <w:jc w:val="center"/>
        <w:rPr>
          <w:rFonts w:eastAsia="Times New Roman"/>
          <w:lang w:eastAsia="ru-RU"/>
        </w:rPr>
      </w:pPr>
      <w:r w:rsidRPr="00E054C1">
        <w:rPr>
          <w:rFonts w:eastAsia="Times New Roman"/>
          <w:lang w:eastAsia="ru-RU"/>
        </w:rPr>
        <w:t>Изменения в</w:t>
      </w:r>
      <w:r w:rsidR="00F431C4" w:rsidRPr="00E054C1">
        <w:rPr>
          <w:rFonts w:eastAsia="Times New Roman"/>
          <w:lang w:eastAsia="ru-RU"/>
        </w:rPr>
        <w:t xml:space="preserve"> Документацию об электронном аукционе  </w:t>
      </w:r>
    </w:p>
    <w:p w:rsidR="003D57D6" w:rsidRDefault="004C69C8" w:rsidP="003D57D6">
      <w:pPr>
        <w:tabs>
          <w:tab w:val="center" w:pos="4749"/>
          <w:tab w:val="right" w:pos="9498"/>
        </w:tabs>
        <w:jc w:val="center"/>
        <w:rPr>
          <w:rFonts w:eastAsia="Times New Roman"/>
          <w:lang w:eastAsia="ru-RU"/>
        </w:rPr>
      </w:pPr>
      <w:r w:rsidRPr="004C69C8">
        <w:rPr>
          <w:rFonts w:eastAsia="Times New Roman"/>
          <w:lang w:eastAsia="ru-RU"/>
        </w:rPr>
        <w:t xml:space="preserve">на оказание услуг по проведению аудита пожарной безопасности (в </w:t>
      </w:r>
      <w:proofErr w:type="spellStart"/>
      <w:r w:rsidRPr="004C69C8">
        <w:rPr>
          <w:rFonts w:eastAsia="Times New Roman"/>
          <w:lang w:eastAsia="ru-RU"/>
        </w:rPr>
        <w:t>т.ч</w:t>
      </w:r>
      <w:proofErr w:type="spellEnd"/>
      <w:r w:rsidRPr="004C69C8">
        <w:rPr>
          <w:rFonts w:eastAsia="Times New Roman"/>
          <w:lang w:eastAsia="ru-RU"/>
        </w:rPr>
        <w:t xml:space="preserve">. независимой оценки пожарного риска) на объектах ФГБОУ </w:t>
      </w:r>
      <w:proofErr w:type="gramStart"/>
      <w:r w:rsidRPr="004C69C8">
        <w:rPr>
          <w:rFonts w:eastAsia="Times New Roman"/>
          <w:lang w:eastAsia="ru-RU"/>
        </w:rPr>
        <w:t>ВО</w:t>
      </w:r>
      <w:proofErr w:type="gramEnd"/>
      <w:r w:rsidRPr="004C69C8">
        <w:rPr>
          <w:rFonts w:eastAsia="Times New Roman"/>
          <w:lang w:eastAsia="ru-RU"/>
        </w:rPr>
        <w:t xml:space="preserve"> Бурятская государственная сельскохозяйственная академия им. В.Р. Филиппова</w:t>
      </w:r>
    </w:p>
    <w:p w:rsidR="00294CAB" w:rsidRDefault="00294CAB" w:rsidP="003D57D6">
      <w:pPr>
        <w:tabs>
          <w:tab w:val="center" w:pos="4749"/>
          <w:tab w:val="right" w:pos="9498"/>
        </w:tabs>
        <w:jc w:val="center"/>
        <w:rPr>
          <w:rFonts w:eastAsia="Times New Roman"/>
          <w:lang w:eastAsia="ru-RU"/>
        </w:rPr>
      </w:pPr>
    </w:p>
    <w:p w:rsidR="00294CAB" w:rsidRPr="00E054C1" w:rsidRDefault="00294CAB" w:rsidP="003D57D6">
      <w:pPr>
        <w:tabs>
          <w:tab w:val="center" w:pos="4749"/>
          <w:tab w:val="right" w:pos="9498"/>
        </w:tabs>
        <w:jc w:val="center"/>
        <w:rPr>
          <w:rFonts w:eastAsia="Times New Roman"/>
          <w:lang w:eastAsia="ru-RU"/>
        </w:rPr>
      </w:pPr>
    </w:p>
    <w:p w:rsidR="00F431C4" w:rsidRPr="00E054C1" w:rsidRDefault="00F431C4" w:rsidP="003D57D6">
      <w:pPr>
        <w:tabs>
          <w:tab w:val="center" w:pos="4749"/>
          <w:tab w:val="right" w:pos="9498"/>
        </w:tabs>
        <w:jc w:val="center"/>
        <w:rPr>
          <w:rFonts w:eastAsia="Times New Roman"/>
          <w:lang w:eastAsia="ru-RU"/>
        </w:rPr>
      </w:pPr>
    </w:p>
    <w:p w:rsidR="00AC533D" w:rsidRDefault="00F431C4" w:rsidP="00CC3B6E">
      <w:pPr>
        <w:pStyle w:val="a3"/>
        <w:numPr>
          <w:ilvl w:val="0"/>
          <w:numId w:val="12"/>
        </w:numPr>
        <w:rPr>
          <w:rFonts w:eastAsia="Times New Roman"/>
          <w:lang w:eastAsia="ru-RU"/>
        </w:rPr>
      </w:pPr>
      <w:r w:rsidRPr="002D1D88">
        <w:rPr>
          <w:rFonts w:eastAsia="Times New Roman"/>
          <w:lang w:eastAsia="ru-RU"/>
        </w:rPr>
        <w:t xml:space="preserve">Внести изменения </w:t>
      </w:r>
      <w:r w:rsidR="00BC43AE" w:rsidRPr="002D1D88">
        <w:rPr>
          <w:rFonts w:eastAsia="Times New Roman"/>
          <w:lang w:eastAsia="ru-RU"/>
        </w:rPr>
        <w:t xml:space="preserve">в </w:t>
      </w:r>
      <w:r w:rsidR="004C69C8">
        <w:rPr>
          <w:rFonts w:eastAsia="Times New Roman"/>
          <w:lang w:eastAsia="ru-RU"/>
        </w:rPr>
        <w:t>Техническое задание</w:t>
      </w:r>
      <w:r w:rsidR="009C36F8">
        <w:rPr>
          <w:rFonts w:eastAsia="Times New Roman"/>
          <w:lang w:eastAsia="ru-RU"/>
        </w:rPr>
        <w:t xml:space="preserve"> (п</w:t>
      </w:r>
      <w:r w:rsidR="009C36F8" w:rsidRPr="009C36F8">
        <w:rPr>
          <w:rFonts w:eastAsia="Times New Roman"/>
          <w:lang w:eastAsia="ru-RU"/>
        </w:rPr>
        <w:t>риложение №1 к проекту договора</w:t>
      </w:r>
      <w:r w:rsidR="004C69C8">
        <w:rPr>
          <w:rFonts w:eastAsia="Times New Roman"/>
          <w:lang w:eastAsia="ru-RU"/>
        </w:rPr>
        <w:t xml:space="preserve"> и приложение №3 к документации</w:t>
      </w:r>
      <w:r w:rsidR="009C36F8">
        <w:rPr>
          <w:rFonts w:eastAsia="Times New Roman"/>
          <w:lang w:eastAsia="ru-RU"/>
        </w:rPr>
        <w:t>)</w:t>
      </w:r>
      <w:r w:rsidR="00BC43AE" w:rsidRPr="002D1D88">
        <w:rPr>
          <w:rFonts w:eastAsia="Times New Roman"/>
          <w:lang w:eastAsia="ru-RU"/>
        </w:rPr>
        <w:t xml:space="preserve">: </w:t>
      </w:r>
      <w:r w:rsidR="004C69C8">
        <w:rPr>
          <w:rFonts w:eastAsia="Times New Roman"/>
          <w:lang w:eastAsia="ru-RU"/>
        </w:rPr>
        <w:t xml:space="preserve">исключить п. </w:t>
      </w:r>
      <w:r w:rsidR="00CC3B6E">
        <w:rPr>
          <w:rFonts w:eastAsia="Times New Roman"/>
          <w:lang w:eastAsia="ru-RU"/>
        </w:rPr>
        <w:t>11</w:t>
      </w:r>
      <w:r w:rsidR="004C69C8">
        <w:rPr>
          <w:rFonts w:eastAsia="Times New Roman"/>
          <w:lang w:eastAsia="ru-RU"/>
        </w:rPr>
        <w:t>.</w:t>
      </w:r>
      <w:r w:rsidR="00CC3B6E">
        <w:rPr>
          <w:rFonts w:eastAsia="Times New Roman"/>
          <w:lang w:eastAsia="ru-RU"/>
        </w:rPr>
        <w:t>2</w:t>
      </w:r>
      <w:r w:rsidR="004C69C8">
        <w:rPr>
          <w:rFonts w:eastAsia="Times New Roman"/>
          <w:lang w:eastAsia="ru-RU"/>
        </w:rPr>
        <w:t xml:space="preserve"> из Технического задания «</w:t>
      </w:r>
      <w:r w:rsidR="00CC3B6E" w:rsidRPr="00CC3B6E">
        <w:rPr>
          <w:rFonts w:eastAsia="Times New Roman"/>
          <w:lang w:eastAsia="ru-RU"/>
        </w:rPr>
        <w:t>Разработка нескольких вариантов компенсирующих мероприятий по нарушениям, требующих капитальных затрат на устранение (итоговый вариант выбирается по согласованию с Заказчиком)</w:t>
      </w:r>
      <w:r w:rsidR="004C69C8">
        <w:rPr>
          <w:rFonts w:eastAsia="Times New Roman"/>
          <w:lang w:eastAsia="ru-RU"/>
        </w:rPr>
        <w:t>»</w:t>
      </w:r>
      <w:r w:rsidR="002D1D88" w:rsidRPr="002D1D88">
        <w:rPr>
          <w:rFonts w:eastAsia="Times New Roman"/>
          <w:lang w:eastAsia="ru-RU"/>
        </w:rPr>
        <w:t>.</w:t>
      </w:r>
      <w:r w:rsidR="00294CAB" w:rsidRPr="00AC533D">
        <w:rPr>
          <w:rFonts w:eastAsia="Times New Roman"/>
          <w:lang w:eastAsia="ru-RU"/>
        </w:rPr>
        <w:t xml:space="preserve"> </w:t>
      </w:r>
    </w:p>
    <w:p w:rsidR="00CC3B6E" w:rsidRPr="00AC533D" w:rsidRDefault="00CC3B6E" w:rsidP="00CC3B6E">
      <w:pPr>
        <w:pStyle w:val="a3"/>
        <w:numPr>
          <w:ilvl w:val="0"/>
          <w:numId w:val="12"/>
        </w:numPr>
        <w:rPr>
          <w:rFonts w:eastAsia="Times New Roman"/>
          <w:lang w:eastAsia="ru-RU"/>
        </w:rPr>
      </w:pPr>
      <w:proofErr w:type="gramStart"/>
      <w:r w:rsidRPr="00CC3B6E">
        <w:rPr>
          <w:rFonts w:eastAsia="Times New Roman"/>
          <w:lang w:eastAsia="ru-RU"/>
        </w:rPr>
        <w:t xml:space="preserve">Внести изменения в Техническое задание (приложение №1 к проекту договора и приложение №3 </w:t>
      </w:r>
      <w:r>
        <w:rPr>
          <w:rFonts w:eastAsia="Times New Roman"/>
          <w:lang w:eastAsia="ru-RU"/>
        </w:rPr>
        <w:t>к документации): исключить п. 12</w:t>
      </w:r>
      <w:r w:rsidRPr="00CC3B6E">
        <w:rPr>
          <w:rFonts w:eastAsia="Times New Roman"/>
          <w:lang w:eastAsia="ru-RU"/>
        </w:rPr>
        <w:t>.2 из Технического задания</w:t>
      </w:r>
      <w:r>
        <w:rPr>
          <w:rFonts w:eastAsia="Times New Roman"/>
          <w:lang w:eastAsia="ru-RU"/>
        </w:rPr>
        <w:t xml:space="preserve"> «</w:t>
      </w:r>
      <w:r w:rsidRPr="00CC3B6E">
        <w:rPr>
          <w:rFonts w:eastAsia="Times New Roman"/>
          <w:lang w:eastAsia="ru-RU"/>
        </w:rPr>
        <w:t>Исполнитель обязуется представлять в суде интересы Заказчика при завышении требований со стороны надзорных органов в области пожарной безопасности и быть готов к штрафным санкциям в случае выявления нарушений должностными лицами территориального отдела структурного подразделения территориального органа МЧС России, которые</w:t>
      </w:r>
      <w:proofErr w:type="gramEnd"/>
      <w:r w:rsidRPr="00CC3B6E">
        <w:rPr>
          <w:rFonts w:eastAsia="Times New Roman"/>
          <w:lang w:eastAsia="ru-RU"/>
        </w:rPr>
        <w:t xml:space="preserve"> не были выявлены в процессе оказания услуг</w:t>
      </w:r>
      <w:r>
        <w:rPr>
          <w:rFonts w:eastAsia="Times New Roman"/>
          <w:lang w:eastAsia="ru-RU"/>
        </w:rPr>
        <w:t>»</w:t>
      </w:r>
      <w:r w:rsidRPr="00CC3B6E">
        <w:rPr>
          <w:rFonts w:eastAsia="Times New Roman"/>
          <w:lang w:eastAsia="ru-RU"/>
        </w:rPr>
        <w:t>.</w:t>
      </w:r>
    </w:p>
    <w:p w:rsidR="00AC533D" w:rsidRPr="00E054C1" w:rsidRDefault="00AC533D" w:rsidP="00AC533D">
      <w:pPr>
        <w:pStyle w:val="a3"/>
        <w:tabs>
          <w:tab w:val="center" w:pos="4749"/>
          <w:tab w:val="right" w:pos="9498"/>
        </w:tabs>
        <w:ind w:left="927"/>
        <w:rPr>
          <w:rFonts w:eastAsia="Times New Roman"/>
          <w:lang w:eastAsia="ru-RU"/>
        </w:rPr>
      </w:pPr>
    </w:p>
    <w:p w:rsidR="00E054C1" w:rsidRPr="00E054C1" w:rsidRDefault="00E054C1" w:rsidP="00874013">
      <w:pPr>
        <w:pStyle w:val="a3"/>
        <w:tabs>
          <w:tab w:val="center" w:pos="4749"/>
          <w:tab w:val="right" w:pos="9498"/>
        </w:tabs>
        <w:ind w:left="927"/>
        <w:rPr>
          <w:rFonts w:eastAsia="Times New Roman"/>
          <w:lang w:eastAsia="ru-RU"/>
        </w:rPr>
      </w:pPr>
    </w:p>
    <w:p w:rsidR="00E4075E" w:rsidRDefault="00E4075E" w:rsidP="00DE6D0E">
      <w:pPr>
        <w:jc w:val="left"/>
        <w:rPr>
          <w:rFonts w:eastAsia="Times New Roman"/>
          <w:b/>
          <w:sz w:val="28"/>
          <w:szCs w:val="28"/>
          <w:lang w:eastAsia="ru-RU"/>
        </w:rPr>
      </w:pPr>
    </w:p>
    <w:p w:rsidR="002D1D88" w:rsidRDefault="002D1D88" w:rsidP="00DE6D0E">
      <w:pPr>
        <w:jc w:val="left"/>
        <w:rPr>
          <w:rFonts w:eastAsia="Times New Roman"/>
          <w:b/>
          <w:sz w:val="28"/>
          <w:szCs w:val="28"/>
          <w:lang w:eastAsia="ru-RU"/>
        </w:rPr>
      </w:pPr>
    </w:p>
    <w:p w:rsidR="005073E6" w:rsidRDefault="005073E6" w:rsidP="006F553E">
      <w:pPr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5073E6" w:rsidRDefault="005073E6" w:rsidP="006F553E">
      <w:pPr>
        <w:rPr>
          <w:rFonts w:eastAsia="Times New Roman"/>
          <w:sz w:val="28"/>
          <w:szCs w:val="28"/>
          <w:lang w:eastAsia="ru-RU"/>
        </w:rPr>
      </w:pPr>
    </w:p>
    <w:p w:rsidR="005073E6" w:rsidRDefault="005073E6" w:rsidP="006F553E">
      <w:pPr>
        <w:rPr>
          <w:rFonts w:eastAsia="Times New Roman"/>
          <w:sz w:val="28"/>
          <w:szCs w:val="28"/>
          <w:lang w:eastAsia="ru-RU"/>
        </w:rPr>
      </w:pPr>
    </w:p>
    <w:p w:rsidR="005073E6" w:rsidRDefault="005073E6" w:rsidP="006F553E">
      <w:pPr>
        <w:rPr>
          <w:rFonts w:eastAsia="Times New Roman"/>
          <w:sz w:val="28"/>
          <w:szCs w:val="28"/>
          <w:lang w:eastAsia="ru-RU"/>
        </w:rPr>
      </w:pPr>
    </w:p>
    <w:p w:rsidR="005073E6" w:rsidRDefault="005073E6" w:rsidP="006F553E">
      <w:pPr>
        <w:rPr>
          <w:rFonts w:eastAsia="Times New Roman"/>
          <w:sz w:val="28"/>
          <w:szCs w:val="28"/>
          <w:lang w:eastAsia="ru-RU"/>
        </w:rPr>
      </w:pPr>
    </w:p>
    <w:p w:rsidR="005073E6" w:rsidRDefault="005073E6" w:rsidP="006F553E">
      <w:pPr>
        <w:rPr>
          <w:rFonts w:eastAsia="Times New Roman"/>
          <w:sz w:val="28"/>
          <w:szCs w:val="28"/>
          <w:lang w:eastAsia="ru-RU"/>
        </w:rPr>
      </w:pPr>
    </w:p>
    <w:p w:rsidR="005073E6" w:rsidRDefault="005073E6" w:rsidP="006F553E">
      <w:pPr>
        <w:rPr>
          <w:rFonts w:eastAsia="Times New Roman"/>
          <w:sz w:val="28"/>
          <w:szCs w:val="28"/>
          <w:lang w:eastAsia="ru-RU"/>
        </w:rPr>
      </w:pPr>
    </w:p>
    <w:p w:rsidR="005073E6" w:rsidRDefault="005073E6" w:rsidP="006F553E">
      <w:pPr>
        <w:rPr>
          <w:rFonts w:eastAsia="Times New Roman"/>
          <w:sz w:val="28"/>
          <w:szCs w:val="28"/>
          <w:lang w:eastAsia="ru-RU"/>
        </w:rPr>
      </w:pPr>
    </w:p>
    <w:p w:rsidR="005073E6" w:rsidRDefault="005073E6" w:rsidP="006F553E">
      <w:pPr>
        <w:rPr>
          <w:rFonts w:eastAsia="Times New Roman"/>
          <w:sz w:val="28"/>
          <w:szCs w:val="28"/>
          <w:lang w:eastAsia="ru-RU"/>
        </w:rPr>
      </w:pPr>
    </w:p>
    <w:p w:rsidR="005073E6" w:rsidRDefault="005073E6" w:rsidP="006F553E">
      <w:pPr>
        <w:rPr>
          <w:rFonts w:eastAsia="Times New Roman"/>
          <w:sz w:val="28"/>
          <w:szCs w:val="28"/>
          <w:lang w:eastAsia="ru-RU"/>
        </w:rPr>
      </w:pPr>
    </w:p>
    <w:p w:rsidR="005073E6" w:rsidRDefault="005073E6" w:rsidP="006F553E">
      <w:pPr>
        <w:rPr>
          <w:rFonts w:eastAsia="Times New Roman"/>
          <w:sz w:val="28"/>
          <w:szCs w:val="28"/>
          <w:lang w:eastAsia="ru-RU"/>
        </w:rPr>
      </w:pPr>
    </w:p>
    <w:sectPr w:rsidR="005073E6" w:rsidSect="007D7EBE">
      <w:pgSz w:w="11906" w:h="16838"/>
      <w:pgMar w:top="1135" w:right="707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094"/>
    <w:multiLevelType w:val="hybridMultilevel"/>
    <w:tmpl w:val="495012AC"/>
    <w:lvl w:ilvl="0" w:tplc="D4426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532FF3"/>
    <w:multiLevelType w:val="hybridMultilevel"/>
    <w:tmpl w:val="7B66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83A2F"/>
    <w:multiLevelType w:val="hybridMultilevel"/>
    <w:tmpl w:val="C986C540"/>
    <w:lvl w:ilvl="0" w:tplc="D79648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321B88"/>
    <w:multiLevelType w:val="hybridMultilevel"/>
    <w:tmpl w:val="792AE008"/>
    <w:lvl w:ilvl="0" w:tplc="C29EE3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4C75B4C"/>
    <w:multiLevelType w:val="hybridMultilevel"/>
    <w:tmpl w:val="78688F3E"/>
    <w:lvl w:ilvl="0" w:tplc="BDBC57BE">
      <w:start w:val="1"/>
      <w:numFmt w:val="decimal"/>
      <w:lvlText w:val="%1."/>
      <w:lvlJc w:val="left"/>
      <w:pPr>
        <w:ind w:left="121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C33ABE"/>
    <w:multiLevelType w:val="hybridMultilevel"/>
    <w:tmpl w:val="382EA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C7B6A"/>
    <w:multiLevelType w:val="hybridMultilevel"/>
    <w:tmpl w:val="1D9EB898"/>
    <w:lvl w:ilvl="0" w:tplc="FB22E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3746E4"/>
    <w:multiLevelType w:val="hybridMultilevel"/>
    <w:tmpl w:val="A964D8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A414D7"/>
    <w:multiLevelType w:val="hybridMultilevel"/>
    <w:tmpl w:val="6394C4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50533D"/>
    <w:multiLevelType w:val="hybridMultilevel"/>
    <w:tmpl w:val="0B981D84"/>
    <w:lvl w:ilvl="0" w:tplc="BE4E5ECE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1D855B2"/>
    <w:multiLevelType w:val="hybridMultilevel"/>
    <w:tmpl w:val="873A5E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53E05"/>
    <w:multiLevelType w:val="hybridMultilevel"/>
    <w:tmpl w:val="C986C540"/>
    <w:lvl w:ilvl="0" w:tplc="D79648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11"/>
  </w:num>
  <w:num w:numId="9">
    <w:abstractNumId w:val="2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B8"/>
    <w:rsid w:val="0001043F"/>
    <w:rsid w:val="000430AF"/>
    <w:rsid w:val="00072D9D"/>
    <w:rsid w:val="00096E3E"/>
    <w:rsid w:val="000C3887"/>
    <w:rsid w:val="000C5EF9"/>
    <w:rsid w:val="000D2C35"/>
    <w:rsid w:val="000E5C1C"/>
    <w:rsid w:val="00102CEA"/>
    <w:rsid w:val="00111DF9"/>
    <w:rsid w:val="00114A87"/>
    <w:rsid w:val="00142BEE"/>
    <w:rsid w:val="001510B2"/>
    <w:rsid w:val="001530E0"/>
    <w:rsid w:val="00153ECE"/>
    <w:rsid w:val="001A0C1C"/>
    <w:rsid w:val="001C6B89"/>
    <w:rsid w:val="001C6EFA"/>
    <w:rsid w:val="001D0FA4"/>
    <w:rsid w:val="001E131C"/>
    <w:rsid w:val="001F0130"/>
    <w:rsid w:val="0020092D"/>
    <w:rsid w:val="00202386"/>
    <w:rsid w:val="00207ECA"/>
    <w:rsid w:val="00216CF4"/>
    <w:rsid w:val="00217E36"/>
    <w:rsid w:val="00220D2E"/>
    <w:rsid w:val="002356F1"/>
    <w:rsid w:val="0024008B"/>
    <w:rsid w:val="00256F35"/>
    <w:rsid w:val="00265E06"/>
    <w:rsid w:val="002814C1"/>
    <w:rsid w:val="00287BE4"/>
    <w:rsid w:val="00294CAB"/>
    <w:rsid w:val="002A5E04"/>
    <w:rsid w:val="002B2BF1"/>
    <w:rsid w:val="002B53AD"/>
    <w:rsid w:val="002D1C30"/>
    <w:rsid w:val="002D1D88"/>
    <w:rsid w:val="002D6944"/>
    <w:rsid w:val="002F035A"/>
    <w:rsid w:val="002F1226"/>
    <w:rsid w:val="00304AEE"/>
    <w:rsid w:val="003153D6"/>
    <w:rsid w:val="0032274F"/>
    <w:rsid w:val="0034322F"/>
    <w:rsid w:val="00357C34"/>
    <w:rsid w:val="00360C33"/>
    <w:rsid w:val="00364CA4"/>
    <w:rsid w:val="0036507E"/>
    <w:rsid w:val="003831B2"/>
    <w:rsid w:val="003A12A4"/>
    <w:rsid w:val="003B5E85"/>
    <w:rsid w:val="003C24B7"/>
    <w:rsid w:val="003D2C02"/>
    <w:rsid w:val="003D57D6"/>
    <w:rsid w:val="003E692F"/>
    <w:rsid w:val="003F02C6"/>
    <w:rsid w:val="003F3124"/>
    <w:rsid w:val="0040074E"/>
    <w:rsid w:val="00416E07"/>
    <w:rsid w:val="0044402A"/>
    <w:rsid w:val="0045578D"/>
    <w:rsid w:val="00460598"/>
    <w:rsid w:val="004965CA"/>
    <w:rsid w:val="004C1D0A"/>
    <w:rsid w:val="004C69C8"/>
    <w:rsid w:val="004D0E0A"/>
    <w:rsid w:val="004D4066"/>
    <w:rsid w:val="004E3ADF"/>
    <w:rsid w:val="005073E6"/>
    <w:rsid w:val="0051475B"/>
    <w:rsid w:val="00521679"/>
    <w:rsid w:val="005271AC"/>
    <w:rsid w:val="00531A33"/>
    <w:rsid w:val="00542654"/>
    <w:rsid w:val="005632D9"/>
    <w:rsid w:val="005925B3"/>
    <w:rsid w:val="00595583"/>
    <w:rsid w:val="005B60C8"/>
    <w:rsid w:val="005C2F19"/>
    <w:rsid w:val="006042F2"/>
    <w:rsid w:val="006137E0"/>
    <w:rsid w:val="006341CF"/>
    <w:rsid w:val="00635E29"/>
    <w:rsid w:val="0064550B"/>
    <w:rsid w:val="00647B35"/>
    <w:rsid w:val="00650720"/>
    <w:rsid w:val="006629FD"/>
    <w:rsid w:val="00666803"/>
    <w:rsid w:val="00671E25"/>
    <w:rsid w:val="006727C5"/>
    <w:rsid w:val="00677BF3"/>
    <w:rsid w:val="006918C0"/>
    <w:rsid w:val="006B7A9F"/>
    <w:rsid w:val="006C2D72"/>
    <w:rsid w:val="006C7E99"/>
    <w:rsid w:val="006E0688"/>
    <w:rsid w:val="006F553E"/>
    <w:rsid w:val="00701BD2"/>
    <w:rsid w:val="00705AE8"/>
    <w:rsid w:val="00710360"/>
    <w:rsid w:val="007132FB"/>
    <w:rsid w:val="00720B6F"/>
    <w:rsid w:val="00726A9A"/>
    <w:rsid w:val="007275BA"/>
    <w:rsid w:val="00733D0E"/>
    <w:rsid w:val="007347CF"/>
    <w:rsid w:val="00740B22"/>
    <w:rsid w:val="007425C8"/>
    <w:rsid w:val="00767C19"/>
    <w:rsid w:val="00770BF3"/>
    <w:rsid w:val="007716A5"/>
    <w:rsid w:val="00787BC4"/>
    <w:rsid w:val="007928AA"/>
    <w:rsid w:val="00793B85"/>
    <w:rsid w:val="007A58DA"/>
    <w:rsid w:val="007C2AA6"/>
    <w:rsid w:val="007D7EBE"/>
    <w:rsid w:val="007E34ED"/>
    <w:rsid w:val="007F57EC"/>
    <w:rsid w:val="00817024"/>
    <w:rsid w:val="00820314"/>
    <w:rsid w:val="00822D5F"/>
    <w:rsid w:val="00867AF5"/>
    <w:rsid w:val="008732E2"/>
    <w:rsid w:val="00874013"/>
    <w:rsid w:val="008A17FB"/>
    <w:rsid w:val="008D0EF3"/>
    <w:rsid w:val="008E15D2"/>
    <w:rsid w:val="008E5891"/>
    <w:rsid w:val="008E7002"/>
    <w:rsid w:val="008F0CC0"/>
    <w:rsid w:val="008F1423"/>
    <w:rsid w:val="008F5C17"/>
    <w:rsid w:val="008F6BCC"/>
    <w:rsid w:val="0090668F"/>
    <w:rsid w:val="00947D4F"/>
    <w:rsid w:val="009709E6"/>
    <w:rsid w:val="009C03BB"/>
    <w:rsid w:val="009C36F8"/>
    <w:rsid w:val="009D1A6D"/>
    <w:rsid w:val="00A020DA"/>
    <w:rsid w:val="00A07309"/>
    <w:rsid w:val="00A125AB"/>
    <w:rsid w:val="00A23967"/>
    <w:rsid w:val="00A73BBF"/>
    <w:rsid w:val="00A92702"/>
    <w:rsid w:val="00A937BC"/>
    <w:rsid w:val="00A9511B"/>
    <w:rsid w:val="00AC0BA8"/>
    <w:rsid w:val="00AC4A5D"/>
    <w:rsid w:val="00AC533D"/>
    <w:rsid w:val="00B07E95"/>
    <w:rsid w:val="00B13426"/>
    <w:rsid w:val="00B2523E"/>
    <w:rsid w:val="00B36216"/>
    <w:rsid w:val="00B879A9"/>
    <w:rsid w:val="00B90421"/>
    <w:rsid w:val="00B95D55"/>
    <w:rsid w:val="00BB0F2B"/>
    <w:rsid w:val="00BB2215"/>
    <w:rsid w:val="00BB6D0E"/>
    <w:rsid w:val="00BC1ECF"/>
    <w:rsid w:val="00BC3A75"/>
    <w:rsid w:val="00BC43AE"/>
    <w:rsid w:val="00BC711F"/>
    <w:rsid w:val="00BE2563"/>
    <w:rsid w:val="00BF4D2B"/>
    <w:rsid w:val="00BF5531"/>
    <w:rsid w:val="00C003F0"/>
    <w:rsid w:val="00C0466B"/>
    <w:rsid w:val="00C05F7F"/>
    <w:rsid w:val="00C23A8A"/>
    <w:rsid w:val="00C570AC"/>
    <w:rsid w:val="00C71064"/>
    <w:rsid w:val="00C768B5"/>
    <w:rsid w:val="00C819D7"/>
    <w:rsid w:val="00C961E0"/>
    <w:rsid w:val="00CB6804"/>
    <w:rsid w:val="00CC1F4E"/>
    <w:rsid w:val="00CC2F70"/>
    <w:rsid w:val="00CC3B6E"/>
    <w:rsid w:val="00CC4A5F"/>
    <w:rsid w:val="00CC5D29"/>
    <w:rsid w:val="00CC76E8"/>
    <w:rsid w:val="00CC7895"/>
    <w:rsid w:val="00CD4B63"/>
    <w:rsid w:val="00CD4EB5"/>
    <w:rsid w:val="00CE0D00"/>
    <w:rsid w:val="00CE30F6"/>
    <w:rsid w:val="00CF7CCC"/>
    <w:rsid w:val="00D059A6"/>
    <w:rsid w:val="00D1273A"/>
    <w:rsid w:val="00D21691"/>
    <w:rsid w:val="00D30288"/>
    <w:rsid w:val="00D37069"/>
    <w:rsid w:val="00D82CDC"/>
    <w:rsid w:val="00D96F72"/>
    <w:rsid w:val="00DA2AB8"/>
    <w:rsid w:val="00DB1C08"/>
    <w:rsid w:val="00DB2EC3"/>
    <w:rsid w:val="00DD5679"/>
    <w:rsid w:val="00DE4FE7"/>
    <w:rsid w:val="00DE6D0E"/>
    <w:rsid w:val="00DF7AB4"/>
    <w:rsid w:val="00E045F5"/>
    <w:rsid w:val="00E054C1"/>
    <w:rsid w:val="00E17C18"/>
    <w:rsid w:val="00E33E98"/>
    <w:rsid w:val="00E357D5"/>
    <w:rsid w:val="00E4075E"/>
    <w:rsid w:val="00E52F41"/>
    <w:rsid w:val="00E66902"/>
    <w:rsid w:val="00E6738D"/>
    <w:rsid w:val="00E83596"/>
    <w:rsid w:val="00E96DD2"/>
    <w:rsid w:val="00EC7E81"/>
    <w:rsid w:val="00ED04E7"/>
    <w:rsid w:val="00ED1E20"/>
    <w:rsid w:val="00EE0E05"/>
    <w:rsid w:val="00EF2F61"/>
    <w:rsid w:val="00F23874"/>
    <w:rsid w:val="00F431C4"/>
    <w:rsid w:val="00F508E2"/>
    <w:rsid w:val="00F520B5"/>
    <w:rsid w:val="00F72C96"/>
    <w:rsid w:val="00F74C6B"/>
    <w:rsid w:val="00FD4E92"/>
    <w:rsid w:val="00FF55F9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309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E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7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5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309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309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E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7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5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309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6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22D00-EF77-4B28-AFB5-F13EA03C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pc</cp:lastModifiedBy>
  <cp:revision>62</cp:revision>
  <cp:lastPrinted>2021-03-18T04:11:00Z</cp:lastPrinted>
  <dcterms:created xsi:type="dcterms:W3CDTF">2020-03-26T08:54:00Z</dcterms:created>
  <dcterms:modified xsi:type="dcterms:W3CDTF">2021-06-25T05:48:00Z</dcterms:modified>
</cp:coreProperties>
</file>