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EEB" w:rsidRPr="0064026F" w:rsidRDefault="00433EEB">
      <w:pPr>
        <w:keepNext/>
        <w:jc w:val="right"/>
        <w:rPr>
          <w:b/>
          <w:sz w:val="22"/>
          <w:szCs w:val="22"/>
        </w:rPr>
      </w:pPr>
    </w:p>
    <w:p w:rsidR="00433EEB" w:rsidRPr="0064026F" w:rsidRDefault="00433EEB">
      <w:pPr>
        <w:keepNext/>
        <w:spacing w:line="360" w:lineRule="auto"/>
        <w:jc w:val="center"/>
        <w:rPr>
          <w:b/>
          <w:sz w:val="22"/>
          <w:szCs w:val="22"/>
        </w:rPr>
      </w:pPr>
    </w:p>
    <w:tbl>
      <w:tblPr>
        <w:tblW w:w="5672" w:type="dxa"/>
        <w:jc w:val="right"/>
        <w:tblLook w:val="01E0" w:firstRow="1" w:lastRow="1" w:firstColumn="1" w:lastColumn="1" w:noHBand="0" w:noVBand="0"/>
      </w:tblPr>
      <w:tblGrid>
        <w:gridCol w:w="5672"/>
      </w:tblGrid>
      <w:tr w:rsidR="00AA54C7" w:rsidRPr="0064026F" w:rsidTr="00AA54C7">
        <w:trPr>
          <w:jc w:val="right"/>
        </w:trPr>
        <w:tc>
          <w:tcPr>
            <w:tcW w:w="5672" w:type="dxa"/>
            <w:shd w:val="clear" w:color="auto" w:fill="auto"/>
          </w:tcPr>
          <w:p w:rsidR="00AA54C7" w:rsidRDefault="00AA54C7" w:rsidP="0064026F">
            <w:pPr>
              <w:keepNext/>
              <w:ind w:right="119"/>
              <w:jc w:val="both"/>
              <w:rPr>
                <w:sz w:val="22"/>
                <w:szCs w:val="22"/>
              </w:rPr>
            </w:pPr>
          </w:p>
          <w:p w:rsidR="00250E87" w:rsidRDefault="00250E87" w:rsidP="0064026F">
            <w:pPr>
              <w:keepNext/>
              <w:ind w:right="119"/>
              <w:jc w:val="both"/>
              <w:rPr>
                <w:sz w:val="22"/>
                <w:szCs w:val="22"/>
              </w:rPr>
            </w:pPr>
          </w:p>
          <w:p w:rsidR="00250E87" w:rsidRDefault="00250E87" w:rsidP="0064026F">
            <w:pPr>
              <w:keepNext/>
              <w:ind w:right="119"/>
              <w:jc w:val="both"/>
              <w:rPr>
                <w:sz w:val="22"/>
                <w:szCs w:val="22"/>
              </w:rPr>
            </w:pPr>
          </w:p>
          <w:p w:rsidR="00250E87" w:rsidRPr="0064026F" w:rsidRDefault="00250E87" w:rsidP="0064026F">
            <w:pPr>
              <w:keepNext/>
              <w:ind w:right="119"/>
              <w:jc w:val="both"/>
              <w:rPr>
                <w:sz w:val="22"/>
                <w:szCs w:val="22"/>
              </w:rPr>
            </w:pPr>
          </w:p>
        </w:tc>
      </w:tr>
    </w:tbl>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50158D" w:rsidRPr="0050158D" w:rsidRDefault="0050158D" w:rsidP="0050158D">
      <w:pPr>
        <w:keepNext/>
        <w:ind w:right="34"/>
        <w:jc w:val="center"/>
        <w:rPr>
          <w:b/>
          <w:spacing w:val="6"/>
          <w:sz w:val="28"/>
          <w:szCs w:val="28"/>
        </w:rPr>
      </w:pPr>
      <w:r w:rsidRPr="0050158D">
        <w:rPr>
          <w:b/>
          <w:spacing w:val="6"/>
          <w:sz w:val="28"/>
          <w:szCs w:val="28"/>
        </w:rPr>
        <w:t>ДОКУМЕНТАЦИЯ</w:t>
      </w:r>
    </w:p>
    <w:p w:rsidR="0050158D" w:rsidRPr="0050158D" w:rsidRDefault="0050158D" w:rsidP="0050158D">
      <w:pPr>
        <w:keepNext/>
        <w:ind w:right="34"/>
        <w:jc w:val="center"/>
        <w:rPr>
          <w:b/>
          <w:spacing w:val="6"/>
          <w:sz w:val="28"/>
          <w:szCs w:val="28"/>
        </w:rPr>
      </w:pPr>
      <w:r w:rsidRPr="0050158D">
        <w:rPr>
          <w:b/>
          <w:spacing w:val="6"/>
          <w:sz w:val="28"/>
          <w:szCs w:val="28"/>
        </w:rPr>
        <w:t xml:space="preserve">ОБ АУКЦИОНЕ </w:t>
      </w:r>
    </w:p>
    <w:p w:rsidR="0050158D" w:rsidRPr="0050158D" w:rsidRDefault="00BA6669" w:rsidP="0050158D">
      <w:pPr>
        <w:keepNext/>
        <w:ind w:right="34"/>
        <w:jc w:val="center"/>
        <w:rPr>
          <w:b/>
          <w:spacing w:val="6"/>
          <w:sz w:val="28"/>
          <w:szCs w:val="28"/>
        </w:rPr>
      </w:pPr>
      <w:r>
        <w:rPr>
          <w:b/>
          <w:spacing w:val="6"/>
          <w:sz w:val="28"/>
          <w:szCs w:val="28"/>
        </w:rPr>
        <w:t>В ЭЛЕКТРОННОЙ ФОРМЕ</w:t>
      </w:r>
    </w:p>
    <w:p w:rsidR="00250E87" w:rsidRDefault="00250E87" w:rsidP="0050158D">
      <w:pPr>
        <w:keepNext/>
        <w:ind w:right="34"/>
        <w:jc w:val="center"/>
        <w:rPr>
          <w:b/>
          <w:sz w:val="28"/>
          <w:szCs w:val="28"/>
        </w:rPr>
      </w:pPr>
    </w:p>
    <w:p w:rsidR="0064026F" w:rsidRPr="00091067" w:rsidRDefault="00A3258D" w:rsidP="0064026F">
      <w:pPr>
        <w:keepNext/>
        <w:jc w:val="center"/>
        <w:rPr>
          <w:b/>
          <w:spacing w:val="-2"/>
          <w:kern w:val="2"/>
          <w:sz w:val="28"/>
          <w:szCs w:val="28"/>
        </w:rPr>
      </w:pPr>
      <w:r w:rsidRPr="00A3258D">
        <w:rPr>
          <w:b/>
          <w:sz w:val="28"/>
          <w:szCs w:val="28"/>
        </w:rPr>
        <w:t xml:space="preserve">на право заключить договор на поставку </w:t>
      </w:r>
      <w:r w:rsidR="00575873">
        <w:rPr>
          <w:b/>
          <w:sz w:val="28"/>
          <w:szCs w:val="28"/>
        </w:rPr>
        <w:t>велосипедов</w:t>
      </w:r>
      <w:r w:rsidR="00091067">
        <w:rPr>
          <w:b/>
          <w:sz w:val="28"/>
          <w:szCs w:val="28"/>
        </w:rPr>
        <w:t xml:space="preserve"> </w:t>
      </w:r>
      <w:r w:rsidR="00091067" w:rsidRPr="00091067">
        <w:rPr>
          <w:b/>
          <w:sz w:val="28"/>
          <w:szCs w:val="28"/>
        </w:rPr>
        <w:t>по программе «Спорт – норма жизни»</w:t>
      </w: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bookmarkStart w:id="0" w:name="_GoBack"/>
      <w:bookmarkEnd w:id="0"/>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AA54C7" w:rsidRDefault="00AA54C7" w:rsidP="0064026F">
      <w:pPr>
        <w:keepNext/>
        <w:jc w:val="center"/>
        <w:rPr>
          <w:spacing w:val="-2"/>
          <w:kern w:val="2"/>
          <w:sz w:val="28"/>
          <w:szCs w:val="28"/>
        </w:rPr>
      </w:pPr>
    </w:p>
    <w:p w:rsidR="00AA54C7" w:rsidRDefault="00AA54C7" w:rsidP="0064026F">
      <w:pPr>
        <w:keepNext/>
        <w:jc w:val="center"/>
        <w:rPr>
          <w:spacing w:val="-2"/>
          <w:kern w:val="2"/>
          <w:sz w:val="28"/>
          <w:szCs w:val="28"/>
        </w:rPr>
      </w:pPr>
    </w:p>
    <w:p w:rsidR="00AA54C7" w:rsidRDefault="00AA54C7" w:rsidP="0064026F">
      <w:pPr>
        <w:keepNext/>
        <w:jc w:val="center"/>
        <w:rPr>
          <w:spacing w:val="-2"/>
          <w:kern w:val="2"/>
          <w:sz w:val="28"/>
          <w:szCs w:val="28"/>
        </w:rPr>
      </w:pPr>
    </w:p>
    <w:p w:rsidR="00AA54C7" w:rsidRDefault="00AA54C7" w:rsidP="0064026F">
      <w:pPr>
        <w:keepNext/>
        <w:jc w:val="center"/>
        <w:rPr>
          <w:spacing w:val="-2"/>
          <w:kern w:val="2"/>
          <w:sz w:val="28"/>
          <w:szCs w:val="28"/>
        </w:rPr>
      </w:pPr>
    </w:p>
    <w:p w:rsidR="00AA54C7" w:rsidRDefault="00AA54C7" w:rsidP="0064026F">
      <w:pPr>
        <w:keepNext/>
        <w:jc w:val="center"/>
        <w:rPr>
          <w:spacing w:val="-2"/>
          <w:kern w:val="2"/>
          <w:sz w:val="28"/>
          <w:szCs w:val="28"/>
        </w:rPr>
      </w:pPr>
    </w:p>
    <w:p w:rsidR="00AA54C7" w:rsidRDefault="00AA54C7" w:rsidP="0064026F">
      <w:pPr>
        <w:keepNext/>
        <w:jc w:val="center"/>
        <w:rPr>
          <w:spacing w:val="-2"/>
          <w:kern w:val="2"/>
          <w:sz w:val="28"/>
          <w:szCs w:val="28"/>
        </w:rPr>
      </w:pPr>
    </w:p>
    <w:p w:rsidR="00BF6312" w:rsidRDefault="00BF6312" w:rsidP="0064026F">
      <w:pPr>
        <w:keepNext/>
        <w:jc w:val="center"/>
        <w:rPr>
          <w:spacing w:val="-2"/>
          <w:kern w:val="2"/>
          <w:sz w:val="28"/>
          <w:szCs w:val="28"/>
        </w:rPr>
      </w:pPr>
    </w:p>
    <w:p w:rsidR="00BF6312" w:rsidRDefault="00BF6312" w:rsidP="0064026F">
      <w:pPr>
        <w:keepNext/>
        <w:jc w:val="center"/>
        <w:rPr>
          <w:spacing w:val="-2"/>
          <w:kern w:val="2"/>
          <w:sz w:val="28"/>
          <w:szCs w:val="28"/>
        </w:rPr>
      </w:pPr>
    </w:p>
    <w:p w:rsidR="008333C7" w:rsidRDefault="008333C7" w:rsidP="0064026F">
      <w:pPr>
        <w:keepNext/>
        <w:jc w:val="center"/>
        <w:rPr>
          <w:spacing w:val="-2"/>
          <w:kern w:val="2"/>
          <w:sz w:val="28"/>
          <w:szCs w:val="28"/>
        </w:rPr>
      </w:pPr>
    </w:p>
    <w:p w:rsidR="008333C7" w:rsidRDefault="008333C7" w:rsidP="0064026F">
      <w:pPr>
        <w:keepNext/>
        <w:jc w:val="center"/>
        <w:rPr>
          <w:spacing w:val="-2"/>
          <w:kern w:val="2"/>
          <w:sz w:val="28"/>
          <w:szCs w:val="28"/>
        </w:rPr>
      </w:pPr>
    </w:p>
    <w:p w:rsidR="008333C7" w:rsidRDefault="008333C7" w:rsidP="0064026F">
      <w:pPr>
        <w:keepNext/>
        <w:jc w:val="center"/>
        <w:rPr>
          <w:spacing w:val="-2"/>
          <w:kern w:val="2"/>
          <w:sz w:val="28"/>
          <w:szCs w:val="28"/>
        </w:rPr>
      </w:pPr>
    </w:p>
    <w:p w:rsidR="008333C7" w:rsidRDefault="008333C7" w:rsidP="0064026F">
      <w:pPr>
        <w:keepNext/>
        <w:jc w:val="center"/>
        <w:rPr>
          <w:spacing w:val="-2"/>
          <w:kern w:val="2"/>
          <w:sz w:val="28"/>
          <w:szCs w:val="28"/>
        </w:rPr>
      </w:pPr>
    </w:p>
    <w:p w:rsidR="00433EEB" w:rsidRPr="0064026F" w:rsidRDefault="00FE4E20" w:rsidP="00AA54C7">
      <w:pPr>
        <w:jc w:val="center"/>
        <w:rPr>
          <w:rFonts w:ascii="Arial" w:hAnsi="Arial" w:cs="Arial"/>
          <w:b/>
          <w:color w:val="000000"/>
          <w:spacing w:val="-2"/>
          <w:kern w:val="2"/>
          <w:sz w:val="28"/>
          <w:szCs w:val="28"/>
        </w:rPr>
      </w:pPr>
      <w:r w:rsidRPr="0064026F">
        <w:rPr>
          <w:b/>
          <w:color w:val="000000"/>
          <w:spacing w:val="-2"/>
          <w:kern w:val="2"/>
          <w:sz w:val="28"/>
          <w:szCs w:val="28"/>
        </w:rPr>
        <w:t>Содержание документации об аукционе</w:t>
      </w:r>
      <w:r w:rsidR="00A3258D">
        <w:rPr>
          <w:b/>
          <w:color w:val="000000"/>
          <w:spacing w:val="-2"/>
          <w:kern w:val="2"/>
          <w:sz w:val="28"/>
          <w:szCs w:val="28"/>
        </w:rPr>
        <w:t xml:space="preserve"> в электронной форме</w:t>
      </w:r>
    </w:p>
    <w:p w:rsidR="00433EEB" w:rsidRPr="00E12E4A" w:rsidRDefault="00433EEB">
      <w:pPr>
        <w:keepNext/>
        <w:spacing w:line="300" w:lineRule="exact"/>
        <w:jc w:val="center"/>
        <w:rPr>
          <w:sz w:val="22"/>
          <w:szCs w:val="22"/>
        </w:rPr>
      </w:pPr>
    </w:p>
    <w:p w:rsidR="00433EEB" w:rsidRPr="00E12E4A" w:rsidRDefault="00CE6E2D">
      <w:pPr>
        <w:tabs>
          <w:tab w:val="left" w:pos="1440"/>
          <w:tab w:val="right" w:leader="dot" w:pos="9923"/>
        </w:tabs>
        <w:spacing w:before="100"/>
        <w:rPr>
          <w:b/>
          <w:color w:val="000000" w:themeColor="text1"/>
          <w:sz w:val="22"/>
          <w:szCs w:val="22"/>
        </w:rPr>
      </w:pPr>
      <w:r w:rsidRPr="00E12E4A">
        <w:rPr>
          <w:color w:val="000000" w:themeColor="text1"/>
          <w:sz w:val="22"/>
          <w:szCs w:val="22"/>
        </w:rPr>
        <w:fldChar w:fldCharType="begin"/>
      </w:r>
      <w:r w:rsidR="00FE4E20" w:rsidRPr="00E12E4A">
        <w:rPr>
          <w:b/>
          <w:bCs/>
          <w:caps/>
          <w:color w:val="000000" w:themeColor="text1"/>
          <w:sz w:val="22"/>
          <w:szCs w:val="22"/>
        </w:rPr>
        <w:instrText>TOC \z \o "1-3" \u \h</w:instrText>
      </w:r>
      <w:r w:rsidRPr="00E12E4A">
        <w:rPr>
          <w:b/>
          <w:bCs/>
          <w:caps/>
          <w:color w:val="000000" w:themeColor="text1"/>
          <w:sz w:val="22"/>
          <w:szCs w:val="22"/>
        </w:rPr>
        <w:fldChar w:fldCharType="separate"/>
      </w:r>
      <w:r w:rsidR="00CD24A3">
        <w:rPr>
          <w:b/>
          <w:bCs/>
          <w:caps/>
          <w:color w:val="000000" w:themeColor="text1"/>
          <w:sz w:val="22"/>
          <w:szCs w:val="22"/>
        </w:rPr>
        <w:t>РАЗДЕЛ</w:t>
      </w:r>
      <w:r w:rsidR="00FE4E20" w:rsidRPr="00E12E4A">
        <w:rPr>
          <w:b/>
          <w:bCs/>
          <w:caps/>
          <w:color w:val="000000" w:themeColor="text1"/>
          <w:sz w:val="22"/>
          <w:szCs w:val="22"/>
        </w:rPr>
        <w:t xml:space="preserve"> 1. Общие положения</w:t>
      </w:r>
    </w:p>
    <w:p w:rsidR="00250E87" w:rsidRDefault="00CD24A3">
      <w:pPr>
        <w:tabs>
          <w:tab w:val="left" w:pos="1440"/>
          <w:tab w:val="right" w:leader="dot" w:pos="9923"/>
        </w:tabs>
        <w:spacing w:before="100"/>
        <w:rPr>
          <w:b/>
          <w:bCs/>
          <w:caps/>
          <w:color w:val="000000" w:themeColor="text1"/>
          <w:sz w:val="22"/>
          <w:szCs w:val="22"/>
        </w:rPr>
      </w:pPr>
      <w:r>
        <w:rPr>
          <w:b/>
          <w:bCs/>
          <w:caps/>
          <w:color w:val="000000" w:themeColor="text1"/>
          <w:sz w:val="22"/>
          <w:szCs w:val="22"/>
        </w:rPr>
        <w:t>РАЗДЕЛ</w:t>
      </w:r>
      <w:r w:rsidR="00FE4E20" w:rsidRPr="00E12E4A">
        <w:rPr>
          <w:b/>
          <w:bCs/>
          <w:caps/>
          <w:color w:val="000000" w:themeColor="text1"/>
          <w:sz w:val="22"/>
          <w:szCs w:val="22"/>
        </w:rPr>
        <w:t xml:space="preserve"> 2. Информационная карта </w:t>
      </w:r>
    </w:p>
    <w:p w:rsidR="00433EEB" w:rsidRPr="00E12E4A" w:rsidRDefault="00CD24A3">
      <w:pPr>
        <w:tabs>
          <w:tab w:val="left" w:pos="1440"/>
          <w:tab w:val="right" w:leader="dot" w:pos="9923"/>
        </w:tabs>
        <w:spacing w:before="100"/>
        <w:rPr>
          <w:b/>
          <w:color w:val="000000" w:themeColor="text1"/>
          <w:sz w:val="22"/>
          <w:szCs w:val="22"/>
        </w:rPr>
      </w:pPr>
      <w:r>
        <w:rPr>
          <w:b/>
          <w:color w:val="000000" w:themeColor="text1"/>
          <w:sz w:val="22"/>
          <w:szCs w:val="22"/>
        </w:rPr>
        <w:t>РАЗДЕЛ</w:t>
      </w:r>
      <w:r w:rsidR="00134760">
        <w:rPr>
          <w:b/>
          <w:color w:val="000000" w:themeColor="text1"/>
          <w:sz w:val="22"/>
          <w:szCs w:val="22"/>
        </w:rPr>
        <w:t xml:space="preserve"> 3. ОПИСАНИЕ </w:t>
      </w:r>
      <w:r w:rsidR="00250E87">
        <w:rPr>
          <w:b/>
          <w:color w:val="000000" w:themeColor="text1"/>
          <w:sz w:val="22"/>
          <w:szCs w:val="22"/>
        </w:rPr>
        <w:t>ОБЪЕКТА</w:t>
      </w:r>
      <w:r w:rsidR="00134760">
        <w:rPr>
          <w:b/>
          <w:color w:val="000000" w:themeColor="text1"/>
          <w:sz w:val="22"/>
          <w:szCs w:val="22"/>
        </w:rPr>
        <w:t xml:space="preserve"> ЗАКУПКИ</w:t>
      </w:r>
      <w:r w:rsidR="00FE4E20" w:rsidRPr="00E12E4A">
        <w:rPr>
          <w:b/>
          <w:color w:val="000000" w:themeColor="text1"/>
          <w:sz w:val="22"/>
          <w:szCs w:val="22"/>
        </w:rPr>
        <w:t xml:space="preserve"> </w:t>
      </w:r>
    </w:p>
    <w:p w:rsidR="00046B10" w:rsidRPr="00E12E4A" w:rsidRDefault="00CD24A3">
      <w:pPr>
        <w:tabs>
          <w:tab w:val="left" w:pos="1440"/>
          <w:tab w:val="right" w:leader="dot" w:pos="9923"/>
        </w:tabs>
        <w:spacing w:before="100"/>
        <w:rPr>
          <w:b/>
          <w:color w:val="000000" w:themeColor="text1"/>
          <w:sz w:val="22"/>
          <w:szCs w:val="22"/>
        </w:rPr>
      </w:pPr>
      <w:r>
        <w:rPr>
          <w:b/>
          <w:color w:val="000000" w:themeColor="text1"/>
          <w:sz w:val="22"/>
          <w:szCs w:val="22"/>
        </w:rPr>
        <w:t>РАЗДЕЛ</w:t>
      </w:r>
      <w:r w:rsidR="00046B10" w:rsidRPr="00E12E4A">
        <w:rPr>
          <w:b/>
          <w:color w:val="000000" w:themeColor="text1"/>
          <w:sz w:val="22"/>
          <w:szCs w:val="22"/>
        </w:rPr>
        <w:t xml:space="preserve"> 4. ПРОЕКТ ДОГОВОРА </w:t>
      </w:r>
    </w:p>
    <w:p w:rsidR="00433EEB" w:rsidRPr="00E12E4A" w:rsidRDefault="00CD24A3">
      <w:pPr>
        <w:tabs>
          <w:tab w:val="left" w:pos="1440"/>
          <w:tab w:val="right" w:leader="dot" w:pos="9923"/>
          <w:tab w:val="right" w:leader="dot" w:pos="10064"/>
        </w:tabs>
        <w:spacing w:before="100"/>
        <w:rPr>
          <w:b/>
          <w:bCs/>
          <w:caps/>
          <w:color w:val="000000" w:themeColor="text1"/>
          <w:sz w:val="22"/>
          <w:szCs w:val="22"/>
          <w:u w:val="single"/>
        </w:rPr>
      </w:pPr>
      <w:r>
        <w:rPr>
          <w:b/>
          <w:bCs/>
          <w:caps/>
          <w:color w:val="000000" w:themeColor="text1"/>
          <w:sz w:val="22"/>
          <w:szCs w:val="22"/>
        </w:rPr>
        <w:t>РАЗДЕЛ</w:t>
      </w:r>
      <w:r w:rsidR="00FE4E20" w:rsidRPr="00E12E4A">
        <w:rPr>
          <w:b/>
          <w:bCs/>
          <w:caps/>
          <w:color w:val="000000" w:themeColor="text1"/>
          <w:sz w:val="22"/>
          <w:szCs w:val="22"/>
        </w:rPr>
        <w:t xml:space="preserve"> 5. </w:t>
      </w:r>
      <w:r w:rsidR="00046B10" w:rsidRPr="00E12E4A">
        <w:rPr>
          <w:b/>
          <w:bCs/>
          <w:caps/>
          <w:color w:val="000000" w:themeColor="text1"/>
          <w:sz w:val="22"/>
          <w:szCs w:val="22"/>
        </w:rPr>
        <w:t xml:space="preserve">обоснование начальной (максимальной) цены договора. </w:t>
      </w:r>
      <w:r w:rsidR="00FE4E20" w:rsidRPr="00E12E4A">
        <w:rPr>
          <w:b/>
          <w:bCs/>
          <w:caps/>
          <w:color w:val="000000" w:themeColor="text1"/>
          <w:sz w:val="22"/>
          <w:szCs w:val="22"/>
        </w:rPr>
        <w:t>Сведения о начальной (максимальной) цене договора, о начальной (максимальной) цене единицы каждого товара, работы, услуги, являющихся предметом закупки</w:t>
      </w:r>
    </w:p>
    <w:p w:rsidR="00433EEB" w:rsidRDefault="00CE6E2D">
      <w:pPr>
        <w:keepNext/>
        <w:tabs>
          <w:tab w:val="right" w:leader="dot" w:pos="9923"/>
        </w:tabs>
        <w:spacing w:line="360" w:lineRule="auto"/>
        <w:rPr>
          <w:rFonts w:ascii="Arial" w:hAnsi="Arial" w:cs="Arial"/>
          <w:b/>
          <w:color w:val="0000FF"/>
          <w:sz w:val="24"/>
          <w:szCs w:val="24"/>
        </w:rPr>
      </w:pPr>
      <w:r w:rsidRPr="00E12E4A">
        <w:rPr>
          <w:b/>
          <w:color w:val="000000" w:themeColor="text1"/>
          <w:sz w:val="22"/>
          <w:szCs w:val="22"/>
        </w:rPr>
        <w:fldChar w:fldCharType="end"/>
      </w:r>
    </w:p>
    <w:p w:rsidR="00433EEB" w:rsidRDefault="00FE4E20">
      <w:pPr>
        <w:rPr>
          <w:b/>
          <w:sz w:val="22"/>
          <w:szCs w:val="22"/>
        </w:rPr>
      </w:pPr>
      <w:r>
        <w:br w:type="page"/>
      </w:r>
    </w:p>
    <w:p w:rsidR="00433EEB" w:rsidRPr="00926E22" w:rsidRDefault="001B2B10">
      <w:pPr>
        <w:keepNext/>
        <w:tabs>
          <w:tab w:val="right" w:leader="dot" w:pos="9923"/>
        </w:tabs>
        <w:spacing w:line="360" w:lineRule="auto"/>
        <w:jc w:val="center"/>
        <w:rPr>
          <w:b/>
          <w:sz w:val="24"/>
          <w:szCs w:val="22"/>
        </w:rPr>
      </w:pPr>
      <w:r w:rsidRPr="00926E22">
        <w:rPr>
          <w:b/>
          <w:sz w:val="24"/>
          <w:szCs w:val="22"/>
        </w:rPr>
        <w:lastRenderedPageBreak/>
        <w:t>РАЗДЕЛ 1. ОБЩИЕ ПОЛОЖЕНИЯ</w:t>
      </w:r>
    </w:p>
    <w:p w:rsidR="00250E87" w:rsidRDefault="00250E87" w:rsidP="00250E87">
      <w:pPr>
        <w:tabs>
          <w:tab w:val="num" w:pos="960"/>
          <w:tab w:val="num" w:pos="1004"/>
        </w:tabs>
        <w:ind w:firstLine="709"/>
        <w:jc w:val="both"/>
        <w:rPr>
          <w:sz w:val="24"/>
          <w:szCs w:val="24"/>
        </w:rPr>
      </w:pPr>
      <w:bookmarkStart w:id="1" w:name="_Ref119427085"/>
      <w:r w:rsidRPr="00361A73">
        <w:rPr>
          <w:sz w:val="24"/>
          <w:szCs w:val="24"/>
        </w:rPr>
        <w:t>Настоящая документация об аукционе</w:t>
      </w:r>
      <w:r>
        <w:rPr>
          <w:sz w:val="24"/>
          <w:szCs w:val="24"/>
        </w:rPr>
        <w:t xml:space="preserve"> в электронной форме</w:t>
      </w:r>
      <w:r w:rsidRPr="00361A73">
        <w:rPr>
          <w:sz w:val="24"/>
          <w:szCs w:val="24"/>
        </w:rPr>
        <w:t xml:space="preserve"> подготовлена в соответствии с </w:t>
      </w:r>
      <w:bookmarkEnd w:id="1"/>
      <w:r w:rsidRPr="00361A73">
        <w:rPr>
          <w:sz w:val="24"/>
          <w:szCs w:val="24"/>
        </w:rPr>
        <w:t>Федеральным законом от 18 июля 2011</w:t>
      </w:r>
      <w:r>
        <w:rPr>
          <w:sz w:val="24"/>
          <w:szCs w:val="24"/>
        </w:rPr>
        <w:t> </w:t>
      </w:r>
      <w:r w:rsidRPr="00361A73">
        <w:rPr>
          <w:sz w:val="24"/>
          <w:szCs w:val="24"/>
        </w:rPr>
        <w:t>г. №</w:t>
      </w:r>
      <w:r>
        <w:rPr>
          <w:sz w:val="24"/>
          <w:szCs w:val="24"/>
        </w:rPr>
        <w:t> </w:t>
      </w:r>
      <w:r w:rsidRPr="00361A73">
        <w:rPr>
          <w:sz w:val="24"/>
          <w:szCs w:val="24"/>
        </w:rPr>
        <w:t>223-ФЗ «О закупках товаров, работ, услуг отдельными видами юридических лиц» (далее – Закон</w:t>
      </w:r>
      <w:r>
        <w:rPr>
          <w:sz w:val="24"/>
          <w:szCs w:val="24"/>
        </w:rPr>
        <w:t xml:space="preserve"> № 223-ФЗ</w:t>
      </w:r>
      <w:r w:rsidRPr="00361A73">
        <w:rPr>
          <w:sz w:val="24"/>
          <w:szCs w:val="24"/>
        </w:rPr>
        <w:t>), Гражданским кодексом Российской Федерации, Федеральным законом от 26 июля 2006</w:t>
      </w:r>
      <w:r>
        <w:rPr>
          <w:sz w:val="24"/>
          <w:szCs w:val="24"/>
        </w:rPr>
        <w:t> </w:t>
      </w:r>
      <w:r w:rsidRPr="00361A73">
        <w:rPr>
          <w:sz w:val="24"/>
          <w:szCs w:val="24"/>
        </w:rPr>
        <w:t>г. № 135-ФЗ «О защите конкуренции»,</w:t>
      </w:r>
      <w:r>
        <w:rPr>
          <w:sz w:val="24"/>
          <w:szCs w:val="24"/>
        </w:rPr>
        <w:t xml:space="preserve"> </w:t>
      </w:r>
      <w:r w:rsidR="00BA6669" w:rsidRPr="00995FC4">
        <w:rPr>
          <w:sz w:val="24"/>
          <w:szCs w:val="24"/>
        </w:rPr>
        <w:t>Федеральным законом от 25 декабря 2008 г. №273-ФЗ «О противодействии коррупции»,</w:t>
      </w:r>
      <w:r w:rsidR="00BA6669">
        <w:rPr>
          <w:sz w:val="24"/>
          <w:szCs w:val="24"/>
        </w:rPr>
        <w:t xml:space="preserve"> </w:t>
      </w:r>
      <w:r>
        <w:rPr>
          <w:sz w:val="24"/>
          <w:szCs w:val="24"/>
        </w:rPr>
        <w:t xml:space="preserve">положением о закупке товаров, услуг заказчика </w:t>
      </w:r>
      <w:bookmarkStart w:id="2" w:name="_Ref193979581"/>
      <w:bookmarkStart w:id="3" w:name="_Toc123405453"/>
      <w:bookmarkStart w:id="4" w:name="_Ref193979557"/>
      <w:r w:rsidR="00575873" w:rsidRPr="00575873">
        <w:rPr>
          <w:sz w:val="24"/>
          <w:szCs w:val="24"/>
        </w:rPr>
        <w:t>МУНИЦИПАЛЬНОЕ АВТОНОМНОЕ УЧРЕЖДЕНИЕ СПОРТИВНАЯ ШКОЛА№1 МУНИЦИПАЛЬНОГО РАЙОНА ИШИМБАЙСКИЙ РАЙОН РЕСПУБЛИКИ БАШКОРТОСТАН</w:t>
      </w:r>
      <w:r w:rsidR="00A3258D" w:rsidRPr="00A3258D">
        <w:rPr>
          <w:sz w:val="24"/>
          <w:szCs w:val="24"/>
        </w:rPr>
        <w:t xml:space="preserve"> </w:t>
      </w:r>
      <w:r w:rsidR="00575873" w:rsidRPr="00575873">
        <w:rPr>
          <w:sz w:val="24"/>
          <w:szCs w:val="24"/>
        </w:rPr>
        <w:t>(МАУ СШ№1 МР ИР РБ)</w:t>
      </w:r>
      <w:r>
        <w:rPr>
          <w:sz w:val="24"/>
          <w:szCs w:val="24"/>
        </w:rPr>
        <w:t>.</w:t>
      </w:r>
    </w:p>
    <w:bookmarkEnd w:id="2"/>
    <w:bookmarkEnd w:id="3"/>
    <w:bookmarkEnd w:id="4"/>
    <w:p w:rsidR="00433EEB" w:rsidRDefault="00FE4E20" w:rsidP="00995FC4">
      <w:pPr>
        <w:keepNext/>
        <w:tabs>
          <w:tab w:val="right" w:leader="dot" w:pos="9923"/>
        </w:tabs>
        <w:spacing w:line="360" w:lineRule="auto"/>
        <w:jc w:val="both"/>
        <w:rPr>
          <w:sz w:val="22"/>
          <w:szCs w:val="22"/>
        </w:rPr>
      </w:pPr>
      <w:r>
        <w:br w:type="page"/>
      </w:r>
    </w:p>
    <w:p w:rsidR="00433EEB" w:rsidRDefault="001B2B10">
      <w:pPr>
        <w:keepNext/>
        <w:tabs>
          <w:tab w:val="right" w:leader="dot" w:pos="9923"/>
        </w:tabs>
        <w:spacing w:line="360" w:lineRule="auto"/>
        <w:jc w:val="center"/>
        <w:rPr>
          <w:b/>
          <w:color w:val="0000FF"/>
          <w:sz w:val="22"/>
          <w:szCs w:val="22"/>
        </w:rPr>
      </w:pPr>
      <w:r>
        <w:rPr>
          <w:b/>
          <w:sz w:val="22"/>
          <w:szCs w:val="22"/>
        </w:rPr>
        <w:lastRenderedPageBreak/>
        <w:t xml:space="preserve">РАЗДЕЛ 2. ИНФОРМАЦИОННАЯ КАРТА </w:t>
      </w:r>
    </w:p>
    <w:tbl>
      <w:tblPr>
        <w:tblStyle w:val="1c"/>
        <w:tblW w:w="10374" w:type="dxa"/>
        <w:tblInd w:w="-8" w:type="dxa"/>
        <w:tblCellMar>
          <w:left w:w="101" w:type="dxa"/>
        </w:tblCellMar>
        <w:tblLook w:val="0000" w:firstRow="0" w:lastRow="0" w:firstColumn="0" w:lastColumn="0" w:noHBand="0" w:noVBand="0"/>
      </w:tblPr>
      <w:tblGrid>
        <w:gridCol w:w="493"/>
        <w:gridCol w:w="3733"/>
        <w:gridCol w:w="6148"/>
      </w:tblGrid>
      <w:tr w:rsidR="00433EEB" w:rsidTr="00E01708">
        <w:trPr>
          <w:trHeight w:val="13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pPr>
              <w:widowControl w:val="0"/>
              <w:tabs>
                <w:tab w:val="left" w:pos="182"/>
                <w:tab w:val="left" w:pos="546"/>
              </w:tabs>
              <w:jc w:val="center"/>
              <w:rPr>
                <w:b/>
                <w:sz w:val="22"/>
                <w:szCs w:val="22"/>
              </w:rPr>
            </w:pPr>
            <w:r>
              <w:rPr>
                <w:b/>
                <w:sz w:val="22"/>
                <w:szCs w:val="22"/>
              </w:rPr>
              <w:t>№</w:t>
            </w: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E01708">
            <w:pPr>
              <w:widowControl w:val="0"/>
              <w:tabs>
                <w:tab w:val="left" w:pos="1276"/>
              </w:tabs>
              <w:rPr>
                <w:b/>
                <w:sz w:val="22"/>
                <w:szCs w:val="22"/>
              </w:rPr>
            </w:pPr>
            <w:r>
              <w:rPr>
                <w:b/>
                <w:sz w:val="22"/>
                <w:szCs w:val="22"/>
              </w:rPr>
              <w:t>Описание</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F7707B">
            <w:pPr>
              <w:widowControl w:val="0"/>
              <w:tabs>
                <w:tab w:val="left" w:pos="1276"/>
              </w:tabs>
              <w:ind w:right="152"/>
              <w:jc w:val="center"/>
              <w:rPr>
                <w:b/>
                <w:sz w:val="22"/>
                <w:szCs w:val="22"/>
              </w:rPr>
            </w:pPr>
            <w:r>
              <w:rPr>
                <w:b/>
                <w:sz w:val="22"/>
                <w:szCs w:val="22"/>
              </w:rPr>
              <w:t>Данные</w:t>
            </w:r>
          </w:p>
        </w:tc>
      </w:tr>
      <w:tr w:rsidR="0050158D" w:rsidTr="00E01708">
        <w:trPr>
          <w:trHeight w:val="124"/>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50158D" w:rsidRDefault="0050158D" w:rsidP="0050158D">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50158D" w:rsidRDefault="0050158D" w:rsidP="00E01708">
            <w:pPr>
              <w:widowControl w:val="0"/>
              <w:rPr>
                <w:sz w:val="22"/>
                <w:szCs w:val="22"/>
              </w:rPr>
            </w:pPr>
            <w:r>
              <w:rPr>
                <w:sz w:val="22"/>
                <w:szCs w:val="22"/>
              </w:rPr>
              <w:t>Способ закупки</w:t>
            </w:r>
          </w:p>
        </w:tc>
        <w:tc>
          <w:tcPr>
            <w:tcW w:w="61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0158D" w:rsidRPr="001929FD" w:rsidRDefault="0050158D" w:rsidP="00A3258D">
            <w:pPr>
              <w:widowControl w:val="0"/>
              <w:tabs>
                <w:tab w:val="left" w:pos="1276"/>
              </w:tabs>
              <w:ind w:right="70"/>
              <w:jc w:val="both"/>
              <w:rPr>
                <w:bCs/>
                <w:sz w:val="22"/>
                <w:szCs w:val="22"/>
              </w:rPr>
            </w:pPr>
            <w:r w:rsidRPr="001929FD">
              <w:rPr>
                <w:bCs/>
                <w:sz w:val="22"/>
                <w:szCs w:val="22"/>
              </w:rPr>
              <w:t>Аукцион в электронной форме</w:t>
            </w:r>
          </w:p>
        </w:tc>
      </w:tr>
      <w:tr w:rsidR="0050158D"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50158D" w:rsidRDefault="0050158D" w:rsidP="0050158D">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50158D" w:rsidRDefault="0050158D" w:rsidP="00E01708">
            <w:pPr>
              <w:widowControl w:val="0"/>
              <w:rPr>
                <w:bCs/>
                <w:sz w:val="22"/>
                <w:szCs w:val="22"/>
              </w:rPr>
            </w:pPr>
            <w:r>
              <w:rPr>
                <w:bCs/>
                <w:sz w:val="22"/>
                <w:szCs w:val="22"/>
              </w:rPr>
              <w:t>Закупка, участниками которой являются только субъекты малого и среднего предпринимательства</w:t>
            </w:r>
          </w:p>
        </w:tc>
        <w:tc>
          <w:tcPr>
            <w:tcW w:w="61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0158D" w:rsidRPr="001929FD" w:rsidRDefault="00CD24A3" w:rsidP="00CD24A3">
            <w:pPr>
              <w:widowControl w:val="0"/>
              <w:ind w:right="70"/>
              <w:jc w:val="both"/>
              <w:rPr>
                <w:bCs/>
                <w:sz w:val="22"/>
                <w:szCs w:val="22"/>
              </w:rPr>
            </w:pPr>
            <w:r>
              <w:rPr>
                <w:bCs/>
                <w:sz w:val="22"/>
                <w:szCs w:val="22"/>
              </w:rPr>
              <w:t>Не установлено</w:t>
            </w:r>
          </w:p>
        </w:tc>
      </w:tr>
      <w:tr w:rsidR="00433EEB"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E01708">
            <w:pPr>
              <w:widowControl w:val="0"/>
            </w:pPr>
            <w:r>
              <w:rPr>
                <w:sz w:val="22"/>
                <w:szCs w:val="22"/>
              </w:rPr>
              <w:t xml:space="preserve">Требование о привлечении к исполнению договора  </w:t>
            </w:r>
            <w:r>
              <w:rPr>
                <w:rFonts w:eastAsia="Calibri"/>
                <w:sz w:val="22"/>
                <w:szCs w:val="22"/>
              </w:rPr>
              <w:t>соисполнителей</w:t>
            </w:r>
            <w:r>
              <w:rPr>
                <w:sz w:val="22"/>
                <w:szCs w:val="22"/>
              </w:rPr>
              <w:t xml:space="preserve"> (субподрядчиков</w:t>
            </w:r>
            <w:r>
              <w:rPr>
                <w:rFonts w:eastAsia="Calibri"/>
                <w:sz w:val="22"/>
                <w:szCs w:val="22"/>
              </w:rPr>
              <w:t>)</w:t>
            </w:r>
            <w:r>
              <w:rPr>
                <w:sz w:val="22"/>
                <w:szCs w:val="22"/>
              </w:rPr>
              <w:t xml:space="preserve"> из числа субъектов малого и среднего предпринимательства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F7707B">
            <w:pPr>
              <w:widowControl w:val="0"/>
              <w:ind w:right="152"/>
              <w:jc w:val="both"/>
              <w:rPr>
                <w:bCs/>
                <w:sz w:val="22"/>
                <w:szCs w:val="22"/>
              </w:rPr>
            </w:pPr>
            <w:r>
              <w:rPr>
                <w:bCs/>
                <w:sz w:val="22"/>
                <w:szCs w:val="22"/>
              </w:rPr>
              <w:t>Не установлено</w:t>
            </w:r>
          </w:p>
        </w:tc>
      </w:tr>
      <w:tr w:rsidR="00433EEB"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114122" w:rsidP="00E01708">
            <w:pPr>
              <w:widowControl w:val="0"/>
              <w:rPr>
                <w:sz w:val="22"/>
                <w:szCs w:val="22"/>
              </w:rPr>
            </w:pPr>
            <w:r w:rsidRPr="00FA65BF">
              <w:rPr>
                <w:sz w:val="22"/>
                <w:szCs w:val="22"/>
              </w:rPr>
              <w:t>Наименование, место нахождения, почтовый адрес Заказчика</w:t>
            </w:r>
            <w:r>
              <w:rPr>
                <w:sz w:val="22"/>
                <w:szCs w:val="22"/>
              </w:rPr>
              <w:t>, адрес электронной почты, номер контактного телефона заказчика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575873" w:rsidRPr="00575873" w:rsidRDefault="00575873" w:rsidP="00575873">
            <w:pPr>
              <w:widowControl w:val="0"/>
              <w:tabs>
                <w:tab w:val="left" w:pos="1276"/>
              </w:tabs>
              <w:jc w:val="both"/>
              <w:rPr>
                <w:bCs/>
                <w:sz w:val="22"/>
                <w:szCs w:val="22"/>
              </w:rPr>
            </w:pPr>
            <w:r w:rsidRPr="00575873">
              <w:rPr>
                <w:bCs/>
                <w:sz w:val="22"/>
                <w:szCs w:val="22"/>
              </w:rPr>
              <w:t>МУНИЦИПАЛЬНОЕ АВТОНОМНОЕ УЧРЕЖДЕНИЕ СПОРТИВНАЯ ШКОЛА№1 МУНИЦИПАЛЬНОГО РАЙОНА ИШИМБАЙСКИЙ РАЙОН РЕСПУБЛИКИ БАШКОРТОСТАН</w:t>
            </w:r>
          </w:p>
          <w:p w:rsidR="00575873" w:rsidRPr="00575873" w:rsidRDefault="00575873" w:rsidP="00575873">
            <w:pPr>
              <w:widowControl w:val="0"/>
              <w:tabs>
                <w:tab w:val="left" w:pos="1276"/>
              </w:tabs>
              <w:jc w:val="both"/>
              <w:rPr>
                <w:bCs/>
                <w:sz w:val="22"/>
                <w:szCs w:val="22"/>
              </w:rPr>
            </w:pPr>
            <w:r w:rsidRPr="00575873">
              <w:rPr>
                <w:bCs/>
                <w:sz w:val="22"/>
                <w:szCs w:val="22"/>
              </w:rPr>
              <w:t>Место нахождения:453214, РБ, г. Ишимбай, ул. проезд Лесной 1/1</w:t>
            </w:r>
          </w:p>
          <w:p w:rsidR="00575873" w:rsidRPr="00575873" w:rsidRDefault="00575873" w:rsidP="00575873">
            <w:pPr>
              <w:widowControl w:val="0"/>
              <w:tabs>
                <w:tab w:val="left" w:pos="1276"/>
              </w:tabs>
              <w:jc w:val="both"/>
              <w:rPr>
                <w:bCs/>
                <w:sz w:val="22"/>
                <w:szCs w:val="22"/>
              </w:rPr>
            </w:pPr>
            <w:r w:rsidRPr="00575873">
              <w:rPr>
                <w:bCs/>
                <w:sz w:val="22"/>
                <w:szCs w:val="22"/>
              </w:rPr>
              <w:t>Почтовый адрес: 453214, РБ, г. Ишимбай, ул. проезд Лесной 1/1</w:t>
            </w:r>
          </w:p>
          <w:p w:rsidR="00575873" w:rsidRPr="00575873" w:rsidRDefault="00575873" w:rsidP="00575873">
            <w:pPr>
              <w:widowControl w:val="0"/>
              <w:tabs>
                <w:tab w:val="left" w:pos="1276"/>
              </w:tabs>
              <w:jc w:val="both"/>
              <w:rPr>
                <w:bCs/>
                <w:sz w:val="22"/>
                <w:szCs w:val="22"/>
              </w:rPr>
            </w:pPr>
            <w:r w:rsidRPr="00575873">
              <w:rPr>
                <w:bCs/>
                <w:sz w:val="22"/>
                <w:szCs w:val="22"/>
              </w:rPr>
              <w:t>Адрес электронной почты:ishim_centrbuh@mail.ru</w:t>
            </w:r>
          </w:p>
          <w:p w:rsidR="004256DD" w:rsidRDefault="00575873" w:rsidP="00547781">
            <w:pPr>
              <w:widowControl w:val="0"/>
              <w:tabs>
                <w:tab w:val="left" w:pos="1276"/>
              </w:tabs>
              <w:jc w:val="both"/>
              <w:rPr>
                <w:bCs/>
                <w:sz w:val="22"/>
                <w:szCs w:val="22"/>
              </w:rPr>
            </w:pPr>
            <w:r w:rsidRPr="00575873">
              <w:rPr>
                <w:bCs/>
                <w:sz w:val="22"/>
                <w:szCs w:val="22"/>
              </w:rPr>
              <w:t>Номер контактного телефона: 7-</w:t>
            </w:r>
            <w:r w:rsidR="00547781">
              <w:rPr>
                <w:bCs/>
                <w:sz w:val="22"/>
                <w:szCs w:val="22"/>
              </w:rPr>
              <w:t>(</w:t>
            </w:r>
            <w:r w:rsidRPr="00575873">
              <w:rPr>
                <w:bCs/>
                <w:sz w:val="22"/>
                <w:szCs w:val="22"/>
              </w:rPr>
              <w:t>34794</w:t>
            </w:r>
            <w:r w:rsidR="00547781">
              <w:rPr>
                <w:bCs/>
                <w:sz w:val="22"/>
                <w:szCs w:val="22"/>
              </w:rPr>
              <w:t>)</w:t>
            </w:r>
            <w:r w:rsidRPr="00575873">
              <w:rPr>
                <w:bCs/>
                <w:sz w:val="22"/>
                <w:szCs w:val="22"/>
              </w:rPr>
              <w:t>-2</w:t>
            </w:r>
            <w:r w:rsidR="00547781">
              <w:rPr>
                <w:bCs/>
                <w:sz w:val="22"/>
                <w:szCs w:val="22"/>
              </w:rPr>
              <w:t>-40-29</w:t>
            </w:r>
          </w:p>
        </w:tc>
      </w:tr>
      <w:tr w:rsidR="00433EEB"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E01708">
            <w:pPr>
              <w:widowControl w:val="0"/>
              <w:rPr>
                <w:sz w:val="22"/>
                <w:szCs w:val="22"/>
              </w:rPr>
            </w:pPr>
            <w:r w:rsidRPr="00547781">
              <w:rPr>
                <w:sz w:val="22"/>
                <w:szCs w:val="22"/>
              </w:rPr>
              <w:t>Ответственное должностное лицо Заказчика</w:t>
            </w:r>
          </w:p>
          <w:p w:rsidR="00547781" w:rsidRDefault="00547781" w:rsidP="00E01708">
            <w:pPr>
              <w:widowControl w:val="0"/>
              <w:rPr>
                <w:sz w:val="22"/>
                <w:szCs w:val="22"/>
              </w:rPr>
            </w:pPr>
            <w:r>
              <w:rPr>
                <w:sz w:val="22"/>
                <w:szCs w:val="22"/>
              </w:rPr>
              <w:t>Контактное лицо</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547781" w:rsidP="008F516C">
            <w:pPr>
              <w:widowControl w:val="0"/>
              <w:jc w:val="both"/>
              <w:rPr>
                <w:sz w:val="22"/>
                <w:szCs w:val="22"/>
              </w:rPr>
            </w:pPr>
            <w:r>
              <w:rPr>
                <w:sz w:val="22"/>
                <w:szCs w:val="22"/>
              </w:rPr>
              <w:t>Шарафутдинов Дамир Кашафеттинович</w:t>
            </w:r>
          </w:p>
          <w:p w:rsidR="00547781" w:rsidRDefault="00547781" w:rsidP="008F516C">
            <w:pPr>
              <w:widowControl w:val="0"/>
              <w:jc w:val="both"/>
              <w:rPr>
                <w:sz w:val="22"/>
                <w:szCs w:val="22"/>
              </w:rPr>
            </w:pPr>
          </w:p>
          <w:p w:rsidR="00547781" w:rsidRPr="00CD24A3" w:rsidRDefault="00547781" w:rsidP="008F516C">
            <w:pPr>
              <w:widowControl w:val="0"/>
              <w:jc w:val="both"/>
              <w:rPr>
                <w:sz w:val="22"/>
                <w:szCs w:val="22"/>
              </w:rPr>
            </w:pPr>
            <w:r>
              <w:rPr>
                <w:sz w:val="22"/>
                <w:szCs w:val="22"/>
              </w:rPr>
              <w:t>Яруллина Гульсина Ильмировна</w:t>
            </w:r>
          </w:p>
        </w:tc>
      </w:tr>
      <w:tr w:rsidR="00433EEB" w:rsidTr="00E01708">
        <w:trPr>
          <w:trHeight w:val="267"/>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E01708">
            <w:pPr>
              <w:widowControl w:val="0"/>
              <w:rPr>
                <w:sz w:val="22"/>
                <w:szCs w:val="22"/>
              </w:rPr>
            </w:pPr>
            <w:r>
              <w:rPr>
                <w:sz w:val="22"/>
                <w:szCs w:val="22"/>
              </w:rPr>
              <w:t>Предмет договора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114122" w:rsidP="0074244E">
            <w:pPr>
              <w:widowControl w:val="0"/>
              <w:jc w:val="both"/>
              <w:rPr>
                <w:sz w:val="22"/>
                <w:szCs w:val="22"/>
              </w:rPr>
            </w:pPr>
            <w:r>
              <w:rPr>
                <w:sz w:val="22"/>
                <w:szCs w:val="22"/>
              </w:rPr>
              <w:t>А</w:t>
            </w:r>
            <w:r w:rsidR="00B92CBC" w:rsidRPr="00B92CBC">
              <w:rPr>
                <w:sz w:val="22"/>
                <w:szCs w:val="22"/>
              </w:rPr>
              <w:t>укцион</w:t>
            </w:r>
            <w:r>
              <w:rPr>
                <w:sz w:val="22"/>
                <w:szCs w:val="22"/>
              </w:rPr>
              <w:t xml:space="preserve"> в электронной форме</w:t>
            </w:r>
            <w:r w:rsidR="00B92CBC" w:rsidRPr="00B92CBC">
              <w:rPr>
                <w:sz w:val="22"/>
                <w:szCs w:val="22"/>
              </w:rPr>
              <w:t xml:space="preserve"> </w:t>
            </w:r>
            <w:r w:rsidR="00CD24A3">
              <w:rPr>
                <w:sz w:val="22"/>
                <w:szCs w:val="22"/>
              </w:rPr>
              <w:t xml:space="preserve">на право заключения договора </w:t>
            </w:r>
            <w:r w:rsidR="009C66BA">
              <w:rPr>
                <w:sz w:val="22"/>
                <w:szCs w:val="22"/>
              </w:rPr>
              <w:t xml:space="preserve">на поставку </w:t>
            </w:r>
            <w:r w:rsidR="009E08CD">
              <w:rPr>
                <w:sz w:val="22"/>
                <w:szCs w:val="22"/>
              </w:rPr>
              <w:t>велос</w:t>
            </w:r>
            <w:r w:rsidR="00575873">
              <w:rPr>
                <w:sz w:val="22"/>
                <w:szCs w:val="22"/>
              </w:rPr>
              <w:t>ипедов</w:t>
            </w:r>
            <w:r w:rsidR="0074244E">
              <w:rPr>
                <w:sz w:val="22"/>
                <w:szCs w:val="22"/>
              </w:rPr>
              <w:t xml:space="preserve"> п</w:t>
            </w:r>
            <w:r w:rsidR="0074244E" w:rsidRPr="0074244E">
              <w:rPr>
                <w:sz w:val="22"/>
                <w:szCs w:val="22"/>
              </w:rPr>
              <w:t>о программе «Спорт – норма жизни»</w:t>
            </w:r>
            <w:r w:rsidR="0074244E" w:rsidRPr="00FA65BF">
              <w:rPr>
                <w:sz w:val="22"/>
                <w:szCs w:val="22"/>
              </w:rPr>
              <w:t xml:space="preserve"> </w:t>
            </w:r>
            <w:r w:rsidR="00B92CBC" w:rsidRPr="00B92CBC">
              <w:rPr>
                <w:sz w:val="22"/>
                <w:szCs w:val="22"/>
              </w:rPr>
              <w:t xml:space="preserve">с качественными, техническими, функциональными характеристиками и в объеме, указанном в </w:t>
            </w:r>
            <w:r w:rsidR="00CD24A3">
              <w:rPr>
                <w:sz w:val="22"/>
                <w:szCs w:val="22"/>
              </w:rPr>
              <w:t>Разделе</w:t>
            </w:r>
            <w:r w:rsidR="00B92CBC" w:rsidRPr="00B92CBC">
              <w:rPr>
                <w:sz w:val="22"/>
                <w:szCs w:val="22"/>
              </w:rPr>
              <w:t xml:space="preserve"> 3 «</w:t>
            </w:r>
            <w:r w:rsidR="00134760">
              <w:rPr>
                <w:sz w:val="22"/>
                <w:szCs w:val="22"/>
              </w:rPr>
              <w:t xml:space="preserve">Описание </w:t>
            </w:r>
            <w:r w:rsidR="00134760" w:rsidRPr="00900733">
              <w:rPr>
                <w:sz w:val="22"/>
                <w:szCs w:val="22"/>
              </w:rPr>
              <w:t>предмета закупки</w:t>
            </w:r>
            <w:r w:rsidR="00B92CBC" w:rsidRPr="00900733">
              <w:rPr>
                <w:sz w:val="22"/>
                <w:szCs w:val="22"/>
              </w:rPr>
              <w:t>» документации об аукционе в электронной форме.</w:t>
            </w:r>
          </w:p>
        </w:tc>
      </w:tr>
      <w:tr w:rsidR="00433EEB" w:rsidTr="00627B42">
        <w:trPr>
          <w:trHeight w:val="3383"/>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E01708">
            <w:pPr>
              <w:widowControl w:val="0"/>
              <w:rPr>
                <w:sz w:val="22"/>
                <w:szCs w:val="22"/>
              </w:rPr>
            </w:pPr>
            <w:r>
              <w:rPr>
                <w:sz w:val="22"/>
                <w:szCs w:val="22"/>
              </w:rPr>
              <w:t>Официальный сайт, на котором размещена документация об аукционе</w:t>
            </w:r>
          </w:p>
          <w:p w:rsidR="00433EEB" w:rsidRDefault="00FE4E20" w:rsidP="00E01708">
            <w:pPr>
              <w:widowControl w:val="0"/>
              <w:rPr>
                <w:sz w:val="22"/>
                <w:szCs w:val="22"/>
              </w:rPr>
            </w:pPr>
            <w:r>
              <w:rPr>
                <w:sz w:val="22"/>
                <w:szCs w:val="22"/>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7C35F4" w:rsidRDefault="00147DAD" w:rsidP="008F516C">
            <w:pPr>
              <w:jc w:val="both"/>
              <w:rPr>
                <w:bCs/>
                <w:sz w:val="22"/>
                <w:szCs w:val="22"/>
              </w:rPr>
            </w:pPr>
            <w:r w:rsidRPr="00886194">
              <w:rPr>
                <w:bCs/>
                <w:sz w:val="22"/>
                <w:szCs w:val="22"/>
              </w:rPr>
              <w:t xml:space="preserve">Настоящая документация доступна для ознакомления со дня размещения извещения о закупке на официальном сайте    единой информационной системы </w:t>
            </w:r>
            <w:hyperlink r:id="rId8" w:history="1">
              <w:r w:rsidR="007C35F4" w:rsidRPr="0020273E">
                <w:rPr>
                  <w:rStyle w:val="affa"/>
                  <w:bCs/>
                  <w:sz w:val="22"/>
                  <w:szCs w:val="22"/>
                </w:rPr>
                <w:t>http://zakupki.gov.ru</w:t>
              </w:r>
            </w:hyperlink>
            <w:r w:rsidR="00AD45AA">
              <w:t xml:space="preserve"> </w:t>
            </w:r>
            <w:r w:rsidRPr="00886194">
              <w:rPr>
                <w:bCs/>
                <w:sz w:val="22"/>
                <w:szCs w:val="22"/>
              </w:rPr>
              <w:t xml:space="preserve">и на электронной площадке </w:t>
            </w:r>
            <w:r w:rsidR="00CD24A3">
              <w:rPr>
                <w:bCs/>
                <w:color w:val="000000" w:themeColor="text1"/>
                <w:sz w:val="22"/>
                <w:szCs w:val="22"/>
              </w:rPr>
              <w:t>ООО</w:t>
            </w:r>
            <w:r w:rsidR="00CD24A3" w:rsidRPr="00FA65BF">
              <w:rPr>
                <w:bCs/>
                <w:color w:val="000000" w:themeColor="text1"/>
                <w:sz w:val="22"/>
                <w:szCs w:val="22"/>
              </w:rPr>
              <w:t xml:space="preserve">  «</w:t>
            </w:r>
            <w:r w:rsidR="00CD24A3">
              <w:rPr>
                <w:bCs/>
                <w:color w:val="000000" w:themeColor="text1"/>
                <w:sz w:val="22"/>
                <w:szCs w:val="22"/>
              </w:rPr>
              <w:t>РЕГИОН</w:t>
            </w:r>
            <w:r w:rsidR="00CD24A3" w:rsidRPr="00FA65BF">
              <w:rPr>
                <w:bCs/>
                <w:color w:val="000000" w:themeColor="text1"/>
                <w:sz w:val="22"/>
                <w:szCs w:val="22"/>
              </w:rPr>
              <w:t xml:space="preserve">», адрес электронно-торговой площадки:  </w:t>
            </w:r>
            <w:hyperlink r:id="rId9" w:history="1">
              <w:r w:rsidR="00CD24A3" w:rsidRPr="007806E8">
                <w:rPr>
                  <w:rStyle w:val="affa"/>
                  <w:rFonts w:eastAsia="Calibri"/>
                  <w:sz w:val="22"/>
                </w:rPr>
                <w:t>https://etp-region.ru</w:t>
              </w:r>
            </w:hyperlink>
          </w:p>
          <w:p w:rsidR="00CD24A3" w:rsidRPr="00C45E08" w:rsidRDefault="00575873" w:rsidP="008F516C">
            <w:pPr>
              <w:jc w:val="both"/>
              <w:rPr>
                <w:b/>
                <w:bCs/>
                <w:sz w:val="22"/>
                <w:szCs w:val="22"/>
              </w:rPr>
            </w:pPr>
            <w:r w:rsidRPr="00547781">
              <w:rPr>
                <w:b/>
                <w:bCs/>
                <w:sz w:val="22"/>
                <w:szCs w:val="22"/>
              </w:rPr>
              <w:t>с «07» июля 2021 г. по «23» июля 2021 г. до 09 час. 00 мин.</w:t>
            </w:r>
            <w:r w:rsidRPr="00C45E08">
              <w:rPr>
                <w:b/>
                <w:bCs/>
                <w:sz w:val="22"/>
                <w:szCs w:val="22"/>
              </w:rPr>
              <w:t xml:space="preserve"> (</w:t>
            </w:r>
            <w:r>
              <w:rPr>
                <w:b/>
                <w:bCs/>
                <w:sz w:val="22"/>
                <w:szCs w:val="22"/>
              </w:rPr>
              <w:t>местное время заказчика)</w:t>
            </w:r>
            <w:r w:rsidR="00627D7D" w:rsidRPr="00C45E08">
              <w:rPr>
                <w:b/>
                <w:bCs/>
                <w:sz w:val="22"/>
                <w:szCs w:val="22"/>
              </w:rPr>
              <w:t>.</w:t>
            </w:r>
          </w:p>
          <w:p w:rsidR="00433EEB" w:rsidRDefault="00147DAD" w:rsidP="008F516C">
            <w:pPr>
              <w:widowControl w:val="0"/>
              <w:tabs>
                <w:tab w:val="left" w:pos="1276"/>
              </w:tabs>
              <w:jc w:val="both"/>
              <w:rPr>
                <w:bCs/>
                <w:sz w:val="22"/>
                <w:szCs w:val="22"/>
              </w:rPr>
            </w:pPr>
            <w:r w:rsidRPr="00886194">
              <w:rPr>
                <w:bCs/>
                <w:sz w:val="22"/>
                <w:szCs w:val="22"/>
              </w:rPr>
              <w:t>Плата за предоставление документации не взимается.</w:t>
            </w:r>
          </w:p>
          <w:p w:rsidR="00433EEB" w:rsidRDefault="00433EEB" w:rsidP="008F516C">
            <w:pPr>
              <w:rPr>
                <w:sz w:val="22"/>
                <w:szCs w:val="22"/>
              </w:rPr>
            </w:pPr>
          </w:p>
          <w:p w:rsidR="00433EEB" w:rsidRDefault="00433EEB" w:rsidP="008F516C">
            <w:pPr>
              <w:rPr>
                <w:sz w:val="22"/>
                <w:szCs w:val="22"/>
              </w:rPr>
            </w:pPr>
          </w:p>
          <w:p w:rsidR="00433EEB" w:rsidRDefault="00433EEB" w:rsidP="008F516C">
            <w:pPr>
              <w:rPr>
                <w:sz w:val="22"/>
                <w:szCs w:val="22"/>
              </w:rPr>
            </w:pPr>
          </w:p>
          <w:p w:rsidR="00433EEB" w:rsidRDefault="00433EEB" w:rsidP="008F516C">
            <w:pPr>
              <w:rPr>
                <w:sz w:val="22"/>
                <w:szCs w:val="22"/>
              </w:rPr>
            </w:pPr>
          </w:p>
          <w:p w:rsidR="00433EEB" w:rsidRDefault="00433EEB" w:rsidP="008F516C">
            <w:pPr>
              <w:rPr>
                <w:sz w:val="22"/>
                <w:szCs w:val="22"/>
              </w:rPr>
            </w:pPr>
          </w:p>
        </w:tc>
      </w:tr>
      <w:tr w:rsidR="00433EEB"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Pr="00714908" w:rsidRDefault="00895886" w:rsidP="00E01708">
            <w:pPr>
              <w:widowControl w:val="0"/>
              <w:rPr>
                <w:color w:val="000000" w:themeColor="text1"/>
                <w:sz w:val="22"/>
                <w:szCs w:val="22"/>
              </w:rPr>
            </w:pPr>
            <w:r w:rsidRPr="00714908">
              <w:rPr>
                <w:color w:val="000000" w:themeColor="text1"/>
                <w:sz w:val="22"/>
                <w:szCs w:val="22"/>
              </w:rPr>
              <w:t>Наименование оператора</w:t>
            </w:r>
            <w:r w:rsidR="00FE4E20" w:rsidRPr="00714908">
              <w:rPr>
                <w:color w:val="000000" w:themeColor="text1"/>
                <w:sz w:val="22"/>
                <w:szCs w:val="22"/>
              </w:rPr>
              <w:t xml:space="preserve"> электронной площадки</w:t>
            </w:r>
            <w:r w:rsidRPr="00714908">
              <w:rPr>
                <w:color w:val="000000" w:themeColor="text1"/>
                <w:sz w:val="22"/>
                <w:szCs w:val="22"/>
              </w:rPr>
              <w:t>.</w:t>
            </w:r>
          </w:p>
          <w:p w:rsidR="00433EEB" w:rsidRDefault="00FE4E20" w:rsidP="00E01708">
            <w:pPr>
              <w:widowControl w:val="0"/>
              <w:rPr>
                <w:sz w:val="22"/>
                <w:szCs w:val="22"/>
              </w:rPr>
            </w:pPr>
            <w:r w:rsidRPr="00714908">
              <w:rPr>
                <w:color w:val="000000" w:themeColor="text1"/>
                <w:sz w:val="22"/>
                <w:szCs w:val="22"/>
              </w:rPr>
              <w:t>Адрес электронной площадки в сети Интернет</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CD24A3" w:rsidP="008F516C">
            <w:pPr>
              <w:widowControl w:val="0"/>
              <w:tabs>
                <w:tab w:val="left" w:pos="1276"/>
              </w:tabs>
              <w:jc w:val="both"/>
              <w:rPr>
                <w:bCs/>
                <w:sz w:val="22"/>
                <w:szCs w:val="22"/>
              </w:rPr>
            </w:pPr>
            <w:r>
              <w:rPr>
                <w:bCs/>
                <w:color w:val="000000" w:themeColor="text1"/>
                <w:sz w:val="22"/>
                <w:szCs w:val="22"/>
              </w:rPr>
              <w:t>ООО</w:t>
            </w:r>
            <w:r w:rsidRPr="00FA65BF">
              <w:rPr>
                <w:bCs/>
                <w:color w:val="000000" w:themeColor="text1"/>
                <w:sz w:val="22"/>
                <w:szCs w:val="22"/>
              </w:rPr>
              <w:t xml:space="preserve">  «</w:t>
            </w:r>
            <w:r>
              <w:rPr>
                <w:bCs/>
                <w:color w:val="000000" w:themeColor="text1"/>
                <w:sz w:val="22"/>
                <w:szCs w:val="22"/>
              </w:rPr>
              <w:t>РЕГИОН</w:t>
            </w:r>
            <w:r w:rsidRPr="00FA65BF">
              <w:rPr>
                <w:bCs/>
                <w:color w:val="000000" w:themeColor="text1"/>
                <w:sz w:val="22"/>
                <w:szCs w:val="22"/>
              </w:rPr>
              <w:t xml:space="preserve">», адрес электронно-торговой площадки:  </w:t>
            </w:r>
            <w:hyperlink r:id="rId10" w:history="1">
              <w:r w:rsidRPr="007806E8">
                <w:rPr>
                  <w:rStyle w:val="affa"/>
                  <w:rFonts w:eastAsia="Calibri"/>
                  <w:sz w:val="22"/>
                </w:rPr>
                <w:t>https://etp-region.ru</w:t>
              </w:r>
            </w:hyperlink>
          </w:p>
        </w:tc>
      </w:tr>
      <w:tr w:rsidR="00433EEB" w:rsidRPr="00BC43B8" w:rsidTr="00E01708">
        <w:trPr>
          <w:trHeight w:val="706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Pr="00BC43B8" w:rsidRDefault="00433EEB"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Pr="00BC43B8" w:rsidRDefault="00FE4E20" w:rsidP="004570D4">
            <w:pPr>
              <w:widowControl w:val="0"/>
              <w:rPr>
                <w:sz w:val="22"/>
                <w:szCs w:val="22"/>
              </w:rPr>
            </w:pPr>
            <w:r w:rsidRPr="00BC43B8">
              <w:rPr>
                <w:sz w:val="22"/>
                <w:szCs w:val="22"/>
              </w:rPr>
              <w:t xml:space="preserve">Описание предмета закупки  </w:t>
            </w:r>
          </w:p>
          <w:p w:rsidR="000E42B9" w:rsidRPr="00BC43B8" w:rsidRDefault="00FE4E20" w:rsidP="004570D4">
            <w:pPr>
              <w:widowControl w:val="0"/>
              <w:rPr>
                <w:sz w:val="22"/>
                <w:szCs w:val="22"/>
              </w:rPr>
            </w:pPr>
            <w:r w:rsidRPr="00BC43B8">
              <w:rPr>
                <w:sz w:val="22"/>
                <w:szCs w:val="22"/>
              </w:rPr>
              <w:t>Требования к качественным, техническим, функциональным характеристикам (потребительским свойствам) товаров, услуг, работ,  эксплуатационные характеристики (при необходимости), требования к безопасности товаров, услуг, работ, порядок приемки товаров, услуг, работ и иные требования, связанные с определением соответствия товаров, услуг, работ потребностям Заказчика.</w:t>
            </w:r>
          </w:p>
          <w:p w:rsidR="000E42B9" w:rsidRPr="00BC43B8" w:rsidRDefault="000E42B9" w:rsidP="004570D4">
            <w:pPr>
              <w:widowControl w:val="0"/>
              <w:rPr>
                <w:sz w:val="22"/>
                <w:szCs w:val="22"/>
              </w:rPr>
            </w:pPr>
          </w:p>
          <w:p w:rsidR="00433EEB" w:rsidRPr="00BC43B8" w:rsidRDefault="000E42B9" w:rsidP="004570D4">
            <w:pPr>
              <w:widowControl w:val="0"/>
            </w:pPr>
            <w:r w:rsidRPr="00BC43B8">
              <w:rPr>
                <w:sz w:val="22"/>
                <w:szCs w:val="22"/>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433EEB" w:rsidRPr="00BC43B8" w:rsidRDefault="003B1CA3" w:rsidP="004570D4">
            <w:pPr>
              <w:jc w:val="both"/>
              <w:rPr>
                <w:bCs/>
                <w:sz w:val="22"/>
                <w:szCs w:val="22"/>
              </w:rPr>
            </w:pPr>
            <w:r>
              <w:rPr>
                <w:b/>
                <w:sz w:val="22"/>
                <w:szCs w:val="22"/>
              </w:rPr>
              <w:t xml:space="preserve">Поставка </w:t>
            </w:r>
            <w:r w:rsidR="004418CE">
              <w:rPr>
                <w:b/>
                <w:sz w:val="22"/>
                <w:szCs w:val="22"/>
              </w:rPr>
              <w:t>велосипедов</w:t>
            </w:r>
            <w:r w:rsidR="00547781">
              <w:rPr>
                <w:b/>
                <w:sz w:val="22"/>
                <w:szCs w:val="22"/>
              </w:rPr>
              <w:t xml:space="preserve"> по программе «Спорт – норма жизни»</w:t>
            </w:r>
            <w:r w:rsidRPr="00FA65BF">
              <w:rPr>
                <w:sz w:val="22"/>
                <w:szCs w:val="22"/>
              </w:rPr>
              <w:t xml:space="preserve"> </w:t>
            </w:r>
            <w:r w:rsidR="00FE4E20" w:rsidRPr="00BC43B8">
              <w:rPr>
                <w:bCs/>
                <w:sz w:val="22"/>
                <w:szCs w:val="22"/>
              </w:rPr>
              <w:t xml:space="preserve">Сведения об объекте закупки, функциональные, технические и качественные характеристикам объекта закупки, эксплуатационные характеристики объекта закупки (при необходимости), информация об объеме закупаемых услуг, работ и показатели, позволяющие определить их соответствие установленным Заказчиком требованиям, приведены в </w:t>
            </w:r>
            <w:r w:rsidR="00134760" w:rsidRPr="00BC43B8">
              <w:rPr>
                <w:bCs/>
                <w:sz w:val="22"/>
                <w:szCs w:val="22"/>
              </w:rPr>
              <w:t>Описании предмета закупки</w:t>
            </w:r>
            <w:r w:rsidR="00FE4E20" w:rsidRPr="00BC43B8">
              <w:rPr>
                <w:bCs/>
                <w:sz w:val="22"/>
                <w:szCs w:val="22"/>
              </w:rPr>
              <w:t xml:space="preserve"> (</w:t>
            </w:r>
            <w:r w:rsidR="00CD24A3" w:rsidRPr="00BC43B8">
              <w:rPr>
                <w:bCs/>
                <w:sz w:val="22"/>
                <w:szCs w:val="22"/>
              </w:rPr>
              <w:t>Раздел</w:t>
            </w:r>
            <w:r w:rsidR="00FE4E20" w:rsidRPr="00BC43B8">
              <w:rPr>
                <w:bCs/>
                <w:sz w:val="22"/>
                <w:szCs w:val="22"/>
              </w:rPr>
              <w:t xml:space="preserve"> 3) настоящей документации об электронном аукционе</w:t>
            </w:r>
          </w:p>
          <w:p w:rsidR="000E42B9" w:rsidRPr="00BC43B8" w:rsidRDefault="000E42B9" w:rsidP="004570D4">
            <w:pPr>
              <w:jc w:val="both"/>
              <w:rPr>
                <w:sz w:val="22"/>
                <w:szCs w:val="22"/>
              </w:rPr>
            </w:pPr>
          </w:p>
          <w:p w:rsidR="00433EEB" w:rsidRPr="00BC43B8" w:rsidRDefault="00FE4E20" w:rsidP="004570D4">
            <w:pPr>
              <w:jc w:val="both"/>
              <w:rPr>
                <w:bCs/>
                <w:sz w:val="22"/>
                <w:szCs w:val="22"/>
              </w:rPr>
            </w:pPr>
            <w:r w:rsidRPr="00BC43B8">
              <w:rPr>
                <w:sz w:val="22"/>
                <w:szCs w:val="22"/>
              </w:rPr>
              <w:t>Требования стандартов, технических регламентов или иных нормативных документов, которым должны соответствовать услуги, работы, используемые при оказании услуг, выполнении работ</w:t>
            </w:r>
            <w:r w:rsidR="000E42B9" w:rsidRPr="00BC43B8">
              <w:rPr>
                <w:sz w:val="22"/>
                <w:szCs w:val="22"/>
              </w:rPr>
              <w:t>,</w:t>
            </w:r>
            <w:r w:rsidRPr="00BC43B8">
              <w:rPr>
                <w:sz w:val="22"/>
                <w:szCs w:val="22"/>
              </w:rPr>
              <w:t xml:space="preserve"> товары, а также требования к подтверждающим документам (сертификатам, заключениям, инструкциям, гарантийным талонам и т.п.), требования к объему закупаемых услуг, работ, количеству используемых при оказании услуг товаров, их размерам, комплектации, упаковке, т</w:t>
            </w:r>
            <w:r w:rsidRPr="00BC43B8">
              <w:rPr>
                <w:bCs/>
                <w:sz w:val="22"/>
                <w:szCs w:val="22"/>
              </w:rPr>
              <w:t xml:space="preserve">ребования к </w:t>
            </w:r>
            <w:r w:rsidRPr="00BC43B8">
              <w:rPr>
                <w:sz w:val="22"/>
                <w:szCs w:val="22"/>
              </w:rPr>
              <w:t xml:space="preserve"> гарантийному сроку услуг, работ, используемых при оказании услуг,</w:t>
            </w:r>
            <w:r w:rsidR="001441F9" w:rsidRPr="00BC43B8">
              <w:rPr>
                <w:sz w:val="22"/>
                <w:szCs w:val="22"/>
              </w:rPr>
              <w:t xml:space="preserve"> </w:t>
            </w:r>
            <w:r w:rsidRPr="00BC43B8">
              <w:rPr>
                <w:sz w:val="22"/>
                <w:szCs w:val="22"/>
              </w:rPr>
              <w:t>выполнении работ товаров, и (или) объему предоставления гарантий их качества, к гарантийному обслуживанию товара, к расходам на обслуживание товара в течение гарантийного срока, если это предусмотрено технической документацией на товар,  формы, сроки  порядок оплаты услуги, работы</w:t>
            </w:r>
            <w:r w:rsidRPr="00BC43B8">
              <w:rPr>
                <w:bCs/>
                <w:sz w:val="22"/>
                <w:szCs w:val="22"/>
              </w:rPr>
              <w:t xml:space="preserve"> и иные условия исполнения договора приведены в </w:t>
            </w:r>
            <w:r w:rsidR="00134760" w:rsidRPr="00BC43B8">
              <w:rPr>
                <w:bCs/>
                <w:sz w:val="22"/>
                <w:szCs w:val="22"/>
              </w:rPr>
              <w:t xml:space="preserve">Описании предмета закупки </w:t>
            </w:r>
            <w:r w:rsidRPr="00BC43B8">
              <w:rPr>
                <w:bCs/>
                <w:sz w:val="22"/>
                <w:szCs w:val="22"/>
              </w:rPr>
              <w:t>(</w:t>
            </w:r>
            <w:r w:rsidR="00CD24A3" w:rsidRPr="00BC43B8">
              <w:rPr>
                <w:bCs/>
                <w:sz w:val="22"/>
                <w:szCs w:val="22"/>
              </w:rPr>
              <w:t>Раздел</w:t>
            </w:r>
            <w:r w:rsidRPr="00BC43B8">
              <w:rPr>
                <w:bCs/>
                <w:sz w:val="22"/>
                <w:szCs w:val="22"/>
              </w:rPr>
              <w:t xml:space="preserve"> 3) и </w:t>
            </w:r>
            <w:r w:rsidR="007212CD" w:rsidRPr="00BC43B8">
              <w:rPr>
                <w:bCs/>
                <w:sz w:val="22"/>
                <w:szCs w:val="22"/>
              </w:rPr>
              <w:t>Раздел</w:t>
            </w:r>
            <w:r w:rsidRPr="00BC43B8">
              <w:rPr>
                <w:bCs/>
                <w:sz w:val="22"/>
                <w:szCs w:val="22"/>
              </w:rPr>
              <w:t xml:space="preserve"> 4 «Проект договора» настоящей документации об электронном аукционе.</w:t>
            </w:r>
          </w:p>
        </w:tc>
      </w:tr>
      <w:tr w:rsidR="00666F5B" w:rsidRPr="00BC43B8"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666F5B" w:rsidRPr="00BC43B8" w:rsidRDefault="00666F5B"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666F5B" w:rsidRPr="00BC43B8" w:rsidRDefault="00666F5B" w:rsidP="004570D4">
            <w:pPr>
              <w:widowControl w:val="0"/>
              <w:rPr>
                <w:sz w:val="22"/>
                <w:szCs w:val="22"/>
              </w:rPr>
            </w:pPr>
            <w:r w:rsidRPr="00BC43B8">
              <w:rPr>
                <w:sz w:val="22"/>
                <w:szCs w:val="22"/>
              </w:rPr>
              <w:t xml:space="preserve">Место, условия и сроки </w:t>
            </w:r>
            <w:r w:rsidR="000850F6" w:rsidRPr="00BC43B8">
              <w:rPr>
                <w:sz w:val="22"/>
                <w:szCs w:val="22"/>
              </w:rPr>
              <w:t xml:space="preserve">поставки товаров, оказания </w:t>
            </w:r>
            <w:r w:rsidRPr="00BC43B8">
              <w:rPr>
                <w:sz w:val="22"/>
                <w:szCs w:val="22"/>
              </w:rPr>
              <w:t>услуг (выполнения работ) и (или) последовательность их оказания (выполнения).</w:t>
            </w:r>
          </w:p>
          <w:p w:rsidR="00666F5B" w:rsidRPr="00BC43B8" w:rsidRDefault="00666F5B" w:rsidP="004570D4">
            <w:pPr>
              <w:widowControl w:val="0"/>
              <w:rPr>
                <w:sz w:val="22"/>
                <w:szCs w:val="22"/>
              </w:rPr>
            </w:pPr>
            <w:r w:rsidRPr="00BC43B8">
              <w:rPr>
                <w:sz w:val="22"/>
                <w:szCs w:val="22"/>
              </w:rPr>
              <w:t>Порядок приемки оказанных услуг</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6A4AE2" w:rsidRPr="00BC43B8" w:rsidRDefault="003B1CA3" w:rsidP="004570D4">
            <w:pPr>
              <w:pStyle w:val="af5"/>
              <w:rPr>
                <w:sz w:val="22"/>
                <w:szCs w:val="22"/>
              </w:rPr>
            </w:pPr>
            <w:r>
              <w:rPr>
                <w:sz w:val="22"/>
                <w:szCs w:val="22"/>
              </w:rPr>
              <w:t>Товары</w:t>
            </w:r>
            <w:r w:rsidR="009D192D" w:rsidRPr="00BC43B8">
              <w:rPr>
                <w:sz w:val="22"/>
                <w:szCs w:val="22"/>
              </w:rPr>
              <w:t xml:space="preserve">, предусмотренные договором, должны быть </w:t>
            </w:r>
            <w:r>
              <w:rPr>
                <w:sz w:val="22"/>
                <w:szCs w:val="22"/>
              </w:rPr>
              <w:t>поставлены</w:t>
            </w:r>
            <w:r w:rsidR="009D192D" w:rsidRPr="00BC43B8">
              <w:rPr>
                <w:sz w:val="22"/>
                <w:szCs w:val="22"/>
              </w:rPr>
              <w:t xml:space="preserve"> </w:t>
            </w:r>
            <w:r>
              <w:rPr>
                <w:sz w:val="22"/>
                <w:szCs w:val="22"/>
              </w:rPr>
              <w:t>Поставщиком</w:t>
            </w:r>
            <w:r w:rsidR="009D192D" w:rsidRPr="00BC43B8">
              <w:rPr>
                <w:sz w:val="22"/>
                <w:szCs w:val="22"/>
              </w:rPr>
              <w:t xml:space="preserve"> по адрес</w:t>
            </w:r>
            <w:r w:rsidR="00FB0C61" w:rsidRPr="00BC43B8">
              <w:rPr>
                <w:sz w:val="22"/>
                <w:szCs w:val="22"/>
              </w:rPr>
              <w:t>у</w:t>
            </w:r>
            <w:r w:rsidR="009D192D" w:rsidRPr="00BC43B8">
              <w:rPr>
                <w:sz w:val="22"/>
                <w:szCs w:val="22"/>
              </w:rPr>
              <w:t>:</w:t>
            </w:r>
            <w:r w:rsidR="00622DDE" w:rsidRPr="00BC43B8">
              <w:rPr>
                <w:sz w:val="22"/>
                <w:szCs w:val="22"/>
              </w:rPr>
              <w:t xml:space="preserve"> </w:t>
            </w:r>
            <w:r w:rsidR="004418CE" w:rsidRPr="004418CE">
              <w:rPr>
                <w:bCs/>
                <w:sz w:val="22"/>
                <w:szCs w:val="22"/>
              </w:rPr>
              <w:t>453214, РБ, г. Ишимбай, ул. проезд Лесной 1/1.</w:t>
            </w:r>
          </w:p>
          <w:p w:rsidR="004418CE" w:rsidRDefault="004418CE" w:rsidP="004570D4">
            <w:pPr>
              <w:contextualSpacing/>
              <w:jc w:val="both"/>
              <w:rPr>
                <w:sz w:val="22"/>
                <w:szCs w:val="22"/>
              </w:rPr>
            </w:pPr>
            <w:r w:rsidRPr="004418CE">
              <w:rPr>
                <w:sz w:val="22"/>
                <w:szCs w:val="22"/>
              </w:rPr>
              <w:t xml:space="preserve">Поставка товара в полном объеме осуществляется Поставщиком  с момента заключения договора по 31 </w:t>
            </w:r>
            <w:r w:rsidR="00E97C15">
              <w:rPr>
                <w:sz w:val="22"/>
                <w:szCs w:val="22"/>
              </w:rPr>
              <w:t>июля</w:t>
            </w:r>
            <w:r w:rsidRPr="004418CE">
              <w:rPr>
                <w:sz w:val="22"/>
                <w:szCs w:val="22"/>
              </w:rPr>
              <w:t xml:space="preserve"> 2021 года.</w:t>
            </w:r>
          </w:p>
          <w:p w:rsidR="00666F5B" w:rsidRPr="00BC43B8" w:rsidRDefault="00666F5B" w:rsidP="004570D4">
            <w:pPr>
              <w:contextualSpacing/>
              <w:jc w:val="both"/>
              <w:rPr>
                <w:sz w:val="22"/>
                <w:szCs w:val="22"/>
              </w:rPr>
            </w:pPr>
            <w:r w:rsidRPr="00BC43B8">
              <w:rPr>
                <w:bCs/>
                <w:sz w:val="22"/>
                <w:szCs w:val="22"/>
              </w:rPr>
              <w:t xml:space="preserve">Требования к </w:t>
            </w:r>
            <w:r w:rsidRPr="00BC43B8">
              <w:rPr>
                <w:sz w:val="22"/>
                <w:szCs w:val="22"/>
              </w:rPr>
              <w:t xml:space="preserve">месту, условиям, срокам </w:t>
            </w:r>
            <w:r w:rsidR="00A34765">
              <w:rPr>
                <w:sz w:val="22"/>
                <w:szCs w:val="22"/>
              </w:rPr>
              <w:t>поставки товаров</w:t>
            </w:r>
            <w:r w:rsidRPr="00BC43B8">
              <w:rPr>
                <w:sz w:val="22"/>
                <w:szCs w:val="22"/>
              </w:rPr>
              <w:t xml:space="preserve">, и (или) последовательность их </w:t>
            </w:r>
            <w:r w:rsidR="00A34765">
              <w:rPr>
                <w:sz w:val="22"/>
                <w:szCs w:val="22"/>
              </w:rPr>
              <w:t>поставки</w:t>
            </w:r>
            <w:r w:rsidRPr="00BC43B8">
              <w:rPr>
                <w:sz w:val="22"/>
                <w:szCs w:val="22"/>
              </w:rPr>
              <w:t xml:space="preserve"> определены в </w:t>
            </w:r>
            <w:r w:rsidR="00B90BCB" w:rsidRPr="00BC43B8">
              <w:rPr>
                <w:sz w:val="22"/>
                <w:szCs w:val="22"/>
              </w:rPr>
              <w:t>Описании предмета закупки</w:t>
            </w:r>
            <w:r w:rsidRPr="00BC43B8">
              <w:rPr>
                <w:sz w:val="22"/>
                <w:szCs w:val="22"/>
              </w:rPr>
              <w:t xml:space="preserve"> (</w:t>
            </w:r>
            <w:r w:rsidR="00622DDE" w:rsidRPr="00BC43B8">
              <w:rPr>
                <w:sz w:val="22"/>
                <w:szCs w:val="22"/>
              </w:rPr>
              <w:t>Раздел</w:t>
            </w:r>
            <w:r w:rsidRPr="00BC43B8">
              <w:rPr>
                <w:sz w:val="22"/>
                <w:szCs w:val="22"/>
              </w:rPr>
              <w:t xml:space="preserve"> 3 документации об аукционе) и проекте договора (</w:t>
            </w:r>
            <w:r w:rsidR="00622DDE" w:rsidRPr="00BC43B8">
              <w:rPr>
                <w:sz w:val="22"/>
                <w:szCs w:val="22"/>
              </w:rPr>
              <w:t>Раздел</w:t>
            </w:r>
            <w:r w:rsidRPr="00BC43B8">
              <w:rPr>
                <w:sz w:val="22"/>
                <w:szCs w:val="22"/>
              </w:rPr>
              <w:t xml:space="preserve"> 4 документации об аукционе)</w:t>
            </w:r>
          </w:p>
          <w:p w:rsidR="00670447" w:rsidRPr="00BC43B8" w:rsidRDefault="00666F5B" w:rsidP="004418CE">
            <w:pPr>
              <w:widowControl w:val="0"/>
              <w:contextualSpacing/>
              <w:jc w:val="both"/>
              <w:rPr>
                <w:bCs/>
                <w:sz w:val="22"/>
                <w:szCs w:val="22"/>
              </w:rPr>
            </w:pPr>
            <w:r w:rsidRPr="00BC43B8">
              <w:rPr>
                <w:bCs/>
                <w:sz w:val="22"/>
                <w:szCs w:val="22"/>
              </w:rPr>
              <w:t xml:space="preserve">Порядок приемки </w:t>
            </w:r>
            <w:r w:rsidR="00A34765">
              <w:rPr>
                <w:bCs/>
                <w:sz w:val="22"/>
                <w:szCs w:val="22"/>
              </w:rPr>
              <w:t>поставки товаров</w:t>
            </w:r>
            <w:r w:rsidRPr="00BC43B8">
              <w:rPr>
                <w:bCs/>
                <w:sz w:val="22"/>
                <w:szCs w:val="22"/>
              </w:rPr>
              <w:t xml:space="preserve"> определен в прое</w:t>
            </w:r>
            <w:r w:rsidR="00337395" w:rsidRPr="00BC43B8">
              <w:rPr>
                <w:bCs/>
                <w:sz w:val="22"/>
                <w:szCs w:val="22"/>
              </w:rPr>
              <w:t>кте договора (</w:t>
            </w:r>
            <w:r w:rsidR="00622DDE" w:rsidRPr="00BC43B8">
              <w:rPr>
                <w:bCs/>
                <w:sz w:val="22"/>
                <w:szCs w:val="22"/>
              </w:rPr>
              <w:t>раздел</w:t>
            </w:r>
            <w:r w:rsidR="00337395" w:rsidRPr="00BC43B8">
              <w:rPr>
                <w:bCs/>
                <w:sz w:val="22"/>
                <w:szCs w:val="22"/>
              </w:rPr>
              <w:t xml:space="preserve"> 4 настоящей документации об аукционе</w:t>
            </w:r>
            <w:r w:rsidRPr="00BC43B8">
              <w:rPr>
                <w:bCs/>
                <w:sz w:val="22"/>
                <w:szCs w:val="22"/>
              </w:rPr>
              <w:t xml:space="preserve">) </w:t>
            </w:r>
          </w:p>
        </w:tc>
      </w:tr>
      <w:tr w:rsidR="00433EEB" w:rsidRPr="00BC43B8"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Pr="00BC43B8" w:rsidRDefault="00433EEB"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2A596E" w:rsidRPr="00BC43B8" w:rsidRDefault="00FE4E20" w:rsidP="004570D4">
            <w:pPr>
              <w:widowControl w:val="0"/>
              <w:rPr>
                <w:sz w:val="22"/>
                <w:szCs w:val="22"/>
              </w:rPr>
            </w:pPr>
            <w:r w:rsidRPr="00BC43B8">
              <w:rPr>
                <w:sz w:val="22"/>
                <w:szCs w:val="22"/>
              </w:rPr>
              <w:t xml:space="preserve">Сведения о начальной (максимальной) цене договора, а также сведения о начальной (максимальной) цене единицы каждого товара, услуги, работы, являющихся предметом закупки (в случае, если предмет закупки состоит из нескольких видов товаров, услуг, работ), либо формула цены, устанавливающая правила расчета сумм, подлежащих уплате Заказчиком исполнителю (подрядчику, поставщику) в ходе исполнения договора, </w:t>
            </w:r>
          </w:p>
          <w:p w:rsidR="00433EEB" w:rsidRPr="00BC43B8" w:rsidRDefault="00FE4E20" w:rsidP="004570D4">
            <w:pPr>
              <w:widowControl w:val="0"/>
            </w:pPr>
            <w:r w:rsidRPr="00BC43B8">
              <w:rPr>
                <w:sz w:val="22"/>
                <w:szCs w:val="22"/>
              </w:rPr>
              <w:t xml:space="preserve">и максимальное значение цены договора, а также сведения о начальной (максимальной) цене единицы каждого товара, услуги, работы,  являющихся предметом </w:t>
            </w:r>
            <w:r w:rsidRPr="00BC43B8">
              <w:rPr>
                <w:sz w:val="22"/>
                <w:szCs w:val="22"/>
              </w:rPr>
              <w:lastRenderedPageBreak/>
              <w:t xml:space="preserve">закупки (в случае, если предмет закупки состоит из нескольких видов </w:t>
            </w:r>
            <w:r w:rsidR="000E5E6D" w:rsidRPr="00BC43B8">
              <w:rPr>
                <w:sz w:val="22"/>
                <w:szCs w:val="22"/>
              </w:rPr>
              <w:t>товаров, услуг, работ</w:t>
            </w:r>
            <w:r w:rsidRPr="00BC43B8">
              <w:rPr>
                <w:sz w:val="22"/>
                <w:szCs w:val="22"/>
              </w:rPr>
              <w:t>), либо цена единицы товара, услуги,  работы, и максимальное значение цены договора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4418CE" w:rsidRDefault="004418CE" w:rsidP="004570D4">
            <w:pPr>
              <w:jc w:val="both"/>
              <w:rPr>
                <w:sz w:val="22"/>
                <w:szCs w:val="22"/>
              </w:rPr>
            </w:pPr>
            <w:r w:rsidRPr="00892AAB">
              <w:rPr>
                <w:b/>
                <w:sz w:val="22"/>
                <w:szCs w:val="22"/>
              </w:rPr>
              <w:lastRenderedPageBreak/>
              <w:t>258 762 (Двести пятьдесят восемь тысяч семьсот шестьдесят два) рубля 84 копейки</w:t>
            </w:r>
            <w:r w:rsidRPr="00892AAB">
              <w:rPr>
                <w:sz w:val="22"/>
                <w:szCs w:val="22"/>
              </w:rPr>
              <w:t>.</w:t>
            </w:r>
          </w:p>
          <w:p w:rsidR="00564B75" w:rsidRDefault="00564B75" w:rsidP="004570D4">
            <w:pPr>
              <w:jc w:val="both"/>
              <w:rPr>
                <w:sz w:val="22"/>
                <w:szCs w:val="22"/>
              </w:rPr>
            </w:pPr>
            <w:r w:rsidRPr="00564B75">
              <w:rPr>
                <w:sz w:val="22"/>
                <w:szCs w:val="22"/>
              </w:rPr>
              <w:t>Начальная (максимальная) цена договора (далее – НМЦД) определяется и обосновывается Заказчиком в соответствии с приказом Минэкономразвития России от 02.10.2013 № 567 «Об утверждении Методических рекомендаций по применению методов определения НМЦД, цены договора, заключаемого с единственным поставщиком (подрядчиком, исполнителем)»</w:t>
            </w:r>
            <w:r>
              <w:rPr>
                <w:sz w:val="22"/>
                <w:szCs w:val="22"/>
              </w:rPr>
              <w:t xml:space="preserve"> методом </w:t>
            </w:r>
            <w:r w:rsidRPr="00564B75">
              <w:rPr>
                <w:sz w:val="22"/>
                <w:szCs w:val="22"/>
              </w:rPr>
              <w:t>сопоставимых рыночных цен (анализа рынка)</w:t>
            </w:r>
            <w:r>
              <w:rPr>
                <w:sz w:val="22"/>
                <w:szCs w:val="22"/>
              </w:rPr>
              <w:t>.</w:t>
            </w:r>
          </w:p>
          <w:p w:rsidR="00433EEB" w:rsidRDefault="00FE4E20" w:rsidP="004570D4">
            <w:pPr>
              <w:jc w:val="both"/>
              <w:rPr>
                <w:sz w:val="22"/>
                <w:szCs w:val="22"/>
              </w:rPr>
            </w:pPr>
            <w:r w:rsidRPr="00BC43B8">
              <w:rPr>
                <w:sz w:val="22"/>
                <w:szCs w:val="22"/>
              </w:rPr>
              <w:t xml:space="preserve">Сведения о начальной (максимальной) цене за единицу </w:t>
            </w:r>
            <w:r w:rsidR="00622DDE" w:rsidRPr="00BC43B8">
              <w:rPr>
                <w:sz w:val="22"/>
                <w:szCs w:val="22"/>
              </w:rPr>
              <w:t>выполнения работ</w:t>
            </w:r>
            <w:r w:rsidRPr="00BC43B8">
              <w:rPr>
                <w:sz w:val="22"/>
                <w:szCs w:val="22"/>
              </w:rPr>
              <w:t>, являющихся предметом закуп</w:t>
            </w:r>
            <w:r w:rsidR="00895886" w:rsidRPr="00BC43B8">
              <w:rPr>
                <w:sz w:val="22"/>
                <w:szCs w:val="22"/>
              </w:rPr>
              <w:t xml:space="preserve">ки, представлены в </w:t>
            </w:r>
            <w:r w:rsidR="00622DDE" w:rsidRPr="00BC43B8">
              <w:rPr>
                <w:sz w:val="22"/>
                <w:szCs w:val="22"/>
              </w:rPr>
              <w:t>Раздел</w:t>
            </w:r>
            <w:r w:rsidR="00895886" w:rsidRPr="00BC43B8">
              <w:rPr>
                <w:sz w:val="22"/>
                <w:szCs w:val="22"/>
              </w:rPr>
              <w:t xml:space="preserve"> 5</w:t>
            </w:r>
            <w:r w:rsidRPr="00BC43B8">
              <w:rPr>
                <w:sz w:val="22"/>
                <w:szCs w:val="22"/>
              </w:rPr>
              <w:t xml:space="preserve"> настоящей документации об аукционе</w:t>
            </w:r>
            <w:r w:rsidR="00186966" w:rsidRPr="00BC43B8">
              <w:rPr>
                <w:sz w:val="22"/>
                <w:szCs w:val="22"/>
              </w:rPr>
              <w:t xml:space="preserve"> в электронной форме</w:t>
            </w:r>
            <w:r w:rsidR="00564B75">
              <w:rPr>
                <w:sz w:val="22"/>
                <w:szCs w:val="22"/>
              </w:rPr>
              <w:t>.</w:t>
            </w:r>
          </w:p>
          <w:p w:rsidR="00564B75" w:rsidRPr="00BC43B8" w:rsidRDefault="00564B75" w:rsidP="004570D4">
            <w:pPr>
              <w:jc w:val="both"/>
              <w:rPr>
                <w:sz w:val="22"/>
                <w:szCs w:val="22"/>
              </w:rPr>
            </w:pPr>
          </w:p>
          <w:p w:rsidR="00433EEB" w:rsidRPr="00BC43B8" w:rsidRDefault="00433EEB" w:rsidP="004570D4">
            <w:pPr>
              <w:jc w:val="both"/>
              <w:rPr>
                <w:sz w:val="22"/>
                <w:szCs w:val="22"/>
              </w:rPr>
            </w:pPr>
          </w:p>
          <w:p w:rsidR="00433EEB" w:rsidRPr="00BC43B8" w:rsidRDefault="00433EEB" w:rsidP="004570D4">
            <w:pPr>
              <w:jc w:val="both"/>
            </w:pPr>
          </w:p>
        </w:tc>
      </w:tr>
      <w:tr w:rsidR="00433EEB" w:rsidRPr="00BC43B8"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Pr="00BC43B8" w:rsidRDefault="00433EEB"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Pr="00BC43B8" w:rsidRDefault="00FE4E20" w:rsidP="004570D4">
            <w:pPr>
              <w:widowControl w:val="0"/>
            </w:pPr>
            <w:r w:rsidRPr="00BC43B8">
              <w:rPr>
                <w:sz w:val="22"/>
                <w:szCs w:val="22"/>
              </w:rPr>
              <w:t>Сведения о валюте, используемой для формирования цены договора и расчетов с исполнителями (подрядчиками, поставщиками)</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433EEB" w:rsidRPr="00BC43B8" w:rsidRDefault="00FE4E20" w:rsidP="004570D4">
            <w:pPr>
              <w:widowControl w:val="0"/>
              <w:jc w:val="both"/>
            </w:pPr>
            <w:r w:rsidRPr="00BC43B8">
              <w:rPr>
                <w:sz w:val="22"/>
                <w:szCs w:val="22"/>
              </w:rPr>
              <w:t xml:space="preserve">Валютой, используемой для формирования цены договора и расчетов с </w:t>
            </w:r>
            <w:r w:rsidR="007E19EC" w:rsidRPr="00BC43B8">
              <w:rPr>
                <w:sz w:val="22"/>
                <w:szCs w:val="22"/>
              </w:rPr>
              <w:t xml:space="preserve">поставщиками (исполнителями, </w:t>
            </w:r>
            <w:r w:rsidR="00CD4E70" w:rsidRPr="00BC43B8">
              <w:rPr>
                <w:sz w:val="22"/>
                <w:szCs w:val="22"/>
              </w:rPr>
              <w:t>подрядчиками</w:t>
            </w:r>
            <w:r w:rsidR="007E19EC" w:rsidRPr="00BC43B8">
              <w:rPr>
                <w:sz w:val="22"/>
                <w:szCs w:val="22"/>
              </w:rPr>
              <w:t>)</w:t>
            </w:r>
            <w:r w:rsidRPr="00BC43B8">
              <w:rPr>
                <w:sz w:val="22"/>
                <w:szCs w:val="22"/>
              </w:rPr>
              <w:t xml:space="preserve"> является рубль Российской Федерации. При оплате заключенного договора иностранная валюта не используется</w:t>
            </w:r>
          </w:p>
        </w:tc>
      </w:tr>
      <w:tr w:rsidR="007E19EC" w:rsidRPr="00BC43B8" w:rsidTr="00E01708">
        <w:trPr>
          <w:trHeight w:val="191"/>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rPr>
                <w:sz w:val="22"/>
                <w:szCs w:val="22"/>
              </w:rPr>
            </w:pPr>
            <w:r w:rsidRPr="00BC43B8">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jc w:val="both"/>
              <w:rPr>
                <w:sz w:val="22"/>
                <w:szCs w:val="22"/>
              </w:rPr>
            </w:pPr>
            <w:r w:rsidRPr="00BC43B8">
              <w:rPr>
                <w:sz w:val="22"/>
                <w:szCs w:val="22"/>
              </w:rPr>
              <w:t>Не применяется</w:t>
            </w:r>
          </w:p>
        </w:tc>
      </w:tr>
      <w:tr w:rsidR="007E19EC" w:rsidRPr="00BC43B8"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rPr>
                <w:sz w:val="22"/>
                <w:szCs w:val="22"/>
              </w:rPr>
            </w:pPr>
            <w:r w:rsidRPr="00BC43B8">
              <w:rPr>
                <w:sz w:val="22"/>
                <w:szCs w:val="22"/>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40160E" w:rsidP="004570D4">
            <w:pPr>
              <w:widowControl w:val="0"/>
              <w:jc w:val="both"/>
              <w:rPr>
                <w:b/>
                <w:sz w:val="22"/>
                <w:szCs w:val="22"/>
              </w:rPr>
            </w:pPr>
            <w:r w:rsidRPr="0040160E">
              <w:rPr>
                <w:sz w:val="22"/>
                <w:szCs w:val="22"/>
              </w:rPr>
              <w:t>Цена договора включает в себя стоимость товара и все расходы, связанные с исполнением договора, в том числе расходы по предпродажной подготовке, доставке (погрузке, разгрузке), гарантии, уплате налогов (в том числе НДС), сборов, пошлин и других обязательных платежей, установленных законодательством Российской Федерации.</w:t>
            </w:r>
          </w:p>
        </w:tc>
      </w:tr>
      <w:tr w:rsidR="007E19EC" w:rsidRPr="00BC43B8"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pPr>
            <w:r w:rsidRPr="00BC43B8">
              <w:rPr>
                <w:sz w:val="22"/>
                <w:szCs w:val="22"/>
              </w:rPr>
              <w:t>Форма, сроки и порядок оплаты товара, услуги, работы</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7E19EC" w:rsidRPr="00B67BED" w:rsidRDefault="007E19EC" w:rsidP="004570D4">
            <w:pPr>
              <w:widowControl w:val="0"/>
              <w:contextualSpacing/>
              <w:jc w:val="both"/>
              <w:rPr>
                <w:color w:val="000000"/>
                <w:sz w:val="22"/>
                <w:szCs w:val="22"/>
              </w:rPr>
            </w:pPr>
            <w:r w:rsidRPr="00B67BED">
              <w:rPr>
                <w:color w:val="000000"/>
                <w:sz w:val="22"/>
                <w:szCs w:val="22"/>
              </w:rPr>
              <w:t>Оплата осуществляется по безналичному расчету путем перечисления Заказчиком денежных средств на расчетный счет подрядчика.</w:t>
            </w:r>
          </w:p>
          <w:p w:rsidR="00B67BED" w:rsidRDefault="00B67BED" w:rsidP="004570D4">
            <w:pPr>
              <w:tabs>
                <w:tab w:val="left" w:pos="-284"/>
              </w:tabs>
              <w:contextualSpacing/>
              <w:jc w:val="both"/>
              <w:rPr>
                <w:noProof/>
                <w:sz w:val="22"/>
                <w:szCs w:val="22"/>
              </w:rPr>
            </w:pPr>
            <w:r w:rsidRPr="00B67BED">
              <w:rPr>
                <w:noProof/>
                <w:sz w:val="22"/>
                <w:szCs w:val="22"/>
              </w:rPr>
              <w:t xml:space="preserve">Оплата за поставленный товар производится Заказчиком по факту поставки товара на основании счёта(счет-фактуры) и товарной накладной ТОРГ-12 </w:t>
            </w:r>
            <w:r w:rsidR="00923A30">
              <w:rPr>
                <w:noProof/>
                <w:sz w:val="22"/>
                <w:szCs w:val="22"/>
              </w:rPr>
              <w:t xml:space="preserve">(УПД) </w:t>
            </w:r>
            <w:r w:rsidRPr="00B67BED">
              <w:rPr>
                <w:noProof/>
                <w:sz w:val="22"/>
                <w:szCs w:val="22"/>
              </w:rPr>
              <w:t>путем перечисления денежных средств на расчетный счет Поставщика в течение 30 банковских дней.</w:t>
            </w:r>
          </w:p>
          <w:p w:rsidR="007E19EC" w:rsidRPr="00BC43B8" w:rsidRDefault="007E19EC" w:rsidP="004570D4">
            <w:pPr>
              <w:tabs>
                <w:tab w:val="left" w:pos="-284"/>
              </w:tabs>
              <w:contextualSpacing/>
              <w:jc w:val="both"/>
              <w:rPr>
                <w:sz w:val="22"/>
                <w:szCs w:val="22"/>
              </w:rPr>
            </w:pPr>
            <w:r w:rsidRPr="00BC43B8">
              <w:rPr>
                <w:sz w:val="22"/>
                <w:szCs w:val="22"/>
              </w:rPr>
              <w:t>Форма оплаты – безналичный расчет.</w:t>
            </w:r>
          </w:p>
          <w:p w:rsidR="007E19EC" w:rsidRPr="00BC43B8" w:rsidRDefault="007E19EC" w:rsidP="004570D4">
            <w:pPr>
              <w:widowControl w:val="0"/>
              <w:jc w:val="both"/>
              <w:rPr>
                <w:sz w:val="22"/>
                <w:szCs w:val="22"/>
              </w:rPr>
            </w:pPr>
            <w:r w:rsidRPr="00BC43B8">
              <w:rPr>
                <w:sz w:val="22"/>
                <w:szCs w:val="22"/>
              </w:rPr>
              <w:t>Авансовый платеж – не предусмотрен.</w:t>
            </w:r>
          </w:p>
        </w:tc>
      </w:tr>
      <w:tr w:rsidR="007E19EC" w:rsidRPr="00BC43B8" w:rsidTr="00B9551E">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Форма, порядок, дата начала и дата окончания срока предоставления участникам закупки разъяснений положений документации о закупке</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autoSpaceDE w:val="0"/>
              <w:autoSpaceDN w:val="0"/>
              <w:adjustRightInd w:val="0"/>
              <w:jc w:val="both"/>
              <w:rPr>
                <w:sz w:val="22"/>
                <w:szCs w:val="22"/>
              </w:rPr>
            </w:pPr>
            <w:r w:rsidRPr="00BC43B8">
              <w:rPr>
                <w:sz w:val="22"/>
                <w:szCs w:val="22"/>
              </w:rPr>
              <w:t>Любой участник закупки вправе направить на адрес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rsidR="007E19EC" w:rsidRPr="00BC43B8" w:rsidRDefault="007E19EC" w:rsidP="004570D4">
            <w:pPr>
              <w:autoSpaceDE w:val="0"/>
              <w:autoSpaceDN w:val="0"/>
              <w:adjustRightInd w:val="0"/>
              <w:rPr>
                <w:rFonts w:eastAsia="Calibri"/>
                <w:sz w:val="22"/>
                <w:szCs w:val="22"/>
              </w:rPr>
            </w:pPr>
            <w:r w:rsidRPr="00BC43B8">
              <w:rPr>
                <w:rFonts w:eastAsia="Calibri"/>
                <w:bCs/>
                <w:i/>
                <w:sz w:val="22"/>
                <w:szCs w:val="22"/>
              </w:rPr>
              <w:t>Форма:</w:t>
            </w:r>
            <w:r w:rsidRPr="00BC43B8">
              <w:rPr>
                <w:rFonts w:eastAsia="Calibri"/>
                <w:sz w:val="22"/>
                <w:szCs w:val="22"/>
              </w:rPr>
              <w:t xml:space="preserve"> произвольная, в виде электронного документа.</w:t>
            </w:r>
          </w:p>
          <w:p w:rsidR="007E19EC" w:rsidRPr="00BC43B8" w:rsidRDefault="007E19EC" w:rsidP="004570D4">
            <w:pPr>
              <w:widowControl w:val="0"/>
              <w:jc w:val="both"/>
              <w:rPr>
                <w:sz w:val="22"/>
                <w:szCs w:val="22"/>
              </w:rPr>
            </w:pPr>
            <w:r w:rsidRPr="00BC43B8">
              <w:rPr>
                <w:sz w:val="22"/>
                <w:szCs w:val="22"/>
              </w:rPr>
              <w:t>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p>
          <w:p w:rsidR="007E19EC" w:rsidRPr="00BC43B8" w:rsidRDefault="007E19EC" w:rsidP="004570D4">
            <w:pPr>
              <w:widowControl w:val="0"/>
              <w:jc w:val="both"/>
              <w:rPr>
                <w:sz w:val="22"/>
                <w:szCs w:val="22"/>
              </w:rPr>
            </w:pPr>
            <w:r w:rsidRPr="00BC43B8">
              <w:rPr>
                <w:sz w:val="22"/>
                <w:szCs w:val="22"/>
              </w:rPr>
              <w:t xml:space="preserve">Дата начала и окончания срока предоставления участникам электронного аукциона разъяснений положений извещения о проведении аукциона в электронной форме и (или) документации о закупке: </w:t>
            </w:r>
          </w:p>
          <w:p w:rsidR="007E19EC" w:rsidRPr="00BC43B8" w:rsidRDefault="007E19EC" w:rsidP="004570D4">
            <w:pPr>
              <w:widowControl w:val="0"/>
              <w:jc w:val="both"/>
              <w:rPr>
                <w:b/>
                <w:i/>
                <w:color w:val="000000"/>
                <w:sz w:val="22"/>
                <w:szCs w:val="22"/>
              </w:rPr>
            </w:pPr>
            <w:r w:rsidRPr="00BC43B8">
              <w:rPr>
                <w:b/>
                <w:i/>
                <w:color w:val="000000"/>
                <w:sz w:val="22"/>
                <w:szCs w:val="22"/>
              </w:rPr>
              <w:t>дата начала - «</w:t>
            </w:r>
            <w:r w:rsidR="004418CE">
              <w:rPr>
                <w:b/>
                <w:i/>
                <w:color w:val="000000"/>
                <w:sz w:val="22"/>
                <w:szCs w:val="22"/>
              </w:rPr>
              <w:t>07</w:t>
            </w:r>
            <w:r w:rsidRPr="00BC43B8">
              <w:rPr>
                <w:b/>
                <w:i/>
                <w:color w:val="000000"/>
                <w:sz w:val="22"/>
                <w:szCs w:val="22"/>
              </w:rPr>
              <w:t xml:space="preserve">» </w:t>
            </w:r>
            <w:r w:rsidR="004418CE">
              <w:rPr>
                <w:b/>
                <w:i/>
                <w:color w:val="000000"/>
                <w:sz w:val="22"/>
                <w:szCs w:val="22"/>
              </w:rPr>
              <w:t>июл</w:t>
            </w:r>
            <w:r w:rsidR="00627D7D">
              <w:rPr>
                <w:b/>
                <w:i/>
                <w:color w:val="000000"/>
                <w:sz w:val="22"/>
                <w:szCs w:val="22"/>
              </w:rPr>
              <w:t>я 2021</w:t>
            </w:r>
            <w:r w:rsidRPr="00BC43B8">
              <w:rPr>
                <w:b/>
                <w:i/>
                <w:color w:val="000000"/>
                <w:sz w:val="22"/>
                <w:szCs w:val="22"/>
              </w:rPr>
              <w:t xml:space="preserve"> года</w:t>
            </w:r>
          </w:p>
          <w:p w:rsidR="007E19EC" w:rsidRPr="00BC43B8" w:rsidRDefault="007E19EC" w:rsidP="004570D4">
            <w:pPr>
              <w:widowControl w:val="0"/>
              <w:jc w:val="both"/>
              <w:rPr>
                <w:b/>
                <w:i/>
                <w:color w:val="000000"/>
                <w:sz w:val="22"/>
                <w:szCs w:val="22"/>
              </w:rPr>
            </w:pPr>
            <w:r w:rsidRPr="00BC43B8">
              <w:rPr>
                <w:b/>
                <w:i/>
                <w:color w:val="000000"/>
                <w:sz w:val="22"/>
                <w:szCs w:val="22"/>
              </w:rPr>
              <w:t>дата окончания - «</w:t>
            </w:r>
            <w:r w:rsidR="004418CE">
              <w:rPr>
                <w:b/>
                <w:i/>
                <w:color w:val="000000"/>
                <w:sz w:val="22"/>
                <w:szCs w:val="22"/>
              </w:rPr>
              <w:t>19</w:t>
            </w:r>
            <w:r w:rsidRPr="00BC43B8">
              <w:rPr>
                <w:b/>
                <w:i/>
                <w:color w:val="000000"/>
                <w:sz w:val="22"/>
                <w:szCs w:val="22"/>
              </w:rPr>
              <w:t xml:space="preserve">» </w:t>
            </w:r>
            <w:r w:rsidR="00627D7D">
              <w:rPr>
                <w:b/>
                <w:i/>
                <w:color w:val="000000"/>
                <w:sz w:val="22"/>
                <w:szCs w:val="22"/>
              </w:rPr>
              <w:t>июля 2021</w:t>
            </w:r>
            <w:r w:rsidRPr="00BC43B8">
              <w:rPr>
                <w:b/>
                <w:i/>
                <w:color w:val="000000"/>
                <w:sz w:val="22"/>
                <w:szCs w:val="22"/>
              </w:rPr>
              <w:t xml:space="preserve"> года.</w:t>
            </w:r>
          </w:p>
          <w:p w:rsidR="007E19EC" w:rsidRPr="00BC43B8" w:rsidRDefault="007E19EC" w:rsidP="004570D4">
            <w:pPr>
              <w:widowControl w:val="0"/>
              <w:jc w:val="both"/>
              <w:rPr>
                <w:sz w:val="22"/>
                <w:szCs w:val="22"/>
              </w:rPr>
            </w:pPr>
            <w:r w:rsidRPr="00BC43B8">
              <w:rPr>
                <w:sz w:val="22"/>
                <w:szCs w:val="22"/>
              </w:rPr>
              <w:t xml:space="preserve">Разъяснения положений извещения о проведении аукциона в электронной форме и (или) документации о закупке могут </w:t>
            </w:r>
            <w:r w:rsidRPr="00BC43B8">
              <w:rPr>
                <w:sz w:val="22"/>
                <w:szCs w:val="22"/>
              </w:rPr>
              <w:lastRenderedPageBreak/>
              <w:t>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аукционе в электронной форме, такие разъяснения размещаются в единой информационной системе.</w:t>
            </w:r>
          </w:p>
        </w:tc>
      </w:tr>
      <w:tr w:rsidR="007E19EC" w:rsidRPr="00BC43B8" w:rsidTr="006574B6">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 xml:space="preserve">Требования к участникам закупки </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jc w:val="both"/>
              <w:rPr>
                <w:sz w:val="22"/>
                <w:szCs w:val="22"/>
              </w:rPr>
            </w:pPr>
            <w:r w:rsidRPr="00BC43B8">
              <w:rPr>
                <w:sz w:val="22"/>
                <w:szCs w:val="22"/>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D3C5D" w:rsidRPr="005D3C5D" w:rsidRDefault="005D3C5D" w:rsidP="005D3C5D">
            <w:pPr>
              <w:jc w:val="both"/>
              <w:rPr>
                <w:sz w:val="22"/>
                <w:szCs w:val="22"/>
              </w:rPr>
            </w:pPr>
            <w:r w:rsidRPr="005D3C5D">
              <w:rPr>
                <w:sz w:val="22"/>
                <w:szCs w:val="22"/>
              </w:rPr>
              <w:t>Участник процедуры закупки должен соответствовать требованиям, установленным законодательством Российской Федерации для лиц, осуществляющих поставки товаров, работ, услуг, являющихся предметом закупки, в том числе:</w:t>
            </w:r>
          </w:p>
          <w:p w:rsidR="005D3C5D" w:rsidRPr="005D3C5D" w:rsidRDefault="005D3C5D" w:rsidP="005D3C5D">
            <w:pPr>
              <w:jc w:val="both"/>
              <w:rPr>
                <w:sz w:val="22"/>
                <w:szCs w:val="22"/>
              </w:rPr>
            </w:pPr>
            <w:r w:rsidRPr="005D3C5D">
              <w:rPr>
                <w:sz w:val="22"/>
                <w:szCs w:val="22"/>
              </w:rPr>
              <w:t>1)</w:t>
            </w:r>
            <w:r w:rsidRPr="005D3C5D">
              <w:rPr>
                <w:sz w:val="22"/>
                <w:szCs w:val="22"/>
              </w:rPr>
              <w:tab/>
              <w:t>не проведение ликвидации или процедур банкротства (для юридического лица);</w:t>
            </w:r>
          </w:p>
          <w:p w:rsidR="005D3C5D" w:rsidRPr="005D3C5D" w:rsidRDefault="005D3C5D" w:rsidP="005D3C5D">
            <w:pPr>
              <w:jc w:val="both"/>
              <w:rPr>
                <w:sz w:val="22"/>
                <w:szCs w:val="22"/>
              </w:rPr>
            </w:pPr>
            <w:r w:rsidRPr="005D3C5D">
              <w:rPr>
                <w:sz w:val="22"/>
                <w:szCs w:val="22"/>
              </w:rPr>
              <w:t>2)</w:t>
            </w:r>
            <w:r w:rsidRPr="005D3C5D">
              <w:rPr>
                <w:sz w:val="22"/>
                <w:szCs w:val="22"/>
              </w:rPr>
              <w:tab/>
              <w:t>не приостановление деятельности в порядке, установленном Кодексом Российской Федерации об административных правонарушениях;</w:t>
            </w:r>
          </w:p>
          <w:p w:rsidR="005D3C5D" w:rsidRPr="005D3C5D" w:rsidRDefault="005D3C5D" w:rsidP="005D3C5D">
            <w:pPr>
              <w:jc w:val="both"/>
              <w:rPr>
                <w:sz w:val="22"/>
                <w:szCs w:val="22"/>
              </w:rPr>
            </w:pPr>
            <w:r w:rsidRPr="005D3C5D">
              <w:rPr>
                <w:sz w:val="22"/>
                <w:szCs w:val="22"/>
              </w:rPr>
              <w:t>3)</w:t>
            </w:r>
            <w:r w:rsidRPr="005D3C5D">
              <w:rPr>
                <w:sz w:val="22"/>
                <w:szCs w:val="22"/>
              </w:rPr>
              <w:tab/>
              <w:t>отсутствие решения суда, административного органа о наложении ареста на имущество;</w:t>
            </w:r>
          </w:p>
          <w:p w:rsidR="005D3C5D" w:rsidRPr="005D3C5D" w:rsidRDefault="005D3C5D" w:rsidP="005D3C5D">
            <w:pPr>
              <w:jc w:val="both"/>
              <w:rPr>
                <w:sz w:val="22"/>
                <w:szCs w:val="22"/>
              </w:rPr>
            </w:pPr>
            <w:r w:rsidRPr="005D3C5D">
              <w:rPr>
                <w:sz w:val="22"/>
                <w:szCs w:val="22"/>
              </w:rPr>
              <w:t>4)</w:t>
            </w:r>
            <w:r w:rsidRPr="005D3C5D">
              <w:rPr>
                <w:sz w:val="22"/>
                <w:szCs w:val="22"/>
              </w:rPr>
              <w:tab/>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определяемой по данным бухгалтерской отчетности за последний завершенный отчетный период;</w:t>
            </w:r>
          </w:p>
          <w:p w:rsidR="005D3C5D" w:rsidRDefault="005D3C5D" w:rsidP="005D3C5D">
            <w:pPr>
              <w:widowControl w:val="0"/>
              <w:jc w:val="both"/>
              <w:rPr>
                <w:sz w:val="22"/>
                <w:szCs w:val="22"/>
              </w:rPr>
            </w:pPr>
            <w:r w:rsidRPr="005D3C5D">
              <w:rPr>
                <w:sz w:val="22"/>
                <w:szCs w:val="22"/>
              </w:rPr>
              <w:t>5)</w:t>
            </w:r>
            <w:r w:rsidRPr="005D3C5D">
              <w:rPr>
                <w:sz w:val="22"/>
                <w:szCs w:val="22"/>
              </w:rPr>
              <w:tab/>
              <w:t>наличие общей и специальной правоспособности: наличие необходимых лицензий, сертификатов или свидетельств для производства, поставки товаров, проведения работ и оказания услуг, подлежащих лицензированию или сертификации в соответствии с действующим законодательством Российской Федерации и являющихся предметом договора, заключаемого по итогам закупки;</w:t>
            </w:r>
          </w:p>
          <w:p w:rsidR="004570D4" w:rsidRDefault="005D3C5D" w:rsidP="005D3C5D">
            <w:pPr>
              <w:widowControl w:val="0"/>
              <w:jc w:val="both"/>
              <w:rPr>
                <w:sz w:val="22"/>
                <w:szCs w:val="22"/>
              </w:rPr>
            </w:pPr>
            <w:r>
              <w:rPr>
                <w:sz w:val="22"/>
                <w:szCs w:val="22"/>
              </w:rPr>
              <w:t>6</w:t>
            </w:r>
            <w:r w:rsidR="004570D4">
              <w:rPr>
                <w:sz w:val="22"/>
                <w:szCs w:val="22"/>
              </w:rPr>
              <w:t>) отсутствие</w:t>
            </w:r>
            <w:r w:rsidR="004570D4" w:rsidRPr="004570D4">
              <w:rPr>
                <w:sz w:val="22"/>
                <w:szCs w:val="22"/>
              </w:rPr>
              <w:t xml:space="preserve"> сведений об участниках закупки в реестре недобросовестных поставщиков, предусмотренном статьёй 5 Феде</w:t>
            </w:r>
            <w:r w:rsidR="004570D4">
              <w:rPr>
                <w:sz w:val="22"/>
                <w:szCs w:val="22"/>
              </w:rPr>
              <w:t xml:space="preserve">рального закона 223-ФЗ, и </w:t>
            </w:r>
            <w:r w:rsidR="004570D4" w:rsidRPr="004570D4">
              <w:rPr>
                <w:sz w:val="22"/>
                <w:szCs w:val="22"/>
              </w:rPr>
              <w:t>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7E19EC" w:rsidRPr="00BC43B8" w:rsidRDefault="007E19EC" w:rsidP="004570D4">
            <w:pPr>
              <w:widowControl w:val="0"/>
              <w:jc w:val="both"/>
              <w:rPr>
                <w:sz w:val="22"/>
                <w:szCs w:val="22"/>
              </w:rPr>
            </w:pPr>
            <w:r w:rsidRPr="00BC43B8">
              <w:rPr>
                <w:sz w:val="22"/>
                <w:szCs w:val="22"/>
              </w:rPr>
              <w:t xml:space="preserve">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предъявляются в совокупности к такому участнику закупки. </w:t>
            </w:r>
          </w:p>
        </w:tc>
      </w:tr>
      <w:tr w:rsidR="007E19EC" w:rsidRPr="00BC43B8" w:rsidTr="006574B6">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w:t>
            </w:r>
            <w:r w:rsidRPr="00BC43B8">
              <w:rPr>
                <w:sz w:val="22"/>
                <w:szCs w:val="22"/>
              </w:rPr>
              <w:lastRenderedPageBreak/>
              <w:t>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widowControl w:val="0"/>
              <w:tabs>
                <w:tab w:val="left" w:pos="548"/>
                <w:tab w:val="left" w:pos="1438"/>
              </w:tabs>
              <w:jc w:val="both"/>
              <w:rPr>
                <w:bCs/>
                <w:sz w:val="22"/>
                <w:szCs w:val="22"/>
              </w:rPr>
            </w:pPr>
            <w:r w:rsidRPr="00BC43B8">
              <w:rPr>
                <w:bCs/>
                <w:sz w:val="22"/>
                <w:szCs w:val="22"/>
              </w:rPr>
              <w:lastRenderedPageBreak/>
              <w:t>Не установлено</w:t>
            </w:r>
          </w:p>
        </w:tc>
      </w:tr>
      <w:tr w:rsidR="007E19EC" w:rsidRPr="00BC43B8" w:rsidTr="00B9551E">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19EC" w:rsidRPr="00BC43B8" w:rsidRDefault="007E19EC" w:rsidP="004570D4">
            <w:pPr>
              <w:widowControl w:val="0"/>
              <w:rPr>
                <w:sz w:val="22"/>
                <w:szCs w:val="22"/>
              </w:rPr>
            </w:pPr>
            <w:r w:rsidRPr="00BC43B8">
              <w:rPr>
                <w:sz w:val="22"/>
                <w:szCs w:val="22"/>
              </w:rPr>
              <w:t>Требования к содержанию, форме, оформлению и составу заявок на участие в аукционе в электронной форме, перечень документов, которые должны быть представлены в составе заявки</w:t>
            </w:r>
          </w:p>
        </w:tc>
        <w:tc>
          <w:tcPr>
            <w:tcW w:w="61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19EC" w:rsidRPr="00BC43B8" w:rsidRDefault="007E19EC" w:rsidP="004570D4">
            <w:pPr>
              <w:widowControl w:val="0"/>
              <w:tabs>
                <w:tab w:val="left" w:pos="548"/>
                <w:tab w:val="left" w:pos="1438"/>
              </w:tabs>
              <w:jc w:val="both"/>
              <w:rPr>
                <w:bCs/>
                <w:sz w:val="22"/>
                <w:szCs w:val="22"/>
              </w:rPr>
            </w:pPr>
            <w:r w:rsidRPr="00BC43B8">
              <w:rPr>
                <w:bCs/>
                <w:sz w:val="22"/>
                <w:szCs w:val="22"/>
              </w:rPr>
              <w:t>Заявки на участие в аукционе в электронной форме представляются согласно требованиям к содержанию, оформлению и составу заявки, указанным в документации о закупке и должны содержать информацию и документы, предусмотренные документацией о закупке и подтверждающие соответствие участников аукциона в электронной форме квалификационным требованиям, установленным документацией о закупке.</w:t>
            </w:r>
          </w:p>
          <w:p w:rsidR="007E19EC" w:rsidRPr="00BC43B8" w:rsidRDefault="007E19EC" w:rsidP="004570D4">
            <w:pPr>
              <w:widowControl w:val="0"/>
              <w:tabs>
                <w:tab w:val="left" w:pos="548"/>
                <w:tab w:val="left" w:pos="1438"/>
              </w:tabs>
              <w:jc w:val="both"/>
              <w:rPr>
                <w:bCs/>
                <w:sz w:val="22"/>
                <w:szCs w:val="22"/>
              </w:rPr>
            </w:pPr>
            <w:r w:rsidRPr="00BC43B8">
              <w:rPr>
                <w:bCs/>
                <w:sz w:val="22"/>
                <w:szCs w:val="22"/>
              </w:rPr>
              <w:t xml:space="preserve">Заявка на участие в аукционе в электронной форме состоит из </w:t>
            </w:r>
            <w:r w:rsidR="00A81C01">
              <w:rPr>
                <w:bCs/>
                <w:sz w:val="22"/>
                <w:szCs w:val="22"/>
              </w:rPr>
              <w:t>одной части</w:t>
            </w:r>
            <w:r w:rsidRPr="00BC43B8">
              <w:rPr>
                <w:bCs/>
                <w:sz w:val="22"/>
                <w:szCs w:val="22"/>
              </w:rPr>
              <w:t xml:space="preserve"> и ценового предложения.</w:t>
            </w:r>
          </w:p>
          <w:p w:rsidR="007E19EC" w:rsidRPr="00BC43B8" w:rsidRDefault="007E19EC" w:rsidP="004570D4">
            <w:pPr>
              <w:widowControl w:val="0"/>
              <w:tabs>
                <w:tab w:val="left" w:pos="548"/>
                <w:tab w:val="left" w:pos="1438"/>
              </w:tabs>
              <w:jc w:val="both"/>
              <w:rPr>
                <w:bCs/>
                <w:sz w:val="22"/>
                <w:szCs w:val="22"/>
              </w:rPr>
            </w:pPr>
            <w:r w:rsidRPr="00BC43B8">
              <w:rPr>
                <w:bCs/>
                <w:sz w:val="22"/>
                <w:szCs w:val="22"/>
              </w:rPr>
              <w:t>Ценовое предложение подается участником закупки на электронной площадке в указанную в извещении о проведении аукциона в электронной форме и документации о закупке дату проведения аукциона.</w:t>
            </w:r>
          </w:p>
          <w:p w:rsidR="007E19EC" w:rsidRPr="00BC43B8" w:rsidRDefault="007E19EC" w:rsidP="004570D4">
            <w:pPr>
              <w:widowControl w:val="0"/>
              <w:tabs>
                <w:tab w:val="left" w:pos="548"/>
                <w:tab w:val="left" w:pos="1438"/>
              </w:tabs>
              <w:jc w:val="both"/>
              <w:rPr>
                <w:bCs/>
                <w:sz w:val="22"/>
                <w:szCs w:val="22"/>
              </w:rPr>
            </w:pPr>
            <w:r w:rsidRPr="00BC43B8">
              <w:rPr>
                <w:bCs/>
                <w:sz w:val="22"/>
                <w:szCs w:val="22"/>
              </w:rPr>
              <w:t xml:space="preserve">Заявка на участие в электронном аукционе направляется участником аукциона оператору электронной площадки в форме электронных документов, содержащих </w:t>
            </w:r>
            <w:r w:rsidR="00A81C01">
              <w:rPr>
                <w:bCs/>
                <w:sz w:val="22"/>
                <w:szCs w:val="22"/>
              </w:rPr>
              <w:t xml:space="preserve">одну часть </w:t>
            </w:r>
            <w:r w:rsidRPr="00BC43B8">
              <w:rPr>
                <w:bCs/>
                <w:sz w:val="22"/>
                <w:szCs w:val="22"/>
              </w:rPr>
              <w:t xml:space="preserve">заявки, предусмотренные аукционной документацией. </w:t>
            </w:r>
          </w:p>
          <w:p w:rsidR="007E19EC" w:rsidRPr="00BC43B8" w:rsidRDefault="007E19EC" w:rsidP="004570D4">
            <w:pPr>
              <w:widowControl w:val="0"/>
              <w:jc w:val="both"/>
              <w:rPr>
                <w:sz w:val="22"/>
                <w:szCs w:val="22"/>
              </w:rPr>
            </w:pPr>
            <w:r w:rsidRPr="00BC43B8">
              <w:rPr>
                <w:sz w:val="22"/>
                <w:szCs w:val="22"/>
              </w:rPr>
              <w:t xml:space="preserve">Заявка на участие в аукционе в электронной форме может содержать эскиз, рисунок, чертеж, фотографию, иное изображение, образец, пробу товара, закупка которого осуществляется. </w:t>
            </w:r>
          </w:p>
          <w:p w:rsidR="007E19EC" w:rsidRPr="00BC43B8" w:rsidRDefault="007E19EC" w:rsidP="004570D4">
            <w:pPr>
              <w:widowControl w:val="0"/>
              <w:jc w:val="both"/>
              <w:rPr>
                <w:sz w:val="22"/>
                <w:szCs w:val="22"/>
              </w:rPr>
            </w:pPr>
            <w:r w:rsidRPr="00BC43B8">
              <w:rPr>
                <w:sz w:val="22"/>
                <w:szCs w:val="22"/>
              </w:rPr>
              <w:t>Заявка и документы, входящие в состав заявки, должны быть составлены на русском языке.</w:t>
            </w:r>
          </w:p>
          <w:p w:rsidR="007E19EC" w:rsidRPr="00BC43B8" w:rsidRDefault="007E19EC" w:rsidP="004570D4">
            <w:pPr>
              <w:widowControl w:val="0"/>
              <w:tabs>
                <w:tab w:val="left" w:pos="548"/>
                <w:tab w:val="left" w:pos="1438"/>
              </w:tabs>
              <w:jc w:val="both"/>
              <w:rPr>
                <w:bCs/>
                <w:sz w:val="22"/>
                <w:szCs w:val="22"/>
              </w:rPr>
            </w:pPr>
            <w:r w:rsidRPr="00BC43B8">
              <w:rPr>
                <w:bCs/>
                <w:sz w:val="22"/>
                <w:szCs w:val="22"/>
              </w:rPr>
              <w:t xml:space="preserve">Все файлы документов заявки должны иметь распространенные и открытые форматы и не должны быть зашифрованы или защищены иными средствами, не позволяющими осуществить ознакомление с их содержанием без дополнительных программных или технологических средств. </w:t>
            </w:r>
          </w:p>
          <w:p w:rsidR="007E19EC" w:rsidRPr="00BC43B8" w:rsidRDefault="007E19EC" w:rsidP="004570D4">
            <w:pPr>
              <w:widowControl w:val="0"/>
              <w:tabs>
                <w:tab w:val="left" w:pos="548"/>
                <w:tab w:val="left" w:pos="1438"/>
              </w:tabs>
              <w:jc w:val="both"/>
              <w:rPr>
                <w:bCs/>
                <w:sz w:val="22"/>
                <w:szCs w:val="22"/>
              </w:rPr>
            </w:pPr>
            <w:r w:rsidRPr="00BC43B8">
              <w:rPr>
                <w:bCs/>
                <w:sz w:val="22"/>
                <w:szCs w:val="22"/>
              </w:rPr>
              <w:t xml:space="preserve">Документы, подготовленные участником размещаются в виде файлов в формате с расширением «doc», «docх», «rtf» (или аналогичных отрытых форматов) и позволяющих открыть их с помощью текстовых редакторов пакета приложений MicrosoftOffice и допускающих после сохранения возможность поиска, копирования и редактирования произвольного фрагмента текста документа. </w:t>
            </w:r>
          </w:p>
          <w:p w:rsidR="007E19EC" w:rsidRPr="00BC43B8" w:rsidRDefault="007E19EC" w:rsidP="004570D4">
            <w:pPr>
              <w:widowControl w:val="0"/>
              <w:tabs>
                <w:tab w:val="left" w:pos="548"/>
                <w:tab w:val="left" w:pos="1438"/>
              </w:tabs>
              <w:jc w:val="both"/>
              <w:rPr>
                <w:bCs/>
                <w:sz w:val="22"/>
                <w:szCs w:val="22"/>
              </w:rPr>
            </w:pPr>
            <w:r w:rsidRPr="00BC43B8">
              <w:rPr>
                <w:bCs/>
                <w:sz w:val="22"/>
                <w:szCs w:val="22"/>
              </w:rPr>
              <w:t xml:space="preserve">Участник может дополнительно (информационно) приложить документы заявки, в других форматах (pdf, jpeg и т.д.). Данные документы могут использоваться Заказчиком для уточнения информации представленной участником закупки. </w:t>
            </w:r>
          </w:p>
          <w:p w:rsidR="007E19EC" w:rsidRPr="00BC43B8" w:rsidRDefault="007E19EC" w:rsidP="004570D4">
            <w:pPr>
              <w:jc w:val="both"/>
              <w:rPr>
                <w:bCs/>
                <w:sz w:val="22"/>
                <w:szCs w:val="22"/>
              </w:rPr>
            </w:pPr>
            <w:r w:rsidRPr="00BC43B8">
              <w:rPr>
                <w:bCs/>
                <w:sz w:val="22"/>
                <w:szCs w:val="22"/>
              </w:rPr>
              <w:t xml:space="preserve">Документы, представленные в графических образах оригиналов документов, должны быть представлены в формате обеспечивающих сохранение всех аутентичных признаков подлинности (графической подписи лица, печати (при наличии)). </w:t>
            </w:r>
          </w:p>
          <w:p w:rsidR="004A2DB8" w:rsidRPr="004A2DB8" w:rsidRDefault="004A2DB8" w:rsidP="004A2DB8">
            <w:pPr>
              <w:jc w:val="both"/>
              <w:rPr>
                <w:bCs/>
                <w:sz w:val="22"/>
                <w:szCs w:val="22"/>
              </w:rPr>
            </w:pPr>
            <w:r w:rsidRPr="004A2DB8">
              <w:rPr>
                <w:bCs/>
                <w:sz w:val="22"/>
                <w:szCs w:val="22"/>
              </w:rPr>
              <w:t>Заявка на участие в электронном аукционе направляется участником такого аукциона оператору электронной площадки в форме электронного документа, который должен содержать информацию:</w:t>
            </w:r>
          </w:p>
          <w:p w:rsidR="004A2DB8" w:rsidRPr="004A2DB8" w:rsidRDefault="004A2DB8" w:rsidP="004A2DB8">
            <w:pPr>
              <w:jc w:val="both"/>
              <w:rPr>
                <w:bCs/>
                <w:sz w:val="22"/>
                <w:szCs w:val="22"/>
              </w:rPr>
            </w:pPr>
            <w:r w:rsidRPr="004A2DB8">
              <w:rPr>
                <w:bCs/>
                <w:sz w:val="22"/>
                <w:szCs w:val="22"/>
              </w:rPr>
              <w:t>-</w:t>
            </w:r>
            <w:r w:rsidRPr="004A2DB8">
              <w:rPr>
                <w:bCs/>
                <w:sz w:val="22"/>
                <w:szCs w:val="22"/>
              </w:rPr>
              <w:tab/>
              <w:t xml:space="preserve">согласие участника на поставку товара, выполнение </w:t>
            </w:r>
            <w:r w:rsidRPr="004A2DB8">
              <w:rPr>
                <w:bCs/>
                <w:sz w:val="22"/>
                <w:szCs w:val="22"/>
              </w:rPr>
              <w:lastRenderedPageBreak/>
              <w:t>работы или оказание услуги на условиях, предусмотренных документацией и не подлежащих изменению по результатам проведения закупки в электронной форме;</w:t>
            </w:r>
          </w:p>
          <w:p w:rsidR="004A2DB8" w:rsidRPr="004A2DB8" w:rsidRDefault="004A2DB8" w:rsidP="004A2DB8">
            <w:pPr>
              <w:jc w:val="both"/>
              <w:rPr>
                <w:bCs/>
                <w:sz w:val="22"/>
                <w:szCs w:val="22"/>
              </w:rPr>
            </w:pPr>
            <w:r w:rsidRPr="004A2DB8">
              <w:rPr>
                <w:bCs/>
                <w:sz w:val="22"/>
                <w:szCs w:val="22"/>
              </w:rPr>
              <w:t>-</w:t>
            </w:r>
            <w:r w:rsidRPr="004A2DB8">
              <w:rPr>
                <w:bCs/>
                <w:sz w:val="22"/>
                <w:szCs w:val="22"/>
              </w:rPr>
              <w:tab/>
              <w:t>наименование, место нахождения, почтовый адрес, номер контактного телефона и ИНН участника (для юридического лица) или фамилия, имя, отчество (при наличии), паспортные данные, место жительства (для физического лица);</w:t>
            </w:r>
          </w:p>
          <w:p w:rsidR="004A2DB8" w:rsidRPr="004A2DB8" w:rsidRDefault="004A2DB8" w:rsidP="004A2DB8">
            <w:pPr>
              <w:jc w:val="both"/>
              <w:rPr>
                <w:bCs/>
                <w:sz w:val="22"/>
                <w:szCs w:val="22"/>
              </w:rPr>
            </w:pPr>
            <w:r w:rsidRPr="004A2DB8">
              <w:rPr>
                <w:bCs/>
                <w:sz w:val="22"/>
                <w:szCs w:val="22"/>
              </w:rPr>
              <w:t>-</w:t>
            </w:r>
            <w:r w:rsidRPr="004A2DB8">
              <w:rPr>
                <w:bCs/>
                <w:sz w:val="22"/>
                <w:szCs w:val="22"/>
              </w:rPr>
              <w:tab/>
              <w:t>копии учредительных документов участника закупок (для юридических лиц) или копии документов, удостоверяющих личность (для физических лиц);</w:t>
            </w:r>
          </w:p>
          <w:p w:rsidR="004A2DB8" w:rsidRPr="004A2DB8" w:rsidRDefault="004A2DB8" w:rsidP="004A2DB8">
            <w:pPr>
              <w:jc w:val="both"/>
              <w:rPr>
                <w:bCs/>
                <w:sz w:val="22"/>
                <w:szCs w:val="22"/>
              </w:rPr>
            </w:pPr>
            <w:r w:rsidRPr="004A2DB8">
              <w:rPr>
                <w:bCs/>
                <w:sz w:val="22"/>
                <w:szCs w:val="22"/>
              </w:rPr>
              <w:t>-</w:t>
            </w:r>
            <w:r w:rsidRPr="004A2DB8">
              <w:rPr>
                <w:bCs/>
                <w:sz w:val="22"/>
                <w:szCs w:val="22"/>
              </w:rPr>
              <w:tab/>
              <w:t>полученную не ранее чем за два месяца до дня размещения на Официальном сайте извещения выписку из единого государственного реестра юридических лиц (для юридического лица) или выписку из единого государственного реестра индивидуальных предпринимателей (для индивидуального предпринимателя), копии документа,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w:t>
            </w:r>
          </w:p>
          <w:p w:rsidR="004A2DB8" w:rsidRPr="004A2DB8" w:rsidRDefault="004A2DB8" w:rsidP="004A2DB8">
            <w:pPr>
              <w:jc w:val="both"/>
              <w:rPr>
                <w:bCs/>
                <w:sz w:val="22"/>
                <w:szCs w:val="22"/>
              </w:rPr>
            </w:pPr>
            <w:r w:rsidRPr="004A2DB8">
              <w:rPr>
                <w:bCs/>
                <w:sz w:val="22"/>
                <w:szCs w:val="22"/>
              </w:rPr>
              <w:t>-</w:t>
            </w:r>
            <w:r w:rsidRPr="004A2DB8">
              <w:rPr>
                <w:bCs/>
                <w:sz w:val="22"/>
                <w:szCs w:val="22"/>
              </w:rPr>
              <w:tab/>
              <w:t>документ, подтверждающий полномочия лица на осуществление действий от имени участника закупки;</w:t>
            </w:r>
          </w:p>
          <w:p w:rsidR="007E19EC" w:rsidRPr="00BC43B8" w:rsidRDefault="004A2DB8" w:rsidP="004A2DB8">
            <w:pPr>
              <w:tabs>
                <w:tab w:val="left" w:pos="0"/>
              </w:tabs>
              <w:autoSpaceDE w:val="0"/>
              <w:autoSpaceDN w:val="0"/>
              <w:adjustRightInd w:val="0"/>
              <w:jc w:val="both"/>
              <w:rPr>
                <w:sz w:val="22"/>
                <w:szCs w:val="22"/>
              </w:rPr>
            </w:pPr>
            <w:r w:rsidRPr="004A2DB8">
              <w:rPr>
                <w:bCs/>
                <w:sz w:val="22"/>
                <w:szCs w:val="22"/>
              </w:rPr>
              <w:t>-</w:t>
            </w:r>
            <w:r w:rsidRPr="004A2DB8">
              <w:rPr>
                <w:bCs/>
                <w:sz w:val="22"/>
                <w:szCs w:val="22"/>
              </w:rPr>
              <w:tab/>
              <w:t>копия решения об одобрении или о совершении крупной сделки,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(в том числе, если крупной сделкой для участника конкурса является внесение денежных средств в качестве обеспечения заявки на участие либо обеспечения исполнения договора).</w:t>
            </w:r>
          </w:p>
        </w:tc>
      </w:tr>
      <w:tr w:rsidR="007E19EC" w:rsidRPr="00BC43B8" w:rsidTr="00B9551E">
        <w:trPr>
          <w:trHeight w:val="26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Размер обеспечения заявок на участие в аукционе в электронной форме, срок и порядок его предоставления участником закупки и возврата Заказчиком, в случае, если Заказчиком установлено требование обеспечения заявок на участие в аукционе в электронной форме, а также условия банковской гарантии</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jc w:val="both"/>
              <w:rPr>
                <w:sz w:val="22"/>
                <w:szCs w:val="22"/>
              </w:rPr>
            </w:pPr>
            <w:r w:rsidRPr="00BC43B8">
              <w:rPr>
                <w:sz w:val="22"/>
                <w:szCs w:val="22"/>
              </w:rPr>
              <w:t xml:space="preserve">Обеспечение заявки не установлено </w:t>
            </w:r>
          </w:p>
        </w:tc>
      </w:tr>
      <w:tr w:rsidR="007E19EC" w:rsidRPr="00BC43B8" w:rsidTr="00B9551E">
        <w:trPr>
          <w:trHeight w:val="2652"/>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19EC" w:rsidRPr="00BC43B8" w:rsidRDefault="007E19EC" w:rsidP="004570D4">
            <w:pPr>
              <w:widowControl w:val="0"/>
              <w:rPr>
                <w:sz w:val="22"/>
                <w:szCs w:val="22"/>
              </w:rPr>
            </w:pPr>
            <w:r w:rsidRPr="00BC43B8">
              <w:rPr>
                <w:sz w:val="22"/>
                <w:szCs w:val="22"/>
              </w:rPr>
              <w:t>Размер обеспечения исполнения договора, срок и порядок его предоставления его лицом, с которым заключается договор, срок и порядок его возврата Заказчиком, в случае, если Заказчиком установлено требование обеспечения исполнения договора, а также условия банковской гарантии</w:t>
            </w:r>
          </w:p>
        </w:tc>
        <w:tc>
          <w:tcPr>
            <w:tcW w:w="61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19EC" w:rsidRPr="00BC43B8" w:rsidRDefault="007E19EC" w:rsidP="004570D4">
            <w:pPr>
              <w:widowControl w:val="0"/>
              <w:jc w:val="both"/>
              <w:rPr>
                <w:sz w:val="22"/>
                <w:szCs w:val="22"/>
              </w:rPr>
            </w:pPr>
            <w:r w:rsidRPr="00BC43B8">
              <w:rPr>
                <w:sz w:val="22"/>
                <w:szCs w:val="22"/>
              </w:rPr>
              <w:t>Обеспечение исполнения договора не установлено</w:t>
            </w:r>
          </w:p>
        </w:tc>
      </w:tr>
      <w:tr w:rsidR="007E19EC" w:rsidRPr="00BC43B8" w:rsidTr="00B9551E">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rPr>
                <w:sz w:val="22"/>
                <w:szCs w:val="22"/>
              </w:rPr>
            </w:pPr>
            <w:r w:rsidRPr="00BC43B8">
              <w:rPr>
                <w:sz w:val="22"/>
                <w:szCs w:val="22"/>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Pr="00BC43B8">
              <w:rPr>
                <w:sz w:val="22"/>
                <w:szCs w:val="22"/>
              </w:rPr>
              <w:lastRenderedPageBreak/>
              <w:t>закупки выполняемой работы, оказываемой услуги, которые являются предметом закупки, их количественных и качественных характеристик</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tabs>
                <w:tab w:val="left" w:pos="573"/>
              </w:tabs>
              <w:jc w:val="both"/>
              <w:rPr>
                <w:bCs/>
                <w:color w:val="000000"/>
                <w:sz w:val="22"/>
                <w:szCs w:val="22"/>
              </w:rPr>
            </w:pPr>
            <w:r w:rsidRPr="00BC43B8">
              <w:rPr>
                <w:bCs/>
                <w:color w:val="000000"/>
                <w:sz w:val="22"/>
                <w:szCs w:val="22"/>
              </w:rPr>
              <w:lastRenderedPageBreak/>
              <w:t xml:space="preserve">Заявка участника должна содержать согласие участника электронного аукциона на </w:t>
            </w:r>
            <w:r w:rsidR="00E72F32">
              <w:rPr>
                <w:bCs/>
                <w:color w:val="000000"/>
                <w:sz w:val="22"/>
                <w:szCs w:val="22"/>
              </w:rPr>
              <w:t xml:space="preserve">поставку товара, </w:t>
            </w:r>
            <w:r w:rsidRPr="00BC43B8">
              <w:rPr>
                <w:bCs/>
                <w:color w:val="000000"/>
                <w:sz w:val="22"/>
                <w:szCs w:val="22"/>
              </w:rPr>
              <w:t xml:space="preserve">оказание услуг, выполнение работ, которые являются предметом закупки. При необходимости, участник закупки обязан указать конкретные показатели используемых при </w:t>
            </w:r>
            <w:r w:rsidR="00E72F32">
              <w:rPr>
                <w:bCs/>
                <w:color w:val="000000"/>
                <w:sz w:val="22"/>
                <w:szCs w:val="22"/>
              </w:rPr>
              <w:t xml:space="preserve">поставке товара, </w:t>
            </w:r>
            <w:r w:rsidRPr="00BC43B8">
              <w:rPr>
                <w:bCs/>
                <w:color w:val="000000"/>
                <w:sz w:val="22"/>
                <w:szCs w:val="22"/>
              </w:rPr>
              <w:t xml:space="preserve">оказании услуг, выполнении работ товаров, соответствующие всем значениям параметров, значения и показатели которых установлены в Описании предмета закупки (Раздел 3) </w:t>
            </w:r>
            <w:r w:rsidRPr="00BC43B8">
              <w:rPr>
                <w:bCs/>
                <w:color w:val="000000"/>
                <w:sz w:val="22"/>
                <w:szCs w:val="22"/>
              </w:rPr>
              <w:lastRenderedPageBreak/>
              <w:t>документации об аукционе.</w:t>
            </w:r>
          </w:p>
          <w:p w:rsidR="007E19EC" w:rsidRPr="00BC43B8" w:rsidRDefault="007E19EC" w:rsidP="004570D4">
            <w:pPr>
              <w:widowControl w:val="0"/>
              <w:tabs>
                <w:tab w:val="left" w:pos="573"/>
              </w:tabs>
              <w:jc w:val="both"/>
              <w:rPr>
                <w:sz w:val="22"/>
                <w:szCs w:val="22"/>
              </w:rPr>
            </w:pPr>
            <w:r w:rsidRPr="00BC43B8">
              <w:rPr>
                <w:sz w:val="22"/>
                <w:szCs w:val="22"/>
              </w:rPr>
              <w:t>К конкретным показателям относятся: наименование товара, функциональные характеристики (потребительские свойства), технические, качественные, эксплуатационные характеристики товара, размеры товара, характеристики безопасности товара, иные показатели, связанные с определением соответствия закупаемых товаров установленным Заказчиком требованиям.</w:t>
            </w:r>
          </w:p>
          <w:p w:rsidR="007E19EC" w:rsidRPr="00BC43B8" w:rsidRDefault="007E19EC" w:rsidP="004570D4">
            <w:pPr>
              <w:widowControl w:val="0"/>
              <w:tabs>
                <w:tab w:val="left" w:pos="573"/>
              </w:tabs>
              <w:jc w:val="both"/>
              <w:rPr>
                <w:sz w:val="22"/>
                <w:szCs w:val="22"/>
              </w:rPr>
            </w:pPr>
            <w:r w:rsidRPr="00BC43B8">
              <w:rPr>
                <w:sz w:val="22"/>
                <w:szCs w:val="22"/>
              </w:rPr>
              <w:t>Сведения и значения показателей не должны допускать двусмысленных толкований, не допускается при заполнении сведений вместо указания конкретных характеристик (показателей) указывать следующие слова (словосочетания) – «или», «менее», «более», «не менее», «не более», «должен быть», «должно», «выше», «ниже», «не выше», «не ниже», «не хуже», «не ранее», «не позднее», «ранее», «позднее», «примерно», «около», «допустимый», «требуемый», «приблизительно», «может быть» и другие аналогичные слова (словосочетания), если это не предусмотрено ТУ, ГОСТом или паспортом на изделие и т.п.</w:t>
            </w:r>
          </w:p>
          <w:p w:rsidR="007E19EC" w:rsidRPr="00BC43B8" w:rsidRDefault="007E19EC" w:rsidP="004570D4">
            <w:pPr>
              <w:widowControl w:val="0"/>
              <w:tabs>
                <w:tab w:val="left" w:pos="573"/>
              </w:tabs>
              <w:jc w:val="both"/>
              <w:rPr>
                <w:sz w:val="22"/>
                <w:szCs w:val="22"/>
              </w:rPr>
            </w:pPr>
            <w:r w:rsidRPr="00BC43B8">
              <w:rPr>
                <w:sz w:val="22"/>
                <w:szCs w:val="22"/>
              </w:rPr>
              <w:t>В случае если показатели используемого при оказании услуг, выполнении работ товара являются переменными, такие показатели необходимо сопровождать фразой «в диапазоне». Если в техническом описании товара устанавливается показатель или диапазонная величина, значение которых не может изменяться в ту или иную сторону, участником размещения закупки должен быть предложен товар именно с таким значением показателей.</w:t>
            </w:r>
          </w:p>
          <w:p w:rsidR="007E19EC" w:rsidRPr="00BC43B8" w:rsidRDefault="007E19EC" w:rsidP="004570D4">
            <w:pPr>
              <w:widowControl w:val="0"/>
              <w:tabs>
                <w:tab w:val="left" w:pos="573"/>
              </w:tabs>
              <w:jc w:val="both"/>
              <w:rPr>
                <w:sz w:val="22"/>
                <w:szCs w:val="22"/>
              </w:rPr>
            </w:pPr>
            <w:r w:rsidRPr="00BC43B8">
              <w:rPr>
                <w:sz w:val="22"/>
                <w:szCs w:val="22"/>
              </w:rPr>
              <w:t>Все необходимые заказчику функциональные, технические, качественные характеристики предмета закупки, в том числе товара, используемого при оказании услуг и выполнении работ должны соответствовать национальным стандартам, действующим на территории Российской Федерации (в случае, если качество товара регламентируется национальным стандартом), техническим регламентам, сводам правил и иным документам, предусмотренным законодательством Российской Федерации о техническом регулировании, а также техническим условиям производителей (в случае, если качество товара, варианта исполнения товара не регламентируется документами в области стандартизации).</w:t>
            </w:r>
          </w:p>
          <w:p w:rsidR="007E19EC" w:rsidRPr="00BC43B8" w:rsidRDefault="007E19EC" w:rsidP="004570D4">
            <w:pPr>
              <w:widowControl w:val="0"/>
              <w:tabs>
                <w:tab w:val="left" w:pos="573"/>
              </w:tabs>
              <w:jc w:val="both"/>
              <w:rPr>
                <w:sz w:val="22"/>
                <w:szCs w:val="22"/>
              </w:rPr>
            </w:pPr>
            <w:r w:rsidRPr="00BC43B8">
              <w:rPr>
                <w:sz w:val="22"/>
                <w:szCs w:val="22"/>
              </w:rPr>
              <w:t>При подаче заявки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3 «Описание предмета закупки».</w:t>
            </w:r>
          </w:p>
          <w:p w:rsidR="007E19EC" w:rsidRPr="00BC43B8" w:rsidRDefault="007E19EC" w:rsidP="004570D4">
            <w:pPr>
              <w:widowControl w:val="0"/>
              <w:tabs>
                <w:tab w:val="left" w:pos="573"/>
              </w:tabs>
              <w:jc w:val="both"/>
              <w:rPr>
                <w:sz w:val="22"/>
                <w:szCs w:val="22"/>
              </w:rPr>
            </w:pPr>
            <w:r w:rsidRPr="00BC43B8">
              <w:rPr>
                <w:sz w:val="22"/>
                <w:szCs w:val="22"/>
              </w:rPr>
              <w:t>В случае, если в документации об электронном аукционе для определения соответствия закупаемых услуг, работ потребностям Заказчика, требования к значению какого-либо показателя указаны в виде ссылки на нормативно-техническую документацию (ГОСТы, ОСТы, Технические регламенты и т.д.) и в указанной нормативно-технической документации предлагается к использованию для одних и тех же целей несколько значений показателей, и необходимость выбора конкретного значения указана в части 3 «Описание предмета закупки» настоящей документации об электронном аукционе, участник закупки должен указать конкретный показатель, соответствующий значениям, установленным нормативно-технической документацией.</w:t>
            </w:r>
          </w:p>
          <w:p w:rsidR="007E19EC" w:rsidRPr="00BC43B8" w:rsidRDefault="007E19EC" w:rsidP="004570D4">
            <w:pPr>
              <w:widowControl w:val="0"/>
              <w:tabs>
                <w:tab w:val="left" w:pos="573"/>
              </w:tabs>
              <w:jc w:val="both"/>
              <w:rPr>
                <w:sz w:val="22"/>
                <w:szCs w:val="22"/>
              </w:rPr>
            </w:pPr>
            <w:r w:rsidRPr="00BC43B8">
              <w:rPr>
                <w:sz w:val="22"/>
                <w:szCs w:val="22"/>
              </w:rPr>
              <w:t xml:space="preserve">Если при составлении описания предмета закупки Заказчиком не использованы установленные в соответствии с законодательством Российской Федерации о техническом </w:t>
            </w:r>
            <w:r w:rsidRPr="00BC43B8">
              <w:rPr>
                <w:sz w:val="22"/>
                <w:szCs w:val="22"/>
              </w:rPr>
              <w:lastRenderedPageBreak/>
              <w:t>регулировании, законодательством Российской Федерации о стандартизации показатели, требования, условные обозначения и терминология, необходимость в других показателях, требованиях, условных обозначениях и терминологии обусловлена потребностью Заказчика.</w:t>
            </w:r>
          </w:p>
          <w:p w:rsidR="007E19EC" w:rsidRPr="00BC43B8" w:rsidRDefault="007E19EC" w:rsidP="004570D4">
            <w:pPr>
              <w:widowControl w:val="0"/>
              <w:tabs>
                <w:tab w:val="left" w:pos="573"/>
              </w:tabs>
              <w:jc w:val="both"/>
              <w:rPr>
                <w:sz w:val="22"/>
                <w:szCs w:val="22"/>
              </w:rPr>
            </w:pPr>
            <w:r w:rsidRPr="00BC43B8">
              <w:rPr>
                <w:sz w:val="22"/>
                <w:szCs w:val="22"/>
              </w:rPr>
              <w:t>В случае если в документации об аукционе присутствуют ссылки на документы в области стандартизации и иные документы, которые на момент составления заявки утратили силу – в составлении заявки участникам закупки необходимо руководствоваться действующими.</w:t>
            </w:r>
          </w:p>
          <w:p w:rsidR="007E19EC" w:rsidRPr="00BC43B8" w:rsidRDefault="007E19EC" w:rsidP="004570D4">
            <w:pPr>
              <w:widowControl w:val="0"/>
              <w:tabs>
                <w:tab w:val="left" w:pos="573"/>
              </w:tabs>
              <w:jc w:val="both"/>
              <w:rPr>
                <w:sz w:val="22"/>
                <w:szCs w:val="22"/>
              </w:rPr>
            </w:pPr>
            <w:r w:rsidRPr="00BC43B8">
              <w:rPr>
                <w:sz w:val="22"/>
                <w:szCs w:val="22"/>
              </w:rPr>
              <w:t>Следует учесть, что если участник предлагает при оказании услуг, выполнении работ к использованию товар, эквивалентный товару (если такая возможность предусмотрена документацией), в отношении которого в документации установлен товарный знак (его словесное обозначение) (при наличии), знак обслуживания (при наличии), фирменное наименование (при наличии), помимо конкретных показателей такого товара участник обязан указать в заявке его товарный знак (его словесное обозначение) (при наличии), знак обслуживания (при наличии), фирменное наименование (при наличии), наименование страны происхождения  товара.</w:t>
            </w:r>
          </w:p>
          <w:p w:rsidR="007E19EC" w:rsidRPr="00BC43B8" w:rsidRDefault="007E19EC" w:rsidP="004570D4">
            <w:pPr>
              <w:widowControl w:val="0"/>
              <w:tabs>
                <w:tab w:val="left" w:pos="573"/>
              </w:tabs>
              <w:jc w:val="both"/>
              <w:rPr>
                <w:color w:val="000000"/>
                <w:sz w:val="22"/>
                <w:szCs w:val="22"/>
              </w:rPr>
            </w:pPr>
            <w:r w:rsidRPr="00BC43B8">
              <w:rPr>
                <w:sz w:val="22"/>
                <w:szCs w:val="22"/>
              </w:rPr>
              <w:t>Ответственность за достоверность сведений о конкретных показателях используемого товара, товарном знаке (его словесном обозначении) /при наличии/, знаке обслуживания /при наличии/, фирменном наименовании/при наличии/, наименовании страны происхождения товара или наименовании производителя товара /при наличии/, указанного в первой части заявки на участие в электронном аукционе, несет участник закупки.</w:t>
            </w:r>
          </w:p>
        </w:tc>
      </w:tr>
      <w:tr w:rsidR="007E19EC" w:rsidRPr="00BC43B8" w:rsidTr="00B9551E">
        <w:trPr>
          <w:trHeight w:val="404"/>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Требования к сроку и (или) объему предоставления гарантий качества товара</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tabs>
                <w:tab w:val="left" w:pos="1276"/>
              </w:tabs>
              <w:jc w:val="both"/>
              <w:rPr>
                <w:sz w:val="22"/>
                <w:szCs w:val="22"/>
              </w:rPr>
            </w:pPr>
            <w:r w:rsidRPr="00BC43B8">
              <w:rPr>
                <w:sz w:val="22"/>
                <w:szCs w:val="22"/>
              </w:rPr>
              <w:t>Выполнение условий, предусмотренных в Описании предмета закупки (Раздел 3) и проекте договора (Раздел 4) настоящей документации.</w:t>
            </w:r>
          </w:p>
        </w:tc>
      </w:tr>
      <w:tr w:rsidR="007E19EC" w:rsidRPr="00BC43B8" w:rsidTr="006574B6">
        <w:trPr>
          <w:trHeight w:val="1498"/>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0"/>
                <w:tab w:val="left" w:pos="546"/>
              </w:tabs>
              <w:ind w:left="0" w:firstLine="0"/>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Порядок, место, дата начала и дата окончания срока подачи заявок на участие в аукционе в электронной форме</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1F8" w:rsidRDefault="007E19EC" w:rsidP="009250C9">
            <w:pPr>
              <w:jc w:val="both"/>
              <w:rPr>
                <w:b/>
                <w:bCs/>
                <w:sz w:val="22"/>
                <w:szCs w:val="22"/>
              </w:rPr>
            </w:pPr>
            <w:r w:rsidRPr="00BC43B8">
              <w:rPr>
                <w:color w:val="000000"/>
                <w:sz w:val="22"/>
                <w:szCs w:val="22"/>
              </w:rPr>
              <w:t xml:space="preserve">Заявки на участие в аукционе подаются по адресу оператора электронной площадки в информационно-телекоммуникационной сети «Интернет»: </w:t>
            </w:r>
            <w:r w:rsidRPr="00BC43B8">
              <w:rPr>
                <w:sz w:val="22"/>
                <w:szCs w:val="22"/>
              </w:rPr>
              <w:t xml:space="preserve">на электронной площадке </w:t>
            </w:r>
            <w:hyperlink r:id="rId11" w:history="1">
              <w:r w:rsidRPr="00BC43B8">
                <w:rPr>
                  <w:rStyle w:val="affa"/>
                  <w:rFonts w:eastAsia="Calibri"/>
                  <w:sz w:val="22"/>
                </w:rPr>
                <w:t>https://etp-region.ru</w:t>
              </w:r>
            </w:hyperlink>
            <w:r w:rsidRPr="00BC43B8">
              <w:rPr>
                <w:rFonts w:eastAsia="Calibri"/>
              </w:rPr>
              <w:t xml:space="preserve"> </w:t>
            </w:r>
            <w:r w:rsidR="009250C9" w:rsidRPr="009250C9">
              <w:rPr>
                <w:b/>
                <w:bCs/>
                <w:sz w:val="22"/>
                <w:szCs w:val="22"/>
              </w:rPr>
              <w:t>с «07» июля 2021 г. по «23» июля 2021 г. до 09 час. 00 мин. (местное время заказчика).</w:t>
            </w:r>
          </w:p>
          <w:p w:rsidR="007E19EC" w:rsidRPr="00BC43B8" w:rsidRDefault="007E19EC" w:rsidP="003D31F8">
            <w:pPr>
              <w:widowControl w:val="0"/>
              <w:tabs>
                <w:tab w:val="left" w:pos="1276"/>
              </w:tabs>
              <w:jc w:val="both"/>
              <w:rPr>
                <w:color w:val="000000"/>
                <w:sz w:val="22"/>
                <w:szCs w:val="22"/>
              </w:rPr>
            </w:pPr>
            <w:r w:rsidRPr="00BC43B8">
              <w:rPr>
                <w:color w:val="000000"/>
                <w:sz w:val="22"/>
                <w:szCs w:val="22"/>
              </w:rPr>
              <w:t>Для участия в электронном аукционе участник закупки, получивший аккредитацию на электронной площадке, определенной для проведения настоящего электронного аукциона, подает заявку на участие в электронном аукционе.</w:t>
            </w:r>
          </w:p>
          <w:p w:rsidR="007E19EC" w:rsidRPr="00BC43B8" w:rsidRDefault="007E19EC" w:rsidP="004570D4">
            <w:pPr>
              <w:widowControl w:val="0"/>
              <w:tabs>
                <w:tab w:val="left" w:pos="1276"/>
              </w:tabs>
              <w:jc w:val="both"/>
              <w:rPr>
                <w:color w:val="000000"/>
                <w:sz w:val="22"/>
                <w:szCs w:val="22"/>
              </w:rPr>
            </w:pPr>
          </w:p>
          <w:p w:rsidR="007E19EC" w:rsidRPr="00BC43B8" w:rsidRDefault="007E19EC" w:rsidP="004570D4">
            <w:pPr>
              <w:widowControl w:val="0"/>
              <w:tabs>
                <w:tab w:val="left" w:pos="1276"/>
              </w:tabs>
              <w:jc w:val="both"/>
              <w:rPr>
                <w:color w:val="000000"/>
                <w:sz w:val="22"/>
                <w:szCs w:val="22"/>
              </w:rPr>
            </w:pPr>
            <w:r w:rsidRPr="00BC43B8">
              <w:rPr>
                <w:color w:val="000000"/>
                <w:sz w:val="22"/>
                <w:szCs w:val="22"/>
              </w:rPr>
              <w:t>Участник закупки вправе подать только одну заявку на участие в аукционе в электронной форме в любое время с момента размещения извещения о проведении аукциона в электронной форме до предусмотренных документацией о закупке даты и времени окончания срока подачи заявок на участие в аукционе в электронной форме.</w:t>
            </w:r>
          </w:p>
          <w:p w:rsidR="007E19EC" w:rsidRPr="00BC43B8" w:rsidRDefault="007E19EC" w:rsidP="004570D4">
            <w:pPr>
              <w:widowControl w:val="0"/>
              <w:tabs>
                <w:tab w:val="left" w:pos="1276"/>
              </w:tabs>
              <w:jc w:val="both"/>
              <w:rPr>
                <w:color w:val="000000"/>
                <w:sz w:val="22"/>
                <w:szCs w:val="22"/>
              </w:rPr>
            </w:pPr>
            <w:r w:rsidRPr="00BC43B8">
              <w:rPr>
                <w:color w:val="000000"/>
                <w:sz w:val="22"/>
                <w:szCs w:val="22"/>
              </w:rPr>
              <w:t>Участник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срока подачи заявок на участие в аукционе в электронной форме, направив об этом уведомление оператору электронной площадки.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7E19EC" w:rsidRPr="00BC43B8" w:rsidRDefault="007E19EC" w:rsidP="004570D4">
            <w:pPr>
              <w:widowControl w:val="0"/>
              <w:tabs>
                <w:tab w:val="left" w:pos="1276"/>
              </w:tabs>
              <w:jc w:val="both"/>
              <w:rPr>
                <w:color w:val="000000"/>
                <w:sz w:val="22"/>
                <w:szCs w:val="22"/>
              </w:rPr>
            </w:pPr>
            <w:r w:rsidRPr="00BC43B8">
              <w:rPr>
                <w:color w:val="000000"/>
                <w:sz w:val="22"/>
                <w:szCs w:val="22"/>
              </w:rPr>
              <w:t>Порядок подачи заявок на участие в аукционе устанавливается регламентом работы электронной площадки</w:t>
            </w:r>
          </w:p>
        </w:tc>
      </w:tr>
      <w:tr w:rsidR="007E19EC" w:rsidRPr="00BC43B8" w:rsidTr="006574B6">
        <w:trPr>
          <w:trHeight w:val="20"/>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Место и дата рассмотрения заявок на участие в аукционе и подведения итогов закупки</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C9" w:rsidRDefault="009250C9" w:rsidP="00E72F32">
            <w:pPr>
              <w:widowControl w:val="0"/>
              <w:tabs>
                <w:tab w:val="left" w:pos="1276"/>
              </w:tabs>
              <w:jc w:val="both"/>
              <w:rPr>
                <w:sz w:val="22"/>
                <w:szCs w:val="22"/>
              </w:rPr>
            </w:pPr>
            <w:r w:rsidRPr="009250C9">
              <w:rPr>
                <w:sz w:val="22"/>
                <w:szCs w:val="22"/>
              </w:rPr>
              <w:t>Место рассмотрения заявок и подведения итогов закупки единой комиссией по осуществлению закупок МУНИЦИПАЛЬНОЕ АВТОНОМНОЕ УЧРЕЖДЕНИЕ СПОРТИВНАЯ ШКОЛА№1 МУНИЦИПАЛЬНОГО РАЙОНА ИШИМБАЙСКИЙ РАЙОН РЕСПУБЛИКИ БАШКОРТОСТАН (МАУ СШ№1 МР ИР РБ): 453214, РБ, г. Ишимбай, ул. проезд Лесной 1/1.</w:t>
            </w:r>
          </w:p>
          <w:p w:rsidR="009250C9" w:rsidRPr="009250C9" w:rsidRDefault="009250C9" w:rsidP="009250C9">
            <w:pPr>
              <w:widowControl w:val="0"/>
              <w:tabs>
                <w:tab w:val="left" w:pos="1276"/>
              </w:tabs>
              <w:jc w:val="both"/>
              <w:rPr>
                <w:b/>
                <w:i/>
                <w:sz w:val="22"/>
                <w:szCs w:val="22"/>
                <w:lang w:eastAsia="zh-CN"/>
              </w:rPr>
            </w:pPr>
            <w:r w:rsidRPr="009250C9">
              <w:rPr>
                <w:b/>
                <w:i/>
                <w:sz w:val="22"/>
                <w:szCs w:val="22"/>
                <w:lang w:eastAsia="zh-CN"/>
              </w:rPr>
              <w:t>Дата и время окончания рассмотрения заявок:</w:t>
            </w:r>
          </w:p>
          <w:p w:rsidR="009250C9" w:rsidRPr="009250C9" w:rsidRDefault="009250C9" w:rsidP="009250C9">
            <w:pPr>
              <w:widowControl w:val="0"/>
              <w:tabs>
                <w:tab w:val="left" w:pos="1276"/>
              </w:tabs>
              <w:jc w:val="both"/>
              <w:rPr>
                <w:b/>
                <w:i/>
                <w:sz w:val="22"/>
                <w:szCs w:val="22"/>
                <w:lang w:eastAsia="zh-CN"/>
              </w:rPr>
            </w:pPr>
            <w:r w:rsidRPr="009250C9">
              <w:rPr>
                <w:b/>
                <w:i/>
                <w:sz w:val="22"/>
                <w:szCs w:val="22"/>
                <w:lang w:eastAsia="zh-CN"/>
              </w:rPr>
              <w:t>«23» июля 2021 г. по месту нахождения заказчика</w:t>
            </w:r>
          </w:p>
          <w:p w:rsidR="009250C9" w:rsidRPr="009250C9" w:rsidRDefault="009250C9" w:rsidP="009250C9">
            <w:pPr>
              <w:widowControl w:val="0"/>
              <w:tabs>
                <w:tab w:val="left" w:pos="1276"/>
              </w:tabs>
              <w:jc w:val="both"/>
              <w:rPr>
                <w:b/>
                <w:i/>
                <w:sz w:val="22"/>
                <w:szCs w:val="22"/>
                <w:lang w:eastAsia="zh-CN"/>
              </w:rPr>
            </w:pPr>
            <w:r w:rsidRPr="009250C9">
              <w:rPr>
                <w:b/>
                <w:i/>
                <w:sz w:val="22"/>
                <w:szCs w:val="22"/>
                <w:lang w:eastAsia="zh-CN"/>
              </w:rPr>
              <w:t>Дата и время проведения аукциона:</w:t>
            </w:r>
          </w:p>
          <w:p w:rsidR="009250C9" w:rsidRPr="009250C9" w:rsidRDefault="009250C9" w:rsidP="009250C9">
            <w:pPr>
              <w:widowControl w:val="0"/>
              <w:tabs>
                <w:tab w:val="left" w:pos="1276"/>
              </w:tabs>
              <w:jc w:val="both"/>
              <w:rPr>
                <w:b/>
                <w:i/>
                <w:sz w:val="22"/>
                <w:szCs w:val="22"/>
                <w:lang w:eastAsia="zh-CN"/>
              </w:rPr>
            </w:pPr>
            <w:r w:rsidRPr="009250C9">
              <w:rPr>
                <w:b/>
                <w:i/>
                <w:sz w:val="22"/>
                <w:szCs w:val="22"/>
                <w:lang w:eastAsia="zh-CN"/>
              </w:rPr>
              <w:t xml:space="preserve">«26» июля 2021 г. 10 ч. 00 мин. по местному времени Заказчика </w:t>
            </w:r>
          </w:p>
          <w:p w:rsidR="009250C9" w:rsidRPr="009250C9" w:rsidRDefault="009250C9" w:rsidP="009250C9">
            <w:pPr>
              <w:widowControl w:val="0"/>
              <w:tabs>
                <w:tab w:val="left" w:pos="1276"/>
              </w:tabs>
              <w:jc w:val="both"/>
              <w:rPr>
                <w:b/>
                <w:i/>
                <w:sz w:val="22"/>
                <w:szCs w:val="22"/>
                <w:lang w:eastAsia="zh-CN"/>
              </w:rPr>
            </w:pPr>
            <w:r w:rsidRPr="009250C9">
              <w:rPr>
                <w:b/>
                <w:i/>
                <w:sz w:val="22"/>
                <w:szCs w:val="22"/>
                <w:lang w:eastAsia="zh-CN"/>
              </w:rPr>
              <w:t xml:space="preserve">Дата и время подведения итогов закупки: </w:t>
            </w:r>
          </w:p>
          <w:p w:rsidR="009250C9" w:rsidRDefault="009250C9" w:rsidP="009250C9">
            <w:pPr>
              <w:widowControl w:val="0"/>
              <w:tabs>
                <w:tab w:val="left" w:pos="1276"/>
              </w:tabs>
              <w:jc w:val="both"/>
              <w:rPr>
                <w:b/>
                <w:i/>
                <w:sz w:val="22"/>
                <w:szCs w:val="22"/>
                <w:lang w:eastAsia="zh-CN"/>
              </w:rPr>
            </w:pPr>
            <w:r w:rsidRPr="009250C9">
              <w:rPr>
                <w:b/>
                <w:i/>
                <w:sz w:val="22"/>
                <w:szCs w:val="22"/>
                <w:lang w:eastAsia="zh-CN"/>
              </w:rPr>
              <w:t>«27» июля 2021 г. по месту нахождения заказчика</w:t>
            </w:r>
          </w:p>
          <w:p w:rsidR="007E19EC" w:rsidRPr="00BC43B8" w:rsidRDefault="007E19EC" w:rsidP="009250C9">
            <w:pPr>
              <w:widowControl w:val="0"/>
              <w:tabs>
                <w:tab w:val="left" w:pos="1276"/>
              </w:tabs>
              <w:jc w:val="both"/>
              <w:rPr>
                <w:sz w:val="22"/>
                <w:szCs w:val="22"/>
              </w:rPr>
            </w:pPr>
            <w:r w:rsidRPr="00BC43B8">
              <w:rPr>
                <w:sz w:val="22"/>
                <w:szCs w:val="22"/>
              </w:rPr>
              <w:t>Комиссия принимает решение о несоответствии заявки на участие в аукционе в электронной форме в следующих случаях:</w:t>
            </w:r>
          </w:p>
          <w:p w:rsidR="007E19EC" w:rsidRPr="00BC43B8" w:rsidRDefault="007E19EC" w:rsidP="004570D4">
            <w:pPr>
              <w:widowControl w:val="0"/>
              <w:tabs>
                <w:tab w:val="left" w:pos="1276"/>
              </w:tabs>
              <w:jc w:val="both"/>
              <w:rPr>
                <w:sz w:val="22"/>
                <w:szCs w:val="22"/>
              </w:rPr>
            </w:pPr>
            <w:r w:rsidRPr="00BC43B8">
              <w:rPr>
                <w:sz w:val="22"/>
                <w:szCs w:val="22"/>
              </w:rPr>
              <w:t>1) непредставления документов и информации, предусмотренных документацией о закупке;</w:t>
            </w:r>
          </w:p>
          <w:p w:rsidR="007E19EC" w:rsidRPr="00BC43B8" w:rsidRDefault="007E19EC" w:rsidP="004570D4">
            <w:pPr>
              <w:widowControl w:val="0"/>
              <w:tabs>
                <w:tab w:val="left" w:pos="1276"/>
              </w:tabs>
              <w:jc w:val="both"/>
              <w:rPr>
                <w:sz w:val="22"/>
                <w:szCs w:val="22"/>
              </w:rPr>
            </w:pPr>
            <w:r w:rsidRPr="00BC43B8">
              <w:rPr>
                <w:sz w:val="22"/>
                <w:szCs w:val="22"/>
              </w:rPr>
              <w:t>2) несоответствия указанных документов и информации требованиям, установленным документацией о закупке;</w:t>
            </w:r>
          </w:p>
          <w:p w:rsidR="007E19EC" w:rsidRPr="00BC43B8" w:rsidRDefault="007E19EC" w:rsidP="004570D4">
            <w:pPr>
              <w:widowControl w:val="0"/>
              <w:tabs>
                <w:tab w:val="left" w:pos="1276"/>
              </w:tabs>
              <w:jc w:val="both"/>
              <w:rPr>
                <w:sz w:val="22"/>
                <w:szCs w:val="22"/>
              </w:rPr>
            </w:pPr>
            <w:r w:rsidRPr="00BC43B8">
              <w:rPr>
                <w:sz w:val="22"/>
                <w:szCs w:val="22"/>
              </w:rPr>
              <w:t>3) наличия в указанных документах недостоверной информации об участнике закупке и (или) о предлагаемых им товаре, работе, услуге;</w:t>
            </w:r>
          </w:p>
          <w:p w:rsidR="007E19EC" w:rsidRPr="00BC43B8" w:rsidRDefault="007E19EC" w:rsidP="004570D4">
            <w:pPr>
              <w:widowControl w:val="0"/>
              <w:tabs>
                <w:tab w:val="left" w:pos="1276"/>
              </w:tabs>
              <w:jc w:val="both"/>
              <w:rPr>
                <w:sz w:val="22"/>
                <w:szCs w:val="22"/>
              </w:rPr>
            </w:pPr>
            <w:r w:rsidRPr="00BC43B8">
              <w:rPr>
                <w:sz w:val="22"/>
                <w:szCs w:val="22"/>
              </w:rPr>
              <w:t>4) несоответствия участника закупки требованиям, установленным документацией;</w:t>
            </w:r>
          </w:p>
          <w:p w:rsidR="007E19EC" w:rsidRPr="00BC43B8" w:rsidRDefault="007E19EC" w:rsidP="004570D4">
            <w:pPr>
              <w:widowControl w:val="0"/>
              <w:tabs>
                <w:tab w:val="left" w:pos="1276"/>
              </w:tabs>
              <w:jc w:val="both"/>
              <w:rPr>
                <w:sz w:val="22"/>
                <w:szCs w:val="22"/>
              </w:rPr>
            </w:pPr>
            <w:r w:rsidRPr="00BC43B8">
              <w:rPr>
                <w:sz w:val="22"/>
                <w:szCs w:val="22"/>
              </w:rPr>
              <w:t>Принятие решения о несоответствии заявки на участие в аукционе в электронной форме требованиям, установленным документацией о закупке, по иным основаниям не допускается.</w:t>
            </w:r>
          </w:p>
          <w:p w:rsidR="007E19EC" w:rsidRPr="00BC43B8" w:rsidRDefault="007E19EC" w:rsidP="004570D4">
            <w:pPr>
              <w:widowControl w:val="0"/>
              <w:tabs>
                <w:tab w:val="left" w:pos="1276"/>
              </w:tabs>
              <w:jc w:val="both"/>
              <w:rPr>
                <w:sz w:val="22"/>
                <w:szCs w:val="22"/>
              </w:rPr>
            </w:pPr>
            <w:r w:rsidRPr="00BC43B8">
              <w:rPr>
                <w:sz w:val="22"/>
                <w:szCs w:val="22"/>
              </w:rPr>
              <w:t>В день подведения комиссией итогов аукциона в электронной форме Заказчик составляет итоговый протокол и размещает его на электронной площадке и в единой информационной системе не позднее чем через три дня со дня подписания протокола.</w:t>
            </w:r>
          </w:p>
          <w:p w:rsidR="007E19EC" w:rsidRPr="00BC43B8" w:rsidRDefault="007E19EC" w:rsidP="004570D4">
            <w:pPr>
              <w:widowControl w:val="0"/>
              <w:tabs>
                <w:tab w:val="left" w:pos="1276"/>
              </w:tabs>
              <w:jc w:val="both"/>
              <w:rPr>
                <w:sz w:val="22"/>
                <w:szCs w:val="22"/>
              </w:rPr>
            </w:pPr>
            <w:r w:rsidRPr="00BC43B8">
              <w:rPr>
                <w:sz w:val="22"/>
                <w:szCs w:val="22"/>
              </w:rPr>
              <w:t xml:space="preserve">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и аукцион проводился на право заключить договор, договор заключается по цене, равной нулю  </w:t>
            </w:r>
          </w:p>
          <w:p w:rsidR="007E19EC" w:rsidRPr="00BC43B8" w:rsidRDefault="007E19EC" w:rsidP="004570D4">
            <w:pPr>
              <w:widowControl w:val="0"/>
              <w:tabs>
                <w:tab w:val="left" w:pos="1276"/>
              </w:tabs>
              <w:jc w:val="both"/>
              <w:rPr>
                <w:sz w:val="22"/>
                <w:szCs w:val="22"/>
              </w:rPr>
            </w:pPr>
            <w:r w:rsidRPr="00BC43B8">
              <w:rPr>
                <w:sz w:val="22"/>
                <w:szCs w:val="22"/>
              </w:rPr>
              <w:t>Дата проведе</w:t>
            </w:r>
            <w:r w:rsidR="004B7AA3">
              <w:rPr>
                <w:sz w:val="22"/>
                <w:szCs w:val="22"/>
              </w:rPr>
              <w:t>ния аукциона указана в пункте 26</w:t>
            </w:r>
            <w:r w:rsidRPr="00BC43B8">
              <w:rPr>
                <w:sz w:val="22"/>
                <w:szCs w:val="22"/>
              </w:rPr>
              <w:t xml:space="preserve"> настоящей Информационной карты аукциона.</w:t>
            </w:r>
          </w:p>
        </w:tc>
      </w:tr>
      <w:tr w:rsidR="007E19EC" w:rsidRPr="00BC43B8" w:rsidTr="006574B6">
        <w:trPr>
          <w:trHeight w:val="20"/>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Дата проведения аукциона в электронной форме</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widowControl w:val="0"/>
              <w:tabs>
                <w:tab w:val="left" w:pos="1276"/>
              </w:tabs>
              <w:jc w:val="both"/>
              <w:rPr>
                <w:b/>
                <w:i/>
                <w:sz w:val="22"/>
                <w:szCs w:val="22"/>
                <w:lang w:eastAsia="zh-CN"/>
              </w:rPr>
            </w:pPr>
            <w:r w:rsidRPr="00BC43B8">
              <w:rPr>
                <w:b/>
                <w:i/>
                <w:sz w:val="22"/>
                <w:szCs w:val="22"/>
                <w:lang w:eastAsia="zh-CN"/>
              </w:rPr>
              <w:t>Дата и время проведения аукциона:</w:t>
            </w:r>
          </w:p>
          <w:p w:rsidR="007E19EC" w:rsidRPr="00BC43B8" w:rsidRDefault="003D31F8" w:rsidP="00D25E42">
            <w:pPr>
              <w:widowControl w:val="0"/>
              <w:tabs>
                <w:tab w:val="left" w:pos="1276"/>
              </w:tabs>
              <w:jc w:val="both"/>
              <w:rPr>
                <w:b/>
                <w:i/>
                <w:sz w:val="22"/>
                <w:szCs w:val="22"/>
                <w:lang w:eastAsia="zh-CN"/>
              </w:rPr>
            </w:pPr>
            <w:r w:rsidRPr="00E50E37">
              <w:rPr>
                <w:b/>
                <w:i/>
                <w:sz w:val="22"/>
                <w:szCs w:val="22"/>
                <w:lang w:eastAsia="zh-CN"/>
              </w:rPr>
              <w:t>«</w:t>
            </w:r>
            <w:r w:rsidR="00D25E42">
              <w:rPr>
                <w:b/>
                <w:i/>
                <w:sz w:val="22"/>
                <w:szCs w:val="22"/>
                <w:lang w:eastAsia="zh-CN"/>
              </w:rPr>
              <w:t>26</w:t>
            </w:r>
            <w:r w:rsidRPr="00E50E37">
              <w:rPr>
                <w:b/>
                <w:i/>
                <w:sz w:val="22"/>
                <w:szCs w:val="22"/>
                <w:lang w:eastAsia="zh-CN"/>
              </w:rPr>
              <w:t xml:space="preserve">» </w:t>
            </w:r>
            <w:r>
              <w:rPr>
                <w:b/>
                <w:i/>
                <w:sz w:val="22"/>
                <w:szCs w:val="22"/>
                <w:lang w:eastAsia="zh-CN"/>
              </w:rPr>
              <w:t>июля 2021</w:t>
            </w:r>
            <w:r w:rsidRPr="00E50E37">
              <w:rPr>
                <w:b/>
                <w:i/>
                <w:sz w:val="22"/>
                <w:szCs w:val="22"/>
                <w:lang w:eastAsia="zh-CN"/>
              </w:rPr>
              <w:t xml:space="preserve"> г. </w:t>
            </w:r>
            <w:r>
              <w:rPr>
                <w:b/>
                <w:i/>
                <w:sz w:val="22"/>
                <w:szCs w:val="22"/>
                <w:lang w:eastAsia="zh-CN"/>
              </w:rPr>
              <w:t>10</w:t>
            </w:r>
            <w:r w:rsidRPr="00E50E37">
              <w:rPr>
                <w:b/>
                <w:i/>
                <w:sz w:val="22"/>
                <w:szCs w:val="22"/>
                <w:lang w:eastAsia="zh-CN"/>
              </w:rPr>
              <w:t xml:space="preserve"> ч. 00 мин. по местному времени Заказчика</w:t>
            </w:r>
          </w:p>
        </w:tc>
      </w:tr>
      <w:tr w:rsidR="007E19EC" w:rsidRPr="00BC43B8" w:rsidTr="006574B6">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 xml:space="preserve">Порядок подачи участниками закупки ценовых предложений, в том числе «шаг аукциона», </w:t>
            </w:r>
            <w:r w:rsidRPr="00BC43B8">
              <w:rPr>
                <w:sz w:val="22"/>
                <w:szCs w:val="22"/>
                <w:lang w:eastAsia="zh-CN"/>
              </w:rPr>
              <w:t>условия выбора победителя аукциона</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jc w:val="both"/>
              <w:rPr>
                <w:sz w:val="22"/>
                <w:szCs w:val="22"/>
              </w:rPr>
            </w:pPr>
            <w:r w:rsidRPr="00BC43B8">
              <w:rPr>
                <w:sz w:val="22"/>
                <w:szCs w:val="22"/>
              </w:rPr>
              <w:t xml:space="preserve">Проведение аукциона в электронной форме (электронного аукциона) обеспечивается оператором электронной площадки на сайте в информационно-телекоммуникационной сети «Интернет» в указанный в извещении и документации о закупке день. При этом днем проведения аукциона в электронной форме является рабочий день, следующий после истечения двух дней с даты окончания срока рассмотрения первых частей заявок на участие в таком аукционе. Правила и процедуры проведения закупки с использованием электронной торговой площадки устанавливаются </w:t>
            </w:r>
            <w:r w:rsidRPr="00BC43B8">
              <w:rPr>
                <w:sz w:val="22"/>
                <w:szCs w:val="22"/>
              </w:rPr>
              <w:lastRenderedPageBreak/>
              <w:t xml:space="preserve">регламентом работы электронной торговой площадки и соглашением, заключенным между Заказчиком и оператором электронной торговой площадки, и документацией об аукционе с учетом Положения о закупке. </w:t>
            </w:r>
            <w:r w:rsidRPr="00BC43B8">
              <w:rPr>
                <w:rFonts w:eastAsia="Calibri"/>
                <w:bCs/>
                <w:sz w:val="22"/>
                <w:szCs w:val="22"/>
              </w:rPr>
              <w:t>Электронный аукцион проводится путем снижения начальной (максимальной) цены договора, указанной в извещении о проведении такого аукциона, в порядке, установленном регламентом электронной площадки.</w:t>
            </w:r>
          </w:p>
          <w:p w:rsidR="007E19EC" w:rsidRPr="00BC43B8" w:rsidRDefault="007E19EC" w:rsidP="004570D4">
            <w:pPr>
              <w:tabs>
                <w:tab w:val="left" w:pos="106"/>
              </w:tabs>
              <w:autoSpaceDE w:val="0"/>
              <w:autoSpaceDN w:val="0"/>
              <w:adjustRightInd w:val="0"/>
              <w:jc w:val="both"/>
              <w:rPr>
                <w:sz w:val="22"/>
                <w:szCs w:val="22"/>
              </w:rPr>
            </w:pPr>
            <w:r w:rsidRPr="00BC43B8">
              <w:rPr>
                <w:sz w:val="22"/>
                <w:szCs w:val="22"/>
              </w:rPr>
              <w:t>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rsidR="007E19EC" w:rsidRPr="00BC43B8" w:rsidRDefault="007E19EC" w:rsidP="004570D4">
            <w:pPr>
              <w:tabs>
                <w:tab w:val="left" w:pos="106"/>
              </w:tabs>
              <w:autoSpaceDE w:val="0"/>
              <w:autoSpaceDN w:val="0"/>
              <w:adjustRightInd w:val="0"/>
              <w:jc w:val="both"/>
              <w:rPr>
                <w:sz w:val="22"/>
                <w:szCs w:val="22"/>
              </w:rPr>
            </w:pPr>
            <w:r w:rsidRPr="00BC43B8">
              <w:rPr>
                <w:sz w:val="22"/>
                <w:szCs w:val="22"/>
              </w:rPr>
              <w:t>1) «шаг аукциона» составляет от 0,5 процента до пяти процентов начальной (максимальной) цены договора;</w:t>
            </w:r>
          </w:p>
          <w:p w:rsidR="007E19EC" w:rsidRPr="00BC43B8" w:rsidRDefault="007E19EC" w:rsidP="004570D4">
            <w:pPr>
              <w:tabs>
                <w:tab w:val="left" w:pos="106"/>
              </w:tabs>
              <w:autoSpaceDE w:val="0"/>
              <w:autoSpaceDN w:val="0"/>
              <w:adjustRightInd w:val="0"/>
              <w:jc w:val="both"/>
              <w:rPr>
                <w:sz w:val="22"/>
                <w:szCs w:val="22"/>
              </w:rPr>
            </w:pPr>
            <w:r w:rsidRPr="00BC43B8">
              <w:rPr>
                <w:sz w:val="22"/>
                <w:szCs w:val="22"/>
              </w:rPr>
              <w:t>2) снижение текущего минимального предложения о цене договора осуществляется на величину в пределах «шага аукциона»;</w:t>
            </w:r>
          </w:p>
          <w:p w:rsidR="007E19EC" w:rsidRPr="00BC43B8" w:rsidRDefault="007E19EC" w:rsidP="004570D4">
            <w:pPr>
              <w:tabs>
                <w:tab w:val="left" w:pos="106"/>
              </w:tabs>
              <w:autoSpaceDE w:val="0"/>
              <w:autoSpaceDN w:val="0"/>
              <w:adjustRightInd w:val="0"/>
              <w:jc w:val="both"/>
              <w:rPr>
                <w:sz w:val="22"/>
                <w:szCs w:val="22"/>
              </w:rPr>
            </w:pPr>
            <w:r w:rsidRPr="00BC43B8">
              <w:rPr>
                <w:sz w:val="22"/>
                <w:szCs w:val="22"/>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7E19EC" w:rsidRPr="00BC43B8" w:rsidRDefault="007E19EC" w:rsidP="004570D4">
            <w:pPr>
              <w:tabs>
                <w:tab w:val="left" w:pos="106"/>
              </w:tabs>
              <w:autoSpaceDE w:val="0"/>
              <w:autoSpaceDN w:val="0"/>
              <w:adjustRightInd w:val="0"/>
              <w:jc w:val="both"/>
              <w:rPr>
                <w:sz w:val="22"/>
                <w:szCs w:val="22"/>
              </w:rPr>
            </w:pPr>
            <w:r w:rsidRPr="00BC43B8">
              <w:rPr>
                <w:sz w:val="22"/>
                <w:szCs w:val="22"/>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7E19EC" w:rsidRPr="00BC43B8" w:rsidRDefault="007E19EC" w:rsidP="004570D4">
            <w:pPr>
              <w:tabs>
                <w:tab w:val="left" w:pos="106"/>
              </w:tabs>
              <w:autoSpaceDE w:val="0"/>
              <w:autoSpaceDN w:val="0"/>
              <w:adjustRightInd w:val="0"/>
              <w:jc w:val="both"/>
              <w:rPr>
                <w:sz w:val="22"/>
                <w:szCs w:val="22"/>
              </w:rPr>
            </w:pPr>
            <w:r w:rsidRPr="00BC43B8">
              <w:rPr>
                <w:sz w:val="22"/>
                <w:szCs w:val="22"/>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7E19EC" w:rsidRPr="00BC43B8" w:rsidRDefault="007E19EC" w:rsidP="004570D4">
            <w:pPr>
              <w:tabs>
                <w:tab w:val="left" w:pos="106"/>
              </w:tabs>
              <w:autoSpaceDE w:val="0"/>
              <w:autoSpaceDN w:val="0"/>
              <w:adjustRightInd w:val="0"/>
              <w:jc w:val="both"/>
              <w:rPr>
                <w:sz w:val="22"/>
                <w:szCs w:val="22"/>
              </w:rPr>
            </w:pPr>
            <w:r w:rsidRPr="00BC43B8">
              <w:rPr>
                <w:sz w:val="22"/>
                <w:szCs w:val="22"/>
              </w:rPr>
              <w:t>Д</w:t>
            </w:r>
            <w:r w:rsidRPr="00BC43B8">
              <w:rPr>
                <w:sz w:val="22"/>
                <w:szCs w:val="22"/>
                <w:lang w:eastAsia="zh-CN"/>
              </w:rPr>
              <w:t>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w:t>
            </w:r>
            <w:r w:rsidRPr="00BC43B8">
              <w:rPr>
                <w:sz w:val="22"/>
                <w:szCs w:val="22"/>
              </w:rPr>
              <w:t>, с участником закупки, заявка которого подана:</w:t>
            </w:r>
          </w:p>
          <w:p w:rsidR="007E19EC" w:rsidRPr="00BC43B8" w:rsidRDefault="007E19EC" w:rsidP="004570D4">
            <w:pPr>
              <w:tabs>
                <w:tab w:val="left" w:pos="106"/>
              </w:tabs>
              <w:autoSpaceDE w:val="0"/>
              <w:autoSpaceDN w:val="0"/>
              <w:adjustRightInd w:val="0"/>
              <w:jc w:val="both"/>
              <w:rPr>
                <w:sz w:val="22"/>
                <w:szCs w:val="22"/>
              </w:rPr>
            </w:pPr>
            <w:r w:rsidRPr="00BC43B8">
              <w:rPr>
                <w:sz w:val="22"/>
                <w:szCs w:val="22"/>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7E19EC" w:rsidRPr="00BC43B8" w:rsidRDefault="007E19EC" w:rsidP="004570D4">
            <w:pPr>
              <w:tabs>
                <w:tab w:val="left" w:pos="106"/>
              </w:tabs>
              <w:autoSpaceDE w:val="0"/>
              <w:autoSpaceDN w:val="0"/>
              <w:adjustRightInd w:val="0"/>
              <w:jc w:val="both"/>
              <w:rPr>
                <w:sz w:val="22"/>
                <w:szCs w:val="22"/>
              </w:rPr>
            </w:pPr>
            <w:r w:rsidRPr="00BC43B8">
              <w:rPr>
                <w:sz w:val="22"/>
                <w:szCs w:val="22"/>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rsidR="007E19EC" w:rsidRPr="00BC43B8" w:rsidRDefault="007E19EC" w:rsidP="004570D4">
            <w:pPr>
              <w:tabs>
                <w:tab w:val="left" w:pos="106"/>
                <w:tab w:val="left" w:pos="540"/>
                <w:tab w:val="left" w:pos="900"/>
                <w:tab w:val="left" w:pos="1701"/>
              </w:tabs>
              <w:suppressAutoHyphens/>
              <w:jc w:val="both"/>
              <w:rPr>
                <w:sz w:val="22"/>
                <w:szCs w:val="22"/>
                <w:lang w:eastAsia="zh-CN"/>
              </w:rPr>
            </w:pPr>
            <w:r w:rsidRPr="00BC43B8">
              <w:rPr>
                <w:sz w:val="22"/>
                <w:szCs w:val="22"/>
                <w:lang w:eastAsia="zh-CN"/>
              </w:rPr>
              <w:t>При этом участник закупки признается победителем аукциона и не вправе отказаться от заключения договора.</w:t>
            </w:r>
          </w:p>
          <w:p w:rsidR="007E19EC" w:rsidRPr="00BC43B8" w:rsidRDefault="007E19EC" w:rsidP="004570D4">
            <w:pPr>
              <w:widowControl w:val="0"/>
              <w:tabs>
                <w:tab w:val="left" w:pos="1276"/>
              </w:tabs>
              <w:jc w:val="both"/>
              <w:rPr>
                <w:color w:val="000000"/>
                <w:sz w:val="22"/>
                <w:szCs w:val="22"/>
              </w:rPr>
            </w:pPr>
            <w:r w:rsidRPr="00BC43B8">
              <w:rPr>
                <w:sz w:val="22"/>
                <w:szCs w:val="22"/>
              </w:rPr>
              <w:t>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
        </w:tc>
      </w:tr>
      <w:tr w:rsidR="007E19EC" w:rsidRPr="00BC43B8" w:rsidTr="006574B6">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Условия допуска к участию в аукционе в электронной форме</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widowControl w:val="0"/>
              <w:tabs>
                <w:tab w:val="left" w:pos="1276"/>
              </w:tabs>
              <w:jc w:val="both"/>
              <w:rPr>
                <w:color w:val="000000"/>
                <w:sz w:val="22"/>
                <w:szCs w:val="22"/>
              </w:rPr>
            </w:pPr>
            <w:r w:rsidRPr="00BC43B8">
              <w:rPr>
                <w:color w:val="000000"/>
                <w:sz w:val="22"/>
                <w:szCs w:val="22"/>
              </w:rPr>
              <w:t xml:space="preserve">Комиссия по осуществлению закупок </w:t>
            </w:r>
            <w:r w:rsidR="00D25E42" w:rsidRPr="001C47B2">
              <w:rPr>
                <w:bCs/>
                <w:sz w:val="22"/>
                <w:szCs w:val="22"/>
              </w:rPr>
              <w:t>МУНИЦИПАЛЬНОЕ АВТОНОМНОЕ УЧРЕЖДЕНИЕ СПОРТИВНАЯ ШКОЛА№1 МУНИЦИПАЛЬНОГО РАЙОНА ИШИМБАЙСКИЙ РАЙОН РЕСПУБЛИКИ БАШКОРТОСТАН</w:t>
            </w:r>
            <w:r w:rsidR="00D25E42">
              <w:rPr>
                <w:bCs/>
                <w:sz w:val="22"/>
                <w:szCs w:val="22"/>
              </w:rPr>
              <w:t xml:space="preserve"> (</w:t>
            </w:r>
            <w:r w:rsidR="00D25E42" w:rsidRPr="001C47B2">
              <w:rPr>
                <w:bCs/>
                <w:sz w:val="22"/>
                <w:szCs w:val="22"/>
              </w:rPr>
              <w:t>МАУ СШ№1 МР ИР РБ</w:t>
            </w:r>
            <w:r w:rsidR="00D25E42">
              <w:rPr>
                <w:bCs/>
                <w:sz w:val="22"/>
                <w:szCs w:val="22"/>
              </w:rPr>
              <w:t>)</w:t>
            </w:r>
            <w:r w:rsidR="00B46746">
              <w:rPr>
                <w:bCs/>
                <w:sz w:val="22"/>
                <w:szCs w:val="22"/>
              </w:rPr>
              <w:t xml:space="preserve"> </w:t>
            </w:r>
            <w:r w:rsidRPr="00BC43B8">
              <w:rPr>
                <w:color w:val="000000"/>
                <w:sz w:val="22"/>
                <w:szCs w:val="22"/>
              </w:rPr>
              <w:t>не допускает участника закупки к участию в аукционе в электронной форме в следующих случаях:</w:t>
            </w:r>
          </w:p>
          <w:p w:rsidR="007E19EC" w:rsidRPr="00BC43B8" w:rsidRDefault="007E19EC" w:rsidP="004570D4">
            <w:pPr>
              <w:widowControl w:val="0"/>
              <w:tabs>
                <w:tab w:val="left" w:pos="1276"/>
              </w:tabs>
              <w:jc w:val="both"/>
              <w:rPr>
                <w:color w:val="000000"/>
                <w:sz w:val="22"/>
                <w:szCs w:val="22"/>
              </w:rPr>
            </w:pPr>
            <w:r w:rsidRPr="00BC43B8">
              <w:rPr>
                <w:color w:val="000000"/>
                <w:sz w:val="22"/>
                <w:szCs w:val="22"/>
              </w:rPr>
              <w:t>1) непредоставления информации, предусмотренной документацией о закупке, или предоставления недостоверной информации;</w:t>
            </w:r>
          </w:p>
          <w:p w:rsidR="007E19EC" w:rsidRPr="00BC43B8" w:rsidRDefault="007E19EC" w:rsidP="004570D4">
            <w:pPr>
              <w:widowControl w:val="0"/>
              <w:tabs>
                <w:tab w:val="left" w:pos="1276"/>
              </w:tabs>
              <w:jc w:val="both"/>
              <w:rPr>
                <w:color w:val="000000"/>
                <w:sz w:val="22"/>
                <w:szCs w:val="22"/>
              </w:rPr>
            </w:pPr>
            <w:r w:rsidRPr="00BC43B8">
              <w:rPr>
                <w:color w:val="000000"/>
                <w:sz w:val="22"/>
                <w:szCs w:val="22"/>
              </w:rPr>
              <w:lastRenderedPageBreak/>
              <w:t>2) несоответствия заявки требованиям к содержанию, оформлению и составу заявки, указанным в документации о закупке.</w:t>
            </w:r>
          </w:p>
          <w:p w:rsidR="007E19EC" w:rsidRPr="00BC43B8" w:rsidRDefault="007E19EC" w:rsidP="004570D4">
            <w:pPr>
              <w:widowControl w:val="0"/>
              <w:tabs>
                <w:tab w:val="left" w:pos="1276"/>
              </w:tabs>
              <w:jc w:val="both"/>
              <w:rPr>
                <w:color w:val="000000"/>
                <w:sz w:val="22"/>
                <w:szCs w:val="22"/>
              </w:rPr>
            </w:pPr>
            <w:r w:rsidRPr="00BC43B8">
              <w:rPr>
                <w:color w:val="000000"/>
                <w:sz w:val="22"/>
                <w:szCs w:val="22"/>
              </w:rPr>
              <w:t>Отказ в допуске к участию в аукционе в электронной форме по иным основаниям не допускается.</w:t>
            </w:r>
          </w:p>
        </w:tc>
      </w:tr>
      <w:tr w:rsidR="007E19EC" w:rsidRPr="00BC43B8" w:rsidTr="00B9551E">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tcPr>
          <w:p w:rsidR="007E19EC" w:rsidRPr="00BC43B8" w:rsidRDefault="007E19EC" w:rsidP="004570D4">
            <w:pPr>
              <w:widowControl w:val="0"/>
              <w:rPr>
                <w:sz w:val="22"/>
                <w:szCs w:val="22"/>
              </w:rPr>
            </w:pPr>
            <w:r w:rsidRPr="00BC43B8">
              <w:rPr>
                <w:sz w:val="22"/>
                <w:szCs w:val="22"/>
              </w:rPr>
              <w:t>Порядок заключения договора</w:t>
            </w:r>
          </w:p>
        </w:tc>
        <w:tc>
          <w:tcPr>
            <w:tcW w:w="6148" w:type="dxa"/>
            <w:tcBorders>
              <w:top w:val="single" w:sz="4" w:space="0" w:color="000000"/>
              <w:left w:val="single" w:sz="4" w:space="0" w:color="000000"/>
              <w:bottom w:val="single" w:sz="4" w:space="0" w:color="000000"/>
              <w:right w:val="single" w:sz="4" w:space="0" w:color="000000"/>
            </w:tcBorders>
            <w:shd w:val="clear" w:color="auto" w:fill="auto"/>
          </w:tcPr>
          <w:p w:rsidR="007E19EC" w:rsidRPr="00BC43B8" w:rsidRDefault="007E19EC" w:rsidP="004570D4">
            <w:pPr>
              <w:widowControl w:val="0"/>
              <w:jc w:val="both"/>
              <w:rPr>
                <w:sz w:val="22"/>
                <w:szCs w:val="22"/>
              </w:rPr>
            </w:pPr>
            <w:r w:rsidRPr="00BC43B8">
              <w:rPr>
                <w:sz w:val="22"/>
                <w:szCs w:val="22"/>
              </w:rPr>
              <w:t>Договор по результатам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7E19EC" w:rsidRPr="00BC43B8" w:rsidRDefault="007E19EC" w:rsidP="004570D4">
            <w:pPr>
              <w:widowControl w:val="0"/>
              <w:jc w:val="both"/>
              <w:rPr>
                <w:sz w:val="22"/>
                <w:szCs w:val="22"/>
              </w:rPr>
            </w:pPr>
            <w:r w:rsidRPr="00BC43B8">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7E19EC" w:rsidRPr="00BC43B8" w:rsidRDefault="007E19EC" w:rsidP="004570D4">
            <w:pPr>
              <w:widowControl w:val="0"/>
              <w:jc w:val="both"/>
              <w:rPr>
                <w:sz w:val="22"/>
                <w:szCs w:val="22"/>
              </w:rPr>
            </w:pPr>
            <w:r w:rsidRPr="00BC43B8">
              <w:rPr>
                <w:rFonts w:eastAsia="Calibri"/>
                <w:sz w:val="22"/>
                <w:szCs w:val="22"/>
              </w:rPr>
              <w:t>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 предусмотренного настоящим пунктом.</w:t>
            </w:r>
          </w:p>
          <w:p w:rsidR="007E19EC" w:rsidRPr="00BC43B8" w:rsidRDefault="007E19EC" w:rsidP="004570D4">
            <w:pPr>
              <w:widowControl w:val="0"/>
              <w:jc w:val="both"/>
              <w:rPr>
                <w:sz w:val="22"/>
                <w:szCs w:val="22"/>
              </w:rPr>
            </w:pPr>
            <w:r w:rsidRPr="00BC43B8">
              <w:rPr>
                <w:sz w:val="22"/>
                <w:szCs w:val="22"/>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rsidR="007E19EC" w:rsidRPr="00BC43B8" w:rsidRDefault="007E19EC" w:rsidP="004570D4">
            <w:pPr>
              <w:widowControl w:val="0"/>
              <w:jc w:val="both"/>
              <w:rPr>
                <w:sz w:val="22"/>
                <w:szCs w:val="22"/>
              </w:rPr>
            </w:pPr>
            <w:r w:rsidRPr="00BC43B8">
              <w:rPr>
                <w:sz w:val="22"/>
                <w:szCs w:val="22"/>
              </w:rPr>
              <w:t>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w:t>
            </w:r>
          </w:p>
          <w:p w:rsidR="007E19EC" w:rsidRPr="00BC43B8" w:rsidRDefault="007E19EC" w:rsidP="004570D4">
            <w:pPr>
              <w:widowControl w:val="0"/>
              <w:jc w:val="both"/>
              <w:rPr>
                <w:sz w:val="22"/>
                <w:szCs w:val="22"/>
              </w:rPr>
            </w:pPr>
            <w:r w:rsidRPr="00BC43B8">
              <w:rPr>
                <w:sz w:val="22"/>
                <w:szCs w:val="22"/>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rsidR="007E19EC" w:rsidRPr="00BC43B8" w:rsidRDefault="007E19EC" w:rsidP="004570D4">
            <w:pPr>
              <w:widowControl w:val="0"/>
              <w:jc w:val="both"/>
              <w:rPr>
                <w:sz w:val="22"/>
                <w:szCs w:val="22"/>
              </w:rPr>
            </w:pPr>
            <w:r w:rsidRPr="00BC43B8">
              <w:rPr>
                <w:sz w:val="22"/>
                <w:szCs w:val="22"/>
              </w:rPr>
              <w:t xml:space="preserve">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w:t>
            </w:r>
            <w:r w:rsidRPr="00BC43B8">
              <w:rPr>
                <w:sz w:val="22"/>
                <w:szCs w:val="22"/>
              </w:rPr>
              <w:lastRenderedPageBreak/>
              <w:t>полностью или частично содержащиеся в протоколе разногласий замечания.</w:t>
            </w:r>
          </w:p>
        </w:tc>
      </w:tr>
      <w:tr w:rsidR="007E19EC" w:rsidRPr="00BC43B8" w:rsidTr="00B9551E">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widowControl w:val="0"/>
              <w:tabs>
                <w:tab w:val="left" w:pos="1276"/>
              </w:tabs>
              <w:rPr>
                <w:color w:val="000000"/>
                <w:sz w:val="22"/>
                <w:szCs w:val="22"/>
              </w:rPr>
            </w:pPr>
            <w:r w:rsidRPr="00BC43B8">
              <w:rPr>
                <w:color w:val="000000"/>
                <w:sz w:val="22"/>
                <w:szCs w:val="22"/>
              </w:rPr>
              <w:t>Сведения о возможности Заказчика в одностороннем порядке отказаться от исполнения договора</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widowControl w:val="0"/>
              <w:tabs>
                <w:tab w:val="left" w:pos="1276"/>
              </w:tabs>
              <w:jc w:val="both"/>
              <w:rPr>
                <w:color w:val="000000"/>
                <w:sz w:val="22"/>
                <w:szCs w:val="22"/>
              </w:rPr>
            </w:pPr>
            <w:r w:rsidRPr="00BC43B8">
              <w:rPr>
                <w:color w:val="000000"/>
                <w:sz w:val="22"/>
                <w:szCs w:val="22"/>
              </w:rPr>
              <w:t xml:space="preserve">В соответствии с проектом договора </w:t>
            </w:r>
          </w:p>
        </w:tc>
      </w:tr>
      <w:tr w:rsidR="007E19EC" w:rsidRPr="00BC43B8" w:rsidTr="006574B6">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widowControl w:val="0"/>
              <w:tabs>
                <w:tab w:val="left" w:pos="1276"/>
              </w:tabs>
              <w:rPr>
                <w:color w:val="000000"/>
                <w:sz w:val="22"/>
                <w:szCs w:val="22"/>
              </w:rPr>
            </w:pPr>
            <w:r w:rsidRPr="00BC43B8">
              <w:rPr>
                <w:color w:val="000000"/>
                <w:sz w:val="22"/>
                <w:szCs w:val="22"/>
              </w:rPr>
              <w:t>Сведения о праве Заказчика изменить количество поставляемого товара, объем выполняемых работ (оказываемых услуг), сроки поставки товара (выполнения работ, оказания услуг) и другие существенные условия договора в период заключения и исполнения договора.</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63AED" w:rsidRPr="00663AED" w:rsidRDefault="00663AED" w:rsidP="00663AED">
            <w:pPr>
              <w:widowControl w:val="0"/>
              <w:jc w:val="both"/>
              <w:rPr>
                <w:sz w:val="22"/>
                <w:szCs w:val="22"/>
              </w:rPr>
            </w:pPr>
            <w:r w:rsidRPr="00663AED">
              <w:rPr>
                <w:sz w:val="22"/>
                <w:szCs w:val="22"/>
              </w:rPr>
              <w:t>Заказчик по согласованию с поставщиком (исполнителем, подрядчиком) при заключении и исполнении договора вправе изменить:</w:t>
            </w:r>
          </w:p>
          <w:p w:rsidR="00663AED" w:rsidRPr="00663AED" w:rsidRDefault="00663AED" w:rsidP="00663AED">
            <w:pPr>
              <w:widowControl w:val="0"/>
              <w:jc w:val="both"/>
              <w:rPr>
                <w:sz w:val="22"/>
                <w:szCs w:val="22"/>
              </w:rPr>
            </w:pPr>
            <w:r w:rsidRPr="00663AED">
              <w:rPr>
                <w:sz w:val="22"/>
                <w:szCs w:val="22"/>
              </w:rPr>
              <w:t>-</w:t>
            </w:r>
            <w:r w:rsidRPr="00663AED">
              <w:rPr>
                <w:sz w:val="22"/>
                <w:szCs w:val="22"/>
              </w:rPr>
              <w:tab/>
              <w:t>предусмотренный договором объем закупаемой продукции в пределах 30 (тридцати) процентов в сторону увеличения. При увеличении объема закупаемой продукции Заказчик по согласованию с поставщиком (исполнителем, подрядчиком) вправе увеличить первоначальную цену договора пропорционально изменяемому объему продукции, но не более, чем на 10 % от НМЦД;</w:t>
            </w:r>
          </w:p>
          <w:p w:rsidR="00663AED" w:rsidRPr="00663AED" w:rsidRDefault="00663AED" w:rsidP="00663AED">
            <w:pPr>
              <w:widowControl w:val="0"/>
              <w:jc w:val="both"/>
              <w:rPr>
                <w:sz w:val="22"/>
                <w:szCs w:val="22"/>
              </w:rPr>
            </w:pPr>
            <w:r w:rsidRPr="00663AED">
              <w:rPr>
                <w:sz w:val="22"/>
                <w:szCs w:val="22"/>
              </w:rPr>
              <w:t>-</w:t>
            </w:r>
            <w:r w:rsidRPr="00663AED">
              <w:rPr>
                <w:sz w:val="22"/>
                <w:szCs w:val="22"/>
              </w:rPr>
              <w:tab/>
              <w:t>предусмотренный договором объем закупок</w:t>
            </w:r>
            <w:r>
              <w:rPr>
                <w:sz w:val="22"/>
                <w:szCs w:val="22"/>
              </w:rPr>
              <w:t xml:space="preserve"> </w:t>
            </w:r>
            <w:r w:rsidRPr="00663AED">
              <w:rPr>
                <w:sz w:val="22"/>
                <w:szCs w:val="22"/>
              </w:rPr>
              <w:t>в сторону уменьшения, и при внесении соответствующих изменений в договор в связи с сокращением объема закупаемой продукции Заказчик обязан пропорционально уменьшить цену договора;</w:t>
            </w:r>
          </w:p>
          <w:p w:rsidR="007E19EC" w:rsidRPr="00BC43B8" w:rsidRDefault="00663AED" w:rsidP="00663AED">
            <w:pPr>
              <w:widowControl w:val="0"/>
              <w:jc w:val="both"/>
              <w:rPr>
                <w:sz w:val="22"/>
                <w:szCs w:val="22"/>
              </w:rPr>
            </w:pPr>
            <w:r w:rsidRPr="00663AED">
              <w:rPr>
                <w:sz w:val="22"/>
                <w:szCs w:val="22"/>
              </w:rPr>
              <w:t>-</w:t>
            </w:r>
            <w:r w:rsidRPr="00663AED">
              <w:rPr>
                <w:sz w:val="22"/>
                <w:szCs w:val="22"/>
              </w:rPr>
              <w:tab/>
              <w:t>срок и порядок исполнения обязательств по договору, срок и порядок поставки товара, выполнения работ, оказания услуг, срок и порядок исполнения и действия.</w:t>
            </w:r>
          </w:p>
        </w:tc>
      </w:tr>
      <w:tr w:rsidR="007E19EC" w:rsidRPr="00BC43B8" w:rsidTr="006574B6">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widowControl w:val="0"/>
              <w:tabs>
                <w:tab w:val="left" w:pos="1276"/>
              </w:tabs>
              <w:rPr>
                <w:color w:val="000000"/>
                <w:sz w:val="22"/>
                <w:szCs w:val="22"/>
              </w:rPr>
            </w:pPr>
            <w:r w:rsidRPr="00BC43B8">
              <w:rPr>
                <w:color w:val="000000"/>
                <w:sz w:val="22"/>
                <w:szCs w:val="22"/>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jc w:val="both"/>
              <w:rPr>
                <w:color w:val="000000"/>
                <w:sz w:val="22"/>
                <w:szCs w:val="22"/>
              </w:rPr>
            </w:pPr>
            <w:r w:rsidRPr="00BC43B8">
              <w:rPr>
                <w:color w:val="000000"/>
                <w:sz w:val="22"/>
                <w:szCs w:val="22"/>
              </w:rPr>
              <w:t>Установлены преференции в виде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E19EC" w:rsidRPr="00BC43B8" w:rsidRDefault="007E19EC" w:rsidP="004570D4">
            <w:pPr>
              <w:jc w:val="both"/>
              <w:rPr>
                <w:color w:val="000000"/>
                <w:sz w:val="22"/>
                <w:szCs w:val="22"/>
              </w:rPr>
            </w:pPr>
            <w:r w:rsidRPr="00BC43B8">
              <w:rPr>
                <w:color w:val="000000"/>
                <w:sz w:val="22"/>
                <w:szCs w:val="22"/>
              </w:rPr>
              <w:t>Для предоставления приоритета товарам российского происхождения, работам, услугам, выполняемым, оказываемым российскими лицами, при осуществлении закупок товаров, работ, услуг путем проведения аукциона в электронной форме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 925 установлено:</w:t>
            </w:r>
          </w:p>
          <w:p w:rsidR="007E19EC" w:rsidRPr="00BC43B8" w:rsidRDefault="007E19EC" w:rsidP="004570D4">
            <w:pPr>
              <w:jc w:val="both"/>
              <w:rPr>
                <w:color w:val="000000"/>
                <w:sz w:val="22"/>
                <w:szCs w:val="22"/>
              </w:rPr>
            </w:pPr>
            <w:r w:rsidRPr="00BC43B8">
              <w:rPr>
                <w:color w:val="000000"/>
                <w:sz w:val="22"/>
                <w:szCs w:val="22"/>
              </w:rPr>
              <w:t>а) требование об указании (декларировании) участником закупки в заявке на участие в аукционе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аукционе в электронной форме;</w:t>
            </w:r>
          </w:p>
          <w:p w:rsidR="007E19EC" w:rsidRPr="00BC43B8" w:rsidRDefault="007E19EC" w:rsidP="004570D4">
            <w:pPr>
              <w:jc w:val="both"/>
              <w:rPr>
                <w:color w:val="000000"/>
                <w:sz w:val="22"/>
                <w:szCs w:val="22"/>
              </w:rPr>
            </w:pPr>
            <w:r w:rsidRPr="00BC43B8">
              <w:rPr>
                <w:color w:val="000000"/>
                <w:sz w:val="22"/>
                <w:szCs w:val="22"/>
              </w:rPr>
              <w:t>б) условие о том, что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rsidR="007E19EC" w:rsidRPr="00BC43B8" w:rsidRDefault="007E19EC" w:rsidP="004570D4">
            <w:pPr>
              <w:jc w:val="both"/>
              <w:rPr>
                <w:color w:val="000000"/>
                <w:sz w:val="22"/>
                <w:szCs w:val="22"/>
              </w:rPr>
            </w:pPr>
            <w:r w:rsidRPr="00BC43B8">
              <w:rPr>
                <w:color w:val="000000"/>
                <w:sz w:val="22"/>
                <w:szCs w:val="22"/>
              </w:rPr>
              <w:t xml:space="preserve">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w:t>
            </w:r>
            <w:r w:rsidRPr="00BC43B8">
              <w:rPr>
                <w:color w:val="000000"/>
                <w:sz w:val="22"/>
                <w:szCs w:val="22"/>
              </w:rPr>
              <w:lastRenderedPageBreak/>
              <w:t>оказания услуг российскими и иностранными лицами в случаях, если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E19EC" w:rsidRPr="00BC43B8" w:rsidRDefault="007E19EC" w:rsidP="004570D4">
            <w:pPr>
              <w:jc w:val="both"/>
              <w:rPr>
                <w:color w:val="000000"/>
                <w:sz w:val="22"/>
                <w:szCs w:val="22"/>
              </w:rPr>
            </w:pPr>
            <w:r w:rsidRPr="00BC43B8">
              <w:rPr>
                <w:color w:val="000000"/>
                <w:sz w:val="22"/>
                <w:szCs w:val="22"/>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E19EC" w:rsidRPr="00BC43B8" w:rsidRDefault="007E19EC" w:rsidP="004570D4">
            <w:pPr>
              <w:jc w:val="both"/>
              <w:rPr>
                <w:color w:val="000000"/>
                <w:sz w:val="22"/>
                <w:szCs w:val="22"/>
              </w:rPr>
            </w:pPr>
            <w:r w:rsidRPr="00BC43B8">
              <w:rPr>
                <w:color w:val="000000"/>
                <w:sz w:val="22"/>
                <w:szCs w:val="22"/>
              </w:rPr>
              <w:t>д) условие об указании в договоре страны происхождения поставляемого товара на основании сведений, содержащихся в заявке на участие в аукционе в электронной форме, представленной участником закупки, с которым заключается договор;</w:t>
            </w:r>
          </w:p>
          <w:p w:rsidR="007E19EC" w:rsidRPr="00BC43B8" w:rsidRDefault="007E19EC" w:rsidP="004570D4">
            <w:pPr>
              <w:jc w:val="both"/>
              <w:rPr>
                <w:color w:val="000000"/>
                <w:sz w:val="22"/>
                <w:szCs w:val="22"/>
              </w:rPr>
            </w:pPr>
            <w:r w:rsidRPr="00BC43B8">
              <w:rPr>
                <w:color w:val="000000"/>
                <w:sz w:val="22"/>
                <w:szCs w:val="22"/>
              </w:rPr>
              <w:t>е) положение о заключении договора с участником закупки,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
          <w:p w:rsidR="007E19EC" w:rsidRPr="00BC43B8" w:rsidRDefault="007E19EC" w:rsidP="004570D4">
            <w:pPr>
              <w:jc w:val="both"/>
              <w:rPr>
                <w:color w:val="000000"/>
                <w:sz w:val="22"/>
                <w:szCs w:val="22"/>
              </w:rPr>
            </w:pPr>
            <w:r w:rsidRPr="00BC43B8">
              <w:rPr>
                <w:color w:val="000000"/>
                <w:sz w:val="22"/>
                <w:szCs w:val="22"/>
              </w:rPr>
              <w:t>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E19EC" w:rsidRPr="00BC43B8" w:rsidRDefault="007E19EC" w:rsidP="004570D4">
            <w:pPr>
              <w:jc w:val="both"/>
              <w:rPr>
                <w:color w:val="000000"/>
                <w:sz w:val="22"/>
                <w:szCs w:val="22"/>
              </w:rPr>
            </w:pPr>
            <w:r w:rsidRPr="00BC43B8">
              <w:rPr>
                <w:color w:val="000000"/>
                <w:sz w:val="22"/>
                <w:szCs w:val="22"/>
              </w:rPr>
              <w:t>В случае, 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w:t>
            </w:r>
          </w:p>
          <w:p w:rsidR="007E19EC" w:rsidRPr="00BC43B8" w:rsidRDefault="007E19EC" w:rsidP="004570D4">
            <w:pPr>
              <w:jc w:val="both"/>
              <w:rPr>
                <w:color w:val="000000"/>
                <w:sz w:val="22"/>
                <w:szCs w:val="22"/>
              </w:rPr>
            </w:pPr>
            <w:r w:rsidRPr="00BC43B8">
              <w:rPr>
                <w:color w:val="000000"/>
                <w:sz w:val="22"/>
                <w:szCs w:val="22"/>
              </w:rPr>
              <w:t>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7E19EC" w:rsidRPr="00BC43B8" w:rsidRDefault="007E19EC" w:rsidP="004570D4">
            <w:pPr>
              <w:jc w:val="both"/>
              <w:rPr>
                <w:color w:val="000000"/>
                <w:sz w:val="22"/>
                <w:szCs w:val="22"/>
              </w:rPr>
            </w:pPr>
            <w:r w:rsidRPr="00BC43B8">
              <w:rPr>
                <w:color w:val="000000"/>
                <w:sz w:val="22"/>
                <w:szCs w:val="22"/>
              </w:rPr>
              <w:t xml:space="preserve">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 процентов от предложенной </w:t>
            </w:r>
            <w:r w:rsidRPr="00BC43B8">
              <w:rPr>
                <w:color w:val="000000"/>
                <w:sz w:val="22"/>
                <w:szCs w:val="22"/>
              </w:rPr>
              <w:lastRenderedPageBreak/>
              <w:t xml:space="preserve">победителем открытого аукциона платы. </w:t>
            </w:r>
          </w:p>
          <w:p w:rsidR="007E19EC" w:rsidRPr="00BC43B8" w:rsidRDefault="007E19EC" w:rsidP="004570D4">
            <w:pPr>
              <w:jc w:val="both"/>
              <w:rPr>
                <w:color w:val="000000"/>
                <w:sz w:val="22"/>
                <w:szCs w:val="22"/>
              </w:rPr>
            </w:pPr>
            <w:r w:rsidRPr="00BC43B8">
              <w:rPr>
                <w:color w:val="000000"/>
                <w:sz w:val="22"/>
                <w:szCs w:val="22"/>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7E19EC" w:rsidRPr="00BC43B8" w:rsidRDefault="007E19EC" w:rsidP="004570D4">
            <w:pPr>
              <w:jc w:val="both"/>
              <w:rPr>
                <w:i/>
                <w:sz w:val="22"/>
                <w:szCs w:val="22"/>
              </w:rPr>
            </w:pPr>
            <w:r w:rsidRPr="00BC43B8">
              <w:rPr>
                <w:color w:val="000000"/>
                <w:sz w:val="22"/>
                <w:szCs w:val="22"/>
              </w:rPr>
              <w:t>Приоритет не предоставляется /с</w:t>
            </w:r>
            <w:r w:rsidRPr="00BC43B8">
              <w:rPr>
                <w:sz w:val="22"/>
                <w:szCs w:val="22"/>
              </w:rPr>
              <w:t>нижение цены договора не  производится/в случаях, если:</w:t>
            </w:r>
          </w:p>
          <w:p w:rsidR="007E19EC" w:rsidRPr="00BC43B8" w:rsidRDefault="007E19EC" w:rsidP="004570D4">
            <w:pPr>
              <w:tabs>
                <w:tab w:val="left" w:pos="106"/>
              </w:tabs>
              <w:jc w:val="both"/>
              <w:rPr>
                <w:sz w:val="22"/>
                <w:szCs w:val="22"/>
              </w:rPr>
            </w:pPr>
            <w:r w:rsidRPr="00BC43B8">
              <w:rPr>
                <w:sz w:val="22"/>
                <w:szCs w:val="22"/>
              </w:rPr>
              <w:t>а) аукцион признан несостоявшимся и договор заключается с   единственным участником аукциона;</w:t>
            </w:r>
          </w:p>
          <w:p w:rsidR="007E19EC" w:rsidRPr="00BC43B8" w:rsidRDefault="007E19EC" w:rsidP="004570D4">
            <w:pPr>
              <w:tabs>
                <w:tab w:val="left" w:pos="106"/>
              </w:tabs>
              <w:jc w:val="both"/>
              <w:rPr>
                <w:sz w:val="22"/>
                <w:szCs w:val="22"/>
              </w:rPr>
            </w:pPr>
            <w:r w:rsidRPr="00BC43B8">
              <w:rPr>
                <w:sz w:val="22"/>
                <w:szCs w:val="22"/>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7E19EC" w:rsidRPr="00BC43B8" w:rsidRDefault="007E19EC" w:rsidP="004570D4">
            <w:pPr>
              <w:tabs>
                <w:tab w:val="left" w:pos="106"/>
              </w:tabs>
              <w:jc w:val="both"/>
              <w:rPr>
                <w:sz w:val="22"/>
                <w:szCs w:val="22"/>
              </w:rPr>
            </w:pPr>
            <w:r w:rsidRPr="00BC43B8">
              <w:rPr>
                <w:sz w:val="22"/>
                <w:szCs w:val="22"/>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7E19EC" w:rsidRPr="00BC43B8" w:rsidRDefault="007E19EC" w:rsidP="004570D4">
            <w:pPr>
              <w:jc w:val="both"/>
              <w:rPr>
                <w:sz w:val="22"/>
                <w:szCs w:val="22"/>
              </w:rPr>
            </w:pPr>
            <w:r w:rsidRPr="00BC43B8">
              <w:rPr>
                <w:sz w:val="22"/>
                <w:szCs w:val="22"/>
              </w:rPr>
              <w:t xml:space="preserve">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 </w:t>
            </w:r>
          </w:p>
        </w:tc>
      </w:tr>
      <w:tr w:rsidR="007E19EC" w:rsidRPr="00BC43B8" w:rsidTr="006574B6">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widowControl w:val="0"/>
              <w:tabs>
                <w:tab w:val="left" w:pos="1276"/>
              </w:tabs>
              <w:rPr>
                <w:color w:val="000000"/>
                <w:sz w:val="22"/>
                <w:szCs w:val="22"/>
              </w:rPr>
            </w:pPr>
            <w:r w:rsidRPr="00BC43B8">
              <w:rPr>
                <w:color w:val="000000"/>
                <w:sz w:val="22"/>
                <w:szCs w:val="22"/>
              </w:rPr>
              <w:t>Сведения о возможности проведения переторжки и порядок ее проведения</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266B9D" w:rsidP="004570D4">
            <w:pPr>
              <w:widowControl w:val="0"/>
              <w:tabs>
                <w:tab w:val="left" w:pos="1276"/>
              </w:tabs>
              <w:jc w:val="both"/>
              <w:rPr>
                <w:color w:val="000000"/>
                <w:sz w:val="22"/>
                <w:szCs w:val="22"/>
              </w:rPr>
            </w:pPr>
            <w:r>
              <w:rPr>
                <w:color w:val="000000"/>
                <w:sz w:val="22"/>
                <w:szCs w:val="22"/>
              </w:rPr>
              <w:t>П</w:t>
            </w:r>
            <w:r w:rsidR="007E19EC" w:rsidRPr="00BC43B8">
              <w:rPr>
                <w:color w:val="000000"/>
                <w:sz w:val="22"/>
                <w:szCs w:val="22"/>
              </w:rPr>
              <w:t>редусмотрено</w:t>
            </w:r>
          </w:p>
        </w:tc>
      </w:tr>
      <w:tr w:rsidR="007E19EC" w:rsidRPr="00BC43B8" w:rsidTr="006574B6">
        <w:trPr>
          <w:trHeight w:val="488"/>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widowControl w:val="0"/>
              <w:tabs>
                <w:tab w:val="left" w:pos="1276"/>
              </w:tabs>
              <w:rPr>
                <w:color w:val="000000"/>
                <w:sz w:val="22"/>
                <w:szCs w:val="22"/>
              </w:rPr>
            </w:pPr>
            <w:r w:rsidRPr="00BC43B8">
              <w:rPr>
                <w:color w:val="000000"/>
                <w:sz w:val="22"/>
                <w:szCs w:val="22"/>
              </w:rPr>
              <w:t>Сведения о возможности проведения предварительного квалификационного отбора и порядок его проведения</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widowControl w:val="0"/>
              <w:jc w:val="both"/>
              <w:rPr>
                <w:sz w:val="22"/>
                <w:szCs w:val="22"/>
              </w:rPr>
            </w:pPr>
            <w:r w:rsidRPr="00BC43B8">
              <w:rPr>
                <w:sz w:val="22"/>
                <w:szCs w:val="22"/>
              </w:rPr>
              <w:t>Не предусмотрено</w:t>
            </w:r>
          </w:p>
        </w:tc>
      </w:tr>
      <w:tr w:rsidR="007E19EC" w:rsidRPr="00BC43B8" w:rsidTr="001441F9">
        <w:trPr>
          <w:trHeight w:val="26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widowControl w:val="0"/>
              <w:tabs>
                <w:tab w:val="left" w:pos="1276"/>
              </w:tabs>
              <w:rPr>
                <w:color w:val="000000"/>
                <w:sz w:val="22"/>
                <w:szCs w:val="22"/>
              </w:rPr>
            </w:pPr>
            <w:r w:rsidRPr="00BC43B8">
              <w:rPr>
                <w:color w:val="000000"/>
                <w:sz w:val="22"/>
                <w:szCs w:val="22"/>
              </w:rPr>
              <w:t xml:space="preserve">Сведения о праве Заказчика </w:t>
            </w:r>
            <w:r w:rsidRPr="00BC43B8">
              <w:rPr>
                <w:sz w:val="22"/>
                <w:szCs w:val="22"/>
              </w:rPr>
              <w:t>внести</w:t>
            </w:r>
            <w:r w:rsidRPr="00BC43B8">
              <w:rPr>
                <w:color w:val="000000"/>
                <w:sz w:val="22"/>
                <w:szCs w:val="22"/>
              </w:rPr>
              <w:t xml:space="preserve"> изменения в извещение и (или) документацию о закупке</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widowControl w:val="0"/>
              <w:jc w:val="both"/>
              <w:rPr>
                <w:sz w:val="22"/>
                <w:szCs w:val="22"/>
              </w:rPr>
            </w:pPr>
            <w:r w:rsidRPr="00BC43B8">
              <w:rPr>
                <w:sz w:val="22"/>
                <w:szCs w:val="22"/>
              </w:rPr>
              <w:t>Заказчик по собственной инициативе или в соответствии с поступившим запросом о даче разъяснений положений документации о закупке вправе принять решение о внесении изменений в извещение о проведении аукциона в электронной форме и (или) документацию о закупке.</w:t>
            </w:r>
          </w:p>
          <w:p w:rsidR="007E19EC" w:rsidRPr="00BC43B8" w:rsidRDefault="007E19EC" w:rsidP="004570D4">
            <w:pPr>
              <w:widowControl w:val="0"/>
              <w:jc w:val="both"/>
              <w:rPr>
                <w:sz w:val="22"/>
                <w:szCs w:val="22"/>
              </w:rPr>
            </w:pPr>
            <w:r w:rsidRPr="00BC43B8">
              <w:rPr>
                <w:sz w:val="22"/>
                <w:szCs w:val="22"/>
              </w:rPr>
              <w:t>Изменения, вносимые в извещение о проведении аукциона в электронной форме,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rsidR="007E19EC" w:rsidRPr="00BC43B8" w:rsidRDefault="007E19EC" w:rsidP="004570D4">
            <w:pPr>
              <w:widowControl w:val="0"/>
              <w:jc w:val="both"/>
              <w:rPr>
                <w:sz w:val="22"/>
                <w:szCs w:val="22"/>
              </w:rPr>
            </w:pPr>
            <w:r w:rsidRPr="00BC43B8">
              <w:rPr>
                <w:sz w:val="22"/>
                <w:szCs w:val="22"/>
              </w:rPr>
              <w:t>В случае внесения изменений в извещение о проведении аукциона в электронной форме, документацию о закупке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оставалось не менее чем восемь дней.</w:t>
            </w:r>
          </w:p>
        </w:tc>
      </w:tr>
      <w:tr w:rsidR="007E19EC" w:rsidRPr="00BC43B8" w:rsidTr="006574B6">
        <w:trPr>
          <w:trHeight w:val="65"/>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B10766" w:rsidP="00BC43B8">
            <w:pPr>
              <w:widowControl w:val="0"/>
              <w:numPr>
                <w:ilvl w:val="0"/>
                <w:numId w:val="1"/>
              </w:numPr>
              <w:tabs>
                <w:tab w:val="left" w:pos="182"/>
                <w:tab w:val="left" w:pos="546"/>
              </w:tabs>
              <w:ind w:left="0" w:hanging="786"/>
              <w:jc w:val="center"/>
              <w:rPr>
                <w:b/>
                <w:sz w:val="22"/>
                <w:szCs w:val="22"/>
              </w:rPr>
            </w:pPr>
            <w:r>
              <w:rPr>
                <w:b/>
                <w:sz w:val="22"/>
                <w:szCs w:val="22"/>
              </w:rPr>
              <w:t>36.</w:t>
            </w: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BC43B8">
            <w:pPr>
              <w:widowControl w:val="0"/>
              <w:tabs>
                <w:tab w:val="left" w:pos="1276"/>
              </w:tabs>
              <w:rPr>
                <w:color w:val="000000"/>
                <w:sz w:val="22"/>
                <w:szCs w:val="22"/>
              </w:rPr>
            </w:pPr>
            <w:r w:rsidRPr="00BC43B8">
              <w:rPr>
                <w:color w:val="000000"/>
                <w:sz w:val="22"/>
                <w:szCs w:val="22"/>
              </w:rPr>
              <w:t>Сведения о праве Заказчика отказаться от проведения</w:t>
            </w:r>
          </w:p>
          <w:p w:rsidR="007E19EC" w:rsidRPr="00BC43B8" w:rsidRDefault="007E19EC" w:rsidP="00BC43B8">
            <w:pPr>
              <w:widowControl w:val="0"/>
              <w:tabs>
                <w:tab w:val="left" w:pos="1276"/>
              </w:tabs>
              <w:rPr>
                <w:color w:val="000000"/>
                <w:sz w:val="22"/>
                <w:szCs w:val="22"/>
              </w:rPr>
            </w:pPr>
            <w:r w:rsidRPr="00BC43B8">
              <w:rPr>
                <w:color w:val="000000"/>
                <w:sz w:val="22"/>
                <w:szCs w:val="22"/>
              </w:rPr>
              <w:t>процедуры закупки</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BC43B8">
            <w:pPr>
              <w:widowControl w:val="0"/>
              <w:jc w:val="both"/>
              <w:rPr>
                <w:sz w:val="22"/>
                <w:szCs w:val="22"/>
              </w:rPr>
            </w:pPr>
            <w:r w:rsidRPr="00BC43B8">
              <w:rPr>
                <w:sz w:val="22"/>
                <w:szCs w:val="22"/>
              </w:rPr>
              <w:t xml:space="preserve">Заказчик вправе отменить аукцион в электронной форме до наступления даты и времени окончания срока подачи заявок на участие в аукционе в электронной форме. Решение об отмене аукциона в электронной форме размещается в единой информационной системе в день принятия этого решения. По истечении указанного срока отмены и до заключения договора Заказчик вправе отменить аукцион в электронной форме </w:t>
            </w:r>
            <w:r w:rsidRPr="00BC43B8">
              <w:rPr>
                <w:sz w:val="22"/>
                <w:szCs w:val="22"/>
              </w:rPr>
              <w:lastRenderedPageBreak/>
              <w:t>только в случае возникновения обстоятельств непреодолимой силы в соответствии с гражданским законодательством.</w:t>
            </w:r>
          </w:p>
        </w:tc>
      </w:tr>
      <w:tr w:rsidR="00266B9D" w:rsidRPr="00BC43B8" w:rsidTr="006574B6">
        <w:trPr>
          <w:trHeight w:val="65"/>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266B9D" w:rsidRDefault="00266B9D" w:rsidP="00BC43B8">
            <w:pPr>
              <w:widowControl w:val="0"/>
              <w:numPr>
                <w:ilvl w:val="0"/>
                <w:numId w:val="1"/>
              </w:numPr>
              <w:tabs>
                <w:tab w:val="left" w:pos="182"/>
                <w:tab w:val="left" w:pos="546"/>
              </w:tabs>
              <w:ind w:left="0" w:hanging="786"/>
              <w:jc w:val="center"/>
              <w:rPr>
                <w:b/>
                <w:sz w:val="22"/>
                <w:szCs w:val="22"/>
              </w:rPr>
            </w:pPr>
            <w:r>
              <w:rPr>
                <w:b/>
                <w:sz w:val="22"/>
                <w:szCs w:val="22"/>
              </w:rPr>
              <w:lastRenderedPageBreak/>
              <w:t>37.</w:t>
            </w: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6B9D" w:rsidRPr="00BC43B8" w:rsidRDefault="00266B9D" w:rsidP="00BC43B8">
            <w:pPr>
              <w:widowControl w:val="0"/>
              <w:tabs>
                <w:tab w:val="left" w:pos="1276"/>
              </w:tabs>
              <w:rPr>
                <w:color w:val="000000"/>
                <w:sz w:val="22"/>
                <w:szCs w:val="22"/>
              </w:rPr>
            </w:pPr>
            <w:r>
              <w:rPr>
                <w:color w:val="000000"/>
                <w:sz w:val="22"/>
                <w:szCs w:val="22"/>
              </w:rPr>
              <w:t>А</w:t>
            </w:r>
            <w:r w:rsidRPr="00266B9D">
              <w:rPr>
                <w:color w:val="000000"/>
                <w:sz w:val="22"/>
                <w:szCs w:val="22"/>
              </w:rPr>
              <w:t>нтидемпинговые меры</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55EA7" w:rsidRPr="00E55EA7" w:rsidRDefault="00E55EA7" w:rsidP="00E55EA7">
            <w:pPr>
              <w:widowControl w:val="0"/>
              <w:jc w:val="both"/>
              <w:rPr>
                <w:sz w:val="22"/>
                <w:szCs w:val="22"/>
              </w:rPr>
            </w:pPr>
            <w:r w:rsidRPr="00E55EA7">
              <w:rPr>
                <w:sz w:val="22"/>
                <w:szCs w:val="22"/>
              </w:rPr>
              <w:t xml:space="preserve">В случае, если цена, предложенная Участником закупки, с которым по итогам закупочных процедур должен быть заключен договор, занижена на двадцать пять процентов и более по отношению к начальной (максимальной) цене договора, указанной в извещении об осуществлении закупки, и у Заказчика возникли обоснованные сомнения в способности Участника исполнить договор на предложенных условиях, Участник, давший такое ценовое предложение, обязан по требованию Заказчика до заключения договора представить структуру предлагаемой цены и обоснование такой цены. Заказчик обязан в течение срока, установленного для заключения договора по итогам соответствующей процедуры закупок, провести анализ (экспертизу) всей информации, предоставленной Участником. </w:t>
            </w:r>
          </w:p>
          <w:p w:rsidR="00E55EA7" w:rsidRPr="00E55EA7" w:rsidRDefault="00E55EA7" w:rsidP="00E55EA7">
            <w:pPr>
              <w:widowControl w:val="0"/>
              <w:jc w:val="both"/>
              <w:rPr>
                <w:sz w:val="22"/>
                <w:szCs w:val="22"/>
              </w:rPr>
            </w:pPr>
            <w:r w:rsidRPr="00E55EA7">
              <w:rPr>
                <w:sz w:val="22"/>
                <w:szCs w:val="22"/>
              </w:rPr>
              <w:t xml:space="preserve">В случае, если Участник не представил указанную информацию, подтверждающую его способность исполнить договор по предложенной цене на условиях, установленных извещением и документацией о закупке, либо анализ (экспертиза) такой информации показал невозможность исполнения договора по предложенной Участником цене без ухудшения качественных показателей товаров (работ, услуг), Заказчик вправе отказаться от заключения договора. При этом Заказчик обязан направить Участнику письменный мотивированный отказ от заключения договора. </w:t>
            </w:r>
          </w:p>
          <w:p w:rsidR="00266B9D" w:rsidRPr="00BC43B8" w:rsidRDefault="00E55EA7" w:rsidP="00E55EA7">
            <w:pPr>
              <w:widowControl w:val="0"/>
              <w:jc w:val="both"/>
              <w:rPr>
                <w:sz w:val="22"/>
                <w:szCs w:val="22"/>
              </w:rPr>
            </w:pPr>
            <w:r w:rsidRPr="00E55EA7">
              <w:rPr>
                <w:sz w:val="22"/>
                <w:szCs w:val="22"/>
              </w:rPr>
              <w:t>Если в документации прямо предусмотрено обеспечение исполнения договора, то в случае, если цена, предложенная Участником закупки, с которым по итогам закупочных процедур должен быть заключен договор, занижена на двадцать пять процентов и более по отношению к начальной (максимальной) цене договора, указанной в извещении об осуществлении закупки, Заказчик вправе увеличить размер суммы обеспечения исполнения договора в 1,5 (полтора) раза.</w:t>
            </w:r>
          </w:p>
        </w:tc>
      </w:tr>
    </w:tbl>
    <w:p w:rsidR="006E7F48" w:rsidRDefault="006E7F48" w:rsidP="00BC43B8">
      <w:bookmarkStart w:id="5" w:name="_Toc420511973"/>
      <w:bookmarkEnd w:id="5"/>
    </w:p>
    <w:p w:rsidR="00B10766" w:rsidRDefault="00B10766" w:rsidP="00BC43B8"/>
    <w:p w:rsidR="00B10766" w:rsidRDefault="00B10766" w:rsidP="00BC43B8"/>
    <w:p w:rsidR="00504B13" w:rsidRDefault="00504B13" w:rsidP="007E1979">
      <w:pPr>
        <w:tabs>
          <w:tab w:val="left" w:pos="1440"/>
          <w:tab w:val="right" w:leader="dot" w:pos="9923"/>
        </w:tabs>
        <w:spacing w:before="100"/>
        <w:jc w:val="center"/>
        <w:rPr>
          <w:b/>
          <w:color w:val="000000" w:themeColor="text1"/>
          <w:sz w:val="22"/>
          <w:szCs w:val="22"/>
        </w:rPr>
      </w:pPr>
      <w:r>
        <w:rPr>
          <w:b/>
          <w:color w:val="000000" w:themeColor="text1"/>
          <w:sz w:val="22"/>
          <w:szCs w:val="22"/>
        </w:rPr>
        <w:t>РАЗДЕЛ 3. ОПИСАНИЕ ОБЪЕКТА ЗАКУПКИ</w:t>
      </w:r>
    </w:p>
    <w:p w:rsidR="00504B13" w:rsidRPr="00504B13" w:rsidRDefault="00504B13" w:rsidP="00504B13">
      <w:pPr>
        <w:tabs>
          <w:tab w:val="left" w:pos="1440"/>
          <w:tab w:val="right" w:leader="dot" w:pos="9923"/>
        </w:tabs>
        <w:spacing w:before="100"/>
        <w:rPr>
          <w:i/>
          <w:color w:val="000000" w:themeColor="text1"/>
          <w:sz w:val="22"/>
          <w:szCs w:val="22"/>
        </w:rPr>
      </w:pPr>
      <w:r w:rsidRPr="00504B13">
        <w:rPr>
          <w:i/>
          <w:color w:val="000000" w:themeColor="text1"/>
          <w:sz w:val="22"/>
          <w:szCs w:val="22"/>
        </w:rPr>
        <w:t>Прилагается отдельным файлом</w:t>
      </w:r>
    </w:p>
    <w:p w:rsidR="00504B13" w:rsidRPr="00E12E4A" w:rsidRDefault="00504B13" w:rsidP="00504B13">
      <w:pPr>
        <w:tabs>
          <w:tab w:val="left" w:pos="1440"/>
          <w:tab w:val="right" w:leader="dot" w:pos="9923"/>
        </w:tabs>
        <w:spacing w:before="100"/>
        <w:rPr>
          <w:b/>
          <w:color w:val="000000" w:themeColor="text1"/>
          <w:sz w:val="22"/>
          <w:szCs w:val="22"/>
        </w:rPr>
      </w:pPr>
    </w:p>
    <w:p w:rsidR="00504B13" w:rsidRDefault="00504B13" w:rsidP="007E1979">
      <w:pPr>
        <w:tabs>
          <w:tab w:val="left" w:pos="1440"/>
          <w:tab w:val="right" w:leader="dot" w:pos="9923"/>
        </w:tabs>
        <w:spacing w:before="100"/>
        <w:jc w:val="center"/>
        <w:rPr>
          <w:b/>
          <w:color w:val="000000" w:themeColor="text1"/>
          <w:sz w:val="22"/>
          <w:szCs w:val="22"/>
        </w:rPr>
      </w:pPr>
      <w:r>
        <w:rPr>
          <w:b/>
          <w:color w:val="000000" w:themeColor="text1"/>
          <w:sz w:val="22"/>
          <w:szCs w:val="22"/>
        </w:rPr>
        <w:t>РАЗДЕЛ</w:t>
      </w:r>
      <w:r w:rsidRPr="00E12E4A">
        <w:rPr>
          <w:b/>
          <w:color w:val="000000" w:themeColor="text1"/>
          <w:sz w:val="22"/>
          <w:szCs w:val="22"/>
        </w:rPr>
        <w:t xml:space="preserve"> 4. ПРОЕКТ ДОГОВОРА</w:t>
      </w:r>
    </w:p>
    <w:p w:rsidR="00504B13" w:rsidRPr="00504B13" w:rsidRDefault="00504B13" w:rsidP="00504B13">
      <w:pPr>
        <w:tabs>
          <w:tab w:val="left" w:pos="1440"/>
          <w:tab w:val="right" w:leader="dot" w:pos="9923"/>
        </w:tabs>
        <w:spacing w:before="100"/>
        <w:rPr>
          <w:i/>
          <w:color w:val="000000" w:themeColor="text1"/>
          <w:sz w:val="22"/>
          <w:szCs w:val="22"/>
        </w:rPr>
      </w:pPr>
      <w:r w:rsidRPr="00504B13">
        <w:rPr>
          <w:i/>
          <w:color w:val="000000" w:themeColor="text1"/>
          <w:sz w:val="22"/>
          <w:szCs w:val="22"/>
        </w:rPr>
        <w:t>Прилагается отдельным файлом</w:t>
      </w:r>
    </w:p>
    <w:p w:rsidR="00504B13" w:rsidRPr="00E12E4A" w:rsidRDefault="00504B13" w:rsidP="00504B13">
      <w:pPr>
        <w:tabs>
          <w:tab w:val="left" w:pos="1440"/>
          <w:tab w:val="right" w:leader="dot" w:pos="9923"/>
        </w:tabs>
        <w:spacing w:before="100"/>
        <w:rPr>
          <w:b/>
          <w:color w:val="000000" w:themeColor="text1"/>
          <w:sz w:val="22"/>
          <w:szCs w:val="22"/>
        </w:rPr>
      </w:pPr>
    </w:p>
    <w:p w:rsidR="00504B13" w:rsidRPr="00E12E4A" w:rsidRDefault="00504B13" w:rsidP="007E1979">
      <w:pPr>
        <w:tabs>
          <w:tab w:val="left" w:pos="1440"/>
          <w:tab w:val="right" w:leader="dot" w:pos="9923"/>
          <w:tab w:val="right" w:leader="dot" w:pos="10064"/>
        </w:tabs>
        <w:spacing w:before="100"/>
        <w:jc w:val="center"/>
        <w:rPr>
          <w:b/>
          <w:bCs/>
          <w:caps/>
          <w:color w:val="000000" w:themeColor="text1"/>
          <w:sz w:val="22"/>
          <w:szCs w:val="22"/>
          <w:u w:val="single"/>
        </w:rPr>
      </w:pPr>
      <w:r>
        <w:rPr>
          <w:b/>
          <w:bCs/>
          <w:caps/>
          <w:color w:val="000000" w:themeColor="text1"/>
          <w:sz w:val="22"/>
          <w:szCs w:val="22"/>
        </w:rPr>
        <w:t>РАЗДЕЛ</w:t>
      </w:r>
      <w:r w:rsidRPr="00E12E4A">
        <w:rPr>
          <w:b/>
          <w:bCs/>
          <w:caps/>
          <w:color w:val="000000" w:themeColor="text1"/>
          <w:sz w:val="22"/>
          <w:szCs w:val="22"/>
        </w:rPr>
        <w:t xml:space="preserve"> 5. обоснование начальной (максимальной) цены договора. Сведения о начальной (максимальной) цене договора, о начальной (максимальной) цене единицы каждого товара, работы, услуги, являющихся предметом закупки</w:t>
      </w:r>
    </w:p>
    <w:p w:rsidR="00B10766" w:rsidRDefault="00B10766" w:rsidP="00BC43B8"/>
    <w:p w:rsidR="00504B13" w:rsidRPr="00504B13" w:rsidRDefault="00504B13" w:rsidP="00504B13">
      <w:pPr>
        <w:tabs>
          <w:tab w:val="left" w:pos="1440"/>
          <w:tab w:val="right" w:leader="dot" w:pos="9923"/>
        </w:tabs>
        <w:spacing w:before="100"/>
        <w:rPr>
          <w:i/>
          <w:color w:val="000000" w:themeColor="text1"/>
          <w:sz w:val="22"/>
          <w:szCs w:val="22"/>
        </w:rPr>
      </w:pPr>
      <w:r w:rsidRPr="00504B13">
        <w:rPr>
          <w:i/>
          <w:color w:val="000000" w:themeColor="text1"/>
          <w:sz w:val="22"/>
          <w:szCs w:val="22"/>
        </w:rPr>
        <w:t>Прилагается отдельным файлом</w:t>
      </w:r>
    </w:p>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Pr="007F0D05" w:rsidRDefault="00B10766" w:rsidP="00B10766">
      <w:pPr>
        <w:pageBreakBefore/>
        <w:ind w:left="2127" w:hanging="567"/>
        <w:jc w:val="center"/>
        <w:rPr>
          <w:rFonts w:eastAsia="Calibri"/>
          <w:b/>
          <w:bCs/>
        </w:rPr>
      </w:pPr>
      <w:r w:rsidRPr="005D120E">
        <w:rPr>
          <w:rFonts w:eastAsia="Calibri"/>
          <w:b/>
          <w:bCs/>
        </w:rPr>
        <w:lastRenderedPageBreak/>
        <w:t xml:space="preserve">ДОКУМЕНТЫ В СОСТАВЕ ЗАЯВКИ НА УЧАСТИЕ В </w:t>
      </w:r>
      <w:r>
        <w:rPr>
          <w:rFonts w:eastAsia="Calibri"/>
          <w:b/>
          <w:bCs/>
        </w:rPr>
        <w:t>АУКЦИ</w:t>
      </w:r>
      <w:r w:rsidRPr="005D120E">
        <w:rPr>
          <w:rFonts w:eastAsia="Calibri"/>
          <w:b/>
          <w:bCs/>
        </w:rPr>
        <w:t>ОНЕ</w:t>
      </w:r>
    </w:p>
    <w:p w:rsidR="00B10766" w:rsidRDefault="00B10766" w:rsidP="00B10766">
      <w:pPr>
        <w:ind w:left="2410" w:right="168" w:firstLine="4678"/>
        <w:jc w:val="right"/>
        <w:rPr>
          <w:rFonts w:eastAsia="Calibri"/>
          <w:bCs/>
          <w:i/>
          <w:u w:val="single"/>
        </w:rPr>
      </w:pPr>
      <w:r>
        <w:rPr>
          <w:b/>
        </w:rPr>
        <w:tab/>
      </w:r>
      <w:r>
        <w:rPr>
          <w:b/>
        </w:rPr>
        <w:tab/>
      </w:r>
      <w:r w:rsidRPr="007F0D05">
        <w:rPr>
          <w:b/>
        </w:rPr>
        <w:t>форма</w:t>
      </w:r>
      <w:r>
        <w:rPr>
          <w:b/>
        </w:rPr>
        <w:t xml:space="preserve"> № 1</w:t>
      </w:r>
    </w:p>
    <w:p w:rsidR="00B10766" w:rsidRPr="007F0D05" w:rsidRDefault="00B10766" w:rsidP="00B10766">
      <w:pPr>
        <w:ind w:left="993" w:firstLine="567"/>
        <w:jc w:val="center"/>
        <w:rPr>
          <w:b/>
        </w:rPr>
      </w:pPr>
      <w:r w:rsidRPr="007F0D05">
        <w:rPr>
          <w:b/>
        </w:rPr>
        <w:t xml:space="preserve">ЗАЯВКА НА УЧАСТИЕ В </w:t>
      </w:r>
      <w:r>
        <w:rPr>
          <w:b/>
        </w:rPr>
        <w:t>АУКЦИ</w:t>
      </w:r>
      <w:r w:rsidRPr="007F0D05">
        <w:rPr>
          <w:b/>
        </w:rPr>
        <w:t xml:space="preserve">ОНЕ </w:t>
      </w:r>
      <w:r>
        <w:rPr>
          <w:b/>
        </w:rPr>
        <w:br/>
        <w:t>В ЭЛЕКТРОННОЙ ФОРМЕ</w:t>
      </w:r>
    </w:p>
    <w:p w:rsidR="00B10766" w:rsidRPr="007F0D05" w:rsidRDefault="00B10766" w:rsidP="00B10766">
      <w:pPr>
        <w:jc w:val="both"/>
        <w:rPr>
          <w:rFonts w:eastAsia="Calibri"/>
        </w:rPr>
      </w:pPr>
      <w:r w:rsidRPr="007F0D05">
        <w:rPr>
          <w:rFonts w:eastAsia="Calibri"/>
        </w:rPr>
        <w:t xml:space="preserve">В соответствии с условиями </w:t>
      </w:r>
      <w:r>
        <w:rPr>
          <w:rFonts w:eastAsia="Calibri"/>
        </w:rPr>
        <w:t>Документации об аукци</w:t>
      </w:r>
      <w:r w:rsidRPr="007F0D05">
        <w:rPr>
          <w:rFonts w:eastAsia="Calibri"/>
        </w:rPr>
        <w:t>он</w:t>
      </w:r>
      <w:r>
        <w:rPr>
          <w:rFonts w:eastAsia="Calibri"/>
        </w:rPr>
        <w:t>е</w:t>
      </w:r>
      <w:r w:rsidRPr="007F0D05">
        <w:rPr>
          <w:rFonts w:eastAsia="Calibri"/>
        </w:rPr>
        <w:t xml:space="preserve">, направляем заявку на участие в </w:t>
      </w:r>
      <w:r>
        <w:rPr>
          <w:rFonts w:eastAsia="Calibri"/>
        </w:rPr>
        <w:t>аукци</w:t>
      </w:r>
      <w:r w:rsidRPr="007F0D05">
        <w:rPr>
          <w:rFonts w:eastAsia="Calibri"/>
        </w:rPr>
        <w:t>оне на: _____________________________________________________________</w:t>
      </w:r>
      <w:r>
        <w:rPr>
          <w:rFonts w:eastAsia="Calibri"/>
        </w:rPr>
        <w:t>_____________________________</w:t>
      </w:r>
    </w:p>
    <w:p w:rsidR="00B10766" w:rsidRPr="007F0D05" w:rsidRDefault="00B10766" w:rsidP="00B10766">
      <w:pPr>
        <w:rPr>
          <w:rFonts w:eastAsia="Calibri"/>
          <w:i/>
        </w:rPr>
      </w:pPr>
      <w:r>
        <w:rPr>
          <w:rFonts w:eastAsia="Calibri"/>
          <w:i/>
        </w:rPr>
        <w:t xml:space="preserve">                       </w:t>
      </w:r>
      <w:r w:rsidRPr="007F0D05">
        <w:rPr>
          <w:rFonts w:eastAsia="Calibri"/>
          <w:i/>
        </w:rPr>
        <w:t xml:space="preserve">(наименование предмета </w:t>
      </w:r>
      <w:r>
        <w:rPr>
          <w:rFonts w:eastAsia="Calibri"/>
          <w:i/>
        </w:rPr>
        <w:t>закупки</w:t>
      </w:r>
      <w:r w:rsidRPr="007F0D05">
        <w:rPr>
          <w:rFonts w:eastAsia="Calibri"/>
          <w:i/>
        </w:rPr>
        <w:t>)</w:t>
      </w:r>
    </w:p>
    <w:p w:rsidR="00B10766" w:rsidRDefault="00B10766" w:rsidP="00B10766">
      <w:pPr>
        <w:jc w:val="both"/>
        <w:rPr>
          <w:rFonts w:eastAsia="Calibri"/>
          <w:bCs/>
        </w:rPr>
      </w:pPr>
      <w:r w:rsidRPr="007F0D05">
        <w:rPr>
          <w:rFonts w:eastAsia="Calibri"/>
          <w:bCs/>
        </w:rPr>
        <w:t xml:space="preserve">Изучив извещение о проведении </w:t>
      </w:r>
      <w:r>
        <w:rPr>
          <w:rFonts w:eastAsia="Calibri"/>
          <w:bCs/>
        </w:rPr>
        <w:t>аукци</w:t>
      </w:r>
      <w:r w:rsidRPr="007F0D05">
        <w:rPr>
          <w:rFonts w:eastAsia="Calibri"/>
          <w:bCs/>
        </w:rPr>
        <w:t xml:space="preserve">она, </w:t>
      </w:r>
      <w:r>
        <w:rPr>
          <w:rFonts w:eastAsia="Calibri"/>
          <w:bCs/>
        </w:rPr>
        <w:t xml:space="preserve">организация/физическое лицо, сведения о которой (-ом) указаны во второй части заявки на участие </w:t>
      </w:r>
      <w:r w:rsidRPr="003A3A3D">
        <w:rPr>
          <w:rFonts w:eastAsia="Calibri"/>
          <w:bCs/>
        </w:rPr>
        <w:t xml:space="preserve">в открытом аукционе в электронной форме выражает согласие на </w:t>
      </w:r>
      <w:r>
        <w:rPr>
          <w:rFonts w:eastAsia="Calibri"/>
          <w:bCs/>
        </w:rPr>
        <w:t>поставку товара,</w:t>
      </w:r>
      <w:r w:rsidRPr="003A3A3D">
        <w:rPr>
          <w:rFonts w:eastAsia="Calibri"/>
          <w:bCs/>
        </w:rPr>
        <w:t xml:space="preserve"> соответствующих требованиям документации об аукционе в электронной форме на</w:t>
      </w:r>
    </w:p>
    <w:p w:rsidR="00B10766" w:rsidRPr="00B31E57" w:rsidRDefault="00B10766" w:rsidP="00B10766">
      <w:pPr>
        <w:jc w:val="both"/>
        <w:rPr>
          <w:rFonts w:eastAsia="Calibri"/>
        </w:rPr>
      </w:pPr>
      <w:r w:rsidRPr="003A3A3D">
        <w:rPr>
          <w:rFonts w:eastAsia="Calibri"/>
          <w:bCs/>
        </w:rPr>
        <w:t>_________</w:t>
      </w:r>
      <w:r>
        <w:rPr>
          <w:rFonts w:eastAsia="Calibri"/>
          <w:bCs/>
        </w:rPr>
        <w:t>_______________________________</w:t>
      </w:r>
      <w:r w:rsidRPr="003A3A3D">
        <w:rPr>
          <w:rFonts w:eastAsia="Calibri"/>
          <w:bCs/>
        </w:rPr>
        <w:t xml:space="preserve">, на условиях, предусмотренных указанной документацией об аукционе в электронной </w:t>
      </w:r>
      <w:r w:rsidRPr="00B31E57">
        <w:rPr>
          <w:rFonts w:eastAsia="Calibri"/>
          <w:bCs/>
        </w:rPr>
        <w:t>форме.</w:t>
      </w:r>
    </w:p>
    <w:p w:rsidR="00B10766" w:rsidRDefault="00B10766" w:rsidP="00B10766">
      <w:pPr>
        <w:autoSpaceDE w:val="0"/>
        <w:jc w:val="both"/>
      </w:pPr>
      <w:r w:rsidRPr="00B31E57">
        <w:t xml:space="preserve">А также предлагает для </w:t>
      </w:r>
      <w:r>
        <w:t>поставки товара, являющего</w:t>
      </w:r>
      <w:r w:rsidRPr="00B31E57">
        <w:t xml:space="preserve">ся предметом настоящего электронного аукциона, товар со следующими характеристиками: </w:t>
      </w:r>
    </w:p>
    <w:tbl>
      <w:tblPr>
        <w:tblpPr w:leftFromText="180" w:rightFromText="180" w:vertAnchor="text" w:horzAnchor="margin" w:tblpXSpec="center" w:tblpY="300"/>
        <w:tblW w:w="11005" w:type="dxa"/>
        <w:tblLayout w:type="fixed"/>
        <w:tblCellMar>
          <w:left w:w="10" w:type="dxa"/>
          <w:right w:w="10" w:type="dxa"/>
        </w:tblCellMar>
        <w:tblLook w:val="0000" w:firstRow="0" w:lastRow="0" w:firstColumn="0" w:lastColumn="0" w:noHBand="0" w:noVBand="0"/>
      </w:tblPr>
      <w:tblGrid>
        <w:gridCol w:w="548"/>
        <w:gridCol w:w="2595"/>
        <w:gridCol w:w="1917"/>
        <w:gridCol w:w="1763"/>
        <w:gridCol w:w="1030"/>
        <w:gridCol w:w="735"/>
        <w:gridCol w:w="2417"/>
      </w:tblGrid>
      <w:tr w:rsidR="00B10766" w:rsidRPr="003F2AF7" w:rsidTr="00A305B7">
        <w:trPr>
          <w:cantSplit/>
          <w:trHeight w:val="395"/>
        </w:trPr>
        <w:tc>
          <w:tcPr>
            <w:tcW w:w="2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10766" w:rsidRPr="00122BAD" w:rsidRDefault="00B10766" w:rsidP="00A305B7">
            <w:pPr>
              <w:jc w:val="center"/>
            </w:pPr>
            <w:r w:rsidRPr="00122BAD">
              <w:t>№ п.п.</w:t>
            </w:r>
          </w:p>
        </w:tc>
        <w:tc>
          <w:tcPr>
            <w:tcW w:w="11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10766" w:rsidRPr="00122BAD" w:rsidRDefault="00B10766" w:rsidP="00A305B7">
            <w:pPr>
              <w:jc w:val="center"/>
            </w:pPr>
            <w:r w:rsidRPr="00122BAD">
              <w:t>Наименование товара</w:t>
            </w:r>
          </w:p>
        </w:tc>
        <w:tc>
          <w:tcPr>
            <w:tcW w:w="871" w:type="pct"/>
            <w:tcBorders>
              <w:top w:val="single" w:sz="4" w:space="0" w:color="000000"/>
              <w:left w:val="single" w:sz="4" w:space="0" w:color="000000"/>
              <w:right w:val="single" w:sz="4" w:space="0" w:color="000000"/>
            </w:tcBorders>
            <w:tcMar>
              <w:top w:w="57" w:type="dxa"/>
              <w:left w:w="57" w:type="dxa"/>
              <w:bottom w:w="57" w:type="dxa"/>
              <w:right w:w="57" w:type="dxa"/>
            </w:tcMar>
            <w:vAlign w:val="center"/>
          </w:tcPr>
          <w:p w:rsidR="00B10766" w:rsidRPr="00122BAD" w:rsidRDefault="00B10766" w:rsidP="00A305B7">
            <w:pPr>
              <w:jc w:val="center"/>
            </w:pPr>
            <w:r w:rsidRPr="00122BAD">
              <w:t>Качественные характеристики товара</w:t>
            </w:r>
          </w:p>
        </w:tc>
        <w:tc>
          <w:tcPr>
            <w:tcW w:w="801" w:type="pct"/>
            <w:tcBorders>
              <w:top w:val="single" w:sz="4" w:space="0" w:color="000000"/>
              <w:left w:val="single" w:sz="4" w:space="0" w:color="000000"/>
              <w:right w:val="single" w:sz="4" w:space="0" w:color="000000"/>
            </w:tcBorders>
            <w:tcMar>
              <w:top w:w="57" w:type="dxa"/>
              <w:left w:w="57" w:type="dxa"/>
              <w:bottom w:w="57" w:type="dxa"/>
              <w:right w:w="57" w:type="dxa"/>
            </w:tcMar>
            <w:vAlign w:val="center"/>
          </w:tcPr>
          <w:p w:rsidR="00B10766" w:rsidRPr="00122BAD" w:rsidRDefault="00B10766" w:rsidP="00A305B7">
            <w:pPr>
              <w:jc w:val="center"/>
            </w:pPr>
            <w:r w:rsidRPr="00122BAD">
              <w:t>Размер, параметры</w:t>
            </w:r>
          </w:p>
        </w:tc>
        <w:tc>
          <w:tcPr>
            <w:tcW w:w="4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10766" w:rsidRPr="00122BAD" w:rsidRDefault="00B10766" w:rsidP="00A305B7">
            <w:pPr>
              <w:jc w:val="center"/>
            </w:pPr>
            <w:r w:rsidRPr="00122BAD">
              <w:t>Единица измерения</w:t>
            </w:r>
          </w:p>
        </w:tc>
        <w:tc>
          <w:tcPr>
            <w:tcW w:w="3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10766" w:rsidRPr="00122BAD" w:rsidRDefault="00B10766" w:rsidP="00A305B7">
            <w:pPr>
              <w:jc w:val="center"/>
            </w:pPr>
            <w:r w:rsidRPr="00122BAD">
              <w:t>Количество</w:t>
            </w:r>
          </w:p>
        </w:tc>
        <w:tc>
          <w:tcPr>
            <w:tcW w:w="1099" w:type="pct"/>
            <w:tcBorders>
              <w:top w:val="single" w:sz="4" w:space="0" w:color="000000"/>
              <w:left w:val="single" w:sz="4" w:space="0" w:color="000000"/>
              <w:bottom w:val="single" w:sz="4" w:space="0" w:color="000000"/>
              <w:right w:val="single" w:sz="4" w:space="0" w:color="000000"/>
            </w:tcBorders>
            <w:vAlign w:val="center"/>
          </w:tcPr>
          <w:p w:rsidR="00B10766" w:rsidRPr="00122BAD" w:rsidRDefault="00B10766" w:rsidP="00A305B7">
            <w:pPr>
              <w:jc w:val="center"/>
              <w:rPr>
                <w:rFonts w:eastAsia="Calibri"/>
                <w:b/>
                <w:bCs/>
              </w:rPr>
            </w:pPr>
            <w:r w:rsidRPr="00122BAD">
              <w:rPr>
                <w:rFonts w:eastAsia="Calibri"/>
                <w:bCs/>
              </w:rPr>
              <w:t xml:space="preserve">Товарный знак (его словесное обозначение), знак обслуживания, фирменное наименование, патенты, полезные модели, промышленные образцы, </w:t>
            </w:r>
            <w:r w:rsidRPr="00122BAD">
              <w:rPr>
                <w:rFonts w:eastAsia="Calibri"/>
                <w:b/>
                <w:bCs/>
              </w:rPr>
              <w:t>наименование страны происхождения товара</w:t>
            </w:r>
          </w:p>
        </w:tc>
      </w:tr>
      <w:tr w:rsidR="00B10766" w:rsidRPr="003F2AF7" w:rsidTr="00A305B7">
        <w:trPr>
          <w:cantSplit/>
          <w:trHeight w:val="270"/>
        </w:trPr>
        <w:tc>
          <w:tcPr>
            <w:tcW w:w="2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0766" w:rsidRPr="003F2AF7" w:rsidRDefault="00B10766" w:rsidP="00A305B7">
            <w:pPr>
              <w:jc w:val="center"/>
            </w:pPr>
            <w:r w:rsidRPr="003F2AF7">
              <w:t>1</w:t>
            </w:r>
            <w:r>
              <w:t>.</w:t>
            </w:r>
          </w:p>
        </w:tc>
        <w:tc>
          <w:tcPr>
            <w:tcW w:w="11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B10766" w:rsidRPr="00210BA1" w:rsidRDefault="00B10766" w:rsidP="00A305B7">
            <w:pPr>
              <w:rPr>
                <w:color w:val="000000"/>
              </w:rPr>
            </w:pPr>
          </w:p>
        </w:tc>
        <w:tc>
          <w:tcPr>
            <w:tcW w:w="87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0766" w:rsidRPr="006751ED" w:rsidRDefault="00B10766" w:rsidP="00A305B7">
            <w:pPr>
              <w:rPr>
                <w:color w:val="000000"/>
              </w:rPr>
            </w:pPr>
          </w:p>
        </w:tc>
        <w:tc>
          <w:tcPr>
            <w:tcW w:w="80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B10766" w:rsidRDefault="00B10766" w:rsidP="00A305B7">
            <w:pPr>
              <w:rPr>
                <w:color w:val="000000"/>
              </w:rPr>
            </w:pPr>
          </w:p>
        </w:tc>
        <w:tc>
          <w:tcPr>
            <w:tcW w:w="4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0766" w:rsidRPr="00A254E8" w:rsidRDefault="00B10766" w:rsidP="00A305B7">
            <w:pPr>
              <w:jc w:val="center"/>
              <w:rPr>
                <w:rFonts w:cs="Calibri"/>
              </w:rPr>
            </w:pPr>
          </w:p>
        </w:tc>
        <w:tc>
          <w:tcPr>
            <w:tcW w:w="3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B10766" w:rsidRDefault="00B10766" w:rsidP="00A305B7">
            <w:pPr>
              <w:jc w:val="right"/>
              <w:rPr>
                <w:color w:val="000000"/>
              </w:rPr>
            </w:pPr>
          </w:p>
        </w:tc>
        <w:tc>
          <w:tcPr>
            <w:tcW w:w="1099" w:type="pct"/>
            <w:tcBorders>
              <w:top w:val="single" w:sz="4" w:space="0" w:color="000000"/>
              <w:left w:val="single" w:sz="4" w:space="0" w:color="000000"/>
              <w:bottom w:val="single" w:sz="4" w:space="0" w:color="000000"/>
              <w:right w:val="single" w:sz="4" w:space="0" w:color="000000"/>
            </w:tcBorders>
          </w:tcPr>
          <w:p w:rsidR="00B10766" w:rsidRDefault="00B10766" w:rsidP="00A305B7">
            <w:pPr>
              <w:jc w:val="right"/>
              <w:rPr>
                <w:color w:val="000000"/>
              </w:rPr>
            </w:pPr>
          </w:p>
        </w:tc>
      </w:tr>
      <w:tr w:rsidR="00B10766" w:rsidRPr="003F2AF7" w:rsidTr="00A305B7">
        <w:trPr>
          <w:cantSplit/>
          <w:trHeight w:val="227"/>
        </w:trPr>
        <w:tc>
          <w:tcPr>
            <w:tcW w:w="2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0766" w:rsidRPr="003F2AF7" w:rsidRDefault="00B10766" w:rsidP="00A305B7">
            <w:pPr>
              <w:jc w:val="center"/>
            </w:pPr>
            <w:r w:rsidRPr="003F2AF7">
              <w:t>2</w:t>
            </w:r>
            <w:r>
              <w:t>.</w:t>
            </w:r>
          </w:p>
        </w:tc>
        <w:tc>
          <w:tcPr>
            <w:tcW w:w="11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B10766" w:rsidRDefault="00B10766" w:rsidP="00A305B7">
            <w:pPr>
              <w:rPr>
                <w:color w:val="000000"/>
              </w:rPr>
            </w:pPr>
          </w:p>
        </w:tc>
        <w:tc>
          <w:tcPr>
            <w:tcW w:w="87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0766" w:rsidRDefault="00B10766" w:rsidP="00A305B7">
            <w:pPr>
              <w:rPr>
                <w:color w:val="000000"/>
              </w:rPr>
            </w:pPr>
          </w:p>
        </w:tc>
        <w:tc>
          <w:tcPr>
            <w:tcW w:w="80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B10766" w:rsidRDefault="00B10766" w:rsidP="00A305B7">
            <w:pPr>
              <w:rPr>
                <w:color w:val="000000"/>
              </w:rPr>
            </w:pPr>
          </w:p>
        </w:tc>
        <w:tc>
          <w:tcPr>
            <w:tcW w:w="4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0766" w:rsidRDefault="00B10766" w:rsidP="00A305B7">
            <w:pPr>
              <w:jc w:val="center"/>
            </w:pPr>
          </w:p>
        </w:tc>
        <w:tc>
          <w:tcPr>
            <w:tcW w:w="3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B10766" w:rsidRDefault="00B10766" w:rsidP="00A305B7">
            <w:pPr>
              <w:jc w:val="right"/>
              <w:rPr>
                <w:color w:val="000000"/>
              </w:rPr>
            </w:pPr>
          </w:p>
        </w:tc>
        <w:tc>
          <w:tcPr>
            <w:tcW w:w="1099" w:type="pct"/>
            <w:tcBorders>
              <w:top w:val="single" w:sz="4" w:space="0" w:color="000000"/>
              <w:left w:val="single" w:sz="4" w:space="0" w:color="000000"/>
              <w:bottom w:val="single" w:sz="4" w:space="0" w:color="000000"/>
              <w:right w:val="single" w:sz="4" w:space="0" w:color="000000"/>
            </w:tcBorders>
          </w:tcPr>
          <w:p w:rsidR="00B10766" w:rsidRDefault="00B10766" w:rsidP="00A305B7">
            <w:pPr>
              <w:jc w:val="right"/>
              <w:rPr>
                <w:color w:val="000000"/>
              </w:rPr>
            </w:pPr>
          </w:p>
        </w:tc>
      </w:tr>
    </w:tbl>
    <w:p w:rsidR="00B10766" w:rsidRDefault="00B10766" w:rsidP="00B10766">
      <w:pPr>
        <w:autoSpaceDE w:val="0"/>
      </w:pPr>
    </w:p>
    <w:p w:rsidR="00B10766" w:rsidRDefault="00B10766" w:rsidP="00B10766">
      <w:pPr>
        <w:autoSpaceDE w:val="0"/>
      </w:pPr>
    </w:p>
    <w:p w:rsidR="00B10766" w:rsidRDefault="00B10766" w:rsidP="00B10766">
      <w:pPr>
        <w:autoSpaceDE w:val="0"/>
      </w:pPr>
    </w:p>
    <w:p w:rsidR="00B10766" w:rsidRDefault="00B10766" w:rsidP="00B10766">
      <w:pPr>
        <w:autoSpaceDE w:val="0"/>
      </w:pPr>
    </w:p>
    <w:p w:rsidR="00B10766" w:rsidRDefault="00B10766" w:rsidP="00B10766">
      <w:pPr>
        <w:autoSpaceDE w:val="0"/>
      </w:pPr>
    </w:p>
    <w:p w:rsidR="00B10766" w:rsidRDefault="00B10766" w:rsidP="00B10766">
      <w:pPr>
        <w:autoSpaceDE w:val="0"/>
        <w:rPr>
          <w:b/>
        </w:rPr>
        <w:sectPr w:rsidR="00B10766" w:rsidSect="00BF6312">
          <w:pgSz w:w="11900" w:h="16838"/>
          <w:pgMar w:top="720" w:right="720" w:bottom="720" w:left="720" w:header="0" w:footer="0" w:gutter="0"/>
          <w:cols w:space="720" w:equalWidth="0">
            <w:col w:w="10086"/>
          </w:cols>
          <w:docGrid w:linePitch="326"/>
        </w:sectPr>
      </w:pPr>
    </w:p>
    <w:p w:rsidR="00B10766" w:rsidRPr="007F0D05" w:rsidRDefault="00B10766" w:rsidP="00B10766">
      <w:pPr>
        <w:autoSpaceDE w:val="0"/>
        <w:jc w:val="right"/>
        <w:rPr>
          <w:b/>
        </w:rPr>
      </w:pPr>
      <w:r w:rsidRPr="007F0D05">
        <w:rPr>
          <w:b/>
        </w:rPr>
        <w:lastRenderedPageBreak/>
        <w:t>форма</w:t>
      </w:r>
      <w:r>
        <w:rPr>
          <w:b/>
        </w:rPr>
        <w:t xml:space="preserve"> № 2</w:t>
      </w:r>
    </w:p>
    <w:p w:rsidR="00B10766" w:rsidRPr="005D71DF" w:rsidRDefault="00B10766" w:rsidP="00B10766">
      <w:pPr>
        <w:autoSpaceDE w:val="0"/>
        <w:jc w:val="center"/>
        <w:rPr>
          <w:b/>
        </w:rPr>
      </w:pPr>
      <w:r w:rsidRPr="005D71DF">
        <w:rPr>
          <w:b/>
        </w:rPr>
        <w:t xml:space="preserve">ЗАЯВКА НА УЧАСТИЕ В ОТКРЫТОМ АУКЦИОНЕ </w:t>
      </w:r>
    </w:p>
    <w:p w:rsidR="00B10766" w:rsidRPr="009E0CC9" w:rsidRDefault="00B10766" w:rsidP="00B10766">
      <w:pPr>
        <w:autoSpaceDE w:val="0"/>
        <w:jc w:val="center"/>
        <w:rPr>
          <w:b/>
          <w:sz w:val="16"/>
          <w:szCs w:val="16"/>
        </w:rPr>
      </w:pPr>
      <w:r w:rsidRPr="005D71DF">
        <w:rPr>
          <w:b/>
        </w:rPr>
        <w:t xml:space="preserve">В ЭЛЕКТРОННОЙ ФОРМЕ </w:t>
      </w:r>
      <w:r>
        <w:rPr>
          <w:b/>
        </w:rPr>
        <w:br/>
      </w:r>
    </w:p>
    <w:p w:rsidR="00B10766" w:rsidRDefault="00B10766" w:rsidP="00B10766">
      <w:pPr>
        <w:widowControl w:val="0"/>
        <w:autoSpaceDE w:val="0"/>
        <w:ind w:right="168"/>
        <w:jc w:val="both"/>
      </w:pPr>
      <w:r>
        <w:t>_____________________________________________________________________</w:t>
      </w:r>
      <w:r w:rsidRPr="007F0D05">
        <w:t>сообщае</w:t>
      </w:r>
      <w:r>
        <w:t>т</w:t>
      </w:r>
      <w:r w:rsidRPr="007F0D05">
        <w:t xml:space="preserve"> следующие сведения:</w:t>
      </w:r>
    </w:p>
    <w:p w:rsidR="00B10766" w:rsidRDefault="00B10766" w:rsidP="00B10766">
      <w:pPr>
        <w:widowControl w:val="0"/>
        <w:autoSpaceDE w:val="0"/>
        <w:ind w:right="168"/>
        <w:jc w:val="both"/>
      </w:pPr>
    </w:p>
    <w:tbl>
      <w:tblPr>
        <w:tblW w:w="10449" w:type="dxa"/>
        <w:tblInd w:w="-10" w:type="dxa"/>
        <w:tblLayout w:type="fixed"/>
        <w:tblLook w:val="0000" w:firstRow="0" w:lastRow="0" w:firstColumn="0" w:lastColumn="0" w:noHBand="0" w:noVBand="0"/>
      </w:tblPr>
      <w:tblGrid>
        <w:gridCol w:w="638"/>
        <w:gridCol w:w="5576"/>
        <w:gridCol w:w="4235"/>
      </w:tblGrid>
      <w:tr w:rsidR="00B10766" w:rsidRPr="00AE2654" w:rsidTr="00A305B7">
        <w:trPr>
          <w:cantSplit/>
          <w:trHeight w:val="230"/>
          <w:tblHeader/>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A305B7">
            <w:pPr>
              <w:widowControl w:val="0"/>
              <w:snapToGrid w:val="0"/>
              <w:jc w:val="center"/>
            </w:pPr>
            <w:r w:rsidRPr="00AE2654">
              <w:t>№</w:t>
            </w: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A305B7">
            <w:pPr>
              <w:widowControl w:val="0"/>
              <w:snapToGrid w:val="0"/>
              <w:jc w:val="center"/>
            </w:pPr>
            <w:r w:rsidRPr="00AE2654">
              <w:t>Наименование</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A305B7">
            <w:pPr>
              <w:widowControl w:val="0"/>
              <w:snapToGrid w:val="0"/>
              <w:jc w:val="center"/>
            </w:pPr>
            <w:r w:rsidRPr="00AE2654">
              <w:t>Сведения об участнике процедуры закупки</w:t>
            </w:r>
          </w:p>
        </w:tc>
      </w:tr>
      <w:tr w:rsidR="00B10766" w:rsidRPr="00AE2654" w:rsidTr="00A305B7">
        <w:trPr>
          <w:cantSplit/>
          <w:trHeight w:val="452"/>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A305B7">
            <w:pPr>
              <w:widowControl w:val="0"/>
              <w:snapToGrid w:val="0"/>
            </w:pPr>
            <w:r w:rsidRPr="00AE2654">
              <w:t>Фирменное наименование (Полное и сокращенное наименования организации) (для юр.лица)</w:t>
            </w:r>
          </w:p>
          <w:p w:rsidR="00B10766" w:rsidRPr="00AE2654" w:rsidRDefault="00B10766" w:rsidP="00A305B7">
            <w:pPr>
              <w:widowControl w:val="0"/>
              <w:snapToGrid w:val="0"/>
            </w:pPr>
            <w:r w:rsidRPr="00AE2654">
              <w:t>ФИО, паспортные данные (для физ.лица)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A305B7">
            <w:pPr>
              <w:widowControl w:val="0"/>
              <w:snapToGrid w:val="0"/>
              <w:jc w:val="center"/>
            </w:pPr>
          </w:p>
        </w:tc>
      </w:tr>
      <w:tr w:rsidR="00B10766" w:rsidRPr="00AE2654" w:rsidTr="00A305B7">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A305B7">
            <w:pPr>
              <w:widowControl w:val="0"/>
              <w:snapToGrid w:val="0"/>
            </w:pPr>
            <w:r w:rsidRPr="00AE2654">
              <w:t>Организационно - правовая форма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A305B7">
            <w:pPr>
              <w:widowControl w:val="0"/>
              <w:snapToGrid w:val="0"/>
              <w:jc w:val="center"/>
            </w:pPr>
          </w:p>
        </w:tc>
      </w:tr>
      <w:tr w:rsidR="00B10766" w:rsidRPr="00AE2654" w:rsidTr="00A305B7">
        <w:trPr>
          <w:cantSplit/>
          <w:trHeight w:val="699"/>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A305B7">
            <w:pPr>
              <w:widowControl w:val="0"/>
              <w:snapToGrid w:val="0"/>
            </w:pPr>
            <w:r w:rsidRPr="00AE2654">
              <w:t>Свидетельство о внесении в Единый государственный реестр юридических лиц</w:t>
            </w:r>
            <w:r>
              <w:t xml:space="preserve"> (при наличии)</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A305B7">
            <w:pPr>
              <w:widowControl w:val="0"/>
              <w:snapToGrid w:val="0"/>
              <w:jc w:val="center"/>
            </w:pPr>
          </w:p>
        </w:tc>
      </w:tr>
      <w:tr w:rsidR="00B10766" w:rsidRPr="00AE2654" w:rsidTr="00A305B7">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A305B7">
            <w:pPr>
              <w:widowControl w:val="0"/>
              <w:snapToGrid w:val="0"/>
            </w:pPr>
            <w:r w:rsidRPr="00AE2654">
              <w:t>ИНН, КПП организации (для юр.лица)</w:t>
            </w:r>
          </w:p>
          <w:p w:rsidR="00B10766" w:rsidRPr="00AE2654" w:rsidRDefault="00B10766" w:rsidP="00A305B7">
            <w:pPr>
              <w:widowControl w:val="0"/>
              <w:snapToGrid w:val="0"/>
            </w:pPr>
            <w:r w:rsidRPr="00AE2654">
              <w:t>ИНН физического лица (для ИП)</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A305B7">
            <w:pPr>
              <w:widowControl w:val="0"/>
              <w:snapToGrid w:val="0"/>
              <w:jc w:val="center"/>
            </w:pPr>
          </w:p>
        </w:tc>
      </w:tr>
      <w:tr w:rsidR="00B10766" w:rsidRPr="00AE2654" w:rsidTr="00A305B7">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A305B7">
            <w:pPr>
              <w:widowControl w:val="0"/>
              <w:snapToGrid w:val="0"/>
            </w:pPr>
            <w:r w:rsidRPr="00AE2654">
              <w:t>ОГРН, ОКПО</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A305B7">
            <w:pPr>
              <w:widowControl w:val="0"/>
              <w:snapToGrid w:val="0"/>
              <w:jc w:val="center"/>
            </w:pPr>
          </w:p>
        </w:tc>
      </w:tr>
      <w:tr w:rsidR="00B10766" w:rsidRPr="00AE2654" w:rsidTr="00A305B7">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A305B7">
            <w:pPr>
              <w:widowControl w:val="0"/>
              <w:snapToGrid w:val="0"/>
            </w:pPr>
            <w:r w:rsidRPr="00AE2654">
              <w:t>Юридический адрес (страна, адрес) (для юр.лица)</w:t>
            </w:r>
          </w:p>
          <w:p w:rsidR="00B10766" w:rsidRPr="00AE2654" w:rsidRDefault="00B10766" w:rsidP="00A305B7">
            <w:pPr>
              <w:widowControl w:val="0"/>
              <w:snapToGrid w:val="0"/>
            </w:pPr>
            <w:r w:rsidRPr="00AE2654">
              <w:t>Адрес места жительства (для физ.лица)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A305B7">
            <w:pPr>
              <w:widowControl w:val="0"/>
              <w:snapToGrid w:val="0"/>
              <w:jc w:val="center"/>
            </w:pPr>
          </w:p>
        </w:tc>
      </w:tr>
      <w:tr w:rsidR="00B10766" w:rsidRPr="00AE2654" w:rsidTr="00A305B7">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A305B7">
            <w:pPr>
              <w:widowControl w:val="0"/>
              <w:snapToGrid w:val="0"/>
            </w:pPr>
            <w:r w:rsidRPr="00AE2654">
              <w:t>Почтовый адрес (страна, адрес)</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A305B7">
            <w:pPr>
              <w:widowControl w:val="0"/>
              <w:snapToGrid w:val="0"/>
              <w:jc w:val="center"/>
            </w:pPr>
          </w:p>
        </w:tc>
      </w:tr>
      <w:tr w:rsidR="00B10766" w:rsidRPr="00AE2654" w:rsidTr="00A305B7">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A305B7">
            <w:pPr>
              <w:widowControl w:val="0"/>
              <w:snapToGrid w:val="0"/>
            </w:pPr>
            <w:r w:rsidRPr="00AE2654">
              <w:t xml:space="preserve">Фактическое местоположение </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A305B7">
            <w:pPr>
              <w:widowControl w:val="0"/>
              <w:snapToGrid w:val="0"/>
              <w:jc w:val="center"/>
            </w:pPr>
          </w:p>
        </w:tc>
      </w:tr>
      <w:tr w:rsidR="00B10766" w:rsidRPr="00AE2654" w:rsidTr="00A305B7">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A305B7">
            <w:pPr>
              <w:widowControl w:val="0"/>
              <w:snapToGrid w:val="0"/>
            </w:pPr>
            <w:r w:rsidRPr="00AE2654">
              <w:t>Телефоны (с указанием кода города)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A305B7">
            <w:pPr>
              <w:widowControl w:val="0"/>
              <w:snapToGrid w:val="0"/>
              <w:jc w:val="center"/>
            </w:pPr>
          </w:p>
        </w:tc>
      </w:tr>
      <w:tr w:rsidR="00B10766" w:rsidRPr="00AE2654" w:rsidTr="00A305B7">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A305B7">
            <w:pPr>
              <w:widowControl w:val="0"/>
              <w:snapToGrid w:val="0"/>
            </w:pPr>
            <w:r w:rsidRPr="00AE2654">
              <w:t>Факс (с указанием кода города)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A305B7">
            <w:pPr>
              <w:widowControl w:val="0"/>
              <w:snapToGrid w:val="0"/>
              <w:jc w:val="center"/>
            </w:pPr>
          </w:p>
        </w:tc>
      </w:tr>
      <w:tr w:rsidR="00B10766" w:rsidRPr="00AE2654" w:rsidTr="00A305B7">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A305B7">
            <w:pPr>
              <w:widowControl w:val="0"/>
              <w:snapToGrid w:val="0"/>
            </w:pPr>
            <w:r w:rsidRPr="00AE2654">
              <w:t xml:space="preserve">Адрес электронной почты </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A305B7">
            <w:pPr>
              <w:widowControl w:val="0"/>
              <w:snapToGrid w:val="0"/>
              <w:jc w:val="center"/>
            </w:pPr>
          </w:p>
        </w:tc>
      </w:tr>
      <w:tr w:rsidR="00B10766" w:rsidRPr="00AE2654" w:rsidTr="00A305B7">
        <w:trPr>
          <w:cantSplit/>
          <w:trHeight w:val="956"/>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A305B7">
            <w:pPr>
              <w:widowControl w:val="0"/>
              <w:snapToGrid w:val="0"/>
            </w:pPr>
            <w:r w:rsidRPr="00AE2654">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A305B7">
            <w:pPr>
              <w:widowControl w:val="0"/>
              <w:snapToGrid w:val="0"/>
              <w:jc w:val="center"/>
            </w:pPr>
          </w:p>
        </w:tc>
      </w:tr>
      <w:tr w:rsidR="00B10766" w:rsidRPr="00AE2654" w:rsidTr="00A305B7">
        <w:trPr>
          <w:cantSplit/>
          <w:trHeight w:val="441"/>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A305B7">
            <w:pPr>
              <w:widowControl w:val="0"/>
              <w:snapToGrid w:val="0"/>
            </w:pPr>
            <w:r w:rsidRPr="00AE2654">
              <w:t>Сведения об НДС</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A305B7">
            <w:pPr>
              <w:widowControl w:val="0"/>
              <w:snapToGrid w:val="0"/>
              <w:jc w:val="center"/>
            </w:pPr>
          </w:p>
        </w:tc>
      </w:tr>
      <w:tr w:rsidR="00B10766" w:rsidRPr="00AE2654" w:rsidTr="00A305B7">
        <w:trPr>
          <w:cantSplit/>
          <w:trHeight w:val="121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A305B7">
            <w:pPr>
              <w:widowControl w:val="0"/>
              <w:snapToGrid w:val="0"/>
            </w:pPr>
            <w:r w:rsidRPr="00AE2654">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r>
              <w:t xml:space="preserve"> (при наличии)</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A305B7">
            <w:pPr>
              <w:widowControl w:val="0"/>
              <w:snapToGrid w:val="0"/>
              <w:jc w:val="center"/>
            </w:pPr>
          </w:p>
        </w:tc>
      </w:tr>
      <w:tr w:rsidR="00B10766" w:rsidRPr="00AE2654" w:rsidTr="00A305B7">
        <w:trPr>
          <w:cantSplit/>
          <w:trHeight w:val="121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A305B7">
            <w:pPr>
              <w:widowControl w:val="0"/>
              <w:snapToGrid w:val="0"/>
            </w:pPr>
            <w:r w:rsidRPr="00AE2654">
              <w:t>Орган управления участника процедуры закупки – юридического лица, уполномоченный на одобрение сделки, право на заключение которой является предметом аукциона и порядок одобрения соответствующей сделки</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A305B7">
            <w:pPr>
              <w:widowControl w:val="0"/>
              <w:snapToGrid w:val="0"/>
              <w:jc w:val="center"/>
            </w:pPr>
          </w:p>
        </w:tc>
      </w:tr>
      <w:tr w:rsidR="00B10766" w:rsidRPr="00AE2654" w:rsidTr="00A305B7">
        <w:trPr>
          <w:cantSplit/>
          <w:trHeight w:val="956"/>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A305B7">
            <w:pPr>
              <w:widowControl w:val="0"/>
              <w:snapToGrid w:val="0"/>
            </w:pPr>
            <w:r w:rsidRPr="00AE2654">
              <w:t>Фамилия, имя и отчество уполномоченного лица участника процедуры закупки с указанием должности, контактного телефона</w:t>
            </w:r>
            <w:r>
              <w:t xml:space="preserve"> (при наличии), электронной почты (при наличии)</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A305B7">
            <w:pPr>
              <w:widowControl w:val="0"/>
              <w:snapToGrid w:val="0"/>
              <w:jc w:val="center"/>
            </w:pPr>
          </w:p>
        </w:tc>
      </w:tr>
      <w:tr w:rsidR="00B10766" w:rsidRPr="00AE2654" w:rsidTr="00A305B7">
        <w:trPr>
          <w:cantSplit/>
          <w:trHeight w:val="450"/>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A305B7">
            <w:pPr>
              <w:widowControl w:val="0"/>
              <w:snapToGrid w:val="0"/>
            </w:pPr>
            <w:r w:rsidRPr="00AE2654">
              <w:t>Идентификационный номер учредителей (для юр. лица)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A305B7">
            <w:pPr>
              <w:widowControl w:val="0"/>
              <w:snapToGrid w:val="0"/>
              <w:jc w:val="center"/>
            </w:pPr>
          </w:p>
        </w:tc>
      </w:tr>
    </w:tbl>
    <w:p w:rsidR="00B10766" w:rsidRPr="007F0D05" w:rsidRDefault="00B10766" w:rsidP="00B10766">
      <w:pPr>
        <w:autoSpaceDE w:val="0"/>
        <w:autoSpaceDN w:val="0"/>
        <w:adjustRightInd w:val="0"/>
        <w:jc w:val="both"/>
      </w:pPr>
      <w:r w:rsidRPr="007F0D05">
        <w:t xml:space="preserve">Настоящей заявкой </w:t>
      </w:r>
      <w:r>
        <w:t>_________________________</w:t>
      </w:r>
      <w:r w:rsidRPr="007F0D05">
        <w:t>декларируем соответствие требованиям законодательства:</w:t>
      </w:r>
    </w:p>
    <w:p w:rsidR="00F741AB" w:rsidRPr="003A7FF4" w:rsidRDefault="00F741AB" w:rsidP="003A7FF4">
      <w:pPr>
        <w:autoSpaceDE w:val="0"/>
        <w:autoSpaceDN w:val="0"/>
        <w:adjustRightInd w:val="0"/>
        <w:jc w:val="both"/>
      </w:pPr>
      <w:r w:rsidRPr="004570D4">
        <w:rPr>
          <w:sz w:val="22"/>
          <w:szCs w:val="22"/>
        </w:rPr>
        <w:t xml:space="preserve">1) соответствие требованиям, устанавливаемым законодательством Российской Федерации к лицам, </w:t>
      </w:r>
      <w:r w:rsidRPr="003A7FF4">
        <w:t>осуществляющим поставки товаров, выполнение работ и оказание услуг, являющихся предметом закупок;</w:t>
      </w:r>
    </w:p>
    <w:p w:rsidR="009E08CD" w:rsidRPr="003A7FF4" w:rsidRDefault="00AC0590" w:rsidP="003A7FF4">
      <w:pPr>
        <w:autoSpaceDE w:val="0"/>
        <w:autoSpaceDN w:val="0"/>
        <w:adjustRightInd w:val="0"/>
        <w:jc w:val="both"/>
      </w:pPr>
      <w:r w:rsidRPr="003A7FF4">
        <w:t xml:space="preserve">2) </w:t>
      </w:r>
      <w:r w:rsidR="009E08CD" w:rsidRPr="003A7FF4">
        <w:t>не проведение ликвидации или процедур банкротства (для юридического лица);</w:t>
      </w:r>
    </w:p>
    <w:p w:rsidR="009E08CD" w:rsidRPr="003A7FF4" w:rsidRDefault="00AC0590" w:rsidP="003A7FF4">
      <w:pPr>
        <w:autoSpaceDE w:val="0"/>
        <w:autoSpaceDN w:val="0"/>
        <w:adjustRightInd w:val="0"/>
        <w:jc w:val="both"/>
      </w:pPr>
      <w:r w:rsidRPr="003A7FF4">
        <w:t xml:space="preserve">3) </w:t>
      </w:r>
      <w:r w:rsidR="009E08CD" w:rsidRPr="003A7FF4">
        <w:t>не приостановление деятельности в порядке, установленном Кодексом Российской Федерации об административных правонарушениях;</w:t>
      </w:r>
    </w:p>
    <w:p w:rsidR="009E08CD" w:rsidRPr="003A7FF4" w:rsidRDefault="00AC0590" w:rsidP="003A7FF4">
      <w:pPr>
        <w:autoSpaceDE w:val="0"/>
        <w:autoSpaceDN w:val="0"/>
        <w:adjustRightInd w:val="0"/>
        <w:jc w:val="both"/>
      </w:pPr>
      <w:r w:rsidRPr="003A7FF4">
        <w:t xml:space="preserve">4) </w:t>
      </w:r>
      <w:r w:rsidR="009E08CD" w:rsidRPr="003A7FF4">
        <w:t>отсутствие решения суда, административного органа о наложении ареста на имущество;</w:t>
      </w:r>
    </w:p>
    <w:p w:rsidR="009E08CD" w:rsidRPr="003A7FF4" w:rsidRDefault="00AC0590" w:rsidP="003A7FF4">
      <w:pPr>
        <w:autoSpaceDE w:val="0"/>
        <w:autoSpaceDN w:val="0"/>
        <w:adjustRightInd w:val="0"/>
        <w:jc w:val="both"/>
      </w:pPr>
      <w:r w:rsidRPr="003A7FF4">
        <w:t xml:space="preserve">5) </w:t>
      </w:r>
      <w:r w:rsidR="009E08CD" w:rsidRPr="003A7FF4">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определяемой по данным бухгалтерской отчетности за последний завершенный отчетный период;</w:t>
      </w:r>
    </w:p>
    <w:p w:rsidR="00F741AB" w:rsidRPr="003A7FF4" w:rsidRDefault="009E08CD" w:rsidP="003A7FF4">
      <w:pPr>
        <w:autoSpaceDE w:val="0"/>
        <w:autoSpaceDN w:val="0"/>
        <w:adjustRightInd w:val="0"/>
        <w:jc w:val="both"/>
      </w:pPr>
      <w:r w:rsidRPr="003A7FF4">
        <w:t>6) отсутствие сведений об участниках закупки в реестре недобросовестных поставщиков, предусмотренном статьёй 5 Федерального закона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B10766" w:rsidRPr="008D1A42" w:rsidRDefault="00B10766" w:rsidP="00F741AB">
      <w:pPr>
        <w:widowControl w:val="0"/>
        <w:tabs>
          <w:tab w:val="left" w:pos="851"/>
        </w:tabs>
        <w:autoSpaceDE w:val="0"/>
        <w:autoSpaceDN w:val="0"/>
        <w:adjustRightInd w:val="0"/>
        <w:jc w:val="both"/>
        <w:rPr>
          <w:b/>
        </w:rPr>
      </w:pPr>
      <w:r w:rsidRPr="008D1A42">
        <w:rPr>
          <w:b/>
        </w:rPr>
        <w:t>Приложени</w:t>
      </w:r>
      <w:r>
        <w:rPr>
          <w:b/>
        </w:rPr>
        <w:t>я</w:t>
      </w:r>
      <w:r w:rsidRPr="008D1A42">
        <w:rPr>
          <w:b/>
        </w:rPr>
        <w:t>:</w:t>
      </w:r>
    </w:p>
    <w:p w:rsidR="00B10766" w:rsidRDefault="00B10766" w:rsidP="00B10766">
      <w:pPr>
        <w:widowControl w:val="0"/>
        <w:tabs>
          <w:tab w:val="left" w:pos="1276"/>
        </w:tabs>
        <w:autoSpaceDE w:val="0"/>
        <w:autoSpaceDN w:val="0"/>
        <w:adjustRightInd w:val="0"/>
      </w:pPr>
      <w:r>
        <w:t>К</w:t>
      </w:r>
      <w:r w:rsidRPr="00AE6CF0">
        <w:t>опии документов, подтверждающих соответствие требованиям, установленны</w:t>
      </w:r>
      <w:r>
        <w:t xml:space="preserve">х пунктом 19 Информационной карты </w:t>
      </w:r>
      <w:r w:rsidRPr="00AE6CF0">
        <w:t>Документацией об аукционе: __________________________.</w:t>
      </w:r>
    </w:p>
    <w:p w:rsidR="00B10766" w:rsidRPr="00BC43B8" w:rsidRDefault="00B10766" w:rsidP="00BC43B8"/>
    <w:sectPr w:rsidR="00B10766" w:rsidRPr="00BC43B8" w:rsidSect="00F956D2">
      <w:footnotePr>
        <w:numRestart w:val="eachSect"/>
      </w:footnotePr>
      <w:pgSz w:w="11906" w:h="16838"/>
      <w:pgMar w:top="709" w:right="707" w:bottom="426" w:left="1276" w:header="0" w:footer="0" w:gutter="0"/>
      <w:cols w:space="720"/>
      <w:formProt w:val="0"/>
      <w:docGrid w:linePitch="360" w:charSpace="1638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81C" w:rsidRDefault="004F381C">
      <w:r>
        <w:separator/>
      </w:r>
    </w:p>
  </w:endnote>
  <w:endnote w:type="continuationSeparator" w:id="0">
    <w:p w:rsidR="004F381C" w:rsidRDefault="004F3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81C" w:rsidRDefault="004F381C">
      <w:r>
        <w:separator/>
      </w:r>
    </w:p>
  </w:footnote>
  <w:footnote w:type="continuationSeparator" w:id="0">
    <w:p w:rsidR="004F381C" w:rsidRDefault="004F38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8"/>
    <w:multiLevelType w:val="singleLevel"/>
    <w:tmpl w:val="498E2070"/>
    <w:name w:val="WW8Num40"/>
    <w:lvl w:ilvl="0">
      <w:start w:val="1"/>
      <w:numFmt w:val="decimal"/>
      <w:lvlText w:val="%1."/>
      <w:lvlJc w:val="left"/>
      <w:pPr>
        <w:tabs>
          <w:tab w:val="num" w:pos="786"/>
        </w:tabs>
        <w:ind w:left="786" w:hanging="360"/>
      </w:pPr>
      <w:rPr>
        <w:rFonts w:ascii="Times New Roman" w:hAnsi="Times New Roman" w:cs="Times New Roman" w:hint="default"/>
      </w:rPr>
    </w:lvl>
  </w:abstractNum>
  <w:abstractNum w:abstractNumId="1" w15:restartNumberingAfterBreak="0">
    <w:nsid w:val="0CF37250"/>
    <w:multiLevelType w:val="multilevel"/>
    <w:tmpl w:val="559217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4D85AC8"/>
    <w:multiLevelType w:val="multilevel"/>
    <w:tmpl w:val="FBB29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192257"/>
    <w:multiLevelType w:val="multilevel"/>
    <w:tmpl w:val="E28E262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5C36681"/>
    <w:multiLevelType w:val="hybridMultilevel"/>
    <w:tmpl w:val="E4761A3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D4A3E6A"/>
    <w:multiLevelType w:val="hybridMultilevel"/>
    <w:tmpl w:val="231E7B9A"/>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6" w15:restartNumberingAfterBreak="0">
    <w:nsid w:val="306B403A"/>
    <w:multiLevelType w:val="multilevel"/>
    <w:tmpl w:val="ABEAAE90"/>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1701" w:hanging="72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475" w:hanging="108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249" w:hanging="144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7" w15:restartNumberingAfterBreak="0">
    <w:nsid w:val="33016C06"/>
    <w:multiLevelType w:val="multilevel"/>
    <w:tmpl w:val="C5F2909C"/>
    <w:lvl w:ilvl="0">
      <w:start w:val="1"/>
      <w:numFmt w:val="decimal"/>
      <w:lvlText w:val="%1."/>
      <w:lvlJc w:val="left"/>
      <w:pPr>
        <w:tabs>
          <w:tab w:val="num" w:pos="786"/>
        </w:tabs>
        <w:ind w:left="786"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3336C67"/>
    <w:multiLevelType w:val="hybridMultilevel"/>
    <w:tmpl w:val="FD565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9515C0"/>
    <w:multiLevelType w:val="hybridMultilevel"/>
    <w:tmpl w:val="2352692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CB606CB"/>
    <w:multiLevelType w:val="multilevel"/>
    <w:tmpl w:val="C5A4DE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C220142"/>
    <w:multiLevelType w:val="hybridMultilevel"/>
    <w:tmpl w:val="FD565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D3B0772"/>
    <w:multiLevelType w:val="hybridMultilevel"/>
    <w:tmpl w:val="C08442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2"/>
  </w:num>
  <w:num w:numId="4">
    <w:abstractNumId w:val="11"/>
  </w:num>
  <w:num w:numId="5">
    <w:abstractNumId w:val="8"/>
  </w:num>
  <w:num w:numId="6">
    <w:abstractNumId w:val="6"/>
  </w:num>
  <w:num w:numId="7">
    <w:abstractNumId w:val="10"/>
  </w:num>
  <w:num w:numId="8">
    <w:abstractNumId w:val="3"/>
  </w:num>
  <w:num w:numId="9">
    <w:abstractNumId w:val="12"/>
  </w:num>
  <w:num w:numId="10">
    <w:abstractNumId w:val="5"/>
  </w:num>
  <w:num w:numId="11">
    <w:abstractNumId w:val="9"/>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33EEB"/>
    <w:rsid w:val="000153E9"/>
    <w:rsid w:val="0001551F"/>
    <w:rsid w:val="000203E2"/>
    <w:rsid w:val="00020947"/>
    <w:rsid w:val="00040141"/>
    <w:rsid w:val="00042EDE"/>
    <w:rsid w:val="00044199"/>
    <w:rsid w:val="000465AC"/>
    <w:rsid w:val="00046B10"/>
    <w:rsid w:val="0006292A"/>
    <w:rsid w:val="00067530"/>
    <w:rsid w:val="000753FC"/>
    <w:rsid w:val="000850F6"/>
    <w:rsid w:val="00091067"/>
    <w:rsid w:val="0009179F"/>
    <w:rsid w:val="00091ACC"/>
    <w:rsid w:val="000A2332"/>
    <w:rsid w:val="000B2CCC"/>
    <w:rsid w:val="000C7588"/>
    <w:rsid w:val="000D5D1A"/>
    <w:rsid w:val="000D60D7"/>
    <w:rsid w:val="000E42B9"/>
    <w:rsid w:val="000E5E6D"/>
    <w:rsid w:val="000F0068"/>
    <w:rsid w:val="00102463"/>
    <w:rsid w:val="001050CD"/>
    <w:rsid w:val="00112CD0"/>
    <w:rsid w:val="00112DDA"/>
    <w:rsid w:val="00113B4A"/>
    <w:rsid w:val="00114122"/>
    <w:rsid w:val="001170BD"/>
    <w:rsid w:val="001311F8"/>
    <w:rsid w:val="00133EF4"/>
    <w:rsid w:val="00134760"/>
    <w:rsid w:val="00135150"/>
    <w:rsid w:val="00137576"/>
    <w:rsid w:val="00140425"/>
    <w:rsid w:val="001441F9"/>
    <w:rsid w:val="00147528"/>
    <w:rsid w:val="00147DAD"/>
    <w:rsid w:val="0015678A"/>
    <w:rsid w:val="00156DF4"/>
    <w:rsid w:val="00157FD4"/>
    <w:rsid w:val="001610CB"/>
    <w:rsid w:val="00170A5E"/>
    <w:rsid w:val="00171558"/>
    <w:rsid w:val="001756FC"/>
    <w:rsid w:val="001866FF"/>
    <w:rsid w:val="00186966"/>
    <w:rsid w:val="001870CB"/>
    <w:rsid w:val="001936E2"/>
    <w:rsid w:val="00197527"/>
    <w:rsid w:val="001A1B88"/>
    <w:rsid w:val="001B2B10"/>
    <w:rsid w:val="001C17EF"/>
    <w:rsid w:val="001C1905"/>
    <w:rsid w:val="001E45E7"/>
    <w:rsid w:val="001F000B"/>
    <w:rsid w:val="002023F8"/>
    <w:rsid w:val="002163D5"/>
    <w:rsid w:val="00217B86"/>
    <w:rsid w:val="00222BBF"/>
    <w:rsid w:val="00227B99"/>
    <w:rsid w:val="0023232A"/>
    <w:rsid w:val="002477B9"/>
    <w:rsid w:val="00250E87"/>
    <w:rsid w:val="002532F2"/>
    <w:rsid w:val="002562B6"/>
    <w:rsid w:val="00266B9D"/>
    <w:rsid w:val="002739FF"/>
    <w:rsid w:val="002778D2"/>
    <w:rsid w:val="00297EF0"/>
    <w:rsid w:val="002A17A5"/>
    <w:rsid w:val="002A596E"/>
    <w:rsid w:val="002B1C17"/>
    <w:rsid w:val="002C721D"/>
    <w:rsid w:val="002D2BF6"/>
    <w:rsid w:val="002E002F"/>
    <w:rsid w:val="002E05F8"/>
    <w:rsid w:val="002E4782"/>
    <w:rsid w:val="002F54F7"/>
    <w:rsid w:val="002F7A41"/>
    <w:rsid w:val="00302929"/>
    <w:rsid w:val="003059E3"/>
    <w:rsid w:val="00305E6E"/>
    <w:rsid w:val="00307BB5"/>
    <w:rsid w:val="00313095"/>
    <w:rsid w:val="00332FC6"/>
    <w:rsid w:val="00337395"/>
    <w:rsid w:val="003375A4"/>
    <w:rsid w:val="00340C44"/>
    <w:rsid w:val="00340CE3"/>
    <w:rsid w:val="00346A2D"/>
    <w:rsid w:val="00350EB0"/>
    <w:rsid w:val="003639BE"/>
    <w:rsid w:val="003724EF"/>
    <w:rsid w:val="00385B60"/>
    <w:rsid w:val="00391736"/>
    <w:rsid w:val="00392862"/>
    <w:rsid w:val="00397D64"/>
    <w:rsid w:val="003A12F0"/>
    <w:rsid w:val="003A2297"/>
    <w:rsid w:val="003A7FF4"/>
    <w:rsid w:val="003B1CA3"/>
    <w:rsid w:val="003C0341"/>
    <w:rsid w:val="003C1930"/>
    <w:rsid w:val="003C3439"/>
    <w:rsid w:val="003D31F8"/>
    <w:rsid w:val="003D478B"/>
    <w:rsid w:val="003E0F72"/>
    <w:rsid w:val="003E6074"/>
    <w:rsid w:val="003F090A"/>
    <w:rsid w:val="003F4065"/>
    <w:rsid w:val="003F7702"/>
    <w:rsid w:val="003F7898"/>
    <w:rsid w:val="00401084"/>
    <w:rsid w:val="0040160E"/>
    <w:rsid w:val="00402183"/>
    <w:rsid w:val="00405239"/>
    <w:rsid w:val="00424524"/>
    <w:rsid w:val="00424C26"/>
    <w:rsid w:val="004256DD"/>
    <w:rsid w:val="004306C2"/>
    <w:rsid w:val="00433EEB"/>
    <w:rsid w:val="004418CE"/>
    <w:rsid w:val="00442CC2"/>
    <w:rsid w:val="0045224B"/>
    <w:rsid w:val="004561D3"/>
    <w:rsid w:val="004570D4"/>
    <w:rsid w:val="00473CB3"/>
    <w:rsid w:val="00477A2B"/>
    <w:rsid w:val="0048746C"/>
    <w:rsid w:val="00490043"/>
    <w:rsid w:val="004903D7"/>
    <w:rsid w:val="00492C67"/>
    <w:rsid w:val="004A15B2"/>
    <w:rsid w:val="004A2DB8"/>
    <w:rsid w:val="004B021E"/>
    <w:rsid w:val="004B588D"/>
    <w:rsid w:val="004B7AA3"/>
    <w:rsid w:val="004C34F0"/>
    <w:rsid w:val="004E7550"/>
    <w:rsid w:val="004F381C"/>
    <w:rsid w:val="004F5618"/>
    <w:rsid w:val="00500BE8"/>
    <w:rsid w:val="0050158D"/>
    <w:rsid w:val="00504B13"/>
    <w:rsid w:val="00511ECD"/>
    <w:rsid w:val="005140C2"/>
    <w:rsid w:val="00532E0B"/>
    <w:rsid w:val="005350A4"/>
    <w:rsid w:val="00544FB0"/>
    <w:rsid w:val="00547781"/>
    <w:rsid w:val="005501F7"/>
    <w:rsid w:val="00561B0E"/>
    <w:rsid w:val="00564B75"/>
    <w:rsid w:val="00570911"/>
    <w:rsid w:val="005750E0"/>
    <w:rsid w:val="00575873"/>
    <w:rsid w:val="005821A7"/>
    <w:rsid w:val="00594FAC"/>
    <w:rsid w:val="00597FC2"/>
    <w:rsid w:val="005A1167"/>
    <w:rsid w:val="005A1CC1"/>
    <w:rsid w:val="005A29B1"/>
    <w:rsid w:val="005A7B7E"/>
    <w:rsid w:val="005B5CB3"/>
    <w:rsid w:val="005B7723"/>
    <w:rsid w:val="005C2983"/>
    <w:rsid w:val="005C30F1"/>
    <w:rsid w:val="005C5BE9"/>
    <w:rsid w:val="005D2C27"/>
    <w:rsid w:val="005D3C5D"/>
    <w:rsid w:val="005E609A"/>
    <w:rsid w:val="006020A2"/>
    <w:rsid w:val="00622DDE"/>
    <w:rsid w:val="0062745D"/>
    <w:rsid w:val="00627B42"/>
    <w:rsid w:val="00627D7D"/>
    <w:rsid w:val="00637B65"/>
    <w:rsid w:val="0064026F"/>
    <w:rsid w:val="00643CE0"/>
    <w:rsid w:val="006574B6"/>
    <w:rsid w:val="00660571"/>
    <w:rsid w:val="00662400"/>
    <w:rsid w:val="00663AED"/>
    <w:rsid w:val="00666F5B"/>
    <w:rsid w:val="00670447"/>
    <w:rsid w:val="00672029"/>
    <w:rsid w:val="006755B2"/>
    <w:rsid w:val="0067650B"/>
    <w:rsid w:val="0068032B"/>
    <w:rsid w:val="00690807"/>
    <w:rsid w:val="0069248A"/>
    <w:rsid w:val="006A4AE2"/>
    <w:rsid w:val="006B1A05"/>
    <w:rsid w:val="006B47C2"/>
    <w:rsid w:val="006B5257"/>
    <w:rsid w:val="006B61CC"/>
    <w:rsid w:val="006B6926"/>
    <w:rsid w:val="006B7985"/>
    <w:rsid w:val="006C42BD"/>
    <w:rsid w:val="006D227E"/>
    <w:rsid w:val="006E3536"/>
    <w:rsid w:val="006E534A"/>
    <w:rsid w:val="006E7F48"/>
    <w:rsid w:val="006F2ECB"/>
    <w:rsid w:val="006F3F31"/>
    <w:rsid w:val="00701C06"/>
    <w:rsid w:val="00701CBF"/>
    <w:rsid w:val="00703052"/>
    <w:rsid w:val="007075A6"/>
    <w:rsid w:val="00707F45"/>
    <w:rsid w:val="007118FD"/>
    <w:rsid w:val="007124B9"/>
    <w:rsid w:val="00714908"/>
    <w:rsid w:val="00715197"/>
    <w:rsid w:val="0071714B"/>
    <w:rsid w:val="007212CD"/>
    <w:rsid w:val="00731EE1"/>
    <w:rsid w:val="007352FF"/>
    <w:rsid w:val="0074244E"/>
    <w:rsid w:val="0075518E"/>
    <w:rsid w:val="00762177"/>
    <w:rsid w:val="007628F9"/>
    <w:rsid w:val="00770B04"/>
    <w:rsid w:val="00772BA7"/>
    <w:rsid w:val="00776BA1"/>
    <w:rsid w:val="0078033E"/>
    <w:rsid w:val="00782787"/>
    <w:rsid w:val="007929AD"/>
    <w:rsid w:val="007952F2"/>
    <w:rsid w:val="007975D8"/>
    <w:rsid w:val="007A4582"/>
    <w:rsid w:val="007A4C1E"/>
    <w:rsid w:val="007B38B8"/>
    <w:rsid w:val="007B672C"/>
    <w:rsid w:val="007C1B58"/>
    <w:rsid w:val="007C35F4"/>
    <w:rsid w:val="007D4266"/>
    <w:rsid w:val="007E1979"/>
    <w:rsid w:val="007E19EC"/>
    <w:rsid w:val="007E3FC9"/>
    <w:rsid w:val="007E5348"/>
    <w:rsid w:val="007E6622"/>
    <w:rsid w:val="007F2A87"/>
    <w:rsid w:val="00801517"/>
    <w:rsid w:val="00801AC5"/>
    <w:rsid w:val="008029CF"/>
    <w:rsid w:val="00804DCC"/>
    <w:rsid w:val="00824916"/>
    <w:rsid w:val="00825439"/>
    <w:rsid w:val="00831A73"/>
    <w:rsid w:val="008333C7"/>
    <w:rsid w:val="00836375"/>
    <w:rsid w:val="00837540"/>
    <w:rsid w:val="00843DCB"/>
    <w:rsid w:val="00855743"/>
    <w:rsid w:val="00856F9D"/>
    <w:rsid w:val="00857282"/>
    <w:rsid w:val="00863945"/>
    <w:rsid w:val="00865DA4"/>
    <w:rsid w:val="00876636"/>
    <w:rsid w:val="00876E59"/>
    <w:rsid w:val="00885853"/>
    <w:rsid w:val="00895886"/>
    <w:rsid w:val="008A145C"/>
    <w:rsid w:val="008A2636"/>
    <w:rsid w:val="008C2155"/>
    <w:rsid w:val="008E5F71"/>
    <w:rsid w:val="008F516C"/>
    <w:rsid w:val="009004CF"/>
    <w:rsid w:val="00900733"/>
    <w:rsid w:val="00914D01"/>
    <w:rsid w:val="0091619C"/>
    <w:rsid w:val="009201F7"/>
    <w:rsid w:val="00923A30"/>
    <w:rsid w:val="009250C9"/>
    <w:rsid w:val="00926E22"/>
    <w:rsid w:val="00937C1E"/>
    <w:rsid w:val="00945C6A"/>
    <w:rsid w:val="00945F33"/>
    <w:rsid w:val="00946A29"/>
    <w:rsid w:val="00946C79"/>
    <w:rsid w:val="009470D6"/>
    <w:rsid w:val="0095030A"/>
    <w:rsid w:val="0095315A"/>
    <w:rsid w:val="00953808"/>
    <w:rsid w:val="00960DE5"/>
    <w:rsid w:val="00962BA7"/>
    <w:rsid w:val="009801A5"/>
    <w:rsid w:val="00982274"/>
    <w:rsid w:val="009834F2"/>
    <w:rsid w:val="00987201"/>
    <w:rsid w:val="00991FDE"/>
    <w:rsid w:val="00995FC4"/>
    <w:rsid w:val="009A7316"/>
    <w:rsid w:val="009A7864"/>
    <w:rsid w:val="009B556B"/>
    <w:rsid w:val="009C0E95"/>
    <w:rsid w:val="009C66BA"/>
    <w:rsid w:val="009D192D"/>
    <w:rsid w:val="009D1D04"/>
    <w:rsid w:val="009D2649"/>
    <w:rsid w:val="009D4FE9"/>
    <w:rsid w:val="009E08CD"/>
    <w:rsid w:val="009E4675"/>
    <w:rsid w:val="009E73C0"/>
    <w:rsid w:val="009F4D75"/>
    <w:rsid w:val="009F55F1"/>
    <w:rsid w:val="00A057B4"/>
    <w:rsid w:val="00A07DF5"/>
    <w:rsid w:val="00A100B5"/>
    <w:rsid w:val="00A25ADE"/>
    <w:rsid w:val="00A25D76"/>
    <w:rsid w:val="00A3258D"/>
    <w:rsid w:val="00A34765"/>
    <w:rsid w:val="00A37031"/>
    <w:rsid w:val="00A43E23"/>
    <w:rsid w:val="00A55509"/>
    <w:rsid w:val="00A60CA9"/>
    <w:rsid w:val="00A619DF"/>
    <w:rsid w:val="00A81C01"/>
    <w:rsid w:val="00A87630"/>
    <w:rsid w:val="00AA54C7"/>
    <w:rsid w:val="00AB6811"/>
    <w:rsid w:val="00AC0590"/>
    <w:rsid w:val="00AD45AA"/>
    <w:rsid w:val="00AD6EE2"/>
    <w:rsid w:val="00AE2288"/>
    <w:rsid w:val="00AF52DF"/>
    <w:rsid w:val="00B02D06"/>
    <w:rsid w:val="00B07657"/>
    <w:rsid w:val="00B10766"/>
    <w:rsid w:val="00B112A3"/>
    <w:rsid w:val="00B318CA"/>
    <w:rsid w:val="00B4047C"/>
    <w:rsid w:val="00B44FF6"/>
    <w:rsid w:val="00B46746"/>
    <w:rsid w:val="00B4782A"/>
    <w:rsid w:val="00B5067B"/>
    <w:rsid w:val="00B51CA9"/>
    <w:rsid w:val="00B52F23"/>
    <w:rsid w:val="00B566DC"/>
    <w:rsid w:val="00B667EE"/>
    <w:rsid w:val="00B67BED"/>
    <w:rsid w:val="00B731A6"/>
    <w:rsid w:val="00B75E83"/>
    <w:rsid w:val="00B8086F"/>
    <w:rsid w:val="00B82FB6"/>
    <w:rsid w:val="00B90BCB"/>
    <w:rsid w:val="00B92CBC"/>
    <w:rsid w:val="00B97290"/>
    <w:rsid w:val="00BA3DD6"/>
    <w:rsid w:val="00BA43C7"/>
    <w:rsid w:val="00BA616C"/>
    <w:rsid w:val="00BA6669"/>
    <w:rsid w:val="00BA67A5"/>
    <w:rsid w:val="00BB1AEF"/>
    <w:rsid w:val="00BC27F1"/>
    <w:rsid w:val="00BC351F"/>
    <w:rsid w:val="00BC3D89"/>
    <w:rsid w:val="00BC43B8"/>
    <w:rsid w:val="00BC4801"/>
    <w:rsid w:val="00BC73B7"/>
    <w:rsid w:val="00BD1837"/>
    <w:rsid w:val="00BE2C08"/>
    <w:rsid w:val="00BE5F03"/>
    <w:rsid w:val="00BE7A29"/>
    <w:rsid w:val="00BF6312"/>
    <w:rsid w:val="00C043C3"/>
    <w:rsid w:val="00C04B54"/>
    <w:rsid w:val="00C05F97"/>
    <w:rsid w:val="00C070D0"/>
    <w:rsid w:val="00C0749D"/>
    <w:rsid w:val="00C10ECA"/>
    <w:rsid w:val="00C117C2"/>
    <w:rsid w:val="00C24826"/>
    <w:rsid w:val="00C32AC0"/>
    <w:rsid w:val="00C35DC2"/>
    <w:rsid w:val="00C41195"/>
    <w:rsid w:val="00C4142E"/>
    <w:rsid w:val="00C42B81"/>
    <w:rsid w:val="00C4599D"/>
    <w:rsid w:val="00C50B4D"/>
    <w:rsid w:val="00C52699"/>
    <w:rsid w:val="00C6335D"/>
    <w:rsid w:val="00C75F1F"/>
    <w:rsid w:val="00C804EB"/>
    <w:rsid w:val="00C8058C"/>
    <w:rsid w:val="00C930CE"/>
    <w:rsid w:val="00C933B4"/>
    <w:rsid w:val="00C95BBD"/>
    <w:rsid w:val="00CA4BAB"/>
    <w:rsid w:val="00CA5B54"/>
    <w:rsid w:val="00CA6D68"/>
    <w:rsid w:val="00CA7B93"/>
    <w:rsid w:val="00CB1917"/>
    <w:rsid w:val="00CB2E8E"/>
    <w:rsid w:val="00CC0367"/>
    <w:rsid w:val="00CC1CB4"/>
    <w:rsid w:val="00CC54CC"/>
    <w:rsid w:val="00CD24A3"/>
    <w:rsid w:val="00CD4E70"/>
    <w:rsid w:val="00CD62B9"/>
    <w:rsid w:val="00CD65FB"/>
    <w:rsid w:val="00CE255B"/>
    <w:rsid w:val="00CE6E2D"/>
    <w:rsid w:val="00CF4769"/>
    <w:rsid w:val="00D10BBC"/>
    <w:rsid w:val="00D11872"/>
    <w:rsid w:val="00D14406"/>
    <w:rsid w:val="00D16606"/>
    <w:rsid w:val="00D25E42"/>
    <w:rsid w:val="00D32177"/>
    <w:rsid w:val="00D325E2"/>
    <w:rsid w:val="00D338E8"/>
    <w:rsid w:val="00D3547A"/>
    <w:rsid w:val="00D42FB5"/>
    <w:rsid w:val="00D453F0"/>
    <w:rsid w:val="00D45974"/>
    <w:rsid w:val="00D5402F"/>
    <w:rsid w:val="00D619FF"/>
    <w:rsid w:val="00D93A40"/>
    <w:rsid w:val="00D94E8C"/>
    <w:rsid w:val="00DB0790"/>
    <w:rsid w:val="00DB2CF2"/>
    <w:rsid w:val="00DB4072"/>
    <w:rsid w:val="00DC0619"/>
    <w:rsid w:val="00DC2146"/>
    <w:rsid w:val="00DC2317"/>
    <w:rsid w:val="00DC3D54"/>
    <w:rsid w:val="00DC5E60"/>
    <w:rsid w:val="00DE62B1"/>
    <w:rsid w:val="00DF1029"/>
    <w:rsid w:val="00DF7196"/>
    <w:rsid w:val="00E01708"/>
    <w:rsid w:val="00E03167"/>
    <w:rsid w:val="00E078F6"/>
    <w:rsid w:val="00E10F21"/>
    <w:rsid w:val="00E12E4A"/>
    <w:rsid w:val="00E16E52"/>
    <w:rsid w:val="00E3055A"/>
    <w:rsid w:val="00E50128"/>
    <w:rsid w:val="00E55EA7"/>
    <w:rsid w:val="00E63FBA"/>
    <w:rsid w:val="00E6657E"/>
    <w:rsid w:val="00E72F32"/>
    <w:rsid w:val="00E77E7E"/>
    <w:rsid w:val="00E833A6"/>
    <w:rsid w:val="00E837E2"/>
    <w:rsid w:val="00E85479"/>
    <w:rsid w:val="00E856B6"/>
    <w:rsid w:val="00E8714B"/>
    <w:rsid w:val="00E92D62"/>
    <w:rsid w:val="00E93950"/>
    <w:rsid w:val="00E96D70"/>
    <w:rsid w:val="00E97C15"/>
    <w:rsid w:val="00EB02F3"/>
    <w:rsid w:val="00EB1918"/>
    <w:rsid w:val="00EB2DB2"/>
    <w:rsid w:val="00EC2806"/>
    <w:rsid w:val="00EC2B2A"/>
    <w:rsid w:val="00EC2F61"/>
    <w:rsid w:val="00EC78AA"/>
    <w:rsid w:val="00ED371E"/>
    <w:rsid w:val="00ED530E"/>
    <w:rsid w:val="00EE209E"/>
    <w:rsid w:val="00EE697C"/>
    <w:rsid w:val="00EF0AAA"/>
    <w:rsid w:val="00EF2AD5"/>
    <w:rsid w:val="00EF7792"/>
    <w:rsid w:val="00F207D2"/>
    <w:rsid w:val="00F2366E"/>
    <w:rsid w:val="00F23804"/>
    <w:rsid w:val="00F35D0A"/>
    <w:rsid w:val="00F410D8"/>
    <w:rsid w:val="00F51957"/>
    <w:rsid w:val="00F52647"/>
    <w:rsid w:val="00F54E0E"/>
    <w:rsid w:val="00F55B3E"/>
    <w:rsid w:val="00F60BF9"/>
    <w:rsid w:val="00F6441A"/>
    <w:rsid w:val="00F741AB"/>
    <w:rsid w:val="00F7707B"/>
    <w:rsid w:val="00F82AF1"/>
    <w:rsid w:val="00F8426A"/>
    <w:rsid w:val="00F84AE6"/>
    <w:rsid w:val="00F956D2"/>
    <w:rsid w:val="00FA3F74"/>
    <w:rsid w:val="00FA7A45"/>
    <w:rsid w:val="00FB0156"/>
    <w:rsid w:val="00FB0C61"/>
    <w:rsid w:val="00FB4B43"/>
    <w:rsid w:val="00FB72AD"/>
    <w:rsid w:val="00FC0E1E"/>
    <w:rsid w:val="00FC3979"/>
    <w:rsid w:val="00FC3A21"/>
    <w:rsid w:val="00FC6A20"/>
    <w:rsid w:val="00FD6DB4"/>
    <w:rsid w:val="00FE4E20"/>
    <w:rsid w:val="00FF53B7"/>
    <w:rsid w:val="00FF6F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82EC5"/>
  <w15:docId w15:val="{B1742D40-AFA5-4041-8A2E-ECAD65679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9FF"/>
    <w:rPr>
      <w:rFonts w:eastAsia="Times New Roman"/>
    </w:rPr>
  </w:style>
  <w:style w:type="paragraph" w:styleId="1">
    <w:name w:val="heading 1"/>
    <w:basedOn w:val="a"/>
    <w:next w:val="a"/>
    <w:link w:val="10"/>
    <w:qFormat/>
    <w:rsid w:val="008509A7"/>
    <w:pPr>
      <w:keepNext/>
      <w:spacing w:before="80"/>
      <w:jc w:val="center"/>
      <w:outlineLvl w:val="0"/>
    </w:pPr>
    <w:rPr>
      <w:b/>
      <w:spacing w:val="20"/>
      <w:sz w:val="24"/>
    </w:rPr>
  </w:style>
  <w:style w:type="paragraph" w:styleId="2">
    <w:name w:val="heading 2"/>
    <w:basedOn w:val="a"/>
    <w:next w:val="a"/>
    <w:uiPriority w:val="9"/>
    <w:semiHidden/>
    <w:unhideWhenUsed/>
    <w:qFormat/>
    <w:rsid w:val="005061F9"/>
    <w:pPr>
      <w:keepNext/>
      <w:spacing w:before="240" w:after="60"/>
      <w:outlineLvl w:val="1"/>
    </w:pPr>
    <w:rPr>
      <w:rFonts w:ascii="Cambria" w:hAnsi="Cambria"/>
      <w:b/>
      <w:bCs/>
      <w:i/>
      <w:iCs/>
      <w:sz w:val="28"/>
      <w:szCs w:val="28"/>
    </w:rPr>
  </w:style>
  <w:style w:type="paragraph" w:styleId="3">
    <w:name w:val="heading 3"/>
    <w:basedOn w:val="a"/>
    <w:next w:val="a"/>
    <w:link w:val="31"/>
    <w:uiPriority w:val="9"/>
    <w:unhideWhenUsed/>
    <w:qFormat/>
    <w:rsid w:val="00C043C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12214"/>
    <w:pPr>
      <w:keepNext/>
      <w:keepLines/>
      <w:spacing w:before="200"/>
      <w:outlineLvl w:val="4"/>
    </w:pPr>
    <w:rPr>
      <w:rFonts w:ascii="Cambria" w:hAnsi="Cambria"/>
      <w:color w:val="243F60"/>
    </w:rPr>
  </w:style>
  <w:style w:type="paragraph" w:styleId="9">
    <w:name w:val="heading 9"/>
    <w:basedOn w:val="a"/>
    <w:next w:val="a"/>
    <w:link w:val="90"/>
    <w:qFormat/>
    <w:rsid w:val="00FC4F51"/>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qFormat/>
    <w:rsid w:val="008509A7"/>
    <w:rPr>
      <w:rFonts w:ascii="Cambria" w:eastAsia="Times New Roman" w:hAnsi="Cambria" w:cs="Times New Roman"/>
      <w:b/>
      <w:bCs/>
      <w:color w:val="365F91"/>
      <w:sz w:val="28"/>
      <w:szCs w:val="28"/>
      <w:lang w:eastAsia="ru-RU"/>
    </w:rPr>
  </w:style>
  <w:style w:type="character" w:customStyle="1" w:styleId="11">
    <w:name w:val="Заголовок 1 Знак1"/>
    <w:qFormat/>
    <w:rsid w:val="008509A7"/>
    <w:rPr>
      <w:rFonts w:eastAsia="Times New Roman"/>
      <w:b/>
      <w:spacing w:val="20"/>
      <w:sz w:val="24"/>
      <w:szCs w:val="20"/>
      <w:lang w:eastAsia="ru-RU"/>
    </w:rPr>
  </w:style>
  <w:style w:type="character" w:customStyle="1" w:styleId="a3">
    <w:name w:val="Основной текст Знак"/>
    <w:qFormat/>
    <w:rsid w:val="008509A7"/>
    <w:rPr>
      <w:rFonts w:eastAsia="Times New Roman"/>
      <w:sz w:val="28"/>
      <w:szCs w:val="20"/>
      <w:lang w:eastAsia="ru-RU"/>
    </w:rPr>
  </w:style>
  <w:style w:type="character" w:customStyle="1" w:styleId="a4">
    <w:name w:val="Основной текст с отступом Знак"/>
    <w:qFormat/>
    <w:rsid w:val="008509A7"/>
    <w:rPr>
      <w:rFonts w:eastAsia="Times New Roman"/>
      <w:sz w:val="20"/>
      <w:szCs w:val="20"/>
      <w:lang w:eastAsia="ru-RU"/>
    </w:rPr>
  </w:style>
  <w:style w:type="character" w:customStyle="1" w:styleId="-">
    <w:name w:val="Интернет-ссылка"/>
    <w:basedOn w:val="a0"/>
    <w:uiPriority w:val="99"/>
    <w:semiHidden/>
    <w:unhideWhenUsed/>
    <w:rsid w:val="00502AE4"/>
    <w:rPr>
      <w:color w:val="0000FF"/>
      <w:u w:val="single"/>
    </w:rPr>
  </w:style>
  <w:style w:type="character" w:customStyle="1" w:styleId="a5">
    <w:name w:val="Название Знак"/>
    <w:qFormat/>
    <w:rsid w:val="008509A7"/>
    <w:rPr>
      <w:rFonts w:ascii="Arial" w:eastAsia="Times New Roman" w:hAnsi="Arial"/>
      <w:b/>
      <w:kern w:val="2"/>
      <w:sz w:val="32"/>
      <w:szCs w:val="20"/>
      <w:lang w:eastAsia="ru-RU"/>
    </w:rPr>
  </w:style>
  <w:style w:type="character" w:customStyle="1" w:styleId="a6">
    <w:name w:val="Текст выноски Знак"/>
    <w:uiPriority w:val="99"/>
    <w:semiHidden/>
    <w:qFormat/>
    <w:rsid w:val="00BB25B3"/>
    <w:rPr>
      <w:rFonts w:ascii="Tahoma" w:eastAsia="Times New Roman" w:hAnsi="Tahoma" w:cs="Tahoma"/>
      <w:sz w:val="16"/>
      <w:szCs w:val="16"/>
    </w:rPr>
  </w:style>
  <w:style w:type="character" w:customStyle="1" w:styleId="22">
    <w:name w:val="Основной текст 2 Знак2"/>
    <w:link w:val="20"/>
    <w:uiPriority w:val="9"/>
    <w:semiHidden/>
    <w:qFormat/>
    <w:rsid w:val="005061F9"/>
    <w:rPr>
      <w:rFonts w:ascii="Cambria" w:eastAsia="Times New Roman" w:hAnsi="Cambria" w:cs="Times New Roman"/>
      <w:b/>
      <w:bCs/>
      <w:i/>
      <w:iCs/>
      <w:sz w:val="28"/>
      <w:szCs w:val="28"/>
    </w:rPr>
  </w:style>
  <w:style w:type="character" w:customStyle="1" w:styleId="30">
    <w:name w:val="Основной текст с отступом 3 Знак"/>
    <w:link w:val="30"/>
    <w:uiPriority w:val="99"/>
    <w:semiHidden/>
    <w:qFormat/>
    <w:rsid w:val="00CF602B"/>
    <w:rPr>
      <w:rFonts w:eastAsia="Times New Roman"/>
      <w:sz w:val="16"/>
      <w:szCs w:val="16"/>
    </w:rPr>
  </w:style>
  <w:style w:type="character" w:customStyle="1" w:styleId="a7">
    <w:name w:val="Верхний колонтитул Знак"/>
    <w:uiPriority w:val="99"/>
    <w:qFormat/>
    <w:rsid w:val="00CA0F47"/>
    <w:rPr>
      <w:rFonts w:eastAsia="Times New Roman"/>
    </w:rPr>
  </w:style>
  <w:style w:type="character" w:customStyle="1" w:styleId="a8">
    <w:name w:val="Нижний колонтитул Знак"/>
    <w:uiPriority w:val="99"/>
    <w:qFormat/>
    <w:rsid w:val="00CA0F47"/>
    <w:rPr>
      <w:rFonts w:eastAsia="Times New Roman"/>
    </w:rPr>
  </w:style>
  <w:style w:type="character" w:customStyle="1" w:styleId="a9">
    <w:name w:val="Без интервала Знак"/>
    <w:qFormat/>
    <w:rsid w:val="00D038BD"/>
    <w:rPr>
      <w:rFonts w:eastAsia="Times New Roman"/>
      <w:lang w:val="ru-RU" w:eastAsia="ru-RU" w:bidi="ar-SA"/>
    </w:rPr>
  </w:style>
  <w:style w:type="character" w:customStyle="1" w:styleId="ConsPlusNormal">
    <w:name w:val="ConsPlusNormal Знак"/>
    <w:link w:val="ConsPlusNormal"/>
    <w:qFormat/>
    <w:locked/>
    <w:rsid w:val="00D038BD"/>
    <w:rPr>
      <w:rFonts w:ascii="Arial" w:eastAsia="Times New Roman" w:hAnsi="Arial" w:cs="Arial"/>
      <w:lang w:val="ru-RU" w:eastAsia="ru-RU" w:bidi="ar-SA"/>
    </w:rPr>
  </w:style>
  <w:style w:type="character" w:customStyle="1" w:styleId="aa">
    <w:name w:val="Обычный (веб) Знак"/>
    <w:qFormat/>
    <w:rsid w:val="00D038BD"/>
    <w:rPr>
      <w:rFonts w:eastAsia="Times New Roman"/>
      <w:sz w:val="24"/>
      <w:szCs w:val="24"/>
    </w:rPr>
  </w:style>
  <w:style w:type="character" w:customStyle="1" w:styleId="FontStyle36">
    <w:name w:val="Font Style36"/>
    <w:qFormat/>
    <w:rsid w:val="002C6264"/>
    <w:rPr>
      <w:rFonts w:ascii="Times New Roman" w:hAnsi="Times New Roman" w:cs="Times New Roman"/>
      <w:sz w:val="22"/>
      <w:szCs w:val="22"/>
    </w:rPr>
  </w:style>
  <w:style w:type="character" w:customStyle="1" w:styleId="FontStyle35">
    <w:name w:val="Font Style35"/>
    <w:qFormat/>
    <w:rsid w:val="002C6264"/>
    <w:rPr>
      <w:rFonts w:ascii="Times New Roman" w:hAnsi="Times New Roman" w:cs="Times New Roman"/>
      <w:b/>
      <w:bCs/>
      <w:sz w:val="22"/>
      <w:szCs w:val="22"/>
    </w:rPr>
  </w:style>
  <w:style w:type="character" w:customStyle="1" w:styleId="21">
    <w:name w:val="Основной текст 2 Знак"/>
    <w:link w:val="21"/>
    <w:qFormat/>
    <w:rsid w:val="00024AC5"/>
    <w:rPr>
      <w:rFonts w:ascii="Arial" w:eastAsia="Times New Roman" w:hAnsi="Arial"/>
      <w:sz w:val="22"/>
    </w:rPr>
  </w:style>
  <w:style w:type="character" w:customStyle="1" w:styleId="50">
    <w:name w:val="Заголовок 5 Знак"/>
    <w:link w:val="5"/>
    <w:uiPriority w:val="9"/>
    <w:semiHidden/>
    <w:qFormat/>
    <w:rsid w:val="00312214"/>
    <w:rPr>
      <w:rFonts w:ascii="Cambria" w:eastAsia="Times New Roman" w:hAnsi="Cambria" w:cs="Times New Roman"/>
      <w:color w:val="243F60"/>
    </w:rPr>
  </w:style>
  <w:style w:type="character" w:styleId="ab">
    <w:name w:val="Placeholder Text"/>
    <w:uiPriority w:val="99"/>
    <w:semiHidden/>
    <w:qFormat/>
    <w:rsid w:val="00312214"/>
    <w:rPr>
      <w:color w:val="808080"/>
    </w:rPr>
  </w:style>
  <w:style w:type="character" w:customStyle="1" w:styleId="apple-converted-space">
    <w:name w:val="apple-converted-space"/>
    <w:basedOn w:val="a0"/>
    <w:qFormat/>
    <w:rsid w:val="00312214"/>
  </w:style>
  <w:style w:type="character" w:styleId="ac">
    <w:name w:val="FollowedHyperlink"/>
    <w:uiPriority w:val="99"/>
    <w:semiHidden/>
    <w:unhideWhenUsed/>
    <w:qFormat/>
    <w:rsid w:val="00312214"/>
    <w:rPr>
      <w:color w:val="800080"/>
      <w:u w:val="single"/>
    </w:rPr>
  </w:style>
  <w:style w:type="character" w:styleId="ad">
    <w:name w:val="Strong"/>
    <w:uiPriority w:val="22"/>
    <w:qFormat/>
    <w:rsid w:val="00627462"/>
    <w:rPr>
      <w:b/>
      <w:bCs/>
    </w:rPr>
  </w:style>
  <w:style w:type="character" w:customStyle="1" w:styleId="90">
    <w:name w:val="Заголовок 9 Знак"/>
    <w:link w:val="9"/>
    <w:qFormat/>
    <w:rsid w:val="00FC4F51"/>
    <w:rPr>
      <w:rFonts w:ascii="Arial" w:eastAsia="Times New Roman" w:hAnsi="Arial"/>
      <w:sz w:val="22"/>
      <w:szCs w:val="22"/>
    </w:rPr>
  </w:style>
  <w:style w:type="character" w:customStyle="1" w:styleId="tztxt">
    <w:name w:val="tz_txt Знак"/>
    <w:qFormat/>
    <w:locked/>
    <w:rsid w:val="002D7A97"/>
    <w:rPr>
      <w:rFonts w:eastAsia="Times New Roman"/>
      <w:sz w:val="24"/>
      <w:szCs w:val="24"/>
    </w:rPr>
  </w:style>
  <w:style w:type="character" w:styleId="ae">
    <w:name w:val="page number"/>
    <w:basedOn w:val="a0"/>
    <w:qFormat/>
    <w:rsid w:val="00DC4487"/>
  </w:style>
  <w:style w:type="character" w:customStyle="1" w:styleId="12">
    <w:name w:val="Основной текст1"/>
    <w:qFormat/>
    <w:rsid w:val="00D00D43"/>
    <w:rPr>
      <w:rFonts w:ascii="Times New Roman" w:eastAsia="Times New Roman" w:hAnsi="Times New Roman" w:cs="Times New Roman"/>
      <w:color w:val="000000"/>
      <w:spacing w:val="0"/>
      <w:w w:val="100"/>
      <w:sz w:val="21"/>
      <w:szCs w:val="21"/>
      <w:shd w:val="clear" w:color="auto" w:fill="FFFFFF"/>
      <w:lang w:val="ru-RU" w:eastAsia="ru-RU" w:bidi="ru-RU"/>
    </w:rPr>
  </w:style>
  <w:style w:type="character" w:customStyle="1" w:styleId="af">
    <w:name w:val="Основной текст_"/>
    <w:qFormat/>
    <w:rsid w:val="00411850"/>
    <w:rPr>
      <w:rFonts w:eastAsia="Times New Roman"/>
      <w:sz w:val="21"/>
      <w:szCs w:val="21"/>
      <w:shd w:val="clear" w:color="auto" w:fill="FFFFFF"/>
    </w:rPr>
  </w:style>
  <w:style w:type="character" w:customStyle="1" w:styleId="ListLabel1">
    <w:name w:val="ListLabel 1"/>
    <w:qFormat/>
    <w:rsid w:val="00F956D2"/>
    <w:rPr>
      <w:b/>
      <w:sz w:val="24"/>
      <w:szCs w:val="24"/>
    </w:rPr>
  </w:style>
  <w:style w:type="character" w:customStyle="1" w:styleId="ListLabel2">
    <w:name w:val="ListLabel 2"/>
    <w:qFormat/>
    <w:rsid w:val="00F956D2"/>
    <w:rPr>
      <w:b w:val="0"/>
    </w:rPr>
  </w:style>
  <w:style w:type="character" w:customStyle="1" w:styleId="ListLabel3">
    <w:name w:val="ListLabel 3"/>
    <w:qFormat/>
    <w:rsid w:val="00F956D2"/>
    <w:rPr>
      <w:b w:val="0"/>
    </w:rPr>
  </w:style>
  <w:style w:type="character" w:customStyle="1" w:styleId="ListLabel4">
    <w:name w:val="ListLabel 4"/>
    <w:qFormat/>
    <w:rsid w:val="00F956D2"/>
    <w:rPr>
      <w:b w:val="0"/>
    </w:rPr>
  </w:style>
  <w:style w:type="character" w:customStyle="1" w:styleId="ListLabel5">
    <w:name w:val="ListLabel 5"/>
    <w:qFormat/>
    <w:rsid w:val="00F956D2"/>
    <w:rPr>
      <w:b w:val="0"/>
    </w:rPr>
  </w:style>
  <w:style w:type="character" w:customStyle="1" w:styleId="ListLabel6">
    <w:name w:val="ListLabel 6"/>
    <w:qFormat/>
    <w:rsid w:val="00F956D2"/>
    <w:rPr>
      <w:b w:val="0"/>
    </w:rPr>
  </w:style>
  <w:style w:type="character" w:customStyle="1" w:styleId="ListLabel7">
    <w:name w:val="ListLabel 7"/>
    <w:qFormat/>
    <w:rsid w:val="00F956D2"/>
    <w:rPr>
      <w:b w:val="0"/>
    </w:rPr>
  </w:style>
  <w:style w:type="character" w:customStyle="1" w:styleId="ListLabel8">
    <w:name w:val="ListLabel 8"/>
    <w:qFormat/>
    <w:rsid w:val="00F956D2"/>
    <w:rPr>
      <w:b w:val="0"/>
    </w:rPr>
  </w:style>
  <w:style w:type="character" w:customStyle="1" w:styleId="ListLabel9">
    <w:name w:val="ListLabel 9"/>
    <w:qFormat/>
    <w:rsid w:val="00F956D2"/>
    <w:rPr>
      <w:b w:val="0"/>
    </w:rPr>
  </w:style>
  <w:style w:type="character" w:customStyle="1" w:styleId="ListLabel10">
    <w:name w:val="ListLabel 10"/>
    <w:qFormat/>
    <w:rsid w:val="00F956D2"/>
    <w:rPr>
      <w:b w:val="0"/>
    </w:rPr>
  </w:style>
  <w:style w:type="character" w:customStyle="1" w:styleId="ListLabel11">
    <w:name w:val="ListLabel 11"/>
    <w:qFormat/>
    <w:rsid w:val="00F956D2"/>
    <w:rPr>
      <w:b/>
      <w:i w:val="0"/>
    </w:rPr>
  </w:style>
  <w:style w:type="character" w:customStyle="1" w:styleId="ListLabel12">
    <w:name w:val="ListLabel 12"/>
    <w:qFormat/>
    <w:rsid w:val="00F956D2"/>
    <w:rPr>
      <w:b/>
    </w:rPr>
  </w:style>
  <w:style w:type="character" w:customStyle="1" w:styleId="ListLabel13">
    <w:name w:val="ListLabel 13"/>
    <w:qFormat/>
    <w:rsid w:val="00F956D2"/>
    <w:rPr>
      <w:sz w:val="18"/>
      <w:szCs w:val="18"/>
    </w:rPr>
  </w:style>
  <w:style w:type="character" w:customStyle="1" w:styleId="ListLabel14">
    <w:name w:val="ListLabel 14"/>
    <w:qFormat/>
    <w:rsid w:val="00F956D2"/>
    <w:rPr>
      <w:rFonts w:cs="Courier New"/>
    </w:rPr>
  </w:style>
  <w:style w:type="character" w:customStyle="1" w:styleId="ListLabel15">
    <w:name w:val="ListLabel 15"/>
    <w:qFormat/>
    <w:rsid w:val="00F956D2"/>
    <w:rPr>
      <w:rFonts w:cs="Courier New"/>
    </w:rPr>
  </w:style>
  <w:style w:type="character" w:customStyle="1" w:styleId="ListLabel16">
    <w:name w:val="ListLabel 16"/>
    <w:qFormat/>
    <w:rsid w:val="00F956D2"/>
    <w:rPr>
      <w:rFonts w:cs="Courier New"/>
    </w:rPr>
  </w:style>
  <w:style w:type="character" w:customStyle="1" w:styleId="ListLabel17">
    <w:name w:val="ListLabel 17"/>
    <w:qFormat/>
    <w:rsid w:val="00F956D2"/>
    <w:rPr>
      <w:rFonts w:cs="Courier New"/>
    </w:rPr>
  </w:style>
  <w:style w:type="character" w:customStyle="1" w:styleId="ListLabel18">
    <w:name w:val="ListLabel 18"/>
    <w:qFormat/>
    <w:rsid w:val="00F956D2"/>
    <w:rPr>
      <w:rFonts w:cs="Courier New"/>
    </w:rPr>
  </w:style>
  <w:style w:type="character" w:customStyle="1" w:styleId="ListLabel19">
    <w:name w:val="ListLabel 19"/>
    <w:qFormat/>
    <w:rsid w:val="00F956D2"/>
    <w:rPr>
      <w:rFonts w:cs="Courier New"/>
    </w:rPr>
  </w:style>
  <w:style w:type="character" w:customStyle="1" w:styleId="ListLabel20">
    <w:name w:val="ListLabel 20"/>
    <w:qFormat/>
    <w:rsid w:val="00F956D2"/>
    <w:rPr>
      <w:rFonts w:cs="Courier New"/>
    </w:rPr>
  </w:style>
  <w:style w:type="character" w:customStyle="1" w:styleId="ListLabel21">
    <w:name w:val="ListLabel 21"/>
    <w:qFormat/>
    <w:rsid w:val="00F956D2"/>
    <w:rPr>
      <w:rFonts w:cs="Courier New"/>
    </w:rPr>
  </w:style>
  <w:style w:type="character" w:customStyle="1" w:styleId="ListLabel22">
    <w:name w:val="ListLabel 22"/>
    <w:qFormat/>
    <w:rsid w:val="00F956D2"/>
    <w:rPr>
      <w:rFonts w:cs="Courier New"/>
    </w:rPr>
  </w:style>
  <w:style w:type="character" w:customStyle="1" w:styleId="ListLabel23">
    <w:name w:val="ListLabel 23"/>
    <w:qFormat/>
    <w:rsid w:val="00F956D2"/>
    <w:rPr>
      <w:rFonts w:cs="Courier New"/>
    </w:rPr>
  </w:style>
  <w:style w:type="character" w:customStyle="1" w:styleId="ListLabel24">
    <w:name w:val="ListLabel 24"/>
    <w:qFormat/>
    <w:rsid w:val="00F956D2"/>
    <w:rPr>
      <w:rFonts w:cs="Courier New"/>
    </w:rPr>
  </w:style>
  <w:style w:type="character" w:customStyle="1" w:styleId="ListLabel25">
    <w:name w:val="ListLabel 25"/>
    <w:qFormat/>
    <w:rsid w:val="00F956D2"/>
    <w:rPr>
      <w:rFonts w:cs="Courier New"/>
    </w:rPr>
  </w:style>
  <w:style w:type="character" w:customStyle="1" w:styleId="ListLabel26">
    <w:name w:val="ListLabel 26"/>
    <w:qFormat/>
    <w:rsid w:val="00F956D2"/>
    <w:rPr>
      <w:rFonts w:cs="Courier New"/>
    </w:rPr>
  </w:style>
  <w:style w:type="character" w:customStyle="1" w:styleId="ListLabel27">
    <w:name w:val="ListLabel 27"/>
    <w:qFormat/>
    <w:rsid w:val="00F956D2"/>
    <w:rPr>
      <w:rFonts w:cs="Courier New"/>
    </w:rPr>
  </w:style>
  <w:style w:type="character" w:customStyle="1" w:styleId="ListLabel28">
    <w:name w:val="ListLabel 28"/>
    <w:qFormat/>
    <w:rsid w:val="00F956D2"/>
    <w:rPr>
      <w:rFonts w:cs="Courier New"/>
    </w:rPr>
  </w:style>
  <w:style w:type="character" w:customStyle="1" w:styleId="ListLabel29">
    <w:name w:val="ListLabel 29"/>
    <w:qFormat/>
    <w:rsid w:val="00F956D2"/>
    <w:rPr>
      <w:sz w:val="20"/>
    </w:rPr>
  </w:style>
  <w:style w:type="character" w:customStyle="1" w:styleId="ListLabel30">
    <w:name w:val="ListLabel 30"/>
    <w:qFormat/>
    <w:rsid w:val="00F956D2"/>
    <w:rPr>
      <w:sz w:val="20"/>
    </w:rPr>
  </w:style>
  <w:style w:type="character" w:customStyle="1" w:styleId="ListLabel31">
    <w:name w:val="ListLabel 31"/>
    <w:qFormat/>
    <w:rsid w:val="00F956D2"/>
    <w:rPr>
      <w:sz w:val="20"/>
    </w:rPr>
  </w:style>
  <w:style w:type="character" w:customStyle="1" w:styleId="ListLabel32">
    <w:name w:val="ListLabel 32"/>
    <w:qFormat/>
    <w:rsid w:val="00F956D2"/>
    <w:rPr>
      <w:sz w:val="20"/>
    </w:rPr>
  </w:style>
  <w:style w:type="character" w:customStyle="1" w:styleId="ListLabel33">
    <w:name w:val="ListLabel 33"/>
    <w:qFormat/>
    <w:rsid w:val="00F956D2"/>
    <w:rPr>
      <w:sz w:val="20"/>
    </w:rPr>
  </w:style>
  <w:style w:type="character" w:customStyle="1" w:styleId="ListLabel34">
    <w:name w:val="ListLabel 34"/>
    <w:qFormat/>
    <w:rsid w:val="00F956D2"/>
    <w:rPr>
      <w:sz w:val="20"/>
    </w:rPr>
  </w:style>
  <w:style w:type="character" w:customStyle="1" w:styleId="ListLabel35">
    <w:name w:val="ListLabel 35"/>
    <w:qFormat/>
    <w:rsid w:val="00F956D2"/>
    <w:rPr>
      <w:sz w:val="20"/>
    </w:rPr>
  </w:style>
  <w:style w:type="character" w:customStyle="1" w:styleId="ListLabel36">
    <w:name w:val="ListLabel 36"/>
    <w:qFormat/>
    <w:rsid w:val="00F956D2"/>
    <w:rPr>
      <w:sz w:val="20"/>
    </w:rPr>
  </w:style>
  <w:style w:type="character" w:customStyle="1" w:styleId="ListLabel37">
    <w:name w:val="ListLabel 37"/>
    <w:qFormat/>
    <w:rsid w:val="00F956D2"/>
    <w:rPr>
      <w:sz w:val="20"/>
    </w:rPr>
  </w:style>
  <w:style w:type="character" w:customStyle="1" w:styleId="ListLabel38">
    <w:name w:val="ListLabel 38"/>
    <w:qFormat/>
    <w:rsid w:val="00F956D2"/>
    <w:rPr>
      <w:sz w:val="20"/>
    </w:rPr>
  </w:style>
  <w:style w:type="character" w:customStyle="1" w:styleId="ListLabel39">
    <w:name w:val="ListLabel 39"/>
    <w:qFormat/>
    <w:rsid w:val="00F956D2"/>
    <w:rPr>
      <w:sz w:val="20"/>
    </w:rPr>
  </w:style>
  <w:style w:type="character" w:customStyle="1" w:styleId="ListLabel40">
    <w:name w:val="ListLabel 40"/>
    <w:qFormat/>
    <w:rsid w:val="00F956D2"/>
    <w:rPr>
      <w:sz w:val="20"/>
    </w:rPr>
  </w:style>
  <w:style w:type="character" w:customStyle="1" w:styleId="ListLabel41">
    <w:name w:val="ListLabel 41"/>
    <w:qFormat/>
    <w:rsid w:val="00F956D2"/>
    <w:rPr>
      <w:sz w:val="20"/>
    </w:rPr>
  </w:style>
  <w:style w:type="character" w:customStyle="1" w:styleId="ListLabel42">
    <w:name w:val="ListLabel 42"/>
    <w:qFormat/>
    <w:rsid w:val="00F956D2"/>
    <w:rPr>
      <w:sz w:val="20"/>
    </w:rPr>
  </w:style>
  <w:style w:type="character" w:customStyle="1" w:styleId="ListLabel43">
    <w:name w:val="ListLabel 43"/>
    <w:qFormat/>
    <w:rsid w:val="00F956D2"/>
    <w:rPr>
      <w:sz w:val="20"/>
    </w:rPr>
  </w:style>
  <w:style w:type="character" w:customStyle="1" w:styleId="ListLabel44">
    <w:name w:val="ListLabel 44"/>
    <w:qFormat/>
    <w:rsid w:val="00F956D2"/>
    <w:rPr>
      <w:sz w:val="20"/>
    </w:rPr>
  </w:style>
  <w:style w:type="character" w:customStyle="1" w:styleId="ListLabel45">
    <w:name w:val="ListLabel 45"/>
    <w:qFormat/>
    <w:rsid w:val="00F956D2"/>
    <w:rPr>
      <w:sz w:val="20"/>
    </w:rPr>
  </w:style>
  <w:style w:type="character" w:customStyle="1" w:styleId="ListLabel46">
    <w:name w:val="ListLabel 46"/>
    <w:qFormat/>
    <w:rsid w:val="00F956D2"/>
    <w:rPr>
      <w:sz w:val="20"/>
    </w:rPr>
  </w:style>
  <w:style w:type="character" w:customStyle="1" w:styleId="ListLabel47">
    <w:name w:val="ListLabel 47"/>
    <w:qFormat/>
    <w:rsid w:val="00F956D2"/>
    <w:rPr>
      <w:sz w:val="20"/>
    </w:rPr>
  </w:style>
  <w:style w:type="character" w:customStyle="1" w:styleId="ListLabel48">
    <w:name w:val="ListLabel 48"/>
    <w:qFormat/>
    <w:rsid w:val="00F956D2"/>
    <w:rPr>
      <w:sz w:val="20"/>
    </w:rPr>
  </w:style>
  <w:style w:type="character" w:customStyle="1" w:styleId="ListLabel49">
    <w:name w:val="ListLabel 49"/>
    <w:qFormat/>
    <w:rsid w:val="00F956D2"/>
    <w:rPr>
      <w:sz w:val="20"/>
    </w:rPr>
  </w:style>
  <w:style w:type="character" w:customStyle="1" w:styleId="ListLabel50">
    <w:name w:val="ListLabel 50"/>
    <w:qFormat/>
    <w:rsid w:val="00F956D2"/>
    <w:rPr>
      <w:sz w:val="20"/>
    </w:rPr>
  </w:style>
  <w:style w:type="character" w:customStyle="1" w:styleId="ListLabel51">
    <w:name w:val="ListLabel 51"/>
    <w:qFormat/>
    <w:rsid w:val="00F956D2"/>
    <w:rPr>
      <w:sz w:val="20"/>
    </w:rPr>
  </w:style>
  <w:style w:type="character" w:customStyle="1" w:styleId="ListLabel52">
    <w:name w:val="ListLabel 52"/>
    <w:qFormat/>
    <w:rsid w:val="00F956D2"/>
    <w:rPr>
      <w:sz w:val="20"/>
    </w:rPr>
  </w:style>
  <w:style w:type="character" w:customStyle="1" w:styleId="ListLabel53">
    <w:name w:val="ListLabel 53"/>
    <w:qFormat/>
    <w:rsid w:val="00F956D2"/>
    <w:rPr>
      <w:sz w:val="20"/>
    </w:rPr>
  </w:style>
  <w:style w:type="character" w:customStyle="1" w:styleId="ListLabel54">
    <w:name w:val="ListLabel 54"/>
    <w:qFormat/>
    <w:rsid w:val="00F956D2"/>
    <w:rPr>
      <w:sz w:val="20"/>
    </w:rPr>
  </w:style>
  <w:style w:type="character" w:customStyle="1" w:styleId="ListLabel55">
    <w:name w:val="ListLabel 55"/>
    <w:qFormat/>
    <w:rsid w:val="00F956D2"/>
    <w:rPr>
      <w:sz w:val="20"/>
    </w:rPr>
  </w:style>
  <w:style w:type="character" w:customStyle="1" w:styleId="ListLabel56">
    <w:name w:val="ListLabel 56"/>
    <w:qFormat/>
    <w:rsid w:val="00F956D2"/>
    <w:rPr>
      <w:sz w:val="20"/>
    </w:rPr>
  </w:style>
  <w:style w:type="character" w:customStyle="1" w:styleId="ListLabel57">
    <w:name w:val="ListLabel 57"/>
    <w:qFormat/>
    <w:rsid w:val="00F956D2"/>
    <w:rPr>
      <w:sz w:val="20"/>
    </w:rPr>
  </w:style>
  <w:style w:type="character" w:customStyle="1" w:styleId="ListLabel58">
    <w:name w:val="ListLabel 58"/>
    <w:qFormat/>
    <w:rsid w:val="00F956D2"/>
    <w:rPr>
      <w:sz w:val="20"/>
    </w:rPr>
  </w:style>
  <w:style w:type="character" w:customStyle="1" w:styleId="ListLabel59">
    <w:name w:val="ListLabel 59"/>
    <w:qFormat/>
    <w:rsid w:val="00F956D2"/>
    <w:rPr>
      <w:sz w:val="20"/>
    </w:rPr>
  </w:style>
  <w:style w:type="character" w:customStyle="1" w:styleId="ListLabel60">
    <w:name w:val="ListLabel 60"/>
    <w:qFormat/>
    <w:rsid w:val="00F956D2"/>
    <w:rPr>
      <w:sz w:val="20"/>
    </w:rPr>
  </w:style>
  <w:style w:type="character" w:customStyle="1" w:styleId="ListLabel61">
    <w:name w:val="ListLabel 61"/>
    <w:qFormat/>
    <w:rsid w:val="00F956D2"/>
    <w:rPr>
      <w:sz w:val="20"/>
    </w:rPr>
  </w:style>
  <w:style w:type="character" w:customStyle="1" w:styleId="ListLabel62">
    <w:name w:val="ListLabel 62"/>
    <w:qFormat/>
    <w:rsid w:val="00F956D2"/>
    <w:rPr>
      <w:sz w:val="20"/>
    </w:rPr>
  </w:style>
  <w:style w:type="character" w:customStyle="1" w:styleId="ListLabel63">
    <w:name w:val="ListLabel 63"/>
    <w:qFormat/>
    <w:rsid w:val="00F956D2"/>
    <w:rPr>
      <w:sz w:val="20"/>
    </w:rPr>
  </w:style>
  <w:style w:type="character" w:customStyle="1" w:styleId="ListLabel64">
    <w:name w:val="ListLabel 64"/>
    <w:qFormat/>
    <w:rsid w:val="00F956D2"/>
    <w:rPr>
      <w:sz w:val="20"/>
    </w:rPr>
  </w:style>
  <w:style w:type="character" w:customStyle="1" w:styleId="ListLabel65">
    <w:name w:val="ListLabel 65"/>
    <w:qFormat/>
    <w:rsid w:val="00F956D2"/>
    <w:rPr>
      <w:color w:val="0000FF"/>
      <w:sz w:val="22"/>
      <w:szCs w:val="22"/>
      <w:u w:val="single"/>
      <w:lang w:val="en-US"/>
    </w:rPr>
  </w:style>
  <w:style w:type="character" w:customStyle="1" w:styleId="ListLabel66">
    <w:name w:val="ListLabel 66"/>
    <w:qFormat/>
    <w:rsid w:val="00F956D2"/>
    <w:rPr>
      <w:color w:val="0000FF"/>
      <w:sz w:val="22"/>
      <w:szCs w:val="22"/>
      <w:u w:val="single"/>
    </w:rPr>
  </w:style>
  <w:style w:type="character" w:customStyle="1" w:styleId="ListLabel67">
    <w:name w:val="ListLabel 67"/>
    <w:qFormat/>
    <w:rsid w:val="00F956D2"/>
    <w:rPr>
      <w:sz w:val="22"/>
      <w:szCs w:val="22"/>
    </w:rPr>
  </w:style>
  <w:style w:type="character" w:customStyle="1" w:styleId="af0">
    <w:name w:val="Ссылка указателя"/>
    <w:qFormat/>
    <w:rsid w:val="00F956D2"/>
  </w:style>
  <w:style w:type="character" w:customStyle="1" w:styleId="ListLabel68">
    <w:name w:val="ListLabel 68"/>
    <w:qFormat/>
    <w:rsid w:val="00F956D2"/>
    <w:rPr>
      <w:b/>
      <w:sz w:val="24"/>
      <w:szCs w:val="24"/>
    </w:rPr>
  </w:style>
  <w:style w:type="character" w:customStyle="1" w:styleId="ListLabel69">
    <w:name w:val="ListLabel 69"/>
    <w:qFormat/>
    <w:rsid w:val="00F956D2"/>
    <w:rPr>
      <w:color w:val="0000FF"/>
      <w:sz w:val="22"/>
      <w:szCs w:val="22"/>
      <w:u w:val="single"/>
      <w:lang w:val="en-US"/>
    </w:rPr>
  </w:style>
  <w:style w:type="character" w:customStyle="1" w:styleId="ListLabel70">
    <w:name w:val="ListLabel 70"/>
    <w:qFormat/>
    <w:rsid w:val="00F956D2"/>
    <w:rPr>
      <w:color w:val="0000FF"/>
      <w:sz w:val="22"/>
      <w:szCs w:val="22"/>
      <w:u w:val="single"/>
    </w:rPr>
  </w:style>
  <w:style w:type="character" w:customStyle="1" w:styleId="ListLabel71">
    <w:name w:val="ListLabel 71"/>
    <w:qFormat/>
    <w:rsid w:val="00F956D2"/>
    <w:rPr>
      <w:color w:val="0000FF"/>
      <w:sz w:val="22"/>
      <w:szCs w:val="22"/>
      <w:u w:val="single"/>
      <w:lang w:val="en-US"/>
    </w:rPr>
  </w:style>
  <w:style w:type="character" w:customStyle="1" w:styleId="ListLabel72">
    <w:name w:val="ListLabel 72"/>
    <w:qFormat/>
    <w:rsid w:val="00F956D2"/>
    <w:rPr>
      <w:sz w:val="22"/>
      <w:szCs w:val="22"/>
    </w:rPr>
  </w:style>
  <w:style w:type="character" w:customStyle="1" w:styleId="ListLabel73">
    <w:name w:val="ListLabel 73"/>
    <w:qFormat/>
    <w:rsid w:val="00F956D2"/>
    <w:rPr>
      <w:b/>
      <w:sz w:val="24"/>
      <w:szCs w:val="24"/>
    </w:rPr>
  </w:style>
  <w:style w:type="character" w:customStyle="1" w:styleId="ListLabel74">
    <w:name w:val="ListLabel 74"/>
    <w:qFormat/>
    <w:rsid w:val="00F956D2"/>
    <w:rPr>
      <w:color w:val="0000FF"/>
      <w:sz w:val="22"/>
      <w:szCs w:val="22"/>
      <w:u w:val="single"/>
      <w:lang w:val="en-US"/>
    </w:rPr>
  </w:style>
  <w:style w:type="character" w:customStyle="1" w:styleId="ListLabel75">
    <w:name w:val="ListLabel 75"/>
    <w:qFormat/>
    <w:rsid w:val="00F956D2"/>
    <w:rPr>
      <w:color w:val="0000FF"/>
      <w:sz w:val="22"/>
      <w:szCs w:val="22"/>
      <w:u w:val="single"/>
    </w:rPr>
  </w:style>
  <w:style w:type="character" w:customStyle="1" w:styleId="ListLabel76">
    <w:name w:val="ListLabel 76"/>
    <w:qFormat/>
    <w:rsid w:val="00F956D2"/>
    <w:rPr>
      <w:color w:val="0000FF"/>
      <w:sz w:val="22"/>
      <w:szCs w:val="22"/>
      <w:u w:val="single"/>
      <w:lang w:val="en-US"/>
    </w:rPr>
  </w:style>
  <w:style w:type="character" w:customStyle="1" w:styleId="ListLabel77">
    <w:name w:val="ListLabel 77"/>
    <w:qFormat/>
    <w:rsid w:val="00F956D2"/>
    <w:rPr>
      <w:sz w:val="22"/>
      <w:szCs w:val="22"/>
    </w:rPr>
  </w:style>
  <w:style w:type="character" w:customStyle="1" w:styleId="af1">
    <w:name w:val="Текст сноски Знак"/>
    <w:basedOn w:val="a0"/>
    <w:qFormat/>
    <w:rsid w:val="00D66C38"/>
    <w:rPr>
      <w:rFonts w:eastAsia="Times New Roman"/>
    </w:rPr>
  </w:style>
  <w:style w:type="character" w:customStyle="1" w:styleId="af2">
    <w:name w:val="Привязка сноски"/>
    <w:rsid w:val="00F956D2"/>
    <w:rPr>
      <w:vertAlign w:val="superscript"/>
    </w:rPr>
  </w:style>
  <w:style w:type="character" w:customStyle="1" w:styleId="FootnoteCharacters">
    <w:name w:val="Footnote Characters"/>
    <w:basedOn w:val="a0"/>
    <w:unhideWhenUsed/>
    <w:qFormat/>
    <w:rsid w:val="00D66C38"/>
    <w:rPr>
      <w:vertAlign w:val="superscript"/>
    </w:rPr>
  </w:style>
  <w:style w:type="character" w:customStyle="1" w:styleId="af3">
    <w:name w:val="Текст концевой сноски Знак"/>
    <w:basedOn w:val="a0"/>
    <w:uiPriority w:val="99"/>
    <w:semiHidden/>
    <w:qFormat/>
    <w:rsid w:val="00F72067"/>
    <w:rPr>
      <w:rFonts w:eastAsia="Times New Roman"/>
    </w:rPr>
  </w:style>
  <w:style w:type="character" w:customStyle="1" w:styleId="af4">
    <w:name w:val="Привязка концевой сноски"/>
    <w:rsid w:val="00F956D2"/>
    <w:rPr>
      <w:vertAlign w:val="superscript"/>
    </w:rPr>
  </w:style>
  <w:style w:type="character" w:customStyle="1" w:styleId="EndnoteCharacters">
    <w:name w:val="Endnote Characters"/>
    <w:basedOn w:val="a0"/>
    <w:uiPriority w:val="99"/>
    <w:semiHidden/>
    <w:unhideWhenUsed/>
    <w:qFormat/>
    <w:rsid w:val="00F72067"/>
    <w:rPr>
      <w:vertAlign w:val="superscript"/>
    </w:rPr>
  </w:style>
  <w:style w:type="character" w:customStyle="1" w:styleId="32">
    <w:name w:val="Основной текст 3 Знак"/>
    <w:basedOn w:val="a0"/>
    <w:link w:val="33"/>
    <w:qFormat/>
    <w:rsid w:val="00F25F63"/>
    <w:rPr>
      <w:rFonts w:eastAsia="Times New Roman"/>
      <w:sz w:val="16"/>
      <w:szCs w:val="16"/>
    </w:rPr>
  </w:style>
  <w:style w:type="character" w:customStyle="1" w:styleId="ConsNormal">
    <w:name w:val="ConsNormal Знак"/>
    <w:link w:val="ConsNormal"/>
    <w:qFormat/>
    <w:locked/>
    <w:rsid w:val="00F25F63"/>
    <w:rPr>
      <w:rFonts w:ascii="Arial" w:eastAsia="Times New Roman" w:hAnsi="Arial"/>
      <w:sz w:val="22"/>
      <w:szCs w:val="22"/>
    </w:rPr>
  </w:style>
  <w:style w:type="character" w:customStyle="1" w:styleId="13">
    <w:name w:val="Основной текст Знак1"/>
    <w:basedOn w:val="a0"/>
    <w:uiPriority w:val="99"/>
    <w:qFormat/>
    <w:rsid w:val="003D6F33"/>
    <w:rPr>
      <w:rFonts w:eastAsia="Times New Roman"/>
      <w:sz w:val="28"/>
    </w:rPr>
  </w:style>
  <w:style w:type="character" w:customStyle="1" w:styleId="23">
    <w:name w:val="Основной текст Знак2"/>
    <w:basedOn w:val="a0"/>
    <w:link w:val="af5"/>
    <w:uiPriority w:val="99"/>
    <w:qFormat/>
    <w:rsid w:val="00B062AA"/>
    <w:rPr>
      <w:rFonts w:eastAsia="Times New Roman"/>
    </w:rPr>
  </w:style>
  <w:style w:type="character" w:customStyle="1" w:styleId="14">
    <w:name w:val="Основной текст с отступом Знак1"/>
    <w:basedOn w:val="a0"/>
    <w:link w:val="af6"/>
    <w:qFormat/>
    <w:rsid w:val="00502AE4"/>
    <w:rPr>
      <w:rFonts w:eastAsia="Times New Roman"/>
    </w:rPr>
  </w:style>
  <w:style w:type="character" w:customStyle="1" w:styleId="af7">
    <w:name w:val="Заголовок Знак"/>
    <w:basedOn w:val="a0"/>
    <w:link w:val="af8"/>
    <w:qFormat/>
    <w:rsid w:val="00502AE4"/>
    <w:rPr>
      <w:rFonts w:ascii="Arial" w:eastAsia="Times New Roman" w:hAnsi="Arial"/>
      <w:b/>
      <w:kern w:val="2"/>
      <w:sz w:val="32"/>
    </w:rPr>
  </w:style>
  <w:style w:type="character" w:customStyle="1" w:styleId="15">
    <w:name w:val="Текст выноски Знак1"/>
    <w:basedOn w:val="a0"/>
    <w:uiPriority w:val="99"/>
    <w:semiHidden/>
    <w:qFormat/>
    <w:rsid w:val="00502AE4"/>
    <w:rPr>
      <w:rFonts w:ascii="Tahoma" w:eastAsia="Times New Roman" w:hAnsi="Tahoma"/>
      <w:sz w:val="16"/>
      <w:szCs w:val="16"/>
    </w:rPr>
  </w:style>
  <w:style w:type="character" w:customStyle="1" w:styleId="310">
    <w:name w:val="Основной текст с отступом 3 Знак1"/>
    <w:basedOn w:val="a0"/>
    <w:uiPriority w:val="99"/>
    <w:semiHidden/>
    <w:qFormat/>
    <w:rsid w:val="00502AE4"/>
    <w:rPr>
      <w:rFonts w:eastAsia="Times New Roman"/>
      <w:sz w:val="16"/>
      <w:szCs w:val="16"/>
    </w:rPr>
  </w:style>
  <w:style w:type="character" w:customStyle="1" w:styleId="24">
    <w:name w:val="Текст выноски Знак2"/>
    <w:basedOn w:val="a0"/>
    <w:link w:val="af9"/>
    <w:uiPriority w:val="99"/>
    <w:qFormat/>
    <w:rsid w:val="00502AE4"/>
    <w:rPr>
      <w:rFonts w:eastAsia="Times New Roman"/>
    </w:rPr>
  </w:style>
  <w:style w:type="character" w:customStyle="1" w:styleId="210">
    <w:name w:val="Основной текст 2 Знак1"/>
    <w:basedOn w:val="a0"/>
    <w:uiPriority w:val="99"/>
    <w:semiHidden/>
    <w:qFormat/>
    <w:rsid w:val="00502AE4"/>
    <w:rPr>
      <w:rFonts w:eastAsia="Times New Roman"/>
    </w:rPr>
  </w:style>
  <w:style w:type="character" w:customStyle="1" w:styleId="afa">
    <w:name w:val="комментарий"/>
    <w:qFormat/>
    <w:rsid w:val="00502AE4"/>
    <w:rPr>
      <w:i/>
      <w:shd w:val="clear" w:color="auto" w:fill="FFFF99"/>
    </w:rPr>
  </w:style>
  <w:style w:type="character" w:customStyle="1" w:styleId="130">
    <w:name w:val="Заголовок 1 Знак3"/>
    <w:qFormat/>
    <w:rsid w:val="00502AE4"/>
    <w:rPr>
      <w:rFonts w:eastAsia="Times New Roman"/>
      <w:b/>
      <w:spacing w:val="20"/>
      <w:sz w:val="24"/>
      <w:szCs w:val="20"/>
      <w:lang w:eastAsia="ru-RU"/>
    </w:rPr>
  </w:style>
  <w:style w:type="character" w:customStyle="1" w:styleId="ListLabel78">
    <w:name w:val="ListLabel 78"/>
    <w:qFormat/>
    <w:rsid w:val="00F956D2"/>
    <w:rPr>
      <w:b/>
      <w:sz w:val="24"/>
      <w:szCs w:val="24"/>
    </w:rPr>
  </w:style>
  <w:style w:type="character" w:customStyle="1" w:styleId="ListLabel79">
    <w:name w:val="ListLabel 79"/>
    <w:qFormat/>
    <w:rsid w:val="00F956D2"/>
    <w:rPr>
      <w:rFonts w:cs="Courier New"/>
    </w:rPr>
  </w:style>
  <w:style w:type="character" w:customStyle="1" w:styleId="ListLabel80">
    <w:name w:val="ListLabel 80"/>
    <w:qFormat/>
    <w:rsid w:val="00F956D2"/>
    <w:rPr>
      <w:rFonts w:cs="Courier New"/>
    </w:rPr>
  </w:style>
  <w:style w:type="character" w:customStyle="1" w:styleId="ListLabel81">
    <w:name w:val="ListLabel 81"/>
    <w:qFormat/>
    <w:rsid w:val="00F956D2"/>
    <w:rPr>
      <w:rFonts w:cs="Courier New"/>
    </w:rPr>
  </w:style>
  <w:style w:type="character" w:customStyle="1" w:styleId="ListLabel82">
    <w:name w:val="ListLabel 82"/>
    <w:qFormat/>
    <w:rsid w:val="00F956D2"/>
    <w:rPr>
      <w:rFonts w:cs="Courier New"/>
    </w:rPr>
  </w:style>
  <w:style w:type="character" w:customStyle="1" w:styleId="ListLabel83">
    <w:name w:val="ListLabel 83"/>
    <w:qFormat/>
    <w:rsid w:val="00F956D2"/>
    <w:rPr>
      <w:rFonts w:cs="Courier New"/>
    </w:rPr>
  </w:style>
  <w:style w:type="character" w:customStyle="1" w:styleId="ListLabel84">
    <w:name w:val="ListLabel 84"/>
    <w:qFormat/>
    <w:rsid w:val="00F956D2"/>
    <w:rPr>
      <w:rFonts w:cs="Courier New"/>
    </w:rPr>
  </w:style>
  <w:style w:type="character" w:customStyle="1" w:styleId="ListLabel85">
    <w:name w:val="ListLabel 85"/>
    <w:qFormat/>
    <w:rsid w:val="00F956D2"/>
    <w:rPr>
      <w:rFonts w:cs="Courier New"/>
    </w:rPr>
  </w:style>
  <w:style w:type="character" w:customStyle="1" w:styleId="ListLabel86">
    <w:name w:val="ListLabel 86"/>
    <w:qFormat/>
    <w:rsid w:val="00F956D2"/>
    <w:rPr>
      <w:rFonts w:cs="Courier New"/>
    </w:rPr>
  </w:style>
  <w:style w:type="character" w:customStyle="1" w:styleId="ListLabel87">
    <w:name w:val="ListLabel 87"/>
    <w:qFormat/>
    <w:rsid w:val="00F956D2"/>
    <w:rPr>
      <w:rFonts w:cs="Courier New"/>
    </w:rPr>
  </w:style>
  <w:style w:type="character" w:customStyle="1" w:styleId="ListLabel88">
    <w:name w:val="ListLabel 88"/>
    <w:qFormat/>
    <w:rsid w:val="00F956D2"/>
    <w:rPr>
      <w:rFonts w:cs="Courier New"/>
    </w:rPr>
  </w:style>
  <w:style w:type="character" w:customStyle="1" w:styleId="ListLabel89">
    <w:name w:val="ListLabel 89"/>
    <w:qFormat/>
    <w:rsid w:val="00F956D2"/>
    <w:rPr>
      <w:rFonts w:cs="Courier New"/>
    </w:rPr>
  </w:style>
  <w:style w:type="character" w:customStyle="1" w:styleId="ListLabel90">
    <w:name w:val="ListLabel 90"/>
    <w:qFormat/>
    <w:rsid w:val="00F956D2"/>
    <w:rPr>
      <w:rFonts w:cs="Courier New"/>
    </w:rPr>
  </w:style>
  <w:style w:type="character" w:customStyle="1" w:styleId="ListLabel91">
    <w:name w:val="ListLabel 91"/>
    <w:qFormat/>
    <w:rsid w:val="00F956D2"/>
    <w:rPr>
      <w:rFonts w:cs="Courier New"/>
    </w:rPr>
  </w:style>
  <w:style w:type="character" w:customStyle="1" w:styleId="ListLabel92">
    <w:name w:val="ListLabel 92"/>
    <w:qFormat/>
    <w:rsid w:val="00F956D2"/>
    <w:rPr>
      <w:rFonts w:cs="Courier New"/>
    </w:rPr>
  </w:style>
  <w:style w:type="character" w:customStyle="1" w:styleId="ListLabel93">
    <w:name w:val="ListLabel 93"/>
    <w:qFormat/>
    <w:rsid w:val="00F956D2"/>
    <w:rPr>
      <w:rFonts w:cs="Courier New"/>
    </w:rPr>
  </w:style>
  <w:style w:type="character" w:customStyle="1" w:styleId="ListLabel94">
    <w:name w:val="ListLabel 94"/>
    <w:qFormat/>
    <w:rsid w:val="00F956D2"/>
    <w:rPr>
      <w:rFonts w:cs="Courier New"/>
    </w:rPr>
  </w:style>
  <w:style w:type="character" w:customStyle="1" w:styleId="ListLabel95">
    <w:name w:val="ListLabel 95"/>
    <w:qFormat/>
    <w:rsid w:val="00F956D2"/>
    <w:rPr>
      <w:rFonts w:cs="Courier New"/>
    </w:rPr>
  </w:style>
  <w:style w:type="character" w:customStyle="1" w:styleId="ListLabel96">
    <w:name w:val="ListLabel 96"/>
    <w:qFormat/>
    <w:rsid w:val="00F956D2"/>
    <w:rPr>
      <w:rFonts w:cs="Courier New"/>
    </w:rPr>
  </w:style>
  <w:style w:type="character" w:customStyle="1" w:styleId="ListLabel97">
    <w:name w:val="ListLabel 97"/>
    <w:qFormat/>
    <w:rsid w:val="00F956D2"/>
    <w:rPr>
      <w:rFonts w:cs="Courier New"/>
    </w:rPr>
  </w:style>
  <w:style w:type="character" w:customStyle="1" w:styleId="ListLabel98">
    <w:name w:val="ListLabel 98"/>
    <w:qFormat/>
    <w:rsid w:val="00F956D2"/>
    <w:rPr>
      <w:rFonts w:cs="Courier New"/>
    </w:rPr>
  </w:style>
  <w:style w:type="character" w:customStyle="1" w:styleId="ListLabel99">
    <w:name w:val="ListLabel 99"/>
    <w:qFormat/>
    <w:rsid w:val="00F956D2"/>
    <w:rPr>
      <w:rFonts w:cs="Courier New"/>
    </w:rPr>
  </w:style>
  <w:style w:type="character" w:customStyle="1" w:styleId="ListLabel100">
    <w:name w:val="ListLabel 100"/>
    <w:qFormat/>
    <w:rsid w:val="00F956D2"/>
    <w:rPr>
      <w:b w:val="0"/>
    </w:rPr>
  </w:style>
  <w:style w:type="character" w:customStyle="1" w:styleId="ListLabel101">
    <w:name w:val="ListLabel 101"/>
    <w:qFormat/>
    <w:rsid w:val="00F956D2"/>
    <w:rPr>
      <w:rFonts w:cs="Courier New"/>
    </w:rPr>
  </w:style>
  <w:style w:type="character" w:customStyle="1" w:styleId="ListLabel102">
    <w:name w:val="ListLabel 102"/>
    <w:qFormat/>
    <w:rsid w:val="00F956D2"/>
    <w:rPr>
      <w:rFonts w:cs="Courier New"/>
    </w:rPr>
  </w:style>
  <w:style w:type="character" w:customStyle="1" w:styleId="ListLabel103">
    <w:name w:val="ListLabel 103"/>
    <w:qFormat/>
    <w:rsid w:val="00F956D2"/>
    <w:rPr>
      <w:rFonts w:cs="Courier New"/>
    </w:rPr>
  </w:style>
  <w:style w:type="character" w:customStyle="1" w:styleId="ListLabel104">
    <w:name w:val="ListLabel 104"/>
    <w:qFormat/>
    <w:rsid w:val="00F956D2"/>
    <w:rPr>
      <w:rFonts w:cs="Courier New"/>
    </w:rPr>
  </w:style>
  <w:style w:type="character" w:customStyle="1" w:styleId="ListLabel105">
    <w:name w:val="ListLabel 105"/>
    <w:qFormat/>
    <w:rsid w:val="00F956D2"/>
    <w:rPr>
      <w:rFonts w:cs="Courier New"/>
    </w:rPr>
  </w:style>
  <w:style w:type="character" w:customStyle="1" w:styleId="ListLabel106">
    <w:name w:val="ListLabel 106"/>
    <w:qFormat/>
    <w:rsid w:val="00F956D2"/>
    <w:rPr>
      <w:rFonts w:cs="Courier New"/>
    </w:rPr>
  </w:style>
  <w:style w:type="character" w:customStyle="1" w:styleId="ListLabel107">
    <w:name w:val="ListLabel 107"/>
    <w:qFormat/>
    <w:rsid w:val="00F956D2"/>
    <w:rPr>
      <w:color w:val="0000FF"/>
      <w:sz w:val="22"/>
      <w:szCs w:val="22"/>
      <w:u w:val="single"/>
      <w:lang w:val="en-US"/>
    </w:rPr>
  </w:style>
  <w:style w:type="character" w:customStyle="1" w:styleId="ListLabel108">
    <w:name w:val="ListLabel 108"/>
    <w:qFormat/>
    <w:rsid w:val="00F956D2"/>
    <w:rPr>
      <w:color w:val="0000FF"/>
      <w:sz w:val="22"/>
      <w:szCs w:val="22"/>
      <w:u w:val="single"/>
    </w:rPr>
  </w:style>
  <w:style w:type="character" w:customStyle="1" w:styleId="afb">
    <w:name w:val="Символ сноски"/>
    <w:qFormat/>
    <w:rsid w:val="00F956D2"/>
  </w:style>
  <w:style w:type="character" w:customStyle="1" w:styleId="ListLabel109">
    <w:name w:val="ListLabel 109"/>
    <w:qFormat/>
    <w:rsid w:val="00F956D2"/>
    <w:rPr>
      <w:sz w:val="22"/>
      <w:szCs w:val="22"/>
    </w:rPr>
  </w:style>
  <w:style w:type="character" w:customStyle="1" w:styleId="afc">
    <w:name w:val="Символ концевой сноски"/>
    <w:qFormat/>
    <w:rsid w:val="00F956D2"/>
  </w:style>
  <w:style w:type="character" w:customStyle="1" w:styleId="ListLabel110">
    <w:name w:val="ListLabel 110"/>
    <w:qFormat/>
    <w:rsid w:val="00F956D2"/>
    <w:rPr>
      <w:color w:val="0000FF"/>
      <w:sz w:val="22"/>
      <w:szCs w:val="22"/>
      <w:u w:val="single"/>
      <w:lang w:val="en-US"/>
    </w:rPr>
  </w:style>
  <w:style w:type="character" w:customStyle="1" w:styleId="ListLabel111">
    <w:name w:val="ListLabel 111"/>
    <w:qFormat/>
    <w:rsid w:val="00F956D2"/>
    <w:rPr>
      <w:color w:val="0000FF"/>
      <w:sz w:val="22"/>
      <w:szCs w:val="22"/>
      <w:u w:val="single"/>
    </w:rPr>
  </w:style>
  <w:style w:type="character" w:customStyle="1" w:styleId="ListLabel112">
    <w:name w:val="ListLabel 112"/>
    <w:qFormat/>
    <w:rsid w:val="00F956D2"/>
    <w:rPr>
      <w:color w:val="0000FF"/>
      <w:sz w:val="22"/>
      <w:szCs w:val="22"/>
      <w:u w:val="single"/>
      <w:lang w:val="en-US"/>
    </w:rPr>
  </w:style>
  <w:style w:type="character" w:customStyle="1" w:styleId="ListLabel113">
    <w:name w:val="ListLabel 113"/>
    <w:qFormat/>
    <w:rsid w:val="00F956D2"/>
    <w:rPr>
      <w:color w:val="0000FF"/>
      <w:sz w:val="22"/>
      <w:szCs w:val="22"/>
      <w:u w:val="single"/>
    </w:rPr>
  </w:style>
  <w:style w:type="character" w:customStyle="1" w:styleId="ListLabel114">
    <w:name w:val="ListLabel 114"/>
    <w:qFormat/>
    <w:rsid w:val="00F956D2"/>
    <w:rPr>
      <w:sz w:val="22"/>
      <w:szCs w:val="22"/>
    </w:rPr>
  </w:style>
  <w:style w:type="character" w:customStyle="1" w:styleId="ListLabel115">
    <w:name w:val="ListLabel 115"/>
    <w:qFormat/>
    <w:rsid w:val="00F956D2"/>
    <w:rPr>
      <w:color w:val="0000FF"/>
      <w:sz w:val="22"/>
      <w:szCs w:val="22"/>
      <w:u w:val="single"/>
      <w:lang w:val="en-US"/>
    </w:rPr>
  </w:style>
  <w:style w:type="character" w:customStyle="1" w:styleId="ListLabel116">
    <w:name w:val="ListLabel 116"/>
    <w:qFormat/>
    <w:rsid w:val="00F956D2"/>
    <w:rPr>
      <w:color w:val="0000FF"/>
      <w:sz w:val="22"/>
      <w:szCs w:val="22"/>
      <w:u w:val="single"/>
    </w:rPr>
  </w:style>
  <w:style w:type="character" w:customStyle="1" w:styleId="ListLabel117">
    <w:name w:val="ListLabel 117"/>
    <w:qFormat/>
    <w:rsid w:val="00F956D2"/>
    <w:rPr>
      <w:color w:val="0000FF"/>
      <w:sz w:val="22"/>
      <w:szCs w:val="22"/>
      <w:u w:val="single"/>
      <w:lang w:val="en-US"/>
    </w:rPr>
  </w:style>
  <w:style w:type="character" w:customStyle="1" w:styleId="ListLabel118">
    <w:name w:val="ListLabel 118"/>
    <w:qFormat/>
    <w:rsid w:val="00F956D2"/>
    <w:rPr>
      <w:color w:val="0000FF"/>
      <w:sz w:val="22"/>
      <w:szCs w:val="22"/>
      <w:u w:val="single"/>
    </w:rPr>
  </w:style>
  <w:style w:type="character" w:customStyle="1" w:styleId="ListLabel119">
    <w:name w:val="ListLabel 119"/>
    <w:qFormat/>
    <w:rsid w:val="00F956D2"/>
    <w:rPr>
      <w:sz w:val="22"/>
      <w:szCs w:val="22"/>
    </w:rPr>
  </w:style>
  <w:style w:type="paragraph" w:customStyle="1" w:styleId="16">
    <w:name w:val="Заголовок1"/>
    <w:basedOn w:val="a"/>
    <w:next w:val="af5"/>
    <w:qFormat/>
    <w:rsid w:val="00F956D2"/>
    <w:pPr>
      <w:keepNext/>
      <w:spacing w:before="240" w:after="120"/>
    </w:pPr>
    <w:rPr>
      <w:rFonts w:ascii="Arial" w:eastAsia="Microsoft YaHei" w:hAnsi="Arial" w:cs="Arial"/>
      <w:sz w:val="28"/>
      <w:szCs w:val="28"/>
    </w:rPr>
  </w:style>
  <w:style w:type="paragraph" w:styleId="af5">
    <w:name w:val="Body Text"/>
    <w:basedOn w:val="a"/>
    <w:link w:val="23"/>
    <w:uiPriority w:val="99"/>
    <w:rsid w:val="008509A7"/>
    <w:pPr>
      <w:tabs>
        <w:tab w:val="center" w:pos="1985"/>
        <w:tab w:val="center" w:pos="2127"/>
        <w:tab w:val="left" w:pos="6096"/>
      </w:tabs>
      <w:jc w:val="both"/>
    </w:pPr>
    <w:rPr>
      <w:sz w:val="28"/>
    </w:rPr>
  </w:style>
  <w:style w:type="paragraph" w:styleId="afd">
    <w:name w:val="List"/>
    <w:basedOn w:val="af5"/>
    <w:rsid w:val="00F956D2"/>
    <w:rPr>
      <w:rFonts w:cs="Arial"/>
    </w:rPr>
  </w:style>
  <w:style w:type="paragraph" w:styleId="afe">
    <w:name w:val="caption"/>
    <w:basedOn w:val="a"/>
    <w:qFormat/>
    <w:rsid w:val="00F956D2"/>
    <w:pPr>
      <w:suppressLineNumbers/>
      <w:spacing w:before="120" w:after="120"/>
    </w:pPr>
    <w:rPr>
      <w:rFonts w:cs="Arial"/>
      <w:i/>
      <w:iCs/>
      <w:sz w:val="24"/>
      <w:szCs w:val="24"/>
    </w:rPr>
  </w:style>
  <w:style w:type="paragraph" w:styleId="aff">
    <w:name w:val="index heading"/>
    <w:basedOn w:val="a"/>
    <w:qFormat/>
    <w:rsid w:val="00F956D2"/>
    <w:pPr>
      <w:suppressLineNumbers/>
    </w:pPr>
    <w:rPr>
      <w:rFonts w:cs="Arial"/>
    </w:rPr>
  </w:style>
  <w:style w:type="paragraph" w:customStyle="1" w:styleId="17">
    <w:name w:val="Верхний колонтитул Знак1"/>
    <w:basedOn w:val="a"/>
    <w:next w:val="af5"/>
    <w:link w:val="aff0"/>
    <w:qFormat/>
    <w:rsid w:val="00F956D2"/>
    <w:pPr>
      <w:keepNext/>
      <w:spacing w:before="240" w:after="120"/>
    </w:pPr>
    <w:rPr>
      <w:rFonts w:ascii="Arial" w:eastAsia="Microsoft YaHei" w:hAnsi="Arial" w:cs="Arial"/>
      <w:sz w:val="28"/>
      <w:szCs w:val="28"/>
    </w:rPr>
  </w:style>
  <w:style w:type="paragraph" w:styleId="af6">
    <w:name w:val="Body Text Indent"/>
    <w:basedOn w:val="a"/>
    <w:link w:val="14"/>
    <w:rsid w:val="008509A7"/>
    <w:pPr>
      <w:spacing w:after="120"/>
      <w:ind w:left="283"/>
    </w:pPr>
  </w:style>
  <w:style w:type="paragraph" w:styleId="af8">
    <w:name w:val="Title"/>
    <w:basedOn w:val="a"/>
    <w:link w:val="af7"/>
    <w:qFormat/>
    <w:rsid w:val="008509A7"/>
    <w:pPr>
      <w:spacing w:before="240" w:after="60"/>
      <w:jc w:val="center"/>
      <w:outlineLvl w:val="0"/>
    </w:pPr>
    <w:rPr>
      <w:rFonts w:ascii="Arial" w:hAnsi="Arial"/>
      <w:b/>
      <w:kern w:val="2"/>
      <w:sz w:val="32"/>
    </w:rPr>
  </w:style>
  <w:style w:type="paragraph" w:customStyle="1" w:styleId="TimesNewRoman14">
    <w:name w:val="Стиль Название + Times New Roman 14 пт не полужирный Черный Меж..."/>
    <w:basedOn w:val="a"/>
    <w:qFormat/>
    <w:rsid w:val="008509A7"/>
    <w:pPr>
      <w:spacing w:line="300" w:lineRule="exact"/>
    </w:pPr>
    <w:rPr>
      <w:b/>
      <w:color w:val="000000"/>
      <w:spacing w:val="-2"/>
      <w:kern w:val="2"/>
      <w:sz w:val="28"/>
      <w:szCs w:val="28"/>
    </w:rPr>
  </w:style>
  <w:style w:type="paragraph" w:styleId="18">
    <w:name w:val="toc 1"/>
    <w:basedOn w:val="a"/>
    <w:next w:val="a"/>
    <w:autoRedefine/>
    <w:uiPriority w:val="39"/>
    <w:rsid w:val="008509A7"/>
    <w:pPr>
      <w:tabs>
        <w:tab w:val="left" w:pos="1440"/>
        <w:tab w:val="right" w:leader="dot" w:pos="10148"/>
      </w:tabs>
      <w:spacing w:before="100"/>
    </w:pPr>
    <w:rPr>
      <w:rFonts w:ascii="Arial" w:hAnsi="Arial" w:cs="Arial"/>
      <w:b/>
      <w:bCs/>
      <w:caps/>
      <w:sz w:val="24"/>
      <w:szCs w:val="24"/>
    </w:rPr>
  </w:style>
  <w:style w:type="paragraph" w:customStyle="1" w:styleId="ConsPlusNormal0">
    <w:name w:val="ConsPlusNormal"/>
    <w:qFormat/>
    <w:rsid w:val="008509A7"/>
    <w:pPr>
      <w:widowControl w:val="0"/>
      <w:ind w:firstLine="720"/>
    </w:pPr>
    <w:rPr>
      <w:rFonts w:ascii="Arial" w:eastAsia="Times New Roman" w:hAnsi="Arial" w:cs="Arial"/>
    </w:rPr>
  </w:style>
  <w:style w:type="paragraph" w:styleId="aff1">
    <w:name w:val="No Spacing"/>
    <w:uiPriority w:val="1"/>
    <w:qFormat/>
    <w:rsid w:val="00304BAA"/>
    <w:rPr>
      <w:rFonts w:eastAsia="Times New Roman"/>
    </w:rPr>
  </w:style>
  <w:style w:type="paragraph" w:styleId="af9">
    <w:name w:val="Balloon Text"/>
    <w:basedOn w:val="a"/>
    <w:link w:val="24"/>
    <w:uiPriority w:val="99"/>
    <w:semiHidden/>
    <w:unhideWhenUsed/>
    <w:qFormat/>
    <w:rsid w:val="00BB25B3"/>
    <w:rPr>
      <w:rFonts w:ascii="Tahoma" w:hAnsi="Tahoma"/>
      <w:sz w:val="16"/>
      <w:szCs w:val="16"/>
    </w:rPr>
  </w:style>
  <w:style w:type="paragraph" w:styleId="34">
    <w:name w:val="Body Text Indent 3"/>
    <w:basedOn w:val="a"/>
    <w:uiPriority w:val="99"/>
    <w:semiHidden/>
    <w:unhideWhenUsed/>
    <w:qFormat/>
    <w:rsid w:val="00CF602B"/>
    <w:pPr>
      <w:spacing w:after="120"/>
      <w:ind w:left="283"/>
    </w:pPr>
    <w:rPr>
      <w:sz w:val="16"/>
      <w:szCs w:val="16"/>
    </w:rPr>
  </w:style>
  <w:style w:type="paragraph" w:customStyle="1" w:styleId="Default">
    <w:name w:val="Default"/>
    <w:qFormat/>
    <w:rsid w:val="00AC36F0"/>
    <w:rPr>
      <w:color w:val="000000"/>
      <w:sz w:val="24"/>
      <w:szCs w:val="24"/>
    </w:rPr>
  </w:style>
  <w:style w:type="paragraph" w:styleId="aff2">
    <w:name w:val="List Paragraph"/>
    <w:basedOn w:val="a"/>
    <w:uiPriority w:val="34"/>
    <w:qFormat/>
    <w:rsid w:val="00CA0F47"/>
    <w:pPr>
      <w:spacing w:after="200" w:line="276" w:lineRule="auto"/>
      <w:ind w:left="720"/>
      <w:contextualSpacing/>
    </w:pPr>
    <w:rPr>
      <w:rFonts w:ascii="Calibri" w:eastAsia="Calibri" w:hAnsi="Calibri"/>
      <w:sz w:val="22"/>
      <w:szCs w:val="22"/>
      <w:lang w:eastAsia="en-US"/>
    </w:rPr>
  </w:style>
  <w:style w:type="paragraph" w:styleId="aff0">
    <w:name w:val="header"/>
    <w:basedOn w:val="a"/>
    <w:link w:val="17"/>
    <w:uiPriority w:val="99"/>
    <w:unhideWhenUsed/>
    <w:rsid w:val="00CA0F47"/>
    <w:pPr>
      <w:tabs>
        <w:tab w:val="center" w:pos="4677"/>
        <w:tab w:val="right" w:pos="9355"/>
      </w:tabs>
    </w:pPr>
  </w:style>
  <w:style w:type="paragraph" w:styleId="aff3">
    <w:name w:val="footer"/>
    <w:basedOn w:val="a"/>
    <w:uiPriority w:val="99"/>
    <w:unhideWhenUsed/>
    <w:rsid w:val="00CA0F47"/>
    <w:pPr>
      <w:tabs>
        <w:tab w:val="center" w:pos="4677"/>
        <w:tab w:val="right" w:pos="9355"/>
      </w:tabs>
    </w:pPr>
  </w:style>
  <w:style w:type="paragraph" w:styleId="aff4">
    <w:name w:val="Normal (Web)"/>
    <w:basedOn w:val="a"/>
    <w:uiPriority w:val="99"/>
    <w:qFormat/>
    <w:rsid w:val="00D038BD"/>
    <w:pPr>
      <w:spacing w:beforeAutospacing="1" w:afterAutospacing="1"/>
    </w:pPr>
    <w:rPr>
      <w:sz w:val="24"/>
      <w:szCs w:val="24"/>
    </w:rPr>
  </w:style>
  <w:style w:type="paragraph" w:customStyle="1" w:styleId="ConsPlusNonformat">
    <w:name w:val="ConsPlusNonformat"/>
    <w:qFormat/>
    <w:rsid w:val="00D038BD"/>
    <w:pPr>
      <w:widowControl w:val="0"/>
    </w:pPr>
    <w:rPr>
      <w:rFonts w:ascii="Courier New" w:eastAsia="Times New Roman" w:hAnsi="Courier New" w:cs="Courier New"/>
    </w:rPr>
  </w:style>
  <w:style w:type="paragraph" w:customStyle="1" w:styleId="19">
    <w:name w:val="Абзац списка1"/>
    <w:basedOn w:val="a"/>
    <w:qFormat/>
    <w:rsid w:val="002C6264"/>
    <w:pPr>
      <w:ind w:left="720"/>
    </w:pPr>
    <w:rPr>
      <w:lang w:eastAsia="ar-SA"/>
    </w:rPr>
  </w:style>
  <w:style w:type="paragraph" w:customStyle="1" w:styleId="Style23">
    <w:name w:val="Style23"/>
    <w:basedOn w:val="a"/>
    <w:qFormat/>
    <w:rsid w:val="002C6264"/>
    <w:pPr>
      <w:widowControl w:val="0"/>
      <w:spacing w:line="264" w:lineRule="exact"/>
    </w:pPr>
    <w:rPr>
      <w:sz w:val="24"/>
      <w:szCs w:val="24"/>
      <w:lang w:eastAsia="ar-SA"/>
    </w:rPr>
  </w:style>
  <w:style w:type="paragraph" w:customStyle="1" w:styleId="Style21">
    <w:name w:val="Style21"/>
    <w:basedOn w:val="a"/>
    <w:qFormat/>
    <w:rsid w:val="002C6264"/>
    <w:pPr>
      <w:widowControl w:val="0"/>
      <w:spacing w:line="274" w:lineRule="exact"/>
    </w:pPr>
    <w:rPr>
      <w:sz w:val="24"/>
      <w:szCs w:val="24"/>
      <w:lang w:eastAsia="ar-SA"/>
    </w:rPr>
  </w:style>
  <w:style w:type="paragraph" w:styleId="20">
    <w:name w:val="Body Text 2"/>
    <w:basedOn w:val="a"/>
    <w:link w:val="22"/>
    <w:qFormat/>
    <w:rsid w:val="00024AC5"/>
    <w:pPr>
      <w:widowControl w:val="0"/>
      <w:jc w:val="both"/>
    </w:pPr>
    <w:rPr>
      <w:rFonts w:ascii="Arial" w:hAnsi="Arial"/>
      <w:sz w:val="22"/>
    </w:rPr>
  </w:style>
  <w:style w:type="paragraph" w:customStyle="1" w:styleId="font5">
    <w:name w:val="font5"/>
    <w:basedOn w:val="a"/>
    <w:qFormat/>
    <w:rsid w:val="00312214"/>
    <w:pPr>
      <w:spacing w:beforeAutospacing="1" w:afterAutospacing="1"/>
    </w:pPr>
    <w:rPr>
      <w:rFonts w:ascii="Arial" w:hAnsi="Arial" w:cs="Arial"/>
      <w:i/>
      <w:iCs/>
    </w:rPr>
  </w:style>
  <w:style w:type="paragraph" w:customStyle="1" w:styleId="xl65">
    <w:name w:val="xl65"/>
    <w:basedOn w:val="a"/>
    <w:qFormat/>
    <w:rsid w:val="00312214"/>
    <w:pPr>
      <w:spacing w:beforeAutospacing="1" w:afterAutospacing="1"/>
      <w:textAlignment w:val="top"/>
    </w:pPr>
    <w:rPr>
      <w:rFonts w:ascii="Arial" w:hAnsi="Arial" w:cs="Arial"/>
      <w:sz w:val="24"/>
      <w:szCs w:val="24"/>
    </w:rPr>
  </w:style>
  <w:style w:type="paragraph" w:customStyle="1" w:styleId="xl66">
    <w:name w:val="xl66"/>
    <w:basedOn w:val="a"/>
    <w:qFormat/>
    <w:rsid w:val="00312214"/>
    <w:pPr>
      <w:spacing w:beforeAutospacing="1" w:afterAutospacing="1"/>
    </w:pPr>
    <w:rPr>
      <w:rFonts w:ascii="Arial" w:hAnsi="Arial" w:cs="Arial"/>
      <w:sz w:val="24"/>
      <w:szCs w:val="24"/>
    </w:rPr>
  </w:style>
  <w:style w:type="paragraph" w:customStyle="1" w:styleId="xl67">
    <w:name w:val="xl67"/>
    <w:basedOn w:val="a"/>
    <w:qFormat/>
    <w:rsid w:val="00312214"/>
    <w:pPr>
      <w:spacing w:beforeAutospacing="1" w:afterAutospacing="1"/>
      <w:jc w:val="center"/>
      <w:textAlignment w:val="top"/>
    </w:pPr>
    <w:rPr>
      <w:rFonts w:ascii="Arial" w:hAnsi="Arial" w:cs="Arial"/>
      <w:sz w:val="24"/>
      <w:szCs w:val="24"/>
    </w:rPr>
  </w:style>
  <w:style w:type="paragraph" w:customStyle="1" w:styleId="xl68">
    <w:name w:val="xl68"/>
    <w:basedOn w:val="a"/>
    <w:qFormat/>
    <w:rsid w:val="00312214"/>
    <w:pPr>
      <w:spacing w:beforeAutospacing="1" w:afterAutospacing="1"/>
      <w:textAlignment w:val="top"/>
    </w:pPr>
    <w:rPr>
      <w:rFonts w:ascii="Arial" w:hAnsi="Arial" w:cs="Arial"/>
      <w:sz w:val="24"/>
      <w:szCs w:val="24"/>
    </w:rPr>
  </w:style>
  <w:style w:type="paragraph" w:customStyle="1" w:styleId="xl69">
    <w:name w:val="xl69"/>
    <w:basedOn w:val="a"/>
    <w:qFormat/>
    <w:rsid w:val="00312214"/>
    <w:pPr>
      <w:spacing w:beforeAutospacing="1" w:afterAutospacing="1"/>
      <w:jc w:val="center"/>
      <w:textAlignment w:val="top"/>
    </w:pPr>
    <w:rPr>
      <w:rFonts w:ascii="Arial" w:hAnsi="Arial" w:cs="Arial"/>
      <w:sz w:val="24"/>
      <w:szCs w:val="24"/>
    </w:rPr>
  </w:style>
  <w:style w:type="paragraph" w:customStyle="1" w:styleId="xl70">
    <w:name w:val="xl70"/>
    <w:basedOn w:val="a"/>
    <w:qFormat/>
    <w:rsid w:val="00312214"/>
    <w:pPr>
      <w:spacing w:beforeAutospacing="1" w:afterAutospacing="1"/>
      <w:jc w:val="right"/>
      <w:textAlignment w:val="top"/>
    </w:pPr>
    <w:rPr>
      <w:rFonts w:ascii="Arial" w:hAnsi="Arial" w:cs="Arial"/>
      <w:sz w:val="24"/>
      <w:szCs w:val="24"/>
    </w:rPr>
  </w:style>
  <w:style w:type="paragraph" w:customStyle="1" w:styleId="xl71">
    <w:name w:val="xl71"/>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2">
    <w:name w:val="xl72"/>
    <w:basedOn w:val="a"/>
    <w:qFormat/>
    <w:rsid w:val="00312214"/>
    <w:pPr>
      <w:pBdr>
        <w:top w:val="single" w:sz="4" w:space="0" w:color="000000"/>
        <w:left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3">
    <w:name w:val="xl73"/>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4">
    <w:name w:val="xl74"/>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5">
    <w:name w:val="xl75"/>
    <w:basedOn w:val="a"/>
    <w:qFormat/>
    <w:rsid w:val="00312214"/>
    <w:pPr>
      <w:spacing w:beforeAutospacing="1" w:afterAutospacing="1"/>
      <w:jc w:val="right"/>
      <w:textAlignment w:val="top"/>
    </w:pPr>
    <w:rPr>
      <w:rFonts w:ascii="Arial" w:hAnsi="Arial" w:cs="Arial"/>
      <w:sz w:val="24"/>
      <w:szCs w:val="24"/>
    </w:rPr>
  </w:style>
  <w:style w:type="paragraph" w:customStyle="1" w:styleId="xl76">
    <w:name w:val="xl76"/>
    <w:basedOn w:val="a"/>
    <w:qFormat/>
    <w:rsid w:val="00312214"/>
    <w:pPr>
      <w:pBdr>
        <w:top w:val="single" w:sz="4" w:space="0" w:color="000000"/>
        <w:left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7">
    <w:name w:val="xl77"/>
    <w:basedOn w:val="a"/>
    <w:qFormat/>
    <w:rsid w:val="00312214"/>
    <w:pPr>
      <w:pBdr>
        <w:top w:val="single" w:sz="4" w:space="0" w:color="000000"/>
        <w:left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8">
    <w:name w:val="xl78"/>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24"/>
      <w:szCs w:val="24"/>
    </w:rPr>
  </w:style>
  <w:style w:type="paragraph" w:customStyle="1" w:styleId="xl79">
    <w:name w:val="xl79"/>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24"/>
      <w:szCs w:val="24"/>
    </w:rPr>
  </w:style>
  <w:style w:type="paragraph" w:customStyle="1" w:styleId="xl80">
    <w:name w:val="xl80"/>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24"/>
      <w:szCs w:val="24"/>
    </w:rPr>
  </w:style>
  <w:style w:type="paragraph" w:customStyle="1" w:styleId="xl81">
    <w:name w:val="xl81"/>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24"/>
      <w:szCs w:val="24"/>
    </w:rPr>
  </w:style>
  <w:style w:type="paragraph" w:customStyle="1" w:styleId="xl82">
    <w:name w:val="xl82"/>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24"/>
      <w:szCs w:val="24"/>
    </w:rPr>
  </w:style>
  <w:style w:type="paragraph" w:customStyle="1" w:styleId="xl83">
    <w:name w:val="xl83"/>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24"/>
      <w:szCs w:val="24"/>
    </w:rPr>
  </w:style>
  <w:style w:type="paragraph" w:customStyle="1" w:styleId="xl84">
    <w:name w:val="xl84"/>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24"/>
      <w:szCs w:val="24"/>
    </w:rPr>
  </w:style>
  <w:style w:type="paragraph" w:customStyle="1" w:styleId="xl85">
    <w:name w:val="xl85"/>
    <w:basedOn w:val="a"/>
    <w:qFormat/>
    <w:rsid w:val="00312214"/>
    <w:pPr>
      <w:pBdr>
        <w:top w:val="single" w:sz="4" w:space="0" w:color="000000"/>
        <w:left w:val="single" w:sz="4" w:space="0" w:color="000000"/>
        <w:bottom w:val="single" w:sz="4" w:space="0" w:color="000000"/>
      </w:pBdr>
      <w:spacing w:beforeAutospacing="1" w:afterAutospacing="1"/>
      <w:textAlignment w:val="top"/>
    </w:pPr>
    <w:rPr>
      <w:rFonts w:ascii="Arial" w:hAnsi="Arial" w:cs="Arial"/>
      <w:b/>
      <w:bCs/>
      <w:sz w:val="22"/>
      <w:szCs w:val="22"/>
    </w:rPr>
  </w:style>
  <w:style w:type="paragraph" w:customStyle="1" w:styleId="xl86">
    <w:name w:val="xl86"/>
    <w:basedOn w:val="a"/>
    <w:qFormat/>
    <w:rsid w:val="00312214"/>
    <w:pPr>
      <w:pBdr>
        <w:top w:val="single" w:sz="4" w:space="0" w:color="000000"/>
        <w:bottom w:val="single" w:sz="4" w:space="0" w:color="000000"/>
      </w:pBdr>
      <w:spacing w:beforeAutospacing="1" w:afterAutospacing="1"/>
      <w:textAlignment w:val="top"/>
    </w:pPr>
    <w:rPr>
      <w:rFonts w:ascii="Arial" w:hAnsi="Arial" w:cs="Arial"/>
      <w:b/>
      <w:bCs/>
      <w:sz w:val="22"/>
      <w:szCs w:val="22"/>
    </w:rPr>
  </w:style>
  <w:style w:type="paragraph" w:customStyle="1" w:styleId="xl87">
    <w:name w:val="xl87"/>
    <w:basedOn w:val="a"/>
    <w:qFormat/>
    <w:rsid w:val="00312214"/>
    <w:pPr>
      <w:pBdr>
        <w:top w:val="single" w:sz="4" w:space="0" w:color="000000"/>
        <w:bottom w:val="single" w:sz="4" w:space="0" w:color="000000"/>
        <w:right w:val="single" w:sz="4" w:space="0" w:color="000000"/>
      </w:pBdr>
      <w:spacing w:beforeAutospacing="1" w:afterAutospacing="1"/>
      <w:textAlignment w:val="top"/>
    </w:pPr>
    <w:rPr>
      <w:rFonts w:ascii="Arial" w:hAnsi="Arial" w:cs="Arial"/>
      <w:b/>
      <w:bCs/>
      <w:sz w:val="22"/>
      <w:szCs w:val="22"/>
    </w:rPr>
  </w:style>
  <w:style w:type="paragraph" w:customStyle="1" w:styleId="xl88">
    <w:name w:val="xl88"/>
    <w:basedOn w:val="a"/>
    <w:qFormat/>
    <w:rsid w:val="00312214"/>
    <w:pPr>
      <w:pBdr>
        <w:top w:val="single" w:sz="4" w:space="0" w:color="000000"/>
        <w:left w:val="single" w:sz="4" w:space="0" w:color="000000"/>
        <w:bottom w:val="single" w:sz="4" w:space="0" w:color="000000"/>
      </w:pBdr>
      <w:spacing w:beforeAutospacing="1" w:afterAutospacing="1"/>
      <w:textAlignment w:val="top"/>
    </w:pPr>
    <w:rPr>
      <w:rFonts w:ascii="Arial" w:hAnsi="Arial" w:cs="Arial"/>
      <w:sz w:val="24"/>
      <w:szCs w:val="24"/>
    </w:rPr>
  </w:style>
  <w:style w:type="paragraph" w:customStyle="1" w:styleId="xl89">
    <w:name w:val="xl89"/>
    <w:basedOn w:val="a"/>
    <w:qFormat/>
    <w:rsid w:val="00312214"/>
    <w:pPr>
      <w:pBdr>
        <w:top w:val="single" w:sz="4" w:space="0" w:color="000000"/>
        <w:bottom w:val="single" w:sz="4" w:space="0" w:color="000000"/>
      </w:pBdr>
      <w:spacing w:beforeAutospacing="1" w:afterAutospacing="1"/>
      <w:textAlignment w:val="top"/>
    </w:pPr>
    <w:rPr>
      <w:rFonts w:ascii="Arial" w:hAnsi="Arial" w:cs="Arial"/>
      <w:sz w:val="24"/>
      <w:szCs w:val="24"/>
    </w:rPr>
  </w:style>
  <w:style w:type="paragraph" w:customStyle="1" w:styleId="xl90">
    <w:name w:val="xl90"/>
    <w:basedOn w:val="a"/>
    <w:qFormat/>
    <w:rsid w:val="00312214"/>
    <w:pPr>
      <w:pBdr>
        <w:top w:val="single" w:sz="4" w:space="0" w:color="000000"/>
        <w:bottom w:val="single" w:sz="4" w:space="0" w:color="000000"/>
        <w:right w:val="single" w:sz="4" w:space="0" w:color="000000"/>
      </w:pBdr>
      <w:spacing w:beforeAutospacing="1" w:afterAutospacing="1"/>
      <w:textAlignment w:val="top"/>
    </w:pPr>
    <w:rPr>
      <w:rFonts w:ascii="Arial" w:hAnsi="Arial" w:cs="Arial"/>
      <w:sz w:val="24"/>
      <w:szCs w:val="24"/>
    </w:rPr>
  </w:style>
  <w:style w:type="paragraph" w:customStyle="1" w:styleId="font6">
    <w:name w:val="font6"/>
    <w:basedOn w:val="a"/>
    <w:qFormat/>
    <w:rsid w:val="00025A27"/>
    <w:pPr>
      <w:spacing w:beforeAutospacing="1" w:afterAutospacing="1"/>
    </w:pPr>
    <w:rPr>
      <w:rFonts w:ascii="Arial" w:hAnsi="Arial" w:cs="Arial"/>
      <w:i/>
      <w:iCs/>
      <w:sz w:val="14"/>
      <w:szCs w:val="14"/>
    </w:rPr>
  </w:style>
  <w:style w:type="paragraph" w:customStyle="1" w:styleId="font7">
    <w:name w:val="font7"/>
    <w:basedOn w:val="a"/>
    <w:qFormat/>
    <w:rsid w:val="00025A27"/>
    <w:pPr>
      <w:spacing w:beforeAutospacing="1" w:afterAutospacing="1"/>
    </w:pPr>
    <w:rPr>
      <w:rFonts w:ascii="Arial" w:hAnsi="Arial" w:cs="Arial"/>
      <w:i/>
      <w:iCs/>
      <w:sz w:val="12"/>
      <w:szCs w:val="12"/>
    </w:rPr>
  </w:style>
  <w:style w:type="paragraph" w:customStyle="1" w:styleId="xl64">
    <w:name w:val="xl64"/>
    <w:basedOn w:val="a"/>
    <w:qFormat/>
    <w:rsid w:val="00025A27"/>
    <w:pPr>
      <w:spacing w:beforeAutospacing="1" w:afterAutospacing="1"/>
      <w:textAlignment w:val="top"/>
    </w:pPr>
    <w:rPr>
      <w:rFonts w:ascii="Arial" w:hAnsi="Arial" w:cs="Arial"/>
      <w:sz w:val="18"/>
      <w:szCs w:val="18"/>
    </w:rPr>
  </w:style>
  <w:style w:type="paragraph" w:customStyle="1" w:styleId="tztxt0">
    <w:name w:val="tz_txt"/>
    <w:basedOn w:val="a"/>
    <w:qFormat/>
    <w:rsid w:val="002D7A97"/>
    <w:pPr>
      <w:spacing w:after="120"/>
      <w:ind w:firstLine="709"/>
      <w:jc w:val="both"/>
    </w:pPr>
    <w:rPr>
      <w:sz w:val="24"/>
      <w:szCs w:val="24"/>
    </w:rPr>
  </w:style>
  <w:style w:type="paragraph" w:customStyle="1" w:styleId="33">
    <w:name w:val="Основной текст3"/>
    <w:basedOn w:val="a"/>
    <w:link w:val="32"/>
    <w:qFormat/>
    <w:rsid w:val="00411850"/>
    <w:pPr>
      <w:widowControl w:val="0"/>
      <w:shd w:val="clear" w:color="auto" w:fill="FFFFFF"/>
      <w:jc w:val="both"/>
    </w:pPr>
    <w:rPr>
      <w:sz w:val="21"/>
      <w:szCs w:val="21"/>
    </w:rPr>
  </w:style>
  <w:style w:type="paragraph" w:customStyle="1" w:styleId="aff5">
    <w:name w:val="Содержимое таблицы"/>
    <w:basedOn w:val="a"/>
    <w:qFormat/>
    <w:rsid w:val="00F956D2"/>
    <w:pPr>
      <w:suppressLineNumbers/>
    </w:pPr>
  </w:style>
  <w:style w:type="paragraph" w:customStyle="1" w:styleId="aff6">
    <w:name w:val="Заголовок таблицы"/>
    <w:basedOn w:val="aff5"/>
    <w:qFormat/>
    <w:rsid w:val="00F956D2"/>
    <w:pPr>
      <w:jc w:val="center"/>
    </w:pPr>
    <w:rPr>
      <w:b/>
      <w:bCs/>
    </w:rPr>
  </w:style>
  <w:style w:type="paragraph" w:styleId="aff7">
    <w:name w:val="footnote text"/>
    <w:basedOn w:val="a"/>
    <w:unhideWhenUsed/>
    <w:rsid w:val="00D66C38"/>
  </w:style>
  <w:style w:type="paragraph" w:styleId="aff8">
    <w:name w:val="endnote text"/>
    <w:basedOn w:val="a"/>
    <w:uiPriority w:val="99"/>
    <w:semiHidden/>
    <w:unhideWhenUsed/>
    <w:rsid w:val="00F72067"/>
  </w:style>
  <w:style w:type="paragraph" w:styleId="35">
    <w:name w:val="Body Text 3"/>
    <w:basedOn w:val="a"/>
    <w:unhideWhenUsed/>
    <w:qFormat/>
    <w:rsid w:val="00F25F63"/>
    <w:pPr>
      <w:spacing w:after="120"/>
    </w:pPr>
    <w:rPr>
      <w:sz w:val="16"/>
      <w:szCs w:val="16"/>
    </w:rPr>
  </w:style>
  <w:style w:type="paragraph" w:customStyle="1" w:styleId="ConsNormal0">
    <w:name w:val="ConsNormal"/>
    <w:qFormat/>
    <w:rsid w:val="00F25F63"/>
    <w:pPr>
      <w:widowControl w:val="0"/>
      <w:ind w:right="19772" w:firstLine="720"/>
    </w:pPr>
    <w:rPr>
      <w:rFonts w:ascii="Arial" w:eastAsia="Times New Roman" w:hAnsi="Arial"/>
      <w:sz w:val="22"/>
      <w:szCs w:val="22"/>
    </w:rPr>
  </w:style>
  <w:style w:type="paragraph" w:styleId="1a">
    <w:name w:val="index 1"/>
    <w:basedOn w:val="a"/>
    <w:next w:val="a"/>
    <w:autoRedefine/>
    <w:uiPriority w:val="99"/>
    <w:semiHidden/>
    <w:unhideWhenUsed/>
    <w:qFormat/>
    <w:rsid w:val="00502AE4"/>
    <w:pPr>
      <w:ind w:left="200" w:hanging="200"/>
    </w:pPr>
  </w:style>
  <w:style w:type="paragraph" w:customStyle="1" w:styleId="E">
    <w:name w:val="E_основной"/>
    <w:basedOn w:val="a"/>
    <w:qFormat/>
    <w:rsid w:val="00502AE4"/>
    <w:pPr>
      <w:spacing w:after="40"/>
      <w:ind w:firstLine="567"/>
      <w:jc w:val="both"/>
    </w:pPr>
    <w:rPr>
      <w:color w:val="000000"/>
      <w:sz w:val="24"/>
      <w:szCs w:val="24"/>
      <w:lang w:eastAsia="en-US"/>
    </w:rPr>
  </w:style>
  <w:style w:type="paragraph" w:customStyle="1" w:styleId="xl91">
    <w:name w:val="xl91"/>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92">
    <w:name w:val="xl92"/>
    <w:basedOn w:val="a"/>
    <w:qFormat/>
    <w:rsid w:val="00502AE4"/>
    <w:pPr>
      <w:spacing w:beforeAutospacing="1" w:afterAutospacing="1"/>
      <w:jc w:val="center"/>
      <w:textAlignment w:val="top"/>
    </w:pPr>
    <w:rPr>
      <w:rFonts w:ascii="Arial" w:hAnsi="Arial" w:cs="Arial"/>
    </w:rPr>
  </w:style>
  <w:style w:type="paragraph" w:customStyle="1" w:styleId="xl93">
    <w:name w:val="xl93"/>
    <w:basedOn w:val="a"/>
    <w:qFormat/>
    <w:rsid w:val="00502AE4"/>
    <w:pPr>
      <w:spacing w:beforeAutospacing="1" w:afterAutospacing="1"/>
      <w:jc w:val="center"/>
      <w:textAlignment w:val="top"/>
    </w:pPr>
    <w:rPr>
      <w:rFonts w:ascii="Arial" w:hAnsi="Arial" w:cs="Arial"/>
      <w:i/>
      <w:iCs/>
    </w:rPr>
  </w:style>
  <w:style w:type="paragraph" w:customStyle="1" w:styleId="xl94">
    <w:name w:val="xl94"/>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95">
    <w:name w:val="xl95"/>
    <w:basedOn w:val="a"/>
    <w:qFormat/>
    <w:rsid w:val="00502AE4"/>
    <w:pPr>
      <w:spacing w:beforeAutospacing="1" w:afterAutospacing="1"/>
      <w:jc w:val="center"/>
      <w:textAlignment w:val="top"/>
    </w:pPr>
    <w:rPr>
      <w:rFonts w:ascii="Arial" w:hAnsi="Arial" w:cs="Arial"/>
      <w:sz w:val="18"/>
      <w:szCs w:val="18"/>
    </w:rPr>
  </w:style>
  <w:style w:type="paragraph" w:customStyle="1" w:styleId="xl96">
    <w:name w:val="xl96"/>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b/>
      <w:bCs/>
      <w:sz w:val="18"/>
      <w:szCs w:val="18"/>
    </w:rPr>
  </w:style>
  <w:style w:type="paragraph" w:customStyle="1" w:styleId="xl97">
    <w:name w:val="xl97"/>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98">
    <w:name w:val="xl98"/>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6"/>
      <w:szCs w:val="16"/>
    </w:rPr>
  </w:style>
  <w:style w:type="paragraph" w:customStyle="1" w:styleId="xl99">
    <w:name w:val="xl99"/>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4"/>
      <w:szCs w:val="14"/>
    </w:rPr>
  </w:style>
  <w:style w:type="paragraph" w:customStyle="1" w:styleId="xl100">
    <w:name w:val="xl100"/>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4"/>
      <w:szCs w:val="14"/>
    </w:rPr>
  </w:style>
  <w:style w:type="paragraph" w:customStyle="1" w:styleId="xl101">
    <w:name w:val="xl101"/>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b/>
      <w:bCs/>
      <w:sz w:val="14"/>
      <w:szCs w:val="14"/>
    </w:rPr>
  </w:style>
  <w:style w:type="paragraph" w:customStyle="1" w:styleId="xl102">
    <w:name w:val="xl102"/>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03">
    <w:name w:val="xl103"/>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4"/>
      <w:szCs w:val="24"/>
    </w:rPr>
  </w:style>
  <w:style w:type="paragraph" w:customStyle="1" w:styleId="xl104">
    <w:name w:val="xl104"/>
    <w:basedOn w:val="a"/>
    <w:qFormat/>
    <w:rsid w:val="00502AE4"/>
    <w:pPr>
      <w:spacing w:beforeAutospacing="1" w:afterAutospacing="1"/>
      <w:jc w:val="right"/>
    </w:pPr>
    <w:rPr>
      <w:rFonts w:ascii="Arial" w:hAnsi="Arial" w:cs="Arial"/>
    </w:rPr>
  </w:style>
  <w:style w:type="paragraph" w:customStyle="1" w:styleId="xl105">
    <w:name w:val="xl105"/>
    <w:basedOn w:val="a"/>
    <w:qFormat/>
    <w:rsid w:val="00502AE4"/>
    <w:pPr>
      <w:spacing w:beforeAutospacing="1" w:afterAutospacing="1"/>
      <w:jc w:val="right"/>
    </w:pPr>
    <w:rPr>
      <w:sz w:val="24"/>
      <w:szCs w:val="24"/>
    </w:rPr>
  </w:style>
  <w:style w:type="paragraph" w:customStyle="1" w:styleId="xl106">
    <w:name w:val="xl106"/>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b/>
      <w:bCs/>
    </w:rPr>
  </w:style>
  <w:style w:type="paragraph" w:customStyle="1" w:styleId="xl107">
    <w:name w:val="xl107"/>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b/>
      <w:bCs/>
      <w:sz w:val="18"/>
      <w:szCs w:val="18"/>
    </w:rPr>
  </w:style>
  <w:style w:type="paragraph" w:customStyle="1" w:styleId="xl108">
    <w:name w:val="xl108"/>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4"/>
      <w:szCs w:val="24"/>
    </w:rPr>
  </w:style>
  <w:style w:type="paragraph" w:customStyle="1" w:styleId="xl109">
    <w:name w:val="xl109"/>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18"/>
      <w:szCs w:val="18"/>
    </w:rPr>
  </w:style>
  <w:style w:type="paragraph" w:customStyle="1" w:styleId="xl110">
    <w:name w:val="xl110"/>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rPr>
  </w:style>
  <w:style w:type="paragraph" w:customStyle="1" w:styleId="ConsNonformat">
    <w:name w:val="ConsNonformat"/>
    <w:qFormat/>
    <w:rsid w:val="002649B4"/>
    <w:pPr>
      <w:widowControl w:val="0"/>
      <w:ind w:right="19772"/>
    </w:pPr>
    <w:rPr>
      <w:rFonts w:ascii="Courier New" w:eastAsia="Times New Roman" w:hAnsi="Courier New" w:cs="Courier New"/>
      <w:sz w:val="22"/>
      <w:szCs w:val="22"/>
    </w:rPr>
  </w:style>
  <w:style w:type="numbering" w:customStyle="1" w:styleId="1b">
    <w:name w:val="Нет списка1"/>
    <w:uiPriority w:val="99"/>
    <w:semiHidden/>
    <w:unhideWhenUsed/>
    <w:qFormat/>
    <w:rsid w:val="00312214"/>
  </w:style>
  <w:style w:type="table" w:styleId="aff9">
    <w:name w:val="Table Grid"/>
    <w:basedOn w:val="a1"/>
    <w:uiPriority w:val="39"/>
    <w:rsid w:val="00FC4F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 светлая1"/>
    <w:basedOn w:val="a1"/>
    <w:uiPriority w:val="40"/>
    <w:rsid w:val="00AF13CD"/>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character" w:styleId="affa">
    <w:name w:val="Hyperlink"/>
    <w:basedOn w:val="a0"/>
    <w:uiPriority w:val="99"/>
    <w:unhideWhenUsed/>
    <w:rsid w:val="00D14406"/>
    <w:rPr>
      <w:color w:val="0000FF" w:themeColor="hyperlink"/>
      <w:u w:val="single"/>
    </w:rPr>
  </w:style>
  <w:style w:type="character" w:styleId="affb">
    <w:name w:val="annotation reference"/>
    <w:basedOn w:val="a0"/>
    <w:uiPriority w:val="99"/>
    <w:semiHidden/>
    <w:unhideWhenUsed/>
    <w:rsid w:val="006B61CC"/>
    <w:rPr>
      <w:sz w:val="16"/>
      <w:szCs w:val="16"/>
    </w:rPr>
  </w:style>
  <w:style w:type="paragraph" w:styleId="affc">
    <w:name w:val="annotation text"/>
    <w:basedOn w:val="a"/>
    <w:link w:val="affd"/>
    <w:uiPriority w:val="99"/>
    <w:semiHidden/>
    <w:unhideWhenUsed/>
    <w:rsid w:val="006B61CC"/>
  </w:style>
  <w:style w:type="character" w:customStyle="1" w:styleId="affd">
    <w:name w:val="Текст примечания Знак"/>
    <w:basedOn w:val="a0"/>
    <w:link w:val="affc"/>
    <w:uiPriority w:val="99"/>
    <w:semiHidden/>
    <w:rsid w:val="006B61CC"/>
    <w:rPr>
      <w:rFonts w:eastAsia="Times New Roman"/>
    </w:rPr>
  </w:style>
  <w:style w:type="paragraph" w:styleId="affe">
    <w:name w:val="annotation subject"/>
    <w:basedOn w:val="affc"/>
    <w:next w:val="affc"/>
    <w:link w:val="afff"/>
    <w:uiPriority w:val="99"/>
    <w:semiHidden/>
    <w:unhideWhenUsed/>
    <w:rsid w:val="006B61CC"/>
    <w:rPr>
      <w:b/>
      <w:bCs/>
    </w:rPr>
  </w:style>
  <w:style w:type="character" w:customStyle="1" w:styleId="afff">
    <w:name w:val="Тема примечания Знак"/>
    <w:basedOn w:val="affd"/>
    <w:link w:val="affe"/>
    <w:uiPriority w:val="99"/>
    <w:semiHidden/>
    <w:rsid w:val="006B61CC"/>
    <w:rPr>
      <w:rFonts w:eastAsia="Times New Roman"/>
      <w:b/>
      <w:bCs/>
    </w:rPr>
  </w:style>
  <w:style w:type="paragraph" w:styleId="afff0">
    <w:name w:val="Revision"/>
    <w:hidden/>
    <w:uiPriority w:val="99"/>
    <w:semiHidden/>
    <w:rsid w:val="006B61CC"/>
    <w:rPr>
      <w:rFonts w:eastAsia="Times New Roman"/>
    </w:rPr>
  </w:style>
  <w:style w:type="character" w:customStyle="1" w:styleId="36">
    <w:name w:val="Заголовок 3 Знак"/>
    <w:rsid w:val="00BB1AEF"/>
    <w:rPr>
      <w:b/>
      <w:sz w:val="18"/>
      <w:lang w:val="ru-RU" w:eastAsia="ru-RU"/>
    </w:rPr>
  </w:style>
  <w:style w:type="character" w:styleId="afff1">
    <w:name w:val="footnote reference"/>
    <w:basedOn w:val="a0"/>
    <w:unhideWhenUsed/>
    <w:rsid w:val="00937C1E"/>
    <w:rPr>
      <w:vertAlign w:val="superscript"/>
    </w:rPr>
  </w:style>
  <w:style w:type="table" w:customStyle="1" w:styleId="1d">
    <w:name w:val="Сетка таблицы1"/>
    <w:basedOn w:val="a1"/>
    <w:next w:val="aff9"/>
    <w:uiPriority w:val="59"/>
    <w:rsid w:val="00A60CA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ff9"/>
    <w:uiPriority w:val="39"/>
    <w:rsid w:val="00AA54C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4C34F0"/>
    <w:pPr>
      <w:spacing w:before="480" w:after="240"/>
      <w:jc w:val="center"/>
    </w:pPr>
    <w:rPr>
      <w:rFonts w:ascii="Arial" w:hAnsi="Arial"/>
      <w:b/>
      <w:snapToGrid w:val="0"/>
      <w:sz w:val="24"/>
      <w:szCs w:val="24"/>
    </w:rPr>
  </w:style>
  <w:style w:type="paragraph" w:customStyle="1" w:styleId="Web">
    <w:name w:val="Обычный (Web)"/>
    <w:basedOn w:val="a"/>
    <w:rsid w:val="004C34F0"/>
    <w:pPr>
      <w:spacing w:before="100" w:after="100"/>
    </w:pPr>
    <w:rPr>
      <w:rFonts w:ascii="Arial" w:hAnsi="Arial"/>
      <w:sz w:val="16"/>
      <w:szCs w:val="24"/>
    </w:rPr>
  </w:style>
  <w:style w:type="character" w:customStyle="1" w:styleId="31">
    <w:name w:val="Заголовок 3 Знак1"/>
    <w:basedOn w:val="a0"/>
    <w:link w:val="3"/>
    <w:uiPriority w:val="9"/>
    <w:rsid w:val="00C043C3"/>
    <w:rPr>
      <w:rFonts w:asciiTheme="majorHAnsi" w:eastAsiaTheme="majorEastAsia" w:hAnsiTheme="majorHAnsi" w:cstheme="majorBidi"/>
      <w:color w:val="243F60" w:themeColor="accent1" w:themeShade="7F"/>
      <w:sz w:val="24"/>
      <w:szCs w:val="24"/>
    </w:rPr>
  </w:style>
  <w:style w:type="paragraph" w:customStyle="1" w:styleId="1e">
    <w:name w:val="Обычный1"/>
    <w:rsid w:val="00C043C3"/>
    <w:pPr>
      <w:ind w:firstLine="720"/>
      <w:jc w:val="both"/>
    </w:pPr>
    <w:rPr>
      <w:rFonts w:eastAsia="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330504">
      <w:bodyDiv w:val="1"/>
      <w:marLeft w:val="0"/>
      <w:marRight w:val="0"/>
      <w:marTop w:val="0"/>
      <w:marBottom w:val="0"/>
      <w:divBdr>
        <w:top w:val="none" w:sz="0" w:space="0" w:color="auto"/>
        <w:left w:val="none" w:sz="0" w:space="0" w:color="auto"/>
        <w:bottom w:val="none" w:sz="0" w:space="0" w:color="auto"/>
        <w:right w:val="none" w:sz="0" w:space="0" w:color="auto"/>
      </w:divBdr>
    </w:div>
    <w:div w:id="1733649734">
      <w:bodyDiv w:val="1"/>
      <w:marLeft w:val="0"/>
      <w:marRight w:val="0"/>
      <w:marTop w:val="0"/>
      <w:marBottom w:val="0"/>
      <w:divBdr>
        <w:top w:val="none" w:sz="0" w:space="0" w:color="auto"/>
        <w:left w:val="none" w:sz="0" w:space="0" w:color="auto"/>
        <w:bottom w:val="none" w:sz="0" w:space="0" w:color="auto"/>
        <w:right w:val="none" w:sz="0" w:space="0" w:color="auto"/>
      </w:divBdr>
    </w:div>
    <w:div w:id="1844784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region.ru" TargetMode="External"/><Relationship Id="rId5" Type="http://schemas.openxmlformats.org/officeDocument/2006/relationships/webSettings" Target="webSettings.xml"/><Relationship Id="rId10" Type="http://schemas.openxmlformats.org/officeDocument/2006/relationships/hyperlink" Target="https://etp-region.ru" TargetMode="External"/><Relationship Id="rId4" Type="http://schemas.openxmlformats.org/officeDocument/2006/relationships/settings" Target="settings.xml"/><Relationship Id="rId9" Type="http://schemas.openxmlformats.org/officeDocument/2006/relationships/hyperlink" Target="https://etp-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8B5B40-3714-4E15-A00F-4349DE26C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7701</Words>
  <Characters>43901</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ОМТС УГАТУ</Company>
  <LinksUpToDate>false</LinksUpToDate>
  <CharactersWithSpaces>51500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Абдуллина О.И.</dc:creator>
  <cp:lastModifiedBy>buh</cp:lastModifiedBy>
  <cp:revision>19</cp:revision>
  <cp:lastPrinted>2020-08-12T12:18:00Z</cp:lastPrinted>
  <dcterms:created xsi:type="dcterms:W3CDTF">2021-06-30T07:43:00Z</dcterms:created>
  <dcterms:modified xsi:type="dcterms:W3CDTF">2021-07-07T10:21:00Z</dcterms:modified>
  <dc:language>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ОМТС УГАТУ</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