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1" w:rsidRPr="007A75F7" w:rsidRDefault="00D16312" w:rsidP="00D5088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</w:t>
      </w:r>
      <w:r w:rsidR="00357651" w:rsidRPr="007A75F7">
        <w:rPr>
          <w:rFonts w:ascii="Times New Roman" w:hAnsi="Times New Roman"/>
          <w:b/>
          <w:color w:val="000000"/>
        </w:rPr>
        <w:t xml:space="preserve">ПРИЛОЖЕНИЕ </w:t>
      </w:r>
      <w:r w:rsidR="00357651" w:rsidRPr="007A75F7">
        <w:rPr>
          <w:rFonts w:ascii="Times New Roman" w:hAnsi="Times New Roman"/>
          <w:b/>
          <w:color w:val="000000"/>
          <w:lang w:val="en-US"/>
        </w:rPr>
        <w:t>IV</w:t>
      </w:r>
      <w:r w:rsidR="00357651" w:rsidRPr="007A75F7">
        <w:rPr>
          <w:rFonts w:ascii="Times New Roman" w:hAnsi="Times New Roman"/>
          <w:b/>
          <w:color w:val="000000"/>
        </w:rPr>
        <w:t>. ПРОЕКТ ДОГОВОРА</w:t>
      </w:r>
    </w:p>
    <w:p w:rsidR="00357651" w:rsidRPr="007A75F7" w:rsidRDefault="00357651" w:rsidP="005B78F0">
      <w:pPr>
        <w:pStyle w:val="11"/>
        <w:jc w:val="center"/>
        <w:rPr>
          <w:b/>
          <w:sz w:val="22"/>
          <w:szCs w:val="22"/>
        </w:rPr>
      </w:pPr>
      <w:r w:rsidRPr="007A75F7">
        <w:rPr>
          <w:b/>
          <w:sz w:val="22"/>
          <w:szCs w:val="22"/>
        </w:rPr>
        <w:t>Договор №</w:t>
      </w:r>
      <w:r w:rsidRPr="007A75F7">
        <w:rPr>
          <w:sz w:val="22"/>
          <w:szCs w:val="22"/>
        </w:rPr>
        <w:t xml:space="preserve"> __________</w:t>
      </w:r>
    </w:p>
    <w:p w:rsidR="00357651" w:rsidRPr="008A485C" w:rsidRDefault="00357651" w:rsidP="005B78F0">
      <w:pPr>
        <w:widowControl w:val="0"/>
        <w:tabs>
          <w:tab w:val="left" w:pos="10306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7A75F7">
        <w:rPr>
          <w:rFonts w:ascii="Times New Roman" w:hAnsi="Times New Roman"/>
          <w:b/>
        </w:rPr>
        <w:t xml:space="preserve">на поставку </w:t>
      </w:r>
      <w:r w:rsidR="00BC60FE" w:rsidRPr="00BC60FE">
        <w:rPr>
          <w:rFonts w:ascii="Times New Roman" w:hAnsi="Times New Roman"/>
          <w:b/>
        </w:rPr>
        <w:t>консервированной продукции</w:t>
      </w:r>
    </w:p>
    <w:p w:rsidR="00357651" w:rsidRPr="007A75F7" w:rsidRDefault="00357651" w:rsidP="005B78F0">
      <w:pPr>
        <w:pStyle w:val="11"/>
        <w:rPr>
          <w:b/>
          <w:sz w:val="22"/>
          <w:szCs w:val="22"/>
        </w:rPr>
      </w:pPr>
      <w:r w:rsidRPr="007A75F7">
        <w:rPr>
          <w:b/>
          <w:sz w:val="22"/>
          <w:szCs w:val="22"/>
        </w:rPr>
        <w:t>г. Новокузнецк</w:t>
      </w:r>
      <w:r w:rsidRPr="007A75F7">
        <w:rPr>
          <w:b/>
          <w:sz w:val="22"/>
          <w:szCs w:val="22"/>
        </w:rPr>
        <w:tab/>
      </w:r>
      <w:r w:rsidRPr="007A75F7">
        <w:rPr>
          <w:b/>
          <w:sz w:val="22"/>
          <w:szCs w:val="22"/>
        </w:rPr>
        <w:tab/>
      </w:r>
      <w:r w:rsidRPr="007A75F7">
        <w:rPr>
          <w:b/>
          <w:sz w:val="22"/>
          <w:szCs w:val="22"/>
        </w:rPr>
        <w:tab/>
      </w:r>
      <w:r w:rsidRPr="007A75F7">
        <w:rPr>
          <w:b/>
          <w:sz w:val="22"/>
          <w:szCs w:val="22"/>
        </w:rPr>
        <w:tab/>
      </w:r>
      <w:r w:rsidRPr="007A75F7">
        <w:rPr>
          <w:b/>
          <w:sz w:val="22"/>
          <w:szCs w:val="22"/>
        </w:rPr>
        <w:tab/>
      </w:r>
      <w:r w:rsidRPr="007A75F7">
        <w:rPr>
          <w:b/>
          <w:sz w:val="22"/>
          <w:szCs w:val="22"/>
        </w:rPr>
        <w:tab/>
        <w:t xml:space="preserve">                                      «___» ________20</w:t>
      </w:r>
      <w:r w:rsidR="00FA79D7">
        <w:rPr>
          <w:b/>
          <w:sz w:val="22"/>
          <w:szCs w:val="22"/>
        </w:rPr>
        <w:t>20</w:t>
      </w:r>
      <w:r w:rsidRPr="007A75F7">
        <w:rPr>
          <w:b/>
          <w:sz w:val="22"/>
          <w:szCs w:val="22"/>
        </w:rPr>
        <w:t xml:space="preserve"> г.</w:t>
      </w:r>
    </w:p>
    <w:p w:rsidR="00357651" w:rsidRPr="00E90E49" w:rsidRDefault="00357651" w:rsidP="005B78F0">
      <w:pPr>
        <w:pStyle w:val="11"/>
        <w:spacing w:after="0"/>
        <w:ind w:firstLine="567"/>
        <w:jc w:val="both"/>
        <w:rPr>
          <w:sz w:val="22"/>
          <w:szCs w:val="22"/>
        </w:rPr>
      </w:pPr>
      <w:proofErr w:type="gramStart"/>
      <w:r w:rsidRPr="00E90E49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«Сибирский государственный индустриальный университет» (СибГИУ), именуемое в дальнейшем «Заказчик», в лице ректора </w:t>
      </w:r>
      <w:r w:rsidR="00330E42">
        <w:rPr>
          <w:sz w:val="22"/>
          <w:szCs w:val="22"/>
        </w:rPr>
        <w:t xml:space="preserve">Юрьева Алексея Борисовича, </w:t>
      </w:r>
      <w:r w:rsidRPr="00E90E49">
        <w:rPr>
          <w:sz w:val="22"/>
          <w:szCs w:val="22"/>
        </w:rPr>
        <w:t xml:space="preserve">действующего на </w:t>
      </w:r>
      <w:r w:rsidRPr="00F1590A">
        <w:rPr>
          <w:sz w:val="22"/>
          <w:szCs w:val="22"/>
        </w:rPr>
        <w:t>основании</w:t>
      </w:r>
      <w:r w:rsidR="00BF10F6" w:rsidRPr="00F1590A">
        <w:rPr>
          <w:sz w:val="22"/>
          <w:szCs w:val="22"/>
        </w:rPr>
        <w:t xml:space="preserve"> </w:t>
      </w:r>
      <w:r w:rsidR="00D16312">
        <w:rPr>
          <w:sz w:val="22"/>
          <w:szCs w:val="22"/>
        </w:rPr>
        <w:t>устава</w:t>
      </w:r>
      <w:r w:rsidRPr="00E90E49">
        <w:rPr>
          <w:spacing w:val="-1"/>
          <w:sz w:val="22"/>
          <w:szCs w:val="22"/>
        </w:rPr>
        <w:t>, с одной стороны, и</w:t>
      </w:r>
      <w:r w:rsidRPr="00E90E49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</w:t>
      </w:r>
      <w:r w:rsidRPr="00E90E49">
        <w:rPr>
          <w:spacing w:val="-1"/>
          <w:sz w:val="22"/>
          <w:szCs w:val="22"/>
        </w:rPr>
        <w:t xml:space="preserve">, именуемое в дальнейшем «Поставщик», в лице </w:t>
      </w:r>
      <w:r>
        <w:rPr>
          <w:sz w:val="22"/>
          <w:szCs w:val="22"/>
        </w:rPr>
        <w:t>_____________________________________________</w:t>
      </w:r>
      <w:r w:rsidRPr="00E90E49">
        <w:rPr>
          <w:spacing w:val="-1"/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</w:t>
      </w:r>
      <w:r w:rsidRPr="00E90E49">
        <w:rPr>
          <w:spacing w:val="-1"/>
          <w:sz w:val="22"/>
          <w:szCs w:val="22"/>
        </w:rPr>
        <w:t xml:space="preserve">, с другой стороны, именуемые в дальнейшем «Стороны», заключили </w:t>
      </w:r>
      <w:r w:rsidRPr="00E90E49">
        <w:rPr>
          <w:color w:val="000000"/>
          <w:sz w:val="22"/>
          <w:szCs w:val="22"/>
        </w:rPr>
        <w:t xml:space="preserve"> настоящий </w:t>
      </w:r>
      <w:r>
        <w:rPr>
          <w:color w:val="000000"/>
          <w:sz w:val="22"/>
          <w:szCs w:val="22"/>
        </w:rPr>
        <w:t>договор</w:t>
      </w:r>
      <w:r w:rsidRPr="00E90E49">
        <w:rPr>
          <w:color w:val="000000"/>
          <w:sz w:val="22"/>
          <w:szCs w:val="22"/>
        </w:rPr>
        <w:t xml:space="preserve"> в соответствии с </w:t>
      </w:r>
      <w:r w:rsidRPr="00456374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456374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456374">
        <w:rPr>
          <w:sz w:val="22"/>
          <w:szCs w:val="22"/>
        </w:rPr>
        <w:t xml:space="preserve"> №223-ФЗ от 18 июля 2011 года</w:t>
      </w:r>
      <w:proofErr w:type="gramEnd"/>
      <w:r w:rsidRPr="00456374">
        <w:rPr>
          <w:sz w:val="22"/>
          <w:szCs w:val="22"/>
        </w:rPr>
        <w:t xml:space="preserve"> «О закупках товаров, работ, услуг отдельными видами юридических лиц»</w:t>
      </w:r>
      <w:r>
        <w:rPr>
          <w:sz w:val="22"/>
          <w:szCs w:val="22"/>
        </w:rPr>
        <w:t>, раздела</w:t>
      </w:r>
      <w:r w:rsidRPr="006D54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 главы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, главы </w:t>
      </w:r>
      <w:r>
        <w:rPr>
          <w:sz w:val="22"/>
          <w:szCs w:val="22"/>
          <w:lang w:val="en-US"/>
        </w:rPr>
        <w:t>VI</w:t>
      </w:r>
      <w:r w:rsidRPr="007A75F7">
        <w:rPr>
          <w:sz w:val="22"/>
          <w:szCs w:val="22"/>
        </w:rPr>
        <w:t xml:space="preserve"> </w:t>
      </w:r>
      <w:r w:rsidRPr="006D5468">
        <w:rPr>
          <w:sz w:val="22"/>
          <w:szCs w:val="22"/>
        </w:rPr>
        <w:t>Положения о закупке</w:t>
      </w:r>
      <w:r w:rsidRPr="007A75F7">
        <w:rPr>
          <w:sz w:val="22"/>
          <w:szCs w:val="22"/>
        </w:rPr>
        <w:t xml:space="preserve"> </w:t>
      </w:r>
      <w:r>
        <w:rPr>
          <w:sz w:val="22"/>
          <w:szCs w:val="22"/>
        </w:rPr>
        <w:t>СибГИУ</w:t>
      </w:r>
      <w:r w:rsidRPr="006D5468">
        <w:rPr>
          <w:sz w:val="22"/>
          <w:szCs w:val="22"/>
        </w:rPr>
        <w:t xml:space="preserve"> </w:t>
      </w:r>
      <w:r w:rsidRPr="00E90E49">
        <w:rPr>
          <w:color w:val="000000"/>
          <w:spacing w:val="-2"/>
          <w:sz w:val="22"/>
          <w:szCs w:val="22"/>
        </w:rPr>
        <w:t xml:space="preserve">по результатам проведения </w:t>
      </w:r>
      <w:r>
        <w:rPr>
          <w:color w:val="000000"/>
          <w:spacing w:val="-2"/>
          <w:sz w:val="22"/>
          <w:szCs w:val="22"/>
        </w:rPr>
        <w:t>открытого запроса котировок в электронной форме (</w:t>
      </w:r>
      <w:r w:rsidRPr="00E90E49">
        <w:rPr>
          <w:color w:val="000000"/>
          <w:spacing w:val="-2"/>
          <w:sz w:val="22"/>
          <w:szCs w:val="22"/>
        </w:rPr>
        <w:t>протокол №</w:t>
      </w:r>
      <w:r>
        <w:rPr>
          <w:color w:val="000000"/>
          <w:spacing w:val="-2"/>
          <w:sz w:val="22"/>
          <w:szCs w:val="22"/>
        </w:rPr>
        <w:t>_____________</w:t>
      </w:r>
      <w:r w:rsidRPr="00E90E49">
        <w:rPr>
          <w:color w:val="000000"/>
          <w:spacing w:val="-2"/>
          <w:sz w:val="22"/>
          <w:szCs w:val="22"/>
        </w:rPr>
        <w:t xml:space="preserve"> от «</w:t>
      </w:r>
      <w:r>
        <w:rPr>
          <w:color w:val="000000"/>
          <w:spacing w:val="-2"/>
          <w:sz w:val="22"/>
          <w:szCs w:val="22"/>
        </w:rPr>
        <w:t>___</w:t>
      </w:r>
      <w:r w:rsidRPr="00E90E49">
        <w:rPr>
          <w:color w:val="000000"/>
          <w:spacing w:val="-2"/>
          <w:sz w:val="22"/>
          <w:szCs w:val="22"/>
        </w:rPr>
        <w:t xml:space="preserve">» </w:t>
      </w:r>
      <w:r>
        <w:rPr>
          <w:color w:val="000000"/>
          <w:spacing w:val="-2"/>
          <w:sz w:val="22"/>
          <w:szCs w:val="22"/>
        </w:rPr>
        <w:t>_______</w:t>
      </w:r>
      <w:r w:rsidR="00FA79D7">
        <w:rPr>
          <w:color w:val="000000"/>
          <w:spacing w:val="-2"/>
          <w:sz w:val="22"/>
          <w:szCs w:val="22"/>
        </w:rPr>
        <w:t xml:space="preserve"> 202</w:t>
      </w:r>
      <w:r w:rsidR="009B4373">
        <w:rPr>
          <w:color w:val="000000"/>
          <w:spacing w:val="-2"/>
          <w:sz w:val="22"/>
          <w:szCs w:val="22"/>
        </w:rPr>
        <w:t>1</w:t>
      </w:r>
      <w:r w:rsidRPr="00E90E49">
        <w:rPr>
          <w:color w:val="000000"/>
          <w:spacing w:val="-2"/>
          <w:sz w:val="22"/>
          <w:szCs w:val="22"/>
        </w:rPr>
        <w:t xml:space="preserve"> г.)</w:t>
      </w:r>
      <w:r w:rsidRPr="00E90E49">
        <w:rPr>
          <w:sz w:val="22"/>
          <w:szCs w:val="22"/>
        </w:rPr>
        <w:t xml:space="preserve"> о нижеследующем:</w:t>
      </w:r>
    </w:p>
    <w:p w:rsidR="00357651" w:rsidRPr="00E90E49" w:rsidRDefault="00357651" w:rsidP="005B78F0">
      <w:pPr>
        <w:pStyle w:val="11"/>
        <w:spacing w:after="0"/>
        <w:jc w:val="center"/>
        <w:rPr>
          <w:b/>
          <w:spacing w:val="-1"/>
          <w:sz w:val="22"/>
          <w:szCs w:val="22"/>
        </w:rPr>
      </w:pPr>
      <w:r w:rsidRPr="00E90E49">
        <w:rPr>
          <w:b/>
          <w:spacing w:val="-1"/>
          <w:sz w:val="22"/>
          <w:szCs w:val="22"/>
        </w:rPr>
        <w:t xml:space="preserve">1.Предмет </w:t>
      </w:r>
      <w:r>
        <w:rPr>
          <w:b/>
          <w:spacing w:val="-1"/>
          <w:sz w:val="22"/>
          <w:szCs w:val="22"/>
        </w:rPr>
        <w:t>договора</w:t>
      </w:r>
    </w:p>
    <w:p w:rsidR="006D63DA" w:rsidRPr="006D63DA" w:rsidRDefault="00357651" w:rsidP="006D63DA">
      <w:pPr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  <w:noProof/>
          <w:spacing w:val="-1"/>
        </w:rPr>
        <w:t xml:space="preserve">1.1. </w:t>
      </w:r>
      <w:r w:rsidR="006D63DA" w:rsidRPr="006D63DA">
        <w:rPr>
          <w:rFonts w:ascii="Times New Roman" w:hAnsi="Times New Roman"/>
        </w:rPr>
        <w:t xml:space="preserve">Поставщик обязуется передать Заказчику </w:t>
      </w:r>
      <w:r w:rsidR="006D63DA" w:rsidRPr="006D63DA">
        <w:rPr>
          <w:rFonts w:ascii="Times New Roman" w:hAnsi="Times New Roman"/>
          <w:b/>
          <w:bdr w:val="none" w:sz="0" w:space="0" w:color="auto" w:frame="1"/>
        </w:rPr>
        <w:t>овощи и ягоды замороженные</w:t>
      </w:r>
      <w:r w:rsidR="006D63DA" w:rsidRPr="006D63DA">
        <w:rPr>
          <w:rFonts w:ascii="Times New Roman" w:hAnsi="Times New Roman"/>
          <w:bdr w:val="none" w:sz="0" w:space="0" w:color="auto" w:frame="1"/>
        </w:rPr>
        <w:t xml:space="preserve"> </w:t>
      </w:r>
      <w:r w:rsidR="006D63DA" w:rsidRPr="006D63DA">
        <w:rPr>
          <w:rFonts w:ascii="Times New Roman" w:hAnsi="Times New Roman"/>
        </w:rPr>
        <w:t xml:space="preserve">(далее - товар) по наименованию, в количестве, ассортименте и с характеристиками согласно Приложению № 1 «Спецификация», являющемуся неотъемлемой частью договора, а Заказчик обязуется </w:t>
      </w:r>
      <w:proofErr w:type="gramStart"/>
      <w:r w:rsidR="006D63DA" w:rsidRPr="006D63DA">
        <w:rPr>
          <w:rFonts w:ascii="Times New Roman" w:hAnsi="Times New Roman"/>
        </w:rPr>
        <w:t>принять и оплатить</w:t>
      </w:r>
      <w:proofErr w:type="gramEnd"/>
      <w:r w:rsidR="006D63DA" w:rsidRPr="006D63DA">
        <w:rPr>
          <w:rFonts w:ascii="Times New Roman" w:hAnsi="Times New Roman"/>
        </w:rPr>
        <w:t xml:space="preserve"> поставленный товар. </w:t>
      </w:r>
    </w:p>
    <w:p w:rsidR="00357651" w:rsidRPr="00E90E49" w:rsidRDefault="00357651" w:rsidP="005B78F0">
      <w:pPr>
        <w:spacing w:after="0" w:line="240" w:lineRule="auto"/>
        <w:jc w:val="both"/>
        <w:rPr>
          <w:rFonts w:ascii="Times New Roman" w:hAnsi="Times New Roman"/>
        </w:rPr>
      </w:pPr>
    </w:p>
    <w:p w:rsidR="00357651" w:rsidRPr="00E90E49" w:rsidRDefault="00357651" w:rsidP="005B78F0">
      <w:pPr>
        <w:spacing w:after="0" w:line="240" w:lineRule="auto"/>
        <w:jc w:val="center"/>
        <w:rPr>
          <w:rFonts w:ascii="Times New Roman" w:hAnsi="Times New Roman"/>
          <w:b/>
          <w:spacing w:val="-1"/>
        </w:rPr>
      </w:pPr>
      <w:r w:rsidRPr="00E90E49">
        <w:rPr>
          <w:rFonts w:ascii="Times New Roman" w:hAnsi="Times New Roman"/>
          <w:b/>
          <w:spacing w:val="-1"/>
        </w:rPr>
        <w:t>2. Права и обязанности сторон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2.1. Заказчик вправе: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2.1.1. Досрочно </w:t>
      </w:r>
      <w:proofErr w:type="gramStart"/>
      <w:r w:rsidRPr="00A31B04">
        <w:rPr>
          <w:rFonts w:ascii="Times New Roman" w:hAnsi="Times New Roman"/>
        </w:rPr>
        <w:t>принять и оплатить</w:t>
      </w:r>
      <w:proofErr w:type="gramEnd"/>
      <w:r w:rsidRPr="00A31B04">
        <w:rPr>
          <w:rFonts w:ascii="Times New Roman" w:hAnsi="Times New Roman"/>
        </w:rPr>
        <w:t xml:space="preserve"> товар.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2.1.2. Привлекать экспертов, экспертные организации для проверки соответствия качества поставляемого товара требованиям, установленным договором.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2.1.3. Отказаться от приемки товара не соответствующего условиям договора (в том числе заявки, спецификации) и потребовать уплаты штрафа, установленного настоящим договором.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2.1.4. Требовать уплаты неустойки (штрафа, пени) и (или) убытков, причиненных по вине Поставщика.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A31B04">
        <w:rPr>
          <w:rFonts w:ascii="Times New Roman" w:hAnsi="Times New Roman"/>
        </w:rPr>
        <w:t xml:space="preserve">2.1.5. </w:t>
      </w:r>
      <w:r w:rsidRPr="00A31B04">
        <w:rPr>
          <w:rFonts w:ascii="Times New Roman" w:hAnsi="Times New Roman"/>
          <w:color w:val="000000" w:themeColor="text1"/>
          <w:lang w:eastAsia="ru-RU"/>
        </w:rPr>
        <w:t>Отказаться от приемки товара, поставленного с нарушением сроков, так как нарушение срока поставки для Заказчика является существенным нарушением условий договора. Прибытие товара в адрес Заказчика по истечении срока, указанного в заявке Заказчика, а также при нарушении порядка поставки, указанного в п.3.2. Договора, является нарушением сроков.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2.2. Заказчик обязан: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2.2.1. Обеспечить приемку поставляемого товара в соответствии с условиями договора.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2.2.2. Оплатить принятый товар в порядке, предусмотренном договором.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2.3. Поставщик вправе: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2.3.1. Требовать приемку товара в соответствии с условиями договора.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2.3.2. Требовать оплаты поставленного и принятого товара в соответствии с условиями договора.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2.3.3. По согласованию с Заказчиком досрочно поставить товар.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2.4. Поставщик обязан: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>2.4.1. Поставить товар в соответствии с условиями договора. Осуществить доставку и разгрузку товара способом, обеспечивающим его сохранность.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2.4.2. Представить вместе с товаром все документы, относящиеся к нему: подписанные оригиналы товарно-транспортных накладных, счетов и/или других документов необходимых для оформления поступления товара, а также копии сертификатов соответствия, деклараций соответствия и (или) иных документов, обязательных для данного вида товара, подтверждающих качество товара, оформленных в соответствии с действующим законодательством.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2.4.3. Передать Заказчику товар надлежащего качества по наименованию, количеству, ассортименту и характеристикам, согласно Приложению № 1 «Спецификации».  </w:t>
      </w:r>
    </w:p>
    <w:p w:rsidR="006D63DA" w:rsidRPr="00A31B04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 xml:space="preserve">2.4.4. </w:t>
      </w:r>
      <w:proofErr w:type="gramStart"/>
      <w:r w:rsidRPr="00A31B04">
        <w:rPr>
          <w:rFonts w:ascii="Times New Roman" w:hAnsi="Times New Roman"/>
        </w:rPr>
        <w:t xml:space="preserve">По требованию Заказчика своими средствами и за свой счет в срок, указанный Заказчиком, произвести замену товара ненадлежащего количества, ассортимента, комплектности и качества, либо вернуть все денежные средства, полученные в счет оплаты товара (в случае оплаты товара), </w:t>
      </w:r>
      <w:r w:rsidRPr="00A31B04">
        <w:rPr>
          <w:rFonts w:ascii="Times New Roman" w:hAnsi="Times New Roman"/>
          <w:b/>
        </w:rPr>
        <w:t xml:space="preserve">в течение 3 рабочих дней </w:t>
      </w:r>
      <w:r w:rsidRPr="00A31B04">
        <w:rPr>
          <w:rFonts w:ascii="Times New Roman" w:hAnsi="Times New Roman"/>
        </w:rPr>
        <w:t>с даты получения соответствующего требования Заказчика и забрать товар при обнаружении недостатков после приемки товара и невозможности их устранения</w:t>
      </w:r>
      <w:proofErr w:type="gramEnd"/>
      <w:r w:rsidRPr="00A31B04">
        <w:rPr>
          <w:rFonts w:ascii="Times New Roman" w:hAnsi="Times New Roman"/>
        </w:rPr>
        <w:t xml:space="preserve"> на месте.</w:t>
      </w:r>
    </w:p>
    <w:p w:rsidR="006D63DA" w:rsidRPr="00E763DF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A31B04">
        <w:rPr>
          <w:rFonts w:ascii="Times New Roman" w:hAnsi="Times New Roman"/>
        </w:rPr>
        <w:t>2.4.5. Своевременно предоставлять достоверную информацию о ходе исполнения</w:t>
      </w:r>
      <w:r w:rsidRPr="00E763DF">
        <w:rPr>
          <w:rFonts w:ascii="Times New Roman" w:hAnsi="Times New Roman"/>
        </w:rPr>
        <w:t xml:space="preserve"> своих обязательств, в том числе о сложностях, возникающих при исполнении договора.</w:t>
      </w:r>
    </w:p>
    <w:p w:rsidR="00357651" w:rsidRPr="00BE797F" w:rsidRDefault="00357651" w:rsidP="005B78F0">
      <w:pPr>
        <w:pStyle w:val="11"/>
        <w:spacing w:after="0"/>
        <w:jc w:val="center"/>
        <w:rPr>
          <w:b/>
          <w:spacing w:val="-1"/>
          <w:sz w:val="22"/>
          <w:szCs w:val="22"/>
        </w:rPr>
      </w:pPr>
      <w:r w:rsidRPr="00BE797F">
        <w:rPr>
          <w:b/>
          <w:spacing w:val="-1"/>
          <w:sz w:val="22"/>
          <w:szCs w:val="22"/>
        </w:rPr>
        <w:t>3. Срок, место и условия поставки</w:t>
      </w:r>
    </w:p>
    <w:p w:rsidR="00357651" w:rsidRPr="00BF10F6" w:rsidRDefault="00357651" w:rsidP="0074581D">
      <w:pPr>
        <w:widowControl w:val="0"/>
        <w:spacing w:after="0" w:line="100" w:lineRule="atLeast"/>
        <w:ind w:right="-53"/>
        <w:rPr>
          <w:rFonts w:ascii="Times New Roman" w:hAnsi="Times New Roman"/>
          <w:b/>
          <w:color w:val="000000"/>
        </w:rPr>
      </w:pPr>
      <w:r w:rsidRPr="00BE797F">
        <w:rPr>
          <w:rFonts w:ascii="Times New Roman" w:hAnsi="Times New Roman"/>
          <w:noProof/>
          <w:spacing w:val="-1"/>
        </w:rPr>
        <w:lastRenderedPageBreak/>
        <w:t xml:space="preserve">3.1. Срок поставки: </w:t>
      </w:r>
      <w:r w:rsidRPr="00BE797F">
        <w:rPr>
          <w:rFonts w:ascii="Times New Roman" w:hAnsi="Times New Roman"/>
        </w:rPr>
        <w:t xml:space="preserve">с </w:t>
      </w:r>
      <w:r w:rsidR="00330E42">
        <w:rPr>
          <w:rFonts w:ascii="Times New Roman" w:hAnsi="Times New Roman"/>
        </w:rPr>
        <w:t xml:space="preserve"> момента</w:t>
      </w:r>
      <w:r w:rsidR="00FA79D7">
        <w:rPr>
          <w:rFonts w:ascii="Times New Roman" w:hAnsi="Times New Roman"/>
        </w:rPr>
        <w:t xml:space="preserve"> заключения договора</w:t>
      </w:r>
      <w:r w:rsidR="00330E42">
        <w:rPr>
          <w:rFonts w:ascii="Times New Roman" w:hAnsi="Times New Roman"/>
        </w:rPr>
        <w:t xml:space="preserve"> </w:t>
      </w:r>
      <w:r w:rsidR="00BF10F6" w:rsidRPr="00BF10F6">
        <w:rPr>
          <w:rFonts w:ascii="Times New Roman" w:hAnsi="Times New Roman"/>
          <w:b/>
        </w:rPr>
        <w:t xml:space="preserve">и </w:t>
      </w:r>
      <w:r w:rsidR="00330E42" w:rsidRPr="00BF10F6">
        <w:rPr>
          <w:rFonts w:ascii="Times New Roman" w:hAnsi="Times New Roman"/>
          <w:b/>
        </w:rPr>
        <w:t>по 3</w:t>
      </w:r>
      <w:r w:rsidR="00552A33">
        <w:rPr>
          <w:rFonts w:ascii="Times New Roman" w:hAnsi="Times New Roman"/>
          <w:b/>
        </w:rPr>
        <w:t>1</w:t>
      </w:r>
      <w:r w:rsidRPr="00BF10F6">
        <w:rPr>
          <w:rFonts w:ascii="Times New Roman" w:hAnsi="Times New Roman"/>
          <w:b/>
        </w:rPr>
        <w:t>.</w:t>
      </w:r>
      <w:r w:rsidR="00BC60FE">
        <w:rPr>
          <w:rFonts w:ascii="Times New Roman" w:hAnsi="Times New Roman"/>
          <w:b/>
        </w:rPr>
        <w:t>01</w:t>
      </w:r>
      <w:r w:rsidRPr="00BF10F6">
        <w:rPr>
          <w:rFonts w:ascii="Times New Roman" w:hAnsi="Times New Roman"/>
          <w:b/>
        </w:rPr>
        <w:t>.20</w:t>
      </w:r>
      <w:r w:rsidR="00BC60FE">
        <w:rPr>
          <w:rFonts w:ascii="Times New Roman" w:hAnsi="Times New Roman"/>
          <w:b/>
        </w:rPr>
        <w:t>22</w:t>
      </w:r>
      <w:r w:rsidRPr="00BF10F6">
        <w:rPr>
          <w:rFonts w:ascii="Times New Roman" w:hAnsi="Times New Roman"/>
          <w:b/>
        </w:rPr>
        <w:t>.</w:t>
      </w:r>
      <w:r w:rsidRPr="00BF10F6">
        <w:rPr>
          <w:rFonts w:ascii="Times New Roman" w:hAnsi="Times New Roman"/>
          <w:b/>
          <w:color w:val="000000"/>
        </w:rPr>
        <w:t xml:space="preserve"> </w:t>
      </w:r>
    </w:p>
    <w:p w:rsidR="00357651" w:rsidRDefault="00357651" w:rsidP="0074581D">
      <w:pPr>
        <w:widowControl w:val="0"/>
        <w:spacing w:after="0" w:line="100" w:lineRule="atLeast"/>
        <w:ind w:right="-53"/>
        <w:jc w:val="both"/>
        <w:rPr>
          <w:rFonts w:ascii="Times New Roman" w:hAnsi="Times New Roman"/>
          <w:bCs/>
        </w:rPr>
      </w:pPr>
      <w:r w:rsidRPr="00BE797F">
        <w:rPr>
          <w:rFonts w:ascii="Times New Roman" w:hAnsi="Times New Roman"/>
        </w:rPr>
        <w:t xml:space="preserve">3.2. Место и условия поставки товара: поставка Товара осуществляется Поставщиком </w:t>
      </w:r>
      <w:r>
        <w:rPr>
          <w:rFonts w:ascii="Times New Roman" w:hAnsi="Times New Roman"/>
        </w:rPr>
        <w:t>партиями по предварительной заявке Заказчика</w:t>
      </w:r>
      <w:r w:rsidRPr="00BE797F">
        <w:rPr>
          <w:rFonts w:ascii="Times New Roman" w:hAnsi="Times New Roman"/>
        </w:rPr>
        <w:t xml:space="preserve"> в рабочие дни</w:t>
      </w:r>
      <w:r w:rsidRPr="00F961AA">
        <w:rPr>
          <w:rFonts w:ascii="Times New Roman" w:hAnsi="Times New Roman"/>
          <w:color w:val="0000FF"/>
        </w:rPr>
        <w:t xml:space="preserve"> </w:t>
      </w:r>
      <w:r w:rsidRPr="00BE797F">
        <w:rPr>
          <w:rFonts w:ascii="Times New Roman" w:hAnsi="Times New Roman"/>
        </w:rPr>
        <w:t xml:space="preserve">с предварительным уведомлением Заказчика за 2 (два) рабочих дня до поставки товара не позднее 16.00 по местному времени </w:t>
      </w:r>
      <w:r w:rsidRPr="00BE797F">
        <w:rPr>
          <w:rFonts w:ascii="Times New Roman" w:hAnsi="Times New Roman"/>
          <w:color w:val="000000"/>
        </w:rPr>
        <w:t xml:space="preserve">по адресу: </w:t>
      </w:r>
      <w:r w:rsidRPr="00CE140E">
        <w:rPr>
          <w:rFonts w:ascii="Times New Roman" w:hAnsi="Times New Roman"/>
          <w:bCs/>
        </w:rPr>
        <w:t xml:space="preserve">654007, Кемеровская область, г. Новокузнецк, ул. Кирова, </w:t>
      </w:r>
      <w:r w:rsidR="00FA79D7" w:rsidRPr="00CE140E">
        <w:rPr>
          <w:rFonts w:ascii="Times New Roman" w:hAnsi="Times New Roman"/>
          <w:bCs/>
        </w:rPr>
        <w:t xml:space="preserve">дом № </w:t>
      </w:r>
      <w:r w:rsidRPr="00CE140E">
        <w:rPr>
          <w:rFonts w:ascii="Times New Roman" w:hAnsi="Times New Roman"/>
          <w:bCs/>
        </w:rPr>
        <w:t>42, корпус 3</w:t>
      </w:r>
      <w:r w:rsidR="00FA79D7" w:rsidRPr="00CE140E">
        <w:rPr>
          <w:rFonts w:ascii="Times New Roman" w:hAnsi="Times New Roman"/>
          <w:bCs/>
        </w:rPr>
        <w:t xml:space="preserve"> (</w:t>
      </w:r>
      <w:r w:rsidRPr="00CE140E">
        <w:rPr>
          <w:rFonts w:ascii="Times New Roman" w:hAnsi="Times New Roman"/>
          <w:bCs/>
        </w:rPr>
        <w:t>столовая</w:t>
      </w:r>
      <w:r w:rsidR="00FA79D7" w:rsidRPr="00CE140E">
        <w:rPr>
          <w:rFonts w:ascii="Times New Roman" w:hAnsi="Times New Roman"/>
          <w:bCs/>
        </w:rPr>
        <w:t>)</w:t>
      </w:r>
      <w:r w:rsidRPr="00CE140E">
        <w:rPr>
          <w:rFonts w:ascii="Times New Roman" w:hAnsi="Times New Roman"/>
          <w:bCs/>
        </w:rPr>
        <w:t>.</w:t>
      </w:r>
    </w:p>
    <w:p w:rsidR="00357651" w:rsidRPr="00BF10F6" w:rsidRDefault="00357651" w:rsidP="00BF10F6">
      <w:pPr>
        <w:widowControl w:val="0"/>
        <w:spacing w:after="0" w:line="240" w:lineRule="auto"/>
        <w:ind w:right="-53"/>
        <w:jc w:val="both"/>
        <w:rPr>
          <w:rFonts w:ascii="Times New Roman" w:hAnsi="Times New Roman"/>
          <w:b/>
        </w:rPr>
      </w:pPr>
      <w:r w:rsidRPr="00BF10F6">
        <w:rPr>
          <w:rFonts w:ascii="Times New Roman" w:hAnsi="Times New Roman"/>
          <w:bCs/>
        </w:rPr>
        <w:t xml:space="preserve">3.3. </w:t>
      </w:r>
      <w:r w:rsidRPr="00BF10F6">
        <w:rPr>
          <w:rFonts w:ascii="Times New Roman" w:hAnsi="Times New Roman"/>
          <w:lang w:eastAsia="ar-SA"/>
        </w:rPr>
        <w:t>Заказчик самостоятельно определяет периодичность поставок, объем каждой партии товара путем направления Поставщику заявок, исходя из потребностей Заказчика. Заявка, содержащая сведения о количестве, ассортименте товара, дате поставки</w:t>
      </w:r>
      <w:r w:rsidRPr="00DF64D1">
        <w:rPr>
          <w:rFonts w:ascii="Times New Roman" w:hAnsi="Times New Roman"/>
          <w:lang w:eastAsia="ar-SA"/>
        </w:rPr>
        <w:t>, передается по телефону или направляется</w:t>
      </w:r>
      <w:r w:rsidRPr="00BF10F6">
        <w:rPr>
          <w:rFonts w:ascii="Times New Roman" w:hAnsi="Times New Roman"/>
          <w:lang w:eastAsia="ar-SA"/>
        </w:rPr>
        <w:t xml:space="preserve"> посредством факсимильной связи или по электронной почте. Частичная поставка партии товара по заявке Заказчика не допускается</w:t>
      </w:r>
      <w:r w:rsidR="00486AD4" w:rsidRPr="00BF10F6">
        <w:rPr>
          <w:rFonts w:ascii="Times New Roman" w:hAnsi="Times New Roman"/>
          <w:lang w:eastAsia="ar-SA"/>
        </w:rPr>
        <w:t>.</w:t>
      </w:r>
    </w:p>
    <w:p w:rsidR="00357651" w:rsidRPr="00BE797F" w:rsidRDefault="00357651" w:rsidP="005B78F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E797F">
        <w:rPr>
          <w:rFonts w:ascii="Times New Roman" w:hAnsi="Times New Roman"/>
          <w:b/>
        </w:rPr>
        <w:t>. Гарантии качества</w:t>
      </w:r>
    </w:p>
    <w:p w:rsidR="00357651" w:rsidRPr="00AF28BF" w:rsidRDefault="00357651" w:rsidP="00B62DCE">
      <w:pPr>
        <w:shd w:val="clear" w:color="auto" w:fill="FFFFFF"/>
        <w:tabs>
          <w:tab w:val="left" w:pos="142"/>
          <w:tab w:val="left" w:pos="218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4.1. Продукты питания, их качество, упаковка, маркировка должны соответствовать всем требованиям, установленным и следующими нормативными актами РФ:</w:t>
      </w:r>
    </w:p>
    <w:p w:rsidR="00357651" w:rsidRPr="00AF28BF" w:rsidRDefault="00357651" w:rsidP="00B62DCE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Поставляемый товар должен соответствовать характеристикам, установленным Заказчиком в Спецификации. Допускается поставка товаров, изготовленных по ГОСТ, ТУ.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Федеральным законом от 02.01.2000 №29-ФЗ «О качестве и безопасности пищевых продуктов»;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утвержденным постановлением Главного государственного санитарного врача Российской Федерации 14.11.2001 №36 «О введении в действие санитарных правил;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Санитарно-эпидемиологическими правилами и нормативами «Гигиенические требования к безопасности и пищевой ценности пищевых продуктов. СанПиН 2.3.2.2401-08»;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>Санитарно-эпидемиологическими правилами и нормативами «Гигиенические требования к срокам годности и условиям хранения пищевых продуктов. СанПиН 2.3.2.1324-03», утвержденный постановлением Главного государственного санитарного врача Российской Федерации от 22.05.2003 №98 «О введении в действие санитарно-эпидемиологических правил и нормативов СанПиН 2.3.2.1324-03»;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 xml:space="preserve">Техническим регламентом таможенного союза </w:t>
      </w:r>
      <w:proofErr w:type="gramStart"/>
      <w:r w:rsidRPr="00AF28BF">
        <w:rPr>
          <w:rFonts w:ascii="Times New Roman" w:hAnsi="Times New Roman"/>
          <w:color w:val="000000"/>
          <w:lang w:eastAsia="ru-RU"/>
        </w:rPr>
        <w:t>ТР</w:t>
      </w:r>
      <w:proofErr w:type="gramEnd"/>
      <w:r w:rsidRPr="00AF28BF">
        <w:rPr>
          <w:rFonts w:ascii="Times New Roman" w:hAnsi="Times New Roman"/>
          <w:color w:val="000000"/>
          <w:lang w:eastAsia="ru-RU"/>
        </w:rPr>
        <w:t xml:space="preserve"> ТС 021/2011 «О безопасности пищевой  продукции» от 09.12.2011г № 880;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color w:val="000000"/>
          <w:lang w:eastAsia="ru-RU"/>
        </w:rPr>
        <w:t xml:space="preserve">Техническим  регламентом Таможенного союза </w:t>
      </w:r>
      <w:proofErr w:type="gramStart"/>
      <w:r w:rsidRPr="00AF28BF">
        <w:rPr>
          <w:rFonts w:ascii="Times New Roman" w:hAnsi="Times New Roman"/>
          <w:color w:val="000000"/>
          <w:lang w:eastAsia="ru-RU"/>
        </w:rPr>
        <w:t>ТР</w:t>
      </w:r>
      <w:proofErr w:type="gramEnd"/>
      <w:r w:rsidRPr="00AF28BF">
        <w:rPr>
          <w:rFonts w:ascii="Times New Roman" w:hAnsi="Times New Roman"/>
          <w:color w:val="000000"/>
          <w:lang w:eastAsia="ru-RU"/>
        </w:rPr>
        <w:t xml:space="preserve"> ТС 022/2011 «Пищевая продукция в части ее маркировки» от </w:t>
      </w:r>
      <w:r w:rsidRPr="00AF28BF">
        <w:rPr>
          <w:rFonts w:ascii="Times New Roman" w:hAnsi="Times New Roman"/>
          <w:snapToGrid w:val="0"/>
          <w:color w:val="000000"/>
          <w:lang w:eastAsia="ru-RU"/>
        </w:rPr>
        <w:t>09.12.2011 N 881;</w:t>
      </w:r>
    </w:p>
    <w:p w:rsidR="00357651" w:rsidRPr="00AF28BF" w:rsidRDefault="00357651" w:rsidP="00B62DCE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lang w:eastAsia="ru-RU"/>
        </w:rPr>
      </w:pPr>
      <w:r w:rsidRPr="00AF28BF">
        <w:rPr>
          <w:rFonts w:ascii="Times New Roman" w:hAnsi="Times New Roman"/>
          <w:snapToGrid w:val="0"/>
          <w:color w:val="000000"/>
          <w:lang w:eastAsia="ru-RU"/>
        </w:rPr>
        <w:t xml:space="preserve"> </w:t>
      </w:r>
      <w:r w:rsidRPr="00AF28BF">
        <w:rPr>
          <w:rFonts w:ascii="Times New Roman" w:hAnsi="Times New Roman"/>
          <w:color w:val="000000"/>
          <w:lang w:eastAsia="ru-RU"/>
        </w:rPr>
        <w:t>Техническим регламентом Таможенного союза «О безопасности упаковки» (</w:t>
      </w:r>
      <w:proofErr w:type="gramStart"/>
      <w:r w:rsidRPr="00AF28BF">
        <w:rPr>
          <w:rFonts w:ascii="Times New Roman" w:hAnsi="Times New Roman"/>
          <w:color w:val="000000"/>
          <w:lang w:eastAsia="ru-RU"/>
        </w:rPr>
        <w:t>ТР</w:t>
      </w:r>
      <w:proofErr w:type="gramEnd"/>
      <w:r w:rsidRPr="00AF28BF">
        <w:rPr>
          <w:rFonts w:ascii="Times New Roman" w:hAnsi="Times New Roman"/>
          <w:color w:val="000000"/>
          <w:lang w:eastAsia="ru-RU"/>
        </w:rPr>
        <w:t xml:space="preserve"> ТС 005/2011), утвержденного Решением Комиссии Таможенного союза от 16 августа </w:t>
      </w:r>
      <w:smartTag w:uri="urn:schemas-microsoft-com:office:smarttags" w:element="metricconverter">
        <w:smartTagPr>
          <w:attr w:name="ProductID" w:val="2011 г"/>
        </w:smartTagPr>
        <w:r w:rsidRPr="00AF28BF">
          <w:rPr>
            <w:rFonts w:ascii="Times New Roman" w:hAnsi="Times New Roman"/>
            <w:color w:val="000000"/>
            <w:lang w:eastAsia="ru-RU"/>
          </w:rPr>
          <w:t>2011 г</w:t>
        </w:r>
      </w:smartTag>
      <w:r w:rsidRPr="00AF28BF">
        <w:rPr>
          <w:rFonts w:ascii="Times New Roman" w:hAnsi="Times New Roman"/>
          <w:color w:val="000000"/>
          <w:lang w:eastAsia="ru-RU"/>
        </w:rPr>
        <w:t>. № 769;</w:t>
      </w:r>
    </w:p>
    <w:p w:rsidR="00357651" w:rsidRPr="00AF28BF" w:rsidRDefault="00357651" w:rsidP="00B62D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F28BF">
        <w:rPr>
          <w:rFonts w:ascii="Times New Roman" w:hAnsi="Times New Roman"/>
          <w:lang w:eastAsia="ru-RU"/>
        </w:rPr>
        <w:t>4.2. Иными нормативными и нормативно-техническими документами, определяющими требования к качеству и безопасности пищевых продуктов</w:t>
      </w:r>
      <w:r w:rsidR="00A545C0">
        <w:rPr>
          <w:rFonts w:ascii="Times New Roman" w:hAnsi="Times New Roman"/>
          <w:lang w:eastAsia="ru-RU"/>
        </w:rPr>
        <w:t>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>4.3. Качество продукции, подлежащей поставке, подтверждается документами о качестве продукции, удостоверение о качестве продукции прилагается.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>4.4. Изделия транспортируют транспортом всех видов в соответствии с Правилами перевозки грузов, действующими на данном виде транспорта, и требованиями документации по погрузке и креплению грузов, утвержденными в установленном порядке.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>4.5. Поставляемый товар не содержит элементов и материалов, оказывающих вредных воздействий на окружающую природную среду при эксплуатации.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 xml:space="preserve">4.6. Поставляемый товар должен быть новым товаром (товаром, который не был в употреблении, в ремонте, в том </w:t>
      </w:r>
      <w:proofErr w:type="gramStart"/>
      <w:r w:rsidRPr="00AF28BF">
        <w:rPr>
          <w:rFonts w:ascii="Times New Roman" w:hAnsi="Times New Roman"/>
          <w:lang w:eastAsia="ar-SA"/>
        </w:rPr>
        <w:t>числе</w:t>
      </w:r>
      <w:proofErr w:type="gramEnd"/>
      <w:r w:rsidRPr="00AF28BF">
        <w:rPr>
          <w:rFonts w:ascii="Times New Roman" w:hAnsi="Times New Roman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предназначенным для условий эксплуатации стороны заказчика. На товар должна </w:t>
      </w:r>
      <w:proofErr w:type="gramStart"/>
      <w:r w:rsidRPr="00AF28BF">
        <w:rPr>
          <w:rFonts w:ascii="Times New Roman" w:hAnsi="Times New Roman"/>
          <w:lang w:eastAsia="ar-SA"/>
        </w:rPr>
        <w:t>распространятся</w:t>
      </w:r>
      <w:proofErr w:type="gramEnd"/>
      <w:r w:rsidRPr="00AF28BF">
        <w:rPr>
          <w:rFonts w:ascii="Times New Roman" w:hAnsi="Times New Roman"/>
          <w:lang w:eastAsia="ar-SA"/>
        </w:rPr>
        <w:t xml:space="preserve"> полная гарантия производителя. </w:t>
      </w:r>
      <w:r w:rsidRPr="00AF28BF">
        <w:rPr>
          <w:rFonts w:ascii="Times New Roman" w:hAnsi="Times New Roman"/>
          <w:bCs/>
          <w:lang w:eastAsia="ar-SA"/>
        </w:rPr>
        <w:t>Поставляемый товар должен быть пригодным для целей, для которых товар такого рода обычно используются</w:t>
      </w:r>
      <w:proofErr w:type="gramStart"/>
      <w:r w:rsidRPr="00AF28BF">
        <w:rPr>
          <w:rFonts w:ascii="Times New Roman" w:hAnsi="Times New Roman"/>
          <w:bCs/>
          <w:lang w:eastAsia="ar-SA"/>
        </w:rPr>
        <w:t>.</w:t>
      </w:r>
      <w:proofErr w:type="gramEnd"/>
      <w:r w:rsidRPr="00AF28BF">
        <w:rPr>
          <w:rFonts w:ascii="Times New Roman" w:hAnsi="Times New Roman"/>
          <w:lang w:eastAsia="ar-SA"/>
        </w:rPr>
        <w:t xml:space="preserve"> – </w:t>
      </w:r>
      <w:proofErr w:type="gramStart"/>
      <w:r w:rsidRPr="00AF28BF">
        <w:rPr>
          <w:rFonts w:ascii="Times New Roman" w:hAnsi="Times New Roman"/>
          <w:lang w:eastAsia="ar-SA"/>
        </w:rPr>
        <w:t>э</w:t>
      </w:r>
      <w:proofErr w:type="gramEnd"/>
      <w:r w:rsidRPr="00AF28BF">
        <w:rPr>
          <w:rFonts w:ascii="Times New Roman" w:hAnsi="Times New Roman"/>
          <w:lang w:eastAsia="ar-SA"/>
        </w:rPr>
        <w:t>то обязательное условие. Это общая фраза, в том числе и для товара с потребительскими свойствами.</w:t>
      </w:r>
    </w:p>
    <w:p w:rsidR="00357651" w:rsidRPr="00AF28BF" w:rsidRDefault="00357651" w:rsidP="00B62DCE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F28BF">
        <w:rPr>
          <w:rFonts w:ascii="Times New Roman" w:hAnsi="Times New Roman"/>
          <w:bCs/>
          <w:lang w:eastAsia="ru-RU"/>
        </w:rPr>
        <w:t>4.</w:t>
      </w:r>
      <w:r w:rsidR="00A545C0">
        <w:rPr>
          <w:rFonts w:ascii="Times New Roman" w:hAnsi="Times New Roman"/>
          <w:bCs/>
          <w:lang w:eastAsia="ru-RU"/>
        </w:rPr>
        <w:t>7</w:t>
      </w:r>
      <w:r w:rsidRPr="00AF28BF">
        <w:rPr>
          <w:rFonts w:ascii="Times New Roman" w:hAnsi="Times New Roman"/>
          <w:bCs/>
          <w:lang w:eastAsia="ru-RU"/>
        </w:rPr>
        <w:t xml:space="preserve">. Товар должен поставляться в упаковке, способной предотвратить его повреждение или порчу во время перевозки, передачи Заказчику и дальнейшего хранения, </w:t>
      </w:r>
      <w:r w:rsidRPr="00AF28BF">
        <w:rPr>
          <w:rFonts w:ascii="Times New Roman" w:hAnsi="Times New Roman"/>
          <w:lang w:eastAsia="ru-RU"/>
        </w:rPr>
        <w:t>а также исключает механические повреждения, загрязнения, проникновение влаги при транспортировке, погрузке-разгрузке и хранении в складском помещении.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>4.</w:t>
      </w:r>
      <w:r w:rsidR="00A545C0">
        <w:rPr>
          <w:rFonts w:ascii="Times New Roman" w:hAnsi="Times New Roman"/>
          <w:lang w:eastAsia="ar-SA"/>
        </w:rPr>
        <w:t>8</w:t>
      </w:r>
      <w:r w:rsidRPr="00AF28BF">
        <w:rPr>
          <w:rFonts w:ascii="Times New Roman" w:hAnsi="Times New Roman"/>
          <w:lang w:eastAsia="ar-SA"/>
        </w:rPr>
        <w:t>. Поставщик гарантирует, что поставляемый товар принадлежит Поставщику на праве собственности, не заложен, не арестован, не является предметом споров с другими лицами.</w:t>
      </w:r>
    </w:p>
    <w:p w:rsidR="00357651" w:rsidRPr="00AF28BF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t>4.</w:t>
      </w:r>
      <w:r w:rsidR="00A545C0">
        <w:rPr>
          <w:rFonts w:ascii="Times New Roman" w:hAnsi="Times New Roman"/>
          <w:lang w:eastAsia="ar-SA"/>
        </w:rPr>
        <w:t>9</w:t>
      </w:r>
      <w:r w:rsidRPr="00AF28BF">
        <w:rPr>
          <w:rFonts w:ascii="Times New Roman" w:hAnsi="Times New Roman"/>
          <w:lang w:eastAsia="ar-SA"/>
        </w:rPr>
        <w:t>. Поставщик гарантирует Заказчику освобождение от всех претензий и судебных исков в случае нарушения Поставщиком патентных и/или лицензионных прав, товарных знаков, а так же торговых марок, названий.</w:t>
      </w:r>
    </w:p>
    <w:p w:rsidR="00357651" w:rsidRPr="006D63DA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F28BF">
        <w:rPr>
          <w:rFonts w:ascii="Times New Roman" w:hAnsi="Times New Roman"/>
          <w:lang w:eastAsia="ar-SA"/>
        </w:rPr>
        <w:lastRenderedPageBreak/>
        <w:t xml:space="preserve">Поставщик гарантирует качество и безопасность поставляемого товара  в соответствии с действующими стандартами, утвержденными на данный вид продукции и наличием сертификатов, обязательных для </w:t>
      </w:r>
      <w:r w:rsidRPr="006D63DA">
        <w:rPr>
          <w:rFonts w:ascii="Times New Roman" w:hAnsi="Times New Roman"/>
          <w:lang w:eastAsia="ar-SA"/>
        </w:rPr>
        <w:t xml:space="preserve">данного вида продукции, оформленных в соответствии с Российским законодательством. </w:t>
      </w:r>
    </w:p>
    <w:p w:rsidR="00357651" w:rsidRPr="006D63DA" w:rsidRDefault="00357651" w:rsidP="00B62DC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D63DA">
        <w:rPr>
          <w:rFonts w:ascii="Times New Roman" w:hAnsi="Times New Roman"/>
          <w:lang w:eastAsia="ar-SA"/>
        </w:rPr>
        <w:t>4.</w:t>
      </w:r>
      <w:r w:rsidR="00A545C0" w:rsidRPr="006D63DA">
        <w:rPr>
          <w:rFonts w:ascii="Times New Roman" w:hAnsi="Times New Roman"/>
          <w:lang w:eastAsia="ar-SA"/>
        </w:rPr>
        <w:t>10</w:t>
      </w:r>
      <w:r w:rsidRPr="006D63DA">
        <w:rPr>
          <w:rFonts w:ascii="Times New Roman" w:hAnsi="Times New Roman"/>
          <w:lang w:eastAsia="ar-SA"/>
        </w:rPr>
        <w:t>. На поставляемый товар Поставщик предоставляет гарантию качества в соответствии с нормативными документами на данный вид товара.</w:t>
      </w:r>
    </w:p>
    <w:p w:rsidR="00525EA4" w:rsidRPr="006D63DA" w:rsidRDefault="00F1590A" w:rsidP="00525EA4">
      <w:pPr>
        <w:pStyle w:val="ad"/>
        <w:rPr>
          <w:color w:val="FF0000"/>
          <w:sz w:val="22"/>
          <w:szCs w:val="22"/>
        </w:rPr>
      </w:pPr>
      <w:r w:rsidRPr="006D63DA">
        <w:rPr>
          <w:sz w:val="22"/>
          <w:szCs w:val="22"/>
          <w:lang w:eastAsia="ar-SA"/>
        </w:rPr>
        <w:t>4</w:t>
      </w:r>
      <w:r w:rsidR="00525EA4" w:rsidRPr="006D63DA">
        <w:rPr>
          <w:sz w:val="22"/>
          <w:szCs w:val="22"/>
          <w:lang w:eastAsia="ar-SA"/>
        </w:rPr>
        <w:t>.1</w:t>
      </w:r>
      <w:r w:rsidR="00A545C0" w:rsidRPr="006D63DA">
        <w:rPr>
          <w:sz w:val="22"/>
          <w:szCs w:val="22"/>
          <w:lang w:eastAsia="ar-SA"/>
        </w:rPr>
        <w:t>1</w:t>
      </w:r>
      <w:r w:rsidR="00525EA4" w:rsidRPr="006D63DA">
        <w:rPr>
          <w:sz w:val="22"/>
          <w:szCs w:val="22"/>
          <w:lang w:eastAsia="ar-SA"/>
        </w:rPr>
        <w:t>.</w:t>
      </w:r>
      <w:bookmarkStart w:id="0" w:name="_GoBack"/>
      <w:r w:rsidR="00525EA4" w:rsidRPr="006D63DA">
        <w:rPr>
          <w:sz w:val="22"/>
          <w:szCs w:val="22"/>
          <w:lang w:eastAsia="ar-SA"/>
        </w:rPr>
        <w:t xml:space="preserve"> </w:t>
      </w:r>
      <w:r w:rsidR="006D63DA" w:rsidRPr="006D63DA">
        <w:rPr>
          <w:lang w:eastAsia="ar-SA"/>
        </w:rPr>
        <w:t>С</w:t>
      </w:r>
      <w:r w:rsidR="006D63DA" w:rsidRPr="006D63DA">
        <w:t xml:space="preserve">рок годности на поставляемый товар должен составлять: не менее 6 месяцев с момента его приемки.             </w:t>
      </w:r>
      <w:bookmarkEnd w:id="0"/>
    </w:p>
    <w:p w:rsidR="00357651" w:rsidRPr="006D63DA" w:rsidRDefault="00357651" w:rsidP="00D63AB6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6D63DA">
        <w:rPr>
          <w:rFonts w:ascii="Times New Roman" w:hAnsi="Times New Roman"/>
          <w:b/>
          <w:lang w:eastAsia="ru-RU"/>
        </w:rPr>
        <w:t xml:space="preserve">5. Порядок и срок приема товара, </w:t>
      </w:r>
    </w:p>
    <w:p w:rsidR="00357651" w:rsidRPr="006D63DA" w:rsidRDefault="00357651" w:rsidP="00D63AB6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6D63DA">
        <w:rPr>
          <w:rFonts w:ascii="Times New Roman" w:hAnsi="Times New Roman"/>
          <w:b/>
          <w:lang w:eastAsia="ru-RU"/>
        </w:rPr>
        <w:t>порядок и срок оформления приема товара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6D63DA">
        <w:rPr>
          <w:rFonts w:ascii="Times New Roman" w:hAnsi="Times New Roman"/>
        </w:rPr>
        <w:t>5</w:t>
      </w:r>
      <w:r w:rsidRPr="006D63DA">
        <w:rPr>
          <w:rFonts w:ascii="Times New Roman" w:hAnsi="Times New Roman"/>
        </w:rPr>
        <w:t xml:space="preserve">.1. В случае приемки товара Заказчик </w:t>
      </w:r>
      <w:r w:rsidRPr="006D63DA">
        <w:rPr>
          <w:rFonts w:ascii="Times New Roman" w:hAnsi="Times New Roman"/>
          <w:b/>
        </w:rPr>
        <w:t>в течение 3 рабочих дней</w:t>
      </w:r>
      <w:r w:rsidRPr="006D63DA">
        <w:rPr>
          <w:rFonts w:ascii="Times New Roman" w:hAnsi="Times New Roman"/>
        </w:rPr>
        <w:t xml:space="preserve"> </w:t>
      </w:r>
      <w:proofErr w:type="gramStart"/>
      <w:r w:rsidRPr="006D63DA">
        <w:rPr>
          <w:rFonts w:ascii="Times New Roman" w:hAnsi="Times New Roman"/>
        </w:rPr>
        <w:t>подписывает товарную накладную и УПД и направляет</w:t>
      </w:r>
      <w:proofErr w:type="gramEnd"/>
      <w:r w:rsidRPr="006D63DA">
        <w:rPr>
          <w:rFonts w:ascii="Times New Roman" w:hAnsi="Times New Roman"/>
        </w:rPr>
        <w:t xml:space="preserve"> его Поставщику </w:t>
      </w:r>
      <w:r w:rsidRPr="006D63DA">
        <w:rPr>
          <w:rFonts w:ascii="Times New Roman" w:hAnsi="Times New Roman"/>
          <w:b/>
        </w:rPr>
        <w:t>в течение 3 рабочих дней.</w:t>
      </w:r>
    </w:p>
    <w:p w:rsidR="006D63DA" w:rsidRPr="006D63DA" w:rsidRDefault="006D63DA" w:rsidP="006D63D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D63DA">
        <w:rPr>
          <w:rFonts w:ascii="Times New Roman" w:hAnsi="Times New Roman"/>
        </w:rPr>
        <w:t xml:space="preserve">5.2. В случае установления недостатков товара Заказчик </w:t>
      </w:r>
      <w:r w:rsidRPr="006D63DA">
        <w:rPr>
          <w:rFonts w:ascii="Times New Roman" w:hAnsi="Times New Roman"/>
          <w:b/>
        </w:rPr>
        <w:t>в течение 3 рабочих дней</w:t>
      </w:r>
      <w:r w:rsidRPr="006D63DA">
        <w:rPr>
          <w:rFonts w:ascii="Times New Roman" w:hAnsi="Times New Roman"/>
        </w:rPr>
        <w:t xml:space="preserve"> составляет акт о выявленных недостатков или о несоответствии поставленного товара условиям договора и спецификации и направляет его Поставщику </w:t>
      </w:r>
      <w:r w:rsidRPr="006D63DA">
        <w:rPr>
          <w:rFonts w:ascii="Times New Roman" w:hAnsi="Times New Roman"/>
          <w:b/>
        </w:rPr>
        <w:t xml:space="preserve">в течение 3 рабочих дней. </w:t>
      </w:r>
    </w:p>
    <w:p w:rsidR="006D63DA" w:rsidRPr="006D63DA" w:rsidRDefault="006D63DA" w:rsidP="006D63D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5.3. На основании акта о выявленных недостатках или о несоответствии поставленного товара условиям договора и спецификации Заказчик вправе потребовать замены товара на товар надлежащего качества, в надлежащем ассортименте и количестве или отказаться от товара с недостатками. Товар, не соответствующий требованиям настоящего договора, </w:t>
      </w:r>
      <w:proofErr w:type="gramStart"/>
      <w:r w:rsidRPr="006D63DA">
        <w:rPr>
          <w:rFonts w:ascii="Times New Roman" w:hAnsi="Times New Roman"/>
        </w:rPr>
        <w:t>считается не поставленным и подлежит</w:t>
      </w:r>
      <w:proofErr w:type="gramEnd"/>
      <w:r w:rsidRPr="006D63DA">
        <w:rPr>
          <w:rFonts w:ascii="Times New Roman" w:hAnsi="Times New Roman"/>
        </w:rPr>
        <w:t xml:space="preserve"> замене за счет Поставщика или допоставки товара </w:t>
      </w:r>
      <w:r w:rsidRPr="006D63DA">
        <w:rPr>
          <w:rFonts w:ascii="Times New Roman" w:hAnsi="Times New Roman"/>
          <w:b/>
        </w:rPr>
        <w:t>в течение 3 рабочих дней</w:t>
      </w:r>
      <w:r w:rsidRPr="006D63DA">
        <w:rPr>
          <w:rFonts w:ascii="Times New Roman" w:hAnsi="Times New Roman"/>
        </w:rPr>
        <w:t xml:space="preserve"> с момента получения указанного акта.</w:t>
      </w:r>
    </w:p>
    <w:p w:rsidR="006D63DA" w:rsidRPr="006D63DA" w:rsidRDefault="006D63DA" w:rsidP="006D63D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5.4. Заказчик вправе не отказывать в приемке поставленного товара, в случае выявления несоответствия товара условиям договора, если выявленное несоответствие не препятствует приемке этого товара и устранено Поставщиком. После устранения Поставщиком несоответствий поставленного товара приемка товара проводится и оформляется в соответствии с </w:t>
      </w:r>
      <w:proofErr w:type="gramStart"/>
      <w:r w:rsidRPr="006D63DA">
        <w:rPr>
          <w:rFonts w:ascii="Times New Roman" w:hAnsi="Times New Roman"/>
        </w:rPr>
        <w:t>п</w:t>
      </w:r>
      <w:proofErr w:type="gramEnd"/>
      <w:r w:rsidRPr="006D63DA">
        <w:rPr>
          <w:rFonts w:ascii="Times New Roman" w:hAnsi="Times New Roman"/>
        </w:rPr>
        <w:t xml:space="preserve"> .5.1., 5.2., 5.5.</w:t>
      </w:r>
    </w:p>
    <w:p w:rsidR="006D63DA" w:rsidRPr="006D63DA" w:rsidRDefault="006D63DA" w:rsidP="006D63D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5.5. В случае ненадлежащего исполнения Поставщиком обязательств, предусмотренных п. 5.3 настоящего договора, Заказчик </w:t>
      </w:r>
      <w:r w:rsidRPr="006D63DA">
        <w:rPr>
          <w:rFonts w:ascii="Times New Roman" w:hAnsi="Times New Roman"/>
          <w:b/>
        </w:rPr>
        <w:t>в течение 3 рабочих дней</w:t>
      </w:r>
      <w:r w:rsidRPr="006D63DA">
        <w:rPr>
          <w:rFonts w:ascii="Times New Roman" w:hAnsi="Times New Roman"/>
        </w:rPr>
        <w:t xml:space="preserve"> направляет Поставщику в письменной форме мотивированный отказ от подписания документов о приемке товара. </w:t>
      </w:r>
    </w:p>
    <w:p w:rsidR="006D63DA" w:rsidRPr="006D63DA" w:rsidRDefault="006D63DA" w:rsidP="006D63D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6D63DA">
        <w:rPr>
          <w:rFonts w:ascii="Times New Roman" w:hAnsi="Times New Roman"/>
        </w:rPr>
        <w:t>5.6. Обязательства Поставщика по поставке товара считаются исполненными надлежащим образом со дня подписания сторонами документов о приемке товара.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</w:rPr>
      </w:pPr>
      <w:r w:rsidRPr="006D63DA">
        <w:rPr>
          <w:rFonts w:ascii="Times New Roman" w:eastAsia="Times New Roman" w:hAnsi="Times New Roman"/>
          <w:b/>
          <w:spacing w:val="-1"/>
        </w:rPr>
        <w:t>6. Цена договора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6.1. Цена договора составляет </w:t>
      </w:r>
      <w:r w:rsidRPr="006D63DA">
        <w:rPr>
          <w:rFonts w:ascii="Times New Roman" w:hAnsi="Times New Roman"/>
          <w:b/>
        </w:rPr>
        <w:t>_____________________________________</w:t>
      </w:r>
      <w:r w:rsidRPr="006D63DA">
        <w:rPr>
          <w:rFonts w:ascii="Times New Roman" w:hAnsi="Times New Roman"/>
        </w:rPr>
        <w:t xml:space="preserve">, В том числе НДС __% (НДС не облагается). 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6.2. Цена договора включает в себя стоимость товара, доставку до Заказчика, разгрузку, погрузку, упаковку, страхование, уплату таможенных пошлин, налогов и других обязательных платежей, которые Поставщик должен оплачивать в соответствии с условиями договора.</w:t>
      </w:r>
    </w:p>
    <w:p w:rsidR="006D63DA" w:rsidRPr="006D63DA" w:rsidRDefault="006D63DA" w:rsidP="006D63DA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</w:rPr>
      </w:pPr>
      <w:r w:rsidRPr="006D63DA">
        <w:rPr>
          <w:rFonts w:ascii="Times New Roman" w:eastAsia="Times New Roman" w:hAnsi="Times New Roman"/>
          <w:b/>
          <w:spacing w:val="-1"/>
        </w:rPr>
        <w:t>7. Порядок расчетов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eastAsia="Times New Roman" w:hAnsi="Times New Roman"/>
          <w:noProof/>
          <w:spacing w:val="-1"/>
        </w:rPr>
      </w:pPr>
      <w:r w:rsidRPr="006D63DA">
        <w:rPr>
          <w:rFonts w:ascii="Times New Roman" w:eastAsia="Times New Roman" w:hAnsi="Times New Roman"/>
          <w:noProof/>
          <w:spacing w:val="-1"/>
        </w:rPr>
        <w:t>7.1. Валюта платежа: рубль.</w:t>
      </w:r>
    </w:p>
    <w:p w:rsidR="006D63DA" w:rsidRPr="006D63DA" w:rsidRDefault="006D63DA" w:rsidP="006D63DA">
      <w:pPr>
        <w:widowControl w:val="0"/>
        <w:spacing w:after="0" w:line="240" w:lineRule="auto"/>
        <w:ind w:right="-53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  <w:noProof/>
          <w:spacing w:val="-1"/>
        </w:rPr>
        <w:t xml:space="preserve">7.2. </w:t>
      </w:r>
      <w:r w:rsidRPr="006D63DA">
        <w:rPr>
          <w:rFonts w:ascii="Times New Roman" w:hAnsi="Times New Roman"/>
        </w:rPr>
        <w:t>Заказчик производит оплату поставленного ему товара за счет средств бюджетного учреждения состоящих из  средств от приносящей доход деятельности в следующем порядке:</w:t>
      </w:r>
    </w:p>
    <w:p w:rsidR="006D63DA" w:rsidRPr="006D63DA" w:rsidRDefault="006D63DA" w:rsidP="006D63DA">
      <w:pPr>
        <w:widowControl w:val="0"/>
        <w:spacing w:after="0" w:line="240" w:lineRule="auto"/>
        <w:ind w:right="-53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- путем перечисления денежных средств на расчетный счет Поставщика после поставки товара в течение 30 (тридцати) календарных дней </w:t>
      </w:r>
      <w:proofErr w:type="gramStart"/>
      <w:r w:rsidRPr="006D63DA">
        <w:rPr>
          <w:rFonts w:ascii="Times New Roman" w:hAnsi="Times New Roman"/>
        </w:rPr>
        <w:t>с даты подписания</w:t>
      </w:r>
      <w:proofErr w:type="gramEnd"/>
      <w:r w:rsidRPr="006D63DA">
        <w:rPr>
          <w:rFonts w:ascii="Times New Roman" w:hAnsi="Times New Roman"/>
        </w:rPr>
        <w:t xml:space="preserve"> заказчиком документов о приемке.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eastAsia="Times New Roman" w:hAnsi="Times New Roman"/>
          <w:noProof/>
          <w:spacing w:val="-1"/>
        </w:rPr>
      </w:pPr>
      <w:r w:rsidRPr="006D63DA">
        <w:rPr>
          <w:rFonts w:ascii="Times New Roman" w:eastAsia="Times New Roman" w:hAnsi="Times New Roman"/>
          <w:noProof/>
          <w:spacing w:val="-1"/>
        </w:rPr>
        <w:t>7.3. Датой исполнения Заказчиком обязательств по оплате считается дата списания денежных средств с расчетного счета Заказчика.</w:t>
      </w:r>
    </w:p>
    <w:p w:rsidR="00357651" w:rsidRPr="00E90E49" w:rsidRDefault="00357651" w:rsidP="005B78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E90E49">
        <w:rPr>
          <w:rFonts w:ascii="Times New Roman" w:hAnsi="Times New Roman"/>
          <w:b/>
          <w:bCs/>
        </w:rPr>
        <w:t>. Ответственность сторон</w:t>
      </w:r>
    </w:p>
    <w:p w:rsidR="00357651" w:rsidRPr="001E3F29" w:rsidRDefault="00357651" w:rsidP="00DE3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8</w:t>
      </w:r>
      <w:r w:rsidRPr="001E3F29">
        <w:rPr>
          <w:rFonts w:ascii="Times New Roman" w:hAnsi="Times New Roman"/>
          <w:noProof/>
          <w:lang w:eastAsia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7651" w:rsidRPr="001E3F29" w:rsidRDefault="00357651" w:rsidP="00DE345A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8</w:t>
      </w:r>
      <w:r w:rsidRPr="001E3F29">
        <w:rPr>
          <w:rFonts w:ascii="Times New Roman" w:hAnsi="Times New Roman"/>
        </w:rPr>
        <w:t xml:space="preserve">.2. </w:t>
      </w:r>
      <w:r w:rsidRPr="001E3F29">
        <w:rPr>
          <w:rFonts w:ascii="Times New Roman" w:hAnsi="Times New Roman"/>
          <w:color w:val="000000"/>
        </w:rPr>
        <w:t xml:space="preserve">За просрочку исполнения Заказчиком обязательств, предусмотренных </w:t>
      </w:r>
      <w:r w:rsidRPr="001E3F29">
        <w:rPr>
          <w:rFonts w:ascii="Times New Roman" w:hAnsi="Times New Roman"/>
        </w:rPr>
        <w:t>договором</w:t>
      </w:r>
      <w:r w:rsidRPr="001E3F2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Поставщик </w:t>
      </w:r>
      <w:r w:rsidRPr="001E3F29">
        <w:rPr>
          <w:rFonts w:ascii="Times New Roman" w:hAnsi="Times New Roman"/>
          <w:color w:val="000000"/>
        </w:rPr>
        <w:t xml:space="preserve">вправе потребовать уплаты неустойки (пени, штрафа). </w:t>
      </w:r>
    </w:p>
    <w:p w:rsidR="00357651" w:rsidRPr="001E3F29" w:rsidRDefault="00357651" w:rsidP="00DE345A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8</w:t>
      </w:r>
      <w:r w:rsidRPr="001E3F29">
        <w:rPr>
          <w:rFonts w:ascii="Times New Roman" w:hAnsi="Times New Roman"/>
          <w:color w:val="000000"/>
        </w:rPr>
        <w:t xml:space="preserve">.3. </w:t>
      </w:r>
      <w:r w:rsidRPr="001E3F29">
        <w:rPr>
          <w:rFonts w:ascii="Times New Roman" w:hAnsi="Times New Roman"/>
          <w:bCs/>
        </w:rPr>
        <w:t xml:space="preserve">В случае просрочки исполнения Заказчиком обязательств по </w:t>
      </w:r>
      <w:r w:rsidRPr="001E3F29">
        <w:rPr>
          <w:rFonts w:ascii="Times New Roman" w:hAnsi="Times New Roman"/>
        </w:rPr>
        <w:t>договору</w:t>
      </w:r>
      <w:r w:rsidRPr="001E3F29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color w:val="000000"/>
        </w:rPr>
        <w:t>Поставщик</w:t>
      </w:r>
      <w:r w:rsidRPr="001E3F29">
        <w:rPr>
          <w:rFonts w:ascii="Times New Roman" w:hAnsi="Times New Roman"/>
          <w:bCs/>
        </w:rPr>
        <w:t xml:space="preserve"> вправе потребовать уплаты пеней. Пеня начисляется за каждый день просрочки исполнения обязательства, предусмотренного </w:t>
      </w:r>
      <w:r w:rsidRPr="001E3F29">
        <w:rPr>
          <w:rFonts w:ascii="Times New Roman" w:hAnsi="Times New Roman"/>
        </w:rPr>
        <w:t>договором</w:t>
      </w:r>
      <w:r w:rsidRPr="001E3F29">
        <w:rPr>
          <w:rFonts w:ascii="Times New Roman" w:hAnsi="Times New Roman"/>
          <w:bCs/>
        </w:rPr>
        <w:t xml:space="preserve">, начиная со дня, следующего после дня истечения установленного </w:t>
      </w:r>
      <w:r w:rsidRPr="001E3F29">
        <w:rPr>
          <w:rFonts w:ascii="Times New Roman" w:hAnsi="Times New Roman"/>
        </w:rPr>
        <w:t>договором</w:t>
      </w:r>
      <w:r w:rsidRPr="001E3F29">
        <w:rPr>
          <w:rFonts w:ascii="Times New Roman" w:hAnsi="Times New Roman"/>
          <w:bCs/>
        </w:rPr>
        <w:t xml:space="preserve"> срока исполнения обязательства. </w:t>
      </w:r>
    </w:p>
    <w:p w:rsidR="00357651" w:rsidRPr="001E3F29" w:rsidRDefault="00357651" w:rsidP="00DE345A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8</w:t>
      </w:r>
      <w:r w:rsidRPr="001E3F29">
        <w:rPr>
          <w:rFonts w:ascii="Times New Roman" w:hAnsi="Times New Roman"/>
        </w:rPr>
        <w:t xml:space="preserve">.4. </w:t>
      </w:r>
      <w:r w:rsidRPr="001E3F29">
        <w:rPr>
          <w:rFonts w:ascii="Times New Roman" w:hAnsi="Times New Roman"/>
          <w:bCs/>
        </w:rPr>
        <w:t xml:space="preserve">Пеня </w:t>
      </w:r>
      <w:proofErr w:type="gramStart"/>
      <w:r w:rsidRPr="001E3F29">
        <w:rPr>
          <w:rFonts w:ascii="Times New Roman" w:hAnsi="Times New Roman"/>
          <w:bCs/>
        </w:rPr>
        <w:t xml:space="preserve">устанавливается в размере одной трехсотой действующей на дату уплаты пеней </w:t>
      </w:r>
      <w:r w:rsidR="00486AD4">
        <w:rPr>
          <w:rFonts w:ascii="Times New Roman" w:hAnsi="Times New Roman"/>
          <w:bCs/>
        </w:rPr>
        <w:t xml:space="preserve">ключевой </w:t>
      </w:r>
      <w:r w:rsidRPr="001E3F29">
        <w:rPr>
          <w:rFonts w:ascii="Times New Roman" w:hAnsi="Times New Roman"/>
          <w:bCs/>
        </w:rPr>
        <w:t>ставки ЦБ РФ от не уплаченной в срок суммы и определяется</w:t>
      </w:r>
      <w:proofErr w:type="gramEnd"/>
      <w:r w:rsidRPr="001E3F29">
        <w:rPr>
          <w:rFonts w:ascii="Times New Roman" w:hAnsi="Times New Roman"/>
          <w:bCs/>
        </w:rPr>
        <w:t xml:space="preserve"> по формуле:</w:t>
      </w:r>
      <w:r w:rsidRPr="001E3F29">
        <w:rPr>
          <w:rFonts w:ascii="Times New Roman" w:hAnsi="Times New Roman"/>
          <w:color w:val="000000"/>
        </w:rPr>
        <w:t xml:space="preserve"> </w:t>
      </w:r>
    </w:p>
    <w:p w:rsidR="00357651" w:rsidRPr="001E3F29" w:rsidRDefault="00357651" w:rsidP="00DE345A">
      <w:pPr>
        <w:widowControl w:val="0"/>
        <w:tabs>
          <w:tab w:val="center" w:pos="142"/>
          <w:tab w:val="left" w:pos="426"/>
        </w:tabs>
        <w:spacing w:after="0" w:line="240" w:lineRule="auto"/>
        <w:ind w:right="-30"/>
        <w:jc w:val="both"/>
        <w:rPr>
          <w:rFonts w:ascii="Times New Roman" w:hAnsi="Times New Roman"/>
          <w:bCs/>
        </w:rPr>
      </w:pPr>
      <w:r w:rsidRPr="001E3F29">
        <w:rPr>
          <w:rFonts w:ascii="Times New Roman" w:hAnsi="Times New Roman"/>
          <w:color w:val="000000"/>
        </w:rPr>
        <w:t>П=Д</w:t>
      </w:r>
      <w:r w:rsidRPr="001E3F29">
        <w:rPr>
          <w:rFonts w:ascii="Times New Roman" w:hAnsi="Times New Roman"/>
          <w:b/>
          <w:bCs/>
          <w:color w:val="000000"/>
        </w:rPr>
        <w:t xml:space="preserve"> x(1/300 x СБ) x</w:t>
      </w:r>
      <w:proofErr w:type="gramStart"/>
      <w:r w:rsidRPr="001E3F29">
        <w:rPr>
          <w:rFonts w:ascii="Times New Roman" w:hAnsi="Times New Roman"/>
        </w:rPr>
        <w:t xml:space="preserve"> К</w:t>
      </w:r>
      <w:proofErr w:type="gramEnd"/>
      <w:r w:rsidRPr="001E3F29">
        <w:rPr>
          <w:rFonts w:ascii="Times New Roman" w:hAnsi="Times New Roman"/>
        </w:rPr>
        <w:t xml:space="preserve">, </w:t>
      </w:r>
    </w:p>
    <w:p w:rsidR="00357651" w:rsidRPr="001E3F29" w:rsidRDefault="00357651" w:rsidP="00DE345A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  <w:bCs/>
        </w:rPr>
      </w:pPr>
      <w:r w:rsidRPr="001E3F29">
        <w:rPr>
          <w:rFonts w:ascii="Times New Roman" w:hAnsi="Times New Roman"/>
          <w:bCs/>
        </w:rPr>
        <w:t>где:</w:t>
      </w:r>
    </w:p>
    <w:p w:rsidR="00357651" w:rsidRPr="001E3F29" w:rsidRDefault="00357651" w:rsidP="00DE345A">
      <w:pPr>
        <w:spacing w:after="0" w:line="240" w:lineRule="auto"/>
        <w:rPr>
          <w:rFonts w:ascii="Times New Roman" w:hAnsi="Times New Roman"/>
        </w:rPr>
      </w:pPr>
      <w:proofErr w:type="gramStart"/>
      <w:r w:rsidRPr="001E3F29">
        <w:rPr>
          <w:rFonts w:ascii="Times New Roman" w:hAnsi="Times New Roman"/>
        </w:rPr>
        <w:t>Д-</w:t>
      </w:r>
      <w:proofErr w:type="gramEnd"/>
      <w:r w:rsidRPr="001E3F29">
        <w:rPr>
          <w:rFonts w:ascii="Times New Roman" w:hAnsi="Times New Roman"/>
        </w:rPr>
        <w:t xml:space="preserve"> сумма долга</w:t>
      </w:r>
    </w:p>
    <w:p w:rsidR="00357651" w:rsidRPr="001E3F29" w:rsidRDefault="00357651" w:rsidP="00DE345A">
      <w:pPr>
        <w:spacing w:after="0" w:line="240" w:lineRule="auto"/>
        <w:rPr>
          <w:rFonts w:ascii="Times New Roman" w:hAnsi="Times New Roman"/>
        </w:rPr>
      </w:pPr>
      <w:proofErr w:type="gramStart"/>
      <w:r w:rsidRPr="001E3F29">
        <w:rPr>
          <w:rFonts w:ascii="Times New Roman" w:hAnsi="Times New Roman"/>
        </w:rPr>
        <w:t>СБ</w:t>
      </w:r>
      <w:proofErr w:type="gramEnd"/>
      <w:r w:rsidRPr="001E3F29">
        <w:rPr>
          <w:rFonts w:ascii="Times New Roman" w:hAnsi="Times New Roman"/>
        </w:rPr>
        <w:t xml:space="preserve"> – </w:t>
      </w:r>
      <w:r w:rsidR="00486AD4">
        <w:rPr>
          <w:rFonts w:ascii="Times New Roman" w:hAnsi="Times New Roman"/>
        </w:rPr>
        <w:t>ключевая ставка</w:t>
      </w:r>
      <w:r w:rsidRPr="001E3F29">
        <w:rPr>
          <w:rFonts w:ascii="Times New Roman" w:hAnsi="Times New Roman"/>
        </w:rPr>
        <w:t xml:space="preserve"> ЦБ РФ.</w:t>
      </w:r>
    </w:p>
    <w:p w:rsidR="00357651" w:rsidRPr="001E3F29" w:rsidRDefault="00357651" w:rsidP="00DE345A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1E3F29">
        <w:rPr>
          <w:rFonts w:ascii="Times New Roman" w:hAnsi="Times New Roman"/>
          <w:lang w:eastAsia="ru-RU"/>
        </w:rPr>
        <w:t>К</w:t>
      </w:r>
      <w:proofErr w:type="gramEnd"/>
      <w:r w:rsidRPr="001E3F29">
        <w:rPr>
          <w:rFonts w:ascii="Times New Roman" w:hAnsi="Times New Roman"/>
          <w:lang w:eastAsia="ru-RU"/>
        </w:rPr>
        <w:t xml:space="preserve"> – количество дней просрочки платежа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8</w:t>
      </w:r>
      <w:r w:rsidRPr="001E3F29">
        <w:rPr>
          <w:rFonts w:ascii="Times New Roman" w:hAnsi="Times New Roman"/>
          <w:lang w:eastAsia="ru-RU"/>
        </w:rPr>
        <w:t xml:space="preserve">.5. </w:t>
      </w:r>
      <w:r w:rsidRPr="001E3F29">
        <w:rPr>
          <w:rFonts w:ascii="Times New Roman" w:hAnsi="Times New Roman"/>
          <w:bCs/>
          <w:iCs/>
          <w:lang w:eastAsia="ru-RU"/>
        </w:rPr>
        <w:t xml:space="preserve">За неисполнение или ненадлежащее исполнение Заказчиком обязательств по </w:t>
      </w:r>
      <w:r w:rsidRPr="001E3F29">
        <w:rPr>
          <w:rFonts w:ascii="Times New Roman" w:hAnsi="Times New Roman"/>
          <w:lang w:eastAsia="ru-RU"/>
        </w:rPr>
        <w:t>договору</w:t>
      </w:r>
      <w:r w:rsidRPr="001E3F29">
        <w:rPr>
          <w:rFonts w:ascii="Times New Roman" w:hAnsi="Times New Roman"/>
          <w:bCs/>
          <w:iCs/>
          <w:lang w:eastAsia="ru-RU"/>
        </w:rPr>
        <w:t>, за исключением просрочки исполнения обязательств, размер штрафа устанавливается в размере 1 000 рублей.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Cs/>
          <w:iCs/>
          <w:lang w:eastAsia="ru-RU"/>
        </w:rPr>
        <w:t>8</w:t>
      </w:r>
      <w:r w:rsidRPr="001E3F29">
        <w:rPr>
          <w:rFonts w:ascii="Times New Roman" w:hAnsi="Times New Roman"/>
          <w:bCs/>
          <w:iCs/>
          <w:lang w:eastAsia="ru-RU"/>
        </w:rPr>
        <w:t xml:space="preserve">.6. </w:t>
      </w:r>
      <w:r w:rsidRPr="001E3F29">
        <w:rPr>
          <w:rFonts w:ascii="Times New Roman" w:hAnsi="Times New Roman"/>
          <w:color w:val="000000"/>
        </w:rPr>
        <w:t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Pr="001E3F29">
        <w:rPr>
          <w:rFonts w:ascii="Times New Roman" w:hAnsi="Times New Roman"/>
          <w:color w:val="000000"/>
          <w:lang w:eastAsia="ru-RU"/>
        </w:rPr>
        <w:t xml:space="preserve">.7. В случае просрочки исполнения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color w:val="000000"/>
          <w:lang w:eastAsia="ru-RU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color w:val="000000"/>
          <w:lang w:eastAsia="ru-RU"/>
        </w:rPr>
        <w:t xml:space="preserve"> обязательств, предусмотренных договором, Заказчик направляет </w:t>
      </w:r>
      <w:r>
        <w:rPr>
          <w:rFonts w:ascii="Times New Roman" w:hAnsi="Times New Roman"/>
          <w:color w:val="000000"/>
        </w:rPr>
        <w:t>Поставщику</w:t>
      </w:r>
      <w:r w:rsidRPr="001E3F29">
        <w:rPr>
          <w:rFonts w:ascii="Times New Roman" w:hAnsi="Times New Roman"/>
          <w:color w:val="000000"/>
          <w:lang w:eastAsia="ru-RU"/>
        </w:rPr>
        <w:t xml:space="preserve"> требование об уплате неустоек (штрафов, пеней).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Pr="001E3F29">
        <w:rPr>
          <w:rFonts w:ascii="Times New Roman" w:hAnsi="Times New Roman"/>
          <w:color w:val="000000"/>
          <w:lang w:eastAsia="ru-RU"/>
        </w:rPr>
        <w:t xml:space="preserve">.8. Пеня начисляется за каждый день просрочки исполнения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color w:val="000000"/>
          <w:lang w:eastAsia="ru-RU"/>
        </w:rPr>
        <w:t xml:space="preserve"> обязательства, предусмотренного договором, в размере одной трехсотой действующей на дату уплаты пени </w:t>
      </w:r>
      <w:r w:rsidR="00486AD4">
        <w:rPr>
          <w:rFonts w:ascii="Times New Roman" w:hAnsi="Times New Roman"/>
          <w:color w:val="000000"/>
          <w:lang w:eastAsia="ru-RU"/>
        </w:rPr>
        <w:t>ключевой ставки</w:t>
      </w:r>
      <w:r w:rsidRPr="001E3F29">
        <w:rPr>
          <w:rFonts w:ascii="Times New Roman" w:hAnsi="Times New Roman"/>
          <w:color w:val="00000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color w:val="000000"/>
          <w:lang w:eastAsia="ru-RU"/>
        </w:rPr>
        <w:t>.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</w:rPr>
      </w:pPr>
      <w:r w:rsidRPr="001E3F29">
        <w:rPr>
          <w:rFonts w:ascii="Times New Roman" w:hAnsi="Times New Roman"/>
          <w:color w:val="000000"/>
          <w:lang w:eastAsia="ru-RU"/>
        </w:rPr>
        <w:t xml:space="preserve">Пеня рассчитывается </w:t>
      </w:r>
      <w:r w:rsidRPr="001E3F29">
        <w:rPr>
          <w:rFonts w:ascii="Times New Roman" w:hAnsi="Times New Roman"/>
        </w:rPr>
        <w:t xml:space="preserve">по следующей формуле: </w:t>
      </w:r>
      <w:r w:rsidRPr="001E3F29">
        <w:rPr>
          <w:rFonts w:ascii="Times New Roman" w:hAnsi="Times New Roman"/>
          <w:b/>
          <w:color w:val="000000"/>
        </w:rPr>
        <w:t>П=</w:t>
      </w:r>
      <w:r w:rsidRPr="001E3F29">
        <w:rPr>
          <w:rFonts w:ascii="Times New Roman" w:hAnsi="Times New Roman"/>
          <w:b/>
          <w:bCs/>
          <w:color w:val="000000"/>
          <w:lang w:eastAsia="ru-RU"/>
        </w:rPr>
        <w:t xml:space="preserve">Ц </w:t>
      </w:r>
      <w:r w:rsidRPr="001E3F29">
        <w:rPr>
          <w:rFonts w:ascii="Times New Roman" w:hAnsi="Times New Roman"/>
          <w:b/>
          <w:bCs/>
          <w:color w:val="000000"/>
        </w:rPr>
        <w:t>x(1/300 x СБ)</w:t>
      </w:r>
      <w:r w:rsidRPr="001E3F29">
        <w:rPr>
          <w:b/>
          <w:bCs/>
          <w:color w:val="000000"/>
        </w:rPr>
        <w:t xml:space="preserve"> x</w:t>
      </w:r>
      <w:proofErr w:type="gramStart"/>
      <w:r w:rsidRPr="001E3F29">
        <w:rPr>
          <w:rFonts w:ascii="Times New Roman" w:hAnsi="Times New Roman"/>
        </w:rPr>
        <w:t xml:space="preserve"> К</w:t>
      </w:r>
      <w:proofErr w:type="gramEnd"/>
    </w:p>
    <w:p w:rsidR="00357651" w:rsidRPr="001E3F29" w:rsidRDefault="00357651" w:rsidP="00DE345A">
      <w:pPr>
        <w:spacing w:after="0"/>
        <w:jc w:val="both"/>
        <w:rPr>
          <w:rFonts w:ascii="Times New Roman" w:hAnsi="Times New Roman"/>
        </w:rPr>
      </w:pPr>
      <w:proofErr w:type="gramStart"/>
      <w:r w:rsidRPr="001E3F29">
        <w:rPr>
          <w:rFonts w:ascii="Times New Roman" w:hAnsi="Times New Roman"/>
          <w:b/>
        </w:rPr>
        <w:t>П</w:t>
      </w:r>
      <w:r w:rsidRPr="001E3F29">
        <w:rPr>
          <w:rFonts w:ascii="Times New Roman" w:hAnsi="Times New Roman"/>
        </w:rPr>
        <w:t>-</w:t>
      </w:r>
      <w:proofErr w:type="gramEnd"/>
      <w:r w:rsidRPr="001E3F29">
        <w:rPr>
          <w:rFonts w:ascii="Times New Roman" w:hAnsi="Times New Roman"/>
        </w:rPr>
        <w:t xml:space="preserve"> пени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1E3F29">
        <w:rPr>
          <w:rFonts w:ascii="Times New Roman" w:hAnsi="Times New Roman"/>
          <w:b/>
          <w:bCs/>
          <w:color w:val="000000"/>
          <w:lang w:eastAsia="ru-RU"/>
        </w:rPr>
        <w:t>Ц</w:t>
      </w:r>
      <w:proofErr w:type="gramEnd"/>
      <w:r w:rsidRPr="001E3F29">
        <w:rPr>
          <w:rFonts w:ascii="Times New Roman" w:hAnsi="Times New Roman"/>
          <w:color w:val="000000"/>
          <w:lang w:eastAsia="ru-RU"/>
        </w:rPr>
        <w:t xml:space="preserve"> – цена договора, уменьшенная на сумму, пропорциональную объему обязательств, предусмотренных договором и фактически исполненных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color w:val="000000"/>
          <w:lang w:eastAsia="ru-RU"/>
        </w:rPr>
        <w:t>.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 w:rsidRPr="001E3F29">
        <w:rPr>
          <w:rFonts w:ascii="Times New Roman" w:hAnsi="Times New Roman"/>
          <w:b/>
          <w:lang w:eastAsia="ru-RU"/>
        </w:rPr>
        <w:t>К</w:t>
      </w:r>
      <w:proofErr w:type="gramEnd"/>
      <w:r w:rsidRPr="001E3F29">
        <w:rPr>
          <w:rFonts w:ascii="Times New Roman" w:hAnsi="Times New Roman"/>
          <w:lang w:eastAsia="ru-RU"/>
        </w:rPr>
        <w:t xml:space="preserve"> – количество дней просрочки платежа</w:t>
      </w:r>
    </w:p>
    <w:p w:rsidR="00357651" w:rsidRPr="001E3F29" w:rsidRDefault="00357651" w:rsidP="00DE345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1E3F29">
        <w:rPr>
          <w:rFonts w:ascii="Times New Roman" w:hAnsi="Times New Roman"/>
          <w:b/>
          <w:color w:val="000000"/>
          <w:lang w:eastAsia="ru-RU"/>
        </w:rPr>
        <w:t>СБ</w:t>
      </w:r>
      <w:proofErr w:type="gramEnd"/>
      <w:r w:rsidRPr="001E3F29">
        <w:rPr>
          <w:rFonts w:ascii="Times New Roman" w:hAnsi="Times New Roman"/>
          <w:color w:val="000000"/>
          <w:lang w:eastAsia="ru-RU"/>
        </w:rPr>
        <w:t xml:space="preserve"> – </w:t>
      </w:r>
      <w:r w:rsidR="00486AD4">
        <w:rPr>
          <w:rFonts w:ascii="Times New Roman" w:hAnsi="Times New Roman"/>
          <w:color w:val="000000"/>
          <w:lang w:eastAsia="ru-RU"/>
        </w:rPr>
        <w:t xml:space="preserve">ключевая </w:t>
      </w:r>
      <w:r w:rsidRPr="001E3F29">
        <w:rPr>
          <w:rFonts w:ascii="Times New Roman" w:hAnsi="Times New Roman"/>
          <w:color w:val="000000"/>
          <w:lang w:eastAsia="ru-RU"/>
        </w:rPr>
        <w:t>ставка ЦБ</w:t>
      </w:r>
      <w:r w:rsidR="00486AD4">
        <w:rPr>
          <w:rFonts w:ascii="Times New Roman" w:hAnsi="Times New Roman"/>
          <w:color w:val="000000"/>
          <w:lang w:eastAsia="ru-RU"/>
        </w:rPr>
        <w:t xml:space="preserve"> РФ</w:t>
      </w:r>
      <w:r w:rsidRPr="001E3F29">
        <w:rPr>
          <w:rFonts w:ascii="Times New Roman" w:hAnsi="Times New Roman"/>
          <w:color w:val="000000"/>
          <w:lang w:eastAsia="ru-RU"/>
        </w:rPr>
        <w:t>.</w:t>
      </w:r>
    </w:p>
    <w:p w:rsidR="00357651" w:rsidRPr="001E3F29" w:rsidRDefault="00357651" w:rsidP="00DE345A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Cs/>
        </w:rPr>
        <w:t>8</w:t>
      </w:r>
      <w:r w:rsidRPr="001E3F29">
        <w:rPr>
          <w:rFonts w:ascii="Times New Roman" w:hAnsi="Times New Roman"/>
          <w:bCs/>
          <w:iCs/>
        </w:rPr>
        <w:t xml:space="preserve">.9. За неисполнение или ненадлежащее исполнение </w:t>
      </w:r>
      <w:r>
        <w:rPr>
          <w:rFonts w:ascii="Times New Roman" w:hAnsi="Times New Roman"/>
          <w:color w:val="000000"/>
        </w:rPr>
        <w:t>Поставщиком</w:t>
      </w:r>
      <w:r w:rsidRPr="001E3F29">
        <w:rPr>
          <w:rFonts w:ascii="Times New Roman" w:hAnsi="Times New Roman"/>
          <w:bCs/>
          <w:iCs/>
        </w:rPr>
        <w:t xml:space="preserve"> обязательств по </w:t>
      </w:r>
      <w:r w:rsidRPr="001E3F29">
        <w:rPr>
          <w:rFonts w:ascii="Times New Roman" w:hAnsi="Times New Roman"/>
        </w:rPr>
        <w:t>договору</w:t>
      </w:r>
      <w:r w:rsidRPr="001E3F29">
        <w:rPr>
          <w:rFonts w:ascii="Times New Roman" w:hAnsi="Times New Roman"/>
          <w:bCs/>
          <w:iCs/>
        </w:rPr>
        <w:t xml:space="preserve"> (в том числе гарантийного обязательства), за исключением просрочки исполнения обязательств, предусмотренных </w:t>
      </w:r>
      <w:r w:rsidRPr="001E3F29">
        <w:rPr>
          <w:rFonts w:ascii="Times New Roman" w:hAnsi="Times New Roman"/>
        </w:rPr>
        <w:t>договором</w:t>
      </w:r>
      <w:r w:rsidRPr="001E3F29">
        <w:rPr>
          <w:rFonts w:ascii="Times New Roman" w:hAnsi="Times New Roman"/>
          <w:bCs/>
          <w:iCs/>
        </w:rPr>
        <w:t xml:space="preserve">, размер штрафа устанавливается в размере 10% от цены </w:t>
      </w:r>
      <w:r w:rsidRPr="001E3F29">
        <w:rPr>
          <w:rFonts w:ascii="Times New Roman" w:hAnsi="Times New Roman"/>
        </w:rPr>
        <w:t>договора</w:t>
      </w:r>
      <w:r w:rsidR="00BF10F6">
        <w:rPr>
          <w:rFonts w:ascii="Times New Roman" w:hAnsi="Times New Roman"/>
          <w:bCs/>
          <w:iCs/>
        </w:rPr>
        <w:t xml:space="preserve">, что </w:t>
      </w:r>
      <w:r w:rsidRPr="001E3F29">
        <w:rPr>
          <w:rFonts w:ascii="Times New Roman" w:hAnsi="Times New Roman"/>
          <w:bCs/>
          <w:iCs/>
        </w:rPr>
        <w:t xml:space="preserve">составляет </w:t>
      </w:r>
      <w:r>
        <w:rPr>
          <w:rFonts w:ascii="Times New Roman" w:hAnsi="Times New Roman"/>
          <w:b/>
          <w:bCs/>
          <w:iCs/>
        </w:rPr>
        <w:t>______________</w:t>
      </w:r>
      <w:r w:rsidRPr="001E3F29">
        <w:rPr>
          <w:rFonts w:ascii="Times New Roman" w:hAnsi="Times New Roman"/>
          <w:b/>
          <w:bCs/>
          <w:iCs/>
        </w:rPr>
        <w:t xml:space="preserve"> рублей.</w:t>
      </w:r>
      <w:r w:rsidRPr="001E3F29">
        <w:rPr>
          <w:rFonts w:ascii="Times New Roman" w:hAnsi="Times New Roman"/>
          <w:b/>
          <w:color w:val="000000"/>
        </w:rPr>
        <w:t xml:space="preserve"> </w:t>
      </w:r>
    </w:p>
    <w:p w:rsidR="00357651" w:rsidRPr="001E3F29" w:rsidRDefault="00357651" w:rsidP="00DE345A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Pr="001E3F29">
        <w:rPr>
          <w:rFonts w:ascii="Times New Roman" w:hAnsi="Times New Roman"/>
          <w:bCs/>
        </w:rPr>
        <w:t xml:space="preserve">.10. Стороны освобождаются </w:t>
      </w:r>
      <w:r w:rsidRPr="001E3F29">
        <w:rPr>
          <w:rFonts w:ascii="Times New Roman" w:hAnsi="Times New Roman"/>
          <w:iCs/>
          <w:color w:val="000000"/>
        </w:rPr>
        <w:t>от уплаты неустойки (штрафа, пени)</w:t>
      </w:r>
      <w:r w:rsidRPr="001E3F29">
        <w:rPr>
          <w:rFonts w:ascii="Times New Roman" w:hAnsi="Times New Roman"/>
          <w:bCs/>
        </w:rPr>
        <w:t>, если докажут, что неисполнение или ненадлежащие исполнение обязательства произошло вследствие непреодолимой силы или по вине другой Стороны.</w:t>
      </w:r>
    </w:p>
    <w:p w:rsidR="00357651" w:rsidRDefault="00357651" w:rsidP="00DE345A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8</w:t>
      </w:r>
      <w:r w:rsidRPr="001E3F29">
        <w:rPr>
          <w:rFonts w:ascii="Times New Roman" w:hAnsi="Times New Roman"/>
          <w:bCs/>
        </w:rPr>
        <w:t xml:space="preserve">.11. </w:t>
      </w:r>
      <w:r w:rsidRPr="001E3F29">
        <w:rPr>
          <w:rFonts w:ascii="Times New Roman" w:hAnsi="Times New Roman"/>
        </w:rPr>
        <w:t>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FA7460" w:rsidRDefault="00FA7460" w:rsidP="00DE345A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</w:rPr>
      </w:pPr>
    </w:p>
    <w:p w:rsidR="00FA7460" w:rsidRPr="00FA7460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center"/>
        <w:rPr>
          <w:rFonts w:ascii="Times New Roman" w:hAnsi="Times New Roman"/>
          <w:b/>
        </w:rPr>
      </w:pPr>
      <w:r w:rsidRPr="00FA7460">
        <w:rPr>
          <w:rFonts w:ascii="Times New Roman" w:hAnsi="Times New Roman"/>
          <w:b/>
        </w:rPr>
        <w:t>9. Обеспечение исполнения договора</w:t>
      </w:r>
    </w:p>
    <w:p w:rsidR="00FA7460" w:rsidRPr="00BF10F6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Pr="00FA7460">
        <w:rPr>
          <w:rFonts w:ascii="Times New Roman" w:hAnsi="Times New Roman"/>
        </w:rPr>
        <w:t xml:space="preserve">.1. Размер обеспечения </w:t>
      </w:r>
      <w:r>
        <w:rPr>
          <w:rFonts w:ascii="Times New Roman" w:hAnsi="Times New Roman"/>
        </w:rPr>
        <w:t xml:space="preserve">исполнения договора составляет </w:t>
      </w:r>
      <w:r w:rsidR="00BC60FE" w:rsidRPr="00BC60FE">
        <w:rPr>
          <w:rFonts w:ascii="Times New Roman" w:hAnsi="Times New Roman"/>
        </w:rPr>
        <w:t>10% от начальной (максимальной) цены договора, что составляет 32 070 (Тридцать две тысячи семьдесят) рублей 05 копеек.</w:t>
      </w:r>
    </w:p>
    <w:p w:rsidR="00FA7460" w:rsidRPr="00FA7460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A7460">
        <w:rPr>
          <w:rFonts w:ascii="Times New Roman" w:hAnsi="Times New Roman"/>
        </w:rPr>
        <w:t xml:space="preserve">.2. Обеспечение исполнения договора представляется </w:t>
      </w:r>
      <w:r>
        <w:rPr>
          <w:rFonts w:ascii="Times New Roman" w:hAnsi="Times New Roman"/>
        </w:rPr>
        <w:t>Поставщиком</w:t>
      </w:r>
      <w:r w:rsidRPr="00FA7460">
        <w:rPr>
          <w:rFonts w:ascii="Times New Roman" w:hAnsi="Times New Roman"/>
        </w:rPr>
        <w:t xml:space="preserve"> в виде внесения денежных средств или предоставлением банковской гарантии. Способ обеспечения </w:t>
      </w:r>
      <w:r>
        <w:rPr>
          <w:rFonts w:ascii="Times New Roman" w:hAnsi="Times New Roman"/>
        </w:rPr>
        <w:t>Поставщик</w:t>
      </w:r>
      <w:r w:rsidRPr="00FA7460">
        <w:rPr>
          <w:rFonts w:ascii="Times New Roman" w:hAnsi="Times New Roman"/>
        </w:rPr>
        <w:t xml:space="preserve"> выбирает самостоятельно.</w:t>
      </w:r>
    </w:p>
    <w:p w:rsidR="00FA7460" w:rsidRPr="00FA7460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A7460">
        <w:rPr>
          <w:rFonts w:ascii="Times New Roman" w:hAnsi="Times New Roman"/>
        </w:rPr>
        <w:t xml:space="preserve">.3. Денежные средства, внесенные в качестве обеспечения исполнения договора, возвращаются на счет </w:t>
      </w:r>
      <w:r>
        <w:rPr>
          <w:rFonts w:ascii="Times New Roman" w:hAnsi="Times New Roman"/>
        </w:rPr>
        <w:t>Поставщика</w:t>
      </w:r>
      <w:r w:rsidRPr="00FA7460">
        <w:rPr>
          <w:rFonts w:ascii="Times New Roman" w:hAnsi="Times New Roman"/>
        </w:rPr>
        <w:t xml:space="preserve"> в течение не более чем десяти рабочих дней </w:t>
      </w:r>
      <w:proofErr w:type="gramStart"/>
      <w:r w:rsidRPr="00FA7460">
        <w:rPr>
          <w:rFonts w:ascii="Times New Roman" w:hAnsi="Times New Roman"/>
        </w:rPr>
        <w:t>с даты получения</w:t>
      </w:r>
      <w:proofErr w:type="gramEnd"/>
      <w:r w:rsidRPr="00FA7460">
        <w:rPr>
          <w:rFonts w:ascii="Times New Roman" w:hAnsi="Times New Roman"/>
        </w:rPr>
        <w:t xml:space="preserve"> Заказчиком от По</w:t>
      </w:r>
      <w:r>
        <w:rPr>
          <w:rFonts w:ascii="Times New Roman" w:hAnsi="Times New Roman"/>
        </w:rPr>
        <w:t xml:space="preserve">ставщика </w:t>
      </w:r>
      <w:r w:rsidRPr="00FA7460">
        <w:rPr>
          <w:rFonts w:ascii="Times New Roman" w:hAnsi="Times New Roman"/>
        </w:rPr>
        <w:t>соответствующего требования и при условии надлежащего исполнения им всех обязательств по договору.</w:t>
      </w:r>
    </w:p>
    <w:p w:rsidR="00BF10F6" w:rsidRPr="00BF10F6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Pr="00FA7460">
        <w:rPr>
          <w:rFonts w:ascii="Times New Roman" w:hAnsi="Times New Roman"/>
        </w:rPr>
        <w:t>.4. Срок де</w:t>
      </w:r>
      <w:r w:rsidR="00897AF8">
        <w:rPr>
          <w:rFonts w:ascii="Times New Roman" w:hAnsi="Times New Roman"/>
        </w:rPr>
        <w:t xml:space="preserve">йствия банковской гарантии </w:t>
      </w:r>
      <w:r w:rsidR="00897AF8" w:rsidRPr="00BF10F6">
        <w:rPr>
          <w:rFonts w:ascii="Times New Roman" w:hAnsi="Times New Roman"/>
          <w:b/>
        </w:rPr>
        <w:t xml:space="preserve">до </w:t>
      </w:r>
      <w:r w:rsidR="00BC60FE">
        <w:rPr>
          <w:rFonts w:ascii="Times New Roman" w:hAnsi="Times New Roman"/>
          <w:b/>
        </w:rPr>
        <w:t>02</w:t>
      </w:r>
      <w:r w:rsidRPr="00BF10F6">
        <w:rPr>
          <w:rFonts w:ascii="Times New Roman" w:hAnsi="Times New Roman"/>
          <w:b/>
        </w:rPr>
        <w:t>.</w:t>
      </w:r>
      <w:r w:rsidR="00BC60FE">
        <w:rPr>
          <w:rFonts w:ascii="Times New Roman" w:hAnsi="Times New Roman"/>
          <w:b/>
        </w:rPr>
        <w:t>04</w:t>
      </w:r>
      <w:r w:rsidR="00335D92" w:rsidRPr="00BF10F6">
        <w:rPr>
          <w:rFonts w:ascii="Times New Roman" w:hAnsi="Times New Roman"/>
          <w:b/>
        </w:rPr>
        <w:t>.202</w:t>
      </w:r>
      <w:r w:rsidR="00552A33">
        <w:rPr>
          <w:rFonts w:ascii="Times New Roman" w:hAnsi="Times New Roman"/>
          <w:b/>
        </w:rPr>
        <w:t>2</w:t>
      </w:r>
      <w:r w:rsidR="00BF10F6" w:rsidRPr="00BF10F6">
        <w:rPr>
          <w:rFonts w:ascii="Times New Roman" w:hAnsi="Times New Roman"/>
          <w:b/>
        </w:rPr>
        <w:t>.</w:t>
      </w:r>
    </w:p>
    <w:p w:rsidR="00FA7460" w:rsidRDefault="00FA7460" w:rsidP="00FA7460">
      <w:pPr>
        <w:widowControl w:val="0"/>
        <w:tabs>
          <w:tab w:val="center" w:pos="142"/>
          <w:tab w:val="left" w:pos="426"/>
          <w:tab w:val="num" w:pos="1440"/>
        </w:tabs>
        <w:spacing w:after="0" w:line="240" w:lineRule="auto"/>
        <w:ind w:right="-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A7460">
        <w:rPr>
          <w:rFonts w:ascii="Times New Roman" w:hAnsi="Times New Roman"/>
        </w:rPr>
        <w:t>.5. В случае неисполнения или ненадлежащего исполнения По</w:t>
      </w:r>
      <w:r>
        <w:rPr>
          <w:rFonts w:ascii="Times New Roman" w:hAnsi="Times New Roman"/>
        </w:rPr>
        <w:t>ставщиком</w:t>
      </w:r>
      <w:r w:rsidRPr="00FA7460">
        <w:rPr>
          <w:rFonts w:ascii="Times New Roman" w:hAnsi="Times New Roman"/>
        </w:rPr>
        <w:t xml:space="preserve"> обязательства, предусмотренного договором, Заказчик вправе удержать в свою пользу неустойку из обеспечения исполнения договора.</w:t>
      </w:r>
    </w:p>
    <w:p w:rsidR="00357651" w:rsidRPr="006D63DA" w:rsidRDefault="00FA7460" w:rsidP="005B78F0">
      <w:pPr>
        <w:pStyle w:val="11"/>
        <w:spacing w:after="0"/>
        <w:jc w:val="center"/>
        <w:rPr>
          <w:b/>
          <w:spacing w:val="-1"/>
          <w:sz w:val="22"/>
          <w:szCs w:val="22"/>
        </w:rPr>
      </w:pPr>
      <w:r w:rsidRPr="006D63DA">
        <w:rPr>
          <w:b/>
          <w:spacing w:val="-1"/>
          <w:sz w:val="22"/>
          <w:szCs w:val="22"/>
        </w:rPr>
        <w:t>10</w:t>
      </w:r>
      <w:r w:rsidR="00357651" w:rsidRPr="006D63DA">
        <w:rPr>
          <w:b/>
          <w:spacing w:val="-1"/>
          <w:sz w:val="22"/>
          <w:szCs w:val="22"/>
        </w:rPr>
        <w:t>. Порядок рассмотрения споров</w:t>
      </w:r>
    </w:p>
    <w:p w:rsidR="006D63DA" w:rsidRPr="006D63DA" w:rsidRDefault="006D63DA" w:rsidP="006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>10</w:t>
      </w:r>
      <w:r w:rsidRPr="006D63DA">
        <w:rPr>
          <w:rFonts w:ascii="Times New Roman" w:hAnsi="Times New Roman"/>
          <w:b/>
        </w:rPr>
        <w:t>.</w:t>
      </w:r>
      <w:r w:rsidRPr="006D63DA">
        <w:rPr>
          <w:rFonts w:ascii="Times New Roman" w:hAnsi="Times New Roman"/>
        </w:rPr>
        <w:t>1. Все споры и разногласия, которые могут возникнуть по исполнению настоящего контракту между сторонами, будут разрешаться путем письменных переговоров.</w:t>
      </w:r>
    </w:p>
    <w:p w:rsidR="006D63DA" w:rsidRPr="006D63DA" w:rsidRDefault="006D63DA" w:rsidP="006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sub_31102"/>
      <w:r w:rsidRPr="006D63DA">
        <w:rPr>
          <w:rFonts w:ascii="Times New Roman" w:hAnsi="Times New Roman"/>
        </w:rPr>
        <w:t>10</w:t>
      </w:r>
      <w:r w:rsidRPr="006D63DA">
        <w:rPr>
          <w:rFonts w:ascii="Times New Roman" w:hAnsi="Times New Roman"/>
        </w:rPr>
        <w:t>.2. Все требования, письма, претензии оформляются в письменной форме. В претензии перечисляются допущенные при исполнении настоящего контракта нарушения со ссылкой на соответствующие положения настоящего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6D63DA" w:rsidRPr="006D63DA" w:rsidRDefault="006D63DA" w:rsidP="006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" w:name="sub_31103"/>
      <w:bookmarkEnd w:id="1"/>
      <w:r w:rsidRPr="006D63DA">
        <w:rPr>
          <w:rFonts w:ascii="Times New Roman" w:hAnsi="Times New Roman"/>
        </w:rPr>
        <w:t>10</w:t>
      </w:r>
      <w:r w:rsidRPr="006D63DA">
        <w:rPr>
          <w:rFonts w:ascii="Times New Roman" w:hAnsi="Times New Roman"/>
        </w:rPr>
        <w:t xml:space="preserve">.3. Срок рассмотрения претензии </w:t>
      </w:r>
      <w:r w:rsidRPr="006D63DA">
        <w:rPr>
          <w:rFonts w:ascii="Times New Roman" w:hAnsi="Times New Roman"/>
          <w:b/>
        </w:rPr>
        <w:t xml:space="preserve">не может превышать 15 дней </w:t>
      </w:r>
      <w:proofErr w:type="gramStart"/>
      <w:r w:rsidRPr="006D63DA">
        <w:rPr>
          <w:rFonts w:ascii="Times New Roman" w:hAnsi="Times New Roman"/>
          <w:b/>
        </w:rPr>
        <w:t>с даты получения</w:t>
      </w:r>
      <w:proofErr w:type="gramEnd"/>
      <w:r w:rsidRPr="006D63DA">
        <w:rPr>
          <w:rFonts w:ascii="Times New Roman" w:hAnsi="Times New Roman"/>
          <w:b/>
        </w:rPr>
        <w:t>.</w:t>
      </w:r>
      <w:r w:rsidRPr="006D63DA">
        <w:rPr>
          <w:rFonts w:ascii="Times New Roman" w:hAnsi="Times New Roman"/>
        </w:rPr>
        <w:t xml:space="preserve"> Переписка сторон может осуществляться в виде писем или телеграмм, а в случаях направления телекса, факса, иного электронного сообщения - с последующим предоставлением оригинала документа. Стороны признают отправку и получение писем, требований, претензий по электронным адресам, указанным </w:t>
      </w:r>
      <w:r w:rsidRPr="006D63DA">
        <w:rPr>
          <w:rFonts w:ascii="Times New Roman" w:hAnsi="Times New Roman"/>
          <w:b/>
        </w:rPr>
        <w:t>в разделе 14</w:t>
      </w:r>
      <w:r w:rsidRPr="006D63DA">
        <w:rPr>
          <w:rFonts w:ascii="Times New Roman" w:hAnsi="Times New Roman"/>
        </w:rPr>
        <w:t xml:space="preserve"> настоящего договора надлежащим уведомлением. </w:t>
      </w:r>
    </w:p>
    <w:p w:rsidR="006D63DA" w:rsidRPr="006D63DA" w:rsidRDefault="006D63DA" w:rsidP="006D6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3" w:name="sub_31104"/>
      <w:bookmarkEnd w:id="2"/>
      <w:r w:rsidRPr="006D63DA">
        <w:rPr>
          <w:rFonts w:ascii="Times New Roman" w:hAnsi="Times New Roman"/>
        </w:rPr>
        <w:t>10</w:t>
      </w:r>
      <w:r w:rsidRPr="006D63DA">
        <w:rPr>
          <w:rFonts w:ascii="Times New Roman" w:hAnsi="Times New Roman"/>
        </w:rPr>
        <w:t xml:space="preserve">.4. При </w:t>
      </w:r>
      <w:proofErr w:type="spellStart"/>
      <w:r w:rsidRPr="006D63DA">
        <w:rPr>
          <w:rFonts w:ascii="Times New Roman" w:hAnsi="Times New Roman"/>
        </w:rPr>
        <w:t>неразрешении</w:t>
      </w:r>
      <w:proofErr w:type="spellEnd"/>
      <w:r w:rsidRPr="006D63DA">
        <w:rPr>
          <w:rFonts w:ascii="Times New Roman" w:hAnsi="Times New Roman"/>
        </w:rPr>
        <w:t xml:space="preserve"> сторонами спора в досудебном претензионном порядке, спор разрешается в судебном порядке в</w:t>
      </w:r>
      <w:r w:rsidRPr="006D63DA">
        <w:rPr>
          <w:rFonts w:ascii="Times New Roman" w:hAnsi="Times New Roman"/>
          <w:vertAlign w:val="superscript"/>
        </w:rPr>
        <w:t xml:space="preserve">  </w:t>
      </w:r>
      <w:r w:rsidRPr="006D63DA">
        <w:rPr>
          <w:rFonts w:ascii="Times New Roman" w:hAnsi="Times New Roman"/>
        </w:rPr>
        <w:t>Арбитражном суде Кемеровской области.</w:t>
      </w:r>
      <w:bookmarkEnd w:id="3"/>
    </w:p>
    <w:p w:rsidR="00357651" w:rsidRPr="007E764D" w:rsidRDefault="00FA7460" w:rsidP="009803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D63DA">
        <w:rPr>
          <w:rFonts w:ascii="Times New Roman" w:hAnsi="Times New Roman"/>
          <w:b/>
          <w:bCs/>
        </w:rPr>
        <w:t>11</w:t>
      </w:r>
      <w:r w:rsidR="00357651" w:rsidRPr="006D63DA">
        <w:rPr>
          <w:rFonts w:ascii="Times New Roman" w:hAnsi="Times New Roman"/>
          <w:b/>
          <w:bCs/>
        </w:rPr>
        <w:t>. Изменение, расторжение договора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 xml:space="preserve">11.1. При заключении договора между Заказчиком и участником закупки, обязанным заключить договор, могут проводиться преддоговорные переговоры (в том числе путем составления протоколов разногласий) </w:t>
      </w:r>
      <w:r w:rsidRPr="006D63DA">
        <w:rPr>
          <w:rFonts w:ascii="Times New Roman" w:eastAsia="Times New Roman" w:hAnsi="Times New Roman"/>
          <w:lang w:eastAsia="ru-RU"/>
        </w:rPr>
        <w:lastRenderedPageBreak/>
        <w:t>по следующим аспектам: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11.1.1 снижение цены договора без изменения количества товаров (объема работ, услуг);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11.1.2 увеличение количества товаров (объема работ, услуг) не более чем на 30% (тридцать процентов) без увеличения цены договора;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11.1.3 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товаров, работ, услуг, увеличение сроков и объема гарантии и т.п.);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11.1.4 уточнение сроков исполнения обязательств по договору, в случае если договор не был подписан в планируемые сроки в связи с рассмотрением жалобы, с административным производством, с судебным разбирательством и т.п.;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11.1.5 включение условий, обусловленных изменениями законодательства Российской Федерации или предписаниями органов государственной власти, органов местного самоуправления;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11.1.6 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11.2. Заказчик по согласованию с Поставщиком при исполнении договора вправе изменить: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4" w:name="P259"/>
      <w:bookmarkEnd w:id="4"/>
      <w:r w:rsidRPr="006D63DA">
        <w:rPr>
          <w:rFonts w:ascii="Times New Roman" w:eastAsia="Times New Roman" w:hAnsi="Times New Roman"/>
          <w:lang w:eastAsia="ru-RU"/>
        </w:rPr>
        <w:t xml:space="preserve">11.2.1 предусмотренный договором объем закупаемой продукции не более чем на 30% (тридцать процентов). 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11.2.2 сроки исполнения обязательств по договору,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договору;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11.2.3 цену договора: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путем ее уменьшения без изменения иных условий исполнения договора,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 xml:space="preserve">в случаях, предусмотренных </w:t>
      </w:r>
      <w:hyperlink r:id="rId7" w:anchor="P259" w:history="1">
        <w:r w:rsidRPr="006D63DA">
          <w:rPr>
            <w:rFonts w:ascii="Times New Roman" w:eastAsia="Times New Roman" w:hAnsi="Times New Roman"/>
            <w:lang w:eastAsia="ru-RU"/>
          </w:rPr>
          <w:t>подпунктом 11.2.1</w:t>
        </w:r>
      </w:hyperlink>
      <w:r w:rsidRPr="006D63DA">
        <w:rPr>
          <w:rFonts w:ascii="Times New Roman" w:eastAsia="Times New Roman" w:hAnsi="Times New Roman"/>
          <w:lang w:eastAsia="ru-RU"/>
        </w:rPr>
        <w:t xml:space="preserve"> настоящего пункта,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 доверия,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 xml:space="preserve">11.2.4 иные условия исполнения договора, если такое изменение договора допускается законом. 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11.3.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</w:t>
      </w:r>
      <w:proofErr w:type="gramStart"/>
      <w:r w:rsidRPr="006D63DA">
        <w:rPr>
          <w:rFonts w:ascii="Times New Roman" w:hAnsi="Times New Roman"/>
        </w:rPr>
        <w:t>являются его неотъемлемой частью и вступают</w:t>
      </w:r>
      <w:proofErr w:type="gramEnd"/>
      <w:r w:rsidRPr="006D63DA">
        <w:rPr>
          <w:rFonts w:ascii="Times New Roman" w:hAnsi="Times New Roman"/>
        </w:rPr>
        <w:t xml:space="preserve"> в силу с момента их подписания Сторонами.</w:t>
      </w:r>
    </w:p>
    <w:p w:rsidR="006D63DA" w:rsidRPr="006D63DA" w:rsidRDefault="006D63DA" w:rsidP="006D63D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63DA">
        <w:rPr>
          <w:rFonts w:ascii="Times New Roman" w:eastAsia="Times New Roman" w:hAnsi="Times New Roman"/>
          <w:lang w:eastAsia="ru-RU"/>
        </w:rPr>
        <w:t>11.4. При исполнении договора по согласованию Заказчика с Поставщиком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</w:r>
    </w:p>
    <w:p w:rsidR="006D63DA" w:rsidRPr="006D63DA" w:rsidRDefault="006D63DA" w:rsidP="006D63DA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6D63DA">
        <w:rPr>
          <w:rFonts w:ascii="Times New Roman" w:eastAsia="Times New Roman" w:hAnsi="Times New Roman"/>
          <w:lang w:eastAsia="ar-SA"/>
        </w:rPr>
        <w:t>11.5. При исполнении договора допускается замена наименования страны происхождения товара, за исключением случая, предусмотренного пунктом. 11.6 настоящего раздела.</w:t>
      </w:r>
    </w:p>
    <w:p w:rsidR="006D63DA" w:rsidRPr="006D63DA" w:rsidRDefault="006D63DA" w:rsidP="006D63DA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6D63DA">
        <w:rPr>
          <w:rFonts w:ascii="Times New Roman" w:eastAsia="Times New Roman" w:hAnsi="Times New Roman"/>
          <w:snapToGrid w:val="0"/>
          <w:lang w:eastAsia="ru-RU"/>
        </w:rPr>
        <w:t xml:space="preserve">11.6. </w:t>
      </w:r>
      <w:proofErr w:type="gramStart"/>
      <w:r w:rsidRPr="006D63DA">
        <w:rPr>
          <w:rFonts w:ascii="Times New Roman" w:eastAsia="Times New Roman" w:hAnsi="Times New Roman"/>
          <w:snapToGrid w:val="0"/>
          <w:lang w:eastAsia="ru-RU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лицами", не допускается замена страны происхождения товаров, за исключением случая, когда в результате</w:t>
      </w:r>
      <w:proofErr w:type="gramEnd"/>
      <w:r w:rsidRPr="006D63DA">
        <w:rPr>
          <w:rFonts w:ascii="Times New Roman" w:eastAsia="Times New Roman" w:hAnsi="Times New Roman"/>
          <w:snapToGrid w:val="0"/>
          <w:lang w:eastAsia="ru-RU"/>
        </w:rPr>
        <w:t xml:space="preserve">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>11.7. Расторжение договора возможно: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r w:rsidRPr="006D63DA">
        <w:rPr>
          <w:rFonts w:ascii="Times New Roman" w:eastAsia="Times New Roman" w:hAnsi="Times New Roman"/>
          <w:noProof/>
          <w:lang w:eastAsia="ru-RU"/>
        </w:rPr>
        <w:t>- по соглашению Сторон;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r w:rsidRPr="006D63DA">
        <w:rPr>
          <w:rFonts w:ascii="Times New Roman" w:eastAsia="Times New Roman" w:hAnsi="Times New Roman"/>
          <w:noProof/>
          <w:lang w:eastAsia="ru-RU"/>
        </w:rPr>
        <w:t>- по решению суда;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eastAsia="ru-RU"/>
        </w:rPr>
      </w:pPr>
      <w:proofErr w:type="gramStart"/>
      <w:r w:rsidRPr="006D63DA">
        <w:rPr>
          <w:rFonts w:ascii="Times New Roman" w:eastAsia="Times New Roman" w:hAnsi="Times New Roman"/>
          <w:noProof/>
          <w:lang w:eastAsia="ru-RU"/>
        </w:rPr>
        <w:t>- в случае одностороннего отказа Заказчика контракта от исполнения контракта в соответствии с гражданским законодательством Российской Федерации, а также в случае, если в ходе исполнения договора будет установлено, что Поставщик и (или) поставляемый товар не соответствуют установленным извещением о закупке требованиям к участникам закупки и (или) товару или представил недостоверную информацию о своем соответствии и (или) соответствии товара таким требованиям, что</w:t>
      </w:r>
      <w:proofErr w:type="gramEnd"/>
      <w:r w:rsidRPr="006D63DA">
        <w:rPr>
          <w:rFonts w:ascii="Times New Roman" w:eastAsia="Times New Roman" w:hAnsi="Times New Roman"/>
          <w:noProof/>
          <w:lang w:eastAsia="ru-RU"/>
        </w:rPr>
        <w:t xml:space="preserve"> позволило ему стать победителем закупки.</w:t>
      </w:r>
    </w:p>
    <w:p w:rsidR="006D63DA" w:rsidRPr="006D63DA" w:rsidRDefault="006D63DA" w:rsidP="006D63DA">
      <w:pPr>
        <w:spacing w:after="0" w:line="240" w:lineRule="auto"/>
        <w:jc w:val="both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11.8. Расторжение договора по соглашению сторон возможно в любое время после заключения договора по инициативе одной из сторон в случае отсутствии претензий сторон друг к другу. Любая из сторон вправе направить уведомление с приложением дополнительного соглашения о расторжении договора по соглашению сторон. Другая сторона после получения дополнительного соглашения о расторжении сторон </w:t>
      </w:r>
      <w:r w:rsidRPr="006D63DA">
        <w:rPr>
          <w:rFonts w:ascii="Times New Roman" w:hAnsi="Times New Roman"/>
          <w:b/>
        </w:rPr>
        <w:lastRenderedPageBreak/>
        <w:t xml:space="preserve">в течение 3 рабочих дней </w:t>
      </w:r>
      <w:r w:rsidRPr="006D63DA">
        <w:rPr>
          <w:rFonts w:ascii="Times New Roman" w:hAnsi="Times New Roman"/>
        </w:rPr>
        <w:t xml:space="preserve">обязана подписать указанное соглашение, либо отправить уведомление об отказе от подписания настоящего соглашения с указанием причин отказа. 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6D63DA">
        <w:rPr>
          <w:rFonts w:ascii="Times New Roman" w:eastAsia="Times New Roman" w:hAnsi="Times New Roman"/>
          <w:noProof/>
          <w:lang w:eastAsia="ru-RU"/>
        </w:rPr>
        <w:t xml:space="preserve">11.9. </w:t>
      </w:r>
      <w:proofErr w:type="gramStart"/>
      <w:r w:rsidRPr="006D63DA">
        <w:rPr>
          <w:rFonts w:ascii="Times New Roman" w:eastAsia="Times New Roman" w:hAnsi="Times New Roman"/>
          <w:noProof/>
          <w:lang w:eastAsia="ru-RU"/>
        </w:rPr>
        <w:t>Решение Заказчика об одностороннем отказе от исполнения договора в течение трех рабочих дней,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разделе 14 договора, а также телеграммой, посредством факсимильной связи, либо по адресу электронной почты, либо с использованием иных средств связи</w:t>
      </w:r>
      <w:proofErr w:type="gramEnd"/>
      <w:r w:rsidRPr="006D63DA">
        <w:rPr>
          <w:rFonts w:ascii="Times New Roman" w:eastAsia="Times New Roman" w:hAnsi="Times New Roman"/>
          <w:noProof/>
          <w:lang w:eastAsia="ru-RU"/>
        </w:rPr>
        <w:t xml:space="preserve"> и доставки, обеспечивающих фиксирование такого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разделе 14 договора.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системе.</w:t>
      </w:r>
    </w:p>
    <w:p w:rsidR="006D63DA" w:rsidRPr="006D63DA" w:rsidRDefault="006D63DA" w:rsidP="006D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6D63DA">
        <w:rPr>
          <w:rFonts w:ascii="Times New Roman" w:eastAsia="Times New Roman" w:hAnsi="Times New Roman"/>
          <w:noProof/>
          <w:lang w:eastAsia="ru-RU"/>
        </w:rPr>
        <w:t>11.10.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6D63DA" w:rsidRPr="006D63DA" w:rsidRDefault="006D63DA" w:rsidP="006D63DA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6D63DA">
        <w:rPr>
          <w:rFonts w:ascii="Times New Roman" w:hAnsi="Times New Roman"/>
        </w:rPr>
        <w:t xml:space="preserve">11.11.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6D63DA">
        <w:rPr>
          <w:rFonts w:ascii="Times New Roman" w:hAnsi="Times New Roman"/>
        </w:rPr>
        <w:t>решении</w:t>
      </w:r>
      <w:proofErr w:type="gramEnd"/>
      <w:r w:rsidRPr="006D63DA">
        <w:rPr>
          <w:rFonts w:ascii="Times New Roman" w:hAnsi="Times New Roman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 </w:t>
      </w:r>
    </w:p>
    <w:p w:rsidR="00357651" w:rsidRPr="005031A5" w:rsidRDefault="00357651" w:rsidP="006D63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5031A5">
        <w:rPr>
          <w:rFonts w:ascii="Times New Roman" w:hAnsi="Times New Roman"/>
          <w:b/>
          <w:bCs/>
          <w:color w:val="26282F"/>
        </w:rPr>
        <w:t>1</w:t>
      </w:r>
      <w:r w:rsidR="00FA7460">
        <w:rPr>
          <w:rFonts w:ascii="Times New Roman" w:hAnsi="Times New Roman"/>
          <w:b/>
          <w:bCs/>
          <w:color w:val="26282F"/>
        </w:rPr>
        <w:t>2</w:t>
      </w:r>
      <w:r w:rsidRPr="005031A5">
        <w:rPr>
          <w:rFonts w:ascii="Times New Roman" w:hAnsi="Times New Roman"/>
          <w:b/>
          <w:bCs/>
          <w:color w:val="26282F"/>
        </w:rPr>
        <w:t>. Антикоррупционная оговорка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.1. Стороны обязуются в течение всего срока действия договора и после его истечения принять все разумные меры для недопущения следующих действий: предложения, обещания, требования, получения денег, ценных бумаг, иного имущества или услуг, связанных с заключением или исполнением настоящего договора, в том числе со стороны руководства или работников Сторон, третьих лиц.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.2.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.3. Сторонам договора, их руководителям и работникам запрещается: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 xml:space="preserve">- 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</w:t>
      </w:r>
      <w:proofErr w:type="gramStart"/>
      <w:r w:rsidRPr="005031A5">
        <w:rPr>
          <w:rFonts w:ascii="Times New Roman" w:hAnsi="Times New Roman"/>
        </w:rPr>
        <w:t>образом</w:t>
      </w:r>
      <w:proofErr w:type="gramEnd"/>
      <w:r w:rsidRPr="005031A5">
        <w:rPr>
          <w:rFonts w:ascii="Times New Roman" w:hAnsi="Times New Roman"/>
        </w:rPr>
        <w:t xml:space="preserve">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договору;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- 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Стороны;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 xml:space="preserve">- совершать иные действия, нарушающие действующее </w:t>
      </w:r>
      <w:hyperlink r:id="rId8" w:history="1">
        <w:r w:rsidRPr="005031A5">
          <w:rPr>
            <w:rFonts w:ascii="Times New Roman" w:hAnsi="Times New Roman"/>
          </w:rPr>
          <w:t>антикоррупционное законодательство</w:t>
        </w:r>
      </w:hyperlink>
      <w:r w:rsidRPr="005031A5">
        <w:rPr>
          <w:rFonts w:ascii="Times New Roman" w:hAnsi="Times New Roman"/>
        </w:rPr>
        <w:t xml:space="preserve"> Российской Федерации.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.4.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 о том, что нарушение не произошло или не произойдет.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 xml:space="preserve">Подтверждение должно быть направлено в течение 5(пяти) рабочих дней </w:t>
      </w:r>
      <w:proofErr w:type="gramStart"/>
      <w:r w:rsidRPr="005031A5">
        <w:rPr>
          <w:rFonts w:ascii="Times New Roman" w:hAnsi="Times New Roman"/>
        </w:rPr>
        <w:t>с даты получения</w:t>
      </w:r>
      <w:proofErr w:type="gramEnd"/>
      <w:r w:rsidRPr="005031A5">
        <w:rPr>
          <w:rFonts w:ascii="Times New Roman" w:hAnsi="Times New Roman"/>
        </w:rPr>
        <w:t xml:space="preserve"> письменного уведомления.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.5. 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1</w:t>
      </w:r>
      <w:r w:rsidR="00FA7460">
        <w:rPr>
          <w:rFonts w:ascii="Times New Roman" w:hAnsi="Times New Roman"/>
        </w:rPr>
        <w:t>2</w:t>
      </w:r>
      <w:r w:rsidRPr="005031A5">
        <w:rPr>
          <w:rFonts w:ascii="Times New Roman" w:hAnsi="Times New Roman"/>
        </w:rPr>
        <w:t>.6. В отношении третьих лиц Стороны обязуются: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t>- 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договора;</w:t>
      </w:r>
    </w:p>
    <w:p w:rsidR="00357651" w:rsidRPr="005031A5" w:rsidRDefault="00357651" w:rsidP="00D6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5031A5">
        <w:rPr>
          <w:rFonts w:ascii="Times New Roman" w:hAnsi="Times New Roman"/>
        </w:rPr>
        <w:lastRenderedPageBreak/>
        <w:t>- не привлекать их в качестве канала для совершения коррупционных действий;</w:t>
      </w:r>
    </w:p>
    <w:p w:rsidR="00357651" w:rsidRDefault="00357651" w:rsidP="00D63AB6">
      <w:pPr>
        <w:pStyle w:val="TimesNewRoman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5031A5">
        <w:rPr>
          <w:rFonts w:ascii="Times New Roman" w:hAnsi="Times New Roman" w:cs="Times New Roman"/>
          <w:sz w:val="22"/>
          <w:szCs w:val="22"/>
        </w:rPr>
        <w:t>- не осуществлять им выплат, превышающих размер соответствующего вознаграждения за оказываемые ими законные услуги, выполненные работы</w:t>
      </w:r>
      <w:r w:rsidRPr="005031A5">
        <w:rPr>
          <w:rFonts w:ascii="Times New Roman" w:hAnsi="Times New Roman" w:cs="Times New Roman"/>
          <w:color w:val="000000"/>
          <w:sz w:val="22"/>
          <w:szCs w:val="22"/>
        </w:rPr>
        <w:t>».</w:t>
      </w:r>
    </w:p>
    <w:p w:rsidR="00357651" w:rsidRPr="00E90E49" w:rsidRDefault="00357651" w:rsidP="005B78F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E90E49">
        <w:rPr>
          <w:rFonts w:ascii="Times New Roman" w:hAnsi="Times New Roman"/>
          <w:b/>
          <w:bCs/>
        </w:rPr>
        <w:t>1</w:t>
      </w:r>
      <w:r w:rsidR="00FA7460">
        <w:rPr>
          <w:rFonts w:ascii="Times New Roman" w:hAnsi="Times New Roman"/>
          <w:b/>
          <w:bCs/>
        </w:rPr>
        <w:t>3.</w:t>
      </w:r>
      <w:r w:rsidRPr="00E90E49">
        <w:rPr>
          <w:rFonts w:ascii="Times New Roman" w:hAnsi="Times New Roman"/>
          <w:b/>
          <w:bCs/>
        </w:rPr>
        <w:t xml:space="preserve"> Прочие условия</w:t>
      </w:r>
    </w:p>
    <w:p w:rsidR="00357651" w:rsidRPr="00AF28BF" w:rsidRDefault="00FA7460" w:rsidP="005B78F0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357651" w:rsidRPr="00AF28BF">
        <w:rPr>
          <w:rFonts w:ascii="Times New Roman" w:hAnsi="Times New Roman"/>
          <w:sz w:val="22"/>
          <w:szCs w:val="22"/>
        </w:rPr>
        <w:t xml:space="preserve">.1. </w:t>
      </w:r>
      <w:r w:rsidR="00357651" w:rsidRPr="00AF28BF">
        <w:rPr>
          <w:rFonts w:ascii="Times New Roman" w:hAnsi="Times New Roman"/>
          <w:color w:val="000000"/>
          <w:sz w:val="22"/>
          <w:szCs w:val="22"/>
        </w:rPr>
        <w:t xml:space="preserve">Все приложения, акты, уведомления Сторон, связанные с исполнением договора, направляются в письменной форме с доставкой нарочным или по почте заказным письмом по фактическому адресу </w:t>
      </w:r>
      <w:r>
        <w:rPr>
          <w:rFonts w:ascii="Times New Roman" w:hAnsi="Times New Roman"/>
          <w:color w:val="000000"/>
          <w:sz w:val="22"/>
          <w:szCs w:val="22"/>
        </w:rPr>
        <w:t>Стороны, указанному в разделе 14</w:t>
      </w:r>
      <w:r w:rsidR="00357651" w:rsidRPr="00AF28BF">
        <w:rPr>
          <w:rFonts w:ascii="Times New Roman" w:hAnsi="Times New Roman"/>
          <w:color w:val="000000"/>
          <w:sz w:val="22"/>
          <w:szCs w:val="22"/>
        </w:rPr>
        <w:t xml:space="preserve"> договора, или с использованием факсимильной связи, электронной почты с последующим предоставлением оригинала. В случае направления уведомлений с доставкой нарочным или по почте, уведомления считаются полученными Стороной по истечению 30 дней с момента отправки нарочным или по почте.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357651" w:rsidRPr="00AF28BF" w:rsidRDefault="00FA7460" w:rsidP="005B78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57651" w:rsidRPr="00AF28BF">
        <w:rPr>
          <w:rFonts w:ascii="Times New Roman" w:hAnsi="Times New Roman"/>
        </w:rPr>
        <w:t>.2.</w:t>
      </w:r>
      <w:r w:rsidR="009803E9">
        <w:rPr>
          <w:rFonts w:ascii="Times New Roman" w:hAnsi="Times New Roman"/>
        </w:rPr>
        <w:t xml:space="preserve"> </w:t>
      </w:r>
      <w:r w:rsidR="00357651" w:rsidRPr="00AF28BF">
        <w:rPr>
          <w:rFonts w:ascii="Times New Roman" w:hAnsi="Times New Roman"/>
        </w:rPr>
        <w:t xml:space="preserve">В случае изменения у </w:t>
      </w:r>
      <w:proofErr w:type="gramStart"/>
      <w:r w:rsidR="00357651" w:rsidRPr="00AF28BF">
        <w:rPr>
          <w:rFonts w:ascii="Times New Roman" w:hAnsi="Times New Roman"/>
        </w:rPr>
        <w:t>какой-либо</w:t>
      </w:r>
      <w:proofErr w:type="gramEnd"/>
      <w:r w:rsidR="00357651" w:rsidRPr="00AF28BF">
        <w:rPr>
          <w:rFonts w:ascii="Times New Roman" w:hAnsi="Times New Roman"/>
        </w:rPr>
        <w:t xml:space="preserve"> из Сторон юридического статуса, адреса и банковских реквизитов, она обязана в течение 5 рабочих дней со дня возникновения изменений известить другую Сторону.</w:t>
      </w:r>
    </w:p>
    <w:p w:rsidR="00357651" w:rsidRPr="00AF28BF" w:rsidRDefault="00FA7460" w:rsidP="005B78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57651" w:rsidRPr="00AF28BF">
        <w:rPr>
          <w:rFonts w:ascii="Times New Roman" w:hAnsi="Times New Roman"/>
        </w:rPr>
        <w:t xml:space="preserve">.3. Настоящий </w:t>
      </w:r>
      <w:r w:rsidR="00357651" w:rsidRPr="00AF28BF">
        <w:rPr>
          <w:rFonts w:ascii="Times New Roman" w:hAnsi="Times New Roman"/>
          <w:color w:val="000000"/>
        </w:rPr>
        <w:t>договор</w:t>
      </w:r>
      <w:r w:rsidR="00357651" w:rsidRPr="00AF28BF">
        <w:rPr>
          <w:rFonts w:ascii="Times New Roman" w:hAnsi="Times New Roman"/>
        </w:rPr>
        <w:t xml:space="preserve"> </w:t>
      </w:r>
      <w:proofErr w:type="gramStart"/>
      <w:r w:rsidR="00357651" w:rsidRPr="00AF28BF">
        <w:rPr>
          <w:rFonts w:ascii="Times New Roman" w:hAnsi="Times New Roman"/>
        </w:rPr>
        <w:t>вступает в силу с момента подписани</w:t>
      </w:r>
      <w:r w:rsidR="00882B1F">
        <w:rPr>
          <w:rFonts w:ascii="Times New Roman" w:hAnsi="Times New Roman"/>
        </w:rPr>
        <w:t>я и прекращает</w:t>
      </w:r>
      <w:proofErr w:type="gramEnd"/>
      <w:r w:rsidR="00882B1F">
        <w:rPr>
          <w:rFonts w:ascii="Times New Roman" w:hAnsi="Times New Roman"/>
        </w:rPr>
        <w:t xml:space="preserve"> свое действие «</w:t>
      </w:r>
      <w:r w:rsidR="00BC60FE">
        <w:rPr>
          <w:rFonts w:ascii="Times New Roman" w:hAnsi="Times New Roman"/>
        </w:rPr>
        <w:t>02</w:t>
      </w:r>
      <w:r w:rsidR="00357651" w:rsidRPr="00AF28BF">
        <w:rPr>
          <w:rFonts w:ascii="Times New Roman" w:hAnsi="Times New Roman"/>
        </w:rPr>
        <w:t>»</w:t>
      </w:r>
      <w:r w:rsidR="00BC60FE">
        <w:rPr>
          <w:rFonts w:ascii="Times New Roman" w:hAnsi="Times New Roman"/>
        </w:rPr>
        <w:t>марта</w:t>
      </w:r>
      <w:r w:rsidR="00882B1F">
        <w:rPr>
          <w:rFonts w:ascii="Times New Roman" w:hAnsi="Times New Roman"/>
        </w:rPr>
        <w:t xml:space="preserve"> </w:t>
      </w:r>
      <w:r w:rsidR="00357651" w:rsidRPr="00AF28BF">
        <w:rPr>
          <w:rFonts w:ascii="Times New Roman" w:hAnsi="Times New Roman"/>
        </w:rPr>
        <w:t>20</w:t>
      </w:r>
      <w:r w:rsidR="00882B1F">
        <w:rPr>
          <w:rFonts w:ascii="Times New Roman" w:hAnsi="Times New Roman"/>
        </w:rPr>
        <w:t>2</w:t>
      </w:r>
      <w:r w:rsidR="00B13FA1">
        <w:rPr>
          <w:rFonts w:ascii="Times New Roman" w:hAnsi="Times New Roman"/>
        </w:rPr>
        <w:t>2</w:t>
      </w:r>
      <w:r w:rsidR="00357651" w:rsidRPr="00AF28BF">
        <w:rPr>
          <w:rFonts w:ascii="Times New Roman" w:hAnsi="Times New Roman"/>
        </w:rPr>
        <w:t xml:space="preserve"> г.</w:t>
      </w:r>
      <w:r w:rsidR="009803E9">
        <w:rPr>
          <w:rFonts w:ascii="Times New Roman" w:hAnsi="Times New Roman"/>
        </w:rPr>
        <w:t>,</w:t>
      </w:r>
      <w:r w:rsidR="00D6741A" w:rsidRPr="00D6741A">
        <w:t xml:space="preserve"> </w:t>
      </w:r>
      <w:r w:rsidR="00D6741A" w:rsidRPr="00D6741A">
        <w:rPr>
          <w:rFonts w:ascii="Times New Roman" w:hAnsi="Times New Roman"/>
        </w:rPr>
        <w:t>а в части финансовых обязательств – до полного исполнения Сторонами своих обязательств.</w:t>
      </w:r>
    </w:p>
    <w:p w:rsidR="00357651" w:rsidRPr="00AF28BF" w:rsidRDefault="00FA7460" w:rsidP="005B78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357651" w:rsidRPr="00AF28BF">
        <w:rPr>
          <w:rFonts w:ascii="Times New Roman" w:hAnsi="Times New Roman"/>
        </w:rPr>
        <w:t xml:space="preserve">.4. </w:t>
      </w:r>
      <w:r w:rsidR="007C74B0" w:rsidRPr="00DF64D1">
        <w:rPr>
          <w:rFonts w:ascii="Times New Roman" w:hAnsi="Times New Roman"/>
        </w:rPr>
        <w:t xml:space="preserve">Настоящий договор </w:t>
      </w:r>
      <w:proofErr w:type="gramStart"/>
      <w:r w:rsidR="007C74B0" w:rsidRPr="00DF64D1">
        <w:rPr>
          <w:rFonts w:ascii="Times New Roman" w:hAnsi="Times New Roman"/>
        </w:rPr>
        <w:t>заключен в форме электронного документа и подписан</w:t>
      </w:r>
      <w:proofErr w:type="gramEnd"/>
      <w:r w:rsidR="007C74B0" w:rsidRPr="00DF64D1">
        <w:rPr>
          <w:rFonts w:ascii="Times New Roman" w:hAnsi="Times New Roman"/>
        </w:rPr>
        <w:t xml:space="preserve"> электронными цифровыми подписями Сторон.</w:t>
      </w:r>
    </w:p>
    <w:p w:rsidR="00357651" w:rsidRPr="00E90E49" w:rsidRDefault="00357651" w:rsidP="005B78F0">
      <w:pPr>
        <w:pStyle w:val="11"/>
        <w:jc w:val="center"/>
        <w:rPr>
          <w:b/>
          <w:spacing w:val="-1"/>
          <w:sz w:val="22"/>
          <w:szCs w:val="22"/>
        </w:rPr>
      </w:pPr>
      <w:r w:rsidRPr="00E90E49">
        <w:rPr>
          <w:b/>
          <w:spacing w:val="-1"/>
          <w:sz w:val="22"/>
          <w:szCs w:val="22"/>
        </w:rPr>
        <w:t>1</w:t>
      </w:r>
      <w:r w:rsidR="00FA7460">
        <w:rPr>
          <w:b/>
          <w:spacing w:val="-1"/>
          <w:sz w:val="22"/>
          <w:szCs w:val="22"/>
        </w:rPr>
        <w:t>4</w:t>
      </w:r>
      <w:r w:rsidRPr="00E90E49">
        <w:rPr>
          <w:b/>
          <w:spacing w:val="-1"/>
          <w:sz w:val="22"/>
          <w:szCs w:val="22"/>
        </w:rPr>
        <w:t>. Адреса и банковские реквизиты сторон:</w:t>
      </w:r>
    </w:p>
    <w:p w:rsidR="00357651" w:rsidRPr="00E90E49" w:rsidRDefault="00357651" w:rsidP="00E90E49">
      <w:pPr>
        <w:pStyle w:val="11"/>
        <w:spacing w:after="0"/>
        <w:jc w:val="both"/>
        <w:rPr>
          <w:b/>
          <w:spacing w:val="-1"/>
          <w:sz w:val="22"/>
          <w:szCs w:val="22"/>
        </w:rPr>
      </w:pPr>
      <w:r w:rsidRPr="00E90E49">
        <w:rPr>
          <w:b/>
          <w:spacing w:val="-1"/>
          <w:sz w:val="22"/>
          <w:szCs w:val="22"/>
        </w:rPr>
        <w:t>Заказчик: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«Сибирский государственный индустриальный университет» (</w:t>
      </w:r>
      <w:proofErr w:type="spellStart"/>
      <w:r w:rsidRPr="00F27F54">
        <w:rPr>
          <w:rFonts w:ascii="Times New Roman" w:hAnsi="Times New Roman"/>
        </w:rPr>
        <w:t>СибГИУ</w:t>
      </w:r>
      <w:proofErr w:type="spellEnd"/>
      <w:r w:rsidRPr="00F27F54">
        <w:rPr>
          <w:rFonts w:ascii="Times New Roman" w:hAnsi="Times New Roman"/>
        </w:rPr>
        <w:t>)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 xml:space="preserve">654007, Кемеровская область - Кузбасс, г. Новокузнецк, Центральный район, ул. Кирова, </w:t>
      </w:r>
      <w:proofErr w:type="spellStart"/>
      <w:r w:rsidRPr="00F27F54">
        <w:rPr>
          <w:rFonts w:ascii="Times New Roman" w:hAnsi="Times New Roman"/>
        </w:rPr>
        <w:t>зд</w:t>
      </w:r>
      <w:proofErr w:type="spellEnd"/>
      <w:r w:rsidRPr="00F27F54">
        <w:rPr>
          <w:rFonts w:ascii="Times New Roman" w:hAnsi="Times New Roman"/>
        </w:rPr>
        <w:t>. 42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ИНН 4216003509 КПП 421701001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ОКТМО 32731000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Получатель: УФК по Кемеровской области</w:t>
      </w:r>
      <w:r w:rsidR="009803E9">
        <w:rPr>
          <w:rFonts w:ascii="Times New Roman" w:hAnsi="Times New Roman"/>
        </w:rPr>
        <w:t xml:space="preserve"> - Кузбассу</w:t>
      </w:r>
      <w:r w:rsidRPr="00F27F54">
        <w:rPr>
          <w:rFonts w:ascii="Times New Roman" w:hAnsi="Times New Roman"/>
        </w:rPr>
        <w:t xml:space="preserve"> (</w:t>
      </w:r>
      <w:proofErr w:type="spellStart"/>
      <w:r w:rsidRPr="00F27F54">
        <w:rPr>
          <w:rFonts w:ascii="Times New Roman" w:hAnsi="Times New Roman"/>
        </w:rPr>
        <w:t>СибГИУ</w:t>
      </w:r>
      <w:proofErr w:type="spellEnd"/>
      <w:r w:rsidRPr="00F27F54">
        <w:rPr>
          <w:rFonts w:ascii="Times New Roman" w:hAnsi="Times New Roman"/>
        </w:rPr>
        <w:t xml:space="preserve"> л/</w:t>
      </w:r>
      <w:proofErr w:type="spellStart"/>
      <w:r w:rsidRPr="00F27F54">
        <w:rPr>
          <w:rFonts w:ascii="Times New Roman" w:hAnsi="Times New Roman"/>
        </w:rPr>
        <w:t>сч</w:t>
      </w:r>
      <w:proofErr w:type="spellEnd"/>
      <w:r w:rsidRPr="00F27F54">
        <w:rPr>
          <w:rFonts w:ascii="Times New Roman" w:hAnsi="Times New Roman"/>
        </w:rPr>
        <w:t xml:space="preserve"> 20396Х50580)</w:t>
      </w:r>
    </w:p>
    <w:p w:rsidR="00F27F54" w:rsidRPr="00DF64D1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 xml:space="preserve">Банк получателя: Отделение Кемерово банка России </w:t>
      </w:r>
      <w:r w:rsidRPr="00DF64D1">
        <w:rPr>
          <w:rFonts w:ascii="Times New Roman" w:hAnsi="Times New Roman"/>
        </w:rPr>
        <w:t xml:space="preserve">//УФК по Кемеровской области – Кузбассу г. Кемерово 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proofErr w:type="gramStart"/>
      <w:r w:rsidRPr="00DF64D1">
        <w:rPr>
          <w:rFonts w:ascii="Times New Roman" w:hAnsi="Times New Roman"/>
        </w:rPr>
        <w:t>р</w:t>
      </w:r>
      <w:proofErr w:type="gramEnd"/>
      <w:r w:rsidRPr="00DF64D1">
        <w:rPr>
          <w:rFonts w:ascii="Times New Roman" w:hAnsi="Times New Roman"/>
        </w:rPr>
        <w:t>/</w:t>
      </w:r>
      <w:proofErr w:type="spellStart"/>
      <w:r w:rsidRPr="00DF64D1">
        <w:rPr>
          <w:rFonts w:ascii="Times New Roman" w:hAnsi="Times New Roman"/>
        </w:rPr>
        <w:t>сч</w:t>
      </w:r>
      <w:proofErr w:type="spellEnd"/>
      <w:r w:rsidRPr="00DF64D1">
        <w:rPr>
          <w:rFonts w:ascii="Times New Roman" w:hAnsi="Times New Roman"/>
        </w:rPr>
        <w:t>. 03214643000000013900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БИК 013207212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к/</w:t>
      </w:r>
      <w:proofErr w:type="spellStart"/>
      <w:r w:rsidRPr="00F27F54">
        <w:rPr>
          <w:rFonts w:ascii="Times New Roman" w:hAnsi="Times New Roman"/>
        </w:rPr>
        <w:t>сч</w:t>
      </w:r>
      <w:proofErr w:type="spellEnd"/>
      <w:r w:rsidRPr="00F27F54">
        <w:rPr>
          <w:rFonts w:ascii="Times New Roman" w:hAnsi="Times New Roman"/>
        </w:rPr>
        <w:t>. 40102810745370000032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Тел: (3843) 77-19-55</w:t>
      </w:r>
    </w:p>
    <w:p w:rsidR="00F27F54" w:rsidRPr="00F27F54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Электронная почта: zakupki@sibsiu.ru</w:t>
      </w:r>
    </w:p>
    <w:p w:rsidR="00357651" w:rsidRPr="00E90E49" w:rsidRDefault="00F27F54" w:rsidP="00F27F54">
      <w:pPr>
        <w:spacing w:after="0" w:line="240" w:lineRule="auto"/>
        <w:rPr>
          <w:rFonts w:ascii="Times New Roman" w:hAnsi="Times New Roman"/>
        </w:rPr>
      </w:pPr>
      <w:r w:rsidRPr="00F27F54">
        <w:rPr>
          <w:rFonts w:ascii="Times New Roman" w:hAnsi="Times New Roman"/>
        </w:rPr>
        <w:t>rector@sibsiu.ru</w:t>
      </w:r>
    </w:p>
    <w:p w:rsidR="00357651" w:rsidRPr="00E90E49" w:rsidRDefault="00357651" w:rsidP="009813DE">
      <w:pPr>
        <w:spacing w:after="0" w:line="240" w:lineRule="auto"/>
        <w:rPr>
          <w:rFonts w:ascii="Times New Roman" w:hAnsi="Times New Roman"/>
          <w:b/>
        </w:rPr>
      </w:pPr>
      <w:r w:rsidRPr="00E90E49">
        <w:rPr>
          <w:rFonts w:ascii="Times New Roman" w:hAnsi="Times New Roman"/>
          <w:b/>
        </w:rPr>
        <w:t>Поставщик:</w:t>
      </w:r>
    </w:p>
    <w:p w:rsidR="00357651" w:rsidRPr="00E90E49" w:rsidRDefault="009803E9" w:rsidP="009803E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</w:t>
      </w:r>
    </w:p>
    <w:p w:rsidR="00357651" w:rsidRPr="00E90E49" w:rsidRDefault="00357651" w:rsidP="00E90E49">
      <w:pPr>
        <w:spacing w:after="0" w:line="240" w:lineRule="auto"/>
        <w:rPr>
          <w:rFonts w:ascii="Times New Roman" w:hAnsi="Times New Roman"/>
          <w:b/>
        </w:rPr>
      </w:pPr>
      <w:r w:rsidRPr="00E90E49">
        <w:rPr>
          <w:rFonts w:ascii="Times New Roman" w:hAnsi="Times New Roman"/>
          <w:b/>
          <w:spacing w:val="-1"/>
        </w:rPr>
        <w:t>Заказчик:</w:t>
      </w:r>
      <w:r w:rsidRPr="00E90E4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ab/>
      </w:r>
      <w:r w:rsidR="009803E9">
        <w:rPr>
          <w:rFonts w:ascii="Times New Roman" w:hAnsi="Times New Roman"/>
          <w:b/>
          <w:spacing w:val="-1"/>
        </w:rPr>
        <w:tab/>
      </w:r>
      <w:r w:rsidRPr="00E90E49">
        <w:rPr>
          <w:rFonts w:ascii="Times New Roman" w:hAnsi="Times New Roman"/>
          <w:b/>
          <w:spacing w:val="-1"/>
        </w:rPr>
        <w:t>Поставщик:</w:t>
      </w:r>
    </w:p>
    <w:p w:rsidR="00357651" w:rsidRDefault="00BC60FE" w:rsidP="00330E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Ректор</w:t>
      </w:r>
      <w:r w:rsidR="00357651" w:rsidRPr="00E90E49">
        <w:rPr>
          <w:rFonts w:ascii="Times New Roman" w:hAnsi="Times New Roman"/>
        </w:rPr>
        <w:tab/>
      </w:r>
      <w:r w:rsidR="00357651" w:rsidRPr="00E90E49">
        <w:rPr>
          <w:rFonts w:ascii="Times New Roman" w:hAnsi="Times New Roman"/>
        </w:rPr>
        <w:tab/>
      </w:r>
      <w:r w:rsidR="00357651" w:rsidRPr="00E90E49">
        <w:rPr>
          <w:rFonts w:ascii="Times New Roman" w:hAnsi="Times New Roman"/>
        </w:rPr>
        <w:tab/>
      </w:r>
      <w:r w:rsidR="00357651" w:rsidRPr="00E90E49">
        <w:rPr>
          <w:rFonts w:ascii="Times New Roman" w:hAnsi="Times New Roman"/>
        </w:rPr>
        <w:tab/>
      </w:r>
      <w:r w:rsidR="00357651" w:rsidRPr="00E90E49">
        <w:rPr>
          <w:rFonts w:ascii="Times New Roman" w:hAnsi="Times New Roman"/>
        </w:rPr>
        <w:tab/>
      </w:r>
    </w:p>
    <w:p w:rsidR="009803E9" w:rsidRPr="00E90E49" w:rsidRDefault="009803E9" w:rsidP="00330E42">
      <w:pPr>
        <w:spacing w:after="0" w:line="240" w:lineRule="auto"/>
        <w:rPr>
          <w:rFonts w:ascii="Times New Roman" w:hAnsi="Times New Roman"/>
        </w:rPr>
      </w:pPr>
    </w:p>
    <w:p w:rsidR="00357651" w:rsidRPr="00E90E49" w:rsidRDefault="00357651" w:rsidP="005B78F0">
      <w:pPr>
        <w:spacing w:line="240" w:lineRule="auto"/>
        <w:rPr>
          <w:rFonts w:ascii="Times New Roman" w:hAnsi="Times New Roman"/>
          <w:b/>
        </w:rPr>
      </w:pPr>
      <w:r w:rsidRPr="00E90E49">
        <w:rPr>
          <w:rFonts w:ascii="Times New Roman" w:hAnsi="Times New Roman"/>
        </w:rPr>
        <w:t xml:space="preserve">________________________ </w:t>
      </w:r>
      <w:r w:rsidR="00330E42">
        <w:rPr>
          <w:rFonts w:ascii="Times New Roman" w:hAnsi="Times New Roman"/>
        </w:rPr>
        <w:t xml:space="preserve">А.Б. Юрьев </w:t>
      </w:r>
      <w:r w:rsidR="009803E9">
        <w:rPr>
          <w:rFonts w:ascii="Times New Roman" w:hAnsi="Times New Roman"/>
        </w:rPr>
        <w:tab/>
      </w:r>
      <w:r w:rsidR="009803E9">
        <w:rPr>
          <w:rFonts w:ascii="Times New Roman" w:hAnsi="Times New Roman"/>
        </w:rPr>
        <w:tab/>
      </w:r>
      <w:r w:rsidR="009803E9">
        <w:rPr>
          <w:rFonts w:ascii="Times New Roman" w:hAnsi="Times New Roman"/>
        </w:rPr>
        <w:tab/>
      </w:r>
      <w:r w:rsidRPr="00E90E49">
        <w:rPr>
          <w:rFonts w:ascii="Times New Roman" w:hAnsi="Times New Roman"/>
        </w:rPr>
        <w:t xml:space="preserve">_____________________ </w:t>
      </w:r>
    </w:p>
    <w:p w:rsidR="00357651" w:rsidRPr="00E90E49" w:rsidRDefault="00357651" w:rsidP="005B78F0">
      <w:pPr>
        <w:spacing w:line="240" w:lineRule="auto"/>
        <w:rPr>
          <w:rFonts w:ascii="Times New Roman" w:hAnsi="Times New Roman"/>
          <w:b/>
        </w:rPr>
      </w:pPr>
    </w:p>
    <w:p w:rsidR="00357651" w:rsidRPr="00E90E49" w:rsidRDefault="00357651" w:rsidP="005B78F0">
      <w:pPr>
        <w:spacing w:line="240" w:lineRule="auto"/>
        <w:rPr>
          <w:rFonts w:ascii="Times New Roman" w:hAnsi="Times New Roman"/>
          <w:b/>
        </w:rPr>
      </w:pPr>
    </w:p>
    <w:p w:rsidR="00357651" w:rsidRPr="00E90E49" w:rsidRDefault="00357651" w:rsidP="005B78F0">
      <w:pPr>
        <w:spacing w:line="240" w:lineRule="auto"/>
        <w:rPr>
          <w:rFonts w:ascii="Times New Roman" w:hAnsi="Times New Roman"/>
          <w:b/>
        </w:rPr>
      </w:pPr>
    </w:p>
    <w:p w:rsidR="00357651" w:rsidRPr="00E90E49" w:rsidRDefault="00357651" w:rsidP="005B78F0">
      <w:pPr>
        <w:spacing w:line="240" w:lineRule="auto"/>
        <w:rPr>
          <w:rFonts w:ascii="Times New Roman" w:hAnsi="Times New Roman"/>
          <w:b/>
        </w:rPr>
      </w:pPr>
    </w:p>
    <w:p w:rsidR="00357651" w:rsidRDefault="00357651" w:rsidP="005031A5">
      <w:pPr>
        <w:pStyle w:val="11"/>
        <w:spacing w:after="0"/>
        <w:jc w:val="right"/>
        <w:rPr>
          <w:b/>
          <w:sz w:val="22"/>
          <w:szCs w:val="22"/>
        </w:rPr>
      </w:pPr>
    </w:p>
    <w:p w:rsidR="00357651" w:rsidRDefault="00357651">
      <w:pPr>
        <w:rPr>
          <w:rFonts w:ascii="Times New Roman" w:hAnsi="Times New Roman"/>
          <w:b/>
        </w:rPr>
      </w:pPr>
      <w:r>
        <w:rPr>
          <w:b/>
        </w:rPr>
        <w:br w:type="page"/>
      </w:r>
    </w:p>
    <w:p w:rsidR="00357651" w:rsidRPr="00214A81" w:rsidRDefault="00357651" w:rsidP="005031A5">
      <w:pPr>
        <w:pStyle w:val="11"/>
        <w:spacing w:after="0"/>
        <w:jc w:val="right"/>
        <w:rPr>
          <w:b/>
          <w:sz w:val="22"/>
          <w:szCs w:val="22"/>
        </w:rPr>
      </w:pPr>
      <w:r w:rsidRPr="00214A81">
        <w:rPr>
          <w:b/>
          <w:sz w:val="22"/>
          <w:szCs w:val="22"/>
        </w:rPr>
        <w:lastRenderedPageBreak/>
        <w:t>Приложение № 1 к договору №__________</w:t>
      </w:r>
    </w:p>
    <w:p w:rsidR="00357651" w:rsidRPr="00214A81" w:rsidRDefault="00357651" w:rsidP="005031A5">
      <w:pPr>
        <w:spacing w:after="0"/>
        <w:jc w:val="right"/>
        <w:rPr>
          <w:rFonts w:ascii="Times New Roman" w:hAnsi="Times New Roman"/>
          <w:b/>
        </w:rPr>
      </w:pPr>
      <w:r w:rsidRPr="00214A81">
        <w:rPr>
          <w:rFonts w:ascii="Times New Roman" w:hAnsi="Times New Roman"/>
          <w:b/>
        </w:rPr>
        <w:t>№ ____ от "___" _______ 20__ г.</w:t>
      </w:r>
    </w:p>
    <w:p w:rsidR="00357651" w:rsidRPr="00214A81" w:rsidRDefault="00357651" w:rsidP="005031A5">
      <w:pPr>
        <w:jc w:val="center"/>
        <w:rPr>
          <w:rFonts w:ascii="Times New Roman" w:hAnsi="Times New Roman"/>
          <w:b/>
        </w:rPr>
      </w:pPr>
    </w:p>
    <w:p w:rsidR="00357651" w:rsidRPr="00214A81" w:rsidRDefault="00357651" w:rsidP="00D63AB6">
      <w:pPr>
        <w:spacing w:after="0" w:line="240" w:lineRule="auto"/>
        <w:jc w:val="center"/>
        <w:rPr>
          <w:rFonts w:ascii="Times New Roman" w:hAnsi="Times New Roman"/>
          <w:b/>
        </w:rPr>
      </w:pPr>
      <w:r w:rsidRPr="00214A81">
        <w:rPr>
          <w:rFonts w:ascii="Times New Roman" w:hAnsi="Times New Roman"/>
          <w:b/>
        </w:rPr>
        <w:t>СПЕЦИФИКАЦИЯ</w:t>
      </w:r>
    </w:p>
    <w:p w:rsidR="00357651" w:rsidRPr="00AF28BF" w:rsidRDefault="00357651" w:rsidP="008F384F">
      <w:pPr>
        <w:widowControl w:val="0"/>
        <w:tabs>
          <w:tab w:val="left" w:pos="10306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AF28BF">
        <w:rPr>
          <w:rFonts w:ascii="Times New Roman" w:hAnsi="Times New Roman"/>
          <w:b/>
        </w:rPr>
        <w:t>на поставку</w:t>
      </w:r>
      <w:r>
        <w:rPr>
          <w:rFonts w:ascii="Times New Roman" w:hAnsi="Times New Roman"/>
          <w:b/>
        </w:rPr>
        <w:t xml:space="preserve"> </w:t>
      </w:r>
      <w:r w:rsidR="00D16312">
        <w:rPr>
          <w:rFonts w:ascii="Times New Roman" w:hAnsi="Times New Roman"/>
          <w:b/>
        </w:rPr>
        <w:t>консервированн</w:t>
      </w:r>
      <w:r w:rsidR="00BC60FE">
        <w:rPr>
          <w:rFonts w:ascii="Times New Roman" w:hAnsi="Times New Roman"/>
          <w:b/>
        </w:rPr>
        <w:t>ой продукции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516"/>
        <w:gridCol w:w="2340"/>
        <w:gridCol w:w="540"/>
        <w:gridCol w:w="720"/>
        <w:gridCol w:w="1440"/>
        <w:gridCol w:w="1440"/>
        <w:gridCol w:w="1080"/>
        <w:gridCol w:w="900"/>
      </w:tblGrid>
      <w:tr w:rsidR="00357651" w:rsidRPr="00AF28BF" w:rsidTr="00CC12DB">
        <w:trPr>
          <w:trHeight w:val="1687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№</w:t>
            </w:r>
          </w:p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F28BF">
              <w:rPr>
                <w:rFonts w:ascii="Times New Roman" w:hAnsi="Times New Roman"/>
              </w:rPr>
              <w:t>п</w:t>
            </w:r>
            <w:proofErr w:type="gramEnd"/>
            <w:r w:rsidRPr="00AF28BF">
              <w:rPr>
                <w:rFonts w:ascii="Times New Roman" w:hAnsi="Times New Roman"/>
              </w:rPr>
              <w:t>/п</w:t>
            </w:r>
          </w:p>
        </w:tc>
        <w:tc>
          <w:tcPr>
            <w:tcW w:w="1516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2340" w:type="dxa"/>
            <w:vAlign w:val="center"/>
          </w:tcPr>
          <w:p w:rsidR="00357651" w:rsidRPr="00AF28BF" w:rsidRDefault="006D63DA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DA">
              <w:rPr>
                <w:rFonts w:ascii="Times New Roman" w:hAnsi="Times New Roman"/>
              </w:rPr>
              <w:t>Требования к качественным, потребительским характеристикам</w:t>
            </w:r>
          </w:p>
        </w:tc>
        <w:tc>
          <w:tcPr>
            <w:tcW w:w="54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Ед. изм.</w:t>
            </w:r>
          </w:p>
        </w:tc>
        <w:tc>
          <w:tcPr>
            <w:tcW w:w="72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Кол-во</w:t>
            </w:r>
          </w:p>
        </w:tc>
        <w:tc>
          <w:tcPr>
            <w:tcW w:w="144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Наименование производителя товара, товарный знак (его словесное обозначение) (при наличии)</w:t>
            </w:r>
          </w:p>
        </w:tc>
        <w:tc>
          <w:tcPr>
            <w:tcW w:w="144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F28BF">
              <w:rPr>
                <w:rFonts w:ascii="Times New Roman" w:hAnsi="Times New Roman"/>
              </w:rPr>
              <w:t>Наимено-вание</w:t>
            </w:r>
            <w:proofErr w:type="spellEnd"/>
            <w:proofErr w:type="gramEnd"/>
            <w:r w:rsidRPr="00AF28BF">
              <w:rPr>
                <w:rFonts w:ascii="Times New Roman" w:hAnsi="Times New Roman"/>
              </w:rPr>
              <w:t xml:space="preserve"> страны происхождения товара </w:t>
            </w:r>
          </w:p>
        </w:tc>
        <w:tc>
          <w:tcPr>
            <w:tcW w:w="108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900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Сумма, руб.</w:t>
            </w:r>
          </w:p>
        </w:tc>
      </w:tr>
      <w:tr w:rsidR="00357651" w:rsidRPr="00AF28BF" w:rsidTr="00CC12DB">
        <w:trPr>
          <w:trHeight w:val="200"/>
        </w:trPr>
        <w:tc>
          <w:tcPr>
            <w:tcW w:w="572" w:type="dxa"/>
            <w:shd w:val="clear" w:color="auto" w:fill="DBE5F1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  <w:shd w:val="clear" w:color="auto" w:fill="DBE5F1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shd w:val="clear" w:color="auto" w:fill="DBE5F1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shd w:val="clear" w:color="auto" w:fill="DBE5F1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shd w:val="clear" w:color="auto" w:fill="DBE5F1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shd w:val="clear" w:color="auto" w:fill="DBE5F1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shd w:val="clear" w:color="auto" w:fill="DBE5F1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shd w:val="clear" w:color="auto" w:fill="DBE5F1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9</w:t>
            </w: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6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114A2B" w:rsidRDefault="00357651" w:rsidP="008742FB">
            <w:pPr>
              <w:pStyle w:val="a5"/>
              <w:shd w:val="clear" w:color="auto" w:fill="F3F3ED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C5458D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" w:type="dxa"/>
            <w:vAlign w:val="center"/>
          </w:tcPr>
          <w:p w:rsidR="00357651" w:rsidRPr="00AF28BF" w:rsidRDefault="00357651" w:rsidP="008742FB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2340" w:type="dxa"/>
          </w:tcPr>
          <w:p w:rsidR="00357651" w:rsidRPr="00AF28BF" w:rsidRDefault="00357651" w:rsidP="008742F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8742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806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651" w:rsidRPr="00AF28BF" w:rsidTr="00806827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gridSpan w:val="2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Итого:</w:t>
            </w:r>
          </w:p>
        </w:tc>
        <w:tc>
          <w:tcPr>
            <w:tcW w:w="540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</w:tr>
      <w:tr w:rsidR="00357651" w:rsidRPr="00AF28BF" w:rsidTr="00806827">
        <w:trPr>
          <w:trHeight w:val="399"/>
        </w:trPr>
        <w:tc>
          <w:tcPr>
            <w:tcW w:w="572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6" w:type="dxa"/>
            <w:gridSpan w:val="2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  <w:r w:rsidRPr="00AF28BF">
              <w:rPr>
                <w:rFonts w:ascii="Times New Roman" w:hAnsi="Times New Roman"/>
              </w:rPr>
              <w:t>В том числе НДС % (НДС не облагается)</w:t>
            </w:r>
          </w:p>
        </w:tc>
        <w:tc>
          <w:tcPr>
            <w:tcW w:w="540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357651" w:rsidRPr="00AF28BF" w:rsidRDefault="00357651" w:rsidP="006C3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357651" w:rsidRPr="00AF28BF" w:rsidRDefault="00357651" w:rsidP="006C392C">
            <w:pPr>
              <w:rPr>
                <w:rFonts w:ascii="Times New Roman" w:hAnsi="Times New Roman"/>
              </w:rPr>
            </w:pPr>
          </w:p>
        </w:tc>
      </w:tr>
    </w:tbl>
    <w:p w:rsidR="00357651" w:rsidRPr="00AF28BF" w:rsidRDefault="00357651" w:rsidP="007E764D">
      <w:pPr>
        <w:pStyle w:val="af"/>
        <w:spacing w:after="0" w:line="240" w:lineRule="auto"/>
        <w:jc w:val="both"/>
        <w:rPr>
          <w:rFonts w:ascii="Times New Roman" w:hAnsi="Times New Roman"/>
          <w:bCs/>
        </w:rPr>
      </w:pPr>
    </w:p>
    <w:p w:rsidR="00330E42" w:rsidRPr="00330E42" w:rsidRDefault="00330E42" w:rsidP="00330E42">
      <w:pPr>
        <w:spacing w:line="240" w:lineRule="auto"/>
        <w:rPr>
          <w:rFonts w:ascii="Times New Roman" w:hAnsi="Times New Roman"/>
          <w:b/>
          <w:spacing w:val="-1"/>
        </w:rPr>
      </w:pPr>
      <w:r w:rsidRPr="00330E42">
        <w:rPr>
          <w:rFonts w:ascii="Times New Roman" w:hAnsi="Times New Roman"/>
          <w:b/>
          <w:spacing w:val="-1"/>
        </w:rPr>
        <w:t>Заказчик:</w:t>
      </w:r>
      <w:r w:rsidRPr="00330E42">
        <w:rPr>
          <w:rFonts w:ascii="Times New Roman" w:hAnsi="Times New Roman"/>
          <w:b/>
          <w:spacing w:val="-1"/>
        </w:rPr>
        <w:tab/>
      </w:r>
      <w:r w:rsidRPr="00330E42">
        <w:rPr>
          <w:rFonts w:ascii="Times New Roman" w:hAnsi="Times New Roman"/>
          <w:b/>
          <w:spacing w:val="-1"/>
        </w:rPr>
        <w:tab/>
      </w:r>
      <w:r w:rsidRPr="00330E42">
        <w:rPr>
          <w:rFonts w:ascii="Times New Roman" w:hAnsi="Times New Roman"/>
          <w:b/>
          <w:spacing w:val="-1"/>
        </w:rPr>
        <w:tab/>
      </w:r>
      <w:r w:rsidRPr="00330E42">
        <w:rPr>
          <w:rFonts w:ascii="Times New Roman" w:hAnsi="Times New Roman"/>
          <w:b/>
          <w:spacing w:val="-1"/>
        </w:rPr>
        <w:tab/>
      </w:r>
      <w:r w:rsidRPr="00330E42">
        <w:rPr>
          <w:rFonts w:ascii="Times New Roman" w:hAnsi="Times New Roman"/>
          <w:b/>
          <w:spacing w:val="-1"/>
        </w:rPr>
        <w:tab/>
      </w:r>
      <w:r w:rsidRPr="00330E42">
        <w:rPr>
          <w:rFonts w:ascii="Times New Roman" w:hAnsi="Times New Roman"/>
          <w:b/>
          <w:spacing w:val="-1"/>
        </w:rPr>
        <w:tab/>
        <w:t>Поставщик:</w:t>
      </w:r>
    </w:p>
    <w:p w:rsidR="00330E42" w:rsidRPr="00330E42" w:rsidRDefault="00BC60FE" w:rsidP="00330E42">
      <w:pPr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Ректор</w:t>
      </w:r>
      <w:r w:rsidR="00330E42" w:rsidRPr="00330E42">
        <w:rPr>
          <w:rFonts w:ascii="Times New Roman" w:hAnsi="Times New Roman"/>
          <w:spacing w:val="-1"/>
        </w:rPr>
        <w:tab/>
      </w:r>
      <w:r w:rsidR="00330E42" w:rsidRPr="00330E42">
        <w:rPr>
          <w:rFonts w:ascii="Times New Roman" w:hAnsi="Times New Roman"/>
          <w:spacing w:val="-1"/>
        </w:rPr>
        <w:tab/>
      </w:r>
      <w:r w:rsidR="00330E42" w:rsidRPr="00330E42">
        <w:rPr>
          <w:rFonts w:ascii="Times New Roman" w:hAnsi="Times New Roman"/>
          <w:spacing w:val="-1"/>
        </w:rPr>
        <w:tab/>
      </w:r>
      <w:r w:rsidR="00330E42" w:rsidRPr="00330E42">
        <w:rPr>
          <w:rFonts w:ascii="Times New Roman" w:hAnsi="Times New Roman"/>
          <w:spacing w:val="-1"/>
        </w:rPr>
        <w:tab/>
      </w:r>
      <w:r w:rsidR="00330E42" w:rsidRPr="00330E42">
        <w:rPr>
          <w:rFonts w:ascii="Times New Roman" w:hAnsi="Times New Roman"/>
          <w:spacing w:val="-1"/>
        </w:rPr>
        <w:tab/>
      </w:r>
    </w:p>
    <w:p w:rsidR="00357651" w:rsidRDefault="00330E42" w:rsidP="00330E42">
      <w:pPr>
        <w:spacing w:line="240" w:lineRule="auto"/>
        <w:rPr>
          <w:rFonts w:ascii="Times New Roman" w:hAnsi="Times New Roman"/>
          <w:b/>
          <w:lang w:eastAsia="ru-RU"/>
        </w:rPr>
      </w:pPr>
      <w:r w:rsidRPr="00330E42">
        <w:rPr>
          <w:rFonts w:ascii="Times New Roman" w:hAnsi="Times New Roman"/>
          <w:spacing w:val="-1"/>
        </w:rPr>
        <w:t>________________________ А.Б. Юрьев                        _____________________</w:t>
      </w:r>
      <w:r w:rsidRPr="00330E42">
        <w:rPr>
          <w:rFonts w:ascii="Times New Roman" w:hAnsi="Times New Roman"/>
          <w:b/>
          <w:spacing w:val="-1"/>
        </w:rPr>
        <w:t xml:space="preserve"> </w:t>
      </w:r>
    </w:p>
    <w:sectPr w:rsidR="00357651" w:rsidSect="009803E9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CC"/>
    <w:multiLevelType w:val="multilevel"/>
    <w:tmpl w:val="23D06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FF155EE"/>
    <w:multiLevelType w:val="hybridMultilevel"/>
    <w:tmpl w:val="BC56E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3123E"/>
    <w:multiLevelType w:val="multilevel"/>
    <w:tmpl w:val="C0725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2"/>
    <w:rsid w:val="000369AD"/>
    <w:rsid w:val="000836E8"/>
    <w:rsid w:val="000A5058"/>
    <w:rsid w:val="000A61CF"/>
    <w:rsid w:val="000C0EC9"/>
    <w:rsid w:val="000D68B8"/>
    <w:rsid w:val="000D771A"/>
    <w:rsid w:val="000F0286"/>
    <w:rsid w:val="00101A52"/>
    <w:rsid w:val="00103BE1"/>
    <w:rsid w:val="00114A2B"/>
    <w:rsid w:val="001510DF"/>
    <w:rsid w:val="001816F7"/>
    <w:rsid w:val="00197000"/>
    <w:rsid w:val="001C0EF1"/>
    <w:rsid w:val="001C1E42"/>
    <w:rsid w:val="001C749D"/>
    <w:rsid w:val="001E3F29"/>
    <w:rsid w:val="001F5AB7"/>
    <w:rsid w:val="002015C8"/>
    <w:rsid w:val="00214A81"/>
    <w:rsid w:val="002151F9"/>
    <w:rsid w:val="002B3845"/>
    <w:rsid w:val="002C6C5B"/>
    <w:rsid w:val="002E0216"/>
    <w:rsid w:val="00305C0F"/>
    <w:rsid w:val="003159C5"/>
    <w:rsid w:val="003244C8"/>
    <w:rsid w:val="00330E42"/>
    <w:rsid w:val="00335D92"/>
    <w:rsid w:val="00357651"/>
    <w:rsid w:val="00361756"/>
    <w:rsid w:val="00367C30"/>
    <w:rsid w:val="003840CB"/>
    <w:rsid w:val="00386CD4"/>
    <w:rsid w:val="003C35D3"/>
    <w:rsid w:val="00431802"/>
    <w:rsid w:val="00456374"/>
    <w:rsid w:val="00486AD4"/>
    <w:rsid w:val="00492B4A"/>
    <w:rsid w:val="004B0CEA"/>
    <w:rsid w:val="005031A5"/>
    <w:rsid w:val="00520BAE"/>
    <w:rsid w:val="0052492B"/>
    <w:rsid w:val="00525EA4"/>
    <w:rsid w:val="00541B70"/>
    <w:rsid w:val="00551965"/>
    <w:rsid w:val="00552A33"/>
    <w:rsid w:val="0058239D"/>
    <w:rsid w:val="00597ED2"/>
    <w:rsid w:val="005B78F0"/>
    <w:rsid w:val="005C299B"/>
    <w:rsid w:val="0060063A"/>
    <w:rsid w:val="00624270"/>
    <w:rsid w:val="00675501"/>
    <w:rsid w:val="006A68AB"/>
    <w:rsid w:val="006C1A20"/>
    <w:rsid w:val="006C392C"/>
    <w:rsid w:val="006C3CA3"/>
    <w:rsid w:val="006D5468"/>
    <w:rsid w:val="006D63DA"/>
    <w:rsid w:val="006E285F"/>
    <w:rsid w:val="0074581D"/>
    <w:rsid w:val="007534BB"/>
    <w:rsid w:val="00777CF4"/>
    <w:rsid w:val="0078569B"/>
    <w:rsid w:val="00796361"/>
    <w:rsid w:val="007A75F7"/>
    <w:rsid w:val="007C5DE1"/>
    <w:rsid w:val="007C74B0"/>
    <w:rsid w:val="007D3999"/>
    <w:rsid w:val="007E738D"/>
    <w:rsid w:val="007E764D"/>
    <w:rsid w:val="00806827"/>
    <w:rsid w:val="008146F0"/>
    <w:rsid w:val="00815A5E"/>
    <w:rsid w:val="00835A8F"/>
    <w:rsid w:val="00837C1E"/>
    <w:rsid w:val="00862287"/>
    <w:rsid w:val="00872655"/>
    <w:rsid w:val="008742FB"/>
    <w:rsid w:val="00882B1F"/>
    <w:rsid w:val="00897AF8"/>
    <w:rsid w:val="008A485C"/>
    <w:rsid w:val="008C32A2"/>
    <w:rsid w:val="008F384F"/>
    <w:rsid w:val="00903417"/>
    <w:rsid w:val="00960606"/>
    <w:rsid w:val="009803E9"/>
    <w:rsid w:val="009813DE"/>
    <w:rsid w:val="009A261A"/>
    <w:rsid w:val="009B4373"/>
    <w:rsid w:val="009C1EA1"/>
    <w:rsid w:val="009D4473"/>
    <w:rsid w:val="00A0695B"/>
    <w:rsid w:val="00A342CF"/>
    <w:rsid w:val="00A403B1"/>
    <w:rsid w:val="00A545C0"/>
    <w:rsid w:val="00A62741"/>
    <w:rsid w:val="00A866B2"/>
    <w:rsid w:val="00A86D4D"/>
    <w:rsid w:val="00AB2FF7"/>
    <w:rsid w:val="00AF28BF"/>
    <w:rsid w:val="00B13FA1"/>
    <w:rsid w:val="00B313E0"/>
    <w:rsid w:val="00B31DA8"/>
    <w:rsid w:val="00B533D3"/>
    <w:rsid w:val="00B57D8D"/>
    <w:rsid w:val="00B62DCE"/>
    <w:rsid w:val="00BC60FE"/>
    <w:rsid w:val="00BE2B0E"/>
    <w:rsid w:val="00BE3F9E"/>
    <w:rsid w:val="00BE7556"/>
    <w:rsid w:val="00BE797F"/>
    <w:rsid w:val="00BF10F6"/>
    <w:rsid w:val="00BF3E08"/>
    <w:rsid w:val="00C0166F"/>
    <w:rsid w:val="00C5458D"/>
    <w:rsid w:val="00C55B58"/>
    <w:rsid w:val="00C55C16"/>
    <w:rsid w:val="00C636BA"/>
    <w:rsid w:val="00CB2EA2"/>
    <w:rsid w:val="00CC12DB"/>
    <w:rsid w:val="00CC50D1"/>
    <w:rsid w:val="00CE140E"/>
    <w:rsid w:val="00CF0D7D"/>
    <w:rsid w:val="00CF1254"/>
    <w:rsid w:val="00D16312"/>
    <w:rsid w:val="00D264F5"/>
    <w:rsid w:val="00D40706"/>
    <w:rsid w:val="00D50880"/>
    <w:rsid w:val="00D63AB6"/>
    <w:rsid w:val="00D6741A"/>
    <w:rsid w:val="00D7427F"/>
    <w:rsid w:val="00D853AD"/>
    <w:rsid w:val="00D85B5A"/>
    <w:rsid w:val="00DA42AB"/>
    <w:rsid w:val="00DC2E33"/>
    <w:rsid w:val="00DE345A"/>
    <w:rsid w:val="00DF64D1"/>
    <w:rsid w:val="00E46364"/>
    <w:rsid w:val="00E53391"/>
    <w:rsid w:val="00E726B3"/>
    <w:rsid w:val="00E75440"/>
    <w:rsid w:val="00E90E49"/>
    <w:rsid w:val="00E91236"/>
    <w:rsid w:val="00EA7A45"/>
    <w:rsid w:val="00ED0659"/>
    <w:rsid w:val="00F1590A"/>
    <w:rsid w:val="00F27F54"/>
    <w:rsid w:val="00F43E84"/>
    <w:rsid w:val="00F46CC6"/>
    <w:rsid w:val="00F541B1"/>
    <w:rsid w:val="00F650DE"/>
    <w:rsid w:val="00F67586"/>
    <w:rsid w:val="00F83262"/>
    <w:rsid w:val="00F94FF5"/>
    <w:rsid w:val="00F961AA"/>
    <w:rsid w:val="00FA7460"/>
    <w:rsid w:val="00FA79D7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0CEA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0E49"/>
    <w:pPr>
      <w:keepNext/>
      <w:spacing w:before="240" w:after="60" w:line="240" w:lineRule="auto"/>
      <w:jc w:val="both"/>
      <w:outlineLvl w:val="3"/>
    </w:pPr>
    <w:rPr>
      <w:rFonts w:ascii="Arial" w:hAnsi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CEA"/>
    <w:rPr>
      <w:rFonts w:ascii="Cambria" w:hAnsi="Cambria" w:cs="Times New Roman"/>
      <w:b/>
      <w:color w:val="365F91"/>
      <w:sz w:val="28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E90E49"/>
    <w:rPr>
      <w:rFonts w:ascii="Arial" w:hAnsi="Arial" w:cs="Times New Roman"/>
      <w:color w:val="000000"/>
      <w:sz w:val="20"/>
      <w:lang w:eastAsia="ru-RU"/>
    </w:rPr>
  </w:style>
  <w:style w:type="character" w:styleId="a3">
    <w:name w:val="Hyperlink"/>
    <w:uiPriority w:val="99"/>
    <w:rsid w:val="005B78F0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5B78F0"/>
    <w:rPr>
      <w:rFonts w:ascii="Times New Roman" w:hAnsi="Times New Roman"/>
      <w:sz w:val="24"/>
    </w:rPr>
  </w:style>
  <w:style w:type="paragraph" w:styleId="a5">
    <w:name w:val="Normal (Web)"/>
    <w:aliases w:val="Обычный (Web)"/>
    <w:basedOn w:val="a"/>
    <w:link w:val="a4"/>
    <w:uiPriority w:val="99"/>
    <w:semiHidden/>
    <w:rsid w:val="005B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Основной текст1"/>
    <w:aliases w:val="Основной текст Знак1,Основной текст Знак Знак,Знак22 Знак Знак,Знак22 Знак,Знак22 Знак Знак Знак,Знак22 Знак Знак1,Знак22 Знак1"/>
    <w:basedOn w:val="a"/>
    <w:uiPriority w:val="99"/>
    <w:rsid w:val="005B7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aliases w:val="Знак56 Char,Основной текст 2 Знак Знак Char,Основной текст 2 Знак1 Знак1 Знак Char,Основной текст 2 Знак Знак Знак1 Знак Char,Знак56 Знак Знак Знак1 Знак Char,Основной текст 2 Знак1 Знак Знак Знак Char,Знак56 Знак1 Знак Знак Знак Char"/>
    <w:uiPriority w:val="99"/>
    <w:semiHidden/>
    <w:locked/>
    <w:rsid w:val="005B78F0"/>
    <w:rPr>
      <w:rFonts w:ascii="Times New Roman" w:hAnsi="Times New Roman"/>
      <w:sz w:val="24"/>
    </w:rPr>
  </w:style>
  <w:style w:type="paragraph" w:styleId="2">
    <w:name w:val="Body Text 2"/>
    <w:aliases w:val="Знак56,Основной текст 2 Знак Знак,Основной текст 2 Знак1 Знак1 Знак,Основной текст 2 Знак Знак Знак1 Знак,Знак56 Знак Знак Знак1 Знак,Основной текст 2 Знак1 Знак Знак Знак,Знак56 Знак1 Знак Знак Знак,Основной текст 2 Знак1 Знак"/>
    <w:basedOn w:val="a"/>
    <w:link w:val="20"/>
    <w:uiPriority w:val="99"/>
    <w:semiHidden/>
    <w:rsid w:val="005B78F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aliases w:val="Знак56 Знак,Основной текст 2 Знак Знак Знак,Основной текст 2 Знак1 Знак1 Знак Знак,Основной текст 2 Знак Знак Знак1 Знак Знак,Знак56 Знак Знак Знак1 Знак Знак,Основной текст 2 Знак1 Знак Знак Знак Знак"/>
    <w:link w:val="2"/>
    <w:uiPriority w:val="99"/>
    <w:semiHidden/>
    <w:locked/>
    <w:rsid w:val="001C749D"/>
    <w:rPr>
      <w:rFonts w:cs="Times New Roman"/>
      <w:lang w:eastAsia="en-US"/>
    </w:rPr>
  </w:style>
  <w:style w:type="character" w:customStyle="1" w:styleId="21">
    <w:name w:val="Основной текст 2 Знак1"/>
    <w:uiPriority w:val="99"/>
    <w:semiHidden/>
    <w:rsid w:val="005B78F0"/>
    <w:rPr>
      <w:rFonts w:ascii="Calibri" w:hAnsi="Calibri"/>
    </w:rPr>
  </w:style>
  <w:style w:type="character" w:customStyle="1" w:styleId="BodyTextIndent2Char">
    <w:name w:val="Body Text Indent 2 Char"/>
    <w:aliases w:val="Знак Знак1 Знак Char"/>
    <w:uiPriority w:val="99"/>
    <w:semiHidden/>
    <w:locked/>
    <w:rsid w:val="005B78F0"/>
    <w:rPr>
      <w:rFonts w:ascii="Times New Roman" w:hAnsi="Times New Roman"/>
    </w:rPr>
  </w:style>
  <w:style w:type="paragraph" w:styleId="22">
    <w:name w:val="Body Text Indent 2"/>
    <w:aliases w:val="Знак Знак1 Знак"/>
    <w:basedOn w:val="a"/>
    <w:link w:val="23"/>
    <w:uiPriority w:val="99"/>
    <w:semiHidden/>
    <w:rsid w:val="005B78F0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aliases w:val="Знак Знак1 Знак Знак"/>
    <w:link w:val="22"/>
    <w:uiPriority w:val="99"/>
    <w:semiHidden/>
    <w:locked/>
    <w:rsid w:val="001C749D"/>
    <w:rPr>
      <w:rFonts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5B78F0"/>
    <w:rPr>
      <w:rFonts w:ascii="Calibri" w:hAnsi="Calibri"/>
    </w:rPr>
  </w:style>
  <w:style w:type="paragraph" w:customStyle="1" w:styleId="a6">
    <w:name w:val="Таблицы (моноширинный)"/>
    <w:basedOn w:val="a"/>
    <w:next w:val="a"/>
    <w:uiPriority w:val="99"/>
    <w:rsid w:val="005B7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uiPriority w:val="99"/>
    <w:rsid w:val="005B78F0"/>
    <w:pPr>
      <w:widowControl w:val="0"/>
      <w:tabs>
        <w:tab w:val="left" w:pos="708"/>
      </w:tabs>
      <w:suppressAutoHyphens/>
      <w:autoSpaceDE w:val="0"/>
      <w:spacing w:after="200" w:line="276" w:lineRule="auto"/>
      <w:jc w:val="both"/>
    </w:pPr>
    <w:rPr>
      <w:szCs w:val="24"/>
      <w:lang w:val="en-US" w:eastAsia="ko-KR"/>
    </w:rPr>
  </w:style>
  <w:style w:type="paragraph" w:customStyle="1" w:styleId="TimesNewRoman">
    <w:name w:val="Обычный + Times New Roman"/>
    <w:aliases w:val="12 пт,Черный,разреженный на  0,1 пт"/>
    <w:basedOn w:val="a"/>
    <w:uiPriority w:val="99"/>
    <w:rsid w:val="005B7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character" w:styleId="a8">
    <w:name w:val="Strong"/>
    <w:uiPriority w:val="99"/>
    <w:qFormat/>
    <w:rsid w:val="005B78F0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5B78F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B78F0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semiHidden/>
    <w:rsid w:val="005B78F0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B78F0"/>
    <w:rPr>
      <w:rFonts w:ascii="Calibri" w:hAnsi="Calibri" w:cs="Times New Roman"/>
    </w:rPr>
  </w:style>
  <w:style w:type="character" w:customStyle="1" w:styleId="pinkbg">
    <w:name w:val="pinkbg"/>
    <w:uiPriority w:val="99"/>
    <w:rsid w:val="00D50880"/>
  </w:style>
  <w:style w:type="paragraph" w:styleId="ad">
    <w:name w:val="footnote text"/>
    <w:basedOn w:val="a"/>
    <w:link w:val="ae"/>
    <w:uiPriority w:val="99"/>
    <w:rsid w:val="0074581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74581D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305C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">
    <w:name w:val="3"/>
    <w:basedOn w:val="a"/>
    <w:uiPriority w:val="99"/>
    <w:rsid w:val="0043180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50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0CEA"/>
    <w:pPr>
      <w:keepNext/>
      <w:keepLines/>
      <w:suppressAutoHyphen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90E49"/>
    <w:pPr>
      <w:keepNext/>
      <w:spacing w:before="240" w:after="60" w:line="240" w:lineRule="auto"/>
      <w:jc w:val="both"/>
      <w:outlineLvl w:val="3"/>
    </w:pPr>
    <w:rPr>
      <w:rFonts w:ascii="Arial" w:hAnsi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CEA"/>
    <w:rPr>
      <w:rFonts w:ascii="Cambria" w:hAnsi="Cambria" w:cs="Times New Roman"/>
      <w:b/>
      <w:color w:val="365F91"/>
      <w:sz w:val="28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E90E49"/>
    <w:rPr>
      <w:rFonts w:ascii="Arial" w:hAnsi="Arial" w:cs="Times New Roman"/>
      <w:color w:val="000000"/>
      <w:sz w:val="20"/>
      <w:lang w:eastAsia="ru-RU"/>
    </w:rPr>
  </w:style>
  <w:style w:type="character" w:styleId="a3">
    <w:name w:val="Hyperlink"/>
    <w:uiPriority w:val="99"/>
    <w:rsid w:val="005B78F0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5B78F0"/>
    <w:rPr>
      <w:rFonts w:ascii="Times New Roman" w:hAnsi="Times New Roman"/>
      <w:sz w:val="24"/>
    </w:rPr>
  </w:style>
  <w:style w:type="paragraph" w:styleId="a5">
    <w:name w:val="Normal (Web)"/>
    <w:aliases w:val="Обычный (Web)"/>
    <w:basedOn w:val="a"/>
    <w:link w:val="a4"/>
    <w:uiPriority w:val="99"/>
    <w:semiHidden/>
    <w:rsid w:val="005B7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11">
    <w:name w:val="Основной текст1"/>
    <w:aliases w:val="Основной текст Знак1,Основной текст Знак Знак,Знак22 Знак Знак,Знак22 Знак,Знак22 Знак Знак Знак,Знак22 Знак Знак1,Знак22 Знак1"/>
    <w:basedOn w:val="a"/>
    <w:uiPriority w:val="99"/>
    <w:rsid w:val="005B7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aliases w:val="Знак56 Char,Основной текст 2 Знак Знак Char,Основной текст 2 Знак1 Знак1 Знак Char,Основной текст 2 Знак Знак Знак1 Знак Char,Знак56 Знак Знак Знак1 Знак Char,Основной текст 2 Знак1 Знак Знак Знак Char,Знак56 Знак1 Знак Знак Знак Char"/>
    <w:uiPriority w:val="99"/>
    <w:semiHidden/>
    <w:locked/>
    <w:rsid w:val="005B78F0"/>
    <w:rPr>
      <w:rFonts w:ascii="Times New Roman" w:hAnsi="Times New Roman"/>
      <w:sz w:val="24"/>
    </w:rPr>
  </w:style>
  <w:style w:type="paragraph" w:styleId="2">
    <w:name w:val="Body Text 2"/>
    <w:aliases w:val="Знак56,Основной текст 2 Знак Знак,Основной текст 2 Знак1 Знак1 Знак,Основной текст 2 Знак Знак Знак1 Знак,Знак56 Знак Знак Знак1 Знак,Основной текст 2 Знак1 Знак Знак Знак,Знак56 Знак1 Знак Знак Знак,Основной текст 2 Знак1 Знак"/>
    <w:basedOn w:val="a"/>
    <w:link w:val="20"/>
    <w:uiPriority w:val="99"/>
    <w:semiHidden/>
    <w:rsid w:val="005B78F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aliases w:val="Знак56 Знак,Основной текст 2 Знак Знак Знак,Основной текст 2 Знак1 Знак1 Знак Знак,Основной текст 2 Знак Знак Знак1 Знак Знак,Знак56 Знак Знак Знак1 Знак Знак,Основной текст 2 Знак1 Знак Знак Знак Знак"/>
    <w:link w:val="2"/>
    <w:uiPriority w:val="99"/>
    <w:semiHidden/>
    <w:locked/>
    <w:rsid w:val="001C749D"/>
    <w:rPr>
      <w:rFonts w:cs="Times New Roman"/>
      <w:lang w:eastAsia="en-US"/>
    </w:rPr>
  </w:style>
  <w:style w:type="character" w:customStyle="1" w:styleId="21">
    <w:name w:val="Основной текст 2 Знак1"/>
    <w:uiPriority w:val="99"/>
    <w:semiHidden/>
    <w:rsid w:val="005B78F0"/>
    <w:rPr>
      <w:rFonts w:ascii="Calibri" w:hAnsi="Calibri"/>
    </w:rPr>
  </w:style>
  <w:style w:type="character" w:customStyle="1" w:styleId="BodyTextIndent2Char">
    <w:name w:val="Body Text Indent 2 Char"/>
    <w:aliases w:val="Знак Знак1 Знак Char"/>
    <w:uiPriority w:val="99"/>
    <w:semiHidden/>
    <w:locked/>
    <w:rsid w:val="005B78F0"/>
    <w:rPr>
      <w:rFonts w:ascii="Times New Roman" w:hAnsi="Times New Roman"/>
    </w:rPr>
  </w:style>
  <w:style w:type="paragraph" w:styleId="22">
    <w:name w:val="Body Text Indent 2"/>
    <w:aliases w:val="Знак Знак1 Знак"/>
    <w:basedOn w:val="a"/>
    <w:link w:val="23"/>
    <w:uiPriority w:val="99"/>
    <w:semiHidden/>
    <w:rsid w:val="005B78F0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aliases w:val="Знак Знак1 Знак Знак"/>
    <w:link w:val="22"/>
    <w:uiPriority w:val="99"/>
    <w:semiHidden/>
    <w:locked/>
    <w:rsid w:val="001C749D"/>
    <w:rPr>
      <w:rFonts w:cs="Times New Roman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5B78F0"/>
    <w:rPr>
      <w:rFonts w:ascii="Calibri" w:hAnsi="Calibri"/>
    </w:rPr>
  </w:style>
  <w:style w:type="paragraph" w:customStyle="1" w:styleId="a6">
    <w:name w:val="Таблицы (моноширинный)"/>
    <w:basedOn w:val="a"/>
    <w:next w:val="a"/>
    <w:uiPriority w:val="99"/>
    <w:rsid w:val="005B7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uiPriority w:val="99"/>
    <w:rsid w:val="005B78F0"/>
    <w:pPr>
      <w:widowControl w:val="0"/>
      <w:tabs>
        <w:tab w:val="left" w:pos="708"/>
      </w:tabs>
      <w:suppressAutoHyphens/>
      <w:autoSpaceDE w:val="0"/>
      <w:spacing w:after="200" w:line="276" w:lineRule="auto"/>
      <w:jc w:val="both"/>
    </w:pPr>
    <w:rPr>
      <w:szCs w:val="24"/>
      <w:lang w:val="en-US" w:eastAsia="ko-KR"/>
    </w:rPr>
  </w:style>
  <w:style w:type="paragraph" w:customStyle="1" w:styleId="TimesNewRoman">
    <w:name w:val="Обычный + Times New Roman"/>
    <w:aliases w:val="12 пт,Черный,разреженный на  0,1 пт"/>
    <w:basedOn w:val="a"/>
    <w:uiPriority w:val="99"/>
    <w:rsid w:val="005B7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noProof/>
      <w:sz w:val="24"/>
      <w:szCs w:val="24"/>
      <w:lang w:eastAsia="ru-RU"/>
    </w:rPr>
  </w:style>
  <w:style w:type="character" w:styleId="a8">
    <w:name w:val="Strong"/>
    <w:uiPriority w:val="99"/>
    <w:qFormat/>
    <w:rsid w:val="005B78F0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5B78F0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5B78F0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semiHidden/>
    <w:rsid w:val="005B78F0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B78F0"/>
    <w:rPr>
      <w:rFonts w:ascii="Calibri" w:hAnsi="Calibri" w:cs="Times New Roman"/>
    </w:rPr>
  </w:style>
  <w:style w:type="character" w:customStyle="1" w:styleId="pinkbg">
    <w:name w:val="pinkbg"/>
    <w:uiPriority w:val="99"/>
    <w:rsid w:val="00D50880"/>
  </w:style>
  <w:style w:type="paragraph" w:styleId="ad">
    <w:name w:val="footnote text"/>
    <w:basedOn w:val="a"/>
    <w:link w:val="ae"/>
    <w:uiPriority w:val="99"/>
    <w:rsid w:val="0074581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74581D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uiPriority w:val="99"/>
    <w:rsid w:val="00305C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">
    <w:name w:val="3"/>
    <w:basedOn w:val="a"/>
    <w:uiPriority w:val="99"/>
    <w:rsid w:val="00431802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50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2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CHIRIK~1\AppData\Local\Temp\Rar$DIa0.237\&#1055;&#1056;&#1048;&#1051;&#1054;&#1046;&#1045;&#1053;&#1048;&#1045;%20IV%20&#1044;&#1086;&#1075;&#1086;&#1074;&#1086;&#108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EDC9-1845-48EE-8488-F527F2A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Великовская Ирина Геннадьевна</dc:creator>
  <cp:lastModifiedBy>Полякова Ксения Андреевна </cp:lastModifiedBy>
  <cp:revision>3</cp:revision>
  <cp:lastPrinted>2017-08-04T01:47:00Z</cp:lastPrinted>
  <dcterms:created xsi:type="dcterms:W3CDTF">2021-07-20T06:11:00Z</dcterms:created>
  <dcterms:modified xsi:type="dcterms:W3CDTF">2021-07-26T09:13:00Z</dcterms:modified>
</cp:coreProperties>
</file>